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0" w:firstLine="15"/>
        <w:jc w:val="center"/>
        <w:rPr>
          <w:rFonts w:ascii="Poppins" w:cs="Poppins" w:eastAsia="Poppins" w:hAnsi="Poppins"/>
          <w:color w:val="1155cc"/>
          <w:sz w:val="22"/>
          <w:szCs w:val="22"/>
        </w:rPr>
      </w:pPr>
      <w:bookmarkStart w:colFirst="0" w:colLast="0" w:name="_ocvpswguxa6m" w:id="0"/>
      <w:bookmarkEnd w:id="0"/>
      <w:r w:rsidDel="00000000" w:rsidR="00000000" w:rsidRPr="00000000">
        <w:rPr>
          <w:rFonts w:ascii="Poppins" w:cs="Poppins" w:eastAsia="Poppins" w:hAnsi="Poppins"/>
          <w:color w:val="202124"/>
          <w:highlight w:val="black"/>
          <w:rtl w:val="0"/>
        </w:rPr>
        <w:t xml:space="preserve">     </w:t>
      </w:r>
      <w:r w:rsidDel="00000000" w:rsidR="00000000" w:rsidRPr="00000000">
        <w:rPr>
          <w:rFonts w:ascii="Poppins" w:cs="Poppins" w:eastAsia="Poppins" w:hAnsi="Poppins"/>
          <w:color w:val="f8f9fa"/>
          <w:sz w:val="38"/>
          <w:szCs w:val="38"/>
          <w:highlight w:val="black"/>
          <w:rtl w:val="0"/>
        </w:rPr>
        <w:t xml:space="preserve">João Vicente RIbeiro</w:t>
      </w:r>
      <w:r w:rsidDel="00000000" w:rsidR="00000000" w:rsidRPr="00000000">
        <w:rPr>
          <w:rFonts w:ascii="Poppins" w:cs="Poppins" w:eastAsia="Poppins" w:hAnsi="Poppins"/>
          <w:color w:val="202124"/>
          <w:highlight w:val="black"/>
          <w:rtl w:val="0"/>
        </w:rPr>
        <w:tab/>
        <w:br w:type="textWrapping"/>
      </w:r>
      <w:r w:rsidDel="00000000" w:rsidR="00000000" w:rsidRPr="00000000">
        <w:rPr>
          <w:rFonts w:ascii="Poppins" w:cs="Poppins" w:eastAsia="Poppins" w:hAnsi="Poppins"/>
          <w:color w:val="202124"/>
          <w:sz w:val="46"/>
          <w:szCs w:val="46"/>
          <w:highlight w:val="black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202124"/>
          <w:sz w:val="22"/>
          <w:szCs w:val="22"/>
          <w:rtl w:val="0"/>
        </w:rPr>
        <w:t xml:space="preserve">+55 (49) 99126-7439</w:t>
        <w:br w:type="textWrapping"/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2"/>
            <w:szCs w:val="22"/>
            <w:u w:val="single"/>
            <w:rtl w:val="0"/>
          </w:rPr>
          <w:t xml:space="preserve">joaovicente4142@gmail.com</w:t>
        </w:r>
      </w:hyperlink>
      <w:r w:rsidDel="00000000" w:rsidR="00000000" w:rsidRPr="00000000">
        <w:rPr>
          <w:rFonts w:ascii="Poppins" w:cs="Poppins" w:eastAsia="Poppins" w:hAnsi="Poppins"/>
          <w:color w:val="202124"/>
          <w:sz w:val="22"/>
          <w:szCs w:val="22"/>
          <w:rtl w:val="0"/>
        </w:rPr>
        <w:br w:type="textWrapping"/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Poppins" w:cs="Poppins" w:eastAsia="Poppins" w:hAnsi="Poppins"/>
          <w:color w:val="1155cc"/>
          <w:sz w:val="22"/>
          <w:szCs w:val="22"/>
          <w:rtl w:val="0"/>
        </w:rPr>
        <w:br w:type="textWrapping"/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0" w:firstLine="15"/>
        <w:jc w:val="center"/>
        <w:rPr>
          <w:rFonts w:ascii="Poppins" w:cs="Poppins" w:eastAsia="Poppins" w:hAnsi="Poppins"/>
          <w:color w:val="202124"/>
          <w:sz w:val="18"/>
          <w:szCs w:val="18"/>
        </w:rPr>
      </w:pPr>
      <w:bookmarkStart w:colFirst="0" w:colLast="0" w:name="_hn5gmc7vet4" w:id="1"/>
      <w:bookmarkEnd w:id="1"/>
      <w:r w:rsidDel="00000000" w:rsidR="00000000" w:rsidRPr="00000000">
        <w:rPr>
          <w:rFonts w:ascii="Poppins" w:cs="Poppins" w:eastAsia="Poppins" w:hAnsi="Poppins"/>
          <w:color w:val="202124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Um retângulo longo e fino para dividir as seções do documento" id="1" name="image1.png"/>
            <a:graphic>
              <a:graphicData uri="http://schemas.openxmlformats.org/drawingml/2006/picture">
                <pic:pic>
                  <pic:nvPicPr>
                    <pic:cNvPr descr="Um retângulo longo e fino para dividir as seções do document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oppins" w:cs="Poppins" w:eastAsia="Poppins" w:hAnsi="Poppins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widowControl w:val="0"/>
        <w:rPr>
          <w:b w:val="1"/>
          <w:bCs w:val="1"/>
          <w:sz w:val="26"/>
          <w:szCs w:val="26"/>
        </w:rPr>
      </w:pPr>
      <w:bookmarkStart w:colFirst="0" w:colLast="0" w:name="_2t8o6n6mdjq5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TECNOLOGIAS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Typescript, Javascript, Python, C++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Git, Firebase, SQL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React, Tailwind, Node.JS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Pacote Office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EXPERIÊNCIA PROFISSIONAL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oppins" w:cs="Poppins" w:eastAsia="Poppins" w:hAnsi="Poppins"/>
          <w:i w:val="1"/>
          <w:i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BRUKABICA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Otacílio Costa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— Auxiliar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Março de 2024 - Atual</w:t>
        <w:br w:type="textWrapping"/>
      </w: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02124"/>
          <w:sz w:val="26"/>
          <w:szCs w:val="26"/>
          <w:rtl w:val="0"/>
        </w:rPr>
        <w:t xml:space="preserve">CURSOS</w:t>
        <w:br w:type="textWrapping"/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4"/>
          <w:szCs w:val="24"/>
          <w:rtl w:val="0"/>
        </w:rPr>
        <w:t xml:space="preserve">Controlador Lógico Programável -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80 horas - SENAI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4"/>
          <w:szCs w:val="24"/>
          <w:rtl w:val="0"/>
        </w:rPr>
        <w:t xml:space="preserve">Iniciação Profissional -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80 horas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- SENAI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ind w:left="-15" w:firstLine="0"/>
        <w:rPr>
          <w:b w:val="1"/>
          <w:bCs w:val="1"/>
          <w:color w:val="202124"/>
          <w:sz w:val="26"/>
          <w:szCs w:val="26"/>
        </w:rPr>
      </w:pPr>
      <w:bookmarkStart w:colFirst="0" w:colLast="0" w:name="_dlaoxi3ta2x2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4"/>
          <w:szCs w:val="24"/>
          <w:rtl w:val="0"/>
        </w:rPr>
        <w:t xml:space="preserve">Sistemas da Informação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1º fase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- UNIPLAC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widowControl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grmq4qio7lh3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Idiomas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4"/>
          <w:szCs w:val="24"/>
          <w:rtl w:val="0"/>
        </w:rPr>
        <w:t xml:space="preserve">Portuguese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Nativo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4"/>
          <w:szCs w:val="24"/>
          <w:rtl w:val="0"/>
        </w:rPr>
        <w:t xml:space="preserve">Inglês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Conversação / Médio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APP PUBLICADO 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Poppins" w:cs="Poppins" w:eastAsia="Poppins" w:hAnsi="Poppins"/>
          <w:sz w:val="20"/>
          <w:szCs w:val="20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gerador de currículos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830"/>
        </w:tabs>
        <w:spacing w:before="41" w:line="240" w:lineRule="auto"/>
        <w:ind w:left="0" w:firstLine="0"/>
        <w:rPr>
          <w:rFonts w:ascii="Poppins" w:cs="Poppins" w:eastAsia="Poppins" w:hAnsi="Poppins"/>
          <w:b w:val="1"/>
          <w:bCs w:val="1"/>
          <w:color w:val="20212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Poppins" w:cs="Poppins" w:eastAsia="Poppins" w:hAnsi="Poppins"/>
          <w:color w:val="202124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20" w:top="283.46456692913387" w:left="1275.5905511811022" w:right="1327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Condense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pt_BR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Poppins" w:cs="Poppins" w:eastAsia="Poppins" w:hAnsi="Poppins"/>
      <w:color w:val="202124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yperlink" Target="https://gerador-curriculo-sandy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joaovicente4142@gmail.com" TargetMode="External"/><Relationship Id="rId7" Type="http://schemas.openxmlformats.org/officeDocument/2006/relationships/hyperlink" Target="https://www.linkedin.com/in/devjoaovicenteribeiro/" TargetMode="External"/><Relationship Id="rId8" Type="http://schemas.openxmlformats.org/officeDocument/2006/relationships/hyperlink" Target="https://github.com/devneni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Condensed-italic.ttf"/><Relationship Id="rId10" Type="http://schemas.openxmlformats.org/officeDocument/2006/relationships/font" Target="fonts/RobotoCondensed-bold.ttf"/><Relationship Id="rId13" Type="http://schemas.openxmlformats.org/officeDocument/2006/relationships/font" Target="fonts/Oswald-regular.ttf"/><Relationship Id="rId12" Type="http://schemas.openxmlformats.org/officeDocument/2006/relationships/font" Target="fonts/RobotoCondense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RobotoCondensed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