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8793394"/>
        <w:docPartObj>
          <w:docPartGallery w:val="Cover Pages"/>
          <w:docPartUnique/>
        </w:docPartObj>
      </w:sdtPr>
      <w:sdtEnd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A6A07" w:rsidRDefault="00DA6A07">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A6A07" w:rsidRDefault="003D5B8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6A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v="urn:schemas-microsoft-com:mac:vml" xmlns:mo="http://schemas.microsoft.com/office/mac/office/2008/main">
                <w:pict>
                  <v:shapetype w14:anchorId="0B83976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A6A07" w:rsidRDefault="00DA6A07">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A6A07" w:rsidRDefault="0093182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6A0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DA6A07" w:rsidRDefault="003D5B8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6A07">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A6A07" w:rsidRDefault="00DA6A07">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" filled="f" stroked="f" strokeweight=".5pt">
                    <v:textbox inset="126pt,0,54pt,0">
                      <w:txbxContent>
                        <w:p w14:paraId="28DBAE73" w14:textId="390DFD5A" w:rsidR="00DA6A07" w:rsidRDefault="009318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6A07">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A6A07" w:rsidRDefault="00DA6A07">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3930" cy="68834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DA6A07" w:rsidRDefault="00121371">
                                <w:pPr>
                                  <w:pStyle w:val="NoSpacing"/>
                                  <w:jc w:val="right"/>
                                  <w:rPr>
                                    <w:color w:val="4472C4" w:themeColor="accent1"/>
                                    <w:sz w:val="28"/>
                                    <w:szCs w:val="28"/>
                                  </w:rPr>
                                </w:pPr>
                                <w:r>
                                  <w:rPr>
                                    <w:color w:val="4472C4" w:themeColor="accent1"/>
                                    <w:sz w:val="28"/>
                                    <w:szCs w:val="28"/>
                                  </w:rPr>
                                  <w:t>Summary</w:t>
                                </w:r>
                              </w:p>
                              <w:p w14:paraId="1DD2538B" w14:textId="08CDB7CD" w:rsidR="00DA6A07" w:rsidRDefault="003D5B86">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465E29">
                                      <w:rPr>
                                        <w:color w:val="595959" w:themeColor="text1" w:themeTint="A6"/>
                                        <w:sz w:val="20"/>
                                        <w:szCs w:val="20"/>
                                      </w:rPr>
                                      <w:t>Library database for Hawkins Public Library that records the information of library customers, books present at the library, and upcoming events.</w:t>
                                    </w:r>
                                    <w:r w:rsidR="00465E29">
                                      <w:rPr>
                                        <w:color w:val="595959" w:themeColor="text1" w:themeTint="A6"/>
                                        <w:sz w:val="20"/>
                                        <w:szCs w:val="20"/>
                                      </w:rPr>
                                      <w:br/>
                                      <w:t>Link to website: https://hawkins-library.now.sh</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v="urn:schemas-microsoft-com:mac:vml" xmlns:mo="http://schemas.microsoft.com/office/mac/office/2008/main">
                <w:pict>
                  <v:shapetype w14:anchorId="537D75CE" id="_x0000_t202" coordsize="21600,21600" o:spt="202" path="m0,0l0,21600,21600,21600,21600,0xe">
                    <v:stroke joinstyle="miter"/>
                    <v:path gradientshapeok="t" o:connecttype="rect"/>
                  </v:shapetype>
                  <v:shape id="Text Box 153" o:spid="_x0000_s1028" type="#_x0000_t202" style="position:absolute;margin-left:18.7pt;margin-top:554.4pt;width:575.9pt;height:5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" filled="f" stroked="f" strokeweight=".5pt">
                    <v:textbox style="mso-fit-shape-to-text:t" inset="126pt,0,54pt,0">
                      <w:txbxContent>
                        <w:p w14:paraId="2315FE87" w14:textId="0E278684" w:rsidR="00DA6A07" w:rsidRDefault="00121371">
                          <w:pPr>
                            <w:pStyle w:val="NoSpacing"/>
                            <w:jc w:val="right"/>
                            <w:rPr>
                              <w:color w:val="4472C4" w:themeColor="accent1"/>
                              <w:sz w:val="28"/>
                              <w:szCs w:val="28"/>
                            </w:rPr>
                          </w:pPr>
                          <w:r>
                            <w:rPr>
                              <w:color w:val="4472C4" w:themeColor="accent1"/>
                              <w:sz w:val="28"/>
                              <w:szCs w:val="28"/>
                            </w:rPr>
                            <w:t>Summary</w:t>
                          </w:r>
                        </w:p>
                        <w:p w14:paraId="1DD2538B" w14:textId="08CDB7CD" w:rsidR="00DA6A07" w:rsidRDefault="0051677D">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465E29">
                                <w:rPr>
                                  <w:color w:val="595959" w:themeColor="text1" w:themeTint="A6"/>
                                  <w:sz w:val="20"/>
                                  <w:szCs w:val="20"/>
                                </w:rPr>
                                <w:t>Library database for Hawkins Public Library that records the information of library customers, books present at the library, and upcoming events.</w:t>
                              </w:r>
                              <w:r w:rsidR="00465E29">
                                <w:rPr>
                                  <w:color w:val="595959" w:themeColor="text1" w:themeTint="A6"/>
                                  <w:sz w:val="20"/>
                                  <w:szCs w:val="20"/>
                                </w:rPr>
                                <w:br/>
                                <w:t>Link to website: https://hawkins-library.now.sh</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noProof/>
        </w:rPr>
      </w:sdtEndPr>
      <w:sdtContent>
        <w:p w14:paraId="46DAECD5" w14:textId="03F61FDD" w:rsidR="00720EFC" w:rsidRDefault="00720EFC">
          <w:pPr>
            <w:pStyle w:val="TOCHeading"/>
          </w:pPr>
          <w:r>
            <w:t>Table of Contents</w:t>
          </w:r>
        </w:p>
        <w:p w14:paraId="3F386334" w14:textId="77777777" w:rsidR="005B58C5"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3444228" w:history="1">
            <w:r w:rsidR="005B58C5" w:rsidRPr="00F60B9E">
              <w:rPr>
                <w:rStyle w:val="Hyperlink"/>
                <w:noProof/>
              </w:rPr>
              <w:t>Design Changes</w:t>
            </w:r>
            <w:r w:rsidR="005B58C5">
              <w:rPr>
                <w:noProof/>
                <w:webHidden/>
              </w:rPr>
              <w:tab/>
            </w:r>
            <w:r w:rsidR="005B58C5">
              <w:rPr>
                <w:noProof/>
                <w:webHidden/>
              </w:rPr>
              <w:fldChar w:fldCharType="begin"/>
            </w:r>
            <w:r w:rsidR="005B58C5">
              <w:rPr>
                <w:noProof/>
                <w:webHidden/>
              </w:rPr>
              <w:instrText xml:space="preserve"> PAGEREF _Toc33444228 \h </w:instrText>
            </w:r>
            <w:r w:rsidR="005B58C5">
              <w:rPr>
                <w:noProof/>
                <w:webHidden/>
              </w:rPr>
            </w:r>
            <w:r w:rsidR="005B58C5">
              <w:rPr>
                <w:noProof/>
                <w:webHidden/>
              </w:rPr>
              <w:fldChar w:fldCharType="separate"/>
            </w:r>
            <w:r w:rsidR="005B58C5">
              <w:rPr>
                <w:noProof/>
                <w:webHidden/>
              </w:rPr>
              <w:t>2</w:t>
            </w:r>
            <w:r w:rsidR="005B58C5">
              <w:rPr>
                <w:noProof/>
                <w:webHidden/>
              </w:rPr>
              <w:fldChar w:fldCharType="end"/>
            </w:r>
          </w:hyperlink>
        </w:p>
        <w:p w14:paraId="714293EF" w14:textId="77777777" w:rsidR="005B58C5" w:rsidRDefault="003D5B86">
          <w:pPr>
            <w:pStyle w:val="TOC2"/>
            <w:tabs>
              <w:tab w:val="right" w:leader="dot" w:pos="9350"/>
            </w:tabs>
            <w:rPr>
              <w:rFonts w:eastAsiaTheme="minorEastAsia" w:cstheme="minorBidi"/>
              <w:i w:val="0"/>
              <w:iCs w:val="0"/>
              <w:noProof/>
              <w:sz w:val="24"/>
              <w:szCs w:val="24"/>
            </w:rPr>
          </w:pPr>
          <w:hyperlink w:anchor="_Toc33444229" w:history="1">
            <w:r w:rsidR="005B58C5" w:rsidRPr="00F60B9E">
              <w:rPr>
                <w:rStyle w:val="Hyperlink"/>
                <w:noProof/>
              </w:rPr>
              <w:t>Upgrades from Step 3 Final to Step 4 Draft</w:t>
            </w:r>
            <w:r w:rsidR="005B58C5">
              <w:rPr>
                <w:noProof/>
                <w:webHidden/>
              </w:rPr>
              <w:tab/>
            </w:r>
            <w:r w:rsidR="005B58C5">
              <w:rPr>
                <w:noProof/>
                <w:webHidden/>
              </w:rPr>
              <w:fldChar w:fldCharType="begin"/>
            </w:r>
            <w:r w:rsidR="005B58C5">
              <w:rPr>
                <w:noProof/>
                <w:webHidden/>
              </w:rPr>
              <w:instrText xml:space="preserve"> PAGEREF _Toc33444229 \h </w:instrText>
            </w:r>
            <w:r w:rsidR="005B58C5">
              <w:rPr>
                <w:noProof/>
                <w:webHidden/>
              </w:rPr>
            </w:r>
            <w:r w:rsidR="005B58C5">
              <w:rPr>
                <w:noProof/>
                <w:webHidden/>
              </w:rPr>
              <w:fldChar w:fldCharType="separate"/>
            </w:r>
            <w:r w:rsidR="005B58C5">
              <w:rPr>
                <w:noProof/>
                <w:webHidden/>
              </w:rPr>
              <w:t>2</w:t>
            </w:r>
            <w:r w:rsidR="005B58C5">
              <w:rPr>
                <w:noProof/>
                <w:webHidden/>
              </w:rPr>
              <w:fldChar w:fldCharType="end"/>
            </w:r>
          </w:hyperlink>
        </w:p>
        <w:p w14:paraId="2232340F" w14:textId="77777777" w:rsidR="005B58C5" w:rsidRDefault="003D5B86">
          <w:pPr>
            <w:pStyle w:val="TOC2"/>
            <w:tabs>
              <w:tab w:val="right" w:leader="dot" w:pos="9350"/>
            </w:tabs>
            <w:rPr>
              <w:rFonts w:eastAsiaTheme="minorEastAsia" w:cstheme="minorBidi"/>
              <w:i w:val="0"/>
              <w:iCs w:val="0"/>
              <w:noProof/>
              <w:sz w:val="24"/>
              <w:szCs w:val="24"/>
            </w:rPr>
          </w:pPr>
          <w:hyperlink w:anchor="_Toc33444230" w:history="1">
            <w:r w:rsidR="005B58C5" w:rsidRPr="00F60B9E">
              <w:rPr>
                <w:rStyle w:val="Hyperlink"/>
                <w:noProof/>
              </w:rPr>
              <w:t>Actions Based on Feedback—Step 4 Draft</w:t>
            </w:r>
            <w:r w:rsidR="005B58C5">
              <w:rPr>
                <w:noProof/>
                <w:webHidden/>
              </w:rPr>
              <w:tab/>
            </w:r>
            <w:r w:rsidR="005B58C5">
              <w:rPr>
                <w:noProof/>
                <w:webHidden/>
              </w:rPr>
              <w:fldChar w:fldCharType="begin"/>
            </w:r>
            <w:r w:rsidR="005B58C5">
              <w:rPr>
                <w:noProof/>
                <w:webHidden/>
              </w:rPr>
              <w:instrText xml:space="preserve"> PAGEREF _Toc33444230 \h </w:instrText>
            </w:r>
            <w:r w:rsidR="005B58C5">
              <w:rPr>
                <w:noProof/>
                <w:webHidden/>
              </w:rPr>
            </w:r>
            <w:r w:rsidR="005B58C5">
              <w:rPr>
                <w:noProof/>
                <w:webHidden/>
              </w:rPr>
              <w:fldChar w:fldCharType="separate"/>
            </w:r>
            <w:r w:rsidR="005B58C5">
              <w:rPr>
                <w:noProof/>
                <w:webHidden/>
              </w:rPr>
              <w:t>2</w:t>
            </w:r>
            <w:r w:rsidR="005B58C5">
              <w:rPr>
                <w:noProof/>
                <w:webHidden/>
              </w:rPr>
              <w:fldChar w:fldCharType="end"/>
            </w:r>
          </w:hyperlink>
        </w:p>
        <w:p w14:paraId="7B03DD37" w14:textId="77777777" w:rsidR="005B58C5" w:rsidRDefault="003D5B86">
          <w:pPr>
            <w:pStyle w:val="TOC2"/>
            <w:tabs>
              <w:tab w:val="right" w:leader="dot" w:pos="9350"/>
            </w:tabs>
            <w:rPr>
              <w:rFonts w:eastAsiaTheme="minorEastAsia" w:cstheme="minorBidi"/>
              <w:i w:val="0"/>
              <w:iCs w:val="0"/>
              <w:noProof/>
              <w:sz w:val="24"/>
              <w:szCs w:val="24"/>
            </w:rPr>
          </w:pPr>
          <w:hyperlink w:anchor="_Toc33444231" w:history="1">
            <w:r w:rsidR="005B58C5" w:rsidRPr="00F60B9E">
              <w:rPr>
                <w:rStyle w:val="Hyperlink"/>
                <w:rFonts w:eastAsia="Times New Roman"/>
                <w:noProof/>
              </w:rPr>
              <w:t xml:space="preserve">Upgrades from Step 3 Draft to Step 3 </w:t>
            </w:r>
            <w:r w:rsidR="005B58C5" w:rsidRPr="00F60B9E">
              <w:rPr>
                <w:rStyle w:val="Hyperlink"/>
                <w:noProof/>
              </w:rPr>
              <w:t>Final</w:t>
            </w:r>
            <w:r w:rsidR="005B58C5">
              <w:rPr>
                <w:noProof/>
                <w:webHidden/>
              </w:rPr>
              <w:tab/>
            </w:r>
            <w:r w:rsidR="005B58C5">
              <w:rPr>
                <w:noProof/>
                <w:webHidden/>
              </w:rPr>
              <w:fldChar w:fldCharType="begin"/>
            </w:r>
            <w:r w:rsidR="005B58C5">
              <w:rPr>
                <w:noProof/>
                <w:webHidden/>
              </w:rPr>
              <w:instrText xml:space="preserve"> PAGEREF _Toc33444231 \h </w:instrText>
            </w:r>
            <w:r w:rsidR="005B58C5">
              <w:rPr>
                <w:noProof/>
                <w:webHidden/>
              </w:rPr>
            </w:r>
            <w:r w:rsidR="005B58C5">
              <w:rPr>
                <w:noProof/>
                <w:webHidden/>
              </w:rPr>
              <w:fldChar w:fldCharType="separate"/>
            </w:r>
            <w:r w:rsidR="005B58C5">
              <w:rPr>
                <w:noProof/>
                <w:webHidden/>
              </w:rPr>
              <w:t>2</w:t>
            </w:r>
            <w:r w:rsidR="005B58C5">
              <w:rPr>
                <w:noProof/>
                <w:webHidden/>
              </w:rPr>
              <w:fldChar w:fldCharType="end"/>
            </w:r>
          </w:hyperlink>
        </w:p>
        <w:p w14:paraId="5E4A88E8" w14:textId="77777777" w:rsidR="005B58C5" w:rsidRDefault="003D5B86">
          <w:pPr>
            <w:pStyle w:val="TOC2"/>
            <w:tabs>
              <w:tab w:val="right" w:leader="dot" w:pos="9350"/>
            </w:tabs>
            <w:rPr>
              <w:rFonts w:eastAsiaTheme="minorEastAsia" w:cstheme="minorBidi"/>
              <w:i w:val="0"/>
              <w:iCs w:val="0"/>
              <w:noProof/>
              <w:sz w:val="24"/>
              <w:szCs w:val="24"/>
            </w:rPr>
          </w:pPr>
          <w:hyperlink w:anchor="_Toc33444232" w:history="1">
            <w:r w:rsidR="005B58C5" w:rsidRPr="00F60B9E">
              <w:rPr>
                <w:rStyle w:val="Hyperlink"/>
                <w:rFonts w:eastAsia="Times New Roman"/>
                <w:noProof/>
              </w:rPr>
              <w:t>Actions Based on Feedback—Step 3 Final</w:t>
            </w:r>
            <w:r w:rsidR="005B58C5">
              <w:rPr>
                <w:noProof/>
                <w:webHidden/>
              </w:rPr>
              <w:tab/>
            </w:r>
            <w:r w:rsidR="005B58C5">
              <w:rPr>
                <w:noProof/>
                <w:webHidden/>
              </w:rPr>
              <w:fldChar w:fldCharType="begin"/>
            </w:r>
            <w:r w:rsidR="005B58C5">
              <w:rPr>
                <w:noProof/>
                <w:webHidden/>
              </w:rPr>
              <w:instrText xml:space="preserve"> PAGEREF _Toc33444232 \h </w:instrText>
            </w:r>
            <w:r w:rsidR="005B58C5">
              <w:rPr>
                <w:noProof/>
                <w:webHidden/>
              </w:rPr>
            </w:r>
            <w:r w:rsidR="005B58C5">
              <w:rPr>
                <w:noProof/>
                <w:webHidden/>
              </w:rPr>
              <w:fldChar w:fldCharType="separate"/>
            </w:r>
            <w:r w:rsidR="005B58C5">
              <w:rPr>
                <w:noProof/>
                <w:webHidden/>
              </w:rPr>
              <w:t>2</w:t>
            </w:r>
            <w:r w:rsidR="005B58C5">
              <w:rPr>
                <w:noProof/>
                <w:webHidden/>
              </w:rPr>
              <w:fldChar w:fldCharType="end"/>
            </w:r>
          </w:hyperlink>
        </w:p>
        <w:p w14:paraId="6C7304EB" w14:textId="77777777" w:rsidR="005B58C5" w:rsidRDefault="003D5B86">
          <w:pPr>
            <w:pStyle w:val="TOC2"/>
            <w:tabs>
              <w:tab w:val="right" w:leader="dot" w:pos="9350"/>
            </w:tabs>
            <w:rPr>
              <w:rFonts w:eastAsiaTheme="minorEastAsia" w:cstheme="minorBidi"/>
              <w:i w:val="0"/>
              <w:iCs w:val="0"/>
              <w:noProof/>
              <w:sz w:val="24"/>
              <w:szCs w:val="24"/>
            </w:rPr>
          </w:pPr>
          <w:hyperlink w:anchor="_Toc33444233" w:history="1">
            <w:r w:rsidR="005B58C5" w:rsidRPr="00F60B9E">
              <w:rPr>
                <w:rStyle w:val="Hyperlink"/>
                <w:rFonts w:eastAsia="Times New Roman"/>
                <w:noProof/>
              </w:rPr>
              <w:t>Upgrades from Step 3 Draft to Step 3 Final</w:t>
            </w:r>
            <w:r w:rsidR="005B58C5">
              <w:rPr>
                <w:noProof/>
                <w:webHidden/>
              </w:rPr>
              <w:tab/>
            </w:r>
            <w:r w:rsidR="005B58C5">
              <w:rPr>
                <w:noProof/>
                <w:webHidden/>
              </w:rPr>
              <w:fldChar w:fldCharType="begin"/>
            </w:r>
            <w:r w:rsidR="005B58C5">
              <w:rPr>
                <w:noProof/>
                <w:webHidden/>
              </w:rPr>
              <w:instrText xml:space="preserve"> PAGEREF _Toc33444233 \h </w:instrText>
            </w:r>
            <w:r w:rsidR="005B58C5">
              <w:rPr>
                <w:noProof/>
                <w:webHidden/>
              </w:rPr>
            </w:r>
            <w:r w:rsidR="005B58C5">
              <w:rPr>
                <w:noProof/>
                <w:webHidden/>
              </w:rPr>
              <w:fldChar w:fldCharType="separate"/>
            </w:r>
            <w:r w:rsidR="005B58C5">
              <w:rPr>
                <w:noProof/>
                <w:webHidden/>
              </w:rPr>
              <w:t>3</w:t>
            </w:r>
            <w:r w:rsidR="005B58C5">
              <w:rPr>
                <w:noProof/>
                <w:webHidden/>
              </w:rPr>
              <w:fldChar w:fldCharType="end"/>
            </w:r>
          </w:hyperlink>
        </w:p>
        <w:p w14:paraId="1390A701" w14:textId="77777777" w:rsidR="005B58C5" w:rsidRDefault="003D5B86">
          <w:pPr>
            <w:pStyle w:val="TOC2"/>
            <w:tabs>
              <w:tab w:val="right" w:leader="dot" w:pos="9350"/>
            </w:tabs>
            <w:rPr>
              <w:rFonts w:eastAsiaTheme="minorEastAsia" w:cstheme="minorBidi"/>
              <w:i w:val="0"/>
              <w:iCs w:val="0"/>
              <w:noProof/>
              <w:sz w:val="24"/>
              <w:szCs w:val="24"/>
            </w:rPr>
          </w:pPr>
          <w:hyperlink w:anchor="_Toc33444234" w:history="1">
            <w:r w:rsidR="005B58C5" w:rsidRPr="00F60B9E">
              <w:rPr>
                <w:rStyle w:val="Hyperlink"/>
                <w:rFonts w:eastAsia="Times New Roman"/>
                <w:noProof/>
              </w:rPr>
              <w:t>Actions Based on Feedback—Step 3 Draft</w:t>
            </w:r>
            <w:r w:rsidR="005B58C5">
              <w:rPr>
                <w:noProof/>
                <w:webHidden/>
              </w:rPr>
              <w:tab/>
            </w:r>
            <w:r w:rsidR="005B58C5">
              <w:rPr>
                <w:noProof/>
                <w:webHidden/>
              </w:rPr>
              <w:fldChar w:fldCharType="begin"/>
            </w:r>
            <w:r w:rsidR="005B58C5">
              <w:rPr>
                <w:noProof/>
                <w:webHidden/>
              </w:rPr>
              <w:instrText xml:space="preserve"> PAGEREF _Toc33444234 \h </w:instrText>
            </w:r>
            <w:r w:rsidR="005B58C5">
              <w:rPr>
                <w:noProof/>
                <w:webHidden/>
              </w:rPr>
            </w:r>
            <w:r w:rsidR="005B58C5">
              <w:rPr>
                <w:noProof/>
                <w:webHidden/>
              </w:rPr>
              <w:fldChar w:fldCharType="separate"/>
            </w:r>
            <w:r w:rsidR="005B58C5">
              <w:rPr>
                <w:noProof/>
                <w:webHidden/>
              </w:rPr>
              <w:t>3</w:t>
            </w:r>
            <w:r w:rsidR="005B58C5">
              <w:rPr>
                <w:noProof/>
                <w:webHidden/>
              </w:rPr>
              <w:fldChar w:fldCharType="end"/>
            </w:r>
          </w:hyperlink>
        </w:p>
        <w:p w14:paraId="2F63A01D" w14:textId="77777777" w:rsidR="005B58C5" w:rsidRDefault="003D5B86">
          <w:pPr>
            <w:pStyle w:val="TOC2"/>
            <w:tabs>
              <w:tab w:val="right" w:leader="dot" w:pos="9350"/>
            </w:tabs>
            <w:rPr>
              <w:rFonts w:eastAsiaTheme="minorEastAsia" w:cstheme="minorBidi"/>
              <w:i w:val="0"/>
              <w:iCs w:val="0"/>
              <w:noProof/>
              <w:sz w:val="24"/>
              <w:szCs w:val="24"/>
            </w:rPr>
          </w:pPr>
          <w:hyperlink w:anchor="_Toc33444235" w:history="1">
            <w:r w:rsidR="005B58C5" w:rsidRPr="00F60B9E">
              <w:rPr>
                <w:rStyle w:val="Hyperlink"/>
                <w:rFonts w:eastAsia="Times New Roman"/>
                <w:noProof/>
              </w:rPr>
              <w:t>Upgrades from Step 2 to Step 3 Draft</w:t>
            </w:r>
            <w:r w:rsidR="005B58C5">
              <w:rPr>
                <w:noProof/>
                <w:webHidden/>
              </w:rPr>
              <w:tab/>
            </w:r>
            <w:r w:rsidR="005B58C5">
              <w:rPr>
                <w:noProof/>
                <w:webHidden/>
              </w:rPr>
              <w:fldChar w:fldCharType="begin"/>
            </w:r>
            <w:r w:rsidR="005B58C5">
              <w:rPr>
                <w:noProof/>
                <w:webHidden/>
              </w:rPr>
              <w:instrText xml:space="preserve"> PAGEREF _Toc33444235 \h </w:instrText>
            </w:r>
            <w:r w:rsidR="005B58C5">
              <w:rPr>
                <w:noProof/>
                <w:webHidden/>
              </w:rPr>
            </w:r>
            <w:r w:rsidR="005B58C5">
              <w:rPr>
                <w:noProof/>
                <w:webHidden/>
              </w:rPr>
              <w:fldChar w:fldCharType="separate"/>
            </w:r>
            <w:r w:rsidR="005B58C5">
              <w:rPr>
                <w:noProof/>
                <w:webHidden/>
              </w:rPr>
              <w:t>3</w:t>
            </w:r>
            <w:r w:rsidR="005B58C5">
              <w:rPr>
                <w:noProof/>
                <w:webHidden/>
              </w:rPr>
              <w:fldChar w:fldCharType="end"/>
            </w:r>
          </w:hyperlink>
        </w:p>
        <w:p w14:paraId="1C024EB5" w14:textId="77777777" w:rsidR="005B58C5" w:rsidRDefault="003D5B86">
          <w:pPr>
            <w:pStyle w:val="TOC2"/>
            <w:tabs>
              <w:tab w:val="right" w:leader="dot" w:pos="9350"/>
            </w:tabs>
            <w:rPr>
              <w:rFonts w:eastAsiaTheme="minorEastAsia" w:cstheme="minorBidi"/>
              <w:i w:val="0"/>
              <w:iCs w:val="0"/>
              <w:noProof/>
              <w:sz w:val="24"/>
              <w:szCs w:val="24"/>
            </w:rPr>
          </w:pPr>
          <w:hyperlink w:anchor="_Toc33444236" w:history="1">
            <w:r w:rsidR="005B58C5" w:rsidRPr="00F60B9E">
              <w:rPr>
                <w:rStyle w:val="Hyperlink"/>
                <w:rFonts w:eastAsia="Times New Roman"/>
                <w:noProof/>
              </w:rPr>
              <w:t>Actions Based on Feedback—Step 2</w:t>
            </w:r>
            <w:r w:rsidR="005B58C5">
              <w:rPr>
                <w:noProof/>
                <w:webHidden/>
              </w:rPr>
              <w:tab/>
            </w:r>
            <w:r w:rsidR="005B58C5">
              <w:rPr>
                <w:noProof/>
                <w:webHidden/>
              </w:rPr>
              <w:fldChar w:fldCharType="begin"/>
            </w:r>
            <w:r w:rsidR="005B58C5">
              <w:rPr>
                <w:noProof/>
                <w:webHidden/>
              </w:rPr>
              <w:instrText xml:space="preserve"> PAGEREF _Toc33444236 \h </w:instrText>
            </w:r>
            <w:r w:rsidR="005B58C5">
              <w:rPr>
                <w:noProof/>
                <w:webHidden/>
              </w:rPr>
            </w:r>
            <w:r w:rsidR="005B58C5">
              <w:rPr>
                <w:noProof/>
                <w:webHidden/>
              </w:rPr>
              <w:fldChar w:fldCharType="separate"/>
            </w:r>
            <w:r w:rsidR="005B58C5">
              <w:rPr>
                <w:noProof/>
                <w:webHidden/>
              </w:rPr>
              <w:t>4</w:t>
            </w:r>
            <w:r w:rsidR="005B58C5">
              <w:rPr>
                <w:noProof/>
                <w:webHidden/>
              </w:rPr>
              <w:fldChar w:fldCharType="end"/>
            </w:r>
          </w:hyperlink>
        </w:p>
        <w:p w14:paraId="1F9224E3" w14:textId="77777777" w:rsidR="005B58C5" w:rsidRDefault="003D5B86">
          <w:pPr>
            <w:pStyle w:val="TOC2"/>
            <w:tabs>
              <w:tab w:val="right" w:leader="dot" w:pos="9350"/>
            </w:tabs>
            <w:rPr>
              <w:rFonts w:eastAsiaTheme="minorEastAsia" w:cstheme="minorBidi"/>
              <w:i w:val="0"/>
              <w:iCs w:val="0"/>
              <w:noProof/>
              <w:sz w:val="24"/>
              <w:szCs w:val="24"/>
            </w:rPr>
          </w:pPr>
          <w:hyperlink w:anchor="_Toc33444237" w:history="1">
            <w:r w:rsidR="005B58C5" w:rsidRPr="00F60B9E">
              <w:rPr>
                <w:rStyle w:val="Hyperlink"/>
                <w:rFonts w:eastAsia="Times New Roman"/>
                <w:noProof/>
              </w:rPr>
              <w:t>Upgrades from Step 1 to Step 2</w:t>
            </w:r>
            <w:r w:rsidR="005B58C5">
              <w:rPr>
                <w:noProof/>
                <w:webHidden/>
              </w:rPr>
              <w:tab/>
            </w:r>
            <w:r w:rsidR="005B58C5">
              <w:rPr>
                <w:noProof/>
                <w:webHidden/>
              </w:rPr>
              <w:fldChar w:fldCharType="begin"/>
            </w:r>
            <w:r w:rsidR="005B58C5">
              <w:rPr>
                <w:noProof/>
                <w:webHidden/>
              </w:rPr>
              <w:instrText xml:space="preserve"> PAGEREF _Toc33444237 \h </w:instrText>
            </w:r>
            <w:r w:rsidR="005B58C5">
              <w:rPr>
                <w:noProof/>
                <w:webHidden/>
              </w:rPr>
            </w:r>
            <w:r w:rsidR="005B58C5">
              <w:rPr>
                <w:noProof/>
                <w:webHidden/>
              </w:rPr>
              <w:fldChar w:fldCharType="separate"/>
            </w:r>
            <w:r w:rsidR="005B58C5">
              <w:rPr>
                <w:noProof/>
                <w:webHidden/>
              </w:rPr>
              <w:t>4</w:t>
            </w:r>
            <w:r w:rsidR="005B58C5">
              <w:rPr>
                <w:noProof/>
                <w:webHidden/>
              </w:rPr>
              <w:fldChar w:fldCharType="end"/>
            </w:r>
          </w:hyperlink>
        </w:p>
        <w:p w14:paraId="449DD59B" w14:textId="77777777" w:rsidR="005B58C5" w:rsidRDefault="003D5B86">
          <w:pPr>
            <w:pStyle w:val="TOC1"/>
            <w:tabs>
              <w:tab w:val="right" w:leader="dot" w:pos="9350"/>
            </w:tabs>
            <w:rPr>
              <w:rFonts w:eastAsiaTheme="minorEastAsia" w:cstheme="minorBidi"/>
              <w:b w:val="0"/>
              <w:bCs w:val="0"/>
              <w:noProof/>
              <w:sz w:val="24"/>
              <w:szCs w:val="24"/>
            </w:rPr>
          </w:pPr>
          <w:hyperlink w:anchor="_Toc33444238" w:history="1">
            <w:r w:rsidR="005B58C5" w:rsidRPr="00F60B9E">
              <w:rPr>
                <w:rStyle w:val="Hyperlink"/>
                <w:rFonts w:eastAsia="Times New Roman"/>
                <w:noProof/>
              </w:rPr>
              <w:t>Overview</w:t>
            </w:r>
            <w:r w:rsidR="005B58C5">
              <w:rPr>
                <w:noProof/>
                <w:webHidden/>
              </w:rPr>
              <w:tab/>
            </w:r>
            <w:r w:rsidR="005B58C5">
              <w:rPr>
                <w:noProof/>
                <w:webHidden/>
              </w:rPr>
              <w:fldChar w:fldCharType="begin"/>
            </w:r>
            <w:r w:rsidR="005B58C5">
              <w:rPr>
                <w:noProof/>
                <w:webHidden/>
              </w:rPr>
              <w:instrText xml:space="preserve"> PAGEREF _Toc33444238 \h </w:instrText>
            </w:r>
            <w:r w:rsidR="005B58C5">
              <w:rPr>
                <w:noProof/>
                <w:webHidden/>
              </w:rPr>
            </w:r>
            <w:r w:rsidR="005B58C5">
              <w:rPr>
                <w:noProof/>
                <w:webHidden/>
              </w:rPr>
              <w:fldChar w:fldCharType="separate"/>
            </w:r>
            <w:r w:rsidR="005B58C5">
              <w:rPr>
                <w:noProof/>
                <w:webHidden/>
              </w:rPr>
              <w:t>5</w:t>
            </w:r>
            <w:r w:rsidR="005B58C5">
              <w:rPr>
                <w:noProof/>
                <w:webHidden/>
              </w:rPr>
              <w:fldChar w:fldCharType="end"/>
            </w:r>
          </w:hyperlink>
        </w:p>
        <w:p w14:paraId="76187D89" w14:textId="77777777" w:rsidR="005B58C5" w:rsidRDefault="003D5B86">
          <w:pPr>
            <w:pStyle w:val="TOC1"/>
            <w:tabs>
              <w:tab w:val="right" w:leader="dot" w:pos="9350"/>
            </w:tabs>
            <w:rPr>
              <w:rFonts w:eastAsiaTheme="minorEastAsia" w:cstheme="minorBidi"/>
              <w:b w:val="0"/>
              <w:bCs w:val="0"/>
              <w:noProof/>
              <w:sz w:val="24"/>
              <w:szCs w:val="24"/>
            </w:rPr>
          </w:pPr>
          <w:hyperlink w:anchor="_Toc33444239" w:history="1">
            <w:r w:rsidR="005B58C5" w:rsidRPr="00F60B9E">
              <w:rPr>
                <w:rStyle w:val="Hyperlink"/>
                <w:rFonts w:eastAsia="Times New Roman"/>
                <w:noProof/>
              </w:rPr>
              <w:t>Outline</w:t>
            </w:r>
            <w:r w:rsidR="005B58C5">
              <w:rPr>
                <w:noProof/>
                <w:webHidden/>
              </w:rPr>
              <w:tab/>
            </w:r>
            <w:r w:rsidR="005B58C5">
              <w:rPr>
                <w:noProof/>
                <w:webHidden/>
              </w:rPr>
              <w:fldChar w:fldCharType="begin"/>
            </w:r>
            <w:r w:rsidR="005B58C5">
              <w:rPr>
                <w:noProof/>
                <w:webHidden/>
              </w:rPr>
              <w:instrText xml:space="preserve"> PAGEREF _Toc33444239 \h </w:instrText>
            </w:r>
            <w:r w:rsidR="005B58C5">
              <w:rPr>
                <w:noProof/>
                <w:webHidden/>
              </w:rPr>
            </w:r>
            <w:r w:rsidR="005B58C5">
              <w:rPr>
                <w:noProof/>
                <w:webHidden/>
              </w:rPr>
              <w:fldChar w:fldCharType="separate"/>
            </w:r>
            <w:r w:rsidR="005B58C5">
              <w:rPr>
                <w:noProof/>
                <w:webHidden/>
              </w:rPr>
              <w:t>6</w:t>
            </w:r>
            <w:r w:rsidR="005B58C5">
              <w:rPr>
                <w:noProof/>
                <w:webHidden/>
              </w:rPr>
              <w:fldChar w:fldCharType="end"/>
            </w:r>
          </w:hyperlink>
        </w:p>
        <w:p w14:paraId="2494F5FE" w14:textId="77777777" w:rsidR="005B58C5" w:rsidRDefault="003D5B86">
          <w:pPr>
            <w:pStyle w:val="TOC3"/>
            <w:tabs>
              <w:tab w:val="right" w:leader="dot" w:pos="9350"/>
            </w:tabs>
            <w:rPr>
              <w:rFonts w:eastAsiaTheme="minorEastAsia" w:cstheme="minorBidi"/>
              <w:noProof/>
              <w:sz w:val="24"/>
              <w:szCs w:val="24"/>
            </w:rPr>
          </w:pPr>
          <w:hyperlink w:anchor="_Toc33444240" w:history="1">
            <w:r w:rsidR="005B58C5" w:rsidRPr="00F60B9E">
              <w:rPr>
                <w:rStyle w:val="Hyperlink"/>
                <w:noProof/>
              </w:rPr>
              <w:t>customers</w:t>
            </w:r>
            <w:r w:rsidR="005B58C5">
              <w:rPr>
                <w:noProof/>
                <w:webHidden/>
              </w:rPr>
              <w:tab/>
            </w:r>
            <w:r w:rsidR="005B58C5">
              <w:rPr>
                <w:noProof/>
                <w:webHidden/>
              </w:rPr>
              <w:fldChar w:fldCharType="begin"/>
            </w:r>
            <w:r w:rsidR="005B58C5">
              <w:rPr>
                <w:noProof/>
                <w:webHidden/>
              </w:rPr>
              <w:instrText xml:space="preserve"> PAGEREF _Toc33444240 \h </w:instrText>
            </w:r>
            <w:r w:rsidR="005B58C5">
              <w:rPr>
                <w:noProof/>
                <w:webHidden/>
              </w:rPr>
            </w:r>
            <w:r w:rsidR="005B58C5">
              <w:rPr>
                <w:noProof/>
                <w:webHidden/>
              </w:rPr>
              <w:fldChar w:fldCharType="separate"/>
            </w:r>
            <w:r w:rsidR="005B58C5">
              <w:rPr>
                <w:noProof/>
                <w:webHidden/>
              </w:rPr>
              <w:t>6</w:t>
            </w:r>
            <w:r w:rsidR="005B58C5">
              <w:rPr>
                <w:noProof/>
                <w:webHidden/>
              </w:rPr>
              <w:fldChar w:fldCharType="end"/>
            </w:r>
          </w:hyperlink>
        </w:p>
        <w:p w14:paraId="01ADE99E" w14:textId="77777777" w:rsidR="005B58C5" w:rsidRDefault="003D5B86">
          <w:pPr>
            <w:pStyle w:val="TOC3"/>
            <w:tabs>
              <w:tab w:val="right" w:leader="dot" w:pos="9350"/>
            </w:tabs>
            <w:rPr>
              <w:rFonts w:eastAsiaTheme="minorEastAsia" w:cstheme="minorBidi"/>
              <w:noProof/>
              <w:sz w:val="24"/>
              <w:szCs w:val="24"/>
            </w:rPr>
          </w:pPr>
          <w:hyperlink w:anchor="_Toc33444241" w:history="1">
            <w:r w:rsidR="005B58C5" w:rsidRPr="00F60B9E">
              <w:rPr>
                <w:rStyle w:val="Hyperlink"/>
                <w:noProof/>
              </w:rPr>
              <w:t>books</w:t>
            </w:r>
            <w:r w:rsidR="005B58C5">
              <w:rPr>
                <w:noProof/>
                <w:webHidden/>
              </w:rPr>
              <w:tab/>
            </w:r>
            <w:r w:rsidR="005B58C5">
              <w:rPr>
                <w:noProof/>
                <w:webHidden/>
              </w:rPr>
              <w:fldChar w:fldCharType="begin"/>
            </w:r>
            <w:r w:rsidR="005B58C5">
              <w:rPr>
                <w:noProof/>
                <w:webHidden/>
              </w:rPr>
              <w:instrText xml:space="preserve"> PAGEREF _Toc33444241 \h </w:instrText>
            </w:r>
            <w:r w:rsidR="005B58C5">
              <w:rPr>
                <w:noProof/>
                <w:webHidden/>
              </w:rPr>
            </w:r>
            <w:r w:rsidR="005B58C5">
              <w:rPr>
                <w:noProof/>
                <w:webHidden/>
              </w:rPr>
              <w:fldChar w:fldCharType="separate"/>
            </w:r>
            <w:r w:rsidR="005B58C5">
              <w:rPr>
                <w:noProof/>
                <w:webHidden/>
              </w:rPr>
              <w:t>6</w:t>
            </w:r>
            <w:r w:rsidR="005B58C5">
              <w:rPr>
                <w:noProof/>
                <w:webHidden/>
              </w:rPr>
              <w:fldChar w:fldCharType="end"/>
            </w:r>
          </w:hyperlink>
        </w:p>
        <w:p w14:paraId="07E80BCC" w14:textId="77777777" w:rsidR="005B58C5" w:rsidRDefault="003D5B86">
          <w:pPr>
            <w:pStyle w:val="TOC3"/>
            <w:tabs>
              <w:tab w:val="right" w:leader="dot" w:pos="9350"/>
            </w:tabs>
            <w:rPr>
              <w:rFonts w:eastAsiaTheme="minorEastAsia" w:cstheme="minorBidi"/>
              <w:noProof/>
              <w:sz w:val="24"/>
              <w:szCs w:val="24"/>
            </w:rPr>
          </w:pPr>
          <w:hyperlink w:anchor="_Toc33444242" w:history="1">
            <w:r w:rsidR="005B58C5" w:rsidRPr="00F60B9E">
              <w:rPr>
                <w:rStyle w:val="Hyperlink"/>
                <w:noProof/>
              </w:rPr>
              <w:t>checkoutOrders</w:t>
            </w:r>
            <w:r w:rsidR="005B58C5">
              <w:rPr>
                <w:noProof/>
                <w:webHidden/>
              </w:rPr>
              <w:tab/>
            </w:r>
            <w:r w:rsidR="005B58C5">
              <w:rPr>
                <w:noProof/>
                <w:webHidden/>
              </w:rPr>
              <w:fldChar w:fldCharType="begin"/>
            </w:r>
            <w:r w:rsidR="005B58C5">
              <w:rPr>
                <w:noProof/>
                <w:webHidden/>
              </w:rPr>
              <w:instrText xml:space="preserve"> PAGEREF _Toc33444242 \h </w:instrText>
            </w:r>
            <w:r w:rsidR="005B58C5">
              <w:rPr>
                <w:noProof/>
                <w:webHidden/>
              </w:rPr>
            </w:r>
            <w:r w:rsidR="005B58C5">
              <w:rPr>
                <w:noProof/>
                <w:webHidden/>
              </w:rPr>
              <w:fldChar w:fldCharType="separate"/>
            </w:r>
            <w:r w:rsidR="005B58C5">
              <w:rPr>
                <w:noProof/>
                <w:webHidden/>
              </w:rPr>
              <w:t>6</w:t>
            </w:r>
            <w:r w:rsidR="005B58C5">
              <w:rPr>
                <w:noProof/>
                <w:webHidden/>
              </w:rPr>
              <w:fldChar w:fldCharType="end"/>
            </w:r>
          </w:hyperlink>
        </w:p>
        <w:p w14:paraId="6C1949D4" w14:textId="77777777" w:rsidR="005B58C5" w:rsidRDefault="003D5B86">
          <w:pPr>
            <w:pStyle w:val="TOC3"/>
            <w:tabs>
              <w:tab w:val="right" w:leader="dot" w:pos="9350"/>
            </w:tabs>
            <w:rPr>
              <w:rFonts w:eastAsiaTheme="minorEastAsia" w:cstheme="minorBidi"/>
              <w:noProof/>
              <w:sz w:val="24"/>
              <w:szCs w:val="24"/>
            </w:rPr>
          </w:pPr>
          <w:hyperlink w:anchor="_Toc33444243" w:history="1">
            <w:r w:rsidR="005B58C5" w:rsidRPr="00F60B9E">
              <w:rPr>
                <w:rStyle w:val="Hyperlink"/>
                <w:noProof/>
              </w:rPr>
              <w:t>events</w:t>
            </w:r>
            <w:r w:rsidR="005B58C5">
              <w:rPr>
                <w:noProof/>
                <w:webHidden/>
              </w:rPr>
              <w:tab/>
            </w:r>
            <w:r w:rsidR="005B58C5">
              <w:rPr>
                <w:noProof/>
                <w:webHidden/>
              </w:rPr>
              <w:fldChar w:fldCharType="begin"/>
            </w:r>
            <w:r w:rsidR="005B58C5">
              <w:rPr>
                <w:noProof/>
                <w:webHidden/>
              </w:rPr>
              <w:instrText xml:space="preserve"> PAGEREF _Toc33444243 \h </w:instrText>
            </w:r>
            <w:r w:rsidR="005B58C5">
              <w:rPr>
                <w:noProof/>
                <w:webHidden/>
              </w:rPr>
            </w:r>
            <w:r w:rsidR="005B58C5">
              <w:rPr>
                <w:noProof/>
                <w:webHidden/>
              </w:rPr>
              <w:fldChar w:fldCharType="separate"/>
            </w:r>
            <w:r w:rsidR="005B58C5">
              <w:rPr>
                <w:noProof/>
                <w:webHidden/>
              </w:rPr>
              <w:t>7</w:t>
            </w:r>
            <w:r w:rsidR="005B58C5">
              <w:rPr>
                <w:noProof/>
                <w:webHidden/>
              </w:rPr>
              <w:fldChar w:fldCharType="end"/>
            </w:r>
          </w:hyperlink>
        </w:p>
        <w:p w14:paraId="21324E1B" w14:textId="77777777" w:rsidR="005B58C5" w:rsidRDefault="003D5B86">
          <w:pPr>
            <w:pStyle w:val="TOC3"/>
            <w:tabs>
              <w:tab w:val="right" w:leader="dot" w:pos="9350"/>
            </w:tabs>
            <w:rPr>
              <w:rFonts w:eastAsiaTheme="minorEastAsia" w:cstheme="minorBidi"/>
              <w:noProof/>
              <w:sz w:val="24"/>
              <w:szCs w:val="24"/>
            </w:rPr>
          </w:pPr>
          <w:hyperlink w:anchor="_Toc33444244" w:history="1">
            <w:r w:rsidR="005B58C5" w:rsidRPr="00F60B9E">
              <w:rPr>
                <w:rStyle w:val="Hyperlink"/>
                <w:noProof/>
              </w:rPr>
              <w:t>eventRegistrations</w:t>
            </w:r>
            <w:r w:rsidR="005B58C5">
              <w:rPr>
                <w:noProof/>
                <w:webHidden/>
              </w:rPr>
              <w:tab/>
            </w:r>
            <w:r w:rsidR="005B58C5">
              <w:rPr>
                <w:noProof/>
                <w:webHidden/>
              </w:rPr>
              <w:fldChar w:fldCharType="begin"/>
            </w:r>
            <w:r w:rsidR="005B58C5">
              <w:rPr>
                <w:noProof/>
                <w:webHidden/>
              </w:rPr>
              <w:instrText xml:space="preserve"> PAGEREF _Toc33444244 \h </w:instrText>
            </w:r>
            <w:r w:rsidR="005B58C5">
              <w:rPr>
                <w:noProof/>
                <w:webHidden/>
              </w:rPr>
            </w:r>
            <w:r w:rsidR="005B58C5">
              <w:rPr>
                <w:noProof/>
                <w:webHidden/>
              </w:rPr>
              <w:fldChar w:fldCharType="separate"/>
            </w:r>
            <w:r w:rsidR="005B58C5">
              <w:rPr>
                <w:noProof/>
                <w:webHidden/>
              </w:rPr>
              <w:t>7</w:t>
            </w:r>
            <w:r w:rsidR="005B58C5">
              <w:rPr>
                <w:noProof/>
                <w:webHidden/>
              </w:rPr>
              <w:fldChar w:fldCharType="end"/>
            </w:r>
          </w:hyperlink>
        </w:p>
        <w:p w14:paraId="21EB355B" w14:textId="77777777" w:rsidR="005B58C5" w:rsidRDefault="003D5B86">
          <w:pPr>
            <w:pStyle w:val="TOC1"/>
            <w:tabs>
              <w:tab w:val="right" w:leader="dot" w:pos="9350"/>
            </w:tabs>
            <w:rPr>
              <w:rFonts w:eastAsiaTheme="minorEastAsia" w:cstheme="minorBidi"/>
              <w:b w:val="0"/>
              <w:bCs w:val="0"/>
              <w:noProof/>
              <w:sz w:val="24"/>
              <w:szCs w:val="24"/>
            </w:rPr>
          </w:pPr>
          <w:hyperlink w:anchor="_Toc33444245" w:history="1">
            <w:r w:rsidR="005B58C5" w:rsidRPr="00F60B9E">
              <w:rPr>
                <w:rStyle w:val="Hyperlink"/>
                <w:rFonts w:eastAsia="Times New Roman"/>
                <w:noProof/>
              </w:rPr>
              <w:t>Feedback from Peer Reviewers—Step 3</w:t>
            </w:r>
            <w:r w:rsidR="005B58C5">
              <w:rPr>
                <w:noProof/>
                <w:webHidden/>
              </w:rPr>
              <w:tab/>
            </w:r>
            <w:r w:rsidR="005B58C5">
              <w:rPr>
                <w:noProof/>
                <w:webHidden/>
              </w:rPr>
              <w:fldChar w:fldCharType="begin"/>
            </w:r>
            <w:r w:rsidR="005B58C5">
              <w:rPr>
                <w:noProof/>
                <w:webHidden/>
              </w:rPr>
              <w:instrText xml:space="preserve"> PAGEREF _Toc33444245 \h </w:instrText>
            </w:r>
            <w:r w:rsidR="005B58C5">
              <w:rPr>
                <w:noProof/>
                <w:webHidden/>
              </w:rPr>
            </w:r>
            <w:r w:rsidR="005B58C5">
              <w:rPr>
                <w:noProof/>
                <w:webHidden/>
              </w:rPr>
              <w:fldChar w:fldCharType="separate"/>
            </w:r>
            <w:r w:rsidR="005B58C5">
              <w:rPr>
                <w:noProof/>
                <w:webHidden/>
              </w:rPr>
              <w:t>8</w:t>
            </w:r>
            <w:r w:rsidR="005B58C5">
              <w:rPr>
                <w:noProof/>
                <w:webHidden/>
              </w:rPr>
              <w:fldChar w:fldCharType="end"/>
            </w:r>
          </w:hyperlink>
        </w:p>
        <w:p w14:paraId="576AABD7" w14:textId="77777777" w:rsidR="005B58C5" w:rsidRDefault="003D5B86">
          <w:pPr>
            <w:pStyle w:val="TOC1"/>
            <w:tabs>
              <w:tab w:val="right" w:leader="dot" w:pos="9350"/>
            </w:tabs>
            <w:rPr>
              <w:rFonts w:eastAsiaTheme="minorEastAsia" w:cstheme="minorBidi"/>
              <w:b w:val="0"/>
              <w:bCs w:val="0"/>
              <w:noProof/>
              <w:sz w:val="24"/>
              <w:szCs w:val="24"/>
            </w:rPr>
          </w:pPr>
          <w:hyperlink w:anchor="_Toc33444246" w:history="1">
            <w:r w:rsidR="005B58C5" w:rsidRPr="00F60B9E">
              <w:rPr>
                <w:rStyle w:val="Hyperlink"/>
                <w:rFonts w:eastAsia="Times New Roman"/>
                <w:noProof/>
              </w:rPr>
              <w:t>Feedback from Peer Reviewers—Step 2</w:t>
            </w:r>
            <w:r w:rsidR="005B58C5">
              <w:rPr>
                <w:noProof/>
                <w:webHidden/>
              </w:rPr>
              <w:tab/>
            </w:r>
            <w:r w:rsidR="005B58C5">
              <w:rPr>
                <w:noProof/>
                <w:webHidden/>
              </w:rPr>
              <w:fldChar w:fldCharType="begin"/>
            </w:r>
            <w:r w:rsidR="005B58C5">
              <w:rPr>
                <w:noProof/>
                <w:webHidden/>
              </w:rPr>
              <w:instrText xml:space="preserve"> PAGEREF _Toc33444246 \h </w:instrText>
            </w:r>
            <w:r w:rsidR="005B58C5">
              <w:rPr>
                <w:noProof/>
                <w:webHidden/>
              </w:rPr>
            </w:r>
            <w:r w:rsidR="005B58C5">
              <w:rPr>
                <w:noProof/>
                <w:webHidden/>
              </w:rPr>
              <w:fldChar w:fldCharType="separate"/>
            </w:r>
            <w:r w:rsidR="005B58C5">
              <w:rPr>
                <w:noProof/>
                <w:webHidden/>
              </w:rPr>
              <w:t>10</w:t>
            </w:r>
            <w:r w:rsidR="005B58C5">
              <w:rPr>
                <w:noProof/>
                <w:webHidden/>
              </w:rPr>
              <w:fldChar w:fldCharType="end"/>
            </w:r>
          </w:hyperlink>
        </w:p>
        <w:p w14:paraId="324F3165" w14:textId="77777777" w:rsidR="005B58C5" w:rsidRDefault="003D5B86">
          <w:pPr>
            <w:pStyle w:val="TOC1"/>
            <w:tabs>
              <w:tab w:val="right" w:leader="dot" w:pos="9350"/>
            </w:tabs>
            <w:rPr>
              <w:rFonts w:eastAsiaTheme="minorEastAsia" w:cstheme="minorBidi"/>
              <w:b w:val="0"/>
              <w:bCs w:val="0"/>
              <w:noProof/>
              <w:sz w:val="24"/>
              <w:szCs w:val="24"/>
            </w:rPr>
          </w:pPr>
          <w:hyperlink w:anchor="_Toc33444247" w:history="1">
            <w:r w:rsidR="005B58C5" w:rsidRPr="00F60B9E">
              <w:rPr>
                <w:rStyle w:val="Hyperlink"/>
                <w:rFonts w:eastAsia="Times New Roman"/>
                <w:noProof/>
              </w:rPr>
              <w:t>Entity-Relationship Diagram</w:t>
            </w:r>
            <w:r w:rsidR="005B58C5">
              <w:rPr>
                <w:noProof/>
                <w:webHidden/>
              </w:rPr>
              <w:tab/>
            </w:r>
            <w:r w:rsidR="005B58C5">
              <w:rPr>
                <w:noProof/>
                <w:webHidden/>
              </w:rPr>
              <w:fldChar w:fldCharType="begin"/>
            </w:r>
            <w:r w:rsidR="005B58C5">
              <w:rPr>
                <w:noProof/>
                <w:webHidden/>
              </w:rPr>
              <w:instrText xml:space="preserve"> PAGEREF _Toc33444247 \h </w:instrText>
            </w:r>
            <w:r w:rsidR="005B58C5">
              <w:rPr>
                <w:noProof/>
                <w:webHidden/>
              </w:rPr>
            </w:r>
            <w:r w:rsidR="005B58C5">
              <w:rPr>
                <w:noProof/>
                <w:webHidden/>
              </w:rPr>
              <w:fldChar w:fldCharType="separate"/>
            </w:r>
            <w:r w:rsidR="005B58C5">
              <w:rPr>
                <w:noProof/>
                <w:webHidden/>
              </w:rPr>
              <w:t>13</w:t>
            </w:r>
            <w:r w:rsidR="005B58C5">
              <w:rPr>
                <w:noProof/>
                <w:webHidden/>
              </w:rPr>
              <w:fldChar w:fldCharType="end"/>
            </w:r>
          </w:hyperlink>
        </w:p>
        <w:p w14:paraId="2326C4D0" w14:textId="77777777" w:rsidR="005B58C5" w:rsidRDefault="003D5B86">
          <w:pPr>
            <w:pStyle w:val="TOC1"/>
            <w:tabs>
              <w:tab w:val="right" w:leader="dot" w:pos="9350"/>
            </w:tabs>
            <w:rPr>
              <w:rFonts w:eastAsiaTheme="minorEastAsia" w:cstheme="minorBidi"/>
              <w:b w:val="0"/>
              <w:bCs w:val="0"/>
              <w:noProof/>
              <w:sz w:val="24"/>
              <w:szCs w:val="24"/>
            </w:rPr>
          </w:pPr>
          <w:hyperlink w:anchor="_Toc33444248" w:history="1">
            <w:r w:rsidR="005B58C5" w:rsidRPr="00F60B9E">
              <w:rPr>
                <w:rStyle w:val="Hyperlink"/>
                <w:rFonts w:eastAsia="Times New Roman"/>
                <w:noProof/>
              </w:rPr>
              <w:t>Schema</w:t>
            </w:r>
            <w:r w:rsidR="005B58C5">
              <w:rPr>
                <w:noProof/>
                <w:webHidden/>
              </w:rPr>
              <w:tab/>
            </w:r>
            <w:r w:rsidR="005B58C5">
              <w:rPr>
                <w:noProof/>
                <w:webHidden/>
              </w:rPr>
              <w:fldChar w:fldCharType="begin"/>
            </w:r>
            <w:r w:rsidR="005B58C5">
              <w:rPr>
                <w:noProof/>
                <w:webHidden/>
              </w:rPr>
              <w:instrText xml:space="preserve"> PAGEREF _Toc33444248 \h </w:instrText>
            </w:r>
            <w:r w:rsidR="005B58C5">
              <w:rPr>
                <w:noProof/>
                <w:webHidden/>
              </w:rPr>
            </w:r>
            <w:r w:rsidR="005B58C5">
              <w:rPr>
                <w:noProof/>
                <w:webHidden/>
              </w:rPr>
              <w:fldChar w:fldCharType="separate"/>
            </w:r>
            <w:r w:rsidR="005B58C5">
              <w:rPr>
                <w:noProof/>
                <w:webHidden/>
              </w:rPr>
              <w:t>14</w:t>
            </w:r>
            <w:r w:rsidR="005B58C5">
              <w:rPr>
                <w:noProof/>
                <w:webHidden/>
              </w:rPr>
              <w:fldChar w:fldCharType="end"/>
            </w:r>
          </w:hyperlink>
        </w:p>
        <w:p w14:paraId="57BC8410" w14:textId="46F9FEE9"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48FADDAB" w:rsidR="00EC109F" w:rsidRDefault="00756DB4" w:rsidP="004779B5">
      <w:pPr>
        <w:pStyle w:val="Heading1"/>
      </w:pPr>
      <w:bookmarkStart w:id="1" w:name="_Toc33444228"/>
      <w:r>
        <w:lastRenderedPageBreak/>
        <w:t>Design Changes</w:t>
      </w:r>
      <w:bookmarkEnd w:id="1"/>
    </w:p>
    <w:p w14:paraId="5B16B998" w14:textId="5DC17A41" w:rsidR="004779B5" w:rsidRDefault="004779B5" w:rsidP="004779B5"/>
    <w:p w14:paraId="627BE5B4" w14:textId="4C2F45FA" w:rsidR="00FA4B57" w:rsidRDefault="00FA4B57" w:rsidP="00FA4B57">
      <w:pPr>
        <w:pStyle w:val="Heading2"/>
      </w:pPr>
      <w:bookmarkStart w:id="2" w:name="_Toc33444229"/>
      <w:r>
        <w:t>Upgrades from Step 3 Final to Step 4 Draft</w:t>
      </w:r>
      <w:bookmarkEnd w:id="2"/>
    </w:p>
    <w:p w14:paraId="2A3366A2" w14:textId="1C938078"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 our library concept. Our new tech stack uses React on the frontend</w:t>
      </w:r>
      <w:r w:rsidR="00465E29">
        <w:t xml:space="preserve"> and Next.js to handle routing.</w:t>
      </w:r>
    </w:p>
    <w:p w14:paraId="505B25C7" w14:textId="0FFCBA26" w:rsidR="00030B17" w:rsidRDefault="00931823" w:rsidP="00FA4B57">
      <w:pPr>
        <w:pStyle w:val="ListParagraph"/>
        <w:numPr>
          <w:ilvl w:val="0"/>
          <w:numId w:val="12"/>
        </w:numPr>
      </w:pPr>
      <w:r>
        <w:t xml:space="preserve">We also added our </w:t>
      </w:r>
      <w:proofErr w:type="spellStart"/>
      <w:r>
        <w:t>ddl.sql</w:t>
      </w:r>
      <w:proofErr w:type="spellEnd"/>
      <w:r>
        <w:t xml:space="preserve"> and </w:t>
      </w:r>
      <w:proofErr w:type="spellStart"/>
      <w:r>
        <w:t>dml.sql</w:t>
      </w:r>
      <w:proofErr w:type="spellEnd"/>
      <w:r>
        <w:t xml:space="preserve"> files that include code for creating tables; insert and select queries for all tables; delete queries for events, customers, and events; and update queries for events and books.</w:t>
      </w:r>
    </w:p>
    <w:p w14:paraId="109E3CFC" w14:textId="241E5FD8" w:rsidR="0051677D" w:rsidRDefault="00931823" w:rsidP="0051677D">
      <w:pPr>
        <w:pStyle w:val="ListParagraph"/>
        <w:numPr>
          <w:ilvl w:val="0"/>
          <w:numId w:val="12"/>
        </w:numPr>
      </w:pPr>
      <w:r>
        <w:t>Our website now displays books, customers, library events, checkouts, and event registrations using data from our database.</w:t>
      </w:r>
    </w:p>
    <w:p w14:paraId="56118E11" w14:textId="1BE14770" w:rsidR="0051677D" w:rsidRDefault="0051677D" w:rsidP="0051677D">
      <w:pPr>
        <w:pStyle w:val="ListParagraph"/>
        <w:numPr>
          <w:ilvl w:val="0"/>
          <w:numId w:val="12"/>
        </w:numPr>
      </w:pPr>
      <w:r>
        <w:t>Implemented database Read functionality for all tables.</w:t>
      </w:r>
    </w:p>
    <w:p w14:paraId="0B8EB70F" w14:textId="2C7E569A" w:rsidR="0051677D" w:rsidRDefault="0051677D" w:rsidP="0051677D">
      <w:pPr>
        <w:pStyle w:val="ListParagraph"/>
        <w:numPr>
          <w:ilvl w:val="0"/>
          <w:numId w:val="12"/>
        </w:numPr>
      </w:pPr>
      <w:r>
        <w:t>Implemented database Create functionality for books and events.</w:t>
      </w:r>
    </w:p>
    <w:p w14:paraId="05252851" w14:textId="529B5E00" w:rsidR="005923B6" w:rsidRDefault="005923B6" w:rsidP="00FA4B57">
      <w:pPr>
        <w:pStyle w:val="ListParagraph"/>
        <w:numPr>
          <w:ilvl w:val="0"/>
          <w:numId w:val="12"/>
        </w:numPr>
      </w:pPr>
      <w:r>
        <w:t xml:space="preserve">We decided to change the phone attribute in customers from an int to a varchar. This is because we were hitting the maximum value for integers with some phone numbers, so we decided to solve this by changing the data type to a varchar. </w:t>
      </w:r>
    </w:p>
    <w:p w14:paraId="2D720C0E" w14:textId="145ED08B" w:rsidR="00AB0314" w:rsidRDefault="00AB0314" w:rsidP="00FA4B57">
      <w:pPr>
        <w:pStyle w:val="ListParagraph"/>
        <w:numPr>
          <w:ilvl w:val="0"/>
          <w:numId w:val="12"/>
        </w:numPr>
      </w:pPr>
      <w:r>
        <w:t xml:space="preserve">We added an </w:t>
      </w:r>
      <w:proofErr w:type="spellStart"/>
      <w:r>
        <w:t>imgUrl</w:t>
      </w:r>
      <w:proofErr w:type="spellEnd"/>
      <w:r>
        <w:t xml:space="preserve"> attribute to the books entity so that we could add pictures of the books to our website’s library page.</w:t>
      </w:r>
    </w:p>
    <w:p w14:paraId="14D08412" w14:textId="0B97FBC6" w:rsidR="003D5B86" w:rsidRDefault="00AB0314" w:rsidP="003D5B86">
      <w:pPr>
        <w:pStyle w:val="ListParagraph"/>
        <w:numPr>
          <w:ilvl w:val="0"/>
          <w:numId w:val="12"/>
        </w:numPr>
      </w:pPr>
      <w:r>
        <w:t xml:space="preserve">We added </w:t>
      </w:r>
      <w:proofErr w:type="spellStart"/>
      <w:r>
        <w:t>imgUrl</w:t>
      </w:r>
      <w:proofErr w:type="spellEnd"/>
      <w:r>
        <w:t xml:space="preserve"> and description attributes to the events entity. This allows us to add images as well as descriptions for events on our website’s events page.</w:t>
      </w:r>
    </w:p>
    <w:p w14:paraId="60A28AA8" w14:textId="6AFB26D0" w:rsidR="003D5B86" w:rsidRDefault="003D5B86" w:rsidP="003D5B86">
      <w:pPr>
        <w:pStyle w:val="ListParagraph"/>
        <w:numPr>
          <w:ilvl w:val="0"/>
          <w:numId w:val="12"/>
        </w:numPr>
      </w:pPr>
      <w:r>
        <w:t>We changed the email attribute in customers in order to make it unique to each customer.</w:t>
      </w:r>
      <w:bookmarkStart w:id="3" w:name="_GoBack"/>
      <w:bookmarkEnd w:id="3"/>
    </w:p>
    <w:p w14:paraId="3DE9B62E" w14:textId="50D5E51A" w:rsidR="005B58C5" w:rsidRDefault="005B58C5" w:rsidP="00FA4B57">
      <w:pPr>
        <w:pStyle w:val="ListParagraph"/>
        <w:numPr>
          <w:ilvl w:val="0"/>
          <w:numId w:val="12"/>
        </w:numPr>
      </w:pPr>
      <w:r>
        <w:t>Changed events table attributes:</w:t>
      </w:r>
    </w:p>
    <w:p w14:paraId="6ACADC02" w14:textId="26B88A4C" w:rsidR="00A621DE" w:rsidRDefault="0051677D" w:rsidP="00A621DE">
      <w:pPr>
        <w:pStyle w:val="ListParagraph"/>
        <w:numPr>
          <w:ilvl w:val="1"/>
          <w:numId w:val="12"/>
        </w:numPr>
      </w:pPr>
      <w:r>
        <w:t xml:space="preserve">guest and description </w:t>
      </w:r>
      <w:r w:rsidR="005B58C5">
        <w:t>are no longer required attributes</w:t>
      </w:r>
    </w:p>
    <w:p w14:paraId="1E36FDC5" w14:textId="27932F53" w:rsidR="006B6810" w:rsidRDefault="006B6810" w:rsidP="006B6810"/>
    <w:p w14:paraId="219E5B13" w14:textId="76EA51E9" w:rsidR="006B6810" w:rsidRDefault="006B6810" w:rsidP="006B6810">
      <w:pPr>
        <w:pStyle w:val="Heading2"/>
      </w:pPr>
      <w:bookmarkStart w:id="4" w:name="_Toc33444230"/>
      <w:r>
        <w:t>Actions Based on Feedback—Step 4 Draft</w:t>
      </w:r>
      <w:bookmarkEnd w:id="4"/>
    </w:p>
    <w:p w14:paraId="165543B2" w14:textId="48783BF7" w:rsidR="006B6810" w:rsidRPr="006B6810" w:rsidRDefault="006B6810" w:rsidP="006B6810">
      <w:pPr>
        <w:pStyle w:val="ListParagraph"/>
        <w:numPr>
          <w:ilvl w:val="0"/>
          <w:numId w:val="17"/>
        </w:numPr>
      </w:pPr>
      <w:r>
        <w:t>We did not receive feedback from our grading TA for our Step 3 Final Version.</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5" w:name="_Toc33444231"/>
      <w:r w:rsidRPr="00A3003B">
        <w:rPr>
          <w:rFonts w:eastAsia="Times New Roman"/>
        </w:rPr>
        <w:t xml:space="preserve">Upgrades </w:t>
      </w:r>
      <w:r>
        <w:rPr>
          <w:rFonts w:eastAsia="Times New Roman"/>
        </w:rPr>
        <w:t xml:space="preserve">from Step 3 Draft to Step 3 </w:t>
      </w:r>
      <w:r w:rsidRPr="00FA4B57">
        <w:t>Final</w:t>
      </w:r>
      <w:bookmarkEnd w:id="5"/>
    </w:p>
    <w:p w14:paraId="10700FCF" w14:textId="2683A454" w:rsidR="00434EC1" w:rsidRDefault="00BC53B3" w:rsidP="00643E21">
      <w:pPr>
        <w:pStyle w:val="ListParagraph"/>
        <w:numPr>
          <w:ilvl w:val="0"/>
          <w:numId w:val="15"/>
        </w:numPr>
      </w:pPr>
      <w:r>
        <w:t xml:space="preserve">We decided to change the names of the foreign keys in each table, so </w:t>
      </w:r>
      <w:proofErr w:type="spellStart"/>
      <w:r>
        <w:t>orderNumber</w:t>
      </w:r>
      <w:proofErr w:type="spellEnd"/>
      <w:r>
        <w:t xml:space="preserve"> in Books became </w:t>
      </w:r>
      <w:proofErr w:type="spellStart"/>
      <w:r>
        <w:t>oid</w:t>
      </w:r>
      <w:proofErr w:type="spellEnd"/>
      <w:r>
        <w:t xml:space="preserve">, </w:t>
      </w:r>
      <w:proofErr w:type="spellStart"/>
      <w:r>
        <w:t>customer</w:t>
      </w:r>
      <w:r w:rsidR="0051677D">
        <w:t>ID</w:t>
      </w:r>
      <w:proofErr w:type="spellEnd"/>
      <w:r w:rsidR="0051677D">
        <w:t xml:space="preserve"> in </w:t>
      </w:r>
      <w:proofErr w:type="spellStart"/>
      <w:r w:rsidR="0051677D">
        <w:t>CheckoutOrders</w:t>
      </w:r>
      <w:proofErr w:type="spellEnd"/>
      <w:r w:rsidR="0051677D">
        <w:t xml:space="preserve"> became </w:t>
      </w:r>
      <w:proofErr w:type="spellStart"/>
      <w:r w:rsidR="0051677D">
        <w:t>cid</w:t>
      </w:r>
      <w:proofErr w:type="spellEnd"/>
      <w:r>
        <w:t xml:space="preserve">, </w:t>
      </w:r>
      <w:proofErr w:type="spellStart"/>
      <w:r>
        <w:t>cusomerID</w:t>
      </w:r>
      <w:proofErr w:type="spellEnd"/>
      <w:r>
        <w:t xml:space="preserve"> in </w:t>
      </w:r>
      <w:proofErr w:type="spellStart"/>
      <w:r>
        <w:t>EventRegistrations</w:t>
      </w:r>
      <w:proofErr w:type="spellEnd"/>
      <w:r>
        <w:t xml:space="preserve"> became </w:t>
      </w:r>
      <w:proofErr w:type="spellStart"/>
      <w:r>
        <w:t>cid</w:t>
      </w:r>
      <w:proofErr w:type="spellEnd"/>
      <w:r>
        <w:t xml:space="preserve">, and </w:t>
      </w:r>
      <w:proofErr w:type="spellStart"/>
      <w:r>
        <w:t>even</w:t>
      </w:r>
      <w:r w:rsidR="00676D72">
        <w:t>tID</w:t>
      </w:r>
      <w:proofErr w:type="spellEnd"/>
      <w:r>
        <w:t xml:space="preserve"> in </w:t>
      </w:r>
      <w:proofErr w:type="spellStart"/>
      <w:r>
        <w:t>EventRegistrations</w:t>
      </w:r>
      <w:proofErr w:type="spellEnd"/>
      <w:r>
        <w:t xml:space="preserve"> became </w:t>
      </w:r>
      <w:proofErr w:type="spellStart"/>
      <w:r>
        <w:t>eid</w:t>
      </w:r>
      <w:proofErr w:type="spellEnd"/>
      <w:r>
        <w:t>.</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t xml:space="preserve">In the ID attributes for each entity, we changed ID to Id. We also changed </w:t>
      </w:r>
      <w:proofErr w:type="spellStart"/>
      <w:r>
        <w:t>orderNumber</w:t>
      </w:r>
      <w:proofErr w:type="spellEnd"/>
      <w:r>
        <w:t xml:space="preserve"> to </w:t>
      </w:r>
      <w:proofErr w:type="spellStart"/>
      <w:r>
        <w:t>orderId</w:t>
      </w:r>
      <w:proofErr w:type="spellEnd"/>
      <w:r>
        <w:t>.</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6" w:name="_Toc33444232"/>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6"/>
    </w:p>
    <w:p w14:paraId="16C31E7F" w14:textId="77777777" w:rsidR="009007E0" w:rsidRPr="009007E0" w:rsidRDefault="009007E0" w:rsidP="009007E0"/>
    <w:p w14:paraId="7229D178" w14:textId="43A58A8D" w:rsidR="00EC109F" w:rsidRDefault="002F4FBD" w:rsidP="00EC109F">
      <w:pPr>
        <w:pStyle w:val="ListParagraph"/>
        <w:numPr>
          <w:ilvl w:val="0"/>
          <w:numId w:val="11"/>
        </w:numPr>
      </w:pPr>
      <w:r>
        <w:lastRenderedPageBreak/>
        <w:t>We received</w:t>
      </w:r>
      <w:r w:rsidR="003E5AFF">
        <w:t xml:space="preserve"> peer</w:t>
      </w:r>
      <w:r>
        <w:t xml:space="preserve"> feedback that we did not have </w:t>
      </w:r>
      <w:r w:rsidR="001C1F29">
        <w:t>d</w:t>
      </w:r>
      <w:r w:rsidR="00EC109F">
        <w:t>elete and update functionality</w:t>
      </w:r>
      <w:r w:rsidR="0051677D">
        <w:t>. T</w:t>
      </w:r>
      <w:r w:rsidR="001C1F29">
        <w:t>his</w:t>
      </w:r>
      <w:r w:rsidR="00EC109F">
        <w:t xml:space="preserve"> was</w:t>
      </w:r>
      <w:r w:rsidR="0051677D">
        <w:t xml:space="preserve"> already</w:t>
      </w:r>
      <w:r w:rsidR="00EC109F">
        <w:t xml:space="preserve"> implemented on the admin &gt; manage books page</w:t>
      </w:r>
      <w:r w:rsidR="00177E27">
        <w:t xml:space="preserve"> as well as the admin &gt; </w:t>
      </w:r>
      <w:r w:rsidR="0051677D">
        <w:t>manage events</w:t>
      </w:r>
      <w:r w:rsidR="00EC109F">
        <w:t>.</w:t>
      </w:r>
    </w:p>
    <w:p w14:paraId="7E46DDA5" w14:textId="7CF58E9B" w:rsidR="00EC109F" w:rsidRDefault="003E5AFF" w:rsidP="006C133A">
      <w:pPr>
        <w:pStyle w:val="ListParagraph"/>
        <w:numPr>
          <w:ilvl w:val="0"/>
          <w:numId w:val="11"/>
        </w:numPr>
      </w:pPr>
      <w:r>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7" w:name="_Toc33444233"/>
      <w:r w:rsidRPr="00A3003B">
        <w:rPr>
          <w:rFonts w:eastAsia="Times New Roman"/>
        </w:rPr>
        <w:t xml:space="preserve">Upgrades </w:t>
      </w:r>
      <w:r>
        <w:rPr>
          <w:rFonts w:eastAsia="Times New Roman"/>
        </w:rPr>
        <w:t>from Step 3 Draft to Step 3 Final</w:t>
      </w:r>
      <w:bookmarkEnd w:id="7"/>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t xml:space="preserve">We decided to add add-books.html, customers.html, and delete-events.html to our website. This will cover the missing insert and select functionalities as well as the delete 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8" w:name="_Toc33444234"/>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8"/>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9" w:name="_Toc32240443"/>
      <w:bookmarkStart w:id="10" w:name="_Toc33444235"/>
      <w:r w:rsidRPr="00A3003B">
        <w:rPr>
          <w:rFonts w:eastAsia="Times New Roman"/>
        </w:rPr>
        <w:t xml:space="preserve">Upgrades </w:t>
      </w:r>
      <w:bookmarkEnd w:id="9"/>
      <w:r w:rsidR="00235820">
        <w:rPr>
          <w:rFonts w:eastAsia="Times New Roman"/>
        </w:rPr>
        <w:t>from Step 2 to Step 3</w:t>
      </w:r>
      <w:r w:rsidR="00EC109F">
        <w:rPr>
          <w:rFonts w:eastAsia="Times New Roman"/>
        </w:rPr>
        <w:t xml:space="preserve"> Draft</w:t>
      </w:r>
      <w:bookmarkEnd w:id="10"/>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w:t>
      </w:r>
      <w:r>
        <w:rPr>
          <w:rFonts w:ascii="Calibri" w:eastAsia="Times New Roman" w:hAnsi="Calibri" w:cs="Calibri"/>
          <w:color w:val="000000"/>
        </w:rPr>
        <w:lastRenderedPageBreak/>
        <w:t>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1" w:name="_Toc32240444"/>
      <w:bookmarkStart w:id="12" w:name="_Toc33444236"/>
      <w:r w:rsidRPr="00297051">
        <w:rPr>
          <w:rFonts w:eastAsia="Times New Roman"/>
        </w:rPr>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1"/>
      <w:bookmarkEnd w:id="12"/>
    </w:p>
    <w:p w14:paraId="1DC6982B" w14:textId="421B862B" w:rsidR="00297051" w:rsidRPr="00297051" w:rsidRDefault="00C748EF" w:rsidP="00297051">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w:t>
      </w:r>
      <w:proofErr w:type="spellStart"/>
      <w:r w:rsidR="00297051" w:rsidRPr="00297051">
        <w:rPr>
          <w:rFonts w:ascii="Calibri" w:eastAsia="Times New Roman" w:hAnsi="Calibri" w:cs="Calibri"/>
        </w:rPr>
        <w:t>AudiobookOrders</w:t>
      </w:r>
      <w:proofErr w:type="spellEnd"/>
      <w:r w:rsidR="00297051" w:rsidRPr="00297051">
        <w:rPr>
          <w:rFonts w:ascii="Calibri" w:eastAsia="Times New Roman" w:hAnsi="Calibri" w:cs="Calibri"/>
        </w:rPr>
        <w:t xml:space="preserve">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3" w:name="_Toc32240445"/>
      <w:bookmarkStart w:id="14" w:name="_Toc33444237"/>
      <w:r w:rsidRPr="00297051">
        <w:rPr>
          <w:rFonts w:eastAsia="Times New Roman"/>
        </w:rPr>
        <w:t xml:space="preserve">Upgrades </w:t>
      </w:r>
      <w:r w:rsidR="00235820">
        <w:rPr>
          <w:rFonts w:eastAsia="Times New Roman"/>
        </w:rPr>
        <w:t>from Step 1 to</w:t>
      </w:r>
      <w:r>
        <w:rPr>
          <w:rFonts w:eastAsia="Times New Roman"/>
        </w:rPr>
        <w:t xml:space="preserve"> Step 2</w:t>
      </w:r>
      <w:bookmarkEnd w:id="13"/>
      <w:bookmarkEnd w:id="14"/>
    </w:p>
    <w:p w14:paraId="63B743C0" w14:textId="0F5742D4" w:rsidR="00297051" w:rsidRPr="00297051" w:rsidRDefault="00235820" w:rsidP="00297051">
      <w:pPr>
        <w:numPr>
          <w:ilvl w:val="0"/>
          <w:numId w:val="9"/>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w:t>
      </w:r>
      <w:proofErr w:type="spellStart"/>
      <w:r w:rsidR="00297051" w:rsidRPr="00297051">
        <w:rPr>
          <w:rFonts w:ascii="Calibri" w:eastAsia="Times New Roman" w:hAnsi="Calibri" w:cs="Calibri"/>
        </w:rPr>
        <w:t>BooksAuthors</w:t>
      </w:r>
      <w:proofErr w:type="spellEnd"/>
      <w:r w:rsidR="00297051" w:rsidRPr="00297051">
        <w:rPr>
          <w:rFonts w:ascii="Calibri" w:eastAsia="Times New Roman" w:hAnsi="Calibri" w:cs="Calibri"/>
        </w:rPr>
        <w:t xml:space="preserve">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5" w:name="_Toc32240446"/>
      <w:bookmarkStart w:id="16" w:name="_Toc33444238"/>
      <w:r w:rsidRPr="00A3003B">
        <w:rPr>
          <w:rFonts w:eastAsia="Times New Roman"/>
        </w:rPr>
        <w:lastRenderedPageBreak/>
        <w:t>Overview</w:t>
      </w:r>
      <w:bookmarkEnd w:id="15"/>
      <w:bookmarkEnd w:id="16"/>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17" w:name="_Toc32240447"/>
      <w:bookmarkStart w:id="18" w:name="_Toc33444239"/>
      <w:r w:rsidRPr="00A3003B">
        <w:rPr>
          <w:rFonts w:eastAsia="Times New Roman"/>
        </w:rPr>
        <w:lastRenderedPageBreak/>
        <w:t>Outline</w:t>
      </w:r>
      <w:bookmarkEnd w:id="17"/>
      <w:bookmarkEnd w:id="18"/>
    </w:p>
    <w:p w14:paraId="05A39041" w14:textId="77777777" w:rsidR="00600DDF" w:rsidRPr="00600DDF" w:rsidRDefault="00600DDF" w:rsidP="00600DDF"/>
    <w:p w14:paraId="5F775C0B" w14:textId="771A598B" w:rsidR="00A3003B" w:rsidRPr="00A3003B" w:rsidRDefault="005D2BE4" w:rsidP="00A3003B">
      <w:pPr>
        <w:rPr>
          <w:rFonts w:ascii="Times New Roman" w:eastAsia="Times New Roman" w:hAnsi="Times New Roman" w:cs="Times New Roman"/>
        </w:rPr>
      </w:pPr>
      <w:bookmarkStart w:id="19" w:name="_Toc32240448"/>
      <w:bookmarkStart w:id="20" w:name="_Toc33444240"/>
      <w:r>
        <w:rPr>
          <w:rStyle w:val="Heading3Char"/>
        </w:rPr>
        <w:t>c</w:t>
      </w:r>
      <w:r w:rsidR="00A3003B" w:rsidRPr="00A3003B">
        <w:rPr>
          <w:rStyle w:val="Heading3Char"/>
        </w:rPr>
        <w:t>ustomers</w:t>
      </w:r>
      <w:bookmarkEnd w:id="19"/>
      <w:bookmarkEnd w:id="20"/>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2E17C94F"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w:t>
      </w:r>
      <w:r w:rsidR="003D5B86">
        <w:rPr>
          <w:rFonts w:ascii="Calibri" w:eastAsia="Times New Roman" w:hAnsi="Calibri" w:cs="Calibri"/>
          <w:color w:val="000000"/>
        </w:rPr>
        <w:t xml:space="preserve"> unique,</w:t>
      </w:r>
      <w:r w:rsidRPr="00A3003B">
        <w:rPr>
          <w:rFonts w:ascii="Calibri" w:eastAsia="Times New Roman" w:hAnsi="Calibri" w:cs="Calibri"/>
          <w:color w:val="000000"/>
        </w:rPr>
        <w:t xml:space="preserve">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7E29560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int, not NULL; $1 will be added for each day a book is overdue. </w:t>
      </w: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can have a value of 0 or more</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ascii="Times New Roman" w:eastAsia="Times New Roman" w:hAnsi="Times New Roman" w:cs="Times New Roman"/>
        </w:rPr>
      </w:pPr>
      <w:bookmarkStart w:id="21" w:name="_Toc32240449"/>
      <w:bookmarkStart w:id="22" w:name="_Toc33444241"/>
      <w:r>
        <w:rPr>
          <w:rStyle w:val="Heading3Char"/>
        </w:rPr>
        <w:t>b</w:t>
      </w:r>
      <w:r w:rsidR="00A3003B" w:rsidRPr="00A3003B">
        <w:rPr>
          <w:rStyle w:val="Heading3Char"/>
        </w:rPr>
        <w:t>ooks</w:t>
      </w:r>
      <w:bookmarkEnd w:id="21"/>
      <w:bookmarkEnd w:id="22"/>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3BC7CA62"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title: varchar, 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5B58C5"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2159203A" w14:textId="5631368F" w:rsidR="005B58C5" w:rsidRPr="00A3003B" w:rsidRDefault="005B58C5"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int,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ascii="Times New Roman" w:eastAsia="Times New Roman" w:hAnsi="Times New Roman" w:cs="Times New Roman"/>
        </w:rPr>
      </w:pPr>
      <w:bookmarkStart w:id="23" w:name="_Toc33444242"/>
      <w:proofErr w:type="spellStart"/>
      <w:r>
        <w:rPr>
          <w:rStyle w:val="Heading3Char"/>
        </w:rPr>
        <w:t>c</w:t>
      </w:r>
      <w:r w:rsidR="00A3003B" w:rsidRPr="00A3003B">
        <w:rPr>
          <w:rStyle w:val="Heading3Char"/>
        </w:rPr>
        <w:t>heckoutOrders</w:t>
      </w:r>
      <w:bookmarkEnd w:id="23"/>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6E59C7A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dueDate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int,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lastRenderedPageBreak/>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ascii="Times New Roman" w:eastAsia="Times New Roman" w:hAnsi="Times New Roman" w:cs="Times New Roman"/>
        </w:rPr>
      </w:pPr>
    </w:p>
    <w:p w14:paraId="5B4B8319" w14:textId="07D530E7" w:rsidR="00A3003B" w:rsidRPr="00A3003B" w:rsidRDefault="005D2BE4" w:rsidP="00A3003B">
      <w:pPr>
        <w:rPr>
          <w:rFonts w:ascii="Times New Roman" w:eastAsia="Times New Roman" w:hAnsi="Times New Roman" w:cs="Times New Roman"/>
        </w:rPr>
      </w:pPr>
      <w:bookmarkStart w:id="24" w:name="_Toc33444243"/>
      <w:r>
        <w:rPr>
          <w:rStyle w:val="Heading3Char"/>
        </w:rPr>
        <w:t>e</w:t>
      </w:r>
      <w:r w:rsidR="00A3003B" w:rsidRPr="00A3003B">
        <w:rPr>
          <w:rStyle w:val="Heading3Char"/>
        </w:rPr>
        <w:t>vents</w:t>
      </w:r>
      <w:bookmarkEnd w:id="24"/>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11B93290"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w:t>
      </w:r>
    </w:p>
    <w:p w14:paraId="3906E501" w14:textId="588C1973"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description: varchar</w:t>
      </w:r>
    </w:p>
    <w:p w14:paraId="08D5735E" w14:textId="7FB78156" w:rsidR="005B58C5" w:rsidRDefault="005B58C5" w:rsidP="00A3003B">
      <w:pPr>
        <w:numPr>
          <w:ilvl w:val="0"/>
          <w:numId w:val="6"/>
        </w:numPr>
        <w:textAlignment w:val="baseline"/>
        <w:rPr>
          <w:rFonts w:ascii="Calibri" w:eastAsia="Times New Roman" w:hAnsi="Calibri" w:cs="Calibri"/>
          <w:color w:val="00000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ascii="Times New Roman" w:eastAsia="Times New Roman" w:hAnsi="Times New Roman" w:cs="Times New Roman"/>
        </w:rPr>
      </w:pPr>
    </w:p>
    <w:p w14:paraId="45752016" w14:textId="1B0FCE1A" w:rsidR="00A3003B" w:rsidRPr="00A3003B" w:rsidRDefault="005D2BE4" w:rsidP="00A3003B">
      <w:pPr>
        <w:rPr>
          <w:rFonts w:ascii="Times New Roman" w:eastAsia="Times New Roman" w:hAnsi="Times New Roman" w:cs="Times New Roman"/>
        </w:rPr>
      </w:pPr>
      <w:bookmarkStart w:id="25" w:name="_Toc33444244"/>
      <w:proofErr w:type="spellStart"/>
      <w:r>
        <w:rPr>
          <w:rStyle w:val="Heading3Char"/>
        </w:rPr>
        <w:t>e</w:t>
      </w:r>
      <w:r w:rsidR="00A3003B" w:rsidRPr="00A3003B">
        <w:rPr>
          <w:rStyle w:val="Heading3Char"/>
        </w:rPr>
        <w:t>ventRegistrations</w:t>
      </w:r>
      <w:bookmarkEnd w:id="25"/>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int,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int, not NULL, foreign key from the Events entity</w:t>
      </w:r>
    </w:p>
    <w:p w14:paraId="6D45849D" w14:textId="5B1B1EC1" w:rsidR="002E20F7" w:rsidRPr="002E0FFC" w:rsidRDefault="00A3003B" w:rsidP="002E0FFC">
      <w:pPr>
        <w:rPr>
          <w:rFonts w:ascii="Times New Roman" w:eastAsia="Times New Roman" w:hAnsi="Times New Roman" w:cs="Times New Roman"/>
        </w:rPr>
      </w:pPr>
      <w:r>
        <w:rPr>
          <w:rFonts w:ascii="Times New Roman" w:eastAsia="Times New Roman" w:hAnsi="Times New Roman" w:cs="Times New Roman"/>
        </w:rPr>
        <w:br w:type="page"/>
      </w:r>
      <w:bookmarkStart w:id="26"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27" w:name="_Toc33444245"/>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27"/>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b/>
          <w:bCs/>
          <w:color w:val="333333"/>
        </w:rPr>
        <w:t xml:space="preserve">Karen </w:t>
      </w:r>
      <w:proofErr w:type="spellStart"/>
      <w:r w:rsidRPr="0014411C">
        <w:rPr>
          <w:rFonts w:asciiTheme="minorHAnsi" w:hAnsiTheme="minorHAnsi" w:cstheme="minorHAnsi"/>
          <w:b/>
          <w:bCs/>
          <w:color w:val="333333"/>
        </w:rPr>
        <w:t>Berba</w:t>
      </w:r>
      <w:proofErr w:type="spellEnd"/>
      <w:r w:rsidRPr="0014411C">
        <w:rPr>
          <w:rFonts w:asciiTheme="minorHAnsi" w:hAnsiTheme="minorHAnsi" w:cstheme="minorHAnsi"/>
          <w:b/>
          <w:bCs/>
          <w:color w:val="333333"/>
        </w:rPr>
        <w:t xml:space="preserve">: </w:t>
      </w:r>
      <w:r w:rsidRPr="0014411C">
        <w:rPr>
          <w:rFonts w:asciiTheme="minorHAnsi" w:hAnsiTheme="minorHAnsi" w:cstheme="minorHAnsi"/>
          <w:color w:val="333333"/>
        </w:rPr>
        <w:t xml:space="preserve">Yes, the UI utilizes a SELECT for every table in the schema (Books, </w:t>
      </w:r>
      <w:proofErr w:type="spellStart"/>
      <w:r w:rsidRPr="0014411C">
        <w:rPr>
          <w:rFonts w:asciiTheme="minorHAnsi" w:hAnsiTheme="minorHAnsi" w:cstheme="minorHAnsi"/>
          <w:color w:val="333333"/>
        </w:rPr>
        <w:t>CheckoutOrders</w:t>
      </w:r>
      <w:proofErr w:type="spellEnd"/>
      <w:r w:rsidRPr="0014411C">
        <w:rPr>
          <w:rFonts w:asciiTheme="minorHAnsi" w:hAnsiTheme="minorHAnsi" w:cstheme="minorHAnsi"/>
          <w:color w:val="333333"/>
        </w:rPr>
        <w:t xml:space="preserve">, Customers, </w:t>
      </w:r>
      <w:proofErr w:type="spellStart"/>
      <w:r w:rsidRPr="0014411C">
        <w:rPr>
          <w:rFonts w:asciiTheme="minorHAnsi" w:hAnsiTheme="minorHAnsi" w:cstheme="minorHAnsi"/>
          <w:color w:val="333333"/>
        </w:rPr>
        <w:t>EventRegistrations</w:t>
      </w:r>
      <w:proofErr w:type="spellEnd"/>
      <w:r w:rsidRPr="0014411C">
        <w:rPr>
          <w:rFonts w:asciiTheme="minorHAnsi" w:hAnsiTheme="minorHAnsi" w:cstheme="minorHAnsi"/>
          <w:color w:val="333333"/>
        </w:rPr>
        <w:t>, Events).</w:t>
      </w:r>
    </w:p>
    <w:p w14:paraId="35A65971" w14:textId="77777777" w:rsidR="00CB1485" w:rsidRPr="0014411C" w:rsidRDefault="00CB1485" w:rsidP="002E20F7">
      <w:pPr>
        <w:pStyle w:val="NormalWeb"/>
        <w:spacing w:before="0" w:beforeAutospacing="0" w:after="0" w:afterAutospacing="0"/>
        <w:rPr>
          <w:rFonts w:asciiTheme="minorHAnsi" w:hAnsiTheme="minorHAnsi" w:cstheme="minorHAnsi"/>
          <w:color w:val="333333"/>
        </w:rPr>
      </w:pPr>
    </w:p>
    <w:p w14:paraId="77CCD69F" w14:textId="49328127"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it does. It shows a select for checkout orders, event registrations, events, books, and customers</w:t>
      </w:r>
    </w:p>
    <w:p w14:paraId="678AA3F8" w14:textId="4CC15B3A"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14411C" w:rsidRDefault="002E20F7" w:rsidP="00CB1485">
      <w:pPr>
        <w:rPr>
          <w:rFonts w:eastAsia="Times New Roman" w:cstheme="minorHAnsi"/>
        </w:rPr>
      </w:pPr>
      <w:r w:rsidRPr="0014411C">
        <w:rPr>
          <w:rFonts w:cstheme="minorHAnsi"/>
          <w:b/>
          <w:bCs/>
          <w:color w:val="333333"/>
        </w:rPr>
        <w:t xml:space="preserve">Bowen Lin: </w:t>
      </w:r>
      <w:r w:rsidR="00CB1485" w:rsidRPr="0014411C">
        <w:rPr>
          <w:rFonts w:eastAsia="Times New Roman" w:cstheme="minorHAnsi"/>
          <w:color w:val="333333"/>
          <w:shd w:val="clear" w:color="auto" w:fill="FFFFFF"/>
        </w:rPr>
        <w:t>I think the UI contains data for each table, which is pretty comprehensive</w:t>
      </w:r>
    </w:p>
    <w:p w14:paraId="479342CB" w14:textId="4F5382C8"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14411C" w:rsidRDefault="002E20F7" w:rsidP="002E20F7">
      <w:pPr>
        <w:pStyle w:val="NormalWeb"/>
        <w:spacing w:before="0" w:beforeAutospacing="0" w:after="0" w:afterAutospacing="0"/>
        <w:rPr>
          <w:rFonts w:asciiTheme="minorHAnsi" w:hAnsiTheme="minorHAnsi" w:cstheme="minorHAnsi"/>
          <w:b/>
          <w:bCs/>
          <w:color w:val="333333"/>
        </w:rPr>
      </w:pPr>
      <w:r w:rsidRPr="0014411C">
        <w:rPr>
          <w:rFonts w:asciiTheme="minorHAnsi" w:hAnsiTheme="minorHAnsi" w:cstheme="minorHAnsi"/>
          <w:b/>
          <w:bCs/>
          <w:color w:val="333333"/>
        </w:rPr>
        <w:t xml:space="preserve">Karen </w:t>
      </w:r>
      <w:proofErr w:type="spellStart"/>
      <w:r w:rsidRPr="0014411C">
        <w:rPr>
          <w:rFonts w:asciiTheme="minorHAnsi" w:hAnsiTheme="minorHAnsi" w:cstheme="minorHAnsi"/>
          <w:b/>
          <w:bCs/>
          <w:color w:val="333333"/>
        </w:rPr>
        <w:t>Berba</w:t>
      </w:r>
      <w:proofErr w:type="spellEnd"/>
      <w:r w:rsidRPr="0014411C">
        <w:rPr>
          <w:rFonts w:asciiTheme="minorHAnsi" w:hAnsiTheme="minorHAnsi" w:cstheme="minorHAnsi"/>
          <w:b/>
          <w:bCs/>
          <w:color w:val="333333"/>
        </w:rPr>
        <w:t xml:space="preserve">: </w:t>
      </w:r>
      <w:r w:rsidRPr="0014411C">
        <w:rPr>
          <w:rFonts w:asciiTheme="minorHAnsi" w:hAnsiTheme="minorHAnsi" w:cstheme="minorHAnsi"/>
          <w:color w:val="333333"/>
        </w:rPr>
        <w:t>Y</w:t>
      </w:r>
      <w:r w:rsidRPr="0014411C">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14411C" w:rsidRDefault="002E20F7" w:rsidP="002E20F7">
      <w:pPr>
        <w:rPr>
          <w:rFonts w:eastAsia="Times New Roman" w:cstheme="minorHAnsi"/>
        </w:rPr>
      </w:pPr>
    </w:p>
    <w:p w14:paraId="37243456" w14:textId="1F95680E"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under upcoming events</w:t>
      </w:r>
    </w:p>
    <w:p w14:paraId="02F892D9"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14411C" w:rsidRDefault="002E20F7" w:rsidP="00CB1485">
      <w:pPr>
        <w:rPr>
          <w:rFonts w:eastAsia="Times New Roman" w:cstheme="minorHAnsi"/>
        </w:rPr>
      </w:pPr>
      <w:r w:rsidRPr="0014411C">
        <w:rPr>
          <w:rFonts w:cstheme="minorHAnsi"/>
          <w:b/>
          <w:bCs/>
          <w:color w:val="333333"/>
        </w:rPr>
        <w:t xml:space="preserve">Bowen Lin: </w:t>
      </w:r>
      <w:r w:rsidR="00CB1485" w:rsidRPr="0014411C">
        <w:rPr>
          <w:rFonts w:eastAsia="Times New Roman" w:cstheme="minorHAnsi"/>
          <w:color w:val="333333"/>
          <w:shd w:val="clear" w:color="auto" w:fill="FFFFFF"/>
        </w:rPr>
        <w:t>Yes, the web page contains eight lists to choose from.</w:t>
      </w:r>
    </w:p>
    <w:p w14:paraId="17FE1E00" w14:textId="5CD32CDB"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5A6E08A0"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14411C" w:rsidRDefault="002E20F7" w:rsidP="002E20F7">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Pr="0014411C">
        <w:rPr>
          <w:rFonts w:cstheme="minorHAnsi"/>
          <w:color w:val="333333"/>
        </w:rPr>
        <w:t>Y</w:t>
      </w:r>
      <w:r w:rsidRPr="0014411C">
        <w:rPr>
          <w:rFonts w:eastAsia="Times New Roman" w:cstheme="minorHAnsi"/>
          <w:color w:val="333333"/>
          <w:shd w:val="clear" w:color="auto" w:fill="FFFFFF"/>
        </w:rPr>
        <w:t>es, it does seem like the UI implements an INSERT for every table in the schema.</w:t>
      </w:r>
    </w:p>
    <w:p w14:paraId="3461796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there's an insert query for every table</w:t>
      </w:r>
    </w:p>
    <w:p w14:paraId="07A8B59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Yes, you can enter each of the corresponding properties in the UI framework.</w:t>
      </w:r>
    </w:p>
    <w:p w14:paraId="1992BA5A" w14:textId="63F0B117"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2D03BC7A"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Style w:val="Strong"/>
          <w:rFonts w:asciiTheme="minorHAnsi" w:hAnsiTheme="minorHAnsi" w:cstheme="minorHAnsi"/>
          <w:color w:val="333333"/>
        </w:rPr>
        <w:t xml:space="preserve">Does each INSERT also add the corresponding FK attributes, including at least one M:M relationship? In other </w:t>
      </w:r>
      <w:proofErr w:type="gramStart"/>
      <w:r w:rsidRPr="0014411C">
        <w:rPr>
          <w:rStyle w:val="Strong"/>
          <w:rFonts w:asciiTheme="minorHAnsi" w:hAnsiTheme="minorHAnsi" w:cstheme="minorHAnsi"/>
          <w:color w:val="333333"/>
        </w:rPr>
        <w:t>words</w:t>
      </w:r>
      <w:proofErr w:type="gramEnd"/>
      <w:r w:rsidRPr="0014411C">
        <w:rPr>
          <w:rStyle w:val="Strong"/>
          <w:rFonts w:asciiTheme="minorHAnsi" w:hAnsiTheme="minorHAnsi" w:cstheme="minorHAnsi"/>
          <w:color w:val="333333"/>
        </w:rPr>
        <w:t xml:space="preserve"> if there is a M:M relationship between Orders and Products, </w:t>
      </w:r>
      <w:proofErr w:type="spellStart"/>
      <w:r w:rsidRPr="0014411C">
        <w:rPr>
          <w:rStyle w:val="Strong"/>
          <w:rFonts w:asciiTheme="minorHAnsi" w:hAnsiTheme="minorHAnsi" w:cstheme="minorHAnsi"/>
          <w:color w:val="333333"/>
        </w:rPr>
        <w:t>INSERTing</w:t>
      </w:r>
      <w:proofErr w:type="spellEnd"/>
      <w:r w:rsidRPr="0014411C">
        <w:rPr>
          <w:rStyle w:val="Strong"/>
          <w:rFonts w:asciiTheme="minorHAnsi" w:hAnsiTheme="minorHAnsi" w:cstheme="minorHAnsi"/>
          <w:color w:val="333333"/>
        </w:rPr>
        <w:t xml:space="preserve"> a new Order (e.g. </w:t>
      </w:r>
      <w:proofErr w:type="spellStart"/>
      <w:r w:rsidRPr="0014411C">
        <w:rPr>
          <w:rStyle w:val="Strong"/>
          <w:rFonts w:asciiTheme="minorHAnsi" w:hAnsiTheme="minorHAnsi" w:cstheme="minorHAnsi"/>
          <w:color w:val="333333"/>
        </w:rPr>
        <w:t>orderID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customerID</w:t>
      </w:r>
      <w:proofErr w:type="spellEnd"/>
      <w:r w:rsidRPr="0014411C">
        <w:rPr>
          <w:rStyle w:val="Strong"/>
          <w:rFonts w:asciiTheme="minorHAnsi" w:hAnsiTheme="minorHAnsi" w:cstheme="minorHAnsi"/>
          <w:color w:val="333333"/>
        </w:rPr>
        <w:t xml:space="preserve">, date, total), should also INSERT row(s) in the intersection table, e.g. </w:t>
      </w:r>
      <w:proofErr w:type="spellStart"/>
      <w:r w:rsidRPr="0014411C">
        <w:rPr>
          <w:rStyle w:val="Strong"/>
          <w:rFonts w:asciiTheme="minorHAnsi" w:hAnsiTheme="minorHAnsi" w:cstheme="minorHAnsi"/>
          <w:color w:val="333333"/>
        </w:rPr>
        <w:t>OrderDetails</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orderID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productID</w:t>
      </w:r>
      <w:proofErr w:type="spellEnd"/>
      <w:r w:rsidRPr="0014411C">
        <w:rPr>
          <w:rStyle w:val="Strong"/>
          <w:rFonts w:asciiTheme="minorHAnsi" w:hAnsiTheme="minorHAnsi" w:cstheme="minorHAnsi"/>
          <w:color w:val="333333"/>
        </w:rPr>
        <w:t xml:space="preserve">, qty, price and </w:t>
      </w:r>
      <w:proofErr w:type="spellStart"/>
      <w:r w:rsidRPr="0014411C">
        <w:rPr>
          <w:rStyle w:val="Strong"/>
          <w:rFonts w:asciiTheme="minorHAnsi" w:hAnsiTheme="minorHAnsi" w:cstheme="minorHAnsi"/>
          <w:color w:val="333333"/>
        </w:rPr>
        <w:t>line_total</w:t>
      </w:r>
      <w:proofErr w:type="spellEnd"/>
      <w:r w:rsidRPr="0014411C">
        <w:rPr>
          <w:rStyle w:val="Strong"/>
          <w:rFonts w:asciiTheme="minorHAnsi" w:hAnsiTheme="minorHAnsi" w:cstheme="minorHAnsi"/>
          <w:color w:val="333333"/>
        </w:rPr>
        <w:t>).</w:t>
      </w:r>
    </w:p>
    <w:p w14:paraId="1A7BBFE3" w14:textId="38B2F976"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Pr="0014411C">
        <w:rPr>
          <w:rFonts w:cstheme="minorHAnsi"/>
          <w:color w:val="333333"/>
        </w:rPr>
        <w:t>Ye</w:t>
      </w:r>
      <w:r w:rsidRPr="0014411C">
        <w:rPr>
          <w:rFonts w:eastAsia="Times New Roman"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14411C" w:rsidRDefault="00CB1485" w:rsidP="00CB1485">
      <w:pPr>
        <w:rPr>
          <w:rFonts w:eastAsia="Times New Roman" w:cstheme="minorHAnsi"/>
        </w:rPr>
      </w:pPr>
    </w:p>
    <w:p w14:paraId="187D1BEB" w14:textId="5D156875"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 xml:space="preserve">es, each insert </w:t>
      </w:r>
      <w:proofErr w:type="gramStart"/>
      <w:r w:rsidR="00CB1485" w:rsidRPr="0014411C">
        <w:rPr>
          <w:rFonts w:eastAsia="Times New Roman" w:cstheme="minorHAnsi"/>
          <w:color w:val="333333"/>
          <w:shd w:val="clear" w:color="auto" w:fill="FFFFFF"/>
        </w:rPr>
        <w:t>add</w:t>
      </w:r>
      <w:proofErr w:type="gramEnd"/>
      <w:r w:rsidR="00CB1485" w:rsidRPr="0014411C">
        <w:rPr>
          <w:rFonts w:eastAsia="Times New Roman" w:cstheme="minorHAnsi"/>
          <w:color w:val="333333"/>
          <w:shd w:val="clear" w:color="auto" w:fill="FFFFFF"/>
        </w:rPr>
        <w:t xml:space="preserve"> the corresponding FK attributes, and at least one M:M relationship</w:t>
      </w:r>
    </w:p>
    <w:p w14:paraId="12A4BF8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 xml:space="preserve">Yes, the project includes </w:t>
      </w:r>
      <w:proofErr w:type="spellStart"/>
      <w:r w:rsidR="003135B9" w:rsidRPr="0014411C">
        <w:rPr>
          <w:rFonts w:eastAsia="Times New Roman" w:cstheme="minorHAnsi"/>
          <w:color w:val="333333"/>
          <w:shd w:val="clear" w:color="auto" w:fill="FFFFFF"/>
        </w:rPr>
        <w:t>m:m</w:t>
      </w:r>
      <w:proofErr w:type="spellEnd"/>
      <w:r w:rsidR="003135B9" w:rsidRPr="0014411C">
        <w:rPr>
          <w:rFonts w:eastAsia="Times New Roman" w:cstheme="minorHAnsi"/>
          <w:color w:val="333333"/>
          <w:shd w:val="clear" w:color="auto" w:fill="FFFFFF"/>
        </w:rPr>
        <w:t xml:space="preserve"> relationships, such as libraries and books</w:t>
      </w:r>
    </w:p>
    <w:p w14:paraId="720F0DBA" w14:textId="1679B31F"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004DC45"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there at least one DELETE and does at least one DELETE remove things from a M:M relationship? In other words, if an order is deleted from the Orders table, it should also delete </w:t>
      </w:r>
      <w:r w:rsidRPr="0014411C">
        <w:rPr>
          <w:rStyle w:val="Strong"/>
          <w:rFonts w:asciiTheme="minorHAnsi" w:hAnsiTheme="minorHAnsi" w:cstheme="minorHAnsi"/>
          <w:color w:val="333333"/>
        </w:rPr>
        <w:lastRenderedPageBreak/>
        <w:t xml:space="preserve">the corresponding rows from the </w:t>
      </w:r>
      <w:proofErr w:type="spellStart"/>
      <w:r w:rsidRPr="0014411C">
        <w:rPr>
          <w:rStyle w:val="Strong"/>
          <w:rFonts w:asciiTheme="minorHAnsi" w:hAnsiTheme="minorHAnsi" w:cstheme="minorHAnsi"/>
          <w:color w:val="333333"/>
        </w:rPr>
        <w:t>OrderDetails</w:t>
      </w:r>
      <w:proofErr w:type="spellEnd"/>
      <w:r w:rsidRPr="0014411C">
        <w:rPr>
          <w:rStyle w:val="Strong"/>
          <w:rFonts w:asciiTheme="minorHAnsi" w:hAnsiTheme="minorHAnsi" w:cstheme="minorHAnsi"/>
          <w:color w:val="333333"/>
        </w:rPr>
        <w:t xml:space="preserve"> table, BUT it should not delete any Products or Customers.</w:t>
      </w:r>
    </w:p>
    <w:p w14:paraId="206B7012" w14:textId="1D5F296D" w:rsidR="00CB1485"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N</w:t>
      </w:r>
      <w:r w:rsidR="00CB1485" w:rsidRPr="0014411C">
        <w:rPr>
          <w:rFonts w:eastAsia="Times New Roman" w:cstheme="minorHAnsi"/>
          <w:color w:val="333333"/>
          <w:shd w:val="clear" w:color="auto" w:fill="FFFFFF"/>
        </w:rPr>
        <w:t>o, there doesn't seem to be a DELETE function.</w:t>
      </w:r>
    </w:p>
    <w:p w14:paraId="2C1C4576" w14:textId="77777777" w:rsidR="00CB1485" w:rsidRPr="0014411C"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h</w:t>
      </w:r>
      <w:r w:rsidR="00CB1485" w:rsidRPr="0014411C">
        <w:rPr>
          <w:rFonts w:eastAsia="Times New Roman" w:cstheme="minorHAnsi"/>
          <w:color w:val="333333"/>
          <w:shd w:val="clear" w:color="auto" w:fill="FFFFFF"/>
        </w:rPr>
        <w:t>ave not seen a delete function</w:t>
      </w:r>
    </w:p>
    <w:p w14:paraId="2CF4B95D"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I did not find a place to delete, the web page can only upload data.</w:t>
      </w:r>
    </w:p>
    <w:p w14:paraId="73FB2AD9" w14:textId="10CA355C"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A8540C8"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there at least one UPDATE for any one entity? In other words, in the case of Products, can </w:t>
      </w:r>
      <w:proofErr w:type="spellStart"/>
      <w:r w:rsidRPr="0014411C">
        <w:rPr>
          <w:rStyle w:val="Strong"/>
          <w:rFonts w:asciiTheme="minorHAnsi" w:hAnsiTheme="minorHAnsi" w:cstheme="minorHAnsi"/>
          <w:color w:val="333333"/>
        </w:rPr>
        <w:t>productName</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listPrice</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qtyOnHand</w:t>
      </w:r>
      <w:proofErr w:type="spellEnd"/>
      <w:r w:rsidRPr="0014411C">
        <w:rPr>
          <w:rStyle w:val="Strong"/>
          <w:rFonts w:asciiTheme="minorHAnsi" w:hAnsiTheme="minorHAnsi" w:cstheme="minorHAnsi"/>
          <w:color w:val="333333"/>
        </w:rPr>
        <w:t xml:space="preserve">, e.g. be updated for a single </w:t>
      </w:r>
      <w:proofErr w:type="spellStart"/>
      <w:r w:rsidRPr="0014411C">
        <w:rPr>
          <w:rStyle w:val="Strong"/>
          <w:rFonts w:asciiTheme="minorHAnsi" w:hAnsiTheme="minorHAnsi" w:cstheme="minorHAnsi"/>
          <w:color w:val="333333"/>
        </w:rPr>
        <w:t>ProductID</w:t>
      </w:r>
      <w:proofErr w:type="spellEnd"/>
      <w:r w:rsidRPr="0014411C">
        <w:rPr>
          <w:rStyle w:val="Strong"/>
          <w:rFonts w:asciiTheme="minorHAnsi" w:hAnsiTheme="minorHAnsi" w:cstheme="minorHAnsi"/>
          <w:color w:val="333333"/>
        </w:rPr>
        <w:t xml:space="preserve"> record?</w:t>
      </w:r>
    </w:p>
    <w:p w14:paraId="61C83594" w14:textId="56583A25"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F</w:t>
      </w:r>
      <w:r w:rsidR="00CB1485" w:rsidRPr="0014411C">
        <w:rPr>
          <w:rFonts w:eastAsia="Times New Roman" w:cstheme="minorHAnsi"/>
          <w:color w:val="333333"/>
          <w:shd w:val="clear" w:color="auto" w:fill="FFFFFF"/>
        </w:rPr>
        <w:t>rom the UI side, there doesn't seem to be an UPDATE function, but it's possible it's implemented in the back-end.</w:t>
      </w:r>
    </w:p>
    <w:p w14:paraId="43529681" w14:textId="77777777" w:rsidR="00CB1485" w:rsidRPr="0014411C"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I</w:t>
      </w:r>
      <w:r w:rsidR="00CB1485" w:rsidRPr="0014411C">
        <w:rPr>
          <w:rFonts w:eastAsia="Times New Roman" w:cstheme="minorHAnsi"/>
          <w:color w:val="333333"/>
          <w:shd w:val="clear" w:color="auto" w:fill="FFFFFF"/>
        </w:rPr>
        <w:t> can't find one that allows this in the UI</w:t>
      </w:r>
    </w:p>
    <w:p w14:paraId="4B092AA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Yes, the product can be updated</w:t>
      </w:r>
    </w:p>
    <w:p w14:paraId="02F7A956" w14:textId="656E4E79"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297FDA18"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at least one relationship </w:t>
      </w:r>
      <w:proofErr w:type="spellStart"/>
      <w:r w:rsidRPr="0014411C">
        <w:rPr>
          <w:rStyle w:val="Strong"/>
          <w:rFonts w:asciiTheme="minorHAnsi" w:hAnsiTheme="minorHAnsi" w:cstheme="minorHAnsi"/>
          <w:color w:val="333333"/>
        </w:rPr>
        <w:t>NULLable</w:t>
      </w:r>
      <w:proofErr w:type="spellEnd"/>
      <w:r w:rsidRPr="0014411C">
        <w:rPr>
          <w:rStyle w:val="Strong"/>
          <w:rFonts w:asciiTheme="minorHAnsi" w:hAnsiTheme="minorHAnsi" w:cstheme="minorHAnsi"/>
          <w:color w:val="333333"/>
        </w:rPr>
        <w:t xml:space="preserve">? In other words, there should be at least one optional relationship, e.g. having an Employee might be optional for any Order. </w:t>
      </w:r>
      <w:proofErr w:type="gramStart"/>
      <w:r w:rsidRPr="0014411C">
        <w:rPr>
          <w:rStyle w:val="Strong"/>
          <w:rFonts w:asciiTheme="minorHAnsi" w:hAnsiTheme="minorHAnsi" w:cstheme="minorHAnsi"/>
          <w:color w:val="333333"/>
        </w:rPr>
        <w:t>Thus</w:t>
      </w:r>
      <w:proofErr w:type="gramEnd"/>
      <w:r w:rsidRPr="0014411C">
        <w:rPr>
          <w:rStyle w:val="Strong"/>
          <w:rFonts w:asciiTheme="minorHAnsi" w:hAnsiTheme="minorHAnsi" w:cstheme="minorHAnsi"/>
          <w:color w:val="333333"/>
        </w:rPr>
        <w:t xml:space="preserve"> it should be feasible to edit an Order and change the value of Employee to be empty.</w:t>
      </w:r>
    </w:p>
    <w:p w14:paraId="195E84D0" w14:textId="2E67137F"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Y</w:t>
      </w:r>
      <w:r w:rsidR="00CB1485" w:rsidRPr="0014411C">
        <w:rPr>
          <w:rFonts w:eastAsia="Times New Roman" w:cstheme="minorHAnsi"/>
          <w:color w:val="333333"/>
          <w:shd w:val="clear" w:color="auto" w:fill="FFFFFF"/>
        </w:rPr>
        <w:t xml:space="preserve">es, there is at least one relationship that is </w:t>
      </w:r>
      <w:proofErr w:type="spellStart"/>
      <w:r w:rsidR="00CB1485" w:rsidRPr="0014411C">
        <w:rPr>
          <w:rFonts w:eastAsia="Times New Roman" w:cstheme="minorHAnsi"/>
          <w:color w:val="333333"/>
          <w:shd w:val="clear" w:color="auto" w:fill="FFFFFF"/>
        </w:rPr>
        <w:t>NULLable</w:t>
      </w:r>
      <w:proofErr w:type="spellEnd"/>
      <w:r w:rsidR="00CB1485" w:rsidRPr="0014411C">
        <w:rPr>
          <w:rFonts w:eastAsia="Times New Roman" w:cstheme="minorHAnsi"/>
          <w:color w:val="333333"/>
          <w:shd w:val="clear" w:color="auto" w:fill="FFFFFF"/>
        </w:rPr>
        <w:t xml:space="preserve"> -- the </w:t>
      </w:r>
      <w:proofErr w:type="spellStart"/>
      <w:r w:rsidR="00CB1485" w:rsidRPr="0014411C">
        <w:rPr>
          <w:rFonts w:eastAsia="Times New Roman" w:cstheme="minorHAnsi"/>
          <w:color w:val="333333"/>
          <w:shd w:val="clear" w:color="auto" w:fill="FFFFFF"/>
        </w:rPr>
        <w:t>orderNumber</w:t>
      </w:r>
      <w:proofErr w:type="spellEnd"/>
      <w:r w:rsidR="00CB1485" w:rsidRPr="0014411C">
        <w:rPr>
          <w:rFonts w:eastAsia="Times New Roman" w:cstheme="minorHAnsi"/>
          <w:color w:val="333333"/>
          <w:shd w:val="clear" w:color="auto" w:fill="FFFFFF"/>
        </w:rPr>
        <w:t xml:space="preserve"> in the Books entity can be NULL if the book does not belong to an order.</w:t>
      </w:r>
    </w:p>
    <w:p w14:paraId="7BB2E94A" w14:textId="77777777" w:rsidR="00CB1485" w:rsidRPr="0014411C"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the order number is nullable</w:t>
      </w:r>
    </w:p>
    <w:p w14:paraId="2B911A81"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 xml:space="preserve">Yes, the page contains at least one relationship which can be </w:t>
      </w:r>
      <w:proofErr w:type="spellStart"/>
      <w:r w:rsidR="003135B9" w:rsidRPr="0014411C">
        <w:rPr>
          <w:rFonts w:eastAsia="Times New Roman" w:cstheme="minorHAnsi"/>
          <w:color w:val="333333"/>
          <w:shd w:val="clear" w:color="auto" w:fill="FFFFFF"/>
        </w:rPr>
        <w:t>NULLLable</w:t>
      </w:r>
      <w:proofErr w:type="spellEnd"/>
    </w:p>
    <w:p w14:paraId="0BBE320C" w14:textId="58E4B6F9"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5CCF5A6"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 you have any other suggestions for the team to help with their HTML UI?</w:t>
      </w:r>
    </w:p>
    <w:p w14:paraId="0F6B5B3E" w14:textId="664AAAD2"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F</w:t>
      </w:r>
      <w:r w:rsidR="00CB1485" w:rsidRPr="0014411C">
        <w:rPr>
          <w:rFonts w:eastAsia="Times New Roman"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14411C"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I</w:t>
      </w:r>
      <w:r w:rsidR="00CB1485" w:rsidRPr="0014411C">
        <w:rPr>
          <w:rFonts w:cstheme="minorHAnsi"/>
          <w:color w:val="333333"/>
          <w:shd w:val="clear" w:color="auto" w:fill="FFFFFF"/>
        </w:rPr>
        <w:t xml:space="preserve"> </w:t>
      </w:r>
      <w:r w:rsidR="00CB1485" w:rsidRPr="0014411C">
        <w:rPr>
          <w:rFonts w:eastAsia="Times New Roman"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ascii="Times New Roman" w:eastAsia="Times New Roman" w:hAnsi="Times New Roman" w:cs="Times New Roman"/>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28" w:name="_Toc33444246"/>
      <w:r w:rsidRPr="00A3003B">
        <w:rPr>
          <w:rFonts w:eastAsia="Times New Roman"/>
        </w:rPr>
        <w:lastRenderedPageBreak/>
        <w:t xml:space="preserve">Feedback </w:t>
      </w:r>
      <w:bookmarkEnd w:id="26"/>
      <w:r w:rsidR="003135B9">
        <w:rPr>
          <w:rFonts w:eastAsia="Times New Roman"/>
        </w:rPr>
        <w:t>from</w:t>
      </w:r>
      <w:r w:rsidR="002C0EC6">
        <w:rPr>
          <w:rFonts w:eastAsia="Times New Roman"/>
        </w:rPr>
        <w:t xml:space="preserve"> Peer Reviewers</w:t>
      </w:r>
      <w:r w:rsidR="002E20F7">
        <w:rPr>
          <w:rFonts w:eastAsia="Times New Roman"/>
        </w:rPr>
        <w:t>—Step 2</w:t>
      </w:r>
      <w:bookmarkEnd w:id="28"/>
    </w:p>
    <w:p w14:paraId="7087F00F" w14:textId="77777777" w:rsidR="00A3003B" w:rsidRPr="00A3003B" w:rsidRDefault="00A3003B" w:rsidP="00A3003B">
      <w:pPr>
        <w:rPr>
          <w:rFonts w:ascii="Times New Roman" w:eastAsia="Times New Roman" w:hAnsi="Times New Roman" w:cs="Times New Roman"/>
        </w:rPr>
      </w:pPr>
    </w:p>
    <w:p w14:paraId="6C7DA04F" w14:textId="25A2F874"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overview describe what problem is to be solved by a website with DB back end?</w:t>
      </w:r>
    </w:p>
    <w:p w14:paraId="77EA02F3" w14:textId="77777777" w:rsidR="00A3003B" w:rsidRPr="00066039" w:rsidRDefault="00A3003B" w:rsidP="00A3003B">
      <w:pPr>
        <w:rPr>
          <w:rFonts w:eastAsia="Times New Roman" w:cstheme="minorHAnsi"/>
        </w:rPr>
      </w:pPr>
      <w:r w:rsidRPr="00066039">
        <w:rPr>
          <w:rFonts w:eastAsia="Times New Roman" w:cstheme="minorHAnsi"/>
          <w:b/>
          <w:bCs/>
          <w:color w:val="000000"/>
        </w:rPr>
        <w:t>Ryan Lew:</w:t>
      </w:r>
      <w:r w:rsidRPr="00066039">
        <w:rPr>
          <w:rFonts w:eastAsia="Times New Roman" w:cstheme="minorHAnsi"/>
          <w:color w:val="000000"/>
        </w:rPr>
        <w:t xml:space="preserve"> Did not provide an answer.</w:t>
      </w:r>
    </w:p>
    <w:p w14:paraId="678019C3" w14:textId="77777777" w:rsidR="00A3003B" w:rsidRPr="00066039" w:rsidRDefault="00A3003B" w:rsidP="00A3003B">
      <w:pPr>
        <w:rPr>
          <w:rFonts w:eastAsia="Times New Roman" w:cstheme="minorHAnsi"/>
        </w:rPr>
      </w:pPr>
    </w:p>
    <w:p w14:paraId="386946DA"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066039" w:rsidRDefault="00A3003B" w:rsidP="00A3003B">
      <w:pPr>
        <w:rPr>
          <w:rFonts w:eastAsia="Times New Roman" w:cstheme="minorHAnsi"/>
        </w:rPr>
      </w:pPr>
    </w:p>
    <w:p w14:paraId="75EE3D0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 overview clearly describes the problem to be solved by a website with a DB back end, which is to keep track of the information about the current selection of book / audiobook (e.g. availability / checked-out status,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made by Customers and Employees)</w:t>
      </w:r>
    </w:p>
    <w:p w14:paraId="4FA74659" w14:textId="77777777" w:rsidR="00A3003B" w:rsidRPr="00066039" w:rsidRDefault="00A3003B" w:rsidP="00A3003B">
      <w:pPr>
        <w:rPr>
          <w:rFonts w:eastAsia="Times New Roman" w:cstheme="minorHAnsi"/>
        </w:rPr>
      </w:pPr>
    </w:p>
    <w:p w14:paraId="5F42AF4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 xml:space="preserve">Yes, the overview describes the problem to be solved and </w:t>
      </w:r>
      <w:proofErr w:type="gramStart"/>
      <w:r w:rsidRPr="00066039">
        <w:rPr>
          <w:rFonts w:eastAsia="Times New Roman" w:cstheme="minorHAnsi"/>
          <w:color w:val="000000"/>
        </w:rPr>
        <w:t>it’s</w:t>
      </w:r>
      <w:proofErr w:type="gramEnd"/>
      <w:r w:rsidRPr="00066039">
        <w:rPr>
          <w:rFonts w:eastAsia="Times New Roman" w:cstheme="minorHAnsi"/>
          <w:color w:val="000000"/>
        </w:rPr>
        <w:t xml:space="preserve"> back end portion of the website.</w:t>
      </w:r>
    </w:p>
    <w:p w14:paraId="1C4A322C" w14:textId="77777777" w:rsidR="00A3003B" w:rsidRPr="00066039" w:rsidRDefault="00A3003B" w:rsidP="00A3003B">
      <w:pPr>
        <w:rPr>
          <w:rFonts w:eastAsia="Times New Roman" w:cstheme="minorHAnsi"/>
        </w:rPr>
      </w:pPr>
    </w:p>
    <w:p w14:paraId="6FC498C9" w14:textId="7C56B677"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overview list specific facts? </w:t>
      </w:r>
    </w:p>
    <w:p w14:paraId="1C4820B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overview lists specifics about book numbers, customer numbers and usage.</w:t>
      </w:r>
    </w:p>
    <w:p w14:paraId="161AF4C1" w14:textId="77777777" w:rsidR="00A3003B" w:rsidRPr="00066039" w:rsidRDefault="00A3003B" w:rsidP="00A3003B">
      <w:pPr>
        <w:rPr>
          <w:rFonts w:eastAsia="Times New Roman" w:cstheme="minorHAnsi"/>
        </w:rPr>
      </w:pPr>
    </w:p>
    <w:p w14:paraId="232C4A69"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Yes, the overview does list specific facts. It lists the </w:t>
      </w:r>
      <w:proofErr w:type="gramStart"/>
      <w:r w:rsidRPr="00066039">
        <w:rPr>
          <w:rFonts w:eastAsia="Times New Roman" w:cstheme="minorHAnsi"/>
          <w:color w:val="000000"/>
        </w:rPr>
        <w:t>amount</w:t>
      </w:r>
      <w:proofErr w:type="gramEnd"/>
      <w:r w:rsidRPr="00066039">
        <w:rPr>
          <w:rFonts w:eastAsia="Times New Roman" w:cstheme="minorHAnsi"/>
          <w:color w:val="000000"/>
        </w:rPr>
        <w:t xml:space="preserve">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066039" w:rsidRDefault="00A3003B" w:rsidP="00A3003B">
      <w:pPr>
        <w:rPr>
          <w:rFonts w:eastAsia="Times New Roman" w:cstheme="minorHAnsi"/>
        </w:rPr>
      </w:pPr>
    </w:p>
    <w:p w14:paraId="352CBD7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066039" w:rsidRDefault="00A3003B" w:rsidP="00A3003B">
      <w:pPr>
        <w:rPr>
          <w:rFonts w:eastAsia="Times New Roman" w:cstheme="minorHAnsi"/>
        </w:rPr>
      </w:pPr>
    </w:p>
    <w:p w14:paraId="6835CC8D"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there are specific facts listing within the overview in relation to the entities and relationships.</w:t>
      </w:r>
    </w:p>
    <w:p w14:paraId="72F53448" w14:textId="77777777" w:rsidR="00A3003B" w:rsidRPr="00066039" w:rsidRDefault="00A3003B" w:rsidP="00A3003B">
      <w:pPr>
        <w:rPr>
          <w:rFonts w:eastAsia="Times New Roman" w:cstheme="minorHAnsi"/>
        </w:rPr>
      </w:pPr>
    </w:p>
    <w:p w14:paraId="2A85FE91" w14:textId="287DC762" w:rsidR="002E20F7" w:rsidRPr="00066039" w:rsidRDefault="00A3003B" w:rsidP="00A3003B">
      <w:pPr>
        <w:rPr>
          <w:rFonts w:eastAsia="Times New Roman" w:cstheme="minorHAnsi"/>
          <w:b/>
          <w:bCs/>
          <w:color w:val="000000"/>
        </w:rPr>
      </w:pPr>
      <w:r w:rsidRPr="00066039">
        <w:rPr>
          <w:rFonts w:eastAsia="Times New Roman" w:cstheme="minorHAnsi"/>
          <w:b/>
          <w:bCs/>
          <w:color w:val="000000"/>
        </w:rPr>
        <w:t xml:space="preserve">Are at least four entities described and does each one </w:t>
      </w:r>
      <w:proofErr w:type="gramStart"/>
      <w:r w:rsidRPr="00066039">
        <w:rPr>
          <w:rFonts w:eastAsia="Times New Roman" w:cstheme="minorHAnsi"/>
          <w:b/>
          <w:bCs/>
          <w:color w:val="000000"/>
        </w:rPr>
        <w:t>represent</w:t>
      </w:r>
      <w:proofErr w:type="gramEnd"/>
      <w:r w:rsidRPr="00066039">
        <w:rPr>
          <w:rFonts w:eastAsia="Times New Roman" w:cstheme="minorHAnsi"/>
          <w:b/>
          <w:bCs/>
          <w:color w:val="000000"/>
        </w:rPr>
        <w:t xml:space="preserve"> a single idea to be stored as a list?</w:t>
      </w:r>
    </w:p>
    <w:p w14:paraId="0E7FC9C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Lists entities, their relations and purposes.</w:t>
      </w:r>
    </w:p>
    <w:p w14:paraId="576D5DFE" w14:textId="77777777" w:rsidR="00A3003B" w:rsidRPr="00066039" w:rsidRDefault="00A3003B" w:rsidP="00A3003B">
      <w:pPr>
        <w:rPr>
          <w:rFonts w:eastAsia="Times New Roman" w:cstheme="minorHAnsi"/>
        </w:rPr>
      </w:pPr>
    </w:p>
    <w:p w14:paraId="19BBACA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Yes, there are 5 entities: Employees, Customers, Books, Audiobooks,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Maybe you don't need 5, you could cut out audiobooks to make the database easier to implement. Each entity does represent a single idea to be stored as a list. </w:t>
      </w:r>
    </w:p>
    <w:p w14:paraId="4FDBFC54" w14:textId="77777777" w:rsidR="00A3003B" w:rsidRPr="00066039" w:rsidRDefault="00A3003B" w:rsidP="00A3003B">
      <w:pPr>
        <w:rPr>
          <w:rFonts w:eastAsia="Times New Roman" w:cstheme="minorHAnsi"/>
        </w:rPr>
      </w:pPr>
    </w:p>
    <w:p w14:paraId="456C050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there are five entities (Customers, Employees, Books, Audiobooks,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and each one represents a single idea to be stored in a list</w:t>
      </w:r>
    </w:p>
    <w:p w14:paraId="5C0A71BA" w14:textId="77777777" w:rsidR="00A3003B" w:rsidRPr="00066039" w:rsidRDefault="00A3003B" w:rsidP="00A3003B">
      <w:pPr>
        <w:rPr>
          <w:rFonts w:eastAsia="Times New Roman" w:cstheme="minorHAnsi"/>
        </w:rPr>
      </w:pPr>
    </w:p>
    <w:p w14:paraId="17B9DAA5" w14:textId="77777777" w:rsidR="00A3003B" w:rsidRPr="00066039" w:rsidRDefault="00A3003B" w:rsidP="00A3003B">
      <w:pPr>
        <w:rPr>
          <w:rFonts w:eastAsia="Times New Roman" w:cstheme="minorHAnsi"/>
        </w:rPr>
      </w:pPr>
      <w:r w:rsidRPr="00066039">
        <w:rPr>
          <w:rFonts w:eastAsia="Times New Roman" w:cstheme="minorHAnsi"/>
          <w:b/>
          <w:bCs/>
          <w:color w:val="000000"/>
        </w:rPr>
        <w:lastRenderedPageBreak/>
        <w:t xml:space="preserve">Rebecca: </w:t>
      </w:r>
      <w:r w:rsidRPr="00066039">
        <w:rPr>
          <w:rFonts w:eastAsia="Times New Roman" w:cstheme="minorHAnsi"/>
          <w:color w:val="000000"/>
        </w:rPr>
        <w:t>Yes, there are at least four entities. In this case there are more of which are represented as a single idea to be stored as a list.</w:t>
      </w:r>
    </w:p>
    <w:p w14:paraId="500598E6" w14:textId="77777777" w:rsidR="00A3003B" w:rsidRPr="00066039" w:rsidRDefault="00A3003B" w:rsidP="00A3003B">
      <w:pPr>
        <w:rPr>
          <w:rFonts w:eastAsia="Times New Roman" w:cstheme="minorHAnsi"/>
        </w:rPr>
      </w:pPr>
    </w:p>
    <w:p w14:paraId="67B98A46" w14:textId="734E9382"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outline of entity details describe the purpose of each, list attribute datatypes and constraints and describe relationships between entities?</w:t>
      </w:r>
    </w:p>
    <w:p w14:paraId="5ED7BA65"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All details and relationships are defined and rationalized.</w:t>
      </w:r>
    </w:p>
    <w:p w14:paraId="1516AF0E" w14:textId="77777777" w:rsidR="00A3003B" w:rsidRPr="00066039" w:rsidRDefault="00A3003B" w:rsidP="00A3003B">
      <w:pPr>
        <w:rPr>
          <w:rFonts w:eastAsia="Times New Roman" w:cstheme="minorHAnsi"/>
        </w:rPr>
      </w:pPr>
    </w:p>
    <w:p w14:paraId="224667F5"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Yes, the outline does describe the list attribute datatypes and constraints and it does describe relationship between entities. </w:t>
      </w:r>
    </w:p>
    <w:p w14:paraId="020EDA81" w14:textId="77777777" w:rsidR="00A3003B" w:rsidRPr="00066039" w:rsidRDefault="00A3003B" w:rsidP="00A3003B">
      <w:pPr>
        <w:rPr>
          <w:rFonts w:eastAsia="Times New Roman" w:cstheme="minorHAnsi"/>
        </w:rPr>
      </w:pPr>
    </w:p>
    <w:p w14:paraId="0EE138B2"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066039" w:rsidRDefault="00A3003B" w:rsidP="00A3003B">
      <w:pPr>
        <w:rPr>
          <w:rFonts w:eastAsia="Times New Roman" w:cstheme="minorHAnsi"/>
        </w:rPr>
      </w:pPr>
    </w:p>
    <w:p w14:paraId="0C999398"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066039" w:rsidRDefault="00A3003B" w:rsidP="00A3003B">
      <w:pPr>
        <w:rPr>
          <w:rFonts w:eastAsia="Times New Roman" w:cstheme="minorHAnsi"/>
        </w:rPr>
      </w:pPr>
    </w:p>
    <w:p w14:paraId="4DA03FFE" w14:textId="2E3D91E6" w:rsidR="002E20F7" w:rsidRPr="00066039" w:rsidRDefault="00A3003B" w:rsidP="00A3003B">
      <w:pPr>
        <w:rPr>
          <w:rFonts w:eastAsia="Times New Roman" w:cstheme="minorHAnsi"/>
          <w:b/>
          <w:bCs/>
          <w:color w:val="000000"/>
        </w:rPr>
      </w:pPr>
      <w:r w:rsidRPr="00066039">
        <w:rPr>
          <w:rFonts w:eastAsia="Times New Roman" w:cstheme="minorHAnsi"/>
          <w:b/>
          <w:bCs/>
          <w:color w:val="000000"/>
        </w:rPr>
        <w:t>Are 1:M relationships correctly formulated? Is there at least one M:M relationship?</w:t>
      </w:r>
    </w:p>
    <w:p w14:paraId="61201DC9"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There is no many to many relationship, but the 1:M relationships are formulated correctly.</w:t>
      </w:r>
    </w:p>
    <w:p w14:paraId="28238DC6" w14:textId="77777777" w:rsidR="00A3003B" w:rsidRPr="00066039" w:rsidRDefault="00A3003B" w:rsidP="00A3003B">
      <w:pPr>
        <w:rPr>
          <w:rFonts w:eastAsia="Times New Roman" w:cstheme="minorHAnsi"/>
        </w:rPr>
      </w:pPr>
    </w:p>
    <w:p w14:paraId="7702B207"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I did notice one problem with the relationship between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and Employees. I understand that each employee can have 0 to many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but how can each </w:t>
      </w:r>
      <w:proofErr w:type="spellStart"/>
      <w:r w:rsidRPr="00066039">
        <w:rPr>
          <w:rFonts w:eastAsia="Times New Roman" w:cstheme="minorHAnsi"/>
          <w:color w:val="000000"/>
        </w:rPr>
        <w:t>CheckoutOrder</w:t>
      </w:r>
      <w:proofErr w:type="spellEnd"/>
      <w:r w:rsidRPr="00066039">
        <w:rPr>
          <w:rFonts w:eastAsia="Times New Roman" w:cstheme="minorHAnsi"/>
          <w:color w:val="000000"/>
        </w:rPr>
        <w:t xml:space="preserve"> have 0 employees? Wouldn't each </w:t>
      </w:r>
      <w:proofErr w:type="spellStart"/>
      <w:r w:rsidRPr="00066039">
        <w:rPr>
          <w:rFonts w:eastAsia="Times New Roman" w:cstheme="minorHAnsi"/>
          <w:color w:val="000000"/>
        </w:rPr>
        <w:t>CheckoutOrder</w:t>
      </w:r>
      <w:proofErr w:type="spellEnd"/>
      <w:r w:rsidRPr="00066039">
        <w:rPr>
          <w:rFonts w:eastAsia="Times New Roman" w:cstheme="minorHAnsi"/>
          <w:color w:val="000000"/>
        </w:rPr>
        <w:t xml:space="preserve"> need at least/most 1, and can't have 0? Maybe I am confusing myself here, but that is what I thought when I looked at the ER diagram. I think all the other relationships are correct, and there is one M:M relationship between Audiobooks and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which is formulated correctly. </w:t>
      </w:r>
    </w:p>
    <w:p w14:paraId="3D74B339" w14:textId="77777777" w:rsidR="00A3003B" w:rsidRPr="00066039" w:rsidRDefault="00A3003B" w:rsidP="00A3003B">
      <w:pPr>
        <w:rPr>
          <w:rFonts w:eastAsia="Times New Roman" w:cstheme="minorHAnsi"/>
        </w:rPr>
      </w:pPr>
    </w:p>
    <w:p w14:paraId="410C7523"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 1:M relationships are correctly formulated. And yes, there is a M:M relationship between Audiobooks and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066039" w:rsidRDefault="00A3003B" w:rsidP="00A3003B">
      <w:pPr>
        <w:rPr>
          <w:rFonts w:eastAsia="Times New Roman" w:cstheme="minorHAnsi"/>
        </w:rPr>
      </w:pPr>
    </w:p>
    <w:p w14:paraId="30A44BCD"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there is a 1:M relationship which is correctly formulated. No, there is not least one M:M relationship within the current diagram.</w:t>
      </w:r>
    </w:p>
    <w:p w14:paraId="29FCCF4A" w14:textId="77777777" w:rsidR="00A3003B" w:rsidRPr="00066039" w:rsidRDefault="00A3003B" w:rsidP="00A3003B">
      <w:pPr>
        <w:rPr>
          <w:rFonts w:eastAsia="Times New Roman" w:cstheme="minorHAnsi"/>
        </w:rPr>
      </w:pPr>
    </w:p>
    <w:p w14:paraId="4F3E9095" w14:textId="0B13025E" w:rsidR="002E20F7" w:rsidRPr="00066039" w:rsidRDefault="00A3003B" w:rsidP="00A3003B">
      <w:pPr>
        <w:rPr>
          <w:rFonts w:eastAsia="Times New Roman" w:cstheme="minorHAnsi"/>
          <w:b/>
          <w:bCs/>
          <w:color w:val="000000"/>
        </w:rPr>
      </w:pPr>
      <w:r w:rsidRPr="00066039">
        <w:rPr>
          <w:rFonts w:eastAsia="Times New Roman" w:cstheme="minorHAnsi"/>
          <w:b/>
          <w:bCs/>
          <w:color w:val="000000"/>
        </w:rPr>
        <w:t>Is there consistency in a) naming between overview and entity/attributes b) entities plural, attributes singular c) use of capitalization for naming? </w:t>
      </w:r>
    </w:p>
    <w:p w14:paraId="0D1FC9A4"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across multiple entities naming schemes follow a pattern and is easy to understand.</w:t>
      </w:r>
    </w:p>
    <w:p w14:paraId="17875CB1" w14:textId="77777777" w:rsidR="00A3003B" w:rsidRPr="00066039" w:rsidRDefault="00A3003B" w:rsidP="00A3003B">
      <w:pPr>
        <w:rPr>
          <w:rFonts w:eastAsia="Times New Roman" w:cstheme="minorHAnsi"/>
        </w:rPr>
      </w:pPr>
    </w:p>
    <w:p w14:paraId="3EFBAA0C" w14:textId="77777777" w:rsidR="00A3003B" w:rsidRPr="00066039" w:rsidRDefault="00A3003B" w:rsidP="00A3003B">
      <w:pPr>
        <w:rPr>
          <w:rFonts w:eastAsia="Times New Roman" w:cstheme="minorHAnsi"/>
        </w:rPr>
      </w:pPr>
      <w:r w:rsidRPr="00066039">
        <w:rPr>
          <w:rFonts w:eastAsia="Times New Roman" w:cstheme="minorHAnsi"/>
          <w:b/>
          <w:bCs/>
          <w:color w:val="000000"/>
        </w:rPr>
        <w:lastRenderedPageBreak/>
        <w:t xml:space="preserve">Anish Reddy: </w:t>
      </w:r>
      <w:r w:rsidRPr="00066039">
        <w:rPr>
          <w:rFonts w:eastAsia="Times New Roman"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066039" w:rsidRDefault="00A3003B" w:rsidP="00A3003B">
      <w:pPr>
        <w:rPr>
          <w:rFonts w:eastAsia="Times New Roman" w:cstheme="minorHAnsi"/>
        </w:rPr>
      </w:pPr>
    </w:p>
    <w:p w14:paraId="32F434E4"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066039" w:rsidRDefault="00A3003B" w:rsidP="00A3003B">
      <w:pPr>
        <w:rPr>
          <w:rFonts w:eastAsia="Times New Roman" w:cstheme="minorHAnsi"/>
        </w:rPr>
      </w:pPr>
    </w:p>
    <w:p w14:paraId="09A9AB33"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a. Yes, there is consistence in entity/attributes. With entities being plural and attributes singular.</w:t>
      </w:r>
    </w:p>
    <w:p w14:paraId="4D1977E7" w14:textId="77777777" w:rsidR="00A3003B" w:rsidRPr="00066039" w:rsidRDefault="00A3003B" w:rsidP="00A3003B">
      <w:pPr>
        <w:rPr>
          <w:rFonts w:eastAsia="Times New Roman" w:cstheme="minorHAnsi"/>
        </w:rPr>
      </w:pPr>
      <w:r w:rsidRPr="00066039">
        <w:rPr>
          <w:rFonts w:eastAsia="Times New Roman" w:cstheme="minorHAnsi"/>
          <w:color w:val="000000"/>
        </w:rPr>
        <w:t>b. Yes, entities are plural, and attributes are singular.</w:t>
      </w:r>
    </w:p>
    <w:p w14:paraId="7D4BFA0B" w14:textId="13DF9E39" w:rsidR="005417DF" w:rsidRPr="00066039" w:rsidRDefault="00A3003B" w:rsidP="00A3003B">
      <w:pPr>
        <w:rPr>
          <w:rFonts w:eastAsia="Times New Roman" w:cstheme="minorHAnsi"/>
          <w:color w:val="000000"/>
        </w:rPr>
      </w:pPr>
      <w:r w:rsidRPr="00066039">
        <w:rPr>
          <w:rFonts w:eastAsia="Times New Roman" w:cstheme="minorHAnsi"/>
          <w:color w:val="000000"/>
        </w:rPr>
        <w:t>c. Yes, camel case style is used and naming is properly capitalized.</w:t>
      </w:r>
    </w:p>
    <w:p w14:paraId="04C5B798" w14:textId="77777777" w:rsidR="005417DF" w:rsidRDefault="005417DF">
      <w:pPr>
        <w:rPr>
          <w:rFonts w:ascii="Helvetica Neue" w:eastAsia="Times New Roman" w:hAnsi="Helvetica Neue" w:cs="Times New Roman"/>
          <w:color w:val="000000"/>
          <w:sz w:val="20"/>
          <w:szCs w:val="20"/>
        </w:rPr>
      </w:pPr>
      <w:r>
        <w:rPr>
          <w:rFonts w:ascii="Helvetica Neue" w:eastAsia="Times New Roman" w:hAnsi="Helvetica Neue" w:cs="Times New Roman"/>
          <w:color w:val="000000"/>
          <w:sz w:val="20"/>
          <w:szCs w:val="20"/>
        </w:rPr>
        <w:br w:type="page"/>
      </w:r>
    </w:p>
    <w:p w14:paraId="1B99AC44" w14:textId="23FE5CFC" w:rsidR="007E7910" w:rsidRPr="00C26DE7" w:rsidRDefault="005417DF" w:rsidP="00C26DE7">
      <w:pPr>
        <w:pStyle w:val="Heading1"/>
        <w:rPr>
          <w:rFonts w:eastAsia="Times New Roman"/>
        </w:rPr>
      </w:pPr>
      <w:bookmarkStart w:id="29" w:name="_Toc33444247"/>
      <w:r>
        <w:rPr>
          <w:rFonts w:eastAsia="Times New Roman"/>
        </w:rPr>
        <w:lastRenderedPageBreak/>
        <w:t>Entity-Relationship Diagram</w:t>
      </w:r>
      <w:bookmarkEnd w:id="29"/>
    </w:p>
    <w:p w14:paraId="2DC9055D" w14:textId="5C523A76" w:rsidR="005417DF" w:rsidRDefault="005417DF" w:rsidP="00A3003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3520928" wp14:editId="22D302FE">
            <wp:extent cx="5943600" cy="762254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updat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22540"/>
                    </a:xfrm>
                    <a:prstGeom prst="rect">
                      <a:avLst/>
                    </a:prstGeom>
                  </pic:spPr>
                </pic:pic>
              </a:graphicData>
            </a:graphic>
          </wp:inline>
        </w:drawing>
      </w:r>
    </w:p>
    <w:p w14:paraId="5999B036" w14:textId="77777777" w:rsidR="005417DF" w:rsidRDefault="005417DF">
      <w:pPr>
        <w:rPr>
          <w:rFonts w:ascii="Times New Roman" w:eastAsia="Times New Roman" w:hAnsi="Times New Roman" w:cs="Times New Roman"/>
        </w:rPr>
      </w:pPr>
      <w:r>
        <w:rPr>
          <w:rFonts w:ascii="Times New Roman" w:eastAsia="Times New Roman" w:hAnsi="Times New Roman" w:cs="Times New Roman"/>
        </w:rPr>
        <w:br w:type="page"/>
      </w:r>
    </w:p>
    <w:p w14:paraId="7F28311E" w14:textId="77A58579" w:rsidR="007E7910" w:rsidRPr="00C26DE7" w:rsidRDefault="005417DF" w:rsidP="00C26DE7">
      <w:pPr>
        <w:pStyle w:val="Heading1"/>
        <w:rPr>
          <w:rFonts w:eastAsia="Times New Roman"/>
        </w:rPr>
      </w:pPr>
      <w:bookmarkStart w:id="30" w:name="_Toc33444248"/>
      <w:r>
        <w:rPr>
          <w:rFonts w:eastAsia="Times New Roman"/>
        </w:rPr>
        <w:lastRenderedPageBreak/>
        <w:t>Schema</w:t>
      </w:r>
      <w:bookmarkEnd w:id="30"/>
    </w:p>
    <w:p w14:paraId="4F657AE6" w14:textId="7BF76D19" w:rsidR="005417DF" w:rsidRPr="005417DF" w:rsidRDefault="005417DF" w:rsidP="005417DF">
      <w:r>
        <w:rPr>
          <w:noProof/>
        </w:rPr>
        <w:drawing>
          <wp:inline distT="0" distB="0" distL="0" distR="0" wp14:anchorId="5E215729" wp14:editId="387F49FC">
            <wp:extent cx="5943600" cy="48837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5417DF" w:rsidRPr="005417DF" w:rsidSect="00DA6A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7"/>
  </w:num>
  <w:num w:numId="5">
    <w:abstractNumId w:val="8"/>
  </w:num>
  <w:num w:numId="6">
    <w:abstractNumId w:val="15"/>
  </w:num>
  <w:num w:numId="7">
    <w:abstractNumId w:val="5"/>
  </w:num>
  <w:num w:numId="8">
    <w:abstractNumId w:val="0"/>
  </w:num>
  <w:num w:numId="9">
    <w:abstractNumId w:val="3"/>
  </w:num>
  <w:num w:numId="10">
    <w:abstractNumId w:val="6"/>
  </w:num>
  <w:num w:numId="11">
    <w:abstractNumId w:val="1"/>
  </w:num>
  <w:num w:numId="12">
    <w:abstractNumId w:val="13"/>
  </w:num>
  <w:num w:numId="13">
    <w:abstractNumId w:val="16"/>
  </w:num>
  <w:num w:numId="14">
    <w:abstractNumId w:val="12"/>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03B"/>
    <w:rsid w:val="00030B17"/>
    <w:rsid w:val="00046F4C"/>
    <w:rsid w:val="00050FCE"/>
    <w:rsid w:val="00065679"/>
    <w:rsid w:val="00066039"/>
    <w:rsid w:val="000E7E7A"/>
    <w:rsid w:val="000F478F"/>
    <w:rsid w:val="00121371"/>
    <w:rsid w:val="001237C7"/>
    <w:rsid w:val="00134383"/>
    <w:rsid w:val="0014411C"/>
    <w:rsid w:val="00177E27"/>
    <w:rsid w:val="001972FB"/>
    <w:rsid w:val="001A08FE"/>
    <w:rsid w:val="001A65D4"/>
    <w:rsid w:val="001B4E9F"/>
    <w:rsid w:val="001C1F29"/>
    <w:rsid w:val="001D1073"/>
    <w:rsid w:val="001E65B8"/>
    <w:rsid w:val="00235820"/>
    <w:rsid w:val="00264579"/>
    <w:rsid w:val="00272618"/>
    <w:rsid w:val="00281EA8"/>
    <w:rsid w:val="00292F6E"/>
    <w:rsid w:val="00297051"/>
    <w:rsid w:val="002C0EC6"/>
    <w:rsid w:val="002C618F"/>
    <w:rsid w:val="002E0FFC"/>
    <w:rsid w:val="002E20F7"/>
    <w:rsid w:val="002F4FBD"/>
    <w:rsid w:val="002F5998"/>
    <w:rsid w:val="002F69D8"/>
    <w:rsid w:val="003050AE"/>
    <w:rsid w:val="003135B9"/>
    <w:rsid w:val="00391714"/>
    <w:rsid w:val="003B63AB"/>
    <w:rsid w:val="003D5B86"/>
    <w:rsid w:val="003E5AFF"/>
    <w:rsid w:val="00406750"/>
    <w:rsid w:val="00434EC1"/>
    <w:rsid w:val="00465E29"/>
    <w:rsid w:val="004779B5"/>
    <w:rsid w:val="004860E0"/>
    <w:rsid w:val="004967AE"/>
    <w:rsid w:val="004B1B97"/>
    <w:rsid w:val="004C2BCB"/>
    <w:rsid w:val="004F7F64"/>
    <w:rsid w:val="00505408"/>
    <w:rsid w:val="0051677D"/>
    <w:rsid w:val="005417DF"/>
    <w:rsid w:val="00555435"/>
    <w:rsid w:val="005862F5"/>
    <w:rsid w:val="005923B6"/>
    <w:rsid w:val="005B58C5"/>
    <w:rsid w:val="005B7312"/>
    <w:rsid w:val="005D2BE4"/>
    <w:rsid w:val="00600DDF"/>
    <w:rsid w:val="00603DDA"/>
    <w:rsid w:val="00604ACD"/>
    <w:rsid w:val="00643E21"/>
    <w:rsid w:val="00676D72"/>
    <w:rsid w:val="006810A5"/>
    <w:rsid w:val="006A3A75"/>
    <w:rsid w:val="006A4206"/>
    <w:rsid w:val="006B6810"/>
    <w:rsid w:val="006C133A"/>
    <w:rsid w:val="0071072B"/>
    <w:rsid w:val="00720EFC"/>
    <w:rsid w:val="00756DB4"/>
    <w:rsid w:val="0076558F"/>
    <w:rsid w:val="007C3E22"/>
    <w:rsid w:val="007E508E"/>
    <w:rsid w:val="007E7910"/>
    <w:rsid w:val="00802C46"/>
    <w:rsid w:val="008472F5"/>
    <w:rsid w:val="008518A9"/>
    <w:rsid w:val="00865AA4"/>
    <w:rsid w:val="008A370F"/>
    <w:rsid w:val="00900079"/>
    <w:rsid w:val="009007E0"/>
    <w:rsid w:val="00922EA2"/>
    <w:rsid w:val="00931823"/>
    <w:rsid w:val="00982EA1"/>
    <w:rsid w:val="009A691C"/>
    <w:rsid w:val="009D5D31"/>
    <w:rsid w:val="00A02652"/>
    <w:rsid w:val="00A3003B"/>
    <w:rsid w:val="00A621DE"/>
    <w:rsid w:val="00AB0314"/>
    <w:rsid w:val="00AB1091"/>
    <w:rsid w:val="00AB1E4D"/>
    <w:rsid w:val="00AC5D9F"/>
    <w:rsid w:val="00AE614C"/>
    <w:rsid w:val="00B24A23"/>
    <w:rsid w:val="00B30447"/>
    <w:rsid w:val="00BC53B3"/>
    <w:rsid w:val="00C26DE7"/>
    <w:rsid w:val="00C315C9"/>
    <w:rsid w:val="00C316E0"/>
    <w:rsid w:val="00C35F74"/>
    <w:rsid w:val="00C748EF"/>
    <w:rsid w:val="00C91C61"/>
    <w:rsid w:val="00CB1485"/>
    <w:rsid w:val="00D36D72"/>
    <w:rsid w:val="00D427C7"/>
    <w:rsid w:val="00D44D65"/>
    <w:rsid w:val="00D46A46"/>
    <w:rsid w:val="00D53734"/>
    <w:rsid w:val="00D779DE"/>
    <w:rsid w:val="00D93955"/>
    <w:rsid w:val="00DA6A07"/>
    <w:rsid w:val="00DD1D94"/>
    <w:rsid w:val="00E03168"/>
    <w:rsid w:val="00E27B5C"/>
    <w:rsid w:val="00E42ECE"/>
    <w:rsid w:val="00E75977"/>
    <w:rsid w:val="00EC109F"/>
    <w:rsid w:val="00ED2044"/>
    <w:rsid w:val="00EE2C02"/>
    <w:rsid w:val="00EF78F1"/>
    <w:rsid w:val="00F038BD"/>
    <w:rsid w:val="00F3276A"/>
    <w:rsid w:val="00F41ABC"/>
    <w:rsid w:val="00F525C0"/>
    <w:rsid w:val="00FA4B57"/>
    <w:rsid w:val="00FC2C18"/>
    <w:rsid w:val="00FC58D5"/>
    <w:rsid w:val="00FE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cstheme="minorHAnsi"/>
      <w:b/>
      <w:bCs/>
      <w:sz w:val="20"/>
      <w:szCs w:val="20"/>
    </w:rPr>
  </w:style>
  <w:style w:type="paragraph" w:styleId="TOC2">
    <w:name w:val="toc 2"/>
    <w:basedOn w:val="Normal"/>
    <w:next w:val="Normal"/>
    <w:autoRedefine/>
    <w:uiPriority w:val="39"/>
    <w:unhideWhenUsed/>
    <w:rsid w:val="00A3003B"/>
    <w:pPr>
      <w:spacing w:before="120"/>
      <w:ind w:left="240"/>
    </w:pPr>
    <w:rPr>
      <w:rFonts w:cstheme="minorHAnsi"/>
      <w:i/>
      <w:iCs/>
      <w:sz w:val="20"/>
      <w:szCs w:val="20"/>
    </w:rPr>
  </w:style>
  <w:style w:type="paragraph" w:styleId="TOC3">
    <w:name w:val="toc 3"/>
    <w:basedOn w:val="Normal"/>
    <w:next w:val="Normal"/>
    <w:autoRedefine/>
    <w:uiPriority w:val="39"/>
    <w:unhideWhenUsed/>
    <w:rsid w:val="00A3003B"/>
    <w:pPr>
      <w:ind w:left="480"/>
    </w:pPr>
    <w:rPr>
      <w:rFonts w:cstheme="minorHAnsi"/>
      <w:sz w:val="20"/>
      <w:szCs w:val="20"/>
    </w:rPr>
  </w:style>
  <w:style w:type="paragraph" w:styleId="TOC4">
    <w:name w:val="toc 4"/>
    <w:basedOn w:val="Normal"/>
    <w:next w:val="Normal"/>
    <w:autoRedefine/>
    <w:uiPriority w:val="39"/>
    <w:semiHidden/>
    <w:unhideWhenUsed/>
    <w:rsid w:val="00A3003B"/>
    <w:pPr>
      <w:ind w:left="720"/>
    </w:pPr>
    <w:rPr>
      <w:rFonts w:cstheme="minorHAnsi"/>
      <w:sz w:val="20"/>
      <w:szCs w:val="20"/>
    </w:rPr>
  </w:style>
  <w:style w:type="paragraph" w:styleId="TOC5">
    <w:name w:val="toc 5"/>
    <w:basedOn w:val="Normal"/>
    <w:next w:val="Normal"/>
    <w:autoRedefine/>
    <w:uiPriority w:val="39"/>
    <w:semiHidden/>
    <w:unhideWhenUsed/>
    <w:rsid w:val="00A3003B"/>
    <w:pPr>
      <w:ind w:left="960"/>
    </w:pPr>
    <w:rPr>
      <w:rFonts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https://hawkins-library.now.sh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24B99E-4106-0F49-B262-958BF59CB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Rebekah Koon</cp:lastModifiedBy>
  <cp:revision>9</cp:revision>
  <dcterms:created xsi:type="dcterms:W3CDTF">2020-02-22T05:13:00Z</dcterms:created>
  <dcterms:modified xsi:type="dcterms:W3CDTF">2020-02-24T22:20:00Z</dcterms:modified>
</cp:coreProperties>
</file>