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F18C" w14:textId="77B6621A" w:rsidR="008128F0" w:rsidRDefault="00FD5067">
      <w:pPr>
        <w:jc w:val="center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Taint and </w:t>
      </w:r>
      <w:r w:rsidR="00215233">
        <w:rPr>
          <w:rFonts w:ascii="Candara" w:eastAsia="Candara" w:hAnsi="Candara" w:cs="Candara"/>
          <w:color w:val="000000"/>
          <w:sz w:val="24"/>
          <w:szCs w:val="24"/>
        </w:rPr>
        <w:t>POD migration to others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Nodes</w:t>
      </w:r>
    </w:p>
    <w:p w14:paraId="0E85544A" w14:textId="77777777" w:rsidR="008128F0" w:rsidRDefault="008128F0">
      <w:pPr>
        <w:jc w:val="center"/>
        <w:rPr>
          <w:rFonts w:ascii="Candara" w:eastAsia="Candara" w:hAnsi="Candara" w:cs="Candara"/>
          <w:color w:val="000000"/>
          <w:sz w:val="24"/>
          <w:szCs w:val="24"/>
        </w:rPr>
      </w:pPr>
    </w:p>
    <w:p w14:paraId="365503B9" w14:textId="76B786F1" w:rsidR="00215233" w:rsidRDefault="00215233" w:rsidP="00215233">
      <w:pPr>
        <w:rPr>
          <w:rFonts w:ascii="Candara" w:eastAsia="Candara" w:hAnsi="Candara" w:cs="Candara"/>
          <w:color w:val="FF0000"/>
          <w:sz w:val="24"/>
          <w:szCs w:val="24"/>
        </w:rPr>
      </w:pPr>
      <w:r w:rsidRPr="00215233">
        <w:rPr>
          <w:rFonts w:ascii="Candara" w:eastAsia="Candara" w:hAnsi="Candara" w:cs="Candara"/>
          <w:color w:val="FF0000"/>
          <w:sz w:val="24"/>
          <w:szCs w:val="24"/>
        </w:rPr>
        <w:t>Step 1 : List the nodes</w:t>
      </w:r>
    </w:p>
    <w:p w14:paraId="6C56D748" w14:textId="77777777" w:rsidR="00215233" w:rsidRPr="00215233" w:rsidRDefault="00215233" w:rsidP="00215233">
      <w:pPr>
        <w:rPr>
          <w:rFonts w:ascii="Candara" w:eastAsia="Candara" w:hAnsi="Candara" w:cs="Candara"/>
          <w:color w:val="FF0000"/>
          <w:sz w:val="24"/>
          <w:szCs w:val="24"/>
        </w:rPr>
      </w:pPr>
    </w:p>
    <w:p w14:paraId="2BFF58DA" w14:textId="6C349385" w:rsidR="008128F0" w:rsidRDefault="0026642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</w:t>
      </w:r>
      <w:r w:rsidR="00FD5067">
        <w:rPr>
          <w:rFonts w:ascii="Candara" w:eastAsia="Candara" w:hAnsi="Candara" w:cs="Candara"/>
          <w:color w:val="000000"/>
          <w:sz w:val="24"/>
          <w:szCs w:val="24"/>
        </w:rPr>
        <w:t>ubectl get nodes</w:t>
      </w:r>
    </w:p>
    <w:p w14:paraId="7E005EFC" w14:textId="77777777" w:rsidR="008128F0" w:rsidRDefault="008128F0"/>
    <w:p w14:paraId="6F48E7CC" w14:textId="665DBE0A" w:rsidR="008128F0" w:rsidRDefault="00CF67A8">
      <w:r>
        <w:rPr>
          <w:noProof/>
        </w:rPr>
        <w:drawing>
          <wp:inline distT="0" distB="0" distL="0" distR="0" wp14:anchorId="355081B7" wp14:editId="1401538E">
            <wp:extent cx="5943600" cy="833120"/>
            <wp:effectExtent l="0" t="0" r="0" b="5080"/>
            <wp:docPr id="4477987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98761" name="Picture 1" descr="A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FDC" w14:textId="77777777" w:rsidR="008128F0" w:rsidRDefault="008128F0"/>
    <w:p w14:paraId="43C5F5A1" w14:textId="12CDC14C" w:rsidR="00065743" w:rsidRDefault="00065743" w:rsidP="00065743">
      <w:pPr>
        <w:rPr>
          <w:rFonts w:ascii="Candara" w:eastAsia="Candara" w:hAnsi="Candara" w:cs="Candara"/>
          <w:color w:val="FF0000"/>
          <w:sz w:val="24"/>
          <w:szCs w:val="24"/>
        </w:rPr>
      </w:pP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Step </w:t>
      </w:r>
      <w:r>
        <w:rPr>
          <w:rFonts w:ascii="Candara" w:eastAsia="Candara" w:hAnsi="Candara" w:cs="Candara"/>
          <w:color w:val="FF0000"/>
          <w:sz w:val="24"/>
          <w:szCs w:val="24"/>
        </w:rPr>
        <w:t>2</w:t>
      </w: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 : </w:t>
      </w:r>
      <w:r>
        <w:rPr>
          <w:rFonts w:ascii="Candara" w:eastAsia="Candara" w:hAnsi="Candara" w:cs="Candara"/>
          <w:color w:val="FF0000"/>
          <w:sz w:val="24"/>
          <w:szCs w:val="24"/>
        </w:rPr>
        <w:t xml:space="preserve">delete all deployments </w:t>
      </w:r>
    </w:p>
    <w:p w14:paraId="7AA2615B" w14:textId="77777777" w:rsidR="00215233" w:rsidRDefault="00215233"/>
    <w:p w14:paraId="703B2240" w14:textId="0BAFE739" w:rsidR="00215233" w:rsidRPr="00065743" w:rsidRDefault="00215233" w:rsidP="0006574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 w:rsidRPr="00065743">
        <w:rPr>
          <w:rFonts w:ascii="Candara" w:eastAsia="Candara" w:hAnsi="Candara" w:cs="Candara"/>
          <w:color w:val="000000"/>
          <w:sz w:val="24"/>
          <w:szCs w:val="24"/>
        </w:rPr>
        <w:t xml:space="preserve">kubectl delete deploy </w:t>
      </w:r>
      <w:r w:rsidR="00065743">
        <w:rPr>
          <w:rFonts w:ascii="Candara" w:eastAsia="Candara" w:hAnsi="Candara" w:cs="Candara"/>
          <w:color w:val="000000"/>
          <w:sz w:val="24"/>
          <w:szCs w:val="24"/>
        </w:rPr>
        <w:t>--a</w:t>
      </w:r>
      <w:r w:rsidRPr="00065743">
        <w:rPr>
          <w:rFonts w:ascii="Candara" w:eastAsia="Candara" w:hAnsi="Candara" w:cs="Candara"/>
          <w:color w:val="000000"/>
          <w:sz w:val="24"/>
          <w:szCs w:val="24"/>
        </w:rPr>
        <w:t>ll</w:t>
      </w:r>
    </w:p>
    <w:p w14:paraId="6FC116BA" w14:textId="77777777" w:rsidR="00215233" w:rsidRDefault="00215233"/>
    <w:p w14:paraId="129038F4" w14:textId="75CF4120" w:rsidR="00065743" w:rsidRDefault="00065743" w:rsidP="00065743">
      <w:pPr>
        <w:rPr>
          <w:rFonts w:ascii="Candara" w:eastAsia="Candara" w:hAnsi="Candara" w:cs="Candara"/>
          <w:color w:val="FF0000"/>
          <w:sz w:val="24"/>
          <w:szCs w:val="24"/>
        </w:rPr>
      </w:pP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Step </w:t>
      </w:r>
      <w:r>
        <w:rPr>
          <w:rFonts w:ascii="Candara" w:eastAsia="Candara" w:hAnsi="Candara" w:cs="Candara"/>
          <w:color w:val="FF0000"/>
          <w:sz w:val="24"/>
          <w:szCs w:val="24"/>
        </w:rPr>
        <w:t>3</w:t>
      </w: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 : </w:t>
      </w:r>
      <w:r>
        <w:rPr>
          <w:rFonts w:ascii="Candara" w:eastAsia="Candara" w:hAnsi="Candara" w:cs="Candara"/>
          <w:color w:val="FF0000"/>
          <w:sz w:val="24"/>
          <w:szCs w:val="24"/>
        </w:rPr>
        <w:t>create deployment1</w:t>
      </w:r>
    </w:p>
    <w:p w14:paraId="301AE356" w14:textId="77777777" w:rsidR="00065743" w:rsidRDefault="00065743"/>
    <w:p w14:paraId="14D701E1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vim deployment1.yaml</w:t>
      </w:r>
    </w:p>
    <w:p w14:paraId="176FD9E6" w14:textId="77777777" w:rsidR="00215233" w:rsidRDefault="00215233" w:rsidP="00215233"/>
    <w:p w14:paraId="39071922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apiVersion: apps/v1</w:t>
      </w:r>
    </w:p>
    <w:p w14:paraId="605BF941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kind: Deployment</w:t>
      </w:r>
    </w:p>
    <w:p w14:paraId="43760C87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14:paraId="22CB6FAF" w14:textId="2C932DC1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  name: ajay1</w:t>
      </w:r>
    </w:p>
    <w:p w14:paraId="718861D7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14:paraId="181E6A12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replicas: 3</w:t>
      </w:r>
    </w:p>
    <w:p w14:paraId="61D7FCD8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selector:</w:t>
      </w:r>
    </w:p>
    <w:p w14:paraId="360BCF2C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matchLabels:</w:t>
      </w:r>
    </w:p>
    <w:p w14:paraId="7E17A99E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app: ajay</w:t>
      </w:r>
    </w:p>
    <w:p w14:paraId="6CD2FC0B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template:</w:t>
      </w:r>
    </w:p>
    <w:p w14:paraId="751C368B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metadata:</w:t>
      </w:r>
    </w:p>
    <w:p w14:paraId="566558C6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labels:</w:t>
      </w:r>
    </w:p>
    <w:p w14:paraId="090B7B86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app: ajay</w:t>
      </w:r>
    </w:p>
    <w:p w14:paraId="188E841F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spec:</w:t>
      </w:r>
    </w:p>
    <w:p w14:paraId="2E6F54D5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containers:</w:t>
      </w:r>
    </w:p>
    <w:p w14:paraId="0016325E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- name: ajay</w:t>
      </w:r>
    </w:p>
    <w:p w14:paraId="6E970275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image: nginx</w:t>
      </w:r>
    </w:p>
    <w:p w14:paraId="32463931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ports:</w:t>
      </w:r>
    </w:p>
    <w:p w14:paraId="4B0CE97D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- containerPort: 80</w:t>
      </w:r>
    </w:p>
    <w:p w14:paraId="49662E56" w14:textId="77777777" w:rsidR="00215233" w:rsidRDefault="00215233" w:rsidP="00215233"/>
    <w:p w14:paraId="700C6F7B" w14:textId="77777777" w:rsidR="00215233" w:rsidRDefault="00215233" w:rsidP="00215233"/>
    <w:p w14:paraId="281DC483" w14:textId="77777777" w:rsidR="00215233" w:rsidRDefault="00215233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create </w:t>
      </w:r>
      <w:r>
        <w:rPr>
          <w:rFonts w:ascii="Candara" w:eastAsia="Candara" w:hAnsi="Candara" w:cs="Candara"/>
          <w:sz w:val="24"/>
          <w:szCs w:val="24"/>
        </w:rPr>
        <w:t>-</w:t>
      </w:r>
      <w:r>
        <w:rPr>
          <w:rFonts w:ascii="Candara" w:eastAsia="Candara" w:hAnsi="Candara" w:cs="Candara"/>
          <w:color w:val="000000"/>
          <w:sz w:val="24"/>
          <w:szCs w:val="24"/>
        </w:rPr>
        <w:t>f deployment1.yaml</w:t>
      </w:r>
    </w:p>
    <w:p w14:paraId="1176C7AD" w14:textId="77777777" w:rsidR="00215233" w:rsidRDefault="00215233"/>
    <w:p w14:paraId="4ECD411B" w14:textId="77777777" w:rsidR="00065743" w:rsidRDefault="00065743"/>
    <w:p w14:paraId="578341F6" w14:textId="77777777" w:rsidR="00065743" w:rsidRDefault="00065743"/>
    <w:p w14:paraId="7AC9365E" w14:textId="77777777" w:rsidR="00065743" w:rsidRDefault="00065743"/>
    <w:p w14:paraId="396D62AA" w14:textId="77777777" w:rsidR="00065743" w:rsidRDefault="00065743"/>
    <w:p w14:paraId="1EFCB3FD" w14:textId="77777777" w:rsidR="00065743" w:rsidRDefault="00065743"/>
    <w:p w14:paraId="73E8BE47" w14:textId="77777777" w:rsidR="00065743" w:rsidRDefault="00065743"/>
    <w:p w14:paraId="5A53157B" w14:textId="754ECB8F" w:rsidR="00215233" w:rsidRDefault="00215233" w:rsidP="00215233">
      <w:pPr>
        <w:rPr>
          <w:rFonts w:ascii="Candara" w:eastAsia="Candara" w:hAnsi="Candara" w:cs="Candara"/>
          <w:color w:val="FF0000"/>
          <w:sz w:val="24"/>
          <w:szCs w:val="24"/>
        </w:rPr>
      </w:pP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Step </w:t>
      </w:r>
      <w:r w:rsidR="00065743">
        <w:rPr>
          <w:rFonts w:ascii="Candara" w:eastAsia="Candara" w:hAnsi="Candara" w:cs="Candara"/>
          <w:color w:val="FF0000"/>
          <w:sz w:val="24"/>
          <w:szCs w:val="24"/>
        </w:rPr>
        <w:t xml:space="preserve">4 </w:t>
      </w:r>
      <w:r w:rsidRPr="00215233">
        <w:rPr>
          <w:rFonts w:ascii="Candara" w:eastAsia="Candara" w:hAnsi="Candara" w:cs="Candara"/>
          <w:color w:val="FF0000"/>
          <w:sz w:val="24"/>
          <w:szCs w:val="24"/>
        </w:rPr>
        <w:t xml:space="preserve">: List the </w:t>
      </w:r>
      <w:r>
        <w:rPr>
          <w:rFonts w:ascii="Candara" w:eastAsia="Candara" w:hAnsi="Candara" w:cs="Candara"/>
          <w:color w:val="FF0000"/>
          <w:sz w:val="24"/>
          <w:szCs w:val="24"/>
        </w:rPr>
        <w:t xml:space="preserve">PODS </w:t>
      </w:r>
      <w:r w:rsidR="00065743">
        <w:rPr>
          <w:rFonts w:ascii="Candara" w:eastAsia="Candara" w:hAnsi="Candara" w:cs="Candara"/>
          <w:color w:val="FF0000"/>
          <w:sz w:val="24"/>
          <w:szCs w:val="24"/>
        </w:rPr>
        <w:t xml:space="preserve">for deployment1 - you will notice PODS are on different nodes </w:t>
      </w:r>
    </w:p>
    <w:p w14:paraId="5FF87952" w14:textId="77777777" w:rsidR="00215233" w:rsidRDefault="00215233"/>
    <w:p w14:paraId="75C0CF43" w14:textId="00DC317C" w:rsidR="00CF67A8" w:rsidRPr="00215233" w:rsidRDefault="00CF67A8" w:rsidP="0021523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 w:rsidRPr="00215233">
        <w:rPr>
          <w:rFonts w:ascii="Candara" w:eastAsia="Candara" w:hAnsi="Candara" w:cs="Candara"/>
          <w:color w:val="000000"/>
          <w:sz w:val="24"/>
          <w:szCs w:val="24"/>
        </w:rPr>
        <w:t>kubectl get pods -o wide</w:t>
      </w:r>
    </w:p>
    <w:p w14:paraId="465743F5" w14:textId="6C244FE2" w:rsidR="00CF67A8" w:rsidRDefault="00CF67A8">
      <w:pPr>
        <w:rPr>
          <w:rFonts w:ascii="Andale Mono" w:hAnsi="Andale Mono" w:cs="Andale Mono"/>
          <w:color w:val="2FFF12"/>
          <w:sz w:val="34"/>
          <w:szCs w:val="34"/>
          <w:lang w:val="en-GB"/>
        </w:rPr>
      </w:pPr>
      <w:r>
        <w:rPr>
          <w:rFonts w:ascii="Andale Mono" w:hAnsi="Andale Mono" w:cs="Andale Mono"/>
          <w:noProof/>
          <w:color w:val="2FFF12"/>
          <w:sz w:val="34"/>
          <w:szCs w:val="34"/>
          <w:lang w:val="en-GB"/>
        </w:rPr>
        <w:drawing>
          <wp:inline distT="0" distB="0" distL="0" distR="0" wp14:anchorId="481979ED" wp14:editId="21473DE9">
            <wp:extent cx="5943600" cy="492760"/>
            <wp:effectExtent l="0" t="0" r="0" b="2540"/>
            <wp:docPr id="153646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3860" name="Picture 15364638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6E05" w14:textId="77777777" w:rsidR="00CF67A8" w:rsidRDefault="00CF67A8"/>
    <w:p w14:paraId="7DC2F369" w14:textId="1BC299AF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t xml:space="preserve">Step 5: </w:t>
      </w:r>
      <w:r w:rsidR="00FD5067" w:rsidRPr="00065743">
        <w:rPr>
          <w:color w:val="FF0000"/>
        </w:rPr>
        <w:t>Taint</w:t>
      </w:r>
      <w:r w:rsidR="00CF67A8" w:rsidRPr="00065743">
        <w:rPr>
          <w:color w:val="FF0000"/>
        </w:rPr>
        <w:t xml:space="preserve"> worker2</w:t>
      </w:r>
      <w:r w:rsidR="00FD5067" w:rsidRPr="00065743">
        <w:rPr>
          <w:color w:val="FF0000"/>
        </w:rPr>
        <w:t xml:space="preserve"> node in your node list </w:t>
      </w:r>
    </w:p>
    <w:p w14:paraId="3B00F0D7" w14:textId="77777777" w:rsidR="008128F0" w:rsidRDefault="008128F0"/>
    <w:p w14:paraId="2E243EF3" w14:textId="2482DF03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taint node </w:t>
      </w:r>
      <w:r w:rsidR="00CF67A8" w:rsidRPr="002E1938">
        <w:rPr>
          <w:rFonts w:ascii="Candara" w:eastAsia="Candara" w:hAnsi="Candara" w:cs="Candara"/>
          <w:color w:val="FF0000"/>
          <w:sz w:val="24"/>
          <w:szCs w:val="24"/>
        </w:rPr>
        <w:t>s14worker2.cloudenabled.net</w:t>
      </w:r>
      <w:r w:rsidRPr="002E1938">
        <w:rPr>
          <w:rFonts w:ascii="Candara" w:eastAsia="Candara" w:hAnsi="Candara" w:cs="Candara"/>
          <w:color w:val="FF0000"/>
          <w:sz w:val="24"/>
          <w:szCs w:val="24"/>
        </w:rPr>
        <w:t xml:space="preserve">  </w:t>
      </w:r>
      <w:r>
        <w:rPr>
          <w:rFonts w:ascii="Candara" w:eastAsia="Candara" w:hAnsi="Candara" w:cs="Candara"/>
          <w:color w:val="000000"/>
          <w:sz w:val="24"/>
          <w:szCs w:val="24"/>
        </w:rPr>
        <w:t>key=value:NoSchedule</w:t>
      </w:r>
    </w:p>
    <w:p w14:paraId="3F8FB7C2" w14:textId="77777777" w:rsidR="008128F0" w:rsidRDefault="008128F0"/>
    <w:p w14:paraId="07897242" w14:textId="4643439D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t>Step 6: Describe worker2 to check the implications.</w:t>
      </w:r>
    </w:p>
    <w:p w14:paraId="3EF10D37" w14:textId="77777777" w:rsidR="008128F0" w:rsidRDefault="008128F0"/>
    <w:p w14:paraId="4094DC82" w14:textId="19A44064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describe node </w:t>
      </w:r>
      <w:r w:rsidR="00CF67A8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CF67A8" w:rsidRPr="002E1938">
        <w:rPr>
          <w:rFonts w:ascii="Candara" w:eastAsia="Candara" w:hAnsi="Candara" w:cs="Candara"/>
          <w:color w:val="FF0000"/>
          <w:sz w:val="24"/>
          <w:szCs w:val="24"/>
        </w:rPr>
        <w:t xml:space="preserve">s14worker2.cloudenabled.net  </w:t>
      </w:r>
    </w:p>
    <w:p w14:paraId="29DC45CA" w14:textId="77777777" w:rsidR="008128F0" w:rsidRDefault="008128F0"/>
    <w:p w14:paraId="1BCC5AAA" w14:textId="3BF418E8" w:rsidR="00CF67A8" w:rsidRDefault="00CF67A8">
      <w:r>
        <w:rPr>
          <w:noProof/>
        </w:rPr>
        <w:drawing>
          <wp:inline distT="0" distB="0" distL="0" distR="0" wp14:anchorId="1E6C5945" wp14:editId="74FE794C">
            <wp:extent cx="5943600" cy="2014855"/>
            <wp:effectExtent l="0" t="0" r="0" b="4445"/>
            <wp:docPr id="250304001" name="Picture 3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4001" name="Picture 3" descr="A computer screen with green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12B4" w14:textId="1227C42F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lastRenderedPageBreak/>
        <w:t xml:space="preserve">Step 7 : create deployment2 </w:t>
      </w:r>
    </w:p>
    <w:p w14:paraId="53D03F55" w14:textId="77777777" w:rsidR="008128F0" w:rsidRDefault="00FD5067">
      <w:r>
        <w:t xml:space="preserve"> </w:t>
      </w:r>
    </w:p>
    <w:p w14:paraId="3D379D39" w14:textId="3C17F2BC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vim deployment</w:t>
      </w:r>
      <w:r w:rsidR="00065743">
        <w:rPr>
          <w:rFonts w:ascii="Candara" w:eastAsia="Candara" w:hAnsi="Candara" w:cs="Candara"/>
          <w:color w:val="000000"/>
          <w:sz w:val="24"/>
          <w:szCs w:val="24"/>
        </w:rPr>
        <w:t>2</w:t>
      </w:r>
      <w:r>
        <w:rPr>
          <w:rFonts w:ascii="Candara" w:eastAsia="Candara" w:hAnsi="Candara" w:cs="Candara"/>
          <w:color w:val="000000"/>
          <w:sz w:val="24"/>
          <w:szCs w:val="24"/>
        </w:rPr>
        <w:t>.yaml</w:t>
      </w:r>
    </w:p>
    <w:p w14:paraId="199758F2" w14:textId="77777777" w:rsidR="008128F0" w:rsidRDefault="008128F0"/>
    <w:p w14:paraId="5E3BE918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apiVersion: apps/v1</w:t>
      </w:r>
    </w:p>
    <w:p w14:paraId="3B6A2BDD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kind: Deployment</w:t>
      </w:r>
    </w:p>
    <w:p w14:paraId="73219792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14:paraId="6AC0B785" w14:textId="7DC7EEEF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ajay</w:t>
      </w:r>
      <w:r w:rsidR="00065743">
        <w:rPr>
          <w:rFonts w:ascii="Candara" w:eastAsia="Candara" w:hAnsi="Candara" w:cs="Candara"/>
          <w:color w:val="000000"/>
          <w:sz w:val="24"/>
          <w:szCs w:val="24"/>
        </w:rPr>
        <w:t>2</w:t>
      </w:r>
    </w:p>
    <w:p w14:paraId="7E4D5057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14:paraId="77101070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replicas: 3</w:t>
      </w:r>
    </w:p>
    <w:p w14:paraId="3E539C0A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selector:</w:t>
      </w:r>
    </w:p>
    <w:p w14:paraId="2895EF25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matchLabels:</w:t>
      </w:r>
    </w:p>
    <w:p w14:paraId="1B042B2C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app: ajay</w:t>
      </w:r>
    </w:p>
    <w:p w14:paraId="09F8EA77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template:</w:t>
      </w:r>
    </w:p>
    <w:p w14:paraId="2D47828A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metadata:</w:t>
      </w:r>
    </w:p>
    <w:p w14:paraId="2B67C186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labels:</w:t>
      </w:r>
    </w:p>
    <w:p w14:paraId="4677FFE8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app: ajay</w:t>
      </w:r>
    </w:p>
    <w:p w14:paraId="04A1330A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spec:</w:t>
      </w:r>
    </w:p>
    <w:p w14:paraId="372FAC3F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containers:</w:t>
      </w:r>
    </w:p>
    <w:p w14:paraId="3AEFCDC5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- name: ajay</w:t>
      </w:r>
    </w:p>
    <w:p w14:paraId="1CB5D317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image: nginx</w:t>
      </w:r>
    </w:p>
    <w:p w14:paraId="066FC8A4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ports:</w:t>
      </w:r>
    </w:p>
    <w:p w14:paraId="0970E04C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- containerPort: 80</w:t>
      </w:r>
    </w:p>
    <w:p w14:paraId="4A59773C" w14:textId="77777777" w:rsidR="008128F0" w:rsidRDefault="008128F0"/>
    <w:p w14:paraId="65401867" w14:textId="77777777" w:rsidR="008128F0" w:rsidRDefault="008128F0"/>
    <w:p w14:paraId="66F51EED" w14:textId="28D0511B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kubectl create </w:t>
      </w:r>
      <w:r>
        <w:rPr>
          <w:rFonts w:ascii="Candara" w:eastAsia="Candara" w:hAnsi="Candara" w:cs="Candara"/>
          <w:sz w:val="24"/>
          <w:szCs w:val="24"/>
        </w:rPr>
        <w:t>-</w:t>
      </w:r>
      <w:r>
        <w:rPr>
          <w:rFonts w:ascii="Candara" w:eastAsia="Candara" w:hAnsi="Candara" w:cs="Candara"/>
          <w:color w:val="000000"/>
          <w:sz w:val="24"/>
          <w:szCs w:val="24"/>
        </w:rPr>
        <w:t>f deployment</w:t>
      </w:r>
      <w:r w:rsidR="00065743">
        <w:rPr>
          <w:rFonts w:ascii="Candara" w:eastAsia="Candara" w:hAnsi="Candara" w:cs="Candara"/>
          <w:color w:val="000000"/>
          <w:sz w:val="24"/>
          <w:szCs w:val="24"/>
        </w:rPr>
        <w:t>2</w:t>
      </w:r>
      <w:r>
        <w:rPr>
          <w:rFonts w:ascii="Candara" w:eastAsia="Candara" w:hAnsi="Candara" w:cs="Candara"/>
          <w:color w:val="000000"/>
          <w:sz w:val="24"/>
          <w:szCs w:val="24"/>
        </w:rPr>
        <w:t>.yaml</w:t>
      </w:r>
    </w:p>
    <w:p w14:paraId="24F56D22" w14:textId="77777777" w:rsidR="008128F0" w:rsidRDefault="008128F0"/>
    <w:p w14:paraId="766870F6" w14:textId="7AC15DF9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t xml:space="preserve">Step 8: </w:t>
      </w:r>
      <w:r w:rsidR="00FD5067" w:rsidRPr="00065743">
        <w:rPr>
          <w:color w:val="FF0000"/>
        </w:rPr>
        <w:t>Check no pod scheduled on the node which is tainted</w:t>
      </w:r>
    </w:p>
    <w:p w14:paraId="1FC295BD" w14:textId="77777777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k</w:t>
      </w:r>
      <w:r>
        <w:rPr>
          <w:rFonts w:ascii="Candara" w:eastAsia="Candara" w:hAnsi="Candara" w:cs="Candara"/>
          <w:color w:val="000000"/>
          <w:sz w:val="24"/>
          <w:szCs w:val="24"/>
        </w:rPr>
        <w:t>ubectl get pods -o wide</w:t>
      </w:r>
    </w:p>
    <w:p w14:paraId="06F73D9E" w14:textId="77777777" w:rsidR="008128F0" w:rsidRDefault="008128F0"/>
    <w:p w14:paraId="56039497" w14:textId="16F24B0E" w:rsidR="008128F0" w:rsidRDefault="00CF67A8">
      <w:r>
        <w:rPr>
          <w:noProof/>
        </w:rPr>
        <w:drawing>
          <wp:inline distT="0" distB="0" distL="0" distR="0" wp14:anchorId="683609E9" wp14:editId="55994BD1">
            <wp:extent cx="5943600" cy="741045"/>
            <wp:effectExtent l="0" t="0" r="0" b="0"/>
            <wp:docPr id="427135749" name="Picture 4" descr="A black screen with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5749" name="Picture 4" descr="A black screen with green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358D" w14:textId="5344EE39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t xml:space="preserve">Step 9: </w:t>
      </w:r>
      <w:r>
        <w:rPr>
          <w:color w:val="FF0000"/>
        </w:rPr>
        <w:t xml:space="preserve">Evacuate /recreate </w:t>
      </w:r>
      <w:r w:rsidRPr="00065743">
        <w:rPr>
          <w:color w:val="FF0000"/>
        </w:rPr>
        <w:t xml:space="preserve">PODS </w:t>
      </w:r>
      <w:r>
        <w:rPr>
          <w:color w:val="FF0000"/>
        </w:rPr>
        <w:t xml:space="preserve">running on </w:t>
      </w:r>
      <w:r w:rsidRPr="00065743">
        <w:rPr>
          <w:color w:val="FF0000"/>
        </w:rPr>
        <w:t xml:space="preserve"> worker2 to any other available worker node </w:t>
      </w:r>
    </w:p>
    <w:p w14:paraId="29700257" w14:textId="73D2F61C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taint node </w:t>
      </w:r>
      <w:r w:rsidR="00CF67A8" w:rsidRPr="002E1938">
        <w:rPr>
          <w:rFonts w:ascii="Candara" w:eastAsia="Candara" w:hAnsi="Candara" w:cs="Candara"/>
          <w:color w:val="FF0000"/>
          <w:sz w:val="24"/>
          <w:szCs w:val="24"/>
        </w:rPr>
        <w:t xml:space="preserve">s14worker2.cloudenabled.net  </w:t>
      </w:r>
      <w:r>
        <w:rPr>
          <w:rFonts w:ascii="Candara" w:eastAsia="Candara" w:hAnsi="Candara" w:cs="Candara"/>
          <w:color w:val="000000"/>
          <w:sz w:val="24"/>
          <w:szCs w:val="24"/>
        </w:rPr>
        <w:t>key=value:</w:t>
      </w:r>
      <w:r>
        <w:t>NoExecute</w:t>
      </w:r>
    </w:p>
    <w:p w14:paraId="4916835F" w14:textId="77777777" w:rsidR="008128F0" w:rsidRDefault="008128F0"/>
    <w:p w14:paraId="7FBA9D16" w14:textId="77777777" w:rsidR="008128F0" w:rsidRDefault="00FD5067">
      <w:r>
        <w:t>taint other node with the value as NoExecute you should notice the node which is tainted with NoExecute does not have pods running now they are migrated to other nodes.</w:t>
      </w:r>
    </w:p>
    <w:p w14:paraId="3529636F" w14:textId="4948D37F" w:rsidR="008128F0" w:rsidRDefault="00CF67A8">
      <w:r>
        <w:rPr>
          <w:noProof/>
        </w:rPr>
        <w:drawing>
          <wp:inline distT="0" distB="0" distL="0" distR="0" wp14:anchorId="09E67FD7" wp14:editId="7D02202D">
            <wp:extent cx="5943600" cy="699770"/>
            <wp:effectExtent l="0" t="0" r="0" b="0"/>
            <wp:docPr id="1277068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8441" name="Picture 12770684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5858" w14:textId="1673E856" w:rsidR="008128F0" w:rsidRDefault="00CF67A8">
      <w:r>
        <w:t>You can notice all PODS from worker2 will be now deployed on wo</w:t>
      </w:r>
      <w:r w:rsidR="00065743">
        <w:t>r</w:t>
      </w:r>
      <w:r>
        <w:t>ker1</w:t>
      </w:r>
    </w:p>
    <w:p w14:paraId="679079DD" w14:textId="1C2E5CA1" w:rsidR="00CF67A8" w:rsidRDefault="00CF67A8">
      <w:r>
        <w:rPr>
          <w:noProof/>
        </w:rPr>
        <w:drawing>
          <wp:inline distT="0" distB="0" distL="0" distR="0" wp14:anchorId="39A44CC7" wp14:editId="2DB203C4">
            <wp:extent cx="5943600" cy="572135"/>
            <wp:effectExtent l="0" t="0" r="0" b="0"/>
            <wp:docPr id="1296748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8801" name="Picture 12967488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9CAE" w14:textId="77777777" w:rsidR="00065743" w:rsidRDefault="00065743"/>
    <w:p w14:paraId="0CF5BAC4" w14:textId="77777777" w:rsidR="00065743" w:rsidRDefault="00065743"/>
    <w:p w14:paraId="13A78C8B" w14:textId="77777777" w:rsidR="00065743" w:rsidRDefault="00065743"/>
    <w:p w14:paraId="0724C42F" w14:textId="77777777" w:rsidR="00065743" w:rsidRDefault="00065743"/>
    <w:p w14:paraId="59B2784F" w14:textId="77777777" w:rsidR="00065743" w:rsidRDefault="00065743"/>
    <w:p w14:paraId="79C1D23A" w14:textId="0C201412" w:rsidR="008128F0" w:rsidRPr="00065743" w:rsidRDefault="00065743">
      <w:pPr>
        <w:rPr>
          <w:color w:val="FF0000"/>
        </w:rPr>
      </w:pPr>
      <w:r w:rsidRPr="00065743">
        <w:rPr>
          <w:color w:val="FF0000"/>
        </w:rPr>
        <w:t xml:space="preserve">Step 10 : </w:t>
      </w:r>
      <w:r w:rsidR="00FD5067" w:rsidRPr="00065743">
        <w:rPr>
          <w:color w:val="FF0000"/>
        </w:rPr>
        <w:t xml:space="preserve">To untaint </w:t>
      </w:r>
      <w:r w:rsidRPr="00065743">
        <w:rPr>
          <w:color w:val="FF0000"/>
        </w:rPr>
        <w:t xml:space="preserve"> and aloww deployment to worker node </w:t>
      </w:r>
    </w:p>
    <w:p w14:paraId="1BAAE5FF" w14:textId="77777777" w:rsidR="008128F0" w:rsidRDefault="008128F0"/>
    <w:p w14:paraId="064622E9" w14:textId="278AF8BC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>
        <w:rPr>
          <w:rFonts w:ascii="Candara" w:eastAsia="Candara" w:hAnsi="Candara" w:cs="Candara"/>
          <w:sz w:val="24"/>
          <w:szCs w:val="24"/>
        </w:rPr>
        <w:t xml:space="preserve">kubectl taint node </w:t>
      </w:r>
      <w:r w:rsidR="00CF67A8" w:rsidRPr="002E1938">
        <w:rPr>
          <w:rFonts w:ascii="Candara" w:eastAsia="Candara" w:hAnsi="Candara" w:cs="Candara"/>
          <w:color w:val="FF0000"/>
          <w:sz w:val="24"/>
          <w:szCs w:val="24"/>
        </w:rPr>
        <w:t xml:space="preserve">s14worker2.cloudenabled.net </w:t>
      </w:r>
      <w:r>
        <w:rPr>
          <w:rFonts w:ascii="Candara" w:eastAsia="Candara" w:hAnsi="Candara" w:cs="Candara"/>
          <w:sz w:val="24"/>
          <w:szCs w:val="24"/>
        </w:rPr>
        <w:t>key=value:</w:t>
      </w:r>
      <w:r>
        <w:t>NoExecute-</w:t>
      </w:r>
    </w:p>
    <w:p w14:paraId="4BB5EBC2" w14:textId="77777777" w:rsidR="008128F0" w:rsidRDefault="008128F0"/>
    <w:p w14:paraId="1D224446" w14:textId="36389C7E"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>
        <w:rPr>
          <w:rFonts w:ascii="Candara" w:eastAsia="Candara" w:hAnsi="Candara" w:cs="Candara"/>
          <w:sz w:val="24"/>
          <w:szCs w:val="24"/>
        </w:rPr>
        <w:t>k</w:t>
      </w:r>
      <w:r>
        <w:rPr>
          <w:rFonts w:ascii="Candara" w:eastAsia="Candara" w:hAnsi="Candara" w:cs="Candara"/>
          <w:color w:val="000000"/>
          <w:sz w:val="24"/>
          <w:szCs w:val="24"/>
        </w:rPr>
        <w:t>ubectl</w:t>
      </w:r>
      <w:r>
        <w:t xml:space="preserve"> taint node </w:t>
      </w:r>
      <w:r w:rsidR="00CF67A8" w:rsidRPr="002E1938">
        <w:rPr>
          <w:rFonts w:ascii="Candara" w:eastAsia="Candara" w:hAnsi="Candara" w:cs="Candara"/>
          <w:color w:val="FF0000"/>
          <w:sz w:val="24"/>
          <w:szCs w:val="24"/>
        </w:rPr>
        <w:t>s14worker2.cloudenabled.net</w:t>
      </w:r>
      <w:r w:rsidR="00CF67A8" w:rsidRPr="002E1938">
        <w:rPr>
          <w:color w:val="FF0000"/>
        </w:rPr>
        <w:t xml:space="preserve"> </w:t>
      </w:r>
      <w:r>
        <w:t>key=value:NoSchedule-</w:t>
      </w:r>
    </w:p>
    <w:sectPr w:rsidR="008128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09674" w14:textId="77777777" w:rsidR="00FF6B1B" w:rsidRDefault="00FF6B1B" w:rsidP="00D06D8C">
      <w:pPr>
        <w:spacing w:after="0" w:line="240" w:lineRule="auto"/>
      </w:pPr>
      <w:r>
        <w:separator/>
      </w:r>
    </w:p>
  </w:endnote>
  <w:endnote w:type="continuationSeparator" w:id="0">
    <w:p w14:paraId="48954EFB" w14:textId="77777777" w:rsidR="00FF6B1B" w:rsidRDefault="00FF6B1B" w:rsidP="00D0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B509" w14:textId="77777777" w:rsidR="00D06D8C" w:rsidRDefault="00D06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CD377" w14:textId="77777777" w:rsidR="00D06D8C" w:rsidRDefault="00D06D8C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06D8C" w:rsidRPr="00CB1B91" w14:paraId="12415C0A" w14:textId="77777777" w:rsidTr="008959DB">
      <w:tc>
        <w:tcPr>
          <w:tcW w:w="7218" w:type="dxa"/>
          <w:shd w:val="clear" w:color="auto" w:fill="auto"/>
        </w:tcPr>
        <w:p w14:paraId="4B796894" w14:textId="77777777" w:rsidR="00D06D8C" w:rsidRPr="00CB1B91" w:rsidRDefault="00D06D8C" w:rsidP="00D06D8C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0BADC245" w14:textId="77777777" w:rsidR="00D06D8C" w:rsidRPr="00CB1B91" w:rsidRDefault="00D06D8C" w:rsidP="00D06D8C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4029601" w14:textId="77777777" w:rsidR="00D06D8C" w:rsidRPr="00CB1B91" w:rsidRDefault="00D06D8C" w:rsidP="00D06D8C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0749D88" w14:textId="77777777" w:rsidR="00D06D8C" w:rsidRPr="006303AE" w:rsidRDefault="00D06D8C" w:rsidP="00D06D8C">
    <w:pPr>
      <w:pStyle w:val="Footer"/>
      <w:rPr>
        <w:rFonts w:ascii="Arial" w:hAnsi="Arial" w:cs="Arial"/>
        <w:vertAlign w:val="subscript"/>
      </w:rPr>
    </w:pPr>
  </w:p>
  <w:p w14:paraId="44CC698F" w14:textId="77777777" w:rsidR="00D06D8C" w:rsidRDefault="00D06D8C" w:rsidP="00D06D8C">
    <w:pPr>
      <w:pStyle w:val="Footer"/>
    </w:pPr>
  </w:p>
  <w:p w14:paraId="70FA763A" w14:textId="77777777" w:rsidR="00D06D8C" w:rsidRDefault="00D06D8C" w:rsidP="00D06D8C">
    <w:pPr>
      <w:pStyle w:val="Footer"/>
    </w:pPr>
  </w:p>
  <w:p w14:paraId="539682C2" w14:textId="77777777" w:rsidR="00D06D8C" w:rsidRDefault="00D06D8C">
    <w:pPr>
      <w:pStyle w:val="Footer"/>
    </w:pPr>
  </w:p>
  <w:p w14:paraId="502337B3" w14:textId="77777777" w:rsidR="00D06D8C" w:rsidRDefault="00D06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73B4E" w14:textId="77777777" w:rsidR="00D06D8C" w:rsidRDefault="00D06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08C77" w14:textId="77777777" w:rsidR="00FF6B1B" w:rsidRDefault="00FF6B1B" w:rsidP="00D06D8C">
      <w:pPr>
        <w:spacing w:after="0" w:line="240" w:lineRule="auto"/>
      </w:pPr>
      <w:r>
        <w:separator/>
      </w:r>
    </w:p>
  </w:footnote>
  <w:footnote w:type="continuationSeparator" w:id="0">
    <w:p w14:paraId="0993225E" w14:textId="77777777" w:rsidR="00FF6B1B" w:rsidRDefault="00FF6B1B" w:rsidP="00D0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C4FA" w14:textId="77777777" w:rsidR="00D06D8C" w:rsidRDefault="00D06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6933" w14:textId="77777777" w:rsidR="00D06D8C" w:rsidRDefault="00D06D8C" w:rsidP="00D06D8C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73FADE94" wp14:editId="7A39B95D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54E39F05" w14:textId="77777777" w:rsidR="00D06D8C" w:rsidRDefault="00D06D8C" w:rsidP="00D06D8C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3B586652" w14:textId="77777777" w:rsidR="00D06D8C" w:rsidRDefault="00D06D8C">
    <w:pPr>
      <w:pStyle w:val="Header"/>
    </w:pPr>
  </w:p>
  <w:p w14:paraId="495A3A05" w14:textId="77777777" w:rsidR="00D06D8C" w:rsidRDefault="00D06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6661B" w14:textId="77777777" w:rsidR="00D06D8C" w:rsidRDefault="00D06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F0"/>
    <w:rsid w:val="00065743"/>
    <w:rsid w:val="00215233"/>
    <w:rsid w:val="002568D7"/>
    <w:rsid w:val="00266420"/>
    <w:rsid w:val="002E1938"/>
    <w:rsid w:val="005938B3"/>
    <w:rsid w:val="006C45A0"/>
    <w:rsid w:val="008128F0"/>
    <w:rsid w:val="00CF67A8"/>
    <w:rsid w:val="00D06D8C"/>
    <w:rsid w:val="00F75CEB"/>
    <w:rsid w:val="00FD5067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D3B7C"/>
  <w15:docId w15:val="{4FDEF634-FEB8-4F10-88DB-9B3E802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8C"/>
  </w:style>
  <w:style w:type="paragraph" w:styleId="Footer">
    <w:name w:val="footer"/>
    <w:basedOn w:val="Normal"/>
    <w:link w:val="FooterChar"/>
    <w:uiPriority w:val="99"/>
    <w:unhideWhenUsed/>
    <w:rsid w:val="00D0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+UzmlHDClz6rKW5inN7nc9hfg==">AMUW2mW+ewJpTVO0DVdnM+r4lGiJyik6as8H7LWbo03oUvZQWR5Ph1Ysli237lM8TZUAXr4+8xErWfJVN1sfZ57oGYcvF0WLFe+etul0VGFSCE62wACDXZs=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babu</cp:lastModifiedBy>
  <cp:revision>6</cp:revision>
  <dcterms:created xsi:type="dcterms:W3CDTF">2020-04-19T10:24:00Z</dcterms:created>
  <dcterms:modified xsi:type="dcterms:W3CDTF">2025-04-10T05:52:00Z</dcterms:modified>
</cp:coreProperties>
</file>