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7E36" w14:textId="77777777" w:rsidR="00941688" w:rsidRPr="00941688" w:rsidRDefault="006E38B1" w:rsidP="006E38B1">
      <w:pPr>
        <w:jc w:val="center"/>
        <w:rPr>
          <w:rFonts w:eastAsia="Times New Roman" w:cstheme="minorHAnsi"/>
          <w:b/>
          <w:bCs/>
          <w:sz w:val="32"/>
          <w:szCs w:val="32"/>
        </w:rPr>
      </w:pPr>
      <w:r w:rsidRPr="006E38B1">
        <w:rPr>
          <w:rFonts w:cstheme="minorHAnsi"/>
          <w:b/>
          <w:sz w:val="32"/>
          <w:u w:val="single"/>
        </w:rPr>
        <w:t xml:space="preserve"> </w:t>
      </w:r>
      <w:r w:rsidR="00AD1610">
        <w:rPr>
          <w:rFonts w:cstheme="minorHAnsi"/>
          <w:b/>
          <w:sz w:val="32"/>
          <w:u w:val="single"/>
        </w:rPr>
        <w:t xml:space="preserve">Windows Container </w:t>
      </w:r>
      <w:proofErr w:type="spellStart"/>
      <w:proofErr w:type="gramStart"/>
      <w:r w:rsidR="00AD1610">
        <w:rPr>
          <w:rFonts w:cstheme="minorHAnsi"/>
          <w:b/>
          <w:sz w:val="32"/>
          <w:u w:val="single"/>
        </w:rPr>
        <w:t>Deploy,Login</w:t>
      </w:r>
      <w:proofErr w:type="gramEnd"/>
      <w:r w:rsidR="00AD1610">
        <w:rPr>
          <w:rFonts w:cstheme="minorHAnsi"/>
          <w:b/>
          <w:sz w:val="32"/>
          <w:u w:val="single"/>
        </w:rPr>
        <w:t>,Exit</w:t>
      </w:r>
      <w:proofErr w:type="spellEnd"/>
      <w:r w:rsidR="00AD1610">
        <w:rPr>
          <w:rFonts w:cstheme="minorHAnsi"/>
          <w:b/>
          <w:sz w:val="32"/>
          <w:u w:val="single"/>
        </w:rPr>
        <w:t xml:space="preserve"> C</w:t>
      </w:r>
      <w:r w:rsidR="00AD1610" w:rsidRPr="00AD1610">
        <w:rPr>
          <w:rFonts w:cstheme="minorHAnsi"/>
          <w:b/>
          <w:sz w:val="32"/>
          <w:u w:val="single"/>
        </w:rPr>
        <w:t>ontainer</w:t>
      </w:r>
    </w:p>
    <w:p w14:paraId="159B9FC8" w14:textId="77777777" w:rsidR="003B6D65" w:rsidRDefault="00941688" w:rsidP="00941688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4"/>
          <w:szCs w:val="20"/>
        </w:rPr>
      </w:pPr>
      <w:r w:rsidRPr="00941688">
        <w:rPr>
          <w:rFonts w:eastAsia="Times New Roman" w:cstheme="minorHAnsi"/>
          <w:b/>
          <w:bCs/>
          <w:sz w:val="24"/>
          <w:szCs w:val="20"/>
        </w:rPr>
        <w:t xml:space="preserve"> </w:t>
      </w:r>
    </w:p>
    <w:p w14:paraId="0E4D7E0C" w14:textId="77777777" w:rsidR="00941688" w:rsidRDefault="006E38B1" w:rsidP="00941688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1 :</w:t>
      </w:r>
      <w:r w:rsidRPr="00CF0C83">
        <w:rPr>
          <w:rFonts w:asciiTheme="majorHAnsi" w:hAnsiTheme="majorHAnsi"/>
          <w:b/>
          <w:bCs/>
          <w:u w:val="single"/>
        </w:rPr>
        <w:t xml:space="preserve"> </w:t>
      </w:r>
      <w:r w:rsidR="001B426E">
        <w:rPr>
          <w:rFonts w:cstheme="minorHAnsi"/>
          <w:b/>
          <w:bCs/>
          <w:sz w:val="24"/>
          <w:szCs w:val="24"/>
          <w:u w:val="single"/>
        </w:rPr>
        <w:t>Check for the docker information</w:t>
      </w:r>
    </w:p>
    <w:p w14:paraId="4DE94349" w14:textId="77777777" w:rsidR="003B6D65" w:rsidRPr="00941688" w:rsidRDefault="003B6D65" w:rsidP="00941688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4"/>
          <w:szCs w:val="20"/>
        </w:rPr>
      </w:pPr>
    </w:p>
    <w:p w14:paraId="08C738D1" w14:textId="77777777" w:rsidR="00D26D83" w:rsidRPr="00824B5F" w:rsidRDefault="006E38B1" w:rsidP="00824B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r w:rsidR="001B426E">
        <w:rPr>
          <w:rStyle w:val="hljs-attribute"/>
          <w:rFonts w:ascii="Consolas" w:hAnsi="Consolas" w:cs="Consolas"/>
          <w:color w:val="000080"/>
          <w:shd w:val="clear" w:color="auto" w:fill="F5F8FA"/>
        </w:rPr>
        <w:t>docker</w:t>
      </w:r>
      <w:r w:rsidR="00620F38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 xml:space="preserve"> </w:t>
      </w:r>
      <w:r w:rsidR="001B426E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info</w:t>
      </w:r>
    </w:p>
    <w:p w14:paraId="5DDB4F9D" w14:textId="77777777" w:rsidR="006875DA" w:rsidRDefault="006875DA" w:rsidP="006E38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418A21E3" w14:textId="77777777" w:rsidR="006E38B1" w:rsidRPr="006E38B1" w:rsidRDefault="00B76E93" w:rsidP="006E38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08455FB" wp14:editId="1FE37240">
            <wp:extent cx="5019675" cy="435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D1DC" w14:textId="77777777" w:rsidR="002D4293" w:rsidRDefault="006E38B1" w:rsidP="006E38B1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 w:rsidRPr="006E38B1">
        <w:rPr>
          <w:rFonts w:cstheme="minorHAnsi"/>
          <w:b/>
          <w:bCs/>
          <w:sz w:val="24"/>
          <w:szCs w:val="24"/>
          <w:u w:val="single"/>
        </w:rPr>
        <w:lastRenderedPageBreak/>
        <w:t xml:space="preserve"> </w:t>
      </w:r>
    </w:p>
    <w:p w14:paraId="7D79E14D" w14:textId="77777777" w:rsidR="006E38B1" w:rsidRDefault="00E152B1" w:rsidP="006E38B1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2</w:t>
      </w:r>
      <w:r w:rsidR="006E38B1">
        <w:rPr>
          <w:rFonts w:eastAsia="Times New Roman"/>
          <w:b/>
          <w:color w:val="C00000"/>
          <w:u w:val="single"/>
          <w:lang w:val="en-IN"/>
        </w:rPr>
        <w:t xml:space="preserve"> :</w:t>
      </w:r>
      <w:r w:rsidR="006E38B1" w:rsidRPr="00CF0C83">
        <w:rPr>
          <w:rFonts w:asciiTheme="majorHAnsi" w:hAnsiTheme="majorHAnsi"/>
          <w:b/>
          <w:bCs/>
          <w:u w:val="single"/>
        </w:rPr>
        <w:t xml:space="preserve"> </w:t>
      </w:r>
      <w:r w:rsidR="00F31858">
        <w:rPr>
          <w:rFonts w:cstheme="minorHAnsi"/>
          <w:b/>
          <w:bCs/>
          <w:sz w:val="24"/>
          <w:szCs w:val="24"/>
          <w:u w:val="single"/>
        </w:rPr>
        <w:t>Check for the available Images</w:t>
      </w:r>
    </w:p>
    <w:p w14:paraId="47C534E4" w14:textId="77777777" w:rsidR="002D4293" w:rsidRPr="00AC0DC7" w:rsidRDefault="002D4293" w:rsidP="006E38B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38AFAA6" w14:textId="77777777" w:rsidR="006E38B1" w:rsidRPr="00E56969" w:rsidRDefault="006E38B1" w:rsidP="006E38B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087853">
        <w:rPr>
          <w:rFonts w:cstheme="minorHAnsi"/>
          <w:color w:val="000000"/>
          <w:sz w:val="24"/>
          <w:szCs w:val="24"/>
        </w:rPr>
        <w:t xml:space="preserve">docker </w:t>
      </w:r>
      <w:r w:rsidR="006816AF">
        <w:rPr>
          <w:rFonts w:cstheme="minorHAnsi"/>
          <w:color w:val="000000"/>
          <w:sz w:val="24"/>
          <w:szCs w:val="24"/>
        </w:rPr>
        <w:t>images</w:t>
      </w:r>
    </w:p>
    <w:p w14:paraId="35BE9AC1" w14:textId="77777777" w:rsidR="002D4293" w:rsidRDefault="002D4293" w:rsidP="006E38B1">
      <w:pPr>
        <w:spacing w:before="100" w:beforeAutospacing="1" w:after="100" w:afterAutospacing="1" w:line="240" w:lineRule="auto"/>
        <w:outlineLvl w:val="4"/>
        <w:rPr>
          <w:noProof/>
        </w:rPr>
      </w:pPr>
    </w:p>
    <w:p w14:paraId="6C43BFE4" w14:textId="77777777" w:rsidR="002D4293" w:rsidRDefault="00DA16C1" w:rsidP="006E38B1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3A2C2A9" wp14:editId="4612BD30">
            <wp:extent cx="5838825" cy="504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8F9A" w14:textId="77777777" w:rsidR="002D4293" w:rsidRDefault="002D4293" w:rsidP="006E38B1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0202F7DE" w14:textId="77777777" w:rsidR="002D4293" w:rsidRDefault="002D4293" w:rsidP="006E38B1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46EBA8EF" w14:textId="77777777" w:rsidR="006E38B1" w:rsidRPr="00A3177B" w:rsidRDefault="00E152B1" w:rsidP="00A3177B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3</w:t>
      </w:r>
      <w:r w:rsidR="006E38B1">
        <w:rPr>
          <w:rFonts w:eastAsia="Times New Roman"/>
          <w:b/>
          <w:color w:val="C00000"/>
          <w:u w:val="single"/>
          <w:lang w:val="en-IN"/>
        </w:rPr>
        <w:t xml:space="preserve"> :</w:t>
      </w:r>
      <w:r w:rsidR="006E38B1" w:rsidRPr="00CF0C83">
        <w:rPr>
          <w:rFonts w:asciiTheme="majorHAnsi" w:hAnsiTheme="majorHAnsi"/>
          <w:b/>
          <w:bCs/>
          <w:u w:val="single"/>
        </w:rPr>
        <w:t xml:space="preserve"> </w:t>
      </w:r>
      <w:r w:rsidR="00DA16C1">
        <w:rPr>
          <w:rFonts w:cstheme="minorHAnsi"/>
          <w:b/>
          <w:bCs/>
          <w:sz w:val="24"/>
          <w:szCs w:val="24"/>
          <w:u w:val="single"/>
        </w:rPr>
        <w:t xml:space="preserve">Search for the </w:t>
      </w:r>
      <w:r w:rsidR="00DA16C1" w:rsidRPr="00DA16C1">
        <w:rPr>
          <w:rFonts w:cstheme="minorHAnsi"/>
          <w:b/>
          <w:bCs/>
          <w:color w:val="00B050"/>
          <w:sz w:val="24"/>
          <w:szCs w:val="24"/>
          <w:u w:val="single"/>
        </w:rPr>
        <w:t>Microsoft/</w:t>
      </w:r>
      <w:proofErr w:type="spellStart"/>
      <w:r w:rsidR="00DA16C1" w:rsidRPr="00DA16C1">
        <w:rPr>
          <w:rFonts w:cstheme="minorHAnsi"/>
          <w:b/>
          <w:bCs/>
          <w:color w:val="00B050"/>
          <w:sz w:val="24"/>
          <w:szCs w:val="24"/>
          <w:u w:val="single"/>
        </w:rPr>
        <w:t>iis</w:t>
      </w:r>
      <w:proofErr w:type="spellEnd"/>
      <w:r w:rsidR="00DA16C1">
        <w:rPr>
          <w:rFonts w:cstheme="minorHAnsi"/>
          <w:b/>
          <w:bCs/>
          <w:sz w:val="24"/>
          <w:szCs w:val="24"/>
          <w:u w:val="single"/>
        </w:rPr>
        <w:t xml:space="preserve"> (On Docker-Hub)</w:t>
      </w:r>
    </w:p>
    <w:p w14:paraId="59BCB5E3" w14:textId="77777777" w:rsidR="006E38B1" w:rsidRPr="00E00679" w:rsidRDefault="00E00679" w:rsidP="006E38B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</w:rPr>
      </w:pPr>
      <w:r w:rsidRPr="00E00679">
        <w:rPr>
          <w:rFonts w:ascii="Times New Roman" w:eastAsia="Times New Roman" w:hAnsi="Times New Roman" w:cs="Times New Roman"/>
          <w:b/>
          <w:bCs/>
          <w:color w:val="00B050"/>
        </w:rPr>
        <w:t xml:space="preserve">// </w:t>
      </w:r>
      <w:r w:rsidR="00E43FD3">
        <w:rPr>
          <w:rFonts w:ascii="Times New Roman" w:eastAsia="Times New Roman" w:hAnsi="Times New Roman" w:cs="Times New Roman"/>
          <w:b/>
          <w:bCs/>
          <w:color w:val="00B050"/>
        </w:rPr>
        <w:t xml:space="preserve">  </w:t>
      </w:r>
      <w:r w:rsidRPr="00E00679">
        <w:rPr>
          <w:rFonts w:ascii="Times New Roman" w:eastAsia="Times New Roman" w:hAnsi="Times New Roman" w:cs="Times New Roman"/>
          <w:b/>
          <w:bCs/>
          <w:color w:val="00B050"/>
        </w:rPr>
        <w:t>Click on Details</w:t>
      </w:r>
    </w:p>
    <w:p w14:paraId="379AA6DF" w14:textId="77777777" w:rsidR="002D4293" w:rsidRDefault="00A3177B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57F0B493" wp14:editId="484C58F3">
            <wp:extent cx="5943600" cy="2342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97F2" w14:textId="77777777" w:rsidR="002D4293" w:rsidRDefault="002D4293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08D1FE14" w14:textId="77777777" w:rsidR="002D4293" w:rsidRDefault="002D4293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7B0CEC9A" w14:textId="77777777" w:rsidR="00DC47E4" w:rsidRDefault="00DC47E4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39DDB7A6" w14:textId="77777777" w:rsidR="00D36474" w:rsidRDefault="00E152B1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4</w:t>
      </w:r>
      <w:r w:rsidR="00D36474">
        <w:rPr>
          <w:rFonts w:eastAsia="Times New Roman"/>
          <w:b/>
          <w:color w:val="C00000"/>
          <w:u w:val="single"/>
          <w:lang w:val="en-IN"/>
        </w:rPr>
        <w:t xml:space="preserve"> :</w:t>
      </w:r>
      <w:r w:rsidR="00D36474" w:rsidRPr="00CF0C83">
        <w:rPr>
          <w:rFonts w:asciiTheme="majorHAnsi" w:hAnsiTheme="majorHAnsi"/>
          <w:b/>
          <w:bCs/>
          <w:u w:val="single"/>
        </w:rPr>
        <w:t xml:space="preserve"> </w:t>
      </w:r>
      <w:r w:rsidR="00994367">
        <w:rPr>
          <w:rFonts w:cstheme="minorHAnsi"/>
          <w:b/>
          <w:bCs/>
          <w:sz w:val="24"/>
          <w:szCs w:val="24"/>
          <w:u w:val="single"/>
        </w:rPr>
        <w:t xml:space="preserve">Copy the </w:t>
      </w:r>
      <w:proofErr w:type="spellStart"/>
      <w:r w:rsidR="00994367">
        <w:rPr>
          <w:rFonts w:cstheme="minorHAnsi"/>
          <w:b/>
          <w:bCs/>
          <w:sz w:val="24"/>
          <w:szCs w:val="24"/>
          <w:u w:val="single"/>
        </w:rPr>
        <w:t>mircosoft</w:t>
      </w:r>
      <w:proofErr w:type="spellEnd"/>
      <w:r w:rsidR="00994367">
        <w:rPr>
          <w:rFonts w:cstheme="minorHAnsi"/>
          <w:b/>
          <w:bCs/>
          <w:sz w:val="24"/>
          <w:szCs w:val="24"/>
          <w:u w:val="single"/>
        </w:rPr>
        <w:t>/</w:t>
      </w:r>
      <w:proofErr w:type="spellStart"/>
      <w:r w:rsidR="00994367">
        <w:rPr>
          <w:rFonts w:cstheme="minorHAnsi"/>
          <w:b/>
          <w:bCs/>
          <w:sz w:val="24"/>
          <w:szCs w:val="24"/>
          <w:u w:val="single"/>
        </w:rPr>
        <w:t>iis</w:t>
      </w:r>
      <w:proofErr w:type="spellEnd"/>
      <w:r w:rsidR="00994367">
        <w:rPr>
          <w:rFonts w:cstheme="minorHAnsi"/>
          <w:b/>
          <w:bCs/>
          <w:sz w:val="24"/>
          <w:szCs w:val="24"/>
          <w:u w:val="single"/>
        </w:rPr>
        <w:t xml:space="preserve"> commands</w:t>
      </w:r>
    </w:p>
    <w:p w14:paraId="09DB1DC5" w14:textId="77777777" w:rsidR="002D4293" w:rsidRDefault="002D4293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3611C677" w14:textId="77777777" w:rsidR="00D36474" w:rsidRPr="00E56969" w:rsidRDefault="00D36474" w:rsidP="00D3647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524DB8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// C</w:t>
      </w:r>
      <w:r w:rsidR="00253602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opy</w:t>
      </w:r>
      <w:r w:rsidR="00524DB8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 xml:space="preserve"> </w:t>
      </w:r>
      <w:r w:rsidR="00094FB0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the Commands</w:t>
      </w:r>
    </w:p>
    <w:p w14:paraId="62F78A09" w14:textId="77777777" w:rsidR="00DE5A5A" w:rsidRPr="00E92A85" w:rsidRDefault="00DE5A5A" w:rsidP="00524DB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i/>
          <w:color w:val="00B050"/>
          <w:sz w:val="21"/>
          <w:szCs w:val="21"/>
        </w:rPr>
      </w:pPr>
      <w:r w:rsidRPr="00E92A85">
        <w:rPr>
          <w:rFonts w:ascii="Arial" w:eastAsia="Times New Roman" w:hAnsi="Arial" w:cs="Arial"/>
          <w:i/>
          <w:color w:val="00B050"/>
          <w:sz w:val="21"/>
          <w:szCs w:val="21"/>
        </w:rPr>
        <w:t>.</w:t>
      </w:r>
    </w:p>
    <w:p w14:paraId="4D776E0F" w14:textId="77777777" w:rsidR="00EA5391" w:rsidRDefault="00EA5391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79C619C6" w14:textId="77777777" w:rsidR="00824B5F" w:rsidRDefault="00524DB8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33FD2B2F" wp14:editId="126E79CD">
            <wp:extent cx="5943600" cy="2779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C973" w14:textId="77777777" w:rsidR="002D4293" w:rsidRDefault="002D4293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545818AB" w14:textId="77777777" w:rsidR="00D36474" w:rsidRDefault="007A532E" w:rsidP="00D36474">
      <w:pPr>
        <w:spacing w:before="100" w:beforeAutospacing="1" w:after="100" w:afterAutospacing="1" w:line="240" w:lineRule="auto"/>
        <w:outlineLvl w:val="4"/>
        <w:rPr>
          <w:b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5</w:t>
      </w:r>
      <w:r w:rsidR="00D36474">
        <w:rPr>
          <w:rFonts w:eastAsia="Times New Roman"/>
          <w:b/>
          <w:color w:val="C00000"/>
          <w:u w:val="single"/>
          <w:lang w:val="en-IN"/>
        </w:rPr>
        <w:t xml:space="preserve"> :</w:t>
      </w:r>
      <w:r w:rsidR="00D36474" w:rsidRPr="00CF0C83">
        <w:rPr>
          <w:rFonts w:asciiTheme="majorHAnsi" w:hAnsiTheme="majorHAnsi"/>
          <w:b/>
          <w:bCs/>
          <w:u w:val="single"/>
        </w:rPr>
        <w:t xml:space="preserve"> </w:t>
      </w:r>
      <w:r w:rsidR="008215B9">
        <w:rPr>
          <w:b/>
          <w:sz w:val="24"/>
          <w:u w:val="single"/>
        </w:rPr>
        <w:t>Pull the Microsoft image form Docker-Hub</w:t>
      </w:r>
    </w:p>
    <w:p w14:paraId="52B7346F" w14:textId="77777777" w:rsidR="002D4293" w:rsidRDefault="002D4293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596357C5" w14:textId="77777777" w:rsidR="00D36474" w:rsidRPr="002D4293" w:rsidRDefault="00D36474" w:rsidP="00824B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lastRenderedPageBreak/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E92A85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 xml:space="preserve">docker </w:t>
      </w:r>
      <w:r w:rsidR="008215B9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 xml:space="preserve">pull </w:t>
      </w:r>
      <w:proofErr w:type="spellStart"/>
      <w:r w:rsidR="00252D00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m</w:t>
      </w:r>
      <w:r w:rsidR="008215B9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icrosoft</w:t>
      </w:r>
      <w:proofErr w:type="spellEnd"/>
      <w:r w:rsidR="008215B9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/</w:t>
      </w:r>
      <w:proofErr w:type="spellStart"/>
      <w:r w:rsidR="008215B9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iis</w:t>
      </w:r>
      <w:proofErr w:type="spellEnd"/>
    </w:p>
    <w:p w14:paraId="532B0B6A" w14:textId="77777777" w:rsidR="00C57CDE" w:rsidRDefault="00252D00" w:rsidP="00D36474">
      <w:pPr>
        <w:spacing w:before="100" w:beforeAutospacing="1" w:after="100" w:afterAutospacing="1" w:line="240" w:lineRule="auto"/>
        <w:outlineLvl w:val="4"/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33436B24" wp14:editId="3C720A5D">
            <wp:extent cx="5943600" cy="1757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BC19" w14:textId="77777777" w:rsidR="002D4293" w:rsidRDefault="002D4293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0179D5B7" w14:textId="77777777" w:rsidR="00C57CDE" w:rsidRDefault="00C57CDE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3A087DA9" w14:textId="77777777" w:rsidR="00C57CDE" w:rsidRDefault="00C57CDE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72C98E5D" w14:textId="77777777" w:rsidR="00754C94" w:rsidRDefault="00754C94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39678683" w14:textId="77777777" w:rsidR="00C57CDE" w:rsidRPr="00754C94" w:rsidRDefault="00791120" w:rsidP="00D36474">
      <w:pPr>
        <w:spacing w:before="100" w:beforeAutospacing="1" w:after="100" w:afterAutospacing="1" w:line="240" w:lineRule="auto"/>
        <w:outlineLvl w:val="4"/>
        <w:rPr>
          <w:b/>
          <w:sz w:val="24"/>
          <w:szCs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6</w:t>
      </w:r>
      <w:r w:rsidR="00D36474" w:rsidRPr="00FA2799"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 :</w:t>
      </w:r>
      <w:r w:rsidR="00D36474" w:rsidRPr="00FA2799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proofErr w:type="spellStart"/>
      <w:r w:rsidR="00AD63A6">
        <w:rPr>
          <w:b/>
          <w:sz w:val="24"/>
          <w:szCs w:val="24"/>
          <w:u w:val="single"/>
        </w:rPr>
        <w:t>Verfiy</w:t>
      </w:r>
      <w:proofErr w:type="spellEnd"/>
      <w:r w:rsidR="00AD63A6">
        <w:rPr>
          <w:b/>
          <w:sz w:val="24"/>
          <w:szCs w:val="24"/>
          <w:u w:val="single"/>
        </w:rPr>
        <w:t xml:space="preserve"> for the Microsoft images</w:t>
      </w:r>
    </w:p>
    <w:p w14:paraId="53A02BAD" w14:textId="77777777" w:rsidR="00D36474" w:rsidRPr="00824B5F" w:rsidRDefault="00D36474" w:rsidP="00824B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445B0F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 xml:space="preserve">docker </w:t>
      </w:r>
      <w:r w:rsidR="00AD63A6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images</w:t>
      </w:r>
    </w:p>
    <w:p w14:paraId="42B86EC1" w14:textId="77777777" w:rsidR="00FA2799" w:rsidRDefault="00FA2799" w:rsidP="00D36474">
      <w:pPr>
        <w:spacing w:before="100" w:beforeAutospacing="1" w:after="100" w:afterAutospacing="1" w:line="240" w:lineRule="auto"/>
        <w:outlineLvl w:val="4"/>
        <w:rPr>
          <w:noProof/>
        </w:rPr>
      </w:pPr>
    </w:p>
    <w:p w14:paraId="387DB2F6" w14:textId="77777777" w:rsidR="00C57CDE" w:rsidRDefault="00CE67DF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E0453CB" wp14:editId="070F93ED">
            <wp:extent cx="5943600" cy="523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60D5" w14:textId="77777777" w:rsidR="00FA2799" w:rsidRDefault="00FA2799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525AA092" w14:textId="77777777" w:rsidR="00FA2799" w:rsidRPr="00754C94" w:rsidRDefault="00F76B15" w:rsidP="00D36474">
      <w:pPr>
        <w:spacing w:before="100" w:beforeAutospacing="1" w:after="100" w:afterAutospacing="1" w:line="240" w:lineRule="auto"/>
        <w:outlineLvl w:val="4"/>
        <w:rPr>
          <w:b/>
          <w:sz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>Step 7</w:t>
      </w:r>
      <w:r w:rsidR="00D36474" w:rsidRPr="00FA2799">
        <w:rPr>
          <w:rFonts w:eastAsia="Times New Roman"/>
          <w:b/>
          <w:color w:val="C00000"/>
          <w:sz w:val="24"/>
          <w:u w:val="single"/>
          <w:lang w:val="en-IN"/>
        </w:rPr>
        <w:t xml:space="preserve"> :</w:t>
      </w:r>
      <w:r w:rsidR="00D36474" w:rsidRPr="00FA2799">
        <w:rPr>
          <w:rFonts w:asciiTheme="majorHAnsi" w:hAnsiTheme="majorHAnsi"/>
          <w:b/>
          <w:bCs/>
          <w:sz w:val="24"/>
          <w:u w:val="single"/>
        </w:rPr>
        <w:t xml:space="preserve"> </w:t>
      </w:r>
      <w:r w:rsidR="00E72F48">
        <w:rPr>
          <w:b/>
          <w:sz w:val="24"/>
          <w:u w:val="single"/>
        </w:rPr>
        <w:t>Now run the container</w:t>
      </w:r>
      <w:r w:rsidR="009E0E7B">
        <w:rPr>
          <w:b/>
          <w:sz w:val="24"/>
          <w:u w:val="single"/>
        </w:rPr>
        <w:t>(&amp; map the port</w:t>
      </w:r>
      <w:r w:rsidR="00327252">
        <w:rPr>
          <w:b/>
          <w:sz w:val="24"/>
          <w:u w:val="single"/>
        </w:rPr>
        <w:t xml:space="preserve"> 80:90</w:t>
      </w:r>
      <w:r w:rsidR="009E0E7B">
        <w:rPr>
          <w:b/>
          <w:sz w:val="24"/>
          <w:u w:val="single"/>
        </w:rPr>
        <w:t>)</w:t>
      </w:r>
    </w:p>
    <w:p w14:paraId="79CEEF08" w14:textId="77777777" w:rsidR="00D36474" w:rsidRPr="00FA2799" w:rsidRDefault="00D36474" w:rsidP="00D3647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lastRenderedPageBreak/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F65CE3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 xml:space="preserve">docker </w:t>
      </w:r>
      <w:r w:rsidR="00E73C2F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run -</w:t>
      </w:r>
      <w:proofErr w:type="spellStart"/>
      <w:r w:rsidR="00E73C2F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i</w:t>
      </w:r>
      <w:proofErr w:type="spellEnd"/>
      <w:r w:rsidR="00E73C2F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 xml:space="preserve"> -</w:t>
      </w:r>
      <w:proofErr w:type="spellStart"/>
      <w:r w:rsidR="00E73C2F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td</w:t>
      </w:r>
      <w:proofErr w:type="spellEnd"/>
      <w:r w:rsidR="00E73C2F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 xml:space="preserve"> -p 90:80 </w:t>
      </w:r>
      <w:proofErr w:type="spellStart"/>
      <w:r w:rsidR="00E73C2F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microsoft</w:t>
      </w:r>
      <w:proofErr w:type="spellEnd"/>
      <w:r w:rsidR="00E73C2F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/</w:t>
      </w:r>
      <w:proofErr w:type="spellStart"/>
      <w:r w:rsidR="00E73C2F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iis</w:t>
      </w:r>
      <w:proofErr w:type="spellEnd"/>
      <w:r w:rsidR="00E73C2F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 xml:space="preserve"> </w:t>
      </w:r>
      <w:proofErr w:type="spellStart"/>
      <w:r w:rsidR="00E73C2F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cmd</w:t>
      </w:r>
      <w:proofErr w:type="spellEnd"/>
    </w:p>
    <w:p w14:paraId="12B4F8A0" w14:textId="77777777" w:rsidR="00FA2799" w:rsidRDefault="00FA2799" w:rsidP="00D36474">
      <w:pPr>
        <w:spacing w:before="100" w:beforeAutospacing="1" w:after="100" w:afterAutospacing="1" w:line="240" w:lineRule="auto"/>
        <w:outlineLvl w:val="4"/>
        <w:rPr>
          <w:noProof/>
        </w:rPr>
      </w:pPr>
    </w:p>
    <w:p w14:paraId="43B2C933" w14:textId="77777777" w:rsidR="00D36474" w:rsidRDefault="00CE67DF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7BAAA444" wp14:editId="5C6CB53E">
            <wp:extent cx="5638800" cy="428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7069" w14:textId="77777777" w:rsidR="006E38B1" w:rsidRDefault="006E38B1"/>
    <w:p w14:paraId="162E3F8B" w14:textId="77777777" w:rsidR="00AE5E80" w:rsidRPr="00754C94" w:rsidRDefault="00F76B15" w:rsidP="00AE5E80">
      <w:pPr>
        <w:spacing w:before="100" w:beforeAutospacing="1" w:after="100" w:afterAutospacing="1" w:line="240" w:lineRule="auto"/>
        <w:outlineLvl w:val="4"/>
        <w:rPr>
          <w:b/>
          <w:sz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>Step 8</w:t>
      </w:r>
      <w:r w:rsidR="00AE5E80" w:rsidRPr="00FA2799">
        <w:rPr>
          <w:rFonts w:eastAsia="Times New Roman"/>
          <w:b/>
          <w:color w:val="C00000"/>
          <w:sz w:val="24"/>
          <w:u w:val="single"/>
          <w:lang w:val="en-IN"/>
        </w:rPr>
        <w:t xml:space="preserve"> :</w:t>
      </w:r>
      <w:r w:rsidR="00AE5E80" w:rsidRPr="00FA2799">
        <w:rPr>
          <w:rFonts w:asciiTheme="majorHAnsi" w:hAnsiTheme="majorHAnsi"/>
          <w:b/>
          <w:bCs/>
          <w:sz w:val="24"/>
          <w:u w:val="single"/>
        </w:rPr>
        <w:t xml:space="preserve"> </w:t>
      </w:r>
      <w:r w:rsidR="00760ED5">
        <w:rPr>
          <w:b/>
          <w:sz w:val="24"/>
          <w:u w:val="single"/>
        </w:rPr>
        <w:t>Now Check for the running Containers</w:t>
      </w:r>
    </w:p>
    <w:p w14:paraId="07487158" w14:textId="77777777" w:rsidR="00AE5E80" w:rsidRPr="00754C94" w:rsidRDefault="00AE5E80" w:rsidP="00754C9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F65CE3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 xml:space="preserve">docker </w:t>
      </w:r>
      <w:proofErr w:type="spellStart"/>
      <w:r w:rsidR="002675A4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ps</w:t>
      </w:r>
      <w:proofErr w:type="spellEnd"/>
    </w:p>
    <w:p w14:paraId="0130F924" w14:textId="77777777" w:rsidR="00754C94" w:rsidRDefault="00754C94">
      <w:pPr>
        <w:rPr>
          <w:noProof/>
        </w:rPr>
      </w:pPr>
    </w:p>
    <w:p w14:paraId="4ED28815" w14:textId="77777777" w:rsidR="00AE5E80" w:rsidRDefault="00CE67DF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517204FB" wp14:editId="1E35FBE2">
            <wp:extent cx="5943600" cy="64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7BB2" w14:textId="77777777" w:rsidR="00AE5E80" w:rsidRDefault="00AE5E80" w:rsidP="00AE5E80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sz w:val="24"/>
          <w:u w:val="single"/>
          <w:lang w:val="en-IN"/>
        </w:rPr>
      </w:pPr>
    </w:p>
    <w:p w14:paraId="1C8560D0" w14:textId="77777777" w:rsidR="00B447CB" w:rsidRDefault="00B447CB">
      <w:pPr>
        <w:rPr>
          <w:b/>
        </w:rPr>
      </w:pPr>
    </w:p>
    <w:p w14:paraId="43DFDCDC" w14:textId="77777777" w:rsidR="00B42213" w:rsidRDefault="00B42213" w:rsidP="00754C9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sz w:val="24"/>
          <w:u w:val="single"/>
          <w:lang w:val="en-IN"/>
        </w:rPr>
      </w:pPr>
    </w:p>
    <w:p w14:paraId="7E28C0D4" w14:textId="77777777" w:rsidR="00B447CB" w:rsidRDefault="00B447CB">
      <w:pPr>
        <w:rPr>
          <w:b/>
        </w:rPr>
      </w:pPr>
    </w:p>
    <w:p w14:paraId="7C7A8E35" w14:textId="77777777" w:rsidR="005119B5" w:rsidRDefault="005119B5">
      <w:pPr>
        <w:rPr>
          <w:b/>
        </w:rPr>
      </w:pPr>
    </w:p>
    <w:p w14:paraId="04AE7793" w14:textId="77777777" w:rsidR="005119B5" w:rsidRDefault="00F02B17" w:rsidP="005119B5">
      <w:pPr>
        <w:spacing w:before="100" w:beforeAutospacing="1" w:after="100" w:afterAutospacing="1" w:line="240" w:lineRule="auto"/>
        <w:outlineLvl w:val="4"/>
        <w:rPr>
          <w:b/>
          <w:sz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>Step 9</w:t>
      </w:r>
      <w:r w:rsidR="005119B5" w:rsidRPr="00FA2799">
        <w:rPr>
          <w:rFonts w:eastAsia="Times New Roman"/>
          <w:b/>
          <w:color w:val="C00000"/>
          <w:sz w:val="24"/>
          <w:u w:val="single"/>
          <w:lang w:val="en-IN"/>
        </w:rPr>
        <w:t xml:space="preserve"> :</w:t>
      </w:r>
      <w:r w:rsidR="005119B5" w:rsidRPr="00FA2799">
        <w:rPr>
          <w:rFonts w:asciiTheme="majorHAnsi" w:hAnsiTheme="majorHAnsi"/>
          <w:b/>
          <w:bCs/>
          <w:sz w:val="24"/>
          <w:u w:val="single"/>
        </w:rPr>
        <w:t xml:space="preserve"> </w:t>
      </w:r>
      <w:r>
        <w:rPr>
          <w:b/>
          <w:sz w:val="24"/>
          <w:u w:val="single"/>
        </w:rPr>
        <w:t>Login to the container</w:t>
      </w:r>
    </w:p>
    <w:p w14:paraId="342E00AB" w14:textId="77777777" w:rsidR="005119B5" w:rsidRPr="00FA2799" w:rsidRDefault="005119B5" w:rsidP="005119B5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4"/>
          <w:u w:val="single"/>
        </w:rPr>
      </w:pPr>
    </w:p>
    <w:p w14:paraId="63DC77C9" w14:textId="77777777" w:rsidR="005119B5" w:rsidRDefault="005119B5" w:rsidP="005119B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b/>
        </w:rPr>
      </w:pPr>
      <w:r>
        <w:rPr>
          <w:rFonts w:asciiTheme="majorHAnsi" w:hAnsiTheme="majorHAnsi"/>
          <w:color w:val="000000"/>
          <w:sz w:val="24"/>
          <w:szCs w:val="24"/>
        </w:rPr>
        <w:lastRenderedPageBreak/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FB1789" w:rsidRPr="00FB1789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 xml:space="preserve">docker exec -it e4eb526d3ef4 </w:t>
      </w:r>
      <w:proofErr w:type="spellStart"/>
      <w:r w:rsidR="00FB1789" w:rsidRPr="00FB1789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cmd</w:t>
      </w:r>
      <w:proofErr w:type="spellEnd"/>
    </w:p>
    <w:p w14:paraId="1BEC47CB" w14:textId="77777777" w:rsidR="005119B5" w:rsidRDefault="005119B5">
      <w:pPr>
        <w:rPr>
          <w:b/>
        </w:rPr>
      </w:pPr>
    </w:p>
    <w:p w14:paraId="528AEE31" w14:textId="77777777" w:rsidR="005119B5" w:rsidRDefault="00FB1789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180CD9C2" wp14:editId="400A93FC">
            <wp:extent cx="5943600" cy="12052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B787" w14:textId="77777777" w:rsidR="005119B5" w:rsidRDefault="00D27AEA" w:rsidP="005119B5">
      <w:pPr>
        <w:spacing w:before="100" w:beforeAutospacing="1" w:after="100" w:afterAutospacing="1" w:line="240" w:lineRule="auto"/>
        <w:outlineLvl w:val="4"/>
        <w:rPr>
          <w:b/>
          <w:sz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>Step 10</w:t>
      </w:r>
      <w:r w:rsidR="005119B5" w:rsidRPr="00FA2799">
        <w:rPr>
          <w:rFonts w:eastAsia="Times New Roman"/>
          <w:b/>
          <w:color w:val="C00000"/>
          <w:sz w:val="24"/>
          <w:u w:val="single"/>
          <w:lang w:val="en-IN"/>
        </w:rPr>
        <w:t xml:space="preserve"> :</w:t>
      </w:r>
      <w:r w:rsidR="005119B5" w:rsidRPr="00FA2799">
        <w:rPr>
          <w:rFonts w:asciiTheme="majorHAnsi" w:hAnsiTheme="majorHAnsi"/>
          <w:b/>
          <w:bCs/>
          <w:sz w:val="24"/>
          <w:u w:val="single"/>
        </w:rPr>
        <w:t xml:space="preserve"> </w:t>
      </w:r>
      <w:r w:rsidR="00001AEB">
        <w:rPr>
          <w:b/>
          <w:sz w:val="24"/>
          <w:u w:val="single"/>
        </w:rPr>
        <w:t>Check for the hostname</w:t>
      </w:r>
      <w:r w:rsidR="00F55AD5">
        <w:rPr>
          <w:b/>
          <w:sz w:val="24"/>
          <w:u w:val="single"/>
        </w:rPr>
        <w:t>(&amp; exit from the containers)</w:t>
      </w:r>
    </w:p>
    <w:p w14:paraId="65ED74D5" w14:textId="77777777" w:rsidR="005119B5" w:rsidRPr="00FA2799" w:rsidRDefault="005119B5" w:rsidP="005119B5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4"/>
          <w:u w:val="single"/>
        </w:rPr>
      </w:pPr>
    </w:p>
    <w:p w14:paraId="61A7F175" w14:textId="77777777" w:rsidR="005119B5" w:rsidRDefault="005119B5" w:rsidP="005119B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nsolas" w:hAnsi="Consolas" w:cs="Consolas"/>
          <w:color w:val="0C5176"/>
          <w:sz w:val="20"/>
          <w:szCs w:val="20"/>
          <w:shd w:val="clear" w:color="auto" w:fill="F5F8FA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B531DF"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hostname</w:t>
      </w:r>
    </w:p>
    <w:p w14:paraId="02E70CCB" w14:textId="77777777" w:rsidR="00B531DF" w:rsidRDefault="00B531DF" w:rsidP="005119B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nsolas" w:hAnsi="Consolas" w:cs="Consolas"/>
          <w:color w:val="0C5176"/>
          <w:sz w:val="20"/>
          <w:szCs w:val="20"/>
          <w:shd w:val="clear" w:color="auto" w:fill="F5F8FA"/>
        </w:rPr>
      </w:pPr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#       exit</w:t>
      </w:r>
    </w:p>
    <w:p w14:paraId="74E281D0" w14:textId="77777777" w:rsidR="0003047B" w:rsidRPr="00665337" w:rsidRDefault="0003047B" w:rsidP="005119B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="Helvetica"/>
          <w:color w:val="333333"/>
          <w:sz w:val="24"/>
          <w:szCs w:val="24"/>
          <w:shd w:val="clear" w:color="auto" w:fill="FFFFFF"/>
        </w:rPr>
      </w:pPr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#       exit</w:t>
      </w:r>
    </w:p>
    <w:p w14:paraId="309B0000" w14:textId="77777777" w:rsidR="005119B5" w:rsidRDefault="005119B5">
      <w:pPr>
        <w:rPr>
          <w:b/>
        </w:rPr>
      </w:pPr>
    </w:p>
    <w:p w14:paraId="455BDEEF" w14:textId="77777777" w:rsidR="005119B5" w:rsidRDefault="000D1E66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70DC0056" wp14:editId="4305E29F">
            <wp:extent cx="4352925" cy="1543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36FF" w14:textId="77777777" w:rsidR="000255A3" w:rsidRDefault="000255A3">
      <w:pPr>
        <w:rPr>
          <w:b/>
        </w:rPr>
      </w:pPr>
    </w:p>
    <w:p w14:paraId="1BC3D18C" w14:textId="77777777" w:rsidR="000255A3" w:rsidRDefault="000255A3">
      <w:pPr>
        <w:rPr>
          <w:b/>
        </w:rPr>
      </w:pPr>
    </w:p>
    <w:p w14:paraId="44CE318D" w14:textId="77777777" w:rsidR="000255A3" w:rsidRDefault="000255A3">
      <w:pPr>
        <w:rPr>
          <w:b/>
        </w:rPr>
      </w:pPr>
    </w:p>
    <w:p w14:paraId="4F33F112" w14:textId="77777777" w:rsidR="000255A3" w:rsidRDefault="000255A3">
      <w:pPr>
        <w:rPr>
          <w:b/>
        </w:rPr>
      </w:pPr>
    </w:p>
    <w:p w14:paraId="19AE0857" w14:textId="77777777" w:rsidR="000255A3" w:rsidRDefault="000255A3">
      <w:pPr>
        <w:rPr>
          <w:b/>
        </w:rPr>
      </w:pPr>
    </w:p>
    <w:p w14:paraId="63B0608A" w14:textId="77777777" w:rsidR="000255A3" w:rsidRDefault="000255A3">
      <w:pPr>
        <w:rPr>
          <w:b/>
        </w:rPr>
      </w:pPr>
    </w:p>
    <w:p w14:paraId="0FE4A92E" w14:textId="6CF17BAC" w:rsidR="000255A3" w:rsidRDefault="000255A3">
      <w:pPr>
        <w:rPr>
          <w:b/>
        </w:rPr>
      </w:pPr>
      <w:r>
        <w:rPr>
          <w:b/>
        </w:rPr>
        <w:t xml:space="preserve">Wind 2019 – docker Enterprise </w:t>
      </w:r>
      <w:proofErr w:type="gramStart"/>
      <w:r>
        <w:rPr>
          <w:b/>
        </w:rPr>
        <w:t xml:space="preserve">edition </w:t>
      </w:r>
      <w:r w:rsidR="00824FFF">
        <w:rPr>
          <w:b/>
        </w:rPr>
        <w:t xml:space="preserve"> on</w:t>
      </w:r>
      <w:proofErr w:type="gramEnd"/>
      <w:r w:rsidR="00824FFF">
        <w:rPr>
          <w:b/>
        </w:rPr>
        <w:t xml:space="preserve"> Google cloud </w:t>
      </w:r>
    </w:p>
    <w:p w14:paraId="54B7348B" w14:textId="77777777" w:rsidR="00BE7E38" w:rsidRDefault="00BE7E38">
      <w:pPr>
        <w:rPr>
          <w:b/>
        </w:rPr>
      </w:pPr>
    </w:p>
    <w:p w14:paraId="6F27CAD6" w14:textId="77777777" w:rsidR="00BE7E38" w:rsidRDefault="00BE7E38">
      <w:pPr>
        <w:rPr>
          <w:b/>
        </w:rPr>
      </w:pPr>
    </w:p>
    <w:p w14:paraId="0747DEBC" w14:textId="77777777" w:rsidR="00BE7E38" w:rsidRDefault="00BE7E38">
      <w:pPr>
        <w:rPr>
          <w:b/>
        </w:rPr>
      </w:pPr>
    </w:p>
    <w:p w14:paraId="09C443A1" w14:textId="649D72BE" w:rsidR="00BE7E38" w:rsidRDefault="00BE7E38">
      <w:pPr>
        <w:rPr>
          <w:b/>
        </w:rPr>
      </w:pPr>
      <w:r>
        <w:rPr>
          <w:b/>
          <w:noProof/>
        </w:rPr>
        <w:drawing>
          <wp:inline distT="0" distB="0" distL="0" distR="0" wp14:anchorId="2014E3C5" wp14:editId="07858514">
            <wp:extent cx="5943600" cy="1675765"/>
            <wp:effectExtent l="0" t="0" r="0" b="0"/>
            <wp:docPr id="21754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42153" name="Picture 21754215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F5F8" w14:textId="77777777" w:rsidR="00BE7E38" w:rsidRDefault="00BE7E38">
      <w:pPr>
        <w:rPr>
          <w:b/>
        </w:rPr>
      </w:pPr>
    </w:p>
    <w:p w14:paraId="65018CDA" w14:textId="77777777" w:rsidR="00BE7E38" w:rsidRDefault="00BE7E38">
      <w:pPr>
        <w:rPr>
          <w:b/>
        </w:rPr>
      </w:pPr>
    </w:p>
    <w:p w14:paraId="507CCB94" w14:textId="77777777" w:rsidR="00EC3706" w:rsidRPr="00EC3706" w:rsidRDefault="000255A3" w:rsidP="00EC370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EC3706">
        <w:rPr>
          <w:rFonts w:asciiTheme="majorHAnsi" w:hAnsiTheme="majorHAnsi"/>
          <w:color w:val="000000"/>
          <w:sz w:val="24"/>
          <w:szCs w:val="24"/>
        </w:rPr>
        <w:t>docker pull mcr.microsoft.com/dotnet/</w:t>
      </w:r>
      <w:proofErr w:type="spellStart"/>
      <w:proofErr w:type="gramStart"/>
      <w:r w:rsidRPr="00EC3706">
        <w:rPr>
          <w:rFonts w:asciiTheme="majorHAnsi" w:hAnsiTheme="majorHAnsi"/>
          <w:color w:val="000000"/>
          <w:sz w:val="24"/>
          <w:szCs w:val="24"/>
        </w:rPr>
        <w:t>samples:dotnetapp</w:t>
      </w:r>
      <w:proofErr w:type="spellEnd"/>
      <w:proofErr w:type="gramEnd"/>
      <w:r w:rsidR="00EC3706" w:rsidRPr="00EC3706">
        <w:rPr>
          <w:rFonts w:asciiTheme="majorHAnsi" w:hAnsiTheme="majorHAnsi"/>
          <w:color w:val="000000"/>
          <w:sz w:val="24"/>
          <w:szCs w:val="24"/>
        </w:rPr>
        <w:t xml:space="preserve"> </w:t>
      </w:r>
    </w:p>
    <w:p w14:paraId="44E237F2" w14:textId="77777777" w:rsidR="00EC3706" w:rsidRDefault="00EC3706" w:rsidP="000255A3">
      <w:pPr>
        <w:rPr>
          <w:b/>
        </w:rPr>
      </w:pPr>
    </w:p>
    <w:p w14:paraId="24ED1746" w14:textId="72EFF7E9" w:rsidR="000255A3" w:rsidRPr="00EC3706" w:rsidRDefault="000255A3" w:rsidP="00EC370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0"/>
          <w:szCs w:val="20"/>
        </w:rPr>
      </w:pPr>
      <w:r w:rsidRPr="00EC3706">
        <w:rPr>
          <w:rFonts w:asciiTheme="majorHAnsi" w:hAnsiTheme="majorHAnsi"/>
          <w:color w:val="000000"/>
          <w:sz w:val="20"/>
          <w:szCs w:val="20"/>
        </w:rPr>
        <w:t xml:space="preserve">docker run -it --rm -p 8000:8080 --name </w:t>
      </w:r>
      <w:proofErr w:type="spellStart"/>
      <w:r w:rsidRPr="00EC3706">
        <w:rPr>
          <w:rFonts w:asciiTheme="majorHAnsi" w:hAnsiTheme="majorHAnsi"/>
          <w:color w:val="000000"/>
          <w:sz w:val="20"/>
          <w:szCs w:val="20"/>
        </w:rPr>
        <w:t>aspnetcore_sample</w:t>
      </w:r>
      <w:proofErr w:type="spellEnd"/>
      <w:r w:rsidR="00EC3706" w:rsidRPr="00EC3706">
        <w:rPr>
          <w:rFonts w:asciiTheme="majorHAnsi" w:hAnsiTheme="majorHAnsi"/>
          <w:color w:val="000000"/>
          <w:sz w:val="20"/>
          <w:szCs w:val="20"/>
        </w:rPr>
        <w:t xml:space="preserve"> </w:t>
      </w:r>
      <w:r w:rsidRPr="00EC3706">
        <w:rPr>
          <w:rFonts w:asciiTheme="majorHAnsi" w:hAnsiTheme="majorHAnsi"/>
          <w:color w:val="000000"/>
          <w:sz w:val="20"/>
          <w:szCs w:val="20"/>
        </w:rPr>
        <w:t>mcr.microsoft.com/dotnet/</w:t>
      </w:r>
      <w:proofErr w:type="spellStart"/>
      <w:proofErr w:type="gramStart"/>
      <w:r w:rsidRPr="00EC3706">
        <w:rPr>
          <w:rFonts w:asciiTheme="majorHAnsi" w:hAnsiTheme="majorHAnsi"/>
          <w:color w:val="000000"/>
          <w:sz w:val="20"/>
          <w:szCs w:val="20"/>
        </w:rPr>
        <w:t>samples:aspnetapp</w:t>
      </w:r>
      <w:proofErr w:type="spellEnd"/>
      <w:proofErr w:type="gramEnd"/>
    </w:p>
    <w:sectPr w:rsidR="000255A3" w:rsidRPr="00EC3706" w:rsidSect="00D26D83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FB971" w14:textId="77777777" w:rsidR="00545F0F" w:rsidRDefault="00545F0F" w:rsidP="00F12E57">
      <w:pPr>
        <w:spacing w:after="0" w:line="240" w:lineRule="auto"/>
      </w:pPr>
      <w:r>
        <w:separator/>
      </w:r>
    </w:p>
  </w:endnote>
  <w:endnote w:type="continuationSeparator" w:id="0">
    <w:p w14:paraId="7CFBC438" w14:textId="77777777" w:rsidR="00545F0F" w:rsidRDefault="00545F0F" w:rsidP="00F12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3045F" w14:textId="77777777" w:rsidR="00F12E57" w:rsidRDefault="00F12E57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F12E57" w:rsidRPr="00CB1B91" w14:paraId="7666BE90" w14:textId="77777777" w:rsidTr="008959DB">
      <w:tc>
        <w:tcPr>
          <w:tcW w:w="7218" w:type="dxa"/>
          <w:shd w:val="clear" w:color="auto" w:fill="auto"/>
        </w:tcPr>
        <w:p w14:paraId="60EB8FF8" w14:textId="77777777" w:rsidR="00F12E57" w:rsidRPr="00CB1B91" w:rsidRDefault="00F12E57" w:rsidP="00F12E57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</w:t>
          </w:r>
          <w:proofErr w:type="spellStart"/>
          <w:r w:rsidRPr="00CB1B91">
            <w:rPr>
              <w:rFonts w:ascii="Arial" w:eastAsia="Times" w:hAnsi="Arial" w:cs="Arial"/>
              <w:sz w:val="16"/>
              <w:szCs w:val="16"/>
            </w:rPr>
            <w:t>LearningHub</w:t>
          </w:r>
          <w:proofErr w:type="spellEnd"/>
          <w:r w:rsidRPr="00CB1B91">
            <w:rPr>
              <w:rFonts w:ascii="Arial" w:eastAsia="Times" w:hAnsi="Arial" w:cs="Arial"/>
              <w:sz w:val="16"/>
              <w:szCs w:val="16"/>
            </w:rPr>
            <w:t xml:space="preserve"> Pte Ltd.</w:t>
          </w:r>
        </w:p>
        <w:p w14:paraId="47FF06AB" w14:textId="77777777" w:rsidR="00F12E57" w:rsidRPr="00CB1B91" w:rsidRDefault="00F12E57" w:rsidP="00F12E57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1DAFA557" w14:textId="77777777" w:rsidR="00F12E57" w:rsidRPr="00CB1B91" w:rsidRDefault="00F12E57" w:rsidP="00F12E57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6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5EA990D9" w14:textId="77777777" w:rsidR="00F12E57" w:rsidRPr="006303AE" w:rsidRDefault="00F12E57" w:rsidP="00F12E57">
    <w:pPr>
      <w:pStyle w:val="Footer"/>
      <w:rPr>
        <w:rFonts w:ascii="Arial" w:hAnsi="Arial" w:cs="Arial"/>
        <w:vertAlign w:val="subscript"/>
      </w:rPr>
    </w:pPr>
  </w:p>
  <w:p w14:paraId="2A26BC4F" w14:textId="77777777" w:rsidR="00F12E57" w:rsidRDefault="00F12E57" w:rsidP="00F12E57">
    <w:pPr>
      <w:pStyle w:val="Footer"/>
    </w:pPr>
  </w:p>
  <w:p w14:paraId="2B12F69F" w14:textId="77777777" w:rsidR="00F12E57" w:rsidRDefault="00F12E57" w:rsidP="00F12E57">
    <w:pPr>
      <w:pStyle w:val="Footer"/>
    </w:pPr>
  </w:p>
  <w:p w14:paraId="118BF606" w14:textId="77777777" w:rsidR="00F12E57" w:rsidRDefault="00F12E57">
    <w:pPr>
      <w:pStyle w:val="Footer"/>
    </w:pPr>
  </w:p>
  <w:p w14:paraId="416A09DD" w14:textId="77777777" w:rsidR="00F12E57" w:rsidRDefault="00F12E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79ACC" w14:textId="77777777" w:rsidR="00545F0F" w:rsidRDefault="00545F0F" w:rsidP="00F12E57">
      <w:pPr>
        <w:spacing w:after="0" w:line="240" w:lineRule="auto"/>
      </w:pPr>
      <w:r>
        <w:separator/>
      </w:r>
    </w:p>
  </w:footnote>
  <w:footnote w:type="continuationSeparator" w:id="0">
    <w:p w14:paraId="1A43621F" w14:textId="77777777" w:rsidR="00545F0F" w:rsidRDefault="00545F0F" w:rsidP="00F12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5978D" w14:textId="77777777" w:rsidR="00F12E57" w:rsidRDefault="00F12E57" w:rsidP="00F12E57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 w:eastAsia="en-IN"/>
      </w:rPr>
      <w:drawing>
        <wp:inline distT="0" distB="0" distL="0" distR="0" wp14:anchorId="07A27328" wp14:editId="7E288584">
          <wp:extent cx="1771650" cy="450426"/>
          <wp:effectExtent l="0" t="0" r="0" b="6985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 xml:space="preserve">Course Title: Docker and </w:t>
    </w:r>
    <w:proofErr w:type="spellStart"/>
    <w:r w:rsidRPr="00E70CA5">
      <w:rPr>
        <w:rFonts w:ascii="Arial" w:hAnsi="Arial" w:cs="Arial"/>
        <w:sz w:val="16"/>
        <w:szCs w:val="16"/>
      </w:rPr>
      <w:t>kubernetes</w:t>
    </w:r>
    <w:proofErr w:type="spellEnd"/>
  </w:p>
  <w:p w14:paraId="0E13E128" w14:textId="77777777" w:rsidR="00F12E57" w:rsidRDefault="00F12E57" w:rsidP="00F12E57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proofErr w:type="gramStart"/>
    <w:r>
      <w:rPr>
        <w:rFonts w:ascii="Arial" w:hAnsi="Arial" w:cs="Arial"/>
        <w:sz w:val="16"/>
        <w:szCs w:val="16"/>
      </w:rPr>
      <w:t>Learners</w:t>
    </w:r>
    <w:proofErr w:type="gramEnd"/>
    <w:r>
      <w:rPr>
        <w:rFonts w:ascii="Arial" w:hAnsi="Arial" w:cs="Arial"/>
        <w:sz w:val="16"/>
        <w:szCs w:val="16"/>
      </w:rPr>
      <w:t xml:space="preserve"> guide </w:t>
    </w:r>
  </w:p>
  <w:p w14:paraId="2BB16258" w14:textId="77777777" w:rsidR="00F12E57" w:rsidRDefault="00F12E57">
    <w:pPr>
      <w:pStyle w:val="Header"/>
    </w:pPr>
  </w:p>
  <w:p w14:paraId="4F16A741" w14:textId="77777777" w:rsidR="00F12E57" w:rsidRDefault="00F12E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B72"/>
    <w:multiLevelType w:val="multilevel"/>
    <w:tmpl w:val="A534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64E0E"/>
    <w:multiLevelType w:val="multilevel"/>
    <w:tmpl w:val="7A5A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83253"/>
    <w:multiLevelType w:val="multilevel"/>
    <w:tmpl w:val="95B4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053D27"/>
    <w:multiLevelType w:val="multilevel"/>
    <w:tmpl w:val="6C20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989140">
    <w:abstractNumId w:val="0"/>
  </w:num>
  <w:num w:numId="2" w16cid:durableId="1560550161">
    <w:abstractNumId w:val="2"/>
  </w:num>
  <w:num w:numId="3" w16cid:durableId="43873064">
    <w:abstractNumId w:val="3"/>
  </w:num>
  <w:num w:numId="4" w16cid:durableId="1786774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688"/>
    <w:rsid w:val="00001AEB"/>
    <w:rsid w:val="000255A3"/>
    <w:rsid w:val="0003047B"/>
    <w:rsid w:val="00087853"/>
    <w:rsid w:val="00094FB0"/>
    <w:rsid w:val="000D1E66"/>
    <w:rsid w:val="001558B3"/>
    <w:rsid w:val="00163D8D"/>
    <w:rsid w:val="001B426E"/>
    <w:rsid w:val="00252D00"/>
    <w:rsid w:val="00253602"/>
    <w:rsid w:val="002675A4"/>
    <w:rsid w:val="002A71E2"/>
    <w:rsid w:val="002C296E"/>
    <w:rsid w:val="002C6719"/>
    <w:rsid w:val="002D4293"/>
    <w:rsid w:val="002E7D61"/>
    <w:rsid w:val="00327252"/>
    <w:rsid w:val="003371A4"/>
    <w:rsid w:val="00390A05"/>
    <w:rsid w:val="0039332E"/>
    <w:rsid w:val="003B6D65"/>
    <w:rsid w:val="00445B0F"/>
    <w:rsid w:val="0045503C"/>
    <w:rsid w:val="005119B5"/>
    <w:rsid w:val="00524DB8"/>
    <w:rsid w:val="00545F0F"/>
    <w:rsid w:val="00546D86"/>
    <w:rsid w:val="00583354"/>
    <w:rsid w:val="0058789C"/>
    <w:rsid w:val="00610847"/>
    <w:rsid w:val="00620F38"/>
    <w:rsid w:val="00665337"/>
    <w:rsid w:val="006816AF"/>
    <w:rsid w:val="006875DA"/>
    <w:rsid w:val="006E0066"/>
    <w:rsid w:val="006E38B1"/>
    <w:rsid w:val="00754C94"/>
    <w:rsid w:val="00760ED5"/>
    <w:rsid w:val="00791120"/>
    <w:rsid w:val="007A532E"/>
    <w:rsid w:val="007A7C96"/>
    <w:rsid w:val="008215B9"/>
    <w:rsid w:val="00824B5F"/>
    <w:rsid w:val="00824FFF"/>
    <w:rsid w:val="00843F20"/>
    <w:rsid w:val="008849EA"/>
    <w:rsid w:val="00923339"/>
    <w:rsid w:val="00941688"/>
    <w:rsid w:val="009423AC"/>
    <w:rsid w:val="00994367"/>
    <w:rsid w:val="009D2A99"/>
    <w:rsid w:val="009E0E7B"/>
    <w:rsid w:val="00A201D5"/>
    <w:rsid w:val="00A2083D"/>
    <w:rsid w:val="00A3177B"/>
    <w:rsid w:val="00A8320E"/>
    <w:rsid w:val="00AC7FB0"/>
    <w:rsid w:val="00AD1610"/>
    <w:rsid w:val="00AD63A6"/>
    <w:rsid w:val="00AE5E80"/>
    <w:rsid w:val="00B42213"/>
    <w:rsid w:val="00B447CB"/>
    <w:rsid w:val="00B531DF"/>
    <w:rsid w:val="00B76E93"/>
    <w:rsid w:val="00BE7E38"/>
    <w:rsid w:val="00C0601D"/>
    <w:rsid w:val="00C55E5A"/>
    <w:rsid w:val="00C57CDE"/>
    <w:rsid w:val="00C77C7D"/>
    <w:rsid w:val="00CE004A"/>
    <w:rsid w:val="00CE67DF"/>
    <w:rsid w:val="00D26D83"/>
    <w:rsid w:val="00D27AEA"/>
    <w:rsid w:val="00D36474"/>
    <w:rsid w:val="00DA16C1"/>
    <w:rsid w:val="00DB2822"/>
    <w:rsid w:val="00DC47E4"/>
    <w:rsid w:val="00DE2AF1"/>
    <w:rsid w:val="00DE5A5A"/>
    <w:rsid w:val="00E00679"/>
    <w:rsid w:val="00E152B1"/>
    <w:rsid w:val="00E43FD3"/>
    <w:rsid w:val="00E72F48"/>
    <w:rsid w:val="00E73C2F"/>
    <w:rsid w:val="00E92A85"/>
    <w:rsid w:val="00EA5391"/>
    <w:rsid w:val="00EC3706"/>
    <w:rsid w:val="00F02B17"/>
    <w:rsid w:val="00F12E57"/>
    <w:rsid w:val="00F31858"/>
    <w:rsid w:val="00F55AD5"/>
    <w:rsid w:val="00F60D6F"/>
    <w:rsid w:val="00F658AA"/>
    <w:rsid w:val="00F65CE3"/>
    <w:rsid w:val="00F76B15"/>
    <w:rsid w:val="00F83BDF"/>
    <w:rsid w:val="00FA2799"/>
    <w:rsid w:val="00FB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F1D43"/>
  <w15:docId w15:val="{6488FAA9-76B6-4B6B-85D1-862F5C95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E38B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E38B1"/>
  </w:style>
  <w:style w:type="paragraph" w:styleId="BalloonText">
    <w:name w:val="Balloon Text"/>
    <w:basedOn w:val="Normal"/>
    <w:link w:val="BalloonTextChar"/>
    <w:uiPriority w:val="99"/>
    <w:semiHidden/>
    <w:unhideWhenUsed/>
    <w:rsid w:val="00D36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474"/>
    <w:rPr>
      <w:rFonts w:ascii="Tahoma" w:hAnsi="Tahoma" w:cs="Tahoma"/>
      <w:sz w:val="16"/>
      <w:szCs w:val="16"/>
    </w:rPr>
  </w:style>
  <w:style w:type="character" w:customStyle="1" w:styleId="pre">
    <w:name w:val="pre"/>
    <w:basedOn w:val="DefaultParagraphFont"/>
    <w:rsid w:val="00AE5E80"/>
  </w:style>
  <w:style w:type="character" w:customStyle="1" w:styleId="hljs-attribute">
    <w:name w:val="hljs-attribute"/>
    <w:basedOn w:val="DefaultParagraphFont"/>
    <w:rsid w:val="00620F38"/>
  </w:style>
  <w:style w:type="character" w:customStyle="1" w:styleId="hljs-keyword">
    <w:name w:val="hljs-keyword"/>
    <w:basedOn w:val="DefaultParagraphFont"/>
    <w:rsid w:val="00DC47E4"/>
  </w:style>
  <w:style w:type="character" w:customStyle="1" w:styleId="hljs-comment">
    <w:name w:val="hljs-comment"/>
    <w:basedOn w:val="DefaultParagraphFont"/>
    <w:rsid w:val="00DC47E4"/>
  </w:style>
  <w:style w:type="character" w:customStyle="1" w:styleId="nv">
    <w:name w:val="nv"/>
    <w:basedOn w:val="DefaultParagraphFont"/>
    <w:rsid w:val="00F65CE3"/>
  </w:style>
  <w:style w:type="character" w:customStyle="1" w:styleId="o">
    <w:name w:val="o"/>
    <w:basedOn w:val="DefaultParagraphFont"/>
    <w:rsid w:val="00F65CE3"/>
  </w:style>
  <w:style w:type="character" w:customStyle="1" w:styleId="hljs-number">
    <w:name w:val="hljs-number"/>
    <w:basedOn w:val="DefaultParagraphFont"/>
    <w:rsid w:val="00F65CE3"/>
  </w:style>
  <w:style w:type="paragraph" w:styleId="Header">
    <w:name w:val="header"/>
    <w:basedOn w:val="Normal"/>
    <w:link w:val="HeaderChar"/>
    <w:uiPriority w:val="99"/>
    <w:unhideWhenUsed/>
    <w:rsid w:val="00F12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E57"/>
  </w:style>
  <w:style w:type="paragraph" w:styleId="Footer">
    <w:name w:val="footer"/>
    <w:basedOn w:val="Normal"/>
    <w:link w:val="FooterChar"/>
    <w:unhideWhenUsed/>
    <w:rsid w:val="00F12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anil bidari</cp:lastModifiedBy>
  <cp:revision>88</cp:revision>
  <dcterms:created xsi:type="dcterms:W3CDTF">2015-08-13T17:12:00Z</dcterms:created>
  <dcterms:modified xsi:type="dcterms:W3CDTF">2024-04-11T17:11:00Z</dcterms:modified>
</cp:coreProperties>
</file>