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ndara" w:cs="Candara" w:eastAsia="Candara" w:hAnsi="Candara"/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                              </w:t>
      </w:r>
      <w:r w:rsidDel="00000000" w:rsidR="00000000" w:rsidRPr="00000000">
        <w:rPr>
          <w:rFonts w:ascii="Candara" w:cs="Candara" w:eastAsia="Candara" w:hAnsi="Candara"/>
          <w:b w:val="1"/>
          <w:color w:val="ff0000"/>
          <w:sz w:val="28"/>
          <w:szCs w:val="28"/>
          <w:rtl w:val="0"/>
        </w:rPr>
        <w:t xml:space="preserve">Scenario (ingress) </w:t>
      </w:r>
    </w:p>
    <w:p w:rsidR="00000000" w:rsidDel="00000000" w:rsidP="00000000" w:rsidRDefault="00000000" w:rsidRPr="00000000" w14:paraId="00000002">
      <w:pPr>
        <w:rPr>
          <w:rFonts w:ascii="Candara" w:cs="Candara" w:eastAsia="Candara" w:hAnsi="Candara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ndara" w:cs="Candara" w:eastAsia="Candara" w:hAnsi="Candara"/>
          <w:color w:val="434343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color w:val="434343"/>
          <w:sz w:val="24"/>
          <w:szCs w:val="24"/>
          <w:rtl w:val="0"/>
        </w:rPr>
        <w:t xml:space="preserve">Let's use a hypothetical real-world e-commerce company as an example to illustrate how an Ingress resource can be beneficial.</w:t>
      </w:r>
    </w:p>
    <w:p w:rsidR="00000000" w:rsidDel="00000000" w:rsidP="00000000" w:rsidRDefault="00000000" w:rsidRPr="00000000" w14:paraId="00000004">
      <w:pPr>
        <w:rPr>
          <w:rFonts w:ascii="Candara" w:cs="Candara" w:eastAsia="Candara" w:hAnsi="Candara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ndara" w:cs="Candara" w:eastAsia="Candara" w:hAnsi="Candara"/>
          <w:color w:val="434343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color w:val="434343"/>
          <w:sz w:val="24"/>
          <w:szCs w:val="24"/>
          <w:rtl w:val="0"/>
        </w:rPr>
        <w:t xml:space="preserve">**E-Shop**: A popular e-commerce platform.</w:t>
      </w:r>
    </w:p>
    <w:p w:rsidR="00000000" w:rsidDel="00000000" w:rsidP="00000000" w:rsidRDefault="00000000" w:rsidRPr="00000000" w14:paraId="00000006">
      <w:pPr>
        <w:rPr>
          <w:rFonts w:ascii="Candara" w:cs="Candara" w:eastAsia="Candara" w:hAnsi="Candara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ndara" w:cs="Candara" w:eastAsia="Candara" w:hAnsi="Candara"/>
          <w:b w:val="1"/>
          <w:color w:val="434343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b w:val="1"/>
          <w:color w:val="434343"/>
          <w:sz w:val="24"/>
          <w:szCs w:val="24"/>
          <w:rtl w:val="0"/>
        </w:rPr>
        <w:t xml:space="preserve">### Scenario:</w:t>
      </w:r>
    </w:p>
    <w:p w:rsidR="00000000" w:rsidDel="00000000" w:rsidP="00000000" w:rsidRDefault="00000000" w:rsidRPr="00000000" w14:paraId="00000008">
      <w:pPr>
        <w:rPr>
          <w:rFonts w:ascii="Candara" w:cs="Candara" w:eastAsia="Candara" w:hAnsi="Candara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ndara" w:cs="Candara" w:eastAsia="Candara" w:hAnsi="Candara"/>
          <w:color w:val="434343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color w:val="434343"/>
          <w:sz w:val="24"/>
          <w:szCs w:val="24"/>
          <w:rtl w:val="0"/>
        </w:rPr>
        <w:t xml:space="preserve">E-Shop has multiple microservices running in a Kubernetes cluster:</w:t>
      </w:r>
    </w:p>
    <w:p w:rsidR="00000000" w:rsidDel="00000000" w:rsidP="00000000" w:rsidRDefault="00000000" w:rsidRPr="00000000" w14:paraId="0000000A">
      <w:pPr>
        <w:rPr>
          <w:rFonts w:ascii="Candara" w:cs="Candara" w:eastAsia="Candara" w:hAnsi="Candara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ndara" w:cs="Candara" w:eastAsia="Candara" w:hAnsi="Candara"/>
          <w:color w:val="434343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color w:val="434343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Candara" w:cs="Candara" w:eastAsia="Candara" w:hAnsi="Candara"/>
          <w:b w:val="1"/>
          <w:color w:val="434343"/>
          <w:sz w:val="24"/>
          <w:szCs w:val="24"/>
          <w:rtl w:val="0"/>
        </w:rPr>
        <w:t xml:space="preserve"> **Frontend Service**:</w:t>
      </w:r>
      <w:r w:rsidDel="00000000" w:rsidR="00000000" w:rsidRPr="00000000">
        <w:rPr>
          <w:rFonts w:ascii="Candara" w:cs="Candara" w:eastAsia="Candara" w:hAnsi="Candara"/>
          <w:color w:val="434343"/>
          <w:sz w:val="24"/>
          <w:szCs w:val="24"/>
          <w:rtl w:val="0"/>
        </w:rPr>
        <w:t xml:space="preserve"> Displays products, user profiles, and other UI elements.</w:t>
      </w:r>
    </w:p>
    <w:p w:rsidR="00000000" w:rsidDel="00000000" w:rsidP="00000000" w:rsidRDefault="00000000" w:rsidRPr="00000000" w14:paraId="0000000C">
      <w:pPr>
        <w:rPr>
          <w:rFonts w:ascii="Candara" w:cs="Candara" w:eastAsia="Candara" w:hAnsi="Candara"/>
          <w:color w:val="434343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color w:val="434343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Candara" w:cs="Candara" w:eastAsia="Candara" w:hAnsi="Candara"/>
          <w:b w:val="1"/>
          <w:color w:val="434343"/>
          <w:sz w:val="24"/>
          <w:szCs w:val="24"/>
          <w:rtl w:val="0"/>
        </w:rPr>
        <w:t xml:space="preserve">**Products Service**:</w:t>
      </w:r>
      <w:r w:rsidDel="00000000" w:rsidR="00000000" w:rsidRPr="00000000">
        <w:rPr>
          <w:rFonts w:ascii="Candara" w:cs="Candara" w:eastAsia="Candara" w:hAnsi="Candara"/>
          <w:color w:val="434343"/>
          <w:sz w:val="24"/>
          <w:szCs w:val="24"/>
          <w:rtl w:val="0"/>
        </w:rPr>
        <w:t xml:space="preserve"> Manages product listings, details, and inventory.</w:t>
      </w:r>
    </w:p>
    <w:p w:rsidR="00000000" w:rsidDel="00000000" w:rsidP="00000000" w:rsidRDefault="00000000" w:rsidRPr="00000000" w14:paraId="0000000D">
      <w:pPr>
        <w:rPr>
          <w:rFonts w:ascii="Candara" w:cs="Candara" w:eastAsia="Candara" w:hAnsi="Candara"/>
          <w:color w:val="434343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color w:val="434343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Candara" w:cs="Candara" w:eastAsia="Candara" w:hAnsi="Candara"/>
          <w:b w:val="1"/>
          <w:color w:val="434343"/>
          <w:sz w:val="24"/>
          <w:szCs w:val="24"/>
          <w:rtl w:val="0"/>
        </w:rPr>
        <w:t xml:space="preserve"> **Cart Service**: </w:t>
      </w:r>
      <w:r w:rsidDel="00000000" w:rsidR="00000000" w:rsidRPr="00000000">
        <w:rPr>
          <w:rFonts w:ascii="Candara" w:cs="Candara" w:eastAsia="Candara" w:hAnsi="Candara"/>
          <w:color w:val="434343"/>
          <w:sz w:val="24"/>
          <w:szCs w:val="24"/>
          <w:rtl w:val="0"/>
        </w:rPr>
        <w:t xml:space="preserve">Manages user carts, adding/removing products.</w:t>
      </w:r>
    </w:p>
    <w:p w:rsidR="00000000" w:rsidDel="00000000" w:rsidP="00000000" w:rsidRDefault="00000000" w:rsidRPr="00000000" w14:paraId="0000000E">
      <w:pPr>
        <w:rPr>
          <w:rFonts w:ascii="Candara" w:cs="Candara" w:eastAsia="Candara" w:hAnsi="Candara"/>
          <w:color w:val="434343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color w:val="434343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Candara" w:cs="Candara" w:eastAsia="Candara" w:hAnsi="Candara"/>
          <w:b w:val="1"/>
          <w:color w:val="434343"/>
          <w:sz w:val="24"/>
          <w:szCs w:val="24"/>
          <w:rtl w:val="0"/>
        </w:rPr>
        <w:t xml:space="preserve">**Checkout Service**:</w:t>
      </w:r>
      <w:r w:rsidDel="00000000" w:rsidR="00000000" w:rsidRPr="00000000">
        <w:rPr>
          <w:rFonts w:ascii="Candara" w:cs="Candara" w:eastAsia="Candara" w:hAnsi="Candara"/>
          <w:color w:val="434343"/>
          <w:sz w:val="24"/>
          <w:szCs w:val="24"/>
          <w:rtl w:val="0"/>
        </w:rPr>
        <w:t xml:space="preserve"> Handles the checkout process, payments, and order confirmations.</w:t>
      </w:r>
    </w:p>
    <w:p w:rsidR="00000000" w:rsidDel="00000000" w:rsidP="00000000" w:rsidRDefault="00000000" w:rsidRPr="00000000" w14:paraId="0000000F">
      <w:pPr>
        <w:rPr>
          <w:rFonts w:ascii="Candara" w:cs="Candara" w:eastAsia="Candara" w:hAnsi="Candara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ndara" w:cs="Candara" w:eastAsia="Candara" w:hAnsi="Candara"/>
          <w:b w:val="1"/>
          <w:color w:val="434343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b w:val="1"/>
          <w:color w:val="434343"/>
          <w:sz w:val="24"/>
          <w:szCs w:val="24"/>
          <w:rtl w:val="0"/>
        </w:rPr>
        <w:t xml:space="preserve">### How Ingress Helps:</w:t>
      </w:r>
    </w:p>
    <w:p w:rsidR="00000000" w:rsidDel="00000000" w:rsidP="00000000" w:rsidRDefault="00000000" w:rsidRPr="00000000" w14:paraId="00000011">
      <w:pPr>
        <w:rPr>
          <w:rFonts w:ascii="Candara" w:cs="Candara" w:eastAsia="Candara" w:hAnsi="Candara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ndara" w:cs="Candara" w:eastAsia="Candara" w:hAnsi="Candara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ndara" w:cs="Candara" w:eastAsia="Candara" w:hAnsi="Candara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ndara" w:cs="Candara" w:eastAsia="Candara" w:hAnsi="Candara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ndara" w:cs="Candara" w:eastAsia="Candara" w:hAnsi="Candara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ndara" w:cs="Candara" w:eastAsia="Candara" w:hAnsi="Candara"/>
          <w:color w:val="434343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color w:val="434343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Candara" w:cs="Candara" w:eastAsia="Candara" w:hAnsi="Candara"/>
          <w:b w:val="1"/>
          <w:color w:val="434343"/>
          <w:sz w:val="24"/>
          <w:szCs w:val="24"/>
          <w:rtl w:val="0"/>
        </w:rPr>
        <w:t xml:space="preserve">**Unified Entry Point**:</w:t>
      </w:r>
      <w:r w:rsidDel="00000000" w:rsidR="00000000" w:rsidRPr="00000000">
        <w:rPr>
          <w:rFonts w:ascii="Candara" w:cs="Candara" w:eastAsia="Candara" w:hAnsi="Candara"/>
          <w:color w:val="434343"/>
          <w:sz w:val="24"/>
          <w:szCs w:val="24"/>
          <w:rtl w:val="0"/>
        </w:rPr>
        <w:t xml:space="preserve"> Instead of exposing each service separately (which can be a security risk and management nightmare), E-Shop uses an Ingress to provide a single entry point to these services. This simplifies SSL/TLS management, logging, and monitoring.</w:t>
      </w:r>
    </w:p>
    <w:p w:rsidR="00000000" w:rsidDel="00000000" w:rsidP="00000000" w:rsidRDefault="00000000" w:rsidRPr="00000000" w14:paraId="00000017">
      <w:pPr>
        <w:rPr>
          <w:rFonts w:ascii="Candara" w:cs="Candara" w:eastAsia="Candara" w:hAnsi="Candara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ndara" w:cs="Candara" w:eastAsia="Candara" w:hAnsi="Candara"/>
          <w:b w:val="1"/>
          <w:color w:val="434343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b w:val="1"/>
          <w:color w:val="434343"/>
          <w:sz w:val="24"/>
          <w:szCs w:val="24"/>
          <w:rtl w:val="0"/>
        </w:rPr>
        <w:t xml:space="preserve">2. **Path-Based Routing**: </w:t>
      </w:r>
    </w:p>
    <w:p w:rsidR="00000000" w:rsidDel="00000000" w:rsidP="00000000" w:rsidRDefault="00000000" w:rsidRPr="00000000" w14:paraId="00000019">
      <w:pPr>
        <w:rPr>
          <w:rFonts w:ascii="Candara" w:cs="Candara" w:eastAsia="Candara" w:hAnsi="Candara"/>
          <w:color w:val="434343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color w:val="434343"/>
          <w:sz w:val="24"/>
          <w:szCs w:val="24"/>
          <w:rtl w:val="0"/>
        </w:rPr>
        <w:t xml:space="preserve">   - Visitors accessing `eshop.com/` are directed to the **Frontend Service**.</w:t>
      </w:r>
    </w:p>
    <w:p w:rsidR="00000000" w:rsidDel="00000000" w:rsidP="00000000" w:rsidRDefault="00000000" w:rsidRPr="00000000" w14:paraId="0000001A">
      <w:pPr>
        <w:rPr>
          <w:rFonts w:ascii="Candara" w:cs="Candara" w:eastAsia="Candara" w:hAnsi="Candara"/>
          <w:color w:val="434343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color w:val="434343"/>
          <w:sz w:val="24"/>
          <w:szCs w:val="24"/>
          <w:rtl w:val="0"/>
        </w:rPr>
        <w:t xml:space="preserve">   - Requests to `eshop.com/products` are routed to the **Products Service**.</w:t>
      </w:r>
    </w:p>
    <w:p w:rsidR="00000000" w:rsidDel="00000000" w:rsidP="00000000" w:rsidRDefault="00000000" w:rsidRPr="00000000" w14:paraId="0000001B">
      <w:pPr>
        <w:rPr>
          <w:rFonts w:ascii="Candara" w:cs="Candara" w:eastAsia="Candara" w:hAnsi="Candara"/>
          <w:color w:val="434343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color w:val="434343"/>
          <w:sz w:val="24"/>
          <w:szCs w:val="24"/>
          <w:rtl w:val="0"/>
        </w:rPr>
        <w:t xml:space="preserve">   - Requests to `eshop.com/cart` go to the **Cart Service**.</w:t>
      </w:r>
    </w:p>
    <w:p w:rsidR="00000000" w:rsidDel="00000000" w:rsidP="00000000" w:rsidRDefault="00000000" w:rsidRPr="00000000" w14:paraId="0000001C">
      <w:pPr>
        <w:rPr>
          <w:rFonts w:ascii="Candara" w:cs="Candara" w:eastAsia="Candara" w:hAnsi="Candara"/>
          <w:color w:val="434343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color w:val="434343"/>
          <w:sz w:val="24"/>
          <w:szCs w:val="24"/>
          <w:rtl w:val="0"/>
        </w:rPr>
        <w:t xml:space="preserve">   - And, `eshop.com/checkout` directs users to the **Checkout Service**.</w:t>
      </w:r>
    </w:p>
    <w:p w:rsidR="00000000" w:rsidDel="00000000" w:rsidP="00000000" w:rsidRDefault="00000000" w:rsidRPr="00000000" w14:paraId="0000001D">
      <w:pPr>
        <w:rPr>
          <w:rFonts w:ascii="Candara" w:cs="Candara" w:eastAsia="Candara" w:hAnsi="Candara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ndara" w:cs="Candara" w:eastAsia="Candara" w:hAnsi="Candara"/>
          <w:color w:val="434343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color w:val="434343"/>
          <w:sz w:val="24"/>
          <w:szCs w:val="24"/>
        </w:rPr>
        <w:drawing>
          <wp:inline distB="114300" distT="114300" distL="114300" distR="114300">
            <wp:extent cx="5731200" cy="3238500"/>
            <wp:effectExtent b="0" l="0" r="0" t="0"/>
            <wp:docPr id="1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ndara" w:cs="Candara" w:eastAsia="Candara" w:hAnsi="Candara"/>
          <w:color w:val="434343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color w:val="434343"/>
          <w:sz w:val="24"/>
          <w:szCs w:val="24"/>
          <w:rtl w:val="0"/>
        </w:rPr>
        <w:t xml:space="preserve">   This is achieved using path-based rules in the Ingress resource, similar to the `/hello` path in the example you provided.</w:t>
      </w:r>
    </w:p>
    <w:p w:rsidR="00000000" w:rsidDel="00000000" w:rsidP="00000000" w:rsidRDefault="00000000" w:rsidRPr="00000000" w14:paraId="00000020">
      <w:pPr>
        <w:rPr>
          <w:rFonts w:ascii="Candara" w:cs="Candara" w:eastAsia="Candara" w:hAnsi="Candara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ndara" w:cs="Candara" w:eastAsia="Candara" w:hAnsi="Candara"/>
          <w:color w:val="434343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color w:val="434343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Candara" w:cs="Candara" w:eastAsia="Candara" w:hAnsi="Candara"/>
          <w:b w:val="1"/>
          <w:color w:val="434343"/>
          <w:sz w:val="24"/>
          <w:szCs w:val="24"/>
          <w:rtl w:val="0"/>
        </w:rPr>
        <w:t xml:space="preserve">**Host-Based Routing (for multi-brand platforms)*</w:t>
      </w:r>
      <w:r w:rsidDel="00000000" w:rsidR="00000000" w:rsidRPr="00000000">
        <w:rPr>
          <w:rFonts w:ascii="Candara" w:cs="Candara" w:eastAsia="Candara" w:hAnsi="Candara"/>
          <w:color w:val="434343"/>
          <w:sz w:val="24"/>
          <w:szCs w:val="24"/>
          <w:rtl w:val="0"/>
        </w:rPr>
        <w:t xml:space="preserve">*: If E-Shop owns multiple brands, they can route traffic based on domain names. For instance:</w:t>
      </w:r>
    </w:p>
    <w:p w:rsidR="00000000" w:rsidDel="00000000" w:rsidP="00000000" w:rsidRDefault="00000000" w:rsidRPr="00000000" w14:paraId="00000022">
      <w:pPr>
        <w:rPr>
          <w:rFonts w:ascii="Candara" w:cs="Candara" w:eastAsia="Candara" w:hAnsi="Candara"/>
          <w:color w:val="434343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color w:val="434343"/>
          <w:sz w:val="24"/>
          <w:szCs w:val="24"/>
          <w:rtl w:val="0"/>
        </w:rPr>
        <w:t xml:space="preserve">   - `brandA.eshop.com` goes to Brand A's services.</w:t>
      </w:r>
    </w:p>
    <w:p w:rsidR="00000000" w:rsidDel="00000000" w:rsidP="00000000" w:rsidRDefault="00000000" w:rsidRPr="00000000" w14:paraId="00000023">
      <w:pPr>
        <w:rPr>
          <w:rFonts w:ascii="Candara" w:cs="Candara" w:eastAsia="Candara" w:hAnsi="Candara"/>
          <w:color w:val="434343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color w:val="434343"/>
          <w:sz w:val="24"/>
          <w:szCs w:val="24"/>
          <w:rtl w:val="0"/>
        </w:rPr>
        <w:t xml:space="preserve">   - `brandB.eshop.com` goes to Brand B's services.</w:t>
      </w:r>
    </w:p>
    <w:p w:rsidR="00000000" w:rsidDel="00000000" w:rsidP="00000000" w:rsidRDefault="00000000" w:rsidRPr="00000000" w14:paraId="00000024">
      <w:pPr>
        <w:rPr>
          <w:rFonts w:ascii="Candara" w:cs="Candara" w:eastAsia="Candara" w:hAnsi="Candara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 task 1 : create name space </w:t>
      </w:r>
    </w:p>
    <w:p w:rsidR="00000000" w:rsidDel="00000000" w:rsidP="00000000" w:rsidRDefault="00000000" w:rsidRPr="00000000" w14:paraId="00000027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&gt;&gt; Create a namespace by name : ing-internal</w:t>
      </w:r>
    </w:p>
    <w:p w:rsidR="00000000" w:rsidDel="00000000" w:rsidP="00000000" w:rsidRDefault="00000000" w:rsidRPr="00000000" w14:paraId="00000028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task 2 : create deployment </w:t>
      </w:r>
    </w:p>
    <w:p w:rsidR="00000000" w:rsidDel="00000000" w:rsidP="00000000" w:rsidRDefault="00000000" w:rsidRPr="00000000" w14:paraId="0000002A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task 3 : create service </w:t>
      </w:r>
    </w:p>
    <w:p w:rsidR="00000000" w:rsidDel="00000000" w:rsidP="00000000" w:rsidRDefault="00000000" w:rsidRPr="00000000" w14:paraId="0000002C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task 4 : create ingress controller</w:t>
      </w:r>
    </w:p>
    <w:p w:rsidR="00000000" w:rsidDel="00000000" w:rsidP="00000000" w:rsidRDefault="00000000" w:rsidRPr="00000000" w14:paraId="0000002E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""Create a new nginx Ingress resource as follows:</w:t>
      </w:r>
    </w:p>
    <w:p w:rsidR="00000000" w:rsidDel="00000000" w:rsidP="00000000" w:rsidRDefault="00000000" w:rsidRPr="00000000" w14:paraId="0000002F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✑ Name: pong</w:t>
      </w:r>
    </w:p>
    <w:p w:rsidR="00000000" w:rsidDel="00000000" w:rsidP="00000000" w:rsidRDefault="00000000" w:rsidRPr="00000000" w14:paraId="00000030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✑ Namespace: ing-internal</w:t>
      </w:r>
    </w:p>
    <w:p w:rsidR="00000000" w:rsidDel="00000000" w:rsidP="00000000" w:rsidRDefault="00000000" w:rsidRPr="00000000" w14:paraId="00000031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✑ Exposing service hello on path /hello using service port 5678""</w:t>
      </w:r>
    </w:p>
    <w:p w:rsidR="00000000" w:rsidDel="00000000" w:rsidP="00000000" w:rsidRDefault="00000000" w:rsidRPr="00000000" w14:paraId="00000032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ndara" w:cs="Candara" w:eastAsia="Candara" w:hAnsi="Candara"/>
          <w:b w:val="1"/>
          <w:sz w:val="24"/>
          <w:szCs w:val="24"/>
          <w:u w:val="single"/>
        </w:rPr>
      </w:pPr>
      <w:r w:rsidDel="00000000" w:rsidR="00000000" w:rsidRPr="00000000">
        <w:rPr>
          <w:rFonts w:ascii="Candara" w:cs="Candara" w:eastAsia="Candara" w:hAnsi="Candara"/>
          <w:b w:val="1"/>
          <w:sz w:val="24"/>
          <w:szCs w:val="24"/>
          <w:u w:val="single"/>
          <w:rtl w:val="0"/>
        </w:rPr>
        <w:t xml:space="preserve">Task 1 : create namespace </w:t>
      </w:r>
    </w:p>
    <w:p w:rsidR="00000000" w:rsidDel="00000000" w:rsidP="00000000" w:rsidRDefault="00000000" w:rsidRPr="00000000" w14:paraId="00000034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 kubectl create ns ing-internal</w:t>
      </w:r>
    </w:p>
    <w:p w:rsidR="00000000" w:rsidDel="00000000" w:rsidP="00000000" w:rsidRDefault="00000000" w:rsidRPr="00000000" w14:paraId="00000035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ndara" w:cs="Candara" w:eastAsia="Candara" w:hAnsi="Candara"/>
          <w:b w:val="1"/>
          <w:sz w:val="24"/>
          <w:szCs w:val="24"/>
          <w:u w:val="single"/>
        </w:rPr>
      </w:pPr>
      <w:r w:rsidDel="00000000" w:rsidR="00000000" w:rsidRPr="00000000">
        <w:rPr>
          <w:rFonts w:ascii="Candara" w:cs="Candara" w:eastAsia="Candara" w:hAnsi="Candara"/>
          <w:b w:val="1"/>
          <w:sz w:val="24"/>
          <w:szCs w:val="24"/>
          <w:u w:val="single"/>
          <w:rtl w:val="0"/>
        </w:rPr>
        <w:t xml:space="preserve">Task 2 : create a hello deployment </w:t>
      </w:r>
    </w:p>
    <w:p w:rsidR="00000000" w:rsidDel="00000000" w:rsidP="00000000" w:rsidRDefault="00000000" w:rsidRPr="00000000" w14:paraId="00000038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vim hello-deployment.yaml</w:t>
      </w:r>
    </w:p>
    <w:p w:rsidR="00000000" w:rsidDel="00000000" w:rsidP="00000000" w:rsidRDefault="00000000" w:rsidRPr="00000000" w14:paraId="00000039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 apiVersion: apps/v1</w:t>
      </w:r>
    </w:p>
    <w:p w:rsidR="00000000" w:rsidDel="00000000" w:rsidP="00000000" w:rsidRDefault="00000000" w:rsidRPr="00000000" w14:paraId="0000003B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kind: Deployment</w:t>
      </w:r>
    </w:p>
    <w:p w:rsidR="00000000" w:rsidDel="00000000" w:rsidP="00000000" w:rsidRDefault="00000000" w:rsidRPr="00000000" w14:paraId="0000003C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3D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  name: hello</w:t>
      </w:r>
    </w:p>
    <w:p w:rsidR="00000000" w:rsidDel="00000000" w:rsidP="00000000" w:rsidRDefault="00000000" w:rsidRPr="00000000" w14:paraId="0000003E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  namespace: ing-internal</w:t>
      </w:r>
    </w:p>
    <w:p w:rsidR="00000000" w:rsidDel="00000000" w:rsidP="00000000" w:rsidRDefault="00000000" w:rsidRPr="00000000" w14:paraId="0000003F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40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  replicas: 2</w:t>
      </w:r>
    </w:p>
    <w:p w:rsidR="00000000" w:rsidDel="00000000" w:rsidP="00000000" w:rsidRDefault="00000000" w:rsidRPr="00000000" w14:paraId="00000041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42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    matchLabels:</w:t>
      </w:r>
    </w:p>
    <w:p w:rsidR="00000000" w:rsidDel="00000000" w:rsidP="00000000" w:rsidRDefault="00000000" w:rsidRPr="00000000" w14:paraId="00000043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      app: hello</w:t>
      </w:r>
    </w:p>
    <w:p w:rsidR="00000000" w:rsidDel="00000000" w:rsidP="00000000" w:rsidRDefault="00000000" w:rsidRPr="00000000" w14:paraId="00000044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  template:</w:t>
      </w:r>
    </w:p>
    <w:p w:rsidR="00000000" w:rsidDel="00000000" w:rsidP="00000000" w:rsidRDefault="00000000" w:rsidRPr="00000000" w14:paraId="00000045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    metadata:</w:t>
      </w:r>
    </w:p>
    <w:p w:rsidR="00000000" w:rsidDel="00000000" w:rsidP="00000000" w:rsidRDefault="00000000" w:rsidRPr="00000000" w14:paraId="00000046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      labels:</w:t>
      </w:r>
    </w:p>
    <w:p w:rsidR="00000000" w:rsidDel="00000000" w:rsidP="00000000" w:rsidRDefault="00000000" w:rsidRPr="00000000" w14:paraId="00000047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        app: hello</w:t>
      </w:r>
    </w:p>
    <w:p w:rsidR="00000000" w:rsidDel="00000000" w:rsidP="00000000" w:rsidRDefault="00000000" w:rsidRPr="00000000" w14:paraId="00000048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    spec:</w:t>
      </w:r>
    </w:p>
    <w:p w:rsidR="00000000" w:rsidDel="00000000" w:rsidP="00000000" w:rsidRDefault="00000000" w:rsidRPr="00000000" w14:paraId="00000049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      containers:</w:t>
      </w:r>
    </w:p>
    <w:p w:rsidR="00000000" w:rsidDel="00000000" w:rsidP="00000000" w:rsidRDefault="00000000" w:rsidRPr="00000000" w14:paraId="0000004A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      - name: hello-container</w:t>
      </w:r>
    </w:p>
    <w:p w:rsidR="00000000" w:rsidDel="00000000" w:rsidP="00000000" w:rsidRDefault="00000000" w:rsidRPr="00000000" w14:paraId="0000004B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        image: nginxdemos/hello:plain-text</w:t>
      </w:r>
    </w:p>
    <w:p w:rsidR="00000000" w:rsidDel="00000000" w:rsidP="00000000" w:rsidRDefault="00000000" w:rsidRPr="00000000" w14:paraId="0000004C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        ports:</w:t>
      </w:r>
    </w:p>
    <w:p w:rsidR="00000000" w:rsidDel="00000000" w:rsidP="00000000" w:rsidRDefault="00000000" w:rsidRPr="00000000" w14:paraId="0000004D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        - containerPort: 80</w:t>
      </w:r>
    </w:p>
    <w:p w:rsidR="00000000" w:rsidDel="00000000" w:rsidP="00000000" w:rsidRDefault="00000000" w:rsidRPr="00000000" w14:paraId="0000004E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Deploy the hello app</w:t>
      </w:r>
    </w:p>
    <w:p w:rsidR="00000000" w:rsidDel="00000000" w:rsidP="00000000" w:rsidRDefault="00000000" w:rsidRPr="00000000" w14:paraId="00000050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kubectl create -f  hello-deployment.yaml</w:t>
      </w:r>
    </w:p>
    <w:p w:rsidR="00000000" w:rsidDel="00000000" w:rsidP="00000000" w:rsidRDefault="00000000" w:rsidRPr="00000000" w14:paraId="00000051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nginxdemos/hello:plain-text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 image is a simple image that serves a "Hello, World!" message over HTTP.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ndara" w:cs="Candara" w:eastAsia="Candara" w:hAnsi="Candara"/>
          <w:b w:val="1"/>
          <w:sz w:val="24"/>
          <w:szCs w:val="24"/>
          <w:u w:val="single"/>
        </w:rPr>
      </w:pPr>
      <w:r w:rsidDel="00000000" w:rsidR="00000000" w:rsidRPr="00000000">
        <w:rPr>
          <w:rFonts w:ascii="Candara" w:cs="Candara" w:eastAsia="Candara" w:hAnsi="Candara"/>
          <w:b w:val="1"/>
          <w:sz w:val="24"/>
          <w:szCs w:val="24"/>
          <w:u w:val="single"/>
          <w:rtl w:val="0"/>
        </w:rPr>
        <w:t xml:space="preserve">Task 3 :  Deploy the service </w:t>
      </w:r>
    </w:p>
    <w:p w:rsidR="00000000" w:rsidDel="00000000" w:rsidP="00000000" w:rsidRDefault="00000000" w:rsidRPr="00000000" w14:paraId="00000055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 This will create a service that exposes the hello deployment.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rFonts w:ascii="Candara" w:cs="Candara" w:eastAsia="Candara" w:hAnsi="Candara"/>
          <w:sz w:val="24"/>
          <w:szCs w:val="24"/>
          <w:u w:val="none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create yaml for service </w:t>
      </w:r>
    </w:p>
    <w:p w:rsidR="00000000" w:rsidDel="00000000" w:rsidP="00000000" w:rsidRDefault="00000000" w:rsidRPr="00000000" w14:paraId="00000057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  vim hello-service.yaml</w:t>
      </w:r>
    </w:p>
    <w:p w:rsidR="00000000" w:rsidDel="00000000" w:rsidP="00000000" w:rsidRDefault="00000000" w:rsidRPr="00000000" w14:paraId="00000058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ndara" w:cs="Candara" w:eastAsia="Candara" w:hAnsi="Candara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sz w:val="20"/>
          <w:szCs w:val="20"/>
          <w:rtl w:val="0"/>
        </w:rPr>
        <w:t xml:space="preserve"> apiVersion: v1</w:t>
      </w:r>
    </w:p>
    <w:p w:rsidR="00000000" w:rsidDel="00000000" w:rsidP="00000000" w:rsidRDefault="00000000" w:rsidRPr="00000000" w14:paraId="0000005A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ndara" w:cs="Candara" w:eastAsia="Candara" w:hAnsi="Candara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sz w:val="20"/>
          <w:szCs w:val="20"/>
          <w:rtl w:val="0"/>
        </w:rPr>
        <w:t xml:space="preserve">kind: Service</w:t>
      </w:r>
    </w:p>
    <w:p w:rsidR="00000000" w:rsidDel="00000000" w:rsidP="00000000" w:rsidRDefault="00000000" w:rsidRPr="00000000" w14:paraId="0000005B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ndara" w:cs="Candara" w:eastAsia="Candara" w:hAnsi="Candara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sz w:val="20"/>
          <w:szCs w:val="20"/>
          <w:rtl w:val="0"/>
        </w:rPr>
        <w:t xml:space="preserve">metadata:</w:t>
      </w:r>
    </w:p>
    <w:p w:rsidR="00000000" w:rsidDel="00000000" w:rsidP="00000000" w:rsidRDefault="00000000" w:rsidRPr="00000000" w14:paraId="0000005C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ndara" w:cs="Candara" w:eastAsia="Candara" w:hAnsi="Candara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sz w:val="20"/>
          <w:szCs w:val="20"/>
          <w:rtl w:val="0"/>
        </w:rPr>
        <w:t xml:space="preserve">  name: hello</w:t>
      </w:r>
    </w:p>
    <w:p w:rsidR="00000000" w:rsidDel="00000000" w:rsidP="00000000" w:rsidRDefault="00000000" w:rsidRPr="00000000" w14:paraId="0000005D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ndara" w:cs="Candara" w:eastAsia="Candara" w:hAnsi="Candara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sz w:val="20"/>
          <w:szCs w:val="20"/>
          <w:rtl w:val="0"/>
        </w:rPr>
        <w:t xml:space="preserve">  namespace: ing-internal</w:t>
      </w:r>
    </w:p>
    <w:p w:rsidR="00000000" w:rsidDel="00000000" w:rsidP="00000000" w:rsidRDefault="00000000" w:rsidRPr="00000000" w14:paraId="0000005E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ndara" w:cs="Candara" w:eastAsia="Candara" w:hAnsi="Candara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sz w:val="20"/>
          <w:szCs w:val="20"/>
          <w:rtl w:val="0"/>
        </w:rPr>
        <w:t xml:space="preserve">spec:</w:t>
      </w:r>
    </w:p>
    <w:p w:rsidR="00000000" w:rsidDel="00000000" w:rsidP="00000000" w:rsidRDefault="00000000" w:rsidRPr="00000000" w14:paraId="0000005F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ndara" w:cs="Candara" w:eastAsia="Candara" w:hAnsi="Candara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sz w:val="20"/>
          <w:szCs w:val="20"/>
          <w:rtl w:val="0"/>
        </w:rPr>
        <w:t xml:space="preserve">  selector:</w:t>
      </w:r>
    </w:p>
    <w:p w:rsidR="00000000" w:rsidDel="00000000" w:rsidP="00000000" w:rsidRDefault="00000000" w:rsidRPr="00000000" w14:paraId="00000060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ndara" w:cs="Candara" w:eastAsia="Candara" w:hAnsi="Candara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sz w:val="20"/>
          <w:szCs w:val="20"/>
          <w:rtl w:val="0"/>
        </w:rPr>
        <w:t xml:space="preserve">    app: hello</w:t>
      </w:r>
    </w:p>
    <w:p w:rsidR="00000000" w:rsidDel="00000000" w:rsidP="00000000" w:rsidRDefault="00000000" w:rsidRPr="00000000" w14:paraId="00000061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ndara" w:cs="Candara" w:eastAsia="Candara" w:hAnsi="Candara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sz w:val="20"/>
          <w:szCs w:val="20"/>
          <w:rtl w:val="0"/>
        </w:rPr>
        <w:t xml:space="preserve">  ports:</w:t>
      </w:r>
    </w:p>
    <w:p w:rsidR="00000000" w:rsidDel="00000000" w:rsidP="00000000" w:rsidRDefault="00000000" w:rsidRPr="00000000" w14:paraId="00000062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ndara" w:cs="Candara" w:eastAsia="Candara" w:hAnsi="Candara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sz w:val="20"/>
          <w:szCs w:val="20"/>
          <w:rtl w:val="0"/>
        </w:rPr>
        <w:t xml:space="preserve">    - protocol: TCP</w:t>
      </w:r>
    </w:p>
    <w:p w:rsidR="00000000" w:rsidDel="00000000" w:rsidP="00000000" w:rsidRDefault="00000000" w:rsidRPr="00000000" w14:paraId="00000063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ndara" w:cs="Candara" w:eastAsia="Candara" w:hAnsi="Candara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sz w:val="20"/>
          <w:szCs w:val="20"/>
          <w:rtl w:val="0"/>
        </w:rPr>
        <w:t xml:space="preserve">      port: 5678</w:t>
      </w:r>
    </w:p>
    <w:p w:rsidR="00000000" w:rsidDel="00000000" w:rsidP="00000000" w:rsidRDefault="00000000" w:rsidRPr="00000000" w14:paraId="00000064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ndara" w:cs="Candara" w:eastAsia="Candara" w:hAnsi="Candara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sz w:val="20"/>
          <w:szCs w:val="20"/>
          <w:rtl w:val="0"/>
        </w:rPr>
        <w:t xml:space="preserve">      targetPort: 80</w:t>
      </w:r>
    </w:p>
    <w:p w:rsidR="00000000" w:rsidDel="00000000" w:rsidP="00000000" w:rsidRDefault="00000000" w:rsidRPr="00000000" w14:paraId="00000065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 deploy the service                      </w:t>
      </w:r>
    </w:p>
    <w:p w:rsidR="00000000" w:rsidDel="00000000" w:rsidP="00000000" w:rsidRDefault="00000000" w:rsidRPr="00000000" w14:paraId="00000068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kubectl create -f hello-service.yaml</w:t>
      </w:r>
    </w:p>
    <w:p w:rsidR="00000000" w:rsidDel="00000000" w:rsidP="00000000" w:rsidRDefault="00000000" w:rsidRPr="00000000" w14:paraId="0000006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Notes : This service listens on nodeport 5678 and routes traffic to the hello pods on port 80.</w:t>
      </w:r>
    </w:p>
    <w:p w:rsidR="00000000" w:rsidDel="00000000" w:rsidP="00000000" w:rsidRDefault="00000000" w:rsidRPr="00000000" w14:paraId="0000006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ndara" w:cs="Candara" w:eastAsia="Candara" w:hAnsi="Candara"/>
          <w:b w:val="1"/>
          <w:sz w:val="24"/>
          <w:szCs w:val="24"/>
          <w:u w:val="single"/>
        </w:rPr>
      </w:pPr>
      <w:r w:rsidDel="00000000" w:rsidR="00000000" w:rsidRPr="00000000">
        <w:rPr>
          <w:rFonts w:ascii="Candara" w:cs="Candara" w:eastAsia="Candara" w:hAnsi="Candara"/>
          <w:b w:val="1"/>
          <w:sz w:val="24"/>
          <w:szCs w:val="24"/>
          <w:u w:val="single"/>
          <w:rtl w:val="0"/>
        </w:rPr>
        <w:t xml:space="preserve">task 4 : create ingress controller</w:t>
      </w:r>
    </w:p>
    <w:p w:rsidR="00000000" w:rsidDel="00000000" w:rsidP="00000000" w:rsidRDefault="00000000" w:rsidRPr="00000000" w14:paraId="0000006D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""Create a new nginx Ingress resource as follows:</w:t>
      </w:r>
    </w:p>
    <w:p w:rsidR="00000000" w:rsidDel="00000000" w:rsidP="00000000" w:rsidRDefault="00000000" w:rsidRPr="00000000" w14:paraId="0000006E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✑ Name: pong</w:t>
      </w:r>
    </w:p>
    <w:p w:rsidR="00000000" w:rsidDel="00000000" w:rsidP="00000000" w:rsidRDefault="00000000" w:rsidRPr="00000000" w14:paraId="0000006F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✑ Namespace: ing-internal</w:t>
      </w:r>
    </w:p>
    <w:p w:rsidR="00000000" w:rsidDel="00000000" w:rsidP="00000000" w:rsidRDefault="00000000" w:rsidRPr="00000000" w14:paraId="00000070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✑ Exposing service hello on path /hello using service port 5678""</w:t>
      </w:r>
    </w:p>
    <w:p w:rsidR="00000000" w:rsidDel="00000000" w:rsidP="00000000" w:rsidRDefault="00000000" w:rsidRPr="00000000" w14:paraId="00000071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rFonts w:ascii="Candara" w:cs="Candara" w:eastAsia="Candara" w:hAnsi="Candara"/>
          <w:sz w:val="24"/>
          <w:szCs w:val="24"/>
          <w:u w:val="none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create a yaml file </w:t>
      </w:r>
    </w:p>
    <w:p w:rsidR="00000000" w:rsidDel="00000000" w:rsidP="00000000" w:rsidRDefault="00000000" w:rsidRPr="00000000" w14:paraId="00000073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 vim pong-ingress.yaml</w:t>
      </w:r>
    </w:p>
    <w:p w:rsidR="00000000" w:rsidDel="00000000" w:rsidP="00000000" w:rsidRDefault="00000000" w:rsidRPr="00000000" w14:paraId="00000074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#copy below contents to yaml file </w:t>
      </w:r>
    </w:p>
    <w:p w:rsidR="00000000" w:rsidDel="00000000" w:rsidP="00000000" w:rsidRDefault="00000000" w:rsidRPr="00000000" w14:paraId="00000076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 apiVersion: networking.k8s.io/v1</w:t>
      </w:r>
    </w:p>
    <w:p w:rsidR="00000000" w:rsidDel="00000000" w:rsidP="00000000" w:rsidRDefault="00000000" w:rsidRPr="00000000" w14:paraId="00000077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kind: Ingress</w:t>
      </w:r>
    </w:p>
    <w:p w:rsidR="00000000" w:rsidDel="00000000" w:rsidP="00000000" w:rsidRDefault="00000000" w:rsidRPr="00000000" w14:paraId="00000078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79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  name: pong</w:t>
      </w:r>
    </w:p>
    <w:p w:rsidR="00000000" w:rsidDel="00000000" w:rsidP="00000000" w:rsidRDefault="00000000" w:rsidRPr="00000000" w14:paraId="0000007A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  namespace: ing-internal</w:t>
      </w:r>
    </w:p>
    <w:p w:rsidR="00000000" w:rsidDel="00000000" w:rsidP="00000000" w:rsidRDefault="00000000" w:rsidRPr="00000000" w14:paraId="0000007B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  annotations:</w:t>
      </w:r>
    </w:p>
    <w:p w:rsidR="00000000" w:rsidDel="00000000" w:rsidP="00000000" w:rsidRDefault="00000000" w:rsidRPr="00000000" w14:paraId="0000007C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    nginx.ingress.kubernetes.io/rewrite-target: /</w:t>
      </w:r>
    </w:p>
    <w:p w:rsidR="00000000" w:rsidDel="00000000" w:rsidP="00000000" w:rsidRDefault="00000000" w:rsidRPr="00000000" w14:paraId="0000007D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7E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  rules:</w:t>
      </w:r>
    </w:p>
    <w:p w:rsidR="00000000" w:rsidDel="00000000" w:rsidP="00000000" w:rsidRDefault="00000000" w:rsidRPr="00000000" w14:paraId="0000007F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  - http:</w:t>
      </w:r>
    </w:p>
    <w:p w:rsidR="00000000" w:rsidDel="00000000" w:rsidP="00000000" w:rsidRDefault="00000000" w:rsidRPr="00000000" w14:paraId="00000080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      paths:</w:t>
      </w:r>
    </w:p>
    <w:p w:rsidR="00000000" w:rsidDel="00000000" w:rsidP="00000000" w:rsidRDefault="00000000" w:rsidRPr="00000000" w14:paraId="00000081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      - path: /hello</w:t>
      </w:r>
    </w:p>
    <w:p w:rsidR="00000000" w:rsidDel="00000000" w:rsidP="00000000" w:rsidRDefault="00000000" w:rsidRPr="00000000" w14:paraId="00000082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        pathType: Prefix</w:t>
      </w:r>
    </w:p>
    <w:p w:rsidR="00000000" w:rsidDel="00000000" w:rsidP="00000000" w:rsidRDefault="00000000" w:rsidRPr="00000000" w14:paraId="00000083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        backend:</w:t>
      </w:r>
    </w:p>
    <w:p w:rsidR="00000000" w:rsidDel="00000000" w:rsidP="00000000" w:rsidRDefault="00000000" w:rsidRPr="00000000" w14:paraId="00000084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          service:</w:t>
      </w:r>
    </w:p>
    <w:p w:rsidR="00000000" w:rsidDel="00000000" w:rsidP="00000000" w:rsidRDefault="00000000" w:rsidRPr="00000000" w14:paraId="00000085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            name: hello</w:t>
      </w:r>
    </w:p>
    <w:p w:rsidR="00000000" w:rsidDel="00000000" w:rsidP="00000000" w:rsidRDefault="00000000" w:rsidRPr="00000000" w14:paraId="00000086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            port:</w:t>
      </w:r>
    </w:p>
    <w:p w:rsidR="00000000" w:rsidDel="00000000" w:rsidP="00000000" w:rsidRDefault="00000000" w:rsidRPr="00000000" w14:paraId="00000087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              number: 5678</w:t>
      </w:r>
    </w:p>
    <w:p w:rsidR="00000000" w:rsidDel="00000000" w:rsidP="00000000" w:rsidRDefault="00000000" w:rsidRPr="00000000" w14:paraId="00000088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 let's break this down into simple terms:</w:t>
      </w:r>
    </w:p>
    <w:p w:rsidR="00000000" w:rsidDel="00000000" w:rsidP="00000000" w:rsidRDefault="00000000" w:rsidRPr="00000000" w14:paraId="0000008A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rFonts w:ascii="Candara" w:cs="Candara" w:eastAsia="Candara" w:hAnsi="Candara"/>
          <w:sz w:val="24"/>
          <w:szCs w:val="24"/>
          <w:u w:val="none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Imagine you have a building (your Kubernetes cluster). Inside this building, there's a room (namespace) called `ing-internal`. In this room, you have a door (the `Ingress` resource) named `pong`.</w:t>
      </w:r>
    </w:p>
    <w:p w:rsidR="00000000" w:rsidDel="00000000" w:rsidP="00000000" w:rsidRDefault="00000000" w:rsidRPr="00000000" w14:paraId="0000008C">
      <w:pPr>
        <w:ind w:left="720" w:firstLine="0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rFonts w:ascii="Candara" w:cs="Candara" w:eastAsia="Candara" w:hAnsi="Candara"/>
          <w:sz w:val="24"/>
          <w:szCs w:val="24"/>
          <w:u w:val="none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Now, this door (`pong`) has some special instructions (annotations) on it. One of these instructions tells the door's security guard (nginx Ingress controller) that when someone enters asking for the `/hello` room, they should be directed straight inside without asking for the specific room name again (that's what the `nginx.ingress.kubernetes.io/rewrite-target: /` annotation does).</w:t>
      </w:r>
    </w:p>
    <w:p w:rsidR="00000000" w:rsidDel="00000000" w:rsidP="00000000" w:rsidRDefault="00000000" w:rsidRPr="00000000" w14:paraId="0000008E">
      <w:pPr>
        <w:ind w:left="720" w:firstLine="0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afterAutospacing="0"/>
        <w:ind w:left="720" w:hanging="360"/>
        <w:rPr>
          <w:rFonts w:ascii="Candara" w:cs="Candara" w:eastAsia="Candara" w:hAnsi="Candara"/>
          <w:sz w:val="24"/>
          <w:szCs w:val="24"/>
          <w:u w:val="none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The door has a list of rules about who can enter and where they should go. One of these rules says that if someone comes to the door asking for the `/hello` path, they should be directed to a specific desk (service) named `hello` inside the room. This desk is located at spot number `5678` (port 5678).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/>
        <w:ind w:left="720" w:hanging="360"/>
        <w:rPr>
          <w:rFonts w:ascii="Candara" w:cs="Candara" w:eastAsia="Candara" w:hAnsi="Candara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rFonts w:ascii="Candara" w:cs="Candara" w:eastAsia="Candara" w:hAnsi="Candara"/>
          <w:sz w:val="24"/>
          <w:szCs w:val="24"/>
          <w:u w:val="none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In essence, when someone (or some data) comes to this building and goes to the `pong` door in the `ing-internal` room asking for `/hello`, they'll be directed to the `hello` desk at spot number `5678`.</w:t>
      </w:r>
    </w:p>
    <w:p w:rsidR="00000000" w:rsidDel="00000000" w:rsidP="00000000" w:rsidRDefault="00000000" w:rsidRPr="00000000" w14:paraId="00000092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Here's a breakdown of the YAML: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b w:val="1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: Specifies the API version to use. For Ingress resources,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networking.k8s.io/v1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 is the stable version as of Kubernetes 1.19+.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: Specifies the kind of resource. In this case, it's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Ingress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: Contains metadata about the Ingress, such as its name and namespace.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: Contains any annotations for the Ingress. The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nginx.ingress.kubernetes.io/rewrite-target: /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 annotation is used to rewrite the URL path to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 when forwarding the request to the backend service. This is often used when the service doesn't need to know the original path.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: Contains the specification for the Ingress.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: Contains a list of rules for how to route traffic.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: Specifies that this rule is for HTTP traffic.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: Contains a list of paths and their associated backends.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: Specifies the path to match. In this case, it's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/hello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pathType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: Specifies how to match the path.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Prefix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 means any path that starts with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/hello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 will match.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: Specifies where to send the traffic that matches this path.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: Specifies the service to send the traffic to.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: The name of the service. In this case, it's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hello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b w:val="1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: Specifies the port on the service to send the traffic to. In this case, it's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5678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720" w:hanging="360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create a yaml file </w:t>
      </w:r>
    </w:p>
    <w:p w:rsidR="00000000" w:rsidDel="00000000" w:rsidP="00000000" w:rsidRDefault="00000000" w:rsidRPr="00000000" w14:paraId="000000A4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kubectl create -f pong-ingress.yaml</w:t>
      </w:r>
    </w:p>
    <w:p w:rsidR="00000000" w:rsidDel="00000000" w:rsidP="00000000" w:rsidRDefault="00000000" w:rsidRPr="00000000" w14:paraId="000000A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720" w:hanging="360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verify </w:t>
      </w:r>
    </w:p>
    <w:p w:rsidR="00000000" w:rsidDel="00000000" w:rsidP="00000000" w:rsidRDefault="00000000" w:rsidRPr="00000000" w14:paraId="000000A8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 kubectl describe ingress pong -n ing-internal</w:t>
      </w:r>
    </w:p>
    <w:p w:rsidR="00000000" w:rsidDel="00000000" w:rsidP="00000000" w:rsidRDefault="00000000" w:rsidRPr="00000000" w14:paraId="000000A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1905000"/>
            <wp:effectExtent b="0" l="0" r="0" t="0"/>
            <wp:docPr id="1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You can notice 2 POD ips serving the request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 lab Completion =====================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nda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Copyright@cloudenabled Pte ltd.</w:t>
    </w:r>
  </w:p>
  <w:p w:rsidR="00000000" w:rsidDel="00000000" w:rsidP="00000000" w:rsidRDefault="00000000" w:rsidRPr="00000000" w14:paraId="000000B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color w:val="000000"/>
      </w:rPr>
      <w:drawing>
        <wp:inline distB="0" distT="0" distL="0" distR="0">
          <wp:extent cx="2246369" cy="1198928"/>
          <wp:effectExtent b="0" l="0" r="0" t="0"/>
          <wp:docPr id="20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46369" cy="119892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000000"/>
        <w:rtl w:val="0"/>
      </w:rPr>
      <w:t xml:space="preserve">                       </w:t>
    </w:r>
    <w:r w:rsidDel="00000000" w:rsidR="00000000" w:rsidRPr="00000000">
      <w:rPr>
        <w:rFonts w:ascii="Arial" w:cs="Arial" w:eastAsia="Arial" w:hAnsi="Arial"/>
        <w:color w:val="000000"/>
        <w:sz w:val="16"/>
        <w:szCs w:val="16"/>
        <w:rtl w:val="0"/>
      </w:rPr>
      <w:t xml:space="preserve">Course Title: Kubernetes Administrator Hands-on Training</w:t>
    </w:r>
  </w:p>
  <w:p w:rsidR="00000000" w:rsidDel="00000000" w:rsidP="00000000" w:rsidRDefault="00000000" w:rsidRPr="00000000" w14:paraId="000000B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Fonts w:ascii="Arial" w:cs="Arial" w:eastAsia="Arial" w:hAnsi="Arial"/>
        <w:color w:val="000000"/>
        <w:sz w:val="16"/>
        <w:szCs w:val="16"/>
        <w:rtl w:val="0"/>
      </w:rPr>
      <w:tab/>
      <w:t xml:space="preserve">                                                                                Learners guide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60C90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60C9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60C90"/>
    <w:rPr>
      <w:rFonts w:ascii="Tahoma" w:cs="Tahoma" w:hAnsi="Tahoma" w:eastAsiaTheme="minorEastAsi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 w:val="1"/>
    <w:rsid w:val="005F6F5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F6F5C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5F6F5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F6F5C"/>
    <w:rPr>
      <w:rFonts w:eastAsiaTheme="minorEastAsia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120CA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5D2B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5D2B46"/>
  </w:style>
  <w:style w:type="paragraph" w:styleId="ListParagraph">
    <w:name w:val="List Paragraph"/>
    <w:basedOn w:val="Normal"/>
    <w:uiPriority w:val="34"/>
    <w:qFormat w:val="1"/>
    <w:rsid w:val="005D2B46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532418"/>
    <w:rPr>
      <w:color w:val="605e5c"/>
      <w:shd w:color="auto" w:fill="e1dfdd" w:val="clear"/>
    </w:r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andara-regular.ttf"/><Relationship Id="rId6" Type="http://schemas.openxmlformats.org/officeDocument/2006/relationships/font" Target="fonts/Candara-bold.ttf"/><Relationship Id="rId7" Type="http://schemas.openxmlformats.org/officeDocument/2006/relationships/font" Target="fonts/Candara-italic.ttf"/><Relationship Id="rId8" Type="http://schemas.openxmlformats.org/officeDocument/2006/relationships/font" Target="fonts/Candar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ZEBKQ14FBGp42iSF/0JQfwN9rA==">CgMxLjA4AHIhMVdBU0dYVkNyVUJaRGVtZUF5NjVZOWhYOXF3cmJUUmdt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2023-09-16T02:30:00Z</dcterms:created>
  <dc:creator>student</dc:creator>
</cp:coreProperties>
</file>