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0C847" w14:textId="77777777" w:rsidR="003B0BFC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58240" behindDoc="1" locked="0" layoutInCell="1" hidden="0" allowOverlap="1" wp14:anchorId="29E44ACA" wp14:editId="3615F8C2">
            <wp:simplePos x="0" y="0"/>
            <wp:positionH relativeFrom="margin">
              <wp:posOffset>-496724</wp:posOffset>
            </wp:positionH>
            <wp:positionV relativeFrom="margin">
              <wp:posOffset>-609599</wp:posOffset>
            </wp:positionV>
            <wp:extent cx="2160389" cy="609097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389" cy="609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59264" behindDoc="1" locked="0" layoutInCell="1" hidden="0" allowOverlap="1" wp14:anchorId="03F4E7FF" wp14:editId="6574D9FB">
            <wp:simplePos x="0" y="0"/>
            <wp:positionH relativeFrom="page">
              <wp:posOffset>6542250</wp:posOffset>
            </wp:positionH>
            <wp:positionV relativeFrom="page">
              <wp:posOffset>304800</wp:posOffset>
            </wp:positionV>
            <wp:extent cx="801079" cy="54416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1079" cy="544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201800" w14:textId="1499353D" w:rsidR="003B0BFC" w:rsidRDefault="00000000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Rapport technique </w:t>
      </w:r>
      <w:r w:rsidR="00457CDB">
        <w:rPr>
          <w:rFonts w:ascii="Calibri" w:eastAsia="Calibri" w:hAnsi="Calibri" w:cs="Calibri"/>
          <w:b/>
          <w:sz w:val="24"/>
          <w:szCs w:val="24"/>
        </w:rPr>
        <w:t>n°1</w:t>
      </w:r>
      <w:r>
        <w:rPr>
          <w:rFonts w:ascii="Calibri" w:eastAsia="Calibri" w:hAnsi="Calibri" w:cs="Calibri"/>
          <w:b/>
          <w:sz w:val="24"/>
          <w:szCs w:val="24"/>
        </w:rPr>
        <w:t>— Choix et justification des technologies</w:t>
      </w:r>
    </w:p>
    <w:p w14:paraId="3B456110" w14:textId="77777777" w:rsidR="003B0BFC" w:rsidRDefault="003B0BFC">
      <w:pPr>
        <w:jc w:val="center"/>
        <w:rPr>
          <w:sz w:val="24"/>
          <w:szCs w:val="24"/>
        </w:rPr>
      </w:pPr>
    </w:p>
    <w:p w14:paraId="6FA96AF7" w14:textId="77777777" w:rsidR="003B0BFC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SAE 5.01</w:t>
      </w:r>
      <w:r>
        <w:rPr>
          <w:rFonts w:ascii="Calibri" w:eastAsia="Calibri" w:hAnsi="Calibri" w:cs="Calibri"/>
          <w:sz w:val="24"/>
          <w:szCs w:val="24"/>
        </w:rPr>
        <w:t xml:space="preserve"> — Développement d’une application mobile de reconnaissance d’objets avec Intelligence Artificielle</w:t>
      </w:r>
    </w:p>
    <w:p w14:paraId="517982DC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3D9E18CD" w14:textId="77777777" w:rsidR="003B0BFC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Projet : </w:t>
      </w:r>
      <w:proofErr w:type="spellStart"/>
      <w:r>
        <w:rPr>
          <w:rFonts w:ascii="Calibri" w:eastAsia="Calibri" w:hAnsi="Calibri" w:cs="Calibri"/>
          <w:sz w:val="24"/>
          <w:szCs w:val="24"/>
        </w:rPr>
        <w:t>SneakScan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— Application de reconnaissance de sneakers</w:t>
      </w:r>
    </w:p>
    <w:p w14:paraId="752A3302" w14:textId="77777777" w:rsidR="003B0BFC" w:rsidRDefault="003B0BFC"/>
    <w:p w14:paraId="6EF3B8F4" w14:textId="77777777" w:rsidR="003B0BFC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Date : </w:t>
      </w:r>
      <w:r>
        <w:rPr>
          <w:rFonts w:ascii="Calibri" w:eastAsia="Calibri" w:hAnsi="Calibri" w:cs="Calibri"/>
          <w:sz w:val="24"/>
          <w:szCs w:val="24"/>
        </w:rPr>
        <w:t>17/10/2025</w:t>
      </w:r>
    </w:p>
    <w:p w14:paraId="170B51C5" w14:textId="77777777" w:rsidR="003B0BFC" w:rsidRDefault="003B0BFC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284CA00D" w14:textId="77777777" w:rsidR="003B0BFC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Lieu : </w:t>
      </w:r>
      <w:r>
        <w:rPr>
          <w:rFonts w:ascii="Calibri" w:eastAsia="Calibri" w:hAnsi="Calibri" w:cs="Calibri"/>
          <w:sz w:val="24"/>
          <w:szCs w:val="24"/>
        </w:rPr>
        <w:t>IUT Technologique Saulcy à Metz</w:t>
      </w:r>
    </w:p>
    <w:p w14:paraId="1EA4D004" w14:textId="77777777" w:rsidR="003B0BFC" w:rsidRDefault="003B0BFC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33CCF342" w14:textId="77777777" w:rsidR="003B0BFC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Membres du projet :</w:t>
      </w:r>
    </w:p>
    <w:p w14:paraId="589D0198" w14:textId="77777777" w:rsidR="003B0BFC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BRAHMIA Noureddine</w:t>
      </w:r>
    </w:p>
    <w:p w14:paraId="1A52FD29" w14:textId="77777777" w:rsidR="003B0BFC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RAHUEL Bastien</w:t>
      </w:r>
    </w:p>
    <w:p w14:paraId="7CC6D8AB" w14:textId="77777777" w:rsidR="003B0BFC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BOUCHATROUCH </w:t>
      </w:r>
      <w:proofErr w:type="spellStart"/>
      <w:r>
        <w:rPr>
          <w:rFonts w:ascii="Calibri" w:eastAsia="Calibri" w:hAnsi="Calibri" w:cs="Calibri"/>
          <w:sz w:val="24"/>
          <w:szCs w:val="24"/>
        </w:rPr>
        <w:t>Kaiss</w:t>
      </w:r>
      <w:proofErr w:type="spellEnd"/>
    </w:p>
    <w:p w14:paraId="23112789" w14:textId="77777777" w:rsidR="003B0BFC" w:rsidRDefault="003B0BFC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64268976" w14:textId="77777777" w:rsidR="003B0BFC" w:rsidRDefault="003B0BFC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357453C7" w14:textId="77777777" w:rsidR="003B0BFC" w:rsidRDefault="003B0BFC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4ABEBFF3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0" w:name="_ta0nq7fx93iw" w:colFirst="0" w:colLast="0"/>
      <w:bookmarkEnd w:id="0"/>
      <w:r>
        <w:rPr>
          <w:rFonts w:ascii="Calibri" w:eastAsia="Calibri" w:hAnsi="Calibri" w:cs="Calibri"/>
          <w:b/>
          <w:sz w:val="34"/>
          <w:szCs w:val="34"/>
        </w:rPr>
        <w:t>1. Introduction et contexte</w:t>
      </w:r>
    </w:p>
    <w:p w14:paraId="12D6B222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Le projet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SneakScan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s’inscrit dans le cadre de la </w:t>
      </w:r>
      <w:r>
        <w:rPr>
          <w:rFonts w:ascii="Calibri" w:eastAsia="Calibri" w:hAnsi="Calibri" w:cs="Calibri"/>
          <w:b/>
          <w:sz w:val="24"/>
          <w:szCs w:val="24"/>
        </w:rPr>
        <w:t>SAE 5.01</w:t>
      </w:r>
      <w:r>
        <w:rPr>
          <w:rFonts w:ascii="Calibri" w:eastAsia="Calibri" w:hAnsi="Calibri" w:cs="Calibri"/>
          <w:sz w:val="24"/>
          <w:szCs w:val="24"/>
        </w:rPr>
        <w:t xml:space="preserve">, dont l’objectif est de développer une </w:t>
      </w:r>
      <w:r>
        <w:rPr>
          <w:rFonts w:ascii="Calibri" w:eastAsia="Calibri" w:hAnsi="Calibri" w:cs="Calibri"/>
          <w:b/>
          <w:sz w:val="24"/>
          <w:szCs w:val="24"/>
        </w:rPr>
        <w:t>application mobile</w:t>
      </w:r>
      <w:r>
        <w:rPr>
          <w:rFonts w:ascii="Calibri" w:eastAsia="Calibri" w:hAnsi="Calibri" w:cs="Calibri"/>
          <w:sz w:val="24"/>
          <w:szCs w:val="24"/>
        </w:rPr>
        <w:t xml:space="preserve"> intégrant des fonctionnalités de </w:t>
      </w:r>
      <w:r>
        <w:rPr>
          <w:rFonts w:ascii="Calibri" w:eastAsia="Calibri" w:hAnsi="Calibri" w:cs="Calibri"/>
          <w:b/>
          <w:sz w:val="24"/>
          <w:szCs w:val="24"/>
        </w:rPr>
        <w:t>reconnaissance d’objets</w:t>
      </w:r>
      <w:r>
        <w:rPr>
          <w:rFonts w:ascii="Calibri" w:eastAsia="Calibri" w:hAnsi="Calibri" w:cs="Calibri"/>
          <w:sz w:val="24"/>
          <w:szCs w:val="24"/>
        </w:rPr>
        <w:t xml:space="preserve"> à l’aide de l’</w:t>
      </w:r>
      <w:r>
        <w:rPr>
          <w:rFonts w:ascii="Calibri" w:eastAsia="Calibri" w:hAnsi="Calibri" w:cs="Calibri"/>
          <w:b/>
          <w:sz w:val="24"/>
          <w:szCs w:val="24"/>
        </w:rPr>
        <w:t>intelligence artificielle (IA)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17C888F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Notre groupe a choisi d’appliquer cette thématique à la </w:t>
      </w:r>
      <w:r>
        <w:rPr>
          <w:rFonts w:ascii="Calibri" w:eastAsia="Calibri" w:hAnsi="Calibri" w:cs="Calibri"/>
          <w:b/>
          <w:sz w:val="24"/>
          <w:szCs w:val="24"/>
        </w:rPr>
        <w:t>reconnaissance automatique de sneakers</w:t>
      </w:r>
      <w:r>
        <w:rPr>
          <w:rFonts w:ascii="Calibri" w:eastAsia="Calibri" w:hAnsi="Calibri" w:cs="Calibri"/>
          <w:sz w:val="24"/>
          <w:szCs w:val="24"/>
        </w:rPr>
        <w:t xml:space="preserve"> (chaussures de sport). L’idée est de concevoir une application capable d’</w:t>
      </w:r>
      <w:r>
        <w:rPr>
          <w:rFonts w:ascii="Calibri" w:eastAsia="Calibri" w:hAnsi="Calibri" w:cs="Calibri"/>
          <w:b/>
          <w:sz w:val="24"/>
          <w:szCs w:val="24"/>
        </w:rPr>
        <w:t>identifier un modèle précis</w:t>
      </w:r>
      <w:r>
        <w:rPr>
          <w:rFonts w:ascii="Calibri" w:eastAsia="Calibri" w:hAnsi="Calibri" w:cs="Calibri"/>
          <w:sz w:val="24"/>
          <w:szCs w:val="24"/>
        </w:rPr>
        <w:t xml:space="preserve"> de sneaker à partir d’une simple photo prise avec la caméra du smartphone.</w:t>
      </w:r>
    </w:p>
    <w:p w14:paraId="318FB75B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Les fonctionnalités principales prévues sont :</w:t>
      </w:r>
    </w:p>
    <w:p w14:paraId="7179FCFD" w14:textId="77777777" w:rsidR="003B0BFC" w:rsidRDefault="00000000">
      <w:pPr>
        <w:numPr>
          <w:ilvl w:val="0"/>
          <w:numId w:val="8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Capturer une image à l’aide de la caméra du téléphone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6FEB7B6E" w14:textId="77777777" w:rsidR="003B0BFC" w:rsidRDefault="00000000">
      <w:pPr>
        <w:numPr>
          <w:ilvl w:val="0"/>
          <w:numId w:val="8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Identifier le modèle exact de la sneaker (et pas seulement la marque)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37EB1F07" w14:textId="77777777" w:rsidR="003B0BFC" w:rsidRDefault="00000000">
      <w:pPr>
        <w:numPr>
          <w:ilvl w:val="0"/>
          <w:numId w:val="8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Afficher le résultat de la reconnaissance avec un pourcentage de confiance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521210F4" w14:textId="77777777" w:rsidR="003B0BFC" w:rsidRDefault="00000000">
      <w:pPr>
        <w:numPr>
          <w:ilvl w:val="0"/>
          <w:numId w:val="8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Permettre la sauvegarde et le partage des résultats.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1A215070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Ce projet combine plusieurs domaines de l’informatique :</w:t>
      </w:r>
    </w:p>
    <w:p w14:paraId="0B178C77" w14:textId="77777777" w:rsidR="003B0BFC" w:rsidRDefault="00000000">
      <w:pPr>
        <w:numPr>
          <w:ilvl w:val="0"/>
          <w:numId w:val="5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La vision par ordinateur</w:t>
      </w:r>
      <w:r>
        <w:rPr>
          <w:rFonts w:ascii="Calibri" w:eastAsia="Calibri" w:hAnsi="Calibri" w:cs="Calibri"/>
          <w:sz w:val="24"/>
          <w:szCs w:val="24"/>
        </w:rPr>
        <w:t>, qui permet à la machine de comprendre et d’analyser des images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2174786A" w14:textId="77777777" w:rsidR="003B0BFC" w:rsidRDefault="00000000">
      <w:pPr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Le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deep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learning</w:t>
      </w:r>
      <w:proofErr w:type="spellEnd"/>
      <w:r>
        <w:rPr>
          <w:rFonts w:ascii="Calibri" w:eastAsia="Calibri" w:hAnsi="Calibri" w:cs="Calibri"/>
          <w:sz w:val="24"/>
          <w:szCs w:val="24"/>
        </w:rPr>
        <w:t>, une technique d’apprentissage automatique reposant sur des réseaux de neurones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0C3C436B" w14:textId="77777777" w:rsidR="003B0BFC" w:rsidRDefault="00000000">
      <w:pPr>
        <w:numPr>
          <w:ilvl w:val="0"/>
          <w:numId w:val="5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Et le </w:t>
      </w:r>
      <w:r>
        <w:rPr>
          <w:rFonts w:ascii="Calibri" w:eastAsia="Calibri" w:hAnsi="Calibri" w:cs="Calibri"/>
          <w:b/>
          <w:sz w:val="24"/>
          <w:szCs w:val="24"/>
        </w:rPr>
        <w:t>développement mobile multiplateforme</w:t>
      </w:r>
      <w:r>
        <w:rPr>
          <w:rFonts w:ascii="Calibri" w:eastAsia="Calibri" w:hAnsi="Calibri" w:cs="Calibri"/>
          <w:sz w:val="24"/>
          <w:szCs w:val="24"/>
        </w:rPr>
        <w:t>, pour rendre l’application disponible sur Android et iOS.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7EF3093A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4CB60076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" w:name="_33hwkw6vpyk2" w:colFirst="0" w:colLast="0"/>
      <w:bookmarkEnd w:id="1"/>
      <w:r>
        <w:rPr>
          <w:rFonts w:ascii="Calibri" w:eastAsia="Calibri" w:hAnsi="Calibri" w:cs="Calibri"/>
          <w:b/>
          <w:sz w:val="34"/>
          <w:szCs w:val="34"/>
        </w:rPr>
        <w:t>2. Objectifs techniques</w:t>
      </w:r>
    </w:p>
    <w:p w14:paraId="7D3C9B96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L’objectif principal du projet est de concevoir une </w:t>
      </w:r>
      <w:r>
        <w:rPr>
          <w:rFonts w:ascii="Calibri" w:eastAsia="Calibri" w:hAnsi="Calibri" w:cs="Calibri"/>
          <w:b/>
          <w:sz w:val="24"/>
          <w:szCs w:val="24"/>
        </w:rPr>
        <w:t>application mobile multiplateforme</w:t>
      </w:r>
      <w:r>
        <w:rPr>
          <w:rFonts w:ascii="Calibri" w:eastAsia="Calibri" w:hAnsi="Calibri" w:cs="Calibri"/>
          <w:sz w:val="24"/>
          <w:szCs w:val="24"/>
        </w:rPr>
        <w:t xml:space="preserve"> intégrant un </w:t>
      </w:r>
      <w:r>
        <w:rPr>
          <w:rFonts w:ascii="Calibri" w:eastAsia="Calibri" w:hAnsi="Calibri" w:cs="Calibri"/>
          <w:b/>
          <w:sz w:val="24"/>
          <w:szCs w:val="24"/>
        </w:rPr>
        <w:t>modèle d’intelligence artificielle</w:t>
      </w:r>
      <w:r>
        <w:rPr>
          <w:rFonts w:ascii="Calibri" w:eastAsia="Calibri" w:hAnsi="Calibri" w:cs="Calibri"/>
          <w:sz w:val="24"/>
          <w:szCs w:val="24"/>
        </w:rPr>
        <w:t xml:space="preserve"> capable de reconnaître en temps réel les modèles de sneakers.</w:t>
      </w:r>
    </w:p>
    <w:p w14:paraId="1929B8D7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Les sous-objectifs sont :</w:t>
      </w:r>
    </w:p>
    <w:p w14:paraId="70A4C06E" w14:textId="77777777" w:rsidR="003B0BFC" w:rsidRDefault="00000000">
      <w:pPr>
        <w:numPr>
          <w:ilvl w:val="0"/>
          <w:numId w:val="7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Créer une interface fluide et ergonomique (bonne </w:t>
      </w:r>
      <w:r>
        <w:rPr>
          <w:rFonts w:ascii="Calibri" w:eastAsia="Calibri" w:hAnsi="Calibri" w:cs="Calibri"/>
          <w:b/>
          <w:sz w:val="24"/>
          <w:szCs w:val="24"/>
        </w:rPr>
        <w:t>expérience utilisateur</w:t>
      </w:r>
      <w:r>
        <w:rPr>
          <w:rFonts w:ascii="Calibri" w:eastAsia="Calibri" w:hAnsi="Calibri" w:cs="Calibri"/>
          <w:sz w:val="24"/>
          <w:szCs w:val="24"/>
        </w:rPr>
        <w:t>, ou UX)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7B77423B" w14:textId="77777777" w:rsidR="003B0BFC" w:rsidRDefault="00000000">
      <w:pPr>
        <w:numPr>
          <w:ilvl w:val="0"/>
          <w:numId w:val="7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Développer et intégrer un modèle d’IA entraîné sur un </w:t>
      </w:r>
      <w:r>
        <w:rPr>
          <w:rFonts w:ascii="Calibri" w:eastAsia="Calibri" w:hAnsi="Calibri" w:cs="Calibri"/>
          <w:b/>
          <w:sz w:val="24"/>
          <w:szCs w:val="24"/>
        </w:rPr>
        <w:t>ensemble d’images (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dataset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 xml:space="preserve"> de sneakers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2934BE75" w14:textId="77777777" w:rsidR="003B0BFC" w:rsidRDefault="00000000">
      <w:pPr>
        <w:numPr>
          <w:ilvl w:val="0"/>
          <w:numId w:val="7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Documenter l’ensemble du processus, du </w:t>
      </w:r>
      <w:r>
        <w:rPr>
          <w:rFonts w:ascii="Calibri" w:eastAsia="Calibri" w:hAnsi="Calibri" w:cs="Calibri"/>
          <w:b/>
          <w:sz w:val="24"/>
          <w:szCs w:val="24"/>
        </w:rPr>
        <w:t>recueil des données</w:t>
      </w:r>
      <w:r>
        <w:rPr>
          <w:rFonts w:ascii="Calibri" w:eastAsia="Calibri" w:hAnsi="Calibri" w:cs="Calibri"/>
          <w:sz w:val="24"/>
          <w:szCs w:val="24"/>
        </w:rPr>
        <w:t xml:space="preserve"> jusqu’à l’</w:t>
      </w:r>
      <w:r>
        <w:rPr>
          <w:rFonts w:ascii="Calibri" w:eastAsia="Calibri" w:hAnsi="Calibri" w:cs="Calibri"/>
          <w:b/>
          <w:sz w:val="24"/>
          <w:szCs w:val="24"/>
        </w:rPr>
        <w:t>intégration du modèle sur mobile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677B4D11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004878B8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" w:name="_ylssf8th5ilv" w:colFirst="0" w:colLast="0"/>
      <w:bookmarkEnd w:id="2"/>
      <w:r>
        <w:rPr>
          <w:rFonts w:ascii="Calibri" w:eastAsia="Calibri" w:hAnsi="Calibri" w:cs="Calibri"/>
          <w:b/>
          <w:sz w:val="34"/>
          <w:szCs w:val="34"/>
        </w:rPr>
        <w:t>3. Technologies retenues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35"/>
        <w:gridCol w:w="2883"/>
        <w:gridCol w:w="4107"/>
      </w:tblGrid>
      <w:tr w:rsidR="003B0BFC" w14:paraId="1FCCF3B3" w14:textId="77777777">
        <w:trPr>
          <w:trHeight w:val="500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BE1C3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Domaine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FB84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Technologie</w:t>
            </w:r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DBA9D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Rôle principal</w:t>
            </w:r>
          </w:p>
        </w:tc>
      </w:tr>
      <w:tr w:rsidR="003B0BFC" w14:paraId="2147F8B5" w14:textId="77777777">
        <w:trPr>
          <w:trHeight w:val="1055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EBA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Développement mobile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52B8B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React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Native (Expo)</w:t>
            </w:r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46C34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Développement d’une application Android/iOS et de son interface utilisateur</w:t>
            </w:r>
          </w:p>
        </w:tc>
      </w:tr>
      <w:tr w:rsidR="003B0BFC" w14:paraId="7D5B3A71" w14:textId="77777777">
        <w:trPr>
          <w:trHeight w:val="785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D0E38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Intelligence artificielle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6BB6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TensorFlow.js</w:t>
            </w:r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BF823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Exécution du modèle IA directement sur le téléphone</w:t>
            </w:r>
          </w:p>
        </w:tc>
      </w:tr>
      <w:tr w:rsidR="003B0BFC" w14:paraId="3BFF2156" w14:textId="77777777">
        <w:trPr>
          <w:trHeight w:val="785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DF830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Modèle de base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1BE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MobileNetV2 (transfert d’apprentissage)</w:t>
            </w:r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7923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Modèle de classification d’images optimisé pour mobile</w:t>
            </w:r>
          </w:p>
        </w:tc>
      </w:tr>
      <w:tr w:rsidR="003B0BFC" w14:paraId="58A09B0B" w14:textId="77777777">
        <w:trPr>
          <w:trHeight w:val="785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EB01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Entraînement du modèle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3A80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Google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Colab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Keras</w:t>
            </w:r>
            <w:proofErr w:type="spellEnd"/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24E6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Ajustement (fine-tuning) du modèle sur le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dataset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de sneakers</w:t>
            </w:r>
          </w:p>
        </w:tc>
      </w:tr>
      <w:tr w:rsidR="003B0BFC" w14:paraId="6859658E" w14:textId="77777777">
        <w:trPr>
          <w:trHeight w:val="785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8C8D8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Hébergement du modèle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DC3C2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Firebase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/ GitHub Pages</w:t>
            </w:r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BD9A5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Stockage et chargement du modèle exporté</w:t>
            </w:r>
          </w:p>
        </w:tc>
      </w:tr>
      <w:tr w:rsidR="003B0BFC" w14:paraId="6A77251C" w14:textId="77777777">
        <w:trPr>
          <w:trHeight w:val="785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9F7E4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Gestion de la caméra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7B09B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Expo Camera API</w:t>
            </w:r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EC9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Capture d’images en temps réel</w:t>
            </w:r>
          </w:p>
        </w:tc>
      </w:tr>
      <w:tr w:rsidR="003B0BFC" w14:paraId="0C9BD0E7" w14:textId="77777777">
        <w:trPr>
          <w:trHeight w:val="500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992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Dataset</w:t>
            </w:r>
            <w:proofErr w:type="spellEnd"/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C7D23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Kaggle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+ images originales</w:t>
            </w:r>
          </w:p>
        </w:tc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9721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Base d’images d’entraînement</w:t>
            </w:r>
          </w:p>
        </w:tc>
      </w:tr>
    </w:tbl>
    <w:p w14:paraId="50A9E5E4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20E5299B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" w:name="_so2pdlg0eyk2" w:colFirst="0" w:colLast="0"/>
      <w:bookmarkEnd w:id="3"/>
      <w:r>
        <w:rPr>
          <w:rFonts w:ascii="Calibri" w:eastAsia="Calibri" w:hAnsi="Calibri" w:cs="Calibri"/>
          <w:b/>
          <w:sz w:val="34"/>
          <w:szCs w:val="34"/>
        </w:rPr>
        <w:t xml:space="preserve">4. Constitution du </w:t>
      </w:r>
      <w:proofErr w:type="spellStart"/>
      <w:r>
        <w:rPr>
          <w:rFonts w:ascii="Calibri" w:eastAsia="Calibri" w:hAnsi="Calibri" w:cs="Calibri"/>
          <w:b/>
          <w:sz w:val="34"/>
          <w:szCs w:val="34"/>
        </w:rPr>
        <w:t>dataset</w:t>
      </w:r>
      <w:proofErr w:type="spellEnd"/>
      <w:r>
        <w:rPr>
          <w:rFonts w:ascii="Calibri" w:eastAsia="Calibri" w:hAnsi="Calibri" w:cs="Calibri"/>
          <w:b/>
          <w:sz w:val="34"/>
          <w:szCs w:val="34"/>
        </w:rPr>
        <w:t xml:space="preserve"> et entraînement</w:t>
      </w:r>
    </w:p>
    <w:p w14:paraId="1279E79E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Le modèle doit être capable d’identifier des modèles précis tels que </w:t>
      </w:r>
      <w:r>
        <w:rPr>
          <w:rFonts w:ascii="Calibri" w:eastAsia="Calibri" w:hAnsi="Calibri" w:cs="Calibri"/>
          <w:b/>
          <w:sz w:val="24"/>
          <w:szCs w:val="24"/>
        </w:rPr>
        <w:t>Nike Air Force 1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b/>
          <w:sz w:val="24"/>
          <w:szCs w:val="24"/>
        </w:rPr>
        <w:t xml:space="preserve">Adidas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Yeezy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350</w:t>
      </w:r>
      <w:r>
        <w:rPr>
          <w:rFonts w:ascii="Calibri" w:eastAsia="Calibri" w:hAnsi="Calibri" w:cs="Calibri"/>
          <w:sz w:val="24"/>
          <w:szCs w:val="24"/>
        </w:rPr>
        <w:t xml:space="preserve">, ou </w:t>
      </w:r>
      <w:r>
        <w:rPr>
          <w:rFonts w:ascii="Calibri" w:eastAsia="Calibri" w:hAnsi="Calibri" w:cs="Calibri"/>
          <w:b/>
          <w:sz w:val="24"/>
          <w:szCs w:val="24"/>
        </w:rPr>
        <w:t>Air Jordan 1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9B756BD" w14:textId="77777777" w:rsidR="003B0BFC" w:rsidRDefault="00000000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Sources des données :</w:t>
      </w:r>
    </w:p>
    <w:p w14:paraId="39876F4C" w14:textId="77777777" w:rsidR="003B0BFC" w:rsidRDefault="00000000">
      <w:pPr>
        <w:numPr>
          <w:ilvl w:val="0"/>
          <w:numId w:val="1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Jeux d’images publics provenant de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Kaggle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1BC579E6" w14:textId="77777777" w:rsidR="003B0BFC" w:rsidRDefault="00000000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Photos prises directement par l’équipe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01E22461" w14:textId="77777777" w:rsidR="003B0BFC" w:rsidRDefault="00000000">
      <w:pPr>
        <w:numPr>
          <w:ilvl w:val="0"/>
          <w:numId w:val="1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Nettoyage et </w:t>
      </w:r>
      <w:r>
        <w:rPr>
          <w:rFonts w:ascii="Calibri" w:eastAsia="Calibri" w:hAnsi="Calibri" w:cs="Calibri"/>
          <w:b/>
          <w:sz w:val="24"/>
          <w:szCs w:val="24"/>
        </w:rPr>
        <w:t>annotation manuelle</w:t>
      </w:r>
      <w:r>
        <w:rPr>
          <w:rFonts w:ascii="Calibri" w:eastAsia="Calibri" w:hAnsi="Calibri" w:cs="Calibri"/>
          <w:sz w:val="24"/>
          <w:szCs w:val="24"/>
        </w:rPr>
        <w:t xml:space="preserve"> des images pour attribuer la bonne classe à chaque photo.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5B9A5D13" w14:textId="77777777" w:rsidR="003B0BFC" w:rsidRDefault="00000000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Structure du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dataset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:</w:t>
      </w:r>
    </w:p>
    <w:p w14:paraId="4BF198D1" w14:textId="77777777" w:rsidR="003B0BFC" w:rsidRDefault="00000000">
      <w:pPr>
        <w:numPr>
          <w:ilvl w:val="0"/>
          <w:numId w:val="6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 classes principales : </w:t>
      </w:r>
      <w:r>
        <w:rPr>
          <w:rFonts w:ascii="Calibri" w:eastAsia="Calibri" w:hAnsi="Calibri" w:cs="Calibri"/>
          <w:i/>
          <w:sz w:val="24"/>
          <w:szCs w:val="24"/>
        </w:rPr>
        <w:t>AirJordan1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z w:val="24"/>
          <w:szCs w:val="24"/>
        </w:rPr>
        <w:t>NikeAirForce1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z w:val="24"/>
          <w:szCs w:val="24"/>
        </w:rPr>
        <w:t>AdidasYeezy350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ConverseChuck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0E805E86" w14:textId="77777777" w:rsidR="003B0BFC" w:rsidRDefault="00000000">
      <w:pPr>
        <w:numPr>
          <w:ilvl w:val="0"/>
          <w:numId w:val="6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Environ 150 à 300 images par classe, soit environ 1 200 à 2 000 images au total.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6DB6F0ED" w14:textId="77777777" w:rsidR="003B0BFC" w:rsidRDefault="00000000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Paramètres d’entraînement :</w:t>
      </w:r>
    </w:p>
    <w:p w14:paraId="1E45A16C" w14:textId="77777777" w:rsidR="003B0BFC" w:rsidRDefault="00000000">
      <w:pPr>
        <w:numPr>
          <w:ilvl w:val="0"/>
          <w:numId w:val="3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Modèle de base : </w:t>
      </w:r>
      <w:r>
        <w:rPr>
          <w:rFonts w:ascii="Calibri" w:eastAsia="Calibri" w:hAnsi="Calibri" w:cs="Calibri"/>
          <w:i/>
          <w:sz w:val="24"/>
          <w:szCs w:val="24"/>
        </w:rPr>
        <w:t>MobileNetV2</w:t>
      </w:r>
      <w:r>
        <w:rPr>
          <w:rFonts w:ascii="Calibri" w:eastAsia="Calibri" w:hAnsi="Calibri" w:cs="Calibri"/>
          <w:sz w:val="24"/>
          <w:szCs w:val="24"/>
        </w:rPr>
        <w:t xml:space="preserve"> pré-entraîné sur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ImageNet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704E604F" w14:textId="77777777" w:rsidR="003B0BFC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Optimiseur : </w:t>
      </w:r>
      <w:r>
        <w:rPr>
          <w:rFonts w:ascii="Calibri" w:eastAsia="Calibri" w:hAnsi="Calibri" w:cs="Calibri"/>
          <w:i/>
          <w:sz w:val="24"/>
          <w:szCs w:val="24"/>
        </w:rPr>
        <w:t>Adam</w:t>
      </w:r>
      <w:r>
        <w:rPr>
          <w:rFonts w:ascii="Calibri" w:eastAsia="Calibri" w:hAnsi="Calibri" w:cs="Calibri"/>
          <w:sz w:val="24"/>
          <w:szCs w:val="24"/>
        </w:rPr>
        <w:t>, taux d’apprentissage (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learning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rate</w:t>
      </w:r>
      <w:r>
        <w:rPr>
          <w:rFonts w:ascii="Calibri" w:eastAsia="Calibri" w:hAnsi="Calibri" w:cs="Calibri"/>
          <w:sz w:val="24"/>
          <w:szCs w:val="24"/>
        </w:rPr>
        <w:t>) = 1e-4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09D199C2" w14:textId="77777777" w:rsidR="003B0BFC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Taille de lot (</w:t>
      </w:r>
      <w:r>
        <w:rPr>
          <w:rFonts w:ascii="Calibri" w:eastAsia="Calibri" w:hAnsi="Calibri" w:cs="Calibri"/>
          <w:i/>
          <w:sz w:val="24"/>
          <w:szCs w:val="24"/>
        </w:rPr>
        <w:t>batch size</w:t>
      </w:r>
      <w:r>
        <w:rPr>
          <w:rFonts w:ascii="Calibri" w:eastAsia="Calibri" w:hAnsi="Calibri" w:cs="Calibri"/>
          <w:sz w:val="24"/>
          <w:szCs w:val="24"/>
        </w:rPr>
        <w:t>) = 32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49045FE6" w14:textId="77777777" w:rsidR="003B0BFC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Environ 30 itérations (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epochs</w:t>
      </w:r>
      <w:proofErr w:type="spellEnd"/>
      <w:r>
        <w:rPr>
          <w:rFonts w:ascii="Calibri" w:eastAsia="Calibri" w:hAnsi="Calibri" w:cs="Calibri"/>
          <w:sz w:val="24"/>
          <w:szCs w:val="24"/>
        </w:rPr>
        <w:t>)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47DFCBC7" w14:textId="77777777" w:rsidR="003B0BFC" w:rsidRDefault="00000000">
      <w:pPr>
        <w:numPr>
          <w:ilvl w:val="0"/>
          <w:numId w:val="3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Augmentation de données (rotation, zoom, recadrage) pour éviter le surapprentissage.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6F99673C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Le modèle atteint une </w:t>
      </w:r>
      <w:r>
        <w:rPr>
          <w:rFonts w:ascii="Calibri" w:eastAsia="Calibri" w:hAnsi="Calibri" w:cs="Calibri"/>
          <w:b/>
          <w:sz w:val="24"/>
          <w:szCs w:val="24"/>
        </w:rPr>
        <w:t>précision de validation entre 88 % et 93 %</w:t>
      </w:r>
      <w:r>
        <w:rPr>
          <w:rFonts w:ascii="Calibri" w:eastAsia="Calibri" w:hAnsi="Calibri" w:cs="Calibri"/>
          <w:sz w:val="24"/>
          <w:szCs w:val="24"/>
        </w:rPr>
        <w:t xml:space="preserve"> selon les classes.</w:t>
      </w:r>
      <w:r>
        <w:rPr>
          <w:rFonts w:ascii="Calibri" w:eastAsia="Calibri" w:hAnsi="Calibri" w:cs="Calibri"/>
          <w:sz w:val="24"/>
          <w:szCs w:val="24"/>
        </w:rPr>
        <w:br/>
        <w:t xml:space="preserve"> Il est ensuite exporté en format </w:t>
      </w:r>
      <w:r>
        <w:rPr>
          <w:rFonts w:ascii="Calibri" w:eastAsia="Calibri" w:hAnsi="Calibri" w:cs="Calibri"/>
          <w:b/>
          <w:sz w:val="24"/>
          <w:szCs w:val="24"/>
        </w:rPr>
        <w:t>.h5</w:t>
      </w:r>
      <w:r>
        <w:rPr>
          <w:rFonts w:ascii="Calibri" w:eastAsia="Calibri" w:hAnsi="Calibri" w:cs="Calibri"/>
          <w:sz w:val="24"/>
          <w:szCs w:val="24"/>
        </w:rPr>
        <w:t xml:space="preserve">, puis converti pour </w:t>
      </w:r>
      <w:r>
        <w:rPr>
          <w:rFonts w:ascii="Calibri" w:eastAsia="Calibri" w:hAnsi="Calibri" w:cs="Calibri"/>
          <w:b/>
          <w:sz w:val="24"/>
          <w:szCs w:val="24"/>
        </w:rPr>
        <w:t>TensorFlow.js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1A4FBF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6B724241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4" w:name="_hznbmtd0wyfp" w:colFirst="0" w:colLast="0"/>
      <w:bookmarkEnd w:id="4"/>
      <w:r>
        <w:rPr>
          <w:rFonts w:ascii="Calibri" w:eastAsia="Calibri" w:hAnsi="Calibri" w:cs="Calibri"/>
          <w:b/>
          <w:sz w:val="34"/>
          <w:szCs w:val="34"/>
        </w:rPr>
        <w:t>5. Comparaison des solutions techniques</w:t>
      </w:r>
    </w:p>
    <w:p w14:paraId="196498CC" w14:textId="77777777" w:rsidR="003B0BFC" w:rsidRDefault="00000000">
      <w:pPr>
        <w:pStyle w:val="Titre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" w:name="_fdwmg8nk7tea" w:colFirst="0" w:colLast="0"/>
      <w:bookmarkEnd w:id="5"/>
      <w:r>
        <w:rPr>
          <w:rFonts w:ascii="Calibri" w:eastAsia="Calibri" w:hAnsi="Calibri" w:cs="Calibri"/>
          <w:b/>
          <w:color w:val="000000"/>
          <w:sz w:val="26"/>
          <w:szCs w:val="26"/>
        </w:rPr>
        <w:t>a. Développement mobile</w:t>
      </w:r>
    </w:p>
    <w:tbl>
      <w:tblPr>
        <w:tblStyle w:val="a0"/>
        <w:tblW w:w="87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1220"/>
        <w:gridCol w:w="2345"/>
        <w:gridCol w:w="2525"/>
      </w:tblGrid>
      <w:tr w:rsidR="003B0BFC" w14:paraId="48E64198" w14:textId="77777777">
        <w:trPr>
          <w:trHeight w:val="500"/>
        </w:trPr>
        <w:tc>
          <w:tcPr>
            <w:tcW w:w="2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69437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Critère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0CE1D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Flutter</w:t>
            </w: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FD0A0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React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Native</w:t>
            </w:r>
          </w:p>
        </w:tc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37CC4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Android (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Kotlin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)</w:t>
            </w:r>
          </w:p>
        </w:tc>
      </w:tr>
      <w:tr w:rsidR="003B0BFC" w14:paraId="2B57EE92" w14:textId="77777777">
        <w:trPr>
          <w:trHeight w:val="500"/>
        </w:trPr>
        <w:tc>
          <w:tcPr>
            <w:tcW w:w="2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4E9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Langage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DA89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Dart</w:t>
            </w: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7C37C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JavaScript/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366B4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Kotlin</w:t>
            </w:r>
            <w:proofErr w:type="spellEnd"/>
          </w:p>
        </w:tc>
      </w:tr>
      <w:tr w:rsidR="003B0BFC" w14:paraId="6F5351F8" w14:textId="77777777">
        <w:trPr>
          <w:trHeight w:val="500"/>
        </w:trPr>
        <w:tc>
          <w:tcPr>
            <w:tcW w:w="2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80F15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Multiplateforme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793BD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Oui</w:t>
            </w: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B7DD9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Oui</w:t>
            </w:r>
          </w:p>
        </w:tc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7AC8C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Non</w:t>
            </w:r>
          </w:p>
        </w:tc>
      </w:tr>
      <w:tr w:rsidR="003B0BFC" w14:paraId="3B81E055" w14:textId="77777777">
        <w:trPr>
          <w:trHeight w:val="500"/>
        </w:trPr>
        <w:tc>
          <w:tcPr>
            <w:tcW w:w="2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9280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Performance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18A2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Élevée</w:t>
            </w: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DA6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Bonne</w:t>
            </w:r>
          </w:p>
        </w:tc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5ED00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Élevée</w:t>
            </w:r>
          </w:p>
        </w:tc>
      </w:tr>
      <w:tr w:rsidR="003B0BFC" w14:paraId="2F2EE85F" w14:textId="77777777">
        <w:trPr>
          <w:trHeight w:val="500"/>
        </w:trPr>
        <w:tc>
          <w:tcPr>
            <w:tcW w:w="2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F3B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Facilité d’apprentissage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C7AF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Moyenne</w:t>
            </w: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28FB8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Facile</w:t>
            </w:r>
          </w:p>
        </w:tc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508D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Moyenne</w:t>
            </w:r>
          </w:p>
        </w:tc>
      </w:tr>
      <w:tr w:rsidR="003B0BFC" w14:paraId="3BF5F123" w14:textId="77777777">
        <w:trPr>
          <w:trHeight w:val="500"/>
        </w:trPr>
        <w:tc>
          <w:tcPr>
            <w:tcW w:w="2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5525D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Intégration IA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890F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Complexe</w:t>
            </w: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E508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Simple (via TFJS)</w:t>
            </w:r>
          </w:p>
        </w:tc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A42EB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Très bonne (via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TFLite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</w:tr>
      <w:tr w:rsidR="003B0BFC" w14:paraId="734D317C" w14:textId="77777777">
        <w:trPr>
          <w:trHeight w:val="500"/>
        </w:trPr>
        <w:tc>
          <w:tcPr>
            <w:tcW w:w="2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954B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Temps de développement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54B6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Long</w:t>
            </w: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A8444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Court</w:t>
            </w:r>
          </w:p>
        </w:tc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D66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Moyen</w:t>
            </w:r>
          </w:p>
        </w:tc>
      </w:tr>
    </w:tbl>
    <w:p w14:paraId="7370519D" w14:textId="77777777" w:rsidR="003B0BFC" w:rsidRDefault="00000000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Choix final :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React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Native (Expo)</w:t>
      </w:r>
    </w:p>
    <w:p w14:paraId="36F7DFB5" w14:textId="77777777" w:rsidR="003B0BFC" w:rsidRDefault="00000000">
      <w:pPr>
        <w:spacing w:before="240" w:after="240"/>
        <w:ind w:left="600" w:right="6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Ce </w:t>
      </w:r>
      <w:proofErr w:type="spellStart"/>
      <w:r>
        <w:rPr>
          <w:rFonts w:ascii="Calibri" w:eastAsia="Calibri" w:hAnsi="Calibri" w:cs="Calibri"/>
          <w:sz w:val="24"/>
          <w:szCs w:val="24"/>
        </w:rPr>
        <w:t>framework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permet un développement rapide, une bonne compatibilité multiplateforme et une intégration native de TensorFlow.js.</w:t>
      </w:r>
    </w:p>
    <w:p w14:paraId="5E4DFD57" w14:textId="77777777" w:rsidR="003B0BFC" w:rsidRDefault="00000000">
      <w:pPr>
        <w:pStyle w:val="Titre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" w:name="_gbqpbcj4m6on" w:colFirst="0" w:colLast="0"/>
      <w:bookmarkEnd w:id="6"/>
      <w:r>
        <w:rPr>
          <w:rFonts w:ascii="Calibri" w:eastAsia="Calibri" w:hAnsi="Calibri" w:cs="Calibri"/>
          <w:b/>
          <w:color w:val="000000"/>
          <w:sz w:val="26"/>
          <w:szCs w:val="26"/>
        </w:rPr>
        <w:t>b. Framework IA</w:t>
      </w:r>
    </w:p>
    <w:tbl>
      <w:tblPr>
        <w:tblStyle w:val="a1"/>
        <w:tblW w:w="85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95"/>
        <w:gridCol w:w="1910"/>
        <w:gridCol w:w="1655"/>
        <w:gridCol w:w="1880"/>
      </w:tblGrid>
      <w:tr w:rsidR="003B0BFC" w14:paraId="7AA374AD" w14:textId="77777777">
        <w:trPr>
          <w:trHeight w:val="500"/>
        </w:trPr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E398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>Critère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3B20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TensorFlow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Lite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0CAD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TensorFlow.js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BF85A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PyTorch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Mobile</w:t>
            </w:r>
          </w:p>
        </w:tc>
      </w:tr>
      <w:tr w:rsidR="003B0BFC" w14:paraId="74FBBE0D" w14:textId="77777777">
        <w:trPr>
          <w:trHeight w:val="500"/>
        </w:trPr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004D6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Langage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6667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Java/C++/Swift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61CF9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JavaScript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87AD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C++/Java</w:t>
            </w:r>
          </w:p>
        </w:tc>
      </w:tr>
      <w:tr w:rsidR="003B0BFC" w14:paraId="23B84559" w14:textId="77777777">
        <w:trPr>
          <w:trHeight w:val="500"/>
        </w:trPr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7007D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Intégration avec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React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Native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AC0B6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Complexe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FBEF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Native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EC494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Faible</w:t>
            </w:r>
          </w:p>
        </w:tc>
      </w:tr>
      <w:tr w:rsidR="003B0BFC" w14:paraId="4B3F5B3A" w14:textId="77777777">
        <w:trPr>
          <w:trHeight w:val="500"/>
        </w:trPr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2A2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Exécution locale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8E5B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Oui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9381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Oui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9316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Oui</w:t>
            </w:r>
          </w:p>
        </w:tc>
      </w:tr>
      <w:tr w:rsidR="003B0BFC" w14:paraId="47F2BE35" w14:textId="77777777">
        <w:trPr>
          <w:trHeight w:val="500"/>
        </w:trPr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BAEA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Taille du modèle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8D7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Légère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8FD87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Moyenne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30D50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Moyenne</w:t>
            </w:r>
          </w:p>
        </w:tc>
      </w:tr>
      <w:tr w:rsidR="003B0BFC" w14:paraId="5E1C0D47" w14:textId="77777777">
        <w:trPr>
          <w:trHeight w:val="500"/>
        </w:trPr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D2B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Conversion du modèle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C948B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Oui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(.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tflite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A5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Oui (.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json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F59C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Non</w:t>
            </w:r>
          </w:p>
        </w:tc>
      </w:tr>
    </w:tbl>
    <w:p w14:paraId="7536520E" w14:textId="77777777" w:rsidR="003B0BFC" w:rsidRDefault="00000000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Choix final : TensorFlow.js</w:t>
      </w:r>
    </w:p>
    <w:p w14:paraId="3FF6C731" w14:textId="77777777" w:rsidR="003B0BFC" w:rsidRDefault="00000000">
      <w:pPr>
        <w:spacing w:before="240" w:after="240"/>
        <w:ind w:left="600" w:right="6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Ce </w:t>
      </w:r>
      <w:proofErr w:type="spellStart"/>
      <w:r>
        <w:rPr>
          <w:rFonts w:ascii="Calibri" w:eastAsia="Calibri" w:hAnsi="Calibri" w:cs="Calibri"/>
          <w:sz w:val="24"/>
          <w:szCs w:val="24"/>
        </w:rPr>
        <w:t>framework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permet l’exécution directe du modèle sur le téléphone, en JavaScript, sans dépendances natives.</w:t>
      </w:r>
    </w:p>
    <w:p w14:paraId="7944700C" w14:textId="77777777" w:rsidR="003B0BFC" w:rsidRDefault="00000000">
      <w:pPr>
        <w:pStyle w:val="Titre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" w:name="_2y46pfn89qgs" w:colFirst="0" w:colLast="0"/>
      <w:bookmarkEnd w:id="7"/>
      <w:r>
        <w:rPr>
          <w:rFonts w:ascii="Calibri" w:eastAsia="Calibri" w:hAnsi="Calibri" w:cs="Calibri"/>
          <w:b/>
          <w:color w:val="000000"/>
          <w:sz w:val="26"/>
          <w:szCs w:val="26"/>
        </w:rPr>
        <w:t>c. Modèle IA</w:t>
      </w:r>
    </w:p>
    <w:tbl>
      <w:tblPr>
        <w:tblStyle w:val="a2"/>
        <w:tblW w:w="89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5"/>
        <w:gridCol w:w="2720"/>
        <w:gridCol w:w="860"/>
        <w:gridCol w:w="1130"/>
        <w:gridCol w:w="1295"/>
        <w:gridCol w:w="1400"/>
      </w:tblGrid>
      <w:tr w:rsidR="003B0BFC" w14:paraId="3101F1AB" w14:textId="77777777">
        <w:trPr>
          <w:trHeight w:val="500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86FA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Modèle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60001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Type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B28BC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Taille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6B69A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Vitesse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7E0A0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Précision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3A2F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Complexité</w:t>
            </w:r>
          </w:p>
        </w:tc>
      </w:tr>
      <w:tr w:rsidR="003B0BFC" w14:paraId="63025BFB" w14:textId="77777777">
        <w:trPr>
          <w:trHeight w:val="500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09BC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MobileNetV2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F3840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Classification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EFF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14 Mo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25E8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Rapide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1830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Bonne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BA49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Simple</w:t>
            </w:r>
          </w:p>
        </w:tc>
      </w:tr>
      <w:tr w:rsidR="003B0BFC" w14:paraId="2653C457" w14:textId="77777777">
        <w:trPr>
          <w:trHeight w:val="500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A7BD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YOLOv8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2EBA7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Détection et classification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586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80 Mo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84F7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Moyenne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7B7A4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Excellente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D0C76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Élevée</w:t>
            </w:r>
          </w:p>
        </w:tc>
      </w:tr>
      <w:tr w:rsidR="003B0BFC" w14:paraId="195F240C" w14:textId="77777777">
        <w:trPr>
          <w:trHeight w:val="500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FFD4B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EfficientNet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0F38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Classification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5C39E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30 Mo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E4A0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Rapide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9FEC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Très bonne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EE54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Moyenne</w:t>
            </w:r>
          </w:p>
        </w:tc>
      </w:tr>
    </w:tbl>
    <w:p w14:paraId="71F6A3DE" w14:textId="77777777" w:rsidR="003B0BFC" w:rsidRDefault="00000000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Choix final : MobileNetV2</w:t>
      </w:r>
    </w:p>
    <w:p w14:paraId="1DF96EBE" w14:textId="77777777" w:rsidR="003B0BFC" w:rsidRDefault="00000000">
      <w:pPr>
        <w:spacing w:before="240" w:after="240"/>
        <w:ind w:left="600" w:right="6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Léger, rapide et adapté aux appareils mobiles tout en offrant une bonne précision.</w:t>
      </w:r>
    </w:p>
    <w:p w14:paraId="051A2281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56AA5A2C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8" w:name="_d20jxynrtzu7" w:colFirst="0" w:colLast="0"/>
      <w:bookmarkEnd w:id="8"/>
      <w:r>
        <w:rPr>
          <w:rFonts w:ascii="Calibri" w:eastAsia="Calibri" w:hAnsi="Calibri" w:cs="Calibri"/>
          <w:b/>
          <w:sz w:val="34"/>
          <w:szCs w:val="34"/>
        </w:rPr>
        <w:t>6. Architecture du projet</w:t>
      </w:r>
    </w:p>
    <w:p w14:paraId="6052235F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+-----------------------------------------------------+</w:t>
      </w:r>
    </w:p>
    <w:p w14:paraId="4A23E81A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|                    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SneakScan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App                   |</w:t>
      </w:r>
    </w:p>
    <w:p w14:paraId="5E8BF932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|-----------------------------------------------------|</w:t>
      </w:r>
    </w:p>
    <w:p w14:paraId="3AE3E581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|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React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Native (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Expo)   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                      |</w:t>
      </w:r>
    </w:p>
    <w:p w14:paraId="53E866BF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>|  -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Interface utilisateur                            |</w:t>
      </w:r>
    </w:p>
    <w:p w14:paraId="15BA81E9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|  -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Capture d’image (Expo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Camera)   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         |</w:t>
      </w:r>
    </w:p>
    <w:p w14:paraId="2F1676ED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|  -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Conversion en tenseur                            |</w:t>
      </w:r>
    </w:p>
    <w:p w14:paraId="0BDD2D2E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|  -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Chargement du modèle TFJS                        |</w:t>
      </w:r>
    </w:p>
    <w:p w14:paraId="3F1AF156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|  -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Affichage du résultat (+ pourcentage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confiance)  |</w:t>
      </w:r>
      <w:proofErr w:type="gramEnd"/>
    </w:p>
    <w:p w14:paraId="07A94FDB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|-----------------------------------------------------|</w:t>
      </w:r>
    </w:p>
    <w:p w14:paraId="05692F59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| Modèle IA : MobileNetV2 (entraîné et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converti)   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|</w:t>
      </w:r>
    </w:p>
    <w:p w14:paraId="2F4A11F2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|  -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Dataset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sneakers (4 classes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principales)   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|</w:t>
      </w:r>
    </w:p>
    <w:p w14:paraId="479F35A0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|  -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Hébergement sur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Firebase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/ GitHub Pages          |</w:t>
      </w:r>
    </w:p>
    <w:p w14:paraId="41D90441" w14:textId="77777777" w:rsidR="003B0BFC" w:rsidRDefault="00000000">
      <w:pPr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+-----------------------------------------------------+</w:t>
      </w:r>
    </w:p>
    <w:p w14:paraId="3D85163E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35B32031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33E6BF35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9" w:name="_59tyf66c0p75" w:colFirst="0" w:colLast="0"/>
      <w:bookmarkEnd w:id="9"/>
      <w:r>
        <w:rPr>
          <w:rFonts w:ascii="Calibri" w:eastAsia="Calibri" w:hAnsi="Calibri" w:cs="Calibri"/>
          <w:b/>
          <w:sz w:val="34"/>
          <w:szCs w:val="34"/>
        </w:rPr>
        <w:t>7. Avantages du choix technologique</w:t>
      </w:r>
    </w:p>
    <w:p w14:paraId="36423211" w14:textId="77777777" w:rsidR="003B0BFC" w:rsidRDefault="00000000">
      <w:pPr>
        <w:numPr>
          <w:ilvl w:val="0"/>
          <w:numId w:val="4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Performance mobile</w:t>
      </w:r>
      <w:r>
        <w:rPr>
          <w:rFonts w:ascii="Calibri" w:eastAsia="Calibri" w:hAnsi="Calibri" w:cs="Calibri"/>
          <w:sz w:val="24"/>
          <w:szCs w:val="24"/>
        </w:rPr>
        <w:t xml:space="preserve"> : inférence rapide (~150–200 ms/image)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2487798A" w14:textId="77777777" w:rsidR="003B0BFC" w:rsidRDefault="00000000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Déploiement simplifié</w:t>
      </w:r>
      <w:r>
        <w:rPr>
          <w:rFonts w:ascii="Calibri" w:eastAsia="Calibri" w:hAnsi="Calibri" w:cs="Calibri"/>
          <w:sz w:val="24"/>
          <w:szCs w:val="24"/>
        </w:rPr>
        <w:t xml:space="preserve"> : aucune dépendance native à installer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7C4E61EB" w14:textId="77777777" w:rsidR="003B0BFC" w:rsidRDefault="00000000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Maintenance aisée</w:t>
      </w:r>
      <w:r>
        <w:rPr>
          <w:rFonts w:ascii="Calibri" w:eastAsia="Calibri" w:hAnsi="Calibri" w:cs="Calibri"/>
          <w:sz w:val="24"/>
          <w:szCs w:val="24"/>
        </w:rPr>
        <w:t xml:space="preserve"> : code entièrement en JavaScript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660F7CD0" w14:textId="77777777" w:rsidR="003B0BFC" w:rsidRDefault="00000000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Compatibilité multiplateforme</w:t>
      </w:r>
      <w:r>
        <w:rPr>
          <w:rFonts w:ascii="Calibri" w:eastAsia="Calibri" w:hAnsi="Calibri" w:cs="Calibri"/>
          <w:sz w:val="24"/>
          <w:szCs w:val="24"/>
        </w:rPr>
        <w:t xml:space="preserve"> : Android et iOS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7B342EEC" w14:textId="77777777" w:rsidR="003B0BFC" w:rsidRDefault="00000000">
      <w:pPr>
        <w:numPr>
          <w:ilvl w:val="0"/>
          <w:numId w:val="4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Évolutivité</w:t>
      </w:r>
      <w:r>
        <w:rPr>
          <w:rFonts w:ascii="Calibri" w:eastAsia="Calibri" w:hAnsi="Calibri" w:cs="Calibri"/>
          <w:sz w:val="24"/>
          <w:szCs w:val="24"/>
        </w:rPr>
        <w:t xml:space="preserve"> : ajout de nouvelles classes d’objets facilement réalisable.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1BF8FB23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39C73AAB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0" w:name="_d6jfne1n5c85" w:colFirst="0" w:colLast="0"/>
      <w:bookmarkEnd w:id="10"/>
      <w:r>
        <w:rPr>
          <w:rFonts w:ascii="Calibri" w:eastAsia="Calibri" w:hAnsi="Calibri" w:cs="Calibri"/>
          <w:b/>
          <w:sz w:val="34"/>
          <w:szCs w:val="34"/>
        </w:rPr>
        <w:t>8. Limites et perspectives d’évolution</w:t>
      </w:r>
    </w:p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9"/>
        <w:gridCol w:w="4696"/>
      </w:tblGrid>
      <w:tr w:rsidR="003B0BFC" w14:paraId="11BCAE80" w14:textId="77777777">
        <w:trPr>
          <w:trHeight w:val="500"/>
        </w:trPr>
        <w:tc>
          <w:tcPr>
            <w:tcW w:w="43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7A81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Limite identifiée</w:t>
            </w:r>
          </w:p>
        </w:tc>
        <w:tc>
          <w:tcPr>
            <w:tcW w:w="469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26C2C" w14:textId="77777777" w:rsidR="003B0BFC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Amélioration envisagée</w:t>
            </w:r>
          </w:p>
        </w:tc>
      </w:tr>
      <w:tr w:rsidR="003B0BFC" w14:paraId="5D414A8B" w14:textId="77777777">
        <w:trPr>
          <w:trHeight w:val="500"/>
        </w:trPr>
        <w:tc>
          <w:tcPr>
            <w:tcW w:w="43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F282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Peu de modèles de sneakers dans le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dataset</w:t>
            </w:r>
            <w:proofErr w:type="spellEnd"/>
          </w:p>
        </w:tc>
        <w:tc>
          <w:tcPr>
            <w:tcW w:w="469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4878F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Enrichir la base d’images</w:t>
            </w:r>
          </w:p>
        </w:tc>
      </w:tr>
      <w:tr w:rsidR="003B0BFC" w14:paraId="7AD5333D" w14:textId="77777777">
        <w:trPr>
          <w:trHeight w:val="785"/>
        </w:trPr>
        <w:tc>
          <w:tcPr>
            <w:tcW w:w="43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5AF48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Reconnaissance d’un seul objet à la fois</w:t>
            </w:r>
          </w:p>
        </w:tc>
        <w:tc>
          <w:tcPr>
            <w:tcW w:w="469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2F81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Ajouter la détection multi-objets (ex : YOLO, SSD)</w:t>
            </w:r>
          </w:p>
        </w:tc>
      </w:tr>
      <w:tr w:rsidR="003B0BFC" w14:paraId="72828CDA" w14:textId="77777777">
        <w:trPr>
          <w:trHeight w:val="785"/>
        </w:trPr>
        <w:tc>
          <w:tcPr>
            <w:tcW w:w="43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A105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Modèle chargé uniquement en ligne</w:t>
            </w:r>
          </w:p>
        </w:tc>
        <w:tc>
          <w:tcPr>
            <w:tcW w:w="469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3262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Implémenter un cache local pour l’utilisation hors ligne</w:t>
            </w:r>
          </w:p>
        </w:tc>
      </w:tr>
      <w:tr w:rsidR="003B0BFC" w14:paraId="3E8B8C41" w14:textId="77777777">
        <w:trPr>
          <w:trHeight w:val="785"/>
        </w:trPr>
        <w:tc>
          <w:tcPr>
            <w:tcW w:w="43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A54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Entraînement long et consommateur de ressources</w:t>
            </w:r>
          </w:p>
        </w:tc>
        <w:tc>
          <w:tcPr>
            <w:tcW w:w="469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5D7FA" w14:textId="77777777" w:rsidR="003B0BF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Utiliser Google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Colab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pour bénéficier de GPU gratuits</w:t>
            </w:r>
          </w:p>
        </w:tc>
      </w:tr>
    </w:tbl>
    <w:p w14:paraId="0A906BD0" w14:textId="77777777" w:rsidR="003B0BFC" w:rsidRDefault="003B0BFC">
      <w:pPr>
        <w:rPr>
          <w:rFonts w:ascii="Calibri" w:eastAsia="Calibri" w:hAnsi="Calibri" w:cs="Calibri"/>
          <w:sz w:val="24"/>
          <w:szCs w:val="24"/>
        </w:rPr>
      </w:pPr>
    </w:p>
    <w:p w14:paraId="6184C801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1" w:name="_ulzkiak6x77k" w:colFirst="0" w:colLast="0"/>
      <w:bookmarkEnd w:id="11"/>
      <w:r>
        <w:rPr>
          <w:rFonts w:ascii="Calibri" w:eastAsia="Calibri" w:hAnsi="Calibri" w:cs="Calibri"/>
          <w:b/>
          <w:sz w:val="34"/>
          <w:szCs w:val="34"/>
        </w:rPr>
        <w:t>9. Sécurité et respect de la vie privée</w:t>
      </w:r>
    </w:p>
    <w:p w14:paraId="3DF9A61B" w14:textId="77777777" w:rsidR="003B0BFC" w:rsidRDefault="00000000">
      <w:pPr>
        <w:numPr>
          <w:ilvl w:val="0"/>
          <w:numId w:val="2"/>
        </w:numPr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Les images capturées restent </w:t>
      </w:r>
      <w:r>
        <w:rPr>
          <w:rFonts w:ascii="Calibri" w:eastAsia="Calibri" w:hAnsi="Calibri" w:cs="Calibri"/>
          <w:b/>
          <w:sz w:val="24"/>
          <w:szCs w:val="24"/>
        </w:rPr>
        <w:t>locales</w:t>
      </w:r>
      <w:r>
        <w:rPr>
          <w:rFonts w:ascii="Calibri" w:eastAsia="Calibri" w:hAnsi="Calibri" w:cs="Calibri"/>
          <w:sz w:val="24"/>
          <w:szCs w:val="24"/>
        </w:rPr>
        <w:t xml:space="preserve"> sur le téléphone de l’utilisateur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2D66282F" w14:textId="77777777" w:rsidR="003B0BFC" w:rsidRDefault="00000000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Aucun transfert externe sans consentement explicite ;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43206CC3" w14:textId="77777777" w:rsidR="003B0BFC" w:rsidRDefault="00000000">
      <w:pPr>
        <w:numPr>
          <w:ilvl w:val="0"/>
          <w:numId w:val="2"/>
        </w:num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Utilisation exclusive de modèles et de bibliothèques </w:t>
      </w:r>
      <w:r>
        <w:rPr>
          <w:rFonts w:ascii="Calibri" w:eastAsia="Calibri" w:hAnsi="Calibri" w:cs="Calibri"/>
          <w:b/>
          <w:sz w:val="24"/>
          <w:szCs w:val="24"/>
        </w:rPr>
        <w:t>open source</w:t>
      </w:r>
      <w:r>
        <w:rPr>
          <w:rFonts w:ascii="Calibri" w:eastAsia="Calibri" w:hAnsi="Calibri" w:cs="Calibri"/>
          <w:sz w:val="24"/>
          <w:szCs w:val="24"/>
        </w:rPr>
        <w:t>, sans collecte de données personnelles.</w:t>
      </w:r>
      <w:r>
        <w:rPr>
          <w:rFonts w:ascii="Calibri" w:eastAsia="Calibri" w:hAnsi="Calibri" w:cs="Calibri"/>
          <w:sz w:val="24"/>
          <w:szCs w:val="24"/>
        </w:rPr>
        <w:br/>
      </w:r>
    </w:p>
    <w:p w14:paraId="4DF95EF0" w14:textId="77777777" w:rsidR="003B0BFC" w:rsidRDefault="00000000">
      <w:pPr>
        <w:pStyle w:val="Titre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2" w:name="_lfnkwaas7q3" w:colFirst="0" w:colLast="0"/>
      <w:bookmarkEnd w:id="12"/>
      <w:r>
        <w:rPr>
          <w:rFonts w:ascii="Calibri" w:eastAsia="Calibri" w:hAnsi="Calibri" w:cs="Calibri"/>
          <w:b/>
          <w:sz w:val="34"/>
          <w:szCs w:val="34"/>
        </w:rPr>
        <w:t>10. Conclusion</w:t>
      </w:r>
    </w:p>
    <w:p w14:paraId="72BBFED1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Le choix du trio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React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Native + TensorFlow.js + MobileNetV2</w:t>
      </w:r>
      <w:r>
        <w:rPr>
          <w:rFonts w:ascii="Calibri" w:eastAsia="Calibri" w:hAnsi="Calibri" w:cs="Calibri"/>
          <w:sz w:val="24"/>
          <w:szCs w:val="24"/>
        </w:rPr>
        <w:t xml:space="preserve"> représente un excellent compromis entre performance, simplicité et portabilité.</w:t>
      </w:r>
      <w:r>
        <w:rPr>
          <w:rFonts w:ascii="Calibri" w:eastAsia="Calibri" w:hAnsi="Calibri" w:cs="Calibri"/>
          <w:sz w:val="24"/>
          <w:szCs w:val="24"/>
        </w:rPr>
        <w:br/>
        <w:t xml:space="preserve"> Ce projet démontre notre capacité à mettre en œuvre une </w:t>
      </w:r>
      <w:r>
        <w:rPr>
          <w:rFonts w:ascii="Calibri" w:eastAsia="Calibri" w:hAnsi="Calibri" w:cs="Calibri"/>
          <w:b/>
          <w:sz w:val="24"/>
          <w:szCs w:val="24"/>
        </w:rPr>
        <w:t>chaîne complète d’intelligence artificielle</w:t>
      </w:r>
      <w:r>
        <w:rPr>
          <w:rFonts w:ascii="Calibri" w:eastAsia="Calibri" w:hAnsi="Calibri" w:cs="Calibri"/>
          <w:sz w:val="24"/>
          <w:szCs w:val="24"/>
        </w:rPr>
        <w:t xml:space="preserve"> sur mobile, de l’entraînement du modèle à son intégration dans une application fonctionnelle.</w:t>
      </w:r>
    </w:p>
    <w:p w14:paraId="312B8BC4" w14:textId="77777777" w:rsidR="003B0BFC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SneakScan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constitue une base solide pour de futures évolutions, notamment la </w:t>
      </w:r>
      <w:r>
        <w:rPr>
          <w:rFonts w:ascii="Calibri" w:eastAsia="Calibri" w:hAnsi="Calibri" w:cs="Calibri"/>
          <w:b/>
          <w:sz w:val="24"/>
          <w:szCs w:val="24"/>
        </w:rPr>
        <w:t>détection multi-objets</w:t>
      </w:r>
      <w:r>
        <w:rPr>
          <w:rFonts w:ascii="Calibri" w:eastAsia="Calibri" w:hAnsi="Calibri" w:cs="Calibri"/>
          <w:sz w:val="24"/>
          <w:szCs w:val="24"/>
        </w:rPr>
        <w:t xml:space="preserve">, la </w:t>
      </w:r>
      <w:r>
        <w:rPr>
          <w:rFonts w:ascii="Calibri" w:eastAsia="Calibri" w:hAnsi="Calibri" w:cs="Calibri"/>
          <w:b/>
          <w:sz w:val="24"/>
          <w:szCs w:val="24"/>
        </w:rPr>
        <w:t>reconnaissance de nouveaux modèles</w:t>
      </w:r>
      <w:r>
        <w:rPr>
          <w:rFonts w:ascii="Calibri" w:eastAsia="Calibri" w:hAnsi="Calibri" w:cs="Calibri"/>
          <w:sz w:val="24"/>
          <w:szCs w:val="24"/>
        </w:rPr>
        <w:t xml:space="preserve"> ou encore une </w:t>
      </w:r>
      <w:r>
        <w:rPr>
          <w:rFonts w:ascii="Calibri" w:eastAsia="Calibri" w:hAnsi="Calibri" w:cs="Calibri"/>
          <w:b/>
          <w:sz w:val="24"/>
          <w:szCs w:val="24"/>
        </w:rPr>
        <w:t>authentification automatique</w:t>
      </w:r>
      <w:r>
        <w:rPr>
          <w:rFonts w:ascii="Calibri" w:eastAsia="Calibri" w:hAnsi="Calibri" w:cs="Calibri"/>
          <w:sz w:val="24"/>
          <w:szCs w:val="24"/>
        </w:rPr>
        <w:t xml:space="preserve"> des sneakers.</w:t>
      </w:r>
    </w:p>
    <w:p w14:paraId="6E9DB0FF" w14:textId="77777777" w:rsidR="003B0BFC" w:rsidRDefault="003B0BFC">
      <w:pPr>
        <w:rPr>
          <w:rFonts w:ascii="Calibri" w:eastAsia="Calibri" w:hAnsi="Calibri" w:cs="Calibri"/>
          <w:b/>
          <w:sz w:val="24"/>
          <w:szCs w:val="24"/>
        </w:rPr>
      </w:pPr>
    </w:p>
    <w:p w14:paraId="329C1BD3" w14:textId="77777777" w:rsidR="003B0BFC" w:rsidRDefault="00000000">
      <w:r>
        <w:rPr>
          <w:noProof/>
        </w:rPr>
        <w:drawing>
          <wp:anchor distT="0" distB="0" distL="0" distR="0" simplePos="0" relativeHeight="251660288" behindDoc="1" locked="0" layoutInCell="1" hidden="0" allowOverlap="1" wp14:anchorId="4EDB62CD" wp14:editId="516A2C89">
            <wp:simplePos x="0" y="0"/>
            <wp:positionH relativeFrom="margin">
              <wp:posOffset>-395774</wp:posOffset>
            </wp:positionH>
            <wp:positionV relativeFrom="margin">
              <wp:posOffset>-542924</wp:posOffset>
            </wp:positionV>
            <wp:extent cx="2160389" cy="609097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389" cy="609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1" locked="0" layoutInCell="1" hidden="0" allowOverlap="1" wp14:anchorId="713B6A58" wp14:editId="0F6BA55D">
            <wp:simplePos x="0" y="0"/>
            <wp:positionH relativeFrom="page">
              <wp:posOffset>6486525</wp:posOffset>
            </wp:positionH>
            <wp:positionV relativeFrom="page">
              <wp:posOffset>371475</wp:posOffset>
            </wp:positionV>
            <wp:extent cx="801079" cy="544168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1079" cy="544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B0BFC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B7562B" w14:textId="77777777" w:rsidR="00191B38" w:rsidRDefault="00191B38">
      <w:pPr>
        <w:spacing w:line="240" w:lineRule="auto"/>
      </w:pPr>
      <w:r>
        <w:separator/>
      </w:r>
    </w:p>
  </w:endnote>
  <w:endnote w:type="continuationSeparator" w:id="0">
    <w:p w14:paraId="5A249110" w14:textId="77777777" w:rsidR="00191B38" w:rsidRDefault="00191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DFEC92A-E2DC-6748-AD8B-4CFE823666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A8B78AC8-7594-B947-B756-FCC6EF8FA651}"/>
    <w:embedItalic r:id="rId3" w:fontKey="{C214FB26-14C2-C04F-B4E7-5AA5E9E3184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DBDA20EE-7D5D-6A4D-936A-1AED3F9DFFA8}"/>
    <w:embedBold r:id="rId5" w:fontKey="{F2B8CDF5-D4C9-8B47-A1AA-983379E0DE8D}"/>
    <w:embedItalic r:id="rId6" w:fontKey="{80233657-685C-9B48-BA2D-64EC2BA9ACF9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68BC00DB-796F-1246-BF03-4872976EAB4D}"/>
  </w:font>
  <w:font w:name="Cambria">
    <w:panose1 w:val="02040503050406030204"/>
    <w:charset w:val="00"/>
    <w:family w:val="roman"/>
    <w:notTrueType/>
    <w:pitch w:val="default"/>
    <w:embedRegular r:id="rId8" w:fontKey="{19FD0312-A628-B846-BBF9-DA1E6C3029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EECE89" w14:textId="77777777" w:rsidR="00191B38" w:rsidRDefault="00191B38">
      <w:pPr>
        <w:spacing w:line="240" w:lineRule="auto"/>
      </w:pPr>
      <w:r>
        <w:separator/>
      </w:r>
    </w:p>
  </w:footnote>
  <w:footnote w:type="continuationSeparator" w:id="0">
    <w:p w14:paraId="3C28ABD9" w14:textId="77777777" w:rsidR="00191B38" w:rsidRDefault="00191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2AEE8" w14:textId="77777777" w:rsidR="003B0BFC" w:rsidRDefault="003B0BF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725C8"/>
    <w:multiLevelType w:val="multilevel"/>
    <w:tmpl w:val="48B6C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820B5B"/>
    <w:multiLevelType w:val="multilevel"/>
    <w:tmpl w:val="CD5CB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2F0736"/>
    <w:multiLevelType w:val="multilevel"/>
    <w:tmpl w:val="B70A6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3F4913"/>
    <w:multiLevelType w:val="multilevel"/>
    <w:tmpl w:val="360E0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C914CB"/>
    <w:multiLevelType w:val="multilevel"/>
    <w:tmpl w:val="A3DA5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6759E7"/>
    <w:multiLevelType w:val="multilevel"/>
    <w:tmpl w:val="89842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693A66"/>
    <w:multiLevelType w:val="multilevel"/>
    <w:tmpl w:val="1D0250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A116A5"/>
    <w:multiLevelType w:val="multilevel"/>
    <w:tmpl w:val="E028D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00038553">
    <w:abstractNumId w:val="2"/>
  </w:num>
  <w:num w:numId="2" w16cid:durableId="135075457">
    <w:abstractNumId w:val="6"/>
  </w:num>
  <w:num w:numId="3" w16cid:durableId="824202501">
    <w:abstractNumId w:val="7"/>
  </w:num>
  <w:num w:numId="4" w16cid:durableId="583532770">
    <w:abstractNumId w:val="5"/>
  </w:num>
  <w:num w:numId="5" w16cid:durableId="600258383">
    <w:abstractNumId w:val="4"/>
  </w:num>
  <w:num w:numId="6" w16cid:durableId="1788695446">
    <w:abstractNumId w:val="0"/>
  </w:num>
  <w:num w:numId="7" w16cid:durableId="411198462">
    <w:abstractNumId w:val="1"/>
  </w:num>
  <w:num w:numId="8" w16cid:durableId="6816671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BFC"/>
    <w:rsid w:val="00191B38"/>
    <w:rsid w:val="003B0BFC"/>
    <w:rsid w:val="00457CDB"/>
    <w:rsid w:val="006A4D28"/>
    <w:rsid w:val="00A76823"/>
    <w:rsid w:val="00CC338D"/>
    <w:rsid w:val="00FE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92B97B"/>
  <w15:docId w15:val="{1A0C8E52-9E88-EB44-A911-80E4C8131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1162</Words>
  <Characters>6394</Characters>
  <Application>Microsoft Office Word</Application>
  <DocSecurity>0</DocSecurity>
  <Lines>53</Lines>
  <Paragraphs>15</Paragraphs>
  <ScaleCrop>false</ScaleCrop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Nordine Bhm</cp:lastModifiedBy>
  <cp:revision>2</cp:revision>
  <dcterms:created xsi:type="dcterms:W3CDTF">2025-10-17T21:47:00Z</dcterms:created>
  <dcterms:modified xsi:type="dcterms:W3CDTF">2025-10-17T21:47:00Z</dcterms:modified>
</cp:coreProperties>
</file>