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eiryo" w:cs="Meiryo" w:eastAsia="Meiryo" w:hAnsi="Meiryo"/>
          <w:b/>
          <w:bCs/>
          <w:color w:val="1F2A44"/>
          <w:sz w:val="36"/>
          <w:szCs w:val="36"/>
        </w:rPr>
        <w:t xml:space="preserve">卒業旅行プラン　発表原稿</w:t>
      </w:r>
    </w:p>
    <w:p>
      <w:pPr>
        <w:spacing w:after="200"/>
        <w:jc w:val="center"/>
      </w:pPr>
      <w:r>
        <w:rPr>
          <w:rFonts w:ascii="Meiryo" w:cs="Meiryo" w:eastAsia="Meiryo" w:hAnsi="Meiryo"/>
          <w:color w:val="6B6B7A"/>
          <w:sz w:val="22"/>
          <w:szCs w:val="22"/>
        </w:rPr>
        <w:t xml:space="preserve">春の京都・大阪 2泊3日（令和8年3月10日〜12日）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shd w:fill="F7F1F3" w:color="auto" w:val="clear"/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発表者</w:t>
            </w:r>
          </w:p>
        </w:tc>
        <w:tc>
          <w:tcPr>
            <w:tcW w:type="dxa" w:w="2257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shd w:fill="F7F1F3" w:color="auto" w:val="clear"/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発表時間</w:t>
            </w:r>
          </w:p>
        </w:tc>
        <w:tc>
          <w:tcPr>
            <w:tcW w:type="dxa" w:w="2257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約4分（目安 3:50）</w:t>
            </w:r>
          </w:p>
        </w:tc>
      </w:tr>
    </w:tbl>
    <w:p>
      <w:pPr>
        <w:spacing w:after="240" w:before="120"/>
      </w:pPr>
      <w:r>
        <w:rPr>
          <w:rFonts w:ascii="Meiryo" w:cs="Meiryo" w:eastAsia="Meiryo" w:hAnsi="Meiryo"/>
          <w:color w:val="6B6B7A"/>
          <w:sz w:val="18"/>
          <w:szCs w:val="18"/>
        </w:rPr>
        <w:t xml:space="preserve">※【　】はスライドを切り替えるタイミング。〇〇の部分は自分の名前に変えて読む。</w:t>
      </w:r>
    </w:p>
    <w:p>
      <w:pPr>
        <w:pStyle w:val="Heading2"/>
        <w:pBdr>
          <w:bottom w:val="single" w:color="E5DCE0" w:sz="4" w:space="2"/>
        </w:pBdr>
        <w:spacing w:after="100" w:before="240"/>
      </w:pPr>
      <w:r>
        <w:rPr>
          <w:rFonts w:ascii="Meiryo" w:cs="Meiryo" w:eastAsia="Meiryo" w:hAnsi="Meiryo"/>
          <w:b/>
          <w:bCs/>
          <w:color w:val="D9453B"/>
          <w:sz w:val="24"/>
          <w:szCs w:val="24"/>
        </w:rPr>
        <w:t xml:space="preserve">【スライド1】表紙</w:t>
      </w:r>
      <w:r>
        <w:rPr>
          <w:rFonts w:ascii="Meiryo" w:cs="Meiryo" w:eastAsia="Meiryo" w:hAnsi="Meiryo"/>
          <w:color w:val="6B6B7A"/>
          <w:sz w:val="18"/>
          <w:szCs w:val="18"/>
        </w:rPr>
        <w:t xml:space="preserve">　0:00〜0:15（約15秒）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みなさん、こんにちは。旅行代理店の〇〇です。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本日は、ご依頼いただいた卒業旅行のプランをご提案します。行き先は春の京都と大阪、2泊3日のプランです。</w:t>
      </w:r>
    </w:p>
    <w:p>
      <w:pPr>
        <w:pStyle w:val="Heading2"/>
        <w:pBdr>
          <w:bottom w:val="single" w:color="E5DCE0" w:sz="4" w:space="2"/>
        </w:pBdr>
        <w:spacing w:after="100" w:before="240"/>
      </w:pPr>
      <w:r>
        <w:rPr>
          <w:rFonts w:ascii="Meiryo" w:cs="Meiryo" w:eastAsia="Meiryo" w:hAnsi="Meiryo"/>
          <w:b/>
          <w:bCs/>
          <w:color w:val="D9453B"/>
          <w:sz w:val="24"/>
          <w:szCs w:val="24"/>
        </w:rPr>
        <w:t xml:space="preserve">【スライド2】プランの概要</w:t>
      </w:r>
      <w:r>
        <w:rPr>
          <w:rFonts w:ascii="Meiryo" w:cs="Meiryo" w:eastAsia="Meiryo" w:hAnsi="Meiryo"/>
          <w:color w:val="6B6B7A"/>
          <w:sz w:val="18"/>
          <w:szCs w:val="18"/>
        </w:rPr>
        <w:t xml:space="preserve">　0:15〜0:40（約25秒）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日程は令和8年3月10日から12日まで。友人グループ4名で、費用は1人約6万5千円です。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移動は新幹線のぞみを使います。博多から京都まで乗り換えなしで約2時間40分なので、疲れにくいです。</w:t>
      </w:r>
    </w:p>
    <w:p>
      <w:pPr>
        <w:pStyle w:val="Heading2"/>
        <w:pBdr>
          <w:bottom w:val="single" w:color="E5DCE0" w:sz="4" w:space="2"/>
        </w:pBdr>
        <w:spacing w:after="100" w:before="240"/>
      </w:pPr>
      <w:r>
        <w:rPr>
          <w:rFonts w:ascii="Meiryo" w:cs="Meiryo" w:eastAsia="Meiryo" w:hAnsi="Meiryo"/>
          <w:b/>
          <w:bCs/>
          <w:color w:val="D9453B"/>
          <w:sz w:val="24"/>
          <w:szCs w:val="24"/>
        </w:rPr>
        <w:t xml:space="preserve">【スライド3】行程表</w:t>
      </w:r>
      <w:r>
        <w:rPr>
          <w:rFonts w:ascii="Meiryo" w:cs="Meiryo" w:eastAsia="Meiryo" w:hAnsi="Meiryo"/>
          <w:color w:val="6B6B7A"/>
          <w:sz w:val="18"/>
          <w:szCs w:val="18"/>
        </w:rPr>
        <w:t xml:space="preserve">　0:40〜1:10（約30秒）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1日目は朝8時に博多を出発し、京都の名所をめぐって、夜は大阪の道頓堀へ。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2日目は1日たっぷりUSJ。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3日目は大阪城と新世界を観光し、18時10分に博多へ戻ります。</w:t>
      </w:r>
    </w:p>
    <w:p>
      <w:pPr>
        <w:pStyle w:val="Heading2"/>
        <w:pBdr>
          <w:bottom w:val="single" w:color="E5DCE0" w:sz="4" w:space="2"/>
        </w:pBdr>
        <w:spacing w:after="100" w:before="240"/>
      </w:pPr>
      <w:r>
        <w:rPr>
          <w:rFonts w:ascii="Meiryo" w:cs="Meiryo" w:eastAsia="Meiryo" w:hAnsi="Meiryo"/>
          <w:b/>
          <w:bCs/>
          <w:color w:val="D9453B"/>
          <w:sz w:val="24"/>
          <w:szCs w:val="24"/>
        </w:rPr>
        <w:t xml:space="preserve">【スライド4】1日目：京都をめぐる</w:t>
      </w:r>
      <w:r>
        <w:rPr>
          <w:rFonts w:ascii="Meiryo" w:cs="Meiryo" w:eastAsia="Meiryo" w:hAnsi="Meiryo"/>
          <w:color w:val="6B6B7A"/>
          <w:sz w:val="18"/>
          <w:szCs w:val="18"/>
        </w:rPr>
        <w:t xml:space="preserve">　1:10〜1:35（約25秒）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京都では、朱色の千本鳥居が続く伏見稲荷大社、食べ歩きが楽しい錦市場、そして清水の舞台で有名な清水寺をめぐります。写真映えするスポットばかりです。</w:t>
      </w:r>
    </w:p>
    <w:p>
      <w:pPr>
        <w:pStyle w:val="Heading2"/>
        <w:pBdr>
          <w:bottom w:val="single" w:color="E5DCE0" w:sz="4" w:space="2"/>
        </w:pBdr>
        <w:spacing w:after="100" w:before="240"/>
      </w:pPr>
      <w:r>
        <w:rPr>
          <w:rFonts w:ascii="Meiryo" w:cs="Meiryo" w:eastAsia="Meiryo" w:hAnsi="Meiryo"/>
          <w:b/>
          <w:bCs/>
          <w:color w:val="D9453B"/>
          <w:sz w:val="24"/>
          <w:szCs w:val="24"/>
        </w:rPr>
        <w:t xml:space="preserve">【スライド5】2日目：USJで1日遊びつくす</w:t>
      </w:r>
      <w:r>
        <w:rPr>
          <w:rFonts w:ascii="Meiryo" w:cs="Meiryo" w:eastAsia="Meiryo" w:hAnsi="Meiryo"/>
          <w:color w:val="6B6B7A"/>
          <w:sz w:val="18"/>
          <w:szCs w:val="18"/>
        </w:rPr>
        <w:t xml:space="preserve">　1:35〜2:00（約25秒）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2日目はUSJです。マリオの世界に入りこめるスーパー・ニンテンドー・ワールドや、ハリー・ポッターのエリアを楽しみます。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3月の平日なので、比較的すいているのもポイントです。</w:t>
      </w:r>
    </w:p>
    <w:p>
      <w:pPr>
        <w:pStyle w:val="Heading2"/>
        <w:pBdr>
          <w:bottom w:val="single" w:color="E5DCE0" w:sz="4" w:space="2"/>
        </w:pBdr>
        <w:spacing w:after="100" w:before="240"/>
      </w:pPr>
      <w:r>
        <w:rPr>
          <w:rFonts w:ascii="Meiryo" w:cs="Meiryo" w:eastAsia="Meiryo" w:hAnsi="Meiryo"/>
          <w:b/>
          <w:bCs/>
          <w:color w:val="D9453B"/>
          <w:sz w:val="24"/>
          <w:szCs w:val="24"/>
        </w:rPr>
        <w:t xml:space="preserve">【スライド6】1日目夜・3日目：大阪を楽しむ</w:t>
      </w:r>
      <w:r>
        <w:rPr>
          <w:rFonts w:ascii="Meiryo" w:cs="Meiryo" w:eastAsia="Meiryo" w:hAnsi="Meiryo"/>
          <w:color w:val="6B6B7A"/>
          <w:sz w:val="18"/>
          <w:szCs w:val="18"/>
        </w:rPr>
        <w:t xml:space="preserve">　2:00〜2:25（約25秒）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大阪では、道頓堀でたこ焼きやお好み焼きを味わい、3日目は大阪城の天守閣から街を見わたします。お昼は新世界で名物の串カツを食べます。</w:t>
      </w:r>
    </w:p>
    <w:p>
      <w:pPr>
        <w:pStyle w:val="Heading2"/>
        <w:pBdr>
          <w:bottom w:val="single" w:color="E5DCE0" w:sz="4" w:space="2"/>
        </w:pBdr>
        <w:spacing w:after="100" w:before="240"/>
      </w:pPr>
      <w:r>
        <w:rPr>
          <w:rFonts w:ascii="Meiryo" w:cs="Meiryo" w:eastAsia="Meiryo" w:hAnsi="Meiryo"/>
          <w:b/>
          <w:bCs/>
          <w:color w:val="D9453B"/>
          <w:sz w:val="24"/>
          <w:szCs w:val="24"/>
        </w:rPr>
        <w:t xml:space="preserve">【スライド7】宿泊ホテルの紹介</w:t>
      </w:r>
      <w:r>
        <w:rPr>
          <w:rFonts w:ascii="Meiryo" w:cs="Meiryo" w:eastAsia="Meiryo" w:hAnsi="Meiryo"/>
          <w:color w:val="6B6B7A"/>
          <w:sz w:val="18"/>
          <w:szCs w:val="18"/>
        </w:rPr>
        <w:t xml:space="preserve">　2:25〜2:50（約25秒）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ホテルは、なんば駅から徒歩約3分の「なんば道頓堀ホテル」に2泊します。4人1室、朝食付きで1人1泊約6千円です。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2泊とも同じホテルなので、荷物を持ち歩く必要もありません。</w:t>
      </w:r>
    </w:p>
    <w:p>
      <w:pPr>
        <w:pStyle w:val="Heading2"/>
        <w:pBdr>
          <w:bottom w:val="single" w:color="E5DCE0" w:sz="4" w:space="2"/>
        </w:pBdr>
        <w:spacing w:after="100" w:before="240"/>
      </w:pPr>
      <w:r>
        <w:rPr>
          <w:rFonts w:ascii="Meiryo" w:cs="Meiryo" w:eastAsia="Meiryo" w:hAnsi="Meiryo"/>
          <w:b/>
          <w:bCs/>
          <w:color w:val="D9453B"/>
          <w:sz w:val="24"/>
          <w:szCs w:val="24"/>
        </w:rPr>
        <w:t xml:space="preserve">【スライド8】予算書</w:t>
      </w:r>
      <w:r>
        <w:rPr>
          <w:rFonts w:ascii="Meiryo" w:cs="Meiryo" w:eastAsia="Meiryo" w:hAnsi="Meiryo"/>
          <w:color w:val="6B6B7A"/>
          <w:sz w:val="18"/>
          <w:szCs w:val="18"/>
        </w:rPr>
        <w:t xml:space="preserve">　2:50〜3:20（約30秒）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予算は1人あたり約6万5千円です。いちばん大きいのは新幹線の往復で約2万8千5百円です。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学割で乗車券を2割引きにし、4人1室にすることで、高校生でも出せる金額におさえました。</w:t>
      </w:r>
    </w:p>
    <w:p>
      <w:pPr>
        <w:pStyle w:val="Heading2"/>
        <w:pBdr>
          <w:bottom w:val="single" w:color="E5DCE0" w:sz="4" w:space="2"/>
        </w:pBdr>
        <w:spacing w:after="100" w:before="240"/>
      </w:pPr>
      <w:r>
        <w:rPr>
          <w:rFonts w:ascii="Meiryo" w:cs="Meiryo" w:eastAsia="Meiryo" w:hAnsi="Meiryo"/>
          <w:b/>
          <w:bCs/>
          <w:color w:val="D9453B"/>
          <w:sz w:val="24"/>
          <w:szCs w:val="24"/>
        </w:rPr>
        <w:t xml:space="preserve">【スライド9】まとめ</w:t>
      </w:r>
      <w:r>
        <w:rPr>
          <w:rFonts w:ascii="Meiryo" w:cs="Meiryo" w:eastAsia="Meiryo" w:hAnsi="Meiryo"/>
          <w:color w:val="6B6B7A"/>
          <w:sz w:val="18"/>
          <w:szCs w:val="18"/>
        </w:rPr>
        <w:t xml:space="preserve">　3:20〜3:50（約30秒）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このプランのおすすめは3つです。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1つ目、京都・大阪・USJを一度に満喫できること。2つ目、約6万5千円と高校生にもやさしい費用であること。3つ目、新幹線で乗り換えなしの、移動がラクなプランであることです。</w:t>
      </w:r>
    </w:p>
    <w:p>
      <w:pPr>
        <w:spacing w:after="80" w:line="360"/>
        <w:ind w:firstLine="220"/>
      </w:pPr>
      <w:r>
        <w:rPr>
          <w:rFonts w:ascii="Meiryo" w:cs="Meiryo" w:eastAsia="Meiryo" w:hAnsi="Meiryo"/>
          <w:sz w:val="22"/>
          <w:szCs w:val="22"/>
        </w:rPr>
        <w:t xml:space="preserve">ぜひこのプランで、最高の卒業旅行にしましょう。ご清聴ありがとうございました。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2026-10-22T02:18:30.016Z</dcterms:created>
  <dcterms:modified xsi:type="dcterms:W3CDTF">2026-10-22T02:18:30.016Z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