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D9445" w14:textId="0A830458" w:rsidR="0006663B" w:rsidRPr="006038A8" w:rsidRDefault="006038A8" w:rsidP="0006663B">
      <w:pPr>
        <w:pStyle w:val="TeksIsi"/>
        <w:spacing w:before="2"/>
        <w:rPr>
          <w:rFonts w:ascii="Times New Roman" w:hAnsi="Times New Roman" w:cs="Times New Roman"/>
        </w:rPr>
      </w:pPr>
      <w:r w:rsidRPr="006038A8">
        <w:rPr>
          <w:rFonts w:ascii="Times New Roman" w:hAnsi="Times New Roman" w:cs="Times New Roman"/>
          <w:noProof/>
        </w:rPr>
        <mc:AlternateContent>
          <mc:Choice Requires="wps">
            <w:drawing>
              <wp:anchor distT="0" distB="0" distL="114300" distR="114300" simplePos="0" relativeHeight="251673600" behindDoc="1" locked="0" layoutInCell="1" allowOverlap="1" wp14:anchorId="76FF6616" wp14:editId="40876070">
                <wp:simplePos x="0" y="0"/>
                <wp:positionH relativeFrom="column">
                  <wp:posOffset>5243</wp:posOffset>
                </wp:positionH>
                <wp:positionV relativeFrom="paragraph">
                  <wp:posOffset>59655</wp:posOffset>
                </wp:positionV>
                <wp:extent cx="6343650" cy="8372213"/>
                <wp:effectExtent l="0" t="0" r="6350" b="0"/>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43650" cy="8372213"/>
                        </a:xfrm>
                        <a:custGeom>
                          <a:avLst/>
                          <a:gdLst>
                            <a:gd name="T0" fmla="+- 0 11100 1140"/>
                            <a:gd name="T1" fmla="*/ T0 w 9990"/>
                            <a:gd name="T2" fmla="+- 0 1305 1275"/>
                            <a:gd name="T3" fmla="*/ 1305 h 13425"/>
                            <a:gd name="T4" fmla="+- 0 11085 1140"/>
                            <a:gd name="T5" fmla="*/ T4 w 9990"/>
                            <a:gd name="T6" fmla="+- 0 1305 1275"/>
                            <a:gd name="T7" fmla="*/ 1305 h 13425"/>
                            <a:gd name="T8" fmla="+- 0 1185 1140"/>
                            <a:gd name="T9" fmla="*/ T8 w 9990"/>
                            <a:gd name="T10" fmla="+- 0 1305 1275"/>
                            <a:gd name="T11" fmla="*/ 1305 h 13425"/>
                            <a:gd name="T12" fmla="+- 0 1170 1140"/>
                            <a:gd name="T13" fmla="*/ T12 w 9990"/>
                            <a:gd name="T14" fmla="+- 0 1305 1275"/>
                            <a:gd name="T15" fmla="*/ 1305 h 13425"/>
                            <a:gd name="T16" fmla="+- 0 1170 1140"/>
                            <a:gd name="T17" fmla="*/ T16 w 9990"/>
                            <a:gd name="T18" fmla="+- 0 14670 1275"/>
                            <a:gd name="T19" fmla="*/ 14670 h 13425"/>
                            <a:gd name="T20" fmla="+- 0 1185 1140"/>
                            <a:gd name="T21" fmla="*/ T20 w 9990"/>
                            <a:gd name="T22" fmla="+- 0 14670 1275"/>
                            <a:gd name="T23" fmla="*/ 14670 h 13425"/>
                            <a:gd name="T24" fmla="+- 0 1185 1140"/>
                            <a:gd name="T25" fmla="*/ T24 w 9990"/>
                            <a:gd name="T26" fmla="+- 0 1320 1275"/>
                            <a:gd name="T27" fmla="*/ 1320 h 13425"/>
                            <a:gd name="T28" fmla="+- 0 11085 1140"/>
                            <a:gd name="T29" fmla="*/ T28 w 9990"/>
                            <a:gd name="T30" fmla="+- 0 1320 1275"/>
                            <a:gd name="T31" fmla="*/ 1320 h 13425"/>
                            <a:gd name="T32" fmla="+- 0 11085 1140"/>
                            <a:gd name="T33" fmla="*/ T32 w 9990"/>
                            <a:gd name="T34" fmla="+- 0 14670 1275"/>
                            <a:gd name="T35" fmla="*/ 14670 h 13425"/>
                            <a:gd name="T36" fmla="+- 0 11100 1140"/>
                            <a:gd name="T37" fmla="*/ T36 w 9990"/>
                            <a:gd name="T38" fmla="+- 0 14670 1275"/>
                            <a:gd name="T39" fmla="*/ 14670 h 13425"/>
                            <a:gd name="T40" fmla="+- 0 11100 1140"/>
                            <a:gd name="T41" fmla="*/ T40 w 9990"/>
                            <a:gd name="T42" fmla="+- 0 1305 1275"/>
                            <a:gd name="T43" fmla="*/ 1305 h 13425"/>
                            <a:gd name="T44" fmla="+- 0 11130 1140"/>
                            <a:gd name="T45" fmla="*/ T44 w 9990"/>
                            <a:gd name="T46" fmla="+- 0 1275 1275"/>
                            <a:gd name="T47" fmla="*/ 1275 h 13425"/>
                            <a:gd name="T48" fmla="+- 0 11115 1140"/>
                            <a:gd name="T49" fmla="*/ T48 w 9990"/>
                            <a:gd name="T50" fmla="+- 0 1275 1275"/>
                            <a:gd name="T51" fmla="*/ 1275 h 13425"/>
                            <a:gd name="T52" fmla="+- 0 11085 1140"/>
                            <a:gd name="T53" fmla="*/ T52 w 9990"/>
                            <a:gd name="T54" fmla="+- 0 1275 1275"/>
                            <a:gd name="T55" fmla="*/ 1275 h 13425"/>
                            <a:gd name="T56" fmla="+- 0 1185 1140"/>
                            <a:gd name="T57" fmla="*/ T56 w 9990"/>
                            <a:gd name="T58" fmla="+- 0 1275 1275"/>
                            <a:gd name="T59" fmla="*/ 1275 h 13425"/>
                            <a:gd name="T60" fmla="+- 0 1155 1140"/>
                            <a:gd name="T61" fmla="*/ T60 w 9990"/>
                            <a:gd name="T62" fmla="+- 0 1275 1275"/>
                            <a:gd name="T63" fmla="*/ 1275 h 13425"/>
                            <a:gd name="T64" fmla="+- 0 1140 1140"/>
                            <a:gd name="T65" fmla="*/ T64 w 9990"/>
                            <a:gd name="T66" fmla="+- 0 1275 1275"/>
                            <a:gd name="T67" fmla="*/ 1275 h 13425"/>
                            <a:gd name="T68" fmla="+- 0 1140 1140"/>
                            <a:gd name="T69" fmla="*/ T68 w 9990"/>
                            <a:gd name="T70" fmla="+- 0 1290 1275"/>
                            <a:gd name="T71" fmla="*/ 1290 h 13425"/>
                            <a:gd name="T72" fmla="+- 0 1140 1140"/>
                            <a:gd name="T73" fmla="*/ T72 w 9990"/>
                            <a:gd name="T74" fmla="+- 0 14685 1275"/>
                            <a:gd name="T75" fmla="*/ 14685 h 13425"/>
                            <a:gd name="T76" fmla="+- 0 1140 1140"/>
                            <a:gd name="T77" fmla="*/ T76 w 9990"/>
                            <a:gd name="T78" fmla="+- 0 14700 1275"/>
                            <a:gd name="T79" fmla="*/ 14700 h 13425"/>
                            <a:gd name="T80" fmla="+- 0 1155 1140"/>
                            <a:gd name="T81" fmla="*/ T80 w 9990"/>
                            <a:gd name="T82" fmla="+- 0 14700 1275"/>
                            <a:gd name="T83" fmla="*/ 14700 h 13425"/>
                            <a:gd name="T84" fmla="+- 0 1185 1140"/>
                            <a:gd name="T85" fmla="*/ T84 w 9990"/>
                            <a:gd name="T86" fmla="+- 0 14700 1275"/>
                            <a:gd name="T87" fmla="*/ 14700 h 13425"/>
                            <a:gd name="T88" fmla="+- 0 1185 1140"/>
                            <a:gd name="T89" fmla="*/ T88 w 9990"/>
                            <a:gd name="T90" fmla="+- 0 14685 1275"/>
                            <a:gd name="T91" fmla="*/ 14685 h 13425"/>
                            <a:gd name="T92" fmla="+- 0 1155 1140"/>
                            <a:gd name="T93" fmla="*/ T92 w 9990"/>
                            <a:gd name="T94" fmla="+- 0 14685 1275"/>
                            <a:gd name="T95" fmla="*/ 14685 h 13425"/>
                            <a:gd name="T96" fmla="+- 0 1155 1140"/>
                            <a:gd name="T97" fmla="*/ T96 w 9990"/>
                            <a:gd name="T98" fmla="+- 0 1290 1275"/>
                            <a:gd name="T99" fmla="*/ 1290 h 13425"/>
                            <a:gd name="T100" fmla="+- 0 1185 1140"/>
                            <a:gd name="T101" fmla="*/ T100 w 9990"/>
                            <a:gd name="T102" fmla="+- 0 1290 1275"/>
                            <a:gd name="T103" fmla="*/ 1290 h 13425"/>
                            <a:gd name="T104" fmla="+- 0 11085 1140"/>
                            <a:gd name="T105" fmla="*/ T104 w 9990"/>
                            <a:gd name="T106" fmla="+- 0 1290 1275"/>
                            <a:gd name="T107" fmla="*/ 1290 h 13425"/>
                            <a:gd name="T108" fmla="+- 0 11115 1140"/>
                            <a:gd name="T109" fmla="*/ T108 w 9990"/>
                            <a:gd name="T110" fmla="+- 0 1290 1275"/>
                            <a:gd name="T111" fmla="*/ 1290 h 13425"/>
                            <a:gd name="T112" fmla="+- 0 11115 1140"/>
                            <a:gd name="T113" fmla="*/ T112 w 9990"/>
                            <a:gd name="T114" fmla="+- 0 14700 1275"/>
                            <a:gd name="T115" fmla="*/ 14700 h 13425"/>
                            <a:gd name="T116" fmla="+- 0 11130 1140"/>
                            <a:gd name="T117" fmla="*/ T116 w 9990"/>
                            <a:gd name="T118" fmla="+- 0 14700 1275"/>
                            <a:gd name="T119" fmla="*/ 14700 h 13425"/>
                            <a:gd name="T120" fmla="+- 0 11130 1140"/>
                            <a:gd name="T121" fmla="*/ T120 w 9990"/>
                            <a:gd name="T122" fmla="+- 0 1290 1275"/>
                            <a:gd name="T123" fmla="*/ 1290 h 13425"/>
                            <a:gd name="T124" fmla="+- 0 11130 1140"/>
                            <a:gd name="T125" fmla="*/ T124 w 9990"/>
                            <a:gd name="T126" fmla="+- 0 1275 1275"/>
                            <a:gd name="T127" fmla="*/ 1275 h 134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990" h="13425">
                              <a:moveTo>
                                <a:pt x="9960" y="30"/>
                              </a:moveTo>
                              <a:lnTo>
                                <a:pt x="9945" y="30"/>
                              </a:lnTo>
                              <a:lnTo>
                                <a:pt x="45" y="30"/>
                              </a:lnTo>
                              <a:lnTo>
                                <a:pt x="30" y="30"/>
                              </a:lnTo>
                              <a:lnTo>
                                <a:pt x="30" y="13395"/>
                              </a:lnTo>
                              <a:lnTo>
                                <a:pt x="45" y="13395"/>
                              </a:lnTo>
                              <a:lnTo>
                                <a:pt x="45" y="45"/>
                              </a:lnTo>
                              <a:lnTo>
                                <a:pt x="9945" y="45"/>
                              </a:lnTo>
                              <a:lnTo>
                                <a:pt x="9945" y="13395"/>
                              </a:lnTo>
                              <a:lnTo>
                                <a:pt x="9960" y="13395"/>
                              </a:lnTo>
                              <a:lnTo>
                                <a:pt x="9960" y="30"/>
                              </a:lnTo>
                              <a:close/>
                              <a:moveTo>
                                <a:pt x="9990" y="0"/>
                              </a:moveTo>
                              <a:lnTo>
                                <a:pt x="9975" y="0"/>
                              </a:lnTo>
                              <a:lnTo>
                                <a:pt x="9945" y="0"/>
                              </a:lnTo>
                              <a:lnTo>
                                <a:pt x="45" y="0"/>
                              </a:lnTo>
                              <a:lnTo>
                                <a:pt x="15" y="0"/>
                              </a:lnTo>
                              <a:lnTo>
                                <a:pt x="0" y="0"/>
                              </a:lnTo>
                              <a:lnTo>
                                <a:pt x="0" y="15"/>
                              </a:lnTo>
                              <a:lnTo>
                                <a:pt x="0" y="13410"/>
                              </a:lnTo>
                              <a:lnTo>
                                <a:pt x="0" y="13425"/>
                              </a:lnTo>
                              <a:lnTo>
                                <a:pt x="15" y="13425"/>
                              </a:lnTo>
                              <a:lnTo>
                                <a:pt x="45" y="13425"/>
                              </a:lnTo>
                              <a:lnTo>
                                <a:pt x="45" y="13410"/>
                              </a:lnTo>
                              <a:lnTo>
                                <a:pt x="15" y="13410"/>
                              </a:lnTo>
                              <a:lnTo>
                                <a:pt x="15" y="15"/>
                              </a:lnTo>
                              <a:lnTo>
                                <a:pt x="45" y="15"/>
                              </a:lnTo>
                              <a:lnTo>
                                <a:pt x="9945" y="15"/>
                              </a:lnTo>
                              <a:lnTo>
                                <a:pt x="9975" y="15"/>
                              </a:lnTo>
                              <a:lnTo>
                                <a:pt x="9975" y="13425"/>
                              </a:lnTo>
                              <a:lnTo>
                                <a:pt x="9990" y="13425"/>
                              </a:lnTo>
                              <a:lnTo>
                                <a:pt x="9990" y="15"/>
                              </a:lnTo>
                              <a:lnTo>
                                <a:pt x="99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984650" id="AutoShape 12" o:spid="_x0000_s1026" style="position:absolute;margin-left:.4pt;margin-top:4.7pt;width:499.5pt;height:659.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990,134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" path="m9960,30r-15,l45,30r-15,l30,13395r15,l45,45r9900,l9945,13395r15,l9960,30xm9990,r-15,l9945,,45,,15,,,,,15,,13410r,15l15,13425r30,l45,13410r-30,l15,15r30,l9945,15r30,l9975,13425r15,l9990,15r,-15xe" fillcolor="black" stroked="f">
                <v:path arrowok="t" o:connecttype="custom" o:connectlocs="6324600,813835;6315075,813835;28575,813835;19050,813835;19050,9148631;28575,9148631;28575,823190;6315075,823190;6315075,9148631;6324600,9148631;6324600,813835;6343650,795126;6334125,795126;6315075,795126;28575,795126;9525,795126;0,795126;0,804481;0,9157985;0,9167339;9525,9167339;28575,9167339;28575,9157985;9525,9157985;9525,804481;28575,804481;6315075,804481;6334125,804481;6334125,9167339;6343650,9167339;6343650,804481;6343650,795126" o:connectangles="0,0,0,0,0,0,0,0,0,0,0,0,0,0,0,0,0,0,0,0,0,0,0,0,0,0,0,0,0,0,0,0"/>
              </v:shape>
            </w:pict>
          </mc:Fallback>
        </mc:AlternateContent>
      </w:r>
      <w:r w:rsidRPr="006038A8">
        <w:rPr>
          <w:rFonts w:ascii="Times New Roman" w:hAnsi="Times New Roman" w:cs="Times New Roman"/>
          <w:noProof/>
        </w:rPr>
        <w:drawing>
          <wp:anchor distT="0" distB="0" distL="114300" distR="114300" simplePos="0" relativeHeight="251674624" behindDoc="1" locked="0" layoutInCell="1" allowOverlap="1" wp14:anchorId="728A3CFE" wp14:editId="1BE80046">
            <wp:simplePos x="0" y="0"/>
            <wp:positionH relativeFrom="column">
              <wp:posOffset>126831</wp:posOffset>
            </wp:positionH>
            <wp:positionV relativeFrom="paragraph">
              <wp:posOffset>111918</wp:posOffset>
            </wp:positionV>
            <wp:extent cx="1831975" cy="678180"/>
            <wp:effectExtent l="0" t="0" r="0" b="0"/>
            <wp:wrapNone/>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9"/>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1975" cy="67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5F1DF44E" w14:textId="27B77524" w:rsidR="0006663B" w:rsidRPr="006038A8" w:rsidRDefault="0006663B" w:rsidP="0006663B">
      <w:pPr>
        <w:pStyle w:val="TeksIsi"/>
        <w:tabs>
          <w:tab w:val="left" w:leader="dot" w:pos="8504"/>
        </w:tabs>
        <w:spacing w:before="70"/>
        <w:ind w:left="6015"/>
        <w:rPr>
          <w:rFonts w:ascii="Times New Roman" w:hAnsi="Times New Roman" w:cs="Times New Roman"/>
        </w:rPr>
      </w:pPr>
      <w:r w:rsidRPr="006038A8">
        <w:rPr>
          <w:rFonts w:ascii="Times New Roman" w:hAnsi="Times New Roman" w:cs="Times New Roman"/>
          <w:w w:val="95"/>
        </w:rPr>
        <w:t>DIHAPUSKAN</w:t>
      </w:r>
      <w:r w:rsidRPr="006038A8">
        <w:rPr>
          <w:rFonts w:ascii="Times New Roman" w:hAnsi="Times New Roman" w:cs="Times New Roman"/>
          <w:spacing w:val="-32"/>
          <w:w w:val="95"/>
          <w:lang w:val="en-US"/>
        </w:rPr>
        <w:t xml:space="preserve"> </w:t>
      </w:r>
      <w:r w:rsidRPr="006038A8">
        <w:rPr>
          <w:rFonts w:ascii="Times New Roman" w:hAnsi="Times New Roman" w:cs="Times New Roman"/>
          <w:spacing w:val="3"/>
          <w:w w:val="95"/>
        </w:rPr>
        <w:t>SESUDAH</w:t>
      </w:r>
      <w:r w:rsidRPr="006038A8">
        <w:rPr>
          <w:rFonts w:ascii="Times New Roman" w:hAnsi="Times New Roman" w:cs="Times New Roman"/>
          <w:spacing w:val="3"/>
          <w:w w:val="95"/>
        </w:rPr>
        <w:tab/>
      </w:r>
      <w:r w:rsidRPr="006038A8">
        <w:rPr>
          <w:rFonts w:ascii="Times New Roman" w:hAnsi="Times New Roman" w:cs="Times New Roman"/>
          <w:spacing w:val="2"/>
        </w:rPr>
        <w:t>TAHUN</w:t>
      </w:r>
    </w:p>
    <w:p w14:paraId="1B323AFE" w14:textId="35705E3A" w:rsidR="0006663B" w:rsidRPr="006038A8" w:rsidRDefault="0006663B" w:rsidP="0006663B">
      <w:pPr>
        <w:pStyle w:val="TeksIsi"/>
        <w:rPr>
          <w:rFonts w:ascii="Times New Roman" w:hAnsi="Times New Roman" w:cs="Times New Roman"/>
        </w:rPr>
      </w:pPr>
    </w:p>
    <w:p w14:paraId="710DCFE7" w14:textId="77777777" w:rsidR="0006663B" w:rsidRPr="006038A8" w:rsidRDefault="0006663B" w:rsidP="0006663B">
      <w:pPr>
        <w:pStyle w:val="TeksIsi"/>
        <w:rPr>
          <w:rFonts w:ascii="Times New Roman" w:hAnsi="Times New Roman" w:cs="Times New Roman"/>
        </w:rPr>
      </w:pPr>
    </w:p>
    <w:p w14:paraId="39EDC283" w14:textId="77777777" w:rsidR="0006663B" w:rsidRPr="006038A8" w:rsidRDefault="0006663B" w:rsidP="0006663B">
      <w:pPr>
        <w:pStyle w:val="TeksIsi"/>
        <w:rPr>
          <w:rFonts w:ascii="Times New Roman" w:hAnsi="Times New Roman" w:cs="Times New Roman"/>
        </w:rPr>
      </w:pPr>
    </w:p>
    <w:p w14:paraId="714BDD26" w14:textId="77777777" w:rsidR="0006663B" w:rsidRPr="006038A8" w:rsidRDefault="0006663B" w:rsidP="0006663B">
      <w:pPr>
        <w:pStyle w:val="TeksIsi"/>
        <w:rPr>
          <w:rFonts w:ascii="Times New Roman" w:hAnsi="Times New Roman" w:cs="Times New Roman"/>
        </w:rPr>
      </w:pPr>
    </w:p>
    <w:p w14:paraId="066FF88A" w14:textId="77777777" w:rsidR="0006663B" w:rsidRPr="006038A8" w:rsidRDefault="0006663B" w:rsidP="0006663B">
      <w:pPr>
        <w:pStyle w:val="TeksIsi"/>
        <w:rPr>
          <w:rFonts w:ascii="Times New Roman" w:hAnsi="Times New Roman" w:cs="Times New Roman"/>
        </w:rPr>
      </w:pPr>
    </w:p>
    <w:p w14:paraId="109E71D2" w14:textId="77777777" w:rsidR="0006663B" w:rsidRPr="006038A8" w:rsidRDefault="0006663B" w:rsidP="0006663B">
      <w:pPr>
        <w:pStyle w:val="TeksIsi"/>
        <w:spacing w:before="2"/>
        <w:rPr>
          <w:rFonts w:ascii="Times New Roman" w:hAnsi="Times New Roman" w:cs="Times New Roman"/>
        </w:rPr>
      </w:pPr>
    </w:p>
    <w:p w14:paraId="298134CC" w14:textId="77777777" w:rsidR="0006663B" w:rsidRPr="006038A8" w:rsidRDefault="0006663B" w:rsidP="0006663B">
      <w:pPr>
        <w:pStyle w:val="TeksIsi"/>
        <w:tabs>
          <w:tab w:val="left" w:pos="1979"/>
        </w:tabs>
        <w:spacing w:before="70"/>
        <w:ind w:left="105"/>
        <w:rPr>
          <w:rFonts w:ascii="Times New Roman" w:hAnsi="Times New Roman" w:cs="Times New Roman"/>
        </w:rPr>
      </w:pPr>
      <w:r w:rsidRPr="006038A8">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262602C" wp14:editId="231057BF">
                <wp:simplePos x="0" y="0"/>
                <wp:positionH relativeFrom="page">
                  <wp:posOffset>4348480</wp:posOffset>
                </wp:positionH>
                <wp:positionV relativeFrom="paragraph">
                  <wp:posOffset>40005</wp:posOffset>
                </wp:positionV>
                <wp:extent cx="2447925" cy="133350"/>
                <wp:effectExtent l="0" t="0" r="3175" b="635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7925" cy="1333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1ED743F" w14:textId="77777777" w:rsidR="0006663B" w:rsidRDefault="0006663B" w:rsidP="0006663B">
                            <w:pPr>
                              <w:pStyle w:val="TeksIsi"/>
                              <w:spacing w:line="169" w:lineRule="exact"/>
                              <w:ind w:left="59"/>
                            </w:pPr>
                            <w:r>
                              <w:t>AGENDA 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62602C" id="_x0000_t202" coordsize="21600,21600" o:spt="202" path="m,l,21600r21600,l21600,xe">
                <v:stroke joinstyle="miter"/>
                <v:path gradientshapeok="t" o:connecttype="rect"/>
              </v:shapetype>
              <v:shape id="Text Box 15" o:spid="_x0000_s1026" type="#_x0000_t202" style="position:absolute;left:0;text-align:left;margin-left:342.4pt;margin-top:3.15pt;width:192.75pt;height:1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" filled="f">
                <v:path arrowok="t"/>
                <v:textbox inset="0,0,0,0">
                  <w:txbxContent>
                    <w:p w14:paraId="51ED743F" w14:textId="77777777" w:rsidR="0006663B" w:rsidRDefault="0006663B" w:rsidP="0006663B">
                      <w:pPr>
                        <w:pStyle w:val="TeksIsi"/>
                        <w:spacing w:line="169" w:lineRule="exact"/>
                        <w:ind w:left="59"/>
                      </w:pPr>
                      <w:r>
                        <w:t>AGENDA NO.</w:t>
                      </w:r>
                    </w:p>
                  </w:txbxContent>
                </v:textbox>
                <w10:wrap anchorx="page"/>
              </v:shape>
            </w:pict>
          </mc:Fallback>
        </mc:AlternateContent>
      </w:r>
      <w:r w:rsidRPr="006038A8">
        <w:rPr>
          <w:rFonts w:ascii="Times New Roman" w:hAnsi="Times New Roman" w:cs="Times New Roman"/>
          <w:spacing w:val="4"/>
        </w:rPr>
        <w:t>SUB</w:t>
      </w:r>
      <w:r w:rsidRPr="006038A8">
        <w:rPr>
          <w:rFonts w:ascii="Times New Roman" w:hAnsi="Times New Roman" w:cs="Times New Roman"/>
          <w:spacing w:val="-34"/>
        </w:rPr>
        <w:t xml:space="preserve"> </w:t>
      </w:r>
      <w:r w:rsidRPr="006038A8">
        <w:rPr>
          <w:rFonts w:ascii="Times New Roman" w:hAnsi="Times New Roman" w:cs="Times New Roman"/>
        </w:rPr>
        <w:t>UNIT</w:t>
      </w:r>
      <w:r w:rsidRPr="006038A8">
        <w:rPr>
          <w:rFonts w:ascii="Times New Roman" w:hAnsi="Times New Roman" w:cs="Times New Roman"/>
        </w:rPr>
        <w:tab/>
        <w:t>:</w:t>
      </w:r>
      <w:r w:rsidRPr="006038A8">
        <w:rPr>
          <w:rFonts w:ascii="Times New Roman" w:hAnsi="Times New Roman" w:cs="Times New Roman"/>
          <w:spacing w:val="7"/>
        </w:rPr>
        <w:t xml:space="preserve"> </w:t>
      </w:r>
      <w:r w:rsidRPr="006038A8">
        <w:rPr>
          <w:rFonts w:ascii="Times New Roman" w:hAnsi="Times New Roman" w:cs="Times New Roman"/>
        </w:rPr>
        <w:t xml:space="preserve">Direktorat </w:t>
      </w:r>
      <w:proofErr w:type="spellStart"/>
      <w:r w:rsidRPr="006038A8">
        <w:rPr>
          <w:rFonts w:ascii="Times New Roman" w:hAnsi="Times New Roman" w:cs="Times New Roman"/>
        </w:rPr>
        <w:t>Kerjasama</w:t>
      </w:r>
      <w:proofErr w:type="spellEnd"/>
      <w:r w:rsidRPr="006038A8">
        <w:rPr>
          <w:rFonts w:ascii="Times New Roman" w:hAnsi="Times New Roman" w:cs="Times New Roman"/>
        </w:rPr>
        <w:t xml:space="preserve"> Strategis </w:t>
      </w:r>
      <w:r w:rsidRPr="006038A8">
        <w:rPr>
          <w:rFonts w:ascii="Times New Roman" w:hAnsi="Times New Roman" w:cs="Times New Roman"/>
          <w:spacing w:val="-3"/>
        </w:rPr>
        <w:t xml:space="preserve">dan </w:t>
      </w:r>
      <w:r w:rsidRPr="006038A8">
        <w:rPr>
          <w:rFonts w:ascii="Times New Roman" w:hAnsi="Times New Roman" w:cs="Times New Roman"/>
          <w:spacing w:val="4"/>
        </w:rPr>
        <w:t>KUI</w:t>
      </w:r>
    </w:p>
    <w:p w14:paraId="5CD32FBA" w14:textId="77777777" w:rsidR="0006663B" w:rsidRPr="006038A8" w:rsidRDefault="0006663B" w:rsidP="0006663B">
      <w:pPr>
        <w:pStyle w:val="TeksIsi"/>
        <w:spacing w:before="5"/>
        <w:rPr>
          <w:rFonts w:ascii="Times New Roman" w:hAnsi="Times New Roman" w:cs="Times New Roman"/>
        </w:rPr>
      </w:pPr>
    </w:p>
    <w:p w14:paraId="2CDAE690" w14:textId="77777777" w:rsidR="0006663B" w:rsidRPr="006038A8" w:rsidRDefault="0006663B" w:rsidP="0006663B">
      <w:pPr>
        <w:pStyle w:val="TeksIsi"/>
        <w:tabs>
          <w:tab w:val="left" w:pos="1979"/>
          <w:tab w:val="left" w:pos="8174"/>
        </w:tabs>
        <w:spacing w:before="70"/>
        <w:ind w:left="105"/>
        <w:rPr>
          <w:rFonts w:ascii="Times New Roman" w:hAnsi="Times New Roman" w:cs="Times New Roman"/>
        </w:rPr>
      </w:pPr>
      <w:r w:rsidRPr="006038A8">
        <w:rPr>
          <w:rFonts w:ascii="Times New Roman" w:hAnsi="Times New Roman" w:cs="Times New Roman"/>
          <w:noProof/>
        </w:rPr>
        <mc:AlternateContent>
          <mc:Choice Requires="wps">
            <w:drawing>
              <wp:anchor distT="0" distB="0" distL="114300" distR="114300" simplePos="0" relativeHeight="251672576" behindDoc="1" locked="0" layoutInCell="1" allowOverlap="1" wp14:anchorId="4502F31C" wp14:editId="1D353FE8">
                <wp:simplePos x="0" y="0"/>
                <wp:positionH relativeFrom="page">
                  <wp:posOffset>4348480</wp:posOffset>
                </wp:positionH>
                <wp:positionV relativeFrom="paragraph">
                  <wp:posOffset>40005</wp:posOffset>
                </wp:positionV>
                <wp:extent cx="1466850" cy="133350"/>
                <wp:effectExtent l="0" t="0" r="6350" b="635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0" cy="1333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916C41" w14:textId="77777777" w:rsidR="0006663B" w:rsidRDefault="0006663B" w:rsidP="0006663B">
                            <w:pPr>
                              <w:pStyle w:val="TeksIsi"/>
                              <w:ind w:left="59"/>
                            </w:pPr>
                            <w:r>
                              <w:t>DIKIRIM TANGGAL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2F31C" id="Text Box 14" o:spid="_x0000_s1027" type="#_x0000_t202" style="position:absolute;left:0;text-align:left;margin-left:342.4pt;margin-top:3.15pt;width:115.5pt;height:10.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" filled="f">
                <v:path arrowok="t"/>
                <v:textbox inset="0,0,0,0">
                  <w:txbxContent>
                    <w:p w14:paraId="1D916C41" w14:textId="77777777" w:rsidR="0006663B" w:rsidRDefault="0006663B" w:rsidP="0006663B">
                      <w:pPr>
                        <w:pStyle w:val="TeksIsi"/>
                        <w:ind w:left="59"/>
                      </w:pPr>
                      <w:r>
                        <w:t>DIKIRIM TANGGAL</w:t>
                      </w:r>
                    </w:p>
                  </w:txbxContent>
                </v:textbox>
                <w10:wrap anchorx="page"/>
              </v:shape>
            </w:pict>
          </mc:Fallback>
        </mc:AlternateContent>
      </w:r>
      <w:r w:rsidRPr="006038A8">
        <w:rPr>
          <w:rFonts w:ascii="Times New Roman" w:hAnsi="Times New Roman" w:cs="Times New Roman"/>
          <w:w w:val="95"/>
        </w:rPr>
        <w:t>UNIT</w:t>
      </w:r>
      <w:r w:rsidRPr="006038A8">
        <w:rPr>
          <w:rFonts w:ascii="Times New Roman" w:hAnsi="Times New Roman" w:cs="Times New Roman"/>
          <w:spacing w:val="-18"/>
          <w:w w:val="95"/>
        </w:rPr>
        <w:t xml:space="preserve"> </w:t>
      </w:r>
      <w:r w:rsidRPr="006038A8">
        <w:rPr>
          <w:rFonts w:ascii="Times New Roman" w:hAnsi="Times New Roman" w:cs="Times New Roman"/>
          <w:w w:val="95"/>
        </w:rPr>
        <w:t>ORGANISASI</w:t>
      </w:r>
      <w:r w:rsidRPr="006038A8">
        <w:rPr>
          <w:rFonts w:ascii="Times New Roman" w:hAnsi="Times New Roman" w:cs="Times New Roman"/>
          <w:w w:val="95"/>
        </w:rPr>
        <w:tab/>
      </w:r>
      <w:r w:rsidRPr="006038A8">
        <w:rPr>
          <w:rFonts w:ascii="Times New Roman" w:hAnsi="Times New Roman" w:cs="Times New Roman"/>
        </w:rPr>
        <w:t xml:space="preserve">:  TIP </w:t>
      </w:r>
      <w:proofErr w:type="spellStart"/>
      <w:r w:rsidRPr="006038A8">
        <w:rPr>
          <w:rFonts w:ascii="Times New Roman" w:hAnsi="Times New Roman" w:cs="Times New Roman"/>
        </w:rPr>
        <w:t>Community</w:t>
      </w:r>
      <w:proofErr w:type="spellEnd"/>
      <w:r w:rsidRPr="006038A8">
        <w:rPr>
          <w:rFonts w:ascii="Times New Roman" w:hAnsi="Times New Roman" w:cs="Times New Roman"/>
          <w:spacing w:val="-24"/>
        </w:rPr>
        <w:t xml:space="preserve"> </w:t>
      </w:r>
      <w:r w:rsidRPr="006038A8">
        <w:rPr>
          <w:rFonts w:ascii="Times New Roman" w:hAnsi="Times New Roman" w:cs="Times New Roman"/>
          <w:spacing w:val="-4"/>
        </w:rPr>
        <w:t>Lab</w:t>
      </w:r>
      <w:r w:rsidRPr="006038A8">
        <w:rPr>
          <w:rFonts w:ascii="Times New Roman" w:hAnsi="Times New Roman" w:cs="Times New Roman"/>
          <w:spacing w:val="-25"/>
        </w:rPr>
        <w:t xml:space="preserve"> </w:t>
      </w:r>
      <w:r w:rsidRPr="006038A8">
        <w:rPr>
          <w:rFonts w:ascii="Times New Roman" w:hAnsi="Times New Roman" w:cs="Times New Roman"/>
          <w:spacing w:val="4"/>
        </w:rPr>
        <w:t>Tel-U</w:t>
      </w:r>
      <w:r w:rsidRPr="006038A8">
        <w:rPr>
          <w:rFonts w:ascii="Times New Roman" w:hAnsi="Times New Roman" w:cs="Times New Roman"/>
          <w:spacing w:val="4"/>
        </w:rPr>
        <w:tab/>
      </w:r>
      <w:r w:rsidRPr="006038A8">
        <w:rPr>
          <w:rFonts w:ascii="Times New Roman" w:hAnsi="Times New Roman" w:cs="Times New Roman"/>
        </w:rPr>
        <w:t>MENGETAHUI</w:t>
      </w:r>
    </w:p>
    <w:p w14:paraId="64CBDCAE" w14:textId="77777777" w:rsidR="0006663B" w:rsidRPr="006038A8" w:rsidRDefault="0006663B" w:rsidP="0006663B">
      <w:pPr>
        <w:pStyle w:val="TeksIsi"/>
        <w:spacing w:before="5"/>
        <w:rPr>
          <w:rFonts w:ascii="Times New Roman" w:hAnsi="Times New Roman" w:cs="Times New Roman"/>
        </w:rPr>
      </w:pPr>
    </w:p>
    <w:p w14:paraId="7BDDEC27" w14:textId="77777777" w:rsidR="0006663B" w:rsidRPr="006038A8" w:rsidRDefault="0006663B" w:rsidP="0006663B">
      <w:pPr>
        <w:pStyle w:val="TeksIsi"/>
        <w:tabs>
          <w:tab w:val="left" w:pos="1979"/>
        </w:tabs>
        <w:spacing w:before="70"/>
        <w:ind w:left="105"/>
        <w:rPr>
          <w:rFonts w:ascii="Times New Roman" w:hAnsi="Times New Roman" w:cs="Times New Roman"/>
        </w:rPr>
      </w:pPr>
      <w:r w:rsidRPr="006038A8">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E16CBE" wp14:editId="4915771C">
                <wp:simplePos x="0" y="0"/>
                <wp:positionH relativeFrom="page">
                  <wp:posOffset>4348480</wp:posOffset>
                </wp:positionH>
                <wp:positionV relativeFrom="paragraph">
                  <wp:posOffset>40005</wp:posOffset>
                </wp:positionV>
                <wp:extent cx="1466850" cy="133350"/>
                <wp:effectExtent l="0" t="0" r="6350" b="6350"/>
                <wp:wrapNone/>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0" cy="1333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F2CB82" w14:textId="77777777" w:rsidR="0006663B" w:rsidRDefault="0006663B" w:rsidP="0006663B">
                            <w:pPr>
                              <w:pStyle w:val="TeksIsi"/>
                              <w:ind w:left="59"/>
                            </w:pPr>
                            <w:r>
                              <w:t>OLEH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16CBE" id="Text Box 13" o:spid="_x0000_s1028" type="#_x0000_t202" style="position:absolute;left:0;text-align:left;margin-left:342.4pt;margin-top:3.15pt;width:115.5pt;height:1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" filled="f">
                <v:path arrowok="t"/>
                <v:textbox inset="0,0,0,0">
                  <w:txbxContent>
                    <w:p w14:paraId="6EF2CB82" w14:textId="77777777" w:rsidR="0006663B" w:rsidRDefault="0006663B" w:rsidP="0006663B">
                      <w:pPr>
                        <w:pStyle w:val="TeksIsi"/>
                        <w:ind w:left="59"/>
                      </w:pPr>
                      <w:r>
                        <w:t>OLEH</w:t>
                      </w:r>
                    </w:p>
                  </w:txbxContent>
                </v:textbox>
                <w10:wrap anchorx="page"/>
              </v:shape>
            </w:pict>
          </mc:Fallback>
        </mc:AlternateContent>
      </w:r>
      <w:r w:rsidRPr="006038A8">
        <w:rPr>
          <w:rFonts w:ascii="Times New Roman" w:hAnsi="Times New Roman" w:cs="Times New Roman"/>
          <w:spacing w:val="2"/>
          <w:w w:val="90"/>
        </w:rPr>
        <w:t>KONSEPTOR</w:t>
      </w:r>
      <w:r w:rsidRPr="006038A8">
        <w:rPr>
          <w:rFonts w:ascii="Times New Roman" w:hAnsi="Times New Roman" w:cs="Times New Roman"/>
          <w:spacing w:val="2"/>
          <w:w w:val="90"/>
        </w:rPr>
        <w:tab/>
      </w:r>
      <w:r w:rsidRPr="006038A8">
        <w:rPr>
          <w:rFonts w:ascii="Times New Roman" w:hAnsi="Times New Roman" w:cs="Times New Roman"/>
        </w:rPr>
        <w:t>:</w:t>
      </w:r>
    </w:p>
    <w:p w14:paraId="0BB9986C" w14:textId="77777777" w:rsidR="0006663B" w:rsidRPr="006038A8" w:rsidRDefault="0006663B" w:rsidP="0006663B">
      <w:pPr>
        <w:pStyle w:val="TeksIsi"/>
        <w:spacing w:before="5"/>
        <w:rPr>
          <w:rFonts w:ascii="Times New Roman" w:hAnsi="Times New Roman" w:cs="Times New Roman"/>
        </w:rPr>
      </w:pPr>
    </w:p>
    <w:p w14:paraId="44E5096C" w14:textId="4057759D" w:rsidR="0006663B" w:rsidRPr="006038A8" w:rsidRDefault="0006663B" w:rsidP="006038A8">
      <w:pPr>
        <w:pStyle w:val="TeksIsi"/>
        <w:tabs>
          <w:tab w:val="left" w:pos="1979"/>
        </w:tabs>
        <w:spacing w:before="70" w:line="547" w:lineRule="auto"/>
        <w:ind w:left="105" w:right="7536"/>
        <w:rPr>
          <w:rFonts w:ascii="Times New Roman" w:hAnsi="Times New Roman" w:cs="Times New Roman"/>
        </w:rPr>
      </w:pPr>
      <w:r w:rsidRPr="006038A8">
        <w:rPr>
          <w:rFonts w:ascii="Times New Roman" w:hAnsi="Times New Roman" w:cs="Times New Roman"/>
          <w:w w:val="95"/>
        </w:rPr>
        <w:t>DIKETIK</w:t>
      </w:r>
      <w:r w:rsidRPr="006038A8">
        <w:rPr>
          <w:rFonts w:ascii="Times New Roman" w:hAnsi="Times New Roman" w:cs="Times New Roman"/>
          <w:spacing w:val="-18"/>
          <w:w w:val="95"/>
        </w:rPr>
        <w:t xml:space="preserve"> </w:t>
      </w:r>
      <w:r w:rsidRPr="006038A8">
        <w:rPr>
          <w:rFonts w:ascii="Times New Roman" w:hAnsi="Times New Roman" w:cs="Times New Roman"/>
          <w:w w:val="95"/>
        </w:rPr>
        <w:t>/</w:t>
      </w:r>
      <w:r w:rsidRPr="006038A8">
        <w:rPr>
          <w:rFonts w:ascii="Times New Roman" w:hAnsi="Times New Roman" w:cs="Times New Roman"/>
          <w:spacing w:val="-22"/>
          <w:w w:val="95"/>
        </w:rPr>
        <w:t xml:space="preserve"> </w:t>
      </w:r>
      <w:r w:rsidRPr="006038A8">
        <w:rPr>
          <w:rFonts w:ascii="Times New Roman" w:hAnsi="Times New Roman" w:cs="Times New Roman"/>
          <w:spacing w:val="3"/>
          <w:w w:val="95"/>
        </w:rPr>
        <w:t>DIKERJAKAN</w:t>
      </w:r>
      <w:r w:rsidRPr="006038A8">
        <w:rPr>
          <w:rFonts w:ascii="Times New Roman" w:hAnsi="Times New Roman" w:cs="Times New Roman"/>
          <w:spacing w:val="3"/>
          <w:w w:val="95"/>
        </w:rPr>
        <w:tab/>
      </w:r>
      <w:r w:rsidRPr="006038A8">
        <w:rPr>
          <w:rFonts w:ascii="Times New Roman" w:hAnsi="Times New Roman" w:cs="Times New Roman"/>
          <w:spacing w:val="-17"/>
        </w:rPr>
        <w:t xml:space="preserve">: </w:t>
      </w:r>
      <w:r w:rsidRPr="006038A8">
        <w:rPr>
          <w:rFonts w:ascii="Times New Roman" w:hAnsi="Times New Roman" w:cs="Times New Roman"/>
          <w:w w:val="95"/>
        </w:rPr>
        <w:t>DIPERIKSA</w:t>
      </w:r>
      <w:r w:rsidRPr="006038A8">
        <w:rPr>
          <w:rFonts w:ascii="Times New Roman" w:hAnsi="Times New Roman" w:cs="Times New Roman"/>
          <w:spacing w:val="-26"/>
          <w:w w:val="95"/>
        </w:rPr>
        <w:t xml:space="preserve"> </w:t>
      </w:r>
      <w:r w:rsidRPr="006038A8">
        <w:rPr>
          <w:rFonts w:ascii="Times New Roman" w:hAnsi="Times New Roman" w:cs="Times New Roman"/>
          <w:w w:val="95"/>
        </w:rPr>
        <w:t>OLEH</w:t>
      </w:r>
      <w:r w:rsidRPr="006038A8">
        <w:rPr>
          <w:rFonts w:ascii="Times New Roman" w:hAnsi="Times New Roman" w:cs="Times New Roman"/>
          <w:w w:val="95"/>
        </w:rPr>
        <w:tab/>
      </w:r>
      <w:r w:rsidRPr="006038A8">
        <w:rPr>
          <w:rFonts w:ascii="Times New Roman" w:hAnsi="Times New Roman" w:cs="Times New Roman"/>
          <w:spacing w:val="-17"/>
        </w:rPr>
        <w:t>:</w:t>
      </w:r>
    </w:p>
    <w:p w14:paraId="21A74083" w14:textId="77777777" w:rsidR="0006663B" w:rsidRPr="006038A8" w:rsidRDefault="0006663B" w:rsidP="0006663B">
      <w:pPr>
        <w:pStyle w:val="TeksIsi"/>
        <w:tabs>
          <w:tab w:val="left" w:pos="1979"/>
        </w:tabs>
        <w:spacing w:before="105"/>
        <w:ind w:left="105"/>
        <w:rPr>
          <w:rFonts w:ascii="Times New Roman" w:hAnsi="Times New Roman" w:cs="Times New Roman"/>
        </w:rPr>
      </w:pPr>
      <w:r w:rsidRPr="006038A8">
        <w:rPr>
          <w:rFonts w:ascii="Times New Roman" w:hAnsi="Times New Roman" w:cs="Times New Roman"/>
        </w:rPr>
        <w:t>NOMOR</w:t>
      </w:r>
      <w:r w:rsidRPr="006038A8">
        <w:rPr>
          <w:rFonts w:ascii="Times New Roman" w:hAnsi="Times New Roman" w:cs="Times New Roman"/>
        </w:rPr>
        <w:tab/>
        <w:t>:</w:t>
      </w:r>
    </w:p>
    <w:p w14:paraId="2862B7FC" w14:textId="77777777" w:rsidR="0006663B" w:rsidRPr="006038A8" w:rsidRDefault="0006663B" w:rsidP="0006663B">
      <w:pPr>
        <w:pStyle w:val="TeksIsi"/>
        <w:spacing w:before="5"/>
        <w:rPr>
          <w:rFonts w:ascii="Times New Roman" w:hAnsi="Times New Roman" w:cs="Times New Roman"/>
        </w:rPr>
      </w:pPr>
    </w:p>
    <w:p w14:paraId="50C8FDBF" w14:textId="77777777" w:rsidR="0006663B" w:rsidRPr="006038A8" w:rsidRDefault="0006663B" w:rsidP="0006663B">
      <w:pPr>
        <w:rPr>
          <w:sz w:val="16"/>
          <w:szCs w:val="16"/>
        </w:rPr>
      </w:pPr>
    </w:p>
    <w:p w14:paraId="47C0A5BD" w14:textId="1EF0F5EE" w:rsidR="0006663B" w:rsidRPr="006038A8" w:rsidRDefault="0006663B" w:rsidP="0006663B">
      <w:pPr>
        <w:pStyle w:val="TeksIsi"/>
        <w:tabs>
          <w:tab w:val="left" w:pos="1979"/>
        </w:tabs>
        <w:spacing w:before="70"/>
        <w:ind w:left="105"/>
        <w:rPr>
          <w:rFonts w:ascii="Times New Roman" w:hAnsi="Times New Roman" w:cs="Times New Roman"/>
          <w:lang w:val="en-US"/>
        </w:rPr>
      </w:pPr>
      <w:r w:rsidRPr="006038A8">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E236B7D" wp14:editId="3FDF6EC8">
                <wp:simplePos x="0" y="0"/>
                <wp:positionH relativeFrom="page">
                  <wp:posOffset>2152650</wp:posOffset>
                </wp:positionH>
                <wp:positionV relativeFrom="paragraph">
                  <wp:posOffset>34925</wp:posOffset>
                </wp:positionV>
                <wp:extent cx="1833880" cy="885825"/>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388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06663B" w14:paraId="3671A8B3" w14:textId="77777777">
                              <w:trPr>
                                <w:trHeight w:val="195"/>
                              </w:trPr>
                              <w:tc>
                                <w:tcPr>
                                  <w:tcW w:w="2865" w:type="dxa"/>
                                  <w:shd w:val="clear" w:color="auto" w:fill="F2F2F2"/>
                                </w:tcPr>
                                <w:p w14:paraId="49BB6DD7" w14:textId="77777777" w:rsidR="0006663B" w:rsidRDefault="0006663B">
                                  <w:pPr>
                                    <w:pStyle w:val="TableParagraph"/>
                                    <w:spacing w:before="9" w:line="166" w:lineRule="exact"/>
                                    <w:ind w:left="943" w:right="935"/>
                                    <w:jc w:val="center"/>
                                    <w:rPr>
                                      <w:sz w:val="15"/>
                                    </w:rPr>
                                  </w:pPr>
                                  <w:r>
                                    <w:rPr>
                                      <w:sz w:val="15"/>
                                    </w:rPr>
                                    <w:t>Rektor</w:t>
                                  </w:r>
                                </w:p>
                              </w:tc>
                            </w:tr>
                            <w:tr w:rsidR="0006663B" w14:paraId="58960629" w14:textId="77777777">
                              <w:trPr>
                                <w:trHeight w:val="945"/>
                              </w:trPr>
                              <w:tc>
                                <w:tcPr>
                                  <w:tcW w:w="2865" w:type="dxa"/>
                                </w:tcPr>
                                <w:p w14:paraId="41619B77" w14:textId="77777777" w:rsidR="0006663B" w:rsidRDefault="0006663B">
                                  <w:pPr>
                                    <w:pStyle w:val="TableParagraph"/>
                                    <w:rPr>
                                      <w:rFonts w:ascii="Times New Roman"/>
                                      <w:sz w:val="14"/>
                                    </w:rPr>
                                  </w:pPr>
                                </w:p>
                              </w:tc>
                            </w:tr>
                            <w:tr w:rsidR="0006663B" w14:paraId="0F4EFF34" w14:textId="77777777">
                              <w:trPr>
                                <w:trHeight w:val="195"/>
                              </w:trPr>
                              <w:tc>
                                <w:tcPr>
                                  <w:tcW w:w="2865" w:type="dxa"/>
                                  <w:shd w:val="clear" w:color="auto" w:fill="F2F2F2"/>
                                </w:tcPr>
                                <w:p w14:paraId="0E773C3F" w14:textId="77777777" w:rsidR="0006663B" w:rsidRDefault="0006663B">
                                  <w:pPr>
                                    <w:pStyle w:val="TableParagraph"/>
                                    <w:rPr>
                                      <w:rFonts w:ascii="Times New Roman"/>
                                      <w:sz w:val="12"/>
                                    </w:rPr>
                                  </w:pPr>
                                </w:p>
                              </w:tc>
                            </w:tr>
                          </w:tbl>
                          <w:p w14:paraId="64A117D9" w14:textId="77777777" w:rsidR="0006663B" w:rsidRDefault="0006663B" w:rsidP="0006663B">
                            <w:pPr>
                              <w:pStyle w:val="TeksIs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36B7D" id="Text Box 7" o:spid="_x0000_s1029" type="#_x0000_t202" style="position:absolute;left:0;text-align:left;margin-left:169.5pt;margin-top:2.75pt;width:144.4pt;height:69.7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" filled="f" stroked="f">
                <v:path arrowok="t"/>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06663B" w14:paraId="3671A8B3" w14:textId="77777777">
                        <w:trPr>
                          <w:trHeight w:val="195"/>
                        </w:trPr>
                        <w:tc>
                          <w:tcPr>
                            <w:tcW w:w="2865" w:type="dxa"/>
                            <w:shd w:val="clear" w:color="auto" w:fill="F2F2F2"/>
                          </w:tcPr>
                          <w:p w14:paraId="49BB6DD7" w14:textId="77777777" w:rsidR="0006663B" w:rsidRDefault="0006663B">
                            <w:pPr>
                              <w:pStyle w:val="TableParagraph"/>
                              <w:spacing w:before="9" w:line="166" w:lineRule="exact"/>
                              <w:ind w:left="943" w:right="935"/>
                              <w:jc w:val="center"/>
                              <w:rPr>
                                <w:sz w:val="15"/>
                              </w:rPr>
                            </w:pPr>
                            <w:r>
                              <w:rPr>
                                <w:sz w:val="15"/>
                              </w:rPr>
                              <w:t>Rektor</w:t>
                            </w:r>
                          </w:p>
                        </w:tc>
                      </w:tr>
                      <w:tr w:rsidR="0006663B" w14:paraId="58960629" w14:textId="77777777">
                        <w:trPr>
                          <w:trHeight w:val="945"/>
                        </w:trPr>
                        <w:tc>
                          <w:tcPr>
                            <w:tcW w:w="2865" w:type="dxa"/>
                          </w:tcPr>
                          <w:p w14:paraId="41619B77" w14:textId="77777777" w:rsidR="0006663B" w:rsidRDefault="0006663B">
                            <w:pPr>
                              <w:pStyle w:val="TableParagraph"/>
                              <w:rPr>
                                <w:rFonts w:ascii="Times New Roman"/>
                                <w:sz w:val="14"/>
                              </w:rPr>
                            </w:pPr>
                          </w:p>
                        </w:tc>
                      </w:tr>
                      <w:tr w:rsidR="0006663B" w14:paraId="0F4EFF34" w14:textId="77777777">
                        <w:trPr>
                          <w:trHeight w:val="195"/>
                        </w:trPr>
                        <w:tc>
                          <w:tcPr>
                            <w:tcW w:w="2865" w:type="dxa"/>
                            <w:shd w:val="clear" w:color="auto" w:fill="F2F2F2"/>
                          </w:tcPr>
                          <w:p w14:paraId="0E773C3F" w14:textId="77777777" w:rsidR="0006663B" w:rsidRDefault="0006663B">
                            <w:pPr>
                              <w:pStyle w:val="TableParagraph"/>
                              <w:rPr>
                                <w:rFonts w:ascii="Times New Roman"/>
                                <w:sz w:val="12"/>
                              </w:rPr>
                            </w:pPr>
                          </w:p>
                        </w:tc>
                      </w:tr>
                    </w:tbl>
                    <w:p w14:paraId="64A117D9" w14:textId="77777777" w:rsidR="0006663B" w:rsidRDefault="0006663B" w:rsidP="0006663B">
                      <w:pPr>
                        <w:pStyle w:val="TeksIsi"/>
                      </w:pPr>
                    </w:p>
                  </w:txbxContent>
                </v:textbox>
                <w10:wrap anchorx="page"/>
              </v:shape>
            </w:pict>
          </mc:Fallback>
        </mc:AlternateContent>
      </w:r>
      <w:r w:rsidRPr="006038A8">
        <w:rPr>
          <w:rFonts w:ascii="Times New Roman" w:hAnsi="Times New Roman" w:cs="Times New Roman"/>
          <w:spacing w:val="2"/>
          <w:w w:val="95"/>
        </w:rPr>
        <w:t>DITETAPKAN</w:t>
      </w:r>
      <w:r w:rsidRPr="006038A8">
        <w:rPr>
          <w:rFonts w:ascii="Times New Roman" w:hAnsi="Times New Roman" w:cs="Times New Roman"/>
          <w:spacing w:val="2"/>
          <w:w w:val="95"/>
        </w:rPr>
        <w:tab/>
      </w:r>
      <w:r w:rsidRPr="006038A8">
        <w:rPr>
          <w:rFonts w:ascii="Times New Roman" w:hAnsi="Times New Roman" w:cs="Times New Roman"/>
        </w:rPr>
        <w:t>:</w:t>
      </w:r>
      <w:r w:rsidR="006038A8" w:rsidRPr="006038A8">
        <w:rPr>
          <w:rFonts w:ascii="Times New Roman" w:hAnsi="Times New Roman" w:cs="Times New Roman"/>
          <w:lang w:val="en-US"/>
        </w:rPr>
        <w:t xml:space="preserve">                                                                                  </w:t>
      </w:r>
      <w:r w:rsidR="006038A8" w:rsidRPr="006038A8">
        <w:rPr>
          <w:rFonts w:ascii="Times New Roman" w:hAnsi="Times New Roman" w:cs="Times New Roman"/>
        </w:rPr>
        <w:t>Perihal:</w:t>
      </w:r>
    </w:p>
    <w:p w14:paraId="44A325BE" w14:textId="77777777" w:rsidR="0006663B" w:rsidRPr="006038A8" w:rsidRDefault="0006663B" w:rsidP="0006663B">
      <w:pPr>
        <w:pStyle w:val="TeksIsi"/>
        <w:rPr>
          <w:rFonts w:ascii="Times New Roman" w:hAnsi="Times New Roman" w:cs="Times New Roman"/>
        </w:rPr>
      </w:pPr>
    </w:p>
    <w:p w14:paraId="41EBBAF2" w14:textId="77777777" w:rsidR="0006663B" w:rsidRPr="006038A8" w:rsidRDefault="0006663B" w:rsidP="0006663B">
      <w:pPr>
        <w:pStyle w:val="TeksIsi"/>
        <w:rPr>
          <w:rFonts w:ascii="Times New Roman" w:hAnsi="Times New Roman" w:cs="Times New Roman"/>
        </w:rPr>
      </w:pPr>
    </w:p>
    <w:p w14:paraId="0B6FB65A" w14:textId="77777777" w:rsidR="0006663B" w:rsidRPr="006038A8" w:rsidRDefault="0006663B" w:rsidP="0006663B">
      <w:pPr>
        <w:pStyle w:val="TeksIsi"/>
        <w:rPr>
          <w:rFonts w:ascii="Times New Roman" w:hAnsi="Times New Roman" w:cs="Times New Roman"/>
        </w:rPr>
      </w:pPr>
    </w:p>
    <w:p w14:paraId="57B34567" w14:textId="77777777" w:rsidR="0006663B" w:rsidRPr="006038A8" w:rsidRDefault="0006663B" w:rsidP="0006663B">
      <w:pPr>
        <w:pStyle w:val="TeksIsi"/>
        <w:rPr>
          <w:rFonts w:ascii="Times New Roman" w:hAnsi="Times New Roman" w:cs="Times New Roman"/>
        </w:rPr>
      </w:pPr>
    </w:p>
    <w:p w14:paraId="137A6ECA" w14:textId="77777777" w:rsidR="0006663B" w:rsidRPr="006038A8" w:rsidRDefault="0006663B" w:rsidP="0006663B">
      <w:pPr>
        <w:pStyle w:val="TeksIsi"/>
        <w:rPr>
          <w:rFonts w:ascii="Times New Roman" w:hAnsi="Times New Roman" w:cs="Times New Roman"/>
        </w:rPr>
      </w:pPr>
    </w:p>
    <w:p w14:paraId="5AF90436" w14:textId="77777777" w:rsidR="0006663B" w:rsidRPr="006038A8" w:rsidRDefault="0006663B" w:rsidP="0006663B">
      <w:pPr>
        <w:pStyle w:val="TeksIsi"/>
        <w:rPr>
          <w:rFonts w:ascii="Times New Roman" w:hAnsi="Times New Roman" w:cs="Times New Roman"/>
        </w:rPr>
      </w:pPr>
    </w:p>
    <w:p w14:paraId="1E237ABD" w14:textId="77777777" w:rsidR="0006663B" w:rsidRPr="006038A8" w:rsidRDefault="0006663B" w:rsidP="0006663B">
      <w:pPr>
        <w:pStyle w:val="TeksIsi"/>
        <w:rPr>
          <w:rFonts w:ascii="Times New Roman" w:hAnsi="Times New Roman" w:cs="Times New Roman"/>
        </w:rPr>
      </w:pPr>
    </w:p>
    <w:p w14:paraId="52286672" w14:textId="15B16A81" w:rsidR="0006663B" w:rsidRPr="006038A8" w:rsidRDefault="0006663B" w:rsidP="0006663B">
      <w:pPr>
        <w:pStyle w:val="TeksIsi"/>
        <w:tabs>
          <w:tab w:val="left" w:pos="1979"/>
        </w:tabs>
        <w:spacing w:before="118"/>
        <w:ind w:left="105"/>
        <w:rPr>
          <w:rFonts w:ascii="Times New Roman" w:hAnsi="Times New Roman" w:cs="Times New Roman"/>
          <w:lang w:val="en-US"/>
        </w:rPr>
      </w:pPr>
      <w:r w:rsidRPr="006038A8">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79A9B65C" wp14:editId="47E895EF">
                <wp:simplePos x="0" y="0"/>
                <wp:positionH relativeFrom="page">
                  <wp:posOffset>2152650</wp:posOffset>
                </wp:positionH>
                <wp:positionV relativeFrom="paragraph">
                  <wp:posOffset>65405</wp:posOffset>
                </wp:positionV>
                <wp:extent cx="1833880" cy="809625"/>
                <wp:effectExtent l="0" t="0" r="0" b="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3880"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06663B" w14:paraId="542D9D90" w14:textId="77777777">
                              <w:trPr>
                                <w:trHeight w:val="195"/>
                              </w:trPr>
                              <w:tc>
                                <w:tcPr>
                                  <w:tcW w:w="2865" w:type="dxa"/>
                                  <w:shd w:val="clear" w:color="auto" w:fill="F2F2F2"/>
                                </w:tcPr>
                                <w:p w14:paraId="131CD53F" w14:textId="7FDB92EC" w:rsidR="0006663B" w:rsidRPr="006038A8" w:rsidRDefault="0006663B">
                                  <w:pPr>
                                    <w:pStyle w:val="TableParagraph"/>
                                    <w:spacing w:before="9" w:line="166" w:lineRule="exact"/>
                                    <w:ind w:left="937"/>
                                    <w:rPr>
                                      <w:sz w:val="15"/>
                                      <w:lang w:val="en-US"/>
                                    </w:rPr>
                                  </w:pPr>
                                  <w:r>
                                    <w:rPr>
                                      <w:sz w:val="15"/>
                                    </w:rPr>
                                    <w:t>Wakil Rektor IV</w:t>
                                  </w:r>
                                  <w:r w:rsidR="006038A8">
                                    <w:rPr>
                                      <w:sz w:val="15"/>
                                      <w:lang w:val="en-US"/>
                                    </w:rPr>
                                    <w:t xml:space="preserve">                               </w:t>
                                  </w:r>
                                </w:p>
                              </w:tc>
                            </w:tr>
                            <w:tr w:rsidR="0006663B" w14:paraId="7D428693" w14:textId="77777777">
                              <w:trPr>
                                <w:trHeight w:val="825"/>
                              </w:trPr>
                              <w:tc>
                                <w:tcPr>
                                  <w:tcW w:w="2865" w:type="dxa"/>
                                </w:tcPr>
                                <w:p w14:paraId="750288AF" w14:textId="77777777" w:rsidR="0006663B" w:rsidRDefault="0006663B">
                                  <w:pPr>
                                    <w:pStyle w:val="TableParagraph"/>
                                    <w:rPr>
                                      <w:rFonts w:ascii="Times New Roman"/>
                                      <w:sz w:val="14"/>
                                    </w:rPr>
                                  </w:pPr>
                                </w:p>
                              </w:tc>
                            </w:tr>
                            <w:tr w:rsidR="0006663B" w14:paraId="193656E3" w14:textId="77777777">
                              <w:trPr>
                                <w:trHeight w:val="195"/>
                              </w:trPr>
                              <w:tc>
                                <w:tcPr>
                                  <w:tcW w:w="2865" w:type="dxa"/>
                                  <w:shd w:val="clear" w:color="auto" w:fill="F2F2F2"/>
                                </w:tcPr>
                                <w:p w14:paraId="7C31AFE8" w14:textId="77777777" w:rsidR="0006663B" w:rsidRDefault="0006663B">
                                  <w:pPr>
                                    <w:pStyle w:val="TableParagraph"/>
                                    <w:rPr>
                                      <w:rFonts w:ascii="Times New Roman"/>
                                      <w:sz w:val="12"/>
                                    </w:rPr>
                                  </w:pPr>
                                </w:p>
                              </w:tc>
                            </w:tr>
                          </w:tbl>
                          <w:p w14:paraId="54B002D4" w14:textId="77777777" w:rsidR="0006663B" w:rsidRDefault="0006663B" w:rsidP="0006663B">
                            <w:pPr>
                              <w:pStyle w:val="TeksIs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9B65C" id="Text Box 6" o:spid="_x0000_s1030" type="#_x0000_t202" style="position:absolute;left:0;text-align:left;margin-left:169.5pt;margin-top:5.15pt;width:144.4pt;height:63.7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" filled="f" stroked="f">
                <v:path arrowok="t"/>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06663B" w14:paraId="542D9D90" w14:textId="77777777">
                        <w:trPr>
                          <w:trHeight w:val="195"/>
                        </w:trPr>
                        <w:tc>
                          <w:tcPr>
                            <w:tcW w:w="2865" w:type="dxa"/>
                            <w:shd w:val="clear" w:color="auto" w:fill="F2F2F2"/>
                          </w:tcPr>
                          <w:p w14:paraId="131CD53F" w14:textId="7FDB92EC" w:rsidR="0006663B" w:rsidRPr="006038A8" w:rsidRDefault="0006663B">
                            <w:pPr>
                              <w:pStyle w:val="TableParagraph"/>
                              <w:spacing w:before="9" w:line="166" w:lineRule="exact"/>
                              <w:ind w:left="937"/>
                              <w:rPr>
                                <w:sz w:val="15"/>
                                <w:lang w:val="en-US"/>
                              </w:rPr>
                            </w:pPr>
                            <w:r>
                              <w:rPr>
                                <w:sz w:val="15"/>
                              </w:rPr>
                              <w:t>Wakil Rektor IV</w:t>
                            </w:r>
                            <w:r w:rsidR="006038A8">
                              <w:rPr>
                                <w:sz w:val="15"/>
                                <w:lang w:val="en-US"/>
                              </w:rPr>
                              <w:t xml:space="preserve">                               </w:t>
                            </w:r>
                          </w:p>
                        </w:tc>
                      </w:tr>
                      <w:tr w:rsidR="0006663B" w14:paraId="7D428693" w14:textId="77777777">
                        <w:trPr>
                          <w:trHeight w:val="825"/>
                        </w:trPr>
                        <w:tc>
                          <w:tcPr>
                            <w:tcW w:w="2865" w:type="dxa"/>
                          </w:tcPr>
                          <w:p w14:paraId="750288AF" w14:textId="77777777" w:rsidR="0006663B" w:rsidRDefault="0006663B">
                            <w:pPr>
                              <w:pStyle w:val="TableParagraph"/>
                              <w:rPr>
                                <w:rFonts w:ascii="Times New Roman"/>
                                <w:sz w:val="14"/>
                              </w:rPr>
                            </w:pPr>
                          </w:p>
                        </w:tc>
                      </w:tr>
                      <w:tr w:rsidR="0006663B" w14:paraId="193656E3" w14:textId="77777777">
                        <w:trPr>
                          <w:trHeight w:val="195"/>
                        </w:trPr>
                        <w:tc>
                          <w:tcPr>
                            <w:tcW w:w="2865" w:type="dxa"/>
                            <w:shd w:val="clear" w:color="auto" w:fill="F2F2F2"/>
                          </w:tcPr>
                          <w:p w14:paraId="7C31AFE8" w14:textId="77777777" w:rsidR="0006663B" w:rsidRDefault="0006663B">
                            <w:pPr>
                              <w:pStyle w:val="TableParagraph"/>
                              <w:rPr>
                                <w:rFonts w:ascii="Times New Roman"/>
                                <w:sz w:val="12"/>
                              </w:rPr>
                            </w:pPr>
                          </w:p>
                        </w:tc>
                      </w:tr>
                    </w:tbl>
                    <w:p w14:paraId="54B002D4" w14:textId="77777777" w:rsidR="0006663B" w:rsidRDefault="0006663B" w:rsidP="0006663B">
                      <w:pPr>
                        <w:pStyle w:val="TeksIsi"/>
                      </w:pPr>
                    </w:p>
                  </w:txbxContent>
                </v:textbox>
                <w10:wrap anchorx="page"/>
              </v:shape>
            </w:pict>
          </mc:Fallback>
        </mc:AlternateContent>
      </w:r>
      <w:r w:rsidRPr="006038A8">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0859A20D" wp14:editId="40CCD1E2">
                <wp:simplePos x="0" y="0"/>
                <wp:positionH relativeFrom="page">
                  <wp:posOffset>2152650</wp:posOffset>
                </wp:positionH>
                <wp:positionV relativeFrom="paragraph">
                  <wp:posOffset>998855</wp:posOffset>
                </wp:positionV>
                <wp:extent cx="1833880" cy="809625"/>
                <wp:effectExtent l="0" t="0" r="0" b="0"/>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3880"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06663B" w14:paraId="07ADB94B" w14:textId="77777777">
                              <w:trPr>
                                <w:trHeight w:val="195"/>
                              </w:trPr>
                              <w:tc>
                                <w:tcPr>
                                  <w:tcW w:w="2865" w:type="dxa"/>
                                  <w:shd w:val="clear" w:color="auto" w:fill="F2F2F2"/>
                                </w:tcPr>
                                <w:p w14:paraId="7F6959FA" w14:textId="77777777" w:rsidR="0006663B" w:rsidRDefault="0006663B">
                                  <w:pPr>
                                    <w:pStyle w:val="TableParagraph"/>
                                    <w:spacing w:before="9" w:line="166" w:lineRule="exact"/>
                                    <w:ind w:left="949" w:right="918"/>
                                    <w:jc w:val="center"/>
                                    <w:rPr>
                                      <w:sz w:val="15"/>
                                    </w:rPr>
                                  </w:pPr>
                                  <w:r>
                                    <w:rPr>
                                      <w:sz w:val="15"/>
                                    </w:rPr>
                                    <w:t>Direktur SPS</w:t>
                                  </w:r>
                                </w:p>
                              </w:tc>
                            </w:tr>
                            <w:tr w:rsidR="0006663B" w14:paraId="52A3A2CA" w14:textId="77777777">
                              <w:trPr>
                                <w:trHeight w:val="825"/>
                              </w:trPr>
                              <w:tc>
                                <w:tcPr>
                                  <w:tcW w:w="2865" w:type="dxa"/>
                                </w:tcPr>
                                <w:p w14:paraId="2EAA3442" w14:textId="77777777" w:rsidR="0006663B" w:rsidRDefault="0006663B">
                                  <w:pPr>
                                    <w:pStyle w:val="TableParagraph"/>
                                    <w:rPr>
                                      <w:rFonts w:ascii="Times New Roman"/>
                                      <w:sz w:val="14"/>
                                    </w:rPr>
                                  </w:pPr>
                                </w:p>
                              </w:tc>
                            </w:tr>
                            <w:tr w:rsidR="0006663B" w14:paraId="7048478C" w14:textId="77777777">
                              <w:trPr>
                                <w:trHeight w:val="195"/>
                              </w:trPr>
                              <w:tc>
                                <w:tcPr>
                                  <w:tcW w:w="2865" w:type="dxa"/>
                                  <w:shd w:val="clear" w:color="auto" w:fill="F2F2F2"/>
                                </w:tcPr>
                                <w:p w14:paraId="6AA8FEEA" w14:textId="77777777" w:rsidR="0006663B" w:rsidRDefault="0006663B">
                                  <w:pPr>
                                    <w:pStyle w:val="TableParagraph"/>
                                    <w:rPr>
                                      <w:rFonts w:ascii="Times New Roman"/>
                                      <w:sz w:val="12"/>
                                    </w:rPr>
                                  </w:pPr>
                                </w:p>
                              </w:tc>
                            </w:tr>
                          </w:tbl>
                          <w:p w14:paraId="1FEDBF52" w14:textId="77777777" w:rsidR="0006663B" w:rsidRDefault="0006663B" w:rsidP="0006663B">
                            <w:pPr>
                              <w:pStyle w:val="TeksIs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9A20D" id="Text Box 5" o:spid="_x0000_s1031" type="#_x0000_t202" style="position:absolute;left:0;text-align:left;margin-left:169.5pt;margin-top:78.65pt;width:144.4pt;height:63.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" filled="f" stroked="f">
                <v:path arrowok="t"/>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06663B" w14:paraId="07ADB94B" w14:textId="77777777">
                        <w:trPr>
                          <w:trHeight w:val="195"/>
                        </w:trPr>
                        <w:tc>
                          <w:tcPr>
                            <w:tcW w:w="2865" w:type="dxa"/>
                            <w:shd w:val="clear" w:color="auto" w:fill="F2F2F2"/>
                          </w:tcPr>
                          <w:p w14:paraId="7F6959FA" w14:textId="77777777" w:rsidR="0006663B" w:rsidRDefault="0006663B">
                            <w:pPr>
                              <w:pStyle w:val="TableParagraph"/>
                              <w:spacing w:before="9" w:line="166" w:lineRule="exact"/>
                              <w:ind w:left="949" w:right="918"/>
                              <w:jc w:val="center"/>
                              <w:rPr>
                                <w:sz w:val="15"/>
                              </w:rPr>
                            </w:pPr>
                            <w:r>
                              <w:rPr>
                                <w:sz w:val="15"/>
                              </w:rPr>
                              <w:t>Direktur SPS</w:t>
                            </w:r>
                          </w:p>
                        </w:tc>
                      </w:tr>
                      <w:tr w:rsidR="0006663B" w14:paraId="52A3A2CA" w14:textId="77777777">
                        <w:trPr>
                          <w:trHeight w:val="825"/>
                        </w:trPr>
                        <w:tc>
                          <w:tcPr>
                            <w:tcW w:w="2865" w:type="dxa"/>
                          </w:tcPr>
                          <w:p w14:paraId="2EAA3442" w14:textId="77777777" w:rsidR="0006663B" w:rsidRDefault="0006663B">
                            <w:pPr>
                              <w:pStyle w:val="TableParagraph"/>
                              <w:rPr>
                                <w:rFonts w:ascii="Times New Roman"/>
                                <w:sz w:val="14"/>
                              </w:rPr>
                            </w:pPr>
                          </w:p>
                        </w:tc>
                      </w:tr>
                      <w:tr w:rsidR="0006663B" w14:paraId="7048478C" w14:textId="77777777">
                        <w:trPr>
                          <w:trHeight w:val="195"/>
                        </w:trPr>
                        <w:tc>
                          <w:tcPr>
                            <w:tcW w:w="2865" w:type="dxa"/>
                            <w:shd w:val="clear" w:color="auto" w:fill="F2F2F2"/>
                          </w:tcPr>
                          <w:p w14:paraId="6AA8FEEA" w14:textId="77777777" w:rsidR="0006663B" w:rsidRDefault="0006663B">
                            <w:pPr>
                              <w:pStyle w:val="TableParagraph"/>
                              <w:rPr>
                                <w:rFonts w:ascii="Times New Roman"/>
                                <w:sz w:val="12"/>
                              </w:rPr>
                            </w:pPr>
                          </w:p>
                        </w:tc>
                      </w:tr>
                    </w:tbl>
                    <w:p w14:paraId="1FEDBF52" w14:textId="77777777" w:rsidR="0006663B" w:rsidRDefault="0006663B" w:rsidP="0006663B">
                      <w:pPr>
                        <w:pStyle w:val="TeksIsi"/>
                      </w:pPr>
                    </w:p>
                  </w:txbxContent>
                </v:textbox>
                <w10:wrap anchorx="page"/>
              </v:shape>
            </w:pict>
          </mc:Fallback>
        </mc:AlternateContent>
      </w:r>
      <w:r w:rsidRPr="006038A8">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36F35FF5" wp14:editId="0C9C9FB3">
                <wp:simplePos x="0" y="0"/>
                <wp:positionH relativeFrom="page">
                  <wp:posOffset>2152650</wp:posOffset>
                </wp:positionH>
                <wp:positionV relativeFrom="paragraph">
                  <wp:posOffset>1932305</wp:posOffset>
                </wp:positionV>
                <wp:extent cx="1833880" cy="809625"/>
                <wp:effectExtent l="0" t="0" r="0" b="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3880"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06663B" w14:paraId="43F08526" w14:textId="77777777">
                              <w:trPr>
                                <w:trHeight w:val="195"/>
                              </w:trPr>
                              <w:tc>
                                <w:tcPr>
                                  <w:tcW w:w="2865" w:type="dxa"/>
                                  <w:shd w:val="clear" w:color="auto" w:fill="F2F2F2"/>
                                </w:tcPr>
                                <w:p w14:paraId="7ED17132" w14:textId="77777777" w:rsidR="0006663B" w:rsidRDefault="0006663B">
                                  <w:pPr>
                                    <w:pStyle w:val="TableParagraph"/>
                                    <w:spacing w:before="9" w:line="166" w:lineRule="exact"/>
                                    <w:ind w:left="949" w:right="935"/>
                                    <w:jc w:val="center"/>
                                    <w:rPr>
                                      <w:sz w:val="15"/>
                                    </w:rPr>
                                  </w:pPr>
                                  <w:r>
                                    <w:rPr>
                                      <w:sz w:val="15"/>
                                    </w:rPr>
                                    <w:t>Direktur KSIO</w:t>
                                  </w:r>
                                </w:p>
                              </w:tc>
                            </w:tr>
                            <w:tr w:rsidR="0006663B" w14:paraId="54E40AC1" w14:textId="77777777">
                              <w:trPr>
                                <w:trHeight w:val="825"/>
                              </w:trPr>
                              <w:tc>
                                <w:tcPr>
                                  <w:tcW w:w="2865" w:type="dxa"/>
                                </w:tcPr>
                                <w:p w14:paraId="7D30D18D" w14:textId="77777777" w:rsidR="0006663B" w:rsidRDefault="0006663B">
                                  <w:pPr>
                                    <w:pStyle w:val="TableParagraph"/>
                                    <w:rPr>
                                      <w:rFonts w:ascii="Times New Roman"/>
                                      <w:sz w:val="14"/>
                                    </w:rPr>
                                  </w:pPr>
                                </w:p>
                              </w:tc>
                            </w:tr>
                            <w:tr w:rsidR="0006663B" w14:paraId="2468D48F" w14:textId="77777777">
                              <w:trPr>
                                <w:trHeight w:val="195"/>
                              </w:trPr>
                              <w:tc>
                                <w:tcPr>
                                  <w:tcW w:w="2865" w:type="dxa"/>
                                  <w:shd w:val="clear" w:color="auto" w:fill="F2F2F2"/>
                                </w:tcPr>
                                <w:p w14:paraId="4B7D63C2" w14:textId="77777777" w:rsidR="0006663B" w:rsidRDefault="0006663B">
                                  <w:pPr>
                                    <w:pStyle w:val="TableParagraph"/>
                                    <w:rPr>
                                      <w:rFonts w:ascii="Times New Roman"/>
                                      <w:sz w:val="12"/>
                                    </w:rPr>
                                  </w:pPr>
                                </w:p>
                              </w:tc>
                            </w:tr>
                          </w:tbl>
                          <w:p w14:paraId="64AF2593" w14:textId="77777777" w:rsidR="0006663B" w:rsidRDefault="0006663B" w:rsidP="0006663B">
                            <w:pPr>
                              <w:pStyle w:val="TeksIs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35FF5" id="Text Box 4" o:spid="_x0000_s1032" type="#_x0000_t202" style="position:absolute;left:0;text-align:left;margin-left:169.5pt;margin-top:152.15pt;width:144.4pt;height:63.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" filled="f" stroked="f">
                <v:path arrowok="t"/>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06663B" w14:paraId="43F08526" w14:textId="77777777">
                        <w:trPr>
                          <w:trHeight w:val="195"/>
                        </w:trPr>
                        <w:tc>
                          <w:tcPr>
                            <w:tcW w:w="2865" w:type="dxa"/>
                            <w:shd w:val="clear" w:color="auto" w:fill="F2F2F2"/>
                          </w:tcPr>
                          <w:p w14:paraId="7ED17132" w14:textId="77777777" w:rsidR="0006663B" w:rsidRDefault="0006663B">
                            <w:pPr>
                              <w:pStyle w:val="TableParagraph"/>
                              <w:spacing w:before="9" w:line="166" w:lineRule="exact"/>
                              <w:ind w:left="949" w:right="935"/>
                              <w:jc w:val="center"/>
                              <w:rPr>
                                <w:sz w:val="15"/>
                              </w:rPr>
                            </w:pPr>
                            <w:r>
                              <w:rPr>
                                <w:sz w:val="15"/>
                              </w:rPr>
                              <w:t>Direktur KSIO</w:t>
                            </w:r>
                          </w:p>
                        </w:tc>
                      </w:tr>
                      <w:tr w:rsidR="0006663B" w14:paraId="54E40AC1" w14:textId="77777777">
                        <w:trPr>
                          <w:trHeight w:val="825"/>
                        </w:trPr>
                        <w:tc>
                          <w:tcPr>
                            <w:tcW w:w="2865" w:type="dxa"/>
                          </w:tcPr>
                          <w:p w14:paraId="7D30D18D" w14:textId="77777777" w:rsidR="0006663B" w:rsidRDefault="0006663B">
                            <w:pPr>
                              <w:pStyle w:val="TableParagraph"/>
                              <w:rPr>
                                <w:rFonts w:ascii="Times New Roman"/>
                                <w:sz w:val="14"/>
                              </w:rPr>
                            </w:pPr>
                          </w:p>
                        </w:tc>
                      </w:tr>
                      <w:tr w:rsidR="0006663B" w14:paraId="2468D48F" w14:textId="77777777">
                        <w:trPr>
                          <w:trHeight w:val="195"/>
                        </w:trPr>
                        <w:tc>
                          <w:tcPr>
                            <w:tcW w:w="2865" w:type="dxa"/>
                            <w:shd w:val="clear" w:color="auto" w:fill="F2F2F2"/>
                          </w:tcPr>
                          <w:p w14:paraId="4B7D63C2" w14:textId="77777777" w:rsidR="0006663B" w:rsidRDefault="0006663B">
                            <w:pPr>
                              <w:pStyle w:val="TableParagraph"/>
                              <w:rPr>
                                <w:rFonts w:ascii="Times New Roman"/>
                                <w:sz w:val="12"/>
                              </w:rPr>
                            </w:pPr>
                          </w:p>
                        </w:tc>
                      </w:tr>
                    </w:tbl>
                    <w:p w14:paraId="64AF2593" w14:textId="77777777" w:rsidR="0006663B" w:rsidRDefault="0006663B" w:rsidP="0006663B">
                      <w:pPr>
                        <w:pStyle w:val="TeksIsi"/>
                      </w:pPr>
                    </w:p>
                  </w:txbxContent>
                </v:textbox>
                <w10:wrap anchorx="page"/>
              </v:shape>
            </w:pict>
          </mc:Fallback>
        </mc:AlternateContent>
      </w:r>
      <w:r w:rsidRPr="006038A8">
        <w:rPr>
          <w:rFonts w:ascii="Times New Roman" w:hAnsi="Times New Roman" w:cs="Times New Roman"/>
          <w:w w:val="95"/>
        </w:rPr>
        <w:t>SEBELUM</w:t>
      </w:r>
      <w:r w:rsidRPr="006038A8">
        <w:rPr>
          <w:rFonts w:ascii="Times New Roman" w:hAnsi="Times New Roman" w:cs="Times New Roman"/>
          <w:spacing w:val="-34"/>
          <w:w w:val="95"/>
        </w:rPr>
        <w:t xml:space="preserve"> </w:t>
      </w:r>
      <w:r w:rsidRPr="006038A8">
        <w:rPr>
          <w:rFonts w:ascii="Times New Roman" w:hAnsi="Times New Roman" w:cs="Times New Roman"/>
          <w:spacing w:val="2"/>
          <w:w w:val="95"/>
        </w:rPr>
        <w:t>DITETAPKAN</w:t>
      </w:r>
      <w:r w:rsidRPr="006038A8">
        <w:rPr>
          <w:rFonts w:ascii="Times New Roman" w:hAnsi="Times New Roman" w:cs="Times New Roman"/>
          <w:spacing w:val="2"/>
          <w:w w:val="95"/>
        </w:rPr>
        <w:tab/>
      </w:r>
      <w:r w:rsidRPr="006038A8">
        <w:rPr>
          <w:rFonts w:ascii="Times New Roman" w:hAnsi="Times New Roman" w:cs="Times New Roman"/>
        </w:rPr>
        <w:t>:</w:t>
      </w:r>
      <w:r w:rsidR="006038A8" w:rsidRPr="006038A8">
        <w:rPr>
          <w:rFonts w:ascii="Times New Roman" w:hAnsi="Times New Roman" w:cs="Times New Roman"/>
          <w:lang w:val="en-US"/>
        </w:rPr>
        <w:t xml:space="preserve">                                                                                  </w:t>
      </w:r>
    </w:p>
    <w:p w14:paraId="72EF0FAF" w14:textId="77777777" w:rsidR="0006663B" w:rsidRPr="006038A8" w:rsidRDefault="0006663B" w:rsidP="0006663B">
      <w:pPr>
        <w:pStyle w:val="TeksIsi"/>
        <w:rPr>
          <w:rFonts w:ascii="Times New Roman" w:hAnsi="Times New Roman" w:cs="Times New Roman"/>
        </w:rPr>
      </w:pPr>
    </w:p>
    <w:p w14:paraId="58399878" w14:textId="6720BEE9" w:rsidR="0006663B" w:rsidRPr="006038A8" w:rsidRDefault="0006663B" w:rsidP="0006663B">
      <w:pPr>
        <w:pStyle w:val="TeksIsi"/>
        <w:rPr>
          <w:rFonts w:ascii="Times New Roman" w:hAnsi="Times New Roman" w:cs="Times New Roman"/>
        </w:rPr>
      </w:pPr>
    </w:p>
    <w:p w14:paraId="349B2303" w14:textId="77777777" w:rsidR="0006663B" w:rsidRPr="006038A8" w:rsidRDefault="0006663B" w:rsidP="0006663B">
      <w:pPr>
        <w:pStyle w:val="TeksIsi"/>
        <w:rPr>
          <w:rFonts w:ascii="Times New Roman" w:hAnsi="Times New Roman" w:cs="Times New Roman"/>
        </w:rPr>
      </w:pPr>
    </w:p>
    <w:p w14:paraId="3E9B07C0" w14:textId="77777777" w:rsidR="0006663B" w:rsidRPr="006038A8" w:rsidRDefault="0006663B" w:rsidP="0006663B">
      <w:pPr>
        <w:pStyle w:val="TeksIsi"/>
        <w:rPr>
          <w:rFonts w:ascii="Times New Roman" w:hAnsi="Times New Roman" w:cs="Times New Roman"/>
        </w:rPr>
      </w:pPr>
    </w:p>
    <w:p w14:paraId="5C852C89" w14:textId="41F83258" w:rsidR="0006663B" w:rsidRPr="006038A8" w:rsidRDefault="0006663B" w:rsidP="0006663B">
      <w:pPr>
        <w:pStyle w:val="TeksIsi"/>
        <w:rPr>
          <w:rFonts w:ascii="Times New Roman" w:hAnsi="Times New Roman" w:cs="Times New Roman"/>
        </w:rPr>
      </w:pPr>
    </w:p>
    <w:p w14:paraId="7C0A7129" w14:textId="63208F38" w:rsidR="0006663B" w:rsidRPr="006038A8" w:rsidRDefault="0006663B" w:rsidP="0006663B">
      <w:pPr>
        <w:pStyle w:val="TeksIsi"/>
        <w:rPr>
          <w:rFonts w:ascii="Times New Roman" w:hAnsi="Times New Roman" w:cs="Times New Roman"/>
        </w:rPr>
      </w:pPr>
    </w:p>
    <w:p w14:paraId="37A43997" w14:textId="5AC543B5" w:rsidR="0006663B" w:rsidRPr="006038A8" w:rsidRDefault="006038A8" w:rsidP="0006663B">
      <w:pPr>
        <w:pStyle w:val="TeksIsi"/>
        <w:rPr>
          <w:rFonts w:ascii="Times New Roman" w:hAnsi="Times New Roman" w:cs="Times New Roman"/>
        </w:rPr>
      </w:pPr>
      <w:r w:rsidRPr="006038A8">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11B811BA" wp14:editId="0BCAB335">
                <wp:simplePos x="0" y="0"/>
                <wp:positionH relativeFrom="page">
                  <wp:posOffset>4097608</wp:posOffset>
                </wp:positionH>
                <wp:positionV relativeFrom="paragraph">
                  <wp:posOffset>113869</wp:posOffset>
                </wp:positionV>
                <wp:extent cx="1833880" cy="809625"/>
                <wp:effectExtent l="0" t="0" r="0" b="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3880"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6038A8" w14:paraId="504A0F56" w14:textId="77777777">
                              <w:trPr>
                                <w:trHeight w:val="195"/>
                              </w:trPr>
                              <w:tc>
                                <w:tcPr>
                                  <w:tcW w:w="2865" w:type="dxa"/>
                                  <w:shd w:val="clear" w:color="auto" w:fill="F2F2F2"/>
                                </w:tcPr>
                                <w:p w14:paraId="73CB10A2" w14:textId="77777777" w:rsidR="006038A8" w:rsidRPr="001134AE" w:rsidRDefault="006038A8" w:rsidP="001134AE">
                                  <w:pPr>
                                    <w:jc w:val="center"/>
                                    <w:rPr>
                                      <w:sz w:val="15"/>
                                      <w:szCs w:val="15"/>
                                    </w:rPr>
                                  </w:pPr>
                                  <w:proofErr w:type="spellStart"/>
                                  <w:r w:rsidRPr="001134AE">
                                    <w:rPr>
                                      <w:sz w:val="15"/>
                                      <w:szCs w:val="15"/>
                                    </w:rPr>
                                    <w:t>Kabag</w:t>
                                  </w:r>
                                  <w:proofErr w:type="spellEnd"/>
                                  <w:r w:rsidRPr="001134AE">
                                    <w:rPr>
                                      <w:sz w:val="15"/>
                                      <w:szCs w:val="15"/>
                                    </w:rPr>
                                    <w:t xml:space="preserve"> </w:t>
                                  </w:r>
                                  <w:proofErr w:type="spellStart"/>
                                  <w:r w:rsidRPr="001134AE">
                                    <w:rPr>
                                      <w:sz w:val="15"/>
                                      <w:szCs w:val="15"/>
                                    </w:rPr>
                                    <w:t>Sekpim</w:t>
                                  </w:r>
                                  <w:proofErr w:type="spellEnd"/>
                                  <w:r w:rsidRPr="001134AE">
                                    <w:rPr>
                                      <w:sz w:val="15"/>
                                      <w:szCs w:val="15"/>
                                    </w:rPr>
                                    <w:t xml:space="preserve"> dan Legal</w:t>
                                  </w:r>
                                </w:p>
                              </w:tc>
                            </w:tr>
                            <w:tr w:rsidR="006038A8" w14:paraId="2E236221" w14:textId="77777777">
                              <w:trPr>
                                <w:trHeight w:val="825"/>
                              </w:trPr>
                              <w:tc>
                                <w:tcPr>
                                  <w:tcW w:w="2865" w:type="dxa"/>
                                </w:tcPr>
                                <w:p w14:paraId="443B3314" w14:textId="77777777" w:rsidR="006038A8" w:rsidRDefault="006038A8">
                                  <w:pPr>
                                    <w:pStyle w:val="TableParagraph"/>
                                    <w:rPr>
                                      <w:rFonts w:ascii="Times New Roman"/>
                                      <w:sz w:val="14"/>
                                    </w:rPr>
                                  </w:pPr>
                                </w:p>
                              </w:tc>
                            </w:tr>
                            <w:tr w:rsidR="006038A8" w14:paraId="0A211C20" w14:textId="77777777">
                              <w:trPr>
                                <w:trHeight w:val="195"/>
                              </w:trPr>
                              <w:tc>
                                <w:tcPr>
                                  <w:tcW w:w="2865" w:type="dxa"/>
                                  <w:shd w:val="clear" w:color="auto" w:fill="F2F2F2"/>
                                </w:tcPr>
                                <w:p w14:paraId="1E7859FE" w14:textId="77777777" w:rsidR="006038A8" w:rsidRDefault="006038A8">
                                  <w:pPr>
                                    <w:pStyle w:val="TableParagraph"/>
                                    <w:rPr>
                                      <w:rFonts w:ascii="Times New Roman"/>
                                      <w:sz w:val="12"/>
                                    </w:rPr>
                                  </w:pPr>
                                </w:p>
                              </w:tc>
                            </w:tr>
                          </w:tbl>
                          <w:p w14:paraId="3340A99A" w14:textId="77777777" w:rsidR="006038A8" w:rsidRDefault="006038A8" w:rsidP="006038A8">
                            <w:pPr>
                              <w:pStyle w:val="TeksIs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811BA" id="_x0000_s1033" type="#_x0000_t202" style="position:absolute;margin-left:322.65pt;margin-top:8.95pt;width:144.4pt;height:63.7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" filled="f" stroked="f">
                <v:path arrowok="t"/>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6038A8" w14:paraId="504A0F56" w14:textId="77777777">
                        <w:trPr>
                          <w:trHeight w:val="195"/>
                        </w:trPr>
                        <w:tc>
                          <w:tcPr>
                            <w:tcW w:w="2865" w:type="dxa"/>
                            <w:shd w:val="clear" w:color="auto" w:fill="F2F2F2"/>
                          </w:tcPr>
                          <w:p w14:paraId="73CB10A2" w14:textId="77777777" w:rsidR="006038A8" w:rsidRPr="001134AE" w:rsidRDefault="006038A8" w:rsidP="001134AE">
                            <w:pPr>
                              <w:jc w:val="center"/>
                              <w:rPr>
                                <w:sz w:val="15"/>
                                <w:szCs w:val="15"/>
                              </w:rPr>
                            </w:pPr>
                            <w:proofErr w:type="spellStart"/>
                            <w:r w:rsidRPr="001134AE">
                              <w:rPr>
                                <w:sz w:val="15"/>
                                <w:szCs w:val="15"/>
                              </w:rPr>
                              <w:t>Kabag</w:t>
                            </w:r>
                            <w:proofErr w:type="spellEnd"/>
                            <w:r w:rsidRPr="001134AE">
                              <w:rPr>
                                <w:sz w:val="15"/>
                                <w:szCs w:val="15"/>
                              </w:rPr>
                              <w:t xml:space="preserve"> </w:t>
                            </w:r>
                            <w:proofErr w:type="spellStart"/>
                            <w:r w:rsidRPr="001134AE">
                              <w:rPr>
                                <w:sz w:val="15"/>
                                <w:szCs w:val="15"/>
                              </w:rPr>
                              <w:t>Sekpim</w:t>
                            </w:r>
                            <w:proofErr w:type="spellEnd"/>
                            <w:r w:rsidRPr="001134AE">
                              <w:rPr>
                                <w:sz w:val="15"/>
                                <w:szCs w:val="15"/>
                              </w:rPr>
                              <w:t xml:space="preserve"> dan Legal</w:t>
                            </w:r>
                          </w:p>
                        </w:tc>
                      </w:tr>
                      <w:tr w:rsidR="006038A8" w14:paraId="2E236221" w14:textId="77777777">
                        <w:trPr>
                          <w:trHeight w:val="825"/>
                        </w:trPr>
                        <w:tc>
                          <w:tcPr>
                            <w:tcW w:w="2865" w:type="dxa"/>
                          </w:tcPr>
                          <w:p w14:paraId="443B3314" w14:textId="77777777" w:rsidR="006038A8" w:rsidRDefault="006038A8">
                            <w:pPr>
                              <w:pStyle w:val="TableParagraph"/>
                              <w:rPr>
                                <w:rFonts w:ascii="Times New Roman"/>
                                <w:sz w:val="14"/>
                              </w:rPr>
                            </w:pPr>
                          </w:p>
                        </w:tc>
                      </w:tr>
                      <w:tr w:rsidR="006038A8" w14:paraId="0A211C20" w14:textId="77777777">
                        <w:trPr>
                          <w:trHeight w:val="195"/>
                        </w:trPr>
                        <w:tc>
                          <w:tcPr>
                            <w:tcW w:w="2865" w:type="dxa"/>
                            <w:shd w:val="clear" w:color="auto" w:fill="F2F2F2"/>
                          </w:tcPr>
                          <w:p w14:paraId="1E7859FE" w14:textId="77777777" w:rsidR="006038A8" w:rsidRDefault="006038A8">
                            <w:pPr>
                              <w:pStyle w:val="TableParagraph"/>
                              <w:rPr>
                                <w:rFonts w:ascii="Times New Roman"/>
                                <w:sz w:val="12"/>
                              </w:rPr>
                            </w:pPr>
                          </w:p>
                        </w:tc>
                      </w:tr>
                    </w:tbl>
                    <w:p w14:paraId="3340A99A" w14:textId="77777777" w:rsidR="006038A8" w:rsidRDefault="006038A8" w:rsidP="006038A8">
                      <w:pPr>
                        <w:pStyle w:val="TeksIsi"/>
                      </w:pPr>
                    </w:p>
                  </w:txbxContent>
                </v:textbox>
                <w10:wrap anchorx="page"/>
              </v:shape>
            </w:pict>
          </mc:Fallback>
        </mc:AlternateContent>
      </w:r>
    </w:p>
    <w:p w14:paraId="32422DE6" w14:textId="30A5C4BF" w:rsidR="0006663B" w:rsidRPr="006038A8" w:rsidRDefault="0006663B" w:rsidP="0006663B">
      <w:pPr>
        <w:pStyle w:val="TeksIsi"/>
        <w:rPr>
          <w:rFonts w:ascii="Times New Roman" w:hAnsi="Times New Roman" w:cs="Times New Roman"/>
        </w:rPr>
      </w:pPr>
    </w:p>
    <w:p w14:paraId="2FE79471" w14:textId="77777777" w:rsidR="0006663B" w:rsidRPr="006038A8" w:rsidRDefault="0006663B" w:rsidP="0006663B">
      <w:pPr>
        <w:pStyle w:val="TeksIsi"/>
        <w:rPr>
          <w:rFonts w:ascii="Times New Roman" w:hAnsi="Times New Roman" w:cs="Times New Roman"/>
        </w:rPr>
      </w:pPr>
    </w:p>
    <w:p w14:paraId="62367C41" w14:textId="77777777" w:rsidR="0006663B" w:rsidRPr="006038A8" w:rsidRDefault="0006663B" w:rsidP="0006663B">
      <w:pPr>
        <w:pStyle w:val="TeksIsi"/>
        <w:rPr>
          <w:rFonts w:ascii="Times New Roman" w:hAnsi="Times New Roman" w:cs="Times New Roman"/>
        </w:rPr>
      </w:pPr>
    </w:p>
    <w:p w14:paraId="5F49B535" w14:textId="77777777" w:rsidR="0006663B" w:rsidRPr="006038A8" w:rsidRDefault="0006663B" w:rsidP="0006663B">
      <w:pPr>
        <w:pStyle w:val="TeksIsi"/>
        <w:rPr>
          <w:rFonts w:ascii="Times New Roman" w:hAnsi="Times New Roman" w:cs="Times New Roman"/>
        </w:rPr>
      </w:pPr>
    </w:p>
    <w:p w14:paraId="29B9AC2A" w14:textId="77777777" w:rsidR="0006663B" w:rsidRPr="006038A8" w:rsidRDefault="0006663B" w:rsidP="0006663B">
      <w:pPr>
        <w:pStyle w:val="TeksIsi"/>
        <w:rPr>
          <w:rFonts w:ascii="Times New Roman" w:hAnsi="Times New Roman" w:cs="Times New Roman"/>
        </w:rPr>
      </w:pPr>
    </w:p>
    <w:p w14:paraId="530E8F0A" w14:textId="18F48714" w:rsidR="0006663B" w:rsidRPr="006038A8" w:rsidRDefault="0006663B" w:rsidP="0006663B">
      <w:pPr>
        <w:pStyle w:val="TeksIsi"/>
        <w:rPr>
          <w:rFonts w:ascii="Times New Roman" w:hAnsi="Times New Roman" w:cs="Times New Roman"/>
        </w:rPr>
      </w:pPr>
    </w:p>
    <w:p w14:paraId="70924CEB" w14:textId="77777777" w:rsidR="0006663B" w:rsidRPr="006038A8" w:rsidRDefault="0006663B" w:rsidP="0006663B">
      <w:pPr>
        <w:pStyle w:val="TeksIsi"/>
        <w:rPr>
          <w:rFonts w:ascii="Times New Roman" w:hAnsi="Times New Roman" w:cs="Times New Roman"/>
        </w:rPr>
      </w:pPr>
    </w:p>
    <w:p w14:paraId="379DCEDB" w14:textId="5CC36BB7" w:rsidR="0006663B" w:rsidRPr="006038A8" w:rsidRDefault="006038A8" w:rsidP="0006663B">
      <w:pPr>
        <w:pStyle w:val="TeksIsi"/>
        <w:rPr>
          <w:rFonts w:ascii="Times New Roman" w:hAnsi="Times New Roman" w:cs="Times New Roman"/>
        </w:rPr>
      </w:pPr>
      <w:r w:rsidRPr="006038A8">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A856B7A" wp14:editId="75E3C6E6">
                <wp:simplePos x="0" y="0"/>
                <wp:positionH relativeFrom="page">
                  <wp:posOffset>4096973</wp:posOffset>
                </wp:positionH>
                <wp:positionV relativeFrom="paragraph">
                  <wp:posOffset>112599</wp:posOffset>
                </wp:positionV>
                <wp:extent cx="1833880" cy="809625"/>
                <wp:effectExtent l="0" t="0" r="0" b="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3880"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6038A8" w14:paraId="5ED2D079" w14:textId="77777777">
                              <w:trPr>
                                <w:trHeight w:val="195"/>
                              </w:trPr>
                              <w:tc>
                                <w:tcPr>
                                  <w:tcW w:w="2865" w:type="dxa"/>
                                  <w:shd w:val="clear" w:color="auto" w:fill="F2F2F2"/>
                                </w:tcPr>
                                <w:p w14:paraId="52B758B4" w14:textId="77777777" w:rsidR="006038A8" w:rsidRPr="001134AE" w:rsidRDefault="006038A8">
                                  <w:pPr>
                                    <w:pStyle w:val="TableParagraph"/>
                                    <w:spacing w:before="9" w:line="166" w:lineRule="exact"/>
                                    <w:ind w:left="949" w:right="935"/>
                                    <w:jc w:val="center"/>
                                    <w:rPr>
                                      <w:sz w:val="15"/>
                                      <w:lang w:val="en-US"/>
                                    </w:rPr>
                                  </w:pPr>
                                  <w:r>
                                    <w:rPr>
                                      <w:sz w:val="15"/>
                                      <w:lang w:val="en-US"/>
                                    </w:rPr>
                                    <w:t>Kaur Legal</w:t>
                                  </w:r>
                                </w:p>
                              </w:tc>
                            </w:tr>
                            <w:tr w:rsidR="006038A8" w14:paraId="58A6A18B" w14:textId="77777777">
                              <w:trPr>
                                <w:trHeight w:val="825"/>
                              </w:trPr>
                              <w:tc>
                                <w:tcPr>
                                  <w:tcW w:w="2865" w:type="dxa"/>
                                </w:tcPr>
                                <w:p w14:paraId="58949F0D" w14:textId="77777777" w:rsidR="006038A8" w:rsidRDefault="006038A8">
                                  <w:pPr>
                                    <w:pStyle w:val="TableParagraph"/>
                                    <w:rPr>
                                      <w:rFonts w:ascii="Times New Roman"/>
                                      <w:sz w:val="14"/>
                                    </w:rPr>
                                  </w:pPr>
                                </w:p>
                              </w:tc>
                            </w:tr>
                            <w:tr w:rsidR="006038A8" w14:paraId="370BDAB2" w14:textId="77777777">
                              <w:trPr>
                                <w:trHeight w:val="195"/>
                              </w:trPr>
                              <w:tc>
                                <w:tcPr>
                                  <w:tcW w:w="2865" w:type="dxa"/>
                                  <w:shd w:val="clear" w:color="auto" w:fill="F2F2F2"/>
                                </w:tcPr>
                                <w:p w14:paraId="0B9039F3" w14:textId="77777777" w:rsidR="006038A8" w:rsidRDefault="006038A8">
                                  <w:pPr>
                                    <w:pStyle w:val="TableParagraph"/>
                                    <w:rPr>
                                      <w:rFonts w:ascii="Times New Roman"/>
                                      <w:sz w:val="12"/>
                                    </w:rPr>
                                  </w:pPr>
                                </w:p>
                              </w:tc>
                            </w:tr>
                          </w:tbl>
                          <w:p w14:paraId="5CD1BA13" w14:textId="77777777" w:rsidR="006038A8" w:rsidRDefault="006038A8" w:rsidP="006038A8">
                            <w:pPr>
                              <w:pStyle w:val="TeksIs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56B7A" id="_x0000_s1034" type="#_x0000_t202" style="position:absolute;margin-left:322.6pt;margin-top:8.85pt;width:144.4pt;height:63.7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" filled="f" stroked="f">
                <v:path arrowok="t"/>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6038A8" w14:paraId="5ED2D079" w14:textId="77777777">
                        <w:trPr>
                          <w:trHeight w:val="195"/>
                        </w:trPr>
                        <w:tc>
                          <w:tcPr>
                            <w:tcW w:w="2865" w:type="dxa"/>
                            <w:shd w:val="clear" w:color="auto" w:fill="F2F2F2"/>
                          </w:tcPr>
                          <w:p w14:paraId="52B758B4" w14:textId="77777777" w:rsidR="006038A8" w:rsidRPr="001134AE" w:rsidRDefault="006038A8">
                            <w:pPr>
                              <w:pStyle w:val="TableParagraph"/>
                              <w:spacing w:before="9" w:line="166" w:lineRule="exact"/>
                              <w:ind w:left="949" w:right="935"/>
                              <w:jc w:val="center"/>
                              <w:rPr>
                                <w:sz w:val="15"/>
                                <w:lang w:val="en-US"/>
                              </w:rPr>
                            </w:pPr>
                            <w:r>
                              <w:rPr>
                                <w:sz w:val="15"/>
                                <w:lang w:val="en-US"/>
                              </w:rPr>
                              <w:t>Kaur Legal</w:t>
                            </w:r>
                          </w:p>
                        </w:tc>
                      </w:tr>
                      <w:tr w:rsidR="006038A8" w14:paraId="58A6A18B" w14:textId="77777777">
                        <w:trPr>
                          <w:trHeight w:val="825"/>
                        </w:trPr>
                        <w:tc>
                          <w:tcPr>
                            <w:tcW w:w="2865" w:type="dxa"/>
                          </w:tcPr>
                          <w:p w14:paraId="58949F0D" w14:textId="77777777" w:rsidR="006038A8" w:rsidRDefault="006038A8">
                            <w:pPr>
                              <w:pStyle w:val="TableParagraph"/>
                              <w:rPr>
                                <w:rFonts w:ascii="Times New Roman"/>
                                <w:sz w:val="14"/>
                              </w:rPr>
                            </w:pPr>
                          </w:p>
                        </w:tc>
                      </w:tr>
                      <w:tr w:rsidR="006038A8" w14:paraId="370BDAB2" w14:textId="77777777">
                        <w:trPr>
                          <w:trHeight w:val="195"/>
                        </w:trPr>
                        <w:tc>
                          <w:tcPr>
                            <w:tcW w:w="2865" w:type="dxa"/>
                            <w:shd w:val="clear" w:color="auto" w:fill="F2F2F2"/>
                          </w:tcPr>
                          <w:p w14:paraId="0B9039F3" w14:textId="77777777" w:rsidR="006038A8" w:rsidRDefault="006038A8">
                            <w:pPr>
                              <w:pStyle w:val="TableParagraph"/>
                              <w:rPr>
                                <w:rFonts w:ascii="Times New Roman"/>
                                <w:sz w:val="12"/>
                              </w:rPr>
                            </w:pPr>
                          </w:p>
                        </w:tc>
                      </w:tr>
                    </w:tbl>
                    <w:p w14:paraId="5CD1BA13" w14:textId="77777777" w:rsidR="006038A8" w:rsidRDefault="006038A8" w:rsidP="006038A8">
                      <w:pPr>
                        <w:pStyle w:val="TeksIsi"/>
                      </w:pPr>
                    </w:p>
                  </w:txbxContent>
                </v:textbox>
                <w10:wrap anchorx="page"/>
              </v:shape>
            </w:pict>
          </mc:Fallback>
        </mc:AlternateContent>
      </w:r>
    </w:p>
    <w:p w14:paraId="3C156839" w14:textId="3A49D1E8" w:rsidR="0006663B" w:rsidRPr="006038A8" w:rsidRDefault="0006663B" w:rsidP="0006663B">
      <w:pPr>
        <w:pStyle w:val="TeksIsi"/>
        <w:rPr>
          <w:rFonts w:ascii="Times New Roman" w:hAnsi="Times New Roman" w:cs="Times New Roman"/>
        </w:rPr>
      </w:pPr>
    </w:p>
    <w:p w14:paraId="1C4C232F" w14:textId="77777777" w:rsidR="0006663B" w:rsidRPr="006038A8" w:rsidRDefault="0006663B" w:rsidP="0006663B">
      <w:pPr>
        <w:pStyle w:val="TeksIsi"/>
        <w:rPr>
          <w:rFonts w:ascii="Times New Roman" w:hAnsi="Times New Roman" w:cs="Times New Roman"/>
        </w:rPr>
      </w:pPr>
    </w:p>
    <w:p w14:paraId="2FEE78B3" w14:textId="77777777" w:rsidR="0006663B" w:rsidRPr="006038A8" w:rsidRDefault="0006663B" w:rsidP="0006663B">
      <w:pPr>
        <w:pStyle w:val="TeksIsi"/>
        <w:rPr>
          <w:rFonts w:ascii="Times New Roman" w:hAnsi="Times New Roman" w:cs="Times New Roman"/>
        </w:rPr>
      </w:pPr>
    </w:p>
    <w:p w14:paraId="6A992E76" w14:textId="77777777" w:rsidR="0006663B" w:rsidRPr="006038A8" w:rsidRDefault="0006663B" w:rsidP="0006663B">
      <w:pPr>
        <w:pStyle w:val="TeksIsi"/>
        <w:rPr>
          <w:rFonts w:ascii="Times New Roman" w:hAnsi="Times New Roman" w:cs="Times New Roman"/>
        </w:rPr>
      </w:pPr>
    </w:p>
    <w:p w14:paraId="119850FE" w14:textId="77777777" w:rsidR="0006663B" w:rsidRPr="006038A8" w:rsidRDefault="0006663B" w:rsidP="0006663B">
      <w:pPr>
        <w:pStyle w:val="TeksIsi"/>
        <w:rPr>
          <w:rFonts w:ascii="Times New Roman" w:hAnsi="Times New Roman" w:cs="Times New Roman"/>
        </w:rPr>
      </w:pPr>
    </w:p>
    <w:p w14:paraId="1B67D7DF" w14:textId="77777777" w:rsidR="0006663B" w:rsidRPr="006038A8" w:rsidRDefault="0006663B" w:rsidP="0006663B">
      <w:pPr>
        <w:pStyle w:val="TeksIsi"/>
        <w:rPr>
          <w:rFonts w:ascii="Times New Roman" w:hAnsi="Times New Roman" w:cs="Times New Roman"/>
        </w:rPr>
      </w:pPr>
    </w:p>
    <w:p w14:paraId="79D1574E" w14:textId="77777777" w:rsidR="0006663B" w:rsidRPr="006038A8" w:rsidRDefault="0006663B" w:rsidP="0006663B">
      <w:pPr>
        <w:pStyle w:val="TeksIsi"/>
        <w:rPr>
          <w:rFonts w:ascii="Times New Roman" w:hAnsi="Times New Roman" w:cs="Times New Roman"/>
        </w:rPr>
      </w:pPr>
    </w:p>
    <w:p w14:paraId="6F0F4E9C" w14:textId="77777777" w:rsidR="0006663B" w:rsidRPr="006038A8" w:rsidRDefault="0006663B" w:rsidP="0006663B">
      <w:pPr>
        <w:pStyle w:val="TeksIsi"/>
        <w:rPr>
          <w:rFonts w:ascii="Times New Roman" w:hAnsi="Times New Roman" w:cs="Times New Roman"/>
        </w:rPr>
      </w:pPr>
      <w:r w:rsidRPr="006038A8">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07FE3738" wp14:editId="6E1CC348">
                <wp:simplePos x="0" y="0"/>
                <wp:positionH relativeFrom="page">
                  <wp:posOffset>2152650</wp:posOffset>
                </wp:positionH>
                <wp:positionV relativeFrom="paragraph">
                  <wp:posOffset>129403</wp:posOffset>
                </wp:positionV>
                <wp:extent cx="1833880" cy="96202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3880"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06663B" w14:paraId="1BDA3C3D" w14:textId="77777777">
                              <w:trPr>
                                <w:trHeight w:val="435"/>
                              </w:trPr>
                              <w:tc>
                                <w:tcPr>
                                  <w:tcW w:w="2865" w:type="dxa"/>
                                  <w:shd w:val="clear" w:color="auto" w:fill="F2F2F2"/>
                                </w:tcPr>
                                <w:p w14:paraId="2E415803" w14:textId="77777777" w:rsidR="0006663B" w:rsidRDefault="0006663B">
                                  <w:pPr>
                                    <w:pStyle w:val="TableParagraph"/>
                                    <w:spacing w:before="114"/>
                                    <w:ind w:left="592"/>
                                    <w:rPr>
                                      <w:sz w:val="15"/>
                                    </w:rPr>
                                  </w:pPr>
                                  <w:r>
                                    <w:rPr>
                                      <w:sz w:val="15"/>
                                    </w:rPr>
                                    <w:t xml:space="preserve">Kabag </w:t>
                                  </w:r>
                                  <w:proofErr w:type="spellStart"/>
                                  <w:r>
                                    <w:rPr>
                                      <w:sz w:val="15"/>
                                    </w:rPr>
                                    <w:t>Kerjasama</w:t>
                                  </w:r>
                                  <w:proofErr w:type="spellEnd"/>
                                  <w:r>
                                    <w:rPr>
                                      <w:sz w:val="15"/>
                                    </w:rPr>
                                    <w:t xml:space="preserve"> Strategis</w:t>
                                  </w:r>
                                </w:p>
                              </w:tc>
                            </w:tr>
                            <w:tr w:rsidR="0006663B" w14:paraId="74C2666C" w14:textId="77777777">
                              <w:trPr>
                                <w:trHeight w:val="825"/>
                              </w:trPr>
                              <w:tc>
                                <w:tcPr>
                                  <w:tcW w:w="2865" w:type="dxa"/>
                                </w:tcPr>
                                <w:p w14:paraId="1E45BF23" w14:textId="77777777" w:rsidR="0006663B" w:rsidRDefault="0006663B">
                                  <w:pPr>
                                    <w:pStyle w:val="TableParagraph"/>
                                    <w:rPr>
                                      <w:rFonts w:ascii="Times New Roman"/>
                                      <w:sz w:val="14"/>
                                    </w:rPr>
                                  </w:pPr>
                                </w:p>
                              </w:tc>
                            </w:tr>
                            <w:tr w:rsidR="0006663B" w14:paraId="1320C034" w14:textId="77777777">
                              <w:trPr>
                                <w:trHeight w:val="195"/>
                              </w:trPr>
                              <w:tc>
                                <w:tcPr>
                                  <w:tcW w:w="2865" w:type="dxa"/>
                                  <w:shd w:val="clear" w:color="auto" w:fill="F2F2F2"/>
                                </w:tcPr>
                                <w:p w14:paraId="60E02CBA" w14:textId="77777777" w:rsidR="0006663B" w:rsidRDefault="0006663B">
                                  <w:pPr>
                                    <w:pStyle w:val="TableParagraph"/>
                                    <w:rPr>
                                      <w:rFonts w:ascii="Times New Roman"/>
                                      <w:sz w:val="12"/>
                                    </w:rPr>
                                  </w:pPr>
                                </w:p>
                              </w:tc>
                            </w:tr>
                          </w:tbl>
                          <w:p w14:paraId="6A7A3C31" w14:textId="77777777" w:rsidR="0006663B" w:rsidRDefault="0006663B" w:rsidP="0006663B">
                            <w:pPr>
                              <w:pStyle w:val="TeksIs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E3738" id="Text Box 3" o:spid="_x0000_s1035" type="#_x0000_t202" style="position:absolute;margin-left:169.5pt;margin-top:10.2pt;width:144.4pt;height:75.7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" filled="f" stroked="f">
                <v:path arrowok="t"/>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06663B" w14:paraId="1BDA3C3D" w14:textId="77777777">
                        <w:trPr>
                          <w:trHeight w:val="435"/>
                        </w:trPr>
                        <w:tc>
                          <w:tcPr>
                            <w:tcW w:w="2865" w:type="dxa"/>
                            <w:shd w:val="clear" w:color="auto" w:fill="F2F2F2"/>
                          </w:tcPr>
                          <w:p w14:paraId="2E415803" w14:textId="77777777" w:rsidR="0006663B" w:rsidRDefault="0006663B">
                            <w:pPr>
                              <w:pStyle w:val="TableParagraph"/>
                              <w:spacing w:before="114"/>
                              <w:ind w:left="592"/>
                              <w:rPr>
                                <w:sz w:val="15"/>
                              </w:rPr>
                            </w:pPr>
                            <w:r>
                              <w:rPr>
                                <w:sz w:val="15"/>
                              </w:rPr>
                              <w:t xml:space="preserve">Kabag </w:t>
                            </w:r>
                            <w:proofErr w:type="spellStart"/>
                            <w:r>
                              <w:rPr>
                                <w:sz w:val="15"/>
                              </w:rPr>
                              <w:t>Kerjasama</w:t>
                            </w:r>
                            <w:proofErr w:type="spellEnd"/>
                            <w:r>
                              <w:rPr>
                                <w:sz w:val="15"/>
                              </w:rPr>
                              <w:t xml:space="preserve"> Strategis</w:t>
                            </w:r>
                          </w:p>
                        </w:tc>
                      </w:tr>
                      <w:tr w:rsidR="0006663B" w14:paraId="74C2666C" w14:textId="77777777">
                        <w:trPr>
                          <w:trHeight w:val="825"/>
                        </w:trPr>
                        <w:tc>
                          <w:tcPr>
                            <w:tcW w:w="2865" w:type="dxa"/>
                          </w:tcPr>
                          <w:p w14:paraId="1E45BF23" w14:textId="77777777" w:rsidR="0006663B" w:rsidRDefault="0006663B">
                            <w:pPr>
                              <w:pStyle w:val="TableParagraph"/>
                              <w:rPr>
                                <w:rFonts w:ascii="Times New Roman"/>
                                <w:sz w:val="14"/>
                              </w:rPr>
                            </w:pPr>
                          </w:p>
                        </w:tc>
                      </w:tr>
                      <w:tr w:rsidR="0006663B" w14:paraId="1320C034" w14:textId="77777777">
                        <w:trPr>
                          <w:trHeight w:val="195"/>
                        </w:trPr>
                        <w:tc>
                          <w:tcPr>
                            <w:tcW w:w="2865" w:type="dxa"/>
                            <w:shd w:val="clear" w:color="auto" w:fill="F2F2F2"/>
                          </w:tcPr>
                          <w:p w14:paraId="60E02CBA" w14:textId="77777777" w:rsidR="0006663B" w:rsidRDefault="0006663B">
                            <w:pPr>
                              <w:pStyle w:val="TableParagraph"/>
                              <w:rPr>
                                <w:rFonts w:ascii="Times New Roman"/>
                                <w:sz w:val="12"/>
                              </w:rPr>
                            </w:pPr>
                          </w:p>
                        </w:tc>
                      </w:tr>
                    </w:tbl>
                    <w:p w14:paraId="6A7A3C31" w14:textId="77777777" w:rsidR="0006663B" w:rsidRDefault="0006663B" w:rsidP="0006663B">
                      <w:pPr>
                        <w:pStyle w:val="TeksIsi"/>
                      </w:pPr>
                    </w:p>
                  </w:txbxContent>
                </v:textbox>
                <w10:wrap anchorx="page"/>
              </v:shape>
            </w:pict>
          </mc:Fallback>
        </mc:AlternateContent>
      </w:r>
    </w:p>
    <w:p w14:paraId="39479981" w14:textId="5FF315C9" w:rsidR="0006663B" w:rsidRPr="006038A8" w:rsidRDefault="006038A8" w:rsidP="0006663B">
      <w:pPr>
        <w:pStyle w:val="TeksIsi"/>
        <w:rPr>
          <w:rFonts w:ascii="Times New Roman" w:hAnsi="Times New Roman" w:cs="Times New Roman"/>
        </w:rPr>
      </w:pPr>
      <w:r w:rsidRPr="006038A8">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22D9C6D3" wp14:editId="775934C7">
                <wp:simplePos x="0" y="0"/>
                <wp:positionH relativeFrom="page">
                  <wp:posOffset>4096973</wp:posOffset>
                </wp:positionH>
                <wp:positionV relativeFrom="paragraph">
                  <wp:posOffset>24969</wp:posOffset>
                </wp:positionV>
                <wp:extent cx="1833880" cy="962025"/>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3880"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6038A8" w14:paraId="62003287" w14:textId="77777777">
                              <w:trPr>
                                <w:trHeight w:val="435"/>
                              </w:trPr>
                              <w:tc>
                                <w:tcPr>
                                  <w:tcW w:w="2865" w:type="dxa"/>
                                  <w:shd w:val="clear" w:color="auto" w:fill="F2F2F2"/>
                                </w:tcPr>
                                <w:p w14:paraId="74DC5BD1" w14:textId="77777777" w:rsidR="006038A8" w:rsidRDefault="006038A8" w:rsidP="001134AE">
                                  <w:pPr>
                                    <w:pStyle w:val="TableParagraph"/>
                                    <w:spacing w:line="276" w:lineRule="auto"/>
                                    <w:jc w:val="center"/>
                                    <w:rPr>
                                      <w:sz w:val="15"/>
                                      <w:lang w:val="en-US"/>
                                    </w:rPr>
                                  </w:pPr>
                                  <w:proofErr w:type="spellStart"/>
                                  <w:r>
                                    <w:rPr>
                                      <w:sz w:val="15"/>
                                      <w:lang w:val="en-US"/>
                                    </w:rPr>
                                    <w:t>Koordinator</w:t>
                                  </w:r>
                                  <w:proofErr w:type="spellEnd"/>
                                  <w:r>
                                    <w:rPr>
                                      <w:sz w:val="15"/>
                                      <w:lang w:val="en-US"/>
                                    </w:rPr>
                                    <w:t xml:space="preserve"> TIP Community Lab </w:t>
                                  </w:r>
                                </w:p>
                                <w:p w14:paraId="44BB56DD" w14:textId="77777777" w:rsidR="006038A8" w:rsidRPr="001134AE" w:rsidRDefault="006038A8" w:rsidP="001134AE">
                                  <w:pPr>
                                    <w:pStyle w:val="TableParagraph"/>
                                    <w:spacing w:line="276" w:lineRule="auto"/>
                                    <w:jc w:val="center"/>
                                    <w:rPr>
                                      <w:sz w:val="15"/>
                                      <w:lang w:val="en-US"/>
                                    </w:rPr>
                                  </w:pPr>
                                  <w:r>
                                    <w:rPr>
                                      <w:sz w:val="15"/>
                                      <w:lang w:val="en-US"/>
                                    </w:rPr>
                                    <w:t>Telkom University</w:t>
                                  </w:r>
                                </w:p>
                              </w:tc>
                            </w:tr>
                            <w:tr w:rsidR="006038A8" w14:paraId="44A0D13F" w14:textId="77777777">
                              <w:trPr>
                                <w:trHeight w:val="825"/>
                              </w:trPr>
                              <w:tc>
                                <w:tcPr>
                                  <w:tcW w:w="2865" w:type="dxa"/>
                                </w:tcPr>
                                <w:p w14:paraId="3C9F4181" w14:textId="77777777" w:rsidR="006038A8" w:rsidRDefault="006038A8">
                                  <w:pPr>
                                    <w:pStyle w:val="TableParagraph"/>
                                    <w:rPr>
                                      <w:rFonts w:ascii="Times New Roman"/>
                                      <w:sz w:val="14"/>
                                    </w:rPr>
                                  </w:pPr>
                                </w:p>
                              </w:tc>
                            </w:tr>
                            <w:tr w:rsidR="006038A8" w14:paraId="4E1EFD1C" w14:textId="77777777">
                              <w:trPr>
                                <w:trHeight w:val="195"/>
                              </w:trPr>
                              <w:tc>
                                <w:tcPr>
                                  <w:tcW w:w="2865" w:type="dxa"/>
                                  <w:shd w:val="clear" w:color="auto" w:fill="F2F2F2"/>
                                </w:tcPr>
                                <w:p w14:paraId="6888407D" w14:textId="77777777" w:rsidR="006038A8" w:rsidRDefault="006038A8">
                                  <w:pPr>
                                    <w:pStyle w:val="TableParagraph"/>
                                    <w:rPr>
                                      <w:rFonts w:ascii="Times New Roman"/>
                                      <w:sz w:val="12"/>
                                    </w:rPr>
                                  </w:pPr>
                                </w:p>
                              </w:tc>
                            </w:tr>
                          </w:tbl>
                          <w:p w14:paraId="15E10520" w14:textId="77777777" w:rsidR="006038A8" w:rsidRDefault="006038A8" w:rsidP="006038A8">
                            <w:pPr>
                              <w:pStyle w:val="TeksIs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9C6D3" id="_x0000_s1036" type="#_x0000_t202" style="position:absolute;margin-left:322.6pt;margin-top:1.95pt;width:144.4pt;height:75.7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" filled="f" stroked="f">
                <v:path arrowok="t"/>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6038A8" w14:paraId="62003287" w14:textId="77777777">
                        <w:trPr>
                          <w:trHeight w:val="435"/>
                        </w:trPr>
                        <w:tc>
                          <w:tcPr>
                            <w:tcW w:w="2865" w:type="dxa"/>
                            <w:shd w:val="clear" w:color="auto" w:fill="F2F2F2"/>
                          </w:tcPr>
                          <w:p w14:paraId="74DC5BD1" w14:textId="77777777" w:rsidR="006038A8" w:rsidRDefault="006038A8" w:rsidP="001134AE">
                            <w:pPr>
                              <w:pStyle w:val="TableParagraph"/>
                              <w:spacing w:line="276" w:lineRule="auto"/>
                              <w:jc w:val="center"/>
                              <w:rPr>
                                <w:sz w:val="15"/>
                                <w:lang w:val="en-US"/>
                              </w:rPr>
                            </w:pPr>
                            <w:proofErr w:type="spellStart"/>
                            <w:r>
                              <w:rPr>
                                <w:sz w:val="15"/>
                                <w:lang w:val="en-US"/>
                              </w:rPr>
                              <w:t>Koordinator</w:t>
                            </w:r>
                            <w:proofErr w:type="spellEnd"/>
                            <w:r>
                              <w:rPr>
                                <w:sz w:val="15"/>
                                <w:lang w:val="en-US"/>
                              </w:rPr>
                              <w:t xml:space="preserve"> TIP Community Lab </w:t>
                            </w:r>
                          </w:p>
                          <w:p w14:paraId="44BB56DD" w14:textId="77777777" w:rsidR="006038A8" w:rsidRPr="001134AE" w:rsidRDefault="006038A8" w:rsidP="001134AE">
                            <w:pPr>
                              <w:pStyle w:val="TableParagraph"/>
                              <w:spacing w:line="276" w:lineRule="auto"/>
                              <w:jc w:val="center"/>
                              <w:rPr>
                                <w:sz w:val="15"/>
                                <w:lang w:val="en-US"/>
                              </w:rPr>
                            </w:pPr>
                            <w:r>
                              <w:rPr>
                                <w:sz w:val="15"/>
                                <w:lang w:val="en-US"/>
                              </w:rPr>
                              <w:t>Telkom University</w:t>
                            </w:r>
                          </w:p>
                        </w:tc>
                      </w:tr>
                      <w:tr w:rsidR="006038A8" w14:paraId="44A0D13F" w14:textId="77777777">
                        <w:trPr>
                          <w:trHeight w:val="825"/>
                        </w:trPr>
                        <w:tc>
                          <w:tcPr>
                            <w:tcW w:w="2865" w:type="dxa"/>
                          </w:tcPr>
                          <w:p w14:paraId="3C9F4181" w14:textId="77777777" w:rsidR="006038A8" w:rsidRDefault="006038A8">
                            <w:pPr>
                              <w:pStyle w:val="TableParagraph"/>
                              <w:rPr>
                                <w:rFonts w:ascii="Times New Roman"/>
                                <w:sz w:val="14"/>
                              </w:rPr>
                            </w:pPr>
                          </w:p>
                        </w:tc>
                      </w:tr>
                      <w:tr w:rsidR="006038A8" w14:paraId="4E1EFD1C" w14:textId="77777777">
                        <w:trPr>
                          <w:trHeight w:val="195"/>
                        </w:trPr>
                        <w:tc>
                          <w:tcPr>
                            <w:tcW w:w="2865" w:type="dxa"/>
                            <w:shd w:val="clear" w:color="auto" w:fill="F2F2F2"/>
                          </w:tcPr>
                          <w:p w14:paraId="6888407D" w14:textId="77777777" w:rsidR="006038A8" w:rsidRDefault="006038A8">
                            <w:pPr>
                              <w:pStyle w:val="TableParagraph"/>
                              <w:rPr>
                                <w:rFonts w:ascii="Times New Roman"/>
                                <w:sz w:val="12"/>
                              </w:rPr>
                            </w:pPr>
                          </w:p>
                        </w:tc>
                      </w:tr>
                    </w:tbl>
                    <w:p w14:paraId="15E10520" w14:textId="77777777" w:rsidR="006038A8" w:rsidRDefault="006038A8" w:rsidP="006038A8">
                      <w:pPr>
                        <w:pStyle w:val="TeksIsi"/>
                      </w:pPr>
                    </w:p>
                  </w:txbxContent>
                </v:textbox>
                <w10:wrap anchorx="page"/>
              </v:shape>
            </w:pict>
          </mc:Fallback>
        </mc:AlternateContent>
      </w:r>
    </w:p>
    <w:p w14:paraId="0AD8B3D2" w14:textId="58DE370F" w:rsidR="0006663B" w:rsidRPr="006038A8" w:rsidRDefault="0006663B" w:rsidP="0006663B">
      <w:pPr>
        <w:pStyle w:val="TeksIsi"/>
        <w:rPr>
          <w:rFonts w:ascii="Times New Roman" w:hAnsi="Times New Roman" w:cs="Times New Roman"/>
        </w:rPr>
      </w:pPr>
    </w:p>
    <w:p w14:paraId="36773D7B" w14:textId="77777777" w:rsidR="0006663B" w:rsidRPr="006038A8" w:rsidRDefault="0006663B" w:rsidP="0006663B">
      <w:pPr>
        <w:pStyle w:val="TeksIsi"/>
        <w:rPr>
          <w:rFonts w:ascii="Times New Roman" w:hAnsi="Times New Roman" w:cs="Times New Roman"/>
        </w:rPr>
      </w:pPr>
    </w:p>
    <w:p w14:paraId="177E6862" w14:textId="77777777" w:rsidR="0006663B" w:rsidRPr="006038A8" w:rsidRDefault="0006663B" w:rsidP="0006663B">
      <w:pPr>
        <w:pStyle w:val="TeksIsi"/>
        <w:rPr>
          <w:rFonts w:ascii="Times New Roman" w:hAnsi="Times New Roman" w:cs="Times New Roman"/>
        </w:rPr>
      </w:pPr>
    </w:p>
    <w:p w14:paraId="67774321" w14:textId="77777777" w:rsidR="0006663B" w:rsidRPr="006038A8" w:rsidRDefault="0006663B" w:rsidP="0006663B">
      <w:pPr>
        <w:pStyle w:val="TeksIsi"/>
        <w:rPr>
          <w:rFonts w:ascii="Times New Roman" w:hAnsi="Times New Roman" w:cs="Times New Roman"/>
        </w:rPr>
      </w:pPr>
    </w:p>
    <w:p w14:paraId="6557266C" w14:textId="77777777" w:rsidR="0006663B" w:rsidRPr="006038A8" w:rsidRDefault="0006663B" w:rsidP="0006663B">
      <w:pPr>
        <w:pStyle w:val="TeksIsi"/>
        <w:rPr>
          <w:rFonts w:ascii="Times New Roman" w:hAnsi="Times New Roman" w:cs="Times New Roman"/>
        </w:rPr>
      </w:pPr>
    </w:p>
    <w:p w14:paraId="5B69EA7A" w14:textId="77777777" w:rsidR="0006663B" w:rsidRPr="006038A8" w:rsidRDefault="0006663B" w:rsidP="0006663B">
      <w:pPr>
        <w:pStyle w:val="TeksIsi"/>
        <w:rPr>
          <w:rFonts w:ascii="Times New Roman" w:hAnsi="Times New Roman" w:cs="Times New Roman"/>
        </w:rPr>
      </w:pPr>
    </w:p>
    <w:p w14:paraId="09554415" w14:textId="77777777" w:rsidR="0006663B" w:rsidRPr="006038A8" w:rsidRDefault="0006663B" w:rsidP="0006663B">
      <w:pPr>
        <w:pStyle w:val="TeksIsi"/>
        <w:rPr>
          <w:rFonts w:ascii="Times New Roman" w:hAnsi="Times New Roman" w:cs="Times New Roman"/>
        </w:rPr>
      </w:pPr>
    </w:p>
    <w:p w14:paraId="2721937A" w14:textId="6F1BA008" w:rsidR="0006663B" w:rsidRPr="006038A8" w:rsidRDefault="00E619DE" w:rsidP="0006663B">
      <w:pPr>
        <w:pStyle w:val="TeksIsi"/>
        <w:spacing w:before="2"/>
        <w:rPr>
          <w:rFonts w:ascii="Times New Roman" w:hAnsi="Times New Roman" w:cs="Times New Roman"/>
        </w:rPr>
      </w:pPr>
      <w:r w:rsidRPr="006038A8">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F51AC89" wp14:editId="0AE73E94">
                <wp:simplePos x="0" y="0"/>
                <wp:positionH relativeFrom="page">
                  <wp:posOffset>2152015</wp:posOffset>
                </wp:positionH>
                <wp:positionV relativeFrom="paragraph">
                  <wp:posOffset>108585</wp:posOffset>
                </wp:positionV>
                <wp:extent cx="1833880" cy="1428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388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06663B" w14:paraId="1002EBDA" w14:textId="77777777">
                              <w:trPr>
                                <w:trHeight w:val="195"/>
                              </w:trPr>
                              <w:tc>
                                <w:tcPr>
                                  <w:tcW w:w="2865" w:type="dxa"/>
                                  <w:shd w:val="clear" w:color="auto" w:fill="F2F2F2"/>
                                </w:tcPr>
                                <w:p w14:paraId="6E641191" w14:textId="77777777" w:rsidR="0006663B" w:rsidRDefault="0006663B">
                                  <w:pPr>
                                    <w:pStyle w:val="TableParagraph"/>
                                    <w:spacing w:line="167" w:lineRule="exact"/>
                                    <w:ind w:left="37"/>
                                    <w:rPr>
                                      <w:sz w:val="15"/>
                                    </w:rPr>
                                  </w:pPr>
                                  <w:r>
                                    <w:rPr>
                                      <w:sz w:val="15"/>
                                    </w:rPr>
                                    <w:t xml:space="preserve">TIP </w:t>
                                  </w:r>
                                  <w:proofErr w:type="spellStart"/>
                                  <w:r>
                                    <w:rPr>
                                      <w:sz w:val="15"/>
                                    </w:rPr>
                                    <w:t>Community</w:t>
                                  </w:r>
                                  <w:proofErr w:type="spellEnd"/>
                                  <w:r>
                                    <w:rPr>
                                      <w:sz w:val="15"/>
                                    </w:rPr>
                                    <w:t xml:space="preserve"> Lab Telkom </w:t>
                                  </w:r>
                                  <w:proofErr w:type="spellStart"/>
                                  <w:r>
                                    <w:rPr>
                                      <w:sz w:val="15"/>
                                    </w:rPr>
                                    <w:t>University</w:t>
                                  </w:r>
                                  <w:proofErr w:type="spellEnd"/>
                                </w:p>
                              </w:tc>
                            </w:tr>
                          </w:tbl>
                          <w:p w14:paraId="5B1ECD8E" w14:textId="77777777" w:rsidR="0006663B" w:rsidRDefault="0006663B" w:rsidP="0006663B">
                            <w:pPr>
                              <w:pStyle w:val="TeksIs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1AC89" id="Text Box 2" o:spid="_x0000_s1037" type="#_x0000_t202" style="position:absolute;margin-left:169.45pt;margin-top:8.55pt;width:144.4pt;height:11.2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" filled="f" stroked="f">
                <v:path arrowok="t"/>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tblGrid>
                      <w:tr w:rsidR="0006663B" w14:paraId="1002EBDA" w14:textId="77777777">
                        <w:trPr>
                          <w:trHeight w:val="195"/>
                        </w:trPr>
                        <w:tc>
                          <w:tcPr>
                            <w:tcW w:w="2865" w:type="dxa"/>
                            <w:shd w:val="clear" w:color="auto" w:fill="F2F2F2"/>
                          </w:tcPr>
                          <w:p w14:paraId="6E641191" w14:textId="77777777" w:rsidR="0006663B" w:rsidRDefault="0006663B">
                            <w:pPr>
                              <w:pStyle w:val="TableParagraph"/>
                              <w:spacing w:line="167" w:lineRule="exact"/>
                              <w:ind w:left="37"/>
                              <w:rPr>
                                <w:sz w:val="15"/>
                              </w:rPr>
                            </w:pPr>
                            <w:r>
                              <w:rPr>
                                <w:sz w:val="15"/>
                              </w:rPr>
                              <w:t xml:space="preserve">TIP </w:t>
                            </w:r>
                            <w:proofErr w:type="spellStart"/>
                            <w:r>
                              <w:rPr>
                                <w:sz w:val="15"/>
                              </w:rPr>
                              <w:t>Community</w:t>
                            </w:r>
                            <w:proofErr w:type="spellEnd"/>
                            <w:r>
                              <w:rPr>
                                <w:sz w:val="15"/>
                              </w:rPr>
                              <w:t xml:space="preserve"> Lab Telkom </w:t>
                            </w:r>
                            <w:proofErr w:type="spellStart"/>
                            <w:r>
                              <w:rPr>
                                <w:sz w:val="15"/>
                              </w:rPr>
                              <w:t>University</w:t>
                            </w:r>
                            <w:proofErr w:type="spellEnd"/>
                          </w:p>
                        </w:tc>
                      </w:tr>
                    </w:tbl>
                    <w:p w14:paraId="5B1ECD8E" w14:textId="77777777" w:rsidR="0006663B" w:rsidRDefault="0006663B" w:rsidP="0006663B">
                      <w:pPr>
                        <w:pStyle w:val="TeksIsi"/>
                      </w:pPr>
                    </w:p>
                  </w:txbxContent>
                </v:textbox>
                <w10:wrap anchorx="page"/>
              </v:shape>
            </w:pict>
          </mc:Fallback>
        </mc:AlternateContent>
      </w:r>
    </w:p>
    <w:p w14:paraId="57DDDCF6" w14:textId="0A3EA1F6" w:rsidR="006038A8" w:rsidRDefault="006038A8" w:rsidP="006038A8">
      <w:pPr>
        <w:rPr>
          <w:sz w:val="16"/>
          <w:szCs w:val="16"/>
        </w:rPr>
      </w:pPr>
      <w:r>
        <w:rPr>
          <w:spacing w:val="-3"/>
          <w:sz w:val="16"/>
          <w:szCs w:val="16"/>
        </w:rPr>
        <w:t xml:space="preserve">         </w:t>
      </w:r>
      <w:proofErr w:type="spellStart"/>
      <w:r w:rsidRPr="006038A8">
        <w:rPr>
          <w:spacing w:val="-3"/>
          <w:sz w:val="16"/>
          <w:szCs w:val="16"/>
        </w:rPr>
        <w:t>Berkas</w:t>
      </w:r>
      <w:proofErr w:type="spellEnd"/>
      <w:r w:rsidRPr="006038A8">
        <w:rPr>
          <w:spacing w:val="-3"/>
          <w:sz w:val="16"/>
          <w:szCs w:val="16"/>
        </w:rPr>
        <w:t xml:space="preserve"> </w:t>
      </w:r>
      <w:r w:rsidRPr="006038A8">
        <w:rPr>
          <w:sz w:val="16"/>
          <w:szCs w:val="16"/>
        </w:rPr>
        <w:t xml:space="preserve">Kembali </w:t>
      </w:r>
      <w:r w:rsidRPr="006038A8">
        <w:rPr>
          <w:spacing w:val="-3"/>
          <w:sz w:val="16"/>
          <w:szCs w:val="16"/>
        </w:rPr>
        <w:t xml:space="preserve">Pada </w:t>
      </w:r>
      <w:r w:rsidRPr="006038A8">
        <w:rPr>
          <w:sz w:val="16"/>
          <w:szCs w:val="16"/>
        </w:rPr>
        <w:t>Unit</w:t>
      </w:r>
      <w:r>
        <w:rPr>
          <w:spacing w:val="-12"/>
          <w:sz w:val="16"/>
          <w:szCs w:val="16"/>
        </w:rPr>
        <w:tab/>
        <w:t xml:space="preserve">       </w:t>
      </w:r>
      <w:r>
        <w:rPr>
          <w:spacing w:val="-12"/>
          <w:sz w:val="16"/>
          <w:szCs w:val="16"/>
        </w:rPr>
        <w:tab/>
      </w:r>
      <w:r>
        <w:rPr>
          <w:spacing w:val="-12"/>
          <w:sz w:val="16"/>
          <w:szCs w:val="16"/>
        </w:rPr>
        <w:tab/>
      </w:r>
      <w:r>
        <w:rPr>
          <w:spacing w:val="-12"/>
          <w:sz w:val="16"/>
          <w:szCs w:val="16"/>
        </w:rPr>
        <w:tab/>
      </w:r>
      <w:r>
        <w:rPr>
          <w:spacing w:val="-12"/>
          <w:sz w:val="16"/>
          <w:szCs w:val="16"/>
        </w:rPr>
        <w:tab/>
        <w:t xml:space="preserve">     </w:t>
      </w:r>
      <w:r w:rsidRPr="006038A8">
        <w:rPr>
          <w:sz w:val="16"/>
          <w:szCs w:val="16"/>
        </w:rPr>
        <w:t xml:space="preserve">Lampiran </w:t>
      </w:r>
    </w:p>
    <w:p w14:paraId="3F801E5A" w14:textId="77777777" w:rsidR="006038A8" w:rsidRDefault="006038A8" w:rsidP="006038A8">
      <w:pPr>
        <w:rPr>
          <w:sz w:val="16"/>
          <w:szCs w:val="16"/>
        </w:rPr>
      </w:pPr>
    </w:p>
    <w:p w14:paraId="3DED183B" w14:textId="303C9402" w:rsidR="00E619DE" w:rsidRDefault="00E619DE" w:rsidP="006038A8">
      <w:pPr>
        <w:rPr>
          <w:sz w:val="16"/>
          <w:szCs w:val="16"/>
        </w:rPr>
      </w:pPr>
    </w:p>
    <w:p w14:paraId="28C6A4DF" w14:textId="77777777" w:rsidR="00E619DE" w:rsidRDefault="00E619DE" w:rsidP="006038A8">
      <w:pPr>
        <w:rPr>
          <w:sz w:val="16"/>
          <w:szCs w:val="16"/>
        </w:rPr>
      </w:pPr>
      <w:r w:rsidRPr="006038A8">
        <w:rPr>
          <w:noProof/>
          <w:sz w:val="16"/>
          <w:szCs w:val="16"/>
        </w:rPr>
        <mc:AlternateContent>
          <mc:Choice Requires="wps">
            <w:drawing>
              <wp:anchor distT="0" distB="0" distL="114300" distR="114300" simplePos="0" relativeHeight="251675648" behindDoc="1" locked="0" layoutInCell="1" allowOverlap="1" wp14:anchorId="45246234" wp14:editId="1B723CB5">
                <wp:simplePos x="0" y="0"/>
                <wp:positionH relativeFrom="column">
                  <wp:posOffset>33655</wp:posOffset>
                </wp:positionH>
                <wp:positionV relativeFrom="paragraph">
                  <wp:posOffset>216535</wp:posOffset>
                </wp:positionV>
                <wp:extent cx="6315075" cy="28575"/>
                <wp:effectExtent l="0" t="0" r="0" b="0"/>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15075" cy="28575"/>
                        </a:xfrm>
                        <a:custGeom>
                          <a:avLst/>
                          <a:gdLst>
                            <a:gd name="T0" fmla="+- 0 11085 1185"/>
                            <a:gd name="T1" fmla="*/ T0 w 9945"/>
                            <a:gd name="T2" fmla="+- 0 14655 14655"/>
                            <a:gd name="T3" fmla="*/ 14655 h 45"/>
                            <a:gd name="T4" fmla="+- 0 1185 1185"/>
                            <a:gd name="T5" fmla="*/ T4 w 9945"/>
                            <a:gd name="T6" fmla="+- 0 14655 14655"/>
                            <a:gd name="T7" fmla="*/ 14655 h 45"/>
                            <a:gd name="T8" fmla="+- 0 1185 1185"/>
                            <a:gd name="T9" fmla="*/ T8 w 9945"/>
                            <a:gd name="T10" fmla="+- 0 14670 14655"/>
                            <a:gd name="T11" fmla="*/ 14670 h 45"/>
                            <a:gd name="T12" fmla="+- 0 11085 1185"/>
                            <a:gd name="T13" fmla="*/ T12 w 9945"/>
                            <a:gd name="T14" fmla="+- 0 14670 14655"/>
                            <a:gd name="T15" fmla="*/ 14670 h 45"/>
                            <a:gd name="T16" fmla="+- 0 11085 1185"/>
                            <a:gd name="T17" fmla="*/ T16 w 9945"/>
                            <a:gd name="T18" fmla="+- 0 14655 14655"/>
                            <a:gd name="T19" fmla="*/ 14655 h 45"/>
                            <a:gd name="T20" fmla="+- 0 11130 1185"/>
                            <a:gd name="T21" fmla="*/ T20 w 9945"/>
                            <a:gd name="T22" fmla="+- 0 14685 14655"/>
                            <a:gd name="T23" fmla="*/ 14685 h 45"/>
                            <a:gd name="T24" fmla="+- 0 11085 1185"/>
                            <a:gd name="T25" fmla="*/ T24 w 9945"/>
                            <a:gd name="T26" fmla="+- 0 14685 14655"/>
                            <a:gd name="T27" fmla="*/ 14685 h 45"/>
                            <a:gd name="T28" fmla="+- 0 1185 1185"/>
                            <a:gd name="T29" fmla="*/ T28 w 9945"/>
                            <a:gd name="T30" fmla="+- 0 14685 14655"/>
                            <a:gd name="T31" fmla="*/ 14685 h 45"/>
                            <a:gd name="T32" fmla="+- 0 1185 1185"/>
                            <a:gd name="T33" fmla="*/ T32 w 9945"/>
                            <a:gd name="T34" fmla="+- 0 14700 14655"/>
                            <a:gd name="T35" fmla="*/ 14700 h 45"/>
                            <a:gd name="T36" fmla="+- 0 11085 1185"/>
                            <a:gd name="T37" fmla="*/ T36 w 9945"/>
                            <a:gd name="T38" fmla="+- 0 14700 14655"/>
                            <a:gd name="T39" fmla="*/ 14700 h 45"/>
                            <a:gd name="T40" fmla="+- 0 11130 1185"/>
                            <a:gd name="T41" fmla="*/ T40 w 9945"/>
                            <a:gd name="T42" fmla="+- 0 14700 14655"/>
                            <a:gd name="T43" fmla="*/ 14700 h 45"/>
                            <a:gd name="T44" fmla="+- 0 11130 1185"/>
                            <a:gd name="T45" fmla="*/ T44 w 9945"/>
                            <a:gd name="T46" fmla="+- 0 14685 14655"/>
                            <a:gd name="T47" fmla="*/ 14685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945" h="45">
                              <a:moveTo>
                                <a:pt x="9900" y="0"/>
                              </a:moveTo>
                              <a:lnTo>
                                <a:pt x="0" y="0"/>
                              </a:lnTo>
                              <a:lnTo>
                                <a:pt x="0" y="15"/>
                              </a:lnTo>
                              <a:lnTo>
                                <a:pt x="9900" y="15"/>
                              </a:lnTo>
                              <a:lnTo>
                                <a:pt x="9900" y="0"/>
                              </a:lnTo>
                              <a:close/>
                              <a:moveTo>
                                <a:pt x="9945" y="30"/>
                              </a:moveTo>
                              <a:lnTo>
                                <a:pt x="9900" y="30"/>
                              </a:lnTo>
                              <a:lnTo>
                                <a:pt x="0" y="30"/>
                              </a:lnTo>
                              <a:lnTo>
                                <a:pt x="0" y="45"/>
                              </a:lnTo>
                              <a:lnTo>
                                <a:pt x="9900" y="45"/>
                              </a:lnTo>
                              <a:lnTo>
                                <a:pt x="9945" y="45"/>
                              </a:lnTo>
                              <a:lnTo>
                                <a:pt x="9945"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44BCCB1" id="AutoShape 10" o:spid="_x0000_s1026" style="position:absolute;margin-left:2.65pt;margin-top:17.05pt;width:497.25pt;height:2.2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994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" path="m9900,l,,,15r9900,l9900,xm9945,30r-45,l,30,,45r9900,l9945,45r,-15xe" fillcolor="black" stroked="f">
                <v:path arrowok="t" o:connecttype="custom" o:connectlocs="6286500,9305925;0,9305925;0,9315450;6286500,9315450;6286500,9305925;6315075,9324975;6286500,9324975;0,9324975;0,9334500;6286500,9334500;6315075,9334500;6315075,9324975" o:connectangles="0,0,0,0,0,0,0,0,0,0,0,0"/>
              </v:shape>
            </w:pict>
          </mc:Fallback>
        </mc:AlternateContent>
      </w:r>
      <w:r w:rsidRPr="006038A8">
        <w:rPr>
          <w:noProof/>
          <w:sz w:val="16"/>
          <w:szCs w:val="16"/>
        </w:rPr>
        <w:drawing>
          <wp:anchor distT="0" distB="0" distL="114300" distR="114300" simplePos="0" relativeHeight="251694080" behindDoc="1" locked="0" layoutInCell="1" allowOverlap="1" wp14:anchorId="58547D99" wp14:editId="35FE3B57">
            <wp:simplePos x="0" y="0"/>
            <wp:positionH relativeFrom="column">
              <wp:posOffset>3299460</wp:posOffset>
            </wp:positionH>
            <wp:positionV relativeFrom="paragraph">
              <wp:posOffset>11430</wp:posOffset>
            </wp:positionV>
            <wp:extent cx="2457450" cy="9525"/>
            <wp:effectExtent l="0" t="0" r="6350" b="3175"/>
            <wp:wrapNone/>
            <wp:docPr id="9"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sz w:val="16"/>
          <w:szCs w:val="16"/>
        </w:rPr>
        <w:tab/>
      </w:r>
    </w:p>
    <w:p w14:paraId="5DB210CD" w14:textId="77777777" w:rsidR="00E619DE" w:rsidRDefault="00E619DE" w:rsidP="006038A8">
      <w:pPr>
        <w:rPr>
          <w:sz w:val="16"/>
          <w:szCs w:val="16"/>
        </w:rPr>
      </w:pPr>
    </w:p>
    <w:p w14:paraId="69511C0F" w14:textId="77777777" w:rsidR="00E619DE" w:rsidRDefault="00E619DE" w:rsidP="006038A8">
      <w:pPr>
        <w:rPr>
          <w:sz w:val="16"/>
          <w:szCs w:val="16"/>
        </w:rPr>
      </w:pPr>
    </w:p>
    <w:p w14:paraId="264B5B09" w14:textId="77777777" w:rsidR="00E619DE" w:rsidRDefault="00E619DE" w:rsidP="006038A8">
      <w:pPr>
        <w:rPr>
          <w:sz w:val="16"/>
          <w:szCs w:val="16"/>
        </w:rPr>
      </w:pPr>
    </w:p>
    <w:p w14:paraId="210E55E7" w14:textId="77777777" w:rsidR="00E619DE" w:rsidRDefault="00E619DE" w:rsidP="006038A8">
      <w:pPr>
        <w:rPr>
          <w:sz w:val="16"/>
          <w:szCs w:val="16"/>
        </w:rPr>
      </w:pPr>
    </w:p>
    <w:p w14:paraId="7526206E" w14:textId="77777777" w:rsidR="00E619DE" w:rsidRDefault="00E619DE" w:rsidP="006038A8">
      <w:pPr>
        <w:rPr>
          <w:sz w:val="16"/>
          <w:szCs w:val="16"/>
        </w:rPr>
      </w:pPr>
    </w:p>
    <w:p w14:paraId="54111C67" w14:textId="77777777" w:rsidR="00E619DE" w:rsidRDefault="00E619DE" w:rsidP="006038A8">
      <w:pPr>
        <w:rPr>
          <w:sz w:val="16"/>
          <w:szCs w:val="16"/>
        </w:rPr>
      </w:pPr>
    </w:p>
    <w:p w14:paraId="2FEF03E6" w14:textId="77777777" w:rsidR="00E619DE" w:rsidRDefault="00E619DE" w:rsidP="006038A8">
      <w:pPr>
        <w:rPr>
          <w:sz w:val="16"/>
          <w:szCs w:val="16"/>
        </w:rPr>
      </w:pPr>
    </w:p>
    <w:p w14:paraId="52D1834A" w14:textId="77777777" w:rsidR="00E619DE" w:rsidRDefault="00E619DE" w:rsidP="006038A8">
      <w:pPr>
        <w:rPr>
          <w:sz w:val="16"/>
          <w:szCs w:val="16"/>
        </w:rPr>
      </w:pPr>
    </w:p>
    <w:p w14:paraId="738EC068" w14:textId="77777777" w:rsidR="00E619DE" w:rsidRDefault="00E619DE" w:rsidP="006038A8">
      <w:pPr>
        <w:rPr>
          <w:sz w:val="16"/>
          <w:szCs w:val="16"/>
        </w:rPr>
      </w:pPr>
    </w:p>
    <w:p w14:paraId="126D6BF3" w14:textId="77777777" w:rsidR="00E619DE" w:rsidRDefault="00E619DE" w:rsidP="006038A8">
      <w:pPr>
        <w:rPr>
          <w:sz w:val="16"/>
          <w:szCs w:val="16"/>
        </w:rPr>
      </w:pPr>
    </w:p>
    <w:p w14:paraId="5E8743A2" w14:textId="77777777" w:rsidR="00E619DE" w:rsidRDefault="00E619DE" w:rsidP="006038A8">
      <w:pPr>
        <w:rPr>
          <w:sz w:val="16"/>
          <w:szCs w:val="16"/>
        </w:rPr>
      </w:pPr>
    </w:p>
    <w:p w14:paraId="0DC65F30" w14:textId="77777777" w:rsidR="00E619DE" w:rsidRPr="006038A8" w:rsidRDefault="00E619DE" w:rsidP="00E619DE">
      <w:pPr>
        <w:jc w:val="both"/>
        <w:rPr>
          <w:rFonts w:eastAsia="Calibri"/>
          <w:sz w:val="16"/>
          <w:szCs w:val="16"/>
        </w:rPr>
      </w:pPr>
      <w:r w:rsidRPr="006038A8">
        <w:rPr>
          <w:rFonts w:eastAsia="Calibri"/>
          <w:sz w:val="16"/>
          <w:szCs w:val="16"/>
        </w:rPr>
        <w:lastRenderedPageBreak/>
        <w:tab/>
      </w:r>
    </w:p>
    <w:p w14:paraId="0E3E7D1F" w14:textId="77777777" w:rsidR="00E619DE" w:rsidRPr="006038A8" w:rsidRDefault="00E619DE" w:rsidP="00E619DE">
      <w:pPr>
        <w:jc w:val="both"/>
        <w:rPr>
          <w:rFonts w:eastAsia="Calibri"/>
          <w:b/>
          <w:sz w:val="16"/>
          <w:szCs w:val="16"/>
        </w:rPr>
      </w:pPr>
      <w:r w:rsidRPr="006038A8">
        <w:rPr>
          <w:noProof/>
          <w:sz w:val="16"/>
          <w:szCs w:val="16"/>
        </w:rPr>
        <w:drawing>
          <wp:anchor distT="0" distB="0" distL="114300" distR="114300" simplePos="0" relativeHeight="251696128" behindDoc="0" locked="0" layoutInCell="1" hidden="0" allowOverlap="1" wp14:anchorId="513E6E5B" wp14:editId="631C894D">
            <wp:simplePos x="0" y="0"/>
            <wp:positionH relativeFrom="column">
              <wp:posOffset>3531870</wp:posOffset>
            </wp:positionH>
            <wp:positionV relativeFrom="paragraph">
              <wp:posOffset>53339</wp:posOffset>
            </wp:positionV>
            <wp:extent cx="2195830" cy="1160145"/>
            <wp:effectExtent l="0" t="0" r="0" b="0"/>
            <wp:wrapSquare wrapText="bothSides" distT="0" distB="0" distL="114300" distR="114300"/>
            <wp:docPr id="5"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0"/>
                    <a:srcRect/>
                    <a:stretch>
                      <a:fillRect/>
                    </a:stretch>
                  </pic:blipFill>
                  <pic:spPr>
                    <a:xfrm>
                      <a:off x="0" y="0"/>
                      <a:ext cx="2195830" cy="1160145"/>
                    </a:xfrm>
                    <a:prstGeom prst="rect">
                      <a:avLst/>
                    </a:prstGeom>
                    <a:ln/>
                  </pic:spPr>
                </pic:pic>
              </a:graphicData>
            </a:graphic>
          </wp:anchor>
        </w:drawing>
      </w:r>
    </w:p>
    <w:p w14:paraId="0E52C915" w14:textId="77777777" w:rsidR="00E619DE" w:rsidRPr="006038A8" w:rsidRDefault="00E619DE" w:rsidP="00E619DE">
      <w:pPr>
        <w:jc w:val="both"/>
        <w:rPr>
          <w:rFonts w:eastAsia="Calibri"/>
          <w:b/>
          <w:sz w:val="16"/>
          <w:szCs w:val="16"/>
        </w:rPr>
      </w:pPr>
      <w:r w:rsidRPr="006038A8">
        <w:rPr>
          <w:noProof/>
          <w:sz w:val="16"/>
          <w:szCs w:val="16"/>
        </w:rPr>
        <mc:AlternateContent>
          <mc:Choice Requires="wps">
            <w:drawing>
              <wp:anchor distT="0" distB="0" distL="114300" distR="114300" simplePos="0" relativeHeight="251697152" behindDoc="0" locked="0" layoutInCell="1" hidden="0" allowOverlap="1" wp14:anchorId="58CC2C8F" wp14:editId="2BD63EC5">
                <wp:simplePos x="0" y="0"/>
                <wp:positionH relativeFrom="column">
                  <wp:posOffset>-330199</wp:posOffset>
                </wp:positionH>
                <wp:positionV relativeFrom="paragraph">
                  <wp:posOffset>0</wp:posOffset>
                </wp:positionV>
                <wp:extent cx="2567305" cy="738505"/>
                <wp:effectExtent l="0" t="0" r="0" b="0"/>
                <wp:wrapSquare wrapText="bothSides" distT="0" distB="0" distL="114300" distR="114300"/>
                <wp:docPr id="4" name="Persegi Panjang 4"/>
                <wp:cNvGraphicFramePr/>
                <a:graphic xmlns:a="http://schemas.openxmlformats.org/drawingml/2006/main">
                  <a:graphicData uri="http://schemas.microsoft.com/office/word/2010/wordprocessingShape">
                    <wps:wsp>
                      <wps:cNvSpPr/>
                      <wps:spPr>
                        <a:xfrm>
                          <a:off x="4067110" y="3415510"/>
                          <a:ext cx="2557780" cy="728980"/>
                        </a:xfrm>
                        <a:prstGeom prst="rect">
                          <a:avLst/>
                        </a:prstGeom>
                        <a:gradFill>
                          <a:gsLst>
                            <a:gs pos="0">
                              <a:srgbClr val="2D5C97"/>
                            </a:gs>
                            <a:gs pos="80000">
                              <a:srgbClr val="3C7AC5"/>
                            </a:gs>
                            <a:gs pos="100000">
                              <a:srgbClr val="397BC9"/>
                            </a:gs>
                          </a:gsLst>
                          <a:lin ang="16200000" scaled="0"/>
                        </a:gradFill>
                        <a:ln w="9525" cap="flat" cmpd="sng">
                          <a:solidFill>
                            <a:srgbClr val="4A7DBA"/>
                          </a:solidFill>
                          <a:prstDash val="solid"/>
                          <a:round/>
                          <a:headEnd type="none" w="sm" len="sm"/>
                          <a:tailEnd type="none" w="sm" len="sm"/>
                        </a:ln>
                      </wps:spPr>
                      <wps:txbx>
                        <w:txbxContent>
                          <w:p w14:paraId="063A8329" w14:textId="77777777" w:rsidR="00E619DE" w:rsidRDefault="00E619DE" w:rsidP="00E619DE">
                            <w:pPr>
                              <w:jc w:val="center"/>
                              <w:textDirection w:val="btLr"/>
                            </w:pPr>
                            <w:r>
                              <w:rPr>
                                <w:rFonts w:eastAsia="Times New Roman"/>
                                <w:color w:val="000000"/>
                                <w:highlight w:val="yellow"/>
                              </w:rPr>
                              <w:t>PARTNER’S LOGO</w:t>
                            </w:r>
                          </w:p>
                        </w:txbxContent>
                      </wps:txbx>
                      <wps:bodyPr spcFirstLastPara="1" wrap="square" lIns="91425" tIns="45700" rIns="91425" bIns="45700" anchor="ctr" anchorCtr="0">
                        <a:noAutofit/>
                      </wps:bodyPr>
                    </wps:wsp>
                  </a:graphicData>
                </a:graphic>
              </wp:anchor>
            </w:drawing>
          </mc:Choice>
          <mc:Fallback>
            <w:pict>
              <v:rect w14:anchorId="58CC2C8F" id="Persegi Panjang 4" o:spid="_x0000_s1038" style="position:absolute;left:0;text-align:left;margin-left:-26pt;margin-top:0;width:202.15pt;height:58.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" fillcolor="#2d5c97" strokecolor="#4a7dba">
                <v:fill color2="#397bc9" angle="180" colors="0 #2d5c97;52429f #3c7ac5;1 #397bc9" focus="100%" type="gradient">
                  <o:fill v:ext="view" type="gradientUnscaled"/>
                </v:fill>
                <v:stroke startarrowwidth="narrow" startarrowlength="short" endarrowwidth="narrow" endarrowlength="short" joinstyle="round"/>
                <v:textbox inset="2.53958mm,1.2694mm,2.53958mm,1.2694mm">
                  <w:txbxContent>
                    <w:p w14:paraId="063A8329" w14:textId="77777777" w:rsidR="00E619DE" w:rsidRDefault="00E619DE" w:rsidP="00E619DE">
                      <w:pPr>
                        <w:jc w:val="center"/>
                        <w:textDirection w:val="btLr"/>
                      </w:pPr>
                      <w:r>
                        <w:rPr>
                          <w:rFonts w:eastAsia="Times New Roman"/>
                          <w:color w:val="000000"/>
                          <w:highlight w:val="yellow"/>
                        </w:rPr>
                        <w:t>PARTNER’S LOGO</w:t>
                      </w:r>
                    </w:p>
                  </w:txbxContent>
                </v:textbox>
                <w10:wrap type="square"/>
              </v:rect>
            </w:pict>
          </mc:Fallback>
        </mc:AlternateContent>
      </w:r>
    </w:p>
    <w:p w14:paraId="18F8F4A9" w14:textId="77777777" w:rsidR="00E619DE" w:rsidRPr="006038A8" w:rsidRDefault="00E619DE" w:rsidP="00E619DE">
      <w:pPr>
        <w:jc w:val="both"/>
        <w:rPr>
          <w:rFonts w:eastAsia="Calibri"/>
          <w:b/>
          <w:sz w:val="16"/>
          <w:szCs w:val="16"/>
        </w:rPr>
      </w:pPr>
    </w:p>
    <w:p w14:paraId="21CEBC8E" w14:textId="77777777" w:rsidR="00E619DE" w:rsidRPr="006038A8" w:rsidRDefault="00E619DE" w:rsidP="00E619DE">
      <w:pPr>
        <w:jc w:val="both"/>
        <w:rPr>
          <w:rFonts w:eastAsia="Calibri"/>
          <w:b/>
          <w:sz w:val="16"/>
          <w:szCs w:val="16"/>
        </w:rPr>
      </w:pPr>
      <w:r w:rsidRPr="006038A8">
        <w:rPr>
          <w:rFonts w:eastAsia="Calibri"/>
          <w:sz w:val="16"/>
          <w:szCs w:val="16"/>
        </w:rPr>
        <w:t xml:space="preserve">  </w:t>
      </w:r>
    </w:p>
    <w:p w14:paraId="1324602A" w14:textId="77777777" w:rsidR="00E619DE" w:rsidRPr="006038A8" w:rsidRDefault="00E619DE" w:rsidP="00E619DE">
      <w:pPr>
        <w:jc w:val="center"/>
        <w:rPr>
          <w:rFonts w:eastAsia="Calibri"/>
          <w:b/>
          <w:sz w:val="16"/>
          <w:szCs w:val="16"/>
        </w:rPr>
      </w:pPr>
    </w:p>
    <w:p w14:paraId="7589F728" w14:textId="77777777" w:rsidR="00E619DE" w:rsidRPr="006038A8" w:rsidRDefault="00E619DE" w:rsidP="00E619DE">
      <w:pPr>
        <w:rPr>
          <w:rFonts w:eastAsia="Calibri"/>
          <w:b/>
          <w:sz w:val="16"/>
          <w:szCs w:val="16"/>
        </w:rPr>
      </w:pPr>
    </w:p>
    <w:p w14:paraId="48DBB9CF" w14:textId="77777777" w:rsidR="00E619DE" w:rsidRPr="006038A8" w:rsidRDefault="00E619DE" w:rsidP="00E619DE">
      <w:pPr>
        <w:jc w:val="center"/>
        <w:rPr>
          <w:rFonts w:eastAsia="Calibri"/>
          <w:b/>
          <w:sz w:val="16"/>
          <w:szCs w:val="16"/>
        </w:rPr>
      </w:pPr>
    </w:p>
    <w:p w14:paraId="307412D7" w14:textId="77777777" w:rsidR="00E619DE" w:rsidRPr="006038A8" w:rsidRDefault="00E619DE" w:rsidP="00E619DE">
      <w:pPr>
        <w:jc w:val="center"/>
        <w:rPr>
          <w:rFonts w:eastAsia="Calibri"/>
          <w:b/>
          <w:sz w:val="16"/>
          <w:szCs w:val="16"/>
        </w:rPr>
      </w:pPr>
      <w:r w:rsidRPr="006038A8">
        <w:rPr>
          <w:rFonts w:eastAsia="Calibri"/>
          <w:b/>
          <w:sz w:val="16"/>
          <w:szCs w:val="16"/>
        </w:rPr>
        <w:t>MEMORANDUM OF AGREEMENT</w:t>
      </w:r>
    </w:p>
    <w:p w14:paraId="7003975F" w14:textId="77777777" w:rsidR="00E619DE" w:rsidRPr="006038A8" w:rsidRDefault="00E619DE" w:rsidP="00E619DE">
      <w:pPr>
        <w:jc w:val="center"/>
        <w:rPr>
          <w:rFonts w:eastAsia="Calibri"/>
          <w:sz w:val="16"/>
          <w:szCs w:val="16"/>
        </w:rPr>
      </w:pPr>
    </w:p>
    <w:p w14:paraId="54D30C79" w14:textId="77777777" w:rsidR="00E619DE" w:rsidRPr="006038A8" w:rsidRDefault="00E619DE" w:rsidP="00E619DE">
      <w:pPr>
        <w:jc w:val="center"/>
        <w:rPr>
          <w:rFonts w:eastAsia="Calibri"/>
          <w:sz w:val="16"/>
          <w:szCs w:val="16"/>
        </w:rPr>
      </w:pPr>
    </w:p>
    <w:p w14:paraId="3F926CA0" w14:textId="77777777" w:rsidR="00E619DE" w:rsidRPr="006038A8" w:rsidRDefault="00E619DE" w:rsidP="00E619DE">
      <w:pPr>
        <w:jc w:val="center"/>
        <w:rPr>
          <w:rFonts w:eastAsia="Calibri"/>
          <w:sz w:val="16"/>
          <w:szCs w:val="16"/>
        </w:rPr>
      </w:pPr>
      <w:r w:rsidRPr="006038A8">
        <w:rPr>
          <w:rFonts w:eastAsia="Calibri"/>
          <w:sz w:val="16"/>
          <w:szCs w:val="16"/>
        </w:rPr>
        <w:t>BETWEEN</w:t>
      </w:r>
    </w:p>
    <w:p w14:paraId="6F5E1AD3" w14:textId="77777777" w:rsidR="00E619DE" w:rsidRPr="006038A8" w:rsidRDefault="00E619DE" w:rsidP="00E619DE">
      <w:pPr>
        <w:jc w:val="center"/>
        <w:rPr>
          <w:rFonts w:eastAsia="Calibri"/>
          <w:b/>
          <w:sz w:val="16"/>
          <w:szCs w:val="16"/>
        </w:rPr>
      </w:pPr>
    </w:p>
    <w:p w14:paraId="083815A7" w14:textId="77777777" w:rsidR="00E619DE" w:rsidRPr="006038A8" w:rsidRDefault="00E619DE" w:rsidP="00E619DE">
      <w:pPr>
        <w:jc w:val="center"/>
        <w:rPr>
          <w:rFonts w:eastAsia="Calibri"/>
          <w:b/>
          <w:sz w:val="16"/>
          <w:szCs w:val="16"/>
        </w:rPr>
      </w:pPr>
    </w:p>
    <w:p w14:paraId="6AA36B07" w14:textId="77777777" w:rsidR="00E619DE" w:rsidRPr="006038A8" w:rsidRDefault="00E619DE" w:rsidP="00E619DE">
      <w:pPr>
        <w:jc w:val="center"/>
        <w:rPr>
          <w:rFonts w:eastAsia="Calibri"/>
          <w:b/>
          <w:sz w:val="16"/>
          <w:szCs w:val="16"/>
        </w:rPr>
      </w:pPr>
      <w:r w:rsidRPr="006038A8">
        <w:rPr>
          <w:rFonts w:eastAsia="Calibri"/>
          <w:b/>
          <w:sz w:val="16"/>
          <w:szCs w:val="16"/>
          <w:highlight w:val="yellow"/>
        </w:rPr>
        <w:t>PARTNER’S NAME</w:t>
      </w:r>
    </w:p>
    <w:p w14:paraId="1A4DD0B3" w14:textId="77777777" w:rsidR="00E619DE" w:rsidRPr="006038A8" w:rsidRDefault="00E619DE" w:rsidP="00E619DE">
      <w:pPr>
        <w:jc w:val="center"/>
        <w:rPr>
          <w:rFonts w:eastAsia="Calibri"/>
          <w:sz w:val="16"/>
          <w:szCs w:val="16"/>
        </w:rPr>
      </w:pPr>
    </w:p>
    <w:p w14:paraId="364C1EBF" w14:textId="77777777" w:rsidR="00E619DE" w:rsidRPr="006038A8" w:rsidRDefault="00E619DE" w:rsidP="00E619DE">
      <w:pPr>
        <w:jc w:val="center"/>
        <w:rPr>
          <w:rFonts w:eastAsia="Calibri"/>
          <w:sz w:val="16"/>
          <w:szCs w:val="16"/>
        </w:rPr>
      </w:pPr>
    </w:p>
    <w:p w14:paraId="21445650" w14:textId="77777777" w:rsidR="00E619DE" w:rsidRPr="006038A8" w:rsidRDefault="00E619DE" w:rsidP="00E619DE">
      <w:pPr>
        <w:jc w:val="center"/>
        <w:rPr>
          <w:rFonts w:eastAsia="Calibri"/>
          <w:sz w:val="16"/>
          <w:szCs w:val="16"/>
        </w:rPr>
      </w:pPr>
      <w:r w:rsidRPr="006038A8">
        <w:rPr>
          <w:rFonts w:eastAsia="Calibri"/>
          <w:sz w:val="16"/>
          <w:szCs w:val="16"/>
        </w:rPr>
        <w:t>AND</w:t>
      </w:r>
    </w:p>
    <w:p w14:paraId="55AFF522" w14:textId="77777777" w:rsidR="00E619DE" w:rsidRPr="006038A8" w:rsidRDefault="00E619DE" w:rsidP="00E619DE">
      <w:pPr>
        <w:jc w:val="center"/>
        <w:rPr>
          <w:rFonts w:eastAsia="Calibri"/>
          <w:sz w:val="16"/>
          <w:szCs w:val="16"/>
        </w:rPr>
      </w:pPr>
    </w:p>
    <w:p w14:paraId="5A5BEA6C" w14:textId="77777777" w:rsidR="00E619DE" w:rsidRPr="006038A8" w:rsidRDefault="00E619DE" w:rsidP="00E619DE">
      <w:pPr>
        <w:jc w:val="center"/>
        <w:rPr>
          <w:rFonts w:eastAsia="Calibri"/>
          <w:b/>
          <w:sz w:val="16"/>
          <w:szCs w:val="16"/>
        </w:rPr>
      </w:pPr>
    </w:p>
    <w:p w14:paraId="133D1F9B" w14:textId="77777777" w:rsidR="00E619DE" w:rsidRPr="006038A8" w:rsidRDefault="00E619DE" w:rsidP="00E619DE">
      <w:pPr>
        <w:jc w:val="center"/>
        <w:rPr>
          <w:rFonts w:eastAsia="Calibri"/>
          <w:sz w:val="16"/>
          <w:szCs w:val="16"/>
        </w:rPr>
      </w:pPr>
      <w:r w:rsidRPr="006038A8">
        <w:rPr>
          <w:rFonts w:eastAsia="Calibri"/>
          <w:b/>
          <w:sz w:val="16"/>
          <w:szCs w:val="16"/>
        </w:rPr>
        <w:t>UNIVERSITAS TELKOM</w:t>
      </w:r>
    </w:p>
    <w:p w14:paraId="2AF24624" w14:textId="77777777" w:rsidR="00E619DE" w:rsidRPr="006038A8" w:rsidRDefault="00E619DE" w:rsidP="00E619DE">
      <w:pPr>
        <w:jc w:val="center"/>
        <w:rPr>
          <w:rFonts w:eastAsia="Calibri"/>
          <w:sz w:val="16"/>
          <w:szCs w:val="16"/>
        </w:rPr>
      </w:pPr>
    </w:p>
    <w:p w14:paraId="2B799BD6" w14:textId="77777777" w:rsidR="00E619DE" w:rsidRPr="006038A8" w:rsidRDefault="00E619DE" w:rsidP="00E619DE">
      <w:pPr>
        <w:jc w:val="center"/>
        <w:rPr>
          <w:rFonts w:eastAsia="Calibri"/>
          <w:sz w:val="16"/>
          <w:szCs w:val="16"/>
        </w:rPr>
      </w:pPr>
      <w:proofErr w:type="gramStart"/>
      <w:r w:rsidRPr="006038A8">
        <w:rPr>
          <w:rFonts w:eastAsia="Calibri"/>
          <w:sz w:val="16"/>
          <w:szCs w:val="16"/>
        </w:rPr>
        <w:t>Number:…</w:t>
      </w:r>
      <w:proofErr w:type="gramEnd"/>
      <w:r w:rsidRPr="006038A8">
        <w:rPr>
          <w:rFonts w:eastAsia="Calibri"/>
          <w:sz w:val="16"/>
          <w:szCs w:val="16"/>
        </w:rPr>
        <w:t>…/SAM4/KODEUNIT/202X</w:t>
      </w:r>
    </w:p>
    <w:p w14:paraId="735C2287" w14:textId="77777777" w:rsidR="00E619DE" w:rsidRPr="006038A8" w:rsidRDefault="00E619DE" w:rsidP="00E619DE">
      <w:pPr>
        <w:jc w:val="center"/>
        <w:rPr>
          <w:rFonts w:eastAsia="Calibri"/>
          <w:sz w:val="16"/>
          <w:szCs w:val="16"/>
        </w:rPr>
      </w:pPr>
      <w:r w:rsidRPr="006038A8">
        <w:rPr>
          <w:rFonts w:eastAsia="Calibri"/>
          <w:sz w:val="16"/>
          <w:szCs w:val="16"/>
          <w:highlight w:val="yellow"/>
        </w:rPr>
        <w:t>Number: MITRA /202X</w:t>
      </w:r>
    </w:p>
    <w:p w14:paraId="30A58151" w14:textId="77777777" w:rsidR="00E619DE" w:rsidRPr="006038A8" w:rsidRDefault="00E619DE" w:rsidP="00E619DE">
      <w:pPr>
        <w:jc w:val="center"/>
        <w:rPr>
          <w:rFonts w:eastAsia="Calibri"/>
          <w:sz w:val="16"/>
          <w:szCs w:val="16"/>
        </w:rPr>
      </w:pPr>
    </w:p>
    <w:p w14:paraId="585EC608" w14:textId="77777777" w:rsidR="00E619DE" w:rsidRPr="006038A8" w:rsidRDefault="00E619DE" w:rsidP="00E619DE">
      <w:pPr>
        <w:jc w:val="center"/>
        <w:rPr>
          <w:rFonts w:eastAsia="Calibri"/>
          <w:sz w:val="16"/>
          <w:szCs w:val="16"/>
        </w:rPr>
      </w:pPr>
    </w:p>
    <w:p w14:paraId="46E0174B" w14:textId="77777777" w:rsidR="00E619DE" w:rsidRPr="006038A8" w:rsidRDefault="00E619DE" w:rsidP="00E619DE">
      <w:pPr>
        <w:jc w:val="center"/>
        <w:rPr>
          <w:rFonts w:eastAsia="Calibri"/>
          <w:sz w:val="16"/>
          <w:szCs w:val="16"/>
        </w:rPr>
      </w:pPr>
      <w:r w:rsidRPr="006038A8">
        <w:rPr>
          <w:rFonts w:eastAsia="Calibri"/>
          <w:sz w:val="16"/>
          <w:szCs w:val="16"/>
        </w:rPr>
        <w:t>DATE:</w:t>
      </w:r>
      <w:r w:rsidRPr="006038A8">
        <w:rPr>
          <w:rFonts w:eastAsia="Calibri"/>
          <w:sz w:val="16"/>
          <w:szCs w:val="16"/>
        </w:rPr>
        <w:tab/>
      </w:r>
      <w:r w:rsidRPr="006038A8">
        <w:rPr>
          <w:rFonts w:eastAsia="Calibri"/>
          <w:sz w:val="16"/>
          <w:szCs w:val="16"/>
        </w:rPr>
        <w:tab/>
      </w:r>
      <w:r w:rsidRPr="006038A8">
        <w:rPr>
          <w:rFonts w:eastAsia="Calibri"/>
          <w:sz w:val="16"/>
          <w:szCs w:val="16"/>
        </w:rPr>
        <w:tab/>
      </w:r>
      <w:proofErr w:type="gramStart"/>
      <w:r w:rsidRPr="006038A8">
        <w:rPr>
          <w:rFonts w:eastAsia="Calibri"/>
          <w:sz w:val="16"/>
          <w:szCs w:val="16"/>
        </w:rPr>
        <w:tab/>
        <w:t xml:space="preserve">  </w:t>
      </w:r>
      <w:r w:rsidRPr="006038A8">
        <w:rPr>
          <w:rFonts w:eastAsia="Calibri"/>
          <w:sz w:val="16"/>
          <w:szCs w:val="16"/>
          <w:highlight w:val="yellow"/>
        </w:rPr>
        <w:t>202</w:t>
      </w:r>
      <w:proofErr w:type="gramEnd"/>
      <w:r w:rsidRPr="006038A8">
        <w:rPr>
          <w:rFonts w:eastAsia="Calibri"/>
          <w:sz w:val="16"/>
          <w:szCs w:val="16"/>
          <w:highlight w:val="yellow"/>
        </w:rPr>
        <w:t>X</w:t>
      </w:r>
    </w:p>
    <w:p w14:paraId="1DEA71CA" w14:textId="77777777" w:rsidR="00E619DE" w:rsidRPr="006038A8" w:rsidRDefault="00E619DE" w:rsidP="00E619DE">
      <w:pPr>
        <w:jc w:val="both"/>
        <w:rPr>
          <w:rFonts w:eastAsia="Calibri"/>
          <w:b/>
          <w:sz w:val="16"/>
          <w:szCs w:val="16"/>
        </w:rPr>
      </w:pPr>
    </w:p>
    <w:p w14:paraId="461C082E" w14:textId="77777777" w:rsidR="00E619DE" w:rsidRPr="006038A8" w:rsidRDefault="00E619DE" w:rsidP="00E619DE">
      <w:pPr>
        <w:jc w:val="both"/>
        <w:rPr>
          <w:rFonts w:eastAsia="Calibri"/>
          <w:sz w:val="16"/>
          <w:szCs w:val="16"/>
        </w:rPr>
      </w:pPr>
      <w:r w:rsidRPr="006038A8">
        <w:rPr>
          <w:rFonts w:eastAsia="Calibri"/>
          <w:sz w:val="16"/>
          <w:szCs w:val="16"/>
        </w:rPr>
        <w:t>This Memorandum of Agreement (</w:t>
      </w:r>
      <w:proofErr w:type="spellStart"/>
      <w:r w:rsidRPr="006038A8">
        <w:rPr>
          <w:rFonts w:eastAsia="Calibri"/>
          <w:sz w:val="16"/>
          <w:szCs w:val="16"/>
        </w:rPr>
        <w:t>MoA</w:t>
      </w:r>
      <w:proofErr w:type="spellEnd"/>
      <w:r w:rsidRPr="006038A8">
        <w:rPr>
          <w:rFonts w:eastAsia="Calibri"/>
          <w:sz w:val="16"/>
          <w:szCs w:val="16"/>
        </w:rPr>
        <w:t xml:space="preserve">) is made on this day ___________ </w:t>
      </w:r>
      <w:r w:rsidRPr="006038A8">
        <w:rPr>
          <w:rFonts w:eastAsia="Calibri"/>
          <w:sz w:val="16"/>
          <w:szCs w:val="16"/>
          <w:highlight w:val="yellow"/>
        </w:rPr>
        <w:t>202X</w:t>
      </w:r>
    </w:p>
    <w:p w14:paraId="3C72B696" w14:textId="77777777" w:rsidR="00E619DE" w:rsidRPr="006038A8" w:rsidRDefault="00E619DE" w:rsidP="00E619DE">
      <w:pPr>
        <w:jc w:val="both"/>
        <w:rPr>
          <w:rFonts w:eastAsia="Calibri"/>
          <w:sz w:val="16"/>
          <w:szCs w:val="16"/>
        </w:rPr>
      </w:pPr>
    </w:p>
    <w:p w14:paraId="17D36539" w14:textId="77777777" w:rsidR="00E619DE" w:rsidRPr="006038A8" w:rsidRDefault="00E619DE" w:rsidP="00E619DE">
      <w:pPr>
        <w:jc w:val="both"/>
        <w:rPr>
          <w:rFonts w:eastAsia="Calibri"/>
          <w:b/>
          <w:sz w:val="16"/>
          <w:szCs w:val="16"/>
        </w:rPr>
      </w:pPr>
    </w:p>
    <w:p w14:paraId="23DEEF2F" w14:textId="77777777" w:rsidR="00E619DE" w:rsidRPr="006038A8" w:rsidRDefault="00E619DE" w:rsidP="00E619DE">
      <w:pPr>
        <w:jc w:val="center"/>
        <w:rPr>
          <w:rFonts w:eastAsia="Calibri"/>
          <w:b/>
          <w:sz w:val="16"/>
          <w:szCs w:val="16"/>
        </w:rPr>
      </w:pPr>
      <w:r w:rsidRPr="006038A8">
        <w:rPr>
          <w:rFonts w:eastAsia="Calibri"/>
          <w:b/>
          <w:sz w:val="16"/>
          <w:szCs w:val="16"/>
        </w:rPr>
        <w:t>BETWEEN</w:t>
      </w:r>
    </w:p>
    <w:p w14:paraId="3A8AAFBF" w14:textId="77777777" w:rsidR="00E619DE" w:rsidRPr="006038A8" w:rsidRDefault="00E619DE" w:rsidP="00E619DE">
      <w:pPr>
        <w:jc w:val="both"/>
        <w:rPr>
          <w:rFonts w:eastAsia="Calibri"/>
          <w:sz w:val="16"/>
          <w:szCs w:val="16"/>
        </w:rPr>
      </w:pPr>
    </w:p>
    <w:p w14:paraId="75850BC6" w14:textId="77777777" w:rsidR="00E619DE" w:rsidRPr="006038A8" w:rsidRDefault="00E619DE" w:rsidP="00E619DE">
      <w:pPr>
        <w:jc w:val="both"/>
        <w:rPr>
          <w:rFonts w:eastAsia="Calibri"/>
          <w:sz w:val="16"/>
          <w:szCs w:val="16"/>
          <w:highlight w:val="yellow"/>
        </w:rPr>
      </w:pPr>
      <w:r w:rsidRPr="006038A8">
        <w:rPr>
          <w:rFonts w:eastAsia="Calibri"/>
          <w:b/>
          <w:sz w:val="16"/>
          <w:szCs w:val="16"/>
          <w:highlight w:val="yellow"/>
        </w:rPr>
        <w:t>NAME OF UNIVERSITY/COMPANY</w:t>
      </w:r>
      <w:r w:rsidRPr="006038A8">
        <w:rPr>
          <w:rFonts w:eastAsia="Calibri"/>
          <w:sz w:val="16"/>
          <w:szCs w:val="16"/>
          <w:highlight w:val="yellow"/>
        </w:rPr>
        <w:t>, details about the university/company (hereinafter referred to as “</w:t>
      </w:r>
      <w:r w:rsidRPr="006038A8">
        <w:rPr>
          <w:rFonts w:eastAsia="Calibri"/>
          <w:b/>
          <w:sz w:val="16"/>
          <w:szCs w:val="16"/>
          <w:highlight w:val="yellow"/>
        </w:rPr>
        <w:t>xxx</w:t>
      </w:r>
      <w:r w:rsidRPr="006038A8">
        <w:rPr>
          <w:rFonts w:eastAsia="Calibri"/>
          <w:sz w:val="16"/>
          <w:szCs w:val="16"/>
          <w:highlight w:val="yellow"/>
        </w:rPr>
        <w:t xml:space="preserve">”) and shall include its lawful representatives and permitted assigns of the first </w:t>
      </w:r>
      <w:proofErr w:type="gramStart"/>
      <w:r w:rsidRPr="006038A8">
        <w:rPr>
          <w:rFonts w:eastAsia="Calibri"/>
          <w:sz w:val="16"/>
          <w:szCs w:val="16"/>
          <w:highlight w:val="yellow"/>
        </w:rPr>
        <w:t>part;</w:t>
      </w:r>
      <w:proofErr w:type="gramEnd"/>
    </w:p>
    <w:p w14:paraId="0C219F86" w14:textId="77777777" w:rsidR="00E619DE" w:rsidRPr="006038A8" w:rsidRDefault="00E619DE" w:rsidP="00E619DE">
      <w:pPr>
        <w:jc w:val="both"/>
        <w:rPr>
          <w:rFonts w:eastAsia="Calibri"/>
          <w:b/>
          <w:sz w:val="16"/>
          <w:szCs w:val="16"/>
        </w:rPr>
      </w:pPr>
    </w:p>
    <w:p w14:paraId="00F17D13" w14:textId="77777777" w:rsidR="00E619DE" w:rsidRPr="006038A8" w:rsidRDefault="00E619DE" w:rsidP="00E619DE">
      <w:pPr>
        <w:jc w:val="center"/>
        <w:rPr>
          <w:rFonts w:eastAsia="Calibri"/>
          <w:b/>
          <w:sz w:val="16"/>
          <w:szCs w:val="16"/>
        </w:rPr>
      </w:pPr>
      <w:r w:rsidRPr="006038A8">
        <w:rPr>
          <w:rFonts w:eastAsia="Calibri"/>
          <w:b/>
          <w:sz w:val="16"/>
          <w:szCs w:val="16"/>
        </w:rPr>
        <w:t>AND</w:t>
      </w:r>
    </w:p>
    <w:p w14:paraId="4B57E784" w14:textId="77777777" w:rsidR="00E619DE" w:rsidRPr="006038A8" w:rsidRDefault="00E619DE" w:rsidP="00E619DE">
      <w:pPr>
        <w:jc w:val="both"/>
        <w:rPr>
          <w:rFonts w:eastAsia="Calibri"/>
          <w:sz w:val="16"/>
          <w:szCs w:val="16"/>
        </w:rPr>
      </w:pPr>
    </w:p>
    <w:p w14:paraId="065993D7" w14:textId="77777777" w:rsidR="00E619DE" w:rsidRPr="006038A8" w:rsidRDefault="00E619DE" w:rsidP="00E619DE">
      <w:pPr>
        <w:jc w:val="both"/>
        <w:rPr>
          <w:rFonts w:eastAsia="Calibri"/>
          <w:sz w:val="16"/>
          <w:szCs w:val="16"/>
        </w:rPr>
      </w:pPr>
      <w:r w:rsidRPr="006038A8">
        <w:rPr>
          <w:rFonts w:eastAsia="Calibri"/>
          <w:b/>
          <w:sz w:val="16"/>
          <w:szCs w:val="16"/>
        </w:rPr>
        <w:t>UNIVERSITAS TELKOM</w:t>
      </w:r>
      <w:r w:rsidRPr="006038A8">
        <w:rPr>
          <w:rFonts w:eastAsia="Calibri"/>
          <w:sz w:val="16"/>
          <w:szCs w:val="16"/>
        </w:rPr>
        <w:t xml:space="preserve">, a private university incorporated under Surat Keputusan </w:t>
      </w:r>
      <w:proofErr w:type="spellStart"/>
      <w:r w:rsidRPr="006038A8">
        <w:rPr>
          <w:rFonts w:eastAsia="Calibri"/>
          <w:sz w:val="16"/>
          <w:szCs w:val="16"/>
        </w:rPr>
        <w:t>Direktur</w:t>
      </w:r>
      <w:proofErr w:type="spellEnd"/>
      <w:r w:rsidRPr="006038A8">
        <w:rPr>
          <w:rFonts w:eastAsia="Calibri"/>
          <w:sz w:val="16"/>
          <w:szCs w:val="16"/>
        </w:rPr>
        <w:t xml:space="preserve"> </w:t>
      </w:r>
      <w:proofErr w:type="spellStart"/>
      <w:r w:rsidRPr="006038A8">
        <w:rPr>
          <w:rFonts w:eastAsia="Calibri"/>
          <w:sz w:val="16"/>
          <w:szCs w:val="16"/>
        </w:rPr>
        <w:t>Jenderal</w:t>
      </w:r>
      <w:proofErr w:type="spellEnd"/>
      <w:r w:rsidRPr="006038A8">
        <w:rPr>
          <w:rFonts w:eastAsia="Calibri"/>
          <w:sz w:val="16"/>
          <w:szCs w:val="16"/>
        </w:rPr>
        <w:t xml:space="preserve"> Pendidikan Tinggi </w:t>
      </w:r>
      <w:proofErr w:type="spellStart"/>
      <w:r w:rsidRPr="006038A8">
        <w:rPr>
          <w:rFonts w:eastAsia="Calibri"/>
          <w:sz w:val="16"/>
          <w:szCs w:val="16"/>
        </w:rPr>
        <w:t>Kemendikbud</w:t>
      </w:r>
      <w:proofErr w:type="spellEnd"/>
      <w:r w:rsidRPr="006038A8">
        <w:rPr>
          <w:rFonts w:eastAsia="Calibri"/>
          <w:sz w:val="16"/>
          <w:szCs w:val="16"/>
        </w:rPr>
        <w:t xml:space="preserve">, whose address is at route Jl. Telekomunikasi, </w:t>
      </w:r>
      <w:proofErr w:type="spellStart"/>
      <w:r w:rsidRPr="006038A8">
        <w:rPr>
          <w:rFonts w:eastAsia="Calibri"/>
          <w:sz w:val="16"/>
          <w:szCs w:val="16"/>
        </w:rPr>
        <w:t>Terusan</w:t>
      </w:r>
      <w:proofErr w:type="spellEnd"/>
      <w:r w:rsidRPr="006038A8">
        <w:rPr>
          <w:rFonts w:eastAsia="Calibri"/>
          <w:sz w:val="16"/>
          <w:szCs w:val="16"/>
        </w:rPr>
        <w:t xml:space="preserve"> </w:t>
      </w:r>
      <w:proofErr w:type="spellStart"/>
      <w:r w:rsidRPr="006038A8">
        <w:rPr>
          <w:rFonts w:eastAsia="Calibri"/>
          <w:sz w:val="16"/>
          <w:szCs w:val="16"/>
        </w:rPr>
        <w:t>Buah</w:t>
      </w:r>
      <w:proofErr w:type="spellEnd"/>
      <w:r w:rsidRPr="006038A8">
        <w:rPr>
          <w:rFonts w:eastAsia="Calibri"/>
          <w:sz w:val="16"/>
          <w:szCs w:val="16"/>
        </w:rPr>
        <w:t xml:space="preserve"> Batu, Bandung 40257, Indonesia (hereinafter referred to as “</w:t>
      </w:r>
      <w:r w:rsidRPr="006038A8">
        <w:rPr>
          <w:rFonts w:eastAsia="Calibri"/>
          <w:b/>
          <w:sz w:val="16"/>
          <w:szCs w:val="16"/>
        </w:rPr>
        <w:t>TEL-U</w:t>
      </w:r>
      <w:r w:rsidRPr="006038A8">
        <w:rPr>
          <w:rFonts w:eastAsia="Calibri"/>
          <w:sz w:val="16"/>
          <w:szCs w:val="16"/>
        </w:rPr>
        <w:t>”) and shall include its lawful representatives and permitted assigns of the second part.</w:t>
      </w:r>
    </w:p>
    <w:p w14:paraId="358958BA" w14:textId="77777777" w:rsidR="00E619DE" w:rsidRPr="006038A8" w:rsidRDefault="00E619DE" w:rsidP="00E619DE">
      <w:pPr>
        <w:jc w:val="both"/>
        <w:rPr>
          <w:rFonts w:eastAsia="Calibri"/>
          <w:sz w:val="16"/>
          <w:szCs w:val="16"/>
        </w:rPr>
      </w:pPr>
    </w:p>
    <w:p w14:paraId="711DA531" w14:textId="77777777" w:rsidR="00E619DE" w:rsidRPr="006038A8" w:rsidRDefault="00E619DE" w:rsidP="00E619DE">
      <w:pPr>
        <w:jc w:val="both"/>
        <w:rPr>
          <w:rFonts w:eastAsia="Calibri"/>
          <w:sz w:val="16"/>
          <w:szCs w:val="16"/>
        </w:rPr>
      </w:pPr>
    </w:p>
    <w:p w14:paraId="19574FE6" w14:textId="77777777" w:rsidR="00E619DE" w:rsidRPr="006038A8" w:rsidRDefault="00E619DE" w:rsidP="00E619DE">
      <w:pPr>
        <w:jc w:val="both"/>
        <w:rPr>
          <w:rFonts w:eastAsia="Calibri"/>
          <w:sz w:val="16"/>
          <w:szCs w:val="16"/>
        </w:rPr>
      </w:pPr>
      <w:r w:rsidRPr="006038A8">
        <w:rPr>
          <w:rFonts w:eastAsia="Calibri"/>
          <w:sz w:val="16"/>
          <w:szCs w:val="16"/>
        </w:rPr>
        <w:t>(</w:t>
      </w:r>
      <w:r w:rsidRPr="006038A8">
        <w:rPr>
          <w:rFonts w:eastAsia="Calibri"/>
          <w:b/>
          <w:sz w:val="16"/>
          <w:szCs w:val="16"/>
        </w:rPr>
        <w:t>XXX</w:t>
      </w:r>
      <w:r w:rsidRPr="006038A8">
        <w:rPr>
          <w:rFonts w:eastAsia="Calibri"/>
          <w:sz w:val="16"/>
          <w:szCs w:val="16"/>
        </w:rPr>
        <w:t xml:space="preserve"> and </w:t>
      </w:r>
      <w:r w:rsidRPr="006038A8">
        <w:rPr>
          <w:rFonts w:eastAsia="Calibri"/>
          <w:b/>
          <w:sz w:val="16"/>
          <w:szCs w:val="16"/>
        </w:rPr>
        <w:t>TEL-U</w:t>
      </w:r>
      <w:r w:rsidRPr="006038A8">
        <w:rPr>
          <w:rFonts w:eastAsia="Calibri"/>
          <w:sz w:val="16"/>
          <w:szCs w:val="16"/>
        </w:rPr>
        <w:t xml:space="preserve"> hereinafter referred to singularly as </w:t>
      </w:r>
      <w:r w:rsidRPr="006038A8">
        <w:rPr>
          <w:rFonts w:eastAsia="Calibri"/>
          <w:b/>
          <w:sz w:val="16"/>
          <w:szCs w:val="16"/>
        </w:rPr>
        <w:t xml:space="preserve">“THE PARTY” </w:t>
      </w:r>
      <w:r w:rsidRPr="006038A8">
        <w:rPr>
          <w:rFonts w:eastAsia="Calibri"/>
          <w:sz w:val="16"/>
          <w:szCs w:val="16"/>
        </w:rPr>
        <w:t xml:space="preserve">and collectively as </w:t>
      </w:r>
      <w:r w:rsidRPr="006038A8">
        <w:rPr>
          <w:rFonts w:eastAsia="Calibri"/>
          <w:b/>
          <w:sz w:val="16"/>
          <w:szCs w:val="16"/>
        </w:rPr>
        <w:t>“THE PARTIES”)</w:t>
      </w:r>
    </w:p>
    <w:p w14:paraId="45A0F136" w14:textId="77777777" w:rsidR="00E619DE" w:rsidRPr="006038A8" w:rsidRDefault="00E619DE" w:rsidP="00E619DE">
      <w:pPr>
        <w:jc w:val="both"/>
        <w:rPr>
          <w:rFonts w:eastAsia="Calibri"/>
          <w:sz w:val="16"/>
          <w:szCs w:val="16"/>
        </w:rPr>
      </w:pPr>
    </w:p>
    <w:p w14:paraId="4A528978" w14:textId="77777777" w:rsidR="00E619DE" w:rsidRPr="006038A8" w:rsidRDefault="00E619DE" w:rsidP="00E619DE">
      <w:pPr>
        <w:jc w:val="both"/>
        <w:rPr>
          <w:rFonts w:eastAsia="Calibri"/>
          <w:sz w:val="16"/>
          <w:szCs w:val="16"/>
        </w:rPr>
      </w:pPr>
    </w:p>
    <w:p w14:paraId="5B70AD2A" w14:textId="77777777" w:rsidR="00E619DE" w:rsidRPr="006038A8" w:rsidRDefault="00E619DE" w:rsidP="00E619DE">
      <w:pPr>
        <w:ind w:left="720" w:hanging="720"/>
        <w:jc w:val="both"/>
        <w:rPr>
          <w:rFonts w:eastAsia="Calibri"/>
          <w:b/>
          <w:sz w:val="16"/>
          <w:szCs w:val="16"/>
        </w:rPr>
      </w:pPr>
      <w:r w:rsidRPr="006038A8">
        <w:rPr>
          <w:rFonts w:eastAsia="Calibri"/>
          <w:b/>
          <w:sz w:val="16"/>
          <w:szCs w:val="16"/>
        </w:rPr>
        <w:t>WHEREAS</w:t>
      </w:r>
    </w:p>
    <w:p w14:paraId="0CB005AB" w14:textId="77777777" w:rsidR="00E619DE" w:rsidRPr="006038A8" w:rsidRDefault="00E619DE" w:rsidP="00E619DE">
      <w:pPr>
        <w:jc w:val="both"/>
        <w:rPr>
          <w:rFonts w:eastAsia="Calibri"/>
          <w:sz w:val="16"/>
          <w:szCs w:val="16"/>
        </w:rPr>
      </w:pPr>
    </w:p>
    <w:p w14:paraId="57D629B1" w14:textId="77777777" w:rsidR="00E619DE" w:rsidRPr="006038A8" w:rsidRDefault="00E619DE" w:rsidP="00E619DE">
      <w:pPr>
        <w:numPr>
          <w:ilvl w:val="0"/>
          <w:numId w:val="2"/>
        </w:numPr>
        <w:jc w:val="both"/>
        <w:rPr>
          <w:rFonts w:eastAsia="Calibri"/>
          <w:sz w:val="16"/>
          <w:szCs w:val="16"/>
        </w:rPr>
      </w:pPr>
      <w:r w:rsidRPr="006038A8">
        <w:rPr>
          <w:rFonts w:eastAsia="Calibri"/>
          <w:b/>
          <w:sz w:val="16"/>
          <w:szCs w:val="16"/>
          <w:highlight w:val="yellow"/>
        </w:rPr>
        <w:t>XXX</w:t>
      </w:r>
      <w:r w:rsidRPr="006038A8">
        <w:rPr>
          <w:rFonts w:eastAsia="Calibri"/>
          <w:b/>
          <w:sz w:val="16"/>
          <w:szCs w:val="16"/>
        </w:rPr>
        <w:t xml:space="preserve"> </w:t>
      </w:r>
      <w:r w:rsidRPr="006038A8">
        <w:rPr>
          <w:rFonts w:eastAsia="Calibri"/>
          <w:sz w:val="16"/>
          <w:szCs w:val="16"/>
        </w:rPr>
        <w:t xml:space="preserve">is an </w:t>
      </w:r>
      <w:sdt>
        <w:sdtPr>
          <w:rPr>
            <w:sz w:val="16"/>
            <w:szCs w:val="16"/>
          </w:rPr>
          <w:tag w:val="goog_rdk_0"/>
          <w:id w:val="-1007201859"/>
        </w:sdtPr>
        <w:sdtContent>
          <w:commentRangeStart w:id="0"/>
        </w:sdtContent>
      </w:sdt>
      <w:r w:rsidRPr="006038A8">
        <w:rPr>
          <w:rFonts w:eastAsia="Calibri"/>
          <w:sz w:val="16"/>
          <w:szCs w:val="16"/>
        </w:rPr>
        <w:t xml:space="preserve">established university which strives to enhance and strengthen its research, consultancy and publication has taken various initiatives to complement its educational excellence and has </w:t>
      </w:r>
      <w:proofErr w:type="gramStart"/>
      <w:r w:rsidRPr="006038A8">
        <w:rPr>
          <w:rFonts w:eastAsia="Calibri"/>
          <w:sz w:val="16"/>
          <w:szCs w:val="16"/>
        </w:rPr>
        <w:t>entered into</w:t>
      </w:r>
      <w:proofErr w:type="gramEnd"/>
      <w:r w:rsidRPr="006038A8">
        <w:rPr>
          <w:rFonts w:eastAsia="Calibri"/>
          <w:sz w:val="16"/>
          <w:szCs w:val="16"/>
        </w:rPr>
        <w:t xml:space="preserve"> various collaborative arrangements with other parties.</w:t>
      </w:r>
      <w:commentRangeEnd w:id="0"/>
      <w:r w:rsidRPr="006038A8">
        <w:rPr>
          <w:sz w:val="16"/>
          <w:szCs w:val="16"/>
        </w:rPr>
        <w:commentReference w:id="0"/>
      </w:r>
    </w:p>
    <w:p w14:paraId="4E0A4A76" w14:textId="77777777" w:rsidR="00E619DE" w:rsidRPr="006038A8" w:rsidRDefault="00E619DE" w:rsidP="00E619DE">
      <w:pPr>
        <w:ind w:left="720"/>
        <w:jc w:val="both"/>
        <w:rPr>
          <w:rFonts w:eastAsia="Calibri"/>
          <w:sz w:val="16"/>
          <w:szCs w:val="16"/>
        </w:rPr>
      </w:pPr>
    </w:p>
    <w:p w14:paraId="7BD75E91" w14:textId="77777777" w:rsidR="00E619DE" w:rsidRPr="006038A8" w:rsidRDefault="00E619DE" w:rsidP="00E619DE">
      <w:pPr>
        <w:numPr>
          <w:ilvl w:val="0"/>
          <w:numId w:val="2"/>
        </w:numPr>
        <w:jc w:val="both"/>
        <w:rPr>
          <w:rFonts w:eastAsia="Calibri"/>
          <w:sz w:val="16"/>
          <w:szCs w:val="16"/>
        </w:rPr>
      </w:pPr>
      <w:r w:rsidRPr="006038A8">
        <w:rPr>
          <w:rFonts w:eastAsia="Calibri"/>
          <w:b/>
          <w:sz w:val="16"/>
          <w:szCs w:val="16"/>
        </w:rPr>
        <w:t>TEL-U</w:t>
      </w:r>
      <w:r w:rsidRPr="006038A8">
        <w:rPr>
          <w:rFonts w:eastAsia="Calibri"/>
          <w:sz w:val="16"/>
          <w:szCs w:val="16"/>
        </w:rPr>
        <w:t xml:space="preserve"> is an established university in Indonesia which strives to enhance and strengthen its research, consultancy and publication has taken various initiatives to complement its educational excellence and has </w:t>
      </w:r>
      <w:proofErr w:type="gramStart"/>
      <w:r w:rsidRPr="006038A8">
        <w:rPr>
          <w:rFonts w:eastAsia="Calibri"/>
          <w:sz w:val="16"/>
          <w:szCs w:val="16"/>
        </w:rPr>
        <w:t>entered into</w:t>
      </w:r>
      <w:proofErr w:type="gramEnd"/>
      <w:r w:rsidRPr="006038A8">
        <w:rPr>
          <w:rFonts w:eastAsia="Calibri"/>
          <w:sz w:val="16"/>
          <w:szCs w:val="16"/>
        </w:rPr>
        <w:t xml:space="preserve"> various collaborative arrangements with other parties.</w:t>
      </w:r>
    </w:p>
    <w:p w14:paraId="1053C861" w14:textId="77777777" w:rsidR="00E619DE" w:rsidRPr="006038A8" w:rsidRDefault="00E619DE" w:rsidP="00E619DE">
      <w:pPr>
        <w:pBdr>
          <w:top w:val="nil"/>
          <w:left w:val="nil"/>
          <w:bottom w:val="nil"/>
          <w:right w:val="nil"/>
          <w:between w:val="nil"/>
        </w:pBdr>
        <w:ind w:left="720"/>
        <w:jc w:val="both"/>
        <w:rPr>
          <w:rFonts w:eastAsia="Calibri"/>
          <w:color w:val="000000"/>
          <w:sz w:val="16"/>
          <w:szCs w:val="16"/>
        </w:rPr>
      </w:pPr>
    </w:p>
    <w:p w14:paraId="793AF3B2" w14:textId="77777777" w:rsidR="00E619DE" w:rsidRPr="006038A8" w:rsidRDefault="00E619DE" w:rsidP="00E619DE">
      <w:pPr>
        <w:numPr>
          <w:ilvl w:val="0"/>
          <w:numId w:val="2"/>
        </w:numPr>
        <w:pBdr>
          <w:top w:val="nil"/>
          <w:left w:val="nil"/>
          <w:bottom w:val="nil"/>
          <w:right w:val="nil"/>
          <w:between w:val="nil"/>
        </w:pBdr>
        <w:jc w:val="both"/>
        <w:rPr>
          <w:rFonts w:eastAsia="Calibri"/>
          <w:color w:val="000000"/>
          <w:sz w:val="16"/>
          <w:szCs w:val="16"/>
        </w:rPr>
      </w:pPr>
      <w:r w:rsidRPr="006038A8">
        <w:rPr>
          <w:rFonts w:eastAsia="Calibri"/>
          <w:color w:val="000000"/>
          <w:sz w:val="16"/>
          <w:szCs w:val="16"/>
        </w:rPr>
        <w:t xml:space="preserve">Parties are desirous of entering into this </w:t>
      </w:r>
      <w:proofErr w:type="spellStart"/>
      <w:r w:rsidRPr="006038A8">
        <w:rPr>
          <w:rFonts w:eastAsia="Calibri"/>
          <w:color w:val="000000"/>
          <w:sz w:val="16"/>
          <w:szCs w:val="16"/>
        </w:rPr>
        <w:t>MoA</w:t>
      </w:r>
      <w:proofErr w:type="spellEnd"/>
      <w:r w:rsidRPr="006038A8">
        <w:rPr>
          <w:rFonts w:eastAsia="Calibri"/>
          <w:color w:val="000000"/>
          <w:sz w:val="16"/>
          <w:szCs w:val="16"/>
        </w:rPr>
        <w:t xml:space="preserve"> to declare their respective intentions and to establish a basis of </w:t>
      </w:r>
      <w:r w:rsidRPr="006038A8">
        <w:rPr>
          <w:rFonts w:eastAsia="Calibri"/>
          <w:sz w:val="16"/>
          <w:szCs w:val="16"/>
        </w:rPr>
        <w:t>cooperation</w:t>
      </w:r>
      <w:r w:rsidRPr="006038A8">
        <w:rPr>
          <w:rFonts w:eastAsia="Calibri"/>
          <w:color w:val="000000"/>
          <w:sz w:val="16"/>
          <w:szCs w:val="16"/>
        </w:rPr>
        <w:t xml:space="preserve"> and collaboration in implementing student mobility </w:t>
      </w:r>
      <w:proofErr w:type="spellStart"/>
      <w:r w:rsidRPr="006038A8">
        <w:rPr>
          <w:rFonts w:eastAsia="Calibri"/>
          <w:color w:val="000000"/>
          <w:sz w:val="16"/>
          <w:szCs w:val="16"/>
        </w:rPr>
        <w:t>programme</w:t>
      </w:r>
      <w:proofErr w:type="spellEnd"/>
      <w:r w:rsidRPr="006038A8">
        <w:rPr>
          <w:rFonts w:eastAsia="Calibri"/>
          <w:color w:val="000000"/>
          <w:sz w:val="16"/>
          <w:szCs w:val="16"/>
        </w:rPr>
        <w:t xml:space="preserve"> (hereinafter referred to as “</w:t>
      </w:r>
      <w:proofErr w:type="spellStart"/>
      <w:sdt>
        <w:sdtPr>
          <w:rPr>
            <w:sz w:val="16"/>
            <w:szCs w:val="16"/>
          </w:rPr>
          <w:tag w:val="goog_rdk_1"/>
          <w:id w:val="1050499747"/>
        </w:sdtPr>
        <w:sdtContent>
          <w:commentRangeStart w:id="1"/>
        </w:sdtContent>
      </w:sdt>
      <w:r w:rsidRPr="006038A8">
        <w:rPr>
          <w:rFonts w:eastAsia="Calibri"/>
          <w:color w:val="000000"/>
          <w:sz w:val="16"/>
          <w:szCs w:val="16"/>
          <w:highlight w:val="yellow"/>
        </w:rPr>
        <w:t>xxxx</w:t>
      </w:r>
      <w:commentRangeEnd w:id="1"/>
      <w:proofErr w:type="spellEnd"/>
      <w:r w:rsidRPr="006038A8">
        <w:rPr>
          <w:sz w:val="16"/>
          <w:szCs w:val="16"/>
        </w:rPr>
        <w:commentReference w:id="1"/>
      </w:r>
      <w:r w:rsidRPr="006038A8">
        <w:rPr>
          <w:rFonts w:eastAsia="Calibri"/>
          <w:color w:val="000000"/>
          <w:sz w:val="16"/>
          <w:szCs w:val="16"/>
        </w:rPr>
        <w:t xml:space="preserve">”) </w:t>
      </w:r>
      <w:proofErr w:type="gramStart"/>
      <w:r w:rsidRPr="006038A8">
        <w:rPr>
          <w:rFonts w:eastAsia="Calibri"/>
          <w:color w:val="000000"/>
          <w:sz w:val="16"/>
          <w:szCs w:val="16"/>
        </w:rPr>
        <w:t>on the basis of</w:t>
      </w:r>
      <w:proofErr w:type="gramEnd"/>
      <w:r w:rsidRPr="006038A8">
        <w:rPr>
          <w:rFonts w:eastAsia="Calibri"/>
          <w:color w:val="000000"/>
          <w:sz w:val="16"/>
          <w:szCs w:val="16"/>
        </w:rPr>
        <w:t xml:space="preserve"> reciprocal arrangement upon the terms as contained herein.</w:t>
      </w:r>
    </w:p>
    <w:p w14:paraId="65A3F849" w14:textId="77777777" w:rsidR="00E619DE" w:rsidRPr="006038A8" w:rsidRDefault="00E619DE" w:rsidP="00E619DE">
      <w:pPr>
        <w:pBdr>
          <w:top w:val="nil"/>
          <w:left w:val="nil"/>
          <w:bottom w:val="nil"/>
          <w:right w:val="nil"/>
          <w:between w:val="nil"/>
        </w:pBdr>
        <w:ind w:left="720"/>
        <w:jc w:val="both"/>
        <w:rPr>
          <w:rFonts w:eastAsia="Calibri"/>
          <w:color w:val="000000"/>
          <w:sz w:val="16"/>
          <w:szCs w:val="16"/>
        </w:rPr>
      </w:pPr>
    </w:p>
    <w:p w14:paraId="5E78F5D7" w14:textId="77777777" w:rsidR="00E619DE" w:rsidRPr="006038A8" w:rsidRDefault="00E619DE" w:rsidP="00E619DE">
      <w:pPr>
        <w:pBdr>
          <w:top w:val="nil"/>
          <w:left w:val="nil"/>
          <w:bottom w:val="nil"/>
          <w:right w:val="nil"/>
          <w:between w:val="nil"/>
        </w:pBdr>
        <w:ind w:left="720"/>
        <w:jc w:val="both"/>
        <w:rPr>
          <w:rFonts w:eastAsia="Calibri"/>
          <w:color w:val="000000"/>
          <w:sz w:val="16"/>
          <w:szCs w:val="16"/>
        </w:rPr>
      </w:pPr>
    </w:p>
    <w:p w14:paraId="617C1378" w14:textId="77777777" w:rsidR="00E619DE" w:rsidRPr="006038A8" w:rsidRDefault="00E619DE" w:rsidP="00E619DE">
      <w:pPr>
        <w:pBdr>
          <w:top w:val="nil"/>
          <w:left w:val="nil"/>
          <w:bottom w:val="nil"/>
          <w:right w:val="nil"/>
          <w:between w:val="nil"/>
        </w:pBdr>
        <w:ind w:left="720"/>
        <w:jc w:val="both"/>
        <w:rPr>
          <w:rFonts w:eastAsia="Calibri"/>
          <w:color w:val="000000"/>
          <w:sz w:val="16"/>
          <w:szCs w:val="16"/>
        </w:rPr>
      </w:pPr>
    </w:p>
    <w:p w14:paraId="7003BEAE" w14:textId="77777777" w:rsidR="00E619DE" w:rsidRPr="006038A8" w:rsidRDefault="00E619DE" w:rsidP="00E619DE">
      <w:pPr>
        <w:pBdr>
          <w:top w:val="nil"/>
          <w:left w:val="nil"/>
          <w:bottom w:val="nil"/>
          <w:right w:val="nil"/>
          <w:between w:val="nil"/>
        </w:pBdr>
        <w:ind w:left="720"/>
        <w:jc w:val="both"/>
        <w:rPr>
          <w:rFonts w:eastAsia="Calibri"/>
          <w:color w:val="000000"/>
          <w:sz w:val="16"/>
          <w:szCs w:val="16"/>
        </w:rPr>
      </w:pPr>
    </w:p>
    <w:p w14:paraId="5AB6FC1D" w14:textId="77777777" w:rsidR="00E619DE" w:rsidRPr="006038A8" w:rsidRDefault="00E619DE" w:rsidP="00E619DE">
      <w:pPr>
        <w:pBdr>
          <w:top w:val="nil"/>
          <w:left w:val="nil"/>
          <w:bottom w:val="nil"/>
          <w:right w:val="nil"/>
          <w:between w:val="nil"/>
        </w:pBdr>
        <w:ind w:left="720"/>
        <w:jc w:val="both"/>
        <w:rPr>
          <w:rFonts w:eastAsia="Calibri"/>
          <w:color w:val="000000"/>
          <w:sz w:val="16"/>
          <w:szCs w:val="16"/>
        </w:rPr>
      </w:pPr>
    </w:p>
    <w:p w14:paraId="38F2DBBF" w14:textId="77777777" w:rsidR="00E619DE" w:rsidRPr="006038A8" w:rsidRDefault="00E619DE" w:rsidP="00E619DE">
      <w:pPr>
        <w:jc w:val="both"/>
        <w:rPr>
          <w:rFonts w:eastAsia="Calibri"/>
          <w:sz w:val="16"/>
          <w:szCs w:val="16"/>
        </w:rPr>
      </w:pPr>
    </w:p>
    <w:p w14:paraId="57E507DA" w14:textId="77777777" w:rsidR="00E619DE" w:rsidRPr="006038A8" w:rsidRDefault="00E619DE" w:rsidP="00E619DE">
      <w:pPr>
        <w:jc w:val="both"/>
        <w:rPr>
          <w:rFonts w:eastAsia="Calibri"/>
          <w:sz w:val="16"/>
          <w:szCs w:val="16"/>
        </w:rPr>
      </w:pPr>
    </w:p>
    <w:p w14:paraId="086B0B64" w14:textId="77777777" w:rsidR="00E619DE" w:rsidRPr="006038A8" w:rsidRDefault="00E619DE" w:rsidP="00E619DE">
      <w:pPr>
        <w:jc w:val="both"/>
        <w:rPr>
          <w:rFonts w:eastAsia="Calibri"/>
          <w:sz w:val="16"/>
          <w:szCs w:val="16"/>
        </w:rPr>
      </w:pPr>
      <w:r w:rsidRPr="006038A8">
        <w:rPr>
          <w:rFonts w:eastAsia="Calibri"/>
          <w:b/>
          <w:sz w:val="16"/>
          <w:szCs w:val="16"/>
        </w:rPr>
        <w:t>REPRESENTATION AND WARRANTY</w:t>
      </w:r>
    </w:p>
    <w:p w14:paraId="0DA0C2F7" w14:textId="77777777" w:rsidR="00E619DE" w:rsidRPr="006038A8" w:rsidRDefault="00E619DE" w:rsidP="00E619DE">
      <w:pPr>
        <w:jc w:val="both"/>
        <w:rPr>
          <w:rFonts w:eastAsia="Calibri"/>
          <w:sz w:val="16"/>
          <w:szCs w:val="16"/>
        </w:rPr>
      </w:pPr>
    </w:p>
    <w:p w14:paraId="6B6423B7" w14:textId="77777777" w:rsidR="00E619DE" w:rsidRPr="006038A8" w:rsidRDefault="00E619DE" w:rsidP="00E619DE">
      <w:pPr>
        <w:jc w:val="both"/>
        <w:rPr>
          <w:rFonts w:eastAsia="Calibri"/>
          <w:sz w:val="16"/>
          <w:szCs w:val="16"/>
          <w:highlight w:val="yellow"/>
        </w:rPr>
      </w:pPr>
      <w:r w:rsidRPr="006038A8">
        <w:rPr>
          <w:rFonts w:eastAsia="Calibri"/>
          <w:b/>
          <w:sz w:val="16"/>
          <w:szCs w:val="16"/>
          <w:highlight w:val="yellow"/>
        </w:rPr>
        <w:t>TEL-U</w:t>
      </w:r>
      <w:r w:rsidRPr="006038A8">
        <w:rPr>
          <w:rFonts w:eastAsia="Calibri"/>
          <w:sz w:val="16"/>
          <w:szCs w:val="16"/>
          <w:highlight w:val="yellow"/>
        </w:rPr>
        <w:t xml:space="preserve"> represents and warrants to </w:t>
      </w:r>
      <w:r w:rsidRPr="006038A8">
        <w:rPr>
          <w:rFonts w:eastAsia="Calibri"/>
          <w:b/>
          <w:sz w:val="16"/>
          <w:szCs w:val="16"/>
          <w:highlight w:val="yellow"/>
        </w:rPr>
        <w:t>XXX</w:t>
      </w:r>
      <w:r w:rsidRPr="006038A8">
        <w:rPr>
          <w:rFonts w:eastAsia="Calibri"/>
          <w:sz w:val="16"/>
          <w:szCs w:val="16"/>
          <w:highlight w:val="yellow"/>
        </w:rPr>
        <w:t xml:space="preserve"> that:</w:t>
      </w:r>
    </w:p>
    <w:p w14:paraId="7BBB2733" w14:textId="77777777" w:rsidR="00E619DE" w:rsidRPr="006038A8" w:rsidRDefault="00E619DE" w:rsidP="00E619DE">
      <w:pPr>
        <w:ind w:hanging="720"/>
        <w:jc w:val="both"/>
        <w:rPr>
          <w:rFonts w:eastAsia="Calibri"/>
          <w:sz w:val="16"/>
          <w:szCs w:val="16"/>
          <w:highlight w:val="yellow"/>
        </w:rPr>
      </w:pPr>
    </w:p>
    <w:p w14:paraId="55DBDC51" w14:textId="77777777" w:rsidR="00E619DE" w:rsidRPr="006038A8" w:rsidRDefault="00E619DE" w:rsidP="00E619DE">
      <w:pPr>
        <w:numPr>
          <w:ilvl w:val="0"/>
          <w:numId w:val="3"/>
        </w:numPr>
        <w:ind w:left="720" w:hanging="720"/>
        <w:jc w:val="both"/>
        <w:rPr>
          <w:rFonts w:eastAsia="Calibri"/>
          <w:sz w:val="16"/>
          <w:szCs w:val="16"/>
          <w:highlight w:val="yellow"/>
        </w:rPr>
      </w:pPr>
      <w:r w:rsidRPr="006038A8">
        <w:rPr>
          <w:rFonts w:eastAsia="Calibri"/>
          <w:sz w:val="16"/>
          <w:szCs w:val="16"/>
          <w:highlight w:val="yellow"/>
        </w:rPr>
        <w:t xml:space="preserve">it is a private university incorporated under Surat Keputusan </w:t>
      </w:r>
      <w:proofErr w:type="spellStart"/>
      <w:r w:rsidRPr="006038A8">
        <w:rPr>
          <w:rFonts w:eastAsia="Calibri"/>
          <w:sz w:val="16"/>
          <w:szCs w:val="16"/>
          <w:highlight w:val="yellow"/>
        </w:rPr>
        <w:t>Direktur</w:t>
      </w:r>
      <w:proofErr w:type="spellEnd"/>
      <w:r w:rsidRPr="006038A8">
        <w:rPr>
          <w:rFonts w:eastAsia="Calibri"/>
          <w:sz w:val="16"/>
          <w:szCs w:val="16"/>
          <w:highlight w:val="yellow"/>
        </w:rPr>
        <w:t xml:space="preserve"> </w:t>
      </w:r>
      <w:proofErr w:type="spellStart"/>
      <w:r w:rsidRPr="006038A8">
        <w:rPr>
          <w:rFonts w:eastAsia="Calibri"/>
          <w:sz w:val="16"/>
          <w:szCs w:val="16"/>
          <w:highlight w:val="yellow"/>
        </w:rPr>
        <w:t>Jenderal</w:t>
      </w:r>
      <w:proofErr w:type="spellEnd"/>
      <w:r w:rsidRPr="006038A8">
        <w:rPr>
          <w:rFonts w:eastAsia="Calibri"/>
          <w:sz w:val="16"/>
          <w:szCs w:val="16"/>
          <w:highlight w:val="yellow"/>
        </w:rPr>
        <w:t xml:space="preserve"> Pendidikan Tinggi </w:t>
      </w:r>
      <w:proofErr w:type="spellStart"/>
      <w:proofErr w:type="gramStart"/>
      <w:r w:rsidRPr="006038A8">
        <w:rPr>
          <w:rFonts w:eastAsia="Calibri"/>
          <w:sz w:val="16"/>
          <w:szCs w:val="16"/>
          <w:highlight w:val="yellow"/>
        </w:rPr>
        <w:t>Kemendikbud</w:t>
      </w:r>
      <w:proofErr w:type="spellEnd"/>
      <w:r w:rsidRPr="006038A8">
        <w:rPr>
          <w:rFonts w:eastAsia="Calibri"/>
          <w:sz w:val="16"/>
          <w:szCs w:val="16"/>
          <w:highlight w:val="yellow"/>
        </w:rPr>
        <w:t>;</w:t>
      </w:r>
      <w:proofErr w:type="gramEnd"/>
    </w:p>
    <w:p w14:paraId="6E9FF4F3" w14:textId="77777777" w:rsidR="00E619DE" w:rsidRPr="006038A8" w:rsidRDefault="00E619DE" w:rsidP="00E619DE">
      <w:pPr>
        <w:ind w:left="1080"/>
        <w:jc w:val="both"/>
        <w:rPr>
          <w:rFonts w:eastAsia="Calibri"/>
          <w:sz w:val="16"/>
          <w:szCs w:val="16"/>
          <w:highlight w:val="yellow"/>
        </w:rPr>
      </w:pPr>
    </w:p>
    <w:p w14:paraId="09851334" w14:textId="77777777" w:rsidR="00E619DE" w:rsidRPr="006038A8" w:rsidRDefault="00E619DE" w:rsidP="00E619DE">
      <w:pPr>
        <w:numPr>
          <w:ilvl w:val="0"/>
          <w:numId w:val="3"/>
        </w:numPr>
        <w:ind w:left="720" w:hanging="720"/>
        <w:jc w:val="both"/>
        <w:rPr>
          <w:rFonts w:eastAsia="Calibri"/>
          <w:sz w:val="16"/>
          <w:szCs w:val="16"/>
          <w:highlight w:val="yellow"/>
        </w:rPr>
      </w:pPr>
      <w:r w:rsidRPr="006038A8">
        <w:rPr>
          <w:rFonts w:eastAsia="Calibri"/>
          <w:sz w:val="16"/>
          <w:szCs w:val="16"/>
          <w:highlight w:val="yellow"/>
        </w:rPr>
        <w:t xml:space="preserve">it has the corporate power to enter into and perform its obligations under this </w:t>
      </w:r>
      <w:proofErr w:type="spellStart"/>
      <w:proofErr w:type="gramStart"/>
      <w:r w:rsidRPr="006038A8">
        <w:rPr>
          <w:rFonts w:eastAsia="Calibri"/>
          <w:sz w:val="16"/>
          <w:szCs w:val="16"/>
          <w:highlight w:val="yellow"/>
        </w:rPr>
        <w:t>MoA</w:t>
      </w:r>
      <w:proofErr w:type="spellEnd"/>
      <w:r w:rsidRPr="006038A8">
        <w:rPr>
          <w:rFonts w:eastAsia="Calibri"/>
          <w:sz w:val="16"/>
          <w:szCs w:val="16"/>
          <w:highlight w:val="yellow"/>
        </w:rPr>
        <w:t>;</w:t>
      </w:r>
      <w:proofErr w:type="gramEnd"/>
    </w:p>
    <w:p w14:paraId="6E390294" w14:textId="7824B0F5" w:rsidR="00E619DE" w:rsidRPr="006038A8" w:rsidRDefault="00E619DE" w:rsidP="006038A8">
      <w:pPr>
        <w:rPr>
          <w:sz w:val="16"/>
          <w:szCs w:val="16"/>
        </w:rPr>
        <w:sectPr w:rsidR="00E619DE" w:rsidRPr="006038A8" w:rsidSect="00E619DE">
          <w:pgSz w:w="11904" w:h="16836"/>
          <w:pgMar w:top="1280" w:right="1420" w:bottom="280" w:left="1260" w:header="720" w:footer="720" w:gutter="0"/>
          <w:cols w:space="720"/>
        </w:sectPr>
      </w:pP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w:t>
      </w:r>
    </w:p>
    <w:p w14:paraId="79FAC5EF" w14:textId="3F53CE5E" w:rsidR="0006663B" w:rsidRPr="006038A8" w:rsidRDefault="0006663B" w:rsidP="0006663B">
      <w:pPr>
        <w:spacing w:before="79"/>
        <w:ind w:left="105"/>
        <w:rPr>
          <w:sz w:val="16"/>
          <w:szCs w:val="16"/>
        </w:rPr>
      </w:pPr>
      <w:r w:rsidRPr="006038A8">
        <w:rPr>
          <w:sz w:val="16"/>
          <w:szCs w:val="16"/>
        </w:rPr>
        <w:lastRenderedPageBreak/>
        <w:br w:type="column"/>
      </w:r>
    </w:p>
    <w:p w14:paraId="24884841" w14:textId="77777777" w:rsidR="0006663B" w:rsidRPr="006038A8" w:rsidRDefault="0006663B" w:rsidP="0006663B">
      <w:pPr>
        <w:pStyle w:val="TeksIsi"/>
        <w:rPr>
          <w:rFonts w:ascii="Times New Roman" w:hAnsi="Times New Roman" w:cs="Times New Roman"/>
        </w:rPr>
      </w:pPr>
    </w:p>
    <w:p w14:paraId="1B48A4C8" w14:textId="77777777" w:rsidR="0006663B" w:rsidRPr="006038A8" w:rsidRDefault="0006663B" w:rsidP="0006663B">
      <w:pPr>
        <w:pStyle w:val="TeksIsi"/>
        <w:rPr>
          <w:rFonts w:ascii="Times New Roman" w:hAnsi="Times New Roman" w:cs="Times New Roman"/>
        </w:rPr>
      </w:pPr>
    </w:p>
    <w:p w14:paraId="4CE644DA" w14:textId="77777777" w:rsidR="0006663B" w:rsidRPr="006038A8" w:rsidRDefault="0006663B" w:rsidP="0006663B">
      <w:pPr>
        <w:pStyle w:val="TeksIsi"/>
        <w:rPr>
          <w:rFonts w:ascii="Times New Roman" w:hAnsi="Times New Roman" w:cs="Times New Roman"/>
        </w:rPr>
      </w:pPr>
    </w:p>
    <w:p w14:paraId="38EC41E0" w14:textId="77777777" w:rsidR="0006663B" w:rsidRPr="006038A8" w:rsidRDefault="0006663B" w:rsidP="0006663B">
      <w:pPr>
        <w:pStyle w:val="TeksIsi"/>
        <w:rPr>
          <w:rFonts w:ascii="Times New Roman" w:hAnsi="Times New Roman" w:cs="Times New Roman"/>
        </w:rPr>
      </w:pPr>
    </w:p>
    <w:p w14:paraId="5AA810AE" w14:textId="77777777" w:rsidR="0006663B" w:rsidRPr="006038A8" w:rsidRDefault="0006663B" w:rsidP="0006663B">
      <w:pPr>
        <w:pStyle w:val="TeksIsi"/>
        <w:rPr>
          <w:rFonts w:ascii="Times New Roman" w:hAnsi="Times New Roman" w:cs="Times New Roman"/>
        </w:rPr>
      </w:pPr>
    </w:p>
    <w:p w14:paraId="7C94C909" w14:textId="77777777" w:rsidR="0006663B" w:rsidRPr="006038A8" w:rsidRDefault="0006663B" w:rsidP="0006663B">
      <w:pPr>
        <w:pStyle w:val="TeksIsi"/>
        <w:rPr>
          <w:rFonts w:ascii="Times New Roman" w:hAnsi="Times New Roman" w:cs="Times New Roman"/>
        </w:rPr>
      </w:pPr>
    </w:p>
    <w:p w14:paraId="72F158B3" w14:textId="77777777" w:rsidR="0006663B" w:rsidRPr="006038A8" w:rsidRDefault="0006663B" w:rsidP="0006663B">
      <w:pPr>
        <w:pStyle w:val="TeksIsi"/>
        <w:rPr>
          <w:rFonts w:ascii="Times New Roman" w:hAnsi="Times New Roman" w:cs="Times New Roman"/>
        </w:rPr>
      </w:pPr>
    </w:p>
    <w:p w14:paraId="2FE4C3BD" w14:textId="77777777" w:rsidR="0006663B" w:rsidRPr="006038A8" w:rsidRDefault="0006663B" w:rsidP="0006663B">
      <w:pPr>
        <w:pStyle w:val="TeksIsi"/>
        <w:rPr>
          <w:rFonts w:ascii="Times New Roman" w:hAnsi="Times New Roman" w:cs="Times New Roman"/>
        </w:rPr>
      </w:pPr>
    </w:p>
    <w:p w14:paraId="7635F51C" w14:textId="77777777" w:rsidR="0006663B" w:rsidRPr="006038A8" w:rsidRDefault="0006663B" w:rsidP="0006663B">
      <w:pPr>
        <w:pStyle w:val="TeksIsi"/>
        <w:rPr>
          <w:rFonts w:ascii="Times New Roman" w:hAnsi="Times New Roman" w:cs="Times New Roman"/>
        </w:rPr>
      </w:pPr>
    </w:p>
    <w:p w14:paraId="0F093001" w14:textId="77777777" w:rsidR="0006663B" w:rsidRPr="006038A8" w:rsidRDefault="0006663B" w:rsidP="0006663B">
      <w:pPr>
        <w:pStyle w:val="TeksIsi"/>
        <w:rPr>
          <w:rFonts w:ascii="Times New Roman" w:hAnsi="Times New Roman" w:cs="Times New Roman"/>
        </w:rPr>
      </w:pPr>
    </w:p>
    <w:p w14:paraId="14A6C13C" w14:textId="10D760F7" w:rsidR="00AD6CAC" w:rsidRPr="00E619DE" w:rsidRDefault="0006663B" w:rsidP="00E619DE">
      <w:pPr>
        <w:pStyle w:val="TeksIsi"/>
        <w:spacing w:before="11"/>
        <w:rPr>
          <w:rFonts w:ascii="Times New Roman" w:hAnsi="Times New Roman" w:cs="Times New Roman"/>
        </w:rPr>
        <w:sectPr w:rsidR="00AD6CAC" w:rsidRPr="00E619DE" w:rsidSect="00E619DE">
          <w:footerReference w:type="even" r:id="rId15"/>
          <w:footerReference w:type="default" r:id="rId16"/>
          <w:headerReference w:type="first" r:id="rId17"/>
          <w:pgSz w:w="11904" w:h="16836"/>
          <w:pgMar w:top="1584" w:right="1469" w:bottom="1584" w:left="1440" w:header="720" w:footer="45" w:gutter="0"/>
          <w:pgNumType w:start="1"/>
          <w:cols w:space="720"/>
          <w:titlePg/>
          <w:docGrid w:linePitch="326"/>
        </w:sectPr>
      </w:pPr>
      <w:r w:rsidRPr="006038A8">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7C13B64" wp14:editId="5F0E1C6C">
                <wp:simplePos x="0" y="0"/>
                <wp:positionH relativeFrom="page">
                  <wp:posOffset>4262725</wp:posOffset>
                </wp:positionH>
                <wp:positionV relativeFrom="paragraph">
                  <wp:posOffset>51443</wp:posOffset>
                </wp:positionV>
                <wp:extent cx="1833880" cy="885825"/>
                <wp:effectExtent l="0" t="0" r="0" b="0"/>
                <wp:wrapNone/>
                <wp:docPr id="1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388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3BE5B" w14:textId="77777777" w:rsidR="0006663B" w:rsidRDefault="0006663B" w:rsidP="0006663B">
                            <w:pPr>
                              <w:pStyle w:val="TeksIs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13B64" id="_x0000_s1039" type="#_x0000_t202" style="position:absolute;margin-left:335.65pt;margin-top:4.05pt;width:144.4pt;height:69.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" filled="f" stroked="f">
                <v:path arrowok="t"/>
                <v:textbox inset="0,0,0,0">
                  <w:txbxContent>
                    <w:p w14:paraId="09A3BE5B" w14:textId="77777777" w:rsidR="0006663B" w:rsidRDefault="0006663B" w:rsidP="0006663B">
                      <w:pPr>
                        <w:pStyle w:val="TeksIsi"/>
                      </w:pPr>
                    </w:p>
                  </w:txbxContent>
                </v:textbox>
                <w10:wrap anchorx="page"/>
              </v:shape>
            </w:pict>
          </mc:Fallback>
        </mc:AlternateContent>
      </w:r>
    </w:p>
    <w:p w14:paraId="0000003F" w14:textId="77777777" w:rsidR="00AE4B41" w:rsidRPr="006038A8" w:rsidRDefault="00AE4B41">
      <w:pPr>
        <w:pBdr>
          <w:top w:val="nil"/>
          <w:left w:val="nil"/>
          <w:bottom w:val="nil"/>
          <w:right w:val="nil"/>
          <w:between w:val="nil"/>
        </w:pBdr>
        <w:ind w:left="720"/>
        <w:jc w:val="both"/>
        <w:rPr>
          <w:rFonts w:eastAsia="Calibri"/>
          <w:color w:val="000000"/>
          <w:sz w:val="16"/>
          <w:szCs w:val="16"/>
          <w:highlight w:val="yellow"/>
        </w:rPr>
      </w:pPr>
    </w:p>
    <w:p w14:paraId="00000040" w14:textId="77777777" w:rsidR="00AE4B41" w:rsidRPr="006038A8" w:rsidRDefault="00F34AB0">
      <w:pPr>
        <w:numPr>
          <w:ilvl w:val="0"/>
          <w:numId w:val="3"/>
        </w:numPr>
        <w:ind w:left="720" w:hanging="720"/>
        <w:jc w:val="both"/>
        <w:rPr>
          <w:rFonts w:eastAsia="Calibri"/>
          <w:sz w:val="16"/>
          <w:szCs w:val="16"/>
          <w:highlight w:val="yellow"/>
        </w:rPr>
      </w:pPr>
      <w:r w:rsidRPr="006038A8">
        <w:rPr>
          <w:rFonts w:eastAsia="Calibri"/>
          <w:sz w:val="16"/>
          <w:szCs w:val="16"/>
          <w:highlight w:val="yellow"/>
        </w:rPr>
        <w:t xml:space="preserve">it has taken all necessary corporate actions to authorize the entry into and performance of this </w:t>
      </w:r>
      <w:proofErr w:type="spellStart"/>
      <w:proofErr w:type="gramStart"/>
      <w:r w:rsidRPr="006038A8">
        <w:rPr>
          <w:rFonts w:eastAsia="Calibri"/>
          <w:sz w:val="16"/>
          <w:szCs w:val="16"/>
          <w:highlight w:val="yellow"/>
        </w:rPr>
        <w:t>MoA</w:t>
      </w:r>
      <w:proofErr w:type="spellEnd"/>
      <w:r w:rsidRPr="006038A8">
        <w:rPr>
          <w:rFonts w:eastAsia="Calibri"/>
          <w:sz w:val="16"/>
          <w:szCs w:val="16"/>
          <w:highlight w:val="yellow"/>
        </w:rPr>
        <w:t>;</w:t>
      </w:r>
      <w:proofErr w:type="gramEnd"/>
    </w:p>
    <w:p w14:paraId="00000041" w14:textId="77777777" w:rsidR="00AE4B41" w:rsidRPr="006038A8" w:rsidRDefault="00AE4B41">
      <w:pPr>
        <w:ind w:left="720"/>
        <w:jc w:val="both"/>
        <w:rPr>
          <w:rFonts w:eastAsia="Calibri"/>
          <w:sz w:val="16"/>
          <w:szCs w:val="16"/>
          <w:highlight w:val="yellow"/>
        </w:rPr>
      </w:pPr>
    </w:p>
    <w:p w14:paraId="00000042" w14:textId="77777777" w:rsidR="00AE4B41" w:rsidRPr="006038A8" w:rsidRDefault="00F34AB0">
      <w:pPr>
        <w:numPr>
          <w:ilvl w:val="0"/>
          <w:numId w:val="3"/>
        </w:numPr>
        <w:ind w:left="720" w:hanging="720"/>
        <w:jc w:val="both"/>
        <w:rPr>
          <w:rFonts w:eastAsia="Calibri"/>
          <w:sz w:val="16"/>
          <w:szCs w:val="16"/>
          <w:highlight w:val="yellow"/>
        </w:rPr>
      </w:pPr>
      <w:r w:rsidRPr="006038A8">
        <w:rPr>
          <w:rFonts w:eastAsia="Calibri"/>
          <w:sz w:val="16"/>
          <w:szCs w:val="16"/>
          <w:highlight w:val="yellow"/>
        </w:rPr>
        <w:t xml:space="preserve">as at the execution date, neither the execution nor performance by it of this </w:t>
      </w:r>
      <w:proofErr w:type="spellStart"/>
      <w:r w:rsidRPr="006038A8">
        <w:rPr>
          <w:rFonts w:eastAsia="Calibri"/>
          <w:sz w:val="16"/>
          <w:szCs w:val="16"/>
          <w:highlight w:val="yellow"/>
        </w:rPr>
        <w:t>MoA</w:t>
      </w:r>
      <w:proofErr w:type="spellEnd"/>
      <w:r w:rsidRPr="006038A8">
        <w:rPr>
          <w:rFonts w:eastAsia="Calibri"/>
          <w:sz w:val="16"/>
          <w:szCs w:val="16"/>
          <w:highlight w:val="yellow"/>
        </w:rPr>
        <w:t xml:space="preserve"> nor any transactions contemplated by this </w:t>
      </w:r>
      <w:proofErr w:type="spellStart"/>
      <w:r w:rsidRPr="006038A8">
        <w:rPr>
          <w:rFonts w:eastAsia="Calibri"/>
          <w:sz w:val="16"/>
          <w:szCs w:val="16"/>
          <w:highlight w:val="yellow"/>
        </w:rPr>
        <w:t>MoA</w:t>
      </w:r>
      <w:proofErr w:type="spellEnd"/>
      <w:r w:rsidRPr="006038A8">
        <w:rPr>
          <w:rFonts w:eastAsia="Calibri"/>
          <w:sz w:val="16"/>
          <w:szCs w:val="16"/>
          <w:highlight w:val="yellow"/>
        </w:rPr>
        <w:t xml:space="preserve"> will violate in any respect any provision of:</w:t>
      </w:r>
    </w:p>
    <w:p w14:paraId="00000043" w14:textId="77777777" w:rsidR="00AE4B41" w:rsidRPr="006038A8" w:rsidRDefault="00AE4B41">
      <w:pPr>
        <w:ind w:left="720"/>
        <w:jc w:val="both"/>
        <w:rPr>
          <w:rFonts w:eastAsia="Calibri"/>
          <w:sz w:val="16"/>
          <w:szCs w:val="16"/>
          <w:highlight w:val="yellow"/>
        </w:rPr>
      </w:pPr>
    </w:p>
    <w:p w14:paraId="00000044" w14:textId="77777777" w:rsidR="00AE4B41" w:rsidRPr="006038A8" w:rsidRDefault="00F34AB0">
      <w:pPr>
        <w:numPr>
          <w:ilvl w:val="1"/>
          <w:numId w:val="3"/>
        </w:numPr>
        <w:ind w:left="1440"/>
        <w:jc w:val="both"/>
        <w:rPr>
          <w:rFonts w:eastAsia="Calibri"/>
          <w:sz w:val="16"/>
          <w:szCs w:val="16"/>
          <w:highlight w:val="yellow"/>
        </w:rPr>
      </w:pPr>
      <w:r w:rsidRPr="006038A8">
        <w:rPr>
          <w:rFonts w:eastAsia="Calibri"/>
          <w:b/>
          <w:sz w:val="16"/>
          <w:szCs w:val="16"/>
          <w:highlight w:val="yellow"/>
        </w:rPr>
        <w:t>TEL-U</w:t>
      </w:r>
      <w:r w:rsidRPr="006038A8">
        <w:rPr>
          <w:rFonts w:eastAsia="Calibri"/>
          <w:sz w:val="16"/>
          <w:szCs w:val="16"/>
          <w:highlight w:val="yellow"/>
        </w:rPr>
        <w:t xml:space="preserve"> statutes and governing laws of Republic of Indonesia; or </w:t>
      </w:r>
    </w:p>
    <w:p w14:paraId="00000045" w14:textId="77777777" w:rsidR="00AE4B41" w:rsidRPr="006038A8" w:rsidRDefault="00F34AB0">
      <w:pPr>
        <w:numPr>
          <w:ilvl w:val="1"/>
          <w:numId w:val="3"/>
        </w:numPr>
        <w:ind w:left="1440"/>
        <w:jc w:val="both"/>
        <w:rPr>
          <w:rFonts w:eastAsia="Calibri"/>
          <w:sz w:val="16"/>
          <w:szCs w:val="16"/>
          <w:highlight w:val="yellow"/>
        </w:rPr>
      </w:pPr>
      <w:r w:rsidRPr="006038A8">
        <w:rPr>
          <w:rFonts w:eastAsia="Calibri"/>
          <w:sz w:val="16"/>
          <w:szCs w:val="16"/>
          <w:highlight w:val="yellow"/>
        </w:rPr>
        <w:t xml:space="preserve">any other document or agreement which is binding upon it or its </w:t>
      </w:r>
      <w:proofErr w:type="gramStart"/>
      <w:r w:rsidRPr="006038A8">
        <w:rPr>
          <w:rFonts w:eastAsia="Calibri"/>
          <w:sz w:val="16"/>
          <w:szCs w:val="16"/>
          <w:highlight w:val="yellow"/>
        </w:rPr>
        <w:t>asset;</w:t>
      </w:r>
      <w:proofErr w:type="gramEnd"/>
    </w:p>
    <w:p w14:paraId="00000046" w14:textId="77777777" w:rsidR="00AE4B41" w:rsidRPr="006038A8" w:rsidRDefault="00AE4B41">
      <w:pPr>
        <w:ind w:left="1440" w:hanging="720"/>
        <w:jc w:val="both"/>
        <w:rPr>
          <w:rFonts w:eastAsia="Calibri"/>
          <w:sz w:val="16"/>
          <w:szCs w:val="16"/>
          <w:highlight w:val="yellow"/>
        </w:rPr>
      </w:pPr>
    </w:p>
    <w:p w14:paraId="00000047" w14:textId="77777777" w:rsidR="00AE4B41" w:rsidRPr="006038A8" w:rsidRDefault="00F34AB0">
      <w:pPr>
        <w:numPr>
          <w:ilvl w:val="0"/>
          <w:numId w:val="3"/>
        </w:numPr>
        <w:ind w:left="720" w:hanging="720"/>
        <w:jc w:val="both"/>
        <w:rPr>
          <w:rFonts w:eastAsia="Calibri"/>
          <w:sz w:val="16"/>
          <w:szCs w:val="16"/>
          <w:highlight w:val="yellow"/>
        </w:rPr>
      </w:pPr>
      <w:r w:rsidRPr="006038A8">
        <w:rPr>
          <w:rFonts w:eastAsia="Calibri"/>
          <w:sz w:val="16"/>
          <w:szCs w:val="16"/>
          <w:highlight w:val="yellow"/>
        </w:rPr>
        <w:t xml:space="preserve">no litigation, arbitration, tax claim, dispute or administrative proceeding is presently current or pending or, to its knowledge, threatened, which is likely to have a material adverse effect upon it or its ability to perform its obligations under this </w:t>
      </w:r>
      <w:proofErr w:type="spellStart"/>
      <w:proofErr w:type="gramStart"/>
      <w:r w:rsidRPr="006038A8">
        <w:rPr>
          <w:rFonts w:eastAsia="Calibri"/>
          <w:sz w:val="16"/>
          <w:szCs w:val="16"/>
          <w:highlight w:val="yellow"/>
        </w:rPr>
        <w:t>MoA</w:t>
      </w:r>
      <w:proofErr w:type="spellEnd"/>
      <w:r w:rsidRPr="006038A8">
        <w:rPr>
          <w:rFonts w:eastAsia="Calibri"/>
          <w:sz w:val="16"/>
          <w:szCs w:val="16"/>
          <w:highlight w:val="yellow"/>
        </w:rPr>
        <w:t>;</w:t>
      </w:r>
      <w:proofErr w:type="gramEnd"/>
    </w:p>
    <w:p w14:paraId="00000048" w14:textId="77777777" w:rsidR="00AE4B41" w:rsidRPr="006038A8" w:rsidRDefault="00AE4B41">
      <w:pPr>
        <w:ind w:left="720"/>
        <w:jc w:val="both"/>
        <w:rPr>
          <w:rFonts w:eastAsia="Calibri"/>
          <w:sz w:val="16"/>
          <w:szCs w:val="16"/>
          <w:highlight w:val="yellow"/>
        </w:rPr>
      </w:pPr>
    </w:p>
    <w:p w14:paraId="00000049" w14:textId="77777777" w:rsidR="00AE4B41" w:rsidRPr="006038A8" w:rsidRDefault="00F34AB0">
      <w:pPr>
        <w:numPr>
          <w:ilvl w:val="0"/>
          <w:numId w:val="3"/>
        </w:numPr>
        <w:ind w:left="720" w:hanging="720"/>
        <w:jc w:val="both"/>
        <w:rPr>
          <w:rFonts w:eastAsia="Calibri"/>
          <w:sz w:val="16"/>
          <w:szCs w:val="16"/>
          <w:highlight w:val="yellow"/>
        </w:rPr>
      </w:pPr>
      <w:r w:rsidRPr="006038A8">
        <w:rPr>
          <w:rFonts w:eastAsia="Calibri"/>
          <w:sz w:val="16"/>
          <w:szCs w:val="16"/>
          <w:highlight w:val="yellow"/>
        </w:rPr>
        <w:t xml:space="preserve">it has necessary capability to undertake the responsibilities and acknowledges that </w:t>
      </w:r>
      <w:r w:rsidRPr="006038A8">
        <w:rPr>
          <w:rFonts w:eastAsia="Calibri"/>
          <w:b/>
          <w:sz w:val="16"/>
          <w:szCs w:val="16"/>
          <w:highlight w:val="yellow"/>
        </w:rPr>
        <w:t>XXX</w:t>
      </w:r>
      <w:r w:rsidRPr="006038A8">
        <w:rPr>
          <w:rFonts w:eastAsia="Calibri"/>
          <w:sz w:val="16"/>
          <w:szCs w:val="16"/>
          <w:highlight w:val="yellow"/>
        </w:rPr>
        <w:t xml:space="preserve"> has </w:t>
      </w:r>
      <w:proofErr w:type="gramStart"/>
      <w:r w:rsidRPr="006038A8">
        <w:rPr>
          <w:rFonts w:eastAsia="Calibri"/>
          <w:sz w:val="16"/>
          <w:szCs w:val="16"/>
          <w:highlight w:val="yellow"/>
        </w:rPr>
        <w:t>entered into</w:t>
      </w:r>
      <w:proofErr w:type="gramEnd"/>
      <w:r w:rsidRPr="006038A8">
        <w:rPr>
          <w:rFonts w:eastAsia="Calibri"/>
          <w:sz w:val="16"/>
          <w:szCs w:val="16"/>
          <w:highlight w:val="yellow"/>
        </w:rPr>
        <w:t xml:space="preserve"> this </w:t>
      </w:r>
      <w:proofErr w:type="spellStart"/>
      <w:r w:rsidRPr="006038A8">
        <w:rPr>
          <w:rFonts w:eastAsia="Calibri"/>
          <w:sz w:val="16"/>
          <w:szCs w:val="16"/>
          <w:highlight w:val="yellow"/>
        </w:rPr>
        <w:t>MoA</w:t>
      </w:r>
      <w:proofErr w:type="spellEnd"/>
      <w:r w:rsidRPr="006038A8">
        <w:rPr>
          <w:rFonts w:eastAsia="Calibri"/>
          <w:sz w:val="16"/>
          <w:szCs w:val="16"/>
          <w:highlight w:val="yellow"/>
        </w:rPr>
        <w:t xml:space="preserve"> in reliance on its representations and warranties as aforesaid; and</w:t>
      </w:r>
    </w:p>
    <w:p w14:paraId="0000004A" w14:textId="77777777" w:rsidR="00AE4B41" w:rsidRPr="006038A8" w:rsidRDefault="00AE4B41">
      <w:pPr>
        <w:ind w:left="720"/>
        <w:jc w:val="both"/>
        <w:rPr>
          <w:rFonts w:eastAsia="Calibri"/>
          <w:sz w:val="16"/>
          <w:szCs w:val="16"/>
          <w:highlight w:val="yellow"/>
        </w:rPr>
      </w:pPr>
    </w:p>
    <w:p w14:paraId="0000004B" w14:textId="77777777" w:rsidR="00AE4B41" w:rsidRPr="006038A8" w:rsidRDefault="00F34AB0">
      <w:pPr>
        <w:numPr>
          <w:ilvl w:val="0"/>
          <w:numId w:val="3"/>
        </w:numPr>
        <w:ind w:left="720" w:hanging="720"/>
        <w:jc w:val="both"/>
        <w:rPr>
          <w:rFonts w:eastAsia="Calibri"/>
          <w:sz w:val="16"/>
          <w:szCs w:val="16"/>
          <w:highlight w:val="yellow"/>
        </w:rPr>
      </w:pPr>
      <w:r w:rsidRPr="006038A8">
        <w:rPr>
          <w:rFonts w:eastAsia="Calibri"/>
          <w:sz w:val="16"/>
          <w:szCs w:val="16"/>
          <w:highlight w:val="yellow"/>
        </w:rPr>
        <w:t xml:space="preserve">the representations and warranties set out above shall remain true and correct in all material respects throughout the subsistence of this </w:t>
      </w:r>
      <w:proofErr w:type="spellStart"/>
      <w:r w:rsidRPr="006038A8">
        <w:rPr>
          <w:rFonts w:eastAsia="Calibri"/>
          <w:sz w:val="16"/>
          <w:szCs w:val="16"/>
          <w:highlight w:val="yellow"/>
        </w:rPr>
        <w:t>MoA</w:t>
      </w:r>
      <w:proofErr w:type="spellEnd"/>
      <w:r w:rsidRPr="006038A8">
        <w:rPr>
          <w:rFonts w:eastAsia="Calibri"/>
          <w:sz w:val="16"/>
          <w:szCs w:val="16"/>
          <w:highlight w:val="yellow"/>
        </w:rPr>
        <w:t>.</w:t>
      </w:r>
    </w:p>
    <w:p w14:paraId="0000004C" w14:textId="77777777" w:rsidR="00AE4B41" w:rsidRPr="006038A8" w:rsidRDefault="00AE4B41">
      <w:pPr>
        <w:ind w:left="720"/>
        <w:jc w:val="both"/>
        <w:rPr>
          <w:rFonts w:eastAsia="Calibri"/>
          <w:sz w:val="16"/>
          <w:szCs w:val="16"/>
          <w:highlight w:val="yellow"/>
        </w:rPr>
      </w:pPr>
    </w:p>
    <w:p w14:paraId="0000004D" w14:textId="77777777" w:rsidR="00AE4B41" w:rsidRPr="006038A8" w:rsidRDefault="00AE4B41">
      <w:pPr>
        <w:jc w:val="both"/>
        <w:rPr>
          <w:rFonts w:eastAsia="Calibri"/>
          <w:b/>
          <w:sz w:val="16"/>
          <w:szCs w:val="16"/>
        </w:rPr>
      </w:pPr>
    </w:p>
    <w:p w14:paraId="0000004E" w14:textId="77777777" w:rsidR="00AE4B41" w:rsidRPr="006038A8" w:rsidRDefault="00AE4B41">
      <w:pPr>
        <w:jc w:val="both"/>
        <w:rPr>
          <w:rFonts w:eastAsia="Calibri"/>
          <w:b/>
          <w:sz w:val="16"/>
          <w:szCs w:val="16"/>
        </w:rPr>
      </w:pPr>
    </w:p>
    <w:p w14:paraId="0000004F" w14:textId="77777777" w:rsidR="00AE4B41" w:rsidRPr="006038A8" w:rsidRDefault="00F34AB0">
      <w:pPr>
        <w:jc w:val="both"/>
        <w:rPr>
          <w:rFonts w:eastAsia="Calibri"/>
          <w:sz w:val="16"/>
          <w:szCs w:val="16"/>
        </w:rPr>
      </w:pPr>
      <w:r w:rsidRPr="006038A8">
        <w:rPr>
          <w:rFonts w:eastAsia="Calibri"/>
          <w:b/>
          <w:sz w:val="16"/>
          <w:szCs w:val="16"/>
        </w:rPr>
        <w:t xml:space="preserve">NOW IT IS HEREBY AGREED </w:t>
      </w:r>
      <w:r w:rsidRPr="006038A8">
        <w:rPr>
          <w:rFonts w:eastAsia="Calibri"/>
          <w:sz w:val="16"/>
          <w:szCs w:val="16"/>
        </w:rPr>
        <w:t>as follows:</w:t>
      </w:r>
    </w:p>
    <w:p w14:paraId="00000050" w14:textId="77777777" w:rsidR="00AE4B41" w:rsidRPr="006038A8" w:rsidRDefault="00AE4B41">
      <w:pPr>
        <w:jc w:val="both"/>
        <w:rPr>
          <w:rFonts w:eastAsia="Calibri"/>
          <w:sz w:val="16"/>
          <w:szCs w:val="16"/>
        </w:rPr>
      </w:pPr>
    </w:p>
    <w:p w14:paraId="00000051" w14:textId="77777777" w:rsidR="00AE4B41" w:rsidRPr="006038A8" w:rsidRDefault="00AE4B41">
      <w:pPr>
        <w:jc w:val="both"/>
        <w:rPr>
          <w:rFonts w:eastAsia="Calibri"/>
          <w:sz w:val="16"/>
          <w:szCs w:val="16"/>
        </w:rPr>
      </w:pPr>
    </w:p>
    <w:p w14:paraId="00000052" w14:textId="77777777" w:rsidR="00AE4B41" w:rsidRPr="006038A8" w:rsidRDefault="00F34AB0">
      <w:pPr>
        <w:pBdr>
          <w:top w:val="nil"/>
          <w:left w:val="nil"/>
          <w:bottom w:val="nil"/>
          <w:right w:val="nil"/>
          <w:between w:val="nil"/>
        </w:pBdr>
        <w:ind w:left="720" w:hanging="720"/>
        <w:jc w:val="both"/>
        <w:rPr>
          <w:rFonts w:eastAsia="Calibri"/>
          <w:color w:val="000000"/>
          <w:sz w:val="16"/>
          <w:szCs w:val="16"/>
        </w:rPr>
      </w:pPr>
      <w:r w:rsidRPr="006038A8">
        <w:rPr>
          <w:rFonts w:eastAsia="Calibri"/>
          <w:b/>
          <w:color w:val="000000"/>
          <w:sz w:val="16"/>
          <w:szCs w:val="16"/>
        </w:rPr>
        <w:t>1.0</w:t>
      </w:r>
      <w:r w:rsidRPr="006038A8">
        <w:rPr>
          <w:rFonts w:eastAsia="Calibri"/>
          <w:b/>
          <w:color w:val="000000"/>
          <w:sz w:val="16"/>
          <w:szCs w:val="16"/>
        </w:rPr>
        <w:tab/>
        <w:t xml:space="preserve">OBJECTIVE </w:t>
      </w:r>
    </w:p>
    <w:p w14:paraId="00000053"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54" w14:textId="77777777" w:rsidR="00AE4B41" w:rsidRPr="006038A8" w:rsidRDefault="00F34AB0">
      <w:pPr>
        <w:ind w:left="720"/>
        <w:jc w:val="both"/>
        <w:rPr>
          <w:rFonts w:eastAsia="Calibri"/>
          <w:sz w:val="16"/>
          <w:szCs w:val="16"/>
        </w:rPr>
      </w:pPr>
      <w:r w:rsidRPr="006038A8">
        <w:rPr>
          <w:rFonts w:eastAsia="Calibri"/>
          <w:sz w:val="16"/>
          <w:szCs w:val="16"/>
          <w:highlight w:val="yellow"/>
        </w:rPr>
        <w:t xml:space="preserve">The </w:t>
      </w:r>
      <w:proofErr w:type="spellStart"/>
      <w:r w:rsidRPr="006038A8">
        <w:rPr>
          <w:rFonts w:eastAsia="Calibri"/>
          <w:sz w:val="16"/>
          <w:szCs w:val="16"/>
          <w:highlight w:val="yellow"/>
        </w:rPr>
        <w:t>Programme</w:t>
      </w:r>
      <w:proofErr w:type="spellEnd"/>
      <w:r w:rsidRPr="006038A8">
        <w:rPr>
          <w:rFonts w:eastAsia="Calibri"/>
          <w:sz w:val="16"/>
          <w:szCs w:val="16"/>
        </w:rPr>
        <w:t xml:space="preserve"> aims to </w:t>
      </w:r>
      <w:r w:rsidRPr="006038A8">
        <w:rPr>
          <w:rFonts w:eastAsia="Calibri"/>
          <w:sz w:val="16"/>
          <w:szCs w:val="16"/>
          <w:highlight w:val="yellow"/>
        </w:rPr>
        <w:t>enhance educational opportunities and to foster advancement in teaching and cultural understanding for the students of</w:t>
      </w:r>
      <w:r w:rsidRPr="006038A8">
        <w:rPr>
          <w:rFonts w:eastAsia="Calibri"/>
          <w:sz w:val="16"/>
          <w:szCs w:val="16"/>
        </w:rPr>
        <w:t xml:space="preserve"> </w:t>
      </w:r>
      <w:r w:rsidRPr="006038A8">
        <w:rPr>
          <w:rFonts w:eastAsia="Calibri"/>
          <w:b/>
          <w:sz w:val="16"/>
          <w:szCs w:val="16"/>
        </w:rPr>
        <w:t>THE PARTIES.</w:t>
      </w:r>
    </w:p>
    <w:p w14:paraId="00000055" w14:textId="77777777" w:rsidR="00AE4B41" w:rsidRPr="006038A8" w:rsidRDefault="00AE4B41">
      <w:pPr>
        <w:jc w:val="both"/>
        <w:rPr>
          <w:rFonts w:eastAsia="Calibri"/>
          <w:b/>
          <w:sz w:val="16"/>
          <w:szCs w:val="16"/>
        </w:rPr>
      </w:pPr>
    </w:p>
    <w:p w14:paraId="00000056" w14:textId="77777777" w:rsidR="00AE4B41" w:rsidRPr="006038A8" w:rsidRDefault="00F34AB0">
      <w:pPr>
        <w:pBdr>
          <w:top w:val="nil"/>
          <w:left w:val="nil"/>
          <w:bottom w:val="nil"/>
          <w:right w:val="nil"/>
          <w:between w:val="nil"/>
        </w:pBdr>
        <w:ind w:left="720" w:hanging="720"/>
        <w:jc w:val="both"/>
        <w:rPr>
          <w:rFonts w:eastAsia="Calibri"/>
          <w:color w:val="000000"/>
          <w:sz w:val="16"/>
          <w:szCs w:val="16"/>
        </w:rPr>
      </w:pPr>
      <w:r w:rsidRPr="006038A8">
        <w:rPr>
          <w:rFonts w:eastAsia="Calibri"/>
          <w:b/>
          <w:color w:val="000000"/>
          <w:sz w:val="16"/>
          <w:szCs w:val="16"/>
        </w:rPr>
        <w:t>2.0</w:t>
      </w:r>
      <w:r w:rsidRPr="006038A8">
        <w:rPr>
          <w:rFonts w:eastAsia="Calibri"/>
          <w:b/>
          <w:color w:val="000000"/>
          <w:sz w:val="16"/>
          <w:szCs w:val="16"/>
        </w:rPr>
        <w:tab/>
        <w:t xml:space="preserve">MANAGEMENT OF THE PROGRAMME </w:t>
      </w:r>
    </w:p>
    <w:p w14:paraId="00000057"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58"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highlight w:val="yellow"/>
        </w:rPr>
        <w:t>2.1</w:t>
      </w:r>
      <w:r w:rsidRPr="006038A8">
        <w:rPr>
          <w:rFonts w:eastAsia="Calibri"/>
          <w:color w:val="000000"/>
          <w:sz w:val="16"/>
          <w:szCs w:val="16"/>
          <w:highlight w:val="yellow"/>
        </w:rPr>
        <w:tab/>
        <w:t>Adjusted to the points of the program that will be do</w:t>
      </w:r>
      <w:r w:rsidRPr="006038A8">
        <w:rPr>
          <w:rFonts w:eastAsia="Calibri"/>
          <w:color w:val="000000"/>
          <w:sz w:val="16"/>
          <w:szCs w:val="16"/>
        </w:rPr>
        <w:t xml:space="preserve"> </w:t>
      </w:r>
    </w:p>
    <w:p w14:paraId="00000059"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5A"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 xml:space="preserve">2.2 </w:t>
      </w:r>
      <w:r w:rsidRPr="006038A8">
        <w:rPr>
          <w:rFonts w:eastAsia="Calibri"/>
          <w:color w:val="000000"/>
          <w:sz w:val="16"/>
          <w:szCs w:val="16"/>
        </w:rPr>
        <w:tab/>
      </w:r>
      <w:r w:rsidRPr="006038A8">
        <w:rPr>
          <w:rFonts w:eastAsia="Calibri"/>
          <w:color w:val="000000"/>
          <w:sz w:val="16"/>
          <w:szCs w:val="16"/>
          <w:highlight w:val="yellow"/>
        </w:rPr>
        <w:t>Subject to sub-clause 2.1, any additional number of students shall be charged as per standing fee structure.</w:t>
      </w:r>
    </w:p>
    <w:p w14:paraId="0000005B" w14:textId="77777777"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0000005C"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2.3</w:t>
      </w:r>
      <w:r w:rsidRPr="006038A8">
        <w:rPr>
          <w:rFonts w:eastAsia="Calibri"/>
          <w:color w:val="000000"/>
          <w:sz w:val="16"/>
          <w:szCs w:val="16"/>
        </w:rPr>
        <w:tab/>
        <w:t xml:space="preserve"> </w:t>
      </w:r>
    </w:p>
    <w:p w14:paraId="0000005D" w14:textId="77777777"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0000005E"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2.4</w:t>
      </w:r>
      <w:r w:rsidRPr="006038A8">
        <w:rPr>
          <w:rFonts w:eastAsia="Calibri"/>
          <w:color w:val="000000"/>
          <w:sz w:val="16"/>
          <w:szCs w:val="16"/>
        </w:rPr>
        <w:tab/>
      </w:r>
      <w:r w:rsidRPr="006038A8">
        <w:rPr>
          <w:rFonts w:eastAsia="Calibri"/>
          <w:b/>
          <w:color w:val="000000"/>
          <w:sz w:val="16"/>
          <w:szCs w:val="16"/>
          <w:highlight w:val="yellow"/>
        </w:rPr>
        <w:t>XXX</w:t>
      </w:r>
      <w:r w:rsidRPr="006038A8">
        <w:rPr>
          <w:rFonts w:eastAsia="Calibri"/>
          <w:color w:val="000000"/>
          <w:sz w:val="16"/>
          <w:szCs w:val="16"/>
        </w:rPr>
        <w:t xml:space="preserve"> through its </w:t>
      </w:r>
      <w:r w:rsidRPr="006038A8">
        <w:rPr>
          <w:rFonts w:eastAsia="Calibri"/>
          <w:color w:val="000000"/>
          <w:sz w:val="16"/>
          <w:szCs w:val="16"/>
          <w:highlight w:val="yellow"/>
        </w:rPr>
        <w:t xml:space="preserve">School of Computing shall act as the secretariat for the </w:t>
      </w:r>
      <w:proofErr w:type="spellStart"/>
      <w:r w:rsidRPr="006038A8">
        <w:rPr>
          <w:rFonts w:eastAsia="Calibri"/>
          <w:color w:val="000000"/>
          <w:sz w:val="16"/>
          <w:szCs w:val="16"/>
          <w:highlight w:val="yellow"/>
        </w:rPr>
        <w:t>Programme</w:t>
      </w:r>
      <w:proofErr w:type="spellEnd"/>
      <w:r w:rsidRPr="006038A8">
        <w:rPr>
          <w:rFonts w:eastAsia="Calibri"/>
          <w:color w:val="000000"/>
          <w:sz w:val="16"/>
          <w:szCs w:val="16"/>
        </w:rPr>
        <w:t xml:space="preserve"> and </w:t>
      </w:r>
      <w:r w:rsidRPr="006038A8">
        <w:rPr>
          <w:rFonts w:eastAsia="Calibri"/>
          <w:b/>
          <w:color w:val="000000"/>
          <w:sz w:val="16"/>
          <w:szCs w:val="16"/>
        </w:rPr>
        <w:t>TEL-U</w:t>
      </w:r>
      <w:r w:rsidRPr="006038A8">
        <w:rPr>
          <w:rFonts w:eastAsia="Calibri"/>
          <w:color w:val="000000"/>
          <w:sz w:val="16"/>
          <w:szCs w:val="16"/>
        </w:rPr>
        <w:t xml:space="preserve"> through its </w:t>
      </w:r>
      <w:r w:rsidRPr="006038A8">
        <w:rPr>
          <w:rFonts w:eastAsia="Calibri"/>
          <w:color w:val="000000"/>
          <w:sz w:val="16"/>
          <w:szCs w:val="16"/>
          <w:highlight w:val="yellow"/>
        </w:rPr>
        <w:t>________________________________</w:t>
      </w:r>
      <w:r w:rsidRPr="006038A8">
        <w:rPr>
          <w:rFonts w:eastAsia="Calibri"/>
          <w:color w:val="FF0000"/>
          <w:sz w:val="16"/>
          <w:szCs w:val="16"/>
        </w:rPr>
        <w:t xml:space="preserve"> </w:t>
      </w:r>
      <w:r w:rsidRPr="006038A8">
        <w:rPr>
          <w:rFonts w:eastAsia="Calibri"/>
          <w:color w:val="000000"/>
          <w:sz w:val="16"/>
          <w:szCs w:val="16"/>
        </w:rPr>
        <w:t xml:space="preserve">shall act as the secretariat for the </w:t>
      </w:r>
      <w:proofErr w:type="spellStart"/>
      <w:r w:rsidRPr="006038A8">
        <w:rPr>
          <w:rFonts w:eastAsia="Calibri"/>
          <w:color w:val="000000"/>
          <w:sz w:val="16"/>
          <w:szCs w:val="16"/>
        </w:rPr>
        <w:t>Programme</w:t>
      </w:r>
      <w:proofErr w:type="spellEnd"/>
      <w:r w:rsidRPr="006038A8">
        <w:rPr>
          <w:rFonts w:eastAsia="Calibri"/>
          <w:color w:val="000000"/>
          <w:sz w:val="16"/>
          <w:szCs w:val="16"/>
        </w:rPr>
        <w:t>.</w:t>
      </w:r>
    </w:p>
    <w:p w14:paraId="0000005F" w14:textId="77777777" w:rsidR="00AE4B41" w:rsidRPr="006038A8" w:rsidRDefault="00AE4B41">
      <w:pPr>
        <w:pBdr>
          <w:top w:val="nil"/>
          <w:left w:val="nil"/>
          <w:bottom w:val="nil"/>
          <w:right w:val="nil"/>
          <w:between w:val="nil"/>
        </w:pBdr>
        <w:ind w:left="851" w:hanging="425"/>
        <w:jc w:val="both"/>
        <w:rPr>
          <w:rFonts w:eastAsia="Calibri"/>
          <w:color w:val="000000"/>
          <w:sz w:val="16"/>
          <w:szCs w:val="16"/>
        </w:rPr>
      </w:pPr>
    </w:p>
    <w:p w14:paraId="00000060" w14:textId="77777777" w:rsidR="00AE4B41" w:rsidRPr="006038A8" w:rsidRDefault="00AE4B41">
      <w:pPr>
        <w:pBdr>
          <w:top w:val="nil"/>
          <w:left w:val="nil"/>
          <w:bottom w:val="nil"/>
          <w:right w:val="nil"/>
          <w:between w:val="nil"/>
        </w:pBdr>
        <w:ind w:left="851" w:hanging="425"/>
        <w:jc w:val="both"/>
        <w:rPr>
          <w:rFonts w:eastAsia="Calibri"/>
          <w:color w:val="000000"/>
          <w:sz w:val="16"/>
          <w:szCs w:val="16"/>
        </w:rPr>
      </w:pPr>
    </w:p>
    <w:p w14:paraId="00000061" w14:textId="77777777" w:rsidR="00AE4B41" w:rsidRPr="006038A8" w:rsidRDefault="00F34AB0">
      <w:pPr>
        <w:pBdr>
          <w:top w:val="nil"/>
          <w:left w:val="nil"/>
          <w:bottom w:val="nil"/>
          <w:right w:val="nil"/>
          <w:between w:val="nil"/>
        </w:pBdr>
        <w:jc w:val="both"/>
        <w:rPr>
          <w:rFonts w:eastAsia="Calibri"/>
          <w:b/>
          <w:color w:val="000000"/>
          <w:sz w:val="16"/>
          <w:szCs w:val="16"/>
        </w:rPr>
      </w:pPr>
      <w:r w:rsidRPr="006038A8">
        <w:rPr>
          <w:rFonts w:eastAsia="Calibri"/>
          <w:b/>
          <w:color w:val="000000"/>
          <w:sz w:val="16"/>
          <w:szCs w:val="16"/>
        </w:rPr>
        <w:t>3.0</w:t>
      </w:r>
      <w:r w:rsidRPr="006038A8">
        <w:rPr>
          <w:rFonts w:eastAsia="Calibri"/>
          <w:b/>
          <w:color w:val="000000"/>
          <w:sz w:val="16"/>
          <w:szCs w:val="16"/>
        </w:rPr>
        <w:tab/>
        <w:t>OBLIGATIONS</w:t>
      </w:r>
    </w:p>
    <w:p w14:paraId="00000062"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63"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 xml:space="preserve">The Parties shall: </w:t>
      </w:r>
    </w:p>
    <w:p w14:paraId="00000064"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65"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 xml:space="preserve">3.1 </w:t>
      </w:r>
      <w:r w:rsidRPr="006038A8">
        <w:rPr>
          <w:rFonts w:eastAsia="Calibri"/>
          <w:color w:val="000000"/>
          <w:sz w:val="16"/>
          <w:szCs w:val="16"/>
        </w:rPr>
        <w:tab/>
        <w:t xml:space="preserve">adhere to the </w:t>
      </w:r>
      <w:proofErr w:type="gramStart"/>
      <w:r w:rsidRPr="006038A8">
        <w:rPr>
          <w:rFonts w:eastAsia="Calibri"/>
          <w:color w:val="000000"/>
          <w:sz w:val="16"/>
          <w:szCs w:val="16"/>
        </w:rPr>
        <w:t xml:space="preserve">agreed  </w:t>
      </w:r>
      <w:proofErr w:type="spellStart"/>
      <w:r w:rsidRPr="006038A8">
        <w:rPr>
          <w:rFonts w:eastAsia="Calibri"/>
          <w:color w:val="000000"/>
          <w:sz w:val="16"/>
          <w:szCs w:val="16"/>
          <w:highlight w:val="yellow"/>
        </w:rPr>
        <w:t>xxxxxxxx</w:t>
      </w:r>
      <w:proofErr w:type="spellEnd"/>
      <w:proofErr w:type="gramEnd"/>
      <w:r w:rsidRPr="006038A8">
        <w:rPr>
          <w:rFonts w:eastAsia="Calibri"/>
          <w:color w:val="000000"/>
          <w:sz w:val="16"/>
          <w:szCs w:val="16"/>
        </w:rPr>
        <w:t xml:space="preserve"> for the </w:t>
      </w:r>
      <w:proofErr w:type="spellStart"/>
      <w:r w:rsidRPr="006038A8">
        <w:rPr>
          <w:rFonts w:eastAsia="Calibri"/>
          <w:color w:val="000000"/>
          <w:sz w:val="16"/>
          <w:szCs w:val="16"/>
        </w:rPr>
        <w:t>Programme</w:t>
      </w:r>
      <w:proofErr w:type="spellEnd"/>
      <w:r w:rsidRPr="006038A8">
        <w:rPr>
          <w:rFonts w:eastAsia="Calibri"/>
          <w:color w:val="000000"/>
          <w:sz w:val="16"/>
          <w:szCs w:val="16"/>
        </w:rPr>
        <w:t xml:space="preserve"> within the term of this </w:t>
      </w:r>
      <w:proofErr w:type="spellStart"/>
      <w:r w:rsidRPr="006038A8">
        <w:rPr>
          <w:rFonts w:eastAsia="Calibri"/>
          <w:color w:val="000000"/>
          <w:sz w:val="16"/>
          <w:szCs w:val="16"/>
        </w:rPr>
        <w:t>MoA</w:t>
      </w:r>
      <w:proofErr w:type="spellEnd"/>
      <w:r w:rsidRPr="006038A8">
        <w:rPr>
          <w:rFonts w:eastAsia="Calibri"/>
          <w:color w:val="000000"/>
          <w:sz w:val="16"/>
          <w:szCs w:val="16"/>
        </w:rPr>
        <w:t>.</w:t>
      </w:r>
    </w:p>
    <w:p w14:paraId="00000066" w14:textId="77777777"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00000067" w14:textId="77777777" w:rsidR="00AE4B41" w:rsidRPr="006038A8" w:rsidRDefault="00F34AB0">
      <w:pPr>
        <w:pBdr>
          <w:top w:val="nil"/>
          <w:left w:val="nil"/>
          <w:bottom w:val="nil"/>
          <w:right w:val="nil"/>
          <w:between w:val="nil"/>
        </w:pBdr>
        <w:ind w:left="1440" w:hanging="720"/>
        <w:jc w:val="both"/>
        <w:rPr>
          <w:rFonts w:eastAsia="Calibri"/>
          <w:b/>
          <w:color w:val="000000"/>
          <w:sz w:val="16"/>
          <w:szCs w:val="16"/>
        </w:rPr>
      </w:pPr>
      <w:r w:rsidRPr="006038A8">
        <w:rPr>
          <w:rFonts w:eastAsia="Calibri"/>
          <w:color w:val="000000"/>
          <w:sz w:val="16"/>
          <w:szCs w:val="16"/>
        </w:rPr>
        <w:t>3.2</w:t>
      </w:r>
      <w:r w:rsidRPr="006038A8">
        <w:rPr>
          <w:rFonts w:eastAsia="Calibri"/>
          <w:color w:val="000000"/>
          <w:sz w:val="16"/>
          <w:szCs w:val="16"/>
        </w:rPr>
        <w:tab/>
        <w:t>ensure that the</w:t>
      </w:r>
      <w:r w:rsidRPr="006038A8">
        <w:rPr>
          <w:rFonts w:eastAsia="Calibri"/>
          <w:b/>
          <w:color w:val="000000"/>
          <w:sz w:val="16"/>
          <w:szCs w:val="16"/>
        </w:rPr>
        <w:t xml:space="preserve"> </w:t>
      </w:r>
      <w:r w:rsidRPr="006038A8">
        <w:rPr>
          <w:rFonts w:eastAsia="Calibri"/>
          <w:b/>
          <w:color w:val="000000"/>
          <w:sz w:val="16"/>
          <w:szCs w:val="16"/>
          <w:highlight w:val="yellow"/>
        </w:rPr>
        <w:t>XXXX</w:t>
      </w:r>
      <w:r w:rsidRPr="006038A8">
        <w:rPr>
          <w:rFonts w:eastAsia="Calibri"/>
          <w:color w:val="000000"/>
          <w:sz w:val="16"/>
          <w:szCs w:val="16"/>
        </w:rPr>
        <w:t xml:space="preserve"> meet the appropriate admission requirements as determined and agreed upon by </w:t>
      </w:r>
      <w:r w:rsidRPr="006038A8">
        <w:rPr>
          <w:rFonts w:eastAsia="Calibri"/>
          <w:b/>
          <w:color w:val="000000"/>
          <w:sz w:val="16"/>
          <w:szCs w:val="16"/>
        </w:rPr>
        <w:t>THE PARTIES.</w:t>
      </w:r>
    </w:p>
    <w:p w14:paraId="00000068" w14:textId="77777777"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00000069"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3.3</w:t>
      </w:r>
      <w:r w:rsidRPr="006038A8">
        <w:rPr>
          <w:rFonts w:eastAsia="Calibri"/>
          <w:color w:val="000000"/>
          <w:sz w:val="16"/>
          <w:szCs w:val="16"/>
        </w:rPr>
        <w:tab/>
        <w:t>ensure that XXXX are placed in the appropriate fields of study.</w:t>
      </w:r>
    </w:p>
    <w:p w14:paraId="0000006A" w14:textId="77777777"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0000006B"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3.4</w:t>
      </w:r>
      <w:r w:rsidRPr="006038A8">
        <w:rPr>
          <w:rFonts w:eastAsia="Calibri"/>
          <w:color w:val="000000"/>
          <w:sz w:val="16"/>
          <w:szCs w:val="16"/>
        </w:rPr>
        <w:tab/>
        <w:t xml:space="preserve">understand that </w:t>
      </w:r>
      <w:r w:rsidRPr="006038A8">
        <w:rPr>
          <w:rFonts w:eastAsia="Calibri"/>
          <w:b/>
          <w:color w:val="000000"/>
          <w:sz w:val="16"/>
          <w:szCs w:val="16"/>
          <w:highlight w:val="yellow"/>
        </w:rPr>
        <w:t>XXXXXX</w:t>
      </w:r>
      <w:r w:rsidRPr="006038A8">
        <w:rPr>
          <w:rFonts w:eastAsia="Calibri"/>
          <w:color w:val="000000"/>
          <w:sz w:val="16"/>
          <w:szCs w:val="16"/>
        </w:rPr>
        <w:t xml:space="preserve"> have the rights and privileges subject to the rules and regulations of </w:t>
      </w:r>
      <w:r w:rsidRPr="006038A8">
        <w:rPr>
          <w:rFonts w:eastAsia="Calibri"/>
          <w:color w:val="000000"/>
          <w:sz w:val="16"/>
          <w:szCs w:val="16"/>
          <w:highlight w:val="yellow"/>
        </w:rPr>
        <w:t>the host university.</w:t>
      </w:r>
    </w:p>
    <w:p w14:paraId="0000006C" w14:textId="77777777"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0000006D"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3.5</w:t>
      </w:r>
      <w:r w:rsidRPr="006038A8">
        <w:rPr>
          <w:rFonts w:eastAsia="Calibri"/>
          <w:color w:val="000000"/>
          <w:sz w:val="16"/>
          <w:szCs w:val="16"/>
        </w:rPr>
        <w:tab/>
      </w:r>
      <w:r w:rsidRPr="006038A8">
        <w:rPr>
          <w:rFonts w:eastAsia="Calibri"/>
          <w:color w:val="000000"/>
          <w:sz w:val="16"/>
          <w:szCs w:val="16"/>
          <w:highlight w:val="yellow"/>
        </w:rPr>
        <w:t>……………… (ADJUSTED)</w:t>
      </w:r>
    </w:p>
    <w:p w14:paraId="0000006E" w14:textId="77777777"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0000006F" w14:textId="77777777" w:rsidR="00AE4B41" w:rsidRPr="006038A8" w:rsidRDefault="00AE4B41">
      <w:pPr>
        <w:jc w:val="both"/>
        <w:rPr>
          <w:rFonts w:eastAsia="Calibri"/>
          <w:sz w:val="16"/>
          <w:szCs w:val="16"/>
        </w:rPr>
      </w:pPr>
    </w:p>
    <w:p w14:paraId="00000070" w14:textId="77777777" w:rsidR="00AE4B41" w:rsidRPr="006038A8" w:rsidRDefault="00F34AB0">
      <w:pPr>
        <w:jc w:val="both"/>
        <w:rPr>
          <w:rFonts w:eastAsia="Calibri"/>
          <w:b/>
          <w:sz w:val="16"/>
          <w:szCs w:val="16"/>
        </w:rPr>
      </w:pPr>
      <w:r w:rsidRPr="006038A8">
        <w:rPr>
          <w:rFonts w:eastAsia="Calibri"/>
          <w:b/>
          <w:sz w:val="16"/>
          <w:szCs w:val="16"/>
        </w:rPr>
        <w:t>4.0</w:t>
      </w:r>
      <w:r w:rsidRPr="006038A8">
        <w:rPr>
          <w:rFonts w:eastAsia="Calibri"/>
          <w:b/>
          <w:sz w:val="16"/>
          <w:szCs w:val="16"/>
        </w:rPr>
        <w:tab/>
        <w:t>FINANCIAL ARRANGEMENT</w:t>
      </w:r>
    </w:p>
    <w:p w14:paraId="00000071" w14:textId="77777777" w:rsidR="00AE4B41" w:rsidRPr="006038A8" w:rsidRDefault="00AE4B41">
      <w:pPr>
        <w:jc w:val="both"/>
        <w:rPr>
          <w:rFonts w:eastAsia="Calibri"/>
          <w:sz w:val="16"/>
          <w:szCs w:val="16"/>
        </w:rPr>
      </w:pPr>
    </w:p>
    <w:p w14:paraId="00000072" w14:textId="77777777" w:rsidR="00AE4B41" w:rsidRPr="006038A8" w:rsidRDefault="00F34AB0">
      <w:pPr>
        <w:ind w:left="720"/>
        <w:jc w:val="both"/>
        <w:rPr>
          <w:rFonts w:eastAsia="Calibri"/>
          <w:sz w:val="16"/>
          <w:szCs w:val="16"/>
        </w:rPr>
      </w:pPr>
      <w:r w:rsidRPr="006038A8">
        <w:rPr>
          <w:rFonts w:eastAsia="Calibri"/>
          <w:sz w:val="16"/>
          <w:szCs w:val="16"/>
        </w:rPr>
        <w:t xml:space="preserve">The financial arrangement shall be made in pursuant to the </w:t>
      </w:r>
      <w:r w:rsidRPr="006038A8">
        <w:rPr>
          <w:rFonts w:eastAsia="Calibri"/>
          <w:b/>
          <w:sz w:val="16"/>
          <w:szCs w:val="16"/>
          <w:highlight w:val="yellow"/>
        </w:rPr>
        <w:t>SCHEDULE A</w:t>
      </w:r>
      <w:r w:rsidRPr="006038A8">
        <w:rPr>
          <w:rFonts w:eastAsia="Calibri"/>
          <w:sz w:val="16"/>
          <w:szCs w:val="16"/>
          <w:highlight w:val="yellow"/>
        </w:rPr>
        <w:t>.</w:t>
      </w:r>
    </w:p>
    <w:p w14:paraId="00000073" w14:textId="77777777" w:rsidR="00AE4B41" w:rsidRPr="006038A8" w:rsidRDefault="00AE4B41">
      <w:pPr>
        <w:jc w:val="both"/>
        <w:rPr>
          <w:rFonts w:eastAsia="Calibri"/>
          <w:sz w:val="16"/>
          <w:szCs w:val="16"/>
        </w:rPr>
      </w:pPr>
    </w:p>
    <w:p w14:paraId="00000074"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75" w14:textId="77777777" w:rsidR="00AE4B41" w:rsidRPr="006038A8" w:rsidRDefault="00F34AB0">
      <w:pPr>
        <w:pBdr>
          <w:top w:val="nil"/>
          <w:left w:val="nil"/>
          <w:bottom w:val="nil"/>
          <w:right w:val="nil"/>
          <w:between w:val="nil"/>
        </w:pBdr>
        <w:jc w:val="both"/>
        <w:rPr>
          <w:rFonts w:eastAsia="Calibri"/>
          <w:b/>
          <w:color w:val="000000"/>
          <w:sz w:val="16"/>
          <w:szCs w:val="16"/>
        </w:rPr>
      </w:pPr>
      <w:r w:rsidRPr="006038A8">
        <w:rPr>
          <w:rFonts w:eastAsia="Calibri"/>
          <w:b/>
          <w:color w:val="000000"/>
          <w:sz w:val="16"/>
          <w:szCs w:val="16"/>
        </w:rPr>
        <w:t>5.0</w:t>
      </w:r>
      <w:r w:rsidRPr="006038A8">
        <w:rPr>
          <w:rFonts w:eastAsia="Calibri"/>
          <w:b/>
          <w:color w:val="000000"/>
          <w:sz w:val="16"/>
          <w:szCs w:val="16"/>
        </w:rPr>
        <w:tab/>
        <w:t>CONFIDENTIAL MATTERS</w:t>
      </w:r>
    </w:p>
    <w:p w14:paraId="00000076"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77"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 xml:space="preserve">5.1 </w:t>
      </w:r>
      <w:r w:rsidRPr="006038A8">
        <w:rPr>
          <w:rFonts w:eastAsia="Calibri"/>
          <w:color w:val="000000"/>
          <w:sz w:val="16"/>
          <w:szCs w:val="16"/>
        </w:rPr>
        <w:tab/>
        <w:t xml:space="preserve">Each Party shall undertake to observe the secrecy of confidential information received from or supplied to the other Party during the period of implementation of this </w:t>
      </w:r>
      <w:proofErr w:type="spellStart"/>
      <w:r w:rsidRPr="006038A8">
        <w:rPr>
          <w:rFonts w:eastAsia="Calibri"/>
          <w:color w:val="000000"/>
          <w:sz w:val="16"/>
          <w:szCs w:val="16"/>
        </w:rPr>
        <w:t>MoA</w:t>
      </w:r>
      <w:proofErr w:type="spellEnd"/>
      <w:r w:rsidRPr="006038A8">
        <w:rPr>
          <w:rFonts w:eastAsia="Calibri"/>
          <w:color w:val="000000"/>
          <w:sz w:val="16"/>
          <w:szCs w:val="16"/>
        </w:rPr>
        <w:t>.</w:t>
      </w:r>
    </w:p>
    <w:p w14:paraId="00000078" w14:textId="77777777"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00000079"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5.2</w:t>
      </w:r>
      <w:r w:rsidRPr="006038A8">
        <w:rPr>
          <w:rFonts w:eastAsia="Calibri"/>
          <w:color w:val="000000"/>
          <w:sz w:val="16"/>
          <w:szCs w:val="16"/>
        </w:rPr>
        <w:tab/>
        <w:t xml:space="preserve">For purposes of this </w:t>
      </w:r>
      <w:proofErr w:type="spellStart"/>
      <w:r w:rsidRPr="006038A8">
        <w:rPr>
          <w:rFonts w:eastAsia="Calibri"/>
          <w:color w:val="000000"/>
          <w:sz w:val="16"/>
          <w:szCs w:val="16"/>
        </w:rPr>
        <w:t>MoA</w:t>
      </w:r>
      <w:proofErr w:type="spellEnd"/>
      <w:r w:rsidRPr="006038A8">
        <w:rPr>
          <w:rFonts w:eastAsia="Calibri"/>
          <w:color w:val="000000"/>
          <w:sz w:val="16"/>
          <w:szCs w:val="16"/>
        </w:rPr>
        <w:t xml:space="preserve">, “confidential information” means any information whether prior to or hereinafter disclosed by a Party (the Disclosing Party) to the other Parties (the Receiving Party) of this </w:t>
      </w:r>
      <w:proofErr w:type="spellStart"/>
      <w:r w:rsidRPr="006038A8">
        <w:rPr>
          <w:rFonts w:eastAsia="Calibri"/>
          <w:color w:val="000000"/>
          <w:sz w:val="16"/>
          <w:szCs w:val="16"/>
        </w:rPr>
        <w:t>MoA</w:t>
      </w:r>
      <w:proofErr w:type="spellEnd"/>
      <w:r w:rsidRPr="006038A8">
        <w:rPr>
          <w:rFonts w:eastAsia="Calibri"/>
          <w:color w:val="000000"/>
          <w:sz w:val="16"/>
          <w:szCs w:val="16"/>
        </w:rPr>
        <w:t xml:space="preserve"> involving technical, business, marketing, policy, know-how, planning, project management and other information, data and/or solutions in any form, including but not limited to any information which is designated in writing to be confidential or by its nature intended to be for the knowledge of the Receiving Party or if orally given, is given in the circumstances of confidence.</w:t>
      </w:r>
    </w:p>
    <w:p w14:paraId="0000007A" w14:textId="77777777"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0000007B"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5.3</w:t>
      </w:r>
      <w:r w:rsidRPr="006038A8">
        <w:rPr>
          <w:rFonts w:eastAsia="Calibri"/>
          <w:color w:val="000000"/>
          <w:sz w:val="16"/>
          <w:szCs w:val="16"/>
        </w:rPr>
        <w:tab/>
      </w:r>
      <w:r w:rsidRPr="006038A8">
        <w:rPr>
          <w:rFonts w:eastAsia="Calibri"/>
          <w:b/>
          <w:color w:val="000000"/>
          <w:sz w:val="16"/>
          <w:szCs w:val="16"/>
        </w:rPr>
        <w:t>THE PARTIES</w:t>
      </w:r>
      <w:r w:rsidRPr="006038A8">
        <w:rPr>
          <w:rFonts w:eastAsia="Calibri"/>
          <w:color w:val="000000"/>
          <w:sz w:val="16"/>
          <w:szCs w:val="16"/>
        </w:rPr>
        <w:t xml:space="preserve"> agree that the provisions of this Clause shall continue to be binding notwithstanding the termination of this </w:t>
      </w:r>
      <w:proofErr w:type="spellStart"/>
      <w:r w:rsidRPr="006038A8">
        <w:rPr>
          <w:rFonts w:eastAsia="Calibri"/>
          <w:color w:val="000000"/>
          <w:sz w:val="16"/>
          <w:szCs w:val="16"/>
        </w:rPr>
        <w:t>MoA</w:t>
      </w:r>
      <w:proofErr w:type="spellEnd"/>
      <w:r w:rsidRPr="006038A8">
        <w:rPr>
          <w:rFonts w:eastAsia="Calibri"/>
          <w:color w:val="000000"/>
          <w:sz w:val="16"/>
          <w:szCs w:val="16"/>
        </w:rPr>
        <w:t xml:space="preserve">. </w:t>
      </w:r>
    </w:p>
    <w:p w14:paraId="0000007C" w14:textId="77777777"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0000007D" w14:textId="77777777"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0000007E" w14:textId="77777777" w:rsidR="00AE4B41" w:rsidRPr="006038A8" w:rsidRDefault="00F34AB0">
      <w:pPr>
        <w:pBdr>
          <w:top w:val="nil"/>
          <w:left w:val="nil"/>
          <w:bottom w:val="nil"/>
          <w:right w:val="nil"/>
          <w:between w:val="nil"/>
        </w:pBdr>
        <w:ind w:left="720" w:hanging="720"/>
        <w:jc w:val="both"/>
        <w:rPr>
          <w:rFonts w:eastAsia="Calibri"/>
          <w:color w:val="000000"/>
          <w:sz w:val="16"/>
          <w:szCs w:val="16"/>
        </w:rPr>
      </w:pPr>
      <w:r w:rsidRPr="006038A8">
        <w:rPr>
          <w:rFonts w:eastAsia="Calibri"/>
          <w:b/>
          <w:color w:val="000000"/>
          <w:sz w:val="16"/>
          <w:szCs w:val="16"/>
        </w:rPr>
        <w:t xml:space="preserve">6.0 </w:t>
      </w:r>
      <w:r w:rsidRPr="006038A8">
        <w:rPr>
          <w:rFonts w:eastAsia="Calibri"/>
          <w:b/>
          <w:color w:val="000000"/>
          <w:sz w:val="16"/>
          <w:szCs w:val="16"/>
        </w:rPr>
        <w:tab/>
        <w:t xml:space="preserve">COMMENCEMENT AND DURATION </w:t>
      </w:r>
    </w:p>
    <w:p w14:paraId="0000007F"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80"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 xml:space="preserve">6.1 </w:t>
      </w:r>
      <w:r w:rsidRPr="006038A8">
        <w:rPr>
          <w:rFonts w:eastAsia="Calibri"/>
          <w:color w:val="000000"/>
          <w:sz w:val="16"/>
          <w:szCs w:val="16"/>
        </w:rPr>
        <w:tab/>
        <w:t xml:space="preserve">This </w:t>
      </w:r>
      <w:proofErr w:type="spellStart"/>
      <w:r w:rsidRPr="006038A8">
        <w:rPr>
          <w:rFonts w:eastAsia="Calibri"/>
          <w:color w:val="000000"/>
          <w:sz w:val="16"/>
          <w:szCs w:val="16"/>
        </w:rPr>
        <w:t>MoA</w:t>
      </w:r>
      <w:proofErr w:type="spellEnd"/>
      <w:r w:rsidRPr="006038A8">
        <w:rPr>
          <w:rFonts w:eastAsia="Calibri"/>
          <w:color w:val="000000"/>
          <w:sz w:val="16"/>
          <w:szCs w:val="16"/>
        </w:rPr>
        <w:t xml:space="preserve"> is effective from the date of signing and shall remain in force for a period of </w:t>
      </w:r>
      <w:r w:rsidRPr="006038A8">
        <w:rPr>
          <w:rFonts w:eastAsia="Calibri"/>
          <w:color w:val="000000"/>
          <w:sz w:val="16"/>
          <w:szCs w:val="16"/>
          <w:highlight w:val="yellow"/>
        </w:rPr>
        <w:t>XXX (X) years.</w:t>
      </w:r>
    </w:p>
    <w:p w14:paraId="00000081" w14:textId="77777777"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00000082"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6.2</w:t>
      </w:r>
      <w:r w:rsidRPr="006038A8">
        <w:rPr>
          <w:rFonts w:eastAsia="Calibri"/>
          <w:color w:val="000000"/>
          <w:sz w:val="16"/>
          <w:szCs w:val="16"/>
        </w:rPr>
        <w:tab/>
        <w:t xml:space="preserve">The term may be reviewed or renewed subject to the written consent of both parties. </w:t>
      </w:r>
    </w:p>
    <w:p w14:paraId="00000083" w14:textId="77777777" w:rsidR="00AE4B41" w:rsidRPr="006038A8" w:rsidRDefault="00AE4B41">
      <w:pPr>
        <w:jc w:val="both"/>
        <w:rPr>
          <w:rFonts w:eastAsia="Calibri"/>
          <w:sz w:val="16"/>
          <w:szCs w:val="16"/>
        </w:rPr>
      </w:pPr>
    </w:p>
    <w:p w14:paraId="00000084" w14:textId="77777777" w:rsidR="00AE4B41" w:rsidRPr="006038A8" w:rsidRDefault="00F34AB0">
      <w:pPr>
        <w:pBdr>
          <w:top w:val="nil"/>
          <w:left w:val="nil"/>
          <w:bottom w:val="nil"/>
          <w:right w:val="nil"/>
          <w:between w:val="nil"/>
        </w:pBdr>
        <w:ind w:left="720" w:hanging="720"/>
        <w:jc w:val="both"/>
        <w:rPr>
          <w:rFonts w:eastAsia="Calibri"/>
          <w:color w:val="000000"/>
          <w:sz w:val="16"/>
          <w:szCs w:val="16"/>
        </w:rPr>
      </w:pPr>
      <w:r w:rsidRPr="006038A8">
        <w:rPr>
          <w:rFonts w:eastAsia="Calibri"/>
          <w:b/>
          <w:color w:val="000000"/>
          <w:sz w:val="16"/>
          <w:szCs w:val="16"/>
        </w:rPr>
        <w:t xml:space="preserve">7.0 </w:t>
      </w:r>
      <w:r w:rsidRPr="006038A8">
        <w:rPr>
          <w:rFonts w:eastAsia="Calibri"/>
          <w:b/>
          <w:color w:val="000000"/>
          <w:sz w:val="16"/>
          <w:szCs w:val="16"/>
        </w:rPr>
        <w:tab/>
        <w:t xml:space="preserve">TERMINATION, REVISION AND AMENDMENT </w:t>
      </w:r>
    </w:p>
    <w:p w14:paraId="00000085"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86" w14:textId="77777777" w:rsidR="00AE4B41" w:rsidRPr="006038A8" w:rsidRDefault="00F34AB0">
      <w:pPr>
        <w:pBdr>
          <w:top w:val="nil"/>
          <w:left w:val="nil"/>
          <w:bottom w:val="nil"/>
          <w:right w:val="nil"/>
          <w:between w:val="nil"/>
        </w:pBdr>
        <w:ind w:left="1530" w:hanging="810"/>
        <w:jc w:val="both"/>
        <w:rPr>
          <w:rFonts w:eastAsia="Calibri"/>
          <w:color w:val="000000"/>
          <w:sz w:val="16"/>
          <w:szCs w:val="16"/>
        </w:rPr>
      </w:pPr>
      <w:r w:rsidRPr="006038A8">
        <w:rPr>
          <w:rFonts w:eastAsia="Calibri"/>
          <w:color w:val="000000"/>
          <w:sz w:val="16"/>
          <w:szCs w:val="16"/>
        </w:rPr>
        <w:t xml:space="preserve">7.1 </w:t>
      </w:r>
      <w:r w:rsidRPr="006038A8">
        <w:rPr>
          <w:rFonts w:eastAsia="Calibri"/>
          <w:color w:val="000000"/>
          <w:sz w:val="16"/>
          <w:szCs w:val="16"/>
        </w:rPr>
        <w:tab/>
        <w:t xml:space="preserve">This </w:t>
      </w:r>
      <w:proofErr w:type="spellStart"/>
      <w:r w:rsidRPr="006038A8">
        <w:rPr>
          <w:rFonts w:eastAsia="Calibri"/>
          <w:color w:val="000000"/>
          <w:sz w:val="16"/>
          <w:szCs w:val="16"/>
        </w:rPr>
        <w:t>MoA</w:t>
      </w:r>
      <w:proofErr w:type="spellEnd"/>
      <w:r w:rsidRPr="006038A8">
        <w:rPr>
          <w:rFonts w:eastAsia="Calibri"/>
          <w:color w:val="000000"/>
          <w:sz w:val="16"/>
          <w:szCs w:val="16"/>
        </w:rPr>
        <w:t xml:space="preserve"> may be terminated by either party by giving six months written notice. Upon termination, each party shall continue its respective obligations as elaborated under this </w:t>
      </w:r>
      <w:proofErr w:type="spellStart"/>
      <w:r w:rsidRPr="006038A8">
        <w:rPr>
          <w:rFonts w:eastAsia="Calibri"/>
          <w:color w:val="000000"/>
          <w:sz w:val="16"/>
          <w:szCs w:val="16"/>
        </w:rPr>
        <w:t>MoA</w:t>
      </w:r>
      <w:proofErr w:type="spellEnd"/>
      <w:r w:rsidRPr="006038A8">
        <w:rPr>
          <w:rFonts w:eastAsia="Calibri"/>
          <w:color w:val="000000"/>
          <w:sz w:val="16"/>
          <w:szCs w:val="16"/>
        </w:rPr>
        <w:t xml:space="preserve">, until the students have completed the </w:t>
      </w:r>
      <w:proofErr w:type="spellStart"/>
      <w:r w:rsidRPr="006038A8">
        <w:rPr>
          <w:rFonts w:eastAsia="Calibri"/>
          <w:color w:val="000000"/>
          <w:sz w:val="16"/>
          <w:szCs w:val="16"/>
        </w:rPr>
        <w:t>Programme</w:t>
      </w:r>
      <w:proofErr w:type="spellEnd"/>
      <w:r w:rsidRPr="006038A8">
        <w:rPr>
          <w:rFonts w:eastAsia="Calibri"/>
          <w:color w:val="000000"/>
          <w:sz w:val="16"/>
          <w:szCs w:val="16"/>
        </w:rPr>
        <w:t>.</w:t>
      </w:r>
    </w:p>
    <w:p w14:paraId="00000087" w14:textId="77777777" w:rsidR="00AE4B41" w:rsidRPr="006038A8" w:rsidRDefault="00AE4B41">
      <w:pPr>
        <w:pBdr>
          <w:top w:val="nil"/>
          <w:left w:val="nil"/>
          <w:bottom w:val="nil"/>
          <w:right w:val="nil"/>
          <w:between w:val="nil"/>
        </w:pBdr>
        <w:ind w:left="1530" w:hanging="810"/>
        <w:jc w:val="both"/>
        <w:rPr>
          <w:rFonts w:eastAsia="Calibri"/>
          <w:color w:val="000000"/>
          <w:sz w:val="16"/>
          <w:szCs w:val="16"/>
        </w:rPr>
      </w:pPr>
    </w:p>
    <w:p w14:paraId="00000088" w14:textId="77777777" w:rsidR="00AE4B41" w:rsidRPr="006038A8" w:rsidRDefault="00F34AB0">
      <w:pPr>
        <w:pBdr>
          <w:top w:val="nil"/>
          <w:left w:val="nil"/>
          <w:bottom w:val="nil"/>
          <w:right w:val="nil"/>
          <w:between w:val="nil"/>
        </w:pBdr>
        <w:ind w:left="1530" w:hanging="810"/>
        <w:jc w:val="both"/>
        <w:rPr>
          <w:rFonts w:eastAsia="Calibri"/>
          <w:color w:val="000000"/>
          <w:sz w:val="16"/>
          <w:szCs w:val="16"/>
        </w:rPr>
      </w:pPr>
      <w:r w:rsidRPr="006038A8">
        <w:rPr>
          <w:rFonts w:eastAsia="Calibri"/>
          <w:color w:val="000000"/>
          <w:sz w:val="16"/>
          <w:szCs w:val="16"/>
        </w:rPr>
        <w:t>7.2</w:t>
      </w:r>
      <w:r w:rsidRPr="006038A8">
        <w:rPr>
          <w:rFonts w:eastAsia="Calibri"/>
          <w:color w:val="000000"/>
          <w:sz w:val="16"/>
          <w:szCs w:val="16"/>
        </w:rPr>
        <w:tab/>
        <w:t xml:space="preserve">Notwithstanding sub-clause 7.1, this </w:t>
      </w:r>
      <w:proofErr w:type="spellStart"/>
      <w:r w:rsidRPr="006038A8">
        <w:rPr>
          <w:rFonts w:eastAsia="Calibri"/>
          <w:color w:val="000000"/>
          <w:sz w:val="16"/>
          <w:szCs w:val="16"/>
        </w:rPr>
        <w:t>MoA</w:t>
      </w:r>
      <w:proofErr w:type="spellEnd"/>
      <w:r w:rsidRPr="006038A8">
        <w:rPr>
          <w:rFonts w:eastAsia="Calibri"/>
          <w:color w:val="000000"/>
          <w:sz w:val="16"/>
          <w:szCs w:val="16"/>
        </w:rPr>
        <w:t xml:space="preserve"> may be terminated if any party fails to comply with any terms of the </w:t>
      </w:r>
      <w:proofErr w:type="spellStart"/>
      <w:r w:rsidRPr="006038A8">
        <w:rPr>
          <w:rFonts w:eastAsia="Calibri"/>
          <w:color w:val="000000"/>
          <w:sz w:val="16"/>
          <w:szCs w:val="16"/>
        </w:rPr>
        <w:t>MoA</w:t>
      </w:r>
      <w:proofErr w:type="spellEnd"/>
      <w:r w:rsidRPr="006038A8">
        <w:rPr>
          <w:rFonts w:eastAsia="Calibri"/>
          <w:color w:val="000000"/>
          <w:sz w:val="16"/>
          <w:szCs w:val="16"/>
        </w:rPr>
        <w:t>, and by giving a written notice, that party fails to remedy it within one month of the stated notice.</w:t>
      </w:r>
    </w:p>
    <w:p w14:paraId="00000089" w14:textId="77777777" w:rsidR="00AE4B41" w:rsidRPr="006038A8" w:rsidRDefault="00AE4B41">
      <w:pPr>
        <w:pBdr>
          <w:top w:val="nil"/>
          <w:left w:val="nil"/>
          <w:bottom w:val="nil"/>
          <w:right w:val="nil"/>
          <w:between w:val="nil"/>
        </w:pBdr>
        <w:ind w:left="1530" w:hanging="810"/>
        <w:jc w:val="both"/>
        <w:rPr>
          <w:rFonts w:eastAsia="Calibri"/>
          <w:color w:val="000000"/>
          <w:sz w:val="16"/>
          <w:szCs w:val="16"/>
        </w:rPr>
      </w:pPr>
    </w:p>
    <w:p w14:paraId="0000008A" w14:textId="77777777" w:rsidR="00AE4B41" w:rsidRPr="006038A8" w:rsidRDefault="00F34AB0">
      <w:pPr>
        <w:pBdr>
          <w:top w:val="nil"/>
          <w:left w:val="nil"/>
          <w:bottom w:val="nil"/>
          <w:right w:val="nil"/>
          <w:between w:val="nil"/>
        </w:pBdr>
        <w:ind w:left="1530" w:hanging="810"/>
        <w:jc w:val="both"/>
        <w:rPr>
          <w:rFonts w:eastAsia="Calibri"/>
          <w:color w:val="000000"/>
          <w:sz w:val="16"/>
          <w:szCs w:val="16"/>
        </w:rPr>
      </w:pPr>
      <w:r w:rsidRPr="006038A8">
        <w:rPr>
          <w:rFonts w:eastAsia="Calibri"/>
          <w:color w:val="000000"/>
          <w:sz w:val="16"/>
          <w:szCs w:val="16"/>
        </w:rPr>
        <w:t>7.3</w:t>
      </w:r>
      <w:r w:rsidRPr="006038A8">
        <w:rPr>
          <w:rFonts w:eastAsia="Calibri"/>
          <w:color w:val="000000"/>
          <w:sz w:val="16"/>
          <w:szCs w:val="16"/>
        </w:rPr>
        <w:tab/>
        <w:t xml:space="preserve">Either Party may, from time to time, request in writing a revision, modification or amendment of all or any part of this </w:t>
      </w:r>
      <w:proofErr w:type="spellStart"/>
      <w:r w:rsidRPr="006038A8">
        <w:rPr>
          <w:rFonts w:eastAsia="Calibri"/>
          <w:color w:val="000000"/>
          <w:sz w:val="16"/>
          <w:szCs w:val="16"/>
        </w:rPr>
        <w:t>MoA</w:t>
      </w:r>
      <w:proofErr w:type="spellEnd"/>
      <w:r w:rsidRPr="006038A8">
        <w:rPr>
          <w:rFonts w:eastAsia="Calibri"/>
          <w:color w:val="000000"/>
          <w:sz w:val="16"/>
          <w:szCs w:val="16"/>
        </w:rPr>
        <w:t>.</w:t>
      </w:r>
    </w:p>
    <w:p w14:paraId="0000008B" w14:textId="77777777" w:rsidR="00AE4B41" w:rsidRPr="006038A8" w:rsidRDefault="00AE4B41">
      <w:pPr>
        <w:pBdr>
          <w:top w:val="nil"/>
          <w:left w:val="nil"/>
          <w:bottom w:val="nil"/>
          <w:right w:val="nil"/>
          <w:between w:val="nil"/>
        </w:pBdr>
        <w:ind w:left="1530" w:hanging="810"/>
        <w:jc w:val="both"/>
        <w:rPr>
          <w:rFonts w:eastAsia="Calibri"/>
          <w:color w:val="000000"/>
          <w:sz w:val="16"/>
          <w:szCs w:val="16"/>
        </w:rPr>
      </w:pPr>
    </w:p>
    <w:p w14:paraId="0000008C" w14:textId="77777777" w:rsidR="00AE4B41" w:rsidRPr="006038A8" w:rsidRDefault="00F34AB0">
      <w:pPr>
        <w:pBdr>
          <w:top w:val="nil"/>
          <w:left w:val="nil"/>
          <w:bottom w:val="nil"/>
          <w:right w:val="nil"/>
          <w:between w:val="nil"/>
        </w:pBdr>
        <w:ind w:left="1530" w:hanging="810"/>
        <w:jc w:val="both"/>
        <w:rPr>
          <w:rFonts w:eastAsia="Calibri"/>
          <w:color w:val="000000"/>
          <w:sz w:val="16"/>
          <w:szCs w:val="16"/>
        </w:rPr>
      </w:pPr>
      <w:r w:rsidRPr="006038A8">
        <w:rPr>
          <w:rFonts w:eastAsia="Calibri"/>
          <w:color w:val="000000"/>
          <w:sz w:val="16"/>
          <w:szCs w:val="16"/>
        </w:rPr>
        <w:t>7.4</w:t>
      </w:r>
      <w:r w:rsidRPr="006038A8">
        <w:rPr>
          <w:rFonts w:eastAsia="Calibri"/>
          <w:color w:val="000000"/>
          <w:sz w:val="16"/>
          <w:szCs w:val="16"/>
        </w:rPr>
        <w:tab/>
        <w:t xml:space="preserve">No revision, modification, </w:t>
      </w:r>
      <w:proofErr w:type="gramStart"/>
      <w:r w:rsidRPr="006038A8">
        <w:rPr>
          <w:rFonts w:eastAsia="Calibri"/>
          <w:color w:val="000000"/>
          <w:sz w:val="16"/>
          <w:szCs w:val="16"/>
        </w:rPr>
        <w:t>amendment</w:t>
      </w:r>
      <w:proofErr w:type="gramEnd"/>
      <w:r w:rsidRPr="006038A8">
        <w:rPr>
          <w:rFonts w:eastAsia="Calibri"/>
          <w:color w:val="000000"/>
          <w:sz w:val="16"/>
          <w:szCs w:val="16"/>
        </w:rPr>
        <w:t xml:space="preserve"> or waiver of any provisions of this </w:t>
      </w:r>
      <w:proofErr w:type="spellStart"/>
      <w:r w:rsidRPr="006038A8">
        <w:rPr>
          <w:rFonts w:eastAsia="Calibri"/>
          <w:color w:val="000000"/>
          <w:sz w:val="16"/>
          <w:szCs w:val="16"/>
        </w:rPr>
        <w:t>MoA</w:t>
      </w:r>
      <w:proofErr w:type="spellEnd"/>
      <w:r w:rsidRPr="006038A8">
        <w:rPr>
          <w:rFonts w:eastAsia="Calibri"/>
          <w:color w:val="000000"/>
          <w:sz w:val="16"/>
          <w:szCs w:val="16"/>
        </w:rPr>
        <w:t xml:space="preserve"> shall be effective unless made by mutual consent and made in writing by way of Supplementary Agreement specifically referring to this </w:t>
      </w:r>
      <w:proofErr w:type="spellStart"/>
      <w:r w:rsidRPr="006038A8">
        <w:rPr>
          <w:rFonts w:eastAsia="Calibri"/>
          <w:color w:val="000000"/>
          <w:sz w:val="16"/>
          <w:szCs w:val="16"/>
        </w:rPr>
        <w:t>MoA</w:t>
      </w:r>
      <w:proofErr w:type="spellEnd"/>
      <w:r w:rsidRPr="006038A8">
        <w:rPr>
          <w:rFonts w:eastAsia="Calibri"/>
          <w:color w:val="000000"/>
          <w:sz w:val="16"/>
          <w:szCs w:val="16"/>
        </w:rPr>
        <w:t xml:space="preserve"> and duly signed by the Parties.</w:t>
      </w:r>
    </w:p>
    <w:p w14:paraId="0000008D" w14:textId="77777777" w:rsidR="00AE4B41" w:rsidRPr="006038A8" w:rsidRDefault="00AE4B41">
      <w:pPr>
        <w:pBdr>
          <w:top w:val="nil"/>
          <w:left w:val="nil"/>
          <w:bottom w:val="nil"/>
          <w:right w:val="nil"/>
          <w:between w:val="nil"/>
        </w:pBdr>
        <w:ind w:left="1530" w:hanging="810"/>
        <w:jc w:val="both"/>
        <w:rPr>
          <w:rFonts w:eastAsia="Calibri"/>
          <w:color w:val="000000"/>
          <w:sz w:val="16"/>
          <w:szCs w:val="16"/>
        </w:rPr>
      </w:pPr>
    </w:p>
    <w:p w14:paraId="0000008E" w14:textId="77777777" w:rsidR="00AE4B41" w:rsidRPr="006038A8" w:rsidRDefault="00F34AB0">
      <w:pPr>
        <w:pBdr>
          <w:top w:val="nil"/>
          <w:left w:val="nil"/>
          <w:bottom w:val="nil"/>
          <w:right w:val="nil"/>
          <w:between w:val="nil"/>
        </w:pBdr>
        <w:ind w:left="1530" w:hanging="810"/>
        <w:jc w:val="both"/>
        <w:rPr>
          <w:rFonts w:eastAsia="Calibri"/>
          <w:color w:val="000000"/>
          <w:sz w:val="16"/>
          <w:szCs w:val="16"/>
        </w:rPr>
      </w:pPr>
      <w:r w:rsidRPr="006038A8">
        <w:rPr>
          <w:rFonts w:eastAsia="Calibri"/>
          <w:color w:val="000000"/>
          <w:sz w:val="16"/>
          <w:szCs w:val="16"/>
        </w:rPr>
        <w:t>7.5</w:t>
      </w:r>
      <w:r w:rsidRPr="006038A8">
        <w:rPr>
          <w:rFonts w:eastAsia="Calibri"/>
          <w:color w:val="000000"/>
          <w:sz w:val="16"/>
          <w:szCs w:val="16"/>
        </w:rPr>
        <w:tab/>
        <w:t xml:space="preserve">Such revision, modification, </w:t>
      </w:r>
      <w:proofErr w:type="gramStart"/>
      <w:r w:rsidRPr="006038A8">
        <w:rPr>
          <w:rFonts w:eastAsia="Calibri"/>
          <w:color w:val="000000"/>
          <w:sz w:val="16"/>
          <w:szCs w:val="16"/>
        </w:rPr>
        <w:t>amendment</w:t>
      </w:r>
      <w:proofErr w:type="gramEnd"/>
      <w:r w:rsidRPr="006038A8">
        <w:rPr>
          <w:rFonts w:eastAsia="Calibri"/>
          <w:color w:val="000000"/>
          <w:sz w:val="16"/>
          <w:szCs w:val="16"/>
        </w:rPr>
        <w:t xml:space="preserve"> or waiver shall come into force on such date as may be determined by the Parties. </w:t>
      </w:r>
    </w:p>
    <w:p w14:paraId="0000008F" w14:textId="77777777" w:rsidR="00AE4B41" w:rsidRPr="006038A8" w:rsidRDefault="00AE4B41">
      <w:pPr>
        <w:jc w:val="both"/>
        <w:rPr>
          <w:rFonts w:eastAsia="Calibri"/>
          <w:sz w:val="16"/>
          <w:szCs w:val="16"/>
          <w:u w:val="single"/>
        </w:rPr>
      </w:pPr>
    </w:p>
    <w:p w14:paraId="00000090" w14:textId="77777777" w:rsidR="00AE4B41" w:rsidRPr="006038A8" w:rsidRDefault="00AE4B41">
      <w:pPr>
        <w:jc w:val="both"/>
        <w:rPr>
          <w:rFonts w:eastAsia="Calibri"/>
          <w:sz w:val="16"/>
          <w:szCs w:val="16"/>
          <w:u w:val="single"/>
        </w:rPr>
      </w:pPr>
    </w:p>
    <w:p w14:paraId="00000091" w14:textId="77777777" w:rsidR="00AE4B41" w:rsidRPr="006038A8" w:rsidRDefault="00F34AB0">
      <w:pPr>
        <w:ind w:left="720" w:hanging="720"/>
        <w:jc w:val="both"/>
        <w:rPr>
          <w:rFonts w:eastAsia="Calibri"/>
          <w:b/>
          <w:sz w:val="16"/>
          <w:szCs w:val="16"/>
        </w:rPr>
      </w:pPr>
      <w:r w:rsidRPr="006038A8">
        <w:rPr>
          <w:rFonts w:eastAsia="Calibri"/>
          <w:b/>
          <w:sz w:val="16"/>
          <w:szCs w:val="16"/>
        </w:rPr>
        <w:t xml:space="preserve">8.0 </w:t>
      </w:r>
      <w:r w:rsidRPr="006038A8">
        <w:rPr>
          <w:rFonts w:eastAsia="Calibri"/>
          <w:b/>
          <w:sz w:val="16"/>
          <w:szCs w:val="16"/>
        </w:rPr>
        <w:tab/>
        <w:t>ENTIRE AGREEMENT</w:t>
      </w:r>
    </w:p>
    <w:p w14:paraId="00000092" w14:textId="77777777" w:rsidR="00AE4B41" w:rsidRPr="006038A8" w:rsidRDefault="00AE4B41">
      <w:pPr>
        <w:ind w:firstLine="720"/>
        <w:jc w:val="both"/>
        <w:rPr>
          <w:rFonts w:eastAsia="Calibri"/>
          <w:b/>
          <w:sz w:val="16"/>
          <w:szCs w:val="16"/>
        </w:rPr>
      </w:pPr>
    </w:p>
    <w:p w14:paraId="00000093" w14:textId="77777777" w:rsidR="00AE4B41" w:rsidRPr="006038A8" w:rsidRDefault="00F34AB0">
      <w:pPr>
        <w:ind w:left="720"/>
        <w:jc w:val="both"/>
        <w:rPr>
          <w:rFonts w:eastAsia="Calibri"/>
          <w:sz w:val="16"/>
          <w:szCs w:val="16"/>
        </w:rPr>
      </w:pPr>
      <w:r w:rsidRPr="006038A8">
        <w:rPr>
          <w:rFonts w:eastAsia="Calibri"/>
          <w:sz w:val="16"/>
          <w:szCs w:val="16"/>
        </w:rPr>
        <w:t xml:space="preserve">This </w:t>
      </w:r>
      <w:proofErr w:type="spellStart"/>
      <w:r w:rsidRPr="006038A8">
        <w:rPr>
          <w:rFonts w:eastAsia="Calibri"/>
          <w:sz w:val="16"/>
          <w:szCs w:val="16"/>
        </w:rPr>
        <w:t>MoA</w:t>
      </w:r>
      <w:proofErr w:type="spellEnd"/>
      <w:r w:rsidRPr="006038A8">
        <w:rPr>
          <w:rFonts w:eastAsia="Calibri"/>
          <w:sz w:val="16"/>
          <w:szCs w:val="16"/>
        </w:rPr>
        <w:t xml:space="preserve"> supersedes all previous agreements, arrangements, undertakings, </w:t>
      </w:r>
      <w:proofErr w:type="gramStart"/>
      <w:r w:rsidRPr="006038A8">
        <w:rPr>
          <w:rFonts w:eastAsia="Calibri"/>
          <w:sz w:val="16"/>
          <w:szCs w:val="16"/>
        </w:rPr>
        <w:t>negotiations</w:t>
      </w:r>
      <w:proofErr w:type="gramEnd"/>
      <w:r w:rsidRPr="006038A8">
        <w:rPr>
          <w:rFonts w:eastAsia="Calibri"/>
          <w:sz w:val="16"/>
          <w:szCs w:val="16"/>
        </w:rPr>
        <w:t xml:space="preserve"> and writings between </w:t>
      </w:r>
      <w:r w:rsidRPr="006038A8">
        <w:rPr>
          <w:rFonts w:eastAsia="Calibri"/>
          <w:b/>
          <w:sz w:val="16"/>
          <w:szCs w:val="16"/>
        </w:rPr>
        <w:t>THE PARTIES</w:t>
      </w:r>
      <w:r w:rsidRPr="006038A8">
        <w:rPr>
          <w:rFonts w:eastAsia="Calibri"/>
          <w:sz w:val="16"/>
          <w:szCs w:val="16"/>
        </w:rPr>
        <w:t xml:space="preserve"> relating to the subject matter hereof.</w:t>
      </w:r>
    </w:p>
    <w:p w14:paraId="00000094" w14:textId="77777777" w:rsidR="00AE4B41" w:rsidRPr="006038A8" w:rsidRDefault="00AE4B41">
      <w:pPr>
        <w:jc w:val="both"/>
        <w:rPr>
          <w:rFonts w:eastAsia="Calibri"/>
          <w:sz w:val="16"/>
          <w:szCs w:val="16"/>
        </w:rPr>
      </w:pPr>
    </w:p>
    <w:p w14:paraId="00000095" w14:textId="77777777" w:rsidR="00AE4B41" w:rsidRPr="006038A8" w:rsidRDefault="00AE4B41">
      <w:pPr>
        <w:jc w:val="both"/>
        <w:rPr>
          <w:rFonts w:eastAsia="Calibri"/>
          <w:sz w:val="16"/>
          <w:szCs w:val="16"/>
        </w:rPr>
      </w:pPr>
    </w:p>
    <w:p w14:paraId="00000096" w14:textId="77777777" w:rsidR="00AE4B41" w:rsidRPr="006038A8" w:rsidRDefault="00AE4B41">
      <w:pPr>
        <w:jc w:val="both"/>
        <w:rPr>
          <w:rFonts w:eastAsia="Calibri"/>
          <w:sz w:val="16"/>
          <w:szCs w:val="16"/>
        </w:rPr>
      </w:pPr>
    </w:p>
    <w:p w14:paraId="00000097" w14:textId="77777777" w:rsidR="00AE4B41" w:rsidRPr="006038A8" w:rsidRDefault="00F34AB0">
      <w:pPr>
        <w:pBdr>
          <w:top w:val="nil"/>
          <w:left w:val="nil"/>
          <w:bottom w:val="nil"/>
          <w:right w:val="nil"/>
          <w:between w:val="nil"/>
        </w:pBdr>
        <w:ind w:left="720" w:hanging="720"/>
        <w:jc w:val="both"/>
        <w:rPr>
          <w:rFonts w:eastAsia="Calibri"/>
          <w:color w:val="000000"/>
          <w:sz w:val="16"/>
          <w:szCs w:val="16"/>
        </w:rPr>
      </w:pPr>
      <w:r w:rsidRPr="006038A8">
        <w:rPr>
          <w:rFonts w:eastAsia="Calibri"/>
          <w:b/>
          <w:color w:val="000000"/>
          <w:sz w:val="16"/>
          <w:szCs w:val="16"/>
        </w:rPr>
        <w:t xml:space="preserve">9.0 </w:t>
      </w:r>
      <w:r w:rsidRPr="006038A8">
        <w:rPr>
          <w:rFonts w:eastAsia="Calibri"/>
          <w:b/>
          <w:color w:val="000000"/>
          <w:sz w:val="16"/>
          <w:szCs w:val="16"/>
        </w:rPr>
        <w:tab/>
        <w:t xml:space="preserve">INVALIDITY AND SEVERABILITY </w:t>
      </w:r>
    </w:p>
    <w:p w14:paraId="00000098"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99"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 xml:space="preserve">9.1 </w:t>
      </w:r>
      <w:r w:rsidRPr="006038A8">
        <w:rPr>
          <w:rFonts w:eastAsia="Calibri"/>
          <w:color w:val="000000"/>
          <w:sz w:val="16"/>
          <w:szCs w:val="16"/>
        </w:rPr>
        <w:tab/>
        <w:t xml:space="preserve">If any provision of this </w:t>
      </w:r>
      <w:proofErr w:type="spellStart"/>
      <w:r w:rsidRPr="006038A8">
        <w:rPr>
          <w:rFonts w:eastAsia="Calibri"/>
          <w:color w:val="000000"/>
          <w:sz w:val="16"/>
          <w:szCs w:val="16"/>
        </w:rPr>
        <w:t>MoA</w:t>
      </w:r>
      <w:proofErr w:type="spellEnd"/>
      <w:r w:rsidRPr="006038A8">
        <w:rPr>
          <w:rFonts w:eastAsia="Calibri"/>
          <w:color w:val="000000"/>
          <w:sz w:val="16"/>
          <w:szCs w:val="16"/>
        </w:rPr>
        <w:t xml:space="preserve"> shall be found by any court or administrative body of competent jurisdiction to be invalid or unenforceable, the invalidity or unenforceability of such provision shall not affect the other provisions of this </w:t>
      </w:r>
      <w:proofErr w:type="spellStart"/>
      <w:r w:rsidRPr="006038A8">
        <w:rPr>
          <w:rFonts w:eastAsia="Calibri"/>
          <w:color w:val="000000"/>
          <w:sz w:val="16"/>
          <w:szCs w:val="16"/>
        </w:rPr>
        <w:t>MoA</w:t>
      </w:r>
      <w:proofErr w:type="spellEnd"/>
      <w:r w:rsidRPr="006038A8">
        <w:rPr>
          <w:rFonts w:eastAsia="Calibri"/>
          <w:color w:val="000000"/>
          <w:sz w:val="16"/>
          <w:szCs w:val="16"/>
        </w:rPr>
        <w:t xml:space="preserve"> and all provisions that are not affected by such invalidity or unenforceability shall remain in full force and effect.</w:t>
      </w:r>
    </w:p>
    <w:p w14:paraId="0000009A" w14:textId="77777777"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0000009B"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9.2</w:t>
      </w:r>
      <w:r w:rsidRPr="006038A8">
        <w:rPr>
          <w:rFonts w:eastAsia="Calibri"/>
          <w:color w:val="000000"/>
          <w:sz w:val="16"/>
          <w:szCs w:val="16"/>
        </w:rPr>
        <w:tab/>
        <w:t xml:space="preserve">The terms or provisions shall be deemed modified to the extent necessary in the court’s opinion to render such terms or provision enforceable, and the right and obligations of </w:t>
      </w:r>
      <w:r w:rsidRPr="006038A8">
        <w:rPr>
          <w:rFonts w:eastAsia="Calibri"/>
          <w:b/>
          <w:color w:val="000000"/>
          <w:sz w:val="16"/>
          <w:szCs w:val="16"/>
        </w:rPr>
        <w:t>THE PARTIES</w:t>
      </w:r>
      <w:r w:rsidRPr="006038A8">
        <w:rPr>
          <w:rFonts w:eastAsia="Calibri"/>
          <w:color w:val="000000"/>
          <w:sz w:val="16"/>
          <w:szCs w:val="16"/>
        </w:rPr>
        <w:t xml:space="preserve"> shall be construed and enforced accordingly, preserving to the fullest permissible extent the intent and agreements of </w:t>
      </w:r>
      <w:r w:rsidRPr="006038A8">
        <w:rPr>
          <w:rFonts w:eastAsia="Calibri"/>
          <w:b/>
          <w:color w:val="000000"/>
          <w:sz w:val="16"/>
          <w:szCs w:val="16"/>
        </w:rPr>
        <w:t>THE PARTIES</w:t>
      </w:r>
      <w:r w:rsidRPr="006038A8">
        <w:rPr>
          <w:rFonts w:eastAsia="Calibri"/>
          <w:color w:val="000000"/>
          <w:sz w:val="16"/>
          <w:szCs w:val="16"/>
        </w:rPr>
        <w:t xml:space="preserve"> herein set forth.</w:t>
      </w:r>
    </w:p>
    <w:p w14:paraId="0000009C" w14:textId="77777777"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0000009D"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9.3</w:t>
      </w:r>
      <w:r w:rsidRPr="006038A8">
        <w:rPr>
          <w:rFonts w:eastAsia="Calibri"/>
          <w:color w:val="000000"/>
          <w:sz w:val="16"/>
          <w:szCs w:val="16"/>
        </w:rPr>
        <w:tab/>
      </w:r>
      <w:r w:rsidRPr="006038A8">
        <w:rPr>
          <w:rFonts w:eastAsia="Calibri"/>
          <w:b/>
          <w:color w:val="000000"/>
          <w:sz w:val="16"/>
          <w:szCs w:val="16"/>
        </w:rPr>
        <w:t>THE PARTIES</w:t>
      </w:r>
      <w:r w:rsidRPr="006038A8">
        <w:rPr>
          <w:rFonts w:eastAsia="Calibri"/>
          <w:color w:val="000000"/>
          <w:sz w:val="16"/>
          <w:szCs w:val="16"/>
        </w:rPr>
        <w:t xml:space="preserve"> hereby agree to attempt to substitute for any invalid or unenforceable provision that achieves to the greatest possible the economic, </w:t>
      </w:r>
      <w:proofErr w:type="gramStart"/>
      <w:r w:rsidRPr="006038A8">
        <w:rPr>
          <w:rFonts w:eastAsia="Calibri"/>
          <w:color w:val="000000"/>
          <w:sz w:val="16"/>
          <w:szCs w:val="16"/>
        </w:rPr>
        <w:t>illegal</w:t>
      </w:r>
      <w:proofErr w:type="gramEnd"/>
      <w:r w:rsidRPr="006038A8">
        <w:rPr>
          <w:rFonts w:eastAsia="Calibri"/>
          <w:color w:val="000000"/>
          <w:sz w:val="16"/>
          <w:szCs w:val="16"/>
        </w:rPr>
        <w:t xml:space="preserve"> and commercial objectives of the invalid or unenforceable provision. </w:t>
      </w:r>
    </w:p>
    <w:p w14:paraId="0000009E" w14:textId="77777777"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0000009F" w14:textId="77777777"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000000A0" w14:textId="77777777" w:rsidR="00AE4B41" w:rsidRPr="006038A8" w:rsidRDefault="00F34AB0">
      <w:pPr>
        <w:pBdr>
          <w:top w:val="nil"/>
          <w:left w:val="nil"/>
          <w:bottom w:val="nil"/>
          <w:right w:val="nil"/>
          <w:between w:val="nil"/>
        </w:pBdr>
        <w:ind w:left="720" w:hanging="720"/>
        <w:jc w:val="both"/>
        <w:rPr>
          <w:rFonts w:eastAsia="Calibri"/>
          <w:color w:val="000000"/>
          <w:sz w:val="16"/>
          <w:szCs w:val="16"/>
        </w:rPr>
      </w:pPr>
      <w:r w:rsidRPr="006038A8">
        <w:rPr>
          <w:rFonts w:eastAsia="Calibri"/>
          <w:b/>
          <w:color w:val="000000"/>
          <w:sz w:val="16"/>
          <w:szCs w:val="16"/>
        </w:rPr>
        <w:t xml:space="preserve">10.0 </w:t>
      </w:r>
      <w:r w:rsidRPr="006038A8">
        <w:rPr>
          <w:rFonts w:eastAsia="Calibri"/>
          <w:b/>
          <w:color w:val="000000"/>
          <w:sz w:val="16"/>
          <w:szCs w:val="16"/>
        </w:rPr>
        <w:tab/>
        <w:t xml:space="preserve">NO AGENCY </w:t>
      </w:r>
    </w:p>
    <w:p w14:paraId="000000A1" w14:textId="77777777" w:rsidR="00AE4B41" w:rsidRPr="006038A8" w:rsidRDefault="00AE4B41">
      <w:pPr>
        <w:jc w:val="both"/>
        <w:rPr>
          <w:rFonts w:eastAsia="Calibri"/>
          <w:sz w:val="16"/>
          <w:szCs w:val="16"/>
        </w:rPr>
      </w:pPr>
    </w:p>
    <w:p w14:paraId="000000A2" w14:textId="77777777" w:rsidR="00AE4B41" w:rsidRPr="006038A8" w:rsidRDefault="00F34AB0">
      <w:pPr>
        <w:ind w:left="720"/>
        <w:jc w:val="both"/>
        <w:rPr>
          <w:rFonts w:eastAsia="Calibri"/>
          <w:sz w:val="16"/>
          <w:szCs w:val="16"/>
        </w:rPr>
      </w:pPr>
      <w:r w:rsidRPr="006038A8">
        <w:rPr>
          <w:rFonts w:eastAsia="Calibri"/>
          <w:sz w:val="16"/>
          <w:szCs w:val="16"/>
        </w:rPr>
        <w:t xml:space="preserve">Nothing contained herein shall be construed </w:t>
      </w:r>
      <w:proofErr w:type="gramStart"/>
      <w:r w:rsidRPr="006038A8">
        <w:rPr>
          <w:rFonts w:eastAsia="Calibri"/>
          <w:sz w:val="16"/>
          <w:szCs w:val="16"/>
        </w:rPr>
        <w:t>so as to</w:t>
      </w:r>
      <w:proofErr w:type="gramEnd"/>
      <w:r w:rsidRPr="006038A8">
        <w:rPr>
          <w:rFonts w:eastAsia="Calibri"/>
          <w:sz w:val="16"/>
          <w:szCs w:val="16"/>
        </w:rPr>
        <w:t xml:space="preserve"> constitute a joint venture partnership or formal business organization of any kind between the Parties or so to constitute either Party as the agent of the other. </w:t>
      </w:r>
    </w:p>
    <w:p w14:paraId="000000A3" w14:textId="77777777" w:rsidR="00AE4B41" w:rsidRPr="006038A8" w:rsidRDefault="00AE4B41">
      <w:pPr>
        <w:jc w:val="both"/>
        <w:rPr>
          <w:rFonts w:eastAsia="Calibri"/>
          <w:b/>
          <w:sz w:val="16"/>
          <w:szCs w:val="16"/>
        </w:rPr>
      </w:pPr>
    </w:p>
    <w:p w14:paraId="000000A4" w14:textId="77777777" w:rsidR="00AE4B41" w:rsidRPr="006038A8" w:rsidRDefault="00AE4B41">
      <w:pPr>
        <w:jc w:val="both"/>
        <w:rPr>
          <w:rFonts w:eastAsia="Calibri"/>
          <w:b/>
          <w:sz w:val="16"/>
          <w:szCs w:val="16"/>
        </w:rPr>
      </w:pPr>
    </w:p>
    <w:p w14:paraId="000000A5" w14:textId="77777777" w:rsidR="00AE4B41" w:rsidRPr="006038A8" w:rsidRDefault="00F34AB0">
      <w:pPr>
        <w:pBdr>
          <w:top w:val="nil"/>
          <w:left w:val="nil"/>
          <w:bottom w:val="nil"/>
          <w:right w:val="nil"/>
          <w:between w:val="nil"/>
        </w:pBdr>
        <w:ind w:left="720" w:hanging="720"/>
        <w:jc w:val="both"/>
        <w:rPr>
          <w:rFonts w:eastAsia="Calibri"/>
          <w:color w:val="000000"/>
          <w:sz w:val="16"/>
          <w:szCs w:val="16"/>
        </w:rPr>
      </w:pPr>
      <w:r w:rsidRPr="006038A8">
        <w:rPr>
          <w:rFonts w:eastAsia="Calibri"/>
          <w:b/>
          <w:color w:val="000000"/>
          <w:sz w:val="16"/>
          <w:szCs w:val="16"/>
        </w:rPr>
        <w:t xml:space="preserve">11.0 </w:t>
      </w:r>
      <w:r w:rsidRPr="006038A8">
        <w:rPr>
          <w:rFonts w:eastAsia="Calibri"/>
          <w:b/>
          <w:color w:val="000000"/>
          <w:sz w:val="16"/>
          <w:szCs w:val="16"/>
        </w:rPr>
        <w:tab/>
      </w:r>
      <w:r w:rsidRPr="006038A8">
        <w:rPr>
          <w:rFonts w:eastAsia="Calibri"/>
          <w:b/>
          <w:i/>
          <w:color w:val="000000"/>
          <w:sz w:val="16"/>
          <w:szCs w:val="16"/>
        </w:rPr>
        <w:t xml:space="preserve">FORCE MAJEURE </w:t>
      </w:r>
    </w:p>
    <w:p w14:paraId="000000A6" w14:textId="77777777" w:rsidR="00AE4B41" w:rsidRPr="006038A8" w:rsidRDefault="00AE4B41">
      <w:pPr>
        <w:jc w:val="both"/>
        <w:rPr>
          <w:rFonts w:eastAsia="Calibri"/>
          <w:sz w:val="16"/>
          <w:szCs w:val="16"/>
        </w:rPr>
      </w:pPr>
    </w:p>
    <w:p w14:paraId="000000A7" w14:textId="77777777" w:rsidR="00AE4B41" w:rsidRPr="006038A8" w:rsidRDefault="00F34AB0">
      <w:pPr>
        <w:ind w:left="1440" w:hanging="720"/>
        <w:jc w:val="both"/>
        <w:rPr>
          <w:rFonts w:eastAsia="Calibri"/>
          <w:sz w:val="16"/>
          <w:szCs w:val="16"/>
        </w:rPr>
      </w:pPr>
      <w:r w:rsidRPr="006038A8">
        <w:rPr>
          <w:rFonts w:eastAsia="Calibri"/>
          <w:sz w:val="16"/>
          <w:szCs w:val="16"/>
        </w:rPr>
        <w:t>11.1</w:t>
      </w:r>
      <w:r w:rsidRPr="006038A8">
        <w:rPr>
          <w:rFonts w:eastAsia="Calibri"/>
          <w:sz w:val="16"/>
          <w:szCs w:val="16"/>
        </w:rPr>
        <w:tab/>
        <w:t xml:space="preserve">If either Party to this </w:t>
      </w:r>
      <w:proofErr w:type="spellStart"/>
      <w:r w:rsidRPr="006038A8">
        <w:rPr>
          <w:rFonts w:eastAsia="Calibri"/>
          <w:sz w:val="16"/>
          <w:szCs w:val="16"/>
        </w:rPr>
        <w:t>MoA</w:t>
      </w:r>
      <w:proofErr w:type="spellEnd"/>
      <w:r w:rsidRPr="006038A8">
        <w:rPr>
          <w:rFonts w:eastAsia="Calibri"/>
          <w:sz w:val="16"/>
          <w:szCs w:val="16"/>
        </w:rPr>
        <w:t xml:space="preserve"> is temporarily unable by reason of </w:t>
      </w:r>
      <w:r w:rsidRPr="006038A8">
        <w:rPr>
          <w:rFonts w:eastAsia="Calibri"/>
          <w:i/>
          <w:sz w:val="16"/>
          <w:szCs w:val="16"/>
        </w:rPr>
        <w:t>Force Majeure</w:t>
      </w:r>
      <w:r w:rsidRPr="006038A8">
        <w:rPr>
          <w:rFonts w:eastAsia="Calibri"/>
          <w:sz w:val="16"/>
          <w:szCs w:val="16"/>
        </w:rPr>
        <w:t xml:space="preserve"> or the laws or regulations of Malaysia to meet any of its obligations under this </w:t>
      </w:r>
      <w:proofErr w:type="spellStart"/>
      <w:r w:rsidRPr="006038A8">
        <w:rPr>
          <w:rFonts w:eastAsia="Calibri"/>
          <w:sz w:val="16"/>
          <w:szCs w:val="16"/>
        </w:rPr>
        <w:t>MoA</w:t>
      </w:r>
      <w:proofErr w:type="spellEnd"/>
      <w:r w:rsidRPr="006038A8">
        <w:rPr>
          <w:rFonts w:eastAsia="Calibri"/>
          <w:sz w:val="16"/>
          <w:szCs w:val="16"/>
        </w:rPr>
        <w:t xml:space="preserve">, and if such party gives to the other party written notice of the event within fourteen (14) days after such occurrence the obligations of the Party that it is unable to perform by reason of the event, shall be suspended for as long as the disabling situation continues. If </w:t>
      </w:r>
      <w:r w:rsidRPr="006038A8">
        <w:rPr>
          <w:rFonts w:eastAsia="Calibri"/>
          <w:i/>
          <w:sz w:val="16"/>
          <w:szCs w:val="16"/>
        </w:rPr>
        <w:t>Force Majeure</w:t>
      </w:r>
      <w:r w:rsidRPr="006038A8">
        <w:rPr>
          <w:rFonts w:eastAsia="Calibri"/>
          <w:sz w:val="16"/>
          <w:szCs w:val="16"/>
        </w:rPr>
        <w:t xml:space="preserve"> event prevents either Party from performing its obligations for a period of thirty (30) days, either Party may terminate this </w:t>
      </w:r>
      <w:proofErr w:type="spellStart"/>
      <w:r w:rsidRPr="006038A8">
        <w:rPr>
          <w:rFonts w:eastAsia="Calibri"/>
          <w:sz w:val="16"/>
          <w:szCs w:val="16"/>
        </w:rPr>
        <w:t>MoA</w:t>
      </w:r>
      <w:proofErr w:type="spellEnd"/>
      <w:r w:rsidRPr="006038A8">
        <w:rPr>
          <w:rFonts w:eastAsia="Calibri"/>
          <w:sz w:val="16"/>
          <w:szCs w:val="16"/>
        </w:rPr>
        <w:t>.</w:t>
      </w:r>
    </w:p>
    <w:p w14:paraId="000000A8" w14:textId="77777777" w:rsidR="00AE4B41" w:rsidRPr="006038A8" w:rsidRDefault="00AE4B41">
      <w:pPr>
        <w:ind w:left="1440" w:hanging="720"/>
        <w:jc w:val="both"/>
        <w:rPr>
          <w:rFonts w:eastAsia="Calibri"/>
          <w:sz w:val="16"/>
          <w:szCs w:val="16"/>
        </w:rPr>
      </w:pPr>
    </w:p>
    <w:p w14:paraId="000000A9" w14:textId="77777777" w:rsidR="00AE4B41" w:rsidRPr="006038A8" w:rsidRDefault="00F34AB0">
      <w:pPr>
        <w:ind w:left="1440" w:hanging="720"/>
        <w:jc w:val="both"/>
        <w:rPr>
          <w:rFonts w:eastAsia="Calibri"/>
          <w:sz w:val="16"/>
          <w:szCs w:val="16"/>
        </w:rPr>
      </w:pPr>
      <w:r w:rsidRPr="006038A8">
        <w:rPr>
          <w:rFonts w:eastAsia="Calibri"/>
          <w:sz w:val="16"/>
          <w:szCs w:val="16"/>
        </w:rPr>
        <w:t>11.2</w:t>
      </w:r>
      <w:r w:rsidRPr="006038A8">
        <w:rPr>
          <w:rFonts w:eastAsia="Calibri"/>
          <w:sz w:val="16"/>
          <w:szCs w:val="16"/>
        </w:rPr>
        <w:tab/>
        <w:t>Neither Party shall be liable to the other Party for the loss and/or damages sustained by such other Party arising from any events or delays arising from such event.</w:t>
      </w:r>
    </w:p>
    <w:p w14:paraId="000000AA" w14:textId="77777777" w:rsidR="00AE4B41" w:rsidRPr="006038A8" w:rsidRDefault="00AE4B41">
      <w:pPr>
        <w:ind w:left="1440" w:hanging="720"/>
        <w:jc w:val="both"/>
        <w:rPr>
          <w:rFonts w:eastAsia="Calibri"/>
          <w:sz w:val="16"/>
          <w:szCs w:val="16"/>
        </w:rPr>
      </w:pPr>
    </w:p>
    <w:p w14:paraId="000000AB" w14:textId="77777777" w:rsidR="00AE4B41" w:rsidRPr="006038A8" w:rsidRDefault="00F34AB0">
      <w:pPr>
        <w:ind w:left="1440" w:hanging="720"/>
        <w:jc w:val="both"/>
        <w:rPr>
          <w:rFonts w:eastAsia="Calibri"/>
          <w:sz w:val="16"/>
          <w:szCs w:val="16"/>
        </w:rPr>
      </w:pPr>
      <w:r w:rsidRPr="006038A8">
        <w:rPr>
          <w:rFonts w:eastAsia="Calibri"/>
          <w:sz w:val="16"/>
          <w:szCs w:val="16"/>
        </w:rPr>
        <w:t>11.3</w:t>
      </w:r>
      <w:r w:rsidRPr="006038A8">
        <w:rPr>
          <w:rFonts w:eastAsia="Calibri"/>
          <w:sz w:val="16"/>
          <w:szCs w:val="16"/>
        </w:rPr>
        <w:tab/>
        <w:t>The term “</w:t>
      </w:r>
      <w:r w:rsidRPr="006038A8">
        <w:rPr>
          <w:rFonts w:eastAsia="Calibri"/>
          <w:i/>
          <w:sz w:val="16"/>
          <w:szCs w:val="16"/>
        </w:rPr>
        <w:t>Force Majeure</w:t>
      </w:r>
      <w:r w:rsidRPr="006038A8">
        <w:rPr>
          <w:rFonts w:eastAsia="Calibri"/>
          <w:sz w:val="16"/>
          <w:szCs w:val="16"/>
        </w:rPr>
        <w:t>” as employed herein shall mean acts of God, strikes, lockouts or other industrial disturbances, wars, insurrection, epidemics, landslides, earthquakes, storm, lightning, floods, civil disturbances, explosions, and any other similar event not within the control of either party and which by the exercise of due diligence neither Party is able to overcome.</w:t>
      </w:r>
    </w:p>
    <w:p w14:paraId="000000AC" w14:textId="77777777" w:rsidR="00AE4B41" w:rsidRPr="006038A8" w:rsidRDefault="00AE4B41">
      <w:pPr>
        <w:jc w:val="both"/>
        <w:rPr>
          <w:rFonts w:eastAsia="Calibri"/>
          <w:sz w:val="16"/>
          <w:szCs w:val="16"/>
          <w:u w:val="single"/>
        </w:rPr>
      </w:pPr>
    </w:p>
    <w:p w14:paraId="000000AD" w14:textId="24710410" w:rsidR="00AE4B41" w:rsidRPr="006038A8" w:rsidRDefault="00AE4B41">
      <w:pPr>
        <w:jc w:val="both"/>
        <w:rPr>
          <w:rFonts w:eastAsia="Calibri"/>
          <w:sz w:val="16"/>
          <w:szCs w:val="16"/>
          <w:u w:val="single"/>
        </w:rPr>
      </w:pPr>
    </w:p>
    <w:p w14:paraId="1EB59B87" w14:textId="381C48FC" w:rsidR="00B964C8" w:rsidRPr="006038A8" w:rsidRDefault="00B964C8">
      <w:pPr>
        <w:jc w:val="both"/>
        <w:rPr>
          <w:rFonts w:eastAsia="Calibri"/>
          <w:sz w:val="16"/>
          <w:szCs w:val="16"/>
          <w:u w:val="single"/>
        </w:rPr>
      </w:pPr>
    </w:p>
    <w:p w14:paraId="3028B534" w14:textId="77777777" w:rsidR="00B964C8" w:rsidRPr="006038A8" w:rsidRDefault="00B964C8">
      <w:pPr>
        <w:jc w:val="both"/>
        <w:rPr>
          <w:rFonts w:eastAsia="Calibri"/>
          <w:sz w:val="16"/>
          <w:szCs w:val="16"/>
          <w:u w:val="single"/>
        </w:rPr>
      </w:pPr>
    </w:p>
    <w:p w14:paraId="000000AE" w14:textId="77777777" w:rsidR="00AE4B41" w:rsidRPr="006038A8" w:rsidRDefault="00F34AB0">
      <w:pPr>
        <w:jc w:val="both"/>
        <w:rPr>
          <w:rFonts w:eastAsia="Calibri"/>
          <w:b/>
          <w:sz w:val="16"/>
          <w:szCs w:val="16"/>
        </w:rPr>
      </w:pPr>
      <w:bookmarkStart w:id="2" w:name="_heading=h.gjdgxs" w:colFirst="0" w:colLast="0"/>
      <w:bookmarkEnd w:id="2"/>
      <w:r w:rsidRPr="006038A8">
        <w:rPr>
          <w:rFonts w:eastAsia="Calibri"/>
          <w:b/>
          <w:sz w:val="16"/>
          <w:szCs w:val="16"/>
        </w:rPr>
        <w:t>12.0</w:t>
      </w:r>
      <w:r w:rsidRPr="006038A8">
        <w:rPr>
          <w:rFonts w:eastAsia="Calibri"/>
          <w:b/>
          <w:sz w:val="16"/>
          <w:szCs w:val="16"/>
        </w:rPr>
        <w:tab/>
        <w:t>COMPLIANCE WITH THE LAW</w:t>
      </w:r>
    </w:p>
    <w:p w14:paraId="000000AF" w14:textId="77777777" w:rsidR="00AE4B41" w:rsidRPr="006038A8" w:rsidRDefault="00AE4B41">
      <w:pPr>
        <w:ind w:left="720"/>
        <w:jc w:val="both"/>
        <w:rPr>
          <w:rFonts w:eastAsia="Calibri"/>
          <w:sz w:val="16"/>
          <w:szCs w:val="16"/>
        </w:rPr>
      </w:pPr>
    </w:p>
    <w:p w14:paraId="000000B0" w14:textId="77777777" w:rsidR="00AE4B41" w:rsidRPr="006038A8" w:rsidRDefault="00F34AB0">
      <w:pPr>
        <w:ind w:left="720"/>
        <w:jc w:val="both"/>
        <w:rPr>
          <w:rFonts w:eastAsia="Calibri"/>
          <w:sz w:val="16"/>
          <w:szCs w:val="16"/>
        </w:rPr>
      </w:pPr>
      <w:r w:rsidRPr="006038A8">
        <w:rPr>
          <w:rFonts w:eastAsia="Calibri"/>
          <w:b/>
          <w:sz w:val="16"/>
          <w:szCs w:val="16"/>
        </w:rPr>
        <w:t>THE PARTIES</w:t>
      </w:r>
      <w:r w:rsidRPr="006038A8">
        <w:rPr>
          <w:rFonts w:eastAsia="Calibri"/>
          <w:sz w:val="16"/>
          <w:szCs w:val="16"/>
        </w:rPr>
        <w:t xml:space="preserve"> shall comply with all applicable laws and with all directions, orders, </w:t>
      </w:r>
      <w:proofErr w:type="gramStart"/>
      <w:r w:rsidRPr="006038A8">
        <w:rPr>
          <w:rFonts w:eastAsia="Calibri"/>
          <w:sz w:val="16"/>
          <w:szCs w:val="16"/>
        </w:rPr>
        <w:t>requirements</w:t>
      </w:r>
      <w:proofErr w:type="gramEnd"/>
      <w:r w:rsidRPr="006038A8">
        <w:rPr>
          <w:rFonts w:eastAsia="Calibri"/>
          <w:sz w:val="16"/>
          <w:szCs w:val="16"/>
        </w:rPr>
        <w:t xml:space="preserve"> and instructions given to </w:t>
      </w:r>
      <w:r w:rsidRPr="006038A8">
        <w:rPr>
          <w:rFonts w:eastAsia="Calibri"/>
          <w:b/>
          <w:sz w:val="16"/>
          <w:szCs w:val="16"/>
        </w:rPr>
        <w:t>THE PARTIES</w:t>
      </w:r>
      <w:r w:rsidRPr="006038A8">
        <w:rPr>
          <w:rFonts w:eastAsia="Calibri"/>
          <w:sz w:val="16"/>
          <w:szCs w:val="16"/>
        </w:rPr>
        <w:t xml:space="preserve"> by any authority competent to do so under any applicable law.</w:t>
      </w:r>
    </w:p>
    <w:p w14:paraId="000000B1" w14:textId="77777777" w:rsidR="00AE4B41" w:rsidRPr="006038A8" w:rsidRDefault="00AE4B41">
      <w:pPr>
        <w:ind w:left="720"/>
        <w:jc w:val="both"/>
        <w:rPr>
          <w:rFonts w:eastAsia="Calibri"/>
          <w:sz w:val="16"/>
          <w:szCs w:val="16"/>
        </w:rPr>
      </w:pPr>
    </w:p>
    <w:p w14:paraId="000000B2" w14:textId="77777777" w:rsidR="00AE4B41" w:rsidRPr="006038A8" w:rsidRDefault="00F34AB0">
      <w:pPr>
        <w:pBdr>
          <w:top w:val="nil"/>
          <w:left w:val="nil"/>
          <w:bottom w:val="nil"/>
          <w:right w:val="nil"/>
          <w:between w:val="nil"/>
        </w:pBdr>
        <w:jc w:val="both"/>
        <w:rPr>
          <w:rFonts w:eastAsia="Calibri"/>
          <w:b/>
          <w:color w:val="000000"/>
          <w:sz w:val="16"/>
          <w:szCs w:val="16"/>
        </w:rPr>
      </w:pPr>
      <w:r w:rsidRPr="006038A8">
        <w:rPr>
          <w:rFonts w:eastAsia="Calibri"/>
          <w:b/>
          <w:color w:val="000000"/>
          <w:sz w:val="16"/>
          <w:szCs w:val="16"/>
        </w:rPr>
        <w:t>13.0</w:t>
      </w:r>
      <w:r w:rsidRPr="006038A8">
        <w:rPr>
          <w:rFonts w:eastAsia="Calibri"/>
          <w:b/>
          <w:color w:val="000000"/>
          <w:sz w:val="16"/>
          <w:szCs w:val="16"/>
        </w:rPr>
        <w:tab/>
        <w:t xml:space="preserve">SETTLEMENT OF DISPUTES </w:t>
      </w:r>
    </w:p>
    <w:p w14:paraId="000000B3" w14:textId="77777777" w:rsidR="00AE4B41" w:rsidRPr="006038A8" w:rsidRDefault="00AE4B41">
      <w:pPr>
        <w:pBdr>
          <w:top w:val="nil"/>
          <w:left w:val="nil"/>
          <w:bottom w:val="nil"/>
          <w:right w:val="nil"/>
          <w:between w:val="nil"/>
        </w:pBdr>
        <w:jc w:val="both"/>
        <w:rPr>
          <w:rFonts w:eastAsia="Calibri"/>
          <w:b/>
          <w:color w:val="000000"/>
          <w:sz w:val="16"/>
          <w:szCs w:val="16"/>
        </w:rPr>
      </w:pPr>
    </w:p>
    <w:p w14:paraId="000000B4" w14:textId="77777777" w:rsidR="00AE4B41" w:rsidRPr="006038A8" w:rsidRDefault="00F34AB0">
      <w:pPr>
        <w:ind w:left="720" w:hanging="720"/>
        <w:jc w:val="both"/>
        <w:rPr>
          <w:rFonts w:eastAsia="Calibri"/>
          <w:sz w:val="16"/>
          <w:szCs w:val="16"/>
        </w:rPr>
      </w:pPr>
      <w:r w:rsidRPr="006038A8">
        <w:rPr>
          <w:rFonts w:eastAsia="Calibri"/>
          <w:sz w:val="16"/>
          <w:szCs w:val="16"/>
        </w:rPr>
        <w:tab/>
        <w:t xml:space="preserve">Any difference or disputes between </w:t>
      </w:r>
      <w:r w:rsidRPr="006038A8">
        <w:rPr>
          <w:rFonts w:eastAsia="Calibri"/>
          <w:b/>
          <w:sz w:val="16"/>
          <w:szCs w:val="16"/>
        </w:rPr>
        <w:t>THE PARTIES</w:t>
      </w:r>
      <w:r w:rsidRPr="006038A8">
        <w:rPr>
          <w:rFonts w:eastAsia="Calibri"/>
          <w:sz w:val="16"/>
          <w:szCs w:val="16"/>
        </w:rPr>
        <w:t xml:space="preserve"> concerning the interpretation and/or implementation and/or application of any of the provisions of this </w:t>
      </w:r>
      <w:proofErr w:type="spellStart"/>
      <w:r w:rsidRPr="006038A8">
        <w:rPr>
          <w:rFonts w:eastAsia="Calibri"/>
          <w:sz w:val="16"/>
          <w:szCs w:val="16"/>
        </w:rPr>
        <w:t>MoA</w:t>
      </w:r>
      <w:proofErr w:type="spellEnd"/>
      <w:r w:rsidRPr="006038A8">
        <w:rPr>
          <w:rFonts w:eastAsia="Calibri"/>
          <w:sz w:val="16"/>
          <w:szCs w:val="16"/>
        </w:rPr>
        <w:t xml:space="preserve"> shall be settled amicably through mutual consultation and/or negotiations and upon the failure of the same; each Party is at liberty to refer the said matter for legal redress between the Parties without reference to any third party. </w:t>
      </w:r>
    </w:p>
    <w:p w14:paraId="000000B5" w14:textId="77777777" w:rsidR="00AE4B41" w:rsidRPr="006038A8" w:rsidRDefault="00AE4B41">
      <w:pPr>
        <w:jc w:val="both"/>
        <w:rPr>
          <w:rFonts w:eastAsia="Calibri"/>
          <w:b/>
          <w:sz w:val="16"/>
          <w:szCs w:val="16"/>
        </w:rPr>
      </w:pPr>
    </w:p>
    <w:p w14:paraId="000000B6" w14:textId="77777777" w:rsidR="00AE4B41" w:rsidRPr="006038A8" w:rsidRDefault="00AE4B41">
      <w:pPr>
        <w:jc w:val="both"/>
        <w:rPr>
          <w:rFonts w:eastAsia="Calibri"/>
          <w:b/>
          <w:sz w:val="16"/>
          <w:szCs w:val="16"/>
        </w:rPr>
      </w:pPr>
    </w:p>
    <w:p w14:paraId="000000B7" w14:textId="77777777" w:rsidR="00AE4B41" w:rsidRPr="006038A8" w:rsidRDefault="00F34AB0">
      <w:pPr>
        <w:pBdr>
          <w:top w:val="nil"/>
          <w:left w:val="nil"/>
          <w:bottom w:val="nil"/>
          <w:right w:val="nil"/>
          <w:between w:val="nil"/>
        </w:pBdr>
        <w:ind w:left="720" w:hanging="720"/>
        <w:jc w:val="both"/>
        <w:rPr>
          <w:rFonts w:eastAsia="Calibri"/>
          <w:color w:val="000000"/>
          <w:sz w:val="16"/>
          <w:szCs w:val="16"/>
        </w:rPr>
      </w:pPr>
      <w:r w:rsidRPr="006038A8">
        <w:rPr>
          <w:rFonts w:eastAsia="Calibri"/>
          <w:b/>
          <w:color w:val="000000"/>
          <w:sz w:val="16"/>
          <w:szCs w:val="16"/>
        </w:rPr>
        <w:t xml:space="preserve">14.0 </w:t>
      </w:r>
      <w:r w:rsidRPr="006038A8">
        <w:rPr>
          <w:rFonts w:eastAsia="Calibri"/>
          <w:b/>
          <w:color w:val="000000"/>
          <w:sz w:val="16"/>
          <w:szCs w:val="16"/>
        </w:rPr>
        <w:tab/>
        <w:t xml:space="preserve">COMPETENT AUTHORITIES </w:t>
      </w:r>
    </w:p>
    <w:p w14:paraId="000000B8"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B9" w14:textId="77777777" w:rsidR="00AE4B41" w:rsidRPr="006038A8" w:rsidRDefault="00F34AB0">
      <w:pPr>
        <w:ind w:left="720"/>
        <w:jc w:val="both"/>
        <w:rPr>
          <w:rFonts w:eastAsia="Calibri"/>
          <w:sz w:val="16"/>
          <w:szCs w:val="16"/>
        </w:rPr>
      </w:pPr>
      <w:r w:rsidRPr="006038A8">
        <w:rPr>
          <w:rFonts w:eastAsia="Calibri"/>
          <w:sz w:val="16"/>
          <w:szCs w:val="16"/>
        </w:rPr>
        <w:t xml:space="preserve">The authorities responsible for the fulfillment of this </w:t>
      </w:r>
      <w:proofErr w:type="spellStart"/>
      <w:r w:rsidRPr="006038A8">
        <w:rPr>
          <w:rFonts w:eastAsia="Calibri"/>
          <w:sz w:val="16"/>
          <w:szCs w:val="16"/>
        </w:rPr>
        <w:t>MoA</w:t>
      </w:r>
      <w:proofErr w:type="spellEnd"/>
      <w:r w:rsidRPr="006038A8">
        <w:rPr>
          <w:rFonts w:eastAsia="Calibri"/>
          <w:sz w:val="16"/>
          <w:szCs w:val="16"/>
        </w:rPr>
        <w:t xml:space="preserve"> are the Vice-Chancellor of </w:t>
      </w:r>
      <w:r w:rsidRPr="006038A8">
        <w:rPr>
          <w:rFonts w:eastAsia="Calibri"/>
          <w:b/>
          <w:sz w:val="16"/>
          <w:szCs w:val="16"/>
          <w:highlight w:val="yellow"/>
        </w:rPr>
        <w:t>XXX</w:t>
      </w:r>
      <w:r w:rsidRPr="006038A8">
        <w:rPr>
          <w:rFonts w:eastAsia="Calibri"/>
          <w:b/>
          <w:sz w:val="16"/>
          <w:szCs w:val="16"/>
        </w:rPr>
        <w:t xml:space="preserve"> </w:t>
      </w:r>
      <w:r w:rsidRPr="006038A8">
        <w:rPr>
          <w:rFonts w:eastAsia="Calibri"/>
          <w:sz w:val="16"/>
          <w:szCs w:val="16"/>
        </w:rPr>
        <w:t xml:space="preserve">and the Rector of </w:t>
      </w:r>
      <w:r w:rsidRPr="006038A8">
        <w:rPr>
          <w:rFonts w:eastAsia="Calibri"/>
          <w:b/>
          <w:sz w:val="16"/>
          <w:szCs w:val="16"/>
        </w:rPr>
        <w:t>TEL-U</w:t>
      </w:r>
      <w:r w:rsidRPr="006038A8">
        <w:rPr>
          <w:rFonts w:eastAsia="Calibri"/>
          <w:sz w:val="16"/>
          <w:szCs w:val="16"/>
        </w:rPr>
        <w:t xml:space="preserve">. </w:t>
      </w:r>
    </w:p>
    <w:p w14:paraId="000000BA" w14:textId="77777777" w:rsidR="00AE4B41" w:rsidRPr="006038A8" w:rsidRDefault="00AE4B41">
      <w:pPr>
        <w:ind w:left="720"/>
        <w:jc w:val="both"/>
        <w:rPr>
          <w:rFonts w:eastAsia="Calibri"/>
          <w:sz w:val="16"/>
          <w:szCs w:val="16"/>
        </w:rPr>
      </w:pPr>
    </w:p>
    <w:p w14:paraId="000000BB" w14:textId="77777777" w:rsidR="00AE4B41" w:rsidRPr="006038A8" w:rsidRDefault="00AE4B41">
      <w:pPr>
        <w:jc w:val="both"/>
        <w:rPr>
          <w:rFonts w:eastAsia="Calibri"/>
          <w:sz w:val="16"/>
          <w:szCs w:val="16"/>
        </w:rPr>
      </w:pPr>
    </w:p>
    <w:p w14:paraId="000000BC" w14:textId="77777777" w:rsidR="00AE4B41" w:rsidRPr="006038A8" w:rsidRDefault="00F34AB0">
      <w:pPr>
        <w:pBdr>
          <w:top w:val="nil"/>
          <w:left w:val="nil"/>
          <w:bottom w:val="nil"/>
          <w:right w:val="nil"/>
          <w:between w:val="nil"/>
        </w:pBdr>
        <w:ind w:left="720" w:hanging="720"/>
        <w:jc w:val="both"/>
        <w:rPr>
          <w:rFonts w:eastAsia="Calibri"/>
          <w:color w:val="000000"/>
          <w:sz w:val="16"/>
          <w:szCs w:val="16"/>
        </w:rPr>
      </w:pPr>
      <w:r w:rsidRPr="006038A8">
        <w:rPr>
          <w:rFonts w:eastAsia="Calibri"/>
          <w:b/>
          <w:color w:val="000000"/>
          <w:sz w:val="16"/>
          <w:szCs w:val="16"/>
        </w:rPr>
        <w:t xml:space="preserve">15.0 </w:t>
      </w:r>
      <w:r w:rsidRPr="006038A8">
        <w:rPr>
          <w:rFonts w:eastAsia="Calibri"/>
          <w:b/>
          <w:color w:val="000000"/>
          <w:sz w:val="16"/>
          <w:szCs w:val="16"/>
        </w:rPr>
        <w:tab/>
        <w:t xml:space="preserve">TIME </w:t>
      </w:r>
    </w:p>
    <w:p w14:paraId="000000BD"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BE" w14:textId="77777777" w:rsidR="00AE4B41" w:rsidRPr="006038A8" w:rsidRDefault="00F34AB0">
      <w:pPr>
        <w:pBdr>
          <w:top w:val="nil"/>
          <w:left w:val="nil"/>
          <w:bottom w:val="nil"/>
          <w:right w:val="nil"/>
          <w:between w:val="nil"/>
        </w:pBdr>
        <w:ind w:left="720"/>
        <w:jc w:val="both"/>
        <w:rPr>
          <w:rFonts w:eastAsia="Calibri"/>
          <w:color w:val="000000"/>
          <w:sz w:val="16"/>
          <w:szCs w:val="16"/>
        </w:rPr>
      </w:pPr>
      <w:r w:rsidRPr="006038A8">
        <w:rPr>
          <w:rFonts w:eastAsia="Calibri"/>
          <w:color w:val="000000"/>
          <w:sz w:val="16"/>
          <w:szCs w:val="16"/>
        </w:rPr>
        <w:t xml:space="preserve">Time whenever mentioned shall be of the essence of this </w:t>
      </w:r>
      <w:proofErr w:type="spellStart"/>
      <w:r w:rsidRPr="006038A8">
        <w:rPr>
          <w:rFonts w:eastAsia="Calibri"/>
          <w:color w:val="000000"/>
          <w:sz w:val="16"/>
          <w:szCs w:val="16"/>
        </w:rPr>
        <w:t>MoA</w:t>
      </w:r>
      <w:proofErr w:type="spellEnd"/>
      <w:r w:rsidRPr="006038A8">
        <w:rPr>
          <w:rFonts w:eastAsia="Calibri"/>
          <w:color w:val="000000"/>
          <w:sz w:val="16"/>
          <w:szCs w:val="16"/>
        </w:rPr>
        <w:t xml:space="preserve">. </w:t>
      </w:r>
    </w:p>
    <w:p w14:paraId="000000BF" w14:textId="77777777" w:rsidR="00AE4B41" w:rsidRPr="006038A8" w:rsidRDefault="00AE4B41">
      <w:pPr>
        <w:jc w:val="both"/>
        <w:rPr>
          <w:rFonts w:eastAsia="Calibri"/>
          <w:b/>
          <w:sz w:val="16"/>
          <w:szCs w:val="16"/>
        </w:rPr>
      </w:pPr>
    </w:p>
    <w:p w14:paraId="000000C0" w14:textId="77777777" w:rsidR="00AE4B41" w:rsidRPr="006038A8" w:rsidRDefault="00AE4B41">
      <w:pPr>
        <w:jc w:val="both"/>
        <w:rPr>
          <w:rFonts w:eastAsia="Calibri"/>
          <w:b/>
          <w:sz w:val="16"/>
          <w:szCs w:val="16"/>
        </w:rPr>
      </w:pPr>
    </w:p>
    <w:p w14:paraId="000000C1" w14:textId="77777777" w:rsidR="00AE4B41" w:rsidRPr="006038A8" w:rsidRDefault="00F34AB0">
      <w:pPr>
        <w:pBdr>
          <w:top w:val="nil"/>
          <w:left w:val="nil"/>
          <w:bottom w:val="nil"/>
          <w:right w:val="nil"/>
          <w:between w:val="nil"/>
        </w:pBdr>
        <w:ind w:left="720" w:hanging="720"/>
        <w:jc w:val="both"/>
        <w:rPr>
          <w:rFonts w:eastAsia="Calibri"/>
          <w:color w:val="000000"/>
          <w:sz w:val="16"/>
          <w:szCs w:val="16"/>
        </w:rPr>
      </w:pPr>
      <w:r w:rsidRPr="006038A8">
        <w:rPr>
          <w:rFonts w:eastAsia="Calibri"/>
          <w:b/>
          <w:color w:val="000000"/>
          <w:sz w:val="16"/>
          <w:szCs w:val="16"/>
        </w:rPr>
        <w:t xml:space="preserve">16.0 </w:t>
      </w:r>
      <w:r w:rsidRPr="006038A8">
        <w:rPr>
          <w:rFonts w:eastAsia="Calibri"/>
          <w:b/>
          <w:color w:val="000000"/>
          <w:sz w:val="16"/>
          <w:szCs w:val="16"/>
        </w:rPr>
        <w:tab/>
        <w:t xml:space="preserve">SCHEDULES, ATTACHMENTS, ANNEXURES, APPENDIXES </w:t>
      </w:r>
    </w:p>
    <w:p w14:paraId="000000C2"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C3" w14:textId="77777777" w:rsidR="00AE4B41" w:rsidRPr="006038A8" w:rsidRDefault="00F34AB0">
      <w:pPr>
        <w:pBdr>
          <w:top w:val="nil"/>
          <w:left w:val="nil"/>
          <w:bottom w:val="nil"/>
          <w:right w:val="nil"/>
          <w:between w:val="nil"/>
        </w:pBdr>
        <w:ind w:left="720"/>
        <w:jc w:val="both"/>
        <w:rPr>
          <w:rFonts w:eastAsia="Calibri"/>
          <w:color w:val="000000"/>
          <w:sz w:val="16"/>
          <w:szCs w:val="16"/>
        </w:rPr>
      </w:pPr>
      <w:r w:rsidRPr="006038A8">
        <w:rPr>
          <w:rFonts w:eastAsia="Calibri"/>
          <w:color w:val="000000"/>
          <w:sz w:val="16"/>
          <w:szCs w:val="16"/>
        </w:rPr>
        <w:t xml:space="preserve">All schedules, attachments, </w:t>
      </w:r>
      <w:proofErr w:type="gramStart"/>
      <w:r w:rsidRPr="006038A8">
        <w:rPr>
          <w:rFonts w:eastAsia="Calibri"/>
          <w:color w:val="000000"/>
          <w:sz w:val="16"/>
          <w:szCs w:val="16"/>
        </w:rPr>
        <w:t>annexures</w:t>
      </w:r>
      <w:proofErr w:type="gramEnd"/>
      <w:r w:rsidRPr="006038A8">
        <w:rPr>
          <w:rFonts w:eastAsia="Calibri"/>
          <w:color w:val="000000"/>
          <w:sz w:val="16"/>
          <w:szCs w:val="16"/>
        </w:rPr>
        <w:t xml:space="preserve"> and appendices hereto shall be read, construed and formed part of this </w:t>
      </w:r>
      <w:proofErr w:type="spellStart"/>
      <w:r w:rsidRPr="006038A8">
        <w:rPr>
          <w:rFonts w:eastAsia="Calibri"/>
          <w:color w:val="000000"/>
          <w:sz w:val="16"/>
          <w:szCs w:val="16"/>
        </w:rPr>
        <w:t>MoA</w:t>
      </w:r>
      <w:proofErr w:type="spellEnd"/>
      <w:r w:rsidRPr="006038A8">
        <w:rPr>
          <w:rFonts w:eastAsia="Calibri"/>
          <w:color w:val="000000"/>
          <w:sz w:val="16"/>
          <w:szCs w:val="16"/>
        </w:rPr>
        <w:t xml:space="preserve">. </w:t>
      </w:r>
    </w:p>
    <w:p w14:paraId="000000C4"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C5"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C6" w14:textId="77777777" w:rsidR="00AE4B41" w:rsidRPr="006038A8" w:rsidRDefault="00F34AB0">
      <w:pPr>
        <w:pBdr>
          <w:top w:val="nil"/>
          <w:left w:val="nil"/>
          <w:bottom w:val="nil"/>
          <w:right w:val="nil"/>
          <w:between w:val="nil"/>
        </w:pBdr>
        <w:ind w:left="720" w:hanging="720"/>
        <w:jc w:val="both"/>
        <w:rPr>
          <w:rFonts w:eastAsia="Calibri"/>
          <w:color w:val="000000"/>
          <w:sz w:val="16"/>
          <w:szCs w:val="16"/>
        </w:rPr>
      </w:pPr>
      <w:r w:rsidRPr="006038A8">
        <w:rPr>
          <w:rFonts w:eastAsia="Calibri"/>
          <w:b/>
          <w:color w:val="000000"/>
          <w:sz w:val="16"/>
          <w:szCs w:val="16"/>
        </w:rPr>
        <w:t>17.0</w:t>
      </w:r>
      <w:r w:rsidRPr="006038A8">
        <w:rPr>
          <w:rFonts w:eastAsia="Calibri"/>
          <w:b/>
          <w:color w:val="000000"/>
          <w:sz w:val="16"/>
          <w:szCs w:val="16"/>
        </w:rPr>
        <w:tab/>
        <w:t xml:space="preserve">STAMP DUTY AND COSTS </w:t>
      </w:r>
    </w:p>
    <w:p w14:paraId="000000C7"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C8" w14:textId="77777777" w:rsidR="00AE4B41" w:rsidRPr="006038A8" w:rsidRDefault="00F34AB0">
      <w:pPr>
        <w:ind w:left="720"/>
        <w:jc w:val="both"/>
        <w:rPr>
          <w:rFonts w:eastAsia="Calibri"/>
          <w:sz w:val="16"/>
          <w:szCs w:val="16"/>
        </w:rPr>
      </w:pPr>
      <w:r w:rsidRPr="006038A8">
        <w:rPr>
          <w:rFonts w:eastAsia="Calibri"/>
          <w:sz w:val="16"/>
          <w:szCs w:val="16"/>
        </w:rPr>
        <w:t xml:space="preserve">The stamps duty, expenses for preparing, </w:t>
      </w:r>
      <w:proofErr w:type="gramStart"/>
      <w:r w:rsidRPr="006038A8">
        <w:rPr>
          <w:rFonts w:eastAsia="Calibri"/>
          <w:sz w:val="16"/>
          <w:szCs w:val="16"/>
        </w:rPr>
        <w:t>approving</w:t>
      </w:r>
      <w:proofErr w:type="gramEnd"/>
      <w:r w:rsidRPr="006038A8">
        <w:rPr>
          <w:rFonts w:eastAsia="Calibri"/>
          <w:sz w:val="16"/>
          <w:szCs w:val="16"/>
        </w:rPr>
        <w:t xml:space="preserve"> and completing if any, on this </w:t>
      </w:r>
      <w:proofErr w:type="spellStart"/>
      <w:r w:rsidRPr="006038A8">
        <w:rPr>
          <w:rFonts w:eastAsia="Calibri"/>
          <w:sz w:val="16"/>
          <w:szCs w:val="16"/>
        </w:rPr>
        <w:t>MoA</w:t>
      </w:r>
      <w:proofErr w:type="spellEnd"/>
      <w:r w:rsidRPr="006038A8">
        <w:rPr>
          <w:rFonts w:eastAsia="Calibri"/>
          <w:sz w:val="16"/>
          <w:szCs w:val="16"/>
        </w:rPr>
        <w:t xml:space="preserve">, shall be borne by the Parties. </w:t>
      </w:r>
    </w:p>
    <w:p w14:paraId="000000C9" w14:textId="77777777" w:rsidR="00AE4B41" w:rsidRPr="006038A8" w:rsidRDefault="00AE4B41">
      <w:pPr>
        <w:ind w:left="720"/>
        <w:jc w:val="both"/>
        <w:rPr>
          <w:rFonts w:eastAsia="Calibri"/>
          <w:sz w:val="16"/>
          <w:szCs w:val="16"/>
        </w:rPr>
      </w:pPr>
    </w:p>
    <w:p w14:paraId="000000CA" w14:textId="77777777" w:rsidR="00AE4B41" w:rsidRPr="006038A8" w:rsidRDefault="00F34AB0">
      <w:pPr>
        <w:pBdr>
          <w:top w:val="nil"/>
          <w:left w:val="nil"/>
          <w:bottom w:val="nil"/>
          <w:right w:val="nil"/>
          <w:between w:val="nil"/>
        </w:pBdr>
        <w:jc w:val="both"/>
        <w:rPr>
          <w:rFonts w:eastAsia="Calibri"/>
          <w:b/>
          <w:color w:val="000000"/>
          <w:sz w:val="16"/>
          <w:szCs w:val="16"/>
        </w:rPr>
      </w:pPr>
      <w:r w:rsidRPr="006038A8">
        <w:rPr>
          <w:rFonts w:eastAsia="Calibri"/>
          <w:b/>
          <w:color w:val="000000"/>
          <w:sz w:val="16"/>
          <w:szCs w:val="16"/>
        </w:rPr>
        <w:t xml:space="preserve">18.0 </w:t>
      </w:r>
      <w:r w:rsidRPr="006038A8">
        <w:rPr>
          <w:rFonts w:eastAsia="Calibri"/>
          <w:b/>
          <w:color w:val="000000"/>
          <w:sz w:val="16"/>
          <w:szCs w:val="16"/>
        </w:rPr>
        <w:tab/>
        <w:t>ASSIGNMENT</w:t>
      </w:r>
    </w:p>
    <w:p w14:paraId="000000CB" w14:textId="77777777" w:rsidR="00AE4B41" w:rsidRPr="006038A8" w:rsidRDefault="00AE4B41">
      <w:pPr>
        <w:pBdr>
          <w:top w:val="nil"/>
          <w:left w:val="nil"/>
          <w:bottom w:val="nil"/>
          <w:right w:val="nil"/>
          <w:between w:val="nil"/>
        </w:pBdr>
        <w:jc w:val="both"/>
        <w:rPr>
          <w:rFonts w:eastAsia="Calibri"/>
          <w:b/>
          <w:color w:val="000000"/>
          <w:sz w:val="16"/>
          <w:szCs w:val="16"/>
        </w:rPr>
      </w:pPr>
    </w:p>
    <w:p w14:paraId="000000CC" w14:textId="77777777" w:rsidR="00AE4B41" w:rsidRPr="006038A8" w:rsidRDefault="00F34AB0">
      <w:pPr>
        <w:pBdr>
          <w:top w:val="nil"/>
          <w:left w:val="nil"/>
          <w:bottom w:val="nil"/>
          <w:right w:val="nil"/>
          <w:between w:val="nil"/>
        </w:pBdr>
        <w:ind w:left="720"/>
        <w:jc w:val="both"/>
        <w:rPr>
          <w:rFonts w:eastAsia="Calibri"/>
          <w:color w:val="000000"/>
          <w:sz w:val="16"/>
          <w:szCs w:val="16"/>
        </w:rPr>
      </w:pPr>
      <w:r w:rsidRPr="006038A8">
        <w:rPr>
          <w:rFonts w:eastAsia="Calibri"/>
          <w:color w:val="000000"/>
          <w:sz w:val="16"/>
          <w:szCs w:val="16"/>
        </w:rPr>
        <w:t xml:space="preserve">The Party shall not, without the other Party’s prior written consent, assign or transfer to a third party all or any of the benefits or obligations of this </w:t>
      </w:r>
      <w:proofErr w:type="spellStart"/>
      <w:r w:rsidRPr="006038A8">
        <w:rPr>
          <w:rFonts w:eastAsia="Calibri"/>
          <w:color w:val="000000"/>
          <w:sz w:val="16"/>
          <w:szCs w:val="16"/>
        </w:rPr>
        <w:t>MoA</w:t>
      </w:r>
      <w:proofErr w:type="spellEnd"/>
      <w:r w:rsidRPr="006038A8">
        <w:rPr>
          <w:rFonts w:eastAsia="Calibri"/>
          <w:color w:val="000000"/>
          <w:sz w:val="16"/>
          <w:szCs w:val="16"/>
        </w:rPr>
        <w:t>.</w:t>
      </w:r>
      <w:r w:rsidRPr="006038A8">
        <w:rPr>
          <w:rFonts w:eastAsia="Calibri"/>
          <w:color w:val="000000"/>
          <w:sz w:val="16"/>
          <w:szCs w:val="16"/>
        </w:rPr>
        <w:tab/>
      </w:r>
    </w:p>
    <w:p w14:paraId="000000CD"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CE" w14:textId="77777777" w:rsidR="00AE4B41" w:rsidRPr="006038A8" w:rsidRDefault="00F34AB0">
      <w:pPr>
        <w:pBdr>
          <w:top w:val="nil"/>
          <w:left w:val="nil"/>
          <w:bottom w:val="nil"/>
          <w:right w:val="nil"/>
          <w:between w:val="nil"/>
        </w:pBdr>
        <w:jc w:val="both"/>
        <w:rPr>
          <w:rFonts w:eastAsia="Calibri"/>
          <w:b/>
          <w:color w:val="000000"/>
          <w:sz w:val="16"/>
          <w:szCs w:val="16"/>
        </w:rPr>
      </w:pPr>
      <w:r w:rsidRPr="006038A8">
        <w:rPr>
          <w:rFonts w:eastAsia="Calibri"/>
          <w:b/>
          <w:color w:val="000000"/>
          <w:sz w:val="16"/>
          <w:szCs w:val="16"/>
        </w:rPr>
        <w:t>19.0</w:t>
      </w:r>
      <w:r w:rsidRPr="006038A8">
        <w:rPr>
          <w:rFonts w:eastAsia="Calibri"/>
          <w:b/>
          <w:color w:val="000000"/>
          <w:sz w:val="16"/>
          <w:szCs w:val="16"/>
        </w:rPr>
        <w:tab/>
        <w:t>WAIVER</w:t>
      </w:r>
    </w:p>
    <w:p w14:paraId="000000CF"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D0" w14:textId="77777777" w:rsidR="00AE4B41" w:rsidRPr="006038A8" w:rsidRDefault="00F34AB0">
      <w:pPr>
        <w:ind w:left="720"/>
        <w:jc w:val="both"/>
        <w:rPr>
          <w:rFonts w:eastAsia="Calibri"/>
          <w:sz w:val="16"/>
          <w:szCs w:val="16"/>
        </w:rPr>
      </w:pPr>
      <w:r w:rsidRPr="006038A8">
        <w:rPr>
          <w:rFonts w:eastAsia="Calibri"/>
          <w:sz w:val="16"/>
          <w:szCs w:val="16"/>
        </w:rPr>
        <w:t xml:space="preserve">No failure, </w:t>
      </w:r>
      <w:proofErr w:type="gramStart"/>
      <w:r w:rsidRPr="006038A8">
        <w:rPr>
          <w:rFonts w:eastAsia="Calibri"/>
          <w:sz w:val="16"/>
          <w:szCs w:val="16"/>
        </w:rPr>
        <w:t>delay</w:t>
      </w:r>
      <w:proofErr w:type="gramEnd"/>
      <w:r w:rsidRPr="006038A8">
        <w:rPr>
          <w:rFonts w:eastAsia="Calibri"/>
          <w:sz w:val="16"/>
          <w:szCs w:val="16"/>
        </w:rPr>
        <w:t xml:space="preserve"> or indulgence on the part of any of the parties to this </w:t>
      </w:r>
      <w:proofErr w:type="spellStart"/>
      <w:r w:rsidRPr="006038A8">
        <w:rPr>
          <w:rFonts w:eastAsia="Calibri"/>
          <w:sz w:val="16"/>
          <w:szCs w:val="16"/>
        </w:rPr>
        <w:t>MoA</w:t>
      </w:r>
      <w:proofErr w:type="spellEnd"/>
      <w:r w:rsidRPr="006038A8">
        <w:rPr>
          <w:rFonts w:eastAsia="Calibri"/>
          <w:sz w:val="16"/>
          <w:szCs w:val="16"/>
        </w:rPr>
        <w:t xml:space="preserve"> relating to the exercise of any right, power, privilege or remedy provided under this </w:t>
      </w:r>
      <w:proofErr w:type="spellStart"/>
      <w:r w:rsidRPr="006038A8">
        <w:rPr>
          <w:rFonts w:eastAsia="Calibri"/>
          <w:sz w:val="16"/>
          <w:szCs w:val="16"/>
        </w:rPr>
        <w:t>MoA</w:t>
      </w:r>
      <w:proofErr w:type="spellEnd"/>
      <w:r w:rsidRPr="006038A8">
        <w:rPr>
          <w:rFonts w:eastAsia="Calibri"/>
          <w:sz w:val="16"/>
          <w:szCs w:val="16"/>
        </w:rPr>
        <w:t xml:space="preserve"> shall operate as a waiver of such right, power, privilege or remedy nor shall any single or partial exercise of any right, power, privilege or remedy provided in the </w:t>
      </w:r>
      <w:proofErr w:type="spellStart"/>
      <w:r w:rsidRPr="006038A8">
        <w:rPr>
          <w:rFonts w:eastAsia="Calibri"/>
          <w:sz w:val="16"/>
          <w:szCs w:val="16"/>
        </w:rPr>
        <w:t>MoA</w:t>
      </w:r>
      <w:proofErr w:type="spellEnd"/>
      <w:r w:rsidRPr="006038A8">
        <w:rPr>
          <w:rFonts w:eastAsia="Calibri"/>
          <w:sz w:val="16"/>
          <w:szCs w:val="16"/>
        </w:rPr>
        <w:t xml:space="preserve"> be deemed as a waiver.</w:t>
      </w:r>
    </w:p>
    <w:p w14:paraId="000000D1" w14:textId="77777777" w:rsidR="00AE4B41" w:rsidRPr="006038A8" w:rsidRDefault="00AE4B41">
      <w:pPr>
        <w:jc w:val="both"/>
        <w:rPr>
          <w:rFonts w:eastAsia="Calibri"/>
          <w:sz w:val="16"/>
          <w:szCs w:val="16"/>
        </w:rPr>
      </w:pPr>
    </w:p>
    <w:p w14:paraId="000000D2" w14:textId="77777777" w:rsidR="00AE4B41" w:rsidRPr="006038A8" w:rsidRDefault="00AE4B41">
      <w:pPr>
        <w:pBdr>
          <w:top w:val="nil"/>
          <w:left w:val="nil"/>
          <w:bottom w:val="nil"/>
          <w:right w:val="nil"/>
          <w:between w:val="nil"/>
        </w:pBdr>
        <w:jc w:val="both"/>
        <w:rPr>
          <w:rFonts w:eastAsia="Calibri"/>
          <w:color w:val="000000"/>
          <w:sz w:val="16"/>
          <w:szCs w:val="16"/>
        </w:rPr>
      </w:pPr>
    </w:p>
    <w:p w14:paraId="000000D3" w14:textId="77777777" w:rsidR="00AE4B41" w:rsidRPr="006038A8" w:rsidRDefault="00F34AB0">
      <w:pPr>
        <w:pBdr>
          <w:top w:val="nil"/>
          <w:left w:val="nil"/>
          <w:bottom w:val="nil"/>
          <w:right w:val="nil"/>
          <w:between w:val="nil"/>
        </w:pBdr>
        <w:ind w:left="720" w:hanging="720"/>
        <w:jc w:val="both"/>
        <w:rPr>
          <w:rFonts w:eastAsia="Calibri"/>
          <w:b/>
          <w:color w:val="000000"/>
          <w:sz w:val="16"/>
          <w:szCs w:val="16"/>
        </w:rPr>
      </w:pPr>
      <w:r w:rsidRPr="006038A8">
        <w:rPr>
          <w:rFonts w:eastAsia="Calibri"/>
          <w:b/>
          <w:color w:val="000000"/>
          <w:sz w:val="16"/>
          <w:szCs w:val="16"/>
        </w:rPr>
        <w:t>20.0</w:t>
      </w:r>
      <w:r w:rsidRPr="006038A8">
        <w:rPr>
          <w:rFonts w:eastAsia="Calibri"/>
          <w:b/>
          <w:color w:val="000000"/>
          <w:sz w:val="16"/>
          <w:szCs w:val="16"/>
        </w:rPr>
        <w:tab/>
        <w:t>NOTICES</w:t>
      </w:r>
    </w:p>
    <w:p w14:paraId="000000D4" w14:textId="77777777" w:rsidR="00AE4B41" w:rsidRPr="006038A8" w:rsidRDefault="00AE4B41">
      <w:pPr>
        <w:pBdr>
          <w:top w:val="nil"/>
          <w:left w:val="nil"/>
          <w:bottom w:val="nil"/>
          <w:right w:val="nil"/>
          <w:between w:val="nil"/>
        </w:pBdr>
        <w:ind w:left="720" w:hanging="720"/>
        <w:jc w:val="both"/>
        <w:rPr>
          <w:rFonts w:eastAsia="Calibri"/>
          <w:color w:val="000000"/>
          <w:sz w:val="16"/>
          <w:szCs w:val="16"/>
        </w:rPr>
      </w:pPr>
    </w:p>
    <w:p w14:paraId="000000D5"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 xml:space="preserve">20.1 </w:t>
      </w:r>
      <w:r w:rsidRPr="006038A8">
        <w:rPr>
          <w:rFonts w:eastAsia="Calibri"/>
          <w:color w:val="000000"/>
          <w:sz w:val="16"/>
          <w:szCs w:val="16"/>
        </w:rPr>
        <w:tab/>
        <w:t xml:space="preserve">Any communication under this </w:t>
      </w:r>
      <w:proofErr w:type="spellStart"/>
      <w:r w:rsidRPr="006038A8">
        <w:rPr>
          <w:rFonts w:eastAsia="Calibri"/>
          <w:color w:val="000000"/>
          <w:sz w:val="16"/>
          <w:szCs w:val="16"/>
        </w:rPr>
        <w:t>MoA</w:t>
      </w:r>
      <w:proofErr w:type="spellEnd"/>
      <w:r w:rsidRPr="006038A8">
        <w:rPr>
          <w:rFonts w:eastAsia="Calibri"/>
          <w:color w:val="000000"/>
          <w:sz w:val="16"/>
          <w:szCs w:val="16"/>
        </w:rPr>
        <w:t xml:space="preserve"> will be in writing in the English language and delivered by registered mail to the address or sent to the electronic mail address or facsimile number of </w:t>
      </w:r>
      <w:r w:rsidRPr="006038A8">
        <w:rPr>
          <w:rFonts w:eastAsia="Calibri"/>
          <w:b/>
          <w:color w:val="000000"/>
          <w:sz w:val="16"/>
          <w:szCs w:val="16"/>
          <w:highlight w:val="yellow"/>
        </w:rPr>
        <w:t>XXX</w:t>
      </w:r>
      <w:r w:rsidRPr="006038A8">
        <w:rPr>
          <w:rFonts w:eastAsia="Calibri"/>
          <w:b/>
          <w:color w:val="000000"/>
          <w:sz w:val="16"/>
          <w:szCs w:val="16"/>
        </w:rPr>
        <w:t xml:space="preserve"> </w:t>
      </w:r>
      <w:r w:rsidRPr="006038A8">
        <w:rPr>
          <w:rFonts w:eastAsia="Calibri"/>
          <w:color w:val="000000"/>
          <w:sz w:val="16"/>
          <w:szCs w:val="16"/>
        </w:rPr>
        <w:t xml:space="preserve">or </w:t>
      </w:r>
      <w:r w:rsidRPr="006038A8">
        <w:rPr>
          <w:rFonts w:eastAsia="Calibri"/>
          <w:b/>
          <w:color w:val="000000"/>
          <w:sz w:val="16"/>
          <w:szCs w:val="16"/>
        </w:rPr>
        <w:t>TEL-U</w:t>
      </w:r>
      <w:r w:rsidRPr="006038A8">
        <w:rPr>
          <w:rFonts w:eastAsia="Calibri"/>
          <w:color w:val="000000"/>
          <w:sz w:val="16"/>
          <w:szCs w:val="16"/>
        </w:rPr>
        <w:t xml:space="preserve">, as the case may be, shown below or to such other address or electronic mail address or facsimile number as either Party may have notified the sender and shall, unless otherwise provided herein, be deemed to be duly given or made when delivered to the recipient at such address or electronic mail address or facsimile number which is duly acknowledged : </w:t>
      </w:r>
    </w:p>
    <w:p w14:paraId="000000D6" w14:textId="77777777" w:rsidR="00AE4B41" w:rsidRPr="006038A8" w:rsidRDefault="00AE4B41">
      <w:pPr>
        <w:rPr>
          <w:rFonts w:eastAsia="Calibri"/>
          <w:sz w:val="16"/>
          <w:szCs w:val="16"/>
        </w:rPr>
      </w:pPr>
    </w:p>
    <w:p w14:paraId="000000D7" w14:textId="77777777" w:rsidR="00AE4B41" w:rsidRPr="006038A8" w:rsidRDefault="00F34AB0">
      <w:pPr>
        <w:ind w:firstLine="720"/>
        <w:rPr>
          <w:rFonts w:eastAsia="Calibri"/>
          <w:b/>
          <w:sz w:val="16"/>
          <w:szCs w:val="16"/>
        </w:rPr>
      </w:pPr>
      <w:r w:rsidRPr="006038A8">
        <w:rPr>
          <w:rFonts w:eastAsia="Calibri"/>
          <w:sz w:val="16"/>
          <w:szCs w:val="16"/>
        </w:rPr>
        <w:tab/>
        <w:t>To</w:t>
      </w:r>
      <w:r w:rsidRPr="006038A8">
        <w:rPr>
          <w:rFonts w:eastAsia="Calibri"/>
          <w:sz w:val="16"/>
          <w:szCs w:val="16"/>
        </w:rPr>
        <w:tab/>
      </w:r>
      <w:r w:rsidRPr="006038A8">
        <w:rPr>
          <w:rFonts w:eastAsia="Calibri"/>
          <w:sz w:val="16"/>
          <w:szCs w:val="16"/>
        </w:rPr>
        <w:tab/>
        <w:t>:</w:t>
      </w:r>
      <w:r w:rsidRPr="006038A8">
        <w:rPr>
          <w:rFonts w:eastAsia="Calibri"/>
          <w:sz w:val="16"/>
          <w:szCs w:val="16"/>
        </w:rPr>
        <w:tab/>
      </w:r>
      <w:r w:rsidRPr="006038A8">
        <w:rPr>
          <w:rFonts w:eastAsia="Calibri"/>
          <w:b/>
          <w:sz w:val="16"/>
          <w:szCs w:val="16"/>
          <w:highlight w:val="yellow"/>
        </w:rPr>
        <w:t>PARTNERS NAME</w:t>
      </w:r>
      <w:r w:rsidRPr="006038A8">
        <w:rPr>
          <w:rFonts w:eastAsia="Calibri"/>
          <w:b/>
          <w:sz w:val="16"/>
          <w:szCs w:val="16"/>
        </w:rPr>
        <w:tab/>
      </w:r>
    </w:p>
    <w:p w14:paraId="000000D8" w14:textId="77777777" w:rsidR="00AE4B41" w:rsidRPr="006038A8" w:rsidRDefault="00F34AB0">
      <w:pPr>
        <w:tabs>
          <w:tab w:val="left" w:pos="2880"/>
          <w:tab w:val="left" w:pos="3600"/>
        </w:tabs>
        <w:ind w:left="3600" w:hanging="2160"/>
        <w:rPr>
          <w:rFonts w:eastAsia="Calibri"/>
          <w:sz w:val="16"/>
          <w:szCs w:val="16"/>
        </w:rPr>
      </w:pPr>
      <w:r w:rsidRPr="006038A8">
        <w:rPr>
          <w:rFonts w:eastAsia="Calibri"/>
          <w:sz w:val="16"/>
          <w:szCs w:val="16"/>
        </w:rPr>
        <w:t>Address</w:t>
      </w:r>
      <w:r w:rsidRPr="006038A8">
        <w:rPr>
          <w:rFonts w:eastAsia="Calibri"/>
          <w:sz w:val="16"/>
          <w:szCs w:val="16"/>
        </w:rPr>
        <w:tab/>
        <w:t>:</w:t>
      </w:r>
      <w:r w:rsidRPr="006038A8">
        <w:rPr>
          <w:rFonts w:eastAsia="Calibri"/>
          <w:sz w:val="16"/>
          <w:szCs w:val="16"/>
        </w:rPr>
        <w:tab/>
      </w:r>
    </w:p>
    <w:p w14:paraId="000000D9" w14:textId="77777777" w:rsidR="00AE4B41" w:rsidRPr="006038A8" w:rsidRDefault="00F34AB0">
      <w:pPr>
        <w:rPr>
          <w:rFonts w:eastAsia="Calibri"/>
          <w:sz w:val="16"/>
          <w:szCs w:val="16"/>
        </w:rPr>
      </w:pPr>
      <w:r w:rsidRPr="006038A8">
        <w:rPr>
          <w:rFonts w:eastAsia="Calibri"/>
          <w:sz w:val="16"/>
          <w:szCs w:val="16"/>
        </w:rPr>
        <w:tab/>
      </w:r>
      <w:r w:rsidRPr="006038A8">
        <w:rPr>
          <w:rFonts w:eastAsia="Calibri"/>
          <w:sz w:val="16"/>
          <w:szCs w:val="16"/>
        </w:rPr>
        <w:tab/>
        <w:t>Attn. To</w:t>
      </w:r>
      <w:r w:rsidRPr="006038A8">
        <w:rPr>
          <w:rFonts w:eastAsia="Calibri"/>
          <w:sz w:val="16"/>
          <w:szCs w:val="16"/>
        </w:rPr>
        <w:tab/>
        <w:t>:</w:t>
      </w:r>
      <w:r w:rsidRPr="006038A8">
        <w:rPr>
          <w:rFonts w:eastAsia="Calibri"/>
          <w:sz w:val="16"/>
          <w:szCs w:val="16"/>
        </w:rPr>
        <w:tab/>
      </w:r>
      <w:r w:rsidRPr="006038A8">
        <w:rPr>
          <w:rFonts w:eastAsia="Calibri"/>
          <w:sz w:val="16"/>
          <w:szCs w:val="16"/>
          <w:highlight w:val="yellow"/>
        </w:rPr>
        <w:t>EX. DIRECTOR OF/ VICE PRESIDENT OF</w:t>
      </w:r>
      <w:r w:rsidRPr="006038A8">
        <w:rPr>
          <w:rFonts w:eastAsia="Calibri"/>
          <w:sz w:val="16"/>
          <w:szCs w:val="16"/>
        </w:rPr>
        <w:tab/>
      </w:r>
    </w:p>
    <w:p w14:paraId="000000DA" w14:textId="77777777" w:rsidR="00AE4B41" w:rsidRPr="006038A8" w:rsidRDefault="00F34AB0">
      <w:pPr>
        <w:rPr>
          <w:rFonts w:eastAsia="Calibri"/>
          <w:sz w:val="16"/>
          <w:szCs w:val="16"/>
        </w:rPr>
      </w:pPr>
      <w:r w:rsidRPr="006038A8">
        <w:rPr>
          <w:rFonts w:eastAsia="Calibri"/>
          <w:sz w:val="16"/>
          <w:szCs w:val="16"/>
        </w:rPr>
        <w:tab/>
      </w:r>
      <w:r w:rsidRPr="006038A8">
        <w:rPr>
          <w:rFonts w:eastAsia="Calibri"/>
          <w:sz w:val="16"/>
          <w:szCs w:val="16"/>
        </w:rPr>
        <w:tab/>
        <w:t>Tel. No.</w:t>
      </w:r>
      <w:r w:rsidRPr="006038A8">
        <w:rPr>
          <w:rFonts w:eastAsia="Calibri"/>
          <w:sz w:val="16"/>
          <w:szCs w:val="16"/>
        </w:rPr>
        <w:tab/>
        <w:t>:</w:t>
      </w:r>
      <w:r w:rsidRPr="006038A8">
        <w:rPr>
          <w:rFonts w:eastAsia="Calibri"/>
          <w:sz w:val="16"/>
          <w:szCs w:val="16"/>
        </w:rPr>
        <w:tab/>
      </w:r>
    </w:p>
    <w:p w14:paraId="000000DB" w14:textId="77777777" w:rsidR="00AE4B41" w:rsidRPr="006038A8" w:rsidRDefault="00F34AB0">
      <w:pPr>
        <w:rPr>
          <w:rFonts w:eastAsia="Calibri"/>
          <w:sz w:val="16"/>
          <w:szCs w:val="16"/>
        </w:rPr>
      </w:pPr>
      <w:r w:rsidRPr="006038A8">
        <w:rPr>
          <w:rFonts w:eastAsia="Calibri"/>
          <w:sz w:val="16"/>
          <w:szCs w:val="16"/>
        </w:rPr>
        <w:tab/>
      </w:r>
      <w:r w:rsidRPr="006038A8">
        <w:rPr>
          <w:rFonts w:eastAsia="Calibri"/>
          <w:sz w:val="16"/>
          <w:szCs w:val="16"/>
        </w:rPr>
        <w:tab/>
        <w:t>Fax No.</w:t>
      </w:r>
      <w:r w:rsidRPr="006038A8">
        <w:rPr>
          <w:rFonts w:eastAsia="Calibri"/>
          <w:sz w:val="16"/>
          <w:szCs w:val="16"/>
        </w:rPr>
        <w:tab/>
        <w:t>:</w:t>
      </w:r>
      <w:r w:rsidRPr="006038A8">
        <w:rPr>
          <w:rFonts w:eastAsia="Calibri"/>
          <w:sz w:val="16"/>
          <w:szCs w:val="16"/>
        </w:rPr>
        <w:tab/>
      </w:r>
    </w:p>
    <w:p w14:paraId="000000DC" w14:textId="77777777" w:rsidR="00AE4B41" w:rsidRPr="006038A8" w:rsidRDefault="00F34AB0">
      <w:pPr>
        <w:tabs>
          <w:tab w:val="left" w:pos="2880"/>
        </w:tabs>
        <w:ind w:firstLine="1440"/>
        <w:rPr>
          <w:rFonts w:eastAsia="Calibri"/>
          <w:sz w:val="16"/>
          <w:szCs w:val="16"/>
          <w:u w:val="single"/>
        </w:rPr>
      </w:pPr>
      <w:r w:rsidRPr="006038A8">
        <w:rPr>
          <w:rFonts w:eastAsia="Calibri"/>
          <w:sz w:val="16"/>
          <w:szCs w:val="16"/>
        </w:rPr>
        <w:t>E-mail</w:t>
      </w:r>
      <w:r w:rsidRPr="006038A8">
        <w:rPr>
          <w:rFonts w:eastAsia="Calibri"/>
          <w:sz w:val="16"/>
          <w:szCs w:val="16"/>
        </w:rPr>
        <w:tab/>
        <w:t>:</w:t>
      </w:r>
      <w:r w:rsidRPr="006038A8">
        <w:rPr>
          <w:rFonts w:eastAsia="Calibri"/>
          <w:sz w:val="16"/>
          <w:szCs w:val="16"/>
        </w:rPr>
        <w:tab/>
      </w:r>
    </w:p>
    <w:p w14:paraId="000000DD" w14:textId="77777777" w:rsidR="00AE4B41" w:rsidRPr="006038A8" w:rsidRDefault="00AE4B41">
      <w:pPr>
        <w:jc w:val="both"/>
        <w:rPr>
          <w:rFonts w:eastAsia="Calibri"/>
          <w:sz w:val="16"/>
          <w:szCs w:val="16"/>
        </w:rPr>
      </w:pPr>
    </w:p>
    <w:p w14:paraId="000000DE" w14:textId="77777777" w:rsidR="00AE4B41" w:rsidRPr="006038A8" w:rsidRDefault="00F34AB0">
      <w:pPr>
        <w:ind w:firstLine="720"/>
        <w:jc w:val="both"/>
        <w:rPr>
          <w:rFonts w:eastAsia="Calibri"/>
          <w:sz w:val="16"/>
          <w:szCs w:val="16"/>
        </w:rPr>
      </w:pPr>
      <w:r w:rsidRPr="006038A8">
        <w:rPr>
          <w:rFonts w:eastAsia="Calibri"/>
          <w:sz w:val="16"/>
          <w:szCs w:val="16"/>
        </w:rPr>
        <w:tab/>
        <w:t>To</w:t>
      </w:r>
      <w:r w:rsidRPr="006038A8">
        <w:rPr>
          <w:rFonts w:eastAsia="Calibri"/>
          <w:sz w:val="16"/>
          <w:szCs w:val="16"/>
        </w:rPr>
        <w:tab/>
      </w:r>
      <w:r w:rsidRPr="006038A8">
        <w:rPr>
          <w:rFonts w:eastAsia="Calibri"/>
          <w:sz w:val="16"/>
          <w:szCs w:val="16"/>
        </w:rPr>
        <w:tab/>
        <w:t>:</w:t>
      </w:r>
      <w:r w:rsidRPr="006038A8">
        <w:rPr>
          <w:rFonts w:eastAsia="Calibri"/>
          <w:sz w:val="16"/>
          <w:szCs w:val="16"/>
        </w:rPr>
        <w:tab/>
      </w:r>
      <w:r w:rsidRPr="006038A8">
        <w:rPr>
          <w:rFonts w:eastAsia="Calibri"/>
          <w:b/>
          <w:sz w:val="16"/>
          <w:szCs w:val="16"/>
        </w:rPr>
        <w:t>UNIVERSITAS TELKOM</w:t>
      </w:r>
    </w:p>
    <w:p w14:paraId="000000DF" w14:textId="77777777" w:rsidR="00AE4B41" w:rsidRPr="006038A8" w:rsidRDefault="00F34AB0">
      <w:pPr>
        <w:tabs>
          <w:tab w:val="left" w:pos="2160"/>
          <w:tab w:val="left" w:pos="2880"/>
          <w:tab w:val="left" w:pos="3600"/>
        </w:tabs>
        <w:ind w:left="3600" w:hanging="2160"/>
        <w:jc w:val="both"/>
        <w:rPr>
          <w:rFonts w:eastAsia="Calibri"/>
          <w:b/>
          <w:sz w:val="16"/>
          <w:szCs w:val="16"/>
        </w:rPr>
      </w:pPr>
      <w:r w:rsidRPr="006038A8">
        <w:rPr>
          <w:rFonts w:eastAsia="Calibri"/>
          <w:sz w:val="16"/>
          <w:szCs w:val="16"/>
        </w:rPr>
        <w:t>Address</w:t>
      </w:r>
      <w:r w:rsidRPr="006038A8">
        <w:rPr>
          <w:rFonts w:eastAsia="Calibri"/>
          <w:sz w:val="16"/>
          <w:szCs w:val="16"/>
        </w:rPr>
        <w:tab/>
        <w:t>:</w:t>
      </w:r>
      <w:r w:rsidRPr="006038A8">
        <w:rPr>
          <w:rFonts w:eastAsia="Calibri"/>
          <w:sz w:val="16"/>
          <w:szCs w:val="16"/>
        </w:rPr>
        <w:tab/>
        <w:t xml:space="preserve">Jalan Telekomunikasi </w:t>
      </w:r>
      <w:proofErr w:type="spellStart"/>
      <w:r w:rsidRPr="006038A8">
        <w:rPr>
          <w:rFonts w:eastAsia="Calibri"/>
          <w:sz w:val="16"/>
          <w:szCs w:val="16"/>
        </w:rPr>
        <w:t>Terusan</w:t>
      </w:r>
      <w:proofErr w:type="spellEnd"/>
      <w:r w:rsidRPr="006038A8">
        <w:rPr>
          <w:rFonts w:eastAsia="Calibri"/>
          <w:sz w:val="16"/>
          <w:szCs w:val="16"/>
        </w:rPr>
        <w:t xml:space="preserve"> </w:t>
      </w:r>
      <w:proofErr w:type="spellStart"/>
      <w:r w:rsidRPr="006038A8">
        <w:rPr>
          <w:rFonts w:eastAsia="Calibri"/>
          <w:sz w:val="16"/>
          <w:szCs w:val="16"/>
        </w:rPr>
        <w:t>Buah</w:t>
      </w:r>
      <w:proofErr w:type="spellEnd"/>
      <w:r w:rsidRPr="006038A8">
        <w:rPr>
          <w:rFonts w:eastAsia="Calibri"/>
          <w:sz w:val="16"/>
          <w:szCs w:val="16"/>
        </w:rPr>
        <w:t xml:space="preserve"> Batu Bandung, 40257 Indonesia</w:t>
      </w:r>
    </w:p>
    <w:p w14:paraId="000000E0" w14:textId="77777777" w:rsidR="00AE4B41" w:rsidRPr="006038A8" w:rsidRDefault="00F34AB0">
      <w:pPr>
        <w:ind w:left="720" w:firstLine="720"/>
        <w:jc w:val="both"/>
        <w:rPr>
          <w:rFonts w:eastAsia="Calibri"/>
          <w:sz w:val="16"/>
          <w:szCs w:val="16"/>
        </w:rPr>
      </w:pPr>
      <w:r w:rsidRPr="006038A8">
        <w:rPr>
          <w:rFonts w:eastAsia="Calibri"/>
          <w:sz w:val="16"/>
          <w:szCs w:val="16"/>
        </w:rPr>
        <w:t>Attn. To</w:t>
      </w:r>
      <w:r w:rsidRPr="006038A8">
        <w:rPr>
          <w:rFonts w:eastAsia="Calibri"/>
          <w:sz w:val="16"/>
          <w:szCs w:val="16"/>
        </w:rPr>
        <w:tab/>
        <w:t>:</w:t>
      </w:r>
      <w:r w:rsidRPr="006038A8">
        <w:rPr>
          <w:rFonts w:eastAsia="Calibri"/>
          <w:sz w:val="16"/>
          <w:szCs w:val="16"/>
        </w:rPr>
        <w:tab/>
        <w:t>Vice Rector</w:t>
      </w:r>
    </w:p>
    <w:p w14:paraId="000000E1" w14:textId="77777777" w:rsidR="00AE4B41" w:rsidRPr="006038A8" w:rsidRDefault="00F34AB0">
      <w:pPr>
        <w:jc w:val="both"/>
        <w:rPr>
          <w:rFonts w:eastAsia="Calibri"/>
          <w:sz w:val="16"/>
          <w:szCs w:val="16"/>
        </w:rPr>
      </w:pPr>
      <w:r w:rsidRPr="006038A8">
        <w:rPr>
          <w:rFonts w:eastAsia="Calibri"/>
          <w:sz w:val="16"/>
          <w:szCs w:val="16"/>
        </w:rPr>
        <w:tab/>
      </w:r>
      <w:r w:rsidRPr="006038A8">
        <w:rPr>
          <w:rFonts w:eastAsia="Calibri"/>
          <w:sz w:val="16"/>
          <w:szCs w:val="16"/>
        </w:rPr>
        <w:tab/>
        <w:t>Tel. No.</w:t>
      </w:r>
      <w:r w:rsidRPr="006038A8">
        <w:rPr>
          <w:rFonts w:eastAsia="Calibri"/>
          <w:sz w:val="16"/>
          <w:szCs w:val="16"/>
        </w:rPr>
        <w:tab/>
        <w:t>:</w:t>
      </w:r>
      <w:r w:rsidRPr="006038A8">
        <w:rPr>
          <w:rFonts w:eastAsia="Calibri"/>
          <w:sz w:val="16"/>
          <w:szCs w:val="16"/>
        </w:rPr>
        <w:tab/>
      </w:r>
    </w:p>
    <w:p w14:paraId="000000E2" w14:textId="77777777" w:rsidR="00AE4B41" w:rsidRPr="006038A8" w:rsidRDefault="00F34AB0">
      <w:pPr>
        <w:ind w:left="1440" w:hanging="1440"/>
        <w:jc w:val="both"/>
        <w:rPr>
          <w:rFonts w:eastAsia="Calibri"/>
          <w:sz w:val="16"/>
          <w:szCs w:val="16"/>
        </w:rPr>
      </w:pPr>
      <w:r w:rsidRPr="006038A8">
        <w:rPr>
          <w:rFonts w:eastAsia="Calibri"/>
          <w:sz w:val="16"/>
          <w:szCs w:val="16"/>
        </w:rPr>
        <w:tab/>
        <w:t>Fax No.</w:t>
      </w:r>
      <w:r w:rsidRPr="006038A8">
        <w:rPr>
          <w:rFonts w:eastAsia="Calibri"/>
          <w:sz w:val="16"/>
          <w:szCs w:val="16"/>
        </w:rPr>
        <w:tab/>
        <w:t>:</w:t>
      </w:r>
      <w:r w:rsidRPr="006038A8">
        <w:rPr>
          <w:rFonts w:eastAsia="Calibri"/>
          <w:sz w:val="16"/>
          <w:szCs w:val="16"/>
        </w:rPr>
        <w:tab/>
      </w:r>
    </w:p>
    <w:p w14:paraId="000000E3" w14:textId="77777777" w:rsidR="00AE4B41" w:rsidRPr="006038A8" w:rsidRDefault="00F34AB0">
      <w:pPr>
        <w:ind w:left="1440"/>
        <w:jc w:val="both"/>
        <w:rPr>
          <w:rFonts w:eastAsia="Calibri"/>
          <w:sz w:val="16"/>
          <w:szCs w:val="16"/>
        </w:rPr>
      </w:pPr>
      <w:r w:rsidRPr="006038A8">
        <w:rPr>
          <w:rFonts w:eastAsia="Calibri"/>
          <w:sz w:val="16"/>
          <w:szCs w:val="16"/>
        </w:rPr>
        <w:t>E-mail</w:t>
      </w:r>
      <w:r w:rsidRPr="006038A8">
        <w:rPr>
          <w:rFonts w:eastAsia="Calibri"/>
          <w:sz w:val="16"/>
          <w:szCs w:val="16"/>
        </w:rPr>
        <w:tab/>
      </w:r>
      <w:r w:rsidRPr="006038A8">
        <w:rPr>
          <w:rFonts w:eastAsia="Calibri"/>
          <w:sz w:val="16"/>
          <w:szCs w:val="16"/>
        </w:rPr>
        <w:tab/>
        <w:t>:</w:t>
      </w:r>
      <w:r w:rsidRPr="006038A8">
        <w:rPr>
          <w:rFonts w:eastAsia="Calibri"/>
          <w:sz w:val="16"/>
          <w:szCs w:val="16"/>
        </w:rPr>
        <w:tab/>
        <w:t>Partnership@telkomuniversity.ac.id</w:t>
      </w:r>
    </w:p>
    <w:p w14:paraId="000000E4" w14:textId="77777777" w:rsidR="00AE4B41" w:rsidRPr="006038A8" w:rsidRDefault="00AE4B41">
      <w:pPr>
        <w:jc w:val="both"/>
        <w:rPr>
          <w:rFonts w:eastAsia="Calibri"/>
          <w:sz w:val="16"/>
          <w:szCs w:val="16"/>
        </w:rPr>
      </w:pPr>
    </w:p>
    <w:p w14:paraId="000000E5" w14:textId="77777777" w:rsidR="00AE4B41" w:rsidRPr="006038A8" w:rsidRDefault="00F34AB0">
      <w:pPr>
        <w:pBdr>
          <w:top w:val="nil"/>
          <w:left w:val="nil"/>
          <w:bottom w:val="nil"/>
          <w:right w:val="nil"/>
          <w:between w:val="nil"/>
        </w:pBdr>
        <w:ind w:left="1440" w:hanging="720"/>
        <w:jc w:val="both"/>
        <w:rPr>
          <w:rFonts w:eastAsia="Calibri"/>
          <w:color w:val="000000"/>
          <w:sz w:val="16"/>
          <w:szCs w:val="16"/>
        </w:rPr>
      </w:pPr>
      <w:r w:rsidRPr="006038A8">
        <w:rPr>
          <w:rFonts w:eastAsia="Calibri"/>
          <w:color w:val="000000"/>
          <w:sz w:val="16"/>
          <w:szCs w:val="16"/>
        </w:rPr>
        <w:t>20.2</w:t>
      </w:r>
      <w:r w:rsidRPr="006038A8">
        <w:rPr>
          <w:rFonts w:eastAsia="Calibri"/>
          <w:color w:val="000000"/>
          <w:sz w:val="16"/>
          <w:szCs w:val="16"/>
        </w:rPr>
        <w:tab/>
        <w:t xml:space="preserve"> It shall be the duty of </w:t>
      </w:r>
      <w:r w:rsidRPr="006038A8">
        <w:rPr>
          <w:rFonts w:eastAsia="Calibri"/>
          <w:b/>
          <w:color w:val="000000"/>
          <w:sz w:val="16"/>
          <w:szCs w:val="16"/>
        </w:rPr>
        <w:t>THE PARTIES</w:t>
      </w:r>
      <w:r w:rsidRPr="006038A8">
        <w:rPr>
          <w:rFonts w:eastAsia="Calibri"/>
          <w:color w:val="000000"/>
          <w:sz w:val="16"/>
          <w:szCs w:val="16"/>
        </w:rPr>
        <w:t xml:space="preserve"> to notify the other if there is a change of address or entity by giving a written notice within fourteen (14) days.</w:t>
      </w:r>
    </w:p>
    <w:p w14:paraId="000000E6" w14:textId="1A10F1DE" w:rsidR="00AE4B41" w:rsidRPr="006038A8" w:rsidRDefault="00AE4B41">
      <w:pPr>
        <w:pBdr>
          <w:top w:val="nil"/>
          <w:left w:val="nil"/>
          <w:bottom w:val="nil"/>
          <w:right w:val="nil"/>
          <w:between w:val="nil"/>
        </w:pBdr>
        <w:ind w:left="1440" w:hanging="720"/>
        <w:jc w:val="both"/>
        <w:rPr>
          <w:rFonts w:eastAsia="Calibri"/>
          <w:color w:val="000000"/>
          <w:sz w:val="16"/>
          <w:szCs w:val="16"/>
        </w:rPr>
      </w:pPr>
    </w:p>
    <w:p w14:paraId="171B9D8E" w14:textId="19780424" w:rsidR="00B964C8" w:rsidRPr="006038A8" w:rsidRDefault="00B964C8">
      <w:pPr>
        <w:pBdr>
          <w:top w:val="nil"/>
          <w:left w:val="nil"/>
          <w:bottom w:val="nil"/>
          <w:right w:val="nil"/>
          <w:between w:val="nil"/>
        </w:pBdr>
        <w:ind w:left="1440" w:hanging="720"/>
        <w:jc w:val="both"/>
        <w:rPr>
          <w:rFonts w:eastAsia="Calibri"/>
          <w:color w:val="000000"/>
          <w:sz w:val="16"/>
          <w:szCs w:val="16"/>
        </w:rPr>
      </w:pPr>
    </w:p>
    <w:p w14:paraId="2C438B5B" w14:textId="3645F754" w:rsidR="00B964C8" w:rsidRPr="006038A8" w:rsidRDefault="00B964C8">
      <w:pPr>
        <w:pBdr>
          <w:top w:val="nil"/>
          <w:left w:val="nil"/>
          <w:bottom w:val="nil"/>
          <w:right w:val="nil"/>
          <w:between w:val="nil"/>
        </w:pBdr>
        <w:ind w:left="1440" w:hanging="720"/>
        <w:jc w:val="both"/>
        <w:rPr>
          <w:rFonts w:eastAsia="Calibri"/>
          <w:color w:val="000000"/>
          <w:sz w:val="16"/>
          <w:szCs w:val="16"/>
        </w:rPr>
      </w:pPr>
    </w:p>
    <w:p w14:paraId="352E201E" w14:textId="4592E721" w:rsidR="00B964C8" w:rsidRPr="006038A8" w:rsidRDefault="00B964C8">
      <w:pPr>
        <w:pBdr>
          <w:top w:val="nil"/>
          <w:left w:val="nil"/>
          <w:bottom w:val="nil"/>
          <w:right w:val="nil"/>
          <w:between w:val="nil"/>
        </w:pBdr>
        <w:ind w:left="1440" w:hanging="720"/>
        <w:jc w:val="both"/>
        <w:rPr>
          <w:rFonts w:eastAsia="Calibri"/>
          <w:color w:val="000000"/>
          <w:sz w:val="16"/>
          <w:szCs w:val="16"/>
        </w:rPr>
      </w:pPr>
    </w:p>
    <w:p w14:paraId="2FB9BABA" w14:textId="033D2DF7" w:rsidR="00B964C8" w:rsidRPr="006038A8" w:rsidRDefault="00B964C8">
      <w:pPr>
        <w:pBdr>
          <w:top w:val="nil"/>
          <w:left w:val="nil"/>
          <w:bottom w:val="nil"/>
          <w:right w:val="nil"/>
          <w:between w:val="nil"/>
        </w:pBdr>
        <w:ind w:left="1440" w:hanging="720"/>
        <w:jc w:val="both"/>
        <w:rPr>
          <w:rFonts w:eastAsia="Calibri"/>
          <w:color w:val="000000"/>
          <w:sz w:val="16"/>
          <w:szCs w:val="16"/>
        </w:rPr>
      </w:pPr>
    </w:p>
    <w:p w14:paraId="5D191FA4" w14:textId="27DFB84A" w:rsidR="00B964C8" w:rsidRPr="006038A8" w:rsidRDefault="00B964C8">
      <w:pPr>
        <w:pBdr>
          <w:top w:val="nil"/>
          <w:left w:val="nil"/>
          <w:bottom w:val="nil"/>
          <w:right w:val="nil"/>
          <w:between w:val="nil"/>
        </w:pBdr>
        <w:ind w:left="1440" w:hanging="720"/>
        <w:jc w:val="both"/>
        <w:rPr>
          <w:rFonts w:eastAsia="Calibri"/>
          <w:color w:val="000000"/>
          <w:sz w:val="16"/>
          <w:szCs w:val="16"/>
        </w:rPr>
      </w:pPr>
    </w:p>
    <w:p w14:paraId="4CADB3F7" w14:textId="3EDDF6B4" w:rsidR="00B964C8" w:rsidRPr="006038A8" w:rsidRDefault="00B964C8">
      <w:pPr>
        <w:pBdr>
          <w:top w:val="nil"/>
          <w:left w:val="nil"/>
          <w:bottom w:val="nil"/>
          <w:right w:val="nil"/>
          <w:between w:val="nil"/>
        </w:pBdr>
        <w:ind w:left="1440" w:hanging="720"/>
        <w:jc w:val="both"/>
        <w:rPr>
          <w:rFonts w:eastAsia="Calibri"/>
          <w:color w:val="000000"/>
          <w:sz w:val="16"/>
          <w:szCs w:val="16"/>
        </w:rPr>
      </w:pPr>
    </w:p>
    <w:p w14:paraId="644E276A" w14:textId="254AE70D" w:rsidR="00B964C8" w:rsidRPr="006038A8" w:rsidRDefault="00B964C8">
      <w:pPr>
        <w:pBdr>
          <w:top w:val="nil"/>
          <w:left w:val="nil"/>
          <w:bottom w:val="nil"/>
          <w:right w:val="nil"/>
          <w:between w:val="nil"/>
        </w:pBdr>
        <w:ind w:left="1440" w:hanging="720"/>
        <w:jc w:val="both"/>
        <w:rPr>
          <w:rFonts w:eastAsia="Calibri"/>
          <w:color w:val="000000"/>
          <w:sz w:val="16"/>
          <w:szCs w:val="16"/>
        </w:rPr>
      </w:pPr>
    </w:p>
    <w:p w14:paraId="458E9385" w14:textId="09BE3F32" w:rsidR="00B964C8" w:rsidRPr="006038A8" w:rsidRDefault="00B964C8">
      <w:pPr>
        <w:pBdr>
          <w:top w:val="nil"/>
          <w:left w:val="nil"/>
          <w:bottom w:val="nil"/>
          <w:right w:val="nil"/>
          <w:between w:val="nil"/>
        </w:pBdr>
        <w:ind w:left="1440" w:hanging="720"/>
        <w:jc w:val="both"/>
        <w:rPr>
          <w:rFonts w:eastAsia="Calibri"/>
          <w:color w:val="000000"/>
          <w:sz w:val="16"/>
          <w:szCs w:val="16"/>
        </w:rPr>
      </w:pPr>
    </w:p>
    <w:p w14:paraId="628B0787" w14:textId="0AAC9FE3" w:rsidR="00B964C8" w:rsidRPr="006038A8" w:rsidRDefault="00B964C8">
      <w:pPr>
        <w:pBdr>
          <w:top w:val="nil"/>
          <w:left w:val="nil"/>
          <w:bottom w:val="nil"/>
          <w:right w:val="nil"/>
          <w:between w:val="nil"/>
        </w:pBdr>
        <w:ind w:left="1440" w:hanging="720"/>
        <w:jc w:val="both"/>
        <w:rPr>
          <w:rFonts w:eastAsia="Calibri"/>
          <w:color w:val="000000"/>
          <w:sz w:val="16"/>
          <w:szCs w:val="16"/>
        </w:rPr>
      </w:pPr>
    </w:p>
    <w:p w14:paraId="1B7E72C7" w14:textId="5D05EF51" w:rsidR="00B964C8" w:rsidRPr="006038A8" w:rsidRDefault="00B964C8">
      <w:pPr>
        <w:pBdr>
          <w:top w:val="nil"/>
          <w:left w:val="nil"/>
          <w:bottom w:val="nil"/>
          <w:right w:val="nil"/>
          <w:between w:val="nil"/>
        </w:pBdr>
        <w:ind w:left="1440" w:hanging="720"/>
        <w:jc w:val="both"/>
        <w:rPr>
          <w:rFonts w:eastAsia="Calibri"/>
          <w:color w:val="000000"/>
          <w:sz w:val="16"/>
          <w:szCs w:val="16"/>
        </w:rPr>
      </w:pPr>
    </w:p>
    <w:p w14:paraId="47BAEB04" w14:textId="68D6C434" w:rsidR="00B964C8" w:rsidRPr="006038A8" w:rsidRDefault="00B964C8">
      <w:pPr>
        <w:pBdr>
          <w:top w:val="nil"/>
          <w:left w:val="nil"/>
          <w:bottom w:val="nil"/>
          <w:right w:val="nil"/>
          <w:between w:val="nil"/>
        </w:pBdr>
        <w:ind w:left="1440" w:hanging="720"/>
        <w:jc w:val="both"/>
        <w:rPr>
          <w:rFonts w:eastAsia="Calibri"/>
          <w:color w:val="000000"/>
          <w:sz w:val="16"/>
          <w:szCs w:val="16"/>
        </w:rPr>
      </w:pPr>
    </w:p>
    <w:p w14:paraId="1231F13C" w14:textId="77777777" w:rsidR="00B964C8" w:rsidRPr="006038A8" w:rsidRDefault="00B964C8">
      <w:pPr>
        <w:pBdr>
          <w:top w:val="nil"/>
          <w:left w:val="nil"/>
          <w:bottom w:val="nil"/>
          <w:right w:val="nil"/>
          <w:between w:val="nil"/>
        </w:pBdr>
        <w:ind w:left="1440" w:hanging="720"/>
        <w:jc w:val="both"/>
        <w:rPr>
          <w:rFonts w:eastAsia="Calibri"/>
          <w:color w:val="000000"/>
          <w:sz w:val="16"/>
          <w:szCs w:val="16"/>
        </w:rPr>
      </w:pPr>
    </w:p>
    <w:p w14:paraId="000000E7" w14:textId="77777777" w:rsidR="00AE4B41" w:rsidRPr="006038A8" w:rsidRDefault="00F34AB0">
      <w:pPr>
        <w:ind w:left="720"/>
        <w:jc w:val="both"/>
        <w:rPr>
          <w:rFonts w:eastAsia="Calibri"/>
          <w:sz w:val="16"/>
          <w:szCs w:val="16"/>
        </w:rPr>
      </w:pPr>
      <w:r w:rsidRPr="006038A8">
        <w:rPr>
          <w:rFonts w:eastAsia="Calibri"/>
          <w:sz w:val="16"/>
          <w:szCs w:val="16"/>
        </w:rPr>
        <w:t xml:space="preserve">The foregoing record represents the understandings reached between </w:t>
      </w:r>
      <w:r w:rsidRPr="006038A8">
        <w:rPr>
          <w:rFonts w:eastAsia="Calibri"/>
          <w:b/>
          <w:sz w:val="16"/>
          <w:szCs w:val="16"/>
        </w:rPr>
        <w:t>THE PARTIES</w:t>
      </w:r>
      <w:r w:rsidRPr="006038A8">
        <w:rPr>
          <w:rFonts w:eastAsia="Calibri"/>
          <w:sz w:val="16"/>
          <w:szCs w:val="16"/>
        </w:rPr>
        <w:t xml:space="preserve"> upon the matters referred to therein.</w:t>
      </w:r>
    </w:p>
    <w:p w14:paraId="000000E8" w14:textId="77777777" w:rsidR="00AE4B41" w:rsidRPr="006038A8" w:rsidRDefault="00F34AB0">
      <w:pPr>
        <w:ind w:left="720"/>
        <w:jc w:val="both"/>
        <w:rPr>
          <w:rFonts w:eastAsia="Calibri"/>
          <w:sz w:val="16"/>
          <w:szCs w:val="16"/>
        </w:rPr>
      </w:pPr>
      <w:r w:rsidRPr="006038A8">
        <w:rPr>
          <w:rFonts w:eastAsia="Calibri"/>
          <w:b/>
          <w:sz w:val="16"/>
          <w:szCs w:val="16"/>
        </w:rPr>
        <w:t xml:space="preserve">IN WITNESS WHEREOF </w:t>
      </w:r>
      <w:r w:rsidRPr="006038A8">
        <w:rPr>
          <w:rFonts w:eastAsia="Calibri"/>
          <w:sz w:val="16"/>
          <w:szCs w:val="16"/>
        </w:rPr>
        <w:t xml:space="preserve">this </w:t>
      </w:r>
      <w:proofErr w:type="spellStart"/>
      <w:r w:rsidRPr="006038A8">
        <w:rPr>
          <w:rFonts w:eastAsia="Calibri"/>
          <w:sz w:val="16"/>
          <w:szCs w:val="16"/>
        </w:rPr>
        <w:t>MoA</w:t>
      </w:r>
      <w:proofErr w:type="spellEnd"/>
      <w:r w:rsidRPr="006038A8">
        <w:rPr>
          <w:rFonts w:eastAsia="Calibri"/>
          <w:sz w:val="16"/>
          <w:szCs w:val="16"/>
        </w:rPr>
        <w:t xml:space="preserve"> has been duly signed in duplicate in _______________ on _______________ in the year </w:t>
      </w:r>
      <w:r w:rsidRPr="006038A8">
        <w:rPr>
          <w:rFonts w:eastAsia="Calibri"/>
          <w:sz w:val="16"/>
          <w:szCs w:val="16"/>
          <w:highlight w:val="yellow"/>
        </w:rPr>
        <w:t>202X</w:t>
      </w:r>
      <w:r w:rsidRPr="006038A8">
        <w:rPr>
          <w:rFonts w:eastAsia="Calibri"/>
          <w:sz w:val="16"/>
          <w:szCs w:val="16"/>
        </w:rPr>
        <w:t xml:space="preserve"> in four (4) original texts in the English language, all texts being equally authentic.</w:t>
      </w:r>
    </w:p>
    <w:p w14:paraId="000000E9" w14:textId="77777777" w:rsidR="00AE4B41" w:rsidRPr="006038A8" w:rsidRDefault="00AE4B41">
      <w:pPr>
        <w:jc w:val="both"/>
        <w:rPr>
          <w:rFonts w:eastAsia="Calibri"/>
          <w:sz w:val="16"/>
          <w:szCs w:val="16"/>
        </w:rPr>
      </w:pPr>
    </w:p>
    <w:p w14:paraId="000000EA" w14:textId="77777777" w:rsidR="00AE4B41" w:rsidRPr="006038A8" w:rsidRDefault="00AE4B41">
      <w:pPr>
        <w:jc w:val="both"/>
        <w:rPr>
          <w:rFonts w:eastAsia="Calibri"/>
          <w:sz w:val="16"/>
          <w:szCs w:val="16"/>
        </w:rPr>
      </w:pPr>
    </w:p>
    <w:p w14:paraId="000000EB" w14:textId="77777777" w:rsidR="00AE4B41" w:rsidRPr="006038A8" w:rsidRDefault="00AE4B41">
      <w:pPr>
        <w:jc w:val="both"/>
        <w:rPr>
          <w:rFonts w:eastAsia="Calibri"/>
          <w:sz w:val="16"/>
          <w:szCs w:val="16"/>
        </w:rPr>
      </w:pPr>
    </w:p>
    <w:tbl>
      <w:tblPr>
        <w:tblStyle w:val="a"/>
        <w:tblW w:w="9455" w:type="dxa"/>
        <w:tblLayout w:type="fixed"/>
        <w:tblLook w:val="0000" w:firstRow="0" w:lastRow="0" w:firstColumn="0" w:lastColumn="0" w:noHBand="0" w:noVBand="0"/>
      </w:tblPr>
      <w:tblGrid>
        <w:gridCol w:w="4776"/>
        <w:gridCol w:w="327"/>
        <w:gridCol w:w="4352"/>
      </w:tblGrid>
      <w:tr w:rsidR="00AE4B41" w:rsidRPr="006038A8" w14:paraId="4ADE5819" w14:textId="77777777">
        <w:trPr>
          <w:trHeight w:val="285"/>
        </w:trPr>
        <w:tc>
          <w:tcPr>
            <w:tcW w:w="4776" w:type="dxa"/>
          </w:tcPr>
          <w:p w14:paraId="000000EC" w14:textId="77777777" w:rsidR="00AE4B41" w:rsidRPr="006038A8" w:rsidRDefault="00F34AB0">
            <w:pPr>
              <w:rPr>
                <w:rFonts w:eastAsia="Calibri"/>
                <w:sz w:val="16"/>
                <w:szCs w:val="16"/>
              </w:rPr>
            </w:pPr>
            <w:r w:rsidRPr="006038A8">
              <w:rPr>
                <w:rFonts w:eastAsia="Calibri"/>
                <w:sz w:val="16"/>
                <w:szCs w:val="16"/>
              </w:rPr>
              <w:t>Signed for and on behalf of</w:t>
            </w:r>
          </w:p>
        </w:tc>
        <w:tc>
          <w:tcPr>
            <w:tcW w:w="327" w:type="dxa"/>
          </w:tcPr>
          <w:p w14:paraId="000000ED" w14:textId="77777777" w:rsidR="00AE4B41" w:rsidRPr="006038A8" w:rsidRDefault="00AE4B41">
            <w:pPr>
              <w:rPr>
                <w:rFonts w:eastAsia="Calibri"/>
                <w:sz w:val="16"/>
                <w:szCs w:val="16"/>
              </w:rPr>
            </w:pPr>
          </w:p>
        </w:tc>
        <w:tc>
          <w:tcPr>
            <w:tcW w:w="4352" w:type="dxa"/>
          </w:tcPr>
          <w:p w14:paraId="000000EE" w14:textId="77777777" w:rsidR="00AE4B41" w:rsidRPr="006038A8" w:rsidRDefault="00F34AB0">
            <w:pPr>
              <w:rPr>
                <w:rFonts w:eastAsia="Calibri"/>
                <w:sz w:val="16"/>
                <w:szCs w:val="16"/>
              </w:rPr>
            </w:pPr>
            <w:r w:rsidRPr="006038A8">
              <w:rPr>
                <w:rFonts w:eastAsia="Calibri"/>
                <w:sz w:val="16"/>
                <w:szCs w:val="16"/>
              </w:rPr>
              <w:t>Signed for and on behalf of</w:t>
            </w:r>
          </w:p>
        </w:tc>
      </w:tr>
      <w:tr w:rsidR="00AE4B41" w:rsidRPr="006038A8" w14:paraId="4EE6859B" w14:textId="77777777">
        <w:trPr>
          <w:trHeight w:val="415"/>
        </w:trPr>
        <w:tc>
          <w:tcPr>
            <w:tcW w:w="4776" w:type="dxa"/>
          </w:tcPr>
          <w:p w14:paraId="000000EF" w14:textId="77777777" w:rsidR="00AE4B41" w:rsidRPr="006038A8" w:rsidRDefault="00F34AB0">
            <w:pPr>
              <w:rPr>
                <w:rFonts w:eastAsia="Calibri"/>
                <w:b/>
                <w:sz w:val="16"/>
                <w:szCs w:val="16"/>
              </w:rPr>
            </w:pPr>
            <w:r w:rsidRPr="006038A8">
              <w:rPr>
                <w:rFonts w:eastAsia="Calibri"/>
                <w:b/>
                <w:sz w:val="16"/>
                <w:szCs w:val="16"/>
              </w:rPr>
              <w:t>UNIVERSITAS TELKOM</w:t>
            </w:r>
          </w:p>
        </w:tc>
        <w:tc>
          <w:tcPr>
            <w:tcW w:w="327" w:type="dxa"/>
          </w:tcPr>
          <w:p w14:paraId="000000F0" w14:textId="77777777" w:rsidR="00AE4B41" w:rsidRPr="006038A8" w:rsidRDefault="00AE4B41">
            <w:pPr>
              <w:rPr>
                <w:rFonts w:eastAsia="Calibri"/>
                <w:b/>
                <w:sz w:val="16"/>
                <w:szCs w:val="16"/>
              </w:rPr>
            </w:pPr>
          </w:p>
        </w:tc>
        <w:tc>
          <w:tcPr>
            <w:tcW w:w="4352" w:type="dxa"/>
          </w:tcPr>
          <w:p w14:paraId="000000F1" w14:textId="77777777" w:rsidR="00AE4B41" w:rsidRPr="006038A8" w:rsidRDefault="00F34AB0">
            <w:pPr>
              <w:rPr>
                <w:rFonts w:eastAsia="Calibri"/>
                <w:b/>
                <w:sz w:val="16"/>
                <w:szCs w:val="16"/>
                <w:highlight w:val="yellow"/>
              </w:rPr>
            </w:pPr>
            <w:r w:rsidRPr="006038A8">
              <w:rPr>
                <w:rFonts w:eastAsia="Calibri"/>
                <w:b/>
                <w:sz w:val="16"/>
                <w:szCs w:val="16"/>
                <w:highlight w:val="yellow"/>
              </w:rPr>
              <w:t>XXXXXXXXXX</w:t>
            </w:r>
          </w:p>
        </w:tc>
      </w:tr>
      <w:tr w:rsidR="00AE4B41" w:rsidRPr="006038A8" w14:paraId="7CA072EE" w14:textId="77777777">
        <w:trPr>
          <w:trHeight w:val="1737"/>
        </w:trPr>
        <w:tc>
          <w:tcPr>
            <w:tcW w:w="4776" w:type="dxa"/>
          </w:tcPr>
          <w:p w14:paraId="000000F2" w14:textId="77777777" w:rsidR="00AE4B41" w:rsidRPr="006038A8" w:rsidRDefault="00AE4B41">
            <w:pPr>
              <w:rPr>
                <w:rFonts w:eastAsia="Calibri"/>
                <w:b/>
                <w:sz w:val="16"/>
                <w:szCs w:val="16"/>
              </w:rPr>
            </w:pPr>
          </w:p>
        </w:tc>
        <w:tc>
          <w:tcPr>
            <w:tcW w:w="327" w:type="dxa"/>
          </w:tcPr>
          <w:p w14:paraId="000000F3" w14:textId="77777777" w:rsidR="00AE4B41" w:rsidRPr="006038A8" w:rsidRDefault="00AE4B41">
            <w:pPr>
              <w:rPr>
                <w:rFonts w:eastAsia="Calibri"/>
                <w:sz w:val="16"/>
                <w:szCs w:val="16"/>
              </w:rPr>
            </w:pPr>
          </w:p>
        </w:tc>
        <w:tc>
          <w:tcPr>
            <w:tcW w:w="4352" w:type="dxa"/>
          </w:tcPr>
          <w:p w14:paraId="000000F4" w14:textId="77777777" w:rsidR="00AE4B41" w:rsidRPr="006038A8" w:rsidRDefault="00AE4B41">
            <w:pPr>
              <w:rPr>
                <w:rFonts w:eastAsia="Calibri"/>
                <w:b/>
                <w:sz w:val="16"/>
                <w:szCs w:val="16"/>
                <w:highlight w:val="yellow"/>
              </w:rPr>
            </w:pPr>
          </w:p>
        </w:tc>
      </w:tr>
      <w:tr w:rsidR="00AE4B41" w:rsidRPr="006038A8" w14:paraId="32661CAF" w14:textId="77777777">
        <w:trPr>
          <w:trHeight w:val="1278"/>
        </w:trPr>
        <w:tc>
          <w:tcPr>
            <w:tcW w:w="4776" w:type="dxa"/>
          </w:tcPr>
          <w:p w14:paraId="000000F5" w14:textId="77777777" w:rsidR="00AE4B41" w:rsidRPr="006038A8" w:rsidRDefault="00F34AB0">
            <w:pPr>
              <w:rPr>
                <w:rFonts w:eastAsia="Calibri"/>
                <w:b/>
                <w:sz w:val="16"/>
                <w:szCs w:val="16"/>
                <w:highlight w:val="white"/>
              </w:rPr>
            </w:pPr>
            <w:r w:rsidRPr="006038A8">
              <w:rPr>
                <w:rFonts w:eastAsia="Calibri"/>
                <w:b/>
                <w:sz w:val="16"/>
                <w:szCs w:val="16"/>
                <w:highlight w:val="white"/>
              </w:rPr>
              <w:t>PROF. DR. ADIWIJAYA</w:t>
            </w:r>
          </w:p>
          <w:p w14:paraId="000000F6" w14:textId="77777777" w:rsidR="00AE4B41" w:rsidRPr="006038A8" w:rsidRDefault="00F34AB0">
            <w:pPr>
              <w:rPr>
                <w:rFonts w:eastAsia="Calibri"/>
                <w:b/>
                <w:sz w:val="16"/>
                <w:szCs w:val="16"/>
              </w:rPr>
            </w:pPr>
            <w:r w:rsidRPr="006038A8">
              <w:rPr>
                <w:rFonts w:eastAsia="Calibri"/>
                <w:sz w:val="16"/>
                <w:szCs w:val="16"/>
              </w:rPr>
              <w:t>Rector</w:t>
            </w:r>
          </w:p>
        </w:tc>
        <w:tc>
          <w:tcPr>
            <w:tcW w:w="327" w:type="dxa"/>
          </w:tcPr>
          <w:p w14:paraId="000000F7" w14:textId="77777777" w:rsidR="00AE4B41" w:rsidRPr="006038A8" w:rsidRDefault="00AE4B41">
            <w:pPr>
              <w:rPr>
                <w:rFonts w:eastAsia="Calibri"/>
                <w:sz w:val="16"/>
                <w:szCs w:val="16"/>
              </w:rPr>
            </w:pPr>
          </w:p>
        </w:tc>
        <w:tc>
          <w:tcPr>
            <w:tcW w:w="4352" w:type="dxa"/>
          </w:tcPr>
          <w:p w14:paraId="000000F8" w14:textId="77777777" w:rsidR="00AE4B41" w:rsidRPr="006038A8" w:rsidRDefault="00F34AB0">
            <w:pPr>
              <w:rPr>
                <w:rFonts w:eastAsia="Calibri"/>
                <w:b/>
                <w:sz w:val="16"/>
                <w:szCs w:val="16"/>
                <w:highlight w:val="yellow"/>
              </w:rPr>
            </w:pPr>
            <w:r w:rsidRPr="006038A8">
              <w:rPr>
                <w:rFonts w:eastAsia="Calibri"/>
                <w:b/>
                <w:sz w:val="16"/>
                <w:szCs w:val="16"/>
                <w:highlight w:val="yellow"/>
              </w:rPr>
              <w:t>Name of the signing</w:t>
            </w:r>
          </w:p>
          <w:p w14:paraId="000000F9" w14:textId="77777777" w:rsidR="00AE4B41" w:rsidRPr="006038A8" w:rsidRDefault="00F34AB0">
            <w:pPr>
              <w:rPr>
                <w:rFonts w:eastAsia="Calibri"/>
                <w:sz w:val="16"/>
                <w:szCs w:val="16"/>
                <w:highlight w:val="yellow"/>
              </w:rPr>
            </w:pPr>
            <w:r w:rsidRPr="006038A8">
              <w:rPr>
                <w:rFonts w:eastAsia="Calibri"/>
                <w:sz w:val="16"/>
                <w:szCs w:val="16"/>
                <w:highlight w:val="yellow"/>
              </w:rPr>
              <w:t>Position</w:t>
            </w:r>
          </w:p>
        </w:tc>
      </w:tr>
      <w:tr w:rsidR="00AE4B41" w:rsidRPr="006038A8" w14:paraId="126721BF" w14:textId="77777777">
        <w:trPr>
          <w:trHeight w:val="1039"/>
        </w:trPr>
        <w:tc>
          <w:tcPr>
            <w:tcW w:w="4776" w:type="dxa"/>
          </w:tcPr>
          <w:p w14:paraId="000000FA" w14:textId="77777777" w:rsidR="00AE4B41" w:rsidRPr="006038A8" w:rsidRDefault="00AE4B41">
            <w:pPr>
              <w:rPr>
                <w:rFonts w:eastAsia="Calibri"/>
                <w:b/>
                <w:sz w:val="16"/>
                <w:szCs w:val="16"/>
              </w:rPr>
            </w:pPr>
          </w:p>
        </w:tc>
        <w:tc>
          <w:tcPr>
            <w:tcW w:w="327" w:type="dxa"/>
          </w:tcPr>
          <w:p w14:paraId="000000FB" w14:textId="77777777" w:rsidR="00AE4B41" w:rsidRPr="006038A8" w:rsidRDefault="00AE4B41">
            <w:pPr>
              <w:rPr>
                <w:rFonts w:eastAsia="Calibri"/>
                <w:b/>
                <w:sz w:val="16"/>
                <w:szCs w:val="16"/>
              </w:rPr>
            </w:pPr>
          </w:p>
        </w:tc>
        <w:tc>
          <w:tcPr>
            <w:tcW w:w="4352" w:type="dxa"/>
          </w:tcPr>
          <w:p w14:paraId="000000FC" w14:textId="77777777" w:rsidR="00AE4B41" w:rsidRPr="006038A8" w:rsidRDefault="00AE4B41">
            <w:pPr>
              <w:rPr>
                <w:rFonts w:eastAsia="Calibri"/>
                <w:b/>
                <w:sz w:val="16"/>
                <w:szCs w:val="16"/>
              </w:rPr>
            </w:pPr>
          </w:p>
          <w:p w14:paraId="000000FD" w14:textId="77777777" w:rsidR="00AE4B41" w:rsidRPr="006038A8" w:rsidRDefault="00AE4B41">
            <w:pPr>
              <w:rPr>
                <w:rFonts w:eastAsia="Calibri"/>
                <w:b/>
                <w:sz w:val="16"/>
                <w:szCs w:val="16"/>
              </w:rPr>
            </w:pPr>
          </w:p>
        </w:tc>
      </w:tr>
      <w:tr w:rsidR="00AE4B41" w:rsidRPr="006038A8" w14:paraId="19864A65" w14:textId="77777777">
        <w:trPr>
          <w:trHeight w:val="3016"/>
        </w:trPr>
        <w:tc>
          <w:tcPr>
            <w:tcW w:w="4776" w:type="dxa"/>
          </w:tcPr>
          <w:p w14:paraId="000000FE" w14:textId="77777777" w:rsidR="00AE4B41" w:rsidRPr="006038A8" w:rsidRDefault="00F34AB0">
            <w:pPr>
              <w:rPr>
                <w:rFonts w:eastAsia="Calibri"/>
                <w:sz w:val="16"/>
                <w:szCs w:val="16"/>
              </w:rPr>
            </w:pPr>
            <w:r w:rsidRPr="006038A8">
              <w:rPr>
                <w:rFonts w:eastAsia="Calibri"/>
                <w:sz w:val="16"/>
                <w:szCs w:val="16"/>
              </w:rPr>
              <w:t>In the presence of</w:t>
            </w:r>
          </w:p>
          <w:p w14:paraId="000000FF" w14:textId="77777777" w:rsidR="00AE4B41" w:rsidRPr="006038A8" w:rsidRDefault="00AE4B41">
            <w:pPr>
              <w:rPr>
                <w:rFonts w:eastAsia="Calibri"/>
                <w:sz w:val="16"/>
                <w:szCs w:val="16"/>
              </w:rPr>
            </w:pPr>
          </w:p>
          <w:p w14:paraId="00000100" w14:textId="77777777" w:rsidR="00AE4B41" w:rsidRPr="006038A8" w:rsidRDefault="00AE4B41">
            <w:pPr>
              <w:rPr>
                <w:rFonts w:eastAsia="Calibri"/>
                <w:sz w:val="16"/>
                <w:szCs w:val="16"/>
              </w:rPr>
            </w:pPr>
          </w:p>
          <w:p w14:paraId="00000101" w14:textId="77777777" w:rsidR="00AE4B41" w:rsidRPr="006038A8" w:rsidRDefault="00AE4B41">
            <w:pPr>
              <w:rPr>
                <w:rFonts w:eastAsia="Calibri"/>
                <w:sz w:val="16"/>
                <w:szCs w:val="16"/>
              </w:rPr>
            </w:pPr>
          </w:p>
          <w:p w14:paraId="00000102" w14:textId="77777777" w:rsidR="00AE4B41" w:rsidRPr="006038A8" w:rsidRDefault="00AE4B41">
            <w:pPr>
              <w:rPr>
                <w:rFonts w:eastAsia="Calibri"/>
                <w:sz w:val="16"/>
                <w:szCs w:val="16"/>
              </w:rPr>
            </w:pPr>
          </w:p>
          <w:p w14:paraId="00000103" w14:textId="77777777" w:rsidR="00AE4B41" w:rsidRPr="006038A8" w:rsidRDefault="00AE4B41">
            <w:pPr>
              <w:rPr>
                <w:rFonts w:eastAsia="Calibri"/>
                <w:sz w:val="16"/>
                <w:szCs w:val="16"/>
              </w:rPr>
            </w:pPr>
          </w:p>
          <w:p w14:paraId="00000104" w14:textId="77777777" w:rsidR="00AE4B41" w:rsidRPr="006038A8" w:rsidRDefault="00F34AB0">
            <w:pPr>
              <w:rPr>
                <w:rFonts w:eastAsia="Calibri"/>
                <w:b/>
                <w:sz w:val="16"/>
                <w:szCs w:val="16"/>
                <w:highlight w:val="yellow"/>
              </w:rPr>
            </w:pPr>
            <w:r w:rsidRPr="006038A8">
              <w:rPr>
                <w:rFonts w:eastAsia="Calibri"/>
                <w:b/>
                <w:sz w:val="16"/>
                <w:szCs w:val="16"/>
                <w:highlight w:val="yellow"/>
              </w:rPr>
              <w:t>NAME</w:t>
            </w:r>
          </w:p>
          <w:p w14:paraId="00000105" w14:textId="77777777" w:rsidR="00AE4B41" w:rsidRPr="006038A8" w:rsidRDefault="00F34AB0">
            <w:pPr>
              <w:rPr>
                <w:rFonts w:eastAsia="Calibri"/>
                <w:sz w:val="16"/>
                <w:szCs w:val="16"/>
              </w:rPr>
            </w:pPr>
            <w:r w:rsidRPr="006038A8">
              <w:rPr>
                <w:rFonts w:eastAsia="Calibri"/>
                <w:sz w:val="16"/>
                <w:szCs w:val="16"/>
                <w:highlight w:val="yellow"/>
              </w:rPr>
              <w:t>Position</w:t>
            </w:r>
          </w:p>
          <w:p w14:paraId="00000106" w14:textId="77777777" w:rsidR="00AE4B41" w:rsidRPr="006038A8" w:rsidRDefault="00AE4B41">
            <w:pPr>
              <w:rPr>
                <w:rFonts w:eastAsia="Calibri"/>
                <w:sz w:val="16"/>
                <w:szCs w:val="16"/>
              </w:rPr>
            </w:pPr>
          </w:p>
        </w:tc>
        <w:tc>
          <w:tcPr>
            <w:tcW w:w="327" w:type="dxa"/>
          </w:tcPr>
          <w:p w14:paraId="00000107" w14:textId="77777777" w:rsidR="00AE4B41" w:rsidRPr="006038A8" w:rsidRDefault="00AE4B41">
            <w:pPr>
              <w:rPr>
                <w:rFonts w:eastAsia="Calibri"/>
                <w:sz w:val="16"/>
                <w:szCs w:val="16"/>
              </w:rPr>
            </w:pPr>
          </w:p>
        </w:tc>
        <w:tc>
          <w:tcPr>
            <w:tcW w:w="4352" w:type="dxa"/>
          </w:tcPr>
          <w:p w14:paraId="00000108" w14:textId="77777777" w:rsidR="00AE4B41" w:rsidRPr="006038A8" w:rsidRDefault="00F34AB0">
            <w:pPr>
              <w:rPr>
                <w:rFonts w:eastAsia="Calibri"/>
                <w:sz w:val="16"/>
                <w:szCs w:val="16"/>
              </w:rPr>
            </w:pPr>
            <w:r w:rsidRPr="006038A8">
              <w:rPr>
                <w:rFonts w:eastAsia="Calibri"/>
                <w:sz w:val="16"/>
                <w:szCs w:val="16"/>
              </w:rPr>
              <w:t>In the presence of</w:t>
            </w:r>
          </w:p>
          <w:p w14:paraId="00000109" w14:textId="77777777" w:rsidR="00AE4B41" w:rsidRPr="006038A8" w:rsidRDefault="00AE4B41">
            <w:pPr>
              <w:rPr>
                <w:rFonts w:eastAsia="Calibri"/>
                <w:sz w:val="16"/>
                <w:szCs w:val="16"/>
              </w:rPr>
            </w:pPr>
          </w:p>
          <w:p w14:paraId="0000010A" w14:textId="77777777" w:rsidR="00AE4B41" w:rsidRPr="006038A8" w:rsidRDefault="00AE4B41">
            <w:pPr>
              <w:rPr>
                <w:rFonts w:eastAsia="Calibri"/>
                <w:sz w:val="16"/>
                <w:szCs w:val="16"/>
              </w:rPr>
            </w:pPr>
          </w:p>
          <w:p w14:paraId="0000010B" w14:textId="77777777" w:rsidR="00AE4B41" w:rsidRPr="006038A8" w:rsidRDefault="00AE4B41">
            <w:pPr>
              <w:rPr>
                <w:rFonts w:eastAsia="Calibri"/>
                <w:sz w:val="16"/>
                <w:szCs w:val="16"/>
              </w:rPr>
            </w:pPr>
          </w:p>
          <w:p w14:paraId="0000010C" w14:textId="77777777" w:rsidR="00AE4B41" w:rsidRPr="006038A8" w:rsidRDefault="00AE4B41">
            <w:pPr>
              <w:rPr>
                <w:rFonts w:eastAsia="Calibri"/>
                <w:sz w:val="16"/>
                <w:szCs w:val="16"/>
              </w:rPr>
            </w:pPr>
          </w:p>
          <w:p w14:paraId="0000010D" w14:textId="77777777" w:rsidR="00AE4B41" w:rsidRPr="006038A8" w:rsidRDefault="00AE4B41">
            <w:pPr>
              <w:rPr>
                <w:rFonts w:eastAsia="Calibri"/>
                <w:sz w:val="16"/>
                <w:szCs w:val="16"/>
              </w:rPr>
            </w:pPr>
          </w:p>
          <w:p w14:paraId="0000010E" w14:textId="77777777" w:rsidR="00AE4B41" w:rsidRPr="006038A8" w:rsidRDefault="00F34AB0">
            <w:pPr>
              <w:jc w:val="both"/>
              <w:rPr>
                <w:rFonts w:eastAsia="Calibri"/>
                <w:b/>
                <w:sz w:val="16"/>
                <w:szCs w:val="16"/>
              </w:rPr>
            </w:pPr>
            <w:r w:rsidRPr="006038A8">
              <w:rPr>
                <w:rFonts w:eastAsia="Calibri"/>
                <w:b/>
                <w:sz w:val="16"/>
                <w:szCs w:val="16"/>
              </w:rPr>
              <w:t xml:space="preserve">NAMED </w:t>
            </w:r>
          </w:p>
          <w:p w14:paraId="0000010F" w14:textId="77777777" w:rsidR="00AE4B41" w:rsidRPr="006038A8" w:rsidRDefault="00F34AB0">
            <w:pPr>
              <w:rPr>
                <w:rFonts w:eastAsia="Calibri"/>
                <w:sz w:val="16"/>
                <w:szCs w:val="16"/>
              </w:rPr>
            </w:pPr>
            <w:r w:rsidRPr="006038A8">
              <w:rPr>
                <w:rFonts w:eastAsia="Calibri"/>
                <w:sz w:val="16"/>
                <w:szCs w:val="16"/>
                <w:highlight w:val="yellow"/>
              </w:rPr>
              <w:t>Position</w:t>
            </w:r>
          </w:p>
          <w:p w14:paraId="00000110" w14:textId="77777777" w:rsidR="00AE4B41" w:rsidRPr="006038A8" w:rsidRDefault="00AE4B41">
            <w:pPr>
              <w:rPr>
                <w:rFonts w:eastAsia="Calibri"/>
                <w:sz w:val="16"/>
                <w:szCs w:val="16"/>
              </w:rPr>
            </w:pPr>
          </w:p>
        </w:tc>
      </w:tr>
      <w:tr w:rsidR="00AE4B41" w:rsidRPr="006038A8" w14:paraId="4FE0CC66" w14:textId="77777777">
        <w:trPr>
          <w:trHeight w:val="2439"/>
        </w:trPr>
        <w:tc>
          <w:tcPr>
            <w:tcW w:w="4776" w:type="dxa"/>
          </w:tcPr>
          <w:p w14:paraId="00000111" w14:textId="77777777" w:rsidR="00AE4B41" w:rsidRPr="006038A8" w:rsidRDefault="00AE4B41">
            <w:pPr>
              <w:rPr>
                <w:rFonts w:eastAsia="Calibri"/>
                <w:sz w:val="16"/>
                <w:szCs w:val="16"/>
              </w:rPr>
            </w:pPr>
          </w:p>
        </w:tc>
        <w:tc>
          <w:tcPr>
            <w:tcW w:w="327" w:type="dxa"/>
          </w:tcPr>
          <w:p w14:paraId="00000112" w14:textId="77777777" w:rsidR="00AE4B41" w:rsidRPr="006038A8" w:rsidRDefault="00AE4B41">
            <w:pPr>
              <w:rPr>
                <w:rFonts w:eastAsia="Calibri"/>
                <w:sz w:val="16"/>
                <w:szCs w:val="16"/>
              </w:rPr>
            </w:pPr>
          </w:p>
        </w:tc>
        <w:tc>
          <w:tcPr>
            <w:tcW w:w="4352" w:type="dxa"/>
          </w:tcPr>
          <w:p w14:paraId="00000113" w14:textId="77777777" w:rsidR="00AE4B41" w:rsidRPr="006038A8" w:rsidRDefault="00AE4B41">
            <w:pPr>
              <w:rPr>
                <w:rFonts w:eastAsia="Calibri"/>
                <w:sz w:val="16"/>
                <w:szCs w:val="16"/>
              </w:rPr>
            </w:pPr>
          </w:p>
        </w:tc>
      </w:tr>
      <w:tr w:rsidR="00AE4B41" w:rsidRPr="006038A8" w14:paraId="7E0E385F" w14:textId="77777777">
        <w:trPr>
          <w:trHeight w:val="2439"/>
        </w:trPr>
        <w:tc>
          <w:tcPr>
            <w:tcW w:w="9455" w:type="dxa"/>
            <w:gridSpan w:val="3"/>
          </w:tcPr>
          <w:p w14:paraId="00000114" w14:textId="77777777" w:rsidR="00AE4B41" w:rsidRPr="006038A8" w:rsidRDefault="00AE4B41">
            <w:pPr>
              <w:jc w:val="right"/>
              <w:rPr>
                <w:rFonts w:eastAsia="Calibri"/>
                <w:b/>
                <w:sz w:val="16"/>
                <w:szCs w:val="16"/>
              </w:rPr>
            </w:pPr>
          </w:p>
          <w:p w14:paraId="00000115" w14:textId="77777777" w:rsidR="00AE4B41" w:rsidRPr="006038A8" w:rsidRDefault="00F34AB0">
            <w:pPr>
              <w:jc w:val="right"/>
              <w:rPr>
                <w:rFonts w:eastAsia="Calibri"/>
                <w:b/>
                <w:sz w:val="16"/>
                <w:szCs w:val="16"/>
              </w:rPr>
            </w:pPr>
            <w:r w:rsidRPr="006038A8">
              <w:rPr>
                <w:rFonts w:eastAsia="Calibri"/>
                <w:b/>
                <w:sz w:val="16"/>
                <w:szCs w:val="16"/>
              </w:rPr>
              <w:t>SCHEDULE A</w:t>
            </w:r>
          </w:p>
          <w:p w14:paraId="00000116" w14:textId="77777777" w:rsidR="00AE4B41" w:rsidRPr="006038A8" w:rsidRDefault="00AE4B41">
            <w:pPr>
              <w:jc w:val="center"/>
              <w:rPr>
                <w:rFonts w:eastAsia="Calibri"/>
                <w:b/>
                <w:sz w:val="16"/>
                <w:szCs w:val="16"/>
              </w:rPr>
            </w:pPr>
          </w:p>
          <w:p w14:paraId="00000117" w14:textId="77777777" w:rsidR="00AE4B41" w:rsidRPr="006038A8" w:rsidRDefault="00F34AB0">
            <w:pPr>
              <w:jc w:val="center"/>
              <w:rPr>
                <w:rFonts w:eastAsia="Calibri"/>
                <w:b/>
                <w:sz w:val="16"/>
                <w:szCs w:val="16"/>
              </w:rPr>
            </w:pPr>
            <w:r w:rsidRPr="006038A8">
              <w:rPr>
                <w:rFonts w:eastAsia="Calibri"/>
                <w:b/>
                <w:sz w:val="16"/>
                <w:szCs w:val="16"/>
              </w:rPr>
              <w:t>FINANCIAL ARRANGEMENT</w:t>
            </w:r>
          </w:p>
          <w:p w14:paraId="00000118" w14:textId="77777777" w:rsidR="00AE4B41" w:rsidRPr="006038A8" w:rsidRDefault="00F34AB0">
            <w:pPr>
              <w:jc w:val="center"/>
              <w:rPr>
                <w:rFonts w:eastAsia="Calibri"/>
                <w:sz w:val="16"/>
                <w:szCs w:val="16"/>
              </w:rPr>
            </w:pPr>
            <w:r w:rsidRPr="006038A8">
              <w:rPr>
                <w:rFonts w:eastAsia="Calibri"/>
                <w:sz w:val="16"/>
                <w:szCs w:val="16"/>
              </w:rPr>
              <w:t>(</w:t>
            </w:r>
            <w:proofErr w:type="gramStart"/>
            <w:r w:rsidRPr="006038A8">
              <w:rPr>
                <w:rFonts w:eastAsia="Calibri"/>
                <w:sz w:val="16"/>
                <w:szCs w:val="16"/>
              </w:rPr>
              <w:t>shall</w:t>
            </w:r>
            <w:proofErr w:type="gramEnd"/>
            <w:r w:rsidRPr="006038A8">
              <w:rPr>
                <w:rFonts w:eastAsia="Calibri"/>
                <w:sz w:val="16"/>
                <w:szCs w:val="16"/>
              </w:rPr>
              <w:t xml:space="preserve"> be read, construed and form part of this </w:t>
            </w:r>
            <w:proofErr w:type="spellStart"/>
            <w:r w:rsidRPr="006038A8">
              <w:rPr>
                <w:rFonts w:eastAsia="Calibri"/>
                <w:sz w:val="16"/>
                <w:szCs w:val="16"/>
              </w:rPr>
              <w:t>MoA</w:t>
            </w:r>
            <w:proofErr w:type="spellEnd"/>
            <w:r w:rsidRPr="006038A8">
              <w:rPr>
                <w:rFonts w:eastAsia="Calibri"/>
                <w:sz w:val="16"/>
                <w:szCs w:val="16"/>
              </w:rPr>
              <w:t>)</w:t>
            </w:r>
          </w:p>
          <w:p w14:paraId="00000119" w14:textId="77777777" w:rsidR="00AE4B41" w:rsidRPr="006038A8" w:rsidRDefault="00AE4B41">
            <w:pPr>
              <w:jc w:val="center"/>
              <w:rPr>
                <w:rFonts w:eastAsia="Calibri"/>
                <w:sz w:val="16"/>
                <w:szCs w:val="16"/>
              </w:rPr>
            </w:pPr>
          </w:p>
          <w:p w14:paraId="0000011A" w14:textId="77777777" w:rsidR="00AE4B41" w:rsidRPr="006038A8" w:rsidRDefault="00AE4B41">
            <w:pPr>
              <w:jc w:val="center"/>
              <w:rPr>
                <w:rFonts w:eastAsia="Calibri"/>
                <w:b/>
                <w:sz w:val="16"/>
                <w:szCs w:val="16"/>
              </w:rPr>
            </w:pPr>
          </w:p>
          <w:p w14:paraId="0000011B" w14:textId="77777777" w:rsidR="00AE4B41" w:rsidRPr="006038A8" w:rsidRDefault="00F34AB0">
            <w:pPr>
              <w:jc w:val="center"/>
              <w:rPr>
                <w:rFonts w:eastAsia="Calibri"/>
                <w:sz w:val="16"/>
                <w:szCs w:val="16"/>
              </w:rPr>
            </w:pPr>
            <w:r w:rsidRPr="006038A8">
              <w:rPr>
                <w:rFonts w:eastAsia="Calibri"/>
                <w:b/>
                <w:sz w:val="16"/>
                <w:szCs w:val="16"/>
              </w:rPr>
              <w:t>STUDENT MOBILITY PROGRAMME IN UUM</w:t>
            </w:r>
          </w:p>
        </w:tc>
      </w:tr>
      <w:tr w:rsidR="00AE4B41" w:rsidRPr="006038A8" w14:paraId="0295941E" w14:textId="77777777">
        <w:trPr>
          <w:trHeight w:val="280"/>
        </w:trPr>
        <w:tc>
          <w:tcPr>
            <w:tcW w:w="9455" w:type="dxa"/>
            <w:gridSpan w:val="3"/>
          </w:tcPr>
          <w:p w14:paraId="0000011E" w14:textId="77777777" w:rsidR="00AE4B41" w:rsidRPr="006038A8" w:rsidRDefault="00AE4B41">
            <w:pPr>
              <w:jc w:val="right"/>
              <w:rPr>
                <w:rFonts w:eastAsia="Calibri"/>
                <w:sz w:val="16"/>
                <w:szCs w:val="16"/>
              </w:rPr>
            </w:pPr>
          </w:p>
          <w:p w14:paraId="0000011F" w14:textId="77777777" w:rsidR="00AE4B41" w:rsidRPr="006038A8" w:rsidRDefault="00AE4B41">
            <w:pPr>
              <w:rPr>
                <w:rFonts w:eastAsia="Calibri"/>
                <w:sz w:val="16"/>
                <w:szCs w:val="16"/>
              </w:rPr>
            </w:pPr>
          </w:p>
        </w:tc>
      </w:tr>
    </w:tbl>
    <w:p w14:paraId="00000122" w14:textId="77777777" w:rsidR="00AE4B41" w:rsidRPr="006038A8" w:rsidRDefault="00AE4B41">
      <w:pPr>
        <w:widowControl w:val="0"/>
        <w:pBdr>
          <w:top w:val="nil"/>
          <w:left w:val="nil"/>
          <w:bottom w:val="nil"/>
          <w:right w:val="nil"/>
          <w:between w:val="nil"/>
        </w:pBdr>
        <w:spacing w:line="276" w:lineRule="auto"/>
        <w:rPr>
          <w:rFonts w:eastAsia="Calibri"/>
          <w:sz w:val="16"/>
          <w:szCs w:val="16"/>
        </w:rPr>
      </w:pPr>
    </w:p>
    <w:tbl>
      <w:tblPr>
        <w:tblStyle w:val="a0"/>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2088"/>
        <w:gridCol w:w="5040"/>
      </w:tblGrid>
      <w:tr w:rsidR="00AE4B41" w:rsidRPr="006038A8" w14:paraId="576066A6" w14:textId="77777777">
        <w:tc>
          <w:tcPr>
            <w:tcW w:w="2520" w:type="dxa"/>
            <w:shd w:val="clear" w:color="auto" w:fill="C6D9F1"/>
          </w:tcPr>
          <w:p w14:paraId="00000123" w14:textId="77777777" w:rsidR="00AE4B41" w:rsidRPr="006038A8" w:rsidRDefault="00AE4B41">
            <w:pPr>
              <w:jc w:val="center"/>
              <w:rPr>
                <w:rFonts w:ascii="Times New Roman" w:eastAsia="Calibri" w:hAnsi="Times New Roman" w:cs="Times New Roman"/>
                <w:b/>
                <w:sz w:val="16"/>
                <w:szCs w:val="16"/>
              </w:rPr>
            </w:pPr>
          </w:p>
          <w:p w14:paraId="00000124" w14:textId="77777777" w:rsidR="00AE4B41" w:rsidRPr="006038A8" w:rsidRDefault="00F34AB0">
            <w:pPr>
              <w:jc w:val="center"/>
              <w:rPr>
                <w:rFonts w:ascii="Times New Roman" w:eastAsia="Calibri" w:hAnsi="Times New Roman" w:cs="Times New Roman"/>
                <w:b/>
                <w:sz w:val="16"/>
                <w:szCs w:val="16"/>
              </w:rPr>
            </w:pPr>
            <w:r w:rsidRPr="006038A8">
              <w:rPr>
                <w:rFonts w:ascii="Times New Roman" w:eastAsia="Calibri" w:hAnsi="Times New Roman" w:cs="Times New Roman"/>
                <w:b/>
                <w:sz w:val="16"/>
                <w:szCs w:val="16"/>
              </w:rPr>
              <w:t>NUMBER OF STUDENTS</w:t>
            </w:r>
          </w:p>
          <w:p w14:paraId="00000125" w14:textId="77777777" w:rsidR="00AE4B41" w:rsidRPr="006038A8" w:rsidRDefault="00AE4B41">
            <w:pPr>
              <w:jc w:val="center"/>
              <w:rPr>
                <w:rFonts w:ascii="Times New Roman" w:eastAsia="Calibri" w:hAnsi="Times New Roman" w:cs="Times New Roman"/>
                <w:b/>
                <w:sz w:val="16"/>
                <w:szCs w:val="16"/>
              </w:rPr>
            </w:pPr>
          </w:p>
        </w:tc>
        <w:tc>
          <w:tcPr>
            <w:tcW w:w="2088" w:type="dxa"/>
            <w:shd w:val="clear" w:color="auto" w:fill="C6D9F1"/>
          </w:tcPr>
          <w:p w14:paraId="00000126" w14:textId="77777777" w:rsidR="00AE4B41" w:rsidRPr="006038A8" w:rsidRDefault="00AE4B41">
            <w:pPr>
              <w:jc w:val="center"/>
              <w:rPr>
                <w:rFonts w:ascii="Times New Roman" w:eastAsia="Calibri" w:hAnsi="Times New Roman" w:cs="Times New Roman"/>
                <w:b/>
                <w:sz w:val="16"/>
                <w:szCs w:val="16"/>
              </w:rPr>
            </w:pPr>
          </w:p>
          <w:p w14:paraId="00000127" w14:textId="77777777" w:rsidR="00AE4B41" w:rsidRPr="006038A8" w:rsidRDefault="00F34AB0">
            <w:pPr>
              <w:jc w:val="center"/>
              <w:rPr>
                <w:rFonts w:ascii="Times New Roman" w:eastAsia="Calibri" w:hAnsi="Times New Roman" w:cs="Times New Roman"/>
                <w:b/>
                <w:sz w:val="16"/>
                <w:szCs w:val="16"/>
              </w:rPr>
            </w:pPr>
            <w:r w:rsidRPr="006038A8">
              <w:rPr>
                <w:rFonts w:ascii="Times New Roman" w:eastAsia="Calibri" w:hAnsi="Times New Roman" w:cs="Times New Roman"/>
                <w:b/>
                <w:sz w:val="16"/>
                <w:szCs w:val="16"/>
              </w:rPr>
              <w:t>TUITION FEE</w:t>
            </w:r>
          </w:p>
        </w:tc>
        <w:tc>
          <w:tcPr>
            <w:tcW w:w="5040" w:type="dxa"/>
            <w:shd w:val="clear" w:color="auto" w:fill="C6D9F1"/>
          </w:tcPr>
          <w:p w14:paraId="00000128" w14:textId="77777777" w:rsidR="00AE4B41" w:rsidRPr="006038A8" w:rsidRDefault="00AE4B41">
            <w:pPr>
              <w:jc w:val="center"/>
              <w:rPr>
                <w:rFonts w:ascii="Times New Roman" w:eastAsia="Calibri" w:hAnsi="Times New Roman" w:cs="Times New Roman"/>
                <w:b/>
                <w:sz w:val="16"/>
                <w:szCs w:val="16"/>
              </w:rPr>
            </w:pPr>
          </w:p>
          <w:p w14:paraId="00000129" w14:textId="77777777" w:rsidR="00AE4B41" w:rsidRPr="006038A8" w:rsidRDefault="00AB756B">
            <w:pPr>
              <w:jc w:val="center"/>
              <w:rPr>
                <w:rFonts w:ascii="Times New Roman" w:eastAsia="Calibri" w:hAnsi="Times New Roman" w:cs="Times New Roman"/>
                <w:b/>
                <w:sz w:val="16"/>
                <w:szCs w:val="16"/>
              </w:rPr>
            </w:pPr>
            <w:sdt>
              <w:sdtPr>
                <w:rPr>
                  <w:rFonts w:ascii="Times New Roman" w:hAnsi="Times New Roman" w:cs="Times New Roman"/>
                  <w:sz w:val="16"/>
                  <w:szCs w:val="16"/>
                </w:rPr>
                <w:tag w:val="goog_rdk_2"/>
                <w:id w:val="2126496467"/>
              </w:sdtPr>
              <w:sdtEndPr/>
              <w:sdtContent>
                <w:commentRangeStart w:id="3"/>
              </w:sdtContent>
            </w:sdt>
            <w:r w:rsidR="00F34AB0" w:rsidRPr="006038A8">
              <w:rPr>
                <w:rFonts w:ascii="Times New Roman" w:eastAsia="Calibri" w:hAnsi="Times New Roman" w:cs="Times New Roman"/>
                <w:b/>
                <w:sz w:val="16"/>
                <w:szCs w:val="16"/>
              </w:rPr>
              <w:t>STANDING FEE FOR ADDITIONAL NUMBER OF STUDENTS</w:t>
            </w:r>
            <w:commentRangeEnd w:id="3"/>
            <w:r w:rsidR="00F34AB0" w:rsidRPr="006038A8">
              <w:rPr>
                <w:rFonts w:ascii="Times New Roman" w:hAnsi="Times New Roman" w:cs="Times New Roman"/>
                <w:sz w:val="16"/>
                <w:szCs w:val="16"/>
              </w:rPr>
              <w:commentReference w:id="3"/>
            </w:r>
          </w:p>
          <w:p w14:paraId="0000012A" w14:textId="77777777" w:rsidR="00AE4B41" w:rsidRPr="006038A8" w:rsidRDefault="00AE4B41">
            <w:pPr>
              <w:jc w:val="center"/>
              <w:rPr>
                <w:rFonts w:ascii="Times New Roman" w:eastAsia="Calibri" w:hAnsi="Times New Roman" w:cs="Times New Roman"/>
                <w:b/>
                <w:sz w:val="16"/>
                <w:szCs w:val="16"/>
              </w:rPr>
            </w:pPr>
          </w:p>
        </w:tc>
      </w:tr>
      <w:tr w:rsidR="00AE4B41" w:rsidRPr="006038A8" w14:paraId="284EC2FA" w14:textId="77777777">
        <w:tc>
          <w:tcPr>
            <w:tcW w:w="2520" w:type="dxa"/>
          </w:tcPr>
          <w:p w14:paraId="0000012B" w14:textId="77777777" w:rsidR="00AE4B41" w:rsidRPr="006038A8" w:rsidRDefault="00AE4B41">
            <w:pPr>
              <w:jc w:val="center"/>
              <w:rPr>
                <w:rFonts w:ascii="Times New Roman" w:eastAsia="Calibri" w:hAnsi="Times New Roman" w:cs="Times New Roman"/>
                <w:sz w:val="16"/>
                <w:szCs w:val="16"/>
              </w:rPr>
            </w:pPr>
          </w:p>
          <w:p w14:paraId="0000012C" w14:textId="77777777" w:rsidR="00AE4B41" w:rsidRPr="006038A8" w:rsidRDefault="00F34AB0">
            <w:pPr>
              <w:jc w:val="center"/>
              <w:rPr>
                <w:rFonts w:ascii="Times New Roman" w:eastAsia="Calibri" w:hAnsi="Times New Roman" w:cs="Times New Roman"/>
                <w:sz w:val="16"/>
                <w:szCs w:val="16"/>
              </w:rPr>
            </w:pPr>
            <w:r w:rsidRPr="006038A8">
              <w:rPr>
                <w:rFonts w:ascii="Times New Roman" w:eastAsia="Calibri" w:hAnsi="Times New Roman" w:cs="Times New Roman"/>
                <w:sz w:val="16"/>
                <w:szCs w:val="16"/>
              </w:rPr>
              <w:t>Thirty (30)</w:t>
            </w:r>
          </w:p>
        </w:tc>
        <w:tc>
          <w:tcPr>
            <w:tcW w:w="2088" w:type="dxa"/>
          </w:tcPr>
          <w:p w14:paraId="0000012D" w14:textId="77777777" w:rsidR="00AE4B41" w:rsidRPr="006038A8" w:rsidRDefault="00AE4B41">
            <w:pPr>
              <w:ind w:left="360"/>
              <w:jc w:val="center"/>
              <w:rPr>
                <w:rFonts w:ascii="Times New Roman" w:eastAsia="Calibri" w:hAnsi="Times New Roman" w:cs="Times New Roman"/>
                <w:sz w:val="16"/>
                <w:szCs w:val="16"/>
              </w:rPr>
            </w:pPr>
          </w:p>
          <w:p w14:paraId="0000012E" w14:textId="77777777" w:rsidR="00AE4B41" w:rsidRPr="006038A8" w:rsidRDefault="00F34AB0">
            <w:pPr>
              <w:jc w:val="center"/>
              <w:rPr>
                <w:rFonts w:ascii="Times New Roman" w:eastAsia="Calibri" w:hAnsi="Times New Roman" w:cs="Times New Roman"/>
                <w:sz w:val="16"/>
                <w:szCs w:val="16"/>
              </w:rPr>
            </w:pPr>
            <w:r w:rsidRPr="006038A8">
              <w:rPr>
                <w:rFonts w:ascii="Times New Roman" w:eastAsia="Calibri" w:hAnsi="Times New Roman" w:cs="Times New Roman"/>
                <w:sz w:val="16"/>
                <w:szCs w:val="16"/>
              </w:rPr>
              <w:t>Not Chargeable</w:t>
            </w:r>
          </w:p>
          <w:p w14:paraId="0000012F" w14:textId="77777777" w:rsidR="00AE4B41" w:rsidRPr="006038A8" w:rsidRDefault="00AE4B41">
            <w:pPr>
              <w:rPr>
                <w:rFonts w:ascii="Times New Roman" w:eastAsia="Calibri" w:hAnsi="Times New Roman" w:cs="Times New Roman"/>
                <w:sz w:val="16"/>
                <w:szCs w:val="16"/>
              </w:rPr>
            </w:pPr>
          </w:p>
        </w:tc>
        <w:tc>
          <w:tcPr>
            <w:tcW w:w="5040" w:type="dxa"/>
          </w:tcPr>
          <w:p w14:paraId="00000130" w14:textId="77777777" w:rsidR="00AE4B41" w:rsidRPr="006038A8" w:rsidRDefault="00AE4B41">
            <w:pPr>
              <w:pBdr>
                <w:top w:val="nil"/>
                <w:left w:val="nil"/>
                <w:bottom w:val="nil"/>
                <w:right w:val="nil"/>
                <w:between w:val="nil"/>
              </w:pBdr>
              <w:ind w:left="72"/>
              <w:jc w:val="both"/>
              <w:rPr>
                <w:rFonts w:ascii="Times New Roman" w:eastAsia="Calibri" w:hAnsi="Times New Roman" w:cs="Times New Roman"/>
                <w:color w:val="000000"/>
                <w:sz w:val="16"/>
                <w:szCs w:val="16"/>
              </w:rPr>
            </w:pPr>
          </w:p>
          <w:p w14:paraId="00000131" w14:textId="77777777" w:rsidR="00AE4B41" w:rsidRPr="006038A8" w:rsidRDefault="00F34AB0">
            <w:pPr>
              <w:pBdr>
                <w:top w:val="nil"/>
                <w:left w:val="nil"/>
                <w:bottom w:val="nil"/>
                <w:right w:val="nil"/>
                <w:between w:val="nil"/>
              </w:pBdr>
              <w:ind w:left="72"/>
              <w:jc w:val="both"/>
              <w:rPr>
                <w:rFonts w:ascii="Times New Roman" w:eastAsia="Calibri" w:hAnsi="Times New Roman" w:cs="Times New Roman"/>
                <w:color w:val="000000"/>
                <w:sz w:val="16"/>
                <w:szCs w:val="16"/>
              </w:rPr>
            </w:pPr>
            <w:r w:rsidRPr="006038A8">
              <w:rPr>
                <w:rFonts w:ascii="Times New Roman" w:eastAsia="Calibri" w:hAnsi="Times New Roman" w:cs="Times New Roman"/>
                <w:color w:val="000000"/>
                <w:sz w:val="16"/>
                <w:szCs w:val="16"/>
              </w:rPr>
              <w:t>Any additional number of students shall be charged, per head, as follows:</w:t>
            </w:r>
          </w:p>
          <w:p w14:paraId="00000132" w14:textId="77777777" w:rsidR="00AE4B41" w:rsidRPr="006038A8" w:rsidRDefault="00AE4B41">
            <w:pPr>
              <w:pBdr>
                <w:top w:val="nil"/>
                <w:left w:val="nil"/>
                <w:bottom w:val="nil"/>
                <w:right w:val="nil"/>
                <w:between w:val="nil"/>
              </w:pBdr>
              <w:ind w:left="72"/>
              <w:jc w:val="both"/>
              <w:rPr>
                <w:rFonts w:ascii="Times New Roman" w:eastAsia="Calibri" w:hAnsi="Times New Roman" w:cs="Times New Roman"/>
                <w:color w:val="000000"/>
                <w:sz w:val="16"/>
                <w:szCs w:val="16"/>
              </w:rPr>
            </w:pPr>
          </w:p>
          <w:p w14:paraId="00000133" w14:textId="77777777" w:rsidR="00AE4B41" w:rsidRPr="006038A8" w:rsidRDefault="00F34AB0">
            <w:pPr>
              <w:numPr>
                <w:ilvl w:val="0"/>
                <w:numId w:val="1"/>
              </w:numPr>
              <w:pBdr>
                <w:top w:val="nil"/>
                <w:left w:val="nil"/>
                <w:bottom w:val="nil"/>
                <w:right w:val="nil"/>
                <w:between w:val="nil"/>
              </w:pBdr>
              <w:tabs>
                <w:tab w:val="left" w:pos="432"/>
              </w:tabs>
              <w:ind w:left="432"/>
              <w:jc w:val="both"/>
              <w:rPr>
                <w:rFonts w:ascii="Times New Roman" w:eastAsia="Calibri" w:hAnsi="Times New Roman" w:cs="Times New Roman"/>
                <w:color w:val="000000"/>
                <w:sz w:val="16"/>
                <w:szCs w:val="16"/>
              </w:rPr>
            </w:pPr>
            <w:r w:rsidRPr="006038A8">
              <w:rPr>
                <w:rFonts w:ascii="Times New Roman" w:eastAsia="Calibri" w:hAnsi="Times New Roman" w:cs="Times New Roman"/>
                <w:color w:val="000000"/>
                <w:sz w:val="16"/>
                <w:szCs w:val="16"/>
              </w:rPr>
              <w:t>PhD = Ringgit Malaysia One Thousand Five Hundred only (RM1,500.00)</w:t>
            </w:r>
          </w:p>
          <w:p w14:paraId="00000134" w14:textId="77777777" w:rsidR="00AE4B41" w:rsidRPr="006038A8" w:rsidRDefault="00F34AB0">
            <w:pPr>
              <w:numPr>
                <w:ilvl w:val="0"/>
                <w:numId w:val="1"/>
              </w:numPr>
              <w:pBdr>
                <w:top w:val="nil"/>
                <w:left w:val="nil"/>
                <w:bottom w:val="nil"/>
                <w:right w:val="nil"/>
                <w:between w:val="nil"/>
              </w:pBdr>
              <w:tabs>
                <w:tab w:val="left" w:pos="432"/>
              </w:tabs>
              <w:ind w:left="432"/>
              <w:jc w:val="both"/>
              <w:rPr>
                <w:rFonts w:ascii="Times New Roman" w:eastAsia="Calibri" w:hAnsi="Times New Roman" w:cs="Times New Roman"/>
                <w:color w:val="000000"/>
                <w:sz w:val="16"/>
                <w:szCs w:val="16"/>
              </w:rPr>
            </w:pPr>
            <w:r w:rsidRPr="006038A8">
              <w:rPr>
                <w:rFonts w:ascii="Times New Roman" w:eastAsia="Calibri" w:hAnsi="Times New Roman" w:cs="Times New Roman"/>
                <w:color w:val="000000"/>
                <w:sz w:val="16"/>
                <w:szCs w:val="16"/>
              </w:rPr>
              <w:t>Master = Ringgit Malaysia Two Thousand Four Hundred only (RM2,400.00)</w:t>
            </w:r>
          </w:p>
          <w:p w14:paraId="00000135" w14:textId="77777777" w:rsidR="00AE4B41" w:rsidRPr="006038A8" w:rsidRDefault="00F34AB0">
            <w:pPr>
              <w:numPr>
                <w:ilvl w:val="0"/>
                <w:numId w:val="1"/>
              </w:numPr>
              <w:pBdr>
                <w:top w:val="nil"/>
                <w:left w:val="nil"/>
                <w:bottom w:val="nil"/>
                <w:right w:val="nil"/>
                <w:between w:val="nil"/>
              </w:pBdr>
              <w:tabs>
                <w:tab w:val="left" w:pos="432"/>
              </w:tabs>
              <w:ind w:left="432"/>
              <w:jc w:val="both"/>
              <w:rPr>
                <w:rFonts w:ascii="Times New Roman" w:eastAsia="Calibri" w:hAnsi="Times New Roman" w:cs="Times New Roman"/>
                <w:color w:val="000000"/>
                <w:sz w:val="16"/>
                <w:szCs w:val="16"/>
              </w:rPr>
            </w:pPr>
            <w:r w:rsidRPr="006038A8">
              <w:rPr>
                <w:rFonts w:ascii="Times New Roman" w:eastAsia="Calibri" w:hAnsi="Times New Roman" w:cs="Times New Roman"/>
                <w:color w:val="000000"/>
                <w:sz w:val="16"/>
                <w:szCs w:val="16"/>
              </w:rPr>
              <w:t>Undergraduate = Ringgit Malaysia One Thousand Two Hundred only (RM1,200.00)</w:t>
            </w:r>
          </w:p>
          <w:p w14:paraId="00000136" w14:textId="77777777" w:rsidR="00AE4B41" w:rsidRPr="006038A8" w:rsidRDefault="00AE4B41">
            <w:pPr>
              <w:pBdr>
                <w:top w:val="nil"/>
                <w:left w:val="nil"/>
                <w:bottom w:val="nil"/>
                <w:right w:val="nil"/>
                <w:between w:val="nil"/>
              </w:pBdr>
              <w:tabs>
                <w:tab w:val="left" w:pos="432"/>
              </w:tabs>
              <w:ind w:left="432"/>
              <w:jc w:val="both"/>
              <w:rPr>
                <w:rFonts w:ascii="Times New Roman" w:eastAsia="Calibri" w:hAnsi="Times New Roman" w:cs="Times New Roman"/>
                <w:color w:val="000000"/>
                <w:sz w:val="16"/>
                <w:szCs w:val="16"/>
              </w:rPr>
            </w:pPr>
          </w:p>
        </w:tc>
      </w:tr>
    </w:tbl>
    <w:p w14:paraId="00000137" w14:textId="77777777" w:rsidR="00AE4B41" w:rsidRPr="006038A8" w:rsidRDefault="00AE4B41">
      <w:pPr>
        <w:rPr>
          <w:rFonts w:eastAsia="Calibri"/>
          <w:b/>
          <w:sz w:val="16"/>
          <w:szCs w:val="16"/>
        </w:rPr>
      </w:pPr>
    </w:p>
    <w:p w14:paraId="00000138" w14:textId="77777777" w:rsidR="00AE4B41" w:rsidRPr="006038A8" w:rsidRDefault="00AE4B41">
      <w:pPr>
        <w:jc w:val="center"/>
        <w:rPr>
          <w:rFonts w:eastAsia="Calibri"/>
          <w:b/>
          <w:sz w:val="16"/>
          <w:szCs w:val="16"/>
        </w:rPr>
      </w:pPr>
    </w:p>
    <w:p w14:paraId="00000139" w14:textId="77777777" w:rsidR="00AE4B41" w:rsidRPr="006038A8" w:rsidRDefault="00AE4B41">
      <w:pPr>
        <w:rPr>
          <w:rFonts w:eastAsia="Calibri"/>
          <w:sz w:val="16"/>
          <w:szCs w:val="16"/>
        </w:rPr>
      </w:pPr>
    </w:p>
    <w:p w14:paraId="0000013A" w14:textId="6765F4B3" w:rsidR="00AE4B41" w:rsidRPr="006038A8" w:rsidRDefault="00AE4B41">
      <w:pPr>
        <w:rPr>
          <w:rFonts w:eastAsia="Calibri"/>
          <w:sz w:val="16"/>
          <w:szCs w:val="16"/>
        </w:rPr>
      </w:pPr>
    </w:p>
    <w:p w14:paraId="4D697787" w14:textId="621B6396" w:rsidR="00B964C8" w:rsidRPr="006038A8" w:rsidRDefault="00B964C8">
      <w:pPr>
        <w:rPr>
          <w:rFonts w:eastAsia="Calibri"/>
          <w:sz w:val="16"/>
          <w:szCs w:val="16"/>
        </w:rPr>
      </w:pPr>
    </w:p>
    <w:p w14:paraId="4FC860C3" w14:textId="5534E890" w:rsidR="00B964C8" w:rsidRPr="006038A8" w:rsidRDefault="00B964C8">
      <w:pPr>
        <w:rPr>
          <w:rFonts w:eastAsia="Calibri"/>
          <w:sz w:val="16"/>
          <w:szCs w:val="16"/>
        </w:rPr>
      </w:pPr>
    </w:p>
    <w:p w14:paraId="69CAC057" w14:textId="2241B641" w:rsidR="00B964C8" w:rsidRPr="006038A8" w:rsidRDefault="00B964C8">
      <w:pPr>
        <w:rPr>
          <w:rFonts w:eastAsia="Calibri"/>
          <w:sz w:val="16"/>
          <w:szCs w:val="16"/>
        </w:rPr>
      </w:pPr>
    </w:p>
    <w:p w14:paraId="4DF99DA0" w14:textId="7C20DDEF" w:rsidR="00B964C8" w:rsidRPr="006038A8" w:rsidRDefault="00B964C8">
      <w:pPr>
        <w:rPr>
          <w:rFonts w:eastAsia="Calibri"/>
          <w:sz w:val="16"/>
          <w:szCs w:val="16"/>
        </w:rPr>
      </w:pPr>
    </w:p>
    <w:p w14:paraId="13EF1FB9" w14:textId="57A0C676" w:rsidR="00B964C8" w:rsidRPr="006038A8" w:rsidRDefault="00B964C8">
      <w:pPr>
        <w:rPr>
          <w:rFonts w:eastAsia="Calibri"/>
          <w:sz w:val="16"/>
          <w:szCs w:val="16"/>
        </w:rPr>
      </w:pPr>
    </w:p>
    <w:p w14:paraId="4DEA76EE" w14:textId="36E16F0A" w:rsidR="00B964C8" w:rsidRPr="006038A8" w:rsidRDefault="00B964C8">
      <w:pPr>
        <w:rPr>
          <w:rFonts w:eastAsia="Calibri"/>
          <w:sz w:val="16"/>
          <w:szCs w:val="16"/>
        </w:rPr>
      </w:pPr>
    </w:p>
    <w:p w14:paraId="016D9FAA" w14:textId="6592E5BE" w:rsidR="00B964C8" w:rsidRPr="006038A8" w:rsidRDefault="00B964C8">
      <w:pPr>
        <w:rPr>
          <w:rFonts w:eastAsia="Calibri"/>
          <w:sz w:val="16"/>
          <w:szCs w:val="16"/>
        </w:rPr>
      </w:pPr>
    </w:p>
    <w:p w14:paraId="4F849193" w14:textId="2BD19AC2" w:rsidR="00B964C8" w:rsidRPr="006038A8" w:rsidRDefault="00B964C8">
      <w:pPr>
        <w:rPr>
          <w:rFonts w:eastAsia="Calibri"/>
          <w:sz w:val="16"/>
          <w:szCs w:val="16"/>
        </w:rPr>
      </w:pPr>
    </w:p>
    <w:p w14:paraId="232ABC9A" w14:textId="3992154C" w:rsidR="00B964C8" w:rsidRPr="006038A8" w:rsidRDefault="00B964C8">
      <w:pPr>
        <w:rPr>
          <w:rFonts w:eastAsia="Calibri"/>
          <w:sz w:val="16"/>
          <w:szCs w:val="16"/>
        </w:rPr>
      </w:pPr>
    </w:p>
    <w:p w14:paraId="3447C4AD" w14:textId="4050DFF0" w:rsidR="00B964C8" w:rsidRPr="006038A8" w:rsidRDefault="00B964C8">
      <w:pPr>
        <w:rPr>
          <w:rFonts w:eastAsia="Calibri"/>
          <w:sz w:val="16"/>
          <w:szCs w:val="16"/>
        </w:rPr>
      </w:pPr>
    </w:p>
    <w:p w14:paraId="79ABD1C7" w14:textId="4F9BA618" w:rsidR="00B964C8" w:rsidRPr="006038A8" w:rsidRDefault="00B964C8">
      <w:pPr>
        <w:rPr>
          <w:rFonts w:eastAsia="Calibri"/>
          <w:sz w:val="16"/>
          <w:szCs w:val="16"/>
        </w:rPr>
      </w:pPr>
    </w:p>
    <w:p w14:paraId="213FC8A7" w14:textId="270171A8" w:rsidR="00B964C8" w:rsidRPr="006038A8" w:rsidRDefault="00B964C8">
      <w:pPr>
        <w:rPr>
          <w:rFonts w:eastAsia="Calibri"/>
          <w:sz w:val="16"/>
          <w:szCs w:val="16"/>
        </w:rPr>
      </w:pPr>
    </w:p>
    <w:p w14:paraId="7D71FC57" w14:textId="18EA8C4B" w:rsidR="00B964C8" w:rsidRPr="006038A8" w:rsidRDefault="00B964C8">
      <w:pPr>
        <w:rPr>
          <w:rFonts w:eastAsia="Calibri"/>
          <w:sz w:val="16"/>
          <w:szCs w:val="16"/>
        </w:rPr>
      </w:pPr>
    </w:p>
    <w:p w14:paraId="7914E84B" w14:textId="3220774A" w:rsidR="00B964C8" w:rsidRPr="006038A8" w:rsidRDefault="00B964C8">
      <w:pPr>
        <w:rPr>
          <w:rFonts w:eastAsia="Calibri"/>
          <w:sz w:val="16"/>
          <w:szCs w:val="16"/>
        </w:rPr>
      </w:pPr>
    </w:p>
    <w:p w14:paraId="228D170B" w14:textId="19B9CD93" w:rsidR="00B964C8" w:rsidRPr="006038A8" w:rsidRDefault="00B964C8">
      <w:pPr>
        <w:rPr>
          <w:rFonts w:eastAsia="Calibri"/>
          <w:sz w:val="16"/>
          <w:szCs w:val="16"/>
        </w:rPr>
      </w:pPr>
    </w:p>
    <w:p w14:paraId="227008F2" w14:textId="77777777" w:rsidR="00B964C8" w:rsidRPr="006038A8" w:rsidRDefault="00B964C8">
      <w:pPr>
        <w:rPr>
          <w:rFonts w:eastAsia="Calibri"/>
          <w:sz w:val="16"/>
          <w:szCs w:val="16"/>
        </w:rPr>
        <w:sectPr w:rsidR="00B964C8" w:rsidRPr="006038A8" w:rsidSect="00E619DE">
          <w:pgSz w:w="11904" w:h="16836"/>
          <w:pgMar w:top="1584" w:right="1469" w:bottom="1584" w:left="1440" w:header="720" w:footer="45" w:gutter="0"/>
          <w:pgNumType w:start="1"/>
          <w:cols w:space="720"/>
          <w:titlePg/>
          <w:docGrid w:linePitch="326"/>
        </w:sectPr>
      </w:pPr>
    </w:p>
    <w:p w14:paraId="52B4C790" w14:textId="77777777" w:rsidR="00B964C8" w:rsidRPr="006038A8" w:rsidRDefault="00B964C8" w:rsidP="00B964C8">
      <w:pPr>
        <w:jc w:val="both"/>
        <w:rPr>
          <w:rFonts w:eastAsia="Times New Roman"/>
          <w:sz w:val="16"/>
          <w:szCs w:val="16"/>
        </w:rPr>
      </w:pPr>
      <w:r w:rsidRPr="006038A8">
        <w:rPr>
          <w:rFonts w:eastAsia="Times New Roman"/>
          <w:sz w:val="16"/>
          <w:szCs w:val="16"/>
        </w:rPr>
        <w:lastRenderedPageBreak/>
        <w:t> </w:t>
      </w:r>
      <w:r w:rsidRPr="006038A8">
        <w:rPr>
          <w:rFonts w:eastAsia="Times New Roman"/>
          <w:sz w:val="16"/>
          <w:szCs w:val="16"/>
        </w:rPr>
        <w:tab/>
      </w:r>
      <w:r w:rsidRPr="006038A8">
        <w:rPr>
          <w:rFonts w:eastAsia="Times New Roman"/>
          <w:sz w:val="16"/>
          <w:szCs w:val="16"/>
        </w:rPr>
        <w:tab/>
      </w:r>
      <w:r w:rsidRPr="006038A8">
        <w:rPr>
          <w:rFonts w:eastAsia="Times New Roman"/>
          <w:sz w:val="16"/>
          <w:szCs w:val="16"/>
        </w:rPr>
        <w:tab/>
      </w:r>
    </w:p>
    <w:p w14:paraId="7C58CD14" w14:textId="77777777" w:rsidR="00B964C8" w:rsidRPr="006038A8" w:rsidRDefault="00B964C8" w:rsidP="00B964C8">
      <w:pPr>
        <w:jc w:val="both"/>
        <w:rPr>
          <w:b/>
          <w:sz w:val="16"/>
          <w:szCs w:val="16"/>
        </w:rPr>
      </w:pPr>
      <w:r w:rsidRPr="006038A8">
        <w:rPr>
          <w:noProof/>
          <w:sz w:val="16"/>
          <w:szCs w:val="16"/>
        </w:rPr>
        <w:drawing>
          <wp:anchor distT="0" distB="0" distL="114300" distR="114300" simplePos="0" relativeHeight="251662336" behindDoc="1" locked="0" layoutInCell="1" allowOverlap="1" wp14:anchorId="13535B0D" wp14:editId="7FD8B3EC">
            <wp:simplePos x="0" y="0"/>
            <wp:positionH relativeFrom="column">
              <wp:posOffset>3600450</wp:posOffset>
            </wp:positionH>
            <wp:positionV relativeFrom="paragraph">
              <wp:posOffset>89535</wp:posOffset>
            </wp:positionV>
            <wp:extent cx="1849120" cy="977265"/>
            <wp:effectExtent l="0" t="0" r="5080" b="0"/>
            <wp:wrapTight wrapText="bothSides">
              <wp:wrapPolygon edited="0">
                <wp:start x="0" y="0"/>
                <wp:lineTo x="0" y="20772"/>
                <wp:lineTo x="21363" y="20772"/>
                <wp:lineTo x="21363" y="0"/>
                <wp:lineTo x="0" y="0"/>
              </wp:wrapPolygon>
            </wp:wrapTight>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Je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9120" cy="977265"/>
                    </a:xfrm>
                    <a:prstGeom prst="rect">
                      <a:avLst/>
                    </a:prstGeom>
                  </pic:spPr>
                </pic:pic>
              </a:graphicData>
            </a:graphic>
            <wp14:sizeRelH relativeFrom="margin">
              <wp14:pctWidth>0</wp14:pctWidth>
            </wp14:sizeRelH>
            <wp14:sizeRelV relativeFrom="margin">
              <wp14:pctHeight>0</wp14:pctHeight>
            </wp14:sizeRelV>
          </wp:anchor>
        </w:drawing>
      </w:r>
      <w:r w:rsidRPr="006038A8">
        <w:rPr>
          <w:b/>
          <w:noProof/>
          <w:sz w:val="16"/>
          <w:szCs w:val="16"/>
        </w:rPr>
        <mc:AlternateContent>
          <mc:Choice Requires="wps">
            <w:drawing>
              <wp:anchor distT="0" distB="0" distL="114300" distR="114300" simplePos="0" relativeHeight="251661312" behindDoc="0" locked="0" layoutInCell="1" allowOverlap="1" wp14:anchorId="377B5966" wp14:editId="122170DB">
                <wp:simplePos x="0" y="0"/>
                <wp:positionH relativeFrom="column">
                  <wp:posOffset>-504825</wp:posOffset>
                </wp:positionH>
                <wp:positionV relativeFrom="paragraph">
                  <wp:posOffset>190500</wp:posOffset>
                </wp:positionV>
                <wp:extent cx="2557780" cy="728980"/>
                <wp:effectExtent l="50800" t="25400" r="83820" b="109220"/>
                <wp:wrapThrough wrapText="bothSides">
                  <wp:wrapPolygon edited="0">
                    <wp:start x="-429" y="-753"/>
                    <wp:lineTo x="-429" y="24084"/>
                    <wp:lineTo x="22093" y="24084"/>
                    <wp:lineTo x="22093" y="-753"/>
                    <wp:lineTo x="-429" y="-753"/>
                  </wp:wrapPolygon>
                </wp:wrapThrough>
                <wp:docPr id="3" name="Rectangle 3"/>
                <wp:cNvGraphicFramePr/>
                <a:graphic xmlns:a="http://schemas.openxmlformats.org/drawingml/2006/main">
                  <a:graphicData uri="http://schemas.microsoft.com/office/word/2010/wordprocessingShape">
                    <wps:wsp>
                      <wps:cNvSpPr/>
                      <wps:spPr>
                        <a:xfrm>
                          <a:off x="0" y="0"/>
                          <a:ext cx="2557780" cy="72898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DADA0A2" w14:textId="77777777" w:rsidR="00B964C8" w:rsidRPr="009F7DA7" w:rsidRDefault="00B964C8" w:rsidP="00B964C8">
                            <w:pPr>
                              <w:jc w:val="center"/>
                              <w:rPr>
                                <w:color w:val="000000"/>
                              </w:rPr>
                            </w:pPr>
                            <w:r w:rsidRPr="009F7DA7">
                              <w:rPr>
                                <w:color w:val="000000"/>
                                <w:highlight w:val="yellow"/>
                              </w:rPr>
                              <w:t>LOGO MITRA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B5966" id="Rectangle 3" o:spid="_x0000_s1040" style="position:absolute;left:0;text-align:left;margin-left:-39.75pt;margin-top:15pt;width:201.4pt;height:5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&#13;&#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DADA0A2" w14:textId="77777777" w:rsidR="00B964C8" w:rsidRPr="009F7DA7" w:rsidRDefault="00B964C8" w:rsidP="00B964C8">
                      <w:pPr>
                        <w:jc w:val="center"/>
                        <w:rPr>
                          <w:color w:val="000000"/>
                        </w:rPr>
                      </w:pPr>
                      <w:r w:rsidRPr="009F7DA7">
                        <w:rPr>
                          <w:color w:val="000000"/>
                          <w:highlight w:val="yellow"/>
                        </w:rPr>
                        <w:t>LOGO MITRA</w:t>
                      </w:r>
                    </w:p>
                  </w:txbxContent>
                </v:textbox>
                <w10:wrap type="through"/>
              </v:rect>
            </w:pict>
          </mc:Fallback>
        </mc:AlternateContent>
      </w:r>
    </w:p>
    <w:p w14:paraId="75C07C70" w14:textId="77777777" w:rsidR="00B964C8" w:rsidRPr="006038A8" w:rsidRDefault="00B964C8" w:rsidP="00B964C8">
      <w:pPr>
        <w:jc w:val="both"/>
        <w:rPr>
          <w:b/>
          <w:sz w:val="16"/>
          <w:szCs w:val="16"/>
        </w:rPr>
      </w:pPr>
    </w:p>
    <w:p w14:paraId="7472BE69" w14:textId="77777777" w:rsidR="00B964C8" w:rsidRPr="006038A8" w:rsidRDefault="00B964C8" w:rsidP="00B964C8">
      <w:pPr>
        <w:jc w:val="both"/>
        <w:rPr>
          <w:b/>
          <w:sz w:val="16"/>
          <w:szCs w:val="16"/>
        </w:rPr>
      </w:pPr>
    </w:p>
    <w:p w14:paraId="70FFA75F" w14:textId="77777777" w:rsidR="00B964C8" w:rsidRPr="006038A8" w:rsidRDefault="00B964C8" w:rsidP="00B964C8">
      <w:pPr>
        <w:jc w:val="both"/>
        <w:rPr>
          <w:b/>
          <w:sz w:val="16"/>
          <w:szCs w:val="16"/>
        </w:rPr>
      </w:pPr>
      <w:r w:rsidRPr="006038A8">
        <w:rPr>
          <w:sz w:val="16"/>
          <w:szCs w:val="16"/>
        </w:rPr>
        <w:t xml:space="preserve">  </w:t>
      </w:r>
    </w:p>
    <w:p w14:paraId="1AC4D0A4" w14:textId="77777777" w:rsidR="00B964C8" w:rsidRPr="006038A8" w:rsidRDefault="00B964C8" w:rsidP="00B964C8">
      <w:pPr>
        <w:jc w:val="center"/>
        <w:rPr>
          <w:b/>
          <w:sz w:val="16"/>
          <w:szCs w:val="16"/>
        </w:rPr>
      </w:pPr>
    </w:p>
    <w:p w14:paraId="0B84D110" w14:textId="77777777" w:rsidR="00B964C8" w:rsidRPr="006038A8" w:rsidRDefault="00B964C8" w:rsidP="00B964C8">
      <w:pPr>
        <w:jc w:val="both"/>
        <w:rPr>
          <w:b/>
          <w:sz w:val="16"/>
          <w:szCs w:val="16"/>
        </w:rPr>
      </w:pPr>
    </w:p>
    <w:p w14:paraId="0155101C" w14:textId="77777777" w:rsidR="00B964C8" w:rsidRPr="006038A8" w:rsidRDefault="00B964C8" w:rsidP="00B964C8">
      <w:pPr>
        <w:jc w:val="both"/>
        <w:rPr>
          <w:b/>
          <w:sz w:val="16"/>
          <w:szCs w:val="16"/>
        </w:rPr>
      </w:pPr>
    </w:p>
    <w:p w14:paraId="3757A59D" w14:textId="77777777" w:rsidR="00B964C8" w:rsidRPr="006038A8" w:rsidRDefault="00B964C8" w:rsidP="00B964C8">
      <w:pPr>
        <w:jc w:val="both"/>
        <w:rPr>
          <w:b/>
          <w:sz w:val="16"/>
          <w:szCs w:val="16"/>
        </w:rPr>
      </w:pPr>
    </w:p>
    <w:p w14:paraId="38794EA7" w14:textId="77777777" w:rsidR="00B964C8" w:rsidRPr="006038A8" w:rsidRDefault="00B964C8" w:rsidP="00B964C8">
      <w:pPr>
        <w:jc w:val="both"/>
        <w:rPr>
          <w:b/>
          <w:sz w:val="16"/>
          <w:szCs w:val="16"/>
        </w:rPr>
      </w:pPr>
      <w:r w:rsidRPr="006038A8">
        <w:rPr>
          <w:sz w:val="16"/>
          <w:szCs w:val="16"/>
        </w:rPr>
        <w:t xml:space="preserve">  </w:t>
      </w:r>
    </w:p>
    <w:p w14:paraId="20CB4113" w14:textId="77777777" w:rsidR="00B964C8" w:rsidRPr="006038A8" w:rsidRDefault="00B964C8" w:rsidP="00B964C8">
      <w:pPr>
        <w:jc w:val="center"/>
        <w:rPr>
          <w:b/>
          <w:sz w:val="16"/>
          <w:szCs w:val="16"/>
        </w:rPr>
      </w:pPr>
      <w:r w:rsidRPr="006038A8">
        <w:rPr>
          <w:b/>
          <w:sz w:val="16"/>
          <w:szCs w:val="16"/>
        </w:rPr>
        <w:t>NOTA KESEPAKATAN</w:t>
      </w:r>
    </w:p>
    <w:p w14:paraId="308C38AA" w14:textId="77777777" w:rsidR="00B964C8" w:rsidRPr="006038A8" w:rsidRDefault="00B964C8" w:rsidP="00B964C8">
      <w:pPr>
        <w:jc w:val="center"/>
        <w:rPr>
          <w:sz w:val="16"/>
          <w:szCs w:val="16"/>
        </w:rPr>
      </w:pPr>
    </w:p>
    <w:p w14:paraId="0E66A588" w14:textId="77777777" w:rsidR="00B964C8" w:rsidRPr="006038A8" w:rsidRDefault="00B964C8" w:rsidP="00B964C8">
      <w:pPr>
        <w:jc w:val="center"/>
        <w:rPr>
          <w:sz w:val="16"/>
          <w:szCs w:val="16"/>
        </w:rPr>
      </w:pPr>
    </w:p>
    <w:p w14:paraId="12E908BB" w14:textId="77777777" w:rsidR="00B964C8" w:rsidRPr="006038A8" w:rsidRDefault="00B964C8" w:rsidP="00B964C8">
      <w:pPr>
        <w:jc w:val="center"/>
        <w:rPr>
          <w:sz w:val="16"/>
          <w:szCs w:val="16"/>
        </w:rPr>
      </w:pPr>
      <w:r w:rsidRPr="006038A8">
        <w:rPr>
          <w:sz w:val="16"/>
          <w:szCs w:val="16"/>
        </w:rPr>
        <w:t>ANTARA</w:t>
      </w:r>
    </w:p>
    <w:p w14:paraId="1100BBDD" w14:textId="77777777" w:rsidR="00B964C8" w:rsidRPr="006038A8" w:rsidRDefault="00B964C8" w:rsidP="00B964C8">
      <w:pPr>
        <w:jc w:val="center"/>
        <w:rPr>
          <w:b/>
          <w:sz w:val="16"/>
          <w:szCs w:val="16"/>
        </w:rPr>
      </w:pPr>
    </w:p>
    <w:p w14:paraId="6433BD2A" w14:textId="77777777" w:rsidR="00B964C8" w:rsidRPr="006038A8" w:rsidRDefault="00B964C8" w:rsidP="00B964C8">
      <w:pPr>
        <w:jc w:val="center"/>
        <w:rPr>
          <w:b/>
          <w:sz w:val="16"/>
          <w:szCs w:val="16"/>
        </w:rPr>
      </w:pPr>
    </w:p>
    <w:p w14:paraId="2FECD0B8" w14:textId="77777777" w:rsidR="00B964C8" w:rsidRPr="006038A8" w:rsidRDefault="00B964C8" w:rsidP="00B964C8">
      <w:pPr>
        <w:jc w:val="center"/>
        <w:rPr>
          <w:b/>
          <w:sz w:val="16"/>
          <w:szCs w:val="16"/>
        </w:rPr>
      </w:pPr>
      <w:r w:rsidRPr="006038A8">
        <w:rPr>
          <w:b/>
          <w:sz w:val="16"/>
          <w:szCs w:val="16"/>
          <w:highlight w:val="yellow"/>
        </w:rPr>
        <w:t>INSTANSI MITRA</w:t>
      </w:r>
    </w:p>
    <w:p w14:paraId="2B10023B" w14:textId="77777777" w:rsidR="00B964C8" w:rsidRPr="006038A8" w:rsidRDefault="00B964C8" w:rsidP="00B964C8">
      <w:pPr>
        <w:rPr>
          <w:sz w:val="16"/>
          <w:szCs w:val="16"/>
        </w:rPr>
      </w:pPr>
    </w:p>
    <w:p w14:paraId="20324DAE" w14:textId="77777777" w:rsidR="00B964C8" w:rsidRPr="006038A8" w:rsidRDefault="00B964C8" w:rsidP="00B964C8">
      <w:pPr>
        <w:jc w:val="center"/>
        <w:rPr>
          <w:sz w:val="16"/>
          <w:szCs w:val="16"/>
        </w:rPr>
      </w:pPr>
      <w:r w:rsidRPr="006038A8">
        <w:rPr>
          <w:sz w:val="16"/>
          <w:szCs w:val="16"/>
        </w:rPr>
        <w:t>DAN</w:t>
      </w:r>
    </w:p>
    <w:p w14:paraId="44DAC12F" w14:textId="77777777" w:rsidR="00B964C8" w:rsidRPr="006038A8" w:rsidRDefault="00B964C8" w:rsidP="00B964C8">
      <w:pPr>
        <w:rPr>
          <w:b/>
          <w:sz w:val="16"/>
          <w:szCs w:val="16"/>
        </w:rPr>
      </w:pPr>
    </w:p>
    <w:p w14:paraId="17321207" w14:textId="77777777" w:rsidR="00B964C8" w:rsidRPr="006038A8" w:rsidRDefault="00B964C8" w:rsidP="00B964C8">
      <w:pPr>
        <w:jc w:val="center"/>
        <w:rPr>
          <w:sz w:val="16"/>
          <w:szCs w:val="16"/>
        </w:rPr>
      </w:pPr>
      <w:r w:rsidRPr="006038A8">
        <w:rPr>
          <w:b/>
          <w:sz w:val="16"/>
          <w:szCs w:val="16"/>
        </w:rPr>
        <w:t>UNIVERSITAS TELKOM</w:t>
      </w:r>
    </w:p>
    <w:p w14:paraId="76EA43DF" w14:textId="77777777" w:rsidR="00B964C8" w:rsidRPr="006038A8" w:rsidRDefault="00B964C8" w:rsidP="00B964C8">
      <w:pPr>
        <w:jc w:val="center"/>
        <w:rPr>
          <w:sz w:val="16"/>
          <w:szCs w:val="16"/>
        </w:rPr>
      </w:pPr>
    </w:p>
    <w:p w14:paraId="143ABE19" w14:textId="77777777" w:rsidR="00B964C8" w:rsidRPr="006038A8" w:rsidRDefault="00B964C8" w:rsidP="00B964C8">
      <w:pPr>
        <w:jc w:val="center"/>
        <w:rPr>
          <w:sz w:val="16"/>
          <w:szCs w:val="16"/>
        </w:rPr>
      </w:pPr>
      <w:proofErr w:type="spellStart"/>
      <w:proofErr w:type="gramStart"/>
      <w:r w:rsidRPr="006038A8">
        <w:rPr>
          <w:sz w:val="16"/>
          <w:szCs w:val="16"/>
        </w:rPr>
        <w:t>Nomor</w:t>
      </w:r>
      <w:proofErr w:type="spellEnd"/>
      <w:r w:rsidRPr="006038A8">
        <w:rPr>
          <w:sz w:val="16"/>
          <w:szCs w:val="16"/>
        </w:rPr>
        <w:t>:…</w:t>
      </w:r>
      <w:proofErr w:type="gramEnd"/>
      <w:r w:rsidRPr="006038A8">
        <w:rPr>
          <w:sz w:val="16"/>
          <w:szCs w:val="16"/>
        </w:rPr>
        <w:t>…/SAM4/KODEUNIT/202X</w:t>
      </w:r>
    </w:p>
    <w:p w14:paraId="2C9B70C4" w14:textId="77777777" w:rsidR="00B964C8" w:rsidRPr="006038A8" w:rsidRDefault="00B964C8" w:rsidP="00B964C8">
      <w:pPr>
        <w:jc w:val="center"/>
        <w:rPr>
          <w:sz w:val="16"/>
          <w:szCs w:val="16"/>
        </w:rPr>
      </w:pPr>
      <w:proofErr w:type="spellStart"/>
      <w:r w:rsidRPr="006038A8">
        <w:rPr>
          <w:sz w:val="16"/>
          <w:szCs w:val="16"/>
          <w:highlight w:val="yellow"/>
        </w:rPr>
        <w:t>Nomor</w:t>
      </w:r>
      <w:proofErr w:type="spellEnd"/>
      <w:r w:rsidRPr="006038A8">
        <w:rPr>
          <w:sz w:val="16"/>
          <w:szCs w:val="16"/>
          <w:highlight w:val="yellow"/>
        </w:rPr>
        <w:t>: MITRA /202X</w:t>
      </w:r>
    </w:p>
    <w:p w14:paraId="6241E512" w14:textId="77777777" w:rsidR="00B964C8" w:rsidRPr="006038A8" w:rsidRDefault="00B964C8" w:rsidP="00B964C8">
      <w:pPr>
        <w:jc w:val="center"/>
        <w:rPr>
          <w:sz w:val="16"/>
          <w:szCs w:val="16"/>
        </w:rPr>
      </w:pPr>
    </w:p>
    <w:p w14:paraId="14FDC386" w14:textId="77777777" w:rsidR="00B964C8" w:rsidRPr="006038A8" w:rsidRDefault="00B964C8" w:rsidP="00B964C8">
      <w:pPr>
        <w:jc w:val="center"/>
        <w:rPr>
          <w:sz w:val="16"/>
          <w:szCs w:val="16"/>
        </w:rPr>
      </w:pPr>
    </w:p>
    <w:p w14:paraId="6642B94E" w14:textId="77777777" w:rsidR="00B964C8" w:rsidRPr="006038A8" w:rsidRDefault="00B964C8" w:rsidP="00B964C8">
      <w:pPr>
        <w:jc w:val="center"/>
        <w:rPr>
          <w:sz w:val="16"/>
          <w:szCs w:val="16"/>
        </w:rPr>
      </w:pPr>
      <w:r w:rsidRPr="006038A8">
        <w:rPr>
          <w:sz w:val="16"/>
          <w:szCs w:val="16"/>
        </w:rPr>
        <w:t>DATE:</w:t>
      </w:r>
      <w:r w:rsidRPr="006038A8">
        <w:rPr>
          <w:sz w:val="16"/>
          <w:szCs w:val="16"/>
        </w:rPr>
        <w:tab/>
      </w:r>
      <w:r w:rsidRPr="006038A8">
        <w:rPr>
          <w:sz w:val="16"/>
          <w:szCs w:val="16"/>
        </w:rPr>
        <w:tab/>
      </w:r>
      <w:r w:rsidRPr="006038A8">
        <w:rPr>
          <w:sz w:val="16"/>
          <w:szCs w:val="16"/>
        </w:rPr>
        <w:tab/>
      </w:r>
      <w:proofErr w:type="gramStart"/>
      <w:r w:rsidRPr="006038A8">
        <w:rPr>
          <w:sz w:val="16"/>
          <w:szCs w:val="16"/>
        </w:rPr>
        <w:tab/>
        <w:t xml:space="preserve">  </w:t>
      </w:r>
      <w:r w:rsidRPr="006038A8">
        <w:rPr>
          <w:sz w:val="16"/>
          <w:szCs w:val="16"/>
          <w:highlight w:val="yellow"/>
        </w:rPr>
        <w:t>202</w:t>
      </w:r>
      <w:proofErr w:type="gramEnd"/>
      <w:r w:rsidRPr="006038A8">
        <w:rPr>
          <w:sz w:val="16"/>
          <w:szCs w:val="16"/>
          <w:highlight w:val="yellow"/>
        </w:rPr>
        <w:t>X</w:t>
      </w:r>
    </w:p>
    <w:p w14:paraId="28CBC612" w14:textId="77777777" w:rsidR="00B964C8" w:rsidRPr="006038A8" w:rsidRDefault="00B964C8" w:rsidP="00B964C8">
      <w:pPr>
        <w:jc w:val="center"/>
        <w:rPr>
          <w:sz w:val="16"/>
          <w:szCs w:val="16"/>
        </w:rPr>
      </w:pPr>
    </w:p>
    <w:p w14:paraId="6ED2EE25" w14:textId="50362791" w:rsidR="00B964C8" w:rsidRPr="006038A8" w:rsidRDefault="00B964C8" w:rsidP="00B964C8">
      <w:pPr>
        <w:jc w:val="both"/>
        <w:rPr>
          <w:sz w:val="16"/>
          <w:szCs w:val="16"/>
        </w:rPr>
      </w:pPr>
    </w:p>
    <w:p w14:paraId="0B138974" w14:textId="77777777" w:rsidR="00B964C8" w:rsidRPr="006038A8" w:rsidRDefault="00B964C8" w:rsidP="00B964C8">
      <w:pPr>
        <w:jc w:val="both"/>
        <w:rPr>
          <w:b/>
          <w:sz w:val="16"/>
          <w:szCs w:val="16"/>
        </w:rPr>
      </w:pPr>
    </w:p>
    <w:p w14:paraId="33A2E1FD" w14:textId="77777777" w:rsidR="00B964C8" w:rsidRPr="006038A8" w:rsidRDefault="00B964C8" w:rsidP="00B964C8">
      <w:pPr>
        <w:jc w:val="both"/>
        <w:rPr>
          <w:sz w:val="16"/>
          <w:szCs w:val="16"/>
        </w:rPr>
        <w:sectPr w:rsidR="00B964C8" w:rsidRPr="006038A8" w:rsidSect="00E619DE">
          <w:pgSz w:w="11904" w:h="16836"/>
          <w:pgMar w:top="1584" w:right="1469" w:bottom="1584" w:left="1440" w:header="720" w:footer="45" w:gutter="0"/>
          <w:pgNumType w:start="1"/>
          <w:cols w:space="720"/>
          <w:titlePg/>
          <w:docGrid w:linePitch="326"/>
        </w:sectPr>
      </w:pPr>
    </w:p>
    <w:p w14:paraId="2D06F223" w14:textId="70551500" w:rsidR="00B964C8" w:rsidRPr="006038A8" w:rsidRDefault="00B964C8" w:rsidP="00B964C8">
      <w:pPr>
        <w:jc w:val="both"/>
        <w:rPr>
          <w:sz w:val="16"/>
          <w:szCs w:val="16"/>
        </w:rPr>
      </w:pPr>
      <w:r w:rsidRPr="006038A8">
        <w:rPr>
          <w:sz w:val="16"/>
          <w:szCs w:val="16"/>
        </w:rPr>
        <w:t xml:space="preserve">Nota </w:t>
      </w:r>
      <w:proofErr w:type="spellStart"/>
      <w:r w:rsidRPr="006038A8">
        <w:rPr>
          <w:sz w:val="16"/>
          <w:szCs w:val="16"/>
        </w:rPr>
        <w:t>Kesepakatan</w:t>
      </w:r>
      <w:proofErr w:type="spellEnd"/>
      <w:r w:rsidRPr="006038A8">
        <w:rPr>
          <w:sz w:val="16"/>
          <w:szCs w:val="16"/>
        </w:rPr>
        <w:t xml:space="preserve"> </w:t>
      </w:r>
      <w:proofErr w:type="spellStart"/>
      <w:r w:rsidRPr="006038A8">
        <w:rPr>
          <w:sz w:val="16"/>
          <w:szCs w:val="16"/>
        </w:rPr>
        <w:t>ini</w:t>
      </w:r>
      <w:proofErr w:type="spellEnd"/>
      <w:r w:rsidRPr="006038A8">
        <w:rPr>
          <w:sz w:val="16"/>
          <w:szCs w:val="16"/>
        </w:rPr>
        <w:t xml:space="preserve"> </w:t>
      </w:r>
      <w:proofErr w:type="spellStart"/>
      <w:r w:rsidRPr="006038A8">
        <w:rPr>
          <w:sz w:val="16"/>
          <w:szCs w:val="16"/>
        </w:rPr>
        <w:t>ditandatangani</w:t>
      </w:r>
      <w:proofErr w:type="spellEnd"/>
      <w:r w:rsidRPr="006038A8">
        <w:rPr>
          <w:sz w:val="16"/>
          <w:szCs w:val="16"/>
        </w:rPr>
        <w:t xml:space="preserve"> </w:t>
      </w:r>
      <w:proofErr w:type="spellStart"/>
      <w:r w:rsidRPr="006038A8">
        <w:rPr>
          <w:sz w:val="16"/>
          <w:szCs w:val="16"/>
        </w:rPr>
        <w:t>hari</w:t>
      </w:r>
      <w:proofErr w:type="spellEnd"/>
      <w:r w:rsidRPr="006038A8">
        <w:rPr>
          <w:sz w:val="16"/>
          <w:szCs w:val="16"/>
        </w:rPr>
        <w:t xml:space="preserve"> </w:t>
      </w:r>
      <w:proofErr w:type="spellStart"/>
      <w:r w:rsidRPr="006038A8">
        <w:rPr>
          <w:sz w:val="16"/>
          <w:szCs w:val="16"/>
        </w:rPr>
        <w:t>ini</w:t>
      </w:r>
      <w:proofErr w:type="spellEnd"/>
      <w:r w:rsidRPr="006038A8">
        <w:rPr>
          <w:sz w:val="16"/>
          <w:szCs w:val="16"/>
        </w:rPr>
        <w:t xml:space="preserve"> </w:t>
      </w:r>
      <w:proofErr w:type="spellStart"/>
      <w:r w:rsidRPr="006038A8">
        <w:rPr>
          <w:sz w:val="16"/>
          <w:szCs w:val="16"/>
        </w:rPr>
        <w:t>tanggal</w:t>
      </w:r>
      <w:proofErr w:type="spellEnd"/>
      <w:r w:rsidRPr="006038A8">
        <w:rPr>
          <w:sz w:val="16"/>
          <w:szCs w:val="16"/>
        </w:rPr>
        <w:t xml:space="preserve"> ___________ </w:t>
      </w:r>
      <w:r w:rsidRPr="006038A8">
        <w:rPr>
          <w:sz w:val="16"/>
          <w:szCs w:val="16"/>
          <w:highlight w:val="yellow"/>
        </w:rPr>
        <w:t>202X</w:t>
      </w:r>
    </w:p>
    <w:p w14:paraId="7E83E361" w14:textId="77777777" w:rsidR="00B964C8" w:rsidRPr="006038A8" w:rsidRDefault="00B964C8" w:rsidP="00B964C8">
      <w:pPr>
        <w:jc w:val="both"/>
        <w:rPr>
          <w:sz w:val="16"/>
          <w:szCs w:val="16"/>
        </w:rPr>
      </w:pPr>
      <w:r w:rsidRPr="006038A8">
        <w:rPr>
          <w:sz w:val="16"/>
          <w:szCs w:val="16"/>
        </w:rPr>
        <w:t xml:space="preserve"> </w:t>
      </w:r>
    </w:p>
    <w:p w14:paraId="24B7090F" w14:textId="77777777" w:rsidR="00B964C8" w:rsidRPr="006038A8" w:rsidRDefault="00B964C8" w:rsidP="00B964C8">
      <w:pPr>
        <w:jc w:val="both"/>
        <w:rPr>
          <w:b/>
          <w:sz w:val="16"/>
          <w:szCs w:val="16"/>
        </w:rPr>
      </w:pPr>
    </w:p>
    <w:p w14:paraId="1CE35201" w14:textId="77777777" w:rsidR="00B964C8" w:rsidRPr="006038A8" w:rsidRDefault="00B964C8" w:rsidP="00B964C8">
      <w:pPr>
        <w:jc w:val="center"/>
        <w:rPr>
          <w:b/>
          <w:sz w:val="16"/>
          <w:szCs w:val="16"/>
        </w:rPr>
      </w:pPr>
      <w:r w:rsidRPr="006038A8">
        <w:rPr>
          <w:b/>
          <w:sz w:val="16"/>
          <w:szCs w:val="16"/>
        </w:rPr>
        <w:t>ANTARA</w:t>
      </w:r>
    </w:p>
    <w:p w14:paraId="57CDA3C3" w14:textId="77777777" w:rsidR="00B964C8" w:rsidRPr="006038A8" w:rsidRDefault="00B964C8" w:rsidP="00B964C8">
      <w:pPr>
        <w:jc w:val="both"/>
        <w:rPr>
          <w:sz w:val="16"/>
          <w:szCs w:val="16"/>
        </w:rPr>
      </w:pPr>
    </w:p>
    <w:p w14:paraId="071060E9" w14:textId="77777777" w:rsidR="00B964C8" w:rsidRPr="006038A8" w:rsidRDefault="00B964C8" w:rsidP="00B964C8">
      <w:pPr>
        <w:jc w:val="both"/>
        <w:rPr>
          <w:bCs/>
          <w:sz w:val="16"/>
          <w:szCs w:val="16"/>
        </w:rPr>
      </w:pPr>
      <w:r w:rsidRPr="006038A8">
        <w:rPr>
          <w:b/>
          <w:sz w:val="16"/>
          <w:szCs w:val="16"/>
          <w:highlight w:val="yellow"/>
        </w:rPr>
        <w:t>NAMA INSTANSI MITRA</w:t>
      </w:r>
      <w:r w:rsidRPr="006038A8">
        <w:rPr>
          <w:b/>
          <w:sz w:val="16"/>
          <w:szCs w:val="16"/>
        </w:rPr>
        <w:t xml:space="preserve"> </w:t>
      </w:r>
      <w:r w:rsidRPr="006038A8">
        <w:rPr>
          <w:bCs/>
          <w:sz w:val="16"/>
          <w:szCs w:val="16"/>
        </w:rPr>
        <w:t>(</w:t>
      </w:r>
      <w:proofErr w:type="spellStart"/>
      <w:r w:rsidRPr="006038A8">
        <w:rPr>
          <w:bCs/>
          <w:sz w:val="16"/>
          <w:szCs w:val="16"/>
        </w:rPr>
        <w:t>selanjutnya</w:t>
      </w:r>
      <w:proofErr w:type="spellEnd"/>
      <w:r w:rsidRPr="006038A8">
        <w:rPr>
          <w:bCs/>
          <w:sz w:val="16"/>
          <w:szCs w:val="16"/>
        </w:rPr>
        <w:t xml:space="preserve"> </w:t>
      </w:r>
      <w:proofErr w:type="spellStart"/>
      <w:r w:rsidRPr="006038A8">
        <w:rPr>
          <w:bCs/>
          <w:sz w:val="16"/>
          <w:szCs w:val="16"/>
        </w:rPr>
        <w:t>disebut</w:t>
      </w:r>
      <w:proofErr w:type="spellEnd"/>
      <w:r w:rsidRPr="006038A8">
        <w:rPr>
          <w:bCs/>
          <w:sz w:val="16"/>
          <w:szCs w:val="16"/>
        </w:rPr>
        <w:t xml:space="preserve"> </w:t>
      </w:r>
      <w:proofErr w:type="spellStart"/>
      <w:r w:rsidRPr="006038A8">
        <w:rPr>
          <w:bCs/>
          <w:sz w:val="16"/>
          <w:szCs w:val="16"/>
        </w:rPr>
        <w:t>sebagai</w:t>
      </w:r>
      <w:proofErr w:type="spellEnd"/>
      <w:r w:rsidRPr="006038A8">
        <w:rPr>
          <w:bCs/>
          <w:sz w:val="16"/>
          <w:szCs w:val="16"/>
        </w:rPr>
        <w:t xml:space="preserve"> “</w:t>
      </w:r>
      <w:r w:rsidRPr="006038A8">
        <w:rPr>
          <w:bCs/>
          <w:sz w:val="16"/>
          <w:szCs w:val="16"/>
          <w:highlight w:val="yellow"/>
        </w:rPr>
        <w:t>XXX</w:t>
      </w:r>
      <w:r w:rsidRPr="006038A8">
        <w:rPr>
          <w:bCs/>
          <w:sz w:val="16"/>
          <w:szCs w:val="16"/>
        </w:rPr>
        <w:t>”</w:t>
      </w:r>
      <w:r w:rsidRPr="006038A8">
        <w:rPr>
          <w:bCs/>
          <w:sz w:val="16"/>
          <w:szCs w:val="16"/>
          <w:shd w:val="clear" w:color="auto" w:fill="F8F9FA"/>
        </w:rPr>
        <w:t>)</w:t>
      </w:r>
      <w:r w:rsidRPr="006038A8">
        <w:rPr>
          <w:bCs/>
          <w:sz w:val="16"/>
          <w:szCs w:val="16"/>
        </w:rPr>
        <w:t xml:space="preserve">, </w:t>
      </w:r>
      <w:commentRangeStart w:id="4"/>
      <w:proofErr w:type="spellStart"/>
      <w:r w:rsidRPr="006038A8">
        <w:rPr>
          <w:bCs/>
          <w:sz w:val="16"/>
          <w:szCs w:val="16"/>
          <w:highlight w:val="yellow"/>
        </w:rPr>
        <w:t>sebuah</w:t>
      </w:r>
      <w:proofErr w:type="spellEnd"/>
      <w:r w:rsidRPr="006038A8">
        <w:rPr>
          <w:bCs/>
          <w:sz w:val="16"/>
          <w:szCs w:val="16"/>
          <w:highlight w:val="yellow"/>
        </w:rPr>
        <w:t xml:space="preserve"> </w:t>
      </w:r>
      <w:proofErr w:type="spellStart"/>
      <w:r w:rsidRPr="006038A8">
        <w:rPr>
          <w:bCs/>
          <w:sz w:val="16"/>
          <w:szCs w:val="16"/>
          <w:highlight w:val="yellow"/>
        </w:rPr>
        <w:t>lembaga</w:t>
      </w:r>
      <w:proofErr w:type="spellEnd"/>
      <w:r w:rsidRPr="006038A8">
        <w:rPr>
          <w:bCs/>
          <w:sz w:val="16"/>
          <w:szCs w:val="16"/>
          <w:highlight w:val="yellow"/>
        </w:rPr>
        <w:t xml:space="preserve"> </w:t>
      </w:r>
      <w:proofErr w:type="spellStart"/>
      <w:r w:rsidRPr="006038A8">
        <w:rPr>
          <w:bCs/>
          <w:sz w:val="16"/>
          <w:szCs w:val="16"/>
          <w:highlight w:val="yellow"/>
        </w:rPr>
        <w:t>pendidikan</w:t>
      </w:r>
      <w:proofErr w:type="spellEnd"/>
      <w:r w:rsidRPr="006038A8">
        <w:rPr>
          <w:bCs/>
          <w:sz w:val="16"/>
          <w:szCs w:val="16"/>
          <w:highlight w:val="yellow"/>
        </w:rPr>
        <w:t xml:space="preserve"> </w:t>
      </w:r>
      <w:proofErr w:type="spellStart"/>
      <w:r w:rsidRPr="006038A8">
        <w:rPr>
          <w:bCs/>
          <w:sz w:val="16"/>
          <w:szCs w:val="16"/>
          <w:highlight w:val="yellow"/>
        </w:rPr>
        <w:t>tinggi</w:t>
      </w:r>
      <w:proofErr w:type="spellEnd"/>
      <w:r w:rsidRPr="006038A8">
        <w:rPr>
          <w:bCs/>
          <w:sz w:val="16"/>
          <w:szCs w:val="16"/>
          <w:highlight w:val="yellow"/>
        </w:rPr>
        <w:t xml:space="preserve"> yang di </w:t>
      </w:r>
      <w:proofErr w:type="spellStart"/>
      <w:r w:rsidRPr="006038A8">
        <w:rPr>
          <w:bCs/>
          <w:sz w:val="16"/>
          <w:szCs w:val="16"/>
          <w:highlight w:val="yellow"/>
        </w:rPr>
        <w:t>dirikan</w:t>
      </w:r>
      <w:proofErr w:type="spellEnd"/>
      <w:r w:rsidRPr="006038A8">
        <w:rPr>
          <w:bCs/>
          <w:sz w:val="16"/>
          <w:szCs w:val="16"/>
          <w:highlight w:val="yellow"/>
        </w:rPr>
        <w:t xml:space="preserve"> di</w:t>
      </w:r>
      <w:commentRangeEnd w:id="4"/>
      <w:r w:rsidRPr="006038A8">
        <w:rPr>
          <w:rStyle w:val="ReferensiKomentar"/>
          <w:sz w:val="16"/>
          <w:szCs w:val="16"/>
        </w:rPr>
        <w:commentReference w:id="4"/>
      </w:r>
      <w:r w:rsidRPr="006038A8">
        <w:rPr>
          <w:bCs/>
          <w:sz w:val="16"/>
          <w:szCs w:val="16"/>
        </w:rPr>
        <w:t xml:space="preserve"> ……………………………, </w:t>
      </w:r>
      <w:proofErr w:type="spellStart"/>
      <w:r w:rsidRPr="006038A8">
        <w:rPr>
          <w:bCs/>
          <w:sz w:val="16"/>
          <w:szCs w:val="16"/>
        </w:rPr>
        <w:t>beralamat</w:t>
      </w:r>
      <w:proofErr w:type="spellEnd"/>
      <w:r w:rsidRPr="006038A8">
        <w:rPr>
          <w:bCs/>
          <w:sz w:val="16"/>
          <w:szCs w:val="16"/>
        </w:rPr>
        <w:t xml:space="preserve"> di </w:t>
      </w:r>
      <w:r w:rsidRPr="006038A8">
        <w:rPr>
          <w:bCs/>
          <w:sz w:val="16"/>
          <w:szCs w:val="16"/>
          <w:highlight w:val="yellow"/>
        </w:rPr>
        <w:t xml:space="preserve">XXX XXXXX </w:t>
      </w:r>
      <w:proofErr w:type="spellStart"/>
      <w:r w:rsidRPr="006038A8">
        <w:rPr>
          <w:bCs/>
          <w:sz w:val="16"/>
          <w:szCs w:val="16"/>
          <w:highlight w:val="yellow"/>
        </w:rPr>
        <w:t>XXXXX</w:t>
      </w:r>
      <w:proofErr w:type="spellEnd"/>
      <w:r w:rsidRPr="006038A8">
        <w:rPr>
          <w:bCs/>
          <w:sz w:val="16"/>
          <w:szCs w:val="16"/>
        </w:rPr>
        <w:t xml:space="preserve">, </w:t>
      </w:r>
      <w:proofErr w:type="spellStart"/>
      <w:r w:rsidRPr="006038A8">
        <w:rPr>
          <w:bCs/>
          <w:sz w:val="16"/>
          <w:szCs w:val="16"/>
        </w:rPr>
        <w:t>akan</w:t>
      </w:r>
      <w:proofErr w:type="spellEnd"/>
      <w:r w:rsidRPr="006038A8">
        <w:rPr>
          <w:bCs/>
          <w:sz w:val="16"/>
          <w:szCs w:val="16"/>
        </w:rPr>
        <w:t xml:space="preserve"> </w:t>
      </w:r>
      <w:proofErr w:type="spellStart"/>
      <w:r w:rsidRPr="006038A8">
        <w:rPr>
          <w:bCs/>
          <w:sz w:val="16"/>
          <w:szCs w:val="16"/>
        </w:rPr>
        <w:t>melibatkan</w:t>
      </w:r>
      <w:proofErr w:type="spellEnd"/>
      <w:r w:rsidRPr="006038A8">
        <w:rPr>
          <w:bCs/>
          <w:sz w:val="16"/>
          <w:szCs w:val="16"/>
        </w:rPr>
        <w:t xml:space="preserve"> wakil yang </w:t>
      </w:r>
      <w:proofErr w:type="spellStart"/>
      <w:r w:rsidRPr="006038A8">
        <w:rPr>
          <w:bCs/>
          <w:sz w:val="16"/>
          <w:szCs w:val="16"/>
        </w:rPr>
        <w:t>sah</w:t>
      </w:r>
      <w:proofErr w:type="spellEnd"/>
      <w:r w:rsidRPr="006038A8">
        <w:rPr>
          <w:bCs/>
          <w:sz w:val="16"/>
          <w:szCs w:val="16"/>
        </w:rPr>
        <w:t xml:space="preserve"> dan </w:t>
      </w:r>
      <w:proofErr w:type="spellStart"/>
      <w:r w:rsidRPr="006038A8">
        <w:rPr>
          <w:bCs/>
          <w:sz w:val="16"/>
          <w:szCs w:val="16"/>
        </w:rPr>
        <w:t>petugas</w:t>
      </w:r>
      <w:proofErr w:type="spellEnd"/>
      <w:r w:rsidRPr="006038A8">
        <w:rPr>
          <w:bCs/>
          <w:sz w:val="16"/>
          <w:szCs w:val="16"/>
        </w:rPr>
        <w:t xml:space="preserve"> yang </w:t>
      </w:r>
      <w:proofErr w:type="spellStart"/>
      <w:r w:rsidRPr="006038A8">
        <w:rPr>
          <w:bCs/>
          <w:sz w:val="16"/>
          <w:szCs w:val="16"/>
        </w:rPr>
        <w:t>diijinkan</w:t>
      </w:r>
      <w:proofErr w:type="spellEnd"/>
      <w:r w:rsidRPr="006038A8">
        <w:rPr>
          <w:bCs/>
          <w:sz w:val="16"/>
          <w:szCs w:val="16"/>
        </w:rPr>
        <w:t xml:space="preserve"> </w:t>
      </w:r>
      <w:proofErr w:type="spellStart"/>
      <w:r w:rsidRPr="006038A8">
        <w:rPr>
          <w:bCs/>
          <w:sz w:val="16"/>
          <w:szCs w:val="16"/>
        </w:rPr>
        <w:t>dari</w:t>
      </w:r>
      <w:proofErr w:type="spellEnd"/>
      <w:r w:rsidRPr="006038A8">
        <w:rPr>
          <w:bCs/>
          <w:sz w:val="16"/>
          <w:szCs w:val="16"/>
        </w:rPr>
        <w:t xml:space="preserve"> </w:t>
      </w:r>
      <w:proofErr w:type="spellStart"/>
      <w:r w:rsidRPr="006038A8">
        <w:rPr>
          <w:bCs/>
          <w:sz w:val="16"/>
          <w:szCs w:val="16"/>
        </w:rPr>
        <w:t>pihak</w:t>
      </w:r>
      <w:proofErr w:type="spellEnd"/>
      <w:r w:rsidRPr="006038A8">
        <w:rPr>
          <w:bCs/>
          <w:sz w:val="16"/>
          <w:szCs w:val="16"/>
        </w:rPr>
        <w:t xml:space="preserve"> </w:t>
      </w:r>
      <w:proofErr w:type="spellStart"/>
      <w:r w:rsidRPr="006038A8">
        <w:rPr>
          <w:bCs/>
          <w:sz w:val="16"/>
          <w:szCs w:val="16"/>
        </w:rPr>
        <w:t>pertama</w:t>
      </w:r>
      <w:proofErr w:type="spellEnd"/>
      <w:r w:rsidRPr="006038A8">
        <w:rPr>
          <w:bCs/>
          <w:sz w:val="16"/>
          <w:szCs w:val="16"/>
        </w:rPr>
        <w:t>.</w:t>
      </w:r>
    </w:p>
    <w:p w14:paraId="1A6281CB" w14:textId="77777777" w:rsidR="00B964C8" w:rsidRPr="006038A8" w:rsidRDefault="00B964C8" w:rsidP="00B964C8">
      <w:pPr>
        <w:jc w:val="both"/>
        <w:rPr>
          <w:b/>
          <w:sz w:val="16"/>
          <w:szCs w:val="16"/>
        </w:rPr>
      </w:pPr>
    </w:p>
    <w:p w14:paraId="501A1699" w14:textId="77777777" w:rsidR="00B964C8" w:rsidRPr="006038A8" w:rsidRDefault="00B964C8" w:rsidP="00B964C8">
      <w:pPr>
        <w:jc w:val="center"/>
        <w:rPr>
          <w:b/>
          <w:sz w:val="16"/>
          <w:szCs w:val="16"/>
          <w:lang w:eastAsia="ja-JP"/>
        </w:rPr>
      </w:pPr>
      <w:r w:rsidRPr="006038A8">
        <w:rPr>
          <w:b/>
          <w:sz w:val="16"/>
          <w:szCs w:val="16"/>
          <w:lang w:eastAsia="ja-JP"/>
        </w:rPr>
        <w:t>DAN</w:t>
      </w:r>
    </w:p>
    <w:p w14:paraId="13E1BADC" w14:textId="77777777" w:rsidR="00B964C8" w:rsidRPr="006038A8" w:rsidRDefault="00B964C8" w:rsidP="00B964C8">
      <w:pPr>
        <w:jc w:val="both"/>
        <w:rPr>
          <w:sz w:val="16"/>
          <w:szCs w:val="16"/>
          <w:lang w:eastAsia="ja-JP"/>
        </w:rPr>
      </w:pPr>
    </w:p>
    <w:p w14:paraId="55CA4424" w14:textId="77777777" w:rsidR="00B964C8" w:rsidRPr="006038A8" w:rsidRDefault="00B964C8" w:rsidP="00B964C8">
      <w:pPr>
        <w:jc w:val="both"/>
        <w:rPr>
          <w:rFonts w:eastAsia="Times New Roman"/>
          <w:color w:val="222222"/>
          <w:sz w:val="16"/>
          <w:szCs w:val="16"/>
          <w:lang w:eastAsia="ko-KR"/>
        </w:rPr>
      </w:pPr>
      <w:r w:rsidRPr="006038A8">
        <w:rPr>
          <w:b/>
          <w:sz w:val="16"/>
          <w:szCs w:val="16"/>
          <w:lang w:eastAsia="ja-JP"/>
        </w:rPr>
        <w:t xml:space="preserve">UNIVERSITAS TELKOM </w:t>
      </w:r>
      <w:r w:rsidRPr="006038A8">
        <w:rPr>
          <w:rFonts w:eastAsia="Times New Roman"/>
          <w:color w:val="222222"/>
          <w:sz w:val="16"/>
          <w:szCs w:val="16"/>
          <w:lang w:val="id-ID" w:eastAsia="ko-KR"/>
        </w:rPr>
        <w:t>(selanjutnya disebut "TEL-U")</w:t>
      </w:r>
      <w:r w:rsidRPr="006038A8">
        <w:rPr>
          <w:sz w:val="16"/>
          <w:szCs w:val="16"/>
        </w:rPr>
        <w:t xml:space="preserve">, Universitas </w:t>
      </w:r>
      <w:proofErr w:type="spellStart"/>
      <w:r w:rsidRPr="006038A8">
        <w:rPr>
          <w:sz w:val="16"/>
          <w:szCs w:val="16"/>
        </w:rPr>
        <w:t>Swasta</w:t>
      </w:r>
      <w:proofErr w:type="spellEnd"/>
      <w:r w:rsidRPr="006038A8">
        <w:rPr>
          <w:sz w:val="16"/>
          <w:szCs w:val="16"/>
        </w:rPr>
        <w:t xml:space="preserve"> yang</w:t>
      </w:r>
      <w:r w:rsidRPr="006038A8">
        <w:rPr>
          <w:rFonts w:eastAsia="Times New Roman"/>
          <w:color w:val="222222"/>
          <w:sz w:val="16"/>
          <w:szCs w:val="16"/>
          <w:lang w:val="id-ID" w:eastAsia="ko-KR"/>
        </w:rPr>
        <w:t xml:space="preserve"> didirikan berdasarkan Surat Keputusan Direktur Jenderal Pendidikan Tinggi </w:t>
      </w:r>
      <w:proofErr w:type="spellStart"/>
      <w:r w:rsidRPr="006038A8">
        <w:rPr>
          <w:rFonts w:eastAsia="Times New Roman"/>
          <w:color w:val="222222"/>
          <w:sz w:val="16"/>
          <w:szCs w:val="16"/>
          <w:lang w:val="id-ID" w:eastAsia="ko-KR"/>
        </w:rPr>
        <w:t>Kemendikbud</w:t>
      </w:r>
      <w:proofErr w:type="spellEnd"/>
      <w:r w:rsidRPr="006038A8">
        <w:rPr>
          <w:rFonts w:eastAsia="Times New Roman"/>
          <w:color w:val="222222"/>
          <w:sz w:val="16"/>
          <w:szCs w:val="16"/>
          <w:lang w:val="id-ID" w:eastAsia="ko-KR"/>
        </w:rPr>
        <w:t xml:space="preserve">, yang alamat di </w:t>
      </w:r>
      <w:proofErr w:type="spellStart"/>
      <w:proofErr w:type="gramStart"/>
      <w:r w:rsidRPr="006038A8">
        <w:rPr>
          <w:rFonts w:eastAsia="Times New Roman"/>
          <w:color w:val="222222"/>
          <w:sz w:val="16"/>
          <w:szCs w:val="16"/>
          <w:lang w:val="id-ID" w:eastAsia="ko-KR"/>
        </w:rPr>
        <w:t>Jl.Komplek</w:t>
      </w:r>
      <w:proofErr w:type="spellEnd"/>
      <w:proofErr w:type="gramEnd"/>
      <w:r w:rsidRPr="006038A8">
        <w:rPr>
          <w:rFonts w:eastAsia="Times New Roman"/>
          <w:color w:val="222222"/>
          <w:sz w:val="16"/>
          <w:szCs w:val="16"/>
          <w:lang w:val="id-ID" w:eastAsia="ko-KR"/>
        </w:rPr>
        <w:t xml:space="preserve"> Bandung </w:t>
      </w:r>
      <w:proofErr w:type="spellStart"/>
      <w:r w:rsidRPr="006038A8">
        <w:rPr>
          <w:rFonts w:eastAsia="Times New Roman"/>
          <w:color w:val="222222"/>
          <w:sz w:val="16"/>
          <w:szCs w:val="16"/>
          <w:lang w:val="id-ID" w:eastAsia="ko-KR"/>
        </w:rPr>
        <w:t>Technoplek</w:t>
      </w:r>
      <w:proofErr w:type="spellEnd"/>
      <w:r w:rsidRPr="006038A8">
        <w:rPr>
          <w:rFonts w:eastAsia="Times New Roman"/>
          <w:color w:val="222222"/>
          <w:sz w:val="16"/>
          <w:szCs w:val="16"/>
          <w:lang w:val="id-ID" w:eastAsia="ko-KR"/>
        </w:rPr>
        <w:t xml:space="preserve"> Jalan Telekomunikasi Nomor 1, Terusan Buah </w:t>
      </w:r>
      <w:proofErr w:type="spellStart"/>
      <w:r w:rsidRPr="006038A8">
        <w:rPr>
          <w:rFonts w:eastAsia="Times New Roman"/>
          <w:color w:val="222222"/>
          <w:sz w:val="16"/>
          <w:szCs w:val="16"/>
          <w:lang w:val="id-ID" w:eastAsia="ko-KR"/>
        </w:rPr>
        <w:t>Batu,KabupatenBandung</w:t>
      </w:r>
      <w:proofErr w:type="spellEnd"/>
      <w:r w:rsidRPr="006038A8">
        <w:rPr>
          <w:rFonts w:eastAsia="Times New Roman"/>
          <w:color w:val="222222"/>
          <w:sz w:val="16"/>
          <w:szCs w:val="16"/>
          <w:lang w:val="id-ID" w:eastAsia="ko-KR"/>
        </w:rPr>
        <w:t xml:space="preserve">, Jawa Barat 40257, Indonesia dan </w:t>
      </w:r>
      <w:proofErr w:type="spellStart"/>
      <w:r w:rsidRPr="006038A8">
        <w:rPr>
          <w:bCs/>
          <w:sz w:val="16"/>
          <w:szCs w:val="16"/>
        </w:rPr>
        <w:t>kan</w:t>
      </w:r>
      <w:proofErr w:type="spellEnd"/>
      <w:r w:rsidRPr="006038A8">
        <w:rPr>
          <w:bCs/>
          <w:sz w:val="16"/>
          <w:szCs w:val="16"/>
        </w:rPr>
        <w:t xml:space="preserve"> </w:t>
      </w:r>
      <w:proofErr w:type="spellStart"/>
      <w:r w:rsidRPr="006038A8">
        <w:rPr>
          <w:bCs/>
          <w:sz w:val="16"/>
          <w:szCs w:val="16"/>
        </w:rPr>
        <w:t>melibatkan</w:t>
      </w:r>
      <w:proofErr w:type="spellEnd"/>
      <w:r w:rsidRPr="006038A8">
        <w:rPr>
          <w:bCs/>
          <w:sz w:val="16"/>
          <w:szCs w:val="16"/>
        </w:rPr>
        <w:t xml:space="preserve"> wakil yang </w:t>
      </w:r>
      <w:proofErr w:type="spellStart"/>
      <w:r w:rsidRPr="006038A8">
        <w:rPr>
          <w:bCs/>
          <w:sz w:val="16"/>
          <w:szCs w:val="16"/>
        </w:rPr>
        <w:t>sah</w:t>
      </w:r>
      <w:proofErr w:type="spellEnd"/>
      <w:r w:rsidRPr="006038A8">
        <w:rPr>
          <w:bCs/>
          <w:sz w:val="16"/>
          <w:szCs w:val="16"/>
        </w:rPr>
        <w:t xml:space="preserve"> dan </w:t>
      </w:r>
      <w:proofErr w:type="spellStart"/>
      <w:r w:rsidRPr="006038A8">
        <w:rPr>
          <w:bCs/>
          <w:sz w:val="16"/>
          <w:szCs w:val="16"/>
        </w:rPr>
        <w:t>petugas</w:t>
      </w:r>
      <w:proofErr w:type="spellEnd"/>
      <w:r w:rsidRPr="006038A8">
        <w:rPr>
          <w:bCs/>
          <w:sz w:val="16"/>
          <w:szCs w:val="16"/>
        </w:rPr>
        <w:t xml:space="preserve"> yang </w:t>
      </w:r>
      <w:proofErr w:type="spellStart"/>
      <w:r w:rsidRPr="006038A8">
        <w:rPr>
          <w:bCs/>
          <w:sz w:val="16"/>
          <w:szCs w:val="16"/>
        </w:rPr>
        <w:t>diijinkan</w:t>
      </w:r>
      <w:proofErr w:type="spellEnd"/>
      <w:r w:rsidRPr="006038A8">
        <w:rPr>
          <w:bCs/>
          <w:sz w:val="16"/>
          <w:szCs w:val="16"/>
        </w:rPr>
        <w:t xml:space="preserve"> </w:t>
      </w:r>
      <w:proofErr w:type="spellStart"/>
      <w:r w:rsidRPr="006038A8">
        <w:rPr>
          <w:bCs/>
          <w:sz w:val="16"/>
          <w:szCs w:val="16"/>
        </w:rPr>
        <w:t>dari</w:t>
      </w:r>
      <w:proofErr w:type="spellEnd"/>
      <w:r w:rsidRPr="006038A8">
        <w:rPr>
          <w:bCs/>
          <w:sz w:val="16"/>
          <w:szCs w:val="16"/>
        </w:rPr>
        <w:t xml:space="preserve"> </w:t>
      </w:r>
      <w:proofErr w:type="spellStart"/>
      <w:r w:rsidRPr="006038A8">
        <w:rPr>
          <w:bCs/>
          <w:sz w:val="16"/>
          <w:szCs w:val="16"/>
        </w:rPr>
        <w:t>pihak</w:t>
      </w:r>
      <w:proofErr w:type="spellEnd"/>
      <w:r w:rsidRPr="006038A8">
        <w:rPr>
          <w:bCs/>
          <w:sz w:val="16"/>
          <w:szCs w:val="16"/>
        </w:rPr>
        <w:t xml:space="preserve"> </w:t>
      </w:r>
      <w:proofErr w:type="spellStart"/>
      <w:r w:rsidRPr="006038A8">
        <w:rPr>
          <w:bCs/>
          <w:sz w:val="16"/>
          <w:szCs w:val="16"/>
        </w:rPr>
        <w:t>kedua</w:t>
      </w:r>
      <w:proofErr w:type="spellEnd"/>
      <w:r w:rsidRPr="006038A8">
        <w:rPr>
          <w:bCs/>
          <w:sz w:val="16"/>
          <w:szCs w:val="16"/>
        </w:rPr>
        <w:t xml:space="preserve">. </w:t>
      </w:r>
    </w:p>
    <w:p w14:paraId="4BA4F816" w14:textId="77777777" w:rsidR="00B964C8" w:rsidRPr="006038A8" w:rsidRDefault="00B964C8" w:rsidP="00B964C8">
      <w:pPr>
        <w:jc w:val="both"/>
        <w:rPr>
          <w:sz w:val="16"/>
          <w:szCs w:val="16"/>
        </w:rPr>
      </w:pPr>
    </w:p>
    <w:p w14:paraId="12CE4A1F" w14:textId="77777777" w:rsidR="00B964C8" w:rsidRPr="006038A8" w:rsidRDefault="00B964C8" w:rsidP="00B964C8">
      <w:pPr>
        <w:jc w:val="both"/>
        <w:rPr>
          <w:sz w:val="16"/>
          <w:szCs w:val="16"/>
          <w:lang w:eastAsia="ja-JP"/>
        </w:rPr>
      </w:pPr>
      <w:r w:rsidRPr="006038A8">
        <w:rPr>
          <w:sz w:val="16"/>
          <w:szCs w:val="16"/>
          <w:lang w:eastAsia="ja-JP"/>
        </w:rPr>
        <w:t>(</w:t>
      </w:r>
      <w:r w:rsidRPr="006038A8">
        <w:rPr>
          <w:b/>
          <w:sz w:val="16"/>
          <w:szCs w:val="16"/>
          <w:highlight w:val="yellow"/>
          <w:lang w:eastAsia="ja-JP"/>
        </w:rPr>
        <w:t>XXX</w:t>
      </w:r>
      <w:r w:rsidRPr="006038A8">
        <w:rPr>
          <w:sz w:val="16"/>
          <w:szCs w:val="16"/>
          <w:lang w:eastAsia="ja-JP"/>
        </w:rPr>
        <w:t xml:space="preserve"> dan </w:t>
      </w:r>
      <w:r w:rsidRPr="006038A8">
        <w:rPr>
          <w:b/>
          <w:sz w:val="16"/>
          <w:szCs w:val="16"/>
          <w:lang w:eastAsia="ja-JP"/>
        </w:rPr>
        <w:t>TEL-U</w:t>
      </w:r>
      <w:r w:rsidRPr="006038A8">
        <w:rPr>
          <w:sz w:val="16"/>
          <w:szCs w:val="16"/>
          <w:lang w:eastAsia="ja-JP"/>
        </w:rPr>
        <w:t xml:space="preserve"> </w:t>
      </w:r>
      <w:r w:rsidRPr="006038A8">
        <w:rPr>
          <w:color w:val="222222"/>
          <w:sz w:val="16"/>
          <w:szCs w:val="16"/>
          <w:lang w:val="id-ID"/>
        </w:rPr>
        <w:t>selanjutnya disebut sebagai</w:t>
      </w:r>
      <w:r w:rsidRPr="006038A8">
        <w:rPr>
          <w:sz w:val="16"/>
          <w:szCs w:val="16"/>
          <w:lang w:eastAsia="ja-JP"/>
        </w:rPr>
        <w:t xml:space="preserve"> “PIHAK” </w:t>
      </w:r>
      <w:r w:rsidRPr="006038A8">
        <w:rPr>
          <w:color w:val="222222"/>
          <w:sz w:val="16"/>
          <w:szCs w:val="16"/>
          <w:lang w:val="id-ID"/>
        </w:rPr>
        <w:t>dan secara kolektif disebut</w:t>
      </w:r>
      <w:r w:rsidRPr="006038A8">
        <w:rPr>
          <w:sz w:val="16"/>
          <w:szCs w:val="16"/>
          <w:lang w:eastAsia="ja-JP"/>
        </w:rPr>
        <w:t xml:space="preserve"> “PARA PIHAK”) </w:t>
      </w:r>
    </w:p>
    <w:p w14:paraId="0EFE50D8" w14:textId="77777777" w:rsidR="00B964C8" w:rsidRPr="006038A8" w:rsidRDefault="00B964C8" w:rsidP="00B964C8">
      <w:pPr>
        <w:jc w:val="both"/>
        <w:rPr>
          <w:sz w:val="16"/>
          <w:szCs w:val="16"/>
          <w:lang w:eastAsia="ja-JP"/>
        </w:rPr>
      </w:pPr>
    </w:p>
    <w:p w14:paraId="4D70302E" w14:textId="77777777" w:rsidR="00B964C8" w:rsidRPr="006038A8" w:rsidRDefault="00B964C8" w:rsidP="00B964C8">
      <w:pPr>
        <w:jc w:val="both"/>
        <w:rPr>
          <w:sz w:val="16"/>
          <w:szCs w:val="16"/>
          <w:lang w:eastAsia="ja-JP"/>
        </w:rPr>
      </w:pPr>
    </w:p>
    <w:p w14:paraId="63F53A03" w14:textId="77777777" w:rsidR="00B964C8" w:rsidRPr="006038A8" w:rsidRDefault="00B964C8" w:rsidP="00B964C8">
      <w:pPr>
        <w:ind w:left="720" w:hanging="720"/>
        <w:jc w:val="both"/>
        <w:rPr>
          <w:b/>
          <w:sz w:val="16"/>
          <w:szCs w:val="16"/>
          <w:lang w:eastAsia="ja-JP"/>
        </w:rPr>
      </w:pPr>
      <w:r w:rsidRPr="006038A8">
        <w:rPr>
          <w:b/>
          <w:sz w:val="16"/>
          <w:szCs w:val="16"/>
          <w:lang w:eastAsia="ja-JP"/>
        </w:rPr>
        <w:t>DIMANA</w:t>
      </w:r>
    </w:p>
    <w:p w14:paraId="51BF751B" w14:textId="77777777" w:rsidR="00B964C8" w:rsidRPr="006038A8" w:rsidRDefault="00B964C8" w:rsidP="00B964C8">
      <w:pPr>
        <w:jc w:val="both"/>
        <w:rPr>
          <w:sz w:val="16"/>
          <w:szCs w:val="16"/>
          <w:lang w:eastAsia="ja-JP"/>
        </w:rPr>
      </w:pPr>
    </w:p>
    <w:p w14:paraId="38FC7BDA" w14:textId="77777777" w:rsidR="00B964C8" w:rsidRPr="006038A8" w:rsidRDefault="00B964C8" w:rsidP="00B964C8">
      <w:pPr>
        <w:numPr>
          <w:ilvl w:val="0"/>
          <w:numId w:val="4"/>
        </w:numPr>
        <w:jc w:val="both"/>
        <w:rPr>
          <w:sz w:val="16"/>
          <w:szCs w:val="16"/>
          <w:lang w:eastAsia="ja-JP"/>
        </w:rPr>
      </w:pPr>
      <w:r w:rsidRPr="006038A8">
        <w:rPr>
          <w:b/>
          <w:sz w:val="16"/>
          <w:szCs w:val="16"/>
          <w:highlight w:val="yellow"/>
          <w:lang w:eastAsia="ja-JP"/>
        </w:rPr>
        <w:t>XXX</w:t>
      </w:r>
      <w:r w:rsidRPr="006038A8">
        <w:rPr>
          <w:b/>
          <w:sz w:val="16"/>
          <w:szCs w:val="16"/>
          <w:lang w:eastAsia="ja-JP"/>
        </w:rPr>
        <w:t xml:space="preserve"> </w:t>
      </w:r>
      <w:proofErr w:type="spellStart"/>
      <w:r w:rsidRPr="006038A8">
        <w:rPr>
          <w:sz w:val="16"/>
          <w:szCs w:val="16"/>
          <w:lang w:eastAsia="ja-JP"/>
        </w:rPr>
        <w:t>adalah</w:t>
      </w:r>
      <w:proofErr w:type="spellEnd"/>
      <w:r w:rsidRPr="006038A8">
        <w:rPr>
          <w:sz w:val="16"/>
          <w:szCs w:val="16"/>
          <w:lang w:eastAsia="ja-JP"/>
        </w:rPr>
        <w:t xml:space="preserve"> </w:t>
      </w:r>
      <w:commentRangeStart w:id="5"/>
      <w:r w:rsidRPr="006038A8">
        <w:rPr>
          <w:sz w:val="16"/>
          <w:szCs w:val="16"/>
          <w:highlight w:val="yellow"/>
          <w:lang w:eastAsia="ja-JP"/>
        </w:rPr>
        <w:t>U</w:t>
      </w:r>
      <w:proofErr w:type="spellStart"/>
      <w:r w:rsidRPr="006038A8">
        <w:rPr>
          <w:color w:val="222222"/>
          <w:sz w:val="16"/>
          <w:szCs w:val="16"/>
          <w:highlight w:val="yellow"/>
          <w:lang w:val="id-ID"/>
        </w:rPr>
        <w:t>niversitas</w:t>
      </w:r>
      <w:proofErr w:type="spellEnd"/>
      <w:r w:rsidRPr="006038A8">
        <w:rPr>
          <w:color w:val="222222"/>
          <w:sz w:val="16"/>
          <w:szCs w:val="16"/>
          <w:highlight w:val="yellow"/>
          <w:lang w:val="id-ID"/>
        </w:rPr>
        <w:t xml:space="preserve"> yang berupaya untuk meningkatkan dan memperkuat penelitian, konsultasi dan publikasi; dan telah mengambil berbagai inisiatif untuk melengkapi keunggulan pendidikan dan telah menandatangani berbagai kesepakatan </w:t>
      </w:r>
      <w:proofErr w:type="spellStart"/>
      <w:r w:rsidRPr="006038A8">
        <w:rPr>
          <w:color w:val="222222"/>
          <w:sz w:val="16"/>
          <w:szCs w:val="16"/>
          <w:highlight w:val="yellow"/>
          <w:lang w:val="id-ID"/>
        </w:rPr>
        <w:t>kerjasama</w:t>
      </w:r>
      <w:proofErr w:type="spellEnd"/>
      <w:r w:rsidRPr="006038A8">
        <w:rPr>
          <w:color w:val="222222"/>
          <w:sz w:val="16"/>
          <w:szCs w:val="16"/>
          <w:highlight w:val="yellow"/>
          <w:lang w:val="id-ID"/>
        </w:rPr>
        <w:t xml:space="preserve"> dengan pihak lain.</w:t>
      </w:r>
      <w:r w:rsidRPr="006038A8">
        <w:rPr>
          <w:color w:val="222222"/>
          <w:sz w:val="16"/>
          <w:szCs w:val="16"/>
          <w:lang w:val="id-ID"/>
        </w:rPr>
        <w:t xml:space="preserve"> </w:t>
      </w:r>
      <w:commentRangeEnd w:id="5"/>
      <w:r w:rsidRPr="006038A8">
        <w:rPr>
          <w:rStyle w:val="ReferensiKomentar"/>
          <w:sz w:val="16"/>
          <w:szCs w:val="16"/>
        </w:rPr>
        <w:commentReference w:id="5"/>
      </w:r>
    </w:p>
    <w:p w14:paraId="49283B61" w14:textId="77777777" w:rsidR="00B964C8" w:rsidRPr="006038A8" w:rsidRDefault="00B964C8" w:rsidP="00B964C8">
      <w:pPr>
        <w:ind w:left="720"/>
        <w:jc w:val="both"/>
        <w:rPr>
          <w:sz w:val="16"/>
          <w:szCs w:val="16"/>
          <w:lang w:eastAsia="ja-JP"/>
        </w:rPr>
      </w:pPr>
    </w:p>
    <w:p w14:paraId="277AC245" w14:textId="77777777" w:rsidR="00B964C8" w:rsidRPr="006038A8" w:rsidRDefault="00B964C8" w:rsidP="00B964C8">
      <w:pPr>
        <w:numPr>
          <w:ilvl w:val="0"/>
          <w:numId w:val="4"/>
        </w:numPr>
        <w:jc w:val="both"/>
        <w:rPr>
          <w:rFonts w:eastAsia="Century Gothic"/>
          <w:sz w:val="16"/>
          <w:szCs w:val="16"/>
        </w:rPr>
      </w:pPr>
      <w:r w:rsidRPr="006038A8">
        <w:rPr>
          <w:b/>
          <w:sz w:val="16"/>
          <w:szCs w:val="16"/>
          <w:lang w:eastAsia="ja-JP"/>
        </w:rPr>
        <w:t>TEL-U</w:t>
      </w:r>
      <w:r w:rsidRPr="006038A8">
        <w:rPr>
          <w:sz w:val="16"/>
          <w:szCs w:val="16"/>
          <w:lang w:eastAsia="ja-JP"/>
        </w:rPr>
        <w:t xml:space="preserve"> </w:t>
      </w:r>
      <w:proofErr w:type="spellStart"/>
      <w:r w:rsidRPr="006038A8">
        <w:rPr>
          <w:sz w:val="16"/>
          <w:szCs w:val="16"/>
          <w:lang w:eastAsia="ja-JP"/>
        </w:rPr>
        <w:t>adalah</w:t>
      </w:r>
      <w:proofErr w:type="spellEnd"/>
      <w:r w:rsidRPr="006038A8">
        <w:rPr>
          <w:sz w:val="16"/>
          <w:szCs w:val="16"/>
          <w:lang w:eastAsia="ja-JP"/>
        </w:rPr>
        <w:t xml:space="preserve"> U</w:t>
      </w:r>
      <w:proofErr w:type="spellStart"/>
      <w:r w:rsidRPr="006038A8">
        <w:rPr>
          <w:color w:val="222222"/>
          <w:sz w:val="16"/>
          <w:szCs w:val="16"/>
          <w:lang w:val="id-ID"/>
        </w:rPr>
        <w:t>niversitas</w:t>
      </w:r>
      <w:proofErr w:type="spellEnd"/>
      <w:r w:rsidRPr="006038A8">
        <w:rPr>
          <w:color w:val="222222"/>
          <w:sz w:val="16"/>
          <w:szCs w:val="16"/>
          <w:lang w:val="id-ID"/>
        </w:rPr>
        <w:t xml:space="preserve"> di Indonesia yang berupaya untuk meningkatkan dan memperkuat penelitian, konsultasi dan publikasi; dan telah mengambil berbagai inisiatif untuk melengkapi keunggulan pendidikan dan telah menandatangani berbagai kesepakatan </w:t>
      </w:r>
      <w:proofErr w:type="spellStart"/>
      <w:r w:rsidRPr="006038A8">
        <w:rPr>
          <w:color w:val="222222"/>
          <w:sz w:val="16"/>
          <w:szCs w:val="16"/>
          <w:lang w:val="id-ID"/>
        </w:rPr>
        <w:t>kerjasama</w:t>
      </w:r>
      <w:proofErr w:type="spellEnd"/>
      <w:r w:rsidRPr="006038A8">
        <w:rPr>
          <w:color w:val="222222"/>
          <w:sz w:val="16"/>
          <w:szCs w:val="16"/>
          <w:lang w:val="id-ID"/>
        </w:rPr>
        <w:t xml:space="preserve"> dengan pihak lain. </w:t>
      </w:r>
    </w:p>
    <w:p w14:paraId="2B7B963A" w14:textId="77777777" w:rsidR="00B964C8" w:rsidRPr="006038A8" w:rsidRDefault="00B964C8" w:rsidP="00B964C8">
      <w:pPr>
        <w:pStyle w:val="DaftarParagraf"/>
        <w:rPr>
          <w:rFonts w:ascii="Times New Roman" w:hAnsi="Times New Roman"/>
          <w:sz w:val="16"/>
          <w:szCs w:val="16"/>
          <w:lang w:eastAsia="ja-JP"/>
        </w:rPr>
      </w:pPr>
    </w:p>
    <w:p w14:paraId="3F3EFBA6" w14:textId="77777777" w:rsidR="00B964C8" w:rsidRPr="006038A8" w:rsidRDefault="00B964C8" w:rsidP="00B964C8">
      <w:pPr>
        <w:pStyle w:val="DaftarParagraf"/>
        <w:numPr>
          <w:ilvl w:val="0"/>
          <w:numId w:val="4"/>
        </w:numPr>
        <w:spacing w:after="0" w:line="240" w:lineRule="auto"/>
        <w:jc w:val="both"/>
        <w:rPr>
          <w:rFonts w:ascii="Times New Roman" w:hAnsi="Times New Roman"/>
          <w:sz w:val="16"/>
          <w:szCs w:val="16"/>
          <w:lang w:val="ms-MY"/>
        </w:rPr>
      </w:pPr>
      <w:r w:rsidRPr="006038A8">
        <w:rPr>
          <w:rFonts w:ascii="Times New Roman" w:hAnsi="Times New Roman"/>
          <w:b/>
          <w:sz w:val="16"/>
          <w:szCs w:val="16"/>
          <w:lang w:val="ms-MY"/>
        </w:rPr>
        <w:t>PARA PIHAK</w:t>
      </w:r>
      <w:r w:rsidRPr="006038A8">
        <w:rPr>
          <w:rFonts w:ascii="Times New Roman" w:hAnsi="Times New Roman"/>
          <w:sz w:val="16"/>
          <w:szCs w:val="16"/>
          <w:lang w:val="ms-MY"/>
        </w:rPr>
        <w:t xml:space="preserve"> </w:t>
      </w:r>
      <w:r w:rsidRPr="006038A8">
        <w:rPr>
          <w:rFonts w:ascii="Times New Roman" w:hAnsi="Times New Roman"/>
          <w:color w:val="222222"/>
          <w:sz w:val="16"/>
          <w:szCs w:val="16"/>
          <w:lang w:val="id-ID"/>
        </w:rPr>
        <w:t xml:space="preserve">berkeinginan untuk menyepakati Nota Kesepakatan ini untuk menyatakan niat mereka masing-masing dan untuk membangun dasar </w:t>
      </w:r>
      <w:proofErr w:type="spellStart"/>
      <w:r w:rsidRPr="006038A8">
        <w:rPr>
          <w:rFonts w:ascii="Times New Roman" w:hAnsi="Times New Roman"/>
          <w:color w:val="222222"/>
          <w:sz w:val="16"/>
          <w:szCs w:val="16"/>
          <w:lang w:val="id-ID"/>
        </w:rPr>
        <w:t>kerjasama</w:t>
      </w:r>
      <w:proofErr w:type="spellEnd"/>
      <w:r w:rsidRPr="006038A8">
        <w:rPr>
          <w:rFonts w:ascii="Times New Roman" w:hAnsi="Times New Roman"/>
          <w:color w:val="222222"/>
          <w:sz w:val="16"/>
          <w:szCs w:val="16"/>
          <w:lang w:val="id-ID"/>
        </w:rPr>
        <w:t xml:space="preserve"> dan kolaborasi dalam melaksanakan program </w:t>
      </w:r>
      <w:commentRangeStart w:id="6"/>
      <w:r w:rsidRPr="006038A8">
        <w:rPr>
          <w:rFonts w:ascii="Times New Roman" w:hAnsi="Times New Roman"/>
          <w:color w:val="222222"/>
          <w:sz w:val="16"/>
          <w:szCs w:val="16"/>
          <w:highlight w:val="yellow"/>
          <w:lang w:val="id-ID"/>
        </w:rPr>
        <w:t xml:space="preserve">XXXXX </w:t>
      </w:r>
      <w:commentRangeEnd w:id="6"/>
      <w:r w:rsidRPr="006038A8">
        <w:rPr>
          <w:rStyle w:val="ReferensiKomentar"/>
          <w:rFonts w:ascii="Times New Roman" w:eastAsia="MS Mincho" w:hAnsi="Times New Roman"/>
          <w:sz w:val="16"/>
          <w:szCs w:val="16"/>
          <w:highlight w:val="yellow"/>
        </w:rPr>
        <w:commentReference w:id="6"/>
      </w:r>
      <w:r w:rsidRPr="006038A8">
        <w:rPr>
          <w:rFonts w:ascii="Times New Roman" w:hAnsi="Times New Roman"/>
          <w:color w:val="222222"/>
          <w:sz w:val="16"/>
          <w:szCs w:val="16"/>
          <w:lang w:val="id-ID"/>
        </w:rPr>
        <w:t xml:space="preserve">(selanjutnya disebut sebagai “Program”) berdasarkan pengaturan timbal balik berdasarkan ketentuan sebagaimana tercantum </w:t>
      </w:r>
      <w:proofErr w:type="spellStart"/>
      <w:r w:rsidRPr="006038A8">
        <w:rPr>
          <w:rFonts w:ascii="Times New Roman" w:hAnsi="Times New Roman"/>
          <w:color w:val="222222"/>
          <w:sz w:val="16"/>
          <w:szCs w:val="16"/>
          <w:lang w:val="id-ID"/>
        </w:rPr>
        <w:t>disini</w:t>
      </w:r>
      <w:proofErr w:type="spellEnd"/>
      <w:r w:rsidRPr="006038A8">
        <w:rPr>
          <w:rFonts w:ascii="Times New Roman" w:hAnsi="Times New Roman"/>
          <w:color w:val="222222"/>
          <w:sz w:val="16"/>
          <w:szCs w:val="16"/>
          <w:lang w:val="id-ID"/>
        </w:rPr>
        <w:t>.</w:t>
      </w:r>
    </w:p>
    <w:p w14:paraId="6E48DB34" w14:textId="77777777" w:rsidR="00B964C8" w:rsidRPr="006038A8" w:rsidRDefault="00B964C8" w:rsidP="00B964C8">
      <w:pPr>
        <w:rPr>
          <w:sz w:val="16"/>
          <w:szCs w:val="16"/>
          <w:lang w:val="ms-MY"/>
        </w:rPr>
      </w:pPr>
    </w:p>
    <w:p w14:paraId="7C0E5A2A" w14:textId="77777777" w:rsidR="00B964C8" w:rsidRPr="006038A8" w:rsidRDefault="00B964C8" w:rsidP="00B964C8">
      <w:pPr>
        <w:rPr>
          <w:sz w:val="16"/>
          <w:szCs w:val="16"/>
          <w:lang w:val="ms-MY"/>
        </w:rPr>
      </w:pPr>
    </w:p>
    <w:p w14:paraId="4DA5FC43" w14:textId="77777777" w:rsidR="00B964C8" w:rsidRPr="006038A8" w:rsidRDefault="00B964C8" w:rsidP="00B964C8">
      <w:pPr>
        <w:rPr>
          <w:sz w:val="16"/>
          <w:szCs w:val="16"/>
          <w:lang w:val="ms-MY"/>
        </w:rPr>
      </w:pPr>
    </w:p>
    <w:p w14:paraId="73CB6BAE" w14:textId="77777777" w:rsidR="00B964C8" w:rsidRPr="006038A8" w:rsidRDefault="00B964C8" w:rsidP="00B964C8">
      <w:pPr>
        <w:rPr>
          <w:sz w:val="16"/>
          <w:szCs w:val="16"/>
          <w:lang w:val="ms-MY"/>
        </w:rPr>
      </w:pPr>
    </w:p>
    <w:p w14:paraId="5DEEEE24" w14:textId="77777777" w:rsidR="00B964C8" w:rsidRPr="006038A8" w:rsidRDefault="00B964C8" w:rsidP="00B964C8">
      <w:pPr>
        <w:rPr>
          <w:sz w:val="16"/>
          <w:szCs w:val="16"/>
          <w:lang w:val="ms-MY"/>
        </w:rPr>
      </w:pPr>
    </w:p>
    <w:p w14:paraId="3232C5B4" w14:textId="77777777" w:rsidR="00B964C8" w:rsidRPr="006038A8" w:rsidRDefault="00B964C8" w:rsidP="00B964C8">
      <w:pPr>
        <w:jc w:val="both"/>
        <w:rPr>
          <w:rFonts w:eastAsia="Calibri"/>
          <w:sz w:val="16"/>
          <w:szCs w:val="16"/>
          <w:lang w:val="ms-MY"/>
        </w:rPr>
      </w:pPr>
    </w:p>
    <w:p w14:paraId="60D75012" w14:textId="77777777" w:rsidR="00B964C8" w:rsidRPr="006038A8" w:rsidRDefault="00B964C8" w:rsidP="00B964C8">
      <w:pPr>
        <w:jc w:val="both"/>
        <w:rPr>
          <w:sz w:val="16"/>
          <w:szCs w:val="16"/>
          <w:lang w:eastAsia="ja-JP"/>
        </w:rPr>
      </w:pPr>
      <w:r w:rsidRPr="006038A8">
        <w:rPr>
          <w:b/>
          <w:sz w:val="16"/>
          <w:szCs w:val="16"/>
        </w:rPr>
        <w:t>PERNYATAAN DAN JAMINAN</w:t>
      </w:r>
    </w:p>
    <w:p w14:paraId="3F27BFE5" w14:textId="77777777" w:rsidR="00B964C8" w:rsidRPr="006038A8" w:rsidRDefault="00B964C8" w:rsidP="00B964C8">
      <w:pPr>
        <w:jc w:val="both"/>
        <w:rPr>
          <w:sz w:val="16"/>
          <w:szCs w:val="16"/>
        </w:rPr>
      </w:pPr>
    </w:p>
    <w:p w14:paraId="72F9899B" w14:textId="77777777" w:rsidR="00B964C8" w:rsidRPr="006038A8" w:rsidRDefault="00B964C8" w:rsidP="00B964C8">
      <w:pPr>
        <w:jc w:val="both"/>
        <w:rPr>
          <w:sz w:val="16"/>
          <w:szCs w:val="16"/>
        </w:rPr>
      </w:pPr>
      <w:r w:rsidRPr="006038A8">
        <w:rPr>
          <w:b/>
          <w:sz w:val="16"/>
          <w:szCs w:val="16"/>
          <w:lang w:eastAsia="ja-JP"/>
        </w:rPr>
        <w:t>TEL-U</w:t>
      </w:r>
      <w:r w:rsidRPr="006038A8">
        <w:rPr>
          <w:sz w:val="16"/>
          <w:szCs w:val="16"/>
        </w:rPr>
        <w:t xml:space="preserve"> </w:t>
      </w:r>
      <w:proofErr w:type="spellStart"/>
      <w:r w:rsidRPr="006038A8">
        <w:rPr>
          <w:sz w:val="16"/>
          <w:szCs w:val="16"/>
        </w:rPr>
        <w:t>menyatakan</w:t>
      </w:r>
      <w:proofErr w:type="spellEnd"/>
      <w:r w:rsidRPr="006038A8">
        <w:rPr>
          <w:sz w:val="16"/>
          <w:szCs w:val="16"/>
        </w:rPr>
        <w:t xml:space="preserve"> dan </w:t>
      </w:r>
      <w:proofErr w:type="spellStart"/>
      <w:r w:rsidRPr="006038A8">
        <w:rPr>
          <w:sz w:val="16"/>
          <w:szCs w:val="16"/>
        </w:rPr>
        <w:t>menjamin</w:t>
      </w:r>
      <w:proofErr w:type="spellEnd"/>
      <w:r w:rsidRPr="006038A8">
        <w:rPr>
          <w:sz w:val="16"/>
          <w:szCs w:val="16"/>
        </w:rPr>
        <w:t xml:space="preserve"> </w:t>
      </w:r>
      <w:r w:rsidRPr="006038A8">
        <w:rPr>
          <w:b/>
          <w:sz w:val="16"/>
          <w:szCs w:val="16"/>
          <w:highlight w:val="yellow"/>
        </w:rPr>
        <w:t>XXX</w:t>
      </w:r>
      <w:r w:rsidRPr="006038A8">
        <w:rPr>
          <w:b/>
          <w:sz w:val="16"/>
          <w:szCs w:val="16"/>
        </w:rPr>
        <w:t xml:space="preserve"> </w:t>
      </w:r>
      <w:proofErr w:type="spellStart"/>
      <w:r w:rsidRPr="006038A8">
        <w:rPr>
          <w:sz w:val="16"/>
          <w:szCs w:val="16"/>
        </w:rPr>
        <w:t>bahwa</w:t>
      </w:r>
      <w:proofErr w:type="spellEnd"/>
      <w:r w:rsidRPr="006038A8">
        <w:rPr>
          <w:sz w:val="16"/>
          <w:szCs w:val="16"/>
        </w:rPr>
        <w:t>:</w:t>
      </w:r>
    </w:p>
    <w:p w14:paraId="6A210235" w14:textId="77777777" w:rsidR="00B964C8" w:rsidRPr="006038A8" w:rsidRDefault="00B964C8" w:rsidP="00B964C8">
      <w:pPr>
        <w:ind w:hanging="720"/>
        <w:jc w:val="both"/>
        <w:rPr>
          <w:sz w:val="16"/>
          <w:szCs w:val="16"/>
        </w:rPr>
      </w:pPr>
    </w:p>
    <w:p w14:paraId="0F5E91AF" w14:textId="77777777" w:rsidR="00B964C8" w:rsidRPr="006038A8" w:rsidRDefault="00B964C8" w:rsidP="00B964C8">
      <w:pPr>
        <w:numPr>
          <w:ilvl w:val="0"/>
          <w:numId w:val="5"/>
        </w:numPr>
        <w:ind w:left="720" w:hanging="720"/>
        <w:jc w:val="both"/>
        <w:rPr>
          <w:sz w:val="16"/>
          <w:szCs w:val="16"/>
        </w:rPr>
      </w:pPr>
      <w:r w:rsidRPr="006038A8">
        <w:rPr>
          <w:sz w:val="16"/>
          <w:szCs w:val="16"/>
        </w:rPr>
        <w:t xml:space="preserve">Tel-U </w:t>
      </w:r>
      <w:proofErr w:type="spellStart"/>
      <w:r w:rsidRPr="006038A8">
        <w:rPr>
          <w:sz w:val="16"/>
          <w:szCs w:val="16"/>
        </w:rPr>
        <w:t>adalah</w:t>
      </w:r>
      <w:proofErr w:type="spellEnd"/>
      <w:r w:rsidRPr="006038A8">
        <w:rPr>
          <w:sz w:val="16"/>
          <w:szCs w:val="16"/>
        </w:rPr>
        <w:t xml:space="preserve"> Universitas </w:t>
      </w:r>
      <w:proofErr w:type="spellStart"/>
      <w:r w:rsidRPr="006038A8">
        <w:rPr>
          <w:sz w:val="16"/>
          <w:szCs w:val="16"/>
        </w:rPr>
        <w:t>Swasta</w:t>
      </w:r>
      <w:proofErr w:type="spellEnd"/>
      <w:r w:rsidRPr="006038A8">
        <w:rPr>
          <w:sz w:val="16"/>
          <w:szCs w:val="16"/>
        </w:rPr>
        <w:t xml:space="preserve"> yang</w:t>
      </w:r>
      <w:r w:rsidRPr="006038A8">
        <w:rPr>
          <w:rFonts w:eastAsia="Times New Roman"/>
          <w:color w:val="222222"/>
          <w:sz w:val="16"/>
          <w:szCs w:val="16"/>
          <w:lang w:val="id-ID" w:eastAsia="ko-KR"/>
        </w:rPr>
        <w:t xml:space="preserve"> didirikan berdasarkan Surat Keputusan Direktur Jenderal Pendidikan Tinggi </w:t>
      </w:r>
      <w:proofErr w:type="spellStart"/>
      <w:proofErr w:type="gramStart"/>
      <w:r w:rsidRPr="006038A8">
        <w:rPr>
          <w:rFonts w:eastAsia="Times New Roman"/>
          <w:color w:val="222222"/>
          <w:sz w:val="16"/>
          <w:szCs w:val="16"/>
          <w:lang w:val="id-ID" w:eastAsia="ko-KR"/>
        </w:rPr>
        <w:t>Kemendikbud</w:t>
      </w:r>
      <w:proofErr w:type="spellEnd"/>
      <w:r w:rsidRPr="006038A8">
        <w:rPr>
          <w:sz w:val="16"/>
          <w:szCs w:val="16"/>
        </w:rPr>
        <w:t>;</w:t>
      </w:r>
      <w:proofErr w:type="gramEnd"/>
    </w:p>
    <w:p w14:paraId="3A07A5AA" w14:textId="77777777" w:rsidR="00B964C8" w:rsidRPr="006038A8" w:rsidRDefault="00B964C8" w:rsidP="00B964C8">
      <w:pPr>
        <w:ind w:left="1080"/>
        <w:jc w:val="both"/>
        <w:rPr>
          <w:sz w:val="16"/>
          <w:szCs w:val="16"/>
        </w:rPr>
      </w:pPr>
    </w:p>
    <w:p w14:paraId="526B4259" w14:textId="77777777" w:rsidR="00B964C8" w:rsidRPr="006038A8" w:rsidRDefault="00B964C8" w:rsidP="00B964C8">
      <w:pPr>
        <w:numPr>
          <w:ilvl w:val="0"/>
          <w:numId w:val="5"/>
        </w:numPr>
        <w:ind w:left="720" w:hanging="720"/>
        <w:jc w:val="both"/>
        <w:rPr>
          <w:sz w:val="16"/>
          <w:szCs w:val="16"/>
        </w:rPr>
      </w:pPr>
      <w:r w:rsidRPr="006038A8">
        <w:rPr>
          <w:sz w:val="16"/>
          <w:szCs w:val="16"/>
        </w:rPr>
        <w:t xml:space="preserve">Tel-U </w:t>
      </w:r>
      <w:r w:rsidRPr="006038A8">
        <w:rPr>
          <w:color w:val="222222"/>
          <w:sz w:val="16"/>
          <w:szCs w:val="16"/>
          <w:lang w:val="id-ID"/>
        </w:rPr>
        <w:t xml:space="preserve">memiliki kekuatan untuk menyepakati dan melakukan </w:t>
      </w:r>
      <w:proofErr w:type="spellStart"/>
      <w:r w:rsidRPr="006038A8">
        <w:rPr>
          <w:color w:val="222222"/>
          <w:sz w:val="16"/>
          <w:szCs w:val="16"/>
          <w:lang w:val="id-ID"/>
        </w:rPr>
        <w:t>kewajibannyaterkait</w:t>
      </w:r>
      <w:proofErr w:type="spellEnd"/>
      <w:r w:rsidRPr="006038A8">
        <w:rPr>
          <w:color w:val="222222"/>
          <w:sz w:val="16"/>
          <w:szCs w:val="16"/>
          <w:lang w:val="id-ID"/>
        </w:rPr>
        <w:t xml:space="preserve"> Nota Kesepakatan </w:t>
      </w:r>
      <w:proofErr w:type="gramStart"/>
      <w:r w:rsidRPr="006038A8">
        <w:rPr>
          <w:color w:val="222222"/>
          <w:sz w:val="16"/>
          <w:szCs w:val="16"/>
          <w:lang w:val="id-ID"/>
        </w:rPr>
        <w:t>ini;</w:t>
      </w:r>
      <w:proofErr w:type="gramEnd"/>
      <w:r w:rsidRPr="006038A8">
        <w:rPr>
          <w:sz w:val="16"/>
          <w:szCs w:val="16"/>
        </w:rPr>
        <w:t xml:space="preserve"> </w:t>
      </w:r>
    </w:p>
    <w:p w14:paraId="77DD3721" w14:textId="77777777" w:rsidR="00B964C8" w:rsidRPr="006038A8" w:rsidRDefault="00B964C8" w:rsidP="00B964C8">
      <w:pPr>
        <w:pStyle w:val="DaftarParagraf"/>
        <w:spacing w:after="0" w:line="240" w:lineRule="auto"/>
        <w:jc w:val="both"/>
        <w:rPr>
          <w:rFonts w:ascii="Times New Roman" w:hAnsi="Times New Roman"/>
          <w:sz w:val="16"/>
          <w:szCs w:val="16"/>
        </w:rPr>
      </w:pPr>
    </w:p>
    <w:p w14:paraId="7C98F548" w14:textId="77777777" w:rsidR="00B964C8" w:rsidRPr="006038A8" w:rsidRDefault="00B964C8" w:rsidP="00B964C8">
      <w:pPr>
        <w:numPr>
          <w:ilvl w:val="0"/>
          <w:numId w:val="5"/>
        </w:numPr>
        <w:ind w:left="720" w:hanging="720"/>
        <w:jc w:val="both"/>
        <w:rPr>
          <w:sz w:val="16"/>
          <w:szCs w:val="16"/>
        </w:rPr>
      </w:pPr>
      <w:r w:rsidRPr="006038A8">
        <w:rPr>
          <w:sz w:val="16"/>
          <w:szCs w:val="16"/>
        </w:rPr>
        <w:t xml:space="preserve">Tel-U </w:t>
      </w:r>
      <w:proofErr w:type="spellStart"/>
      <w:r w:rsidRPr="006038A8">
        <w:rPr>
          <w:sz w:val="16"/>
          <w:szCs w:val="16"/>
        </w:rPr>
        <w:t>telah</w:t>
      </w:r>
      <w:proofErr w:type="spellEnd"/>
      <w:r w:rsidRPr="006038A8">
        <w:rPr>
          <w:sz w:val="16"/>
          <w:szCs w:val="16"/>
        </w:rPr>
        <w:t xml:space="preserve"> </w:t>
      </w:r>
      <w:proofErr w:type="spellStart"/>
      <w:r w:rsidRPr="006038A8">
        <w:rPr>
          <w:sz w:val="16"/>
          <w:szCs w:val="16"/>
        </w:rPr>
        <w:t>mengambil</w:t>
      </w:r>
      <w:proofErr w:type="spellEnd"/>
      <w:r w:rsidRPr="006038A8">
        <w:rPr>
          <w:sz w:val="16"/>
          <w:szCs w:val="16"/>
        </w:rPr>
        <w:t xml:space="preserve"> </w:t>
      </w:r>
      <w:proofErr w:type="spellStart"/>
      <w:r w:rsidRPr="006038A8">
        <w:rPr>
          <w:sz w:val="16"/>
          <w:szCs w:val="16"/>
        </w:rPr>
        <w:t>semua</w:t>
      </w:r>
      <w:proofErr w:type="spellEnd"/>
      <w:r w:rsidRPr="006038A8">
        <w:rPr>
          <w:sz w:val="16"/>
          <w:szCs w:val="16"/>
        </w:rPr>
        <w:t xml:space="preserve"> </w:t>
      </w:r>
      <w:proofErr w:type="spellStart"/>
      <w:r w:rsidRPr="006038A8">
        <w:rPr>
          <w:sz w:val="16"/>
          <w:szCs w:val="16"/>
        </w:rPr>
        <w:t>tindakan</w:t>
      </w:r>
      <w:proofErr w:type="spellEnd"/>
      <w:r w:rsidRPr="006038A8">
        <w:rPr>
          <w:sz w:val="16"/>
          <w:szCs w:val="16"/>
        </w:rPr>
        <w:t xml:space="preserve"> </w:t>
      </w:r>
      <w:r w:rsidRPr="006038A8">
        <w:rPr>
          <w:color w:val="222222"/>
          <w:sz w:val="16"/>
          <w:szCs w:val="16"/>
          <w:lang w:val="id-ID"/>
        </w:rPr>
        <w:t xml:space="preserve">korporasi yang diperlukan untuk </w:t>
      </w:r>
      <w:proofErr w:type="spellStart"/>
      <w:r w:rsidRPr="006038A8">
        <w:rPr>
          <w:color w:val="222222"/>
          <w:sz w:val="16"/>
          <w:szCs w:val="16"/>
          <w:lang w:val="id-ID"/>
        </w:rPr>
        <w:t>memebrikan</w:t>
      </w:r>
      <w:proofErr w:type="spellEnd"/>
      <w:r w:rsidRPr="006038A8">
        <w:rPr>
          <w:color w:val="222222"/>
          <w:sz w:val="16"/>
          <w:szCs w:val="16"/>
          <w:lang w:val="id-ID"/>
        </w:rPr>
        <w:t xml:space="preserve"> semua otorisasi kesepakatan dan kinerja Nota Kesepakatan </w:t>
      </w:r>
      <w:proofErr w:type="gramStart"/>
      <w:r w:rsidRPr="006038A8">
        <w:rPr>
          <w:color w:val="222222"/>
          <w:sz w:val="16"/>
          <w:szCs w:val="16"/>
          <w:lang w:val="id-ID"/>
        </w:rPr>
        <w:t>ini</w:t>
      </w:r>
      <w:r w:rsidRPr="006038A8">
        <w:rPr>
          <w:sz w:val="16"/>
          <w:szCs w:val="16"/>
        </w:rPr>
        <w:t>;</w:t>
      </w:r>
      <w:proofErr w:type="gramEnd"/>
    </w:p>
    <w:p w14:paraId="1306B495" w14:textId="77777777" w:rsidR="00B964C8" w:rsidRPr="006038A8" w:rsidRDefault="00B964C8" w:rsidP="00B964C8">
      <w:pPr>
        <w:jc w:val="both"/>
        <w:rPr>
          <w:sz w:val="16"/>
          <w:szCs w:val="16"/>
        </w:rPr>
      </w:pPr>
    </w:p>
    <w:p w14:paraId="034A817D" w14:textId="77777777" w:rsidR="00B964C8" w:rsidRPr="006038A8" w:rsidRDefault="00B964C8" w:rsidP="00B964C8">
      <w:pPr>
        <w:numPr>
          <w:ilvl w:val="0"/>
          <w:numId w:val="5"/>
        </w:numPr>
        <w:ind w:left="720" w:hanging="720"/>
        <w:jc w:val="both"/>
        <w:rPr>
          <w:sz w:val="16"/>
          <w:szCs w:val="16"/>
        </w:rPr>
      </w:pPr>
      <w:r w:rsidRPr="006038A8">
        <w:rPr>
          <w:sz w:val="16"/>
          <w:szCs w:val="16"/>
        </w:rPr>
        <w:t xml:space="preserve">Pada </w:t>
      </w:r>
      <w:proofErr w:type="spellStart"/>
      <w:r w:rsidRPr="006038A8">
        <w:rPr>
          <w:sz w:val="16"/>
          <w:szCs w:val="16"/>
        </w:rPr>
        <w:t>tanggal</w:t>
      </w:r>
      <w:proofErr w:type="spellEnd"/>
      <w:r w:rsidRPr="006038A8">
        <w:rPr>
          <w:sz w:val="16"/>
          <w:szCs w:val="16"/>
        </w:rPr>
        <w:t xml:space="preserve"> </w:t>
      </w:r>
      <w:proofErr w:type="spellStart"/>
      <w:r w:rsidRPr="006038A8">
        <w:rPr>
          <w:sz w:val="16"/>
          <w:szCs w:val="16"/>
        </w:rPr>
        <w:t>pelaksanaan</w:t>
      </w:r>
      <w:proofErr w:type="spellEnd"/>
      <w:r w:rsidRPr="006038A8">
        <w:rPr>
          <w:sz w:val="16"/>
          <w:szCs w:val="16"/>
        </w:rPr>
        <w:t xml:space="preserve">, </w:t>
      </w:r>
      <w:r w:rsidRPr="006038A8">
        <w:rPr>
          <w:color w:val="222222"/>
          <w:sz w:val="16"/>
          <w:szCs w:val="16"/>
          <w:lang w:val="id-ID"/>
        </w:rPr>
        <w:t xml:space="preserve">baik eksekusi maupun kinerja dari Nota Kesepakatan ini maupun transaksi yang diatur oleh Nota Kesepakatan ini tidak akan melanggar </w:t>
      </w:r>
      <w:proofErr w:type="spellStart"/>
      <w:r w:rsidRPr="006038A8">
        <w:rPr>
          <w:color w:val="222222"/>
          <w:sz w:val="16"/>
          <w:szCs w:val="16"/>
          <w:lang w:val="id-ID"/>
        </w:rPr>
        <w:t>apapun</w:t>
      </w:r>
      <w:proofErr w:type="spellEnd"/>
      <w:r w:rsidRPr="006038A8">
        <w:rPr>
          <w:color w:val="222222"/>
          <w:sz w:val="16"/>
          <w:szCs w:val="16"/>
          <w:lang w:val="id-ID"/>
        </w:rPr>
        <w:t xml:space="preserve"> dari ketentuan dalam:</w:t>
      </w:r>
    </w:p>
    <w:p w14:paraId="5C564537" w14:textId="77777777" w:rsidR="00B964C8" w:rsidRPr="006038A8" w:rsidRDefault="00B964C8" w:rsidP="00B964C8">
      <w:pPr>
        <w:jc w:val="both"/>
        <w:rPr>
          <w:sz w:val="16"/>
          <w:szCs w:val="16"/>
        </w:rPr>
      </w:pPr>
      <w:r w:rsidRPr="006038A8">
        <w:rPr>
          <w:sz w:val="16"/>
          <w:szCs w:val="16"/>
        </w:rPr>
        <w:t xml:space="preserve"> </w:t>
      </w:r>
    </w:p>
    <w:p w14:paraId="74AA40A5" w14:textId="77777777" w:rsidR="00B964C8" w:rsidRPr="006038A8" w:rsidRDefault="00B964C8" w:rsidP="00B964C8">
      <w:pPr>
        <w:numPr>
          <w:ilvl w:val="1"/>
          <w:numId w:val="5"/>
        </w:numPr>
        <w:ind w:left="1440"/>
        <w:jc w:val="both"/>
        <w:rPr>
          <w:bCs/>
          <w:sz w:val="16"/>
          <w:szCs w:val="16"/>
        </w:rPr>
      </w:pPr>
      <w:proofErr w:type="spellStart"/>
      <w:r w:rsidRPr="006038A8">
        <w:rPr>
          <w:bCs/>
          <w:sz w:val="16"/>
          <w:szCs w:val="16"/>
        </w:rPr>
        <w:t>Statuta</w:t>
      </w:r>
      <w:proofErr w:type="spellEnd"/>
      <w:r w:rsidRPr="006038A8">
        <w:rPr>
          <w:b/>
          <w:sz w:val="16"/>
          <w:szCs w:val="16"/>
        </w:rPr>
        <w:t xml:space="preserve"> TEL-U </w:t>
      </w:r>
      <w:r w:rsidRPr="006038A8">
        <w:rPr>
          <w:bCs/>
          <w:sz w:val="16"/>
          <w:szCs w:val="16"/>
        </w:rPr>
        <w:t xml:space="preserve">dan </w:t>
      </w:r>
      <w:proofErr w:type="spellStart"/>
      <w:r w:rsidRPr="006038A8">
        <w:rPr>
          <w:bCs/>
          <w:sz w:val="16"/>
          <w:szCs w:val="16"/>
        </w:rPr>
        <w:t>Undang-Undang</w:t>
      </w:r>
      <w:proofErr w:type="spellEnd"/>
      <w:r w:rsidRPr="006038A8">
        <w:rPr>
          <w:bCs/>
          <w:sz w:val="16"/>
          <w:szCs w:val="16"/>
        </w:rPr>
        <w:t xml:space="preserve"> yang </w:t>
      </w:r>
      <w:proofErr w:type="spellStart"/>
      <w:r w:rsidRPr="006038A8">
        <w:rPr>
          <w:bCs/>
          <w:sz w:val="16"/>
          <w:szCs w:val="16"/>
        </w:rPr>
        <w:t>berlaku</w:t>
      </w:r>
      <w:proofErr w:type="spellEnd"/>
      <w:r w:rsidRPr="006038A8">
        <w:rPr>
          <w:bCs/>
          <w:sz w:val="16"/>
          <w:szCs w:val="16"/>
        </w:rPr>
        <w:t xml:space="preserve"> di </w:t>
      </w:r>
      <w:proofErr w:type="spellStart"/>
      <w:r w:rsidRPr="006038A8">
        <w:rPr>
          <w:bCs/>
          <w:sz w:val="16"/>
          <w:szCs w:val="16"/>
        </w:rPr>
        <w:t>Republik</w:t>
      </w:r>
      <w:proofErr w:type="spellEnd"/>
      <w:r w:rsidRPr="006038A8">
        <w:rPr>
          <w:bCs/>
          <w:sz w:val="16"/>
          <w:szCs w:val="16"/>
        </w:rPr>
        <w:t xml:space="preserve"> Indonesia; </w:t>
      </w:r>
      <w:proofErr w:type="spellStart"/>
      <w:r w:rsidRPr="006038A8">
        <w:rPr>
          <w:bCs/>
          <w:sz w:val="16"/>
          <w:szCs w:val="16"/>
        </w:rPr>
        <w:t>atau</w:t>
      </w:r>
      <w:proofErr w:type="spellEnd"/>
    </w:p>
    <w:p w14:paraId="427EFFD7" w14:textId="77777777" w:rsidR="00B964C8" w:rsidRPr="006038A8" w:rsidRDefault="00B964C8" w:rsidP="00B964C8">
      <w:pPr>
        <w:numPr>
          <w:ilvl w:val="1"/>
          <w:numId w:val="5"/>
        </w:numPr>
        <w:ind w:left="1440"/>
        <w:jc w:val="both"/>
        <w:rPr>
          <w:sz w:val="16"/>
          <w:szCs w:val="16"/>
        </w:rPr>
      </w:pPr>
      <w:proofErr w:type="spellStart"/>
      <w:r w:rsidRPr="006038A8">
        <w:rPr>
          <w:sz w:val="16"/>
          <w:szCs w:val="16"/>
        </w:rPr>
        <w:t>Dokumen</w:t>
      </w:r>
      <w:proofErr w:type="spellEnd"/>
      <w:r w:rsidRPr="006038A8">
        <w:rPr>
          <w:sz w:val="16"/>
          <w:szCs w:val="16"/>
        </w:rPr>
        <w:t xml:space="preserve"> </w:t>
      </w:r>
      <w:proofErr w:type="spellStart"/>
      <w:r w:rsidRPr="006038A8">
        <w:rPr>
          <w:sz w:val="16"/>
          <w:szCs w:val="16"/>
        </w:rPr>
        <w:t>atau</w:t>
      </w:r>
      <w:proofErr w:type="spellEnd"/>
      <w:r w:rsidRPr="006038A8">
        <w:rPr>
          <w:sz w:val="16"/>
          <w:szCs w:val="16"/>
        </w:rPr>
        <w:t xml:space="preserve"> </w:t>
      </w:r>
      <w:proofErr w:type="spellStart"/>
      <w:r w:rsidRPr="006038A8">
        <w:rPr>
          <w:sz w:val="16"/>
          <w:szCs w:val="16"/>
        </w:rPr>
        <w:t>perjanjian</w:t>
      </w:r>
      <w:proofErr w:type="spellEnd"/>
      <w:r w:rsidRPr="006038A8">
        <w:rPr>
          <w:sz w:val="16"/>
          <w:szCs w:val="16"/>
        </w:rPr>
        <w:t xml:space="preserve"> lain yang </w:t>
      </w:r>
      <w:proofErr w:type="spellStart"/>
      <w:r w:rsidRPr="006038A8">
        <w:rPr>
          <w:sz w:val="16"/>
          <w:szCs w:val="16"/>
        </w:rPr>
        <w:t>mengikat</w:t>
      </w:r>
      <w:proofErr w:type="spellEnd"/>
      <w:r w:rsidRPr="006038A8">
        <w:rPr>
          <w:sz w:val="16"/>
          <w:szCs w:val="16"/>
        </w:rPr>
        <w:t xml:space="preserve"> </w:t>
      </w:r>
      <w:proofErr w:type="spellStart"/>
      <w:r w:rsidRPr="006038A8">
        <w:rPr>
          <w:sz w:val="16"/>
          <w:szCs w:val="16"/>
        </w:rPr>
        <w:t>terhadapnya</w:t>
      </w:r>
      <w:proofErr w:type="spellEnd"/>
      <w:r w:rsidRPr="006038A8">
        <w:rPr>
          <w:sz w:val="16"/>
          <w:szCs w:val="16"/>
        </w:rPr>
        <w:t xml:space="preserve"> </w:t>
      </w:r>
      <w:proofErr w:type="spellStart"/>
      <w:r w:rsidRPr="006038A8">
        <w:rPr>
          <w:sz w:val="16"/>
          <w:szCs w:val="16"/>
        </w:rPr>
        <w:t>atau</w:t>
      </w:r>
      <w:proofErr w:type="spellEnd"/>
      <w:r w:rsidRPr="006038A8">
        <w:rPr>
          <w:sz w:val="16"/>
          <w:szCs w:val="16"/>
        </w:rPr>
        <w:t xml:space="preserve"> </w:t>
      </w:r>
      <w:proofErr w:type="spellStart"/>
      <w:proofErr w:type="gramStart"/>
      <w:r w:rsidRPr="006038A8">
        <w:rPr>
          <w:sz w:val="16"/>
          <w:szCs w:val="16"/>
        </w:rPr>
        <w:t>asetnya</w:t>
      </w:r>
      <w:proofErr w:type="spellEnd"/>
      <w:r w:rsidRPr="006038A8">
        <w:rPr>
          <w:sz w:val="16"/>
          <w:szCs w:val="16"/>
        </w:rPr>
        <w:t>;</w:t>
      </w:r>
      <w:proofErr w:type="gramEnd"/>
    </w:p>
    <w:p w14:paraId="1D29A55D" w14:textId="77777777" w:rsidR="00B964C8" w:rsidRPr="006038A8" w:rsidRDefault="00B964C8" w:rsidP="00B964C8">
      <w:pPr>
        <w:ind w:left="1440" w:hanging="720"/>
        <w:jc w:val="both"/>
        <w:rPr>
          <w:sz w:val="16"/>
          <w:szCs w:val="16"/>
        </w:rPr>
      </w:pPr>
    </w:p>
    <w:p w14:paraId="61B9947C" w14:textId="77777777" w:rsidR="00B964C8" w:rsidRPr="006038A8" w:rsidRDefault="00B964C8" w:rsidP="00B964C8">
      <w:pPr>
        <w:numPr>
          <w:ilvl w:val="0"/>
          <w:numId w:val="5"/>
        </w:numPr>
        <w:ind w:left="720" w:hanging="720"/>
        <w:jc w:val="both"/>
        <w:rPr>
          <w:sz w:val="16"/>
          <w:szCs w:val="16"/>
        </w:rPr>
      </w:pPr>
      <w:proofErr w:type="spellStart"/>
      <w:r w:rsidRPr="006038A8">
        <w:rPr>
          <w:sz w:val="16"/>
          <w:szCs w:val="16"/>
        </w:rPr>
        <w:t>Tidak</w:t>
      </w:r>
      <w:proofErr w:type="spellEnd"/>
      <w:r w:rsidRPr="006038A8">
        <w:rPr>
          <w:sz w:val="16"/>
          <w:szCs w:val="16"/>
        </w:rPr>
        <w:t xml:space="preserve"> </w:t>
      </w:r>
      <w:proofErr w:type="spellStart"/>
      <w:r w:rsidRPr="006038A8">
        <w:rPr>
          <w:sz w:val="16"/>
          <w:szCs w:val="16"/>
        </w:rPr>
        <w:t>ada</w:t>
      </w:r>
      <w:proofErr w:type="spellEnd"/>
      <w:r w:rsidRPr="006038A8">
        <w:rPr>
          <w:sz w:val="16"/>
          <w:szCs w:val="16"/>
        </w:rPr>
        <w:t xml:space="preserve"> </w:t>
      </w:r>
      <w:proofErr w:type="spellStart"/>
      <w:r w:rsidRPr="006038A8">
        <w:rPr>
          <w:sz w:val="16"/>
          <w:szCs w:val="16"/>
        </w:rPr>
        <w:t>litigasi</w:t>
      </w:r>
      <w:proofErr w:type="spellEnd"/>
      <w:r w:rsidRPr="006038A8">
        <w:rPr>
          <w:sz w:val="16"/>
          <w:szCs w:val="16"/>
        </w:rPr>
        <w:t xml:space="preserve">, </w:t>
      </w:r>
      <w:proofErr w:type="spellStart"/>
      <w:r w:rsidRPr="006038A8">
        <w:rPr>
          <w:sz w:val="16"/>
          <w:szCs w:val="16"/>
        </w:rPr>
        <w:t>arbitrase</w:t>
      </w:r>
      <w:proofErr w:type="spellEnd"/>
      <w:r w:rsidRPr="006038A8">
        <w:rPr>
          <w:sz w:val="16"/>
          <w:szCs w:val="16"/>
        </w:rPr>
        <w:t xml:space="preserve">, </w:t>
      </w:r>
      <w:proofErr w:type="spellStart"/>
      <w:r w:rsidRPr="006038A8">
        <w:rPr>
          <w:sz w:val="16"/>
          <w:szCs w:val="16"/>
        </w:rPr>
        <w:t>klaim</w:t>
      </w:r>
      <w:proofErr w:type="spellEnd"/>
      <w:r w:rsidRPr="006038A8">
        <w:rPr>
          <w:sz w:val="16"/>
          <w:szCs w:val="16"/>
        </w:rPr>
        <w:t xml:space="preserve"> </w:t>
      </w:r>
      <w:proofErr w:type="spellStart"/>
      <w:r w:rsidRPr="006038A8">
        <w:rPr>
          <w:sz w:val="16"/>
          <w:szCs w:val="16"/>
        </w:rPr>
        <w:t>pajak</w:t>
      </w:r>
      <w:proofErr w:type="spellEnd"/>
      <w:r w:rsidRPr="006038A8">
        <w:rPr>
          <w:sz w:val="16"/>
          <w:szCs w:val="16"/>
        </w:rPr>
        <w:t xml:space="preserve">, </w:t>
      </w:r>
      <w:proofErr w:type="spellStart"/>
      <w:r w:rsidRPr="006038A8">
        <w:rPr>
          <w:sz w:val="16"/>
          <w:szCs w:val="16"/>
        </w:rPr>
        <w:t>sengketa</w:t>
      </w:r>
      <w:proofErr w:type="spellEnd"/>
      <w:r w:rsidRPr="006038A8">
        <w:rPr>
          <w:sz w:val="16"/>
          <w:szCs w:val="16"/>
        </w:rPr>
        <w:t xml:space="preserve"> </w:t>
      </w:r>
      <w:proofErr w:type="spellStart"/>
      <w:r w:rsidRPr="006038A8">
        <w:rPr>
          <w:sz w:val="16"/>
          <w:szCs w:val="16"/>
        </w:rPr>
        <w:t>atau</w:t>
      </w:r>
      <w:proofErr w:type="spellEnd"/>
      <w:r w:rsidRPr="006038A8">
        <w:rPr>
          <w:sz w:val="16"/>
          <w:szCs w:val="16"/>
        </w:rPr>
        <w:t xml:space="preserve"> proses </w:t>
      </w:r>
      <w:proofErr w:type="spellStart"/>
      <w:r w:rsidRPr="006038A8">
        <w:rPr>
          <w:sz w:val="16"/>
          <w:szCs w:val="16"/>
        </w:rPr>
        <w:t>admisnistrai</w:t>
      </w:r>
      <w:proofErr w:type="spellEnd"/>
      <w:r w:rsidRPr="006038A8">
        <w:rPr>
          <w:sz w:val="16"/>
          <w:szCs w:val="16"/>
        </w:rPr>
        <w:t xml:space="preserve"> yang </w:t>
      </w:r>
      <w:proofErr w:type="spellStart"/>
      <w:r w:rsidRPr="006038A8">
        <w:rPr>
          <w:sz w:val="16"/>
          <w:szCs w:val="16"/>
        </w:rPr>
        <w:t>berjalan</w:t>
      </w:r>
      <w:proofErr w:type="spellEnd"/>
      <w:r w:rsidRPr="006038A8">
        <w:rPr>
          <w:sz w:val="16"/>
          <w:szCs w:val="16"/>
        </w:rPr>
        <w:t xml:space="preserve"> </w:t>
      </w:r>
      <w:proofErr w:type="spellStart"/>
      <w:r w:rsidRPr="006038A8">
        <w:rPr>
          <w:sz w:val="16"/>
          <w:szCs w:val="16"/>
        </w:rPr>
        <w:t>saat</w:t>
      </w:r>
      <w:proofErr w:type="spellEnd"/>
      <w:r w:rsidRPr="006038A8">
        <w:rPr>
          <w:sz w:val="16"/>
          <w:szCs w:val="16"/>
        </w:rPr>
        <w:t xml:space="preserve"> </w:t>
      </w:r>
      <w:proofErr w:type="spellStart"/>
      <w:r w:rsidRPr="006038A8">
        <w:rPr>
          <w:sz w:val="16"/>
          <w:szCs w:val="16"/>
        </w:rPr>
        <w:t>ini</w:t>
      </w:r>
      <w:proofErr w:type="spellEnd"/>
      <w:r w:rsidRPr="006038A8">
        <w:rPr>
          <w:sz w:val="16"/>
          <w:szCs w:val="16"/>
        </w:rPr>
        <w:t xml:space="preserve"> </w:t>
      </w:r>
      <w:proofErr w:type="spellStart"/>
      <w:r w:rsidRPr="006038A8">
        <w:rPr>
          <w:sz w:val="16"/>
          <w:szCs w:val="16"/>
        </w:rPr>
        <w:t>atau</w:t>
      </w:r>
      <w:proofErr w:type="spellEnd"/>
      <w:r w:rsidRPr="006038A8">
        <w:rPr>
          <w:sz w:val="16"/>
          <w:szCs w:val="16"/>
        </w:rPr>
        <w:t xml:space="preserve"> yang </w:t>
      </w:r>
      <w:proofErr w:type="spellStart"/>
      <w:r w:rsidRPr="006038A8">
        <w:rPr>
          <w:sz w:val="16"/>
          <w:szCs w:val="16"/>
        </w:rPr>
        <w:t>tertunda</w:t>
      </w:r>
      <w:proofErr w:type="spellEnd"/>
      <w:r w:rsidRPr="006038A8">
        <w:rPr>
          <w:sz w:val="16"/>
          <w:szCs w:val="16"/>
        </w:rPr>
        <w:t xml:space="preserve"> </w:t>
      </w:r>
      <w:proofErr w:type="spellStart"/>
      <w:r w:rsidRPr="006038A8">
        <w:rPr>
          <w:sz w:val="16"/>
          <w:szCs w:val="16"/>
        </w:rPr>
        <w:t>atau</w:t>
      </w:r>
      <w:proofErr w:type="spellEnd"/>
      <w:r w:rsidRPr="006038A8">
        <w:rPr>
          <w:sz w:val="16"/>
          <w:szCs w:val="16"/>
        </w:rPr>
        <w:t xml:space="preserve"> </w:t>
      </w:r>
      <w:proofErr w:type="spellStart"/>
      <w:r w:rsidRPr="006038A8">
        <w:rPr>
          <w:sz w:val="16"/>
          <w:szCs w:val="16"/>
        </w:rPr>
        <w:t>terancam</w:t>
      </w:r>
      <w:proofErr w:type="spellEnd"/>
      <w:r w:rsidRPr="006038A8">
        <w:rPr>
          <w:sz w:val="16"/>
          <w:szCs w:val="16"/>
        </w:rPr>
        <w:t xml:space="preserve"> </w:t>
      </w:r>
      <w:r w:rsidRPr="006038A8">
        <w:rPr>
          <w:color w:val="222222"/>
          <w:sz w:val="16"/>
          <w:szCs w:val="16"/>
          <w:lang w:val="id-ID"/>
        </w:rPr>
        <w:t xml:space="preserve">yang kemungkinan akan memiliki dampak yang signifikan kepadanya atau kepada kemampuannya untuk melakukan kewajiban lainnya berdasarkan Nota Kesepakatan </w:t>
      </w:r>
      <w:proofErr w:type="gramStart"/>
      <w:r w:rsidRPr="006038A8">
        <w:rPr>
          <w:color w:val="222222"/>
          <w:sz w:val="16"/>
          <w:szCs w:val="16"/>
          <w:lang w:val="id-ID"/>
        </w:rPr>
        <w:t>ini;</w:t>
      </w:r>
      <w:proofErr w:type="gramEnd"/>
    </w:p>
    <w:p w14:paraId="27823FA0" w14:textId="77777777" w:rsidR="00B964C8" w:rsidRPr="006038A8" w:rsidRDefault="00B964C8" w:rsidP="00B964C8">
      <w:pPr>
        <w:ind w:left="720"/>
        <w:jc w:val="both"/>
        <w:rPr>
          <w:sz w:val="16"/>
          <w:szCs w:val="16"/>
        </w:rPr>
      </w:pPr>
    </w:p>
    <w:p w14:paraId="4ACFAA27" w14:textId="77777777" w:rsidR="00B964C8" w:rsidRPr="006038A8" w:rsidRDefault="00B964C8" w:rsidP="00B964C8">
      <w:pPr>
        <w:numPr>
          <w:ilvl w:val="0"/>
          <w:numId w:val="5"/>
        </w:numPr>
        <w:ind w:left="720" w:hanging="720"/>
        <w:jc w:val="both"/>
        <w:rPr>
          <w:sz w:val="16"/>
          <w:szCs w:val="16"/>
        </w:rPr>
      </w:pPr>
      <w:r w:rsidRPr="006038A8">
        <w:rPr>
          <w:sz w:val="16"/>
          <w:szCs w:val="16"/>
        </w:rPr>
        <w:t xml:space="preserve">Tel-U </w:t>
      </w:r>
      <w:proofErr w:type="spellStart"/>
      <w:r w:rsidRPr="006038A8">
        <w:rPr>
          <w:sz w:val="16"/>
          <w:szCs w:val="16"/>
        </w:rPr>
        <w:t>memiliki</w:t>
      </w:r>
      <w:proofErr w:type="spellEnd"/>
      <w:r w:rsidRPr="006038A8">
        <w:rPr>
          <w:sz w:val="16"/>
          <w:szCs w:val="16"/>
        </w:rPr>
        <w:t xml:space="preserve"> </w:t>
      </w:r>
      <w:r w:rsidRPr="006038A8">
        <w:rPr>
          <w:color w:val="222222"/>
          <w:sz w:val="16"/>
          <w:szCs w:val="16"/>
          <w:lang w:val="id-ID"/>
        </w:rPr>
        <w:t xml:space="preserve">kemampuan yang diperlukan untuk melakukan tanggung jawab dan mengakui bahwa </w:t>
      </w:r>
      <w:r w:rsidRPr="006038A8">
        <w:rPr>
          <w:color w:val="222222"/>
          <w:sz w:val="16"/>
          <w:szCs w:val="16"/>
          <w:highlight w:val="yellow"/>
          <w:lang w:val="id-ID"/>
        </w:rPr>
        <w:t>XXX</w:t>
      </w:r>
      <w:r w:rsidRPr="006038A8">
        <w:rPr>
          <w:color w:val="222222"/>
          <w:sz w:val="16"/>
          <w:szCs w:val="16"/>
          <w:lang w:val="id-ID"/>
        </w:rPr>
        <w:t xml:space="preserve"> telah menyepakati Nota Kesepakatan ini berdasarkan pernyataan dan </w:t>
      </w:r>
      <w:proofErr w:type="spellStart"/>
      <w:r w:rsidRPr="006038A8">
        <w:rPr>
          <w:color w:val="222222"/>
          <w:sz w:val="16"/>
          <w:szCs w:val="16"/>
          <w:lang w:val="id-ID"/>
        </w:rPr>
        <w:t>jamainan</w:t>
      </w:r>
      <w:proofErr w:type="spellEnd"/>
      <w:r w:rsidRPr="006038A8">
        <w:rPr>
          <w:color w:val="222222"/>
          <w:sz w:val="16"/>
          <w:szCs w:val="16"/>
          <w:lang w:val="id-ID"/>
        </w:rPr>
        <w:t xml:space="preserve"> seperti tersebut </w:t>
      </w:r>
      <w:proofErr w:type="spellStart"/>
      <w:r w:rsidRPr="006038A8">
        <w:rPr>
          <w:color w:val="222222"/>
          <w:sz w:val="16"/>
          <w:szCs w:val="16"/>
          <w:lang w:val="id-ID"/>
        </w:rPr>
        <w:t>diatas</w:t>
      </w:r>
      <w:proofErr w:type="spellEnd"/>
      <w:r w:rsidRPr="006038A8">
        <w:rPr>
          <w:color w:val="222222"/>
          <w:sz w:val="16"/>
          <w:szCs w:val="16"/>
          <w:lang w:val="id-ID"/>
        </w:rPr>
        <w:t>.</w:t>
      </w:r>
      <w:r w:rsidRPr="006038A8">
        <w:rPr>
          <w:sz w:val="16"/>
          <w:szCs w:val="16"/>
        </w:rPr>
        <w:t xml:space="preserve"> </w:t>
      </w:r>
    </w:p>
    <w:p w14:paraId="1BBF6985" w14:textId="77777777" w:rsidR="00B964C8" w:rsidRPr="006038A8" w:rsidRDefault="00B964C8" w:rsidP="00B964C8">
      <w:pPr>
        <w:ind w:left="720"/>
        <w:jc w:val="both"/>
        <w:rPr>
          <w:sz w:val="16"/>
          <w:szCs w:val="16"/>
        </w:rPr>
      </w:pPr>
    </w:p>
    <w:p w14:paraId="193FD482" w14:textId="77777777" w:rsidR="00B964C8" w:rsidRPr="006038A8" w:rsidRDefault="00B964C8" w:rsidP="00B964C8">
      <w:pPr>
        <w:numPr>
          <w:ilvl w:val="0"/>
          <w:numId w:val="5"/>
        </w:numPr>
        <w:ind w:left="720" w:hanging="720"/>
        <w:jc w:val="both"/>
        <w:rPr>
          <w:sz w:val="16"/>
          <w:szCs w:val="16"/>
        </w:rPr>
      </w:pPr>
      <w:proofErr w:type="spellStart"/>
      <w:r w:rsidRPr="006038A8">
        <w:rPr>
          <w:rFonts w:eastAsia="Malgun Gothic"/>
          <w:sz w:val="16"/>
          <w:szCs w:val="16"/>
          <w:lang w:eastAsia="ko-KR"/>
        </w:rPr>
        <w:t>Representasi</w:t>
      </w:r>
      <w:proofErr w:type="spellEnd"/>
      <w:r w:rsidRPr="006038A8">
        <w:rPr>
          <w:rFonts w:eastAsia="Malgun Gothic"/>
          <w:sz w:val="16"/>
          <w:szCs w:val="16"/>
          <w:lang w:eastAsia="ko-KR"/>
        </w:rPr>
        <w:t xml:space="preserve"> dan </w:t>
      </w:r>
      <w:proofErr w:type="spellStart"/>
      <w:r w:rsidRPr="006038A8">
        <w:rPr>
          <w:rFonts w:eastAsia="Malgun Gothic"/>
          <w:sz w:val="16"/>
          <w:szCs w:val="16"/>
          <w:lang w:eastAsia="ko-KR"/>
        </w:rPr>
        <w:t>jaminan</w:t>
      </w:r>
      <w:proofErr w:type="spellEnd"/>
      <w:r w:rsidRPr="006038A8">
        <w:rPr>
          <w:rFonts w:eastAsia="Malgun Gothic"/>
          <w:sz w:val="16"/>
          <w:szCs w:val="16"/>
          <w:lang w:eastAsia="ko-KR"/>
        </w:rPr>
        <w:t xml:space="preserve"> yang </w:t>
      </w:r>
      <w:proofErr w:type="spellStart"/>
      <w:r w:rsidRPr="006038A8">
        <w:rPr>
          <w:rFonts w:eastAsia="Malgun Gothic"/>
          <w:sz w:val="16"/>
          <w:szCs w:val="16"/>
          <w:lang w:eastAsia="ko-KR"/>
        </w:rPr>
        <w:t>disebutkan</w:t>
      </w:r>
      <w:proofErr w:type="spellEnd"/>
      <w:r w:rsidRPr="006038A8">
        <w:rPr>
          <w:rFonts w:eastAsia="Malgun Gothic"/>
          <w:sz w:val="16"/>
          <w:szCs w:val="16"/>
          <w:lang w:eastAsia="ko-KR"/>
        </w:rPr>
        <w:t xml:space="preserve"> </w:t>
      </w:r>
      <w:proofErr w:type="spellStart"/>
      <w:r w:rsidRPr="006038A8">
        <w:rPr>
          <w:rFonts w:eastAsia="Malgun Gothic"/>
          <w:sz w:val="16"/>
          <w:szCs w:val="16"/>
          <w:lang w:eastAsia="ko-KR"/>
        </w:rPr>
        <w:t>diatas</w:t>
      </w:r>
      <w:proofErr w:type="spellEnd"/>
      <w:r w:rsidRPr="006038A8">
        <w:rPr>
          <w:rFonts w:eastAsia="Malgun Gothic"/>
          <w:sz w:val="16"/>
          <w:szCs w:val="16"/>
          <w:lang w:eastAsia="ko-KR"/>
        </w:rPr>
        <w:t xml:space="preserve"> </w:t>
      </w:r>
      <w:proofErr w:type="spellStart"/>
      <w:r w:rsidRPr="006038A8">
        <w:rPr>
          <w:rFonts w:eastAsia="Malgun Gothic"/>
          <w:sz w:val="16"/>
          <w:szCs w:val="16"/>
          <w:lang w:eastAsia="ko-KR"/>
        </w:rPr>
        <w:t>benar</w:t>
      </w:r>
      <w:proofErr w:type="spellEnd"/>
      <w:r w:rsidRPr="006038A8">
        <w:rPr>
          <w:rFonts w:eastAsia="Malgun Gothic"/>
          <w:sz w:val="16"/>
          <w:szCs w:val="16"/>
          <w:lang w:eastAsia="ko-KR"/>
        </w:rPr>
        <w:t xml:space="preserve"> dan </w:t>
      </w:r>
      <w:proofErr w:type="spellStart"/>
      <w:r w:rsidRPr="006038A8">
        <w:rPr>
          <w:rFonts w:eastAsia="Malgun Gothic"/>
          <w:sz w:val="16"/>
          <w:szCs w:val="16"/>
          <w:lang w:eastAsia="ko-KR"/>
        </w:rPr>
        <w:t>sesuai</w:t>
      </w:r>
      <w:proofErr w:type="spellEnd"/>
      <w:r w:rsidRPr="006038A8">
        <w:rPr>
          <w:rFonts w:eastAsia="Malgun Gothic"/>
          <w:sz w:val="16"/>
          <w:szCs w:val="16"/>
          <w:lang w:eastAsia="ko-KR"/>
        </w:rPr>
        <w:t xml:space="preserve"> </w:t>
      </w:r>
      <w:proofErr w:type="spellStart"/>
      <w:r w:rsidRPr="006038A8">
        <w:rPr>
          <w:rFonts w:eastAsia="Malgun Gothic"/>
          <w:sz w:val="16"/>
          <w:szCs w:val="16"/>
          <w:lang w:eastAsia="ko-KR"/>
        </w:rPr>
        <w:t>dalam</w:t>
      </w:r>
      <w:proofErr w:type="spellEnd"/>
      <w:r w:rsidRPr="006038A8">
        <w:rPr>
          <w:rFonts w:eastAsia="Malgun Gothic"/>
          <w:sz w:val="16"/>
          <w:szCs w:val="16"/>
          <w:lang w:eastAsia="ko-KR"/>
        </w:rPr>
        <w:t xml:space="preserve"> </w:t>
      </w:r>
      <w:proofErr w:type="spellStart"/>
      <w:r w:rsidRPr="006038A8">
        <w:rPr>
          <w:rFonts w:eastAsia="Malgun Gothic"/>
          <w:sz w:val="16"/>
          <w:szCs w:val="16"/>
          <w:lang w:eastAsia="ko-KR"/>
        </w:rPr>
        <w:t>semua</w:t>
      </w:r>
      <w:proofErr w:type="spellEnd"/>
      <w:r w:rsidRPr="006038A8">
        <w:rPr>
          <w:rFonts w:eastAsia="Malgun Gothic"/>
          <w:sz w:val="16"/>
          <w:szCs w:val="16"/>
          <w:lang w:eastAsia="ko-KR"/>
        </w:rPr>
        <w:t xml:space="preserve"> </w:t>
      </w:r>
      <w:proofErr w:type="spellStart"/>
      <w:r w:rsidRPr="006038A8">
        <w:rPr>
          <w:rFonts w:eastAsia="Malgun Gothic"/>
          <w:sz w:val="16"/>
          <w:szCs w:val="16"/>
          <w:lang w:eastAsia="ko-KR"/>
        </w:rPr>
        <w:t>hal</w:t>
      </w:r>
      <w:proofErr w:type="spellEnd"/>
      <w:r w:rsidRPr="006038A8">
        <w:rPr>
          <w:rFonts w:eastAsia="Malgun Gothic"/>
          <w:sz w:val="16"/>
          <w:szCs w:val="16"/>
          <w:lang w:eastAsia="ko-KR"/>
        </w:rPr>
        <w:t xml:space="preserve"> </w:t>
      </w:r>
      <w:proofErr w:type="spellStart"/>
      <w:r w:rsidRPr="006038A8">
        <w:rPr>
          <w:rFonts w:eastAsia="Malgun Gothic"/>
          <w:sz w:val="16"/>
          <w:szCs w:val="16"/>
          <w:lang w:eastAsia="ko-KR"/>
        </w:rPr>
        <w:t>dalam</w:t>
      </w:r>
      <w:proofErr w:type="spellEnd"/>
      <w:r w:rsidRPr="006038A8">
        <w:rPr>
          <w:rFonts w:eastAsia="Malgun Gothic"/>
          <w:sz w:val="16"/>
          <w:szCs w:val="16"/>
          <w:lang w:eastAsia="ko-KR"/>
        </w:rPr>
        <w:t xml:space="preserve"> material </w:t>
      </w:r>
      <w:proofErr w:type="spellStart"/>
      <w:r w:rsidRPr="006038A8">
        <w:rPr>
          <w:rFonts w:eastAsia="Malgun Gothic"/>
          <w:sz w:val="16"/>
          <w:szCs w:val="16"/>
          <w:lang w:eastAsia="ko-KR"/>
        </w:rPr>
        <w:t>diseluruh</w:t>
      </w:r>
      <w:proofErr w:type="spellEnd"/>
      <w:r w:rsidRPr="006038A8">
        <w:rPr>
          <w:rFonts w:eastAsia="Malgun Gothic"/>
          <w:sz w:val="16"/>
          <w:szCs w:val="16"/>
          <w:lang w:eastAsia="ko-KR"/>
        </w:rPr>
        <w:t xml:space="preserve"> </w:t>
      </w:r>
      <w:proofErr w:type="spellStart"/>
      <w:r w:rsidRPr="006038A8">
        <w:rPr>
          <w:rFonts w:eastAsia="Malgun Gothic"/>
          <w:sz w:val="16"/>
          <w:szCs w:val="16"/>
          <w:lang w:eastAsia="ko-KR"/>
        </w:rPr>
        <w:t>subtansi</w:t>
      </w:r>
      <w:proofErr w:type="spellEnd"/>
      <w:r w:rsidRPr="006038A8">
        <w:rPr>
          <w:rFonts w:eastAsia="Malgun Gothic"/>
          <w:sz w:val="16"/>
          <w:szCs w:val="16"/>
          <w:lang w:eastAsia="ko-KR"/>
        </w:rPr>
        <w:t xml:space="preserve"> Nota </w:t>
      </w:r>
      <w:proofErr w:type="spellStart"/>
      <w:r w:rsidRPr="006038A8">
        <w:rPr>
          <w:rFonts w:eastAsia="Malgun Gothic"/>
          <w:sz w:val="16"/>
          <w:szCs w:val="16"/>
          <w:lang w:eastAsia="ko-KR"/>
        </w:rPr>
        <w:t>Kesepakatan</w:t>
      </w:r>
      <w:proofErr w:type="spellEnd"/>
      <w:r w:rsidRPr="006038A8">
        <w:rPr>
          <w:rFonts w:eastAsia="Malgun Gothic"/>
          <w:sz w:val="16"/>
          <w:szCs w:val="16"/>
          <w:lang w:eastAsia="ko-KR"/>
        </w:rPr>
        <w:t xml:space="preserve"> </w:t>
      </w:r>
      <w:proofErr w:type="spellStart"/>
      <w:r w:rsidRPr="006038A8">
        <w:rPr>
          <w:rFonts w:eastAsia="Malgun Gothic"/>
          <w:sz w:val="16"/>
          <w:szCs w:val="16"/>
          <w:lang w:eastAsia="ko-KR"/>
        </w:rPr>
        <w:t>ini</w:t>
      </w:r>
      <w:proofErr w:type="spellEnd"/>
      <w:r w:rsidRPr="006038A8">
        <w:rPr>
          <w:rFonts w:eastAsia="Malgun Gothic"/>
          <w:sz w:val="16"/>
          <w:szCs w:val="16"/>
          <w:lang w:eastAsia="ko-KR"/>
        </w:rPr>
        <w:t>.</w:t>
      </w:r>
    </w:p>
    <w:p w14:paraId="40C833C0" w14:textId="77777777" w:rsidR="00B964C8" w:rsidRPr="006038A8" w:rsidRDefault="00B964C8" w:rsidP="00B964C8">
      <w:pPr>
        <w:ind w:left="720"/>
        <w:jc w:val="both"/>
        <w:rPr>
          <w:sz w:val="16"/>
          <w:szCs w:val="16"/>
        </w:rPr>
      </w:pPr>
    </w:p>
    <w:p w14:paraId="5B763340" w14:textId="77777777" w:rsidR="00B964C8" w:rsidRPr="006038A8" w:rsidRDefault="00B964C8" w:rsidP="00B964C8">
      <w:pPr>
        <w:ind w:left="720"/>
        <w:jc w:val="both"/>
        <w:rPr>
          <w:sz w:val="16"/>
          <w:szCs w:val="16"/>
        </w:rPr>
      </w:pPr>
    </w:p>
    <w:p w14:paraId="60990AAB" w14:textId="77777777" w:rsidR="00B964C8" w:rsidRPr="006038A8" w:rsidRDefault="00B964C8" w:rsidP="00B964C8">
      <w:pPr>
        <w:jc w:val="both"/>
        <w:rPr>
          <w:bCs/>
          <w:sz w:val="16"/>
          <w:szCs w:val="16"/>
        </w:rPr>
      </w:pPr>
      <w:r w:rsidRPr="006038A8">
        <w:rPr>
          <w:b/>
          <w:bCs/>
          <w:sz w:val="16"/>
          <w:szCs w:val="16"/>
        </w:rPr>
        <w:t xml:space="preserve">DENGAN INI MENYETUJUI </w:t>
      </w:r>
      <w:proofErr w:type="spellStart"/>
      <w:r w:rsidRPr="006038A8">
        <w:rPr>
          <w:sz w:val="16"/>
          <w:szCs w:val="16"/>
        </w:rPr>
        <w:t>sebagai</w:t>
      </w:r>
      <w:proofErr w:type="spellEnd"/>
      <w:r w:rsidRPr="006038A8">
        <w:rPr>
          <w:sz w:val="16"/>
          <w:szCs w:val="16"/>
        </w:rPr>
        <w:t xml:space="preserve"> </w:t>
      </w:r>
      <w:proofErr w:type="spellStart"/>
      <w:r w:rsidRPr="006038A8">
        <w:rPr>
          <w:sz w:val="16"/>
          <w:szCs w:val="16"/>
        </w:rPr>
        <w:t>berikut</w:t>
      </w:r>
      <w:proofErr w:type="spellEnd"/>
      <w:r w:rsidRPr="006038A8">
        <w:rPr>
          <w:bCs/>
          <w:sz w:val="16"/>
          <w:szCs w:val="16"/>
        </w:rPr>
        <w:t>:</w:t>
      </w:r>
    </w:p>
    <w:p w14:paraId="6A3B3BF4" w14:textId="77777777" w:rsidR="00B964C8" w:rsidRPr="006038A8" w:rsidRDefault="00B964C8" w:rsidP="00B964C8">
      <w:pPr>
        <w:jc w:val="both"/>
        <w:rPr>
          <w:sz w:val="16"/>
          <w:szCs w:val="16"/>
          <w:lang w:eastAsia="ja-JP"/>
        </w:rPr>
      </w:pPr>
    </w:p>
    <w:p w14:paraId="7D77E6D0" w14:textId="77777777" w:rsidR="00B964C8" w:rsidRPr="006038A8" w:rsidRDefault="00B964C8" w:rsidP="00B964C8">
      <w:pPr>
        <w:jc w:val="both"/>
        <w:rPr>
          <w:sz w:val="16"/>
          <w:szCs w:val="16"/>
          <w:lang w:eastAsia="ja-JP"/>
        </w:rPr>
      </w:pPr>
    </w:p>
    <w:p w14:paraId="7BDEBE55" w14:textId="77777777" w:rsidR="00B964C8" w:rsidRPr="006038A8" w:rsidRDefault="00B964C8" w:rsidP="00B964C8">
      <w:pPr>
        <w:pStyle w:val="Default"/>
        <w:ind w:left="720" w:hanging="720"/>
        <w:jc w:val="both"/>
        <w:rPr>
          <w:rFonts w:ascii="Times New Roman" w:hAnsi="Times New Roman" w:cs="Times New Roman"/>
          <w:color w:val="auto"/>
          <w:sz w:val="16"/>
          <w:szCs w:val="16"/>
        </w:rPr>
      </w:pPr>
      <w:r w:rsidRPr="006038A8">
        <w:rPr>
          <w:rFonts w:ascii="Times New Roman" w:hAnsi="Times New Roman" w:cs="Times New Roman"/>
          <w:b/>
          <w:bCs/>
          <w:color w:val="auto"/>
          <w:sz w:val="16"/>
          <w:szCs w:val="16"/>
        </w:rPr>
        <w:t>1.0</w:t>
      </w:r>
      <w:r w:rsidRPr="006038A8">
        <w:rPr>
          <w:rFonts w:ascii="Times New Roman" w:hAnsi="Times New Roman" w:cs="Times New Roman"/>
          <w:b/>
          <w:bCs/>
          <w:color w:val="auto"/>
          <w:sz w:val="16"/>
          <w:szCs w:val="16"/>
        </w:rPr>
        <w:tab/>
        <w:t xml:space="preserve">TUJUAN </w:t>
      </w:r>
    </w:p>
    <w:p w14:paraId="2B38BDFD" w14:textId="77777777" w:rsidR="00B964C8" w:rsidRPr="006038A8" w:rsidRDefault="00B964C8" w:rsidP="00B964C8">
      <w:pPr>
        <w:pStyle w:val="Default"/>
        <w:jc w:val="both"/>
        <w:rPr>
          <w:rFonts w:ascii="Times New Roman" w:hAnsi="Times New Roman" w:cs="Times New Roman"/>
          <w:color w:val="auto"/>
          <w:sz w:val="16"/>
          <w:szCs w:val="16"/>
        </w:rPr>
      </w:pPr>
    </w:p>
    <w:p w14:paraId="3ADD572C" w14:textId="77777777" w:rsidR="00B964C8" w:rsidRPr="006038A8" w:rsidRDefault="00B964C8" w:rsidP="00B964C8">
      <w:pPr>
        <w:ind w:left="720"/>
        <w:jc w:val="both"/>
        <w:rPr>
          <w:sz w:val="16"/>
          <w:szCs w:val="16"/>
        </w:rPr>
      </w:pPr>
      <w:commentRangeStart w:id="7"/>
      <w:r w:rsidRPr="006038A8">
        <w:rPr>
          <w:sz w:val="16"/>
          <w:szCs w:val="16"/>
          <w:highlight w:val="yellow"/>
        </w:rPr>
        <w:t>Program</w:t>
      </w:r>
      <w:commentRangeEnd w:id="7"/>
      <w:r w:rsidRPr="006038A8">
        <w:rPr>
          <w:rStyle w:val="ReferensiKomentar"/>
          <w:sz w:val="16"/>
          <w:szCs w:val="16"/>
        </w:rPr>
        <w:commentReference w:id="7"/>
      </w:r>
      <w:r w:rsidRPr="006038A8">
        <w:rPr>
          <w:sz w:val="16"/>
          <w:szCs w:val="16"/>
        </w:rPr>
        <w:t xml:space="preserve"> </w:t>
      </w:r>
      <w:proofErr w:type="spellStart"/>
      <w:r w:rsidRPr="006038A8">
        <w:rPr>
          <w:sz w:val="16"/>
          <w:szCs w:val="16"/>
        </w:rPr>
        <w:t>ini</w:t>
      </w:r>
      <w:proofErr w:type="spellEnd"/>
      <w:r w:rsidRPr="006038A8">
        <w:rPr>
          <w:sz w:val="16"/>
          <w:szCs w:val="16"/>
        </w:rPr>
        <w:t xml:space="preserve"> </w:t>
      </w:r>
      <w:proofErr w:type="spellStart"/>
      <w:r w:rsidRPr="006038A8">
        <w:rPr>
          <w:sz w:val="16"/>
          <w:szCs w:val="16"/>
        </w:rPr>
        <w:t>bertujuan</w:t>
      </w:r>
      <w:proofErr w:type="spellEnd"/>
      <w:r w:rsidRPr="006038A8">
        <w:rPr>
          <w:sz w:val="16"/>
          <w:szCs w:val="16"/>
        </w:rPr>
        <w:t xml:space="preserve"> </w:t>
      </w:r>
      <w:proofErr w:type="spellStart"/>
      <w:r w:rsidRPr="006038A8">
        <w:rPr>
          <w:sz w:val="16"/>
          <w:szCs w:val="16"/>
        </w:rPr>
        <w:t>untuk</w:t>
      </w:r>
      <w:proofErr w:type="spellEnd"/>
      <w:r w:rsidRPr="006038A8">
        <w:rPr>
          <w:sz w:val="16"/>
          <w:szCs w:val="16"/>
        </w:rPr>
        <w:t xml:space="preserve"> </w:t>
      </w:r>
      <w:proofErr w:type="spellStart"/>
      <w:r w:rsidRPr="006038A8">
        <w:rPr>
          <w:sz w:val="16"/>
          <w:szCs w:val="16"/>
          <w:highlight w:val="yellow"/>
        </w:rPr>
        <w:t>meningkatkan</w:t>
      </w:r>
      <w:proofErr w:type="spellEnd"/>
      <w:r w:rsidRPr="006038A8">
        <w:rPr>
          <w:sz w:val="16"/>
          <w:szCs w:val="16"/>
          <w:highlight w:val="yellow"/>
        </w:rPr>
        <w:t xml:space="preserve"> </w:t>
      </w:r>
      <w:r w:rsidRPr="006038A8">
        <w:rPr>
          <w:color w:val="222222"/>
          <w:sz w:val="16"/>
          <w:szCs w:val="16"/>
          <w:highlight w:val="yellow"/>
          <w:lang w:val="id-ID"/>
        </w:rPr>
        <w:t>peluang pendidikan dan untuk mendorong kemajuan</w:t>
      </w:r>
      <w:r w:rsidRPr="006038A8">
        <w:rPr>
          <w:sz w:val="16"/>
          <w:szCs w:val="16"/>
          <w:highlight w:val="yellow"/>
        </w:rPr>
        <w:t xml:space="preserve"> </w:t>
      </w:r>
      <w:r w:rsidRPr="006038A8">
        <w:rPr>
          <w:color w:val="222222"/>
          <w:sz w:val="16"/>
          <w:szCs w:val="16"/>
          <w:highlight w:val="yellow"/>
          <w:lang w:val="id-ID"/>
        </w:rPr>
        <w:t xml:space="preserve">dalam pengajaran dan pemahaman budaya bagi mahasiswa dari Para </w:t>
      </w:r>
      <w:commentRangeStart w:id="8"/>
      <w:r w:rsidRPr="006038A8">
        <w:rPr>
          <w:color w:val="222222"/>
          <w:sz w:val="16"/>
          <w:szCs w:val="16"/>
          <w:highlight w:val="yellow"/>
          <w:lang w:val="id-ID"/>
        </w:rPr>
        <w:t>Pihak</w:t>
      </w:r>
      <w:commentRangeEnd w:id="8"/>
      <w:r w:rsidRPr="006038A8">
        <w:rPr>
          <w:rStyle w:val="ReferensiKomentar"/>
          <w:sz w:val="16"/>
          <w:szCs w:val="16"/>
        </w:rPr>
        <w:commentReference w:id="8"/>
      </w:r>
      <w:r w:rsidRPr="006038A8">
        <w:rPr>
          <w:color w:val="222222"/>
          <w:sz w:val="16"/>
          <w:szCs w:val="16"/>
          <w:highlight w:val="yellow"/>
          <w:lang w:val="id-ID"/>
        </w:rPr>
        <w:t>.</w:t>
      </w:r>
      <w:r w:rsidRPr="006038A8">
        <w:rPr>
          <w:sz w:val="16"/>
          <w:szCs w:val="16"/>
        </w:rPr>
        <w:t xml:space="preserve"> </w:t>
      </w:r>
    </w:p>
    <w:p w14:paraId="5865F8AB" w14:textId="77777777" w:rsidR="00B964C8" w:rsidRPr="006038A8" w:rsidRDefault="00B964C8" w:rsidP="00B964C8">
      <w:pPr>
        <w:jc w:val="both"/>
        <w:rPr>
          <w:b/>
          <w:sz w:val="16"/>
          <w:szCs w:val="16"/>
          <w:lang w:eastAsia="ja-JP"/>
        </w:rPr>
      </w:pPr>
    </w:p>
    <w:p w14:paraId="5B018F1D" w14:textId="77777777" w:rsidR="00B964C8" w:rsidRPr="006038A8" w:rsidRDefault="00B964C8" w:rsidP="00B964C8">
      <w:pPr>
        <w:pStyle w:val="Default"/>
        <w:ind w:left="720" w:hanging="720"/>
        <w:jc w:val="both"/>
        <w:rPr>
          <w:rFonts w:ascii="Times New Roman" w:hAnsi="Times New Roman" w:cs="Times New Roman"/>
          <w:color w:val="auto"/>
          <w:sz w:val="16"/>
          <w:szCs w:val="16"/>
        </w:rPr>
      </w:pPr>
      <w:r w:rsidRPr="006038A8">
        <w:rPr>
          <w:rFonts w:ascii="Times New Roman" w:hAnsi="Times New Roman" w:cs="Times New Roman"/>
          <w:b/>
          <w:bCs/>
          <w:color w:val="auto"/>
          <w:sz w:val="16"/>
          <w:szCs w:val="16"/>
        </w:rPr>
        <w:t>2.0</w:t>
      </w:r>
      <w:r w:rsidRPr="006038A8">
        <w:rPr>
          <w:rFonts w:ascii="Times New Roman" w:hAnsi="Times New Roman" w:cs="Times New Roman"/>
          <w:b/>
          <w:bCs/>
          <w:color w:val="auto"/>
          <w:sz w:val="16"/>
          <w:szCs w:val="16"/>
        </w:rPr>
        <w:tab/>
        <w:t xml:space="preserve">PENGELOLAAN PROGRAM </w:t>
      </w:r>
    </w:p>
    <w:p w14:paraId="65DC20F4" w14:textId="77777777" w:rsidR="00B964C8" w:rsidRPr="006038A8" w:rsidRDefault="00B964C8" w:rsidP="00B964C8">
      <w:pPr>
        <w:pStyle w:val="Default"/>
        <w:jc w:val="both"/>
        <w:rPr>
          <w:rFonts w:ascii="Times New Roman" w:hAnsi="Times New Roman" w:cs="Times New Roman"/>
          <w:color w:val="auto"/>
          <w:sz w:val="16"/>
          <w:szCs w:val="16"/>
        </w:rPr>
      </w:pPr>
    </w:p>
    <w:p w14:paraId="48E90D2D" w14:textId="77777777" w:rsidR="00B964C8" w:rsidRPr="006038A8" w:rsidRDefault="00B964C8" w:rsidP="00B964C8">
      <w:pPr>
        <w:pStyle w:val="Default"/>
        <w:ind w:left="1440" w:hanging="720"/>
        <w:jc w:val="both"/>
        <w:rPr>
          <w:rFonts w:ascii="Times New Roman" w:hAnsi="Times New Roman" w:cs="Times New Roman"/>
          <w:color w:val="000000" w:themeColor="text1"/>
          <w:sz w:val="16"/>
          <w:szCs w:val="16"/>
        </w:rPr>
      </w:pPr>
      <w:r w:rsidRPr="006038A8">
        <w:rPr>
          <w:rFonts w:ascii="Times New Roman" w:hAnsi="Times New Roman" w:cs="Times New Roman"/>
          <w:color w:val="000000" w:themeColor="text1"/>
          <w:sz w:val="16"/>
          <w:szCs w:val="16"/>
        </w:rPr>
        <w:t>2.1</w:t>
      </w:r>
      <w:r w:rsidRPr="006038A8">
        <w:rPr>
          <w:rFonts w:ascii="Times New Roman" w:hAnsi="Times New Roman" w:cs="Times New Roman"/>
          <w:color w:val="000000" w:themeColor="text1"/>
          <w:sz w:val="16"/>
          <w:szCs w:val="16"/>
        </w:rPr>
        <w:tab/>
      </w:r>
      <w:proofErr w:type="spellStart"/>
      <w:r w:rsidRPr="006038A8">
        <w:rPr>
          <w:rFonts w:ascii="Times New Roman" w:hAnsi="Times New Roman" w:cs="Times New Roman"/>
          <w:color w:val="000000" w:themeColor="text1"/>
          <w:sz w:val="16"/>
          <w:szCs w:val="16"/>
          <w:highlight w:val="yellow"/>
        </w:rPr>
        <w:t>Disesuaikan</w:t>
      </w:r>
      <w:proofErr w:type="spellEnd"/>
      <w:r w:rsidRPr="006038A8">
        <w:rPr>
          <w:rFonts w:ascii="Times New Roman" w:hAnsi="Times New Roman" w:cs="Times New Roman"/>
          <w:color w:val="000000" w:themeColor="text1"/>
          <w:sz w:val="16"/>
          <w:szCs w:val="16"/>
          <w:highlight w:val="yellow"/>
        </w:rPr>
        <w:t xml:space="preserve"> </w:t>
      </w:r>
      <w:proofErr w:type="spellStart"/>
      <w:proofErr w:type="gramStart"/>
      <w:r w:rsidRPr="006038A8">
        <w:rPr>
          <w:rFonts w:ascii="Times New Roman" w:hAnsi="Times New Roman" w:cs="Times New Roman"/>
          <w:color w:val="000000" w:themeColor="text1"/>
          <w:sz w:val="16"/>
          <w:szCs w:val="16"/>
          <w:highlight w:val="yellow"/>
        </w:rPr>
        <w:t>dengan</w:t>
      </w:r>
      <w:proofErr w:type="spellEnd"/>
      <w:r w:rsidRPr="006038A8">
        <w:rPr>
          <w:rFonts w:ascii="Times New Roman" w:hAnsi="Times New Roman" w:cs="Times New Roman"/>
          <w:color w:val="000000" w:themeColor="text1"/>
          <w:sz w:val="16"/>
          <w:szCs w:val="16"/>
          <w:highlight w:val="yellow"/>
        </w:rPr>
        <w:t xml:space="preserve">  </w:t>
      </w:r>
      <w:proofErr w:type="spellStart"/>
      <w:r w:rsidRPr="006038A8">
        <w:rPr>
          <w:rFonts w:ascii="Times New Roman" w:hAnsi="Times New Roman" w:cs="Times New Roman"/>
          <w:color w:val="000000" w:themeColor="text1"/>
          <w:sz w:val="16"/>
          <w:szCs w:val="16"/>
          <w:highlight w:val="yellow"/>
        </w:rPr>
        <w:t>poin</w:t>
      </w:r>
      <w:proofErr w:type="gramEnd"/>
      <w:r w:rsidRPr="006038A8">
        <w:rPr>
          <w:rFonts w:ascii="Times New Roman" w:hAnsi="Times New Roman" w:cs="Times New Roman"/>
          <w:color w:val="000000" w:themeColor="text1"/>
          <w:sz w:val="16"/>
          <w:szCs w:val="16"/>
          <w:highlight w:val="yellow"/>
        </w:rPr>
        <w:t>-poin</w:t>
      </w:r>
      <w:proofErr w:type="spellEnd"/>
      <w:r w:rsidRPr="006038A8">
        <w:rPr>
          <w:rFonts w:ascii="Times New Roman" w:hAnsi="Times New Roman" w:cs="Times New Roman"/>
          <w:color w:val="000000" w:themeColor="text1"/>
          <w:sz w:val="16"/>
          <w:szCs w:val="16"/>
          <w:highlight w:val="yellow"/>
        </w:rPr>
        <w:t xml:space="preserve"> </w:t>
      </w:r>
      <w:proofErr w:type="spellStart"/>
      <w:r w:rsidRPr="006038A8">
        <w:rPr>
          <w:rFonts w:ascii="Times New Roman" w:hAnsi="Times New Roman" w:cs="Times New Roman"/>
          <w:color w:val="000000" w:themeColor="text1"/>
          <w:sz w:val="16"/>
          <w:szCs w:val="16"/>
          <w:highlight w:val="yellow"/>
        </w:rPr>
        <w:t>dalam</w:t>
      </w:r>
      <w:proofErr w:type="spellEnd"/>
      <w:r w:rsidRPr="006038A8">
        <w:rPr>
          <w:rFonts w:ascii="Times New Roman" w:hAnsi="Times New Roman" w:cs="Times New Roman"/>
          <w:color w:val="000000" w:themeColor="text1"/>
          <w:sz w:val="16"/>
          <w:szCs w:val="16"/>
          <w:highlight w:val="yellow"/>
        </w:rPr>
        <w:t xml:space="preserve"> “program yang </w:t>
      </w:r>
      <w:proofErr w:type="spellStart"/>
      <w:r w:rsidRPr="006038A8">
        <w:rPr>
          <w:rFonts w:ascii="Times New Roman" w:hAnsi="Times New Roman" w:cs="Times New Roman"/>
          <w:color w:val="000000" w:themeColor="text1"/>
          <w:sz w:val="16"/>
          <w:szCs w:val="16"/>
          <w:highlight w:val="yellow"/>
        </w:rPr>
        <w:t>akan</w:t>
      </w:r>
      <w:proofErr w:type="spellEnd"/>
      <w:r w:rsidRPr="006038A8">
        <w:rPr>
          <w:rFonts w:ascii="Times New Roman" w:hAnsi="Times New Roman" w:cs="Times New Roman"/>
          <w:color w:val="000000" w:themeColor="text1"/>
          <w:sz w:val="16"/>
          <w:szCs w:val="16"/>
          <w:highlight w:val="yellow"/>
        </w:rPr>
        <w:t xml:space="preserve"> </w:t>
      </w:r>
      <w:proofErr w:type="spellStart"/>
      <w:r w:rsidRPr="006038A8">
        <w:rPr>
          <w:rFonts w:ascii="Times New Roman" w:hAnsi="Times New Roman" w:cs="Times New Roman"/>
          <w:color w:val="000000" w:themeColor="text1"/>
          <w:sz w:val="16"/>
          <w:szCs w:val="16"/>
          <w:highlight w:val="yellow"/>
        </w:rPr>
        <w:t>dilaksanakan</w:t>
      </w:r>
      <w:proofErr w:type="spellEnd"/>
      <w:r w:rsidRPr="006038A8">
        <w:rPr>
          <w:rFonts w:ascii="Times New Roman" w:hAnsi="Times New Roman" w:cs="Times New Roman"/>
          <w:color w:val="000000" w:themeColor="text1"/>
          <w:sz w:val="16"/>
          <w:szCs w:val="16"/>
          <w:highlight w:val="yellow"/>
        </w:rPr>
        <w:t>”</w:t>
      </w:r>
      <w:r w:rsidRPr="006038A8">
        <w:rPr>
          <w:rFonts w:ascii="Times New Roman" w:hAnsi="Times New Roman" w:cs="Times New Roman"/>
          <w:color w:val="000000" w:themeColor="text1"/>
          <w:sz w:val="16"/>
          <w:szCs w:val="16"/>
        </w:rPr>
        <w:t xml:space="preserve"> </w:t>
      </w:r>
    </w:p>
    <w:p w14:paraId="2FAB5DB3" w14:textId="77777777" w:rsidR="00B964C8" w:rsidRPr="006038A8" w:rsidRDefault="00B964C8" w:rsidP="00B964C8">
      <w:pPr>
        <w:pStyle w:val="Default"/>
        <w:jc w:val="both"/>
        <w:rPr>
          <w:rFonts w:ascii="Times New Roman" w:hAnsi="Times New Roman" w:cs="Times New Roman"/>
          <w:color w:val="000000" w:themeColor="text1"/>
          <w:sz w:val="16"/>
          <w:szCs w:val="16"/>
        </w:rPr>
      </w:pPr>
    </w:p>
    <w:p w14:paraId="5C367A83" w14:textId="77777777" w:rsidR="00B964C8" w:rsidRPr="006038A8" w:rsidRDefault="00B964C8" w:rsidP="00B964C8">
      <w:pPr>
        <w:pStyle w:val="Default"/>
        <w:ind w:left="1440" w:hanging="720"/>
        <w:jc w:val="both"/>
        <w:rPr>
          <w:rFonts w:ascii="Times New Roman" w:hAnsi="Times New Roman" w:cs="Times New Roman"/>
          <w:color w:val="000000" w:themeColor="text1"/>
          <w:sz w:val="16"/>
          <w:szCs w:val="16"/>
        </w:rPr>
      </w:pPr>
      <w:r w:rsidRPr="006038A8">
        <w:rPr>
          <w:rFonts w:ascii="Times New Roman" w:hAnsi="Times New Roman" w:cs="Times New Roman"/>
          <w:color w:val="000000" w:themeColor="text1"/>
          <w:sz w:val="16"/>
          <w:szCs w:val="16"/>
        </w:rPr>
        <w:t xml:space="preserve">2.2 </w:t>
      </w:r>
      <w:r w:rsidRPr="006038A8">
        <w:rPr>
          <w:rFonts w:ascii="Times New Roman" w:hAnsi="Times New Roman" w:cs="Times New Roman"/>
          <w:color w:val="000000" w:themeColor="text1"/>
          <w:sz w:val="16"/>
          <w:szCs w:val="16"/>
        </w:rPr>
        <w:tab/>
      </w:r>
      <w:proofErr w:type="spellStart"/>
      <w:r w:rsidRPr="006038A8">
        <w:rPr>
          <w:rFonts w:ascii="Times New Roman" w:hAnsi="Times New Roman" w:cs="Times New Roman"/>
          <w:color w:val="000000" w:themeColor="text1"/>
          <w:sz w:val="16"/>
          <w:szCs w:val="16"/>
          <w:highlight w:val="yellow"/>
        </w:rPr>
        <w:t>Tunduk</w:t>
      </w:r>
      <w:proofErr w:type="spellEnd"/>
      <w:r w:rsidRPr="006038A8">
        <w:rPr>
          <w:rFonts w:ascii="Times New Roman" w:hAnsi="Times New Roman" w:cs="Times New Roman"/>
          <w:color w:val="000000" w:themeColor="text1"/>
          <w:sz w:val="16"/>
          <w:szCs w:val="16"/>
          <w:highlight w:val="yellow"/>
        </w:rPr>
        <w:t xml:space="preserve"> pada ……</w:t>
      </w:r>
    </w:p>
    <w:p w14:paraId="3106CF4E" w14:textId="77777777" w:rsidR="00B964C8" w:rsidRPr="006038A8" w:rsidRDefault="00B964C8" w:rsidP="00B964C8">
      <w:pPr>
        <w:pStyle w:val="Default"/>
        <w:ind w:left="1440" w:hanging="720"/>
        <w:jc w:val="both"/>
        <w:rPr>
          <w:rFonts w:ascii="Times New Roman" w:hAnsi="Times New Roman" w:cs="Times New Roman"/>
          <w:color w:val="000000" w:themeColor="text1"/>
          <w:sz w:val="16"/>
          <w:szCs w:val="16"/>
        </w:rPr>
      </w:pPr>
    </w:p>
    <w:p w14:paraId="6D4BA366" w14:textId="77777777" w:rsidR="00B964C8" w:rsidRPr="006038A8" w:rsidRDefault="00B964C8" w:rsidP="00B964C8">
      <w:pPr>
        <w:pStyle w:val="Default"/>
        <w:ind w:left="1440" w:hanging="720"/>
        <w:jc w:val="both"/>
        <w:rPr>
          <w:rFonts w:ascii="Times New Roman" w:eastAsia="Times New Roman" w:hAnsi="Times New Roman" w:cs="Times New Roman"/>
          <w:color w:val="222222"/>
          <w:sz w:val="16"/>
          <w:szCs w:val="16"/>
        </w:rPr>
      </w:pPr>
      <w:r w:rsidRPr="006038A8">
        <w:rPr>
          <w:rFonts w:ascii="Times New Roman" w:hAnsi="Times New Roman" w:cs="Times New Roman"/>
          <w:color w:val="000000" w:themeColor="text1"/>
          <w:sz w:val="16"/>
          <w:szCs w:val="16"/>
        </w:rPr>
        <w:t>2.3</w:t>
      </w:r>
      <w:r w:rsidRPr="006038A8">
        <w:rPr>
          <w:rFonts w:ascii="Times New Roman" w:hAnsi="Times New Roman" w:cs="Times New Roman"/>
          <w:color w:val="000000" w:themeColor="text1"/>
          <w:sz w:val="16"/>
          <w:szCs w:val="16"/>
        </w:rPr>
        <w:tab/>
      </w:r>
    </w:p>
    <w:p w14:paraId="09C86583" w14:textId="77777777" w:rsidR="00B964C8" w:rsidRPr="006038A8" w:rsidRDefault="00B964C8" w:rsidP="00B964C8">
      <w:pPr>
        <w:pStyle w:val="Default"/>
        <w:ind w:left="1440" w:hanging="720"/>
        <w:jc w:val="both"/>
        <w:rPr>
          <w:rFonts w:ascii="Times New Roman" w:hAnsi="Times New Roman" w:cs="Times New Roman"/>
          <w:color w:val="000000" w:themeColor="text1"/>
          <w:sz w:val="16"/>
          <w:szCs w:val="16"/>
        </w:rPr>
      </w:pPr>
    </w:p>
    <w:p w14:paraId="67EB03F7" w14:textId="77777777" w:rsidR="00B964C8" w:rsidRPr="006038A8" w:rsidRDefault="00B964C8" w:rsidP="00B964C8">
      <w:pPr>
        <w:pStyle w:val="Default"/>
        <w:ind w:left="1440" w:hanging="720"/>
        <w:jc w:val="both"/>
        <w:rPr>
          <w:rFonts w:ascii="Times New Roman" w:hAnsi="Times New Roman" w:cs="Times New Roman"/>
          <w:color w:val="000000" w:themeColor="text1"/>
          <w:sz w:val="16"/>
          <w:szCs w:val="16"/>
        </w:rPr>
      </w:pPr>
      <w:r w:rsidRPr="006038A8">
        <w:rPr>
          <w:rFonts w:ascii="Times New Roman" w:hAnsi="Times New Roman" w:cs="Times New Roman"/>
          <w:color w:val="000000" w:themeColor="text1"/>
          <w:sz w:val="16"/>
          <w:szCs w:val="16"/>
        </w:rPr>
        <w:t>2.4</w:t>
      </w:r>
      <w:r w:rsidRPr="006038A8">
        <w:rPr>
          <w:rFonts w:ascii="Times New Roman" w:hAnsi="Times New Roman" w:cs="Times New Roman"/>
          <w:color w:val="000000" w:themeColor="text1"/>
          <w:sz w:val="16"/>
          <w:szCs w:val="16"/>
        </w:rPr>
        <w:tab/>
      </w:r>
      <w:r w:rsidRPr="006038A8">
        <w:rPr>
          <w:rFonts w:ascii="Times New Roman" w:hAnsi="Times New Roman" w:cs="Times New Roman"/>
          <w:b/>
          <w:color w:val="000000" w:themeColor="text1"/>
          <w:sz w:val="16"/>
          <w:szCs w:val="16"/>
          <w:highlight w:val="yellow"/>
        </w:rPr>
        <w:t>XXX</w:t>
      </w:r>
      <w:r w:rsidRPr="006038A8">
        <w:rPr>
          <w:rFonts w:ascii="Times New Roman" w:hAnsi="Times New Roman" w:cs="Times New Roman"/>
          <w:color w:val="000000" w:themeColor="text1"/>
          <w:sz w:val="16"/>
          <w:szCs w:val="16"/>
        </w:rPr>
        <w:t xml:space="preserve"> </w:t>
      </w:r>
      <w:proofErr w:type="spellStart"/>
      <w:r w:rsidRPr="006038A8">
        <w:rPr>
          <w:rFonts w:ascii="Times New Roman" w:hAnsi="Times New Roman" w:cs="Times New Roman"/>
          <w:color w:val="000000" w:themeColor="text1"/>
          <w:sz w:val="16"/>
          <w:szCs w:val="16"/>
        </w:rPr>
        <w:t>melalui</w:t>
      </w:r>
      <w:proofErr w:type="spellEnd"/>
      <w:r w:rsidRPr="006038A8">
        <w:rPr>
          <w:rFonts w:ascii="Times New Roman" w:hAnsi="Times New Roman" w:cs="Times New Roman"/>
          <w:color w:val="auto"/>
          <w:sz w:val="16"/>
          <w:szCs w:val="16"/>
        </w:rPr>
        <w:t xml:space="preserve"> </w:t>
      </w:r>
      <w:r w:rsidRPr="006038A8">
        <w:rPr>
          <w:rFonts w:ascii="Times New Roman" w:hAnsi="Times New Roman" w:cs="Times New Roman"/>
          <w:i/>
          <w:iCs/>
          <w:color w:val="auto"/>
          <w:sz w:val="16"/>
          <w:szCs w:val="16"/>
          <w:highlight w:val="yellow"/>
        </w:rPr>
        <w:t>School of Computing</w:t>
      </w:r>
      <w:r w:rsidRPr="006038A8">
        <w:rPr>
          <w:rFonts w:ascii="Times New Roman" w:hAnsi="Times New Roman" w:cs="Times New Roman"/>
          <w:color w:val="auto"/>
          <w:sz w:val="16"/>
          <w:szCs w:val="16"/>
          <w:highlight w:val="yellow"/>
        </w:rPr>
        <w:t xml:space="preserve"> </w:t>
      </w:r>
      <w:proofErr w:type="spellStart"/>
      <w:r w:rsidRPr="006038A8">
        <w:rPr>
          <w:rFonts w:ascii="Times New Roman" w:hAnsi="Times New Roman" w:cs="Times New Roman"/>
          <w:color w:val="auto"/>
          <w:sz w:val="16"/>
          <w:szCs w:val="16"/>
          <w:highlight w:val="yellow"/>
        </w:rPr>
        <w:t>akan</w:t>
      </w:r>
      <w:proofErr w:type="spellEnd"/>
      <w:r w:rsidRPr="006038A8">
        <w:rPr>
          <w:rFonts w:ascii="Times New Roman" w:hAnsi="Times New Roman" w:cs="Times New Roman"/>
          <w:color w:val="auto"/>
          <w:sz w:val="16"/>
          <w:szCs w:val="16"/>
          <w:highlight w:val="yellow"/>
        </w:rPr>
        <w:t xml:space="preserve"> </w:t>
      </w:r>
      <w:proofErr w:type="spellStart"/>
      <w:r w:rsidRPr="006038A8">
        <w:rPr>
          <w:rFonts w:ascii="Times New Roman" w:hAnsi="Times New Roman" w:cs="Times New Roman"/>
          <w:color w:val="auto"/>
          <w:sz w:val="16"/>
          <w:szCs w:val="16"/>
          <w:highlight w:val="yellow"/>
        </w:rPr>
        <w:t>bertindak</w:t>
      </w:r>
      <w:proofErr w:type="spellEnd"/>
      <w:r w:rsidRPr="006038A8">
        <w:rPr>
          <w:rFonts w:ascii="Times New Roman" w:hAnsi="Times New Roman" w:cs="Times New Roman"/>
          <w:color w:val="auto"/>
          <w:sz w:val="16"/>
          <w:szCs w:val="16"/>
          <w:highlight w:val="yellow"/>
        </w:rPr>
        <w:t xml:space="preserve"> </w:t>
      </w:r>
      <w:proofErr w:type="spellStart"/>
      <w:r w:rsidRPr="006038A8">
        <w:rPr>
          <w:rFonts w:ascii="Times New Roman" w:hAnsi="Times New Roman" w:cs="Times New Roman"/>
          <w:color w:val="auto"/>
          <w:sz w:val="16"/>
          <w:szCs w:val="16"/>
          <w:highlight w:val="yellow"/>
        </w:rPr>
        <w:t>sebagai</w:t>
      </w:r>
      <w:proofErr w:type="spellEnd"/>
      <w:r w:rsidRPr="006038A8">
        <w:rPr>
          <w:rFonts w:ascii="Times New Roman" w:hAnsi="Times New Roman" w:cs="Times New Roman"/>
          <w:color w:val="auto"/>
          <w:sz w:val="16"/>
          <w:szCs w:val="16"/>
          <w:highlight w:val="yellow"/>
        </w:rPr>
        <w:t xml:space="preserve"> </w:t>
      </w:r>
      <w:proofErr w:type="spellStart"/>
      <w:r w:rsidRPr="006038A8">
        <w:rPr>
          <w:rFonts w:ascii="Times New Roman" w:hAnsi="Times New Roman" w:cs="Times New Roman"/>
          <w:color w:val="auto"/>
          <w:sz w:val="16"/>
          <w:szCs w:val="16"/>
          <w:highlight w:val="yellow"/>
        </w:rPr>
        <w:t>sekretariat</w:t>
      </w:r>
      <w:proofErr w:type="spellEnd"/>
      <w:r w:rsidRPr="006038A8">
        <w:rPr>
          <w:rFonts w:ascii="Times New Roman" w:hAnsi="Times New Roman" w:cs="Times New Roman"/>
          <w:color w:val="auto"/>
          <w:sz w:val="16"/>
          <w:szCs w:val="16"/>
          <w:highlight w:val="yellow"/>
        </w:rPr>
        <w:t xml:space="preserve"> Program</w:t>
      </w:r>
      <w:r w:rsidRPr="006038A8">
        <w:rPr>
          <w:rFonts w:ascii="Times New Roman" w:hAnsi="Times New Roman" w:cs="Times New Roman"/>
          <w:color w:val="auto"/>
          <w:sz w:val="16"/>
          <w:szCs w:val="16"/>
        </w:rPr>
        <w:t xml:space="preserve"> dan </w:t>
      </w:r>
      <w:r w:rsidRPr="006038A8">
        <w:rPr>
          <w:rFonts w:ascii="Times New Roman" w:hAnsi="Times New Roman" w:cs="Times New Roman"/>
          <w:b/>
          <w:color w:val="auto"/>
          <w:sz w:val="16"/>
          <w:szCs w:val="16"/>
          <w:lang w:eastAsia="ja-JP"/>
        </w:rPr>
        <w:t>TEL-U</w:t>
      </w:r>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000000" w:themeColor="text1"/>
          <w:sz w:val="16"/>
          <w:szCs w:val="16"/>
        </w:rPr>
        <w:t>melalui</w:t>
      </w:r>
      <w:proofErr w:type="spellEnd"/>
      <w:r w:rsidRPr="006038A8">
        <w:rPr>
          <w:rFonts w:ascii="Times New Roman" w:hAnsi="Times New Roman" w:cs="Times New Roman"/>
          <w:color w:val="000000" w:themeColor="text1"/>
          <w:sz w:val="16"/>
          <w:szCs w:val="16"/>
        </w:rPr>
        <w:t xml:space="preserve"> </w:t>
      </w:r>
      <w:r w:rsidRPr="006038A8">
        <w:rPr>
          <w:rFonts w:ascii="Times New Roman" w:hAnsi="Times New Roman" w:cs="Times New Roman"/>
          <w:color w:val="auto"/>
          <w:sz w:val="16"/>
          <w:szCs w:val="16"/>
          <w:highlight w:val="yellow"/>
        </w:rPr>
        <w:t xml:space="preserve">Kerjasama </w:t>
      </w:r>
      <w:proofErr w:type="spellStart"/>
      <w:r w:rsidRPr="006038A8">
        <w:rPr>
          <w:rFonts w:ascii="Times New Roman" w:hAnsi="Times New Roman" w:cs="Times New Roman"/>
          <w:color w:val="auto"/>
          <w:sz w:val="16"/>
          <w:szCs w:val="16"/>
          <w:highlight w:val="yellow"/>
        </w:rPr>
        <w:t>Strategis</w:t>
      </w:r>
      <w:proofErr w:type="spellEnd"/>
      <w:r w:rsidRPr="006038A8">
        <w:rPr>
          <w:rFonts w:ascii="Times New Roman" w:hAnsi="Times New Roman" w:cs="Times New Roman"/>
          <w:color w:val="auto"/>
          <w:sz w:val="16"/>
          <w:szCs w:val="16"/>
          <w:highlight w:val="yellow"/>
        </w:rPr>
        <w:t xml:space="preserve"> </w:t>
      </w:r>
      <w:r w:rsidRPr="006038A8">
        <w:rPr>
          <w:rFonts w:ascii="Times New Roman" w:hAnsi="Times New Roman" w:cs="Times New Roman"/>
          <w:color w:val="222222"/>
          <w:sz w:val="16"/>
          <w:szCs w:val="16"/>
          <w:highlight w:val="yellow"/>
          <w:lang w:val="id-ID"/>
        </w:rPr>
        <w:t>akan bertindak sebagai sekretariat Program</w:t>
      </w:r>
      <w:r w:rsidRPr="006038A8">
        <w:rPr>
          <w:rFonts w:ascii="Times New Roman" w:hAnsi="Times New Roman" w:cs="Times New Roman"/>
          <w:color w:val="000000" w:themeColor="text1"/>
          <w:sz w:val="16"/>
          <w:szCs w:val="16"/>
          <w:highlight w:val="yellow"/>
        </w:rPr>
        <w:t>.</w:t>
      </w:r>
    </w:p>
    <w:p w14:paraId="3E040F78" w14:textId="77777777" w:rsidR="00B964C8" w:rsidRPr="006038A8" w:rsidRDefault="00B964C8" w:rsidP="00B964C8">
      <w:pPr>
        <w:pStyle w:val="Default"/>
        <w:ind w:left="851" w:hanging="425"/>
        <w:jc w:val="both"/>
        <w:rPr>
          <w:rFonts w:ascii="Times New Roman" w:hAnsi="Times New Roman" w:cs="Times New Roman"/>
          <w:color w:val="auto"/>
          <w:sz w:val="16"/>
          <w:szCs w:val="16"/>
        </w:rPr>
      </w:pPr>
    </w:p>
    <w:p w14:paraId="3CD24849" w14:textId="77777777" w:rsidR="00B964C8" w:rsidRPr="006038A8" w:rsidRDefault="00B964C8" w:rsidP="00B964C8">
      <w:pPr>
        <w:pStyle w:val="Default"/>
        <w:ind w:left="851" w:hanging="425"/>
        <w:jc w:val="both"/>
        <w:rPr>
          <w:rFonts w:ascii="Times New Roman" w:hAnsi="Times New Roman" w:cs="Times New Roman"/>
          <w:color w:val="auto"/>
          <w:sz w:val="16"/>
          <w:szCs w:val="16"/>
        </w:rPr>
      </w:pPr>
    </w:p>
    <w:p w14:paraId="6A2BDC41" w14:textId="77777777" w:rsidR="00B964C8" w:rsidRPr="006038A8" w:rsidRDefault="00B964C8" w:rsidP="00B964C8">
      <w:pPr>
        <w:pStyle w:val="Default"/>
        <w:jc w:val="both"/>
        <w:rPr>
          <w:rFonts w:ascii="Times New Roman" w:hAnsi="Times New Roman" w:cs="Times New Roman"/>
          <w:b/>
          <w:color w:val="auto"/>
          <w:sz w:val="16"/>
          <w:szCs w:val="16"/>
        </w:rPr>
      </w:pPr>
      <w:r w:rsidRPr="006038A8">
        <w:rPr>
          <w:rFonts w:ascii="Times New Roman" w:hAnsi="Times New Roman" w:cs="Times New Roman"/>
          <w:b/>
          <w:color w:val="auto"/>
          <w:sz w:val="16"/>
          <w:szCs w:val="16"/>
        </w:rPr>
        <w:t>3.0</w:t>
      </w:r>
      <w:r w:rsidRPr="006038A8">
        <w:rPr>
          <w:rFonts w:ascii="Times New Roman" w:hAnsi="Times New Roman" w:cs="Times New Roman"/>
          <w:b/>
          <w:color w:val="auto"/>
          <w:sz w:val="16"/>
          <w:szCs w:val="16"/>
        </w:rPr>
        <w:tab/>
      </w:r>
      <w:r w:rsidRPr="006038A8">
        <w:rPr>
          <w:rFonts w:ascii="Times New Roman" w:hAnsi="Times New Roman" w:cs="Times New Roman"/>
          <w:b/>
          <w:color w:val="auto"/>
          <w:sz w:val="16"/>
          <w:szCs w:val="16"/>
          <w:highlight w:val="yellow"/>
        </w:rPr>
        <w:t>KEWAJIBAN</w:t>
      </w:r>
    </w:p>
    <w:p w14:paraId="2FAD8B3F" w14:textId="77777777" w:rsidR="00B964C8" w:rsidRPr="006038A8" w:rsidRDefault="00B964C8" w:rsidP="00B964C8">
      <w:pPr>
        <w:pStyle w:val="Default"/>
        <w:jc w:val="both"/>
        <w:rPr>
          <w:rFonts w:ascii="Times New Roman" w:hAnsi="Times New Roman" w:cs="Times New Roman"/>
          <w:color w:val="auto"/>
          <w:sz w:val="16"/>
          <w:szCs w:val="16"/>
        </w:rPr>
      </w:pPr>
    </w:p>
    <w:p w14:paraId="2FC3BD5D"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r w:rsidRPr="006038A8">
        <w:rPr>
          <w:rFonts w:ascii="Times New Roman" w:hAnsi="Times New Roman" w:cs="Times New Roman"/>
          <w:b/>
          <w:color w:val="auto"/>
          <w:sz w:val="16"/>
          <w:szCs w:val="16"/>
        </w:rPr>
        <w:t>PARA PIHAK</w:t>
      </w:r>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akan</w:t>
      </w:r>
      <w:proofErr w:type="spellEnd"/>
      <w:r w:rsidRPr="006038A8">
        <w:rPr>
          <w:rFonts w:ascii="Times New Roman" w:hAnsi="Times New Roman" w:cs="Times New Roman"/>
          <w:color w:val="auto"/>
          <w:sz w:val="16"/>
          <w:szCs w:val="16"/>
        </w:rPr>
        <w:t xml:space="preserve">: </w:t>
      </w:r>
    </w:p>
    <w:p w14:paraId="03446B96" w14:textId="77777777" w:rsidR="00B964C8" w:rsidRPr="006038A8" w:rsidRDefault="00B964C8" w:rsidP="00B964C8">
      <w:pPr>
        <w:pStyle w:val="Default"/>
        <w:jc w:val="both"/>
        <w:rPr>
          <w:rFonts w:ascii="Times New Roman" w:hAnsi="Times New Roman" w:cs="Times New Roman"/>
          <w:color w:val="auto"/>
          <w:sz w:val="16"/>
          <w:szCs w:val="16"/>
        </w:rPr>
      </w:pPr>
    </w:p>
    <w:p w14:paraId="72E001F3" w14:textId="77777777" w:rsidR="00B964C8" w:rsidRPr="006038A8" w:rsidRDefault="00B964C8" w:rsidP="00B964C8">
      <w:pPr>
        <w:pStyle w:val="Default"/>
        <w:ind w:left="1440" w:hanging="720"/>
        <w:jc w:val="both"/>
        <w:rPr>
          <w:rFonts w:ascii="Times New Roman" w:eastAsia="Times New Roman" w:hAnsi="Times New Roman" w:cs="Times New Roman"/>
          <w:color w:val="222222"/>
          <w:sz w:val="16"/>
          <w:szCs w:val="16"/>
        </w:rPr>
      </w:pPr>
      <w:r w:rsidRPr="006038A8">
        <w:rPr>
          <w:rFonts w:ascii="Times New Roman" w:hAnsi="Times New Roman" w:cs="Times New Roman"/>
          <w:color w:val="auto"/>
          <w:sz w:val="16"/>
          <w:szCs w:val="16"/>
        </w:rPr>
        <w:t xml:space="preserve">3.1 </w:t>
      </w:r>
      <w:r w:rsidRPr="006038A8">
        <w:rPr>
          <w:rFonts w:ascii="Times New Roman" w:hAnsi="Times New Roman" w:cs="Times New Roman"/>
          <w:color w:val="auto"/>
          <w:sz w:val="16"/>
          <w:szCs w:val="16"/>
        </w:rPr>
        <w:tab/>
      </w:r>
      <w:proofErr w:type="spellStart"/>
      <w:r w:rsidRPr="006038A8">
        <w:rPr>
          <w:rFonts w:ascii="Times New Roman" w:hAnsi="Times New Roman" w:cs="Times New Roman"/>
          <w:color w:val="auto"/>
          <w:sz w:val="16"/>
          <w:szCs w:val="16"/>
        </w:rPr>
        <w:t>Mematuhi</w:t>
      </w:r>
      <w:proofErr w:type="spellEnd"/>
      <w:r w:rsidRPr="006038A8">
        <w:rPr>
          <w:rFonts w:ascii="Times New Roman" w:hAnsi="Times New Roman" w:cs="Times New Roman"/>
          <w:color w:val="auto"/>
          <w:sz w:val="16"/>
          <w:szCs w:val="16"/>
        </w:rPr>
        <w:t xml:space="preserve"> </w:t>
      </w:r>
      <w:r w:rsidRPr="006038A8">
        <w:rPr>
          <w:rFonts w:ascii="Times New Roman" w:hAnsi="Times New Roman" w:cs="Times New Roman"/>
          <w:color w:val="auto"/>
          <w:sz w:val="16"/>
          <w:szCs w:val="16"/>
          <w:highlight w:val="yellow"/>
        </w:rPr>
        <w:t>XXXXXXXXX</w:t>
      </w:r>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untuk</w:t>
      </w:r>
      <w:proofErr w:type="spellEnd"/>
      <w:r w:rsidRPr="006038A8">
        <w:rPr>
          <w:rFonts w:ascii="Times New Roman" w:hAnsi="Times New Roman" w:cs="Times New Roman"/>
          <w:color w:val="auto"/>
          <w:sz w:val="16"/>
          <w:szCs w:val="16"/>
        </w:rPr>
        <w:t xml:space="preserve"> Program </w:t>
      </w:r>
      <w:proofErr w:type="spellStart"/>
      <w:r w:rsidRPr="006038A8">
        <w:rPr>
          <w:rFonts w:ascii="Times New Roman" w:hAnsi="Times New Roman" w:cs="Times New Roman"/>
          <w:color w:val="auto"/>
          <w:sz w:val="16"/>
          <w:szCs w:val="16"/>
        </w:rPr>
        <w:t>dalam</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jangka</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waktu</w:t>
      </w:r>
      <w:proofErr w:type="spellEnd"/>
      <w:r w:rsidRPr="006038A8">
        <w:rPr>
          <w:rFonts w:ascii="Times New Roman" w:hAnsi="Times New Roman" w:cs="Times New Roman"/>
          <w:color w:val="auto"/>
          <w:sz w:val="16"/>
          <w:szCs w:val="16"/>
        </w:rPr>
        <w:t xml:space="preserve"> Nota </w:t>
      </w:r>
      <w:proofErr w:type="spellStart"/>
      <w:r w:rsidRPr="006038A8">
        <w:rPr>
          <w:rFonts w:ascii="Times New Roman" w:hAnsi="Times New Roman" w:cs="Times New Roman"/>
          <w:color w:val="auto"/>
          <w:sz w:val="16"/>
          <w:szCs w:val="16"/>
        </w:rPr>
        <w:t>Kesapakatan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ini</w:t>
      </w:r>
      <w:proofErr w:type="spellEnd"/>
      <w:r w:rsidRPr="006038A8">
        <w:rPr>
          <w:rFonts w:ascii="Times New Roman" w:hAnsi="Times New Roman" w:cs="Times New Roman"/>
          <w:color w:val="auto"/>
          <w:sz w:val="16"/>
          <w:szCs w:val="16"/>
        </w:rPr>
        <w:t>.</w:t>
      </w:r>
    </w:p>
    <w:p w14:paraId="16B7CAC8"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p>
    <w:p w14:paraId="23EB1CAC"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r w:rsidRPr="006038A8">
        <w:rPr>
          <w:rFonts w:ascii="Times New Roman" w:hAnsi="Times New Roman" w:cs="Times New Roman"/>
          <w:color w:val="auto"/>
          <w:sz w:val="16"/>
          <w:szCs w:val="16"/>
        </w:rPr>
        <w:t>3.2</w:t>
      </w:r>
      <w:r w:rsidRPr="006038A8">
        <w:rPr>
          <w:rFonts w:ascii="Times New Roman" w:hAnsi="Times New Roman" w:cs="Times New Roman"/>
          <w:color w:val="auto"/>
          <w:sz w:val="16"/>
          <w:szCs w:val="16"/>
        </w:rPr>
        <w:tab/>
      </w:r>
      <w:proofErr w:type="spellStart"/>
      <w:r w:rsidRPr="006038A8">
        <w:rPr>
          <w:rFonts w:ascii="Times New Roman" w:hAnsi="Times New Roman" w:cs="Times New Roman"/>
          <w:color w:val="auto"/>
          <w:sz w:val="16"/>
          <w:szCs w:val="16"/>
        </w:rPr>
        <w:t>Memastikan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bahwa</w:t>
      </w:r>
      <w:proofErr w:type="spellEnd"/>
      <w:r w:rsidRPr="006038A8">
        <w:rPr>
          <w:rFonts w:ascii="Times New Roman" w:hAnsi="Times New Roman" w:cs="Times New Roman"/>
          <w:color w:val="auto"/>
          <w:sz w:val="16"/>
          <w:szCs w:val="16"/>
        </w:rPr>
        <w:t xml:space="preserve"> </w:t>
      </w:r>
      <w:r w:rsidRPr="006038A8">
        <w:rPr>
          <w:rFonts w:ascii="Times New Roman" w:hAnsi="Times New Roman" w:cs="Times New Roman"/>
          <w:color w:val="auto"/>
          <w:sz w:val="16"/>
          <w:szCs w:val="16"/>
          <w:highlight w:val="yellow"/>
        </w:rPr>
        <w:t>XXXXXXX</w:t>
      </w:r>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memenuhi</w:t>
      </w:r>
      <w:proofErr w:type="spellEnd"/>
      <w:r w:rsidRPr="006038A8">
        <w:rPr>
          <w:rFonts w:ascii="Times New Roman" w:hAnsi="Times New Roman" w:cs="Times New Roman"/>
          <w:color w:val="auto"/>
          <w:sz w:val="16"/>
          <w:szCs w:val="16"/>
        </w:rPr>
        <w:t xml:space="preserve"> </w:t>
      </w:r>
      <w:r w:rsidRPr="006038A8">
        <w:rPr>
          <w:rFonts w:ascii="Times New Roman" w:hAnsi="Times New Roman" w:cs="Times New Roman"/>
          <w:color w:val="auto"/>
          <w:sz w:val="16"/>
          <w:szCs w:val="16"/>
          <w:highlight w:val="yellow"/>
        </w:rPr>
        <w:t>XXXXXXX</w:t>
      </w:r>
      <w:r w:rsidRPr="006038A8">
        <w:rPr>
          <w:rFonts w:ascii="Times New Roman" w:hAnsi="Times New Roman" w:cs="Times New Roman"/>
          <w:color w:val="auto"/>
          <w:sz w:val="16"/>
          <w:szCs w:val="16"/>
        </w:rPr>
        <w:t xml:space="preserve"> yang </w:t>
      </w:r>
      <w:proofErr w:type="spellStart"/>
      <w:r w:rsidRPr="006038A8">
        <w:rPr>
          <w:rFonts w:ascii="Times New Roman" w:hAnsi="Times New Roman" w:cs="Times New Roman"/>
          <w:color w:val="auto"/>
          <w:sz w:val="16"/>
          <w:szCs w:val="16"/>
        </w:rPr>
        <w:t>sesuai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sebagimana</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ditentukan</w:t>
      </w:r>
      <w:proofErr w:type="spellEnd"/>
      <w:r w:rsidRPr="006038A8">
        <w:rPr>
          <w:rFonts w:ascii="Times New Roman" w:hAnsi="Times New Roman" w:cs="Times New Roman"/>
          <w:color w:val="auto"/>
          <w:sz w:val="16"/>
          <w:szCs w:val="16"/>
        </w:rPr>
        <w:t xml:space="preserve"> dan </w:t>
      </w:r>
      <w:proofErr w:type="spellStart"/>
      <w:r w:rsidRPr="006038A8">
        <w:rPr>
          <w:rFonts w:ascii="Times New Roman" w:hAnsi="Times New Roman" w:cs="Times New Roman"/>
          <w:color w:val="auto"/>
          <w:sz w:val="16"/>
          <w:szCs w:val="16"/>
        </w:rPr>
        <w:t>disepakati</w:t>
      </w:r>
      <w:proofErr w:type="spellEnd"/>
      <w:r w:rsidRPr="006038A8">
        <w:rPr>
          <w:rFonts w:ascii="Times New Roman" w:hAnsi="Times New Roman" w:cs="Times New Roman"/>
          <w:color w:val="auto"/>
          <w:sz w:val="16"/>
          <w:szCs w:val="16"/>
        </w:rPr>
        <w:t xml:space="preserve"> oleh </w:t>
      </w:r>
      <w:r w:rsidRPr="006038A8">
        <w:rPr>
          <w:rFonts w:ascii="Times New Roman" w:hAnsi="Times New Roman" w:cs="Times New Roman"/>
          <w:b/>
          <w:color w:val="auto"/>
          <w:sz w:val="16"/>
          <w:szCs w:val="16"/>
        </w:rPr>
        <w:t>PARA PIHAK.</w:t>
      </w:r>
      <w:r w:rsidRPr="006038A8">
        <w:rPr>
          <w:rFonts w:ascii="Times New Roman" w:hAnsi="Times New Roman" w:cs="Times New Roman"/>
          <w:color w:val="auto"/>
          <w:sz w:val="16"/>
          <w:szCs w:val="16"/>
        </w:rPr>
        <w:t xml:space="preserve"> </w:t>
      </w:r>
    </w:p>
    <w:p w14:paraId="0DB7A6F0"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p>
    <w:p w14:paraId="598BFE5B"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r w:rsidRPr="006038A8">
        <w:rPr>
          <w:rFonts w:ascii="Times New Roman" w:hAnsi="Times New Roman" w:cs="Times New Roman"/>
          <w:color w:val="auto"/>
          <w:sz w:val="16"/>
          <w:szCs w:val="16"/>
        </w:rPr>
        <w:t>3.3</w:t>
      </w:r>
      <w:r w:rsidRPr="006038A8">
        <w:rPr>
          <w:rFonts w:ascii="Times New Roman" w:hAnsi="Times New Roman" w:cs="Times New Roman"/>
          <w:color w:val="auto"/>
          <w:sz w:val="16"/>
          <w:szCs w:val="16"/>
        </w:rPr>
        <w:tab/>
      </w:r>
      <w:proofErr w:type="spellStart"/>
      <w:r w:rsidRPr="006038A8">
        <w:rPr>
          <w:rFonts w:ascii="Times New Roman" w:hAnsi="Times New Roman" w:cs="Times New Roman"/>
          <w:color w:val="auto"/>
          <w:sz w:val="16"/>
          <w:szCs w:val="16"/>
        </w:rPr>
        <w:t>Memastikan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bahwa</w:t>
      </w:r>
      <w:proofErr w:type="spellEnd"/>
      <w:r w:rsidRPr="006038A8">
        <w:rPr>
          <w:rFonts w:ascii="Times New Roman" w:hAnsi="Times New Roman" w:cs="Times New Roman"/>
          <w:color w:val="auto"/>
          <w:sz w:val="16"/>
          <w:szCs w:val="16"/>
        </w:rPr>
        <w:t xml:space="preserve"> </w:t>
      </w:r>
      <w:r w:rsidRPr="006038A8">
        <w:rPr>
          <w:rFonts w:ascii="Times New Roman" w:hAnsi="Times New Roman" w:cs="Times New Roman"/>
          <w:color w:val="auto"/>
          <w:sz w:val="16"/>
          <w:szCs w:val="16"/>
          <w:highlight w:val="yellow"/>
        </w:rPr>
        <w:t>XXXXXXX</w:t>
      </w:r>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sesuai</w:t>
      </w:r>
      <w:proofErr w:type="spellEnd"/>
      <w:r w:rsidRPr="006038A8">
        <w:rPr>
          <w:rFonts w:ascii="Times New Roman" w:hAnsi="Times New Roman" w:cs="Times New Roman"/>
          <w:color w:val="auto"/>
          <w:sz w:val="16"/>
          <w:szCs w:val="16"/>
        </w:rPr>
        <w:t xml:space="preserve"> </w:t>
      </w:r>
      <w:proofErr w:type="spellStart"/>
      <w:proofErr w:type="gramStart"/>
      <w:r w:rsidRPr="006038A8">
        <w:rPr>
          <w:rFonts w:ascii="Times New Roman" w:hAnsi="Times New Roman" w:cs="Times New Roman"/>
          <w:color w:val="auto"/>
          <w:sz w:val="16"/>
          <w:szCs w:val="16"/>
        </w:rPr>
        <w:t>dengan</w:t>
      </w:r>
      <w:proofErr w:type="spellEnd"/>
      <w:r w:rsidRPr="006038A8">
        <w:rPr>
          <w:rFonts w:ascii="Times New Roman" w:hAnsi="Times New Roman" w:cs="Times New Roman"/>
          <w:color w:val="auto"/>
          <w:sz w:val="16"/>
          <w:szCs w:val="16"/>
        </w:rPr>
        <w:t>..</w:t>
      </w:r>
      <w:proofErr w:type="gramEnd"/>
      <w:r w:rsidRPr="006038A8">
        <w:rPr>
          <w:rFonts w:ascii="Times New Roman" w:hAnsi="Times New Roman" w:cs="Times New Roman"/>
          <w:color w:val="auto"/>
          <w:sz w:val="16"/>
          <w:szCs w:val="16"/>
        </w:rPr>
        <w:t>…..</w:t>
      </w:r>
    </w:p>
    <w:p w14:paraId="6AA9D999"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p>
    <w:p w14:paraId="110DBC0B"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r w:rsidRPr="006038A8">
        <w:rPr>
          <w:rFonts w:ascii="Times New Roman" w:hAnsi="Times New Roman" w:cs="Times New Roman"/>
          <w:color w:val="auto"/>
          <w:sz w:val="16"/>
          <w:szCs w:val="16"/>
        </w:rPr>
        <w:t>3.4</w:t>
      </w:r>
      <w:r w:rsidRPr="006038A8">
        <w:rPr>
          <w:rFonts w:ascii="Times New Roman" w:hAnsi="Times New Roman" w:cs="Times New Roman"/>
          <w:color w:val="auto"/>
          <w:sz w:val="16"/>
          <w:szCs w:val="16"/>
        </w:rPr>
        <w:tab/>
      </w:r>
      <w:proofErr w:type="spellStart"/>
      <w:r w:rsidRPr="006038A8">
        <w:rPr>
          <w:rFonts w:ascii="Times New Roman" w:hAnsi="Times New Roman" w:cs="Times New Roman"/>
          <w:color w:val="auto"/>
          <w:sz w:val="16"/>
          <w:szCs w:val="16"/>
        </w:rPr>
        <w:t>Memahami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bahwa</w:t>
      </w:r>
      <w:proofErr w:type="spellEnd"/>
      <w:r w:rsidRPr="006038A8">
        <w:rPr>
          <w:rFonts w:ascii="Times New Roman" w:hAnsi="Times New Roman" w:cs="Times New Roman"/>
          <w:color w:val="auto"/>
          <w:sz w:val="16"/>
          <w:szCs w:val="16"/>
        </w:rPr>
        <w:t xml:space="preserve"> </w:t>
      </w:r>
      <w:r w:rsidRPr="006038A8">
        <w:rPr>
          <w:rFonts w:ascii="Times New Roman" w:hAnsi="Times New Roman" w:cs="Times New Roman"/>
          <w:color w:val="auto"/>
          <w:sz w:val="16"/>
          <w:szCs w:val="16"/>
          <w:highlight w:val="yellow"/>
        </w:rPr>
        <w:t>Program</w:t>
      </w:r>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memiliki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hak</w:t>
      </w:r>
      <w:proofErr w:type="spellEnd"/>
      <w:r w:rsidRPr="006038A8">
        <w:rPr>
          <w:rFonts w:ascii="Times New Roman" w:hAnsi="Times New Roman" w:cs="Times New Roman"/>
          <w:color w:val="auto"/>
          <w:sz w:val="16"/>
          <w:szCs w:val="16"/>
        </w:rPr>
        <w:t xml:space="preserve"> dan </w:t>
      </w:r>
      <w:proofErr w:type="spellStart"/>
      <w:r w:rsidRPr="006038A8">
        <w:rPr>
          <w:rFonts w:ascii="Times New Roman" w:hAnsi="Times New Roman" w:cs="Times New Roman"/>
          <w:color w:val="auto"/>
          <w:sz w:val="16"/>
          <w:szCs w:val="16"/>
        </w:rPr>
        <w:t>hak</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istimewa</w:t>
      </w:r>
      <w:proofErr w:type="spellEnd"/>
      <w:r w:rsidRPr="006038A8">
        <w:rPr>
          <w:rFonts w:ascii="Times New Roman" w:hAnsi="Times New Roman" w:cs="Times New Roman"/>
          <w:color w:val="auto"/>
          <w:sz w:val="16"/>
          <w:szCs w:val="16"/>
        </w:rPr>
        <w:t xml:space="preserve"> yang </w:t>
      </w:r>
      <w:proofErr w:type="spellStart"/>
      <w:r w:rsidRPr="006038A8">
        <w:rPr>
          <w:rFonts w:ascii="Times New Roman" w:hAnsi="Times New Roman" w:cs="Times New Roman"/>
          <w:color w:val="auto"/>
          <w:sz w:val="16"/>
          <w:szCs w:val="16"/>
        </w:rPr>
        <w:t>tunduk</w:t>
      </w:r>
      <w:proofErr w:type="spellEnd"/>
      <w:r w:rsidRPr="006038A8">
        <w:rPr>
          <w:rFonts w:ascii="Times New Roman" w:hAnsi="Times New Roman" w:cs="Times New Roman"/>
          <w:color w:val="auto"/>
          <w:sz w:val="16"/>
          <w:szCs w:val="16"/>
        </w:rPr>
        <w:t xml:space="preserve"> pada </w:t>
      </w:r>
      <w:proofErr w:type="spellStart"/>
      <w:r w:rsidRPr="006038A8">
        <w:rPr>
          <w:rFonts w:ascii="Times New Roman" w:hAnsi="Times New Roman" w:cs="Times New Roman"/>
          <w:color w:val="auto"/>
          <w:sz w:val="16"/>
          <w:szCs w:val="16"/>
        </w:rPr>
        <w:t>syarat</w:t>
      </w:r>
      <w:proofErr w:type="spellEnd"/>
      <w:r w:rsidRPr="006038A8">
        <w:rPr>
          <w:rFonts w:ascii="Times New Roman" w:hAnsi="Times New Roman" w:cs="Times New Roman"/>
          <w:color w:val="auto"/>
          <w:sz w:val="16"/>
          <w:szCs w:val="16"/>
        </w:rPr>
        <w:t xml:space="preserve"> dan </w:t>
      </w:r>
      <w:proofErr w:type="spellStart"/>
      <w:r w:rsidRPr="006038A8">
        <w:rPr>
          <w:rFonts w:ascii="Times New Roman" w:hAnsi="Times New Roman" w:cs="Times New Roman"/>
          <w:color w:val="auto"/>
          <w:sz w:val="16"/>
          <w:szCs w:val="16"/>
        </w:rPr>
        <w:t>peraturan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dari</w:t>
      </w:r>
      <w:proofErr w:type="spellEnd"/>
      <w:r w:rsidRPr="006038A8">
        <w:rPr>
          <w:rFonts w:ascii="Times New Roman" w:hAnsi="Times New Roman" w:cs="Times New Roman"/>
          <w:color w:val="auto"/>
          <w:sz w:val="16"/>
          <w:szCs w:val="16"/>
        </w:rPr>
        <w:t xml:space="preserve"> </w:t>
      </w:r>
      <w:r w:rsidRPr="006038A8">
        <w:rPr>
          <w:rFonts w:ascii="Times New Roman" w:hAnsi="Times New Roman" w:cs="Times New Roman"/>
          <w:color w:val="auto"/>
          <w:sz w:val="16"/>
          <w:szCs w:val="16"/>
          <w:highlight w:val="yellow"/>
        </w:rPr>
        <w:t xml:space="preserve">Universitas tuan </w:t>
      </w:r>
      <w:proofErr w:type="spellStart"/>
      <w:r w:rsidRPr="006038A8">
        <w:rPr>
          <w:rFonts w:ascii="Times New Roman" w:hAnsi="Times New Roman" w:cs="Times New Roman"/>
          <w:color w:val="auto"/>
          <w:sz w:val="16"/>
          <w:szCs w:val="16"/>
          <w:highlight w:val="yellow"/>
        </w:rPr>
        <w:t>rumah</w:t>
      </w:r>
      <w:proofErr w:type="spellEnd"/>
      <w:r w:rsidRPr="006038A8">
        <w:rPr>
          <w:rFonts w:ascii="Times New Roman" w:hAnsi="Times New Roman" w:cs="Times New Roman"/>
          <w:color w:val="auto"/>
          <w:sz w:val="16"/>
          <w:szCs w:val="16"/>
        </w:rPr>
        <w:t xml:space="preserve">. </w:t>
      </w:r>
    </w:p>
    <w:p w14:paraId="56F3B654"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p>
    <w:p w14:paraId="5EA6A787"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r w:rsidRPr="006038A8">
        <w:rPr>
          <w:rFonts w:ascii="Times New Roman" w:hAnsi="Times New Roman" w:cs="Times New Roman"/>
          <w:color w:val="auto"/>
          <w:sz w:val="16"/>
          <w:szCs w:val="16"/>
        </w:rPr>
        <w:t>3.5</w:t>
      </w:r>
      <w:r w:rsidRPr="006038A8">
        <w:rPr>
          <w:rFonts w:ascii="Times New Roman" w:hAnsi="Times New Roman" w:cs="Times New Roman"/>
          <w:color w:val="auto"/>
          <w:sz w:val="16"/>
          <w:szCs w:val="16"/>
        </w:rPr>
        <w:tab/>
        <w:t xml:space="preserve">…… </w:t>
      </w:r>
      <w:r w:rsidRPr="006038A8">
        <w:rPr>
          <w:rFonts w:ascii="Times New Roman" w:hAnsi="Times New Roman" w:cs="Times New Roman"/>
          <w:color w:val="auto"/>
          <w:sz w:val="16"/>
          <w:szCs w:val="16"/>
          <w:highlight w:val="yellow"/>
        </w:rPr>
        <w:t>(MENYESUAIKAN)</w:t>
      </w:r>
    </w:p>
    <w:p w14:paraId="3A75DF47" w14:textId="77777777" w:rsidR="00B964C8" w:rsidRPr="006038A8" w:rsidRDefault="00B964C8" w:rsidP="00B964C8">
      <w:pPr>
        <w:pStyle w:val="Default"/>
        <w:jc w:val="both"/>
        <w:rPr>
          <w:rFonts w:ascii="Times New Roman" w:hAnsi="Times New Roman" w:cs="Times New Roman"/>
          <w:color w:val="auto"/>
          <w:sz w:val="16"/>
          <w:szCs w:val="16"/>
        </w:rPr>
      </w:pPr>
    </w:p>
    <w:p w14:paraId="57037C96" w14:textId="77777777" w:rsidR="00B964C8" w:rsidRPr="006038A8" w:rsidRDefault="00B964C8" w:rsidP="00B964C8">
      <w:pPr>
        <w:autoSpaceDE w:val="0"/>
        <w:autoSpaceDN w:val="0"/>
        <w:adjustRightInd w:val="0"/>
        <w:jc w:val="both"/>
        <w:rPr>
          <w:sz w:val="16"/>
          <w:szCs w:val="16"/>
        </w:rPr>
      </w:pPr>
    </w:p>
    <w:p w14:paraId="3BCF5F82" w14:textId="77777777" w:rsidR="00B964C8" w:rsidRPr="006038A8" w:rsidRDefault="00B964C8" w:rsidP="00B964C8">
      <w:pPr>
        <w:autoSpaceDE w:val="0"/>
        <w:autoSpaceDN w:val="0"/>
        <w:adjustRightInd w:val="0"/>
        <w:jc w:val="both"/>
        <w:rPr>
          <w:b/>
          <w:sz w:val="16"/>
          <w:szCs w:val="16"/>
        </w:rPr>
      </w:pPr>
      <w:r w:rsidRPr="006038A8">
        <w:rPr>
          <w:b/>
          <w:sz w:val="16"/>
          <w:szCs w:val="16"/>
        </w:rPr>
        <w:t>4.0</w:t>
      </w:r>
      <w:r w:rsidRPr="006038A8">
        <w:rPr>
          <w:b/>
          <w:sz w:val="16"/>
          <w:szCs w:val="16"/>
        </w:rPr>
        <w:tab/>
        <w:t>PENGATURAN KEUANGAN</w:t>
      </w:r>
    </w:p>
    <w:p w14:paraId="1D8FCFFA" w14:textId="77777777" w:rsidR="00B964C8" w:rsidRPr="006038A8" w:rsidRDefault="00B964C8" w:rsidP="00B964C8">
      <w:pPr>
        <w:autoSpaceDE w:val="0"/>
        <w:autoSpaceDN w:val="0"/>
        <w:adjustRightInd w:val="0"/>
        <w:jc w:val="both"/>
        <w:rPr>
          <w:sz w:val="16"/>
          <w:szCs w:val="16"/>
        </w:rPr>
      </w:pPr>
    </w:p>
    <w:p w14:paraId="312A63D1" w14:textId="77777777" w:rsidR="00B964C8" w:rsidRPr="006038A8" w:rsidRDefault="00B964C8" w:rsidP="00B964C8">
      <w:pPr>
        <w:autoSpaceDE w:val="0"/>
        <w:autoSpaceDN w:val="0"/>
        <w:adjustRightInd w:val="0"/>
        <w:ind w:left="720"/>
        <w:jc w:val="both"/>
        <w:rPr>
          <w:sz w:val="16"/>
          <w:szCs w:val="16"/>
        </w:rPr>
      </w:pPr>
      <w:r w:rsidRPr="006038A8">
        <w:rPr>
          <w:bCs/>
          <w:sz w:val="16"/>
          <w:szCs w:val="16"/>
        </w:rPr>
        <w:t xml:space="preserve">PENGATURAN KEUANGAN </w:t>
      </w:r>
      <w:proofErr w:type="spellStart"/>
      <w:r w:rsidRPr="006038A8">
        <w:rPr>
          <w:bCs/>
          <w:sz w:val="16"/>
          <w:szCs w:val="16"/>
        </w:rPr>
        <w:t>akan</w:t>
      </w:r>
      <w:proofErr w:type="spellEnd"/>
      <w:r w:rsidRPr="006038A8">
        <w:rPr>
          <w:bCs/>
          <w:sz w:val="16"/>
          <w:szCs w:val="16"/>
        </w:rPr>
        <w:t xml:space="preserve"> </w:t>
      </w:r>
      <w:proofErr w:type="spellStart"/>
      <w:r w:rsidRPr="006038A8">
        <w:rPr>
          <w:bCs/>
          <w:sz w:val="16"/>
          <w:szCs w:val="16"/>
        </w:rPr>
        <w:t>dilakukan</w:t>
      </w:r>
      <w:proofErr w:type="spellEnd"/>
      <w:r w:rsidRPr="006038A8">
        <w:rPr>
          <w:bCs/>
          <w:sz w:val="16"/>
          <w:szCs w:val="16"/>
        </w:rPr>
        <w:t xml:space="preserve"> </w:t>
      </w:r>
      <w:proofErr w:type="spellStart"/>
      <w:r w:rsidRPr="006038A8">
        <w:rPr>
          <w:bCs/>
          <w:sz w:val="16"/>
          <w:szCs w:val="16"/>
        </w:rPr>
        <w:t>sesuai</w:t>
      </w:r>
      <w:proofErr w:type="spellEnd"/>
      <w:r w:rsidRPr="006038A8">
        <w:rPr>
          <w:bCs/>
          <w:sz w:val="16"/>
          <w:szCs w:val="16"/>
        </w:rPr>
        <w:t xml:space="preserve"> </w:t>
      </w:r>
      <w:proofErr w:type="spellStart"/>
      <w:r w:rsidRPr="006038A8">
        <w:rPr>
          <w:bCs/>
          <w:sz w:val="16"/>
          <w:szCs w:val="16"/>
        </w:rPr>
        <w:t>dengan</w:t>
      </w:r>
      <w:proofErr w:type="spellEnd"/>
      <w:r w:rsidRPr="006038A8">
        <w:rPr>
          <w:bCs/>
          <w:sz w:val="16"/>
          <w:szCs w:val="16"/>
        </w:rPr>
        <w:t xml:space="preserve"> </w:t>
      </w:r>
      <w:r w:rsidRPr="006038A8">
        <w:rPr>
          <w:b/>
          <w:sz w:val="16"/>
          <w:szCs w:val="16"/>
          <w:highlight w:val="yellow"/>
        </w:rPr>
        <w:t>LAMPIRAN A</w:t>
      </w:r>
      <w:r w:rsidRPr="006038A8">
        <w:rPr>
          <w:sz w:val="16"/>
          <w:szCs w:val="16"/>
          <w:highlight w:val="yellow"/>
        </w:rPr>
        <w:t>.</w:t>
      </w:r>
    </w:p>
    <w:p w14:paraId="42441308" w14:textId="77777777" w:rsidR="00B964C8" w:rsidRPr="006038A8" w:rsidRDefault="00B964C8" w:rsidP="00B964C8">
      <w:pPr>
        <w:autoSpaceDE w:val="0"/>
        <w:autoSpaceDN w:val="0"/>
        <w:adjustRightInd w:val="0"/>
        <w:jc w:val="both"/>
        <w:rPr>
          <w:sz w:val="16"/>
          <w:szCs w:val="16"/>
          <w:lang w:val="en-GB"/>
        </w:rPr>
      </w:pPr>
    </w:p>
    <w:p w14:paraId="489AE608" w14:textId="77777777" w:rsidR="00B964C8" w:rsidRPr="006038A8" w:rsidRDefault="00B964C8" w:rsidP="00B964C8">
      <w:pPr>
        <w:pStyle w:val="Default"/>
        <w:jc w:val="both"/>
        <w:rPr>
          <w:rFonts w:ascii="Times New Roman" w:hAnsi="Times New Roman" w:cs="Times New Roman"/>
          <w:color w:val="auto"/>
          <w:sz w:val="16"/>
          <w:szCs w:val="16"/>
        </w:rPr>
      </w:pPr>
    </w:p>
    <w:p w14:paraId="7977AFB9" w14:textId="77777777" w:rsidR="00B964C8" w:rsidRPr="006038A8" w:rsidRDefault="00B964C8" w:rsidP="00B964C8">
      <w:pPr>
        <w:pStyle w:val="Default"/>
        <w:jc w:val="both"/>
        <w:rPr>
          <w:rFonts w:ascii="Times New Roman" w:hAnsi="Times New Roman" w:cs="Times New Roman"/>
          <w:b/>
          <w:color w:val="auto"/>
          <w:sz w:val="16"/>
          <w:szCs w:val="16"/>
        </w:rPr>
      </w:pPr>
      <w:r w:rsidRPr="006038A8">
        <w:rPr>
          <w:rFonts w:ascii="Times New Roman" w:hAnsi="Times New Roman" w:cs="Times New Roman"/>
          <w:b/>
          <w:color w:val="auto"/>
          <w:sz w:val="16"/>
          <w:szCs w:val="16"/>
        </w:rPr>
        <w:t>5.0</w:t>
      </w:r>
      <w:r w:rsidRPr="006038A8">
        <w:rPr>
          <w:rFonts w:ascii="Times New Roman" w:hAnsi="Times New Roman" w:cs="Times New Roman"/>
          <w:b/>
          <w:color w:val="auto"/>
          <w:sz w:val="16"/>
          <w:szCs w:val="16"/>
        </w:rPr>
        <w:tab/>
        <w:t>HAL-HAL RAHASIA</w:t>
      </w:r>
    </w:p>
    <w:p w14:paraId="7F9D3ED8" w14:textId="77777777" w:rsidR="00B964C8" w:rsidRPr="006038A8" w:rsidRDefault="00B964C8" w:rsidP="00B964C8">
      <w:pPr>
        <w:pStyle w:val="Default"/>
        <w:jc w:val="both"/>
        <w:rPr>
          <w:rFonts w:ascii="Times New Roman" w:hAnsi="Times New Roman" w:cs="Times New Roman"/>
          <w:color w:val="auto"/>
          <w:sz w:val="16"/>
          <w:szCs w:val="16"/>
        </w:rPr>
      </w:pPr>
    </w:p>
    <w:p w14:paraId="4E80E160" w14:textId="77777777" w:rsidR="00B964C8" w:rsidRPr="006038A8" w:rsidRDefault="00B964C8" w:rsidP="00B964C8">
      <w:pPr>
        <w:pStyle w:val="Default"/>
        <w:ind w:left="1440" w:hanging="720"/>
        <w:jc w:val="both"/>
        <w:rPr>
          <w:rFonts w:ascii="Times New Roman" w:eastAsia="Times New Roman" w:hAnsi="Times New Roman" w:cs="Times New Roman"/>
          <w:color w:val="222222"/>
          <w:sz w:val="16"/>
          <w:szCs w:val="16"/>
        </w:rPr>
      </w:pPr>
      <w:r w:rsidRPr="006038A8">
        <w:rPr>
          <w:rFonts w:ascii="Times New Roman" w:hAnsi="Times New Roman" w:cs="Times New Roman"/>
          <w:color w:val="auto"/>
          <w:sz w:val="16"/>
          <w:szCs w:val="16"/>
        </w:rPr>
        <w:t xml:space="preserve">5.1 </w:t>
      </w:r>
      <w:r w:rsidRPr="006038A8">
        <w:rPr>
          <w:rFonts w:ascii="Times New Roman" w:hAnsi="Times New Roman" w:cs="Times New Roman"/>
          <w:color w:val="auto"/>
          <w:sz w:val="16"/>
          <w:szCs w:val="16"/>
        </w:rPr>
        <w:tab/>
        <w:t xml:space="preserve">Masing-masing </w:t>
      </w:r>
      <w:proofErr w:type="spellStart"/>
      <w:r w:rsidRPr="006038A8">
        <w:rPr>
          <w:rFonts w:ascii="Times New Roman" w:hAnsi="Times New Roman" w:cs="Times New Roman"/>
          <w:color w:val="auto"/>
          <w:sz w:val="16"/>
          <w:szCs w:val="16"/>
        </w:rPr>
        <w:t>pihak</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berkewajiban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untuk</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memperhatikan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kerahasiaan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informasi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rahasia</w:t>
      </w:r>
      <w:proofErr w:type="spellEnd"/>
      <w:r w:rsidRPr="006038A8">
        <w:rPr>
          <w:rFonts w:ascii="Times New Roman" w:hAnsi="Times New Roman" w:cs="Times New Roman"/>
          <w:color w:val="auto"/>
          <w:sz w:val="16"/>
          <w:szCs w:val="16"/>
        </w:rPr>
        <w:t xml:space="preserve"> yang </w:t>
      </w:r>
      <w:proofErr w:type="spellStart"/>
      <w:r w:rsidRPr="006038A8">
        <w:rPr>
          <w:rFonts w:ascii="Times New Roman" w:hAnsi="Times New Roman" w:cs="Times New Roman"/>
          <w:color w:val="auto"/>
          <w:sz w:val="16"/>
          <w:szCs w:val="16"/>
        </w:rPr>
        <w:t>diterima</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dari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atau</w:t>
      </w:r>
      <w:proofErr w:type="spellEnd"/>
      <w:r w:rsidRPr="006038A8">
        <w:rPr>
          <w:rFonts w:ascii="Times New Roman" w:hAnsi="Times New Roman" w:cs="Times New Roman"/>
          <w:color w:val="auto"/>
          <w:sz w:val="16"/>
          <w:szCs w:val="16"/>
        </w:rPr>
        <w:t xml:space="preserve"> yang </w:t>
      </w:r>
      <w:proofErr w:type="spellStart"/>
      <w:r w:rsidRPr="006038A8">
        <w:rPr>
          <w:rFonts w:ascii="Times New Roman" w:hAnsi="Times New Roman" w:cs="Times New Roman"/>
          <w:color w:val="auto"/>
          <w:sz w:val="16"/>
          <w:szCs w:val="16"/>
        </w:rPr>
        <w:t>diberikan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kepada</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pihak</w:t>
      </w:r>
      <w:proofErr w:type="spellEnd"/>
      <w:r w:rsidRPr="006038A8">
        <w:rPr>
          <w:rFonts w:ascii="Times New Roman" w:hAnsi="Times New Roman" w:cs="Times New Roman"/>
          <w:color w:val="auto"/>
          <w:sz w:val="16"/>
          <w:szCs w:val="16"/>
        </w:rPr>
        <w:t xml:space="preserve"> lain </w:t>
      </w:r>
      <w:proofErr w:type="spellStart"/>
      <w:r w:rsidRPr="006038A8">
        <w:rPr>
          <w:rFonts w:ascii="Times New Roman" w:hAnsi="Times New Roman" w:cs="Times New Roman"/>
          <w:color w:val="auto"/>
          <w:sz w:val="16"/>
          <w:szCs w:val="16"/>
        </w:rPr>
        <w:t>selama</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periode</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pelaksanaan</w:t>
      </w:r>
      <w:proofErr w:type="spellEnd"/>
      <w:r w:rsidRPr="006038A8">
        <w:rPr>
          <w:rFonts w:ascii="Times New Roman" w:hAnsi="Times New Roman" w:cs="Times New Roman"/>
          <w:color w:val="auto"/>
          <w:sz w:val="16"/>
          <w:szCs w:val="16"/>
        </w:rPr>
        <w:t xml:space="preserve"> Nota </w:t>
      </w:r>
      <w:proofErr w:type="spellStart"/>
      <w:r w:rsidRPr="006038A8">
        <w:rPr>
          <w:rFonts w:ascii="Times New Roman" w:hAnsi="Times New Roman" w:cs="Times New Roman"/>
          <w:color w:val="auto"/>
          <w:sz w:val="16"/>
          <w:szCs w:val="16"/>
        </w:rPr>
        <w:t>Kesepakatan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ini</w:t>
      </w:r>
      <w:proofErr w:type="spellEnd"/>
      <w:r w:rsidRPr="006038A8">
        <w:rPr>
          <w:rFonts w:ascii="Times New Roman" w:hAnsi="Times New Roman" w:cs="Times New Roman"/>
          <w:color w:val="auto"/>
          <w:sz w:val="16"/>
          <w:szCs w:val="16"/>
        </w:rPr>
        <w:t>.</w:t>
      </w:r>
    </w:p>
    <w:p w14:paraId="4152F1EC"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p>
    <w:p w14:paraId="2617C09B"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r w:rsidRPr="006038A8">
        <w:rPr>
          <w:rFonts w:ascii="Times New Roman" w:hAnsi="Times New Roman" w:cs="Times New Roman"/>
          <w:color w:val="auto"/>
          <w:sz w:val="16"/>
          <w:szCs w:val="16"/>
        </w:rPr>
        <w:t>5.2</w:t>
      </w:r>
      <w:r w:rsidRPr="006038A8">
        <w:rPr>
          <w:rFonts w:ascii="Times New Roman" w:hAnsi="Times New Roman" w:cs="Times New Roman"/>
          <w:color w:val="auto"/>
          <w:sz w:val="16"/>
          <w:szCs w:val="16"/>
        </w:rPr>
        <w:tab/>
      </w:r>
      <w:r w:rsidRPr="006038A8">
        <w:rPr>
          <w:rFonts w:ascii="Times New Roman" w:hAnsi="Times New Roman" w:cs="Times New Roman"/>
          <w:color w:val="222222"/>
          <w:sz w:val="16"/>
          <w:szCs w:val="16"/>
          <w:lang w:val="id-ID"/>
        </w:rPr>
        <w:t xml:space="preserve">Untuk kepentingan Nota Kesepakatan ini, “informasi rahasia” berarti informasi </w:t>
      </w:r>
      <w:proofErr w:type="spellStart"/>
      <w:r w:rsidRPr="006038A8">
        <w:rPr>
          <w:rFonts w:ascii="Times New Roman" w:hAnsi="Times New Roman" w:cs="Times New Roman"/>
          <w:color w:val="222222"/>
          <w:sz w:val="16"/>
          <w:szCs w:val="16"/>
          <w:lang w:val="id-ID"/>
        </w:rPr>
        <w:t>apapun</w:t>
      </w:r>
      <w:proofErr w:type="spellEnd"/>
      <w:r w:rsidRPr="006038A8">
        <w:rPr>
          <w:rFonts w:ascii="Times New Roman" w:hAnsi="Times New Roman" w:cs="Times New Roman"/>
          <w:color w:val="222222"/>
          <w:sz w:val="16"/>
          <w:szCs w:val="16"/>
          <w:lang w:val="id-ID"/>
        </w:rPr>
        <w:t xml:space="preserve"> apakah </w:t>
      </w:r>
      <w:proofErr w:type="spellStart"/>
      <w:r w:rsidRPr="006038A8">
        <w:rPr>
          <w:rFonts w:ascii="Times New Roman" w:hAnsi="Times New Roman" w:cs="Times New Roman"/>
          <w:color w:val="222222"/>
          <w:sz w:val="16"/>
          <w:szCs w:val="16"/>
          <w:lang w:val="id-ID"/>
        </w:rPr>
        <w:t>apakah</w:t>
      </w:r>
      <w:proofErr w:type="spellEnd"/>
      <w:r w:rsidRPr="006038A8">
        <w:rPr>
          <w:rFonts w:ascii="Times New Roman" w:hAnsi="Times New Roman" w:cs="Times New Roman"/>
          <w:color w:val="222222"/>
          <w:sz w:val="16"/>
          <w:szCs w:val="16"/>
          <w:lang w:val="id-ID"/>
        </w:rPr>
        <w:t xml:space="preserve"> sebelum atau sesudah diungkapkan oleh satu Pihak (Pihak Pengungkap) </w:t>
      </w:r>
      <w:proofErr w:type="spellStart"/>
      <w:r w:rsidRPr="006038A8">
        <w:rPr>
          <w:rFonts w:ascii="Times New Roman" w:hAnsi="Times New Roman" w:cs="Times New Roman"/>
          <w:color w:val="222222"/>
          <w:sz w:val="16"/>
          <w:szCs w:val="16"/>
          <w:lang w:val="id-ID"/>
        </w:rPr>
        <w:t>kepihak</w:t>
      </w:r>
      <w:proofErr w:type="spellEnd"/>
      <w:r w:rsidRPr="006038A8">
        <w:rPr>
          <w:rFonts w:ascii="Times New Roman" w:hAnsi="Times New Roman" w:cs="Times New Roman"/>
          <w:color w:val="222222"/>
          <w:sz w:val="16"/>
          <w:szCs w:val="16"/>
          <w:lang w:val="id-ID"/>
        </w:rPr>
        <w:t xml:space="preserve"> lain (Pihak Penerima) dari Nota Kesepakatan ini yang melibatkan informasi teknis, bisnis, pemasaran, kebijakan, pengetahuan, perencanaan, manajemen proyek dan informasi lainnya, data dan / atau solusi dalam bentuk apa pun, termasuk tetapi tidak terbatas pada informasi yang </w:t>
      </w:r>
      <w:r w:rsidRPr="006038A8">
        <w:rPr>
          <w:rFonts w:ascii="Times New Roman" w:hAnsi="Times New Roman" w:cs="Times New Roman"/>
          <w:color w:val="222222"/>
          <w:sz w:val="16"/>
          <w:szCs w:val="16"/>
          <w:lang w:val="id-ID"/>
        </w:rPr>
        <w:lastRenderedPageBreak/>
        <w:t>ditujukan secara tertulis untuk menjadi informasi rahasia yang dimaksudkan untuk diketahui oleh Pihak Penerima atau jika diberikan secara lisan, diberikan dalam dengan suatu keyakinan</w:t>
      </w:r>
      <w:r w:rsidRPr="006038A8">
        <w:rPr>
          <w:rFonts w:ascii="Times New Roman" w:hAnsi="Times New Roman" w:cs="Times New Roman"/>
          <w:color w:val="auto"/>
          <w:sz w:val="16"/>
          <w:szCs w:val="16"/>
        </w:rPr>
        <w:t>.</w:t>
      </w:r>
    </w:p>
    <w:p w14:paraId="7844B3ED"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p>
    <w:p w14:paraId="7EB77F15" w14:textId="77777777" w:rsidR="00B964C8" w:rsidRPr="006038A8" w:rsidRDefault="00B964C8" w:rsidP="00B964C8">
      <w:pPr>
        <w:pStyle w:val="Default"/>
        <w:ind w:left="1440" w:hanging="720"/>
        <w:jc w:val="both"/>
        <w:rPr>
          <w:rFonts w:ascii="Times New Roman" w:eastAsia="Times New Roman" w:hAnsi="Times New Roman" w:cs="Times New Roman"/>
          <w:color w:val="222222"/>
          <w:sz w:val="16"/>
          <w:szCs w:val="16"/>
        </w:rPr>
      </w:pPr>
      <w:r w:rsidRPr="006038A8">
        <w:rPr>
          <w:rFonts w:ascii="Times New Roman" w:hAnsi="Times New Roman" w:cs="Times New Roman"/>
          <w:color w:val="auto"/>
          <w:sz w:val="16"/>
          <w:szCs w:val="16"/>
        </w:rPr>
        <w:t>5.3</w:t>
      </w:r>
      <w:r w:rsidRPr="006038A8">
        <w:rPr>
          <w:rFonts w:ascii="Times New Roman" w:hAnsi="Times New Roman" w:cs="Times New Roman"/>
          <w:color w:val="auto"/>
          <w:sz w:val="16"/>
          <w:szCs w:val="16"/>
        </w:rPr>
        <w:tab/>
      </w:r>
      <w:r w:rsidRPr="006038A8">
        <w:rPr>
          <w:rFonts w:ascii="Times New Roman" w:hAnsi="Times New Roman" w:cs="Times New Roman"/>
          <w:b/>
          <w:color w:val="auto"/>
          <w:sz w:val="16"/>
          <w:szCs w:val="16"/>
        </w:rPr>
        <w:t>PARA PIHAK</w:t>
      </w:r>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sepakat</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bahwa</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ketentuan-ketentuan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dalam</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klausul</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akan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terus</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mengikat</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meskipun</w:t>
      </w:r>
      <w:proofErr w:type="spellEnd"/>
      <w:r w:rsidRPr="006038A8">
        <w:rPr>
          <w:rFonts w:ascii="Times New Roman" w:hAnsi="Times New Roman" w:cs="Times New Roman"/>
          <w:color w:val="auto"/>
          <w:sz w:val="16"/>
          <w:szCs w:val="16"/>
        </w:rPr>
        <w:t xml:space="preserve"> Nota </w:t>
      </w:r>
      <w:proofErr w:type="spellStart"/>
      <w:r w:rsidRPr="006038A8">
        <w:rPr>
          <w:rFonts w:ascii="Times New Roman" w:hAnsi="Times New Roman" w:cs="Times New Roman"/>
          <w:color w:val="auto"/>
          <w:sz w:val="16"/>
          <w:szCs w:val="16"/>
        </w:rPr>
        <w:t>Kesepakatan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berakhir</w:t>
      </w:r>
      <w:proofErr w:type="spellEnd"/>
      <w:r w:rsidRPr="006038A8">
        <w:rPr>
          <w:rFonts w:ascii="Times New Roman" w:hAnsi="Times New Roman" w:cs="Times New Roman"/>
          <w:color w:val="auto"/>
          <w:sz w:val="16"/>
          <w:szCs w:val="16"/>
        </w:rPr>
        <w:t>.</w:t>
      </w:r>
    </w:p>
    <w:p w14:paraId="60934FB9"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r w:rsidRPr="006038A8">
        <w:rPr>
          <w:rFonts w:ascii="Times New Roman" w:hAnsi="Times New Roman" w:cs="Times New Roman"/>
          <w:color w:val="auto"/>
          <w:sz w:val="16"/>
          <w:szCs w:val="16"/>
        </w:rPr>
        <w:t xml:space="preserve"> </w:t>
      </w:r>
    </w:p>
    <w:p w14:paraId="0E66593B"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p>
    <w:p w14:paraId="0779EAED"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p>
    <w:p w14:paraId="6B364C4E" w14:textId="77777777" w:rsidR="00B964C8" w:rsidRPr="006038A8" w:rsidRDefault="00B964C8" w:rsidP="00B964C8">
      <w:pPr>
        <w:pStyle w:val="Default"/>
        <w:ind w:left="720" w:hanging="720"/>
        <w:jc w:val="both"/>
        <w:rPr>
          <w:rFonts w:ascii="Times New Roman" w:hAnsi="Times New Roman" w:cs="Times New Roman"/>
          <w:color w:val="auto"/>
          <w:sz w:val="16"/>
          <w:szCs w:val="16"/>
        </w:rPr>
      </w:pPr>
      <w:r w:rsidRPr="006038A8">
        <w:rPr>
          <w:rFonts w:ascii="Times New Roman" w:hAnsi="Times New Roman" w:cs="Times New Roman"/>
          <w:b/>
          <w:bCs/>
          <w:color w:val="auto"/>
          <w:sz w:val="16"/>
          <w:szCs w:val="16"/>
        </w:rPr>
        <w:t xml:space="preserve">6.0 </w:t>
      </w:r>
      <w:r w:rsidRPr="006038A8">
        <w:rPr>
          <w:rFonts w:ascii="Times New Roman" w:hAnsi="Times New Roman" w:cs="Times New Roman"/>
          <w:b/>
          <w:bCs/>
          <w:color w:val="auto"/>
          <w:sz w:val="16"/>
          <w:szCs w:val="16"/>
        </w:rPr>
        <w:tab/>
        <w:t xml:space="preserve">PERMULAAN DAN JANGKA WAKTU </w:t>
      </w:r>
    </w:p>
    <w:p w14:paraId="1D1A2DBF" w14:textId="77777777" w:rsidR="00B964C8" w:rsidRPr="006038A8" w:rsidRDefault="00B964C8" w:rsidP="00B964C8">
      <w:pPr>
        <w:pStyle w:val="Default"/>
        <w:jc w:val="both"/>
        <w:rPr>
          <w:rFonts w:ascii="Times New Roman" w:hAnsi="Times New Roman" w:cs="Times New Roman"/>
          <w:color w:val="auto"/>
          <w:sz w:val="16"/>
          <w:szCs w:val="16"/>
        </w:rPr>
      </w:pPr>
    </w:p>
    <w:p w14:paraId="1059B0F6"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r w:rsidRPr="006038A8">
        <w:rPr>
          <w:rFonts w:ascii="Times New Roman" w:hAnsi="Times New Roman" w:cs="Times New Roman"/>
          <w:color w:val="auto"/>
          <w:sz w:val="16"/>
          <w:szCs w:val="16"/>
        </w:rPr>
        <w:t xml:space="preserve">6.1 </w:t>
      </w:r>
      <w:r w:rsidRPr="006038A8">
        <w:rPr>
          <w:rFonts w:ascii="Times New Roman" w:hAnsi="Times New Roman" w:cs="Times New Roman"/>
          <w:color w:val="auto"/>
          <w:sz w:val="16"/>
          <w:szCs w:val="16"/>
        </w:rPr>
        <w:tab/>
        <w:t xml:space="preserve">Nota </w:t>
      </w:r>
      <w:proofErr w:type="spellStart"/>
      <w:r w:rsidRPr="006038A8">
        <w:rPr>
          <w:rFonts w:ascii="Times New Roman" w:hAnsi="Times New Roman" w:cs="Times New Roman"/>
          <w:color w:val="auto"/>
          <w:sz w:val="16"/>
          <w:szCs w:val="16"/>
        </w:rPr>
        <w:t>Kesepakatan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berlaku</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sejak</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tanggal</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penandatanganan</w:t>
      </w:r>
      <w:proofErr w:type="spellEnd"/>
      <w:r w:rsidRPr="006038A8">
        <w:rPr>
          <w:rFonts w:ascii="Times New Roman" w:hAnsi="Times New Roman" w:cs="Times New Roman"/>
          <w:color w:val="auto"/>
          <w:sz w:val="16"/>
          <w:szCs w:val="16"/>
        </w:rPr>
        <w:t xml:space="preserve"> </w:t>
      </w:r>
      <w:r w:rsidRPr="006038A8">
        <w:rPr>
          <w:rFonts w:ascii="Times New Roman" w:hAnsi="Times New Roman" w:cs="Times New Roman"/>
          <w:color w:val="222222"/>
          <w:sz w:val="16"/>
          <w:szCs w:val="16"/>
          <w:lang w:val="id-ID"/>
        </w:rPr>
        <w:t xml:space="preserve">dan akan tetap berlaku untuk jangka waktu </w:t>
      </w:r>
      <w:r w:rsidRPr="006038A8">
        <w:rPr>
          <w:rFonts w:ascii="Times New Roman" w:hAnsi="Times New Roman" w:cs="Times New Roman"/>
          <w:color w:val="222222"/>
          <w:sz w:val="16"/>
          <w:szCs w:val="16"/>
          <w:highlight w:val="yellow"/>
          <w:lang w:val="id-ID"/>
        </w:rPr>
        <w:t>XXX (X) tahun.</w:t>
      </w:r>
      <w:r w:rsidRPr="006038A8">
        <w:rPr>
          <w:rFonts w:ascii="Times New Roman" w:hAnsi="Times New Roman" w:cs="Times New Roman"/>
          <w:color w:val="222222"/>
          <w:sz w:val="16"/>
          <w:szCs w:val="16"/>
          <w:lang w:val="id-ID"/>
        </w:rPr>
        <w:t xml:space="preserve"> </w:t>
      </w:r>
    </w:p>
    <w:p w14:paraId="5BE68629"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p>
    <w:p w14:paraId="35B5C6F6" w14:textId="77777777" w:rsidR="00B964C8" w:rsidRPr="006038A8" w:rsidRDefault="00B964C8" w:rsidP="00B964C8">
      <w:pPr>
        <w:pStyle w:val="Default"/>
        <w:ind w:left="1440" w:hanging="720"/>
        <w:jc w:val="both"/>
        <w:rPr>
          <w:rFonts w:ascii="Times New Roman" w:eastAsia="MS Mincho" w:hAnsi="Times New Roman" w:cs="Times New Roman"/>
          <w:color w:val="auto"/>
          <w:sz w:val="16"/>
          <w:szCs w:val="16"/>
          <w:lang w:eastAsia="ja-JP"/>
        </w:rPr>
      </w:pPr>
      <w:r w:rsidRPr="006038A8">
        <w:rPr>
          <w:rFonts w:ascii="Times New Roman" w:hAnsi="Times New Roman" w:cs="Times New Roman"/>
          <w:color w:val="auto"/>
          <w:sz w:val="16"/>
          <w:szCs w:val="16"/>
        </w:rPr>
        <w:t>6.2</w:t>
      </w:r>
      <w:r w:rsidRPr="006038A8">
        <w:rPr>
          <w:rFonts w:ascii="Times New Roman" w:hAnsi="Times New Roman" w:cs="Times New Roman"/>
          <w:color w:val="auto"/>
          <w:sz w:val="16"/>
          <w:szCs w:val="16"/>
        </w:rPr>
        <w:tab/>
        <w:t xml:space="preserve">Isi </w:t>
      </w:r>
      <w:proofErr w:type="spellStart"/>
      <w:r w:rsidRPr="006038A8">
        <w:rPr>
          <w:rFonts w:ascii="Times New Roman" w:hAnsi="Times New Roman" w:cs="Times New Roman"/>
          <w:color w:val="auto"/>
          <w:sz w:val="16"/>
          <w:szCs w:val="16"/>
        </w:rPr>
        <w:t>perjanjian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dapat</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ditinjau</w:t>
      </w:r>
      <w:proofErr w:type="spellEnd"/>
      <w:r w:rsidRPr="006038A8">
        <w:rPr>
          <w:rFonts w:ascii="Times New Roman" w:hAnsi="Times New Roman" w:cs="Times New Roman"/>
          <w:color w:val="auto"/>
          <w:sz w:val="16"/>
          <w:szCs w:val="16"/>
        </w:rPr>
        <w:t xml:space="preserve"> </w:t>
      </w:r>
      <w:r w:rsidRPr="006038A8">
        <w:rPr>
          <w:rFonts w:ascii="Times New Roman" w:hAnsi="Times New Roman" w:cs="Times New Roman"/>
          <w:color w:val="222222"/>
          <w:sz w:val="16"/>
          <w:szCs w:val="16"/>
          <w:lang w:val="id-ID"/>
        </w:rPr>
        <w:t>atau diperbarui dengan persetujuan tertulis dari kedua belah pihak</w:t>
      </w:r>
      <w:r w:rsidRPr="006038A8">
        <w:rPr>
          <w:rFonts w:ascii="Times New Roman" w:eastAsia="MS Mincho" w:hAnsi="Times New Roman" w:cs="Times New Roman"/>
          <w:color w:val="auto"/>
          <w:sz w:val="16"/>
          <w:szCs w:val="16"/>
          <w:lang w:eastAsia="ja-JP"/>
        </w:rPr>
        <w:t xml:space="preserve">. </w:t>
      </w:r>
    </w:p>
    <w:p w14:paraId="199E8CB5" w14:textId="77777777" w:rsidR="00B964C8" w:rsidRPr="006038A8" w:rsidRDefault="00B964C8" w:rsidP="00B964C8">
      <w:pPr>
        <w:jc w:val="both"/>
        <w:rPr>
          <w:sz w:val="16"/>
          <w:szCs w:val="16"/>
          <w:lang w:eastAsia="ja-JP"/>
        </w:rPr>
      </w:pPr>
    </w:p>
    <w:p w14:paraId="7288BE36" w14:textId="77777777" w:rsidR="00B964C8" w:rsidRPr="006038A8" w:rsidRDefault="00B964C8" w:rsidP="00B964C8">
      <w:pPr>
        <w:jc w:val="both"/>
        <w:rPr>
          <w:sz w:val="16"/>
          <w:szCs w:val="16"/>
          <w:lang w:eastAsia="ja-JP"/>
        </w:rPr>
      </w:pPr>
    </w:p>
    <w:p w14:paraId="02F6223F" w14:textId="77777777" w:rsidR="00B964C8" w:rsidRPr="006038A8" w:rsidRDefault="00B964C8" w:rsidP="00B964C8">
      <w:pPr>
        <w:pStyle w:val="Default"/>
        <w:ind w:left="720" w:hanging="720"/>
        <w:jc w:val="both"/>
        <w:rPr>
          <w:rFonts w:ascii="Times New Roman" w:hAnsi="Times New Roman" w:cs="Times New Roman"/>
          <w:color w:val="auto"/>
          <w:sz w:val="16"/>
          <w:szCs w:val="16"/>
        </w:rPr>
      </w:pPr>
      <w:r w:rsidRPr="006038A8">
        <w:rPr>
          <w:rFonts w:ascii="Times New Roman" w:hAnsi="Times New Roman" w:cs="Times New Roman"/>
          <w:b/>
          <w:bCs/>
          <w:color w:val="auto"/>
          <w:sz w:val="16"/>
          <w:szCs w:val="16"/>
        </w:rPr>
        <w:t xml:space="preserve">7.0 </w:t>
      </w:r>
      <w:r w:rsidRPr="006038A8">
        <w:rPr>
          <w:rFonts w:ascii="Times New Roman" w:hAnsi="Times New Roman" w:cs="Times New Roman"/>
          <w:b/>
          <w:bCs/>
          <w:color w:val="auto"/>
          <w:sz w:val="16"/>
          <w:szCs w:val="16"/>
        </w:rPr>
        <w:tab/>
        <w:t>PENGAKHIRAN, REVISI DAN PERUBAHAN</w:t>
      </w:r>
    </w:p>
    <w:p w14:paraId="378C6B7B" w14:textId="77777777" w:rsidR="00B964C8" w:rsidRPr="006038A8" w:rsidRDefault="00B964C8" w:rsidP="00B964C8">
      <w:pPr>
        <w:pStyle w:val="Default"/>
        <w:jc w:val="both"/>
        <w:rPr>
          <w:rFonts w:ascii="Times New Roman" w:hAnsi="Times New Roman" w:cs="Times New Roman"/>
          <w:color w:val="auto"/>
          <w:sz w:val="16"/>
          <w:szCs w:val="16"/>
        </w:rPr>
      </w:pPr>
    </w:p>
    <w:p w14:paraId="2104280D" w14:textId="77777777" w:rsidR="00B964C8" w:rsidRPr="006038A8" w:rsidRDefault="00B964C8" w:rsidP="00B964C8">
      <w:pPr>
        <w:pStyle w:val="Default"/>
        <w:ind w:left="1530" w:hanging="810"/>
        <w:jc w:val="both"/>
        <w:rPr>
          <w:rFonts w:ascii="Times New Roman" w:hAnsi="Times New Roman" w:cs="Times New Roman"/>
          <w:color w:val="auto"/>
          <w:sz w:val="16"/>
          <w:szCs w:val="16"/>
        </w:rPr>
      </w:pPr>
      <w:r w:rsidRPr="006038A8">
        <w:rPr>
          <w:rFonts w:ascii="Times New Roman" w:hAnsi="Times New Roman" w:cs="Times New Roman"/>
          <w:color w:val="auto"/>
          <w:sz w:val="16"/>
          <w:szCs w:val="16"/>
        </w:rPr>
        <w:t xml:space="preserve">7.1 </w:t>
      </w:r>
      <w:r w:rsidRPr="006038A8">
        <w:rPr>
          <w:rFonts w:ascii="Times New Roman" w:hAnsi="Times New Roman" w:cs="Times New Roman"/>
          <w:color w:val="auto"/>
          <w:sz w:val="16"/>
          <w:szCs w:val="16"/>
        </w:rPr>
        <w:tab/>
        <w:t xml:space="preserve">Nota </w:t>
      </w:r>
      <w:proofErr w:type="spellStart"/>
      <w:r w:rsidRPr="006038A8">
        <w:rPr>
          <w:rFonts w:ascii="Times New Roman" w:hAnsi="Times New Roman" w:cs="Times New Roman"/>
          <w:color w:val="auto"/>
          <w:sz w:val="16"/>
          <w:szCs w:val="16"/>
        </w:rPr>
        <w:t>Kesepakatan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ini</w:t>
      </w:r>
      <w:proofErr w:type="spellEnd"/>
      <w:r w:rsidRPr="006038A8">
        <w:rPr>
          <w:rFonts w:ascii="Times New Roman" w:hAnsi="Times New Roman" w:cs="Times New Roman"/>
          <w:color w:val="auto"/>
          <w:sz w:val="16"/>
          <w:szCs w:val="16"/>
        </w:rPr>
        <w:t xml:space="preserve"> </w:t>
      </w:r>
      <w:r w:rsidRPr="006038A8">
        <w:rPr>
          <w:rFonts w:ascii="Times New Roman" w:hAnsi="Times New Roman" w:cs="Times New Roman"/>
          <w:color w:val="222222"/>
          <w:sz w:val="16"/>
          <w:szCs w:val="16"/>
          <w:lang w:val="id-ID"/>
        </w:rPr>
        <w:t xml:space="preserve">dapat diakhiri oleh salah satu pihak dengan memberikan pemberitahuan tertulis enam bulan sebelumnya. Meskipun Nota </w:t>
      </w:r>
      <w:proofErr w:type="spellStart"/>
      <w:r w:rsidRPr="006038A8">
        <w:rPr>
          <w:rFonts w:ascii="Times New Roman" w:hAnsi="Times New Roman" w:cs="Times New Roman"/>
          <w:color w:val="222222"/>
          <w:sz w:val="16"/>
          <w:szCs w:val="16"/>
          <w:lang w:val="id-ID"/>
        </w:rPr>
        <w:t>Keepakatan</w:t>
      </w:r>
      <w:proofErr w:type="spellEnd"/>
      <w:r w:rsidRPr="006038A8">
        <w:rPr>
          <w:rFonts w:ascii="Times New Roman" w:hAnsi="Times New Roman" w:cs="Times New Roman"/>
          <w:color w:val="222222"/>
          <w:sz w:val="16"/>
          <w:szCs w:val="16"/>
          <w:lang w:val="id-ID"/>
        </w:rPr>
        <w:t xml:space="preserve"> ini berakhir, masing-masing pihak akan melanjutkan kewajiban masing-masing sebagaimana diuraikan dalam Nota Kesepakatan ini</w:t>
      </w:r>
      <w:r w:rsidRPr="006038A8">
        <w:rPr>
          <w:rFonts w:ascii="Times New Roman" w:hAnsi="Times New Roman" w:cs="Times New Roman"/>
          <w:color w:val="auto"/>
          <w:sz w:val="16"/>
          <w:szCs w:val="16"/>
        </w:rPr>
        <w:t>.</w:t>
      </w:r>
    </w:p>
    <w:p w14:paraId="37814773" w14:textId="77777777" w:rsidR="00B964C8" w:rsidRPr="006038A8" w:rsidRDefault="00B964C8" w:rsidP="00B964C8">
      <w:pPr>
        <w:pStyle w:val="Default"/>
        <w:ind w:left="1530" w:hanging="810"/>
        <w:jc w:val="both"/>
        <w:rPr>
          <w:rFonts w:ascii="Times New Roman" w:hAnsi="Times New Roman" w:cs="Times New Roman"/>
          <w:color w:val="auto"/>
          <w:sz w:val="16"/>
          <w:szCs w:val="16"/>
        </w:rPr>
      </w:pPr>
    </w:p>
    <w:p w14:paraId="759EE09D" w14:textId="77777777" w:rsidR="00B964C8" w:rsidRPr="006038A8" w:rsidRDefault="00B964C8" w:rsidP="00B964C8">
      <w:pPr>
        <w:pStyle w:val="Default"/>
        <w:ind w:left="1530" w:hanging="810"/>
        <w:jc w:val="both"/>
        <w:rPr>
          <w:rFonts w:ascii="Times New Roman" w:hAnsi="Times New Roman" w:cs="Times New Roman"/>
          <w:color w:val="auto"/>
          <w:sz w:val="16"/>
          <w:szCs w:val="16"/>
        </w:rPr>
      </w:pPr>
      <w:r w:rsidRPr="006038A8">
        <w:rPr>
          <w:rFonts w:ascii="Times New Roman" w:hAnsi="Times New Roman" w:cs="Times New Roman"/>
          <w:color w:val="auto"/>
          <w:sz w:val="16"/>
          <w:szCs w:val="16"/>
        </w:rPr>
        <w:t>7.2</w:t>
      </w:r>
      <w:r w:rsidRPr="006038A8">
        <w:rPr>
          <w:rFonts w:ascii="Times New Roman" w:hAnsi="Times New Roman" w:cs="Times New Roman"/>
          <w:color w:val="auto"/>
          <w:sz w:val="16"/>
          <w:szCs w:val="16"/>
        </w:rPr>
        <w:tab/>
      </w:r>
      <w:proofErr w:type="spellStart"/>
      <w:r w:rsidRPr="006038A8">
        <w:rPr>
          <w:rFonts w:ascii="Times New Roman" w:hAnsi="Times New Roman" w:cs="Times New Roman"/>
          <w:color w:val="auto"/>
          <w:sz w:val="16"/>
          <w:szCs w:val="16"/>
        </w:rPr>
        <w:t>Meskipun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ada</w:t>
      </w:r>
      <w:proofErr w:type="spellEnd"/>
      <w:r w:rsidRPr="006038A8">
        <w:rPr>
          <w:rFonts w:ascii="Times New Roman" w:hAnsi="Times New Roman" w:cs="Times New Roman"/>
          <w:color w:val="auto"/>
          <w:sz w:val="16"/>
          <w:szCs w:val="16"/>
        </w:rPr>
        <w:t xml:space="preserve"> sub </w:t>
      </w:r>
      <w:proofErr w:type="spellStart"/>
      <w:r w:rsidRPr="006038A8">
        <w:rPr>
          <w:rFonts w:ascii="Times New Roman" w:hAnsi="Times New Roman" w:cs="Times New Roman"/>
          <w:color w:val="auto"/>
          <w:sz w:val="16"/>
          <w:szCs w:val="16"/>
        </w:rPr>
        <w:t>klausal</w:t>
      </w:r>
      <w:proofErr w:type="spellEnd"/>
      <w:r w:rsidRPr="006038A8">
        <w:rPr>
          <w:rFonts w:ascii="Times New Roman" w:hAnsi="Times New Roman" w:cs="Times New Roman"/>
          <w:color w:val="auto"/>
          <w:sz w:val="16"/>
          <w:szCs w:val="16"/>
        </w:rPr>
        <w:t xml:space="preserve"> 7.1, Nota </w:t>
      </w:r>
      <w:proofErr w:type="spellStart"/>
      <w:r w:rsidRPr="006038A8">
        <w:rPr>
          <w:rFonts w:ascii="Times New Roman" w:hAnsi="Times New Roman" w:cs="Times New Roman"/>
          <w:color w:val="auto"/>
          <w:sz w:val="16"/>
          <w:szCs w:val="16"/>
        </w:rPr>
        <w:t>Kesepakatan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ini</w:t>
      </w:r>
      <w:proofErr w:type="spellEnd"/>
      <w:r w:rsidRPr="006038A8">
        <w:rPr>
          <w:rFonts w:ascii="Times New Roman" w:hAnsi="Times New Roman" w:cs="Times New Roman"/>
          <w:color w:val="auto"/>
          <w:sz w:val="16"/>
          <w:szCs w:val="16"/>
        </w:rPr>
        <w:t xml:space="preserve"> </w:t>
      </w:r>
      <w:r w:rsidRPr="006038A8">
        <w:rPr>
          <w:rFonts w:ascii="Times New Roman" w:eastAsia="Times New Roman" w:hAnsi="Times New Roman" w:cs="Times New Roman"/>
          <w:color w:val="222222"/>
          <w:sz w:val="16"/>
          <w:szCs w:val="16"/>
          <w:lang w:val="id-ID" w:eastAsia="ko-KR"/>
        </w:rPr>
        <w:t>dapat dihentikan jika ada salah satu pihak tidak mematuhi ketentuan-ketentuan dari Nota Kesepakatan, dan dengan memberikan pemberitahuan tertulis bahwa pihak tersebut gagal untuk memperbaikinya dalam waktu satu bulan setelah pemberitahuan.</w:t>
      </w:r>
    </w:p>
    <w:p w14:paraId="6B1BDF11" w14:textId="77777777" w:rsidR="00B964C8" w:rsidRPr="006038A8" w:rsidRDefault="00B964C8" w:rsidP="00B964C8">
      <w:pPr>
        <w:pStyle w:val="Default"/>
        <w:ind w:left="1530" w:hanging="810"/>
        <w:jc w:val="both"/>
        <w:rPr>
          <w:rFonts w:ascii="Times New Roman" w:hAnsi="Times New Roman" w:cs="Times New Roman"/>
          <w:color w:val="auto"/>
          <w:sz w:val="16"/>
          <w:szCs w:val="16"/>
        </w:rPr>
      </w:pPr>
    </w:p>
    <w:p w14:paraId="27498F15" w14:textId="77777777" w:rsidR="00B964C8" w:rsidRPr="006038A8" w:rsidRDefault="00B964C8" w:rsidP="00B964C8">
      <w:pPr>
        <w:pStyle w:val="Default"/>
        <w:ind w:left="1530" w:hanging="810"/>
        <w:jc w:val="both"/>
        <w:rPr>
          <w:rFonts w:ascii="Times New Roman" w:hAnsi="Times New Roman" w:cs="Times New Roman"/>
          <w:color w:val="auto"/>
          <w:sz w:val="16"/>
          <w:szCs w:val="16"/>
        </w:rPr>
      </w:pPr>
      <w:r w:rsidRPr="006038A8">
        <w:rPr>
          <w:rFonts w:ascii="Times New Roman" w:hAnsi="Times New Roman" w:cs="Times New Roman"/>
          <w:color w:val="auto"/>
          <w:sz w:val="16"/>
          <w:szCs w:val="16"/>
        </w:rPr>
        <w:t>7.3</w:t>
      </w:r>
      <w:r w:rsidRPr="006038A8">
        <w:rPr>
          <w:rFonts w:ascii="Times New Roman" w:hAnsi="Times New Roman" w:cs="Times New Roman"/>
          <w:color w:val="auto"/>
          <w:sz w:val="16"/>
          <w:szCs w:val="16"/>
        </w:rPr>
        <w:tab/>
        <w:t xml:space="preserve">Salah </w:t>
      </w:r>
      <w:proofErr w:type="spellStart"/>
      <w:r w:rsidRPr="006038A8">
        <w:rPr>
          <w:rFonts w:ascii="Times New Roman" w:hAnsi="Times New Roman" w:cs="Times New Roman"/>
          <w:color w:val="auto"/>
          <w:sz w:val="16"/>
          <w:szCs w:val="16"/>
        </w:rPr>
        <w:t>satu</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pihak</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dapat</w:t>
      </w:r>
      <w:proofErr w:type="spellEnd"/>
      <w:r w:rsidRPr="006038A8">
        <w:rPr>
          <w:rFonts w:ascii="Times New Roman" w:hAnsi="Times New Roman" w:cs="Times New Roman"/>
          <w:color w:val="auto"/>
          <w:sz w:val="16"/>
          <w:szCs w:val="16"/>
        </w:rPr>
        <w:t>,</w:t>
      </w:r>
      <w:r w:rsidRPr="006038A8">
        <w:rPr>
          <w:rFonts w:ascii="Times New Roman" w:eastAsia="Times New Roman" w:hAnsi="Times New Roman" w:cs="Times New Roman"/>
          <w:color w:val="222222"/>
          <w:sz w:val="16"/>
          <w:szCs w:val="16"/>
          <w:lang w:val="id-ID" w:eastAsia="ko-KR"/>
        </w:rPr>
        <w:t xml:space="preserve"> dari waktu ke waktu</w:t>
      </w:r>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meminta</w:t>
      </w:r>
      <w:proofErr w:type="spellEnd"/>
      <w:r w:rsidRPr="006038A8">
        <w:rPr>
          <w:rFonts w:ascii="Times New Roman" w:hAnsi="Times New Roman" w:cs="Times New Roman"/>
          <w:color w:val="auto"/>
          <w:sz w:val="16"/>
          <w:szCs w:val="16"/>
        </w:rPr>
        <w:t xml:space="preserve"> </w:t>
      </w:r>
      <w:r w:rsidRPr="006038A8">
        <w:rPr>
          <w:rFonts w:ascii="Times New Roman" w:eastAsia="Times New Roman" w:hAnsi="Times New Roman" w:cs="Times New Roman"/>
          <w:color w:val="222222"/>
          <w:sz w:val="16"/>
          <w:szCs w:val="16"/>
          <w:lang w:val="id-ID" w:eastAsia="ko-KR"/>
        </w:rPr>
        <w:t>secara tertulis revisi</w:t>
      </w:r>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modifikasi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atau</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amandemen</w:t>
      </w:r>
      <w:proofErr w:type="spellEnd"/>
      <w:r w:rsidRPr="006038A8">
        <w:rPr>
          <w:rFonts w:ascii="Times New Roman" w:hAnsi="Times New Roman" w:cs="Times New Roman"/>
          <w:color w:val="auto"/>
          <w:sz w:val="16"/>
          <w:szCs w:val="16"/>
        </w:rPr>
        <w:t xml:space="preserve"> </w:t>
      </w:r>
      <w:r w:rsidRPr="006038A8">
        <w:rPr>
          <w:rFonts w:ascii="Times New Roman" w:eastAsia="Times New Roman" w:hAnsi="Times New Roman" w:cs="Times New Roman"/>
          <w:color w:val="222222"/>
          <w:sz w:val="16"/>
          <w:szCs w:val="16"/>
          <w:lang w:val="id-ID" w:eastAsia="ko-KR"/>
        </w:rPr>
        <w:t>dari semua atau sebagian dari Nota Kesepakatan ini</w:t>
      </w:r>
      <w:r w:rsidRPr="006038A8">
        <w:rPr>
          <w:rFonts w:ascii="Times New Roman" w:hAnsi="Times New Roman" w:cs="Times New Roman"/>
          <w:color w:val="auto"/>
          <w:sz w:val="16"/>
          <w:szCs w:val="16"/>
        </w:rPr>
        <w:t>.</w:t>
      </w:r>
    </w:p>
    <w:p w14:paraId="4C02CE80" w14:textId="77777777" w:rsidR="00B964C8" w:rsidRPr="006038A8" w:rsidRDefault="00B964C8" w:rsidP="00B964C8">
      <w:pPr>
        <w:pStyle w:val="Default"/>
        <w:ind w:left="1530" w:hanging="810"/>
        <w:jc w:val="both"/>
        <w:rPr>
          <w:rFonts w:ascii="Times New Roman" w:hAnsi="Times New Roman" w:cs="Times New Roman"/>
          <w:color w:val="auto"/>
          <w:sz w:val="16"/>
          <w:szCs w:val="16"/>
        </w:rPr>
      </w:pPr>
    </w:p>
    <w:p w14:paraId="22B8F558" w14:textId="77777777" w:rsidR="00B964C8" w:rsidRPr="006038A8" w:rsidRDefault="00B964C8" w:rsidP="00B964C8">
      <w:pPr>
        <w:pStyle w:val="Default"/>
        <w:ind w:left="1530" w:hanging="810"/>
        <w:jc w:val="both"/>
        <w:rPr>
          <w:rFonts w:ascii="Times New Roman" w:hAnsi="Times New Roman" w:cs="Times New Roman"/>
          <w:color w:val="auto"/>
          <w:sz w:val="16"/>
          <w:szCs w:val="16"/>
        </w:rPr>
      </w:pPr>
      <w:r w:rsidRPr="006038A8">
        <w:rPr>
          <w:rFonts w:ascii="Times New Roman" w:hAnsi="Times New Roman" w:cs="Times New Roman"/>
          <w:color w:val="auto"/>
          <w:sz w:val="16"/>
          <w:szCs w:val="16"/>
        </w:rPr>
        <w:t>7.4</w:t>
      </w:r>
      <w:r w:rsidRPr="006038A8">
        <w:rPr>
          <w:rFonts w:ascii="Times New Roman" w:hAnsi="Times New Roman" w:cs="Times New Roman"/>
          <w:color w:val="auto"/>
          <w:sz w:val="16"/>
          <w:szCs w:val="16"/>
        </w:rPr>
        <w:tab/>
      </w:r>
      <w:proofErr w:type="spellStart"/>
      <w:r w:rsidRPr="006038A8">
        <w:rPr>
          <w:rFonts w:ascii="Times New Roman" w:hAnsi="Times New Roman" w:cs="Times New Roman"/>
          <w:color w:val="auto"/>
          <w:sz w:val="16"/>
          <w:szCs w:val="16"/>
        </w:rPr>
        <w:t>Tidak</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ada</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revisi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modifikasi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amandemen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atau</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pengabaian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ketentuan</w:t>
      </w:r>
      <w:proofErr w:type="spellEnd"/>
      <w:r w:rsidRPr="006038A8">
        <w:rPr>
          <w:rFonts w:ascii="Times New Roman" w:hAnsi="Times New Roman" w:cs="Times New Roman"/>
          <w:color w:val="auto"/>
          <w:sz w:val="16"/>
          <w:szCs w:val="16"/>
        </w:rPr>
        <w:t xml:space="preserve"> Nota </w:t>
      </w:r>
      <w:proofErr w:type="spellStart"/>
      <w:r w:rsidRPr="006038A8">
        <w:rPr>
          <w:rFonts w:ascii="Times New Roman" w:hAnsi="Times New Roman" w:cs="Times New Roman"/>
          <w:color w:val="auto"/>
          <w:sz w:val="16"/>
          <w:szCs w:val="16"/>
        </w:rPr>
        <w:t>Kesepakatan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ini</w:t>
      </w:r>
      <w:proofErr w:type="spellEnd"/>
      <w:r w:rsidRPr="006038A8">
        <w:rPr>
          <w:rFonts w:ascii="Times New Roman" w:hAnsi="Times New Roman" w:cs="Times New Roman"/>
          <w:color w:val="auto"/>
          <w:sz w:val="16"/>
          <w:szCs w:val="16"/>
        </w:rPr>
        <w:t xml:space="preserve"> yang </w:t>
      </w:r>
      <w:proofErr w:type="spellStart"/>
      <w:r w:rsidRPr="006038A8">
        <w:rPr>
          <w:rFonts w:ascii="Times New Roman" w:hAnsi="Times New Roman" w:cs="Times New Roman"/>
          <w:color w:val="auto"/>
          <w:sz w:val="16"/>
          <w:szCs w:val="16"/>
        </w:rPr>
        <w:t>akan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berlaku</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kecuali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dibuat</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dengan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persetujuan</w:t>
      </w:r>
      <w:proofErr w:type="spellEnd"/>
      <w:r w:rsidRPr="006038A8">
        <w:rPr>
          <w:rFonts w:ascii="Times New Roman" w:hAnsi="Times New Roman" w:cs="Times New Roman"/>
          <w:color w:val="auto"/>
          <w:sz w:val="16"/>
          <w:szCs w:val="16"/>
        </w:rPr>
        <w:t xml:space="preserve"> Bersama dan </w:t>
      </w:r>
      <w:proofErr w:type="spellStart"/>
      <w:r w:rsidRPr="006038A8">
        <w:rPr>
          <w:rFonts w:ascii="Times New Roman" w:hAnsi="Times New Roman" w:cs="Times New Roman"/>
          <w:color w:val="auto"/>
          <w:sz w:val="16"/>
          <w:szCs w:val="16"/>
        </w:rPr>
        <w:t>dibuat</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secara</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tertulis</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dengan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cara</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membuat</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perjanjian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tambahan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terutama</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mengacu</w:t>
      </w:r>
      <w:proofErr w:type="spellEnd"/>
      <w:r w:rsidRPr="006038A8">
        <w:rPr>
          <w:rFonts w:ascii="Times New Roman" w:hAnsi="Times New Roman" w:cs="Times New Roman"/>
          <w:color w:val="auto"/>
          <w:sz w:val="16"/>
          <w:szCs w:val="16"/>
        </w:rPr>
        <w:t xml:space="preserve"> pada Nota </w:t>
      </w:r>
      <w:proofErr w:type="spellStart"/>
      <w:r w:rsidRPr="006038A8">
        <w:rPr>
          <w:rFonts w:ascii="Times New Roman" w:hAnsi="Times New Roman" w:cs="Times New Roman"/>
          <w:color w:val="auto"/>
          <w:sz w:val="16"/>
          <w:szCs w:val="16"/>
        </w:rPr>
        <w:t>Kesepakatan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ini</w:t>
      </w:r>
      <w:proofErr w:type="spellEnd"/>
      <w:r w:rsidRPr="006038A8">
        <w:rPr>
          <w:rFonts w:ascii="Times New Roman" w:hAnsi="Times New Roman" w:cs="Times New Roman"/>
          <w:color w:val="auto"/>
          <w:sz w:val="16"/>
          <w:szCs w:val="16"/>
        </w:rPr>
        <w:t xml:space="preserve"> yang </w:t>
      </w:r>
      <w:proofErr w:type="spellStart"/>
      <w:r w:rsidRPr="006038A8">
        <w:rPr>
          <w:rFonts w:ascii="Times New Roman" w:hAnsi="Times New Roman" w:cs="Times New Roman"/>
          <w:color w:val="auto"/>
          <w:sz w:val="16"/>
          <w:szCs w:val="16"/>
        </w:rPr>
        <w:t>ditandatangani</w:t>
      </w:r>
      <w:proofErr w:type="spellEnd"/>
      <w:r w:rsidRPr="006038A8">
        <w:rPr>
          <w:rFonts w:ascii="Times New Roman" w:hAnsi="Times New Roman" w:cs="Times New Roman"/>
          <w:color w:val="auto"/>
          <w:sz w:val="16"/>
          <w:szCs w:val="16"/>
        </w:rPr>
        <w:t xml:space="preserve"> oleh para </w:t>
      </w:r>
      <w:proofErr w:type="spellStart"/>
      <w:r w:rsidRPr="006038A8">
        <w:rPr>
          <w:rFonts w:ascii="Times New Roman" w:hAnsi="Times New Roman" w:cs="Times New Roman"/>
          <w:color w:val="auto"/>
          <w:sz w:val="16"/>
          <w:szCs w:val="16"/>
        </w:rPr>
        <w:t>pihak</w:t>
      </w:r>
      <w:proofErr w:type="spellEnd"/>
      <w:r w:rsidRPr="006038A8">
        <w:rPr>
          <w:rFonts w:ascii="Times New Roman" w:hAnsi="Times New Roman" w:cs="Times New Roman"/>
          <w:color w:val="auto"/>
          <w:sz w:val="16"/>
          <w:szCs w:val="16"/>
        </w:rPr>
        <w:t>.</w:t>
      </w:r>
    </w:p>
    <w:p w14:paraId="2CA8F993" w14:textId="77777777" w:rsidR="00B964C8" w:rsidRPr="006038A8" w:rsidRDefault="00B964C8" w:rsidP="00B964C8">
      <w:pPr>
        <w:pStyle w:val="Default"/>
        <w:ind w:left="1530" w:hanging="810"/>
        <w:jc w:val="both"/>
        <w:rPr>
          <w:rFonts w:ascii="Times New Roman" w:hAnsi="Times New Roman" w:cs="Times New Roman"/>
          <w:color w:val="auto"/>
          <w:sz w:val="16"/>
          <w:szCs w:val="16"/>
        </w:rPr>
      </w:pPr>
    </w:p>
    <w:p w14:paraId="697B569D" w14:textId="77777777" w:rsidR="00B964C8" w:rsidRPr="006038A8" w:rsidRDefault="00B964C8" w:rsidP="00B964C8">
      <w:pPr>
        <w:pStyle w:val="Default"/>
        <w:ind w:left="1530" w:hanging="810"/>
        <w:jc w:val="both"/>
        <w:rPr>
          <w:rFonts w:ascii="Times New Roman" w:hAnsi="Times New Roman" w:cs="Times New Roman"/>
          <w:color w:val="auto"/>
          <w:sz w:val="16"/>
          <w:szCs w:val="16"/>
        </w:rPr>
      </w:pPr>
      <w:r w:rsidRPr="006038A8">
        <w:rPr>
          <w:rFonts w:ascii="Times New Roman" w:hAnsi="Times New Roman" w:cs="Times New Roman"/>
          <w:color w:val="auto"/>
          <w:sz w:val="16"/>
          <w:szCs w:val="16"/>
        </w:rPr>
        <w:t>7.5</w:t>
      </w:r>
      <w:r w:rsidRPr="006038A8">
        <w:rPr>
          <w:rFonts w:ascii="Times New Roman" w:hAnsi="Times New Roman" w:cs="Times New Roman"/>
          <w:color w:val="auto"/>
          <w:sz w:val="16"/>
          <w:szCs w:val="16"/>
        </w:rPr>
        <w:tab/>
      </w:r>
      <w:proofErr w:type="spellStart"/>
      <w:r w:rsidRPr="006038A8">
        <w:rPr>
          <w:rFonts w:ascii="Times New Roman" w:hAnsi="Times New Roman" w:cs="Times New Roman"/>
          <w:color w:val="auto"/>
          <w:sz w:val="16"/>
          <w:szCs w:val="16"/>
        </w:rPr>
        <w:t>Revisi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modifikasi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amandemen</w:t>
      </w:r>
      <w:proofErr w:type="spellEnd"/>
      <w:r w:rsidRPr="006038A8">
        <w:rPr>
          <w:rFonts w:ascii="Times New Roman" w:hAnsi="Times New Roman" w:cs="Times New Roman"/>
          <w:color w:val="auto"/>
          <w:sz w:val="16"/>
          <w:szCs w:val="16"/>
        </w:rPr>
        <w:t xml:space="preserve"> </w:t>
      </w:r>
      <w:proofErr w:type="spellStart"/>
      <w:proofErr w:type="gramStart"/>
      <w:r w:rsidRPr="006038A8">
        <w:rPr>
          <w:rFonts w:ascii="Times New Roman" w:hAnsi="Times New Roman" w:cs="Times New Roman"/>
          <w:color w:val="auto"/>
          <w:sz w:val="16"/>
          <w:szCs w:val="16"/>
        </w:rPr>
        <w:t>atau</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pengabaian</w:t>
      </w:r>
      <w:proofErr w:type="spellEnd"/>
      <w:proofErr w:type="gram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tersebut</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akan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mulai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berlaku</w:t>
      </w:r>
      <w:proofErr w:type="spellEnd"/>
      <w:r w:rsidRPr="006038A8">
        <w:rPr>
          <w:rFonts w:ascii="Times New Roman" w:hAnsi="Times New Roman" w:cs="Times New Roman"/>
          <w:color w:val="auto"/>
          <w:sz w:val="16"/>
          <w:szCs w:val="16"/>
        </w:rPr>
        <w:t xml:space="preserve"> pada </w:t>
      </w:r>
      <w:proofErr w:type="spellStart"/>
      <w:r w:rsidRPr="006038A8">
        <w:rPr>
          <w:rFonts w:ascii="Times New Roman" w:hAnsi="Times New Roman" w:cs="Times New Roman"/>
          <w:color w:val="auto"/>
          <w:sz w:val="16"/>
          <w:szCs w:val="16"/>
        </w:rPr>
        <w:t>tanggal</w:t>
      </w:r>
      <w:proofErr w:type="spellEnd"/>
      <w:r w:rsidRPr="006038A8">
        <w:rPr>
          <w:rFonts w:ascii="Times New Roman" w:hAnsi="Times New Roman" w:cs="Times New Roman"/>
          <w:color w:val="auto"/>
          <w:sz w:val="16"/>
          <w:szCs w:val="16"/>
        </w:rPr>
        <w:t xml:space="preserve"> yang </w:t>
      </w:r>
      <w:proofErr w:type="spellStart"/>
      <w:r w:rsidRPr="006038A8">
        <w:rPr>
          <w:rFonts w:ascii="Times New Roman" w:hAnsi="Times New Roman" w:cs="Times New Roman"/>
          <w:color w:val="auto"/>
          <w:sz w:val="16"/>
          <w:szCs w:val="16"/>
        </w:rPr>
        <w:t>akan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ditentukan</w:t>
      </w:r>
      <w:proofErr w:type="spellEnd"/>
      <w:r w:rsidRPr="006038A8">
        <w:rPr>
          <w:rFonts w:ascii="Times New Roman" w:hAnsi="Times New Roman" w:cs="Times New Roman"/>
          <w:color w:val="auto"/>
          <w:sz w:val="16"/>
          <w:szCs w:val="16"/>
        </w:rPr>
        <w:t xml:space="preserve"> oleh para </w:t>
      </w:r>
      <w:proofErr w:type="spellStart"/>
      <w:r w:rsidRPr="006038A8">
        <w:rPr>
          <w:rFonts w:ascii="Times New Roman" w:hAnsi="Times New Roman" w:cs="Times New Roman"/>
          <w:color w:val="auto"/>
          <w:sz w:val="16"/>
          <w:szCs w:val="16"/>
        </w:rPr>
        <w:t>pihak</w:t>
      </w:r>
      <w:proofErr w:type="spellEnd"/>
      <w:r w:rsidRPr="006038A8">
        <w:rPr>
          <w:rFonts w:ascii="Times New Roman" w:hAnsi="Times New Roman" w:cs="Times New Roman"/>
          <w:color w:val="auto"/>
          <w:sz w:val="16"/>
          <w:szCs w:val="16"/>
        </w:rPr>
        <w:t>.</w:t>
      </w:r>
    </w:p>
    <w:p w14:paraId="3BB6B98D" w14:textId="77777777" w:rsidR="00B964C8" w:rsidRPr="006038A8" w:rsidRDefault="00B964C8" w:rsidP="00B964C8">
      <w:pPr>
        <w:pStyle w:val="Default"/>
        <w:ind w:left="1530" w:hanging="810"/>
        <w:jc w:val="both"/>
        <w:rPr>
          <w:rFonts w:ascii="Times New Roman" w:hAnsi="Times New Roman" w:cs="Times New Roman"/>
          <w:color w:val="auto"/>
          <w:sz w:val="16"/>
          <w:szCs w:val="16"/>
        </w:rPr>
      </w:pPr>
    </w:p>
    <w:p w14:paraId="6BF91B01" w14:textId="77777777" w:rsidR="00B964C8" w:rsidRPr="006038A8" w:rsidRDefault="00B964C8" w:rsidP="00B964C8">
      <w:pPr>
        <w:pStyle w:val="Default"/>
        <w:ind w:left="1530" w:hanging="810"/>
        <w:jc w:val="both"/>
        <w:rPr>
          <w:rFonts w:ascii="Times New Roman" w:hAnsi="Times New Roman" w:cs="Times New Roman"/>
          <w:color w:val="auto"/>
          <w:sz w:val="16"/>
          <w:szCs w:val="16"/>
        </w:rPr>
      </w:pPr>
    </w:p>
    <w:p w14:paraId="4E8DEBD3" w14:textId="77777777" w:rsidR="00B964C8" w:rsidRPr="006038A8" w:rsidRDefault="00B964C8" w:rsidP="00B964C8">
      <w:pPr>
        <w:autoSpaceDE w:val="0"/>
        <w:autoSpaceDN w:val="0"/>
        <w:adjustRightInd w:val="0"/>
        <w:jc w:val="both"/>
        <w:rPr>
          <w:sz w:val="16"/>
          <w:szCs w:val="16"/>
          <w:u w:val="single"/>
          <w:lang w:val="en-GB"/>
        </w:rPr>
      </w:pPr>
    </w:p>
    <w:p w14:paraId="359CDE3C" w14:textId="77777777" w:rsidR="00B964C8" w:rsidRPr="006038A8" w:rsidRDefault="00B964C8" w:rsidP="00B964C8">
      <w:pPr>
        <w:ind w:left="720" w:hanging="720"/>
        <w:jc w:val="both"/>
        <w:rPr>
          <w:rFonts w:eastAsiaTheme="minorEastAsia"/>
          <w:b/>
          <w:sz w:val="16"/>
          <w:szCs w:val="16"/>
          <w:lang w:eastAsia="ko-KR"/>
        </w:rPr>
      </w:pPr>
      <w:r w:rsidRPr="006038A8">
        <w:rPr>
          <w:b/>
          <w:sz w:val="16"/>
          <w:szCs w:val="16"/>
          <w:lang w:val="id-ID" w:eastAsia="ja-JP"/>
        </w:rPr>
        <w:t xml:space="preserve">8.0 </w:t>
      </w:r>
      <w:r w:rsidRPr="006038A8">
        <w:rPr>
          <w:b/>
          <w:sz w:val="16"/>
          <w:szCs w:val="16"/>
          <w:lang w:eastAsia="ja-JP"/>
        </w:rPr>
        <w:tab/>
      </w:r>
      <w:r w:rsidRPr="006038A8">
        <w:rPr>
          <w:b/>
          <w:sz w:val="16"/>
          <w:szCs w:val="16"/>
          <w:lang w:val="id-ID" w:eastAsia="ja-JP"/>
        </w:rPr>
        <w:t>KESELURUHAN PERJANJIAN</w:t>
      </w:r>
    </w:p>
    <w:p w14:paraId="5E0682CE" w14:textId="77777777" w:rsidR="00B964C8" w:rsidRPr="006038A8" w:rsidRDefault="00B964C8" w:rsidP="00B964C8">
      <w:pPr>
        <w:ind w:firstLine="720"/>
        <w:jc w:val="both"/>
        <w:rPr>
          <w:b/>
          <w:sz w:val="16"/>
          <w:szCs w:val="16"/>
          <w:lang w:eastAsia="ja-JP"/>
        </w:rPr>
      </w:pPr>
    </w:p>
    <w:p w14:paraId="3AD4FEF7" w14:textId="77777777" w:rsidR="00B964C8" w:rsidRPr="006038A8" w:rsidRDefault="00B964C8" w:rsidP="00B964C8">
      <w:pPr>
        <w:ind w:left="720"/>
        <w:jc w:val="both"/>
        <w:rPr>
          <w:sz w:val="16"/>
          <w:szCs w:val="16"/>
          <w:lang w:eastAsia="ja-JP"/>
        </w:rPr>
      </w:pPr>
      <w:r w:rsidRPr="006038A8">
        <w:rPr>
          <w:sz w:val="16"/>
          <w:szCs w:val="16"/>
          <w:lang w:val="id-ID" w:eastAsia="ja-JP"/>
        </w:rPr>
        <w:t xml:space="preserve">Nota Kesepakatan ini </w:t>
      </w:r>
      <w:r w:rsidRPr="006038A8">
        <w:rPr>
          <w:rFonts w:eastAsia="Times New Roman"/>
          <w:color w:val="222222"/>
          <w:sz w:val="16"/>
          <w:szCs w:val="16"/>
          <w:lang w:val="id-ID" w:eastAsia="ko-KR"/>
        </w:rPr>
        <w:t xml:space="preserve">menggantikan semua perjanjian, pengaturan, usaha, negosiasi kesepakatan antara </w:t>
      </w:r>
      <w:r w:rsidRPr="006038A8">
        <w:rPr>
          <w:rFonts w:eastAsia="Times New Roman"/>
          <w:b/>
          <w:color w:val="222222"/>
          <w:sz w:val="16"/>
          <w:szCs w:val="16"/>
          <w:highlight w:val="yellow"/>
          <w:lang w:val="id-ID" w:eastAsia="ko-KR"/>
        </w:rPr>
        <w:t>PARA PIHAK</w:t>
      </w:r>
      <w:r w:rsidRPr="006038A8">
        <w:rPr>
          <w:rFonts w:eastAsia="Times New Roman"/>
          <w:color w:val="222222"/>
          <w:sz w:val="16"/>
          <w:szCs w:val="16"/>
          <w:lang w:val="id-ID" w:eastAsia="ko-KR"/>
        </w:rPr>
        <w:t xml:space="preserve"> yang berhubungan dengan materi perjanjian ini</w:t>
      </w:r>
      <w:r w:rsidRPr="006038A8">
        <w:rPr>
          <w:sz w:val="16"/>
          <w:szCs w:val="16"/>
          <w:lang w:val="id-ID" w:eastAsia="ja-JP"/>
        </w:rPr>
        <w:t>.</w:t>
      </w:r>
    </w:p>
    <w:p w14:paraId="18461350" w14:textId="77777777" w:rsidR="00B964C8" w:rsidRPr="006038A8" w:rsidRDefault="00B964C8" w:rsidP="00B964C8">
      <w:pPr>
        <w:jc w:val="both"/>
        <w:rPr>
          <w:sz w:val="16"/>
          <w:szCs w:val="16"/>
          <w:lang w:eastAsia="ja-JP"/>
        </w:rPr>
      </w:pPr>
    </w:p>
    <w:p w14:paraId="535FA5C6" w14:textId="77777777" w:rsidR="00B964C8" w:rsidRPr="006038A8" w:rsidRDefault="00B964C8" w:rsidP="00B964C8">
      <w:pPr>
        <w:jc w:val="both"/>
        <w:rPr>
          <w:sz w:val="16"/>
          <w:szCs w:val="16"/>
          <w:lang w:eastAsia="ja-JP"/>
        </w:rPr>
      </w:pPr>
    </w:p>
    <w:p w14:paraId="1767823C" w14:textId="77777777" w:rsidR="00B964C8" w:rsidRPr="006038A8" w:rsidRDefault="00B964C8" w:rsidP="00B964C8">
      <w:pPr>
        <w:pStyle w:val="Default"/>
        <w:ind w:left="720" w:hanging="720"/>
        <w:jc w:val="both"/>
        <w:rPr>
          <w:rFonts w:ascii="Times New Roman" w:hAnsi="Times New Roman" w:cs="Times New Roman"/>
          <w:color w:val="auto"/>
          <w:sz w:val="16"/>
          <w:szCs w:val="16"/>
        </w:rPr>
      </w:pPr>
      <w:r w:rsidRPr="006038A8">
        <w:rPr>
          <w:rFonts w:ascii="Times New Roman" w:hAnsi="Times New Roman" w:cs="Times New Roman"/>
          <w:b/>
          <w:bCs/>
          <w:color w:val="auto"/>
          <w:sz w:val="16"/>
          <w:szCs w:val="16"/>
        </w:rPr>
        <w:t xml:space="preserve">9.0 </w:t>
      </w:r>
      <w:r w:rsidRPr="006038A8">
        <w:rPr>
          <w:rFonts w:ascii="Times New Roman" w:hAnsi="Times New Roman" w:cs="Times New Roman"/>
          <w:b/>
          <w:bCs/>
          <w:color w:val="auto"/>
          <w:sz w:val="16"/>
          <w:szCs w:val="16"/>
        </w:rPr>
        <w:tab/>
        <w:t xml:space="preserve">KETIDAKABSAHAN DAN KETERPISAHAN </w:t>
      </w:r>
    </w:p>
    <w:p w14:paraId="78FC0173" w14:textId="77777777" w:rsidR="00B964C8" w:rsidRPr="006038A8" w:rsidRDefault="00B964C8" w:rsidP="00B964C8">
      <w:pPr>
        <w:pStyle w:val="Default"/>
        <w:jc w:val="both"/>
        <w:rPr>
          <w:rFonts w:ascii="Times New Roman" w:hAnsi="Times New Roman" w:cs="Times New Roman"/>
          <w:color w:val="auto"/>
          <w:sz w:val="16"/>
          <w:szCs w:val="16"/>
        </w:rPr>
      </w:pPr>
    </w:p>
    <w:p w14:paraId="76D087D1"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r w:rsidRPr="006038A8">
        <w:rPr>
          <w:rFonts w:ascii="Times New Roman" w:hAnsi="Times New Roman" w:cs="Times New Roman"/>
          <w:color w:val="auto"/>
          <w:sz w:val="16"/>
          <w:szCs w:val="16"/>
        </w:rPr>
        <w:t xml:space="preserve">9.1 </w:t>
      </w:r>
      <w:r w:rsidRPr="006038A8">
        <w:rPr>
          <w:rFonts w:ascii="Times New Roman" w:hAnsi="Times New Roman" w:cs="Times New Roman"/>
          <w:color w:val="auto"/>
          <w:sz w:val="16"/>
          <w:szCs w:val="16"/>
        </w:rPr>
        <w:tab/>
        <w:t xml:space="preserve">Jika </w:t>
      </w:r>
      <w:proofErr w:type="spellStart"/>
      <w:r w:rsidRPr="006038A8">
        <w:rPr>
          <w:rFonts w:ascii="Times New Roman" w:hAnsi="Times New Roman" w:cs="Times New Roman"/>
          <w:color w:val="auto"/>
          <w:sz w:val="16"/>
          <w:szCs w:val="16"/>
        </w:rPr>
        <w:t>ada</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ketentuan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dalam</w:t>
      </w:r>
      <w:proofErr w:type="spellEnd"/>
      <w:r w:rsidRPr="006038A8">
        <w:rPr>
          <w:rFonts w:ascii="Times New Roman" w:hAnsi="Times New Roman" w:cs="Times New Roman"/>
          <w:color w:val="auto"/>
          <w:sz w:val="16"/>
          <w:szCs w:val="16"/>
        </w:rPr>
        <w:t xml:space="preserve"> Nota </w:t>
      </w:r>
      <w:proofErr w:type="spellStart"/>
      <w:r w:rsidRPr="006038A8">
        <w:rPr>
          <w:rFonts w:ascii="Times New Roman" w:hAnsi="Times New Roman" w:cs="Times New Roman"/>
          <w:color w:val="auto"/>
          <w:sz w:val="16"/>
          <w:szCs w:val="16"/>
        </w:rPr>
        <w:t>Kesepakatan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ini</w:t>
      </w:r>
      <w:proofErr w:type="spellEnd"/>
      <w:r w:rsidRPr="006038A8">
        <w:rPr>
          <w:rFonts w:ascii="Times New Roman" w:hAnsi="Times New Roman" w:cs="Times New Roman"/>
          <w:color w:val="auto"/>
          <w:sz w:val="16"/>
          <w:szCs w:val="16"/>
        </w:rPr>
        <w:t xml:space="preserve"> </w:t>
      </w:r>
      <w:r w:rsidRPr="006038A8">
        <w:rPr>
          <w:rFonts w:ascii="Times New Roman" w:eastAsia="Times New Roman" w:hAnsi="Times New Roman" w:cs="Times New Roman"/>
          <w:color w:val="222222"/>
          <w:sz w:val="16"/>
          <w:szCs w:val="16"/>
          <w:lang w:val="id-ID" w:eastAsia="ko-KR"/>
        </w:rPr>
        <w:t xml:space="preserve">yang ditemukan oleh pengadilan atau badan administratif yang berwenang tidak sah atau tidak dapat diterapkan, </w:t>
      </w:r>
      <w:proofErr w:type="spellStart"/>
      <w:r w:rsidRPr="006038A8">
        <w:rPr>
          <w:rFonts w:ascii="Times New Roman" w:eastAsia="Times New Roman" w:hAnsi="Times New Roman" w:cs="Times New Roman"/>
          <w:color w:val="222222"/>
          <w:sz w:val="16"/>
          <w:szCs w:val="16"/>
          <w:lang w:val="id-ID" w:eastAsia="ko-KR"/>
        </w:rPr>
        <w:t>ketidakabsahan</w:t>
      </w:r>
      <w:proofErr w:type="spellEnd"/>
      <w:r w:rsidRPr="006038A8">
        <w:rPr>
          <w:rFonts w:ascii="Times New Roman" w:eastAsia="Times New Roman" w:hAnsi="Times New Roman" w:cs="Times New Roman"/>
          <w:color w:val="222222"/>
          <w:sz w:val="16"/>
          <w:szCs w:val="16"/>
          <w:lang w:val="id-ID" w:eastAsia="ko-KR"/>
        </w:rPr>
        <w:t xml:space="preserve"> atau tidak dapat diterapkannya ketentuan tersebut tidak akan mempengaruhi ketentuan lain dari Nota Kesepakatan ini dan semua ketentuan yang tidak terpengaruh oleh </w:t>
      </w:r>
      <w:proofErr w:type="spellStart"/>
      <w:r w:rsidRPr="006038A8">
        <w:rPr>
          <w:rFonts w:ascii="Times New Roman" w:eastAsia="Times New Roman" w:hAnsi="Times New Roman" w:cs="Times New Roman"/>
          <w:color w:val="222222"/>
          <w:sz w:val="16"/>
          <w:szCs w:val="16"/>
          <w:lang w:val="id-ID" w:eastAsia="ko-KR"/>
        </w:rPr>
        <w:t>ketidakabsahan</w:t>
      </w:r>
      <w:proofErr w:type="spellEnd"/>
      <w:r w:rsidRPr="006038A8">
        <w:rPr>
          <w:rFonts w:ascii="Times New Roman" w:eastAsia="Times New Roman" w:hAnsi="Times New Roman" w:cs="Times New Roman"/>
          <w:color w:val="222222"/>
          <w:sz w:val="16"/>
          <w:szCs w:val="16"/>
          <w:lang w:val="id-ID" w:eastAsia="ko-KR"/>
        </w:rPr>
        <w:t xml:space="preserve"> atau </w:t>
      </w:r>
      <w:proofErr w:type="spellStart"/>
      <w:r w:rsidRPr="006038A8">
        <w:rPr>
          <w:rFonts w:ascii="Times New Roman" w:eastAsia="Times New Roman" w:hAnsi="Times New Roman" w:cs="Times New Roman"/>
          <w:color w:val="222222"/>
          <w:sz w:val="16"/>
          <w:szCs w:val="16"/>
          <w:lang w:val="id-ID" w:eastAsia="ko-KR"/>
        </w:rPr>
        <w:t>ketidakberlakuan</w:t>
      </w:r>
      <w:proofErr w:type="spellEnd"/>
      <w:r w:rsidRPr="006038A8">
        <w:rPr>
          <w:rFonts w:ascii="Times New Roman" w:eastAsia="Times New Roman" w:hAnsi="Times New Roman" w:cs="Times New Roman"/>
          <w:color w:val="222222"/>
          <w:sz w:val="16"/>
          <w:szCs w:val="16"/>
          <w:lang w:val="id-ID" w:eastAsia="ko-KR"/>
        </w:rPr>
        <w:t xml:space="preserve"> tersebut akan tetap berlaku sepenuhnya.</w:t>
      </w:r>
    </w:p>
    <w:p w14:paraId="38F7649F"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p>
    <w:p w14:paraId="05DBFFCE" w14:textId="77777777" w:rsidR="00B964C8" w:rsidRPr="006038A8" w:rsidRDefault="00B964C8" w:rsidP="00B964C8">
      <w:pPr>
        <w:pStyle w:val="Default"/>
        <w:ind w:left="1440" w:hanging="720"/>
        <w:jc w:val="both"/>
        <w:rPr>
          <w:rFonts w:ascii="Times New Roman" w:eastAsia="Times New Roman" w:hAnsi="Times New Roman" w:cs="Times New Roman"/>
          <w:color w:val="222222"/>
          <w:sz w:val="16"/>
          <w:szCs w:val="16"/>
          <w:lang w:val="id-ID" w:eastAsia="ko-KR"/>
        </w:rPr>
      </w:pPr>
      <w:r w:rsidRPr="006038A8">
        <w:rPr>
          <w:rFonts w:ascii="Times New Roman" w:hAnsi="Times New Roman" w:cs="Times New Roman"/>
          <w:color w:val="auto"/>
          <w:sz w:val="16"/>
          <w:szCs w:val="16"/>
        </w:rPr>
        <w:t>9.2</w:t>
      </w:r>
      <w:r w:rsidRPr="006038A8">
        <w:rPr>
          <w:rFonts w:ascii="Times New Roman" w:hAnsi="Times New Roman" w:cs="Times New Roman"/>
          <w:color w:val="auto"/>
          <w:sz w:val="16"/>
          <w:szCs w:val="16"/>
        </w:rPr>
        <w:tab/>
      </w:r>
      <w:proofErr w:type="spellStart"/>
      <w:r w:rsidRPr="006038A8">
        <w:rPr>
          <w:rFonts w:ascii="Times New Roman" w:hAnsi="Times New Roman" w:cs="Times New Roman"/>
          <w:color w:val="auto"/>
          <w:sz w:val="16"/>
          <w:szCs w:val="16"/>
        </w:rPr>
        <w:t>Syarat</w:t>
      </w:r>
      <w:proofErr w:type="spellEnd"/>
      <w:r w:rsidRPr="006038A8">
        <w:rPr>
          <w:rFonts w:ascii="Times New Roman" w:hAnsi="Times New Roman" w:cs="Times New Roman"/>
          <w:color w:val="auto"/>
          <w:sz w:val="16"/>
          <w:szCs w:val="16"/>
        </w:rPr>
        <w:t xml:space="preserve"> </w:t>
      </w:r>
      <w:r w:rsidRPr="006038A8">
        <w:rPr>
          <w:rFonts w:ascii="Times New Roman" w:eastAsia="Times New Roman" w:hAnsi="Times New Roman" w:cs="Times New Roman"/>
          <w:color w:val="222222"/>
          <w:sz w:val="16"/>
          <w:szCs w:val="16"/>
          <w:lang w:val="id-ID" w:eastAsia="ko-KR"/>
        </w:rPr>
        <w:t xml:space="preserve">atau ketentuan akan dianggap telah diubah sejauh yang diperlukan menurut pendapat pengadilan untuk membuat ketentuan atau ketentuan tersebut berlaku, dan hak dan kewajiban </w:t>
      </w:r>
      <w:r w:rsidRPr="006038A8">
        <w:rPr>
          <w:rFonts w:ascii="Times New Roman" w:eastAsia="Times New Roman" w:hAnsi="Times New Roman" w:cs="Times New Roman"/>
          <w:b/>
          <w:color w:val="222222"/>
          <w:sz w:val="16"/>
          <w:szCs w:val="16"/>
          <w:lang w:val="id-ID" w:eastAsia="ko-KR"/>
        </w:rPr>
        <w:t>PARA PIHAK</w:t>
      </w:r>
      <w:r w:rsidRPr="006038A8">
        <w:rPr>
          <w:rFonts w:ascii="Times New Roman" w:eastAsia="Times New Roman" w:hAnsi="Times New Roman" w:cs="Times New Roman"/>
          <w:color w:val="222222"/>
          <w:sz w:val="16"/>
          <w:szCs w:val="16"/>
          <w:lang w:val="id-ID" w:eastAsia="ko-KR"/>
        </w:rPr>
        <w:t xml:space="preserve"> harus ditafsirkan dan ditegakkan, mempertahankan selama mungkin tujuan maksud dan perjanjian dari </w:t>
      </w:r>
      <w:r w:rsidRPr="006038A8">
        <w:rPr>
          <w:rFonts w:ascii="Times New Roman" w:eastAsia="Times New Roman" w:hAnsi="Times New Roman" w:cs="Times New Roman"/>
          <w:b/>
          <w:color w:val="222222"/>
          <w:sz w:val="16"/>
          <w:szCs w:val="16"/>
          <w:lang w:val="id-ID" w:eastAsia="ko-KR"/>
        </w:rPr>
        <w:t>PARA PIHAK</w:t>
      </w:r>
      <w:r w:rsidRPr="006038A8">
        <w:rPr>
          <w:rFonts w:ascii="Times New Roman" w:eastAsia="Times New Roman" w:hAnsi="Times New Roman" w:cs="Times New Roman"/>
          <w:color w:val="222222"/>
          <w:sz w:val="16"/>
          <w:szCs w:val="16"/>
          <w:lang w:val="id-ID" w:eastAsia="ko-KR"/>
        </w:rPr>
        <w:t xml:space="preserve"> yang </w:t>
      </w:r>
      <w:proofErr w:type="spellStart"/>
      <w:r w:rsidRPr="006038A8">
        <w:rPr>
          <w:rFonts w:ascii="Times New Roman" w:eastAsia="Times New Roman" w:hAnsi="Times New Roman" w:cs="Times New Roman"/>
          <w:color w:val="222222"/>
          <w:sz w:val="16"/>
          <w:szCs w:val="16"/>
          <w:lang w:val="id-ID" w:eastAsia="ko-KR"/>
        </w:rPr>
        <w:t>yang</w:t>
      </w:r>
      <w:proofErr w:type="spellEnd"/>
      <w:r w:rsidRPr="006038A8">
        <w:rPr>
          <w:rFonts w:ascii="Times New Roman" w:eastAsia="Times New Roman" w:hAnsi="Times New Roman" w:cs="Times New Roman"/>
          <w:color w:val="222222"/>
          <w:sz w:val="16"/>
          <w:szCs w:val="16"/>
          <w:lang w:val="id-ID" w:eastAsia="ko-KR"/>
        </w:rPr>
        <w:t xml:space="preserve"> ditetapkan dalam perjanjian</w:t>
      </w:r>
    </w:p>
    <w:p w14:paraId="63F145B8"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r w:rsidRPr="006038A8">
        <w:rPr>
          <w:rFonts w:ascii="Times New Roman" w:eastAsia="Times New Roman" w:hAnsi="Times New Roman" w:cs="Times New Roman"/>
          <w:color w:val="222222"/>
          <w:sz w:val="16"/>
          <w:szCs w:val="16"/>
          <w:lang w:val="id-ID" w:eastAsia="ko-KR"/>
        </w:rPr>
        <w:t>.</w:t>
      </w:r>
    </w:p>
    <w:p w14:paraId="3A0C936A" w14:textId="77777777" w:rsidR="00B964C8" w:rsidRPr="006038A8" w:rsidRDefault="00B964C8" w:rsidP="00B964C8">
      <w:pPr>
        <w:pStyle w:val="Default"/>
        <w:ind w:left="1440" w:hanging="720"/>
        <w:jc w:val="both"/>
        <w:rPr>
          <w:rFonts w:ascii="Times New Roman" w:eastAsia="Times New Roman" w:hAnsi="Times New Roman" w:cs="Times New Roman"/>
          <w:color w:val="222222"/>
          <w:sz w:val="16"/>
          <w:szCs w:val="16"/>
          <w:lang w:eastAsia="ko-KR"/>
        </w:rPr>
      </w:pPr>
      <w:r w:rsidRPr="006038A8">
        <w:rPr>
          <w:rFonts w:ascii="Times New Roman" w:hAnsi="Times New Roman" w:cs="Times New Roman"/>
          <w:color w:val="auto"/>
          <w:sz w:val="16"/>
          <w:szCs w:val="16"/>
        </w:rPr>
        <w:t>9.3</w:t>
      </w:r>
      <w:r w:rsidRPr="006038A8">
        <w:rPr>
          <w:rFonts w:ascii="Times New Roman" w:hAnsi="Times New Roman" w:cs="Times New Roman"/>
          <w:color w:val="auto"/>
          <w:sz w:val="16"/>
          <w:szCs w:val="16"/>
        </w:rPr>
        <w:tab/>
      </w:r>
      <w:r w:rsidRPr="006038A8">
        <w:rPr>
          <w:rFonts w:ascii="Times New Roman" w:hAnsi="Times New Roman" w:cs="Times New Roman"/>
          <w:b/>
          <w:color w:val="auto"/>
          <w:sz w:val="16"/>
          <w:szCs w:val="16"/>
        </w:rPr>
        <w:t>PARA PIHAK</w:t>
      </w:r>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setuju</w:t>
      </w:r>
      <w:proofErr w:type="spellEnd"/>
      <w:r w:rsidRPr="006038A8">
        <w:rPr>
          <w:rFonts w:ascii="Times New Roman" w:hAnsi="Times New Roman" w:cs="Times New Roman"/>
          <w:color w:val="auto"/>
          <w:sz w:val="16"/>
          <w:szCs w:val="16"/>
        </w:rPr>
        <w:t xml:space="preserve"> </w:t>
      </w:r>
      <w:r w:rsidRPr="006038A8">
        <w:rPr>
          <w:rFonts w:ascii="Times New Roman" w:eastAsia="Times New Roman" w:hAnsi="Times New Roman" w:cs="Times New Roman"/>
          <w:color w:val="222222"/>
          <w:sz w:val="16"/>
          <w:szCs w:val="16"/>
          <w:lang w:val="id-ID" w:eastAsia="ko-KR"/>
        </w:rPr>
        <w:t>untuk mencoba menggantikan ketentuan yang tidak valid atau tidak dapat dilaksanakan dalam mencapai tujuan ekonomi, ilegal dan komersial yang tidak sah atau tidak dapat diterapkan.</w:t>
      </w:r>
    </w:p>
    <w:p w14:paraId="0F800EBF"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p>
    <w:p w14:paraId="3EC26292" w14:textId="77777777" w:rsidR="00B964C8" w:rsidRPr="006038A8" w:rsidRDefault="00B964C8" w:rsidP="00B964C8">
      <w:pPr>
        <w:pStyle w:val="Default"/>
        <w:ind w:left="1440" w:hanging="720"/>
        <w:jc w:val="both"/>
        <w:rPr>
          <w:rFonts w:ascii="Times New Roman" w:hAnsi="Times New Roman" w:cs="Times New Roman"/>
          <w:color w:val="auto"/>
          <w:sz w:val="16"/>
          <w:szCs w:val="16"/>
        </w:rPr>
      </w:pPr>
    </w:p>
    <w:p w14:paraId="424C42D2" w14:textId="77777777" w:rsidR="00B964C8" w:rsidRPr="006038A8" w:rsidRDefault="00B964C8" w:rsidP="00B964C8">
      <w:pPr>
        <w:pStyle w:val="Default"/>
        <w:ind w:left="720" w:hanging="720"/>
        <w:jc w:val="both"/>
        <w:rPr>
          <w:rFonts w:ascii="Times New Roman" w:hAnsi="Times New Roman" w:cs="Times New Roman"/>
          <w:color w:val="auto"/>
          <w:sz w:val="16"/>
          <w:szCs w:val="16"/>
        </w:rPr>
      </w:pPr>
      <w:r w:rsidRPr="006038A8">
        <w:rPr>
          <w:rFonts w:ascii="Times New Roman" w:hAnsi="Times New Roman" w:cs="Times New Roman"/>
          <w:b/>
          <w:bCs/>
          <w:color w:val="auto"/>
          <w:sz w:val="16"/>
          <w:szCs w:val="16"/>
        </w:rPr>
        <w:t xml:space="preserve">10.0 </w:t>
      </w:r>
      <w:r w:rsidRPr="006038A8">
        <w:rPr>
          <w:rFonts w:ascii="Times New Roman" w:hAnsi="Times New Roman" w:cs="Times New Roman"/>
          <w:b/>
          <w:bCs/>
          <w:color w:val="auto"/>
          <w:sz w:val="16"/>
          <w:szCs w:val="16"/>
        </w:rPr>
        <w:tab/>
        <w:t xml:space="preserve">TIDAK ADA KEAGENAN </w:t>
      </w:r>
    </w:p>
    <w:p w14:paraId="02AC4C95" w14:textId="77777777" w:rsidR="00B964C8" w:rsidRPr="006038A8" w:rsidRDefault="00B964C8" w:rsidP="00B964C8">
      <w:pPr>
        <w:jc w:val="both"/>
        <w:rPr>
          <w:sz w:val="16"/>
          <w:szCs w:val="16"/>
        </w:rPr>
      </w:pPr>
    </w:p>
    <w:p w14:paraId="27029EE3" w14:textId="77777777" w:rsidR="00B964C8" w:rsidRPr="006038A8" w:rsidRDefault="00B964C8" w:rsidP="00B964C8">
      <w:pPr>
        <w:ind w:left="720"/>
        <w:jc w:val="both"/>
        <w:rPr>
          <w:rFonts w:eastAsia="Times New Roman"/>
          <w:color w:val="222222"/>
          <w:sz w:val="16"/>
          <w:szCs w:val="16"/>
          <w:lang w:val="id-ID" w:eastAsia="ko-KR"/>
        </w:rPr>
      </w:pPr>
      <w:proofErr w:type="spellStart"/>
      <w:r w:rsidRPr="006038A8">
        <w:rPr>
          <w:sz w:val="16"/>
          <w:szCs w:val="16"/>
        </w:rPr>
        <w:t>Tidak</w:t>
      </w:r>
      <w:proofErr w:type="spellEnd"/>
      <w:r w:rsidRPr="006038A8">
        <w:rPr>
          <w:sz w:val="16"/>
          <w:szCs w:val="16"/>
        </w:rPr>
        <w:t xml:space="preserve"> </w:t>
      </w:r>
      <w:proofErr w:type="spellStart"/>
      <w:r w:rsidRPr="006038A8">
        <w:rPr>
          <w:sz w:val="16"/>
          <w:szCs w:val="16"/>
        </w:rPr>
        <w:t>ada</w:t>
      </w:r>
      <w:proofErr w:type="spellEnd"/>
      <w:r w:rsidRPr="006038A8">
        <w:rPr>
          <w:sz w:val="16"/>
          <w:szCs w:val="16"/>
        </w:rPr>
        <w:t xml:space="preserve"> yang </w:t>
      </w:r>
      <w:proofErr w:type="spellStart"/>
      <w:r w:rsidRPr="006038A8">
        <w:rPr>
          <w:sz w:val="16"/>
          <w:szCs w:val="16"/>
        </w:rPr>
        <w:t>terkandung</w:t>
      </w:r>
      <w:proofErr w:type="spellEnd"/>
      <w:r w:rsidRPr="006038A8">
        <w:rPr>
          <w:sz w:val="16"/>
          <w:szCs w:val="16"/>
        </w:rPr>
        <w:t xml:space="preserve"> </w:t>
      </w:r>
      <w:proofErr w:type="spellStart"/>
      <w:r w:rsidRPr="006038A8">
        <w:rPr>
          <w:sz w:val="16"/>
          <w:szCs w:val="16"/>
        </w:rPr>
        <w:t>dalam</w:t>
      </w:r>
      <w:proofErr w:type="spellEnd"/>
      <w:r w:rsidRPr="006038A8">
        <w:rPr>
          <w:sz w:val="16"/>
          <w:szCs w:val="16"/>
        </w:rPr>
        <w:t xml:space="preserve"> Nota </w:t>
      </w:r>
      <w:proofErr w:type="spellStart"/>
      <w:r w:rsidRPr="006038A8">
        <w:rPr>
          <w:sz w:val="16"/>
          <w:szCs w:val="16"/>
        </w:rPr>
        <w:t>Kesepakatan</w:t>
      </w:r>
      <w:proofErr w:type="spellEnd"/>
      <w:r w:rsidRPr="006038A8">
        <w:rPr>
          <w:sz w:val="16"/>
          <w:szCs w:val="16"/>
        </w:rPr>
        <w:t xml:space="preserve"> </w:t>
      </w:r>
      <w:proofErr w:type="spellStart"/>
      <w:r w:rsidRPr="006038A8">
        <w:rPr>
          <w:sz w:val="16"/>
          <w:szCs w:val="16"/>
        </w:rPr>
        <w:t>ini</w:t>
      </w:r>
      <w:proofErr w:type="spellEnd"/>
      <w:r w:rsidRPr="006038A8">
        <w:rPr>
          <w:sz w:val="16"/>
          <w:szCs w:val="16"/>
        </w:rPr>
        <w:t xml:space="preserve"> </w:t>
      </w:r>
      <w:r w:rsidRPr="006038A8">
        <w:rPr>
          <w:rFonts w:eastAsia="Times New Roman"/>
          <w:color w:val="222222"/>
          <w:sz w:val="16"/>
          <w:szCs w:val="16"/>
          <w:lang w:val="id-ID" w:eastAsia="ko-KR"/>
        </w:rPr>
        <w:t xml:space="preserve">yang dapat ditafsirkan sebagai perusahaan patungan atau organisasi bisnis resmi </w:t>
      </w:r>
      <w:proofErr w:type="spellStart"/>
      <w:r w:rsidRPr="006038A8">
        <w:rPr>
          <w:rFonts w:eastAsia="Times New Roman"/>
          <w:color w:val="222222"/>
          <w:sz w:val="16"/>
          <w:szCs w:val="16"/>
          <w:lang w:val="id-ID" w:eastAsia="ko-KR"/>
        </w:rPr>
        <w:t>apapun</w:t>
      </w:r>
      <w:proofErr w:type="spellEnd"/>
      <w:r w:rsidRPr="006038A8">
        <w:rPr>
          <w:rFonts w:eastAsia="Times New Roman"/>
          <w:color w:val="222222"/>
          <w:sz w:val="16"/>
          <w:szCs w:val="16"/>
          <w:lang w:val="id-ID" w:eastAsia="ko-KR"/>
        </w:rPr>
        <w:t xml:space="preserve"> antara para pihak untuk membentuk salah satu pihak sebagai agen pihak yang lain.</w:t>
      </w:r>
    </w:p>
    <w:p w14:paraId="2A962B22" w14:textId="77777777" w:rsidR="00B964C8" w:rsidRPr="006038A8" w:rsidRDefault="00B964C8" w:rsidP="00B964C8">
      <w:pPr>
        <w:ind w:left="720"/>
        <w:jc w:val="both"/>
        <w:rPr>
          <w:b/>
          <w:sz w:val="16"/>
          <w:szCs w:val="16"/>
          <w:lang w:eastAsia="ja-JP"/>
        </w:rPr>
      </w:pPr>
    </w:p>
    <w:p w14:paraId="5E017876" w14:textId="77777777" w:rsidR="00B964C8" w:rsidRPr="006038A8" w:rsidRDefault="00B964C8" w:rsidP="00B964C8">
      <w:pPr>
        <w:jc w:val="both"/>
        <w:rPr>
          <w:b/>
          <w:sz w:val="16"/>
          <w:szCs w:val="16"/>
          <w:lang w:eastAsia="ja-JP"/>
        </w:rPr>
      </w:pPr>
    </w:p>
    <w:p w14:paraId="79774126" w14:textId="77777777" w:rsidR="00B964C8" w:rsidRPr="006038A8" w:rsidRDefault="00B964C8" w:rsidP="00B964C8">
      <w:pPr>
        <w:pStyle w:val="Default"/>
        <w:ind w:left="720" w:hanging="720"/>
        <w:jc w:val="both"/>
        <w:rPr>
          <w:rFonts w:ascii="Times New Roman" w:hAnsi="Times New Roman" w:cs="Times New Roman"/>
          <w:color w:val="auto"/>
          <w:sz w:val="16"/>
          <w:szCs w:val="16"/>
        </w:rPr>
      </w:pPr>
      <w:r w:rsidRPr="006038A8">
        <w:rPr>
          <w:rFonts w:ascii="Times New Roman" w:hAnsi="Times New Roman" w:cs="Times New Roman"/>
          <w:b/>
          <w:bCs/>
          <w:color w:val="auto"/>
          <w:sz w:val="16"/>
          <w:szCs w:val="16"/>
        </w:rPr>
        <w:t xml:space="preserve">11.0 </w:t>
      </w:r>
      <w:r w:rsidRPr="006038A8">
        <w:rPr>
          <w:rFonts w:ascii="Times New Roman" w:hAnsi="Times New Roman" w:cs="Times New Roman"/>
          <w:b/>
          <w:bCs/>
          <w:color w:val="auto"/>
          <w:sz w:val="16"/>
          <w:szCs w:val="16"/>
        </w:rPr>
        <w:tab/>
      </w:r>
      <w:r w:rsidRPr="006038A8">
        <w:rPr>
          <w:rFonts w:ascii="Times New Roman" w:hAnsi="Times New Roman" w:cs="Times New Roman"/>
          <w:b/>
          <w:bCs/>
          <w:i/>
          <w:iCs/>
          <w:color w:val="auto"/>
          <w:sz w:val="16"/>
          <w:szCs w:val="16"/>
        </w:rPr>
        <w:t xml:space="preserve">FORCE MAJEURE </w:t>
      </w:r>
    </w:p>
    <w:p w14:paraId="6F0B396D" w14:textId="77777777" w:rsidR="00B964C8" w:rsidRPr="006038A8" w:rsidRDefault="00B964C8" w:rsidP="00B964C8">
      <w:pPr>
        <w:jc w:val="both"/>
        <w:rPr>
          <w:sz w:val="16"/>
          <w:szCs w:val="16"/>
          <w:lang w:val="en-GB"/>
        </w:rPr>
      </w:pPr>
    </w:p>
    <w:p w14:paraId="1CA6F6B9" w14:textId="77777777" w:rsidR="00B964C8" w:rsidRPr="006038A8" w:rsidRDefault="00B964C8" w:rsidP="00B964C8">
      <w:pPr>
        <w:ind w:left="1440" w:hanging="720"/>
        <w:contextualSpacing/>
        <w:jc w:val="both"/>
        <w:rPr>
          <w:rFonts w:eastAsia="Times New Roman"/>
          <w:color w:val="222222"/>
          <w:sz w:val="16"/>
          <w:szCs w:val="16"/>
          <w:lang w:val="id-ID" w:eastAsia="ko-KR"/>
        </w:rPr>
      </w:pPr>
      <w:r w:rsidRPr="006038A8">
        <w:rPr>
          <w:sz w:val="16"/>
          <w:szCs w:val="16"/>
          <w:lang w:val="en-GB"/>
        </w:rPr>
        <w:t>11.1</w:t>
      </w:r>
      <w:r w:rsidRPr="006038A8">
        <w:rPr>
          <w:sz w:val="16"/>
          <w:szCs w:val="16"/>
          <w:lang w:val="en-GB"/>
        </w:rPr>
        <w:tab/>
        <w:t xml:space="preserve">Jika salah </w:t>
      </w:r>
      <w:proofErr w:type="spellStart"/>
      <w:r w:rsidRPr="006038A8">
        <w:rPr>
          <w:sz w:val="16"/>
          <w:szCs w:val="16"/>
          <w:lang w:val="en-GB"/>
        </w:rPr>
        <w:t>satu</w:t>
      </w:r>
      <w:proofErr w:type="spellEnd"/>
      <w:r w:rsidRPr="006038A8">
        <w:rPr>
          <w:sz w:val="16"/>
          <w:szCs w:val="16"/>
          <w:lang w:val="en-GB"/>
        </w:rPr>
        <w:t xml:space="preserve"> </w:t>
      </w:r>
      <w:proofErr w:type="spellStart"/>
      <w:r w:rsidRPr="006038A8">
        <w:rPr>
          <w:sz w:val="16"/>
          <w:szCs w:val="16"/>
          <w:lang w:val="en-GB"/>
        </w:rPr>
        <w:t>pihak</w:t>
      </w:r>
      <w:proofErr w:type="spellEnd"/>
      <w:r w:rsidRPr="006038A8">
        <w:rPr>
          <w:sz w:val="16"/>
          <w:szCs w:val="16"/>
          <w:lang w:val="en-GB"/>
        </w:rPr>
        <w:t xml:space="preserve"> </w:t>
      </w:r>
      <w:proofErr w:type="spellStart"/>
      <w:r w:rsidRPr="006038A8">
        <w:rPr>
          <w:sz w:val="16"/>
          <w:szCs w:val="16"/>
          <w:lang w:val="en-GB"/>
        </w:rPr>
        <w:t>dalam</w:t>
      </w:r>
      <w:proofErr w:type="spellEnd"/>
      <w:r w:rsidRPr="006038A8">
        <w:rPr>
          <w:sz w:val="16"/>
          <w:szCs w:val="16"/>
          <w:lang w:val="en-GB"/>
        </w:rPr>
        <w:t xml:space="preserve"> Nota </w:t>
      </w:r>
      <w:proofErr w:type="spellStart"/>
      <w:r w:rsidRPr="006038A8">
        <w:rPr>
          <w:sz w:val="16"/>
          <w:szCs w:val="16"/>
          <w:lang w:val="en-GB"/>
        </w:rPr>
        <w:t>Kesepakatan</w:t>
      </w:r>
      <w:proofErr w:type="spellEnd"/>
      <w:r w:rsidRPr="006038A8">
        <w:rPr>
          <w:sz w:val="16"/>
          <w:szCs w:val="16"/>
          <w:lang w:val="en-GB"/>
        </w:rPr>
        <w:t xml:space="preserve"> </w:t>
      </w:r>
      <w:proofErr w:type="spellStart"/>
      <w:r w:rsidRPr="006038A8">
        <w:rPr>
          <w:sz w:val="16"/>
          <w:szCs w:val="16"/>
          <w:lang w:val="en-GB"/>
        </w:rPr>
        <w:t>ini</w:t>
      </w:r>
      <w:proofErr w:type="spellEnd"/>
      <w:r w:rsidRPr="006038A8">
        <w:rPr>
          <w:sz w:val="16"/>
          <w:szCs w:val="16"/>
          <w:lang w:val="en-GB"/>
        </w:rPr>
        <w:t xml:space="preserve"> </w:t>
      </w:r>
      <w:proofErr w:type="spellStart"/>
      <w:r w:rsidRPr="006038A8">
        <w:rPr>
          <w:sz w:val="16"/>
          <w:szCs w:val="16"/>
          <w:lang w:val="en-GB"/>
        </w:rPr>
        <w:t>untuk</w:t>
      </w:r>
      <w:proofErr w:type="spellEnd"/>
      <w:r w:rsidRPr="006038A8">
        <w:rPr>
          <w:sz w:val="16"/>
          <w:szCs w:val="16"/>
          <w:lang w:val="en-GB"/>
        </w:rPr>
        <w:t xml:space="preserve"> </w:t>
      </w:r>
      <w:r w:rsidRPr="006038A8">
        <w:rPr>
          <w:rFonts w:eastAsia="Times New Roman"/>
          <w:color w:val="222222"/>
          <w:sz w:val="16"/>
          <w:szCs w:val="16"/>
          <w:lang w:val="id-ID" w:eastAsia="ko-KR"/>
        </w:rPr>
        <w:t xml:space="preserve">sementara tidak menerima alasan </w:t>
      </w:r>
      <w:proofErr w:type="spellStart"/>
      <w:r w:rsidRPr="006038A8">
        <w:rPr>
          <w:rFonts w:eastAsia="Times New Roman"/>
          <w:color w:val="222222"/>
          <w:sz w:val="16"/>
          <w:szCs w:val="16"/>
          <w:lang w:val="id-ID" w:eastAsia="ko-KR"/>
        </w:rPr>
        <w:t>Force</w:t>
      </w:r>
      <w:proofErr w:type="spellEnd"/>
      <w:r w:rsidRPr="006038A8">
        <w:rPr>
          <w:rFonts w:eastAsia="Times New Roman"/>
          <w:color w:val="222222"/>
          <w:sz w:val="16"/>
          <w:szCs w:val="16"/>
          <w:lang w:val="id-ID" w:eastAsia="ko-KR"/>
        </w:rPr>
        <w:t xml:space="preserve"> </w:t>
      </w:r>
      <w:proofErr w:type="spellStart"/>
      <w:r w:rsidRPr="006038A8">
        <w:rPr>
          <w:rFonts w:eastAsia="Times New Roman"/>
          <w:color w:val="222222"/>
          <w:sz w:val="16"/>
          <w:szCs w:val="16"/>
          <w:lang w:val="id-ID" w:eastAsia="ko-KR"/>
        </w:rPr>
        <w:t>Majeure</w:t>
      </w:r>
      <w:proofErr w:type="spellEnd"/>
      <w:r w:rsidRPr="006038A8">
        <w:rPr>
          <w:rFonts w:eastAsia="Times New Roman"/>
          <w:color w:val="222222"/>
          <w:sz w:val="16"/>
          <w:szCs w:val="16"/>
          <w:lang w:val="id-ID" w:eastAsia="ko-KR"/>
        </w:rPr>
        <w:t xml:space="preserve"> atau hukum atau peraturan Malaysia untuk memenuhi kewajibannya berdasarkan Nota Kesepakatan ini, dan jika pihak tersebut memberikan pemberitahuan tertulis kepada pihak lain dalam waktu empat belas (14) hari setelah kejadian berlangsung, kewajiban-kewajiban pihak yang tidak dapat dipenuhi dengan alasan tersebut, akan ditangguhkan selama situasi masih </w:t>
      </w:r>
      <w:r w:rsidRPr="006038A8">
        <w:rPr>
          <w:rFonts w:eastAsia="Times New Roman"/>
          <w:color w:val="222222"/>
          <w:sz w:val="16"/>
          <w:szCs w:val="16"/>
          <w:lang w:val="id-ID" w:eastAsia="ko-KR"/>
        </w:rPr>
        <w:lastRenderedPageBreak/>
        <w:t xml:space="preserve">berlanjut. Jika peristiwa </w:t>
      </w:r>
      <w:proofErr w:type="spellStart"/>
      <w:r w:rsidRPr="006038A8">
        <w:rPr>
          <w:rFonts w:eastAsia="Times New Roman"/>
          <w:color w:val="222222"/>
          <w:sz w:val="16"/>
          <w:szCs w:val="16"/>
          <w:lang w:val="id-ID" w:eastAsia="ko-KR"/>
        </w:rPr>
        <w:t>Force</w:t>
      </w:r>
      <w:proofErr w:type="spellEnd"/>
      <w:r w:rsidRPr="006038A8">
        <w:rPr>
          <w:rFonts w:eastAsia="Times New Roman"/>
          <w:color w:val="222222"/>
          <w:sz w:val="16"/>
          <w:szCs w:val="16"/>
          <w:lang w:val="id-ID" w:eastAsia="ko-KR"/>
        </w:rPr>
        <w:t xml:space="preserve"> </w:t>
      </w:r>
      <w:proofErr w:type="spellStart"/>
      <w:r w:rsidRPr="006038A8">
        <w:rPr>
          <w:rFonts w:eastAsia="Times New Roman"/>
          <w:color w:val="222222"/>
          <w:sz w:val="16"/>
          <w:szCs w:val="16"/>
          <w:lang w:val="id-ID" w:eastAsia="ko-KR"/>
        </w:rPr>
        <w:t>Majeure</w:t>
      </w:r>
      <w:proofErr w:type="spellEnd"/>
      <w:r w:rsidRPr="006038A8">
        <w:rPr>
          <w:rFonts w:eastAsia="Times New Roman"/>
          <w:color w:val="222222"/>
          <w:sz w:val="16"/>
          <w:szCs w:val="16"/>
          <w:lang w:val="id-ID" w:eastAsia="ko-KR"/>
        </w:rPr>
        <w:t xml:space="preserve"> mencegah salah satu Pihak dari melakukan kewajibannya untuk jangka waktu tiga puluh (30) hari, salah satu Pihak dapat mengakhiri Nota Kesepakatan ini.</w:t>
      </w:r>
    </w:p>
    <w:p w14:paraId="4C53CEE1" w14:textId="77777777" w:rsidR="00B964C8" w:rsidRPr="006038A8" w:rsidRDefault="00B964C8" w:rsidP="00B964C8">
      <w:pPr>
        <w:ind w:left="1440" w:hanging="720"/>
        <w:contextualSpacing/>
        <w:jc w:val="both"/>
        <w:rPr>
          <w:rFonts w:eastAsia="Times New Roman"/>
          <w:color w:val="222222"/>
          <w:sz w:val="16"/>
          <w:szCs w:val="16"/>
          <w:lang w:val="id-ID" w:eastAsia="ko-KR"/>
        </w:rPr>
      </w:pPr>
    </w:p>
    <w:p w14:paraId="46346601" w14:textId="77777777" w:rsidR="00B964C8" w:rsidRPr="006038A8" w:rsidRDefault="00B964C8" w:rsidP="00B964C8">
      <w:pPr>
        <w:ind w:left="1440" w:hanging="720"/>
        <w:contextualSpacing/>
        <w:jc w:val="both"/>
        <w:rPr>
          <w:sz w:val="16"/>
          <w:szCs w:val="16"/>
          <w:lang w:val="id-ID"/>
        </w:rPr>
      </w:pPr>
      <w:r w:rsidRPr="006038A8">
        <w:rPr>
          <w:sz w:val="16"/>
          <w:szCs w:val="16"/>
          <w:lang w:val="id-ID"/>
        </w:rPr>
        <w:t>11.2</w:t>
      </w:r>
      <w:r w:rsidRPr="006038A8">
        <w:rPr>
          <w:sz w:val="16"/>
          <w:szCs w:val="16"/>
          <w:lang w:val="id-ID"/>
        </w:rPr>
        <w:tab/>
        <w:t xml:space="preserve">Tidak </w:t>
      </w:r>
      <w:proofErr w:type="spellStart"/>
      <w:r w:rsidRPr="006038A8">
        <w:rPr>
          <w:sz w:val="16"/>
          <w:szCs w:val="16"/>
          <w:lang w:val="id-ID"/>
        </w:rPr>
        <w:t>satupun</w:t>
      </w:r>
      <w:proofErr w:type="spellEnd"/>
      <w:r w:rsidRPr="006038A8">
        <w:rPr>
          <w:sz w:val="16"/>
          <w:szCs w:val="16"/>
          <w:lang w:val="id-ID"/>
        </w:rPr>
        <w:t xml:space="preserve"> pihak </w:t>
      </w:r>
      <w:r w:rsidRPr="006038A8">
        <w:rPr>
          <w:rFonts w:eastAsia="Times New Roman"/>
          <w:color w:val="222222"/>
          <w:sz w:val="16"/>
          <w:szCs w:val="16"/>
          <w:lang w:val="id-ID" w:eastAsia="ko-KR"/>
        </w:rPr>
        <w:t>akan bertanggung jawab kepada pihak lain atas kehilangan dan / atau kerusakan yang ditanggung oleh pihak lain yang timbul dari kejadian atau keterlambatan tersebut.</w:t>
      </w:r>
    </w:p>
    <w:p w14:paraId="633A0D27" w14:textId="77777777" w:rsidR="00B964C8" w:rsidRPr="006038A8" w:rsidRDefault="00B964C8" w:rsidP="00B964C8">
      <w:pPr>
        <w:ind w:left="1440" w:hanging="720"/>
        <w:contextualSpacing/>
        <w:jc w:val="both"/>
        <w:rPr>
          <w:rFonts w:eastAsiaTheme="minorEastAsia"/>
          <w:sz w:val="16"/>
          <w:szCs w:val="16"/>
          <w:lang w:val="id-ID" w:eastAsia="ko-KR"/>
        </w:rPr>
      </w:pPr>
    </w:p>
    <w:p w14:paraId="4517745F" w14:textId="77777777" w:rsidR="00B964C8" w:rsidRPr="006038A8" w:rsidRDefault="00B964C8" w:rsidP="00B964C8">
      <w:pPr>
        <w:ind w:left="1440" w:hanging="720"/>
        <w:contextualSpacing/>
        <w:jc w:val="both"/>
        <w:rPr>
          <w:sz w:val="16"/>
          <w:szCs w:val="16"/>
          <w:lang w:val="id-ID"/>
        </w:rPr>
      </w:pPr>
      <w:r w:rsidRPr="006038A8">
        <w:rPr>
          <w:sz w:val="16"/>
          <w:szCs w:val="16"/>
          <w:lang w:val="id-ID"/>
        </w:rPr>
        <w:t>11.3</w:t>
      </w:r>
      <w:r w:rsidRPr="006038A8">
        <w:rPr>
          <w:sz w:val="16"/>
          <w:szCs w:val="16"/>
          <w:lang w:val="id-ID"/>
        </w:rPr>
        <w:tab/>
        <w:t>Istilah “</w:t>
      </w:r>
      <w:proofErr w:type="spellStart"/>
      <w:r w:rsidRPr="006038A8">
        <w:rPr>
          <w:i/>
          <w:sz w:val="16"/>
          <w:szCs w:val="16"/>
          <w:lang w:val="id-ID"/>
        </w:rPr>
        <w:t>Force</w:t>
      </w:r>
      <w:proofErr w:type="spellEnd"/>
      <w:r w:rsidRPr="006038A8">
        <w:rPr>
          <w:i/>
          <w:sz w:val="16"/>
          <w:szCs w:val="16"/>
          <w:lang w:val="id-ID"/>
        </w:rPr>
        <w:t xml:space="preserve"> </w:t>
      </w:r>
      <w:proofErr w:type="spellStart"/>
      <w:r w:rsidRPr="006038A8">
        <w:rPr>
          <w:i/>
          <w:sz w:val="16"/>
          <w:szCs w:val="16"/>
          <w:lang w:val="id-ID"/>
        </w:rPr>
        <w:t>Majeure</w:t>
      </w:r>
      <w:proofErr w:type="spellEnd"/>
      <w:r w:rsidRPr="006038A8">
        <w:rPr>
          <w:sz w:val="16"/>
          <w:szCs w:val="16"/>
          <w:lang w:val="id-ID"/>
        </w:rPr>
        <w:t xml:space="preserve">” sebagaimana digunakan </w:t>
      </w:r>
      <w:proofErr w:type="spellStart"/>
      <w:r w:rsidRPr="006038A8">
        <w:rPr>
          <w:sz w:val="16"/>
          <w:szCs w:val="16"/>
          <w:lang w:val="id-ID"/>
        </w:rPr>
        <w:t>disini</w:t>
      </w:r>
      <w:proofErr w:type="spellEnd"/>
      <w:r w:rsidRPr="006038A8">
        <w:rPr>
          <w:sz w:val="16"/>
          <w:szCs w:val="16"/>
          <w:lang w:val="id-ID"/>
        </w:rPr>
        <w:t xml:space="preserve"> akan berarti tindakan Tuhan, pemogokan, penguncian atau gangguan industri lainnya, perang, pemberontakan, epidemi, tanah longsor, gempa bumi, badai, kilat, banjir, gangguan sipil, ledakan dan peristiwa serupa lainnya yang tidak dalam kendali salah satu pihak dan yang dengan pelaksanaan uji tuntas tidak </w:t>
      </w:r>
      <w:proofErr w:type="spellStart"/>
      <w:r w:rsidRPr="006038A8">
        <w:rPr>
          <w:sz w:val="16"/>
          <w:szCs w:val="16"/>
          <w:lang w:val="id-ID"/>
        </w:rPr>
        <w:t>satupun</w:t>
      </w:r>
      <w:proofErr w:type="spellEnd"/>
      <w:r w:rsidRPr="006038A8">
        <w:rPr>
          <w:sz w:val="16"/>
          <w:szCs w:val="16"/>
          <w:lang w:val="id-ID"/>
        </w:rPr>
        <w:t xml:space="preserve"> pihak yang mampu mengatasinya.  </w:t>
      </w:r>
    </w:p>
    <w:p w14:paraId="2FD84D3C" w14:textId="77777777" w:rsidR="00B964C8" w:rsidRPr="006038A8" w:rsidRDefault="00B964C8" w:rsidP="00B964C8">
      <w:pPr>
        <w:autoSpaceDE w:val="0"/>
        <w:autoSpaceDN w:val="0"/>
        <w:adjustRightInd w:val="0"/>
        <w:jc w:val="both"/>
        <w:rPr>
          <w:sz w:val="16"/>
          <w:szCs w:val="16"/>
          <w:u w:val="single"/>
          <w:lang w:val="id-ID"/>
        </w:rPr>
      </w:pPr>
    </w:p>
    <w:p w14:paraId="1817BFC8" w14:textId="77777777" w:rsidR="00B964C8" w:rsidRPr="006038A8" w:rsidRDefault="00B964C8" w:rsidP="00B964C8">
      <w:pPr>
        <w:autoSpaceDE w:val="0"/>
        <w:autoSpaceDN w:val="0"/>
        <w:adjustRightInd w:val="0"/>
        <w:jc w:val="both"/>
        <w:rPr>
          <w:rFonts w:eastAsiaTheme="minorEastAsia"/>
          <w:b/>
          <w:sz w:val="16"/>
          <w:szCs w:val="16"/>
          <w:lang w:eastAsia="ko-KR"/>
        </w:rPr>
      </w:pPr>
      <w:r w:rsidRPr="006038A8">
        <w:rPr>
          <w:sz w:val="16"/>
          <w:szCs w:val="16"/>
          <w:lang w:val="id-ID"/>
        </w:rPr>
        <w:br/>
      </w:r>
      <w:bookmarkStart w:id="9" w:name="_Toc181631112"/>
      <w:r w:rsidRPr="006038A8">
        <w:rPr>
          <w:b/>
          <w:sz w:val="16"/>
          <w:szCs w:val="16"/>
        </w:rPr>
        <w:t>12.0</w:t>
      </w:r>
      <w:r w:rsidRPr="006038A8">
        <w:rPr>
          <w:b/>
          <w:sz w:val="16"/>
          <w:szCs w:val="16"/>
        </w:rPr>
        <w:tab/>
        <w:t>KEPATUHAN DENGAN HUKUM</w:t>
      </w:r>
    </w:p>
    <w:p w14:paraId="62250BFC" w14:textId="77777777" w:rsidR="00B964C8" w:rsidRPr="006038A8" w:rsidRDefault="00B964C8" w:rsidP="00B964C8">
      <w:pPr>
        <w:ind w:left="720"/>
        <w:jc w:val="both"/>
        <w:rPr>
          <w:sz w:val="16"/>
          <w:szCs w:val="16"/>
        </w:rPr>
      </w:pPr>
    </w:p>
    <w:p w14:paraId="4249A275" w14:textId="77777777" w:rsidR="00B964C8" w:rsidRPr="006038A8" w:rsidRDefault="00B964C8" w:rsidP="00B964C8">
      <w:pPr>
        <w:ind w:left="720"/>
        <w:jc w:val="both"/>
        <w:rPr>
          <w:rFonts w:eastAsia="Times New Roman"/>
          <w:color w:val="222222"/>
          <w:sz w:val="16"/>
          <w:szCs w:val="16"/>
          <w:lang w:eastAsia="ko-KR"/>
        </w:rPr>
      </w:pPr>
      <w:r w:rsidRPr="006038A8">
        <w:rPr>
          <w:b/>
          <w:sz w:val="16"/>
          <w:szCs w:val="16"/>
        </w:rPr>
        <w:t>PARA PIHAK</w:t>
      </w:r>
      <w:r w:rsidRPr="006038A8">
        <w:rPr>
          <w:sz w:val="16"/>
          <w:szCs w:val="16"/>
        </w:rPr>
        <w:t xml:space="preserve"> </w:t>
      </w:r>
      <w:proofErr w:type="spellStart"/>
      <w:r w:rsidRPr="006038A8">
        <w:rPr>
          <w:sz w:val="16"/>
          <w:szCs w:val="16"/>
        </w:rPr>
        <w:t>harus</w:t>
      </w:r>
      <w:proofErr w:type="spellEnd"/>
      <w:r w:rsidRPr="006038A8">
        <w:rPr>
          <w:sz w:val="16"/>
          <w:szCs w:val="16"/>
        </w:rPr>
        <w:t xml:space="preserve"> </w:t>
      </w:r>
      <w:r w:rsidRPr="006038A8">
        <w:rPr>
          <w:rFonts w:eastAsia="Times New Roman"/>
          <w:color w:val="222222"/>
          <w:sz w:val="16"/>
          <w:szCs w:val="16"/>
          <w:lang w:val="id-ID" w:eastAsia="ko-KR"/>
        </w:rPr>
        <w:t>mematuhi semua hukum yang berlaku dan dengan semua arahan,</w:t>
      </w:r>
      <w:r w:rsidRPr="006038A8">
        <w:rPr>
          <w:sz w:val="16"/>
          <w:szCs w:val="16"/>
        </w:rPr>
        <w:t xml:space="preserve"> </w:t>
      </w:r>
      <w:r w:rsidRPr="006038A8">
        <w:rPr>
          <w:rFonts w:eastAsia="Times New Roman"/>
          <w:color w:val="222222"/>
          <w:sz w:val="16"/>
          <w:szCs w:val="16"/>
          <w:lang w:val="id-ID" w:eastAsia="ko-KR"/>
        </w:rPr>
        <w:t xml:space="preserve">perintah, persyaratan dan instruksi yang diberikan kepada </w:t>
      </w:r>
      <w:r w:rsidRPr="006038A8">
        <w:rPr>
          <w:rFonts w:eastAsia="Times New Roman"/>
          <w:b/>
          <w:color w:val="222222"/>
          <w:sz w:val="16"/>
          <w:szCs w:val="16"/>
          <w:lang w:val="id-ID" w:eastAsia="ko-KR"/>
        </w:rPr>
        <w:t xml:space="preserve">PARA PIHAK </w:t>
      </w:r>
      <w:r w:rsidRPr="006038A8">
        <w:rPr>
          <w:rFonts w:eastAsia="Times New Roman"/>
          <w:color w:val="222222"/>
          <w:sz w:val="16"/>
          <w:szCs w:val="16"/>
          <w:lang w:val="id-ID" w:eastAsia="ko-KR"/>
        </w:rPr>
        <w:t>oleh otoritas yang berwenang berdasarkan hukum yang berlaku</w:t>
      </w:r>
      <w:r w:rsidRPr="006038A8">
        <w:rPr>
          <w:sz w:val="16"/>
          <w:szCs w:val="16"/>
        </w:rPr>
        <w:t>.</w:t>
      </w:r>
    </w:p>
    <w:p w14:paraId="1DEA292A" w14:textId="77777777" w:rsidR="00B964C8" w:rsidRPr="006038A8" w:rsidRDefault="00B964C8" w:rsidP="00B964C8">
      <w:pPr>
        <w:ind w:left="720"/>
        <w:jc w:val="both"/>
        <w:rPr>
          <w:sz w:val="16"/>
          <w:szCs w:val="16"/>
        </w:rPr>
      </w:pPr>
    </w:p>
    <w:p w14:paraId="3B39EEC0" w14:textId="77777777" w:rsidR="00B964C8" w:rsidRPr="006038A8" w:rsidRDefault="00B964C8" w:rsidP="00B964C8">
      <w:pPr>
        <w:ind w:left="720"/>
        <w:jc w:val="both"/>
        <w:rPr>
          <w:sz w:val="16"/>
          <w:szCs w:val="16"/>
        </w:rPr>
      </w:pPr>
    </w:p>
    <w:p w14:paraId="388901F5" w14:textId="77777777" w:rsidR="00B964C8" w:rsidRPr="006038A8" w:rsidRDefault="00B964C8" w:rsidP="00B964C8">
      <w:pPr>
        <w:pStyle w:val="Default"/>
        <w:jc w:val="both"/>
        <w:rPr>
          <w:rFonts w:ascii="Times New Roman" w:hAnsi="Times New Roman" w:cs="Times New Roman"/>
          <w:b/>
          <w:bCs/>
          <w:color w:val="auto"/>
          <w:sz w:val="16"/>
          <w:szCs w:val="16"/>
        </w:rPr>
      </w:pPr>
      <w:r w:rsidRPr="006038A8">
        <w:rPr>
          <w:rFonts w:ascii="Times New Roman" w:hAnsi="Times New Roman" w:cs="Times New Roman"/>
          <w:b/>
          <w:bCs/>
          <w:color w:val="auto"/>
          <w:sz w:val="16"/>
          <w:szCs w:val="16"/>
        </w:rPr>
        <w:t>13.0</w:t>
      </w:r>
      <w:r w:rsidRPr="006038A8">
        <w:rPr>
          <w:rFonts w:ascii="Times New Roman" w:hAnsi="Times New Roman" w:cs="Times New Roman"/>
          <w:b/>
          <w:bCs/>
          <w:color w:val="auto"/>
          <w:sz w:val="16"/>
          <w:szCs w:val="16"/>
        </w:rPr>
        <w:tab/>
        <w:t xml:space="preserve">PENYELESAIAN SENGKETA </w:t>
      </w:r>
    </w:p>
    <w:p w14:paraId="7B1CF568" w14:textId="77777777" w:rsidR="00B964C8" w:rsidRPr="006038A8" w:rsidRDefault="00B964C8" w:rsidP="00B964C8">
      <w:pPr>
        <w:pStyle w:val="DaftarParagraf"/>
        <w:spacing w:after="0" w:line="240" w:lineRule="auto"/>
        <w:ind w:left="0"/>
        <w:jc w:val="both"/>
        <w:rPr>
          <w:rFonts w:ascii="Times New Roman" w:hAnsi="Times New Roman"/>
          <w:b/>
          <w:sz w:val="16"/>
          <w:szCs w:val="16"/>
        </w:rPr>
      </w:pPr>
    </w:p>
    <w:p w14:paraId="20FF9C15" w14:textId="77777777" w:rsidR="00B964C8" w:rsidRPr="006038A8" w:rsidRDefault="00B964C8" w:rsidP="00B964C8">
      <w:pPr>
        <w:ind w:left="720" w:hanging="720"/>
        <w:jc w:val="both"/>
        <w:rPr>
          <w:sz w:val="16"/>
          <w:szCs w:val="16"/>
        </w:rPr>
      </w:pPr>
      <w:r w:rsidRPr="006038A8">
        <w:rPr>
          <w:sz w:val="16"/>
          <w:szCs w:val="16"/>
        </w:rPr>
        <w:tab/>
      </w:r>
      <w:proofErr w:type="spellStart"/>
      <w:r w:rsidRPr="006038A8">
        <w:rPr>
          <w:sz w:val="16"/>
          <w:szCs w:val="16"/>
        </w:rPr>
        <w:t>Setiap</w:t>
      </w:r>
      <w:proofErr w:type="spellEnd"/>
      <w:r w:rsidRPr="006038A8">
        <w:rPr>
          <w:sz w:val="16"/>
          <w:szCs w:val="16"/>
        </w:rPr>
        <w:t xml:space="preserve"> </w:t>
      </w:r>
      <w:r w:rsidRPr="006038A8">
        <w:rPr>
          <w:rFonts w:eastAsia="Times New Roman"/>
          <w:color w:val="222222"/>
          <w:sz w:val="16"/>
          <w:szCs w:val="16"/>
          <w:lang w:val="id-ID" w:eastAsia="ko-KR"/>
        </w:rPr>
        <w:t xml:space="preserve">perbedaan atau perselisihan antara </w:t>
      </w:r>
      <w:r w:rsidRPr="006038A8">
        <w:rPr>
          <w:rFonts w:eastAsia="Times New Roman"/>
          <w:b/>
          <w:color w:val="222222"/>
          <w:sz w:val="16"/>
          <w:szCs w:val="16"/>
          <w:lang w:val="id-ID" w:eastAsia="ko-KR"/>
        </w:rPr>
        <w:t>PARA PIHAK</w:t>
      </w:r>
      <w:r w:rsidRPr="006038A8">
        <w:rPr>
          <w:rFonts w:eastAsia="Times New Roman"/>
          <w:color w:val="222222"/>
          <w:sz w:val="16"/>
          <w:szCs w:val="16"/>
          <w:lang w:val="id-ID" w:eastAsia="ko-KR"/>
        </w:rPr>
        <w:t xml:space="preserve"> mengenai interpretasi dan / atau implementasi dan / atau penerapan salah satu ketentuan dari Nota Kesepakatan ini akan diselesaikan secara damai melalui konsultasi bersama dan / atau negosiasi dan pada kegagalan yang sama; para pihak bebas merujuk masalah tersebut untuk ganti rugi hukum antara para pihak tanpa referensi ke pihak ketiga</w:t>
      </w:r>
      <w:r w:rsidRPr="006038A8">
        <w:rPr>
          <w:sz w:val="16"/>
          <w:szCs w:val="16"/>
        </w:rPr>
        <w:t xml:space="preserve">. </w:t>
      </w:r>
    </w:p>
    <w:p w14:paraId="09138A81" w14:textId="77777777" w:rsidR="00B964C8" w:rsidRPr="006038A8" w:rsidRDefault="00B964C8" w:rsidP="00B964C8">
      <w:pPr>
        <w:jc w:val="both"/>
        <w:rPr>
          <w:b/>
          <w:sz w:val="16"/>
          <w:szCs w:val="16"/>
        </w:rPr>
      </w:pPr>
    </w:p>
    <w:p w14:paraId="4DB5252B" w14:textId="77777777" w:rsidR="00B964C8" w:rsidRPr="006038A8" w:rsidRDefault="00B964C8" w:rsidP="00B964C8">
      <w:pPr>
        <w:jc w:val="both"/>
        <w:rPr>
          <w:b/>
          <w:sz w:val="16"/>
          <w:szCs w:val="16"/>
        </w:rPr>
      </w:pPr>
    </w:p>
    <w:p w14:paraId="395FC634" w14:textId="77777777" w:rsidR="00B964C8" w:rsidRPr="006038A8" w:rsidRDefault="00B964C8" w:rsidP="00B964C8">
      <w:pPr>
        <w:pStyle w:val="Default"/>
        <w:ind w:left="720" w:hanging="720"/>
        <w:jc w:val="both"/>
        <w:rPr>
          <w:rFonts w:ascii="Times New Roman" w:hAnsi="Times New Roman" w:cs="Times New Roman"/>
          <w:color w:val="auto"/>
          <w:sz w:val="16"/>
          <w:szCs w:val="16"/>
        </w:rPr>
      </w:pPr>
      <w:r w:rsidRPr="006038A8">
        <w:rPr>
          <w:rFonts w:ascii="Times New Roman" w:hAnsi="Times New Roman" w:cs="Times New Roman"/>
          <w:b/>
          <w:bCs/>
          <w:color w:val="auto"/>
          <w:sz w:val="16"/>
          <w:szCs w:val="16"/>
        </w:rPr>
        <w:t xml:space="preserve">14.0 </w:t>
      </w:r>
      <w:r w:rsidRPr="006038A8">
        <w:rPr>
          <w:rFonts w:ascii="Times New Roman" w:hAnsi="Times New Roman" w:cs="Times New Roman"/>
          <w:b/>
          <w:bCs/>
          <w:color w:val="auto"/>
          <w:sz w:val="16"/>
          <w:szCs w:val="16"/>
        </w:rPr>
        <w:tab/>
        <w:t xml:space="preserve">OTORITAS KOMPETEN </w:t>
      </w:r>
    </w:p>
    <w:p w14:paraId="2A437BBA" w14:textId="77777777" w:rsidR="00B964C8" w:rsidRPr="006038A8" w:rsidRDefault="00B964C8" w:rsidP="00B964C8">
      <w:pPr>
        <w:pStyle w:val="Default"/>
        <w:jc w:val="both"/>
        <w:rPr>
          <w:rFonts w:ascii="Times New Roman" w:hAnsi="Times New Roman" w:cs="Times New Roman"/>
          <w:color w:val="auto"/>
          <w:sz w:val="16"/>
          <w:szCs w:val="16"/>
        </w:rPr>
      </w:pPr>
    </w:p>
    <w:p w14:paraId="79EE694E" w14:textId="77777777" w:rsidR="00B964C8" w:rsidRPr="006038A8" w:rsidRDefault="00B964C8" w:rsidP="00B964C8">
      <w:pPr>
        <w:ind w:left="720"/>
        <w:jc w:val="both"/>
        <w:rPr>
          <w:sz w:val="16"/>
          <w:szCs w:val="16"/>
        </w:rPr>
      </w:pPr>
      <w:proofErr w:type="spellStart"/>
      <w:r w:rsidRPr="006038A8">
        <w:rPr>
          <w:sz w:val="16"/>
          <w:szCs w:val="16"/>
        </w:rPr>
        <w:t>Pihak</w:t>
      </w:r>
      <w:proofErr w:type="spellEnd"/>
      <w:r w:rsidRPr="006038A8">
        <w:rPr>
          <w:sz w:val="16"/>
          <w:szCs w:val="16"/>
        </w:rPr>
        <w:t xml:space="preserve"> </w:t>
      </w:r>
      <w:proofErr w:type="spellStart"/>
      <w:r w:rsidRPr="006038A8">
        <w:rPr>
          <w:sz w:val="16"/>
          <w:szCs w:val="16"/>
        </w:rPr>
        <w:t>berwenang</w:t>
      </w:r>
      <w:proofErr w:type="spellEnd"/>
      <w:r w:rsidRPr="006038A8">
        <w:rPr>
          <w:sz w:val="16"/>
          <w:szCs w:val="16"/>
        </w:rPr>
        <w:t xml:space="preserve"> yang </w:t>
      </w:r>
      <w:proofErr w:type="spellStart"/>
      <w:r w:rsidRPr="006038A8">
        <w:rPr>
          <w:sz w:val="16"/>
          <w:szCs w:val="16"/>
        </w:rPr>
        <w:t>bertanggung</w:t>
      </w:r>
      <w:proofErr w:type="spellEnd"/>
      <w:r w:rsidRPr="006038A8">
        <w:rPr>
          <w:sz w:val="16"/>
          <w:szCs w:val="16"/>
        </w:rPr>
        <w:t xml:space="preserve"> </w:t>
      </w:r>
      <w:proofErr w:type="spellStart"/>
      <w:r w:rsidRPr="006038A8">
        <w:rPr>
          <w:sz w:val="16"/>
          <w:szCs w:val="16"/>
        </w:rPr>
        <w:t>jawab</w:t>
      </w:r>
      <w:proofErr w:type="spellEnd"/>
      <w:r w:rsidRPr="006038A8">
        <w:rPr>
          <w:sz w:val="16"/>
          <w:szCs w:val="16"/>
        </w:rPr>
        <w:t xml:space="preserve"> </w:t>
      </w:r>
      <w:proofErr w:type="spellStart"/>
      <w:r w:rsidRPr="006038A8">
        <w:rPr>
          <w:sz w:val="16"/>
          <w:szCs w:val="16"/>
        </w:rPr>
        <w:t>untuk</w:t>
      </w:r>
      <w:proofErr w:type="spellEnd"/>
      <w:r w:rsidRPr="006038A8">
        <w:rPr>
          <w:sz w:val="16"/>
          <w:szCs w:val="16"/>
        </w:rPr>
        <w:t xml:space="preserve"> </w:t>
      </w:r>
      <w:proofErr w:type="spellStart"/>
      <w:r w:rsidRPr="006038A8">
        <w:rPr>
          <w:sz w:val="16"/>
          <w:szCs w:val="16"/>
        </w:rPr>
        <w:t>pemenuhan</w:t>
      </w:r>
      <w:proofErr w:type="spellEnd"/>
      <w:r w:rsidRPr="006038A8">
        <w:rPr>
          <w:sz w:val="16"/>
          <w:szCs w:val="16"/>
        </w:rPr>
        <w:t xml:space="preserve"> Nota </w:t>
      </w:r>
      <w:proofErr w:type="spellStart"/>
      <w:r w:rsidRPr="006038A8">
        <w:rPr>
          <w:sz w:val="16"/>
          <w:szCs w:val="16"/>
        </w:rPr>
        <w:t>Kesepakatan</w:t>
      </w:r>
      <w:proofErr w:type="spellEnd"/>
      <w:r w:rsidRPr="006038A8">
        <w:rPr>
          <w:sz w:val="16"/>
          <w:szCs w:val="16"/>
        </w:rPr>
        <w:t xml:space="preserve"> </w:t>
      </w:r>
      <w:proofErr w:type="spellStart"/>
      <w:r w:rsidRPr="006038A8">
        <w:rPr>
          <w:sz w:val="16"/>
          <w:szCs w:val="16"/>
        </w:rPr>
        <w:t>ini</w:t>
      </w:r>
      <w:proofErr w:type="spellEnd"/>
      <w:r w:rsidRPr="006038A8">
        <w:rPr>
          <w:sz w:val="16"/>
          <w:szCs w:val="16"/>
        </w:rPr>
        <w:t xml:space="preserve"> </w:t>
      </w:r>
      <w:proofErr w:type="spellStart"/>
      <w:proofErr w:type="gramStart"/>
      <w:r w:rsidRPr="006038A8">
        <w:rPr>
          <w:sz w:val="16"/>
          <w:szCs w:val="16"/>
        </w:rPr>
        <w:t>adalah</w:t>
      </w:r>
      <w:proofErr w:type="spellEnd"/>
      <w:r w:rsidRPr="006038A8">
        <w:rPr>
          <w:sz w:val="16"/>
          <w:szCs w:val="16"/>
        </w:rPr>
        <w:t xml:space="preserve">  </w:t>
      </w:r>
      <w:r w:rsidRPr="006038A8">
        <w:rPr>
          <w:sz w:val="16"/>
          <w:szCs w:val="16"/>
          <w:highlight w:val="yellow"/>
        </w:rPr>
        <w:t>PEJABAT</w:t>
      </w:r>
      <w:proofErr w:type="gramEnd"/>
      <w:r w:rsidRPr="006038A8">
        <w:rPr>
          <w:sz w:val="16"/>
          <w:szCs w:val="16"/>
          <w:highlight w:val="yellow"/>
        </w:rPr>
        <w:t xml:space="preserve"> MITRA</w:t>
      </w:r>
      <w:r w:rsidRPr="006038A8">
        <w:rPr>
          <w:sz w:val="16"/>
          <w:szCs w:val="16"/>
        </w:rPr>
        <w:t xml:space="preserve"> dan </w:t>
      </w:r>
      <w:proofErr w:type="spellStart"/>
      <w:r w:rsidRPr="006038A8">
        <w:rPr>
          <w:sz w:val="16"/>
          <w:szCs w:val="16"/>
        </w:rPr>
        <w:t>Rektor</w:t>
      </w:r>
      <w:proofErr w:type="spellEnd"/>
      <w:r w:rsidRPr="006038A8">
        <w:rPr>
          <w:sz w:val="16"/>
          <w:szCs w:val="16"/>
        </w:rPr>
        <w:t xml:space="preserve"> TEL-U. </w:t>
      </w:r>
    </w:p>
    <w:p w14:paraId="4A4AD444" w14:textId="77777777" w:rsidR="00B964C8" w:rsidRPr="006038A8" w:rsidRDefault="00B964C8" w:rsidP="00B964C8">
      <w:pPr>
        <w:jc w:val="both"/>
        <w:rPr>
          <w:sz w:val="16"/>
          <w:szCs w:val="16"/>
        </w:rPr>
      </w:pPr>
    </w:p>
    <w:p w14:paraId="33BE0327" w14:textId="77777777" w:rsidR="00B964C8" w:rsidRPr="006038A8" w:rsidRDefault="00B964C8" w:rsidP="00B964C8">
      <w:pPr>
        <w:pStyle w:val="Default"/>
        <w:ind w:left="720" w:hanging="720"/>
        <w:jc w:val="both"/>
        <w:rPr>
          <w:rFonts w:ascii="Times New Roman" w:hAnsi="Times New Roman" w:cs="Times New Roman"/>
          <w:color w:val="auto"/>
          <w:sz w:val="16"/>
          <w:szCs w:val="16"/>
        </w:rPr>
      </w:pPr>
      <w:r w:rsidRPr="006038A8">
        <w:rPr>
          <w:rFonts w:ascii="Times New Roman" w:hAnsi="Times New Roman" w:cs="Times New Roman"/>
          <w:b/>
          <w:bCs/>
          <w:color w:val="auto"/>
          <w:sz w:val="16"/>
          <w:szCs w:val="16"/>
        </w:rPr>
        <w:t xml:space="preserve">15.0 </w:t>
      </w:r>
      <w:r w:rsidRPr="006038A8">
        <w:rPr>
          <w:rFonts w:ascii="Times New Roman" w:hAnsi="Times New Roman" w:cs="Times New Roman"/>
          <w:b/>
          <w:bCs/>
          <w:color w:val="auto"/>
          <w:sz w:val="16"/>
          <w:szCs w:val="16"/>
        </w:rPr>
        <w:tab/>
        <w:t>WAKTU</w:t>
      </w:r>
    </w:p>
    <w:p w14:paraId="1B8BCFD4" w14:textId="77777777" w:rsidR="00B964C8" w:rsidRPr="006038A8" w:rsidRDefault="00B964C8" w:rsidP="00B964C8">
      <w:pPr>
        <w:pStyle w:val="Default"/>
        <w:jc w:val="both"/>
        <w:rPr>
          <w:rFonts w:ascii="Times New Roman" w:hAnsi="Times New Roman" w:cs="Times New Roman"/>
          <w:color w:val="auto"/>
          <w:sz w:val="16"/>
          <w:szCs w:val="16"/>
        </w:rPr>
      </w:pPr>
    </w:p>
    <w:p w14:paraId="5DB0B7A1" w14:textId="77777777" w:rsidR="00B964C8" w:rsidRPr="006038A8" w:rsidRDefault="00B964C8" w:rsidP="00B964C8">
      <w:pPr>
        <w:pStyle w:val="Default"/>
        <w:ind w:left="720"/>
        <w:jc w:val="both"/>
        <w:rPr>
          <w:rFonts w:ascii="Times New Roman" w:eastAsia="Times New Roman" w:hAnsi="Times New Roman" w:cs="Times New Roman"/>
          <w:color w:val="222222"/>
          <w:sz w:val="16"/>
          <w:szCs w:val="16"/>
          <w:lang w:eastAsia="ko-KR"/>
        </w:rPr>
      </w:pPr>
      <w:r w:rsidRPr="006038A8">
        <w:rPr>
          <w:rFonts w:ascii="Times New Roman" w:hAnsi="Times New Roman" w:cs="Times New Roman"/>
          <w:color w:val="auto"/>
          <w:sz w:val="16"/>
          <w:szCs w:val="16"/>
        </w:rPr>
        <w:t xml:space="preserve">Waktu </w:t>
      </w:r>
      <w:proofErr w:type="spellStart"/>
      <w:r w:rsidRPr="006038A8">
        <w:rPr>
          <w:rFonts w:ascii="Times New Roman" w:hAnsi="Times New Roman" w:cs="Times New Roman"/>
          <w:color w:val="auto"/>
          <w:sz w:val="16"/>
          <w:szCs w:val="16"/>
        </w:rPr>
        <w:t>kapanpun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disebutkan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akan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menjadi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esensi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dari</w:t>
      </w:r>
      <w:proofErr w:type="spellEnd"/>
      <w:r w:rsidRPr="006038A8">
        <w:rPr>
          <w:rFonts w:ascii="Times New Roman" w:hAnsi="Times New Roman" w:cs="Times New Roman"/>
          <w:color w:val="auto"/>
          <w:sz w:val="16"/>
          <w:szCs w:val="16"/>
        </w:rPr>
        <w:t xml:space="preserve"> Nota </w:t>
      </w:r>
      <w:proofErr w:type="spellStart"/>
      <w:r w:rsidRPr="006038A8">
        <w:rPr>
          <w:rFonts w:ascii="Times New Roman" w:hAnsi="Times New Roman" w:cs="Times New Roman"/>
          <w:color w:val="auto"/>
          <w:sz w:val="16"/>
          <w:szCs w:val="16"/>
        </w:rPr>
        <w:t>Kesepakatan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ini</w:t>
      </w:r>
      <w:proofErr w:type="spellEnd"/>
      <w:r w:rsidRPr="006038A8">
        <w:rPr>
          <w:rFonts w:ascii="Times New Roman" w:hAnsi="Times New Roman" w:cs="Times New Roman"/>
          <w:color w:val="auto"/>
          <w:sz w:val="16"/>
          <w:szCs w:val="16"/>
        </w:rPr>
        <w:t>.</w:t>
      </w:r>
    </w:p>
    <w:p w14:paraId="5F817D7E" w14:textId="77777777" w:rsidR="00B964C8" w:rsidRPr="006038A8" w:rsidRDefault="00B964C8" w:rsidP="00B964C8">
      <w:pPr>
        <w:jc w:val="both"/>
        <w:rPr>
          <w:b/>
          <w:sz w:val="16"/>
          <w:szCs w:val="16"/>
        </w:rPr>
      </w:pPr>
    </w:p>
    <w:p w14:paraId="05B83B18" w14:textId="77777777" w:rsidR="00B964C8" w:rsidRPr="006038A8" w:rsidRDefault="00B964C8" w:rsidP="00B964C8">
      <w:pPr>
        <w:jc w:val="both"/>
        <w:rPr>
          <w:b/>
          <w:sz w:val="16"/>
          <w:szCs w:val="16"/>
        </w:rPr>
      </w:pPr>
    </w:p>
    <w:p w14:paraId="07BFC5EA" w14:textId="77777777" w:rsidR="00B964C8" w:rsidRPr="006038A8" w:rsidRDefault="00B964C8" w:rsidP="00B964C8">
      <w:pPr>
        <w:pStyle w:val="Default"/>
        <w:jc w:val="both"/>
        <w:rPr>
          <w:rFonts w:ascii="Times New Roman" w:hAnsi="Times New Roman" w:cs="Times New Roman"/>
          <w:color w:val="auto"/>
          <w:sz w:val="16"/>
          <w:szCs w:val="16"/>
        </w:rPr>
      </w:pPr>
      <w:r w:rsidRPr="006038A8">
        <w:rPr>
          <w:rFonts w:ascii="Times New Roman" w:hAnsi="Times New Roman" w:cs="Times New Roman"/>
          <w:b/>
          <w:bCs/>
          <w:color w:val="auto"/>
          <w:sz w:val="16"/>
          <w:szCs w:val="16"/>
        </w:rPr>
        <w:t xml:space="preserve">16.0 </w:t>
      </w:r>
      <w:r w:rsidRPr="006038A8">
        <w:rPr>
          <w:rFonts w:ascii="Times New Roman" w:hAnsi="Times New Roman" w:cs="Times New Roman"/>
          <w:b/>
          <w:bCs/>
          <w:color w:val="auto"/>
          <w:sz w:val="16"/>
          <w:szCs w:val="16"/>
        </w:rPr>
        <w:tab/>
        <w:t>JADWAL, LAMPIRAN, TAMBAHAN</w:t>
      </w:r>
    </w:p>
    <w:p w14:paraId="63184C57" w14:textId="77777777" w:rsidR="00B964C8" w:rsidRPr="006038A8" w:rsidRDefault="00B964C8" w:rsidP="00B964C8">
      <w:pPr>
        <w:pStyle w:val="Default"/>
        <w:jc w:val="both"/>
        <w:rPr>
          <w:rFonts w:ascii="Times New Roman" w:hAnsi="Times New Roman" w:cs="Times New Roman"/>
          <w:color w:val="auto"/>
          <w:sz w:val="16"/>
          <w:szCs w:val="16"/>
        </w:rPr>
      </w:pPr>
    </w:p>
    <w:p w14:paraId="3635977F" w14:textId="77777777" w:rsidR="00B964C8" w:rsidRPr="006038A8" w:rsidRDefault="00B964C8" w:rsidP="00B964C8">
      <w:pPr>
        <w:pStyle w:val="Default"/>
        <w:ind w:left="720"/>
        <w:jc w:val="both"/>
        <w:rPr>
          <w:rFonts w:ascii="Times New Roman" w:eastAsia="Times New Roman" w:hAnsi="Times New Roman" w:cs="Times New Roman"/>
          <w:color w:val="222222"/>
          <w:sz w:val="16"/>
          <w:szCs w:val="16"/>
          <w:lang w:eastAsia="ko-KR"/>
        </w:rPr>
      </w:pPr>
      <w:proofErr w:type="spellStart"/>
      <w:r w:rsidRPr="006038A8">
        <w:rPr>
          <w:rFonts w:ascii="Times New Roman" w:hAnsi="Times New Roman" w:cs="Times New Roman"/>
          <w:color w:val="auto"/>
          <w:sz w:val="16"/>
          <w:szCs w:val="16"/>
        </w:rPr>
        <w:t>Semua</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jadwal</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lampiran</w:t>
      </w:r>
      <w:proofErr w:type="spellEnd"/>
      <w:r w:rsidRPr="006038A8">
        <w:rPr>
          <w:rFonts w:ascii="Times New Roman" w:hAnsi="Times New Roman" w:cs="Times New Roman"/>
          <w:color w:val="auto"/>
          <w:sz w:val="16"/>
          <w:szCs w:val="16"/>
        </w:rPr>
        <w:t xml:space="preserve"> dan </w:t>
      </w:r>
      <w:proofErr w:type="spellStart"/>
      <w:r w:rsidRPr="006038A8">
        <w:rPr>
          <w:rFonts w:ascii="Times New Roman" w:hAnsi="Times New Roman" w:cs="Times New Roman"/>
          <w:color w:val="auto"/>
          <w:sz w:val="16"/>
          <w:szCs w:val="16"/>
        </w:rPr>
        <w:t>tambahan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dengan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akan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dibaca</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ditafsirkan</w:t>
      </w:r>
      <w:proofErr w:type="spellEnd"/>
      <w:r w:rsidRPr="006038A8">
        <w:rPr>
          <w:rFonts w:ascii="Times New Roman" w:hAnsi="Times New Roman" w:cs="Times New Roman"/>
          <w:color w:val="auto"/>
          <w:sz w:val="16"/>
          <w:szCs w:val="16"/>
        </w:rPr>
        <w:t xml:space="preserve"> dan </w:t>
      </w:r>
      <w:proofErr w:type="spellStart"/>
      <w:r w:rsidRPr="006038A8">
        <w:rPr>
          <w:rFonts w:ascii="Times New Roman" w:hAnsi="Times New Roman" w:cs="Times New Roman"/>
          <w:color w:val="auto"/>
          <w:sz w:val="16"/>
          <w:szCs w:val="16"/>
        </w:rPr>
        <w:t>merupakan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bagian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dari</w:t>
      </w:r>
      <w:proofErr w:type="spellEnd"/>
      <w:r w:rsidRPr="006038A8">
        <w:rPr>
          <w:rFonts w:ascii="Times New Roman" w:hAnsi="Times New Roman" w:cs="Times New Roman"/>
          <w:color w:val="auto"/>
          <w:sz w:val="16"/>
          <w:szCs w:val="16"/>
        </w:rPr>
        <w:t xml:space="preserve"> Nota </w:t>
      </w:r>
      <w:proofErr w:type="spellStart"/>
      <w:r w:rsidRPr="006038A8">
        <w:rPr>
          <w:rFonts w:ascii="Times New Roman" w:hAnsi="Times New Roman" w:cs="Times New Roman"/>
          <w:color w:val="auto"/>
          <w:sz w:val="16"/>
          <w:szCs w:val="16"/>
        </w:rPr>
        <w:t>Kesepakatan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ini</w:t>
      </w:r>
      <w:proofErr w:type="spellEnd"/>
      <w:r w:rsidRPr="006038A8">
        <w:rPr>
          <w:rFonts w:ascii="Times New Roman" w:hAnsi="Times New Roman" w:cs="Times New Roman"/>
          <w:color w:val="auto"/>
          <w:sz w:val="16"/>
          <w:szCs w:val="16"/>
        </w:rPr>
        <w:t>.</w:t>
      </w:r>
    </w:p>
    <w:p w14:paraId="4101C093" w14:textId="77777777" w:rsidR="00B964C8" w:rsidRPr="006038A8" w:rsidRDefault="00B964C8" w:rsidP="00B964C8">
      <w:pPr>
        <w:pStyle w:val="Default"/>
        <w:jc w:val="both"/>
        <w:rPr>
          <w:rFonts w:ascii="Times New Roman" w:hAnsi="Times New Roman" w:cs="Times New Roman"/>
          <w:color w:val="auto"/>
          <w:sz w:val="16"/>
          <w:szCs w:val="16"/>
        </w:rPr>
      </w:pPr>
    </w:p>
    <w:p w14:paraId="7B458E48" w14:textId="77777777" w:rsidR="00B964C8" w:rsidRPr="006038A8" w:rsidRDefault="00B964C8" w:rsidP="00B964C8">
      <w:pPr>
        <w:pStyle w:val="Default"/>
        <w:jc w:val="both"/>
        <w:rPr>
          <w:rFonts w:ascii="Times New Roman" w:hAnsi="Times New Roman" w:cs="Times New Roman"/>
          <w:color w:val="auto"/>
          <w:sz w:val="16"/>
          <w:szCs w:val="16"/>
        </w:rPr>
      </w:pPr>
    </w:p>
    <w:p w14:paraId="367059EA" w14:textId="77777777" w:rsidR="00B964C8" w:rsidRPr="006038A8" w:rsidRDefault="00B964C8" w:rsidP="00B964C8">
      <w:pPr>
        <w:pStyle w:val="Default"/>
        <w:jc w:val="both"/>
        <w:rPr>
          <w:rFonts w:ascii="Times New Roman" w:hAnsi="Times New Roman" w:cs="Times New Roman"/>
          <w:color w:val="auto"/>
          <w:sz w:val="16"/>
          <w:szCs w:val="16"/>
        </w:rPr>
      </w:pPr>
    </w:p>
    <w:p w14:paraId="0F36464B" w14:textId="77777777" w:rsidR="00B964C8" w:rsidRPr="006038A8" w:rsidRDefault="00B964C8" w:rsidP="00B964C8">
      <w:pPr>
        <w:pStyle w:val="Default"/>
        <w:jc w:val="both"/>
        <w:rPr>
          <w:rFonts w:ascii="Times New Roman" w:hAnsi="Times New Roman" w:cs="Times New Roman"/>
          <w:color w:val="auto"/>
          <w:sz w:val="16"/>
          <w:szCs w:val="16"/>
        </w:rPr>
      </w:pPr>
    </w:p>
    <w:p w14:paraId="30336E62" w14:textId="77777777" w:rsidR="00B964C8" w:rsidRPr="006038A8" w:rsidRDefault="00B964C8" w:rsidP="00B964C8">
      <w:pPr>
        <w:pStyle w:val="Default"/>
        <w:ind w:left="720" w:hanging="720"/>
        <w:jc w:val="both"/>
        <w:rPr>
          <w:rFonts w:ascii="Times New Roman" w:hAnsi="Times New Roman" w:cs="Times New Roman"/>
          <w:color w:val="auto"/>
          <w:sz w:val="16"/>
          <w:szCs w:val="16"/>
        </w:rPr>
      </w:pPr>
      <w:r w:rsidRPr="006038A8">
        <w:rPr>
          <w:rFonts w:ascii="Times New Roman" w:hAnsi="Times New Roman" w:cs="Times New Roman"/>
          <w:b/>
          <w:bCs/>
          <w:color w:val="auto"/>
          <w:sz w:val="16"/>
          <w:szCs w:val="16"/>
        </w:rPr>
        <w:t>17.0</w:t>
      </w:r>
      <w:r w:rsidRPr="006038A8">
        <w:rPr>
          <w:rFonts w:ascii="Times New Roman" w:hAnsi="Times New Roman" w:cs="Times New Roman"/>
          <w:b/>
          <w:bCs/>
          <w:color w:val="auto"/>
          <w:sz w:val="16"/>
          <w:szCs w:val="16"/>
        </w:rPr>
        <w:tab/>
        <w:t xml:space="preserve">MATERAI DAN BIAYA </w:t>
      </w:r>
    </w:p>
    <w:p w14:paraId="401E75DA" w14:textId="77777777" w:rsidR="00B964C8" w:rsidRPr="006038A8" w:rsidRDefault="00B964C8" w:rsidP="00B964C8">
      <w:pPr>
        <w:pStyle w:val="Default"/>
        <w:jc w:val="both"/>
        <w:rPr>
          <w:rFonts w:ascii="Times New Roman" w:hAnsi="Times New Roman" w:cs="Times New Roman"/>
          <w:color w:val="auto"/>
          <w:sz w:val="16"/>
          <w:szCs w:val="16"/>
        </w:rPr>
      </w:pPr>
    </w:p>
    <w:p w14:paraId="6B9BF446" w14:textId="77777777" w:rsidR="00B964C8" w:rsidRPr="006038A8" w:rsidRDefault="00B964C8" w:rsidP="00B964C8">
      <w:pPr>
        <w:ind w:left="720"/>
        <w:jc w:val="both"/>
        <w:rPr>
          <w:rFonts w:eastAsia="Times New Roman"/>
          <w:color w:val="222222"/>
          <w:sz w:val="16"/>
          <w:szCs w:val="16"/>
          <w:lang w:val="id-ID" w:eastAsia="ko-KR"/>
        </w:rPr>
      </w:pPr>
      <w:proofErr w:type="spellStart"/>
      <w:r w:rsidRPr="006038A8">
        <w:rPr>
          <w:sz w:val="16"/>
          <w:szCs w:val="16"/>
        </w:rPr>
        <w:t>Materai</w:t>
      </w:r>
      <w:proofErr w:type="spellEnd"/>
      <w:r w:rsidRPr="006038A8">
        <w:rPr>
          <w:sz w:val="16"/>
          <w:szCs w:val="16"/>
        </w:rPr>
        <w:t xml:space="preserve">, </w:t>
      </w:r>
      <w:r w:rsidRPr="006038A8">
        <w:rPr>
          <w:rFonts w:eastAsia="Times New Roman"/>
          <w:color w:val="222222"/>
          <w:sz w:val="16"/>
          <w:szCs w:val="16"/>
          <w:lang w:val="id-ID" w:eastAsia="ko-KR"/>
        </w:rPr>
        <w:t xml:space="preserve">biaya untuk persiapan, menyetujui dan menyelesaikan jika ada, pada Nota Kesepakatan ini, akan ditanggung oleh Para Pihak. </w:t>
      </w:r>
    </w:p>
    <w:p w14:paraId="58F71797" w14:textId="77777777" w:rsidR="00B964C8" w:rsidRPr="006038A8" w:rsidRDefault="00B964C8" w:rsidP="00B964C8">
      <w:pPr>
        <w:ind w:left="720"/>
        <w:jc w:val="both"/>
        <w:rPr>
          <w:rFonts w:eastAsia="Times New Roman"/>
          <w:color w:val="222222"/>
          <w:sz w:val="16"/>
          <w:szCs w:val="16"/>
          <w:lang w:eastAsia="ko-KR"/>
        </w:rPr>
      </w:pPr>
    </w:p>
    <w:p w14:paraId="1A50E6EE" w14:textId="77777777" w:rsidR="00B964C8" w:rsidRPr="006038A8" w:rsidRDefault="00B964C8" w:rsidP="00B964C8">
      <w:pPr>
        <w:ind w:left="720"/>
        <w:jc w:val="both"/>
        <w:rPr>
          <w:sz w:val="16"/>
          <w:szCs w:val="16"/>
        </w:rPr>
      </w:pPr>
    </w:p>
    <w:p w14:paraId="2CB80198" w14:textId="77777777" w:rsidR="00B964C8" w:rsidRPr="006038A8" w:rsidRDefault="00B964C8" w:rsidP="00B964C8">
      <w:pPr>
        <w:pStyle w:val="Default"/>
        <w:jc w:val="both"/>
        <w:rPr>
          <w:rFonts w:ascii="Times New Roman" w:hAnsi="Times New Roman" w:cs="Times New Roman"/>
          <w:b/>
          <w:bCs/>
          <w:sz w:val="16"/>
          <w:szCs w:val="16"/>
        </w:rPr>
      </w:pPr>
      <w:r w:rsidRPr="006038A8">
        <w:rPr>
          <w:rFonts w:ascii="Times New Roman" w:hAnsi="Times New Roman" w:cs="Times New Roman"/>
          <w:b/>
          <w:bCs/>
          <w:sz w:val="16"/>
          <w:szCs w:val="16"/>
        </w:rPr>
        <w:t xml:space="preserve">18.0 </w:t>
      </w:r>
      <w:r w:rsidRPr="006038A8">
        <w:rPr>
          <w:rFonts w:ascii="Times New Roman" w:hAnsi="Times New Roman" w:cs="Times New Roman"/>
          <w:b/>
          <w:bCs/>
          <w:sz w:val="16"/>
          <w:szCs w:val="16"/>
        </w:rPr>
        <w:tab/>
        <w:t>TUGAS</w:t>
      </w:r>
    </w:p>
    <w:p w14:paraId="2A21E27C" w14:textId="77777777" w:rsidR="00B964C8" w:rsidRPr="006038A8" w:rsidRDefault="00B964C8" w:rsidP="00B964C8">
      <w:pPr>
        <w:pStyle w:val="Default"/>
        <w:jc w:val="both"/>
        <w:rPr>
          <w:rFonts w:ascii="Times New Roman" w:hAnsi="Times New Roman" w:cs="Times New Roman"/>
          <w:b/>
          <w:bCs/>
          <w:sz w:val="16"/>
          <w:szCs w:val="16"/>
        </w:rPr>
      </w:pPr>
    </w:p>
    <w:p w14:paraId="70FA86B6" w14:textId="77777777" w:rsidR="00B964C8" w:rsidRPr="006038A8" w:rsidRDefault="00B964C8" w:rsidP="00B964C8">
      <w:pPr>
        <w:pStyle w:val="Default"/>
        <w:ind w:left="720"/>
        <w:jc w:val="both"/>
        <w:rPr>
          <w:rFonts w:ascii="Times New Roman" w:hAnsi="Times New Roman" w:cs="Times New Roman"/>
          <w:bCs/>
          <w:sz w:val="16"/>
          <w:szCs w:val="16"/>
        </w:rPr>
      </w:pPr>
      <w:proofErr w:type="spellStart"/>
      <w:r w:rsidRPr="006038A8">
        <w:rPr>
          <w:rFonts w:ascii="Times New Roman" w:hAnsi="Times New Roman" w:cs="Times New Roman"/>
          <w:bCs/>
          <w:sz w:val="16"/>
          <w:szCs w:val="16"/>
        </w:rPr>
        <w:t>Pihak</w:t>
      </w:r>
      <w:proofErr w:type="spellEnd"/>
      <w:r w:rsidRPr="006038A8">
        <w:rPr>
          <w:rFonts w:ascii="Times New Roman" w:hAnsi="Times New Roman" w:cs="Times New Roman"/>
          <w:bCs/>
          <w:sz w:val="16"/>
          <w:szCs w:val="16"/>
        </w:rPr>
        <w:t xml:space="preserve"> </w:t>
      </w:r>
      <w:proofErr w:type="spellStart"/>
      <w:r w:rsidRPr="006038A8">
        <w:rPr>
          <w:rFonts w:ascii="Times New Roman" w:hAnsi="Times New Roman" w:cs="Times New Roman"/>
          <w:bCs/>
          <w:sz w:val="16"/>
          <w:szCs w:val="16"/>
        </w:rPr>
        <w:t>tidak</w:t>
      </w:r>
      <w:proofErr w:type="spellEnd"/>
      <w:r w:rsidRPr="006038A8">
        <w:rPr>
          <w:rFonts w:ascii="Times New Roman" w:hAnsi="Times New Roman" w:cs="Times New Roman"/>
          <w:bCs/>
          <w:sz w:val="16"/>
          <w:szCs w:val="16"/>
        </w:rPr>
        <w:t xml:space="preserve"> </w:t>
      </w:r>
      <w:proofErr w:type="spellStart"/>
      <w:r w:rsidRPr="006038A8">
        <w:rPr>
          <w:rFonts w:ascii="Times New Roman" w:hAnsi="Times New Roman" w:cs="Times New Roman"/>
          <w:bCs/>
          <w:sz w:val="16"/>
          <w:szCs w:val="16"/>
        </w:rPr>
        <w:t>akan</w:t>
      </w:r>
      <w:proofErr w:type="spellEnd"/>
      <w:r w:rsidRPr="006038A8">
        <w:rPr>
          <w:rFonts w:ascii="Times New Roman" w:hAnsi="Times New Roman" w:cs="Times New Roman"/>
          <w:bCs/>
          <w:sz w:val="16"/>
          <w:szCs w:val="16"/>
        </w:rPr>
        <w:t xml:space="preserve">, </w:t>
      </w:r>
      <w:r w:rsidRPr="006038A8">
        <w:rPr>
          <w:rFonts w:ascii="Times New Roman" w:eastAsia="Times New Roman" w:hAnsi="Times New Roman" w:cs="Times New Roman"/>
          <w:color w:val="222222"/>
          <w:sz w:val="16"/>
          <w:szCs w:val="16"/>
          <w:lang w:val="id-ID" w:eastAsia="ko-KR"/>
        </w:rPr>
        <w:t>tanpa persetujuan tertulis sebelumnya dari pihak lain, mengalihkan atau mentransfer kepada pihak ketiga semua atau salah satu dari manfaat atau kewajiban dari Nota Kesepakatan ini.</w:t>
      </w:r>
      <w:r w:rsidRPr="006038A8">
        <w:rPr>
          <w:rFonts w:ascii="Times New Roman" w:hAnsi="Times New Roman" w:cs="Times New Roman"/>
          <w:bCs/>
          <w:sz w:val="16"/>
          <w:szCs w:val="16"/>
        </w:rPr>
        <w:t xml:space="preserve"> </w:t>
      </w:r>
    </w:p>
    <w:p w14:paraId="560EE1E3" w14:textId="77777777" w:rsidR="00B964C8" w:rsidRPr="006038A8" w:rsidRDefault="00B964C8" w:rsidP="00B964C8">
      <w:pPr>
        <w:pStyle w:val="Default"/>
        <w:ind w:left="720"/>
        <w:jc w:val="both"/>
        <w:rPr>
          <w:rFonts w:ascii="Times New Roman" w:hAnsi="Times New Roman" w:cs="Times New Roman"/>
          <w:bCs/>
          <w:sz w:val="16"/>
          <w:szCs w:val="16"/>
        </w:rPr>
      </w:pPr>
    </w:p>
    <w:p w14:paraId="13FC9F5A" w14:textId="77777777" w:rsidR="00B964C8" w:rsidRPr="006038A8" w:rsidRDefault="00B964C8" w:rsidP="00B964C8">
      <w:pPr>
        <w:pStyle w:val="Default"/>
        <w:ind w:left="720"/>
        <w:jc w:val="both"/>
        <w:rPr>
          <w:rFonts w:ascii="Times New Roman" w:hAnsi="Times New Roman" w:cs="Times New Roman"/>
          <w:bCs/>
          <w:sz w:val="16"/>
          <w:szCs w:val="16"/>
        </w:rPr>
      </w:pPr>
    </w:p>
    <w:p w14:paraId="5D7A0A06" w14:textId="77777777" w:rsidR="00B964C8" w:rsidRPr="006038A8" w:rsidRDefault="00B964C8" w:rsidP="00B964C8">
      <w:pPr>
        <w:pStyle w:val="Default"/>
        <w:jc w:val="both"/>
        <w:rPr>
          <w:rFonts w:ascii="Times New Roman" w:hAnsi="Times New Roman" w:cs="Times New Roman"/>
          <w:b/>
          <w:bCs/>
          <w:sz w:val="16"/>
          <w:szCs w:val="16"/>
        </w:rPr>
      </w:pPr>
      <w:r w:rsidRPr="006038A8">
        <w:rPr>
          <w:rFonts w:ascii="Times New Roman" w:hAnsi="Times New Roman" w:cs="Times New Roman"/>
          <w:b/>
          <w:bCs/>
          <w:sz w:val="16"/>
          <w:szCs w:val="16"/>
        </w:rPr>
        <w:t>19.0</w:t>
      </w:r>
      <w:r w:rsidRPr="006038A8">
        <w:rPr>
          <w:rFonts w:ascii="Times New Roman" w:hAnsi="Times New Roman" w:cs="Times New Roman"/>
          <w:b/>
          <w:bCs/>
          <w:sz w:val="16"/>
          <w:szCs w:val="16"/>
        </w:rPr>
        <w:tab/>
        <w:t>PENGECUALIAN</w:t>
      </w:r>
    </w:p>
    <w:p w14:paraId="2DDF6937" w14:textId="77777777" w:rsidR="00B964C8" w:rsidRPr="006038A8" w:rsidRDefault="00B964C8" w:rsidP="00B964C8">
      <w:pPr>
        <w:pStyle w:val="Default"/>
        <w:jc w:val="both"/>
        <w:rPr>
          <w:rFonts w:ascii="Times New Roman" w:hAnsi="Times New Roman" w:cs="Times New Roman"/>
          <w:bCs/>
          <w:sz w:val="16"/>
          <w:szCs w:val="16"/>
        </w:rPr>
      </w:pPr>
    </w:p>
    <w:p w14:paraId="6ED41F12" w14:textId="77777777" w:rsidR="00B964C8" w:rsidRPr="006038A8" w:rsidRDefault="00B964C8" w:rsidP="00B964C8">
      <w:pPr>
        <w:ind w:left="720"/>
        <w:jc w:val="both"/>
        <w:rPr>
          <w:rFonts w:eastAsia="Times New Roman"/>
          <w:color w:val="222222"/>
          <w:sz w:val="16"/>
          <w:szCs w:val="16"/>
          <w:lang w:val="id-ID" w:eastAsia="ko-KR"/>
        </w:rPr>
      </w:pPr>
      <w:proofErr w:type="spellStart"/>
      <w:r w:rsidRPr="006038A8">
        <w:rPr>
          <w:sz w:val="16"/>
          <w:szCs w:val="16"/>
          <w:lang w:val="en-GB"/>
        </w:rPr>
        <w:t>Tidak</w:t>
      </w:r>
      <w:proofErr w:type="spellEnd"/>
      <w:r w:rsidRPr="006038A8">
        <w:rPr>
          <w:sz w:val="16"/>
          <w:szCs w:val="16"/>
          <w:lang w:val="en-GB"/>
        </w:rPr>
        <w:t xml:space="preserve"> </w:t>
      </w:r>
      <w:proofErr w:type="spellStart"/>
      <w:r w:rsidRPr="006038A8">
        <w:rPr>
          <w:sz w:val="16"/>
          <w:szCs w:val="16"/>
          <w:lang w:val="en-GB"/>
        </w:rPr>
        <w:t>ada</w:t>
      </w:r>
      <w:proofErr w:type="spellEnd"/>
      <w:r w:rsidRPr="006038A8">
        <w:rPr>
          <w:sz w:val="16"/>
          <w:szCs w:val="16"/>
          <w:lang w:val="en-GB"/>
        </w:rPr>
        <w:t xml:space="preserve"> </w:t>
      </w:r>
      <w:proofErr w:type="spellStart"/>
      <w:r w:rsidRPr="006038A8">
        <w:rPr>
          <w:sz w:val="16"/>
          <w:szCs w:val="16"/>
          <w:lang w:val="en-GB"/>
        </w:rPr>
        <w:t>kegagalan</w:t>
      </w:r>
      <w:proofErr w:type="spellEnd"/>
      <w:r w:rsidRPr="006038A8">
        <w:rPr>
          <w:sz w:val="16"/>
          <w:szCs w:val="16"/>
          <w:lang w:val="en-GB"/>
        </w:rPr>
        <w:t xml:space="preserve">, </w:t>
      </w:r>
      <w:r w:rsidRPr="006038A8">
        <w:rPr>
          <w:rFonts w:eastAsia="Times New Roman"/>
          <w:color w:val="222222"/>
          <w:sz w:val="16"/>
          <w:szCs w:val="16"/>
          <w:lang w:val="id-ID" w:eastAsia="ko-KR"/>
        </w:rPr>
        <w:t>keterlambatan atau kesenangan dari salah satu pihak dalam Nota Kesepakatan ini yang berkaitan dengan pelaksanaan hak, kekuasaan, hak istimewa atau ganti rugi</w:t>
      </w:r>
      <w:r w:rsidRPr="006038A8">
        <w:rPr>
          <w:sz w:val="16"/>
          <w:szCs w:val="16"/>
          <w:lang w:val="en-GB"/>
        </w:rPr>
        <w:t xml:space="preserve"> </w:t>
      </w:r>
      <w:r w:rsidRPr="006038A8">
        <w:rPr>
          <w:rFonts w:eastAsia="Times New Roman"/>
          <w:color w:val="222222"/>
          <w:sz w:val="16"/>
          <w:szCs w:val="16"/>
          <w:lang w:val="id-ID" w:eastAsia="ko-KR"/>
        </w:rPr>
        <w:t xml:space="preserve">yang diberikan dalam Nota Kesepakatan ini akan beroperasi sebagai pengabaian hak, kekuasaan, hak istimewa atau perbaikan seperti itu tidak akan setiap tindakan parsial atau sebagian dari hak, kekuasaan, hak istimewa atau pemulihan yang disediakan dalam Nota Kesepakatan dianggap sebagai pengabaian. </w:t>
      </w:r>
      <w:bookmarkEnd w:id="9"/>
    </w:p>
    <w:p w14:paraId="5AB8E94D" w14:textId="77777777" w:rsidR="00B964C8" w:rsidRPr="006038A8" w:rsidRDefault="00B964C8" w:rsidP="00B964C8">
      <w:pPr>
        <w:pStyle w:val="Default"/>
        <w:jc w:val="both"/>
        <w:rPr>
          <w:rFonts w:ascii="Times New Roman" w:hAnsi="Times New Roman" w:cs="Times New Roman"/>
          <w:color w:val="auto"/>
          <w:sz w:val="16"/>
          <w:szCs w:val="16"/>
        </w:rPr>
      </w:pPr>
    </w:p>
    <w:p w14:paraId="02DB213E" w14:textId="77777777" w:rsidR="00B964C8" w:rsidRPr="006038A8" w:rsidRDefault="00B964C8" w:rsidP="00B964C8">
      <w:pPr>
        <w:pStyle w:val="Default"/>
        <w:ind w:left="720" w:hanging="720"/>
        <w:jc w:val="both"/>
        <w:rPr>
          <w:rFonts w:ascii="Times New Roman" w:hAnsi="Times New Roman" w:cs="Times New Roman"/>
          <w:b/>
          <w:color w:val="auto"/>
          <w:sz w:val="16"/>
          <w:szCs w:val="16"/>
        </w:rPr>
      </w:pPr>
      <w:r w:rsidRPr="006038A8">
        <w:rPr>
          <w:rFonts w:ascii="Times New Roman" w:hAnsi="Times New Roman" w:cs="Times New Roman"/>
          <w:b/>
          <w:color w:val="auto"/>
          <w:sz w:val="16"/>
          <w:szCs w:val="16"/>
        </w:rPr>
        <w:t>20.0</w:t>
      </w:r>
      <w:r w:rsidRPr="006038A8">
        <w:rPr>
          <w:rFonts w:ascii="Times New Roman" w:hAnsi="Times New Roman" w:cs="Times New Roman"/>
          <w:b/>
          <w:color w:val="auto"/>
          <w:sz w:val="16"/>
          <w:szCs w:val="16"/>
        </w:rPr>
        <w:tab/>
        <w:t>PEMBERITAHUAN</w:t>
      </w:r>
    </w:p>
    <w:p w14:paraId="2B96FB13" w14:textId="77777777" w:rsidR="00B964C8" w:rsidRPr="006038A8" w:rsidRDefault="00B964C8" w:rsidP="00B964C8">
      <w:pPr>
        <w:pStyle w:val="Default"/>
        <w:ind w:left="720" w:hanging="720"/>
        <w:jc w:val="both"/>
        <w:rPr>
          <w:rFonts w:ascii="Times New Roman" w:hAnsi="Times New Roman" w:cs="Times New Roman"/>
          <w:color w:val="auto"/>
          <w:sz w:val="16"/>
          <w:szCs w:val="16"/>
        </w:rPr>
      </w:pPr>
    </w:p>
    <w:p w14:paraId="5A2AE08B" w14:textId="77777777" w:rsidR="00B964C8" w:rsidRPr="006038A8" w:rsidRDefault="00B964C8" w:rsidP="00B964C8">
      <w:pPr>
        <w:pStyle w:val="Default"/>
        <w:ind w:left="1440" w:hanging="720"/>
        <w:jc w:val="both"/>
        <w:rPr>
          <w:rFonts w:ascii="Times New Roman" w:eastAsia="Times New Roman" w:hAnsi="Times New Roman" w:cs="Times New Roman"/>
          <w:color w:val="222222"/>
          <w:sz w:val="16"/>
          <w:szCs w:val="16"/>
          <w:lang w:val="id-ID" w:eastAsia="ko-KR"/>
        </w:rPr>
      </w:pPr>
      <w:r w:rsidRPr="006038A8">
        <w:rPr>
          <w:rFonts w:ascii="Times New Roman" w:hAnsi="Times New Roman" w:cs="Times New Roman"/>
          <w:color w:val="auto"/>
          <w:sz w:val="16"/>
          <w:szCs w:val="16"/>
        </w:rPr>
        <w:t xml:space="preserve">20.1 </w:t>
      </w:r>
      <w:r w:rsidRPr="006038A8">
        <w:rPr>
          <w:rFonts w:ascii="Times New Roman" w:hAnsi="Times New Roman" w:cs="Times New Roman"/>
          <w:color w:val="auto"/>
          <w:sz w:val="16"/>
          <w:szCs w:val="16"/>
        </w:rPr>
        <w:tab/>
      </w:r>
      <w:proofErr w:type="spellStart"/>
      <w:r w:rsidRPr="006038A8">
        <w:rPr>
          <w:rFonts w:ascii="Times New Roman" w:hAnsi="Times New Roman" w:cs="Times New Roman"/>
          <w:color w:val="auto"/>
          <w:sz w:val="16"/>
          <w:szCs w:val="16"/>
        </w:rPr>
        <w:t>Setiap</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komunikasi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berdasarkan</w:t>
      </w:r>
      <w:proofErr w:type="spellEnd"/>
      <w:r w:rsidRPr="006038A8">
        <w:rPr>
          <w:rFonts w:ascii="Times New Roman" w:hAnsi="Times New Roman" w:cs="Times New Roman"/>
          <w:color w:val="auto"/>
          <w:sz w:val="16"/>
          <w:szCs w:val="16"/>
        </w:rPr>
        <w:t xml:space="preserve"> Nota </w:t>
      </w:r>
      <w:proofErr w:type="spellStart"/>
      <w:r w:rsidRPr="006038A8">
        <w:rPr>
          <w:rFonts w:ascii="Times New Roman" w:hAnsi="Times New Roman" w:cs="Times New Roman"/>
          <w:color w:val="auto"/>
          <w:sz w:val="16"/>
          <w:szCs w:val="16"/>
        </w:rPr>
        <w:t>Kesepakatan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ini</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akan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dilakukan</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secara</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tertulis</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dalam</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bahasa</w:t>
      </w:r>
      <w:proofErr w:type="spellEnd"/>
      <w:r w:rsidRPr="006038A8">
        <w:rPr>
          <w:rFonts w:ascii="Times New Roman" w:hAnsi="Times New Roman" w:cs="Times New Roman"/>
          <w:color w:val="auto"/>
          <w:sz w:val="16"/>
          <w:szCs w:val="16"/>
        </w:rPr>
        <w:t xml:space="preserve"> </w:t>
      </w:r>
      <w:proofErr w:type="spellStart"/>
      <w:r w:rsidRPr="006038A8">
        <w:rPr>
          <w:rFonts w:ascii="Times New Roman" w:hAnsi="Times New Roman" w:cs="Times New Roman"/>
          <w:color w:val="auto"/>
          <w:sz w:val="16"/>
          <w:szCs w:val="16"/>
        </w:rPr>
        <w:t>Inggris</w:t>
      </w:r>
      <w:proofErr w:type="spellEnd"/>
      <w:r w:rsidRPr="006038A8">
        <w:rPr>
          <w:rFonts w:ascii="Times New Roman" w:hAnsi="Times New Roman" w:cs="Times New Roman"/>
          <w:color w:val="auto"/>
          <w:sz w:val="16"/>
          <w:szCs w:val="16"/>
        </w:rPr>
        <w:t xml:space="preserve"> </w:t>
      </w:r>
      <w:r w:rsidRPr="006038A8">
        <w:rPr>
          <w:rFonts w:ascii="Times New Roman" w:eastAsia="Times New Roman" w:hAnsi="Times New Roman" w:cs="Times New Roman"/>
          <w:color w:val="222222"/>
          <w:sz w:val="16"/>
          <w:szCs w:val="16"/>
          <w:lang w:val="id-ID" w:eastAsia="ko-KR"/>
        </w:rPr>
        <w:t xml:space="preserve">dan dikirimkan melalui pos terdaftar ke alamat atau dikirim melalui surat elektronik atau nomor </w:t>
      </w:r>
      <w:proofErr w:type="spellStart"/>
      <w:r w:rsidRPr="006038A8">
        <w:rPr>
          <w:rFonts w:ascii="Times New Roman" w:eastAsia="Times New Roman" w:hAnsi="Times New Roman" w:cs="Times New Roman"/>
          <w:color w:val="222222"/>
          <w:sz w:val="16"/>
          <w:szCs w:val="16"/>
          <w:lang w:val="id-ID" w:eastAsia="ko-KR"/>
        </w:rPr>
        <w:t>faksimili</w:t>
      </w:r>
      <w:proofErr w:type="spellEnd"/>
      <w:r w:rsidRPr="006038A8">
        <w:rPr>
          <w:rFonts w:ascii="Times New Roman" w:eastAsia="Times New Roman" w:hAnsi="Times New Roman" w:cs="Times New Roman"/>
          <w:color w:val="222222"/>
          <w:sz w:val="16"/>
          <w:szCs w:val="16"/>
          <w:lang w:val="id-ID" w:eastAsia="ko-KR"/>
        </w:rPr>
        <w:t xml:space="preserve"> dari </w:t>
      </w:r>
      <w:r w:rsidRPr="006038A8">
        <w:rPr>
          <w:rFonts w:ascii="Times New Roman" w:eastAsia="Times New Roman" w:hAnsi="Times New Roman" w:cs="Times New Roman"/>
          <w:b/>
          <w:bCs/>
          <w:color w:val="222222"/>
          <w:sz w:val="16"/>
          <w:szCs w:val="16"/>
          <w:lang w:val="id-ID" w:eastAsia="ko-KR"/>
        </w:rPr>
        <w:t xml:space="preserve">XXX </w:t>
      </w:r>
      <w:r w:rsidRPr="006038A8">
        <w:rPr>
          <w:rFonts w:ascii="Times New Roman" w:eastAsia="Times New Roman" w:hAnsi="Times New Roman" w:cs="Times New Roman"/>
          <w:color w:val="222222"/>
          <w:sz w:val="16"/>
          <w:szCs w:val="16"/>
          <w:lang w:val="id-ID" w:eastAsia="ko-KR"/>
        </w:rPr>
        <w:t xml:space="preserve">atau </w:t>
      </w:r>
      <w:r w:rsidRPr="006038A8">
        <w:rPr>
          <w:rFonts w:ascii="Times New Roman" w:eastAsia="Times New Roman" w:hAnsi="Times New Roman" w:cs="Times New Roman"/>
          <w:b/>
          <w:bCs/>
          <w:color w:val="222222"/>
          <w:sz w:val="16"/>
          <w:szCs w:val="16"/>
          <w:lang w:val="id-ID" w:eastAsia="ko-KR"/>
        </w:rPr>
        <w:t>TEL-U</w:t>
      </w:r>
      <w:r w:rsidRPr="006038A8">
        <w:rPr>
          <w:rFonts w:ascii="Times New Roman" w:eastAsia="Times New Roman" w:hAnsi="Times New Roman" w:cs="Times New Roman"/>
          <w:color w:val="222222"/>
          <w:sz w:val="16"/>
          <w:szCs w:val="16"/>
          <w:lang w:val="id-ID" w:eastAsia="ko-KR"/>
        </w:rPr>
        <w:t xml:space="preserve">, tergantung pada situasinya, ditunjukkan di bawah ini atau ke yang lain alamat atau surat elektronik atau nomor </w:t>
      </w:r>
      <w:proofErr w:type="spellStart"/>
      <w:r w:rsidRPr="006038A8">
        <w:rPr>
          <w:rFonts w:ascii="Times New Roman" w:eastAsia="Times New Roman" w:hAnsi="Times New Roman" w:cs="Times New Roman"/>
          <w:color w:val="222222"/>
          <w:sz w:val="16"/>
          <w:szCs w:val="16"/>
          <w:lang w:val="id-ID" w:eastAsia="ko-KR"/>
        </w:rPr>
        <w:t>faksimili</w:t>
      </w:r>
      <w:proofErr w:type="spellEnd"/>
      <w:r w:rsidRPr="006038A8">
        <w:rPr>
          <w:rFonts w:ascii="Times New Roman" w:eastAsia="Times New Roman" w:hAnsi="Times New Roman" w:cs="Times New Roman"/>
          <w:color w:val="222222"/>
          <w:sz w:val="16"/>
          <w:szCs w:val="16"/>
          <w:lang w:val="id-ID" w:eastAsia="ko-KR"/>
        </w:rPr>
        <w:t xml:space="preserve"> karena salah satu pihak mungkin telah memberi tahu pengirim dan akan, kecuali dinyatakan lain di sini, akan dianggap telah diberikan atau dibuat ketika dikirimkan ke penerima di alamat tersebut atau surat elektronik atau nomor </w:t>
      </w:r>
      <w:proofErr w:type="spellStart"/>
      <w:r w:rsidRPr="006038A8">
        <w:rPr>
          <w:rFonts w:ascii="Times New Roman" w:eastAsia="Times New Roman" w:hAnsi="Times New Roman" w:cs="Times New Roman"/>
          <w:color w:val="222222"/>
          <w:sz w:val="16"/>
          <w:szCs w:val="16"/>
          <w:lang w:val="id-ID" w:eastAsia="ko-KR"/>
        </w:rPr>
        <w:t>faksimili</w:t>
      </w:r>
      <w:proofErr w:type="spellEnd"/>
      <w:r w:rsidRPr="006038A8">
        <w:rPr>
          <w:rFonts w:ascii="Times New Roman" w:eastAsia="Times New Roman" w:hAnsi="Times New Roman" w:cs="Times New Roman"/>
          <w:color w:val="222222"/>
          <w:sz w:val="16"/>
          <w:szCs w:val="16"/>
          <w:lang w:val="id-ID" w:eastAsia="ko-KR"/>
        </w:rPr>
        <w:t xml:space="preserve"> yang telah ditentukan sebagaimana mestinya. diakui</w:t>
      </w:r>
      <w:r w:rsidRPr="006038A8">
        <w:rPr>
          <w:rFonts w:ascii="Times New Roman" w:hAnsi="Times New Roman" w:cs="Times New Roman"/>
          <w:color w:val="auto"/>
          <w:sz w:val="16"/>
          <w:szCs w:val="16"/>
          <w:lang w:val="id-ID"/>
        </w:rPr>
        <w:t>:</w:t>
      </w:r>
    </w:p>
    <w:p w14:paraId="39F520C5" w14:textId="77777777" w:rsidR="00B964C8" w:rsidRPr="006038A8" w:rsidRDefault="00B964C8" w:rsidP="00B964C8">
      <w:pPr>
        <w:pStyle w:val="Default"/>
        <w:ind w:left="1440" w:hanging="720"/>
        <w:jc w:val="both"/>
        <w:rPr>
          <w:rFonts w:ascii="Times New Roman" w:hAnsi="Times New Roman" w:cs="Times New Roman"/>
          <w:color w:val="auto"/>
          <w:sz w:val="16"/>
          <w:szCs w:val="16"/>
          <w:lang w:val="id-ID"/>
        </w:rPr>
      </w:pPr>
    </w:p>
    <w:p w14:paraId="0BF6EB1A" w14:textId="77777777" w:rsidR="00B964C8" w:rsidRPr="006038A8" w:rsidRDefault="00B964C8" w:rsidP="00B964C8">
      <w:pPr>
        <w:rPr>
          <w:sz w:val="16"/>
          <w:szCs w:val="16"/>
          <w:lang w:val="id-ID" w:eastAsia="ja-JP"/>
        </w:rPr>
      </w:pPr>
    </w:p>
    <w:p w14:paraId="1AA60D81" w14:textId="77777777" w:rsidR="00B964C8" w:rsidRPr="006038A8" w:rsidRDefault="00B964C8" w:rsidP="00B964C8">
      <w:pPr>
        <w:ind w:firstLine="720"/>
        <w:rPr>
          <w:b/>
          <w:sz w:val="16"/>
          <w:szCs w:val="16"/>
          <w:lang w:eastAsia="ja-JP"/>
        </w:rPr>
      </w:pPr>
      <w:r w:rsidRPr="006038A8">
        <w:rPr>
          <w:sz w:val="16"/>
          <w:szCs w:val="16"/>
          <w:lang w:val="id-ID" w:eastAsia="ja-JP"/>
        </w:rPr>
        <w:lastRenderedPageBreak/>
        <w:tab/>
      </w:r>
      <w:proofErr w:type="spellStart"/>
      <w:r w:rsidRPr="006038A8">
        <w:rPr>
          <w:sz w:val="16"/>
          <w:szCs w:val="16"/>
          <w:lang w:eastAsia="ja-JP"/>
        </w:rPr>
        <w:t>Kepada</w:t>
      </w:r>
      <w:proofErr w:type="spellEnd"/>
      <w:r w:rsidRPr="006038A8">
        <w:rPr>
          <w:sz w:val="16"/>
          <w:szCs w:val="16"/>
          <w:lang w:eastAsia="ja-JP"/>
        </w:rPr>
        <w:tab/>
        <w:t>:</w:t>
      </w:r>
      <w:r w:rsidRPr="006038A8">
        <w:rPr>
          <w:sz w:val="16"/>
          <w:szCs w:val="16"/>
          <w:lang w:eastAsia="ja-JP"/>
        </w:rPr>
        <w:tab/>
      </w:r>
      <w:r w:rsidRPr="006038A8">
        <w:rPr>
          <w:b/>
          <w:sz w:val="16"/>
          <w:szCs w:val="16"/>
          <w:highlight w:val="yellow"/>
        </w:rPr>
        <w:t>INSTANSI MITRA</w:t>
      </w:r>
      <w:r w:rsidRPr="006038A8">
        <w:rPr>
          <w:b/>
          <w:sz w:val="16"/>
          <w:szCs w:val="16"/>
          <w:lang w:eastAsia="ja-JP"/>
        </w:rPr>
        <w:tab/>
      </w:r>
    </w:p>
    <w:p w14:paraId="6F60C528" w14:textId="77777777" w:rsidR="00B964C8" w:rsidRPr="006038A8" w:rsidRDefault="00B964C8" w:rsidP="00B964C8">
      <w:pPr>
        <w:tabs>
          <w:tab w:val="left" w:pos="2880"/>
          <w:tab w:val="left" w:pos="3600"/>
        </w:tabs>
        <w:ind w:left="3600" w:hanging="2160"/>
        <w:rPr>
          <w:sz w:val="16"/>
          <w:szCs w:val="16"/>
          <w:lang w:eastAsia="ja-JP"/>
        </w:rPr>
      </w:pPr>
      <w:r w:rsidRPr="006038A8">
        <w:rPr>
          <w:sz w:val="16"/>
          <w:szCs w:val="16"/>
          <w:lang w:eastAsia="ja-JP"/>
        </w:rPr>
        <w:t>Alamat</w:t>
      </w:r>
      <w:r w:rsidRPr="006038A8">
        <w:rPr>
          <w:sz w:val="16"/>
          <w:szCs w:val="16"/>
          <w:lang w:eastAsia="ja-JP"/>
        </w:rPr>
        <w:tab/>
        <w:t>:</w:t>
      </w:r>
      <w:r w:rsidRPr="006038A8">
        <w:rPr>
          <w:sz w:val="16"/>
          <w:szCs w:val="16"/>
          <w:lang w:eastAsia="ja-JP"/>
        </w:rPr>
        <w:tab/>
      </w:r>
      <w:r w:rsidRPr="006038A8">
        <w:rPr>
          <w:sz w:val="16"/>
          <w:szCs w:val="16"/>
          <w:highlight w:val="yellow"/>
          <w:lang w:eastAsia="ja-JP"/>
        </w:rPr>
        <w:t>ALAMAT MITRA</w:t>
      </w:r>
    </w:p>
    <w:p w14:paraId="6E7891AE" w14:textId="77777777" w:rsidR="00B964C8" w:rsidRPr="006038A8" w:rsidRDefault="00B964C8" w:rsidP="00B964C8">
      <w:pPr>
        <w:rPr>
          <w:sz w:val="16"/>
          <w:szCs w:val="16"/>
          <w:lang w:eastAsia="ja-JP"/>
        </w:rPr>
      </w:pPr>
      <w:r w:rsidRPr="006038A8">
        <w:rPr>
          <w:sz w:val="16"/>
          <w:szCs w:val="16"/>
          <w:lang w:eastAsia="ja-JP"/>
        </w:rPr>
        <w:tab/>
      </w:r>
      <w:r w:rsidRPr="006038A8">
        <w:rPr>
          <w:sz w:val="16"/>
          <w:szCs w:val="16"/>
          <w:lang w:eastAsia="ja-JP"/>
        </w:rPr>
        <w:tab/>
        <w:t>Attn. To</w:t>
      </w:r>
      <w:r w:rsidRPr="006038A8">
        <w:rPr>
          <w:sz w:val="16"/>
          <w:szCs w:val="16"/>
          <w:lang w:eastAsia="ja-JP"/>
        </w:rPr>
        <w:tab/>
        <w:t>:</w:t>
      </w:r>
      <w:r w:rsidRPr="006038A8">
        <w:rPr>
          <w:sz w:val="16"/>
          <w:szCs w:val="16"/>
          <w:lang w:eastAsia="ja-JP"/>
        </w:rPr>
        <w:tab/>
      </w:r>
      <w:r w:rsidRPr="006038A8">
        <w:rPr>
          <w:sz w:val="16"/>
          <w:szCs w:val="16"/>
          <w:highlight w:val="yellow"/>
          <w:lang w:eastAsia="ja-JP"/>
        </w:rPr>
        <w:t>DITUJUKAN KEPADA UP (EX.DIR SPIO)</w:t>
      </w:r>
      <w:r w:rsidRPr="006038A8">
        <w:rPr>
          <w:sz w:val="16"/>
          <w:szCs w:val="16"/>
          <w:lang w:eastAsia="ja-JP"/>
        </w:rPr>
        <w:t xml:space="preserve"> </w:t>
      </w:r>
      <w:r w:rsidRPr="006038A8">
        <w:rPr>
          <w:sz w:val="16"/>
          <w:szCs w:val="16"/>
          <w:lang w:eastAsia="ja-JP"/>
        </w:rPr>
        <w:tab/>
      </w:r>
    </w:p>
    <w:p w14:paraId="2279ADAF" w14:textId="77777777" w:rsidR="00B964C8" w:rsidRPr="006038A8" w:rsidRDefault="00B964C8" w:rsidP="00B964C8">
      <w:pPr>
        <w:rPr>
          <w:sz w:val="16"/>
          <w:szCs w:val="16"/>
          <w:lang w:eastAsia="ja-JP"/>
        </w:rPr>
      </w:pPr>
      <w:r w:rsidRPr="006038A8">
        <w:rPr>
          <w:sz w:val="16"/>
          <w:szCs w:val="16"/>
          <w:lang w:eastAsia="ja-JP"/>
        </w:rPr>
        <w:tab/>
      </w:r>
      <w:r w:rsidRPr="006038A8">
        <w:rPr>
          <w:sz w:val="16"/>
          <w:szCs w:val="16"/>
          <w:lang w:eastAsia="ja-JP"/>
        </w:rPr>
        <w:tab/>
        <w:t>Tel. No.</w:t>
      </w:r>
      <w:r w:rsidRPr="006038A8">
        <w:rPr>
          <w:sz w:val="16"/>
          <w:szCs w:val="16"/>
          <w:lang w:eastAsia="ja-JP"/>
        </w:rPr>
        <w:tab/>
        <w:t>:</w:t>
      </w:r>
      <w:r w:rsidRPr="006038A8">
        <w:rPr>
          <w:sz w:val="16"/>
          <w:szCs w:val="16"/>
          <w:lang w:eastAsia="ja-JP"/>
        </w:rPr>
        <w:tab/>
      </w:r>
      <w:r w:rsidRPr="006038A8">
        <w:rPr>
          <w:sz w:val="16"/>
          <w:szCs w:val="16"/>
          <w:highlight w:val="yellow"/>
          <w:lang w:eastAsia="ja-JP"/>
        </w:rPr>
        <w:t>NO TELF PIC/ KANTOR</w:t>
      </w:r>
    </w:p>
    <w:p w14:paraId="3108D496" w14:textId="77777777" w:rsidR="00B964C8" w:rsidRPr="006038A8" w:rsidRDefault="00B964C8" w:rsidP="00B964C8">
      <w:pPr>
        <w:rPr>
          <w:sz w:val="16"/>
          <w:szCs w:val="16"/>
          <w:lang w:eastAsia="ja-JP"/>
        </w:rPr>
      </w:pPr>
      <w:r w:rsidRPr="006038A8">
        <w:rPr>
          <w:sz w:val="16"/>
          <w:szCs w:val="16"/>
          <w:lang w:eastAsia="ja-JP"/>
        </w:rPr>
        <w:tab/>
      </w:r>
      <w:r w:rsidRPr="006038A8">
        <w:rPr>
          <w:sz w:val="16"/>
          <w:szCs w:val="16"/>
          <w:lang w:eastAsia="ja-JP"/>
        </w:rPr>
        <w:tab/>
        <w:t>Fax No.</w:t>
      </w:r>
      <w:r w:rsidRPr="006038A8">
        <w:rPr>
          <w:sz w:val="16"/>
          <w:szCs w:val="16"/>
          <w:lang w:eastAsia="ja-JP"/>
        </w:rPr>
        <w:tab/>
        <w:t>:</w:t>
      </w:r>
      <w:r w:rsidRPr="006038A8">
        <w:rPr>
          <w:sz w:val="16"/>
          <w:szCs w:val="16"/>
          <w:lang w:eastAsia="ja-JP"/>
        </w:rPr>
        <w:tab/>
      </w:r>
      <w:r w:rsidRPr="006038A8">
        <w:rPr>
          <w:sz w:val="16"/>
          <w:szCs w:val="16"/>
          <w:highlight w:val="yellow"/>
          <w:lang w:eastAsia="ja-JP"/>
        </w:rPr>
        <w:t>XXXX</w:t>
      </w:r>
    </w:p>
    <w:p w14:paraId="3AD0594E" w14:textId="77777777" w:rsidR="00B964C8" w:rsidRPr="006038A8" w:rsidRDefault="00B964C8" w:rsidP="00B964C8">
      <w:pPr>
        <w:tabs>
          <w:tab w:val="left" w:pos="2880"/>
        </w:tabs>
        <w:ind w:firstLine="1440"/>
        <w:rPr>
          <w:sz w:val="16"/>
          <w:szCs w:val="16"/>
          <w:u w:val="single"/>
        </w:rPr>
      </w:pPr>
      <w:r w:rsidRPr="006038A8">
        <w:rPr>
          <w:sz w:val="16"/>
          <w:szCs w:val="16"/>
          <w:lang w:eastAsia="ja-JP"/>
        </w:rPr>
        <w:t>E-mail</w:t>
      </w:r>
      <w:r w:rsidRPr="006038A8">
        <w:rPr>
          <w:sz w:val="16"/>
          <w:szCs w:val="16"/>
          <w:lang w:eastAsia="ja-JP"/>
        </w:rPr>
        <w:tab/>
        <w:t>:</w:t>
      </w:r>
      <w:r w:rsidRPr="006038A8">
        <w:rPr>
          <w:sz w:val="16"/>
          <w:szCs w:val="16"/>
          <w:lang w:eastAsia="ja-JP"/>
        </w:rPr>
        <w:tab/>
      </w:r>
      <w:r w:rsidRPr="006038A8">
        <w:rPr>
          <w:sz w:val="16"/>
          <w:szCs w:val="16"/>
          <w:highlight w:val="yellow"/>
        </w:rPr>
        <w:t>EMAIL MITRA YANG MENJADI UP</w:t>
      </w:r>
      <w:r w:rsidRPr="006038A8">
        <w:rPr>
          <w:sz w:val="16"/>
          <w:szCs w:val="16"/>
        </w:rPr>
        <w:t xml:space="preserve"> </w:t>
      </w:r>
    </w:p>
    <w:p w14:paraId="65FEE4DE" w14:textId="77777777" w:rsidR="00B964C8" w:rsidRPr="006038A8" w:rsidRDefault="00B964C8" w:rsidP="00B964C8">
      <w:pPr>
        <w:jc w:val="both"/>
        <w:rPr>
          <w:sz w:val="16"/>
          <w:szCs w:val="16"/>
          <w:lang w:eastAsia="ja-JP"/>
        </w:rPr>
      </w:pPr>
    </w:p>
    <w:p w14:paraId="7E9F0930" w14:textId="77777777" w:rsidR="00B964C8" w:rsidRPr="006038A8" w:rsidRDefault="00B964C8" w:rsidP="00B964C8">
      <w:pPr>
        <w:ind w:firstLine="720"/>
        <w:jc w:val="both"/>
        <w:rPr>
          <w:sz w:val="16"/>
          <w:szCs w:val="16"/>
          <w:lang w:eastAsia="ja-JP"/>
        </w:rPr>
      </w:pPr>
      <w:r w:rsidRPr="006038A8">
        <w:rPr>
          <w:sz w:val="16"/>
          <w:szCs w:val="16"/>
          <w:lang w:eastAsia="ja-JP"/>
        </w:rPr>
        <w:tab/>
      </w:r>
      <w:proofErr w:type="spellStart"/>
      <w:r w:rsidRPr="006038A8">
        <w:rPr>
          <w:sz w:val="16"/>
          <w:szCs w:val="16"/>
          <w:lang w:eastAsia="ja-JP"/>
        </w:rPr>
        <w:t>Kepada</w:t>
      </w:r>
      <w:proofErr w:type="spellEnd"/>
      <w:r w:rsidRPr="006038A8">
        <w:rPr>
          <w:sz w:val="16"/>
          <w:szCs w:val="16"/>
          <w:lang w:eastAsia="ja-JP"/>
        </w:rPr>
        <w:tab/>
        <w:t>:</w:t>
      </w:r>
      <w:r w:rsidRPr="006038A8">
        <w:rPr>
          <w:sz w:val="16"/>
          <w:szCs w:val="16"/>
          <w:lang w:eastAsia="ja-JP"/>
        </w:rPr>
        <w:tab/>
      </w:r>
      <w:r w:rsidRPr="006038A8">
        <w:rPr>
          <w:b/>
          <w:sz w:val="16"/>
          <w:szCs w:val="16"/>
        </w:rPr>
        <w:t>UNIVERSITAS TELKOM</w:t>
      </w:r>
    </w:p>
    <w:p w14:paraId="36306FE6" w14:textId="77777777" w:rsidR="00B964C8" w:rsidRPr="006038A8" w:rsidRDefault="00B964C8" w:rsidP="00B964C8">
      <w:pPr>
        <w:tabs>
          <w:tab w:val="left" w:pos="2160"/>
          <w:tab w:val="left" w:pos="2880"/>
          <w:tab w:val="left" w:pos="3600"/>
        </w:tabs>
        <w:ind w:left="3600" w:hanging="2160"/>
        <w:jc w:val="both"/>
        <w:rPr>
          <w:b/>
          <w:sz w:val="16"/>
          <w:szCs w:val="16"/>
        </w:rPr>
      </w:pPr>
      <w:r w:rsidRPr="006038A8">
        <w:rPr>
          <w:sz w:val="16"/>
          <w:szCs w:val="16"/>
          <w:lang w:val="id-ID" w:eastAsia="ja-JP"/>
        </w:rPr>
        <w:t>Alamat</w:t>
      </w:r>
      <w:r w:rsidRPr="006038A8">
        <w:rPr>
          <w:sz w:val="16"/>
          <w:szCs w:val="16"/>
          <w:lang w:val="id-ID" w:eastAsia="ja-JP"/>
        </w:rPr>
        <w:tab/>
        <w:t xml:space="preserve">              :</w:t>
      </w:r>
      <w:r w:rsidRPr="006038A8">
        <w:rPr>
          <w:sz w:val="16"/>
          <w:szCs w:val="16"/>
          <w:lang w:val="id-ID" w:eastAsia="ja-JP"/>
        </w:rPr>
        <w:tab/>
      </w:r>
      <w:r w:rsidRPr="006038A8">
        <w:rPr>
          <w:sz w:val="16"/>
          <w:szCs w:val="16"/>
          <w:lang w:eastAsia="ja-JP"/>
        </w:rPr>
        <w:t xml:space="preserve">Jalan Telekomunikasi </w:t>
      </w:r>
      <w:proofErr w:type="spellStart"/>
      <w:r w:rsidRPr="006038A8">
        <w:rPr>
          <w:sz w:val="16"/>
          <w:szCs w:val="16"/>
          <w:lang w:eastAsia="ja-JP"/>
        </w:rPr>
        <w:t>Terusan</w:t>
      </w:r>
      <w:proofErr w:type="spellEnd"/>
      <w:r w:rsidRPr="006038A8">
        <w:rPr>
          <w:sz w:val="16"/>
          <w:szCs w:val="16"/>
          <w:lang w:eastAsia="ja-JP"/>
        </w:rPr>
        <w:t xml:space="preserve"> </w:t>
      </w:r>
      <w:proofErr w:type="spellStart"/>
      <w:r w:rsidRPr="006038A8">
        <w:rPr>
          <w:sz w:val="16"/>
          <w:szCs w:val="16"/>
          <w:lang w:eastAsia="ja-JP"/>
        </w:rPr>
        <w:t>Buah</w:t>
      </w:r>
      <w:proofErr w:type="spellEnd"/>
      <w:r w:rsidRPr="006038A8">
        <w:rPr>
          <w:sz w:val="16"/>
          <w:szCs w:val="16"/>
          <w:lang w:eastAsia="ja-JP"/>
        </w:rPr>
        <w:t xml:space="preserve"> Batu Bandung, 40257 Indonesia</w:t>
      </w:r>
    </w:p>
    <w:p w14:paraId="7B418EF6" w14:textId="77777777" w:rsidR="00B964C8" w:rsidRPr="006038A8" w:rsidRDefault="00B964C8" w:rsidP="00B964C8">
      <w:pPr>
        <w:ind w:left="720" w:firstLine="720"/>
        <w:jc w:val="both"/>
        <w:rPr>
          <w:sz w:val="16"/>
          <w:szCs w:val="16"/>
          <w:lang w:eastAsia="ja-JP"/>
        </w:rPr>
      </w:pPr>
      <w:r w:rsidRPr="006038A8">
        <w:rPr>
          <w:sz w:val="16"/>
          <w:szCs w:val="16"/>
          <w:lang w:eastAsia="ja-JP"/>
        </w:rPr>
        <w:t>Attn. To</w:t>
      </w:r>
      <w:r w:rsidRPr="006038A8">
        <w:rPr>
          <w:sz w:val="16"/>
          <w:szCs w:val="16"/>
          <w:lang w:eastAsia="ja-JP"/>
        </w:rPr>
        <w:tab/>
        <w:t>:</w:t>
      </w:r>
      <w:r w:rsidRPr="006038A8">
        <w:rPr>
          <w:sz w:val="16"/>
          <w:szCs w:val="16"/>
          <w:lang w:eastAsia="ja-JP"/>
        </w:rPr>
        <w:tab/>
      </w:r>
      <w:r w:rsidRPr="006038A8">
        <w:rPr>
          <w:sz w:val="16"/>
          <w:szCs w:val="16"/>
          <w:highlight w:val="yellow"/>
          <w:lang w:eastAsia="ja-JP"/>
        </w:rPr>
        <w:t>KERJASAMA STRATEGIS</w:t>
      </w:r>
    </w:p>
    <w:p w14:paraId="1D166D5A" w14:textId="77777777" w:rsidR="00B964C8" w:rsidRPr="006038A8" w:rsidRDefault="00B964C8" w:rsidP="00B964C8">
      <w:pPr>
        <w:jc w:val="both"/>
        <w:rPr>
          <w:sz w:val="16"/>
          <w:szCs w:val="16"/>
          <w:lang w:eastAsia="ja-JP"/>
        </w:rPr>
      </w:pPr>
      <w:r w:rsidRPr="006038A8">
        <w:rPr>
          <w:sz w:val="16"/>
          <w:szCs w:val="16"/>
          <w:lang w:eastAsia="ja-JP"/>
        </w:rPr>
        <w:tab/>
      </w:r>
      <w:r w:rsidRPr="006038A8">
        <w:rPr>
          <w:sz w:val="16"/>
          <w:szCs w:val="16"/>
          <w:lang w:eastAsia="ja-JP"/>
        </w:rPr>
        <w:tab/>
        <w:t>Tel. No.</w:t>
      </w:r>
      <w:r w:rsidRPr="006038A8">
        <w:rPr>
          <w:sz w:val="16"/>
          <w:szCs w:val="16"/>
          <w:lang w:eastAsia="ja-JP"/>
        </w:rPr>
        <w:tab/>
        <w:t>:</w:t>
      </w:r>
      <w:r w:rsidRPr="006038A8">
        <w:rPr>
          <w:sz w:val="16"/>
          <w:szCs w:val="16"/>
          <w:lang w:eastAsia="ja-JP"/>
        </w:rPr>
        <w:tab/>
      </w:r>
    </w:p>
    <w:p w14:paraId="006DE473" w14:textId="77777777" w:rsidR="00B964C8" w:rsidRPr="006038A8" w:rsidRDefault="00B964C8" w:rsidP="00B964C8">
      <w:pPr>
        <w:ind w:left="1440" w:hanging="1440"/>
        <w:jc w:val="both"/>
        <w:rPr>
          <w:sz w:val="16"/>
          <w:szCs w:val="16"/>
          <w:lang w:eastAsia="ja-JP"/>
        </w:rPr>
      </w:pPr>
      <w:r w:rsidRPr="006038A8">
        <w:rPr>
          <w:sz w:val="16"/>
          <w:szCs w:val="16"/>
          <w:lang w:eastAsia="ja-JP"/>
        </w:rPr>
        <w:tab/>
        <w:t>Fax No.</w:t>
      </w:r>
      <w:r w:rsidRPr="006038A8">
        <w:rPr>
          <w:sz w:val="16"/>
          <w:szCs w:val="16"/>
          <w:lang w:eastAsia="ja-JP"/>
        </w:rPr>
        <w:tab/>
        <w:t>:</w:t>
      </w:r>
      <w:r w:rsidRPr="006038A8">
        <w:rPr>
          <w:sz w:val="16"/>
          <w:szCs w:val="16"/>
          <w:lang w:eastAsia="ja-JP"/>
        </w:rPr>
        <w:tab/>
      </w:r>
    </w:p>
    <w:p w14:paraId="12E1BF96" w14:textId="77777777" w:rsidR="00B964C8" w:rsidRPr="006038A8" w:rsidRDefault="00B964C8" w:rsidP="00B964C8">
      <w:pPr>
        <w:ind w:left="1440"/>
        <w:jc w:val="both"/>
        <w:rPr>
          <w:sz w:val="16"/>
          <w:szCs w:val="16"/>
        </w:rPr>
      </w:pPr>
      <w:r w:rsidRPr="006038A8">
        <w:rPr>
          <w:sz w:val="16"/>
          <w:szCs w:val="16"/>
          <w:lang w:eastAsia="ja-JP"/>
        </w:rPr>
        <w:t>E-mail</w:t>
      </w:r>
      <w:r w:rsidRPr="006038A8">
        <w:rPr>
          <w:sz w:val="16"/>
          <w:szCs w:val="16"/>
          <w:lang w:eastAsia="ja-JP"/>
        </w:rPr>
        <w:tab/>
      </w:r>
      <w:r w:rsidRPr="006038A8">
        <w:rPr>
          <w:sz w:val="16"/>
          <w:szCs w:val="16"/>
          <w:lang w:eastAsia="ja-JP"/>
        </w:rPr>
        <w:tab/>
        <w:t>:</w:t>
      </w:r>
      <w:r w:rsidRPr="006038A8">
        <w:rPr>
          <w:sz w:val="16"/>
          <w:szCs w:val="16"/>
          <w:lang w:eastAsia="ja-JP"/>
        </w:rPr>
        <w:tab/>
      </w:r>
      <w:hyperlink r:id="rId19" w:history="1">
        <w:r w:rsidRPr="006038A8">
          <w:rPr>
            <w:rStyle w:val="Hyperlink"/>
            <w:sz w:val="16"/>
            <w:szCs w:val="16"/>
          </w:rPr>
          <w:t>Partnership@telkomuniversiity.ac.id</w:t>
        </w:r>
      </w:hyperlink>
    </w:p>
    <w:p w14:paraId="797F8C9F" w14:textId="77777777" w:rsidR="00B964C8" w:rsidRPr="006038A8" w:rsidRDefault="00B964C8" w:rsidP="00B964C8">
      <w:pPr>
        <w:jc w:val="both"/>
        <w:rPr>
          <w:sz w:val="16"/>
          <w:szCs w:val="16"/>
          <w:lang w:eastAsia="ja-JP"/>
        </w:rPr>
      </w:pPr>
    </w:p>
    <w:p w14:paraId="2D429EC5" w14:textId="77777777" w:rsidR="00B964C8" w:rsidRPr="006038A8" w:rsidRDefault="00B964C8" w:rsidP="00B964C8">
      <w:pPr>
        <w:pStyle w:val="Default"/>
        <w:ind w:left="1440" w:hanging="720"/>
        <w:jc w:val="both"/>
        <w:rPr>
          <w:rFonts w:ascii="Times New Roman" w:eastAsiaTheme="minorEastAsia" w:hAnsi="Times New Roman" w:cs="Times New Roman"/>
          <w:sz w:val="16"/>
          <w:szCs w:val="16"/>
          <w:lang w:eastAsia="ja-JP"/>
        </w:rPr>
      </w:pPr>
      <w:r w:rsidRPr="006038A8">
        <w:rPr>
          <w:rFonts w:ascii="Times New Roman" w:hAnsi="Times New Roman" w:cs="Times New Roman"/>
          <w:color w:val="auto"/>
          <w:sz w:val="16"/>
          <w:szCs w:val="16"/>
          <w:lang w:eastAsia="ja-JP"/>
        </w:rPr>
        <w:t>20</w:t>
      </w:r>
      <w:r w:rsidRPr="006038A8">
        <w:rPr>
          <w:rFonts w:ascii="Times New Roman" w:hAnsi="Times New Roman" w:cs="Times New Roman"/>
          <w:color w:val="auto"/>
          <w:sz w:val="16"/>
          <w:szCs w:val="16"/>
          <w:lang w:val="id-ID" w:eastAsia="ja-JP"/>
        </w:rPr>
        <w:t>.2</w:t>
      </w:r>
      <w:r w:rsidRPr="006038A8">
        <w:rPr>
          <w:rFonts w:ascii="Times New Roman" w:hAnsi="Times New Roman" w:cs="Times New Roman"/>
          <w:color w:val="auto"/>
          <w:sz w:val="16"/>
          <w:szCs w:val="16"/>
          <w:lang w:eastAsia="ja-JP"/>
        </w:rPr>
        <w:tab/>
      </w:r>
      <w:r w:rsidRPr="006038A8">
        <w:rPr>
          <w:rFonts w:ascii="Times New Roman" w:hAnsi="Times New Roman" w:cs="Times New Roman"/>
          <w:color w:val="auto"/>
          <w:sz w:val="16"/>
          <w:szCs w:val="16"/>
          <w:lang w:val="id-ID" w:eastAsia="ja-JP"/>
        </w:rPr>
        <w:t xml:space="preserve">Merupakan tugas PARA PIHAK </w:t>
      </w:r>
      <w:r w:rsidRPr="006038A8">
        <w:rPr>
          <w:rFonts w:ascii="Times New Roman" w:eastAsia="Times New Roman" w:hAnsi="Times New Roman" w:cs="Times New Roman"/>
          <w:color w:val="222222"/>
          <w:sz w:val="16"/>
          <w:szCs w:val="16"/>
          <w:lang w:val="id-ID" w:eastAsia="ko-KR"/>
        </w:rPr>
        <w:t xml:space="preserve">untuk memberi tahu pihak lain jika ada perubahan alamat atau entitas dengan memberikan pemberitahuan tertulis dalam waktu empat belas (14) hari. </w:t>
      </w:r>
    </w:p>
    <w:p w14:paraId="6FD1B61E" w14:textId="77777777" w:rsidR="00B964C8" w:rsidRPr="006038A8" w:rsidRDefault="00B964C8" w:rsidP="00B964C8">
      <w:pPr>
        <w:pStyle w:val="Default"/>
        <w:ind w:left="1440" w:hanging="720"/>
        <w:jc w:val="both"/>
        <w:rPr>
          <w:rFonts w:ascii="Times New Roman" w:hAnsi="Times New Roman" w:cs="Times New Roman"/>
          <w:sz w:val="16"/>
          <w:szCs w:val="16"/>
          <w:lang w:eastAsia="ja-JP"/>
        </w:rPr>
      </w:pPr>
    </w:p>
    <w:p w14:paraId="5B4492D6" w14:textId="77777777" w:rsidR="00B964C8" w:rsidRPr="006038A8" w:rsidRDefault="00B964C8" w:rsidP="00B964C8">
      <w:pPr>
        <w:jc w:val="both"/>
        <w:rPr>
          <w:sz w:val="16"/>
          <w:szCs w:val="16"/>
        </w:rPr>
      </w:pPr>
    </w:p>
    <w:p w14:paraId="70C1F1FB" w14:textId="77777777" w:rsidR="00B964C8" w:rsidRPr="006038A8" w:rsidRDefault="00B964C8" w:rsidP="00B964C8">
      <w:pPr>
        <w:jc w:val="both"/>
        <w:rPr>
          <w:sz w:val="16"/>
          <w:szCs w:val="16"/>
        </w:rPr>
      </w:pPr>
    </w:p>
    <w:p w14:paraId="5B6D2D02" w14:textId="77777777" w:rsidR="00B964C8" w:rsidRPr="006038A8" w:rsidRDefault="00B964C8" w:rsidP="00B964C8">
      <w:pPr>
        <w:jc w:val="both"/>
        <w:rPr>
          <w:sz w:val="16"/>
          <w:szCs w:val="16"/>
        </w:rPr>
      </w:pPr>
    </w:p>
    <w:p w14:paraId="06648544" w14:textId="77777777" w:rsidR="00B964C8" w:rsidRPr="006038A8" w:rsidRDefault="00B964C8" w:rsidP="00B964C8">
      <w:pPr>
        <w:jc w:val="both"/>
        <w:rPr>
          <w:sz w:val="16"/>
          <w:szCs w:val="16"/>
        </w:rPr>
      </w:pPr>
    </w:p>
    <w:p w14:paraId="59592585" w14:textId="77777777" w:rsidR="00B964C8" w:rsidRPr="006038A8" w:rsidRDefault="00B964C8" w:rsidP="00B964C8">
      <w:pPr>
        <w:jc w:val="both"/>
        <w:rPr>
          <w:sz w:val="16"/>
          <w:szCs w:val="16"/>
        </w:rPr>
      </w:pPr>
    </w:p>
    <w:p w14:paraId="4C013269" w14:textId="77777777" w:rsidR="00B964C8" w:rsidRPr="006038A8" w:rsidRDefault="00B964C8" w:rsidP="00B964C8">
      <w:pPr>
        <w:jc w:val="both"/>
        <w:rPr>
          <w:sz w:val="16"/>
          <w:szCs w:val="16"/>
        </w:rPr>
      </w:pPr>
    </w:p>
    <w:p w14:paraId="64F7D0D7" w14:textId="77777777" w:rsidR="00B964C8" w:rsidRPr="006038A8" w:rsidRDefault="00B964C8" w:rsidP="00B964C8">
      <w:pPr>
        <w:jc w:val="both"/>
        <w:rPr>
          <w:sz w:val="16"/>
          <w:szCs w:val="16"/>
        </w:rPr>
      </w:pPr>
    </w:p>
    <w:p w14:paraId="1213BB20" w14:textId="77777777" w:rsidR="00B964C8" w:rsidRPr="006038A8" w:rsidRDefault="00B964C8" w:rsidP="00B964C8">
      <w:pPr>
        <w:jc w:val="both"/>
        <w:rPr>
          <w:sz w:val="16"/>
          <w:szCs w:val="16"/>
        </w:rPr>
      </w:pPr>
    </w:p>
    <w:p w14:paraId="19FE6723" w14:textId="77777777" w:rsidR="00B964C8" w:rsidRPr="006038A8" w:rsidRDefault="00B964C8" w:rsidP="00B964C8">
      <w:pPr>
        <w:jc w:val="both"/>
        <w:rPr>
          <w:sz w:val="16"/>
          <w:szCs w:val="16"/>
        </w:rPr>
      </w:pPr>
    </w:p>
    <w:p w14:paraId="4FC75925" w14:textId="77777777" w:rsidR="00B964C8" w:rsidRPr="006038A8" w:rsidRDefault="00B964C8" w:rsidP="00B964C8">
      <w:pPr>
        <w:jc w:val="center"/>
        <w:rPr>
          <w:b/>
          <w:i/>
          <w:sz w:val="16"/>
          <w:szCs w:val="16"/>
        </w:rPr>
      </w:pPr>
      <w:proofErr w:type="spellStart"/>
      <w:r w:rsidRPr="006038A8">
        <w:rPr>
          <w:b/>
          <w:i/>
          <w:sz w:val="16"/>
          <w:szCs w:val="16"/>
        </w:rPr>
        <w:t>Sisa</w:t>
      </w:r>
      <w:proofErr w:type="spellEnd"/>
      <w:r w:rsidRPr="006038A8">
        <w:rPr>
          <w:b/>
          <w:i/>
          <w:sz w:val="16"/>
          <w:szCs w:val="16"/>
        </w:rPr>
        <w:t xml:space="preserve"> Halaman </w:t>
      </w:r>
      <w:proofErr w:type="spellStart"/>
      <w:r w:rsidRPr="006038A8">
        <w:rPr>
          <w:b/>
          <w:i/>
          <w:sz w:val="16"/>
          <w:szCs w:val="16"/>
        </w:rPr>
        <w:t>ini</w:t>
      </w:r>
      <w:proofErr w:type="spellEnd"/>
      <w:r w:rsidRPr="006038A8">
        <w:rPr>
          <w:b/>
          <w:i/>
          <w:sz w:val="16"/>
          <w:szCs w:val="16"/>
        </w:rPr>
        <w:t xml:space="preserve"> </w:t>
      </w:r>
      <w:proofErr w:type="spellStart"/>
      <w:r w:rsidRPr="006038A8">
        <w:rPr>
          <w:b/>
          <w:i/>
          <w:sz w:val="16"/>
          <w:szCs w:val="16"/>
        </w:rPr>
        <w:t>Sengaja</w:t>
      </w:r>
      <w:proofErr w:type="spellEnd"/>
      <w:r w:rsidRPr="006038A8">
        <w:rPr>
          <w:b/>
          <w:i/>
          <w:sz w:val="16"/>
          <w:szCs w:val="16"/>
        </w:rPr>
        <w:t xml:space="preserve"> </w:t>
      </w:r>
      <w:proofErr w:type="spellStart"/>
      <w:r w:rsidRPr="006038A8">
        <w:rPr>
          <w:b/>
          <w:i/>
          <w:sz w:val="16"/>
          <w:szCs w:val="16"/>
        </w:rPr>
        <w:t>Dikosongkan</w:t>
      </w:r>
      <w:proofErr w:type="spellEnd"/>
    </w:p>
    <w:p w14:paraId="2DB3B975" w14:textId="77777777" w:rsidR="00B964C8" w:rsidRPr="006038A8" w:rsidRDefault="00B964C8" w:rsidP="00B964C8">
      <w:pPr>
        <w:ind w:left="720"/>
        <w:jc w:val="both"/>
        <w:rPr>
          <w:sz w:val="16"/>
          <w:szCs w:val="16"/>
        </w:rPr>
      </w:pPr>
    </w:p>
    <w:p w14:paraId="62DE8F40" w14:textId="77777777" w:rsidR="00B964C8" w:rsidRPr="006038A8" w:rsidRDefault="00B964C8" w:rsidP="00B964C8">
      <w:pPr>
        <w:ind w:left="720"/>
        <w:jc w:val="both"/>
        <w:rPr>
          <w:sz w:val="16"/>
          <w:szCs w:val="16"/>
        </w:rPr>
      </w:pPr>
    </w:p>
    <w:p w14:paraId="0F2A6A9C" w14:textId="77777777" w:rsidR="00B964C8" w:rsidRPr="006038A8" w:rsidRDefault="00B964C8" w:rsidP="00B964C8">
      <w:pPr>
        <w:ind w:left="720"/>
        <w:jc w:val="both"/>
        <w:rPr>
          <w:sz w:val="16"/>
          <w:szCs w:val="16"/>
        </w:rPr>
      </w:pPr>
    </w:p>
    <w:p w14:paraId="6948ACC6" w14:textId="77777777" w:rsidR="00B964C8" w:rsidRPr="006038A8" w:rsidRDefault="00B964C8" w:rsidP="00B964C8">
      <w:pPr>
        <w:ind w:left="720"/>
        <w:jc w:val="both"/>
        <w:rPr>
          <w:sz w:val="16"/>
          <w:szCs w:val="16"/>
        </w:rPr>
      </w:pPr>
    </w:p>
    <w:p w14:paraId="24191A6C" w14:textId="77777777" w:rsidR="00B964C8" w:rsidRPr="006038A8" w:rsidRDefault="00B964C8" w:rsidP="00B964C8">
      <w:pPr>
        <w:ind w:left="720"/>
        <w:jc w:val="both"/>
        <w:rPr>
          <w:sz w:val="16"/>
          <w:szCs w:val="16"/>
        </w:rPr>
      </w:pPr>
    </w:p>
    <w:p w14:paraId="721769B0" w14:textId="77777777" w:rsidR="00B964C8" w:rsidRPr="006038A8" w:rsidRDefault="00B964C8" w:rsidP="00B964C8">
      <w:pPr>
        <w:ind w:left="720"/>
        <w:jc w:val="both"/>
        <w:rPr>
          <w:sz w:val="16"/>
          <w:szCs w:val="16"/>
        </w:rPr>
      </w:pPr>
    </w:p>
    <w:p w14:paraId="073E7795" w14:textId="77777777" w:rsidR="00B964C8" w:rsidRPr="006038A8" w:rsidRDefault="00B964C8" w:rsidP="00B964C8">
      <w:pPr>
        <w:ind w:left="720"/>
        <w:jc w:val="both"/>
        <w:rPr>
          <w:sz w:val="16"/>
          <w:szCs w:val="16"/>
        </w:rPr>
      </w:pPr>
    </w:p>
    <w:p w14:paraId="027E3F50" w14:textId="77777777" w:rsidR="00B964C8" w:rsidRPr="006038A8" w:rsidRDefault="00B964C8" w:rsidP="00B964C8">
      <w:pPr>
        <w:ind w:left="720"/>
        <w:jc w:val="both"/>
        <w:rPr>
          <w:sz w:val="16"/>
          <w:szCs w:val="16"/>
        </w:rPr>
      </w:pPr>
    </w:p>
    <w:p w14:paraId="404F8BAC" w14:textId="77777777" w:rsidR="00B964C8" w:rsidRPr="006038A8" w:rsidRDefault="00B964C8" w:rsidP="00B964C8">
      <w:pPr>
        <w:ind w:left="720"/>
        <w:jc w:val="both"/>
        <w:rPr>
          <w:sz w:val="16"/>
          <w:szCs w:val="16"/>
        </w:rPr>
      </w:pPr>
    </w:p>
    <w:p w14:paraId="46AE1463" w14:textId="77777777" w:rsidR="00B964C8" w:rsidRPr="006038A8" w:rsidRDefault="00B964C8" w:rsidP="00B964C8">
      <w:pPr>
        <w:ind w:left="720"/>
        <w:jc w:val="both"/>
        <w:rPr>
          <w:sz w:val="16"/>
          <w:szCs w:val="16"/>
        </w:rPr>
      </w:pPr>
    </w:p>
    <w:p w14:paraId="1F50EEB6" w14:textId="77777777" w:rsidR="00B964C8" w:rsidRPr="006038A8" w:rsidRDefault="00B964C8" w:rsidP="00B964C8">
      <w:pPr>
        <w:ind w:left="720"/>
        <w:jc w:val="both"/>
        <w:rPr>
          <w:sz w:val="16"/>
          <w:szCs w:val="16"/>
        </w:rPr>
      </w:pPr>
    </w:p>
    <w:p w14:paraId="7EE2804C" w14:textId="77777777" w:rsidR="00B964C8" w:rsidRPr="006038A8" w:rsidRDefault="00B964C8" w:rsidP="00B964C8">
      <w:pPr>
        <w:ind w:left="720"/>
        <w:jc w:val="both"/>
        <w:rPr>
          <w:sz w:val="16"/>
          <w:szCs w:val="16"/>
        </w:rPr>
      </w:pPr>
    </w:p>
    <w:p w14:paraId="5260EF0D" w14:textId="77777777" w:rsidR="00B964C8" w:rsidRPr="006038A8" w:rsidRDefault="00B964C8" w:rsidP="00B964C8">
      <w:pPr>
        <w:ind w:left="720"/>
        <w:jc w:val="both"/>
        <w:rPr>
          <w:sz w:val="16"/>
          <w:szCs w:val="16"/>
        </w:rPr>
      </w:pPr>
    </w:p>
    <w:p w14:paraId="6BBFA0E8" w14:textId="77777777" w:rsidR="00B964C8" w:rsidRPr="006038A8" w:rsidRDefault="00B964C8" w:rsidP="00B964C8">
      <w:pPr>
        <w:jc w:val="both"/>
        <w:rPr>
          <w:b/>
          <w:sz w:val="16"/>
          <w:szCs w:val="16"/>
        </w:rPr>
      </w:pPr>
    </w:p>
    <w:p w14:paraId="318CE6A8" w14:textId="77777777" w:rsidR="00B964C8" w:rsidRPr="006038A8" w:rsidRDefault="00B964C8" w:rsidP="00B964C8">
      <w:pPr>
        <w:jc w:val="both"/>
        <w:rPr>
          <w:b/>
          <w:sz w:val="16"/>
          <w:szCs w:val="16"/>
        </w:rPr>
      </w:pPr>
    </w:p>
    <w:p w14:paraId="057996F9" w14:textId="77777777" w:rsidR="00B964C8" w:rsidRPr="006038A8" w:rsidRDefault="00B964C8" w:rsidP="00B964C8">
      <w:pPr>
        <w:jc w:val="both"/>
        <w:rPr>
          <w:b/>
          <w:sz w:val="16"/>
          <w:szCs w:val="16"/>
        </w:rPr>
      </w:pPr>
    </w:p>
    <w:p w14:paraId="24A17D10" w14:textId="77777777" w:rsidR="00B964C8" w:rsidRPr="006038A8" w:rsidRDefault="00B964C8" w:rsidP="00B964C8">
      <w:pPr>
        <w:jc w:val="both"/>
        <w:rPr>
          <w:b/>
          <w:sz w:val="16"/>
          <w:szCs w:val="16"/>
        </w:rPr>
      </w:pPr>
    </w:p>
    <w:p w14:paraId="6247A7E7" w14:textId="77777777" w:rsidR="00B964C8" w:rsidRPr="006038A8" w:rsidRDefault="00B964C8" w:rsidP="00B964C8">
      <w:pPr>
        <w:jc w:val="both"/>
        <w:rPr>
          <w:b/>
          <w:sz w:val="16"/>
          <w:szCs w:val="16"/>
        </w:rPr>
      </w:pPr>
    </w:p>
    <w:p w14:paraId="720121A1" w14:textId="77777777" w:rsidR="00B964C8" w:rsidRPr="006038A8" w:rsidRDefault="00B964C8" w:rsidP="00B964C8">
      <w:pPr>
        <w:jc w:val="both"/>
        <w:rPr>
          <w:b/>
          <w:sz w:val="16"/>
          <w:szCs w:val="16"/>
        </w:rPr>
      </w:pPr>
    </w:p>
    <w:p w14:paraId="30742017" w14:textId="77777777" w:rsidR="00B964C8" w:rsidRPr="006038A8" w:rsidRDefault="00B964C8" w:rsidP="00B964C8">
      <w:pPr>
        <w:jc w:val="both"/>
        <w:rPr>
          <w:b/>
          <w:sz w:val="16"/>
          <w:szCs w:val="16"/>
        </w:rPr>
      </w:pPr>
    </w:p>
    <w:p w14:paraId="71FFDCE8" w14:textId="77777777" w:rsidR="00B964C8" w:rsidRPr="006038A8" w:rsidRDefault="00B964C8" w:rsidP="00B964C8">
      <w:pPr>
        <w:jc w:val="both"/>
        <w:rPr>
          <w:b/>
          <w:sz w:val="16"/>
          <w:szCs w:val="16"/>
        </w:rPr>
      </w:pPr>
    </w:p>
    <w:p w14:paraId="7FCAA637" w14:textId="77777777" w:rsidR="00B964C8" w:rsidRPr="006038A8" w:rsidRDefault="00B964C8" w:rsidP="00B964C8">
      <w:pPr>
        <w:jc w:val="both"/>
        <w:rPr>
          <w:b/>
          <w:sz w:val="16"/>
          <w:szCs w:val="16"/>
        </w:rPr>
      </w:pPr>
    </w:p>
    <w:p w14:paraId="1C578897" w14:textId="77777777" w:rsidR="00B964C8" w:rsidRPr="006038A8" w:rsidRDefault="00B964C8" w:rsidP="00B964C8">
      <w:pPr>
        <w:jc w:val="both"/>
        <w:rPr>
          <w:b/>
          <w:sz w:val="16"/>
          <w:szCs w:val="16"/>
        </w:rPr>
      </w:pPr>
    </w:p>
    <w:p w14:paraId="651FBF07" w14:textId="77777777" w:rsidR="00B964C8" w:rsidRPr="006038A8" w:rsidRDefault="00B964C8" w:rsidP="00B964C8">
      <w:pPr>
        <w:jc w:val="both"/>
        <w:rPr>
          <w:b/>
          <w:sz w:val="16"/>
          <w:szCs w:val="16"/>
        </w:rPr>
      </w:pPr>
    </w:p>
    <w:p w14:paraId="0DF055E6" w14:textId="77777777" w:rsidR="00B964C8" w:rsidRPr="006038A8" w:rsidRDefault="00B964C8" w:rsidP="00B964C8">
      <w:pPr>
        <w:jc w:val="both"/>
        <w:rPr>
          <w:b/>
          <w:sz w:val="16"/>
          <w:szCs w:val="16"/>
        </w:rPr>
      </w:pPr>
    </w:p>
    <w:p w14:paraId="581C10AD" w14:textId="77777777" w:rsidR="00B964C8" w:rsidRPr="006038A8" w:rsidRDefault="00B964C8" w:rsidP="00B964C8">
      <w:pPr>
        <w:jc w:val="both"/>
        <w:rPr>
          <w:b/>
          <w:sz w:val="16"/>
          <w:szCs w:val="16"/>
        </w:rPr>
      </w:pPr>
    </w:p>
    <w:p w14:paraId="47B8988F" w14:textId="77777777" w:rsidR="00B964C8" w:rsidRPr="006038A8" w:rsidRDefault="00B964C8" w:rsidP="00B964C8">
      <w:pPr>
        <w:jc w:val="both"/>
        <w:rPr>
          <w:sz w:val="16"/>
          <w:szCs w:val="16"/>
          <w:lang w:eastAsia="ja-JP"/>
        </w:rPr>
      </w:pPr>
      <w:proofErr w:type="spellStart"/>
      <w:r w:rsidRPr="006038A8">
        <w:rPr>
          <w:b/>
          <w:sz w:val="16"/>
          <w:szCs w:val="16"/>
        </w:rPr>
        <w:t>Demikianlah</w:t>
      </w:r>
      <w:proofErr w:type="spellEnd"/>
      <w:r w:rsidRPr="006038A8">
        <w:rPr>
          <w:b/>
          <w:sz w:val="16"/>
          <w:szCs w:val="16"/>
        </w:rPr>
        <w:t xml:space="preserve"> </w:t>
      </w:r>
      <w:r w:rsidRPr="006038A8">
        <w:rPr>
          <w:sz w:val="16"/>
          <w:szCs w:val="16"/>
        </w:rPr>
        <w:t xml:space="preserve">Nota </w:t>
      </w:r>
      <w:proofErr w:type="spellStart"/>
      <w:r w:rsidRPr="006038A8">
        <w:rPr>
          <w:sz w:val="16"/>
          <w:szCs w:val="16"/>
        </w:rPr>
        <w:t>Kesepakatan</w:t>
      </w:r>
      <w:proofErr w:type="spellEnd"/>
      <w:r w:rsidRPr="006038A8">
        <w:rPr>
          <w:sz w:val="16"/>
          <w:szCs w:val="16"/>
        </w:rPr>
        <w:t xml:space="preserve"> </w:t>
      </w:r>
      <w:proofErr w:type="spellStart"/>
      <w:r w:rsidRPr="006038A8">
        <w:rPr>
          <w:sz w:val="16"/>
          <w:szCs w:val="16"/>
        </w:rPr>
        <w:t>ini</w:t>
      </w:r>
      <w:proofErr w:type="spellEnd"/>
      <w:r w:rsidRPr="006038A8">
        <w:rPr>
          <w:sz w:val="16"/>
          <w:szCs w:val="16"/>
        </w:rPr>
        <w:t xml:space="preserve"> </w:t>
      </w:r>
      <w:proofErr w:type="spellStart"/>
      <w:r w:rsidRPr="006038A8">
        <w:rPr>
          <w:sz w:val="16"/>
          <w:szCs w:val="16"/>
        </w:rPr>
        <w:t>telah</w:t>
      </w:r>
      <w:proofErr w:type="spellEnd"/>
      <w:r w:rsidRPr="006038A8">
        <w:rPr>
          <w:sz w:val="16"/>
          <w:szCs w:val="16"/>
        </w:rPr>
        <w:t xml:space="preserve"> </w:t>
      </w:r>
      <w:proofErr w:type="spellStart"/>
      <w:r w:rsidRPr="006038A8">
        <w:rPr>
          <w:sz w:val="16"/>
          <w:szCs w:val="16"/>
        </w:rPr>
        <w:t>ditandatangani</w:t>
      </w:r>
      <w:proofErr w:type="spellEnd"/>
      <w:r w:rsidRPr="006038A8">
        <w:rPr>
          <w:sz w:val="16"/>
          <w:szCs w:val="16"/>
        </w:rPr>
        <w:t xml:space="preserve"> </w:t>
      </w:r>
      <w:r w:rsidRPr="006038A8">
        <w:rPr>
          <w:sz w:val="16"/>
          <w:szCs w:val="16"/>
          <w:highlight w:val="yellow"/>
        </w:rPr>
        <w:t xml:space="preserve">di </w:t>
      </w:r>
      <w:r w:rsidRPr="006038A8">
        <w:rPr>
          <w:sz w:val="16"/>
          <w:szCs w:val="16"/>
          <w:highlight w:val="yellow"/>
          <w:lang w:eastAsia="ja-JP"/>
        </w:rPr>
        <w:t>_______________</w:t>
      </w:r>
      <w:r w:rsidRPr="006038A8">
        <w:rPr>
          <w:sz w:val="16"/>
          <w:szCs w:val="16"/>
          <w:highlight w:val="yellow"/>
        </w:rPr>
        <w:t xml:space="preserve"> </w:t>
      </w:r>
      <w:r w:rsidRPr="006038A8">
        <w:rPr>
          <w:sz w:val="16"/>
          <w:szCs w:val="16"/>
        </w:rPr>
        <w:t xml:space="preserve">pada </w:t>
      </w:r>
      <w:proofErr w:type="spellStart"/>
      <w:r w:rsidRPr="006038A8">
        <w:rPr>
          <w:sz w:val="16"/>
          <w:szCs w:val="16"/>
        </w:rPr>
        <w:t>tanggal</w:t>
      </w:r>
      <w:proofErr w:type="spellEnd"/>
      <w:r w:rsidRPr="006038A8">
        <w:rPr>
          <w:sz w:val="16"/>
          <w:szCs w:val="16"/>
        </w:rPr>
        <w:t xml:space="preserve"> </w:t>
      </w:r>
      <w:r w:rsidRPr="006038A8">
        <w:rPr>
          <w:sz w:val="16"/>
          <w:szCs w:val="16"/>
          <w:highlight w:val="yellow"/>
          <w:lang w:eastAsia="ja-JP"/>
        </w:rPr>
        <w:t>_______________</w:t>
      </w:r>
      <w:r w:rsidRPr="006038A8">
        <w:rPr>
          <w:sz w:val="16"/>
          <w:szCs w:val="16"/>
          <w:lang w:eastAsia="ja-JP"/>
        </w:rPr>
        <w:t xml:space="preserve"> </w:t>
      </w:r>
      <w:proofErr w:type="spellStart"/>
      <w:r w:rsidRPr="006038A8">
        <w:rPr>
          <w:sz w:val="16"/>
          <w:szCs w:val="16"/>
          <w:lang w:eastAsia="ja-JP"/>
        </w:rPr>
        <w:t>tahun</w:t>
      </w:r>
      <w:proofErr w:type="spellEnd"/>
      <w:r w:rsidRPr="006038A8">
        <w:rPr>
          <w:sz w:val="16"/>
          <w:szCs w:val="16"/>
          <w:lang w:eastAsia="ja-JP"/>
        </w:rPr>
        <w:t xml:space="preserve"> </w:t>
      </w:r>
      <w:r w:rsidRPr="006038A8">
        <w:rPr>
          <w:sz w:val="16"/>
          <w:szCs w:val="16"/>
          <w:highlight w:val="yellow"/>
          <w:lang w:eastAsia="ja-JP"/>
        </w:rPr>
        <w:t>202X</w:t>
      </w:r>
      <w:r w:rsidRPr="006038A8">
        <w:rPr>
          <w:sz w:val="16"/>
          <w:szCs w:val="16"/>
        </w:rPr>
        <w:t xml:space="preserve"> </w:t>
      </w:r>
      <w:proofErr w:type="spellStart"/>
      <w:r w:rsidRPr="006038A8">
        <w:rPr>
          <w:sz w:val="16"/>
          <w:szCs w:val="16"/>
        </w:rPr>
        <w:t>dalam</w:t>
      </w:r>
      <w:proofErr w:type="spellEnd"/>
      <w:r w:rsidRPr="006038A8">
        <w:rPr>
          <w:sz w:val="16"/>
          <w:szCs w:val="16"/>
        </w:rPr>
        <w:t xml:space="preserve"> </w:t>
      </w:r>
      <w:proofErr w:type="spellStart"/>
      <w:r w:rsidRPr="006038A8">
        <w:rPr>
          <w:sz w:val="16"/>
          <w:szCs w:val="16"/>
        </w:rPr>
        <w:t>empat</w:t>
      </w:r>
      <w:proofErr w:type="spellEnd"/>
      <w:r w:rsidRPr="006038A8">
        <w:rPr>
          <w:sz w:val="16"/>
          <w:szCs w:val="16"/>
        </w:rPr>
        <w:t xml:space="preserve"> (4) </w:t>
      </w:r>
      <w:proofErr w:type="spellStart"/>
      <w:r w:rsidRPr="006038A8">
        <w:rPr>
          <w:sz w:val="16"/>
          <w:szCs w:val="16"/>
        </w:rPr>
        <w:t>rangkap</w:t>
      </w:r>
      <w:proofErr w:type="spellEnd"/>
      <w:r w:rsidRPr="006038A8">
        <w:rPr>
          <w:sz w:val="16"/>
          <w:szCs w:val="16"/>
        </w:rPr>
        <w:t xml:space="preserve"> </w:t>
      </w:r>
      <w:proofErr w:type="spellStart"/>
      <w:r w:rsidRPr="006038A8">
        <w:rPr>
          <w:sz w:val="16"/>
          <w:szCs w:val="16"/>
        </w:rPr>
        <w:t>asli</w:t>
      </w:r>
      <w:proofErr w:type="spellEnd"/>
      <w:r w:rsidRPr="006038A8">
        <w:rPr>
          <w:sz w:val="16"/>
          <w:szCs w:val="16"/>
        </w:rPr>
        <w:t xml:space="preserve"> </w:t>
      </w:r>
      <w:proofErr w:type="spellStart"/>
      <w:r w:rsidRPr="006038A8">
        <w:rPr>
          <w:sz w:val="16"/>
          <w:szCs w:val="16"/>
        </w:rPr>
        <w:t>dalam</w:t>
      </w:r>
      <w:proofErr w:type="spellEnd"/>
      <w:r w:rsidRPr="006038A8">
        <w:rPr>
          <w:sz w:val="16"/>
          <w:szCs w:val="16"/>
        </w:rPr>
        <w:t xml:space="preserve"> </w:t>
      </w:r>
      <w:proofErr w:type="spellStart"/>
      <w:r w:rsidRPr="006038A8">
        <w:rPr>
          <w:sz w:val="16"/>
          <w:szCs w:val="16"/>
        </w:rPr>
        <w:t>bahasa</w:t>
      </w:r>
      <w:proofErr w:type="spellEnd"/>
      <w:r w:rsidRPr="006038A8">
        <w:rPr>
          <w:sz w:val="16"/>
          <w:szCs w:val="16"/>
        </w:rPr>
        <w:t xml:space="preserve"> </w:t>
      </w:r>
      <w:proofErr w:type="spellStart"/>
      <w:r w:rsidRPr="006038A8">
        <w:rPr>
          <w:sz w:val="16"/>
          <w:szCs w:val="16"/>
        </w:rPr>
        <w:t>Inggris</w:t>
      </w:r>
      <w:proofErr w:type="spellEnd"/>
      <w:r w:rsidRPr="006038A8">
        <w:rPr>
          <w:sz w:val="16"/>
          <w:szCs w:val="16"/>
        </w:rPr>
        <w:t xml:space="preserve"> dan Indonesia, </w:t>
      </w:r>
      <w:proofErr w:type="spellStart"/>
      <w:r w:rsidRPr="006038A8">
        <w:rPr>
          <w:sz w:val="16"/>
          <w:szCs w:val="16"/>
        </w:rPr>
        <w:t>semua</w:t>
      </w:r>
      <w:proofErr w:type="spellEnd"/>
      <w:r w:rsidRPr="006038A8">
        <w:rPr>
          <w:sz w:val="16"/>
          <w:szCs w:val="16"/>
        </w:rPr>
        <w:t xml:space="preserve"> </w:t>
      </w:r>
      <w:proofErr w:type="spellStart"/>
      <w:r w:rsidRPr="006038A8">
        <w:rPr>
          <w:sz w:val="16"/>
          <w:szCs w:val="16"/>
        </w:rPr>
        <w:t>naskah</w:t>
      </w:r>
      <w:proofErr w:type="spellEnd"/>
      <w:r w:rsidRPr="006038A8">
        <w:rPr>
          <w:sz w:val="16"/>
          <w:szCs w:val="16"/>
        </w:rPr>
        <w:t xml:space="preserve"> </w:t>
      </w:r>
      <w:proofErr w:type="spellStart"/>
      <w:r w:rsidRPr="006038A8">
        <w:rPr>
          <w:sz w:val="16"/>
          <w:szCs w:val="16"/>
        </w:rPr>
        <w:t>berkekuatan</w:t>
      </w:r>
      <w:proofErr w:type="spellEnd"/>
      <w:r w:rsidRPr="006038A8">
        <w:rPr>
          <w:sz w:val="16"/>
          <w:szCs w:val="16"/>
        </w:rPr>
        <w:t xml:space="preserve"> </w:t>
      </w:r>
      <w:proofErr w:type="spellStart"/>
      <w:r w:rsidRPr="006038A8">
        <w:rPr>
          <w:sz w:val="16"/>
          <w:szCs w:val="16"/>
        </w:rPr>
        <w:t>sama</w:t>
      </w:r>
      <w:proofErr w:type="spellEnd"/>
      <w:r w:rsidRPr="006038A8">
        <w:rPr>
          <w:sz w:val="16"/>
          <w:szCs w:val="16"/>
        </w:rPr>
        <w:t>.</w:t>
      </w:r>
      <w:r w:rsidRPr="006038A8">
        <w:rPr>
          <w:sz w:val="16"/>
          <w:szCs w:val="16"/>
          <w:lang w:eastAsia="ja-JP"/>
        </w:rPr>
        <w:t xml:space="preserve"> </w:t>
      </w:r>
    </w:p>
    <w:p w14:paraId="0FC18C61" w14:textId="77777777" w:rsidR="00B964C8" w:rsidRPr="006038A8" w:rsidRDefault="00B964C8" w:rsidP="00B964C8">
      <w:pPr>
        <w:jc w:val="both"/>
        <w:rPr>
          <w:sz w:val="16"/>
          <w:szCs w:val="16"/>
          <w:lang w:eastAsia="ja-JP"/>
        </w:rPr>
      </w:pPr>
    </w:p>
    <w:p w14:paraId="0F332455" w14:textId="77777777" w:rsidR="00B964C8" w:rsidRPr="006038A8" w:rsidRDefault="00B964C8" w:rsidP="00B964C8">
      <w:pPr>
        <w:jc w:val="both"/>
        <w:rPr>
          <w:sz w:val="16"/>
          <w:szCs w:val="16"/>
          <w:lang w:eastAsia="ja-JP"/>
        </w:rPr>
      </w:pPr>
    </w:p>
    <w:tbl>
      <w:tblPr>
        <w:tblW w:w="9455" w:type="dxa"/>
        <w:tblLayout w:type="fixed"/>
        <w:tblLook w:val="01E0" w:firstRow="1" w:lastRow="1" w:firstColumn="1" w:lastColumn="1" w:noHBand="0" w:noVBand="0"/>
      </w:tblPr>
      <w:tblGrid>
        <w:gridCol w:w="4776"/>
        <w:gridCol w:w="327"/>
        <w:gridCol w:w="4352"/>
      </w:tblGrid>
      <w:tr w:rsidR="00B964C8" w:rsidRPr="006038A8" w14:paraId="35BF834C" w14:textId="77777777" w:rsidTr="00A52CFA">
        <w:trPr>
          <w:trHeight w:hRule="exact" w:val="306"/>
        </w:trPr>
        <w:tc>
          <w:tcPr>
            <w:tcW w:w="4776" w:type="dxa"/>
          </w:tcPr>
          <w:p w14:paraId="3805821C" w14:textId="77777777" w:rsidR="00B964C8" w:rsidRPr="006038A8" w:rsidRDefault="00B964C8" w:rsidP="00A52CFA">
            <w:pPr>
              <w:rPr>
                <w:sz w:val="16"/>
                <w:szCs w:val="16"/>
              </w:rPr>
            </w:pPr>
            <w:proofErr w:type="spellStart"/>
            <w:r w:rsidRPr="006038A8">
              <w:rPr>
                <w:sz w:val="16"/>
                <w:szCs w:val="16"/>
              </w:rPr>
              <w:t>untuk</w:t>
            </w:r>
            <w:proofErr w:type="spellEnd"/>
            <w:r w:rsidRPr="006038A8">
              <w:rPr>
                <w:sz w:val="16"/>
                <w:szCs w:val="16"/>
              </w:rPr>
              <w:t xml:space="preserve"> dan </w:t>
            </w:r>
            <w:proofErr w:type="spellStart"/>
            <w:r w:rsidRPr="006038A8">
              <w:rPr>
                <w:sz w:val="16"/>
                <w:szCs w:val="16"/>
              </w:rPr>
              <w:t>atas</w:t>
            </w:r>
            <w:proofErr w:type="spellEnd"/>
            <w:r w:rsidRPr="006038A8">
              <w:rPr>
                <w:sz w:val="16"/>
                <w:szCs w:val="16"/>
              </w:rPr>
              <w:t xml:space="preserve"> </w:t>
            </w:r>
            <w:proofErr w:type="spellStart"/>
            <w:r w:rsidRPr="006038A8">
              <w:rPr>
                <w:sz w:val="16"/>
                <w:szCs w:val="16"/>
              </w:rPr>
              <w:t>nama</w:t>
            </w:r>
            <w:proofErr w:type="spellEnd"/>
          </w:p>
        </w:tc>
        <w:tc>
          <w:tcPr>
            <w:tcW w:w="327" w:type="dxa"/>
          </w:tcPr>
          <w:p w14:paraId="465D2C9C" w14:textId="77777777" w:rsidR="00B964C8" w:rsidRPr="006038A8" w:rsidRDefault="00B964C8" w:rsidP="00A52CFA">
            <w:pPr>
              <w:rPr>
                <w:sz w:val="16"/>
                <w:szCs w:val="16"/>
              </w:rPr>
            </w:pPr>
          </w:p>
        </w:tc>
        <w:tc>
          <w:tcPr>
            <w:tcW w:w="4352" w:type="dxa"/>
          </w:tcPr>
          <w:p w14:paraId="7F853E99" w14:textId="77777777" w:rsidR="00B964C8" w:rsidRPr="006038A8" w:rsidRDefault="00B964C8" w:rsidP="00A52CFA">
            <w:pPr>
              <w:rPr>
                <w:sz w:val="16"/>
                <w:szCs w:val="16"/>
              </w:rPr>
            </w:pPr>
            <w:proofErr w:type="spellStart"/>
            <w:r w:rsidRPr="006038A8">
              <w:rPr>
                <w:sz w:val="16"/>
                <w:szCs w:val="16"/>
              </w:rPr>
              <w:t>untuk</w:t>
            </w:r>
            <w:proofErr w:type="spellEnd"/>
            <w:r w:rsidRPr="006038A8">
              <w:rPr>
                <w:sz w:val="16"/>
                <w:szCs w:val="16"/>
              </w:rPr>
              <w:t xml:space="preserve"> dan </w:t>
            </w:r>
            <w:proofErr w:type="spellStart"/>
            <w:r w:rsidRPr="006038A8">
              <w:rPr>
                <w:sz w:val="16"/>
                <w:szCs w:val="16"/>
              </w:rPr>
              <w:t>atas</w:t>
            </w:r>
            <w:proofErr w:type="spellEnd"/>
            <w:r w:rsidRPr="006038A8">
              <w:rPr>
                <w:sz w:val="16"/>
                <w:szCs w:val="16"/>
              </w:rPr>
              <w:t xml:space="preserve"> </w:t>
            </w:r>
            <w:proofErr w:type="spellStart"/>
            <w:r w:rsidRPr="006038A8">
              <w:rPr>
                <w:sz w:val="16"/>
                <w:szCs w:val="16"/>
              </w:rPr>
              <w:t>nama</w:t>
            </w:r>
            <w:proofErr w:type="spellEnd"/>
          </w:p>
        </w:tc>
      </w:tr>
      <w:tr w:rsidR="00B964C8" w:rsidRPr="006038A8" w14:paraId="217E7A96" w14:textId="77777777" w:rsidTr="00A52CFA">
        <w:trPr>
          <w:trHeight w:hRule="exact" w:val="415"/>
        </w:trPr>
        <w:tc>
          <w:tcPr>
            <w:tcW w:w="4776" w:type="dxa"/>
          </w:tcPr>
          <w:p w14:paraId="0F1CBD13" w14:textId="77777777" w:rsidR="00B964C8" w:rsidRPr="006038A8" w:rsidRDefault="00B964C8" w:rsidP="00A52CFA">
            <w:pPr>
              <w:rPr>
                <w:b/>
                <w:sz w:val="16"/>
                <w:szCs w:val="16"/>
              </w:rPr>
            </w:pPr>
            <w:r w:rsidRPr="006038A8">
              <w:rPr>
                <w:b/>
                <w:sz w:val="16"/>
                <w:szCs w:val="16"/>
                <w:highlight w:val="yellow"/>
              </w:rPr>
              <w:t>INSTANSI MITRA</w:t>
            </w:r>
          </w:p>
        </w:tc>
        <w:tc>
          <w:tcPr>
            <w:tcW w:w="327" w:type="dxa"/>
          </w:tcPr>
          <w:p w14:paraId="5C8E39CC" w14:textId="77777777" w:rsidR="00B964C8" w:rsidRPr="006038A8" w:rsidRDefault="00B964C8" w:rsidP="00A52CFA">
            <w:pPr>
              <w:rPr>
                <w:b/>
                <w:sz w:val="16"/>
                <w:szCs w:val="16"/>
              </w:rPr>
            </w:pPr>
          </w:p>
        </w:tc>
        <w:tc>
          <w:tcPr>
            <w:tcW w:w="4352" w:type="dxa"/>
          </w:tcPr>
          <w:p w14:paraId="574C3447" w14:textId="77777777" w:rsidR="00B964C8" w:rsidRPr="006038A8" w:rsidRDefault="00B964C8" w:rsidP="00A52CFA">
            <w:pPr>
              <w:rPr>
                <w:b/>
                <w:sz w:val="16"/>
                <w:szCs w:val="16"/>
              </w:rPr>
            </w:pPr>
            <w:r w:rsidRPr="006038A8">
              <w:rPr>
                <w:b/>
                <w:sz w:val="16"/>
                <w:szCs w:val="16"/>
              </w:rPr>
              <w:t>UNIVERSITAS TELKOM</w:t>
            </w:r>
          </w:p>
        </w:tc>
      </w:tr>
      <w:tr w:rsidR="00B964C8" w:rsidRPr="006038A8" w14:paraId="7FD31D16" w14:textId="77777777" w:rsidTr="00A52CFA">
        <w:trPr>
          <w:trHeight w:hRule="exact" w:val="1737"/>
        </w:trPr>
        <w:tc>
          <w:tcPr>
            <w:tcW w:w="4776" w:type="dxa"/>
          </w:tcPr>
          <w:p w14:paraId="0C318A76" w14:textId="77777777" w:rsidR="00B964C8" w:rsidRPr="006038A8" w:rsidRDefault="00B964C8" w:rsidP="00A52CFA">
            <w:pPr>
              <w:rPr>
                <w:sz w:val="16"/>
                <w:szCs w:val="16"/>
              </w:rPr>
            </w:pPr>
          </w:p>
          <w:p w14:paraId="63998CA8" w14:textId="77777777" w:rsidR="00B964C8" w:rsidRPr="006038A8" w:rsidRDefault="00B964C8" w:rsidP="00A52CFA">
            <w:pPr>
              <w:rPr>
                <w:sz w:val="16"/>
                <w:szCs w:val="16"/>
              </w:rPr>
            </w:pPr>
          </w:p>
          <w:p w14:paraId="14B6074A" w14:textId="77777777" w:rsidR="00B964C8" w:rsidRPr="006038A8" w:rsidRDefault="00B964C8" w:rsidP="00A52CFA">
            <w:pPr>
              <w:rPr>
                <w:sz w:val="16"/>
                <w:szCs w:val="16"/>
              </w:rPr>
            </w:pPr>
          </w:p>
          <w:p w14:paraId="264257D5" w14:textId="77777777" w:rsidR="00B964C8" w:rsidRPr="006038A8" w:rsidRDefault="00B964C8" w:rsidP="00A52CFA">
            <w:pPr>
              <w:rPr>
                <w:sz w:val="16"/>
                <w:szCs w:val="16"/>
              </w:rPr>
            </w:pPr>
          </w:p>
        </w:tc>
        <w:tc>
          <w:tcPr>
            <w:tcW w:w="327" w:type="dxa"/>
          </w:tcPr>
          <w:p w14:paraId="5A3057D3" w14:textId="77777777" w:rsidR="00B964C8" w:rsidRPr="006038A8" w:rsidRDefault="00B964C8" w:rsidP="00A52CFA">
            <w:pPr>
              <w:rPr>
                <w:sz w:val="16"/>
                <w:szCs w:val="16"/>
              </w:rPr>
            </w:pPr>
          </w:p>
        </w:tc>
        <w:tc>
          <w:tcPr>
            <w:tcW w:w="4352" w:type="dxa"/>
          </w:tcPr>
          <w:p w14:paraId="0BA62481" w14:textId="77777777" w:rsidR="00B964C8" w:rsidRPr="006038A8" w:rsidRDefault="00B964C8" w:rsidP="00A52CFA">
            <w:pPr>
              <w:rPr>
                <w:b/>
                <w:sz w:val="16"/>
                <w:szCs w:val="16"/>
              </w:rPr>
            </w:pPr>
          </w:p>
        </w:tc>
      </w:tr>
      <w:tr w:rsidR="00B964C8" w:rsidRPr="006038A8" w14:paraId="0A79FE4A" w14:textId="77777777" w:rsidTr="00A52CFA">
        <w:trPr>
          <w:trHeight w:hRule="exact" w:val="1278"/>
        </w:trPr>
        <w:tc>
          <w:tcPr>
            <w:tcW w:w="4776" w:type="dxa"/>
          </w:tcPr>
          <w:p w14:paraId="610FC5FB" w14:textId="77777777" w:rsidR="00B964C8" w:rsidRPr="006038A8" w:rsidRDefault="00B964C8" w:rsidP="00A52CFA">
            <w:pPr>
              <w:tabs>
                <w:tab w:val="left" w:pos="3223"/>
              </w:tabs>
              <w:rPr>
                <w:b/>
                <w:sz w:val="16"/>
                <w:szCs w:val="16"/>
              </w:rPr>
            </w:pPr>
            <w:r w:rsidRPr="006038A8">
              <w:rPr>
                <w:b/>
                <w:sz w:val="16"/>
                <w:szCs w:val="16"/>
                <w:highlight w:val="yellow"/>
              </w:rPr>
              <w:lastRenderedPageBreak/>
              <w:t>NAMA PENANDATANGAN</w:t>
            </w:r>
            <w:r w:rsidRPr="006038A8">
              <w:rPr>
                <w:b/>
                <w:sz w:val="16"/>
                <w:szCs w:val="16"/>
                <w:highlight w:val="yellow"/>
              </w:rPr>
              <w:tab/>
            </w:r>
          </w:p>
          <w:p w14:paraId="352B2B17" w14:textId="77777777" w:rsidR="00B964C8" w:rsidRPr="006038A8" w:rsidRDefault="00B964C8" w:rsidP="00A52CFA">
            <w:pPr>
              <w:rPr>
                <w:sz w:val="16"/>
                <w:szCs w:val="16"/>
              </w:rPr>
            </w:pPr>
            <w:proofErr w:type="spellStart"/>
            <w:r w:rsidRPr="006038A8">
              <w:rPr>
                <w:sz w:val="16"/>
                <w:szCs w:val="16"/>
                <w:highlight w:val="yellow"/>
              </w:rPr>
              <w:t>Jabatan</w:t>
            </w:r>
            <w:proofErr w:type="spellEnd"/>
          </w:p>
        </w:tc>
        <w:tc>
          <w:tcPr>
            <w:tcW w:w="327" w:type="dxa"/>
          </w:tcPr>
          <w:p w14:paraId="5420E353" w14:textId="77777777" w:rsidR="00B964C8" w:rsidRPr="006038A8" w:rsidRDefault="00B964C8" w:rsidP="00A52CFA">
            <w:pPr>
              <w:rPr>
                <w:sz w:val="16"/>
                <w:szCs w:val="16"/>
              </w:rPr>
            </w:pPr>
          </w:p>
        </w:tc>
        <w:tc>
          <w:tcPr>
            <w:tcW w:w="4352" w:type="dxa"/>
          </w:tcPr>
          <w:p w14:paraId="0CBDDC6B" w14:textId="77777777" w:rsidR="00B964C8" w:rsidRPr="006038A8" w:rsidRDefault="00B964C8" w:rsidP="00A52CFA">
            <w:pPr>
              <w:rPr>
                <w:b/>
                <w:sz w:val="16"/>
                <w:szCs w:val="16"/>
                <w:shd w:val="clear" w:color="auto" w:fill="FFFFFF"/>
              </w:rPr>
            </w:pPr>
            <w:commentRangeStart w:id="10"/>
            <w:r w:rsidRPr="006038A8">
              <w:rPr>
                <w:b/>
                <w:sz w:val="16"/>
                <w:szCs w:val="16"/>
                <w:shd w:val="clear" w:color="auto" w:fill="FFFFFF"/>
              </w:rPr>
              <w:t xml:space="preserve">Prof. ADIWIJAYA </w:t>
            </w:r>
            <w:proofErr w:type="spellStart"/>
            <w:r w:rsidRPr="006038A8">
              <w:rPr>
                <w:b/>
                <w:sz w:val="16"/>
                <w:szCs w:val="16"/>
                <w:shd w:val="clear" w:color="auto" w:fill="FFFFFF"/>
              </w:rPr>
              <w:t>S.Si</w:t>
            </w:r>
            <w:proofErr w:type="spellEnd"/>
            <w:r w:rsidRPr="006038A8">
              <w:rPr>
                <w:b/>
                <w:sz w:val="16"/>
                <w:szCs w:val="16"/>
                <w:shd w:val="clear" w:color="auto" w:fill="FFFFFF"/>
              </w:rPr>
              <w:t xml:space="preserve">., </w:t>
            </w:r>
            <w:proofErr w:type="spellStart"/>
            <w:proofErr w:type="gramStart"/>
            <w:r w:rsidRPr="006038A8">
              <w:rPr>
                <w:b/>
                <w:sz w:val="16"/>
                <w:szCs w:val="16"/>
                <w:shd w:val="clear" w:color="auto" w:fill="FFFFFF"/>
              </w:rPr>
              <w:t>M.Si</w:t>
            </w:r>
            <w:commentRangeEnd w:id="10"/>
            <w:proofErr w:type="spellEnd"/>
            <w:proofErr w:type="gramEnd"/>
            <w:r w:rsidRPr="006038A8">
              <w:rPr>
                <w:rStyle w:val="ReferensiKomentar"/>
                <w:sz w:val="16"/>
                <w:szCs w:val="16"/>
              </w:rPr>
              <w:commentReference w:id="10"/>
            </w:r>
          </w:p>
          <w:p w14:paraId="6ABDB29C" w14:textId="77777777" w:rsidR="00B964C8" w:rsidRPr="006038A8" w:rsidRDefault="00B964C8" w:rsidP="00A52CFA">
            <w:pPr>
              <w:rPr>
                <w:b/>
                <w:sz w:val="16"/>
                <w:szCs w:val="16"/>
              </w:rPr>
            </w:pPr>
            <w:proofErr w:type="spellStart"/>
            <w:r w:rsidRPr="006038A8">
              <w:rPr>
                <w:sz w:val="16"/>
                <w:szCs w:val="16"/>
              </w:rPr>
              <w:t>Rektor</w:t>
            </w:r>
            <w:proofErr w:type="spellEnd"/>
          </w:p>
        </w:tc>
      </w:tr>
      <w:tr w:rsidR="00B964C8" w:rsidRPr="006038A8" w14:paraId="3AC9F995" w14:textId="77777777" w:rsidTr="00A52CFA">
        <w:trPr>
          <w:trHeight w:hRule="exact" w:val="1039"/>
        </w:trPr>
        <w:tc>
          <w:tcPr>
            <w:tcW w:w="4776" w:type="dxa"/>
          </w:tcPr>
          <w:p w14:paraId="051D1AC7" w14:textId="77777777" w:rsidR="00B964C8" w:rsidRPr="006038A8" w:rsidRDefault="00B964C8" w:rsidP="00A52CFA">
            <w:pPr>
              <w:rPr>
                <w:b/>
                <w:sz w:val="16"/>
                <w:szCs w:val="16"/>
                <w:lang w:val="da-DK"/>
              </w:rPr>
            </w:pPr>
          </w:p>
        </w:tc>
        <w:tc>
          <w:tcPr>
            <w:tcW w:w="327" w:type="dxa"/>
          </w:tcPr>
          <w:p w14:paraId="4898F91E" w14:textId="77777777" w:rsidR="00B964C8" w:rsidRPr="006038A8" w:rsidRDefault="00B964C8" w:rsidP="00A52CFA">
            <w:pPr>
              <w:rPr>
                <w:b/>
                <w:sz w:val="16"/>
                <w:szCs w:val="16"/>
                <w:lang w:val="da-DK"/>
              </w:rPr>
            </w:pPr>
          </w:p>
        </w:tc>
        <w:tc>
          <w:tcPr>
            <w:tcW w:w="4352" w:type="dxa"/>
          </w:tcPr>
          <w:p w14:paraId="2F99CFE9" w14:textId="77777777" w:rsidR="00B964C8" w:rsidRPr="006038A8" w:rsidRDefault="00B964C8" w:rsidP="00A52CFA">
            <w:pPr>
              <w:rPr>
                <w:b/>
                <w:sz w:val="16"/>
                <w:szCs w:val="16"/>
              </w:rPr>
            </w:pPr>
          </w:p>
        </w:tc>
      </w:tr>
      <w:tr w:rsidR="00B964C8" w:rsidRPr="006038A8" w14:paraId="48BDC383" w14:textId="77777777" w:rsidTr="00A52CFA">
        <w:trPr>
          <w:trHeight w:hRule="exact" w:val="3016"/>
        </w:trPr>
        <w:tc>
          <w:tcPr>
            <w:tcW w:w="4776" w:type="dxa"/>
          </w:tcPr>
          <w:p w14:paraId="71789E18" w14:textId="77777777" w:rsidR="00B964C8" w:rsidRPr="006038A8" w:rsidRDefault="00B964C8" w:rsidP="00A52CFA">
            <w:pPr>
              <w:rPr>
                <w:sz w:val="16"/>
                <w:szCs w:val="16"/>
              </w:rPr>
            </w:pPr>
            <w:proofErr w:type="spellStart"/>
            <w:r w:rsidRPr="006038A8">
              <w:rPr>
                <w:sz w:val="16"/>
                <w:szCs w:val="16"/>
              </w:rPr>
              <w:t>Disaksikan</w:t>
            </w:r>
            <w:proofErr w:type="spellEnd"/>
            <w:r w:rsidRPr="006038A8">
              <w:rPr>
                <w:sz w:val="16"/>
                <w:szCs w:val="16"/>
              </w:rPr>
              <w:t xml:space="preserve"> oleh</w:t>
            </w:r>
          </w:p>
          <w:p w14:paraId="3B55FE2C" w14:textId="77777777" w:rsidR="00B964C8" w:rsidRPr="006038A8" w:rsidRDefault="00B964C8" w:rsidP="00A52CFA">
            <w:pPr>
              <w:rPr>
                <w:sz w:val="16"/>
                <w:szCs w:val="16"/>
              </w:rPr>
            </w:pPr>
          </w:p>
          <w:p w14:paraId="6D04B6C6" w14:textId="77777777" w:rsidR="00B964C8" w:rsidRPr="006038A8" w:rsidRDefault="00B964C8" w:rsidP="00A52CFA">
            <w:pPr>
              <w:rPr>
                <w:sz w:val="16"/>
                <w:szCs w:val="16"/>
              </w:rPr>
            </w:pPr>
          </w:p>
          <w:p w14:paraId="68E4AD22" w14:textId="77777777" w:rsidR="00B964C8" w:rsidRPr="006038A8" w:rsidRDefault="00B964C8" w:rsidP="00A52CFA">
            <w:pPr>
              <w:rPr>
                <w:sz w:val="16"/>
                <w:szCs w:val="16"/>
              </w:rPr>
            </w:pPr>
          </w:p>
          <w:p w14:paraId="27D2DE13" w14:textId="77777777" w:rsidR="00B964C8" w:rsidRPr="006038A8" w:rsidRDefault="00B964C8" w:rsidP="00A52CFA">
            <w:pPr>
              <w:rPr>
                <w:sz w:val="16"/>
                <w:szCs w:val="16"/>
              </w:rPr>
            </w:pPr>
          </w:p>
          <w:p w14:paraId="5F9E47E2" w14:textId="77777777" w:rsidR="00B964C8" w:rsidRPr="006038A8" w:rsidRDefault="00B964C8" w:rsidP="00A52CFA">
            <w:pPr>
              <w:rPr>
                <w:sz w:val="16"/>
                <w:szCs w:val="16"/>
              </w:rPr>
            </w:pPr>
          </w:p>
          <w:p w14:paraId="56387FCB" w14:textId="77777777" w:rsidR="00B964C8" w:rsidRPr="006038A8" w:rsidRDefault="00B964C8" w:rsidP="00A52CFA">
            <w:pPr>
              <w:tabs>
                <w:tab w:val="left" w:pos="3223"/>
              </w:tabs>
              <w:rPr>
                <w:b/>
                <w:sz w:val="16"/>
                <w:szCs w:val="16"/>
              </w:rPr>
            </w:pPr>
            <w:r w:rsidRPr="006038A8">
              <w:rPr>
                <w:b/>
                <w:sz w:val="16"/>
                <w:szCs w:val="16"/>
                <w:highlight w:val="yellow"/>
              </w:rPr>
              <w:t>NAMA PENANDATANGAN</w:t>
            </w:r>
            <w:r w:rsidRPr="006038A8">
              <w:rPr>
                <w:b/>
                <w:sz w:val="16"/>
                <w:szCs w:val="16"/>
                <w:highlight w:val="yellow"/>
              </w:rPr>
              <w:tab/>
            </w:r>
          </w:p>
          <w:p w14:paraId="508B6EA7" w14:textId="77777777" w:rsidR="00B964C8" w:rsidRPr="006038A8" w:rsidRDefault="00B964C8" w:rsidP="00A52CFA">
            <w:pPr>
              <w:rPr>
                <w:sz w:val="16"/>
                <w:szCs w:val="16"/>
              </w:rPr>
            </w:pPr>
            <w:proofErr w:type="spellStart"/>
            <w:r w:rsidRPr="006038A8">
              <w:rPr>
                <w:sz w:val="16"/>
                <w:szCs w:val="16"/>
                <w:highlight w:val="yellow"/>
              </w:rPr>
              <w:t>Jabatan</w:t>
            </w:r>
            <w:proofErr w:type="spellEnd"/>
            <w:r w:rsidRPr="006038A8">
              <w:rPr>
                <w:b/>
                <w:sz w:val="16"/>
                <w:szCs w:val="16"/>
              </w:rPr>
              <w:t xml:space="preserve"> </w:t>
            </w:r>
          </w:p>
          <w:p w14:paraId="1020E9B1" w14:textId="77777777" w:rsidR="00B964C8" w:rsidRPr="006038A8" w:rsidRDefault="00B964C8" w:rsidP="00A52CFA">
            <w:pPr>
              <w:rPr>
                <w:sz w:val="16"/>
                <w:szCs w:val="16"/>
              </w:rPr>
            </w:pPr>
          </w:p>
        </w:tc>
        <w:tc>
          <w:tcPr>
            <w:tcW w:w="327" w:type="dxa"/>
          </w:tcPr>
          <w:p w14:paraId="59B1E9CA" w14:textId="77777777" w:rsidR="00B964C8" w:rsidRPr="006038A8" w:rsidRDefault="00B964C8" w:rsidP="00A52CFA">
            <w:pPr>
              <w:rPr>
                <w:sz w:val="16"/>
                <w:szCs w:val="16"/>
              </w:rPr>
            </w:pPr>
          </w:p>
        </w:tc>
        <w:tc>
          <w:tcPr>
            <w:tcW w:w="4352" w:type="dxa"/>
          </w:tcPr>
          <w:p w14:paraId="1962D6F5" w14:textId="77777777" w:rsidR="00B964C8" w:rsidRPr="006038A8" w:rsidRDefault="00B964C8" w:rsidP="00A52CFA">
            <w:pPr>
              <w:rPr>
                <w:sz w:val="16"/>
                <w:szCs w:val="16"/>
              </w:rPr>
            </w:pPr>
            <w:proofErr w:type="spellStart"/>
            <w:r w:rsidRPr="006038A8">
              <w:rPr>
                <w:sz w:val="16"/>
                <w:szCs w:val="16"/>
              </w:rPr>
              <w:t>Disaksikan</w:t>
            </w:r>
            <w:proofErr w:type="spellEnd"/>
            <w:r w:rsidRPr="006038A8">
              <w:rPr>
                <w:sz w:val="16"/>
                <w:szCs w:val="16"/>
              </w:rPr>
              <w:t xml:space="preserve"> oleh</w:t>
            </w:r>
          </w:p>
          <w:p w14:paraId="7FDD300B" w14:textId="77777777" w:rsidR="00B964C8" w:rsidRPr="006038A8" w:rsidRDefault="00B964C8" w:rsidP="00A52CFA">
            <w:pPr>
              <w:rPr>
                <w:sz w:val="16"/>
                <w:szCs w:val="16"/>
              </w:rPr>
            </w:pPr>
          </w:p>
          <w:p w14:paraId="63891B4B" w14:textId="77777777" w:rsidR="00B964C8" w:rsidRPr="006038A8" w:rsidRDefault="00B964C8" w:rsidP="00A52CFA">
            <w:pPr>
              <w:rPr>
                <w:sz w:val="16"/>
                <w:szCs w:val="16"/>
              </w:rPr>
            </w:pPr>
          </w:p>
          <w:p w14:paraId="1DE8EB7B" w14:textId="77777777" w:rsidR="00B964C8" w:rsidRPr="006038A8" w:rsidRDefault="00B964C8" w:rsidP="00A52CFA">
            <w:pPr>
              <w:rPr>
                <w:sz w:val="16"/>
                <w:szCs w:val="16"/>
              </w:rPr>
            </w:pPr>
          </w:p>
          <w:p w14:paraId="0B9EA25B" w14:textId="77777777" w:rsidR="00B964C8" w:rsidRPr="006038A8" w:rsidRDefault="00B964C8" w:rsidP="00A52CFA">
            <w:pPr>
              <w:rPr>
                <w:sz w:val="16"/>
                <w:szCs w:val="16"/>
              </w:rPr>
            </w:pPr>
          </w:p>
          <w:p w14:paraId="5FC73A46" w14:textId="77777777" w:rsidR="00B964C8" w:rsidRPr="006038A8" w:rsidRDefault="00B964C8" w:rsidP="00A52CFA">
            <w:pPr>
              <w:rPr>
                <w:sz w:val="16"/>
                <w:szCs w:val="16"/>
              </w:rPr>
            </w:pPr>
          </w:p>
          <w:p w14:paraId="791378A0" w14:textId="77777777" w:rsidR="00B964C8" w:rsidRPr="006038A8" w:rsidRDefault="00B964C8" w:rsidP="00A52CFA">
            <w:pPr>
              <w:tabs>
                <w:tab w:val="left" w:pos="3223"/>
              </w:tabs>
              <w:rPr>
                <w:b/>
                <w:sz w:val="16"/>
                <w:szCs w:val="16"/>
              </w:rPr>
            </w:pPr>
            <w:commentRangeStart w:id="11"/>
            <w:r w:rsidRPr="006038A8">
              <w:rPr>
                <w:b/>
                <w:sz w:val="16"/>
                <w:szCs w:val="16"/>
                <w:highlight w:val="yellow"/>
              </w:rPr>
              <w:t xml:space="preserve">NAMA PENANDATANGAN </w:t>
            </w:r>
            <w:commentRangeEnd w:id="11"/>
            <w:r w:rsidRPr="006038A8">
              <w:rPr>
                <w:rStyle w:val="ReferensiKomentar"/>
                <w:sz w:val="16"/>
                <w:szCs w:val="16"/>
              </w:rPr>
              <w:commentReference w:id="11"/>
            </w:r>
            <w:r w:rsidRPr="006038A8">
              <w:rPr>
                <w:b/>
                <w:sz w:val="16"/>
                <w:szCs w:val="16"/>
                <w:highlight w:val="yellow"/>
              </w:rPr>
              <w:t>(WAREK)</w:t>
            </w:r>
            <w:r w:rsidRPr="006038A8">
              <w:rPr>
                <w:b/>
                <w:sz w:val="16"/>
                <w:szCs w:val="16"/>
                <w:highlight w:val="yellow"/>
              </w:rPr>
              <w:tab/>
            </w:r>
          </w:p>
          <w:p w14:paraId="7B079339" w14:textId="77777777" w:rsidR="00B964C8" w:rsidRPr="006038A8" w:rsidRDefault="00B964C8" w:rsidP="00A52CFA">
            <w:pPr>
              <w:rPr>
                <w:sz w:val="16"/>
                <w:szCs w:val="16"/>
              </w:rPr>
            </w:pPr>
            <w:proofErr w:type="spellStart"/>
            <w:r w:rsidRPr="006038A8">
              <w:rPr>
                <w:sz w:val="16"/>
                <w:szCs w:val="16"/>
                <w:highlight w:val="yellow"/>
              </w:rPr>
              <w:t>Jabatan</w:t>
            </w:r>
            <w:proofErr w:type="spellEnd"/>
            <w:r w:rsidRPr="006038A8">
              <w:rPr>
                <w:b/>
                <w:sz w:val="16"/>
                <w:szCs w:val="16"/>
              </w:rPr>
              <w:t xml:space="preserve"> </w:t>
            </w:r>
          </w:p>
          <w:p w14:paraId="6CA7F0B5" w14:textId="77777777" w:rsidR="00B964C8" w:rsidRPr="006038A8" w:rsidRDefault="00B964C8" w:rsidP="00A52CFA">
            <w:pPr>
              <w:jc w:val="both"/>
              <w:rPr>
                <w:sz w:val="16"/>
                <w:szCs w:val="16"/>
              </w:rPr>
            </w:pPr>
          </w:p>
          <w:p w14:paraId="01CA4B77" w14:textId="77777777" w:rsidR="00B964C8" w:rsidRPr="006038A8" w:rsidRDefault="00B964C8" w:rsidP="00A52CFA">
            <w:pPr>
              <w:rPr>
                <w:sz w:val="16"/>
                <w:szCs w:val="16"/>
              </w:rPr>
            </w:pPr>
          </w:p>
        </w:tc>
      </w:tr>
      <w:tr w:rsidR="00B964C8" w:rsidRPr="006038A8" w14:paraId="5A5B3601" w14:textId="77777777" w:rsidTr="00A52CFA">
        <w:trPr>
          <w:trHeight w:hRule="exact" w:val="2439"/>
        </w:trPr>
        <w:tc>
          <w:tcPr>
            <w:tcW w:w="4776" w:type="dxa"/>
          </w:tcPr>
          <w:p w14:paraId="330243AC" w14:textId="77777777" w:rsidR="00B964C8" w:rsidRPr="006038A8" w:rsidRDefault="00B964C8" w:rsidP="00A52CFA">
            <w:pPr>
              <w:rPr>
                <w:sz w:val="16"/>
                <w:szCs w:val="16"/>
              </w:rPr>
            </w:pPr>
          </w:p>
        </w:tc>
        <w:tc>
          <w:tcPr>
            <w:tcW w:w="327" w:type="dxa"/>
          </w:tcPr>
          <w:p w14:paraId="78EAE81C" w14:textId="77777777" w:rsidR="00B964C8" w:rsidRPr="006038A8" w:rsidRDefault="00B964C8" w:rsidP="00A52CFA">
            <w:pPr>
              <w:rPr>
                <w:sz w:val="16"/>
                <w:szCs w:val="16"/>
              </w:rPr>
            </w:pPr>
          </w:p>
        </w:tc>
        <w:tc>
          <w:tcPr>
            <w:tcW w:w="4352" w:type="dxa"/>
          </w:tcPr>
          <w:p w14:paraId="66D77713" w14:textId="77777777" w:rsidR="00B964C8" w:rsidRPr="006038A8" w:rsidRDefault="00B964C8" w:rsidP="00A52CFA">
            <w:pPr>
              <w:rPr>
                <w:sz w:val="16"/>
                <w:szCs w:val="16"/>
              </w:rPr>
            </w:pPr>
          </w:p>
          <w:p w14:paraId="73000C4F" w14:textId="77777777" w:rsidR="00B964C8" w:rsidRPr="006038A8" w:rsidRDefault="00B964C8" w:rsidP="00A52CFA">
            <w:pPr>
              <w:rPr>
                <w:sz w:val="16"/>
                <w:szCs w:val="16"/>
              </w:rPr>
            </w:pPr>
          </w:p>
          <w:p w14:paraId="63E52EEE" w14:textId="77777777" w:rsidR="00B964C8" w:rsidRPr="006038A8" w:rsidRDefault="00B964C8" w:rsidP="00A52CFA">
            <w:pPr>
              <w:rPr>
                <w:sz w:val="16"/>
                <w:szCs w:val="16"/>
              </w:rPr>
            </w:pPr>
          </w:p>
          <w:p w14:paraId="6A464097" w14:textId="77777777" w:rsidR="00B964C8" w:rsidRPr="006038A8" w:rsidRDefault="00B964C8" w:rsidP="00A52CFA">
            <w:pPr>
              <w:rPr>
                <w:sz w:val="16"/>
                <w:szCs w:val="16"/>
              </w:rPr>
            </w:pPr>
          </w:p>
          <w:p w14:paraId="2428E2C8" w14:textId="77777777" w:rsidR="00B964C8" w:rsidRPr="006038A8" w:rsidRDefault="00B964C8" w:rsidP="00A52CFA">
            <w:pPr>
              <w:rPr>
                <w:sz w:val="16"/>
                <w:szCs w:val="16"/>
              </w:rPr>
            </w:pPr>
          </w:p>
          <w:p w14:paraId="4F90EB25" w14:textId="77777777" w:rsidR="00B964C8" w:rsidRPr="006038A8" w:rsidRDefault="00B964C8" w:rsidP="00A52CFA">
            <w:pPr>
              <w:rPr>
                <w:sz w:val="16"/>
                <w:szCs w:val="16"/>
              </w:rPr>
            </w:pPr>
          </w:p>
          <w:p w14:paraId="0599D824" w14:textId="77777777" w:rsidR="00B964C8" w:rsidRPr="006038A8" w:rsidRDefault="00B964C8" w:rsidP="00A52CFA">
            <w:pPr>
              <w:rPr>
                <w:sz w:val="16"/>
                <w:szCs w:val="16"/>
              </w:rPr>
            </w:pPr>
          </w:p>
          <w:p w14:paraId="7A058D8E" w14:textId="77777777" w:rsidR="00B964C8" w:rsidRPr="006038A8" w:rsidRDefault="00B964C8" w:rsidP="00A52CFA">
            <w:pPr>
              <w:rPr>
                <w:sz w:val="16"/>
                <w:szCs w:val="16"/>
              </w:rPr>
            </w:pPr>
          </w:p>
          <w:p w14:paraId="42146E6E" w14:textId="77777777" w:rsidR="00B964C8" w:rsidRPr="006038A8" w:rsidRDefault="00B964C8" w:rsidP="00A52CFA">
            <w:pPr>
              <w:rPr>
                <w:sz w:val="16"/>
                <w:szCs w:val="16"/>
              </w:rPr>
            </w:pPr>
          </w:p>
          <w:p w14:paraId="24DD56E4" w14:textId="77777777" w:rsidR="00B964C8" w:rsidRPr="006038A8" w:rsidRDefault="00B964C8" w:rsidP="00A52CFA">
            <w:pPr>
              <w:rPr>
                <w:sz w:val="16"/>
                <w:szCs w:val="16"/>
              </w:rPr>
            </w:pPr>
          </w:p>
        </w:tc>
      </w:tr>
      <w:tr w:rsidR="00B964C8" w:rsidRPr="006038A8" w14:paraId="47693124" w14:textId="77777777" w:rsidTr="00A52CFA">
        <w:trPr>
          <w:trHeight w:hRule="exact" w:val="2439"/>
        </w:trPr>
        <w:tc>
          <w:tcPr>
            <w:tcW w:w="9455" w:type="dxa"/>
            <w:gridSpan w:val="3"/>
          </w:tcPr>
          <w:p w14:paraId="7833A1A5" w14:textId="77777777" w:rsidR="00B964C8" w:rsidRPr="006038A8" w:rsidRDefault="00B964C8" w:rsidP="00A52CFA">
            <w:pPr>
              <w:jc w:val="right"/>
              <w:rPr>
                <w:rFonts w:eastAsia="Calibri"/>
                <w:b/>
                <w:sz w:val="16"/>
                <w:szCs w:val="16"/>
                <w:lang w:val="ms-MY"/>
              </w:rPr>
            </w:pPr>
            <w:r w:rsidRPr="006038A8">
              <w:rPr>
                <w:rFonts w:eastAsia="Calibri"/>
                <w:b/>
                <w:sz w:val="16"/>
                <w:szCs w:val="16"/>
                <w:lang w:val="ms-MY"/>
              </w:rPr>
              <w:t>SCHEDULE A</w:t>
            </w:r>
          </w:p>
          <w:p w14:paraId="6FCD3C9C" w14:textId="77777777" w:rsidR="00B964C8" w:rsidRPr="006038A8" w:rsidRDefault="00B964C8" w:rsidP="00A52CFA">
            <w:pPr>
              <w:jc w:val="center"/>
              <w:rPr>
                <w:rFonts w:eastAsia="Calibri"/>
                <w:b/>
                <w:sz w:val="16"/>
                <w:szCs w:val="16"/>
                <w:lang w:val="ms-MY"/>
              </w:rPr>
            </w:pPr>
          </w:p>
          <w:p w14:paraId="2F9B2EAC" w14:textId="77777777" w:rsidR="00B964C8" w:rsidRPr="006038A8" w:rsidRDefault="00B964C8" w:rsidP="00A52CFA">
            <w:pPr>
              <w:jc w:val="center"/>
              <w:rPr>
                <w:rFonts w:eastAsia="Calibri"/>
                <w:b/>
                <w:sz w:val="16"/>
                <w:szCs w:val="16"/>
                <w:lang w:val="ms-MY"/>
              </w:rPr>
            </w:pPr>
            <w:r w:rsidRPr="006038A8">
              <w:rPr>
                <w:rFonts w:eastAsia="Calibri"/>
                <w:b/>
                <w:sz w:val="16"/>
                <w:szCs w:val="16"/>
                <w:lang w:val="ms-MY"/>
              </w:rPr>
              <w:t>PENGATURAN KEUANGAN</w:t>
            </w:r>
          </w:p>
          <w:p w14:paraId="6F5A5C04" w14:textId="77777777" w:rsidR="00B964C8" w:rsidRPr="006038A8" w:rsidRDefault="00B964C8" w:rsidP="00A52CFA">
            <w:pPr>
              <w:jc w:val="center"/>
              <w:rPr>
                <w:sz w:val="16"/>
                <w:szCs w:val="16"/>
              </w:rPr>
            </w:pPr>
            <w:r w:rsidRPr="006038A8">
              <w:rPr>
                <w:sz w:val="16"/>
                <w:szCs w:val="16"/>
              </w:rPr>
              <w:t xml:space="preserve">(Harus </w:t>
            </w:r>
            <w:proofErr w:type="spellStart"/>
            <w:r w:rsidRPr="006038A8">
              <w:rPr>
                <w:sz w:val="16"/>
                <w:szCs w:val="16"/>
              </w:rPr>
              <w:t>dibaca</w:t>
            </w:r>
            <w:proofErr w:type="spellEnd"/>
            <w:r w:rsidRPr="006038A8">
              <w:rPr>
                <w:sz w:val="16"/>
                <w:szCs w:val="16"/>
              </w:rPr>
              <w:t xml:space="preserve">, </w:t>
            </w:r>
            <w:proofErr w:type="spellStart"/>
            <w:r w:rsidRPr="006038A8">
              <w:rPr>
                <w:sz w:val="16"/>
                <w:szCs w:val="16"/>
              </w:rPr>
              <w:t>ditafsirkan</w:t>
            </w:r>
            <w:proofErr w:type="spellEnd"/>
            <w:r w:rsidRPr="006038A8">
              <w:rPr>
                <w:sz w:val="16"/>
                <w:szCs w:val="16"/>
              </w:rPr>
              <w:t xml:space="preserve"> dan </w:t>
            </w:r>
            <w:proofErr w:type="spellStart"/>
            <w:r w:rsidRPr="006038A8">
              <w:rPr>
                <w:sz w:val="16"/>
                <w:szCs w:val="16"/>
              </w:rPr>
              <w:t>merupakan</w:t>
            </w:r>
            <w:proofErr w:type="spellEnd"/>
            <w:r w:rsidRPr="006038A8">
              <w:rPr>
                <w:sz w:val="16"/>
                <w:szCs w:val="16"/>
              </w:rPr>
              <w:t xml:space="preserve"> </w:t>
            </w:r>
            <w:proofErr w:type="spellStart"/>
            <w:r w:rsidRPr="006038A8">
              <w:rPr>
                <w:sz w:val="16"/>
                <w:szCs w:val="16"/>
              </w:rPr>
              <w:t>bagian</w:t>
            </w:r>
            <w:proofErr w:type="spellEnd"/>
            <w:r w:rsidRPr="006038A8">
              <w:rPr>
                <w:sz w:val="16"/>
                <w:szCs w:val="16"/>
              </w:rPr>
              <w:t xml:space="preserve"> </w:t>
            </w:r>
            <w:proofErr w:type="spellStart"/>
            <w:r w:rsidRPr="006038A8">
              <w:rPr>
                <w:sz w:val="16"/>
                <w:szCs w:val="16"/>
              </w:rPr>
              <w:t>dari</w:t>
            </w:r>
            <w:proofErr w:type="spellEnd"/>
            <w:r w:rsidRPr="006038A8">
              <w:rPr>
                <w:sz w:val="16"/>
                <w:szCs w:val="16"/>
              </w:rPr>
              <w:t xml:space="preserve"> Nota </w:t>
            </w:r>
            <w:proofErr w:type="spellStart"/>
            <w:r w:rsidRPr="006038A8">
              <w:rPr>
                <w:sz w:val="16"/>
                <w:szCs w:val="16"/>
              </w:rPr>
              <w:t>Kesepakatan</w:t>
            </w:r>
            <w:proofErr w:type="spellEnd"/>
            <w:r w:rsidRPr="006038A8">
              <w:rPr>
                <w:sz w:val="16"/>
                <w:szCs w:val="16"/>
              </w:rPr>
              <w:t xml:space="preserve"> </w:t>
            </w:r>
            <w:proofErr w:type="spellStart"/>
            <w:r w:rsidRPr="006038A8">
              <w:rPr>
                <w:sz w:val="16"/>
                <w:szCs w:val="16"/>
              </w:rPr>
              <w:t>ini</w:t>
            </w:r>
            <w:proofErr w:type="spellEnd"/>
            <w:r w:rsidRPr="006038A8">
              <w:rPr>
                <w:sz w:val="16"/>
                <w:szCs w:val="16"/>
              </w:rPr>
              <w:t>)</w:t>
            </w:r>
          </w:p>
          <w:p w14:paraId="7888F5FE" w14:textId="77777777" w:rsidR="00B964C8" w:rsidRPr="006038A8" w:rsidRDefault="00B964C8" w:rsidP="00A52CFA">
            <w:pPr>
              <w:jc w:val="center"/>
              <w:rPr>
                <w:sz w:val="16"/>
                <w:szCs w:val="16"/>
              </w:rPr>
            </w:pPr>
          </w:p>
          <w:p w14:paraId="39520AE2" w14:textId="77777777" w:rsidR="00B964C8" w:rsidRPr="006038A8" w:rsidRDefault="00B964C8" w:rsidP="00A52CFA">
            <w:pPr>
              <w:jc w:val="center"/>
              <w:rPr>
                <w:b/>
                <w:sz w:val="16"/>
                <w:szCs w:val="16"/>
              </w:rPr>
            </w:pPr>
          </w:p>
          <w:p w14:paraId="1B785273" w14:textId="77777777" w:rsidR="00B964C8" w:rsidRPr="006038A8" w:rsidRDefault="00B964C8" w:rsidP="00A52CFA">
            <w:pPr>
              <w:tabs>
                <w:tab w:val="left" w:pos="446"/>
              </w:tabs>
              <w:rPr>
                <w:rFonts w:eastAsia="Calibri"/>
                <w:b/>
                <w:sz w:val="16"/>
                <w:szCs w:val="16"/>
                <w:lang w:val="ms-MY"/>
              </w:rPr>
            </w:pPr>
            <w:r w:rsidRPr="006038A8">
              <w:rPr>
                <w:b/>
                <w:sz w:val="16"/>
                <w:szCs w:val="16"/>
                <w:highlight w:val="yellow"/>
              </w:rPr>
              <w:t xml:space="preserve">PROGRAM </w:t>
            </w:r>
            <w:r w:rsidRPr="006038A8">
              <w:rPr>
                <w:b/>
                <w:i/>
                <w:iCs/>
                <w:sz w:val="16"/>
                <w:szCs w:val="16"/>
                <w:highlight w:val="yellow"/>
              </w:rPr>
              <w:t>XXXXXX</w:t>
            </w:r>
          </w:p>
          <w:p w14:paraId="71FFD127" w14:textId="77777777" w:rsidR="00B964C8" w:rsidRPr="006038A8" w:rsidRDefault="00B964C8" w:rsidP="00A52CFA">
            <w:pPr>
              <w:jc w:val="right"/>
              <w:rPr>
                <w:rFonts w:eastAsia="Calibri"/>
                <w:b/>
                <w:sz w:val="16"/>
                <w:szCs w:val="16"/>
                <w:lang w:val="ms-MY"/>
              </w:rPr>
            </w:pPr>
          </w:p>
          <w:p w14:paraId="7E07BB07" w14:textId="77777777" w:rsidR="00B964C8" w:rsidRPr="006038A8" w:rsidRDefault="00B964C8" w:rsidP="00A52CFA">
            <w:pPr>
              <w:jc w:val="right"/>
              <w:rPr>
                <w:rFonts w:eastAsia="Calibri"/>
                <w:b/>
                <w:sz w:val="16"/>
                <w:szCs w:val="16"/>
                <w:lang w:val="ms-MY"/>
              </w:rPr>
            </w:pPr>
          </w:p>
          <w:p w14:paraId="099EF11C" w14:textId="77777777" w:rsidR="00B964C8" w:rsidRPr="006038A8" w:rsidRDefault="00B964C8" w:rsidP="00A52CFA">
            <w:pPr>
              <w:jc w:val="right"/>
              <w:rPr>
                <w:rFonts w:eastAsia="Calibri"/>
                <w:b/>
                <w:sz w:val="16"/>
                <w:szCs w:val="16"/>
                <w:lang w:val="ms-MY"/>
              </w:rPr>
            </w:pPr>
          </w:p>
          <w:p w14:paraId="31947280" w14:textId="77777777" w:rsidR="00B964C8" w:rsidRPr="006038A8" w:rsidRDefault="00B964C8" w:rsidP="00A52CFA">
            <w:pPr>
              <w:jc w:val="right"/>
              <w:rPr>
                <w:rFonts w:eastAsia="Calibri"/>
                <w:b/>
                <w:sz w:val="16"/>
                <w:szCs w:val="16"/>
                <w:lang w:val="ms-MY"/>
              </w:rPr>
            </w:pPr>
          </w:p>
          <w:p w14:paraId="26F95C3D" w14:textId="77777777" w:rsidR="00B964C8" w:rsidRPr="006038A8" w:rsidRDefault="00B964C8" w:rsidP="00A52CFA">
            <w:pPr>
              <w:jc w:val="right"/>
              <w:rPr>
                <w:rFonts w:eastAsia="Calibri"/>
                <w:b/>
                <w:sz w:val="16"/>
                <w:szCs w:val="16"/>
                <w:lang w:val="ms-MY"/>
              </w:rPr>
            </w:pPr>
          </w:p>
          <w:p w14:paraId="47544B6E" w14:textId="77777777" w:rsidR="00B964C8" w:rsidRPr="006038A8" w:rsidRDefault="00B964C8" w:rsidP="00A52CFA">
            <w:pPr>
              <w:jc w:val="right"/>
              <w:rPr>
                <w:rFonts w:eastAsia="Calibri"/>
                <w:b/>
                <w:sz w:val="16"/>
                <w:szCs w:val="16"/>
                <w:lang w:val="ms-MY"/>
              </w:rPr>
            </w:pPr>
          </w:p>
          <w:p w14:paraId="07DE8871" w14:textId="77777777" w:rsidR="00B964C8" w:rsidRPr="006038A8" w:rsidRDefault="00B964C8" w:rsidP="00A52CFA">
            <w:pPr>
              <w:jc w:val="right"/>
              <w:rPr>
                <w:rFonts w:eastAsia="Calibri"/>
                <w:b/>
                <w:sz w:val="16"/>
                <w:szCs w:val="16"/>
                <w:lang w:val="ms-MY"/>
              </w:rPr>
            </w:pPr>
          </w:p>
          <w:p w14:paraId="7F25037B" w14:textId="77777777" w:rsidR="00B964C8" w:rsidRPr="006038A8" w:rsidRDefault="00B964C8" w:rsidP="00A52CFA">
            <w:pPr>
              <w:jc w:val="right"/>
              <w:rPr>
                <w:rFonts w:eastAsia="Calibri"/>
                <w:b/>
                <w:sz w:val="16"/>
                <w:szCs w:val="16"/>
                <w:lang w:val="ms-MY"/>
              </w:rPr>
            </w:pPr>
            <w:r w:rsidRPr="006038A8">
              <w:rPr>
                <w:rFonts w:eastAsia="Calibri"/>
                <w:b/>
                <w:sz w:val="16"/>
                <w:szCs w:val="16"/>
                <w:lang w:val="ms-MY"/>
              </w:rPr>
              <w:t>SCHEDULE A</w:t>
            </w:r>
          </w:p>
          <w:p w14:paraId="4A037ADF" w14:textId="77777777" w:rsidR="00B964C8" w:rsidRPr="006038A8" w:rsidRDefault="00B964C8" w:rsidP="00A52CFA">
            <w:pPr>
              <w:jc w:val="center"/>
              <w:rPr>
                <w:rFonts w:eastAsia="Calibri"/>
                <w:b/>
                <w:sz w:val="16"/>
                <w:szCs w:val="16"/>
                <w:lang w:val="ms-MY"/>
              </w:rPr>
            </w:pPr>
          </w:p>
          <w:p w14:paraId="028D9A27" w14:textId="77777777" w:rsidR="00B964C8" w:rsidRPr="006038A8" w:rsidRDefault="00B964C8" w:rsidP="00A52CFA">
            <w:pPr>
              <w:jc w:val="center"/>
              <w:rPr>
                <w:rFonts w:eastAsia="Calibri"/>
                <w:b/>
                <w:sz w:val="16"/>
                <w:szCs w:val="16"/>
                <w:lang w:val="ms-MY"/>
              </w:rPr>
            </w:pPr>
            <w:r w:rsidRPr="006038A8">
              <w:rPr>
                <w:rFonts w:eastAsia="Calibri"/>
                <w:b/>
                <w:sz w:val="16"/>
                <w:szCs w:val="16"/>
                <w:lang w:val="ms-MY"/>
              </w:rPr>
              <w:t>PENGATURAN KEUANGAN</w:t>
            </w:r>
          </w:p>
          <w:p w14:paraId="0D5F752E" w14:textId="77777777" w:rsidR="00B964C8" w:rsidRPr="006038A8" w:rsidRDefault="00B964C8" w:rsidP="00A52CFA">
            <w:pPr>
              <w:jc w:val="center"/>
              <w:rPr>
                <w:sz w:val="16"/>
                <w:szCs w:val="16"/>
              </w:rPr>
            </w:pPr>
            <w:r w:rsidRPr="006038A8">
              <w:rPr>
                <w:sz w:val="16"/>
                <w:szCs w:val="16"/>
              </w:rPr>
              <w:t xml:space="preserve">(Harus </w:t>
            </w:r>
            <w:proofErr w:type="spellStart"/>
            <w:r w:rsidRPr="006038A8">
              <w:rPr>
                <w:sz w:val="16"/>
                <w:szCs w:val="16"/>
              </w:rPr>
              <w:t>dibaca</w:t>
            </w:r>
            <w:proofErr w:type="spellEnd"/>
            <w:r w:rsidRPr="006038A8">
              <w:rPr>
                <w:sz w:val="16"/>
                <w:szCs w:val="16"/>
              </w:rPr>
              <w:t xml:space="preserve">, </w:t>
            </w:r>
            <w:proofErr w:type="spellStart"/>
            <w:r w:rsidRPr="006038A8">
              <w:rPr>
                <w:sz w:val="16"/>
                <w:szCs w:val="16"/>
              </w:rPr>
              <w:t>ditafsirkan</w:t>
            </w:r>
            <w:proofErr w:type="spellEnd"/>
            <w:r w:rsidRPr="006038A8">
              <w:rPr>
                <w:sz w:val="16"/>
                <w:szCs w:val="16"/>
              </w:rPr>
              <w:t xml:space="preserve"> dan </w:t>
            </w:r>
            <w:proofErr w:type="spellStart"/>
            <w:r w:rsidRPr="006038A8">
              <w:rPr>
                <w:sz w:val="16"/>
                <w:szCs w:val="16"/>
              </w:rPr>
              <w:t>merupakan</w:t>
            </w:r>
            <w:proofErr w:type="spellEnd"/>
            <w:r w:rsidRPr="006038A8">
              <w:rPr>
                <w:sz w:val="16"/>
                <w:szCs w:val="16"/>
              </w:rPr>
              <w:t xml:space="preserve"> </w:t>
            </w:r>
            <w:proofErr w:type="spellStart"/>
            <w:r w:rsidRPr="006038A8">
              <w:rPr>
                <w:sz w:val="16"/>
                <w:szCs w:val="16"/>
              </w:rPr>
              <w:t>bagian</w:t>
            </w:r>
            <w:proofErr w:type="spellEnd"/>
            <w:r w:rsidRPr="006038A8">
              <w:rPr>
                <w:sz w:val="16"/>
                <w:szCs w:val="16"/>
              </w:rPr>
              <w:t xml:space="preserve"> </w:t>
            </w:r>
            <w:proofErr w:type="spellStart"/>
            <w:r w:rsidRPr="006038A8">
              <w:rPr>
                <w:sz w:val="16"/>
                <w:szCs w:val="16"/>
              </w:rPr>
              <w:t>dari</w:t>
            </w:r>
            <w:proofErr w:type="spellEnd"/>
            <w:r w:rsidRPr="006038A8">
              <w:rPr>
                <w:sz w:val="16"/>
                <w:szCs w:val="16"/>
              </w:rPr>
              <w:t xml:space="preserve"> Nota </w:t>
            </w:r>
            <w:proofErr w:type="spellStart"/>
            <w:r w:rsidRPr="006038A8">
              <w:rPr>
                <w:sz w:val="16"/>
                <w:szCs w:val="16"/>
              </w:rPr>
              <w:t>Kesepakatan</w:t>
            </w:r>
            <w:proofErr w:type="spellEnd"/>
            <w:r w:rsidRPr="006038A8">
              <w:rPr>
                <w:sz w:val="16"/>
                <w:szCs w:val="16"/>
              </w:rPr>
              <w:t xml:space="preserve"> </w:t>
            </w:r>
            <w:proofErr w:type="spellStart"/>
            <w:r w:rsidRPr="006038A8">
              <w:rPr>
                <w:sz w:val="16"/>
                <w:szCs w:val="16"/>
              </w:rPr>
              <w:t>ini</w:t>
            </w:r>
            <w:proofErr w:type="spellEnd"/>
            <w:r w:rsidRPr="006038A8">
              <w:rPr>
                <w:sz w:val="16"/>
                <w:szCs w:val="16"/>
              </w:rPr>
              <w:t>)</w:t>
            </w:r>
          </w:p>
          <w:p w14:paraId="221F233B" w14:textId="77777777" w:rsidR="00B964C8" w:rsidRPr="006038A8" w:rsidRDefault="00B964C8" w:rsidP="00A52CFA">
            <w:pPr>
              <w:jc w:val="center"/>
              <w:rPr>
                <w:sz w:val="16"/>
                <w:szCs w:val="16"/>
              </w:rPr>
            </w:pPr>
          </w:p>
          <w:p w14:paraId="1F975DC9" w14:textId="77777777" w:rsidR="00B964C8" w:rsidRPr="006038A8" w:rsidRDefault="00B964C8" w:rsidP="00A52CFA">
            <w:pPr>
              <w:jc w:val="center"/>
              <w:rPr>
                <w:b/>
                <w:sz w:val="16"/>
                <w:szCs w:val="16"/>
              </w:rPr>
            </w:pPr>
          </w:p>
          <w:p w14:paraId="0CF5A936" w14:textId="77777777" w:rsidR="00B964C8" w:rsidRPr="006038A8" w:rsidRDefault="00B964C8" w:rsidP="00A52CFA">
            <w:pPr>
              <w:jc w:val="center"/>
              <w:rPr>
                <w:sz w:val="16"/>
                <w:szCs w:val="16"/>
              </w:rPr>
            </w:pPr>
            <w:r w:rsidRPr="006038A8">
              <w:rPr>
                <w:b/>
                <w:sz w:val="16"/>
                <w:szCs w:val="16"/>
              </w:rPr>
              <w:t xml:space="preserve">PROGRAM </w:t>
            </w:r>
            <w:r w:rsidRPr="006038A8">
              <w:rPr>
                <w:b/>
                <w:i/>
                <w:iCs/>
                <w:sz w:val="16"/>
                <w:szCs w:val="16"/>
              </w:rPr>
              <w:t>STUDENT MOBILITY</w:t>
            </w:r>
            <w:r w:rsidRPr="006038A8">
              <w:rPr>
                <w:b/>
                <w:sz w:val="16"/>
                <w:szCs w:val="16"/>
              </w:rPr>
              <w:t xml:space="preserve"> DI UUM</w:t>
            </w:r>
          </w:p>
        </w:tc>
      </w:tr>
      <w:tr w:rsidR="00B964C8" w:rsidRPr="006038A8" w14:paraId="5AC24EE8" w14:textId="77777777" w:rsidTr="00A52CFA">
        <w:trPr>
          <w:trHeight w:hRule="exact" w:val="280"/>
        </w:trPr>
        <w:tc>
          <w:tcPr>
            <w:tcW w:w="9455" w:type="dxa"/>
            <w:gridSpan w:val="3"/>
          </w:tcPr>
          <w:p w14:paraId="298F1895" w14:textId="77777777" w:rsidR="00B964C8" w:rsidRPr="006038A8" w:rsidRDefault="00B964C8" w:rsidP="00A52CFA">
            <w:pPr>
              <w:jc w:val="right"/>
              <w:rPr>
                <w:sz w:val="16"/>
                <w:szCs w:val="16"/>
              </w:rPr>
            </w:pPr>
          </w:p>
          <w:p w14:paraId="71AED22F" w14:textId="77777777" w:rsidR="00B964C8" w:rsidRPr="006038A8" w:rsidRDefault="00B964C8" w:rsidP="00A52CFA">
            <w:pPr>
              <w:rPr>
                <w:sz w:val="16"/>
                <w:szCs w:val="16"/>
              </w:rPr>
            </w:pPr>
          </w:p>
        </w:tc>
      </w:tr>
    </w:tbl>
    <w:tbl>
      <w:tblPr>
        <w:tblStyle w:val="TableGrid2"/>
        <w:tblpPr w:leftFromText="180" w:rightFromText="180" w:vertAnchor="page" w:horzAnchor="margin" w:tblpY="4381"/>
        <w:tblW w:w="9648" w:type="dxa"/>
        <w:tblLayout w:type="fixed"/>
        <w:tblLook w:val="04A0" w:firstRow="1" w:lastRow="0" w:firstColumn="1" w:lastColumn="0" w:noHBand="0" w:noVBand="1"/>
      </w:tblPr>
      <w:tblGrid>
        <w:gridCol w:w="2520"/>
        <w:gridCol w:w="2088"/>
        <w:gridCol w:w="5040"/>
      </w:tblGrid>
      <w:tr w:rsidR="00B964C8" w:rsidRPr="006038A8" w14:paraId="45891482" w14:textId="77777777" w:rsidTr="00A52CFA">
        <w:tc>
          <w:tcPr>
            <w:tcW w:w="2520" w:type="dxa"/>
            <w:shd w:val="clear" w:color="auto" w:fill="C6D9F1" w:themeFill="text2" w:themeFillTint="33"/>
          </w:tcPr>
          <w:p w14:paraId="6B5A019B" w14:textId="77777777" w:rsidR="00B964C8" w:rsidRPr="006038A8" w:rsidRDefault="00B964C8" w:rsidP="00A52CFA">
            <w:pPr>
              <w:jc w:val="center"/>
              <w:rPr>
                <w:rFonts w:ascii="Times New Roman" w:hAnsi="Times New Roman" w:cs="Times New Roman"/>
                <w:b/>
                <w:sz w:val="16"/>
                <w:szCs w:val="16"/>
              </w:rPr>
            </w:pPr>
          </w:p>
          <w:p w14:paraId="76FC83A7" w14:textId="77777777" w:rsidR="00B964C8" w:rsidRPr="006038A8" w:rsidRDefault="00B964C8" w:rsidP="00A52CFA">
            <w:pPr>
              <w:jc w:val="center"/>
              <w:rPr>
                <w:rFonts w:ascii="Times New Roman" w:hAnsi="Times New Roman" w:cs="Times New Roman"/>
                <w:b/>
                <w:sz w:val="16"/>
                <w:szCs w:val="16"/>
              </w:rPr>
            </w:pPr>
            <w:r w:rsidRPr="006038A8">
              <w:rPr>
                <w:rFonts w:ascii="Times New Roman" w:hAnsi="Times New Roman" w:cs="Times New Roman"/>
                <w:b/>
                <w:sz w:val="16"/>
                <w:szCs w:val="16"/>
              </w:rPr>
              <w:t>JUMLAH MAHASISWA</w:t>
            </w:r>
          </w:p>
          <w:p w14:paraId="505390AF" w14:textId="77777777" w:rsidR="00B964C8" w:rsidRPr="006038A8" w:rsidRDefault="00B964C8" w:rsidP="00A52CFA">
            <w:pPr>
              <w:jc w:val="center"/>
              <w:rPr>
                <w:rFonts w:ascii="Times New Roman" w:hAnsi="Times New Roman" w:cs="Times New Roman"/>
                <w:b/>
                <w:sz w:val="16"/>
                <w:szCs w:val="16"/>
              </w:rPr>
            </w:pPr>
          </w:p>
        </w:tc>
        <w:tc>
          <w:tcPr>
            <w:tcW w:w="2088" w:type="dxa"/>
            <w:shd w:val="clear" w:color="auto" w:fill="C6D9F1" w:themeFill="text2" w:themeFillTint="33"/>
          </w:tcPr>
          <w:p w14:paraId="30E25C85" w14:textId="77777777" w:rsidR="00B964C8" w:rsidRPr="006038A8" w:rsidRDefault="00B964C8" w:rsidP="00A52CFA">
            <w:pPr>
              <w:jc w:val="center"/>
              <w:rPr>
                <w:rFonts w:ascii="Times New Roman" w:hAnsi="Times New Roman" w:cs="Times New Roman"/>
                <w:b/>
                <w:sz w:val="16"/>
                <w:szCs w:val="16"/>
              </w:rPr>
            </w:pPr>
          </w:p>
          <w:p w14:paraId="77043713" w14:textId="77777777" w:rsidR="00B964C8" w:rsidRPr="006038A8" w:rsidRDefault="00B964C8" w:rsidP="00A52CFA">
            <w:pPr>
              <w:jc w:val="center"/>
              <w:rPr>
                <w:rFonts w:ascii="Times New Roman" w:hAnsi="Times New Roman" w:cs="Times New Roman"/>
                <w:b/>
                <w:sz w:val="16"/>
                <w:szCs w:val="16"/>
              </w:rPr>
            </w:pPr>
            <w:r w:rsidRPr="006038A8">
              <w:rPr>
                <w:rFonts w:ascii="Times New Roman" w:hAnsi="Times New Roman" w:cs="Times New Roman"/>
                <w:b/>
                <w:sz w:val="16"/>
                <w:szCs w:val="16"/>
              </w:rPr>
              <w:t>BIAYA KULIAH</w:t>
            </w:r>
          </w:p>
        </w:tc>
        <w:tc>
          <w:tcPr>
            <w:tcW w:w="5040" w:type="dxa"/>
            <w:shd w:val="clear" w:color="auto" w:fill="C6D9F1" w:themeFill="text2" w:themeFillTint="33"/>
          </w:tcPr>
          <w:p w14:paraId="77C1CF28" w14:textId="77777777" w:rsidR="00B964C8" w:rsidRPr="006038A8" w:rsidRDefault="00B964C8" w:rsidP="00A52CFA">
            <w:pPr>
              <w:jc w:val="center"/>
              <w:rPr>
                <w:rFonts w:ascii="Times New Roman" w:hAnsi="Times New Roman" w:cs="Times New Roman"/>
                <w:b/>
                <w:sz w:val="16"/>
                <w:szCs w:val="16"/>
              </w:rPr>
            </w:pPr>
          </w:p>
          <w:p w14:paraId="61352A17" w14:textId="77777777" w:rsidR="00B964C8" w:rsidRPr="006038A8" w:rsidRDefault="00B964C8" w:rsidP="00A52CFA">
            <w:pPr>
              <w:jc w:val="center"/>
              <w:rPr>
                <w:rFonts w:ascii="Times New Roman" w:hAnsi="Times New Roman" w:cs="Times New Roman"/>
                <w:b/>
                <w:sz w:val="16"/>
                <w:szCs w:val="16"/>
              </w:rPr>
            </w:pPr>
            <w:r w:rsidRPr="006038A8">
              <w:rPr>
                <w:rFonts w:ascii="Times New Roman" w:hAnsi="Times New Roman" w:cs="Times New Roman"/>
                <w:b/>
                <w:i/>
                <w:iCs/>
                <w:sz w:val="16"/>
                <w:szCs w:val="16"/>
              </w:rPr>
              <w:t>STANDING FEE</w:t>
            </w:r>
            <w:r w:rsidRPr="006038A8">
              <w:rPr>
                <w:rFonts w:ascii="Times New Roman" w:hAnsi="Times New Roman" w:cs="Times New Roman"/>
                <w:b/>
                <w:sz w:val="16"/>
                <w:szCs w:val="16"/>
              </w:rPr>
              <w:t xml:space="preserve"> UNTUK JUMLAH MAHASISWA TAMBAHAN</w:t>
            </w:r>
          </w:p>
          <w:p w14:paraId="4F9C983C" w14:textId="77777777" w:rsidR="00B964C8" w:rsidRPr="006038A8" w:rsidRDefault="00B964C8" w:rsidP="00A52CFA">
            <w:pPr>
              <w:jc w:val="center"/>
              <w:rPr>
                <w:rFonts w:ascii="Times New Roman" w:hAnsi="Times New Roman" w:cs="Times New Roman"/>
                <w:b/>
                <w:sz w:val="16"/>
                <w:szCs w:val="16"/>
              </w:rPr>
            </w:pPr>
          </w:p>
        </w:tc>
      </w:tr>
      <w:tr w:rsidR="00B964C8" w:rsidRPr="006038A8" w14:paraId="600CDA25" w14:textId="77777777" w:rsidTr="00A52CFA">
        <w:tc>
          <w:tcPr>
            <w:tcW w:w="2520" w:type="dxa"/>
          </w:tcPr>
          <w:p w14:paraId="36E4897B" w14:textId="77777777" w:rsidR="00B964C8" w:rsidRPr="006038A8" w:rsidRDefault="00B964C8" w:rsidP="00A52CFA">
            <w:pPr>
              <w:jc w:val="center"/>
              <w:rPr>
                <w:rFonts w:ascii="Times New Roman" w:hAnsi="Times New Roman" w:cs="Times New Roman"/>
                <w:sz w:val="16"/>
                <w:szCs w:val="16"/>
              </w:rPr>
            </w:pPr>
            <w:commentRangeStart w:id="12"/>
          </w:p>
          <w:p w14:paraId="787B0DBF" w14:textId="77777777" w:rsidR="00B964C8" w:rsidRPr="006038A8" w:rsidRDefault="00B964C8" w:rsidP="00A52CFA">
            <w:pPr>
              <w:jc w:val="center"/>
              <w:rPr>
                <w:rFonts w:ascii="Times New Roman" w:hAnsi="Times New Roman" w:cs="Times New Roman"/>
                <w:sz w:val="16"/>
                <w:szCs w:val="16"/>
              </w:rPr>
            </w:pPr>
            <w:proofErr w:type="spellStart"/>
            <w:r w:rsidRPr="006038A8">
              <w:rPr>
                <w:rFonts w:ascii="Times New Roman" w:eastAsia="Times New Roman" w:hAnsi="Times New Roman" w:cs="Times New Roman"/>
                <w:sz w:val="16"/>
                <w:szCs w:val="16"/>
                <w:lang w:val="en-MY" w:eastAsia="en-MY"/>
              </w:rPr>
              <w:t>Tiga</w:t>
            </w:r>
            <w:proofErr w:type="spellEnd"/>
            <w:r w:rsidRPr="006038A8">
              <w:rPr>
                <w:rFonts w:ascii="Times New Roman" w:eastAsia="Times New Roman" w:hAnsi="Times New Roman" w:cs="Times New Roman"/>
                <w:sz w:val="16"/>
                <w:szCs w:val="16"/>
                <w:lang w:val="en-MY" w:eastAsia="en-MY"/>
              </w:rPr>
              <w:t xml:space="preserve"> </w:t>
            </w:r>
            <w:proofErr w:type="spellStart"/>
            <w:r w:rsidRPr="006038A8">
              <w:rPr>
                <w:rFonts w:ascii="Times New Roman" w:eastAsia="Times New Roman" w:hAnsi="Times New Roman" w:cs="Times New Roman"/>
                <w:sz w:val="16"/>
                <w:szCs w:val="16"/>
                <w:lang w:val="en-MY" w:eastAsia="en-MY"/>
              </w:rPr>
              <w:t>Puluh</w:t>
            </w:r>
            <w:proofErr w:type="spellEnd"/>
            <w:r w:rsidRPr="006038A8">
              <w:rPr>
                <w:rFonts w:ascii="Times New Roman" w:eastAsia="Times New Roman" w:hAnsi="Times New Roman" w:cs="Times New Roman"/>
                <w:sz w:val="16"/>
                <w:szCs w:val="16"/>
                <w:lang w:val="en-MY" w:eastAsia="en-MY"/>
              </w:rPr>
              <w:t xml:space="preserve"> (30)</w:t>
            </w:r>
          </w:p>
        </w:tc>
        <w:tc>
          <w:tcPr>
            <w:tcW w:w="2088" w:type="dxa"/>
          </w:tcPr>
          <w:p w14:paraId="23CB3EF7" w14:textId="77777777" w:rsidR="00B964C8" w:rsidRPr="006038A8" w:rsidRDefault="00B964C8" w:rsidP="00A52CFA">
            <w:pPr>
              <w:ind w:left="360"/>
              <w:contextualSpacing/>
              <w:jc w:val="center"/>
              <w:rPr>
                <w:rFonts w:ascii="Times New Roman" w:eastAsia="Times New Roman" w:hAnsi="Times New Roman" w:cs="Times New Roman"/>
                <w:sz w:val="16"/>
                <w:szCs w:val="16"/>
                <w:lang w:val="en-MY" w:eastAsia="en-MY"/>
              </w:rPr>
            </w:pPr>
          </w:p>
          <w:p w14:paraId="473B56D5" w14:textId="77777777" w:rsidR="00B964C8" w:rsidRPr="006038A8" w:rsidRDefault="00B964C8" w:rsidP="00A52CFA">
            <w:pPr>
              <w:jc w:val="center"/>
              <w:rPr>
                <w:rFonts w:ascii="Times New Roman" w:eastAsia="Times New Roman" w:hAnsi="Times New Roman" w:cs="Times New Roman"/>
                <w:sz w:val="16"/>
                <w:szCs w:val="16"/>
                <w:lang w:eastAsia="en-MY"/>
              </w:rPr>
            </w:pPr>
            <w:proofErr w:type="spellStart"/>
            <w:r w:rsidRPr="006038A8">
              <w:rPr>
                <w:rFonts w:ascii="Times New Roman" w:eastAsia="Times New Roman" w:hAnsi="Times New Roman" w:cs="Times New Roman"/>
                <w:sz w:val="16"/>
                <w:szCs w:val="16"/>
                <w:lang w:eastAsia="en-MY"/>
              </w:rPr>
              <w:t>Tidak</w:t>
            </w:r>
            <w:proofErr w:type="spellEnd"/>
            <w:r w:rsidRPr="006038A8">
              <w:rPr>
                <w:rFonts w:ascii="Times New Roman" w:eastAsia="Times New Roman" w:hAnsi="Times New Roman" w:cs="Times New Roman"/>
                <w:sz w:val="16"/>
                <w:szCs w:val="16"/>
                <w:lang w:eastAsia="en-MY"/>
              </w:rPr>
              <w:t xml:space="preserve"> </w:t>
            </w:r>
            <w:proofErr w:type="spellStart"/>
            <w:r w:rsidRPr="006038A8">
              <w:rPr>
                <w:rFonts w:ascii="Times New Roman" w:eastAsia="Times New Roman" w:hAnsi="Times New Roman" w:cs="Times New Roman"/>
                <w:sz w:val="16"/>
                <w:szCs w:val="16"/>
                <w:lang w:eastAsia="en-MY"/>
              </w:rPr>
              <w:t>dikenakan</w:t>
            </w:r>
            <w:proofErr w:type="spellEnd"/>
            <w:r w:rsidRPr="006038A8">
              <w:rPr>
                <w:rFonts w:ascii="Times New Roman" w:eastAsia="Times New Roman" w:hAnsi="Times New Roman" w:cs="Times New Roman"/>
                <w:sz w:val="16"/>
                <w:szCs w:val="16"/>
                <w:lang w:eastAsia="en-MY"/>
              </w:rPr>
              <w:t xml:space="preserve"> </w:t>
            </w:r>
            <w:proofErr w:type="spellStart"/>
            <w:r w:rsidRPr="006038A8">
              <w:rPr>
                <w:rFonts w:ascii="Times New Roman" w:eastAsia="Times New Roman" w:hAnsi="Times New Roman" w:cs="Times New Roman"/>
                <w:sz w:val="16"/>
                <w:szCs w:val="16"/>
                <w:lang w:eastAsia="en-MY"/>
              </w:rPr>
              <w:t>biaya</w:t>
            </w:r>
            <w:proofErr w:type="spellEnd"/>
          </w:p>
          <w:p w14:paraId="4A7EFFB2" w14:textId="77777777" w:rsidR="00B964C8" w:rsidRPr="006038A8" w:rsidRDefault="00B964C8" w:rsidP="00A52CFA">
            <w:pPr>
              <w:contextualSpacing/>
              <w:rPr>
                <w:rFonts w:ascii="Times New Roman" w:eastAsia="Times New Roman" w:hAnsi="Times New Roman" w:cs="Times New Roman"/>
                <w:sz w:val="16"/>
                <w:szCs w:val="16"/>
                <w:lang w:val="en-MY" w:eastAsia="en-MY"/>
              </w:rPr>
            </w:pPr>
          </w:p>
        </w:tc>
        <w:tc>
          <w:tcPr>
            <w:tcW w:w="5040" w:type="dxa"/>
          </w:tcPr>
          <w:p w14:paraId="05243319" w14:textId="77777777" w:rsidR="00B964C8" w:rsidRPr="006038A8" w:rsidRDefault="00B964C8" w:rsidP="00A52CFA">
            <w:pPr>
              <w:pStyle w:val="DaftarParagraf"/>
              <w:spacing w:after="0" w:line="240" w:lineRule="auto"/>
              <w:ind w:left="72"/>
              <w:jc w:val="both"/>
              <w:rPr>
                <w:rFonts w:ascii="Times New Roman" w:eastAsia="Times New Roman" w:hAnsi="Times New Roman" w:cs="Times New Roman"/>
                <w:sz w:val="16"/>
                <w:szCs w:val="16"/>
                <w:lang w:eastAsia="en-MY"/>
              </w:rPr>
            </w:pPr>
          </w:p>
          <w:p w14:paraId="58C8FAFB" w14:textId="77777777" w:rsidR="00B964C8" w:rsidRPr="006038A8" w:rsidRDefault="00B964C8" w:rsidP="00A52CFA">
            <w:pPr>
              <w:pStyle w:val="DaftarParagraf"/>
              <w:spacing w:after="0" w:line="240" w:lineRule="auto"/>
              <w:ind w:left="72"/>
              <w:jc w:val="both"/>
              <w:rPr>
                <w:rFonts w:ascii="Times New Roman" w:eastAsia="Times New Roman" w:hAnsi="Times New Roman" w:cs="Times New Roman"/>
                <w:color w:val="222222"/>
                <w:sz w:val="16"/>
                <w:szCs w:val="16"/>
                <w:lang w:eastAsia="ko-KR"/>
              </w:rPr>
            </w:pPr>
            <w:proofErr w:type="spellStart"/>
            <w:r w:rsidRPr="006038A8">
              <w:rPr>
                <w:rFonts w:ascii="Times New Roman" w:eastAsia="Times New Roman" w:hAnsi="Times New Roman" w:cs="Times New Roman"/>
                <w:sz w:val="16"/>
                <w:szCs w:val="16"/>
                <w:lang w:eastAsia="en-MY"/>
              </w:rPr>
              <w:t>Jumlah</w:t>
            </w:r>
            <w:proofErr w:type="spellEnd"/>
            <w:r w:rsidRPr="006038A8">
              <w:rPr>
                <w:rFonts w:ascii="Times New Roman" w:eastAsia="Times New Roman" w:hAnsi="Times New Roman" w:cs="Times New Roman"/>
                <w:sz w:val="16"/>
                <w:szCs w:val="16"/>
                <w:lang w:eastAsia="en-MY"/>
              </w:rPr>
              <w:t xml:space="preserve"> </w:t>
            </w:r>
            <w:proofErr w:type="spellStart"/>
            <w:r w:rsidRPr="006038A8">
              <w:rPr>
                <w:rFonts w:ascii="Times New Roman" w:eastAsia="Times New Roman" w:hAnsi="Times New Roman" w:cs="Times New Roman"/>
                <w:sz w:val="16"/>
                <w:szCs w:val="16"/>
                <w:lang w:eastAsia="en-MY"/>
              </w:rPr>
              <w:t>Mahasiswa</w:t>
            </w:r>
            <w:proofErr w:type="spellEnd"/>
            <w:r w:rsidRPr="006038A8">
              <w:rPr>
                <w:rFonts w:ascii="Times New Roman" w:eastAsia="Times New Roman" w:hAnsi="Times New Roman" w:cs="Times New Roman"/>
                <w:sz w:val="16"/>
                <w:szCs w:val="16"/>
                <w:lang w:eastAsia="en-MY"/>
              </w:rPr>
              <w:t xml:space="preserve"> </w:t>
            </w:r>
            <w:proofErr w:type="spellStart"/>
            <w:r w:rsidRPr="006038A8">
              <w:rPr>
                <w:rFonts w:ascii="Times New Roman" w:eastAsia="Times New Roman" w:hAnsi="Times New Roman" w:cs="Times New Roman"/>
                <w:sz w:val="16"/>
                <w:szCs w:val="16"/>
                <w:lang w:eastAsia="en-MY"/>
              </w:rPr>
              <w:t>tambahan</w:t>
            </w:r>
            <w:proofErr w:type="spellEnd"/>
            <w:r w:rsidRPr="006038A8">
              <w:rPr>
                <w:rFonts w:ascii="Times New Roman" w:eastAsia="Times New Roman" w:hAnsi="Times New Roman" w:cs="Times New Roman"/>
                <w:sz w:val="16"/>
                <w:szCs w:val="16"/>
                <w:lang w:eastAsia="en-MY"/>
              </w:rPr>
              <w:t xml:space="preserve"> </w:t>
            </w:r>
            <w:proofErr w:type="spellStart"/>
            <w:r w:rsidRPr="006038A8">
              <w:rPr>
                <w:rFonts w:ascii="Times New Roman" w:eastAsia="Times New Roman" w:hAnsi="Times New Roman" w:cs="Times New Roman"/>
                <w:sz w:val="16"/>
                <w:szCs w:val="16"/>
                <w:lang w:eastAsia="en-MY"/>
              </w:rPr>
              <w:t>akan</w:t>
            </w:r>
            <w:proofErr w:type="spellEnd"/>
            <w:r w:rsidRPr="006038A8">
              <w:rPr>
                <w:rFonts w:ascii="Times New Roman" w:eastAsia="Times New Roman" w:hAnsi="Times New Roman" w:cs="Times New Roman"/>
                <w:sz w:val="16"/>
                <w:szCs w:val="16"/>
                <w:lang w:eastAsia="en-MY"/>
              </w:rPr>
              <w:t xml:space="preserve"> </w:t>
            </w:r>
            <w:proofErr w:type="spellStart"/>
            <w:r w:rsidRPr="006038A8">
              <w:rPr>
                <w:rFonts w:ascii="Times New Roman" w:eastAsia="Times New Roman" w:hAnsi="Times New Roman" w:cs="Times New Roman"/>
                <w:sz w:val="16"/>
                <w:szCs w:val="16"/>
                <w:lang w:eastAsia="en-MY"/>
              </w:rPr>
              <w:t>dikenakan</w:t>
            </w:r>
            <w:proofErr w:type="spellEnd"/>
            <w:r w:rsidRPr="006038A8">
              <w:rPr>
                <w:rFonts w:ascii="Times New Roman" w:eastAsia="Times New Roman" w:hAnsi="Times New Roman" w:cs="Times New Roman"/>
                <w:sz w:val="16"/>
                <w:szCs w:val="16"/>
                <w:lang w:eastAsia="en-MY"/>
              </w:rPr>
              <w:t xml:space="preserve">, per </w:t>
            </w:r>
            <w:proofErr w:type="spellStart"/>
            <w:r w:rsidRPr="006038A8">
              <w:rPr>
                <w:rFonts w:ascii="Times New Roman" w:eastAsia="Times New Roman" w:hAnsi="Times New Roman" w:cs="Times New Roman"/>
                <w:sz w:val="16"/>
                <w:szCs w:val="16"/>
                <w:lang w:eastAsia="en-MY"/>
              </w:rPr>
              <w:t>kepala</w:t>
            </w:r>
            <w:proofErr w:type="spellEnd"/>
            <w:r w:rsidRPr="006038A8">
              <w:rPr>
                <w:rFonts w:ascii="Times New Roman" w:eastAsia="Times New Roman" w:hAnsi="Times New Roman" w:cs="Times New Roman"/>
                <w:sz w:val="16"/>
                <w:szCs w:val="16"/>
                <w:lang w:eastAsia="en-MY"/>
              </w:rPr>
              <w:t xml:space="preserve">, </w:t>
            </w:r>
            <w:proofErr w:type="spellStart"/>
            <w:r w:rsidRPr="006038A8">
              <w:rPr>
                <w:rFonts w:ascii="Times New Roman" w:eastAsia="Times New Roman" w:hAnsi="Times New Roman" w:cs="Times New Roman"/>
                <w:sz w:val="16"/>
                <w:szCs w:val="16"/>
                <w:lang w:eastAsia="en-MY"/>
              </w:rPr>
              <w:t>sebagai</w:t>
            </w:r>
            <w:proofErr w:type="spellEnd"/>
            <w:r w:rsidRPr="006038A8">
              <w:rPr>
                <w:rFonts w:ascii="Times New Roman" w:eastAsia="Times New Roman" w:hAnsi="Times New Roman" w:cs="Times New Roman"/>
                <w:sz w:val="16"/>
                <w:szCs w:val="16"/>
                <w:lang w:eastAsia="en-MY"/>
              </w:rPr>
              <w:t xml:space="preserve"> </w:t>
            </w:r>
            <w:proofErr w:type="spellStart"/>
            <w:r w:rsidRPr="006038A8">
              <w:rPr>
                <w:rFonts w:ascii="Times New Roman" w:eastAsia="Times New Roman" w:hAnsi="Times New Roman" w:cs="Times New Roman"/>
                <w:sz w:val="16"/>
                <w:szCs w:val="16"/>
                <w:lang w:eastAsia="en-MY"/>
              </w:rPr>
              <w:t>berikut</w:t>
            </w:r>
            <w:proofErr w:type="spellEnd"/>
            <w:r w:rsidRPr="006038A8">
              <w:rPr>
                <w:rFonts w:ascii="Times New Roman" w:eastAsia="Times New Roman" w:hAnsi="Times New Roman" w:cs="Times New Roman"/>
                <w:sz w:val="16"/>
                <w:szCs w:val="16"/>
                <w:lang w:eastAsia="en-MY"/>
              </w:rPr>
              <w:t>:</w:t>
            </w:r>
          </w:p>
          <w:p w14:paraId="3151522A" w14:textId="77777777" w:rsidR="00B964C8" w:rsidRPr="006038A8" w:rsidRDefault="00B964C8" w:rsidP="00A52CFA">
            <w:pPr>
              <w:pStyle w:val="DaftarParagraf"/>
              <w:spacing w:after="0" w:line="240" w:lineRule="auto"/>
              <w:ind w:left="72"/>
              <w:jc w:val="both"/>
              <w:rPr>
                <w:rFonts w:ascii="Times New Roman" w:eastAsia="Times New Roman" w:hAnsi="Times New Roman" w:cs="Times New Roman"/>
                <w:sz w:val="16"/>
                <w:szCs w:val="16"/>
                <w:lang w:eastAsia="en-MY"/>
              </w:rPr>
            </w:pPr>
          </w:p>
          <w:p w14:paraId="17C9ED14" w14:textId="77777777" w:rsidR="00B964C8" w:rsidRPr="006038A8" w:rsidRDefault="00B964C8" w:rsidP="00B964C8">
            <w:pPr>
              <w:pStyle w:val="DaftarParagraf"/>
              <w:numPr>
                <w:ilvl w:val="0"/>
                <w:numId w:val="6"/>
              </w:numPr>
              <w:tabs>
                <w:tab w:val="left" w:pos="432"/>
              </w:tabs>
              <w:spacing w:after="0" w:line="240" w:lineRule="auto"/>
              <w:ind w:left="432"/>
              <w:jc w:val="both"/>
              <w:rPr>
                <w:rFonts w:ascii="Times New Roman" w:eastAsia="Times New Roman" w:hAnsi="Times New Roman" w:cs="Times New Roman"/>
                <w:sz w:val="16"/>
                <w:szCs w:val="16"/>
                <w:lang w:eastAsia="en-MY"/>
              </w:rPr>
            </w:pPr>
            <w:r w:rsidRPr="006038A8">
              <w:rPr>
                <w:rFonts w:ascii="Times New Roman" w:eastAsia="Times New Roman" w:hAnsi="Times New Roman" w:cs="Times New Roman"/>
                <w:sz w:val="16"/>
                <w:szCs w:val="16"/>
                <w:lang w:eastAsia="en-MY"/>
              </w:rPr>
              <w:t xml:space="preserve">PhD = </w:t>
            </w:r>
            <w:proofErr w:type="spellStart"/>
            <w:r w:rsidRPr="006038A8">
              <w:rPr>
                <w:rFonts w:ascii="Times New Roman" w:eastAsia="Times New Roman" w:hAnsi="Times New Roman" w:cs="Times New Roman"/>
                <w:sz w:val="16"/>
                <w:szCs w:val="16"/>
                <w:lang w:eastAsia="en-MY"/>
              </w:rPr>
              <w:t>Seribu</w:t>
            </w:r>
            <w:proofErr w:type="spellEnd"/>
            <w:r w:rsidRPr="006038A8">
              <w:rPr>
                <w:rFonts w:ascii="Times New Roman" w:eastAsia="Times New Roman" w:hAnsi="Times New Roman" w:cs="Times New Roman"/>
                <w:sz w:val="16"/>
                <w:szCs w:val="16"/>
                <w:lang w:eastAsia="en-MY"/>
              </w:rPr>
              <w:t xml:space="preserve"> Lima Ratus Ringgit Malaysia (RM1,500.00)</w:t>
            </w:r>
          </w:p>
          <w:p w14:paraId="3898C73F" w14:textId="77777777" w:rsidR="00B964C8" w:rsidRPr="006038A8" w:rsidRDefault="00B964C8" w:rsidP="00B964C8">
            <w:pPr>
              <w:pStyle w:val="DaftarParagraf"/>
              <w:numPr>
                <w:ilvl w:val="0"/>
                <w:numId w:val="6"/>
              </w:numPr>
              <w:tabs>
                <w:tab w:val="left" w:pos="432"/>
              </w:tabs>
              <w:spacing w:after="0" w:line="240" w:lineRule="auto"/>
              <w:ind w:left="432"/>
              <w:jc w:val="both"/>
              <w:rPr>
                <w:rFonts w:ascii="Times New Roman" w:eastAsia="Times New Roman" w:hAnsi="Times New Roman" w:cs="Times New Roman"/>
                <w:sz w:val="16"/>
                <w:szCs w:val="16"/>
                <w:lang w:eastAsia="en-MY"/>
              </w:rPr>
            </w:pPr>
            <w:r w:rsidRPr="006038A8">
              <w:rPr>
                <w:rFonts w:ascii="Times New Roman" w:eastAsia="Times New Roman" w:hAnsi="Times New Roman" w:cs="Times New Roman"/>
                <w:sz w:val="16"/>
                <w:szCs w:val="16"/>
                <w:lang w:eastAsia="en-MY"/>
              </w:rPr>
              <w:t xml:space="preserve">Master = </w:t>
            </w:r>
            <w:proofErr w:type="spellStart"/>
            <w:r w:rsidRPr="006038A8">
              <w:rPr>
                <w:rFonts w:ascii="Times New Roman" w:eastAsia="Times New Roman" w:hAnsi="Times New Roman" w:cs="Times New Roman"/>
                <w:sz w:val="16"/>
                <w:szCs w:val="16"/>
                <w:lang w:eastAsia="en-MY"/>
              </w:rPr>
              <w:t>Dua</w:t>
            </w:r>
            <w:proofErr w:type="spellEnd"/>
            <w:r w:rsidRPr="006038A8">
              <w:rPr>
                <w:rFonts w:ascii="Times New Roman" w:eastAsia="Times New Roman" w:hAnsi="Times New Roman" w:cs="Times New Roman"/>
                <w:sz w:val="16"/>
                <w:szCs w:val="16"/>
                <w:lang w:eastAsia="en-MY"/>
              </w:rPr>
              <w:t xml:space="preserve"> </w:t>
            </w:r>
            <w:proofErr w:type="spellStart"/>
            <w:r w:rsidRPr="006038A8">
              <w:rPr>
                <w:rFonts w:ascii="Times New Roman" w:eastAsia="Times New Roman" w:hAnsi="Times New Roman" w:cs="Times New Roman"/>
                <w:sz w:val="16"/>
                <w:szCs w:val="16"/>
                <w:lang w:eastAsia="en-MY"/>
              </w:rPr>
              <w:t>Ribu</w:t>
            </w:r>
            <w:proofErr w:type="spellEnd"/>
            <w:r w:rsidRPr="006038A8">
              <w:rPr>
                <w:rFonts w:ascii="Times New Roman" w:eastAsia="Times New Roman" w:hAnsi="Times New Roman" w:cs="Times New Roman"/>
                <w:sz w:val="16"/>
                <w:szCs w:val="16"/>
                <w:lang w:eastAsia="en-MY"/>
              </w:rPr>
              <w:t xml:space="preserve"> </w:t>
            </w:r>
            <w:proofErr w:type="spellStart"/>
            <w:r w:rsidRPr="006038A8">
              <w:rPr>
                <w:rFonts w:ascii="Times New Roman" w:eastAsia="Times New Roman" w:hAnsi="Times New Roman" w:cs="Times New Roman"/>
                <w:sz w:val="16"/>
                <w:szCs w:val="16"/>
                <w:lang w:eastAsia="en-MY"/>
              </w:rPr>
              <w:t>Empat</w:t>
            </w:r>
            <w:proofErr w:type="spellEnd"/>
            <w:r w:rsidRPr="006038A8">
              <w:rPr>
                <w:rFonts w:ascii="Times New Roman" w:eastAsia="Times New Roman" w:hAnsi="Times New Roman" w:cs="Times New Roman"/>
                <w:sz w:val="16"/>
                <w:szCs w:val="16"/>
                <w:lang w:eastAsia="en-MY"/>
              </w:rPr>
              <w:t xml:space="preserve"> Ratus Ringgit Malaysia (RM2,400.00)</w:t>
            </w:r>
          </w:p>
          <w:p w14:paraId="58209174" w14:textId="77777777" w:rsidR="00B964C8" w:rsidRPr="006038A8" w:rsidRDefault="00B964C8" w:rsidP="00B964C8">
            <w:pPr>
              <w:pStyle w:val="DaftarParagraf"/>
              <w:numPr>
                <w:ilvl w:val="0"/>
                <w:numId w:val="6"/>
              </w:numPr>
              <w:tabs>
                <w:tab w:val="left" w:pos="432"/>
              </w:tabs>
              <w:spacing w:after="0" w:line="240" w:lineRule="auto"/>
              <w:ind w:left="432"/>
              <w:jc w:val="both"/>
              <w:rPr>
                <w:rFonts w:ascii="Times New Roman" w:eastAsia="Times New Roman" w:hAnsi="Times New Roman" w:cs="Times New Roman"/>
                <w:sz w:val="16"/>
                <w:szCs w:val="16"/>
                <w:lang w:eastAsia="en-MY"/>
              </w:rPr>
            </w:pPr>
            <w:r w:rsidRPr="006038A8">
              <w:rPr>
                <w:rFonts w:ascii="Times New Roman" w:eastAsia="Times New Roman" w:hAnsi="Times New Roman" w:cs="Times New Roman"/>
                <w:sz w:val="16"/>
                <w:szCs w:val="16"/>
                <w:lang w:eastAsia="en-MY"/>
              </w:rPr>
              <w:t xml:space="preserve">Undergraduate = </w:t>
            </w:r>
            <w:proofErr w:type="spellStart"/>
            <w:r w:rsidRPr="006038A8">
              <w:rPr>
                <w:rFonts w:ascii="Times New Roman" w:eastAsia="Times New Roman" w:hAnsi="Times New Roman" w:cs="Times New Roman"/>
                <w:sz w:val="16"/>
                <w:szCs w:val="16"/>
                <w:lang w:eastAsia="en-MY"/>
              </w:rPr>
              <w:t>Seribu</w:t>
            </w:r>
            <w:proofErr w:type="spellEnd"/>
            <w:r w:rsidRPr="006038A8">
              <w:rPr>
                <w:rFonts w:ascii="Times New Roman" w:eastAsia="Times New Roman" w:hAnsi="Times New Roman" w:cs="Times New Roman"/>
                <w:sz w:val="16"/>
                <w:szCs w:val="16"/>
                <w:lang w:eastAsia="en-MY"/>
              </w:rPr>
              <w:t xml:space="preserve"> </w:t>
            </w:r>
            <w:proofErr w:type="spellStart"/>
            <w:r w:rsidRPr="006038A8">
              <w:rPr>
                <w:rFonts w:ascii="Times New Roman" w:eastAsia="Times New Roman" w:hAnsi="Times New Roman" w:cs="Times New Roman"/>
                <w:sz w:val="16"/>
                <w:szCs w:val="16"/>
                <w:lang w:eastAsia="en-MY"/>
              </w:rPr>
              <w:t>Dua</w:t>
            </w:r>
            <w:proofErr w:type="spellEnd"/>
            <w:r w:rsidRPr="006038A8">
              <w:rPr>
                <w:rFonts w:ascii="Times New Roman" w:eastAsia="Times New Roman" w:hAnsi="Times New Roman" w:cs="Times New Roman"/>
                <w:sz w:val="16"/>
                <w:szCs w:val="16"/>
                <w:lang w:eastAsia="en-MY"/>
              </w:rPr>
              <w:t xml:space="preserve"> Ratus Ringgit Malaysia (RM1,200.00)</w:t>
            </w:r>
          </w:p>
          <w:commentRangeEnd w:id="12"/>
          <w:p w14:paraId="7478F99C" w14:textId="77777777" w:rsidR="00B964C8" w:rsidRPr="006038A8" w:rsidRDefault="00B964C8" w:rsidP="00A52CFA">
            <w:pPr>
              <w:pStyle w:val="DaftarParagraf"/>
              <w:tabs>
                <w:tab w:val="left" w:pos="432"/>
              </w:tabs>
              <w:spacing w:after="0" w:line="240" w:lineRule="auto"/>
              <w:ind w:left="432"/>
              <w:jc w:val="both"/>
              <w:rPr>
                <w:rFonts w:ascii="Times New Roman" w:eastAsia="Times New Roman" w:hAnsi="Times New Roman" w:cs="Times New Roman"/>
                <w:sz w:val="16"/>
                <w:szCs w:val="16"/>
                <w:lang w:eastAsia="en-MY"/>
              </w:rPr>
            </w:pPr>
            <w:r w:rsidRPr="006038A8">
              <w:rPr>
                <w:rStyle w:val="ReferensiKomentar"/>
                <w:rFonts w:ascii="Times New Roman" w:eastAsia="MS Mincho" w:hAnsi="Times New Roman" w:cs="Times New Roman"/>
                <w:sz w:val="16"/>
                <w:szCs w:val="16"/>
              </w:rPr>
              <w:commentReference w:id="12"/>
            </w:r>
          </w:p>
        </w:tc>
      </w:tr>
    </w:tbl>
    <w:p w14:paraId="68199CAC" w14:textId="77777777" w:rsidR="00B964C8" w:rsidRPr="006038A8" w:rsidRDefault="00B964C8" w:rsidP="00B964C8">
      <w:pPr>
        <w:rPr>
          <w:rFonts w:eastAsia="Calibri"/>
          <w:b/>
          <w:sz w:val="16"/>
          <w:szCs w:val="16"/>
          <w:lang w:val="ms-MY"/>
        </w:rPr>
      </w:pPr>
    </w:p>
    <w:p w14:paraId="399C6D84" w14:textId="77777777" w:rsidR="00B964C8" w:rsidRPr="006038A8" w:rsidRDefault="00B964C8" w:rsidP="00B964C8">
      <w:pPr>
        <w:jc w:val="center"/>
        <w:rPr>
          <w:b/>
          <w:sz w:val="16"/>
          <w:szCs w:val="16"/>
        </w:rPr>
      </w:pPr>
    </w:p>
    <w:p w14:paraId="41224488" w14:textId="77777777" w:rsidR="00B964C8" w:rsidRPr="006038A8" w:rsidRDefault="00B964C8" w:rsidP="00B964C8">
      <w:pPr>
        <w:rPr>
          <w:sz w:val="16"/>
          <w:szCs w:val="16"/>
        </w:rPr>
      </w:pPr>
    </w:p>
    <w:p w14:paraId="5AABFE9B" w14:textId="77777777" w:rsidR="00B964C8" w:rsidRPr="006038A8" w:rsidRDefault="00B964C8" w:rsidP="00B964C8">
      <w:pPr>
        <w:rPr>
          <w:sz w:val="16"/>
          <w:szCs w:val="16"/>
        </w:rPr>
      </w:pPr>
    </w:p>
    <w:p w14:paraId="08104C4F" w14:textId="744C263F" w:rsidR="00B964C8" w:rsidRPr="006038A8" w:rsidRDefault="00B964C8">
      <w:pPr>
        <w:rPr>
          <w:rFonts w:eastAsia="Calibri"/>
          <w:sz w:val="16"/>
          <w:szCs w:val="16"/>
        </w:rPr>
      </w:pPr>
    </w:p>
    <w:p w14:paraId="28643DE4" w14:textId="28A7292C" w:rsidR="00B964C8" w:rsidRPr="006038A8" w:rsidRDefault="00B964C8">
      <w:pPr>
        <w:rPr>
          <w:rFonts w:eastAsia="Calibri"/>
          <w:sz w:val="16"/>
          <w:szCs w:val="16"/>
        </w:rPr>
      </w:pPr>
    </w:p>
    <w:p w14:paraId="2FE3528E" w14:textId="3EE2D5B2" w:rsidR="00B964C8" w:rsidRPr="006038A8" w:rsidRDefault="00B964C8">
      <w:pPr>
        <w:rPr>
          <w:rFonts w:eastAsia="Calibri"/>
          <w:sz w:val="16"/>
          <w:szCs w:val="16"/>
        </w:rPr>
      </w:pPr>
    </w:p>
    <w:p w14:paraId="1F2CEBC7" w14:textId="195DEA2B" w:rsidR="00B964C8" w:rsidRPr="006038A8" w:rsidRDefault="00B964C8">
      <w:pPr>
        <w:rPr>
          <w:rFonts w:eastAsia="Calibri"/>
          <w:sz w:val="16"/>
          <w:szCs w:val="16"/>
        </w:rPr>
      </w:pPr>
    </w:p>
    <w:p w14:paraId="42ED21ED" w14:textId="1E3B64AE" w:rsidR="00B964C8" w:rsidRPr="006038A8" w:rsidRDefault="00B964C8">
      <w:pPr>
        <w:rPr>
          <w:rFonts w:eastAsia="Calibri"/>
          <w:sz w:val="16"/>
          <w:szCs w:val="16"/>
        </w:rPr>
      </w:pPr>
    </w:p>
    <w:p w14:paraId="67922A0B" w14:textId="6D63E918" w:rsidR="00B964C8" w:rsidRPr="006038A8" w:rsidRDefault="00B964C8">
      <w:pPr>
        <w:rPr>
          <w:rFonts w:eastAsia="Calibri"/>
          <w:sz w:val="16"/>
          <w:szCs w:val="16"/>
        </w:rPr>
      </w:pPr>
    </w:p>
    <w:p w14:paraId="2CF23CA6" w14:textId="640D7AC1" w:rsidR="00B964C8" w:rsidRPr="006038A8" w:rsidRDefault="00B964C8">
      <w:pPr>
        <w:rPr>
          <w:rFonts w:eastAsia="Calibri"/>
          <w:sz w:val="16"/>
          <w:szCs w:val="16"/>
        </w:rPr>
      </w:pPr>
    </w:p>
    <w:p w14:paraId="742B1EC5" w14:textId="3548518B" w:rsidR="00B964C8" w:rsidRPr="006038A8" w:rsidRDefault="00B964C8">
      <w:pPr>
        <w:rPr>
          <w:rFonts w:eastAsia="Calibri"/>
          <w:sz w:val="16"/>
          <w:szCs w:val="16"/>
        </w:rPr>
      </w:pPr>
    </w:p>
    <w:p w14:paraId="326D2394" w14:textId="1FFAB5B1" w:rsidR="00B964C8" w:rsidRPr="006038A8" w:rsidRDefault="00B964C8">
      <w:pPr>
        <w:rPr>
          <w:rFonts w:eastAsia="Calibri"/>
          <w:sz w:val="16"/>
          <w:szCs w:val="16"/>
        </w:rPr>
      </w:pPr>
    </w:p>
    <w:p w14:paraId="7019015E" w14:textId="0A566A96" w:rsidR="00B964C8" w:rsidRPr="006038A8" w:rsidRDefault="00B964C8">
      <w:pPr>
        <w:rPr>
          <w:rFonts w:eastAsia="Calibri"/>
          <w:sz w:val="16"/>
          <w:szCs w:val="16"/>
        </w:rPr>
      </w:pPr>
    </w:p>
    <w:p w14:paraId="3043C4A6" w14:textId="32DBEB13" w:rsidR="00B964C8" w:rsidRPr="006038A8" w:rsidRDefault="00B964C8">
      <w:pPr>
        <w:rPr>
          <w:rFonts w:eastAsia="Calibri"/>
          <w:sz w:val="16"/>
          <w:szCs w:val="16"/>
        </w:rPr>
      </w:pPr>
    </w:p>
    <w:p w14:paraId="39D5F86B" w14:textId="60A7E368" w:rsidR="00B964C8" w:rsidRPr="006038A8" w:rsidRDefault="00B964C8">
      <w:pPr>
        <w:rPr>
          <w:rFonts w:eastAsia="Calibri"/>
          <w:sz w:val="16"/>
          <w:szCs w:val="16"/>
        </w:rPr>
      </w:pPr>
    </w:p>
    <w:p w14:paraId="23CBF203" w14:textId="62101FC6" w:rsidR="00B964C8" w:rsidRPr="006038A8" w:rsidRDefault="00B964C8">
      <w:pPr>
        <w:rPr>
          <w:rFonts w:eastAsia="Calibri"/>
          <w:sz w:val="16"/>
          <w:szCs w:val="16"/>
        </w:rPr>
      </w:pPr>
    </w:p>
    <w:p w14:paraId="1F9FE219" w14:textId="77777777" w:rsidR="00B964C8" w:rsidRPr="006038A8" w:rsidRDefault="00B964C8">
      <w:pPr>
        <w:rPr>
          <w:rFonts w:eastAsia="Calibri"/>
          <w:sz w:val="16"/>
          <w:szCs w:val="16"/>
        </w:rPr>
      </w:pPr>
    </w:p>
    <w:sectPr w:rsidR="00B964C8" w:rsidRPr="006038A8" w:rsidSect="00E619DE">
      <w:type w:val="continuous"/>
      <w:pgSz w:w="11904" w:h="16836"/>
      <w:pgMar w:top="1584" w:right="1469" w:bottom="1584" w:left="1440" w:header="720" w:footer="45"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ssa putri avero" w:date="2020-10-01T13:35:00Z" w:initials="">
    <w:p w14:paraId="5532D6B8" w14:textId="77777777" w:rsidR="00E619DE" w:rsidRDefault="00E619DE" w:rsidP="00E619D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Adjusted to partner profile</w:t>
      </w:r>
    </w:p>
  </w:comment>
  <w:comment w:id="1" w:author="tassa putri avero" w:date="2020-10-01T13:37:00Z" w:initials="">
    <w:p w14:paraId="1A6431CE" w14:textId="77777777" w:rsidR="00E619DE" w:rsidRDefault="00E619DE" w:rsidP="00E619D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adjusted to the program will be conducted</w:t>
      </w:r>
    </w:p>
  </w:comment>
  <w:comment w:id="3" w:author="tassa putri avero" w:date="2020-10-02T10:08:00Z" w:initials="">
    <w:p w14:paraId="00000148" w14:textId="77777777" w:rsidR="00AE4B41" w:rsidRDefault="00F34AB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adjusted to agreeme</w:t>
      </w:r>
    </w:p>
  </w:comment>
  <w:comment w:id="4" w:author="tassa putri avero" w:date="2020-10-01T10:52:00Z" w:initials="ta">
    <w:p w14:paraId="27F32A06" w14:textId="77777777" w:rsidR="00B964C8" w:rsidRDefault="00B964C8" w:rsidP="00B964C8">
      <w:pPr>
        <w:pStyle w:val="TeksKomentar"/>
      </w:pPr>
      <w:r>
        <w:rPr>
          <w:rStyle w:val="ReferensiKomentar"/>
        </w:rPr>
        <w:annotationRef/>
      </w:r>
      <w:r>
        <w:t>Disesuaikan dengan mitra</w:t>
      </w:r>
    </w:p>
  </w:comment>
  <w:comment w:id="5" w:author="tassa putri avero" w:date="2020-10-01T11:06:00Z" w:initials="ta">
    <w:p w14:paraId="369FDEF4" w14:textId="77777777" w:rsidR="00B964C8" w:rsidRDefault="00B964C8" w:rsidP="00B964C8">
      <w:pPr>
        <w:pStyle w:val="TeksKomentar"/>
      </w:pPr>
      <w:r>
        <w:rPr>
          <w:rStyle w:val="ReferensiKomentar"/>
        </w:rPr>
        <w:annotationRef/>
      </w:r>
      <w:r>
        <w:t>Disesuaikan dengan informasi profil dari Mitra</w:t>
      </w:r>
    </w:p>
  </w:comment>
  <w:comment w:id="6" w:author="tassa putri avero" w:date="2020-10-01T11:08:00Z" w:initials="ta">
    <w:p w14:paraId="2E390804" w14:textId="77777777" w:rsidR="00B964C8" w:rsidRDefault="00B964C8" w:rsidP="00B964C8">
      <w:pPr>
        <w:pStyle w:val="TeksKomentar"/>
      </w:pPr>
      <w:r>
        <w:rPr>
          <w:rStyle w:val="ReferensiKomentar"/>
        </w:rPr>
        <w:annotationRef/>
      </w:r>
      <w:r>
        <w:t>NAMA PROGRAM YANG AKAN DILAKSANAKAN, CONTOH : PROGRAM MOBILITAS SISWA</w:t>
      </w:r>
    </w:p>
  </w:comment>
  <w:comment w:id="7" w:author="tassa putri avero" w:date="2020-10-01T11:11:00Z" w:initials="ta">
    <w:p w14:paraId="5CF53EF8" w14:textId="77777777" w:rsidR="00B964C8" w:rsidRDefault="00B964C8" w:rsidP="00B964C8">
      <w:pPr>
        <w:pStyle w:val="TeksKomentar"/>
      </w:pPr>
      <w:r>
        <w:rPr>
          <w:rStyle w:val="ReferensiKomentar"/>
        </w:rPr>
        <w:annotationRef/>
      </w:r>
      <w:r>
        <w:t>DIISIKAN DENGAN MENYESUAIKAN NAMA APA YANG TELAH DISEPAKATI DI POIN SEBELUMNYA PADA POIN “C)</w:t>
      </w:r>
    </w:p>
  </w:comment>
  <w:comment w:id="8" w:author="tassa putri avero" w:date="2020-10-01T11:11:00Z" w:initials="ta">
    <w:p w14:paraId="477D8ECE" w14:textId="77777777" w:rsidR="00B964C8" w:rsidRDefault="00B964C8" w:rsidP="00B964C8">
      <w:pPr>
        <w:pStyle w:val="TeksKomentar"/>
      </w:pPr>
      <w:r>
        <w:rPr>
          <w:rStyle w:val="ReferensiKomentar"/>
        </w:rPr>
        <w:annotationRef/>
      </w:r>
      <w:r>
        <w:t>DI SESUAIKAN DENGAN TUJUAN YANG AKAN DILAKUKAN</w:t>
      </w:r>
    </w:p>
    <w:p w14:paraId="36DC3F17" w14:textId="77777777" w:rsidR="00B964C8" w:rsidRDefault="00B964C8" w:rsidP="00B964C8">
      <w:pPr>
        <w:pStyle w:val="TeksKomentar"/>
      </w:pPr>
    </w:p>
  </w:comment>
  <w:comment w:id="10" w:author="tassa putri avero" w:date="2020-10-01T11:53:00Z" w:initials="ta">
    <w:p w14:paraId="3A6D2F6C" w14:textId="77777777" w:rsidR="00B964C8" w:rsidRDefault="00B964C8" w:rsidP="00B964C8">
      <w:pPr>
        <w:pStyle w:val="TeksKomentar"/>
      </w:pPr>
      <w:r>
        <w:rPr>
          <w:rStyle w:val="ReferensiKomentar"/>
        </w:rPr>
        <w:annotationRef/>
      </w:r>
      <w:r>
        <w:t>DISESUAIKAN DENGAN KESEPAKATAN</w:t>
      </w:r>
    </w:p>
    <w:p w14:paraId="09C10274" w14:textId="77777777" w:rsidR="00B964C8" w:rsidRDefault="00B964C8" w:rsidP="00B964C8">
      <w:pPr>
        <w:pStyle w:val="TeksKomentar"/>
      </w:pPr>
    </w:p>
  </w:comment>
  <w:comment w:id="11" w:author="tassa putri avero" w:date="2020-10-01T11:53:00Z" w:initials="ta">
    <w:p w14:paraId="4C87C2CE" w14:textId="77777777" w:rsidR="00B964C8" w:rsidRDefault="00B964C8" w:rsidP="00B964C8">
      <w:pPr>
        <w:pStyle w:val="TeksKomentar"/>
      </w:pPr>
      <w:r>
        <w:rPr>
          <w:rStyle w:val="ReferensiKomentar"/>
        </w:rPr>
        <w:annotationRef/>
      </w:r>
      <w:r>
        <w:t xml:space="preserve">DISESUAIKAN DENGAN KESEPAKATAN </w:t>
      </w:r>
    </w:p>
  </w:comment>
  <w:comment w:id="12" w:author="tassa putri avero" w:date="2020-10-01T11:55:00Z" w:initials="ta">
    <w:p w14:paraId="0F492830" w14:textId="77777777" w:rsidR="00B964C8" w:rsidRDefault="00B964C8" w:rsidP="00B964C8">
      <w:pPr>
        <w:pStyle w:val="TeksKomentar"/>
      </w:pPr>
      <w:r>
        <w:rPr>
          <w:rStyle w:val="ReferensiKomentar"/>
        </w:rPr>
        <w:annotationRef/>
      </w:r>
      <w:r>
        <w:t xml:space="preserve">RINCIAN </w:t>
      </w:r>
    </w:p>
    <w:p w14:paraId="04977AA1" w14:textId="77777777" w:rsidR="00B964C8" w:rsidRDefault="00B964C8" w:rsidP="00B964C8">
      <w:pPr>
        <w:pStyle w:val="TeksKomentar"/>
      </w:pPr>
      <w:r>
        <w:t xml:space="preserve">DISESUAIKAN DENGAN KESEPAKATAN </w:t>
      </w:r>
    </w:p>
    <w:p w14:paraId="42482703" w14:textId="77777777" w:rsidR="00B964C8" w:rsidRDefault="00B964C8" w:rsidP="00B964C8">
      <w:pPr>
        <w:pStyle w:val="TeksKomenta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32D6B8" w15:done="0"/>
  <w15:commentEx w15:paraId="1A6431CE" w15:done="0"/>
  <w15:commentEx w15:paraId="00000148" w15:done="0"/>
  <w15:commentEx w15:paraId="27F32A06" w15:done="0"/>
  <w15:commentEx w15:paraId="369FDEF4" w15:done="0"/>
  <w15:commentEx w15:paraId="2E390804" w15:done="0"/>
  <w15:commentEx w15:paraId="5CF53EF8" w15:done="0"/>
  <w15:commentEx w15:paraId="36DC3F17" w15:done="0"/>
  <w15:commentEx w15:paraId="09C10274" w15:done="0"/>
  <w15:commentEx w15:paraId="4C87C2CE" w15:done="0"/>
  <w15:commentEx w15:paraId="424827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2A28E" w16cex:dateUtc="2020-10-01T06:35:00Z"/>
  <w16cex:commentExtensible w16cex:durableId="2592A28D" w16cex:dateUtc="2020-10-01T06:37:00Z"/>
  <w16cex:commentExtensible w16cex:durableId="2592A28C" w16cex:dateUtc="2020-10-02T03:08:00Z"/>
  <w16cex:commentExtensible w16cex:durableId="234A719C" w16cex:dateUtc="2020-10-01T03:52:00Z"/>
  <w16cex:commentExtensible w16cex:durableId="234A719D" w16cex:dateUtc="2020-10-01T04:06:00Z"/>
  <w16cex:commentExtensible w16cex:durableId="234A719E" w16cex:dateUtc="2020-10-01T04:08:00Z"/>
  <w16cex:commentExtensible w16cex:durableId="234A719F" w16cex:dateUtc="2020-10-01T04:11:00Z"/>
  <w16cex:commentExtensible w16cex:durableId="234A71A0" w16cex:dateUtc="2020-10-01T04:11:00Z"/>
  <w16cex:commentExtensible w16cex:durableId="234A71A1" w16cex:dateUtc="2020-10-01T04:53:00Z"/>
  <w16cex:commentExtensible w16cex:durableId="234A71A2" w16cex:dateUtc="2020-10-01T04:53:00Z"/>
  <w16cex:commentExtensible w16cex:durableId="234A71A3" w16cex:dateUtc="2020-10-01T0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32D6B8" w16cid:durableId="2592A28E"/>
  <w16cid:commentId w16cid:paraId="1A6431CE" w16cid:durableId="2592A28D"/>
  <w16cid:commentId w16cid:paraId="00000148" w16cid:durableId="2592A28C"/>
  <w16cid:commentId w16cid:paraId="27F32A06" w16cid:durableId="234A719C"/>
  <w16cid:commentId w16cid:paraId="369FDEF4" w16cid:durableId="234A719D"/>
  <w16cid:commentId w16cid:paraId="2E390804" w16cid:durableId="234A719E"/>
  <w16cid:commentId w16cid:paraId="5CF53EF8" w16cid:durableId="234A719F"/>
  <w16cid:commentId w16cid:paraId="36DC3F17" w16cid:durableId="234A71A0"/>
  <w16cid:commentId w16cid:paraId="09C10274" w16cid:durableId="234A71A1"/>
  <w16cid:commentId w16cid:paraId="4C87C2CE" w16cid:durableId="234A71A2"/>
  <w16cid:commentId w16cid:paraId="42482703" w16cid:durableId="234A71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BD149" w14:textId="77777777" w:rsidR="00AB756B" w:rsidRDefault="00AB756B">
      <w:r>
        <w:separator/>
      </w:r>
    </w:p>
  </w:endnote>
  <w:endnote w:type="continuationSeparator" w:id="0">
    <w:p w14:paraId="647164C7" w14:textId="77777777" w:rsidR="00AB756B" w:rsidRDefault="00AB7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notTrueType/>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D" w14:textId="77777777" w:rsidR="00AE4B41" w:rsidRDefault="00F34AB0">
    <w:pPr>
      <w:pBdr>
        <w:top w:val="nil"/>
        <w:left w:val="nil"/>
        <w:bottom w:val="nil"/>
        <w:right w:val="nil"/>
        <w:between w:val="nil"/>
      </w:pBdr>
      <w:tabs>
        <w:tab w:val="center" w:pos="4320"/>
        <w:tab w:val="right" w:pos="8640"/>
      </w:tabs>
      <w:jc w:val="right"/>
      <w:rPr>
        <w:rFonts w:eastAsia="Times New Roman"/>
        <w:color w:val="000000"/>
      </w:rPr>
    </w:pPr>
    <w:r>
      <w:rPr>
        <w:rFonts w:eastAsia="Times New Roman"/>
        <w:color w:val="000000"/>
      </w:rPr>
      <w:fldChar w:fldCharType="begin"/>
    </w:r>
    <w:r>
      <w:rPr>
        <w:rFonts w:eastAsia="Times New Roman"/>
        <w:color w:val="000000"/>
      </w:rPr>
      <w:instrText>PAGE</w:instrText>
    </w:r>
    <w:r w:rsidR="00AB756B">
      <w:rPr>
        <w:rFonts w:eastAsia="Times New Roman"/>
        <w:color w:val="000000"/>
      </w:rPr>
      <w:fldChar w:fldCharType="separate"/>
    </w:r>
    <w:r>
      <w:rPr>
        <w:rFonts w:eastAsia="Times New Roman"/>
        <w:color w:val="000000"/>
      </w:rPr>
      <w:fldChar w:fldCharType="end"/>
    </w:r>
  </w:p>
  <w:p w14:paraId="0000013E" w14:textId="77777777" w:rsidR="00AE4B41" w:rsidRDefault="00AE4B41">
    <w:pPr>
      <w:pBdr>
        <w:top w:val="nil"/>
        <w:left w:val="nil"/>
        <w:bottom w:val="nil"/>
        <w:right w:val="nil"/>
        <w:between w:val="nil"/>
      </w:pBdr>
      <w:tabs>
        <w:tab w:val="center" w:pos="4320"/>
        <w:tab w:val="right" w:pos="8640"/>
      </w:tabs>
      <w:ind w:right="360"/>
      <w:rPr>
        <w:rFonts w:eastAsia="Times New Roman"/>
        <w:color w:val="000000"/>
      </w:rPr>
    </w:pPr>
  </w:p>
  <w:p w14:paraId="299A133C" w14:textId="77777777" w:rsidR="00000000" w:rsidRDefault="00AB75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F" w14:textId="159E4773" w:rsidR="00AE4B41" w:rsidRDefault="00F34AB0">
    <w:pPr>
      <w:pBdr>
        <w:top w:val="nil"/>
        <w:left w:val="nil"/>
        <w:bottom w:val="nil"/>
        <w:right w:val="nil"/>
        <w:between w:val="nil"/>
      </w:pBdr>
      <w:tabs>
        <w:tab w:val="center" w:pos="4320"/>
        <w:tab w:val="right" w:pos="8640"/>
      </w:tabs>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fldChar w:fldCharType="begin"/>
    </w:r>
    <w:r>
      <w:rPr>
        <w:rFonts w:ascii="Century Gothic" w:eastAsia="Century Gothic" w:hAnsi="Century Gothic" w:cs="Century Gothic"/>
        <w:color w:val="000000"/>
        <w:sz w:val="22"/>
        <w:szCs w:val="22"/>
      </w:rPr>
      <w:instrText>PAGE</w:instrText>
    </w:r>
    <w:r>
      <w:rPr>
        <w:rFonts w:ascii="Century Gothic" w:eastAsia="Century Gothic" w:hAnsi="Century Gothic" w:cs="Century Gothic"/>
        <w:color w:val="000000"/>
        <w:sz w:val="22"/>
        <w:szCs w:val="22"/>
      </w:rPr>
      <w:fldChar w:fldCharType="separate"/>
    </w:r>
    <w:r w:rsidR="00AB218F">
      <w:rPr>
        <w:rFonts w:ascii="Century Gothic" w:eastAsia="Century Gothic" w:hAnsi="Century Gothic" w:cs="Century Gothic"/>
        <w:noProof/>
        <w:color w:val="000000"/>
        <w:sz w:val="22"/>
        <w:szCs w:val="22"/>
      </w:rPr>
      <w:t>2</w:t>
    </w:r>
    <w:r>
      <w:rPr>
        <w:rFonts w:ascii="Century Gothic" w:eastAsia="Century Gothic" w:hAnsi="Century Gothic" w:cs="Century Gothic"/>
        <w:color w:val="000000"/>
        <w:sz w:val="22"/>
        <w:szCs w:val="22"/>
      </w:rPr>
      <w:fldChar w:fldCharType="end"/>
    </w:r>
  </w:p>
  <w:tbl>
    <w:tblPr>
      <w:tblStyle w:val="a1"/>
      <w:tblW w:w="4346" w:type="dxa"/>
      <w:tblInd w:w="4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9"/>
      <w:gridCol w:w="1257"/>
    </w:tblGrid>
    <w:tr w:rsidR="00AE4B41" w14:paraId="0AA4100F" w14:textId="77777777">
      <w:tc>
        <w:tcPr>
          <w:tcW w:w="4346" w:type="dxa"/>
          <w:gridSpan w:val="2"/>
        </w:tcPr>
        <w:p w14:paraId="00000140" w14:textId="77777777" w:rsidR="00AE4B41" w:rsidRDefault="00F34AB0">
          <w:pPr>
            <w:pBdr>
              <w:top w:val="nil"/>
              <w:left w:val="nil"/>
              <w:bottom w:val="nil"/>
              <w:right w:val="nil"/>
              <w:between w:val="nil"/>
            </w:pBdr>
            <w:tabs>
              <w:tab w:val="center" w:pos="4320"/>
              <w:tab w:val="right" w:pos="8640"/>
            </w:tabs>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Initial</w:t>
          </w:r>
        </w:p>
      </w:tc>
    </w:tr>
    <w:tr w:rsidR="00AE4B41" w14:paraId="5308CEEA" w14:textId="77777777">
      <w:tc>
        <w:tcPr>
          <w:tcW w:w="3089" w:type="dxa"/>
        </w:tcPr>
        <w:p w14:paraId="00000142" w14:textId="77777777" w:rsidR="00AE4B41" w:rsidRDefault="00F34AB0">
          <w:pPr>
            <w:pBdr>
              <w:top w:val="nil"/>
              <w:left w:val="nil"/>
              <w:bottom w:val="nil"/>
              <w:right w:val="nil"/>
              <w:between w:val="nil"/>
            </w:pBdr>
            <w:tabs>
              <w:tab w:val="center" w:pos="4320"/>
              <w:tab w:val="right" w:pos="8640"/>
            </w:tabs>
            <w:jc w:val="center"/>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highlight w:val="yellow"/>
            </w:rPr>
            <w:t>PARTNERS INITIAL NAME</w:t>
          </w:r>
        </w:p>
      </w:tc>
      <w:tc>
        <w:tcPr>
          <w:tcW w:w="1257" w:type="dxa"/>
        </w:tcPr>
        <w:p w14:paraId="00000143" w14:textId="77777777" w:rsidR="00AE4B41" w:rsidRDefault="00F34AB0">
          <w:pPr>
            <w:pBdr>
              <w:top w:val="nil"/>
              <w:left w:val="nil"/>
              <w:bottom w:val="nil"/>
              <w:right w:val="nil"/>
              <w:between w:val="nil"/>
            </w:pBdr>
            <w:tabs>
              <w:tab w:val="center" w:pos="4320"/>
              <w:tab w:val="right" w:pos="8640"/>
            </w:tabs>
            <w:jc w:val="center"/>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TEL-U</w:t>
          </w:r>
        </w:p>
      </w:tc>
    </w:tr>
    <w:tr w:rsidR="00AE4B41" w14:paraId="13F6BB15" w14:textId="77777777">
      <w:tc>
        <w:tcPr>
          <w:tcW w:w="3089" w:type="dxa"/>
        </w:tcPr>
        <w:p w14:paraId="00000144" w14:textId="77777777" w:rsidR="00AE4B41" w:rsidRDefault="00AE4B41">
          <w:pPr>
            <w:pBdr>
              <w:top w:val="nil"/>
              <w:left w:val="nil"/>
              <w:bottom w:val="nil"/>
              <w:right w:val="nil"/>
              <w:between w:val="nil"/>
            </w:pBdr>
            <w:tabs>
              <w:tab w:val="center" w:pos="4320"/>
              <w:tab w:val="right" w:pos="8640"/>
            </w:tabs>
            <w:jc w:val="center"/>
            <w:rPr>
              <w:rFonts w:ascii="Century Gothic" w:eastAsia="Century Gothic" w:hAnsi="Century Gothic" w:cs="Century Gothic"/>
              <w:color w:val="000000"/>
              <w:sz w:val="22"/>
              <w:szCs w:val="22"/>
            </w:rPr>
          </w:pPr>
        </w:p>
      </w:tc>
      <w:tc>
        <w:tcPr>
          <w:tcW w:w="1257" w:type="dxa"/>
        </w:tcPr>
        <w:p w14:paraId="00000145" w14:textId="77777777" w:rsidR="00AE4B41" w:rsidRDefault="00AE4B41">
          <w:pPr>
            <w:pBdr>
              <w:top w:val="nil"/>
              <w:left w:val="nil"/>
              <w:bottom w:val="nil"/>
              <w:right w:val="nil"/>
              <w:between w:val="nil"/>
            </w:pBdr>
            <w:tabs>
              <w:tab w:val="center" w:pos="4320"/>
              <w:tab w:val="right" w:pos="8640"/>
            </w:tabs>
            <w:jc w:val="center"/>
            <w:rPr>
              <w:rFonts w:ascii="Century Gothic" w:eastAsia="Century Gothic" w:hAnsi="Century Gothic" w:cs="Century Gothic"/>
              <w:color w:val="000000"/>
              <w:sz w:val="22"/>
              <w:szCs w:val="22"/>
            </w:rPr>
          </w:pPr>
        </w:p>
      </w:tc>
    </w:tr>
  </w:tbl>
  <w:p w14:paraId="00000146" w14:textId="77777777" w:rsidR="00AE4B41" w:rsidRDefault="00AE4B41">
    <w:pPr>
      <w:pBdr>
        <w:top w:val="nil"/>
        <w:left w:val="nil"/>
        <w:bottom w:val="nil"/>
        <w:right w:val="nil"/>
        <w:between w:val="nil"/>
      </w:pBdr>
      <w:tabs>
        <w:tab w:val="center" w:pos="4320"/>
        <w:tab w:val="right" w:pos="8640"/>
      </w:tabs>
      <w:jc w:val="center"/>
      <w:rPr>
        <w:rFonts w:ascii="Century Gothic" w:eastAsia="Century Gothic" w:hAnsi="Century Gothic" w:cs="Century Gothic"/>
        <w:color w:val="000000"/>
        <w:sz w:val="22"/>
        <w:szCs w:val="22"/>
      </w:rPr>
    </w:pPr>
  </w:p>
  <w:p w14:paraId="00000147" w14:textId="77777777" w:rsidR="00AE4B41" w:rsidRDefault="00AE4B41">
    <w:pPr>
      <w:pBdr>
        <w:top w:val="nil"/>
        <w:left w:val="nil"/>
        <w:bottom w:val="nil"/>
        <w:right w:val="nil"/>
        <w:between w:val="nil"/>
      </w:pBdr>
      <w:tabs>
        <w:tab w:val="center" w:pos="4320"/>
        <w:tab w:val="right" w:pos="8640"/>
      </w:tabs>
      <w:ind w:right="360"/>
      <w:jc w:val="right"/>
      <w:rPr>
        <w:rFonts w:eastAsia="Times New Roman"/>
        <w:color w:val="000000"/>
      </w:rPr>
    </w:pPr>
  </w:p>
  <w:p w14:paraId="15AED176" w14:textId="77777777" w:rsidR="00000000" w:rsidRDefault="00AB75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C2FEA" w14:textId="77777777" w:rsidR="00AB756B" w:rsidRDefault="00AB756B">
      <w:r>
        <w:separator/>
      </w:r>
    </w:p>
  </w:footnote>
  <w:footnote w:type="continuationSeparator" w:id="0">
    <w:p w14:paraId="6AC45B8D" w14:textId="77777777" w:rsidR="00AB756B" w:rsidRDefault="00AB7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B" w14:textId="77777777" w:rsidR="00AE4B41" w:rsidRDefault="00AE4B41">
    <w:pPr>
      <w:pBdr>
        <w:top w:val="nil"/>
        <w:left w:val="nil"/>
        <w:bottom w:val="nil"/>
        <w:right w:val="nil"/>
        <w:between w:val="nil"/>
      </w:pBdr>
      <w:tabs>
        <w:tab w:val="center" w:pos="4320"/>
        <w:tab w:val="right" w:pos="8640"/>
      </w:tabs>
      <w:jc w:val="right"/>
      <w:rPr>
        <w:rFonts w:ascii="Century Gothic" w:eastAsia="Century Gothic" w:hAnsi="Century Gothic" w:cs="Century Gothic"/>
        <w:b/>
        <w:color w:val="000000"/>
      </w:rPr>
    </w:pPr>
  </w:p>
  <w:p w14:paraId="0000013C" w14:textId="77777777" w:rsidR="00AE4B41" w:rsidRDefault="00AE4B41">
    <w:pPr>
      <w:pBdr>
        <w:top w:val="nil"/>
        <w:left w:val="nil"/>
        <w:bottom w:val="nil"/>
        <w:right w:val="nil"/>
        <w:between w:val="nil"/>
      </w:pBdr>
      <w:tabs>
        <w:tab w:val="center" w:pos="4320"/>
        <w:tab w:val="right" w:pos="8640"/>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40C0"/>
    <w:multiLevelType w:val="hybridMultilevel"/>
    <w:tmpl w:val="8910A5B8"/>
    <w:lvl w:ilvl="0" w:tplc="88ACB1CC">
      <w:start w:val="1"/>
      <w:numFmt w:val="upperLetter"/>
      <w:lvlText w:val="%1."/>
      <w:lvlJc w:val="left"/>
      <w:pPr>
        <w:tabs>
          <w:tab w:val="num" w:pos="720"/>
        </w:tabs>
        <w:ind w:left="720" w:hanging="720"/>
      </w:pPr>
      <w:rPr>
        <w:rFonts w:hint="default"/>
        <w:b w:val="0"/>
      </w:rPr>
    </w:lvl>
    <w:lvl w:ilvl="1" w:tplc="1506D20C">
      <w:start w:val="6"/>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5AC785A"/>
    <w:multiLevelType w:val="multilevel"/>
    <w:tmpl w:val="E9786852"/>
    <w:lvl w:ilvl="0">
      <w:start w:val="1"/>
      <w:numFmt w:val="upperLetter"/>
      <w:lvlText w:val="%1."/>
      <w:lvlJc w:val="left"/>
      <w:pPr>
        <w:ind w:left="720" w:hanging="720"/>
      </w:pPr>
      <w:rPr>
        <w:b w:val="0"/>
      </w:rPr>
    </w:lvl>
    <w:lvl w:ilvl="1">
      <w:start w:val="6"/>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2162C7B"/>
    <w:multiLevelType w:val="hybridMultilevel"/>
    <w:tmpl w:val="5F5CAF5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418E2474"/>
    <w:multiLevelType w:val="hybridMultilevel"/>
    <w:tmpl w:val="2F82DDC0"/>
    <w:lvl w:ilvl="0" w:tplc="E16A20EA">
      <w:start w:val="1"/>
      <w:numFmt w:val="lowerLetter"/>
      <w:lvlText w:val="(%1)"/>
      <w:lvlJc w:val="left"/>
      <w:pPr>
        <w:ind w:left="360" w:hanging="360"/>
      </w:pPr>
      <w:rPr>
        <w:rFonts w:hint="default"/>
      </w:r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CC413A"/>
    <w:multiLevelType w:val="multilevel"/>
    <w:tmpl w:val="FDF66A2A"/>
    <w:lvl w:ilvl="0">
      <w:start w:val="1"/>
      <w:numFmt w:val="lowerLetter"/>
      <w:lvlText w:val="(%1)"/>
      <w:lvlJc w:val="left"/>
      <w:pPr>
        <w:ind w:left="360" w:hanging="360"/>
      </w:p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8370814"/>
    <w:multiLevelType w:val="multilevel"/>
    <w:tmpl w:val="1E6C7A5A"/>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B41"/>
    <w:rsid w:val="0006663B"/>
    <w:rsid w:val="006038A8"/>
    <w:rsid w:val="00904DE7"/>
    <w:rsid w:val="00AB218F"/>
    <w:rsid w:val="00AB756B"/>
    <w:rsid w:val="00AD6CAC"/>
    <w:rsid w:val="00AE4B41"/>
    <w:rsid w:val="00B964C8"/>
    <w:rsid w:val="00E619DE"/>
    <w:rsid w:val="00F34AB0"/>
    <w:rsid w:val="00F34E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89DB"/>
  <w15:docId w15:val="{1E1AECF9-3943-C44B-A599-CEF75A3B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D7B"/>
    <w:rPr>
      <w:rFonts w:eastAsia="MS Mincho"/>
    </w:rPr>
  </w:style>
  <w:style w:type="paragraph" w:styleId="Judul1">
    <w:name w:val="heading 1"/>
    <w:basedOn w:val="Normal"/>
    <w:next w:val="Normal"/>
    <w:uiPriority w:val="9"/>
    <w:qFormat/>
    <w:pPr>
      <w:keepNext/>
      <w:keepLines/>
      <w:spacing w:before="480" w:after="120"/>
      <w:outlineLvl w:val="0"/>
    </w:pPr>
    <w:rPr>
      <w:b/>
      <w:sz w:val="48"/>
      <w:szCs w:val="48"/>
    </w:rPr>
  </w:style>
  <w:style w:type="paragraph" w:styleId="Judul2">
    <w:name w:val="heading 2"/>
    <w:basedOn w:val="Normal"/>
    <w:next w:val="Normal"/>
    <w:uiPriority w:val="9"/>
    <w:semiHidden/>
    <w:unhideWhenUsed/>
    <w:qFormat/>
    <w:pPr>
      <w:keepNext/>
      <w:keepLines/>
      <w:spacing w:before="360" w:after="80"/>
      <w:outlineLvl w:val="1"/>
    </w:pPr>
    <w:rPr>
      <w:b/>
      <w:sz w:val="36"/>
      <w:szCs w:val="3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rPr>
  </w:style>
  <w:style w:type="paragraph" w:styleId="Judul5">
    <w:name w:val="heading 5"/>
    <w:basedOn w:val="Normal"/>
    <w:next w:val="Normal"/>
    <w:uiPriority w:val="9"/>
    <w:semiHidden/>
    <w:unhideWhenUsed/>
    <w:qFormat/>
    <w:pPr>
      <w:keepNext/>
      <w:keepLines/>
      <w:spacing w:before="220" w:after="40"/>
      <w:outlineLvl w:val="4"/>
    </w:pPr>
    <w:rPr>
      <w:b/>
      <w:sz w:val="22"/>
      <w:szCs w:val="22"/>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Judul">
    <w:name w:val="Title"/>
    <w:basedOn w:val="Normal"/>
    <w:next w:val="Normal"/>
    <w:uiPriority w:val="10"/>
    <w:qFormat/>
    <w:pPr>
      <w:keepNext/>
      <w:keepLines/>
      <w:spacing w:before="480" w:after="120"/>
    </w:pPr>
    <w:rPr>
      <w:b/>
      <w:sz w:val="72"/>
      <w:szCs w:val="72"/>
    </w:rPr>
  </w:style>
  <w:style w:type="paragraph" w:styleId="Footer">
    <w:name w:val="footer"/>
    <w:basedOn w:val="Normal"/>
    <w:link w:val="FooterKAR"/>
    <w:uiPriority w:val="99"/>
    <w:rsid w:val="00C91D7B"/>
    <w:pPr>
      <w:tabs>
        <w:tab w:val="center" w:pos="4320"/>
        <w:tab w:val="right" w:pos="8640"/>
      </w:tabs>
    </w:pPr>
  </w:style>
  <w:style w:type="character" w:customStyle="1" w:styleId="FooterKAR">
    <w:name w:val="Footer KAR"/>
    <w:basedOn w:val="FontParagrafDefault"/>
    <w:link w:val="Footer"/>
    <w:uiPriority w:val="99"/>
    <w:rsid w:val="00C91D7B"/>
    <w:rPr>
      <w:rFonts w:ascii="Times New Roman" w:eastAsia="MS Mincho" w:hAnsi="Times New Roman" w:cs="Times New Roman"/>
      <w:sz w:val="24"/>
      <w:szCs w:val="24"/>
    </w:rPr>
  </w:style>
  <w:style w:type="character" w:styleId="NomorHalaman">
    <w:name w:val="page number"/>
    <w:basedOn w:val="FontParagrafDefault"/>
    <w:rsid w:val="00C91D7B"/>
  </w:style>
  <w:style w:type="paragraph" w:styleId="Header">
    <w:name w:val="header"/>
    <w:basedOn w:val="Normal"/>
    <w:link w:val="HeaderKAR"/>
    <w:uiPriority w:val="99"/>
    <w:rsid w:val="00C91D7B"/>
    <w:pPr>
      <w:tabs>
        <w:tab w:val="center" w:pos="4320"/>
        <w:tab w:val="right" w:pos="8640"/>
      </w:tabs>
    </w:pPr>
  </w:style>
  <w:style w:type="character" w:customStyle="1" w:styleId="HeaderKAR">
    <w:name w:val="Header KAR"/>
    <w:basedOn w:val="FontParagrafDefault"/>
    <w:link w:val="Header"/>
    <w:uiPriority w:val="99"/>
    <w:rsid w:val="00C91D7B"/>
    <w:rPr>
      <w:rFonts w:ascii="Times New Roman" w:eastAsia="MS Mincho" w:hAnsi="Times New Roman" w:cs="Times New Roman"/>
      <w:sz w:val="24"/>
      <w:szCs w:val="24"/>
    </w:rPr>
  </w:style>
  <w:style w:type="character" w:styleId="Hyperlink">
    <w:name w:val="Hyperlink"/>
    <w:basedOn w:val="FontParagrafDefault"/>
    <w:rsid w:val="00C91D7B"/>
    <w:rPr>
      <w:color w:val="0000FF"/>
      <w:u w:val="single"/>
    </w:rPr>
  </w:style>
  <w:style w:type="paragraph" w:styleId="TidakAdaSpasi">
    <w:name w:val="No Spacing"/>
    <w:uiPriority w:val="1"/>
    <w:qFormat/>
    <w:rsid w:val="00C91D7B"/>
    <w:rPr>
      <w:rFonts w:ascii="Calibri" w:eastAsia="Calibri" w:hAnsi="Calibri"/>
    </w:rPr>
  </w:style>
  <w:style w:type="paragraph" w:styleId="DaftarParagraf">
    <w:name w:val="List Paragraph"/>
    <w:basedOn w:val="Normal"/>
    <w:uiPriority w:val="34"/>
    <w:qFormat/>
    <w:rsid w:val="00C91D7B"/>
    <w:pPr>
      <w:spacing w:after="200" w:line="276" w:lineRule="auto"/>
      <w:ind w:left="720"/>
      <w:contextualSpacing/>
    </w:pPr>
    <w:rPr>
      <w:rFonts w:ascii="Calibri" w:eastAsia="Calibri" w:hAnsi="Calibri"/>
      <w:sz w:val="22"/>
      <w:szCs w:val="22"/>
    </w:rPr>
  </w:style>
  <w:style w:type="paragraph" w:customStyle="1" w:styleId="Default">
    <w:name w:val="Default"/>
    <w:rsid w:val="00C91D7B"/>
    <w:pPr>
      <w:autoSpaceDE w:val="0"/>
      <w:autoSpaceDN w:val="0"/>
      <w:adjustRightInd w:val="0"/>
    </w:pPr>
    <w:rPr>
      <w:rFonts w:ascii="Century Gothic" w:eastAsia="Calibri" w:hAnsi="Century Gothic" w:cs="Century Gothic"/>
      <w:color w:val="000000"/>
    </w:rPr>
  </w:style>
  <w:style w:type="table" w:customStyle="1" w:styleId="TableGrid2">
    <w:name w:val="Table Grid2"/>
    <w:basedOn w:val="TabelNormal"/>
    <w:next w:val="KisiTabel"/>
    <w:uiPriority w:val="59"/>
    <w:rsid w:val="00C91D7B"/>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isiTabel">
    <w:name w:val="Table Grid"/>
    <w:basedOn w:val="TabelNormal"/>
    <w:uiPriority w:val="59"/>
    <w:rsid w:val="00C91D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Balon">
    <w:name w:val="Balloon Text"/>
    <w:basedOn w:val="Normal"/>
    <w:link w:val="TeksBalonKAR"/>
    <w:uiPriority w:val="99"/>
    <w:semiHidden/>
    <w:unhideWhenUsed/>
    <w:rsid w:val="00EB4392"/>
    <w:rPr>
      <w:rFonts w:ascii="Tahoma" w:hAnsi="Tahoma" w:cs="Tahoma"/>
      <w:sz w:val="16"/>
      <w:szCs w:val="16"/>
    </w:rPr>
  </w:style>
  <w:style w:type="character" w:customStyle="1" w:styleId="TeksBalonKAR">
    <w:name w:val="Teks Balon KAR"/>
    <w:basedOn w:val="FontParagrafDefault"/>
    <w:link w:val="TeksBalon"/>
    <w:uiPriority w:val="99"/>
    <w:semiHidden/>
    <w:rsid w:val="00EB4392"/>
    <w:rPr>
      <w:rFonts w:ascii="Tahoma" w:eastAsia="MS Mincho" w:hAnsi="Tahoma" w:cs="Tahoma"/>
      <w:sz w:val="16"/>
      <w:szCs w:val="16"/>
    </w:rPr>
  </w:style>
  <w:style w:type="character" w:customStyle="1" w:styleId="st">
    <w:name w:val="st"/>
    <w:rsid w:val="00BF2260"/>
  </w:style>
  <w:style w:type="character" w:styleId="ReferensiKomentar">
    <w:name w:val="annotation reference"/>
    <w:basedOn w:val="FontParagrafDefault"/>
    <w:uiPriority w:val="99"/>
    <w:semiHidden/>
    <w:unhideWhenUsed/>
    <w:rsid w:val="000829CA"/>
    <w:rPr>
      <w:sz w:val="18"/>
      <w:szCs w:val="18"/>
    </w:rPr>
  </w:style>
  <w:style w:type="paragraph" w:styleId="TeksKomentar">
    <w:name w:val="annotation text"/>
    <w:basedOn w:val="Normal"/>
    <w:link w:val="TeksKomentarKAR"/>
    <w:uiPriority w:val="99"/>
    <w:semiHidden/>
    <w:unhideWhenUsed/>
    <w:rsid w:val="000829CA"/>
  </w:style>
  <w:style w:type="character" w:customStyle="1" w:styleId="TeksKomentarKAR">
    <w:name w:val="Teks Komentar KAR"/>
    <w:basedOn w:val="FontParagrafDefault"/>
    <w:link w:val="TeksKomentar"/>
    <w:uiPriority w:val="99"/>
    <w:semiHidden/>
    <w:rsid w:val="000829CA"/>
    <w:rPr>
      <w:rFonts w:ascii="Times New Roman" w:eastAsia="MS Mincho" w:hAnsi="Times New Roman" w:cs="Times New Roman"/>
      <w:sz w:val="24"/>
      <w:szCs w:val="24"/>
    </w:rPr>
  </w:style>
  <w:style w:type="paragraph" w:styleId="SubjekKomentar">
    <w:name w:val="annotation subject"/>
    <w:basedOn w:val="TeksKomentar"/>
    <w:next w:val="TeksKomentar"/>
    <w:link w:val="SubjekKomentarKAR"/>
    <w:uiPriority w:val="99"/>
    <w:semiHidden/>
    <w:unhideWhenUsed/>
    <w:rsid w:val="000829CA"/>
    <w:rPr>
      <w:b/>
      <w:bCs/>
      <w:sz w:val="20"/>
      <w:szCs w:val="20"/>
    </w:rPr>
  </w:style>
  <w:style w:type="character" w:customStyle="1" w:styleId="SubjekKomentarKAR">
    <w:name w:val="Subjek Komentar KAR"/>
    <w:basedOn w:val="TeksKomentarKAR"/>
    <w:link w:val="SubjekKomentar"/>
    <w:uiPriority w:val="99"/>
    <w:semiHidden/>
    <w:rsid w:val="000829CA"/>
    <w:rPr>
      <w:rFonts w:ascii="Times New Roman" w:eastAsia="MS Mincho" w:hAnsi="Times New Roman" w:cs="Times New Roman"/>
      <w:b/>
      <w:bCs/>
      <w:sz w:val="20"/>
      <w:szCs w:val="20"/>
    </w:rPr>
  </w:style>
  <w:style w:type="character" w:styleId="HiperlinkyangDiikuti">
    <w:name w:val="FollowedHyperlink"/>
    <w:basedOn w:val="FontParagrafDefault"/>
    <w:uiPriority w:val="99"/>
    <w:semiHidden/>
    <w:unhideWhenUsed/>
    <w:rsid w:val="00C77C3E"/>
    <w:rPr>
      <w:color w:val="800080" w:themeColor="followedHyperlink"/>
      <w:u w:val="single"/>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tblPr>
      <w:tblStyleRowBandSize w:val="1"/>
      <w:tblStyleColBandSize w:val="1"/>
      <w:tblCellMar>
        <w:left w:w="115" w:type="dxa"/>
        <w:right w:w="115" w:type="dxa"/>
      </w:tblCellMar>
    </w:tblPr>
  </w:style>
  <w:style w:type="table" w:customStyle="1" w:styleId="a0">
    <w:basedOn w:val="TabelNormal"/>
    <w:rPr>
      <w:rFonts w:ascii="Calibri" w:eastAsia="Calibri" w:hAnsi="Calibri" w:cs="Calibri"/>
    </w:rPr>
    <w:tblPr>
      <w:tblStyleRowBandSize w:val="1"/>
      <w:tblStyleColBandSize w:val="1"/>
    </w:tblPr>
  </w:style>
  <w:style w:type="table" w:customStyle="1" w:styleId="a1">
    <w:basedOn w:val="TabelNormal"/>
    <w:tblPr>
      <w:tblStyleRowBandSize w:val="1"/>
      <w:tblStyleColBandSize w:val="1"/>
      <w:tblCellMar>
        <w:left w:w="115" w:type="dxa"/>
        <w:right w:w="115" w:type="dxa"/>
      </w:tblCellMar>
    </w:tblPr>
  </w:style>
  <w:style w:type="character" w:styleId="NomorBaris">
    <w:name w:val="line number"/>
    <w:basedOn w:val="FontParagrafDefault"/>
    <w:uiPriority w:val="99"/>
    <w:semiHidden/>
    <w:unhideWhenUsed/>
    <w:rsid w:val="00B964C8"/>
  </w:style>
  <w:style w:type="paragraph" w:styleId="TeksIsi">
    <w:name w:val="Body Text"/>
    <w:basedOn w:val="Normal"/>
    <w:link w:val="TeksIsiKAR"/>
    <w:uiPriority w:val="1"/>
    <w:qFormat/>
    <w:rsid w:val="0006663B"/>
    <w:pPr>
      <w:widowControl w:val="0"/>
      <w:autoSpaceDE w:val="0"/>
      <w:autoSpaceDN w:val="0"/>
    </w:pPr>
    <w:rPr>
      <w:rFonts w:ascii="Arial" w:eastAsia="Arial" w:hAnsi="Arial" w:cs="Arial"/>
      <w:sz w:val="16"/>
      <w:szCs w:val="16"/>
      <w:lang w:val="id" w:eastAsia="en-US"/>
    </w:rPr>
  </w:style>
  <w:style w:type="character" w:customStyle="1" w:styleId="TeksIsiKAR">
    <w:name w:val="Teks Isi KAR"/>
    <w:basedOn w:val="FontParagrafDefault"/>
    <w:link w:val="TeksIsi"/>
    <w:uiPriority w:val="1"/>
    <w:rsid w:val="0006663B"/>
    <w:rPr>
      <w:rFonts w:ascii="Arial" w:eastAsia="Arial" w:hAnsi="Arial" w:cs="Arial"/>
      <w:sz w:val="16"/>
      <w:szCs w:val="16"/>
      <w:lang w:val="id" w:eastAsia="en-US"/>
    </w:rPr>
  </w:style>
  <w:style w:type="paragraph" w:customStyle="1" w:styleId="TableParagraph">
    <w:name w:val="Table Paragraph"/>
    <w:basedOn w:val="Normal"/>
    <w:uiPriority w:val="1"/>
    <w:qFormat/>
    <w:rsid w:val="0006663B"/>
    <w:pPr>
      <w:widowControl w:val="0"/>
      <w:autoSpaceDE w:val="0"/>
      <w:autoSpaceDN w:val="0"/>
    </w:pPr>
    <w:rPr>
      <w:rFonts w:ascii="Arial" w:eastAsia="Arial" w:hAnsi="Arial" w:cs="Arial"/>
      <w:sz w:val="22"/>
      <w:szCs w:val="22"/>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mailto:Partnership@telkomuniversiity.ac.id"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k5LyNYjCViyURVuZxZuc0sujkQ==">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4074</Words>
  <Characters>23228</Characters>
  <Application>Microsoft Office Word</Application>
  <DocSecurity>0</DocSecurity>
  <Lines>193</Lines>
  <Paragraphs>54</Paragraphs>
  <ScaleCrop>false</ScaleCrop>
  <Company/>
  <LinksUpToDate>false</LinksUpToDate>
  <CharactersWithSpaces>27248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 Syazwani Muhammad</dc:creator>
  <cp:lastModifiedBy>Rahma Fauziyah</cp:lastModifiedBy>
  <cp:revision>4</cp:revision>
  <dcterms:created xsi:type="dcterms:W3CDTF">2022-01-19T10:20:00Z</dcterms:created>
  <dcterms:modified xsi:type="dcterms:W3CDTF">2022-01-19T12:02:00Z</dcterms:modified>
</cp:coreProperties>
</file>