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516042" w:rsidRPr="000B46C4" w:rsidRDefault="00594B26" w:rsidP="0076441B">
      <w:pPr>
        <w:pStyle w:val="Sansinterligne"/>
        <w:spacing w:after="280" w:line="360" w:lineRule="auto"/>
        <w:rPr>
          <w:rFonts w:ascii="Trebuchet MS" w:hAnsi="Trebuchet MS"/>
          <w:color w:val="000000" w:themeColor="text1"/>
          <w:sz w:val="24"/>
          <w:szCs w:val="24"/>
        </w:rPr>
        <w:sectPr w:rsidR="00516042" w:rsidRPr="000B46C4" w:rsidSect="0076441B">
          <w:pgSz w:w="11906" w:h="16838"/>
          <w:pgMar w:top="1701" w:right="1418" w:bottom="1701" w:left="1418" w:header="0" w:footer="0" w:gutter="0"/>
          <w:pgBorders w:offsetFrom="page">
            <w:top w:val="ovals" w:sz="10" w:space="24" w:color="auto"/>
            <w:left w:val="ovals" w:sz="10" w:space="24" w:color="auto"/>
            <w:bottom w:val="ovals" w:sz="10" w:space="24" w:color="auto"/>
            <w:right w:val="ovals" w:sz="10" w:space="24" w:color="auto"/>
          </w:pgBorders>
          <w:cols w:space="720"/>
          <w:docGrid w:linePitch="299"/>
        </w:sectPr>
      </w:pPr>
      <w:r w:rsidRPr="000B46C4">
        <w:rPr>
          <w:rFonts w:ascii="Trebuchet MS" w:hAnsi="Trebuchet MS"/>
          <w:noProof/>
          <w:color w:val="000000" w:themeColor="text1"/>
          <w:sz w:val="24"/>
          <w:szCs w:val="24"/>
        </w:rPr>
        <w:pict>
          <v:shapetype id="_x0000_t202" coordsize="21600,21600" o:spt="202" path="m,l,21600r21600,l21600,xe">
            <v:stroke joinstyle="miter"/>
            <v:path gradientshapeok="t" o:connecttype="rect"/>
          </v:shapetype>
          <v:shape id="_x0000_s1038" type="#_x0000_t202" style="position:absolute;left:0;text-align:left;margin-left:129.45pt;margin-top:467.95pt;width:194.25pt;height:188.25pt;z-index:251669504" filled="f" stroked="f">
            <v:textbox style="mso-next-textbox:#_x0000_s1038">
              <w:txbxContent>
                <w:p w:rsidR="009C403B" w:rsidRPr="00594B26" w:rsidRDefault="009C403B" w:rsidP="004C3F64">
                  <w:pPr>
                    <w:jc w:val="left"/>
                    <w:rPr>
                      <w:rFonts w:ascii="Trebuchet MS" w:hAnsi="Trebuchet MS"/>
                      <w:b/>
                      <w:sz w:val="32"/>
                      <w:szCs w:val="32"/>
                    </w:rPr>
                  </w:pPr>
                  <w:r w:rsidRPr="00594B26">
                    <w:rPr>
                      <w:rFonts w:ascii="Trebuchet MS" w:hAnsi="Trebuchet MS"/>
                      <w:b/>
                      <w:sz w:val="32"/>
                      <w:szCs w:val="32"/>
                      <w:u w:val="single"/>
                    </w:rPr>
                    <w:t>EXPOSANTS</w:t>
                  </w:r>
                  <w:r w:rsidRPr="00594B26">
                    <w:rPr>
                      <w:rFonts w:ascii="Trebuchet MS" w:hAnsi="Trebuchet MS"/>
                      <w:b/>
                      <w:sz w:val="32"/>
                      <w:szCs w:val="32"/>
                    </w:rPr>
                    <w:t>:</w:t>
                  </w:r>
                </w:p>
                <w:p w:rsidR="009C403B" w:rsidRPr="00594B26" w:rsidRDefault="009C403B" w:rsidP="004C3F64">
                  <w:pPr>
                    <w:jc w:val="left"/>
                    <w:rPr>
                      <w:rFonts w:ascii="Trebuchet MS" w:hAnsi="Trebuchet MS"/>
                      <w:sz w:val="32"/>
                      <w:szCs w:val="32"/>
                    </w:rPr>
                  </w:pPr>
                  <w:r w:rsidRPr="00594B26">
                    <w:rPr>
                      <w:rFonts w:ascii="Trebuchet MS" w:hAnsi="Trebuchet MS"/>
                      <w:sz w:val="32"/>
                      <w:szCs w:val="32"/>
                    </w:rPr>
                    <w:t xml:space="preserve">-SAKAM KAMGANG </w:t>
                  </w:r>
                </w:p>
                <w:p w:rsidR="009C403B" w:rsidRPr="00594B26" w:rsidRDefault="009C403B" w:rsidP="004C3F64">
                  <w:pPr>
                    <w:jc w:val="left"/>
                    <w:rPr>
                      <w:rFonts w:ascii="Trebuchet MS" w:hAnsi="Trebuchet MS"/>
                      <w:sz w:val="32"/>
                      <w:szCs w:val="32"/>
                    </w:rPr>
                  </w:pPr>
                  <w:r w:rsidRPr="00594B26">
                    <w:rPr>
                      <w:rFonts w:ascii="Trebuchet MS" w:hAnsi="Trebuchet MS"/>
                      <w:sz w:val="32"/>
                      <w:szCs w:val="32"/>
                    </w:rPr>
                    <w:t>- SAMIRA AOUDOU</w:t>
                  </w:r>
                </w:p>
                <w:p w:rsidR="009C403B" w:rsidRPr="00594B26" w:rsidRDefault="009C403B" w:rsidP="004C3F64">
                  <w:pPr>
                    <w:jc w:val="left"/>
                    <w:rPr>
                      <w:rFonts w:ascii="Trebuchet MS" w:hAnsi="Trebuchet MS"/>
                      <w:sz w:val="32"/>
                      <w:szCs w:val="32"/>
                    </w:rPr>
                  </w:pPr>
                  <w:r w:rsidRPr="00594B26">
                    <w:rPr>
                      <w:rFonts w:ascii="Trebuchet MS" w:hAnsi="Trebuchet MS"/>
                      <w:sz w:val="32"/>
                      <w:szCs w:val="32"/>
                    </w:rPr>
                    <w:t>-NEGUIM MAXIM</w:t>
                  </w:r>
                </w:p>
                <w:p w:rsidR="009C403B" w:rsidRPr="0027058B" w:rsidRDefault="009C403B" w:rsidP="004C3F64">
                  <w:pPr>
                    <w:jc w:val="left"/>
                    <w:rPr>
                      <w:rFonts w:ascii="Trebuchet MS" w:hAnsi="Trebuchet MS"/>
                      <w:sz w:val="32"/>
                      <w:szCs w:val="32"/>
                      <w:lang w:val="en-US"/>
                    </w:rPr>
                  </w:pPr>
                  <w:r w:rsidRPr="0027058B">
                    <w:rPr>
                      <w:rFonts w:ascii="Trebuchet MS" w:hAnsi="Trebuchet MS"/>
                      <w:sz w:val="32"/>
                      <w:szCs w:val="32"/>
                      <w:lang w:val="en-US"/>
                    </w:rPr>
                    <w:t>-MINYEMMECK</w:t>
                  </w:r>
                </w:p>
              </w:txbxContent>
            </v:textbox>
          </v:shape>
        </w:pict>
      </w:r>
      <w:r w:rsidRPr="000B46C4">
        <w:rPr>
          <w:rFonts w:ascii="Trebuchet MS" w:hAnsi="Trebuchet MS"/>
          <w:noProof/>
          <w:color w:val="000000" w:themeColor="text1"/>
          <w:sz w:val="24"/>
          <w:szCs w:val="24"/>
        </w:rPr>
        <w:pict>
          <v:shape id="_x0000_s1037" type="#_x0000_t202" style="position:absolute;left:0;text-align:left;margin-left:-28.05pt;margin-top:677.1pt;width:262.2pt;height:29.25pt;z-index:251668480">
            <v:textbox style="mso-next-textbox:#_x0000_s1037">
              <w:txbxContent>
                <w:p w:rsidR="009C403B" w:rsidRPr="000A50A7" w:rsidRDefault="009C403B" w:rsidP="004C3F64">
                  <w:pPr>
                    <w:jc w:val="center"/>
                    <w:rPr>
                      <w:sz w:val="28"/>
                      <w:szCs w:val="28"/>
                    </w:rPr>
                  </w:pPr>
                  <w:r w:rsidRPr="000A50A7">
                    <w:rPr>
                      <w:sz w:val="28"/>
                      <w:szCs w:val="28"/>
                    </w:rPr>
                    <w:t>EXAMINATEUR : MONSIEUR MEMBOU</w:t>
                  </w:r>
                </w:p>
              </w:txbxContent>
            </v:textbox>
          </v:shape>
        </w:pict>
      </w:r>
      <w:r w:rsidRPr="000B46C4">
        <w:rPr>
          <w:rFonts w:ascii="Trebuchet MS" w:hAnsi="Trebuchet MS"/>
          <w:noProof/>
          <w:color w:val="000000" w:themeColor="text1"/>
          <w:sz w:val="24"/>
          <w:szCs w:val="24"/>
        </w:rPr>
        <w:pict>
          <v:shape id="_x0000_s1033" type="#_x0000_t202" style="position:absolute;left:0;text-align:left;margin-left:-45.85pt;margin-top:400.25pt;width:505.5pt;height:213pt;z-index:251664384" filled="f" stroked="f">
            <v:textbox style="mso-next-textbox:#_x0000_s1033">
              <w:txbxContent>
                <w:p w:rsidR="009C403B" w:rsidRPr="0027058B" w:rsidRDefault="009C403B" w:rsidP="000A50A7">
                  <w:pPr>
                    <w:jc w:val="center"/>
                    <w:rPr>
                      <w:rFonts w:ascii="Trebuchet MS" w:hAnsi="Trebuchet MS" w:cs="Arial"/>
                      <w:sz w:val="44"/>
                      <w:szCs w:val="44"/>
                    </w:rPr>
                  </w:pPr>
                  <w:r w:rsidRPr="0027058B">
                    <w:rPr>
                      <w:rFonts w:ascii="Trebuchet MS" w:hAnsi="Trebuchet MS" w:cs="Arial"/>
                      <w:sz w:val="44"/>
                      <w:szCs w:val="44"/>
                    </w:rPr>
                    <w:t>EXPOSE INITIATION AUX BASES DE DONNEES</w:t>
                  </w:r>
                </w:p>
                <w:p w:rsidR="009C403B" w:rsidRPr="00576050" w:rsidRDefault="009C403B" w:rsidP="00E44BEB">
                  <w:pPr>
                    <w:spacing w:line="240" w:lineRule="auto"/>
                    <w:jc w:val="center"/>
                    <w:rPr>
                      <w:rFonts w:ascii="Arial" w:hAnsi="Arial" w:cs="Arial"/>
                      <w:color w:val="000000" w:themeColor="text1"/>
                      <w:sz w:val="72"/>
                      <w:szCs w:val="72"/>
                    </w:rPr>
                  </w:pPr>
                </w:p>
              </w:txbxContent>
            </v:textbox>
          </v:shape>
        </w:pict>
      </w:r>
      <w:r w:rsidRPr="000B46C4">
        <w:rPr>
          <w:rFonts w:ascii="Trebuchet MS" w:hAnsi="Trebuchet MS"/>
          <w:noProof/>
          <w:color w:val="000000" w:themeColor="text1"/>
          <w:sz w:val="24"/>
          <w:szCs w:val="24"/>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_x0000_s1047" type="#_x0000_t122" style="position:absolute;left:0;text-align:left;margin-left:-16.1pt;margin-top:250.95pt;width:468.8pt;height:132pt;z-index:251677696" fillcolor="#5b9bd5 [3204]" strokecolor="#f2f2f2 [3041]" strokeweight="3pt">
            <v:shadow on="t" type="perspective" color="#1f4d78 [1604]" opacity=".5" offset="1pt" offset2="-1pt"/>
            <v:textbox>
              <w:txbxContent>
                <w:p w:rsidR="009C403B" w:rsidRPr="0027058B" w:rsidRDefault="009C403B" w:rsidP="00A27EB3">
                  <w:pPr>
                    <w:jc w:val="center"/>
                    <w:rPr>
                      <w:rFonts w:ascii="Trebuchet MS" w:hAnsi="Trebuchet MS"/>
                      <w:color w:val="FFFFFF" w:themeColor="background1"/>
                      <w:sz w:val="44"/>
                      <w:szCs w:val="44"/>
                    </w:rPr>
                  </w:pPr>
                  <w:r w:rsidRPr="0027058B">
                    <w:rPr>
                      <w:rFonts w:ascii="Trebuchet MS" w:hAnsi="Trebuchet MS"/>
                      <w:color w:val="FFFFFF" w:themeColor="background1"/>
                      <w:sz w:val="44"/>
                      <w:szCs w:val="44"/>
                    </w:rPr>
                    <w:t>CONCEPTION D’UNE BASE DE DONNE</w:t>
                  </w:r>
                  <w:r>
                    <w:rPr>
                      <w:rFonts w:ascii="Trebuchet MS" w:hAnsi="Trebuchet MS"/>
                      <w:color w:val="FFFFFF" w:themeColor="background1"/>
                      <w:sz w:val="44"/>
                      <w:szCs w:val="44"/>
                    </w:rPr>
                    <w:t>E</w:t>
                  </w:r>
                  <w:r w:rsidRPr="0027058B">
                    <w:rPr>
                      <w:rFonts w:ascii="Trebuchet MS" w:hAnsi="Trebuchet MS"/>
                      <w:color w:val="FFFFFF" w:themeColor="background1"/>
                      <w:sz w:val="44"/>
                      <w:szCs w:val="44"/>
                    </w:rPr>
                    <w:t xml:space="preserve"> DE GESTION DE CUISINE</w:t>
                  </w:r>
                </w:p>
              </w:txbxContent>
            </v:textbox>
          </v:shape>
        </w:pict>
      </w:r>
      <w:r w:rsidRPr="000B46C4">
        <w:rPr>
          <w:rFonts w:ascii="Trebuchet MS" w:hAnsi="Trebuchet MS"/>
          <w:noProof/>
          <w:color w:val="000000" w:themeColor="text1"/>
          <w:sz w:val="24"/>
          <w:szCs w:val="24"/>
        </w:rPr>
        <w:pict>
          <v:shape id="_x0000_s1027" type="#_x0000_t202" style="position:absolute;left:0;text-align:left;margin-left:5.5pt;margin-top:128.55pt;width:447.2pt;height:117.6pt;z-index:251660288" stroked="f">
            <v:textbox style="mso-next-textbox:#_x0000_s1027">
              <w:txbxContent>
                <w:p w:rsidR="009C403B" w:rsidRPr="00BF0C77" w:rsidRDefault="009C403B" w:rsidP="004C3F64">
                  <w:pPr>
                    <w:spacing w:line="240" w:lineRule="auto"/>
                    <w:jc w:val="center"/>
                    <w:rPr>
                      <w:rFonts w:asciiTheme="minorHAnsi" w:hAnsiTheme="minorHAnsi" w:cstheme="minorHAnsi"/>
                      <w:sz w:val="44"/>
                      <w:szCs w:val="44"/>
                    </w:rPr>
                  </w:pPr>
                  <w:r>
                    <w:rPr>
                      <w:rFonts w:asciiTheme="minorHAnsi" w:hAnsiTheme="minorHAnsi" w:cstheme="minorHAnsi"/>
                      <w:sz w:val="44"/>
                      <w:szCs w:val="44"/>
                    </w:rPr>
                    <w:t xml:space="preserve">  </w:t>
                  </w:r>
                  <w:r>
                    <w:rPr>
                      <w:rFonts w:asciiTheme="minorHAnsi" w:hAnsiTheme="minorHAnsi" w:cstheme="minorHAnsi"/>
                      <w:sz w:val="44"/>
                      <w:szCs w:val="4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style="width:428.35pt;height:67.35pt">
                        <v:fill r:id="rId8" o:title=""/>
                        <v:stroke r:id="rId8" o:title=""/>
                        <v:shadow color="#868686"/>
                        <v:textpath style="font-family:&quot;Arial Black&quot;;v-text-kern:t" trim="t" fitpath="t" string="INSTITUT AFRICAIN D’INFORMATIQUE "/>
                      </v:shape>
                    </w:pict>
                  </w:r>
                </w:p>
              </w:txbxContent>
            </v:textbox>
          </v:shape>
        </w:pict>
      </w:r>
      <w:r w:rsidRPr="000B46C4">
        <w:rPr>
          <w:rFonts w:ascii="Trebuchet MS" w:hAnsi="Trebuchet MS"/>
          <w:noProof/>
          <w:color w:val="000000" w:themeColor="text1"/>
          <w:sz w:val="24"/>
          <w:szCs w:val="24"/>
        </w:rPr>
        <w:pict>
          <v:rect id="_x0000_s1046" style="position:absolute;left:0;text-align:left;margin-left:152.1pt;margin-top:-44.05pt;width:106pt;height:112.5pt;z-index:251676672" filled="f" stroked="f">
            <v:textbox>
              <w:txbxContent>
                <w:p w:rsidR="009C403B" w:rsidRDefault="009C403B">
                  <w:r>
                    <w:rPr>
                      <w:noProof/>
                    </w:rPr>
                    <w:drawing>
                      <wp:inline distT="0" distB="0" distL="0" distR="0" wp14:anchorId="1A5E2F06" wp14:editId="2A3EAA42">
                        <wp:extent cx="804334" cy="762000"/>
                        <wp:effectExtent l="152400" t="152400" r="339090" b="34290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a:extLst>
                                    <a:ext uri="{28A0092B-C50C-407E-A947-70E740481C1C}">
                                      <a14:useLocalDpi xmlns:a14="http://schemas.microsoft.com/office/drawing/2010/main" val="0"/>
                                    </a:ext>
                                  </a:extLst>
                                </a:blip>
                                <a:stretch>
                                  <a:fillRect/>
                                </a:stretch>
                              </pic:blipFill>
                              <pic:spPr>
                                <a:xfrm>
                                  <a:off x="0" y="0"/>
                                  <a:ext cx="806469" cy="764023"/>
                                </a:xfrm>
                                <a:prstGeom prst="rect">
                                  <a:avLst/>
                                </a:prstGeom>
                                <a:ln>
                                  <a:noFill/>
                                </a:ln>
                                <a:effectLst>
                                  <a:outerShdw blurRad="292100" dist="139700" dir="2700000" algn="tl" rotWithShape="0">
                                    <a:srgbClr val="333333">
                                      <a:alpha val="65000"/>
                                    </a:srgbClr>
                                  </a:outerShdw>
                                </a:effectLst>
                              </pic:spPr>
                            </pic:pic>
                          </a:graphicData>
                        </a:graphic>
                      </wp:inline>
                    </w:drawing>
                  </w:r>
                </w:p>
              </w:txbxContent>
            </v:textbox>
          </v:rect>
        </w:pict>
      </w:r>
      <w:r w:rsidRPr="000B46C4">
        <w:rPr>
          <w:rFonts w:ascii="Trebuchet MS" w:hAnsi="Trebuchet MS"/>
          <w:noProof/>
          <w:color w:val="000000" w:themeColor="text1"/>
          <w:sz w:val="24"/>
          <w:szCs w:val="24"/>
        </w:rPr>
        <w:pict>
          <v:shape id="Zone de texte 13" o:spid="_x0000_s1040" type="#_x0000_t202" style="position:absolute;left:0;text-align:left;margin-left:307.5pt;margin-top:-46.7pt;width:181.4pt;height:114.4pt;z-index:251673600;visibility:visible;mso-wrap-style:square;mso-width-percent:400;mso-height-percent:0;mso-wrap-distance-left:9pt;mso-wrap-distance-top:3.6pt;mso-wrap-distance-right:9pt;mso-wrap-distance-bottom:3.6pt;mso-position-horizontal-relative:text;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" filled="f" stroked="f">
            <v:textbox style="mso-next-textbox:#Zone de texte 13">
              <w:txbxContent>
                <w:p w:rsidR="009C403B" w:rsidRPr="009E3926" w:rsidRDefault="009C403B" w:rsidP="00A73818">
                  <w:pPr>
                    <w:spacing w:after="0"/>
                    <w:jc w:val="center"/>
                    <w:rPr>
                      <w:rFonts w:ascii="Times New Roman" w:hAnsi="Times New Roman" w:cs="Times New Roman"/>
                      <w:b/>
                      <w:bCs/>
                      <w:lang w:val="en-US"/>
                    </w:rPr>
                  </w:pPr>
                  <w:bookmarkStart w:id="0" w:name="_Hlk215817263"/>
                  <w:bookmarkEnd w:id="0"/>
                  <w:r w:rsidRPr="009E3926">
                    <w:rPr>
                      <w:rFonts w:ascii="Times New Roman" w:hAnsi="Times New Roman" w:cs="Times New Roman"/>
                      <w:b/>
                      <w:bCs/>
                      <w:lang w:val="en-US"/>
                    </w:rPr>
                    <w:t>REPUBLIC OF CAMEROON</w:t>
                  </w:r>
                </w:p>
                <w:p w:rsidR="009C403B" w:rsidRPr="009E3926" w:rsidRDefault="009C403B" w:rsidP="00A73818">
                  <w:pPr>
                    <w:spacing w:after="0"/>
                    <w:jc w:val="center"/>
                    <w:rPr>
                      <w:rFonts w:ascii="Times New Roman" w:hAnsi="Times New Roman" w:cs="Times New Roman"/>
                      <w:b/>
                      <w:bCs/>
                      <w:sz w:val="14"/>
                      <w:szCs w:val="14"/>
                      <w:lang w:val="en-US"/>
                    </w:rPr>
                  </w:pPr>
                  <w:r w:rsidRPr="00BC0A0C">
                    <w:rPr>
                      <w:rFonts w:ascii="Times New Roman" w:hAnsi="Times New Roman" w:cs="Times New Roman"/>
                      <w:b/>
                      <w:bCs/>
                      <w:color w:val="00B050"/>
                      <w:sz w:val="14"/>
                      <w:szCs w:val="14"/>
                      <w:lang w:val="en-US"/>
                    </w:rPr>
                    <w:t>PEACE</w:t>
                  </w:r>
                  <w:r w:rsidRPr="009E3926">
                    <w:rPr>
                      <w:rFonts w:ascii="Times New Roman" w:hAnsi="Times New Roman" w:cs="Times New Roman"/>
                      <w:b/>
                      <w:bCs/>
                      <w:sz w:val="14"/>
                      <w:szCs w:val="14"/>
                      <w:lang w:val="en-US"/>
                    </w:rPr>
                    <w:t>-</w:t>
                  </w:r>
                  <w:r w:rsidRPr="00BC0A0C">
                    <w:rPr>
                      <w:rFonts w:ascii="Times New Roman" w:hAnsi="Times New Roman" w:cs="Times New Roman"/>
                      <w:b/>
                      <w:bCs/>
                      <w:color w:val="FF0000"/>
                      <w:sz w:val="14"/>
                      <w:szCs w:val="14"/>
                      <w:lang w:val="en-US"/>
                    </w:rPr>
                    <w:t>WORK</w:t>
                  </w:r>
                  <w:r w:rsidRPr="009E3926">
                    <w:rPr>
                      <w:rFonts w:ascii="Times New Roman" w:hAnsi="Times New Roman" w:cs="Times New Roman"/>
                      <w:b/>
                      <w:bCs/>
                      <w:sz w:val="14"/>
                      <w:szCs w:val="14"/>
                      <w:lang w:val="en-US"/>
                    </w:rPr>
                    <w:t xml:space="preserve">- </w:t>
                  </w:r>
                  <w:r w:rsidRPr="00BC0A0C">
                    <w:rPr>
                      <w:rFonts w:ascii="Times New Roman" w:hAnsi="Times New Roman" w:cs="Times New Roman"/>
                      <w:b/>
                      <w:bCs/>
                      <w:color w:val="FFFF00"/>
                      <w:sz w:val="14"/>
                      <w:szCs w:val="14"/>
                      <w:lang w:val="en-US"/>
                    </w:rPr>
                    <w:t>FATHERLAND</w:t>
                  </w:r>
                </w:p>
                <w:p w:rsidR="009C403B" w:rsidRPr="009E3926" w:rsidRDefault="009C403B" w:rsidP="00A73818">
                  <w:pPr>
                    <w:spacing w:after="0"/>
                    <w:jc w:val="center"/>
                    <w:rPr>
                      <w:rFonts w:ascii="Times New Roman" w:hAnsi="Times New Roman" w:cs="Times New Roman"/>
                      <w:b/>
                      <w:bCs/>
                      <w:sz w:val="14"/>
                      <w:szCs w:val="14"/>
                      <w:lang w:val="en-US"/>
                    </w:rPr>
                  </w:pPr>
                  <w:r w:rsidRPr="009E3926">
                    <w:rPr>
                      <w:rFonts w:ascii="Times New Roman" w:hAnsi="Times New Roman" w:cs="Times New Roman"/>
                      <w:b/>
                      <w:bCs/>
                      <w:sz w:val="14"/>
                      <w:szCs w:val="14"/>
                      <w:lang w:val="en-US"/>
                    </w:rPr>
                    <w:t>*****</w:t>
                  </w:r>
                </w:p>
                <w:p w:rsidR="009C403B" w:rsidRPr="009E3926" w:rsidRDefault="009C403B" w:rsidP="00A4528D">
                  <w:pPr>
                    <w:spacing w:after="0"/>
                    <w:jc w:val="center"/>
                    <w:rPr>
                      <w:rFonts w:ascii="Times New Roman" w:hAnsi="Times New Roman" w:cs="Times New Roman"/>
                      <w:b/>
                      <w:bCs/>
                      <w:sz w:val="18"/>
                      <w:szCs w:val="18"/>
                      <w:lang w:val="en-US"/>
                    </w:rPr>
                  </w:pPr>
                  <w:r w:rsidRPr="009E3926">
                    <w:rPr>
                      <w:rFonts w:ascii="Times New Roman" w:hAnsi="Times New Roman" w:cs="Times New Roman"/>
                      <w:b/>
                      <w:bCs/>
                      <w:sz w:val="18"/>
                      <w:szCs w:val="18"/>
                      <w:lang w:val="en-US"/>
                    </w:rPr>
                    <w:t>MINISTERY OF HIGH</w:t>
                  </w:r>
                  <w:r>
                    <w:rPr>
                      <w:rFonts w:ascii="Times New Roman" w:hAnsi="Times New Roman" w:cs="Times New Roman"/>
                      <w:b/>
                      <w:bCs/>
                      <w:sz w:val="18"/>
                      <w:szCs w:val="18"/>
                      <w:lang w:val="en-US"/>
                    </w:rPr>
                    <w:t xml:space="preserve"> </w:t>
                  </w:r>
                  <w:r w:rsidRPr="009E3926">
                    <w:rPr>
                      <w:rFonts w:ascii="Times New Roman" w:hAnsi="Times New Roman" w:cs="Times New Roman"/>
                      <w:b/>
                      <w:bCs/>
                      <w:sz w:val="18"/>
                      <w:szCs w:val="18"/>
                      <w:lang w:val="en-US"/>
                    </w:rPr>
                    <w:t>EDUCATION</w:t>
                  </w:r>
                </w:p>
                <w:p w:rsidR="009C403B" w:rsidRPr="009E3926" w:rsidRDefault="009C403B" w:rsidP="00A73818">
                  <w:pPr>
                    <w:spacing w:after="0"/>
                    <w:jc w:val="center"/>
                    <w:rPr>
                      <w:rFonts w:ascii="Times New Roman" w:hAnsi="Times New Roman" w:cs="Times New Roman"/>
                      <w:b/>
                      <w:bCs/>
                      <w:sz w:val="14"/>
                      <w:szCs w:val="14"/>
                      <w:lang w:val="en-US"/>
                    </w:rPr>
                  </w:pPr>
                  <w:r w:rsidRPr="009E3926">
                    <w:rPr>
                      <w:rFonts w:ascii="Times New Roman" w:hAnsi="Times New Roman" w:cs="Times New Roman"/>
                      <w:b/>
                      <w:bCs/>
                      <w:sz w:val="14"/>
                      <w:szCs w:val="14"/>
                      <w:lang w:val="en-US"/>
                    </w:rPr>
                    <w:t>*****</w:t>
                  </w:r>
                </w:p>
                <w:p w:rsidR="009C403B" w:rsidRPr="009E3926" w:rsidRDefault="009C403B" w:rsidP="00A73818">
                  <w:pPr>
                    <w:spacing w:after="0"/>
                    <w:jc w:val="center"/>
                    <w:rPr>
                      <w:rFonts w:ascii="Times New Roman" w:hAnsi="Times New Roman" w:cs="Times New Roman"/>
                      <w:b/>
                      <w:bCs/>
                      <w:sz w:val="18"/>
                      <w:szCs w:val="18"/>
                      <w:lang w:val="en-US"/>
                    </w:rPr>
                  </w:pPr>
                  <w:r w:rsidRPr="009E3926">
                    <w:rPr>
                      <w:rFonts w:ascii="Times New Roman" w:hAnsi="Times New Roman" w:cs="Times New Roman"/>
                      <w:b/>
                      <w:bCs/>
                      <w:sz w:val="18"/>
                      <w:szCs w:val="18"/>
                      <w:lang w:val="en-US"/>
                    </w:rPr>
                    <w:t>IAI-CAMEROUN</w:t>
                  </w:r>
                </w:p>
                <w:p w:rsidR="009C403B" w:rsidRDefault="009C403B" w:rsidP="00A73818">
                  <w:pPr>
                    <w:spacing w:after="0"/>
                    <w:jc w:val="center"/>
                    <w:rPr>
                      <w:rFonts w:ascii="Times New Roman" w:hAnsi="Times New Roman" w:cs="Times New Roman"/>
                      <w:b/>
                      <w:bCs/>
                      <w:sz w:val="14"/>
                      <w:szCs w:val="14"/>
                    </w:rPr>
                  </w:pPr>
                  <w:r>
                    <w:rPr>
                      <w:rFonts w:ascii="Times New Roman" w:hAnsi="Times New Roman" w:cs="Times New Roman"/>
                      <w:b/>
                      <w:bCs/>
                      <w:sz w:val="14"/>
                      <w:szCs w:val="14"/>
                    </w:rPr>
                    <w:t>*****</w:t>
                  </w:r>
                </w:p>
                <w:p w:rsidR="009C403B" w:rsidRPr="00573F5E" w:rsidRDefault="009C403B" w:rsidP="00A73818">
                  <w:pPr>
                    <w:spacing w:after="0"/>
                    <w:jc w:val="center"/>
                    <w:rPr>
                      <w:rFonts w:ascii="Times New Roman" w:hAnsi="Times New Roman" w:cs="Times New Roman"/>
                      <w:b/>
                      <w:bCs/>
                      <w:sz w:val="18"/>
                      <w:szCs w:val="18"/>
                    </w:rPr>
                  </w:pPr>
                  <w:r w:rsidRPr="00573F5E">
                    <w:rPr>
                      <w:rFonts w:ascii="Times New Roman" w:hAnsi="Times New Roman" w:cs="Times New Roman"/>
                      <w:b/>
                      <w:bCs/>
                      <w:sz w:val="18"/>
                      <w:szCs w:val="18"/>
                    </w:rPr>
                    <w:t>BP 13719 (Yaoundé) Tel :(237)22729957/22729958</w:t>
                  </w:r>
                </w:p>
                <w:p w:rsidR="009C403B" w:rsidRDefault="009C403B" w:rsidP="00A73818">
                  <w:pPr>
                    <w:spacing w:after="0"/>
                    <w:jc w:val="center"/>
                    <w:rPr>
                      <w:rFonts w:ascii="Times New Roman" w:hAnsi="Times New Roman" w:cs="Times New Roman"/>
                      <w:b/>
                      <w:bCs/>
                      <w:sz w:val="14"/>
                      <w:szCs w:val="14"/>
                    </w:rPr>
                  </w:pPr>
                </w:p>
                <w:p w:rsidR="009C403B" w:rsidRPr="00573F5E" w:rsidRDefault="009C403B" w:rsidP="00A73818">
                  <w:pPr>
                    <w:spacing w:after="0"/>
                    <w:jc w:val="center"/>
                    <w:rPr>
                      <w:rFonts w:ascii="Times New Roman" w:hAnsi="Times New Roman" w:cs="Times New Roman"/>
                      <w:b/>
                      <w:bCs/>
                      <w:sz w:val="14"/>
                      <w:szCs w:val="14"/>
                    </w:rPr>
                  </w:pPr>
                </w:p>
              </w:txbxContent>
            </v:textbox>
          </v:shape>
        </w:pict>
      </w:r>
      <w:r w:rsidRPr="000B46C4">
        <w:rPr>
          <w:rFonts w:ascii="Trebuchet MS" w:hAnsi="Trebuchet MS"/>
          <w:noProof/>
          <w:color w:val="000000" w:themeColor="text1"/>
          <w:sz w:val="24"/>
          <w:szCs w:val="24"/>
        </w:rPr>
        <w:pict>
          <v:shape id="Zone de texte 14" o:spid="_x0000_s1039" type="#_x0000_t202" style="position:absolute;left:0;text-align:left;margin-left:-37.3pt;margin-top:-48.6pt;width:181.25pt;height:130.6pt;z-index:251671552;visibility:visible;mso-wrap-style:square;mso-width-percent:400;mso-height-percent:0;mso-wrap-distance-left:9pt;mso-wrap-distance-top:3.6pt;mso-wrap-distance-right:9pt;mso-wrap-distance-bottom:3.6pt;mso-position-horizontal-relative:text;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" filled="f" stroked="f">
            <v:textbox style="mso-next-textbox:#Zone de texte 14">
              <w:txbxContent>
                <w:p w:rsidR="009C403B" w:rsidRPr="00627AD1" w:rsidRDefault="009C403B" w:rsidP="00A73818">
                  <w:pPr>
                    <w:spacing w:after="0"/>
                    <w:jc w:val="center"/>
                    <w:rPr>
                      <w:rFonts w:ascii="Times New Roman" w:hAnsi="Times New Roman" w:cs="Times New Roman"/>
                      <w:b/>
                      <w:bCs/>
                    </w:rPr>
                  </w:pPr>
                  <w:r w:rsidRPr="00627AD1">
                    <w:rPr>
                      <w:rFonts w:ascii="Times New Roman" w:hAnsi="Times New Roman" w:cs="Times New Roman"/>
                      <w:b/>
                      <w:bCs/>
                    </w:rPr>
                    <w:t>REPUBLIQUE DU CAMEROUN</w:t>
                  </w:r>
                </w:p>
                <w:p w:rsidR="009C403B" w:rsidRDefault="009C403B" w:rsidP="00A73818">
                  <w:pPr>
                    <w:spacing w:after="0"/>
                    <w:jc w:val="center"/>
                    <w:rPr>
                      <w:rFonts w:ascii="Times New Roman" w:hAnsi="Times New Roman" w:cs="Times New Roman"/>
                      <w:b/>
                      <w:bCs/>
                      <w:sz w:val="14"/>
                      <w:szCs w:val="14"/>
                    </w:rPr>
                  </w:pPr>
                  <w:r w:rsidRPr="00BC0A0C">
                    <w:rPr>
                      <w:rFonts w:ascii="Times New Roman" w:hAnsi="Times New Roman" w:cs="Times New Roman"/>
                      <w:b/>
                      <w:bCs/>
                      <w:color w:val="00B050"/>
                      <w:sz w:val="14"/>
                      <w:szCs w:val="14"/>
                    </w:rPr>
                    <w:t>PAIX</w:t>
                  </w:r>
                  <w:r w:rsidRPr="00323374">
                    <w:rPr>
                      <w:rFonts w:ascii="Times New Roman" w:hAnsi="Times New Roman" w:cs="Times New Roman"/>
                      <w:b/>
                      <w:bCs/>
                      <w:sz w:val="14"/>
                      <w:szCs w:val="14"/>
                    </w:rPr>
                    <w:t>-</w:t>
                  </w:r>
                  <w:r w:rsidRPr="00BC0A0C">
                    <w:rPr>
                      <w:rFonts w:ascii="Times New Roman" w:hAnsi="Times New Roman" w:cs="Times New Roman"/>
                      <w:b/>
                      <w:bCs/>
                      <w:color w:val="FF0000"/>
                      <w:sz w:val="14"/>
                      <w:szCs w:val="14"/>
                    </w:rPr>
                    <w:t>TRAVAIL</w:t>
                  </w:r>
                  <w:r w:rsidRPr="00323374">
                    <w:rPr>
                      <w:rFonts w:ascii="Times New Roman" w:hAnsi="Times New Roman" w:cs="Times New Roman"/>
                      <w:b/>
                      <w:bCs/>
                      <w:sz w:val="14"/>
                      <w:szCs w:val="14"/>
                    </w:rPr>
                    <w:t>-</w:t>
                  </w:r>
                  <w:r w:rsidRPr="00BC0A0C">
                    <w:rPr>
                      <w:rFonts w:ascii="Times New Roman" w:hAnsi="Times New Roman" w:cs="Times New Roman"/>
                      <w:b/>
                      <w:bCs/>
                      <w:color w:val="FFFF00"/>
                      <w:sz w:val="14"/>
                      <w:szCs w:val="14"/>
                    </w:rPr>
                    <w:t>PATRIE</w:t>
                  </w:r>
                </w:p>
                <w:p w:rsidR="009C403B" w:rsidRDefault="009C403B" w:rsidP="00A73818">
                  <w:pPr>
                    <w:spacing w:after="0"/>
                    <w:jc w:val="center"/>
                    <w:rPr>
                      <w:rFonts w:ascii="Times New Roman" w:hAnsi="Times New Roman" w:cs="Times New Roman"/>
                      <w:b/>
                      <w:bCs/>
                      <w:sz w:val="14"/>
                      <w:szCs w:val="14"/>
                    </w:rPr>
                  </w:pPr>
                  <w:r>
                    <w:rPr>
                      <w:rFonts w:ascii="Times New Roman" w:hAnsi="Times New Roman" w:cs="Times New Roman"/>
                      <w:b/>
                      <w:bCs/>
                      <w:sz w:val="14"/>
                      <w:szCs w:val="14"/>
                    </w:rPr>
                    <w:t>*******</w:t>
                  </w:r>
                </w:p>
                <w:p w:rsidR="009C403B" w:rsidRPr="00573F5E" w:rsidRDefault="009C403B" w:rsidP="00A73818">
                  <w:pPr>
                    <w:spacing w:after="0"/>
                    <w:jc w:val="center"/>
                    <w:rPr>
                      <w:rFonts w:ascii="Times New Roman" w:hAnsi="Times New Roman" w:cs="Times New Roman"/>
                      <w:b/>
                      <w:bCs/>
                      <w:sz w:val="18"/>
                      <w:szCs w:val="18"/>
                    </w:rPr>
                  </w:pPr>
                  <w:r w:rsidRPr="00573F5E">
                    <w:rPr>
                      <w:rFonts w:ascii="Times New Roman" w:hAnsi="Times New Roman" w:cs="Times New Roman"/>
                      <w:b/>
                      <w:bCs/>
                      <w:sz w:val="18"/>
                      <w:szCs w:val="18"/>
                    </w:rPr>
                    <w:t>MINISTERE DE L’ENSEIGNEMENT SUPERIEUR</w:t>
                  </w:r>
                </w:p>
                <w:p w:rsidR="009C403B" w:rsidRDefault="009C403B" w:rsidP="00A73818">
                  <w:pPr>
                    <w:spacing w:after="0"/>
                    <w:jc w:val="center"/>
                    <w:rPr>
                      <w:rFonts w:ascii="Times New Roman" w:hAnsi="Times New Roman" w:cs="Times New Roman"/>
                      <w:b/>
                      <w:bCs/>
                      <w:sz w:val="14"/>
                      <w:szCs w:val="14"/>
                    </w:rPr>
                  </w:pPr>
                  <w:r>
                    <w:rPr>
                      <w:rFonts w:ascii="Times New Roman" w:hAnsi="Times New Roman" w:cs="Times New Roman"/>
                      <w:b/>
                      <w:bCs/>
                      <w:sz w:val="14"/>
                      <w:szCs w:val="14"/>
                    </w:rPr>
                    <w:t>******</w:t>
                  </w:r>
                </w:p>
                <w:p w:rsidR="009C403B" w:rsidRPr="00573F5E" w:rsidRDefault="009C403B" w:rsidP="00A73818">
                  <w:pPr>
                    <w:spacing w:after="0"/>
                    <w:jc w:val="center"/>
                    <w:rPr>
                      <w:rFonts w:ascii="Times New Roman" w:hAnsi="Times New Roman" w:cs="Times New Roman"/>
                      <w:b/>
                      <w:bCs/>
                      <w:sz w:val="18"/>
                      <w:szCs w:val="18"/>
                    </w:rPr>
                  </w:pPr>
                  <w:r w:rsidRPr="00573F5E">
                    <w:rPr>
                      <w:rFonts w:ascii="Times New Roman" w:hAnsi="Times New Roman" w:cs="Times New Roman"/>
                      <w:b/>
                      <w:bCs/>
                      <w:sz w:val="18"/>
                      <w:szCs w:val="18"/>
                    </w:rPr>
                    <w:t>IAI-CAMEROUN</w:t>
                  </w:r>
                </w:p>
                <w:p w:rsidR="009C403B" w:rsidRDefault="009C403B" w:rsidP="00A73818">
                  <w:pPr>
                    <w:spacing w:after="0"/>
                    <w:jc w:val="center"/>
                    <w:rPr>
                      <w:rFonts w:ascii="Times New Roman" w:hAnsi="Times New Roman" w:cs="Times New Roman"/>
                      <w:b/>
                      <w:bCs/>
                      <w:sz w:val="14"/>
                      <w:szCs w:val="14"/>
                    </w:rPr>
                  </w:pPr>
                  <w:r>
                    <w:rPr>
                      <w:rFonts w:ascii="Times New Roman" w:hAnsi="Times New Roman" w:cs="Times New Roman"/>
                      <w:b/>
                      <w:bCs/>
                      <w:sz w:val="14"/>
                      <w:szCs w:val="14"/>
                    </w:rPr>
                    <w:t>*****</w:t>
                  </w:r>
                </w:p>
                <w:p w:rsidR="009C403B" w:rsidRPr="00A4528D" w:rsidRDefault="009C403B" w:rsidP="00A73818">
                  <w:pPr>
                    <w:spacing w:after="0"/>
                    <w:jc w:val="center"/>
                    <w:rPr>
                      <w:rFonts w:ascii="Times New Roman" w:hAnsi="Times New Roman" w:cs="Times New Roman"/>
                      <w:b/>
                      <w:bCs/>
                      <w:sz w:val="18"/>
                      <w:szCs w:val="18"/>
                    </w:rPr>
                  </w:pPr>
                  <w:r w:rsidRPr="00A4528D">
                    <w:rPr>
                      <w:rFonts w:ascii="Times New Roman" w:hAnsi="Times New Roman" w:cs="Times New Roman"/>
                      <w:b/>
                      <w:bCs/>
                      <w:sz w:val="18"/>
                      <w:szCs w:val="18"/>
                    </w:rPr>
                    <w:t>BP 13719 (Yaoundé) Tel :(237)22729957/22729958</w:t>
                  </w:r>
                </w:p>
                <w:p w:rsidR="009C403B" w:rsidRPr="00323374" w:rsidRDefault="009C403B" w:rsidP="00A73818">
                  <w:pPr>
                    <w:spacing w:after="0"/>
                    <w:jc w:val="center"/>
                    <w:rPr>
                      <w:rFonts w:ascii="Times New Roman" w:hAnsi="Times New Roman" w:cs="Times New Roman"/>
                      <w:b/>
                      <w:bCs/>
                      <w:sz w:val="14"/>
                      <w:szCs w:val="14"/>
                    </w:rPr>
                  </w:pPr>
                </w:p>
              </w:txbxContent>
            </v:textbox>
          </v:shape>
        </w:pict>
      </w: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F73798" w:rsidRPr="000B46C4" w:rsidRDefault="00F73798" w:rsidP="0076441B">
      <w:pPr>
        <w:pStyle w:val="Sansinterligne"/>
        <w:spacing w:after="280" w:line="360" w:lineRule="auto"/>
        <w:rPr>
          <w:rFonts w:ascii="Trebuchet MS" w:hAnsi="Trebuchet MS"/>
          <w:color w:val="000000" w:themeColor="text1"/>
          <w:sz w:val="24"/>
          <w:szCs w:val="24"/>
        </w:rPr>
      </w:pPr>
    </w:p>
    <w:sdt>
      <w:sdtPr>
        <w:rPr>
          <w:rFonts w:ascii="Trebuchet MS" w:eastAsia="Microsoft YaHei" w:hAnsi="Trebuchet MS" w:cstheme="minorBidi"/>
          <w:color w:val="000000" w:themeColor="text1"/>
          <w:sz w:val="24"/>
          <w:szCs w:val="24"/>
        </w:rPr>
        <w:id w:val="-667403159"/>
        <w:docPartObj>
          <w:docPartGallery w:val="Table of Contents"/>
          <w:docPartUnique/>
        </w:docPartObj>
      </w:sdtPr>
      <w:sdtEndPr>
        <w:rPr>
          <w:b/>
          <w:bCs/>
        </w:rPr>
      </w:sdtEndPr>
      <w:sdtContent>
        <w:p w:rsidR="0030002C" w:rsidRPr="000B46C4" w:rsidRDefault="0030002C" w:rsidP="0076441B">
          <w:pPr>
            <w:pStyle w:val="En-ttedetabledesmatires"/>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Table des matières</w:t>
          </w:r>
          <w:bookmarkStart w:id="1" w:name="_GoBack"/>
          <w:bookmarkEnd w:id="1"/>
        </w:p>
        <w:p w:rsidR="001525FD" w:rsidRDefault="0030002C">
          <w:pPr>
            <w:pStyle w:val="TM1"/>
            <w:tabs>
              <w:tab w:val="left" w:pos="440"/>
            </w:tabs>
            <w:rPr>
              <w:rFonts w:asciiTheme="minorHAnsi" w:eastAsiaTheme="minorEastAsia" w:hAnsiTheme="minorHAnsi"/>
              <w:b w:val="0"/>
              <w:noProof/>
              <w:color w:val="auto"/>
            </w:rPr>
          </w:pPr>
          <w:r w:rsidRPr="000B46C4">
            <w:rPr>
              <w:rFonts w:ascii="Trebuchet MS" w:hAnsi="Trebuchet MS"/>
              <w:color w:val="000000" w:themeColor="text1"/>
              <w:sz w:val="24"/>
              <w:szCs w:val="24"/>
            </w:rPr>
            <w:fldChar w:fldCharType="begin"/>
          </w:r>
          <w:r w:rsidRPr="000B46C4">
            <w:rPr>
              <w:rFonts w:ascii="Trebuchet MS" w:hAnsi="Trebuchet MS"/>
              <w:color w:val="000000" w:themeColor="text1"/>
              <w:sz w:val="24"/>
              <w:szCs w:val="24"/>
            </w:rPr>
            <w:instrText xml:space="preserve"> TOC \o "1-3" \h \z \u </w:instrText>
          </w:r>
          <w:r w:rsidRPr="000B46C4">
            <w:rPr>
              <w:rFonts w:ascii="Trebuchet MS" w:hAnsi="Trebuchet MS"/>
              <w:color w:val="000000" w:themeColor="text1"/>
              <w:sz w:val="24"/>
              <w:szCs w:val="24"/>
            </w:rPr>
            <w:fldChar w:fldCharType="separate"/>
          </w:r>
          <w:hyperlink w:anchor="_Toc227364582" w:history="1">
            <w:r w:rsidR="001525FD" w:rsidRPr="00F13878">
              <w:rPr>
                <w:rStyle w:val="Lienhypertexte"/>
                <w:rFonts w:ascii="Trebuchet MS" w:hAnsi="Trebuchet MS"/>
                <w:noProof/>
              </w:rPr>
              <w:t>1.</w:t>
            </w:r>
            <w:r w:rsidR="001525FD">
              <w:rPr>
                <w:rFonts w:asciiTheme="minorHAnsi" w:eastAsiaTheme="minorEastAsia" w:hAnsiTheme="minorHAnsi"/>
                <w:b w:val="0"/>
                <w:noProof/>
                <w:color w:val="auto"/>
              </w:rPr>
              <w:tab/>
            </w:r>
            <w:r w:rsidR="001525FD" w:rsidRPr="00F13878">
              <w:rPr>
                <w:rStyle w:val="Lienhypertexte"/>
                <w:rFonts w:ascii="Trebuchet MS" w:hAnsi="Trebuchet MS"/>
                <w:noProof/>
              </w:rPr>
              <w:t>INTRODUCTION GÉNÉRALE</w:t>
            </w:r>
            <w:r w:rsidR="001525FD">
              <w:rPr>
                <w:noProof/>
                <w:webHidden/>
              </w:rPr>
              <w:tab/>
            </w:r>
            <w:r w:rsidR="001525FD">
              <w:rPr>
                <w:noProof/>
                <w:webHidden/>
              </w:rPr>
              <w:fldChar w:fldCharType="begin"/>
            </w:r>
            <w:r w:rsidR="001525FD">
              <w:rPr>
                <w:noProof/>
                <w:webHidden/>
              </w:rPr>
              <w:instrText xml:space="preserve"> PAGEREF _Toc227364582 \h </w:instrText>
            </w:r>
            <w:r w:rsidR="001525FD">
              <w:rPr>
                <w:noProof/>
                <w:webHidden/>
              </w:rPr>
            </w:r>
            <w:r w:rsidR="001525FD">
              <w:rPr>
                <w:noProof/>
                <w:webHidden/>
              </w:rPr>
              <w:fldChar w:fldCharType="separate"/>
            </w:r>
            <w:r w:rsidR="001525FD">
              <w:rPr>
                <w:noProof/>
                <w:webHidden/>
              </w:rPr>
              <w:t>5</w:t>
            </w:r>
            <w:r w:rsidR="001525FD">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83" w:history="1">
            <w:r w:rsidRPr="00F13878">
              <w:rPr>
                <w:rStyle w:val="Lienhypertexte"/>
                <w:rFonts w:ascii="Trebuchet MS" w:hAnsi="Trebuchet MS"/>
                <w:noProof/>
              </w:rPr>
              <w:t>1.1.</w:t>
            </w:r>
            <w:r>
              <w:rPr>
                <w:rFonts w:asciiTheme="minorHAnsi" w:eastAsiaTheme="minorEastAsia" w:hAnsiTheme="minorHAnsi"/>
                <w:noProof/>
                <w:color w:val="auto"/>
              </w:rPr>
              <w:tab/>
            </w:r>
            <w:r w:rsidRPr="00F13878">
              <w:rPr>
                <w:rStyle w:val="Lienhypertexte"/>
                <w:rFonts w:ascii="Trebuchet MS" w:hAnsi="Trebuchet MS"/>
                <w:noProof/>
              </w:rPr>
              <w:t>CONTEXTE ET MOTIVATION</w:t>
            </w:r>
            <w:r>
              <w:rPr>
                <w:noProof/>
                <w:webHidden/>
              </w:rPr>
              <w:tab/>
            </w:r>
            <w:r>
              <w:rPr>
                <w:noProof/>
                <w:webHidden/>
              </w:rPr>
              <w:fldChar w:fldCharType="begin"/>
            </w:r>
            <w:r>
              <w:rPr>
                <w:noProof/>
                <w:webHidden/>
              </w:rPr>
              <w:instrText xml:space="preserve"> PAGEREF _Toc227364583 \h </w:instrText>
            </w:r>
            <w:r>
              <w:rPr>
                <w:noProof/>
                <w:webHidden/>
              </w:rPr>
            </w:r>
            <w:r>
              <w:rPr>
                <w:noProof/>
                <w:webHidden/>
              </w:rPr>
              <w:fldChar w:fldCharType="separate"/>
            </w:r>
            <w:r>
              <w:rPr>
                <w:noProof/>
                <w:webHidden/>
              </w:rPr>
              <w:t>6</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84" w:history="1">
            <w:r w:rsidRPr="00F13878">
              <w:rPr>
                <w:rStyle w:val="Lienhypertexte"/>
                <w:rFonts w:ascii="Trebuchet MS" w:hAnsi="Trebuchet MS"/>
                <w:noProof/>
              </w:rPr>
              <w:t>1.2</w:t>
            </w:r>
            <w:r>
              <w:rPr>
                <w:rFonts w:asciiTheme="minorHAnsi" w:eastAsiaTheme="minorEastAsia" w:hAnsiTheme="minorHAnsi"/>
                <w:noProof/>
                <w:color w:val="auto"/>
              </w:rPr>
              <w:tab/>
            </w:r>
            <w:r w:rsidRPr="00F13878">
              <w:rPr>
                <w:rStyle w:val="Lienhypertexte"/>
                <w:rFonts w:ascii="Trebuchet MS" w:hAnsi="Trebuchet MS"/>
                <w:noProof/>
              </w:rPr>
              <w:t>OBJECTIFS DU PROJET</w:t>
            </w:r>
            <w:r>
              <w:rPr>
                <w:noProof/>
                <w:webHidden/>
              </w:rPr>
              <w:tab/>
            </w:r>
            <w:r>
              <w:rPr>
                <w:noProof/>
                <w:webHidden/>
              </w:rPr>
              <w:fldChar w:fldCharType="begin"/>
            </w:r>
            <w:r>
              <w:rPr>
                <w:noProof/>
                <w:webHidden/>
              </w:rPr>
              <w:instrText xml:space="preserve"> PAGEREF _Toc227364584 \h </w:instrText>
            </w:r>
            <w:r>
              <w:rPr>
                <w:noProof/>
                <w:webHidden/>
              </w:rPr>
            </w:r>
            <w:r>
              <w:rPr>
                <w:noProof/>
                <w:webHidden/>
              </w:rPr>
              <w:fldChar w:fldCharType="separate"/>
            </w:r>
            <w:r>
              <w:rPr>
                <w:noProof/>
                <w:webHidden/>
              </w:rPr>
              <w:t>7</w:t>
            </w:r>
            <w:r>
              <w:rPr>
                <w:noProof/>
                <w:webHidden/>
              </w:rPr>
              <w:fldChar w:fldCharType="end"/>
            </w:r>
          </w:hyperlink>
        </w:p>
        <w:p w:rsidR="001525FD" w:rsidRDefault="001525FD">
          <w:pPr>
            <w:pStyle w:val="TM2"/>
            <w:tabs>
              <w:tab w:val="left" w:pos="880"/>
            </w:tabs>
            <w:rPr>
              <w:rFonts w:asciiTheme="minorHAnsi" w:eastAsiaTheme="minorEastAsia" w:hAnsiTheme="minorHAnsi"/>
              <w:noProof/>
              <w:color w:val="auto"/>
            </w:rPr>
          </w:pPr>
          <w:hyperlink w:anchor="_Toc227364585" w:history="1">
            <w:r w:rsidRPr="00F13878">
              <w:rPr>
                <w:rStyle w:val="Lienhypertexte"/>
                <w:rFonts w:ascii="Trebuchet MS" w:eastAsiaTheme="majorEastAsia" w:hAnsi="Trebuchet MS" w:cstheme="majorBidi"/>
                <w:noProof/>
                <w:spacing w:val="-10"/>
                <w:kern w:val="28"/>
              </w:rPr>
              <w:t>1.3</w:t>
            </w:r>
            <w:r>
              <w:rPr>
                <w:rFonts w:asciiTheme="minorHAnsi" w:eastAsiaTheme="minorEastAsia" w:hAnsiTheme="minorHAnsi"/>
                <w:noProof/>
                <w:color w:val="auto"/>
              </w:rPr>
              <w:tab/>
            </w:r>
            <w:r w:rsidRPr="00F13878">
              <w:rPr>
                <w:rStyle w:val="Lienhypertexte"/>
                <w:rFonts w:ascii="Trebuchet MS" w:eastAsiaTheme="majorEastAsia" w:hAnsi="Trebuchet MS" w:cstheme="majorBidi"/>
                <w:noProof/>
                <w:spacing w:val="-10"/>
                <w:kern w:val="28"/>
              </w:rPr>
              <w:t>PLAN DU DOCUMENT</w:t>
            </w:r>
            <w:r>
              <w:rPr>
                <w:noProof/>
                <w:webHidden/>
              </w:rPr>
              <w:tab/>
            </w:r>
            <w:r>
              <w:rPr>
                <w:noProof/>
                <w:webHidden/>
              </w:rPr>
              <w:fldChar w:fldCharType="begin"/>
            </w:r>
            <w:r>
              <w:rPr>
                <w:noProof/>
                <w:webHidden/>
              </w:rPr>
              <w:instrText xml:space="preserve"> PAGEREF _Toc227364585 \h </w:instrText>
            </w:r>
            <w:r>
              <w:rPr>
                <w:noProof/>
                <w:webHidden/>
              </w:rPr>
            </w:r>
            <w:r>
              <w:rPr>
                <w:noProof/>
                <w:webHidden/>
              </w:rPr>
              <w:fldChar w:fldCharType="separate"/>
            </w:r>
            <w:r>
              <w:rPr>
                <w:noProof/>
                <w:webHidden/>
              </w:rPr>
              <w:t>8</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86" w:history="1">
            <w:r w:rsidRPr="00F13878">
              <w:rPr>
                <w:rStyle w:val="Lienhypertexte"/>
                <w:rFonts w:ascii="Trebuchet MS" w:hAnsi="Trebuchet MS"/>
                <w:noProof/>
              </w:rPr>
              <w:t>2.</w:t>
            </w:r>
            <w:r>
              <w:rPr>
                <w:rFonts w:asciiTheme="minorHAnsi" w:eastAsiaTheme="minorEastAsia" w:hAnsiTheme="minorHAnsi"/>
                <w:b w:val="0"/>
                <w:noProof/>
                <w:color w:val="auto"/>
              </w:rPr>
              <w:tab/>
            </w:r>
            <w:r w:rsidRPr="00F13878">
              <w:rPr>
                <w:rStyle w:val="Lienhypertexte"/>
                <w:rFonts w:ascii="Trebuchet MS" w:hAnsi="Trebuchet MS"/>
                <w:noProof/>
              </w:rPr>
              <w:t>ANALYSE DU BESOIN</w:t>
            </w:r>
            <w:r>
              <w:rPr>
                <w:noProof/>
                <w:webHidden/>
              </w:rPr>
              <w:tab/>
            </w:r>
            <w:r>
              <w:rPr>
                <w:noProof/>
                <w:webHidden/>
              </w:rPr>
              <w:fldChar w:fldCharType="begin"/>
            </w:r>
            <w:r>
              <w:rPr>
                <w:noProof/>
                <w:webHidden/>
              </w:rPr>
              <w:instrText xml:space="preserve"> PAGEREF _Toc227364586 \h </w:instrText>
            </w:r>
            <w:r>
              <w:rPr>
                <w:noProof/>
                <w:webHidden/>
              </w:rPr>
            </w:r>
            <w:r>
              <w:rPr>
                <w:noProof/>
                <w:webHidden/>
              </w:rPr>
              <w:fldChar w:fldCharType="separate"/>
            </w:r>
            <w:r>
              <w:rPr>
                <w:noProof/>
                <w:webHidden/>
              </w:rPr>
              <w:t>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87" w:history="1">
            <w:r w:rsidRPr="00F13878">
              <w:rPr>
                <w:rStyle w:val="Lienhypertexte"/>
                <w:rFonts w:ascii="Trebuchet MS" w:hAnsi="Trebuchet MS"/>
                <w:noProof/>
              </w:rPr>
              <w:t>2.1</w:t>
            </w:r>
            <w:r>
              <w:rPr>
                <w:rFonts w:asciiTheme="minorHAnsi" w:eastAsiaTheme="minorEastAsia" w:hAnsiTheme="minorHAnsi"/>
                <w:noProof/>
                <w:color w:val="auto"/>
              </w:rPr>
              <w:tab/>
            </w:r>
            <w:r w:rsidRPr="00F13878">
              <w:rPr>
                <w:rStyle w:val="Lienhypertexte"/>
                <w:rFonts w:ascii="Trebuchet MS" w:hAnsi="Trebuchet MS"/>
                <w:noProof/>
              </w:rPr>
              <w:t>Contexte de la restauration</w:t>
            </w:r>
            <w:r>
              <w:rPr>
                <w:noProof/>
                <w:webHidden/>
              </w:rPr>
              <w:tab/>
            </w:r>
            <w:r>
              <w:rPr>
                <w:noProof/>
                <w:webHidden/>
              </w:rPr>
              <w:fldChar w:fldCharType="begin"/>
            </w:r>
            <w:r>
              <w:rPr>
                <w:noProof/>
                <w:webHidden/>
              </w:rPr>
              <w:instrText xml:space="preserve"> PAGEREF _Toc227364587 \h </w:instrText>
            </w:r>
            <w:r>
              <w:rPr>
                <w:noProof/>
                <w:webHidden/>
              </w:rPr>
            </w:r>
            <w:r>
              <w:rPr>
                <w:noProof/>
                <w:webHidden/>
              </w:rPr>
              <w:fldChar w:fldCharType="separate"/>
            </w:r>
            <w:r>
              <w:rPr>
                <w:noProof/>
                <w:webHidden/>
              </w:rPr>
              <w:t>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88" w:history="1">
            <w:r w:rsidRPr="00F13878">
              <w:rPr>
                <w:rStyle w:val="Lienhypertexte"/>
                <w:rFonts w:ascii="Trebuchet MS" w:hAnsi="Trebuchet MS"/>
                <w:noProof/>
              </w:rPr>
              <w:t>2.2</w:t>
            </w:r>
            <w:r>
              <w:rPr>
                <w:rFonts w:asciiTheme="minorHAnsi" w:eastAsiaTheme="minorEastAsia" w:hAnsiTheme="minorHAnsi"/>
                <w:noProof/>
                <w:color w:val="auto"/>
              </w:rPr>
              <w:tab/>
            </w:r>
            <w:r w:rsidRPr="00F13878">
              <w:rPr>
                <w:rStyle w:val="Lienhypertexte"/>
                <w:rFonts w:ascii="Trebuchet MS" w:hAnsi="Trebuchet MS"/>
                <w:noProof/>
              </w:rPr>
              <w:t>LES ACTEURS DU SYSTEME</w:t>
            </w:r>
            <w:r>
              <w:rPr>
                <w:noProof/>
                <w:webHidden/>
              </w:rPr>
              <w:tab/>
            </w:r>
            <w:r>
              <w:rPr>
                <w:noProof/>
                <w:webHidden/>
              </w:rPr>
              <w:fldChar w:fldCharType="begin"/>
            </w:r>
            <w:r>
              <w:rPr>
                <w:noProof/>
                <w:webHidden/>
              </w:rPr>
              <w:instrText xml:space="preserve"> PAGEREF _Toc227364588 \h </w:instrText>
            </w:r>
            <w:r>
              <w:rPr>
                <w:noProof/>
                <w:webHidden/>
              </w:rPr>
            </w:r>
            <w:r>
              <w:rPr>
                <w:noProof/>
                <w:webHidden/>
              </w:rPr>
              <w:fldChar w:fldCharType="separate"/>
            </w:r>
            <w:r>
              <w:rPr>
                <w:noProof/>
                <w:webHidden/>
              </w:rPr>
              <w:t>10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89" w:history="1">
            <w:r w:rsidRPr="00F13878">
              <w:rPr>
                <w:rStyle w:val="Lienhypertexte"/>
                <w:rFonts w:ascii="Trebuchet MS" w:hAnsi="Trebuchet MS"/>
                <w:noProof/>
              </w:rPr>
              <w:t>2.3</w:t>
            </w:r>
            <w:r>
              <w:rPr>
                <w:rFonts w:asciiTheme="minorHAnsi" w:eastAsiaTheme="minorEastAsia" w:hAnsiTheme="minorHAnsi"/>
                <w:noProof/>
                <w:color w:val="auto"/>
              </w:rPr>
              <w:tab/>
            </w:r>
            <w:r w:rsidRPr="00F13878">
              <w:rPr>
                <w:rStyle w:val="Lienhypertexte"/>
                <w:rFonts w:ascii="Trebuchet MS" w:hAnsi="Trebuchet MS"/>
                <w:noProof/>
              </w:rPr>
              <w:t>Les entités métier</w:t>
            </w:r>
            <w:r>
              <w:rPr>
                <w:noProof/>
                <w:webHidden/>
              </w:rPr>
              <w:tab/>
            </w:r>
            <w:r>
              <w:rPr>
                <w:noProof/>
                <w:webHidden/>
              </w:rPr>
              <w:fldChar w:fldCharType="begin"/>
            </w:r>
            <w:r>
              <w:rPr>
                <w:noProof/>
                <w:webHidden/>
              </w:rPr>
              <w:instrText xml:space="preserve"> PAGEREF _Toc227364589 \h </w:instrText>
            </w:r>
            <w:r>
              <w:rPr>
                <w:noProof/>
                <w:webHidden/>
              </w:rPr>
            </w:r>
            <w:r>
              <w:rPr>
                <w:noProof/>
                <w:webHidden/>
              </w:rPr>
              <w:fldChar w:fldCharType="separate"/>
            </w:r>
            <w:r>
              <w:rPr>
                <w:noProof/>
                <w:webHidden/>
              </w:rPr>
              <w:t>10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90" w:history="1">
            <w:r w:rsidRPr="00F13878">
              <w:rPr>
                <w:rStyle w:val="Lienhypertexte"/>
                <w:rFonts w:ascii="Trebuchet MS" w:hAnsi="Trebuchet MS"/>
                <w:noProof/>
              </w:rPr>
              <w:t>2.4</w:t>
            </w:r>
            <w:r>
              <w:rPr>
                <w:rFonts w:asciiTheme="minorHAnsi" w:eastAsiaTheme="minorEastAsia" w:hAnsiTheme="minorHAnsi"/>
                <w:noProof/>
                <w:color w:val="auto"/>
              </w:rPr>
              <w:tab/>
            </w:r>
            <w:r w:rsidRPr="00F13878">
              <w:rPr>
                <w:rStyle w:val="Lienhypertexte"/>
                <w:rFonts w:ascii="Trebuchet MS" w:hAnsi="Trebuchet MS"/>
                <w:noProof/>
              </w:rPr>
              <w:t>Recueil des besoins utilisateurs</w:t>
            </w:r>
            <w:r>
              <w:rPr>
                <w:noProof/>
                <w:webHidden/>
              </w:rPr>
              <w:tab/>
            </w:r>
            <w:r>
              <w:rPr>
                <w:noProof/>
                <w:webHidden/>
              </w:rPr>
              <w:fldChar w:fldCharType="begin"/>
            </w:r>
            <w:r>
              <w:rPr>
                <w:noProof/>
                <w:webHidden/>
              </w:rPr>
              <w:instrText xml:space="preserve"> PAGEREF _Toc227364590 \h </w:instrText>
            </w:r>
            <w:r>
              <w:rPr>
                <w:noProof/>
                <w:webHidden/>
              </w:rPr>
            </w:r>
            <w:r>
              <w:rPr>
                <w:noProof/>
                <w:webHidden/>
              </w:rPr>
              <w:fldChar w:fldCharType="separate"/>
            </w:r>
            <w:r>
              <w:rPr>
                <w:noProof/>
                <w:webHidden/>
              </w:rPr>
              <w:t>11</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91" w:history="1">
            <w:r w:rsidRPr="00F13878">
              <w:rPr>
                <w:rStyle w:val="Lienhypertexte"/>
                <w:rFonts w:ascii="Trebuchet MS" w:hAnsi="Trebuchet MS"/>
                <w:noProof/>
              </w:rPr>
              <w:t>3.</w:t>
            </w:r>
            <w:r>
              <w:rPr>
                <w:rFonts w:asciiTheme="minorHAnsi" w:eastAsiaTheme="minorEastAsia" w:hAnsiTheme="minorHAnsi"/>
                <w:b w:val="0"/>
                <w:noProof/>
                <w:color w:val="auto"/>
              </w:rPr>
              <w:tab/>
            </w:r>
            <w:r w:rsidRPr="00F13878">
              <w:rPr>
                <w:rStyle w:val="Lienhypertexte"/>
                <w:rFonts w:ascii="Trebuchet MS" w:hAnsi="Trebuchet MS"/>
                <w:noProof/>
              </w:rPr>
              <w:t>Dictionnaire des données</w:t>
            </w:r>
            <w:r>
              <w:rPr>
                <w:noProof/>
                <w:webHidden/>
              </w:rPr>
              <w:tab/>
            </w:r>
            <w:r>
              <w:rPr>
                <w:noProof/>
                <w:webHidden/>
              </w:rPr>
              <w:fldChar w:fldCharType="begin"/>
            </w:r>
            <w:r>
              <w:rPr>
                <w:noProof/>
                <w:webHidden/>
              </w:rPr>
              <w:instrText xml:space="preserve"> PAGEREF _Toc227364591 \h </w:instrText>
            </w:r>
            <w:r>
              <w:rPr>
                <w:noProof/>
                <w:webHidden/>
              </w:rPr>
            </w:r>
            <w:r>
              <w:rPr>
                <w:noProof/>
                <w:webHidden/>
              </w:rPr>
              <w:fldChar w:fldCharType="separate"/>
            </w:r>
            <w:r>
              <w:rPr>
                <w:noProof/>
                <w:webHidden/>
              </w:rPr>
              <w:t>14</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92" w:history="1">
            <w:r w:rsidRPr="00F13878">
              <w:rPr>
                <w:rStyle w:val="Lienhypertexte"/>
                <w:rFonts w:ascii="Trebuchet MS" w:hAnsi="Trebuchet MS"/>
                <w:noProof/>
              </w:rPr>
              <w:t>4.</w:t>
            </w:r>
            <w:r>
              <w:rPr>
                <w:rFonts w:asciiTheme="minorHAnsi" w:eastAsiaTheme="minorEastAsia" w:hAnsiTheme="minorHAnsi"/>
                <w:b w:val="0"/>
                <w:noProof/>
                <w:color w:val="auto"/>
              </w:rPr>
              <w:tab/>
            </w:r>
            <w:r w:rsidRPr="00F13878">
              <w:rPr>
                <w:rStyle w:val="Lienhypertexte"/>
                <w:rFonts w:ascii="Trebuchet MS" w:hAnsi="Trebuchet MS"/>
                <w:noProof/>
              </w:rPr>
              <w:t>MODÉLISATION CONCEPTUELLE</w:t>
            </w:r>
            <w:r>
              <w:rPr>
                <w:noProof/>
                <w:webHidden/>
              </w:rPr>
              <w:tab/>
            </w:r>
            <w:r>
              <w:rPr>
                <w:noProof/>
                <w:webHidden/>
              </w:rPr>
              <w:fldChar w:fldCharType="begin"/>
            </w:r>
            <w:r>
              <w:rPr>
                <w:noProof/>
                <w:webHidden/>
              </w:rPr>
              <w:instrText xml:space="preserve"> PAGEREF _Toc227364592 \h </w:instrText>
            </w:r>
            <w:r>
              <w:rPr>
                <w:noProof/>
                <w:webHidden/>
              </w:rPr>
            </w:r>
            <w:r>
              <w:rPr>
                <w:noProof/>
                <w:webHidden/>
              </w:rPr>
              <w:fldChar w:fldCharType="separate"/>
            </w:r>
            <w:r>
              <w:rPr>
                <w:noProof/>
                <w:webHidden/>
              </w:rPr>
              <w:t>20</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93" w:history="1">
            <w:r w:rsidRPr="00F13878">
              <w:rPr>
                <w:rStyle w:val="Lienhypertexte"/>
                <w:rFonts w:ascii="Trebuchet MS" w:hAnsi="Trebuchet MS"/>
                <w:noProof/>
              </w:rPr>
              <w:t>5.</w:t>
            </w:r>
            <w:r>
              <w:rPr>
                <w:rFonts w:asciiTheme="minorHAnsi" w:eastAsiaTheme="minorEastAsia" w:hAnsiTheme="minorHAnsi"/>
                <w:b w:val="0"/>
                <w:noProof/>
                <w:color w:val="auto"/>
              </w:rPr>
              <w:tab/>
            </w:r>
            <w:r w:rsidRPr="00F13878">
              <w:rPr>
                <w:rStyle w:val="Lienhypertexte"/>
                <w:rFonts w:ascii="Trebuchet MS" w:hAnsi="Trebuchet MS"/>
                <w:noProof/>
              </w:rPr>
              <w:t>MODELE LOGIQUE DE DONNEES</w:t>
            </w:r>
            <w:r>
              <w:rPr>
                <w:noProof/>
                <w:webHidden/>
              </w:rPr>
              <w:tab/>
            </w:r>
            <w:r>
              <w:rPr>
                <w:noProof/>
                <w:webHidden/>
              </w:rPr>
              <w:fldChar w:fldCharType="begin"/>
            </w:r>
            <w:r>
              <w:rPr>
                <w:noProof/>
                <w:webHidden/>
              </w:rPr>
              <w:instrText xml:space="preserve"> PAGEREF _Toc227364593 \h </w:instrText>
            </w:r>
            <w:r>
              <w:rPr>
                <w:noProof/>
                <w:webHidden/>
              </w:rPr>
            </w:r>
            <w:r>
              <w:rPr>
                <w:noProof/>
                <w:webHidden/>
              </w:rPr>
              <w:fldChar w:fldCharType="separate"/>
            </w:r>
            <w:r>
              <w:rPr>
                <w:noProof/>
                <w:webHidden/>
              </w:rPr>
              <w:t>31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94" w:history="1">
            <w:r w:rsidRPr="00F13878">
              <w:rPr>
                <w:rStyle w:val="Lienhypertexte"/>
                <w:rFonts w:ascii="Trebuchet MS" w:hAnsi="Trebuchet MS"/>
                <w:noProof/>
              </w:rPr>
              <w:t>6.1</w:t>
            </w:r>
            <w:r>
              <w:rPr>
                <w:rFonts w:asciiTheme="minorHAnsi" w:eastAsiaTheme="minorEastAsia" w:hAnsiTheme="minorHAnsi"/>
                <w:noProof/>
                <w:color w:val="auto"/>
              </w:rPr>
              <w:tab/>
            </w:r>
            <w:r w:rsidRPr="00F13878">
              <w:rPr>
                <w:rStyle w:val="Lienhypertexte"/>
                <w:rFonts w:ascii="Trebuchet MS" w:hAnsi="Trebuchet MS"/>
                <w:noProof/>
              </w:rPr>
              <w:t>PROCESSUS DE NORMALISATION APPLIQUE</w:t>
            </w:r>
            <w:r>
              <w:rPr>
                <w:noProof/>
                <w:webHidden/>
              </w:rPr>
              <w:tab/>
            </w:r>
            <w:r>
              <w:rPr>
                <w:noProof/>
                <w:webHidden/>
              </w:rPr>
              <w:fldChar w:fldCharType="begin"/>
            </w:r>
            <w:r>
              <w:rPr>
                <w:noProof/>
                <w:webHidden/>
              </w:rPr>
              <w:instrText xml:space="preserve"> PAGEREF _Toc227364594 \h </w:instrText>
            </w:r>
            <w:r>
              <w:rPr>
                <w:noProof/>
                <w:webHidden/>
              </w:rPr>
            </w:r>
            <w:r>
              <w:rPr>
                <w:noProof/>
                <w:webHidden/>
              </w:rPr>
              <w:fldChar w:fldCharType="separate"/>
            </w:r>
            <w:r>
              <w:rPr>
                <w:noProof/>
                <w:webHidden/>
              </w:rPr>
              <w:t>36</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95" w:history="1">
            <w:r w:rsidRPr="00F13878">
              <w:rPr>
                <w:rStyle w:val="Lienhypertexte"/>
                <w:rFonts w:ascii="Trebuchet MS" w:eastAsia="Times New Roman" w:hAnsi="Trebuchet MS"/>
                <w:bCs/>
                <w:noProof/>
                <w:kern w:val="36"/>
              </w:rPr>
              <w:t>7.</w:t>
            </w:r>
            <w:r>
              <w:rPr>
                <w:rFonts w:asciiTheme="minorHAnsi" w:eastAsiaTheme="minorEastAsia" w:hAnsiTheme="minorHAnsi"/>
                <w:b w:val="0"/>
                <w:noProof/>
                <w:color w:val="auto"/>
              </w:rPr>
              <w:tab/>
            </w:r>
            <w:r w:rsidRPr="00F13878">
              <w:rPr>
                <w:rStyle w:val="Lienhypertexte"/>
                <w:rFonts w:ascii="Trebuchet MS" w:eastAsia="Times New Roman" w:hAnsi="Trebuchet MS"/>
                <w:bCs/>
                <w:noProof/>
                <w:kern w:val="36"/>
              </w:rPr>
              <w:t>ÉVALUATION DES SYSTÈMES DE GESTION DE BASES DE DONNÉES POUR LE PROJET CUISINE</w:t>
            </w:r>
            <w:r>
              <w:rPr>
                <w:noProof/>
                <w:webHidden/>
              </w:rPr>
              <w:tab/>
            </w:r>
            <w:r>
              <w:rPr>
                <w:noProof/>
                <w:webHidden/>
              </w:rPr>
              <w:fldChar w:fldCharType="begin"/>
            </w:r>
            <w:r>
              <w:rPr>
                <w:noProof/>
                <w:webHidden/>
              </w:rPr>
              <w:instrText xml:space="preserve"> PAGEREF _Toc227364595 \h </w:instrText>
            </w:r>
            <w:r>
              <w:rPr>
                <w:noProof/>
                <w:webHidden/>
              </w:rPr>
            </w:r>
            <w:r>
              <w:rPr>
                <w:noProof/>
                <w:webHidden/>
              </w:rPr>
              <w:fldChar w:fldCharType="separate"/>
            </w:r>
            <w:r>
              <w:rPr>
                <w:noProof/>
                <w:webHidden/>
              </w:rPr>
              <w:t>41</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596" w:history="1">
            <w:r w:rsidRPr="00F13878">
              <w:rPr>
                <w:rStyle w:val="Lienhypertexte"/>
                <w:rFonts w:ascii="Trebuchet MS" w:hAnsi="Trebuchet MS"/>
                <w:noProof/>
              </w:rPr>
              <w:t>8.</w:t>
            </w:r>
            <w:r>
              <w:rPr>
                <w:rFonts w:asciiTheme="minorHAnsi" w:eastAsiaTheme="minorEastAsia" w:hAnsiTheme="minorHAnsi"/>
                <w:b w:val="0"/>
                <w:noProof/>
                <w:color w:val="auto"/>
              </w:rPr>
              <w:tab/>
            </w:r>
            <w:r w:rsidRPr="00F13878">
              <w:rPr>
                <w:rStyle w:val="Lienhypertexte"/>
                <w:rFonts w:ascii="Trebuchet MS" w:hAnsi="Trebuchet MS"/>
                <w:noProof/>
              </w:rPr>
              <w:t>IMPLÉMENTATION SQL</w:t>
            </w:r>
            <w:r>
              <w:rPr>
                <w:noProof/>
                <w:webHidden/>
              </w:rPr>
              <w:tab/>
            </w:r>
            <w:r>
              <w:rPr>
                <w:noProof/>
                <w:webHidden/>
              </w:rPr>
              <w:fldChar w:fldCharType="begin"/>
            </w:r>
            <w:r>
              <w:rPr>
                <w:noProof/>
                <w:webHidden/>
              </w:rPr>
              <w:instrText xml:space="preserve"> PAGEREF _Toc227364596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97" w:history="1">
            <w:r w:rsidRPr="00F13878">
              <w:rPr>
                <w:rStyle w:val="Lienhypertexte"/>
                <w:rFonts w:ascii="Trebuchet MS" w:hAnsi="Trebuchet MS"/>
                <w:noProof/>
              </w:rPr>
              <w:t>8.1</w:t>
            </w:r>
            <w:r>
              <w:rPr>
                <w:rFonts w:asciiTheme="minorHAnsi" w:eastAsiaTheme="minorEastAsia" w:hAnsiTheme="minorHAnsi"/>
                <w:noProof/>
                <w:color w:val="auto"/>
              </w:rPr>
              <w:tab/>
            </w:r>
            <w:r w:rsidRPr="00F13878">
              <w:rPr>
                <w:rStyle w:val="Lienhypertexte"/>
                <w:rFonts w:ascii="Trebuchet MS" w:hAnsi="Trebuchet MS"/>
                <w:noProof/>
              </w:rPr>
              <w:t>R1.1 : Sélection complète</w:t>
            </w:r>
            <w:r>
              <w:rPr>
                <w:noProof/>
                <w:webHidden/>
              </w:rPr>
              <w:tab/>
            </w:r>
            <w:r>
              <w:rPr>
                <w:noProof/>
                <w:webHidden/>
              </w:rPr>
              <w:fldChar w:fldCharType="begin"/>
            </w:r>
            <w:r>
              <w:rPr>
                <w:noProof/>
                <w:webHidden/>
              </w:rPr>
              <w:instrText xml:space="preserve"> PAGEREF _Toc227364597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98" w:history="1">
            <w:r w:rsidRPr="00F13878">
              <w:rPr>
                <w:rStyle w:val="Lienhypertexte"/>
                <w:rFonts w:ascii="Trebuchet MS" w:hAnsi="Trebuchet MS"/>
                <w:noProof/>
              </w:rPr>
              <w:t>8.2</w:t>
            </w:r>
            <w:r>
              <w:rPr>
                <w:rFonts w:asciiTheme="minorHAnsi" w:eastAsiaTheme="minorEastAsia" w:hAnsiTheme="minorHAnsi"/>
                <w:noProof/>
                <w:color w:val="auto"/>
              </w:rPr>
              <w:tab/>
            </w:r>
            <w:r w:rsidRPr="00F13878">
              <w:rPr>
                <w:rStyle w:val="Lienhypertexte"/>
                <w:rFonts w:ascii="Trebuchet MS" w:hAnsi="Trebuchet MS"/>
                <w:noProof/>
              </w:rPr>
              <w:t>R1.2 : Colonnes spécifiques</w:t>
            </w:r>
            <w:r>
              <w:rPr>
                <w:noProof/>
                <w:webHidden/>
              </w:rPr>
              <w:tab/>
            </w:r>
            <w:r>
              <w:rPr>
                <w:noProof/>
                <w:webHidden/>
              </w:rPr>
              <w:fldChar w:fldCharType="begin"/>
            </w:r>
            <w:r>
              <w:rPr>
                <w:noProof/>
                <w:webHidden/>
              </w:rPr>
              <w:instrText xml:space="preserve"> PAGEREF _Toc227364598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599" w:history="1">
            <w:r w:rsidRPr="00F13878">
              <w:rPr>
                <w:rStyle w:val="Lienhypertexte"/>
                <w:rFonts w:ascii="Trebuchet MS" w:hAnsi="Trebuchet MS"/>
                <w:noProof/>
              </w:rPr>
              <w:t>8.3</w:t>
            </w:r>
            <w:r>
              <w:rPr>
                <w:rFonts w:asciiTheme="minorHAnsi" w:eastAsiaTheme="minorEastAsia" w:hAnsiTheme="minorHAnsi"/>
                <w:noProof/>
                <w:color w:val="auto"/>
              </w:rPr>
              <w:tab/>
            </w:r>
            <w:r w:rsidRPr="00F13878">
              <w:rPr>
                <w:rStyle w:val="Lienhypertexte"/>
                <w:rFonts w:ascii="Trebuchet MS" w:hAnsi="Trebuchet MS"/>
                <w:noProof/>
              </w:rPr>
              <w:t>R1.3 : Alias de colonnes</w:t>
            </w:r>
            <w:r>
              <w:rPr>
                <w:noProof/>
                <w:webHidden/>
              </w:rPr>
              <w:tab/>
            </w:r>
            <w:r>
              <w:rPr>
                <w:noProof/>
                <w:webHidden/>
              </w:rPr>
              <w:fldChar w:fldCharType="begin"/>
            </w:r>
            <w:r>
              <w:rPr>
                <w:noProof/>
                <w:webHidden/>
              </w:rPr>
              <w:instrText xml:space="preserve"> PAGEREF _Toc227364599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0" w:history="1">
            <w:r w:rsidRPr="00F13878">
              <w:rPr>
                <w:rStyle w:val="Lienhypertexte"/>
                <w:rFonts w:ascii="Trebuchet MS" w:hAnsi="Trebuchet MS"/>
                <w:noProof/>
              </w:rPr>
              <w:t>8.4</w:t>
            </w:r>
            <w:r>
              <w:rPr>
                <w:rFonts w:asciiTheme="minorHAnsi" w:eastAsiaTheme="minorEastAsia" w:hAnsiTheme="minorHAnsi"/>
                <w:noProof/>
                <w:color w:val="auto"/>
              </w:rPr>
              <w:tab/>
            </w:r>
            <w:r w:rsidRPr="00F13878">
              <w:rPr>
                <w:rStyle w:val="Lienhypertexte"/>
                <w:rFonts w:ascii="Trebuchet MS" w:hAnsi="Trebuchet MS"/>
                <w:noProof/>
              </w:rPr>
              <w:t>R1.4 : Suppression des doublons</w:t>
            </w:r>
            <w:r>
              <w:rPr>
                <w:noProof/>
                <w:webHidden/>
              </w:rPr>
              <w:tab/>
            </w:r>
            <w:r>
              <w:rPr>
                <w:noProof/>
                <w:webHidden/>
              </w:rPr>
              <w:fldChar w:fldCharType="begin"/>
            </w:r>
            <w:r>
              <w:rPr>
                <w:noProof/>
                <w:webHidden/>
              </w:rPr>
              <w:instrText xml:space="preserve"> PAGEREF _Toc227364600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1" w:history="1">
            <w:r w:rsidRPr="00F13878">
              <w:rPr>
                <w:rStyle w:val="Lienhypertexte"/>
                <w:rFonts w:ascii="Trebuchet MS" w:hAnsi="Trebuchet MS"/>
                <w:noProof/>
              </w:rPr>
              <w:t>8.5</w:t>
            </w:r>
            <w:r>
              <w:rPr>
                <w:rFonts w:asciiTheme="minorHAnsi" w:eastAsiaTheme="minorEastAsia" w:hAnsiTheme="minorHAnsi"/>
                <w:noProof/>
                <w:color w:val="auto"/>
              </w:rPr>
              <w:tab/>
            </w:r>
            <w:r w:rsidRPr="00F13878">
              <w:rPr>
                <w:rStyle w:val="Lienhypertexte"/>
                <w:rFonts w:ascii="Trebuchet MS" w:hAnsi="Trebuchet MS"/>
                <w:noProof/>
              </w:rPr>
              <w:t>R1.5 : Tri des résultats</w:t>
            </w:r>
            <w:r>
              <w:rPr>
                <w:noProof/>
                <w:webHidden/>
              </w:rPr>
              <w:tab/>
            </w:r>
            <w:r>
              <w:rPr>
                <w:noProof/>
                <w:webHidden/>
              </w:rPr>
              <w:fldChar w:fldCharType="begin"/>
            </w:r>
            <w:r>
              <w:rPr>
                <w:noProof/>
                <w:webHidden/>
              </w:rPr>
              <w:instrText xml:space="preserve"> PAGEREF _Toc227364601 \h </w:instrText>
            </w:r>
            <w:r>
              <w:rPr>
                <w:noProof/>
                <w:webHidden/>
              </w:rPr>
            </w:r>
            <w:r>
              <w:rPr>
                <w:noProof/>
                <w:webHidden/>
              </w:rPr>
              <w:fldChar w:fldCharType="separate"/>
            </w:r>
            <w:r>
              <w:rPr>
                <w:noProof/>
                <w:webHidden/>
              </w:rPr>
              <w:t>51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2" w:history="1">
            <w:r w:rsidRPr="00F13878">
              <w:rPr>
                <w:rStyle w:val="Lienhypertexte"/>
                <w:rFonts w:ascii="Trebuchet MS" w:hAnsi="Trebuchet MS"/>
                <w:noProof/>
              </w:rPr>
              <w:t>8.6</w:t>
            </w:r>
            <w:r>
              <w:rPr>
                <w:rFonts w:asciiTheme="minorHAnsi" w:eastAsiaTheme="minorEastAsia" w:hAnsiTheme="minorHAnsi"/>
                <w:noProof/>
                <w:color w:val="auto"/>
              </w:rPr>
              <w:tab/>
            </w:r>
            <w:r w:rsidRPr="00F13878">
              <w:rPr>
                <w:rStyle w:val="Lienhypertexte"/>
                <w:rFonts w:ascii="Trebuchet MS" w:hAnsi="Trebuchet MS"/>
                <w:noProof/>
              </w:rPr>
              <w:t>R1.6 : Limitation du nombre</w:t>
            </w:r>
            <w:r>
              <w:rPr>
                <w:noProof/>
                <w:webHidden/>
              </w:rPr>
              <w:tab/>
            </w:r>
            <w:r>
              <w:rPr>
                <w:noProof/>
                <w:webHidden/>
              </w:rPr>
              <w:fldChar w:fldCharType="begin"/>
            </w:r>
            <w:r>
              <w:rPr>
                <w:noProof/>
                <w:webHidden/>
              </w:rPr>
              <w:instrText xml:space="preserve"> PAGEREF _Toc227364602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3" w:history="1">
            <w:r w:rsidRPr="00F13878">
              <w:rPr>
                <w:rStyle w:val="Lienhypertexte"/>
                <w:rFonts w:ascii="Trebuchet MS" w:hAnsi="Trebuchet MS"/>
                <w:noProof/>
              </w:rPr>
              <w:t>8.7</w:t>
            </w:r>
            <w:r>
              <w:rPr>
                <w:rFonts w:asciiTheme="minorHAnsi" w:eastAsiaTheme="minorEastAsia" w:hAnsiTheme="minorHAnsi"/>
                <w:noProof/>
                <w:color w:val="auto"/>
              </w:rPr>
              <w:tab/>
            </w:r>
            <w:r w:rsidRPr="00F13878">
              <w:rPr>
                <w:rStyle w:val="Lienhypertexte"/>
                <w:rFonts w:ascii="Trebuchet MS" w:hAnsi="Trebuchet MS"/>
                <w:noProof/>
              </w:rPr>
              <w:t>R2.1 : Égalité</w:t>
            </w:r>
            <w:r>
              <w:rPr>
                <w:noProof/>
                <w:webHidden/>
              </w:rPr>
              <w:tab/>
            </w:r>
            <w:r>
              <w:rPr>
                <w:noProof/>
                <w:webHidden/>
              </w:rPr>
              <w:fldChar w:fldCharType="begin"/>
            </w:r>
            <w:r>
              <w:rPr>
                <w:noProof/>
                <w:webHidden/>
              </w:rPr>
              <w:instrText xml:space="preserve"> PAGEREF _Toc227364603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4" w:history="1">
            <w:r w:rsidRPr="00F13878">
              <w:rPr>
                <w:rStyle w:val="Lienhypertexte"/>
                <w:rFonts w:ascii="Trebuchet MS" w:hAnsi="Trebuchet MS"/>
                <w:noProof/>
              </w:rPr>
              <w:t>8.8</w:t>
            </w:r>
            <w:r>
              <w:rPr>
                <w:rFonts w:asciiTheme="minorHAnsi" w:eastAsiaTheme="minorEastAsia" w:hAnsiTheme="minorHAnsi"/>
                <w:noProof/>
                <w:color w:val="auto"/>
              </w:rPr>
              <w:tab/>
            </w:r>
            <w:r w:rsidRPr="00F13878">
              <w:rPr>
                <w:rStyle w:val="Lienhypertexte"/>
                <w:rFonts w:ascii="Trebuchet MS" w:hAnsi="Trebuchet MS"/>
                <w:noProof/>
              </w:rPr>
              <w:t>R2.2 : Différence</w:t>
            </w:r>
            <w:r>
              <w:rPr>
                <w:noProof/>
                <w:webHidden/>
              </w:rPr>
              <w:tab/>
            </w:r>
            <w:r>
              <w:rPr>
                <w:noProof/>
                <w:webHidden/>
              </w:rPr>
              <w:fldChar w:fldCharType="begin"/>
            </w:r>
            <w:r>
              <w:rPr>
                <w:noProof/>
                <w:webHidden/>
              </w:rPr>
              <w:instrText xml:space="preserve"> PAGEREF _Toc227364604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5" w:history="1">
            <w:r w:rsidRPr="00F13878">
              <w:rPr>
                <w:rStyle w:val="Lienhypertexte"/>
                <w:rFonts w:ascii="Trebuchet MS" w:hAnsi="Trebuchet MS"/>
                <w:noProof/>
              </w:rPr>
              <w:t>8.9</w:t>
            </w:r>
            <w:r>
              <w:rPr>
                <w:rFonts w:asciiTheme="minorHAnsi" w:eastAsiaTheme="minorEastAsia" w:hAnsiTheme="minorHAnsi"/>
                <w:noProof/>
                <w:color w:val="auto"/>
              </w:rPr>
              <w:tab/>
            </w:r>
            <w:r w:rsidRPr="00F13878">
              <w:rPr>
                <w:rStyle w:val="Lienhypertexte"/>
                <w:rFonts w:ascii="Trebuchet MS" w:hAnsi="Trebuchet MS"/>
                <w:noProof/>
              </w:rPr>
              <w:t>R2.3 : Comparaison numérique</w:t>
            </w:r>
            <w:r>
              <w:rPr>
                <w:noProof/>
                <w:webHidden/>
              </w:rPr>
              <w:tab/>
            </w:r>
            <w:r>
              <w:rPr>
                <w:noProof/>
                <w:webHidden/>
              </w:rPr>
              <w:fldChar w:fldCharType="begin"/>
            </w:r>
            <w:r>
              <w:rPr>
                <w:noProof/>
                <w:webHidden/>
              </w:rPr>
              <w:instrText xml:space="preserve"> PAGEREF _Toc227364605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6" w:history="1">
            <w:r w:rsidRPr="00F13878">
              <w:rPr>
                <w:rStyle w:val="Lienhypertexte"/>
                <w:rFonts w:ascii="Trebuchet MS" w:hAnsi="Trebuchet MS"/>
                <w:noProof/>
              </w:rPr>
              <w:t>8.10</w:t>
            </w:r>
            <w:r>
              <w:rPr>
                <w:rFonts w:asciiTheme="minorHAnsi" w:eastAsiaTheme="minorEastAsia" w:hAnsiTheme="minorHAnsi"/>
                <w:noProof/>
                <w:color w:val="auto"/>
              </w:rPr>
              <w:tab/>
            </w:r>
            <w:r w:rsidRPr="00F13878">
              <w:rPr>
                <w:rStyle w:val="Lienhypertexte"/>
                <w:rFonts w:ascii="Trebuchet MS" w:hAnsi="Trebuchet MS"/>
                <w:noProof/>
              </w:rPr>
              <w:t>R2.4 : Intervalle</w:t>
            </w:r>
            <w:r>
              <w:rPr>
                <w:noProof/>
                <w:webHidden/>
              </w:rPr>
              <w:tab/>
            </w:r>
            <w:r>
              <w:rPr>
                <w:noProof/>
                <w:webHidden/>
              </w:rPr>
              <w:fldChar w:fldCharType="begin"/>
            </w:r>
            <w:r>
              <w:rPr>
                <w:noProof/>
                <w:webHidden/>
              </w:rPr>
              <w:instrText xml:space="preserve"> PAGEREF _Toc227364606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7" w:history="1">
            <w:r w:rsidRPr="00F13878">
              <w:rPr>
                <w:rStyle w:val="Lienhypertexte"/>
                <w:rFonts w:ascii="Trebuchet MS" w:hAnsi="Trebuchet MS"/>
                <w:noProof/>
              </w:rPr>
              <w:t>8.11</w:t>
            </w:r>
            <w:r>
              <w:rPr>
                <w:rFonts w:asciiTheme="minorHAnsi" w:eastAsiaTheme="minorEastAsia" w:hAnsiTheme="minorHAnsi"/>
                <w:noProof/>
                <w:color w:val="auto"/>
              </w:rPr>
              <w:tab/>
            </w:r>
            <w:r w:rsidRPr="00F13878">
              <w:rPr>
                <w:rStyle w:val="Lienhypertexte"/>
                <w:rFonts w:ascii="Trebuchet MS" w:hAnsi="Trebuchet MS"/>
                <w:noProof/>
              </w:rPr>
              <w:t>R2.5 : Liste de valeurs</w:t>
            </w:r>
            <w:r>
              <w:rPr>
                <w:noProof/>
                <w:webHidden/>
              </w:rPr>
              <w:tab/>
            </w:r>
            <w:r>
              <w:rPr>
                <w:noProof/>
                <w:webHidden/>
              </w:rPr>
              <w:fldChar w:fldCharType="begin"/>
            </w:r>
            <w:r>
              <w:rPr>
                <w:noProof/>
                <w:webHidden/>
              </w:rPr>
              <w:instrText xml:space="preserve"> PAGEREF _Toc227364607 \h </w:instrText>
            </w:r>
            <w:r>
              <w:rPr>
                <w:noProof/>
                <w:webHidden/>
              </w:rPr>
            </w:r>
            <w:r>
              <w:rPr>
                <w:noProof/>
                <w:webHidden/>
              </w:rPr>
              <w:fldChar w:fldCharType="separate"/>
            </w:r>
            <w:r>
              <w:rPr>
                <w:noProof/>
                <w:webHidden/>
              </w:rPr>
              <w:t>52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8" w:history="1">
            <w:r w:rsidRPr="00F13878">
              <w:rPr>
                <w:rStyle w:val="Lienhypertexte"/>
                <w:rFonts w:ascii="Trebuchet MS" w:hAnsi="Trebuchet MS"/>
                <w:noProof/>
              </w:rPr>
              <w:t>8.12</w:t>
            </w:r>
            <w:r>
              <w:rPr>
                <w:rFonts w:asciiTheme="minorHAnsi" w:eastAsiaTheme="minorEastAsia" w:hAnsiTheme="minorHAnsi"/>
                <w:noProof/>
                <w:color w:val="auto"/>
              </w:rPr>
              <w:tab/>
            </w:r>
            <w:r w:rsidRPr="00F13878">
              <w:rPr>
                <w:rStyle w:val="Lienhypertexte"/>
                <w:rFonts w:ascii="Trebuchet MS" w:hAnsi="Trebuchet MS"/>
                <w:noProof/>
              </w:rPr>
              <w:t>R2.6 : Recherche par motif</w:t>
            </w:r>
            <w:r>
              <w:rPr>
                <w:noProof/>
                <w:webHidden/>
              </w:rPr>
              <w:tab/>
            </w:r>
            <w:r>
              <w:rPr>
                <w:noProof/>
                <w:webHidden/>
              </w:rPr>
              <w:fldChar w:fldCharType="begin"/>
            </w:r>
            <w:r>
              <w:rPr>
                <w:noProof/>
                <w:webHidden/>
              </w:rPr>
              <w:instrText xml:space="preserve"> PAGEREF _Toc227364608 \h </w:instrText>
            </w:r>
            <w:r>
              <w:rPr>
                <w:noProof/>
                <w:webHidden/>
              </w:rPr>
            </w:r>
            <w:r>
              <w:rPr>
                <w:noProof/>
                <w:webHidden/>
              </w:rPr>
              <w:fldChar w:fldCharType="separate"/>
            </w:r>
            <w:r>
              <w:rPr>
                <w:noProof/>
                <w:webHidden/>
              </w:rPr>
              <w:t>53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09" w:history="1">
            <w:r w:rsidRPr="00F13878">
              <w:rPr>
                <w:rStyle w:val="Lienhypertexte"/>
                <w:rFonts w:ascii="Trebuchet MS" w:hAnsi="Trebuchet MS"/>
                <w:noProof/>
              </w:rPr>
              <w:t>8.13</w:t>
            </w:r>
            <w:r>
              <w:rPr>
                <w:rFonts w:asciiTheme="minorHAnsi" w:eastAsiaTheme="minorEastAsia" w:hAnsiTheme="minorHAnsi"/>
                <w:noProof/>
                <w:color w:val="auto"/>
              </w:rPr>
              <w:tab/>
            </w:r>
            <w:r w:rsidRPr="00F13878">
              <w:rPr>
                <w:rStyle w:val="Lienhypertexte"/>
                <w:rFonts w:ascii="Trebuchet MS" w:hAnsi="Trebuchet MS"/>
                <w:noProof/>
              </w:rPr>
              <w:t>R2.7 : Test de nullité</w:t>
            </w:r>
            <w:r>
              <w:rPr>
                <w:noProof/>
                <w:webHidden/>
              </w:rPr>
              <w:tab/>
            </w:r>
            <w:r>
              <w:rPr>
                <w:noProof/>
                <w:webHidden/>
              </w:rPr>
              <w:fldChar w:fldCharType="begin"/>
            </w:r>
            <w:r>
              <w:rPr>
                <w:noProof/>
                <w:webHidden/>
              </w:rPr>
              <w:instrText xml:space="preserve"> PAGEREF _Toc227364609 \h </w:instrText>
            </w:r>
            <w:r>
              <w:rPr>
                <w:noProof/>
                <w:webHidden/>
              </w:rPr>
            </w:r>
            <w:r>
              <w:rPr>
                <w:noProof/>
                <w:webHidden/>
              </w:rPr>
              <w:fldChar w:fldCharType="separate"/>
            </w:r>
            <w:r>
              <w:rPr>
                <w:noProof/>
                <w:webHidden/>
              </w:rPr>
              <w:t>53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0" w:history="1">
            <w:r w:rsidRPr="00F13878">
              <w:rPr>
                <w:rStyle w:val="Lienhypertexte"/>
                <w:rFonts w:ascii="Trebuchet MS" w:hAnsi="Trebuchet MS"/>
                <w:noProof/>
              </w:rPr>
              <w:t>8.14</w:t>
            </w:r>
            <w:r>
              <w:rPr>
                <w:rFonts w:asciiTheme="minorHAnsi" w:eastAsiaTheme="minorEastAsia" w:hAnsiTheme="minorHAnsi"/>
                <w:noProof/>
                <w:color w:val="auto"/>
              </w:rPr>
              <w:tab/>
            </w:r>
            <w:r w:rsidRPr="00F13878">
              <w:rPr>
                <w:rStyle w:val="Lienhypertexte"/>
                <w:rFonts w:ascii="Trebuchet MS" w:hAnsi="Trebuchet MS"/>
                <w:noProof/>
              </w:rPr>
              <w:t>R2.8 : Conditions combinées (ET)</w:t>
            </w:r>
            <w:r>
              <w:rPr>
                <w:noProof/>
                <w:webHidden/>
              </w:rPr>
              <w:tab/>
            </w:r>
            <w:r>
              <w:rPr>
                <w:noProof/>
                <w:webHidden/>
              </w:rPr>
              <w:fldChar w:fldCharType="begin"/>
            </w:r>
            <w:r>
              <w:rPr>
                <w:noProof/>
                <w:webHidden/>
              </w:rPr>
              <w:instrText xml:space="preserve"> PAGEREF _Toc227364610 \h </w:instrText>
            </w:r>
            <w:r>
              <w:rPr>
                <w:noProof/>
                <w:webHidden/>
              </w:rPr>
            </w:r>
            <w:r>
              <w:rPr>
                <w:noProof/>
                <w:webHidden/>
              </w:rPr>
              <w:fldChar w:fldCharType="separate"/>
            </w:r>
            <w:r>
              <w:rPr>
                <w:noProof/>
                <w:webHidden/>
              </w:rPr>
              <w:t>53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1" w:history="1">
            <w:r w:rsidRPr="00F13878">
              <w:rPr>
                <w:rStyle w:val="Lienhypertexte"/>
                <w:rFonts w:ascii="Trebuchet MS" w:hAnsi="Trebuchet MS"/>
                <w:noProof/>
              </w:rPr>
              <w:t>8.15</w:t>
            </w:r>
            <w:r>
              <w:rPr>
                <w:rFonts w:asciiTheme="minorHAnsi" w:eastAsiaTheme="minorEastAsia" w:hAnsiTheme="minorHAnsi"/>
                <w:noProof/>
                <w:color w:val="auto"/>
              </w:rPr>
              <w:tab/>
            </w:r>
            <w:r w:rsidRPr="00F13878">
              <w:rPr>
                <w:rStyle w:val="Lienhypertexte"/>
                <w:rFonts w:ascii="Trebuchet MS" w:hAnsi="Trebuchet MS"/>
                <w:noProof/>
              </w:rPr>
              <w:t>R2.9 : Conditions combinées (OU)</w:t>
            </w:r>
            <w:r>
              <w:rPr>
                <w:noProof/>
                <w:webHidden/>
              </w:rPr>
              <w:tab/>
            </w:r>
            <w:r>
              <w:rPr>
                <w:noProof/>
                <w:webHidden/>
              </w:rPr>
              <w:fldChar w:fldCharType="begin"/>
            </w:r>
            <w:r>
              <w:rPr>
                <w:noProof/>
                <w:webHidden/>
              </w:rPr>
              <w:instrText xml:space="preserve"> PAGEREF _Toc227364611 \h </w:instrText>
            </w:r>
            <w:r>
              <w:rPr>
                <w:noProof/>
                <w:webHidden/>
              </w:rPr>
            </w:r>
            <w:r>
              <w:rPr>
                <w:noProof/>
                <w:webHidden/>
              </w:rPr>
              <w:fldChar w:fldCharType="separate"/>
            </w:r>
            <w:r>
              <w:rPr>
                <w:noProof/>
                <w:webHidden/>
              </w:rPr>
              <w:t>53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2" w:history="1">
            <w:r w:rsidRPr="00F13878">
              <w:rPr>
                <w:rStyle w:val="Lienhypertexte"/>
                <w:rFonts w:ascii="Trebuchet MS" w:hAnsi="Trebuchet MS"/>
                <w:noProof/>
              </w:rPr>
              <w:t>8.16</w:t>
            </w:r>
            <w:r>
              <w:rPr>
                <w:rFonts w:asciiTheme="minorHAnsi" w:eastAsiaTheme="minorEastAsia" w:hAnsiTheme="minorHAnsi"/>
                <w:noProof/>
                <w:color w:val="auto"/>
              </w:rPr>
              <w:tab/>
            </w:r>
            <w:r w:rsidRPr="00F13878">
              <w:rPr>
                <w:rStyle w:val="Lienhypertexte"/>
                <w:rFonts w:ascii="Trebuchet MS" w:hAnsi="Trebuchet MS"/>
                <w:noProof/>
              </w:rPr>
              <w:t>R3.1 : Jointure interne</w:t>
            </w:r>
            <w:r>
              <w:rPr>
                <w:noProof/>
                <w:webHidden/>
              </w:rPr>
              <w:tab/>
            </w:r>
            <w:r>
              <w:rPr>
                <w:noProof/>
                <w:webHidden/>
              </w:rPr>
              <w:fldChar w:fldCharType="begin"/>
            </w:r>
            <w:r>
              <w:rPr>
                <w:noProof/>
                <w:webHidden/>
              </w:rPr>
              <w:instrText xml:space="preserve"> PAGEREF _Toc227364612 \h </w:instrText>
            </w:r>
            <w:r>
              <w:rPr>
                <w:noProof/>
                <w:webHidden/>
              </w:rPr>
            </w:r>
            <w:r>
              <w:rPr>
                <w:noProof/>
                <w:webHidden/>
              </w:rPr>
              <w:fldChar w:fldCharType="separate"/>
            </w:r>
            <w:r>
              <w:rPr>
                <w:noProof/>
                <w:webHidden/>
              </w:rPr>
              <w:t>53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3" w:history="1">
            <w:r w:rsidRPr="00F13878">
              <w:rPr>
                <w:rStyle w:val="Lienhypertexte"/>
                <w:rFonts w:ascii="Trebuchet MS" w:hAnsi="Trebuchet MS"/>
                <w:noProof/>
              </w:rPr>
              <w:t>8.17</w:t>
            </w:r>
            <w:r>
              <w:rPr>
                <w:rFonts w:asciiTheme="minorHAnsi" w:eastAsiaTheme="minorEastAsia" w:hAnsiTheme="minorHAnsi"/>
                <w:noProof/>
                <w:color w:val="auto"/>
              </w:rPr>
              <w:tab/>
            </w:r>
            <w:r w:rsidRPr="00F13878">
              <w:rPr>
                <w:rStyle w:val="Lienhypertexte"/>
                <w:rFonts w:ascii="Trebuchet MS" w:hAnsi="Trebuchet MS"/>
                <w:noProof/>
              </w:rPr>
              <w:t>R3.2 : Jointure avec alias</w:t>
            </w:r>
            <w:r>
              <w:rPr>
                <w:noProof/>
                <w:webHidden/>
              </w:rPr>
              <w:tab/>
            </w:r>
            <w:r>
              <w:rPr>
                <w:noProof/>
                <w:webHidden/>
              </w:rPr>
              <w:fldChar w:fldCharType="begin"/>
            </w:r>
            <w:r>
              <w:rPr>
                <w:noProof/>
                <w:webHidden/>
              </w:rPr>
              <w:instrText xml:space="preserve"> PAGEREF _Toc227364613 \h </w:instrText>
            </w:r>
            <w:r>
              <w:rPr>
                <w:noProof/>
                <w:webHidden/>
              </w:rPr>
            </w:r>
            <w:r>
              <w:rPr>
                <w:noProof/>
                <w:webHidden/>
              </w:rPr>
              <w:fldChar w:fldCharType="separate"/>
            </w:r>
            <w:r>
              <w:rPr>
                <w:noProof/>
                <w:webHidden/>
              </w:rPr>
              <w:t>54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4" w:history="1">
            <w:r w:rsidRPr="00F13878">
              <w:rPr>
                <w:rStyle w:val="Lienhypertexte"/>
                <w:rFonts w:ascii="Trebuchet MS" w:hAnsi="Trebuchet MS"/>
                <w:noProof/>
              </w:rPr>
              <w:t>8.18</w:t>
            </w:r>
            <w:r>
              <w:rPr>
                <w:rFonts w:asciiTheme="minorHAnsi" w:eastAsiaTheme="minorEastAsia" w:hAnsiTheme="minorHAnsi"/>
                <w:noProof/>
                <w:color w:val="auto"/>
              </w:rPr>
              <w:tab/>
            </w:r>
            <w:r w:rsidRPr="00F13878">
              <w:rPr>
                <w:rStyle w:val="Lienhypertexte"/>
                <w:rFonts w:ascii="Trebuchet MS" w:hAnsi="Trebuchet MS"/>
                <w:noProof/>
              </w:rPr>
              <w:t>R3.3 : Jointure multiple (3 tables)</w:t>
            </w:r>
            <w:r>
              <w:rPr>
                <w:noProof/>
                <w:webHidden/>
              </w:rPr>
              <w:tab/>
            </w:r>
            <w:r>
              <w:rPr>
                <w:noProof/>
                <w:webHidden/>
              </w:rPr>
              <w:fldChar w:fldCharType="begin"/>
            </w:r>
            <w:r>
              <w:rPr>
                <w:noProof/>
                <w:webHidden/>
              </w:rPr>
              <w:instrText xml:space="preserve"> PAGEREF _Toc227364614 \h </w:instrText>
            </w:r>
            <w:r>
              <w:rPr>
                <w:noProof/>
                <w:webHidden/>
              </w:rPr>
            </w:r>
            <w:r>
              <w:rPr>
                <w:noProof/>
                <w:webHidden/>
              </w:rPr>
              <w:fldChar w:fldCharType="separate"/>
            </w:r>
            <w:r>
              <w:rPr>
                <w:noProof/>
                <w:webHidden/>
              </w:rPr>
              <w:t>54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5" w:history="1">
            <w:r w:rsidRPr="00F13878">
              <w:rPr>
                <w:rStyle w:val="Lienhypertexte"/>
                <w:rFonts w:ascii="Trebuchet MS" w:hAnsi="Trebuchet MS"/>
                <w:noProof/>
              </w:rPr>
              <w:t>8.19</w:t>
            </w:r>
            <w:r>
              <w:rPr>
                <w:rFonts w:asciiTheme="minorHAnsi" w:eastAsiaTheme="minorEastAsia" w:hAnsiTheme="minorHAnsi"/>
                <w:noProof/>
                <w:color w:val="auto"/>
              </w:rPr>
              <w:tab/>
            </w:r>
            <w:r w:rsidRPr="00F13878">
              <w:rPr>
                <w:rStyle w:val="Lienhypertexte"/>
                <w:rFonts w:ascii="Trebuchet MS" w:hAnsi="Trebuchet MS"/>
                <w:noProof/>
              </w:rPr>
              <w:t>R3.4 : Jointure externe gauche</w:t>
            </w:r>
            <w:r>
              <w:rPr>
                <w:noProof/>
                <w:webHidden/>
              </w:rPr>
              <w:tab/>
            </w:r>
            <w:r>
              <w:rPr>
                <w:noProof/>
                <w:webHidden/>
              </w:rPr>
              <w:fldChar w:fldCharType="begin"/>
            </w:r>
            <w:r>
              <w:rPr>
                <w:noProof/>
                <w:webHidden/>
              </w:rPr>
              <w:instrText xml:space="preserve"> PAGEREF _Toc227364615 \h </w:instrText>
            </w:r>
            <w:r>
              <w:rPr>
                <w:noProof/>
                <w:webHidden/>
              </w:rPr>
            </w:r>
            <w:r>
              <w:rPr>
                <w:noProof/>
                <w:webHidden/>
              </w:rPr>
              <w:fldChar w:fldCharType="separate"/>
            </w:r>
            <w:r>
              <w:rPr>
                <w:noProof/>
                <w:webHidden/>
              </w:rPr>
              <w:t>54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6" w:history="1">
            <w:r w:rsidRPr="00F13878">
              <w:rPr>
                <w:rStyle w:val="Lienhypertexte"/>
                <w:rFonts w:ascii="Trebuchet MS" w:hAnsi="Trebuchet MS"/>
                <w:noProof/>
              </w:rPr>
              <w:t>8.20</w:t>
            </w:r>
            <w:r>
              <w:rPr>
                <w:rFonts w:asciiTheme="minorHAnsi" w:eastAsiaTheme="minorEastAsia" w:hAnsiTheme="minorHAnsi"/>
                <w:noProof/>
                <w:color w:val="auto"/>
              </w:rPr>
              <w:tab/>
            </w:r>
            <w:r w:rsidRPr="00F13878">
              <w:rPr>
                <w:rStyle w:val="Lienhypertexte"/>
                <w:rFonts w:ascii="Trebuchet MS" w:hAnsi="Trebuchet MS"/>
                <w:noProof/>
              </w:rPr>
              <w:t>R4.1 : Comptage</w:t>
            </w:r>
            <w:r>
              <w:rPr>
                <w:noProof/>
                <w:webHidden/>
              </w:rPr>
              <w:tab/>
            </w:r>
            <w:r>
              <w:rPr>
                <w:noProof/>
                <w:webHidden/>
              </w:rPr>
              <w:fldChar w:fldCharType="begin"/>
            </w:r>
            <w:r>
              <w:rPr>
                <w:noProof/>
                <w:webHidden/>
              </w:rPr>
              <w:instrText xml:space="preserve"> PAGEREF _Toc227364616 \h </w:instrText>
            </w:r>
            <w:r>
              <w:rPr>
                <w:noProof/>
                <w:webHidden/>
              </w:rPr>
            </w:r>
            <w:r>
              <w:rPr>
                <w:noProof/>
                <w:webHidden/>
              </w:rPr>
              <w:fldChar w:fldCharType="separate"/>
            </w:r>
            <w:r>
              <w:rPr>
                <w:noProof/>
                <w:webHidden/>
              </w:rPr>
              <w:t>54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7" w:history="1">
            <w:r w:rsidRPr="00F13878">
              <w:rPr>
                <w:rStyle w:val="Lienhypertexte"/>
                <w:rFonts w:ascii="Trebuchet MS" w:hAnsi="Trebuchet MS"/>
                <w:noProof/>
              </w:rPr>
              <w:t>8.21</w:t>
            </w:r>
            <w:r>
              <w:rPr>
                <w:rFonts w:asciiTheme="minorHAnsi" w:eastAsiaTheme="minorEastAsia" w:hAnsiTheme="minorHAnsi"/>
                <w:noProof/>
                <w:color w:val="auto"/>
              </w:rPr>
              <w:tab/>
            </w:r>
            <w:r w:rsidRPr="00F13878">
              <w:rPr>
                <w:rStyle w:val="Lienhypertexte"/>
                <w:rFonts w:ascii="Trebuchet MS" w:hAnsi="Trebuchet MS"/>
                <w:noProof/>
              </w:rPr>
              <w:t>R4.2 : Somme</w:t>
            </w:r>
            <w:r>
              <w:rPr>
                <w:noProof/>
                <w:webHidden/>
              </w:rPr>
              <w:tab/>
            </w:r>
            <w:r>
              <w:rPr>
                <w:noProof/>
                <w:webHidden/>
              </w:rPr>
              <w:fldChar w:fldCharType="begin"/>
            </w:r>
            <w:r>
              <w:rPr>
                <w:noProof/>
                <w:webHidden/>
              </w:rPr>
              <w:instrText xml:space="preserve"> PAGEREF _Toc227364617 \h </w:instrText>
            </w:r>
            <w:r>
              <w:rPr>
                <w:noProof/>
                <w:webHidden/>
              </w:rPr>
            </w:r>
            <w:r>
              <w:rPr>
                <w:noProof/>
                <w:webHidden/>
              </w:rPr>
              <w:fldChar w:fldCharType="separate"/>
            </w:r>
            <w:r>
              <w:rPr>
                <w:noProof/>
                <w:webHidden/>
              </w:rPr>
              <w:t>55</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8" w:history="1">
            <w:r w:rsidRPr="00F13878">
              <w:rPr>
                <w:rStyle w:val="Lienhypertexte"/>
                <w:rFonts w:ascii="Trebuchet MS" w:hAnsi="Trebuchet MS"/>
                <w:noProof/>
              </w:rPr>
              <w:t>8.22</w:t>
            </w:r>
            <w:r>
              <w:rPr>
                <w:rFonts w:asciiTheme="minorHAnsi" w:eastAsiaTheme="minorEastAsia" w:hAnsiTheme="minorHAnsi"/>
                <w:noProof/>
                <w:color w:val="auto"/>
              </w:rPr>
              <w:tab/>
            </w:r>
            <w:r w:rsidRPr="00F13878">
              <w:rPr>
                <w:rStyle w:val="Lienhypertexte"/>
                <w:rFonts w:ascii="Trebuchet MS" w:hAnsi="Trebuchet MS"/>
                <w:noProof/>
              </w:rPr>
              <w:t>R4.3 : Moyenne</w:t>
            </w:r>
            <w:r>
              <w:rPr>
                <w:noProof/>
                <w:webHidden/>
              </w:rPr>
              <w:tab/>
            </w:r>
            <w:r>
              <w:rPr>
                <w:noProof/>
                <w:webHidden/>
              </w:rPr>
              <w:fldChar w:fldCharType="begin"/>
            </w:r>
            <w:r>
              <w:rPr>
                <w:noProof/>
                <w:webHidden/>
              </w:rPr>
              <w:instrText xml:space="preserve"> PAGEREF _Toc227364618 \h </w:instrText>
            </w:r>
            <w:r>
              <w:rPr>
                <w:noProof/>
                <w:webHidden/>
              </w:rPr>
            </w:r>
            <w:r>
              <w:rPr>
                <w:noProof/>
                <w:webHidden/>
              </w:rPr>
              <w:fldChar w:fldCharType="separate"/>
            </w:r>
            <w:r>
              <w:rPr>
                <w:noProof/>
                <w:webHidden/>
              </w:rPr>
              <w:t>55</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19" w:history="1">
            <w:r w:rsidRPr="00F13878">
              <w:rPr>
                <w:rStyle w:val="Lienhypertexte"/>
                <w:rFonts w:ascii="Trebuchet MS" w:hAnsi="Trebuchet MS"/>
                <w:noProof/>
              </w:rPr>
              <w:t>8.23</w:t>
            </w:r>
            <w:r>
              <w:rPr>
                <w:rFonts w:asciiTheme="minorHAnsi" w:eastAsiaTheme="minorEastAsia" w:hAnsiTheme="minorHAnsi"/>
                <w:noProof/>
                <w:color w:val="auto"/>
              </w:rPr>
              <w:tab/>
            </w:r>
            <w:r w:rsidRPr="00F13878">
              <w:rPr>
                <w:rStyle w:val="Lienhypertexte"/>
                <w:rFonts w:ascii="Trebuchet MS" w:hAnsi="Trebuchet MS"/>
                <w:noProof/>
              </w:rPr>
              <w:t>R4.4 : Min/Max</w:t>
            </w:r>
            <w:r>
              <w:rPr>
                <w:noProof/>
                <w:webHidden/>
              </w:rPr>
              <w:tab/>
            </w:r>
            <w:r>
              <w:rPr>
                <w:noProof/>
                <w:webHidden/>
              </w:rPr>
              <w:fldChar w:fldCharType="begin"/>
            </w:r>
            <w:r>
              <w:rPr>
                <w:noProof/>
                <w:webHidden/>
              </w:rPr>
              <w:instrText xml:space="preserve"> PAGEREF _Toc227364619 \h </w:instrText>
            </w:r>
            <w:r>
              <w:rPr>
                <w:noProof/>
                <w:webHidden/>
              </w:rPr>
            </w:r>
            <w:r>
              <w:rPr>
                <w:noProof/>
                <w:webHidden/>
              </w:rPr>
              <w:fldChar w:fldCharType="separate"/>
            </w:r>
            <w:r>
              <w:rPr>
                <w:noProof/>
                <w:webHidden/>
              </w:rPr>
              <w:t>55</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0" w:history="1">
            <w:r w:rsidRPr="00F13878">
              <w:rPr>
                <w:rStyle w:val="Lienhypertexte"/>
                <w:rFonts w:ascii="Trebuchet MS" w:hAnsi="Trebuchet MS"/>
                <w:noProof/>
              </w:rPr>
              <w:t>8.24</w:t>
            </w:r>
            <w:r>
              <w:rPr>
                <w:rFonts w:asciiTheme="minorHAnsi" w:eastAsiaTheme="minorEastAsia" w:hAnsiTheme="minorHAnsi"/>
                <w:noProof/>
                <w:color w:val="auto"/>
              </w:rPr>
              <w:tab/>
            </w:r>
            <w:r w:rsidRPr="00F13878">
              <w:rPr>
                <w:rStyle w:val="Lienhypertexte"/>
                <w:rFonts w:ascii="Trebuchet MS" w:hAnsi="Trebuchet MS"/>
                <w:noProof/>
              </w:rPr>
              <w:t>R4.5 : Filtrage de groupes</w:t>
            </w:r>
            <w:r>
              <w:rPr>
                <w:noProof/>
                <w:webHidden/>
              </w:rPr>
              <w:tab/>
            </w:r>
            <w:r>
              <w:rPr>
                <w:noProof/>
                <w:webHidden/>
              </w:rPr>
              <w:fldChar w:fldCharType="begin"/>
            </w:r>
            <w:r>
              <w:rPr>
                <w:noProof/>
                <w:webHidden/>
              </w:rPr>
              <w:instrText xml:space="preserve"> PAGEREF _Toc227364620 \h </w:instrText>
            </w:r>
            <w:r>
              <w:rPr>
                <w:noProof/>
                <w:webHidden/>
              </w:rPr>
            </w:r>
            <w:r>
              <w:rPr>
                <w:noProof/>
                <w:webHidden/>
              </w:rPr>
              <w:fldChar w:fldCharType="separate"/>
            </w:r>
            <w:r>
              <w:rPr>
                <w:noProof/>
                <w:webHidden/>
              </w:rPr>
              <w:t>55</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1" w:history="1">
            <w:r w:rsidRPr="00F13878">
              <w:rPr>
                <w:rStyle w:val="Lienhypertexte"/>
                <w:rFonts w:ascii="Trebuchet MS" w:hAnsi="Trebuchet MS"/>
                <w:noProof/>
              </w:rPr>
              <w:t>8.25</w:t>
            </w:r>
            <w:r>
              <w:rPr>
                <w:rFonts w:asciiTheme="minorHAnsi" w:eastAsiaTheme="minorEastAsia" w:hAnsiTheme="minorHAnsi"/>
                <w:noProof/>
                <w:color w:val="auto"/>
              </w:rPr>
              <w:tab/>
            </w:r>
            <w:r w:rsidRPr="00F13878">
              <w:rPr>
                <w:rStyle w:val="Lienhypertexte"/>
                <w:rFonts w:ascii="Trebuchet MS" w:hAnsi="Trebuchet MS"/>
                <w:noProof/>
              </w:rPr>
              <w:t>R4.6 : Statistiques complètes</w:t>
            </w:r>
            <w:r>
              <w:rPr>
                <w:noProof/>
                <w:webHidden/>
              </w:rPr>
              <w:tab/>
            </w:r>
            <w:r>
              <w:rPr>
                <w:noProof/>
                <w:webHidden/>
              </w:rPr>
              <w:fldChar w:fldCharType="begin"/>
            </w:r>
            <w:r>
              <w:rPr>
                <w:noProof/>
                <w:webHidden/>
              </w:rPr>
              <w:instrText xml:space="preserve"> PAGEREF _Toc227364621 \h </w:instrText>
            </w:r>
            <w:r>
              <w:rPr>
                <w:noProof/>
                <w:webHidden/>
              </w:rPr>
            </w:r>
            <w:r>
              <w:rPr>
                <w:noProof/>
                <w:webHidden/>
              </w:rPr>
              <w:fldChar w:fldCharType="separate"/>
            </w:r>
            <w:r>
              <w:rPr>
                <w:noProof/>
                <w:webHidden/>
              </w:rPr>
              <w:t>55</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2" w:history="1">
            <w:r w:rsidRPr="00F13878">
              <w:rPr>
                <w:rStyle w:val="Lienhypertexte"/>
                <w:rFonts w:ascii="Trebuchet MS" w:hAnsi="Trebuchet MS"/>
                <w:noProof/>
              </w:rPr>
              <w:t>8.26</w:t>
            </w:r>
            <w:r>
              <w:rPr>
                <w:rFonts w:asciiTheme="minorHAnsi" w:eastAsiaTheme="minorEastAsia" w:hAnsiTheme="minorHAnsi"/>
                <w:noProof/>
                <w:color w:val="auto"/>
              </w:rPr>
              <w:tab/>
            </w:r>
            <w:r w:rsidRPr="00F13878">
              <w:rPr>
                <w:rStyle w:val="Lienhypertexte"/>
                <w:rFonts w:ascii="Trebuchet MS" w:hAnsi="Trebuchet MS"/>
                <w:noProof/>
              </w:rPr>
              <w:t>R5.1 : Mise à jour simple</w:t>
            </w:r>
            <w:r>
              <w:rPr>
                <w:noProof/>
                <w:webHidden/>
              </w:rPr>
              <w:tab/>
            </w:r>
            <w:r>
              <w:rPr>
                <w:noProof/>
                <w:webHidden/>
              </w:rPr>
              <w:fldChar w:fldCharType="begin"/>
            </w:r>
            <w:r>
              <w:rPr>
                <w:noProof/>
                <w:webHidden/>
              </w:rPr>
              <w:instrText xml:space="preserve"> PAGEREF _Toc227364622 \h </w:instrText>
            </w:r>
            <w:r>
              <w:rPr>
                <w:noProof/>
                <w:webHidden/>
              </w:rPr>
            </w:r>
            <w:r>
              <w:rPr>
                <w:noProof/>
                <w:webHidden/>
              </w:rPr>
              <w:fldChar w:fldCharType="separate"/>
            </w:r>
            <w:r>
              <w:rPr>
                <w:noProof/>
                <w:webHidden/>
              </w:rPr>
              <w:t>56</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3" w:history="1">
            <w:r w:rsidRPr="00F13878">
              <w:rPr>
                <w:rStyle w:val="Lienhypertexte"/>
                <w:rFonts w:ascii="Trebuchet MS" w:hAnsi="Trebuchet MS"/>
                <w:noProof/>
              </w:rPr>
              <w:t>8.27</w:t>
            </w:r>
            <w:r>
              <w:rPr>
                <w:rFonts w:asciiTheme="minorHAnsi" w:eastAsiaTheme="minorEastAsia" w:hAnsiTheme="minorHAnsi"/>
                <w:noProof/>
                <w:color w:val="auto"/>
              </w:rPr>
              <w:tab/>
            </w:r>
            <w:r w:rsidRPr="00F13878">
              <w:rPr>
                <w:rStyle w:val="Lienhypertexte"/>
                <w:rFonts w:ascii="Trebuchet MS" w:hAnsi="Trebuchet MS"/>
                <w:noProof/>
              </w:rPr>
              <w:t>R5.2 : Mise à jour calculée</w:t>
            </w:r>
            <w:r>
              <w:rPr>
                <w:noProof/>
                <w:webHidden/>
              </w:rPr>
              <w:tab/>
            </w:r>
            <w:r>
              <w:rPr>
                <w:noProof/>
                <w:webHidden/>
              </w:rPr>
              <w:fldChar w:fldCharType="begin"/>
            </w:r>
            <w:r>
              <w:rPr>
                <w:noProof/>
                <w:webHidden/>
              </w:rPr>
              <w:instrText xml:space="preserve"> PAGEREF _Toc227364623 \h </w:instrText>
            </w:r>
            <w:r>
              <w:rPr>
                <w:noProof/>
                <w:webHidden/>
              </w:rPr>
            </w:r>
            <w:r>
              <w:rPr>
                <w:noProof/>
                <w:webHidden/>
              </w:rPr>
              <w:fldChar w:fldCharType="separate"/>
            </w:r>
            <w:r>
              <w:rPr>
                <w:noProof/>
                <w:webHidden/>
              </w:rPr>
              <w:t>56</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4" w:history="1">
            <w:r w:rsidRPr="00F13878">
              <w:rPr>
                <w:rStyle w:val="Lienhypertexte"/>
                <w:rFonts w:ascii="Trebuchet MS" w:hAnsi="Trebuchet MS"/>
                <w:noProof/>
              </w:rPr>
              <w:t>8.28</w:t>
            </w:r>
            <w:r>
              <w:rPr>
                <w:rFonts w:asciiTheme="minorHAnsi" w:eastAsiaTheme="minorEastAsia" w:hAnsiTheme="minorHAnsi"/>
                <w:noProof/>
                <w:color w:val="auto"/>
              </w:rPr>
              <w:tab/>
            </w:r>
            <w:r w:rsidRPr="00F13878">
              <w:rPr>
                <w:rStyle w:val="Lienhypertexte"/>
                <w:rFonts w:ascii="Trebuchet MS" w:hAnsi="Trebuchet MS"/>
                <w:noProof/>
              </w:rPr>
              <w:t>R5.3 : Mise à jour multi-colonnes</w:t>
            </w:r>
            <w:r>
              <w:rPr>
                <w:noProof/>
                <w:webHidden/>
              </w:rPr>
              <w:tab/>
            </w:r>
            <w:r>
              <w:rPr>
                <w:noProof/>
                <w:webHidden/>
              </w:rPr>
              <w:fldChar w:fldCharType="begin"/>
            </w:r>
            <w:r>
              <w:rPr>
                <w:noProof/>
                <w:webHidden/>
              </w:rPr>
              <w:instrText xml:space="preserve"> PAGEREF _Toc227364624 \h </w:instrText>
            </w:r>
            <w:r>
              <w:rPr>
                <w:noProof/>
                <w:webHidden/>
              </w:rPr>
            </w:r>
            <w:r>
              <w:rPr>
                <w:noProof/>
                <w:webHidden/>
              </w:rPr>
              <w:fldChar w:fldCharType="separate"/>
            </w:r>
            <w:r>
              <w:rPr>
                <w:noProof/>
                <w:webHidden/>
              </w:rPr>
              <w:t>56</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5" w:history="1">
            <w:r w:rsidRPr="00F13878">
              <w:rPr>
                <w:rStyle w:val="Lienhypertexte"/>
                <w:rFonts w:ascii="Trebuchet MS" w:hAnsi="Trebuchet MS"/>
                <w:noProof/>
              </w:rPr>
              <w:t>8.29</w:t>
            </w:r>
            <w:r>
              <w:rPr>
                <w:rFonts w:asciiTheme="minorHAnsi" w:eastAsiaTheme="minorEastAsia" w:hAnsiTheme="minorHAnsi"/>
                <w:noProof/>
                <w:color w:val="auto"/>
              </w:rPr>
              <w:tab/>
            </w:r>
            <w:r w:rsidRPr="00F13878">
              <w:rPr>
                <w:rStyle w:val="Lienhypertexte"/>
                <w:rFonts w:ascii="Trebuchet MS" w:hAnsi="Trebuchet MS"/>
                <w:noProof/>
              </w:rPr>
              <w:t>R5.4 : Mise à jour avec jointure</w:t>
            </w:r>
            <w:r>
              <w:rPr>
                <w:noProof/>
                <w:webHidden/>
              </w:rPr>
              <w:tab/>
            </w:r>
            <w:r>
              <w:rPr>
                <w:noProof/>
                <w:webHidden/>
              </w:rPr>
              <w:fldChar w:fldCharType="begin"/>
            </w:r>
            <w:r>
              <w:rPr>
                <w:noProof/>
                <w:webHidden/>
              </w:rPr>
              <w:instrText xml:space="preserve"> PAGEREF _Toc227364625 \h </w:instrText>
            </w:r>
            <w:r>
              <w:rPr>
                <w:noProof/>
                <w:webHidden/>
              </w:rPr>
            </w:r>
            <w:r>
              <w:rPr>
                <w:noProof/>
                <w:webHidden/>
              </w:rPr>
              <w:fldChar w:fldCharType="separate"/>
            </w:r>
            <w:r>
              <w:rPr>
                <w:noProof/>
                <w:webHidden/>
              </w:rPr>
              <w:t>56</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6" w:history="1">
            <w:r w:rsidRPr="00F13878">
              <w:rPr>
                <w:rStyle w:val="Lienhypertexte"/>
                <w:rFonts w:ascii="Trebuchet MS" w:hAnsi="Trebuchet MS"/>
                <w:noProof/>
              </w:rPr>
              <w:t>8.30</w:t>
            </w:r>
            <w:r>
              <w:rPr>
                <w:rFonts w:asciiTheme="minorHAnsi" w:eastAsiaTheme="minorEastAsia" w:hAnsiTheme="minorHAnsi"/>
                <w:noProof/>
                <w:color w:val="auto"/>
              </w:rPr>
              <w:tab/>
            </w:r>
            <w:r w:rsidRPr="00F13878">
              <w:rPr>
                <w:rStyle w:val="Lienhypertexte"/>
                <w:rFonts w:ascii="Trebuchet MS" w:hAnsi="Trebuchet MS"/>
                <w:noProof/>
              </w:rPr>
              <w:t>R6.1 : Suppression ciblée</w:t>
            </w:r>
            <w:r>
              <w:rPr>
                <w:noProof/>
                <w:webHidden/>
              </w:rPr>
              <w:tab/>
            </w:r>
            <w:r>
              <w:rPr>
                <w:noProof/>
                <w:webHidden/>
              </w:rPr>
              <w:fldChar w:fldCharType="begin"/>
            </w:r>
            <w:r>
              <w:rPr>
                <w:noProof/>
                <w:webHidden/>
              </w:rPr>
              <w:instrText xml:space="preserve"> PAGEREF _Toc227364626 \h </w:instrText>
            </w:r>
            <w:r>
              <w:rPr>
                <w:noProof/>
                <w:webHidden/>
              </w:rPr>
            </w:r>
            <w:r>
              <w:rPr>
                <w:noProof/>
                <w:webHidden/>
              </w:rPr>
              <w:fldChar w:fldCharType="separate"/>
            </w:r>
            <w:r>
              <w:rPr>
                <w:noProof/>
                <w:webHidden/>
              </w:rPr>
              <w:t>57</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7" w:history="1">
            <w:r w:rsidRPr="00F13878">
              <w:rPr>
                <w:rStyle w:val="Lienhypertexte"/>
                <w:rFonts w:ascii="Trebuchet MS" w:hAnsi="Trebuchet MS"/>
                <w:noProof/>
              </w:rPr>
              <w:t>8.31</w:t>
            </w:r>
            <w:r>
              <w:rPr>
                <w:rFonts w:asciiTheme="minorHAnsi" w:eastAsiaTheme="minorEastAsia" w:hAnsiTheme="minorHAnsi"/>
                <w:noProof/>
                <w:color w:val="auto"/>
              </w:rPr>
              <w:tab/>
            </w:r>
            <w:r w:rsidRPr="00F13878">
              <w:rPr>
                <w:rStyle w:val="Lienhypertexte"/>
                <w:rFonts w:ascii="Trebuchet MS" w:hAnsi="Trebuchet MS"/>
                <w:noProof/>
              </w:rPr>
              <w:t>R6.2 : Suppression conditionnelle</w:t>
            </w:r>
            <w:r>
              <w:rPr>
                <w:noProof/>
                <w:webHidden/>
              </w:rPr>
              <w:tab/>
            </w:r>
            <w:r>
              <w:rPr>
                <w:noProof/>
                <w:webHidden/>
              </w:rPr>
              <w:fldChar w:fldCharType="begin"/>
            </w:r>
            <w:r>
              <w:rPr>
                <w:noProof/>
                <w:webHidden/>
              </w:rPr>
              <w:instrText xml:space="preserve"> PAGEREF _Toc227364627 \h </w:instrText>
            </w:r>
            <w:r>
              <w:rPr>
                <w:noProof/>
                <w:webHidden/>
              </w:rPr>
            </w:r>
            <w:r>
              <w:rPr>
                <w:noProof/>
                <w:webHidden/>
              </w:rPr>
              <w:fldChar w:fldCharType="separate"/>
            </w:r>
            <w:r>
              <w:rPr>
                <w:noProof/>
                <w:webHidden/>
              </w:rPr>
              <w:t>57</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8" w:history="1">
            <w:r w:rsidRPr="00F13878">
              <w:rPr>
                <w:rStyle w:val="Lienhypertexte"/>
                <w:rFonts w:ascii="Trebuchet MS" w:hAnsi="Trebuchet MS"/>
                <w:noProof/>
              </w:rPr>
              <w:t>8.32</w:t>
            </w:r>
            <w:r>
              <w:rPr>
                <w:rFonts w:asciiTheme="minorHAnsi" w:eastAsiaTheme="minorEastAsia" w:hAnsiTheme="minorHAnsi"/>
                <w:noProof/>
                <w:color w:val="auto"/>
              </w:rPr>
              <w:tab/>
            </w:r>
            <w:r w:rsidRPr="00F13878">
              <w:rPr>
                <w:rStyle w:val="Lienhypertexte"/>
                <w:rFonts w:ascii="Trebuchet MS" w:hAnsi="Trebuchet MS"/>
                <w:noProof/>
              </w:rPr>
              <w:t>R6.3 : Suppression avec sous-requête</w:t>
            </w:r>
            <w:r>
              <w:rPr>
                <w:noProof/>
                <w:webHidden/>
              </w:rPr>
              <w:tab/>
            </w:r>
            <w:r>
              <w:rPr>
                <w:noProof/>
                <w:webHidden/>
              </w:rPr>
              <w:fldChar w:fldCharType="begin"/>
            </w:r>
            <w:r>
              <w:rPr>
                <w:noProof/>
                <w:webHidden/>
              </w:rPr>
              <w:instrText xml:space="preserve"> PAGEREF _Toc227364628 \h </w:instrText>
            </w:r>
            <w:r>
              <w:rPr>
                <w:noProof/>
                <w:webHidden/>
              </w:rPr>
            </w:r>
            <w:r>
              <w:rPr>
                <w:noProof/>
                <w:webHidden/>
              </w:rPr>
              <w:fldChar w:fldCharType="separate"/>
            </w:r>
            <w:r>
              <w:rPr>
                <w:noProof/>
                <w:webHidden/>
              </w:rPr>
              <w:t>57</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29" w:history="1">
            <w:r w:rsidRPr="00F13878">
              <w:rPr>
                <w:rStyle w:val="Lienhypertexte"/>
                <w:rFonts w:ascii="Trebuchet MS" w:hAnsi="Trebuchet MS"/>
                <w:noProof/>
              </w:rPr>
              <w:t>8.33</w:t>
            </w:r>
            <w:r>
              <w:rPr>
                <w:rFonts w:asciiTheme="minorHAnsi" w:eastAsiaTheme="minorEastAsia" w:hAnsiTheme="minorHAnsi"/>
                <w:noProof/>
                <w:color w:val="auto"/>
              </w:rPr>
              <w:tab/>
            </w:r>
            <w:r w:rsidRPr="00F13878">
              <w:rPr>
                <w:rStyle w:val="Lienhypertexte"/>
                <w:rFonts w:ascii="Trebuchet MS" w:hAnsi="Trebuchet MS"/>
                <w:noProof/>
              </w:rPr>
              <w:t>R7.1 : Insertion complète</w:t>
            </w:r>
            <w:r>
              <w:rPr>
                <w:noProof/>
                <w:webHidden/>
              </w:rPr>
              <w:tab/>
            </w:r>
            <w:r>
              <w:rPr>
                <w:noProof/>
                <w:webHidden/>
              </w:rPr>
              <w:fldChar w:fldCharType="begin"/>
            </w:r>
            <w:r>
              <w:rPr>
                <w:noProof/>
                <w:webHidden/>
              </w:rPr>
              <w:instrText xml:space="preserve"> PAGEREF _Toc227364629 \h </w:instrText>
            </w:r>
            <w:r>
              <w:rPr>
                <w:noProof/>
                <w:webHidden/>
              </w:rPr>
            </w:r>
            <w:r>
              <w:rPr>
                <w:noProof/>
                <w:webHidden/>
              </w:rPr>
              <w:fldChar w:fldCharType="separate"/>
            </w:r>
            <w:r>
              <w:rPr>
                <w:noProof/>
                <w:webHidden/>
              </w:rPr>
              <w:t>57</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0" w:history="1">
            <w:r w:rsidRPr="00F13878">
              <w:rPr>
                <w:rStyle w:val="Lienhypertexte"/>
                <w:rFonts w:ascii="Trebuchet MS" w:hAnsi="Trebuchet MS"/>
                <w:noProof/>
              </w:rPr>
              <w:t>8.34</w:t>
            </w:r>
            <w:r>
              <w:rPr>
                <w:rFonts w:asciiTheme="minorHAnsi" w:eastAsiaTheme="minorEastAsia" w:hAnsiTheme="minorHAnsi"/>
                <w:noProof/>
                <w:color w:val="auto"/>
              </w:rPr>
              <w:tab/>
            </w:r>
            <w:r w:rsidRPr="00F13878">
              <w:rPr>
                <w:rStyle w:val="Lienhypertexte"/>
                <w:rFonts w:ascii="Trebuchet MS" w:hAnsi="Trebuchet MS"/>
                <w:noProof/>
              </w:rPr>
              <w:t>R7.2 : Insertion partielle</w:t>
            </w:r>
            <w:r>
              <w:rPr>
                <w:noProof/>
                <w:webHidden/>
              </w:rPr>
              <w:tab/>
            </w:r>
            <w:r>
              <w:rPr>
                <w:noProof/>
                <w:webHidden/>
              </w:rPr>
              <w:fldChar w:fldCharType="begin"/>
            </w:r>
            <w:r>
              <w:rPr>
                <w:noProof/>
                <w:webHidden/>
              </w:rPr>
              <w:instrText xml:space="preserve"> PAGEREF _Toc227364630 \h </w:instrText>
            </w:r>
            <w:r>
              <w:rPr>
                <w:noProof/>
                <w:webHidden/>
              </w:rPr>
            </w:r>
            <w:r>
              <w:rPr>
                <w:noProof/>
                <w:webHidden/>
              </w:rPr>
              <w:fldChar w:fldCharType="separate"/>
            </w:r>
            <w:r>
              <w:rPr>
                <w:noProof/>
                <w:webHidden/>
              </w:rPr>
              <w:t>57</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1" w:history="1">
            <w:r w:rsidRPr="00F13878">
              <w:rPr>
                <w:rStyle w:val="Lienhypertexte"/>
                <w:rFonts w:ascii="Trebuchet MS" w:hAnsi="Trebuchet MS"/>
                <w:noProof/>
              </w:rPr>
              <w:t>8.35</w:t>
            </w:r>
            <w:r>
              <w:rPr>
                <w:rFonts w:asciiTheme="minorHAnsi" w:eastAsiaTheme="minorEastAsia" w:hAnsiTheme="minorHAnsi"/>
                <w:noProof/>
                <w:color w:val="auto"/>
              </w:rPr>
              <w:tab/>
            </w:r>
            <w:r w:rsidRPr="00F13878">
              <w:rPr>
                <w:rStyle w:val="Lienhypertexte"/>
                <w:rFonts w:ascii="Trebuchet MS" w:hAnsi="Trebuchet MS"/>
                <w:noProof/>
              </w:rPr>
              <w:t>R7.3 : Insertion multiple</w:t>
            </w:r>
            <w:r>
              <w:rPr>
                <w:noProof/>
                <w:webHidden/>
              </w:rPr>
              <w:tab/>
            </w:r>
            <w:r>
              <w:rPr>
                <w:noProof/>
                <w:webHidden/>
              </w:rPr>
              <w:fldChar w:fldCharType="begin"/>
            </w:r>
            <w:r>
              <w:rPr>
                <w:noProof/>
                <w:webHidden/>
              </w:rPr>
              <w:instrText xml:space="preserve"> PAGEREF _Toc227364631 \h </w:instrText>
            </w:r>
            <w:r>
              <w:rPr>
                <w:noProof/>
                <w:webHidden/>
              </w:rPr>
            </w:r>
            <w:r>
              <w:rPr>
                <w:noProof/>
                <w:webHidden/>
              </w:rPr>
              <w:fldChar w:fldCharType="separate"/>
            </w:r>
            <w:r>
              <w:rPr>
                <w:noProof/>
                <w:webHidden/>
              </w:rPr>
              <w:t>58</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2" w:history="1">
            <w:r w:rsidRPr="00F13878">
              <w:rPr>
                <w:rStyle w:val="Lienhypertexte"/>
                <w:rFonts w:ascii="Trebuchet MS" w:hAnsi="Trebuchet MS"/>
                <w:noProof/>
              </w:rPr>
              <w:t>8.36</w:t>
            </w:r>
            <w:r>
              <w:rPr>
                <w:rFonts w:asciiTheme="minorHAnsi" w:eastAsiaTheme="minorEastAsia" w:hAnsiTheme="minorHAnsi"/>
                <w:noProof/>
                <w:color w:val="auto"/>
              </w:rPr>
              <w:tab/>
            </w:r>
            <w:r w:rsidRPr="00F13878">
              <w:rPr>
                <w:rStyle w:val="Lienhypertexte"/>
                <w:rFonts w:ascii="Trebuchet MS" w:hAnsi="Trebuchet MS"/>
                <w:noProof/>
              </w:rPr>
              <w:t>R7.4 : Insertion par copie</w:t>
            </w:r>
            <w:r>
              <w:rPr>
                <w:noProof/>
                <w:webHidden/>
              </w:rPr>
              <w:tab/>
            </w:r>
            <w:r>
              <w:rPr>
                <w:noProof/>
                <w:webHidden/>
              </w:rPr>
              <w:fldChar w:fldCharType="begin"/>
            </w:r>
            <w:r>
              <w:rPr>
                <w:noProof/>
                <w:webHidden/>
              </w:rPr>
              <w:instrText xml:space="preserve"> PAGEREF _Toc227364632 \h </w:instrText>
            </w:r>
            <w:r>
              <w:rPr>
                <w:noProof/>
                <w:webHidden/>
              </w:rPr>
            </w:r>
            <w:r>
              <w:rPr>
                <w:noProof/>
                <w:webHidden/>
              </w:rPr>
              <w:fldChar w:fldCharType="separate"/>
            </w:r>
            <w:r>
              <w:rPr>
                <w:noProof/>
                <w:webHidden/>
              </w:rPr>
              <w:t>58</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3" w:history="1">
            <w:r w:rsidRPr="00F13878">
              <w:rPr>
                <w:rStyle w:val="Lienhypertexte"/>
                <w:rFonts w:ascii="Trebuchet MS" w:hAnsi="Trebuchet MS"/>
                <w:noProof/>
              </w:rPr>
              <w:t>8.37</w:t>
            </w:r>
            <w:r>
              <w:rPr>
                <w:rFonts w:asciiTheme="minorHAnsi" w:eastAsiaTheme="minorEastAsia" w:hAnsiTheme="minorHAnsi"/>
                <w:noProof/>
                <w:color w:val="auto"/>
              </w:rPr>
              <w:tab/>
            </w:r>
            <w:r w:rsidRPr="00F13878">
              <w:rPr>
                <w:rStyle w:val="Lienhypertexte"/>
                <w:rFonts w:ascii="Trebuchet MS" w:hAnsi="Trebuchet MS"/>
                <w:noProof/>
              </w:rPr>
              <w:t>R8.1 : Sous-requête scalaire</w:t>
            </w:r>
            <w:r>
              <w:rPr>
                <w:noProof/>
                <w:webHidden/>
              </w:rPr>
              <w:tab/>
            </w:r>
            <w:r>
              <w:rPr>
                <w:noProof/>
                <w:webHidden/>
              </w:rPr>
              <w:fldChar w:fldCharType="begin"/>
            </w:r>
            <w:r>
              <w:rPr>
                <w:noProof/>
                <w:webHidden/>
              </w:rPr>
              <w:instrText xml:space="preserve"> PAGEREF _Toc227364633 \h </w:instrText>
            </w:r>
            <w:r>
              <w:rPr>
                <w:noProof/>
                <w:webHidden/>
              </w:rPr>
            </w:r>
            <w:r>
              <w:rPr>
                <w:noProof/>
                <w:webHidden/>
              </w:rPr>
              <w:fldChar w:fldCharType="separate"/>
            </w:r>
            <w:r>
              <w:rPr>
                <w:noProof/>
                <w:webHidden/>
              </w:rPr>
              <w:t>58</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4" w:history="1">
            <w:r w:rsidRPr="00F13878">
              <w:rPr>
                <w:rStyle w:val="Lienhypertexte"/>
                <w:rFonts w:ascii="Trebuchet MS" w:hAnsi="Trebuchet MS"/>
                <w:noProof/>
              </w:rPr>
              <w:t>8.38</w:t>
            </w:r>
            <w:r>
              <w:rPr>
                <w:rFonts w:asciiTheme="minorHAnsi" w:eastAsiaTheme="minorEastAsia" w:hAnsiTheme="minorHAnsi"/>
                <w:noProof/>
                <w:color w:val="auto"/>
              </w:rPr>
              <w:tab/>
            </w:r>
            <w:r w:rsidRPr="00F13878">
              <w:rPr>
                <w:rStyle w:val="Lienhypertexte"/>
                <w:rFonts w:ascii="Trebuchet MS" w:hAnsi="Trebuchet MS"/>
                <w:noProof/>
              </w:rPr>
              <w:t>R8.2 : Sous-requête corrélée</w:t>
            </w:r>
            <w:r>
              <w:rPr>
                <w:noProof/>
                <w:webHidden/>
              </w:rPr>
              <w:tab/>
            </w:r>
            <w:r>
              <w:rPr>
                <w:noProof/>
                <w:webHidden/>
              </w:rPr>
              <w:fldChar w:fldCharType="begin"/>
            </w:r>
            <w:r>
              <w:rPr>
                <w:noProof/>
                <w:webHidden/>
              </w:rPr>
              <w:instrText xml:space="preserve"> PAGEREF _Toc227364634 \h </w:instrText>
            </w:r>
            <w:r>
              <w:rPr>
                <w:noProof/>
                <w:webHidden/>
              </w:rPr>
            </w:r>
            <w:r>
              <w:rPr>
                <w:noProof/>
                <w:webHidden/>
              </w:rPr>
              <w:fldChar w:fldCharType="separate"/>
            </w:r>
            <w:r>
              <w:rPr>
                <w:noProof/>
                <w:webHidden/>
              </w:rPr>
              <w:t>58</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5" w:history="1">
            <w:r w:rsidRPr="00F13878">
              <w:rPr>
                <w:rStyle w:val="Lienhypertexte"/>
                <w:rFonts w:ascii="Trebuchet MS" w:hAnsi="Trebuchet MS"/>
                <w:noProof/>
              </w:rPr>
              <w:t>8.39</w:t>
            </w:r>
            <w:r>
              <w:rPr>
                <w:rFonts w:asciiTheme="minorHAnsi" w:eastAsiaTheme="minorEastAsia" w:hAnsiTheme="minorHAnsi"/>
                <w:noProof/>
                <w:color w:val="auto"/>
              </w:rPr>
              <w:tab/>
            </w:r>
            <w:r w:rsidRPr="00F13878">
              <w:rPr>
                <w:rStyle w:val="Lienhypertexte"/>
                <w:rFonts w:ascii="Trebuchet MS" w:hAnsi="Trebuchet MS"/>
                <w:noProof/>
              </w:rPr>
              <w:t>R8.3 : Opérateur IN</w:t>
            </w:r>
            <w:r>
              <w:rPr>
                <w:noProof/>
                <w:webHidden/>
              </w:rPr>
              <w:tab/>
            </w:r>
            <w:r>
              <w:rPr>
                <w:noProof/>
                <w:webHidden/>
              </w:rPr>
              <w:fldChar w:fldCharType="begin"/>
            </w:r>
            <w:r>
              <w:rPr>
                <w:noProof/>
                <w:webHidden/>
              </w:rPr>
              <w:instrText xml:space="preserve"> PAGEREF _Toc227364635 \h </w:instrText>
            </w:r>
            <w:r>
              <w:rPr>
                <w:noProof/>
                <w:webHidden/>
              </w:rPr>
            </w:r>
            <w:r>
              <w:rPr>
                <w:noProof/>
                <w:webHidden/>
              </w:rPr>
              <w:fldChar w:fldCharType="separate"/>
            </w:r>
            <w:r>
              <w:rPr>
                <w:noProof/>
                <w:webHidden/>
              </w:rPr>
              <w:t>59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6" w:history="1">
            <w:r w:rsidRPr="00F13878">
              <w:rPr>
                <w:rStyle w:val="Lienhypertexte"/>
                <w:rFonts w:ascii="Trebuchet MS" w:hAnsi="Trebuchet MS"/>
                <w:noProof/>
              </w:rPr>
              <w:t>8.40</w:t>
            </w:r>
            <w:r>
              <w:rPr>
                <w:rFonts w:asciiTheme="minorHAnsi" w:eastAsiaTheme="minorEastAsia" w:hAnsiTheme="minorHAnsi"/>
                <w:noProof/>
                <w:color w:val="auto"/>
              </w:rPr>
              <w:tab/>
            </w:r>
            <w:r w:rsidRPr="00F13878">
              <w:rPr>
                <w:rStyle w:val="Lienhypertexte"/>
                <w:rFonts w:ascii="Trebuchet MS" w:hAnsi="Trebuchet MS"/>
                <w:noProof/>
              </w:rPr>
              <w:t>R8.4 : Opérateur EXISTS</w:t>
            </w:r>
            <w:r>
              <w:rPr>
                <w:noProof/>
                <w:webHidden/>
              </w:rPr>
              <w:tab/>
            </w:r>
            <w:r>
              <w:rPr>
                <w:noProof/>
                <w:webHidden/>
              </w:rPr>
              <w:fldChar w:fldCharType="begin"/>
            </w:r>
            <w:r>
              <w:rPr>
                <w:noProof/>
                <w:webHidden/>
              </w:rPr>
              <w:instrText xml:space="preserve"> PAGEREF _Toc227364636 \h </w:instrText>
            </w:r>
            <w:r>
              <w:rPr>
                <w:noProof/>
                <w:webHidden/>
              </w:rPr>
            </w:r>
            <w:r>
              <w:rPr>
                <w:noProof/>
                <w:webHidden/>
              </w:rPr>
              <w:fldChar w:fldCharType="separate"/>
            </w:r>
            <w:r>
              <w:rPr>
                <w:noProof/>
                <w:webHidden/>
              </w:rPr>
              <w:t>59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7" w:history="1">
            <w:r w:rsidRPr="00F13878">
              <w:rPr>
                <w:rStyle w:val="Lienhypertexte"/>
                <w:rFonts w:ascii="Trebuchet MS" w:hAnsi="Trebuchet MS"/>
                <w:noProof/>
              </w:rPr>
              <w:t>8.41</w:t>
            </w:r>
            <w:r>
              <w:rPr>
                <w:rFonts w:asciiTheme="minorHAnsi" w:eastAsiaTheme="minorEastAsia" w:hAnsiTheme="minorHAnsi"/>
                <w:noProof/>
                <w:color w:val="auto"/>
              </w:rPr>
              <w:tab/>
            </w:r>
            <w:r w:rsidRPr="00F13878">
              <w:rPr>
                <w:rStyle w:val="Lienhypertexte"/>
                <w:rFonts w:ascii="Trebuchet MS" w:hAnsi="Trebuchet MS"/>
                <w:noProof/>
              </w:rPr>
              <w:t>R8.5 : Opérateur NOT EXISTS</w:t>
            </w:r>
            <w:r>
              <w:rPr>
                <w:noProof/>
                <w:webHidden/>
              </w:rPr>
              <w:tab/>
            </w:r>
            <w:r>
              <w:rPr>
                <w:noProof/>
                <w:webHidden/>
              </w:rPr>
              <w:fldChar w:fldCharType="begin"/>
            </w:r>
            <w:r>
              <w:rPr>
                <w:noProof/>
                <w:webHidden/>
              </w:rPr>
              <w:instrText xml:space="preserve"> PAGEREF _Toc227364637 \h </w:instrText>
            </w:r>
            <w:r>
              <w:rPr>
                <w:noProof/>
                <w:webHidden/>
              </w:rPr>
            </w:r>
            <w:r>
              <w:rPr>
                <w:noProof/>
                <w:webHidden/>
              </w:rPr>
              <w:fldChar w:fldCharType="separate"/>
            </w:r>
            <w:r>
              <w:rPr>
                <w:noProof/>
                <w:webHidden/>
              </w:rPr>
              <w:t>59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8" w:history="1">
            <w:r w:rsidRPr="00F13878">
              <w:rPr>
                <w:rStyle w:val="Lienhypertexte"/>
                <w:rFonts w:ascii="Trebuchet MS" w:hAnsi="Trebuchet MS"/>
                <w:noProof/>
              </w:rPr>
              <w:t>8.42</w:t>
            </w:r>
            <w:r>
              <w:rPr>
                <w:rFonts w:asciiTheme="minorHAnsi" w:eastAsiaTheme="minorEastAsia" w:hAnsiTheme="minorHAnsi"/>
                <w:noProof/>
                <w:color w:val="auto"/>
              </w:rPr>
              <w:tab/>
            </w:r>
            <w:r w:rsidRPr="00F13878">
              <w:rPr>
                <w:rStyle w:val="Lienhypertexte"/>
                <w:rFonts w:ascii="Trebuchet MS" w:hAnsi="Trebuchet MS"/>
                <w:noProof/>
              </w:rPr>
              <w:t>R9.1 : Union sans doublon</w:t>
            </w:r>
            <w:r>
              <w:rPr>
                <w:noProof/>
                <w:webHidden/>
              </w:rPr>
              <w:tab/>
            </w:r>
            <w:r>
              <w:rPr>
                <w:noProof/>
                <w:webHidden/>
              </w:rPr>
              <w:fldChar w:fldCharType="begin"/>
            </w:r>
            <w:r>
              <w:rPr>
                <w:noProof/>
                <w:webHidden/>
              </w:rPr>
              <w:instrText xml:space="preserve"> PAGEREF _Toc227364638 \h </w:instrText>
            </w:r>
            <w:r>
              <w:rPr>
                <w:noProof/>
                <w:webHidden/>
              </w:rPr>
            </w:r>
            <w:r>
              <w:rPr>
                <w:noProof/>
                <w:webHidden/>
              </w:rPr>
              <w:fldChar w:fldCharType="separate"/>
            </w:r>
            <w:r>
              <w:rPr>
                <w:noProof/>
                <w:webHidden/>
              </w:rPr>
              <w:t>59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39" w:history="1">
            <w:r w:rsidRPr="00F13878">
              <w:rPr>
                <w:rStyle w:val="Lienhypertexte"/>
                <w:rFonts w:ascii="Trebuchet MS" w:hAnsi="Trebuchet MS"/>
                <w:noProof/>
              </w:rPr>
              <w:t>8.43</w:t>
            </w:r>
            <w:r>
              <w:rPr>
                <w:rFonts w:asciiTheme="minorHAnsi" w:eastAsiaTheme="minorEastAsia" w:hAnsiTheme="minorHAnsi"/>
                <w:noProof/>
                <w:color w:val="auto"/>
              </w:rPr>
              <w:tab/>
            </w:r>
            <w:r w:rsidRPr="00F13878">
              <w:rPr>
                <w:rStyle w:val="Lienhypertexte"/>
                <w:rFonts w:ascii="Trebuchet MS" w:hAnsi="Trebuchet MS"/>
                <w:noProof/>
              </w:rPr>
              <w:t>R9.2 : Union avec doublons</w:t>
            </w:r>
            <w:r>
              <w:rPr>
                <w:noProof/>
                <w:webHidden/>
              </w:rPr>
              <w:tab/>
            </w:r>
            <w:r>
              <w:rPr>
                <w:noProof/>
                <w:webHidden/>
              </w:rPr>
              <w:fldChar w:fldCharType="begin"/>
            </w:r>
            <w:r>
              <w:rPr>
                <w:noProof/>
                <w:webHidden/>
              </w:rPr>
              <w:instrText xml:space="preserve"> PAGEREF _Toc227364639 \h </w:instrText>
            </w:r>
            <w:r>
              <w:rPr>
                <w:noProof/>
                <w:webHidden/>
              </w:rPr>
            </w:r>
            <w:r>
              <w:rPr>
                <w:noProof/>
                <w:webHidden/>
              </w:rPr>
              <w:fldChar w:fldCharType="separate"/>
            </w:r>
            <w:r>
              <w:rPr>
                <w:noProof/>
                <w:webHidden/>
              </w:rPr>
              <w:t>59</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0" w:history="1">
            <w:r w:rsidRPr="00F13878">
              <w:rPr>
                <w:rStyle w:val="Lienhypertexte"/>
                <w:rFonts w:ascii="Trebuchet MS" w:hAnsi="Trebuchet MS"/>
                <w:noProof/>
              </w:rPr>
              <w:t>8.44</w:t>
            </w:r>
            <w:r>
              <w:rPr>
                <w:rFonts w:asciiTheme="minorHAnsi" w:eastAsiaTheme="minorEastAsia" w:hAnsiTheme="minorHAnsi"/>
                <w:noProof/>
                <w:color w:val="auto"/>
              </w:rPr>
              <w:tab/>
            </w:r>
            <w:r w:rsidRPr="00F13878">
              <w:rPr>
                <w:rStyle w:val="Lienhypertexte"/>
                <w:rFonts w:ascii="Trebuchet MS" w:hAnsi="Trebuchet MS"/>
                <w:noProof/>
              </w:rPr>
              <w:t>R9.3 : Intersection</w:t>
            </w:r>
            <w:r>
              <w:rPr>
                <w:noProof/>
                <w:webHidden/>
              </w:rPr>
              <w:tab/>
            </w:r>
            <w:r>
              <w:rPr>
                <w:noProof/>
                <w:webHidden/>
              </w:rPr>
              <w:fldChar w:fldCharType="begin"/>
            </w:r>
            <w:r>
              <w:rPr>
                <w:noProof/>
                <w:webHidden/>
              </w:rPr>
              <w:instrText xml:space="preserve"> PAGEREF _Toc227364640 \h </w:instrText>
            </w:r>
            <w:r>
              <w:rPr>
                <w:noProof/>
                <w:webHidden/>
              </w:rPr>
            </w:r>
            <w:r>
              <w:rPr>
                <w:noProof/>
                <w:webHidden/>
              </w:rPr>
              <w:fldChar w:fldCharType="separate"/>
            </w:r>
            <w:r>
              <w:rPr>
                <w:noProof/>
                <w:webHidden/>
              </w:rPr>
              <w:t>60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1" w:history="1">
            <w:r w:rsidRPr="00F13878">
              <w:rPr>
                <w:rStyle w:val="Lienhypertexte"/>
                <w:rFonts w:ascii="Trebuchet MS" w:hAnsi="Trebuchet MS"/>
                <w:noProof/>
              </w:rPr>
              <w:t>8.45</w:t>
            </w:r>
            <w:r>
              <w:rPr>
                <w:rFonts w:asciiTheme="minorHAnsi" w:eastAsiaTheme="minorEastAsia" w:hAnsiTheme="minorHAnsi"/>
                <w:noProof/>
                <w:color w:val="auto"/>
              </w:rPr>
              <w:tab/>
            </w:r>
            <w:r w:rsidRPr="00F13878">
              <w:rPr>
                <w:rStyle w:val="Lienhypertexte"/>
                <w:rFonts w:ascii="Trebuchet MS" w:hAnsi="Trebuchet MS"/>
                <w:noProof/>
              </w:rPr>
              <w:t>R9.4 : Différence</w:t>
            </w:r>
            <w:r>
              <w:rPr>
                <w:noProof/>
                <w:webHidden/>
              </w:rPr>
              <w:tab/>
            </w:r>
            <w:r>
              <w:rPr>
                <w:noProof/>
                <w:webHidden/>
              </w:rPr>
              <w:fldChar w:fldCharType="begin"/>
            </w:r>
            <w:r>
              <w:rPr>
                <w:noProof/>
                <w:webHidden/>
              </w:rPr>
              <w:instrText xml:space="preserve"> PAGEREF _Toc227364641 \h </w:instrText>
            </w:r>
            <w:r>
              <w:rPr>
                <w:noProof/>
                <w:webHidden/>
              </w:rPr>
            </w:r>
            <w:r>
              <w:rPr>
                <w:noProof/>
                <w:webHidden/>
              </w:rPr>
              <w:fldChar w:fldCharType="separate"/>
            </w:r>
            <w:r>
              <w:rPr>
                <w:noProof/>
                <w:webHidden/>
              </w:rPr>
              <w:t>60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2" w:history="1">
            <w:r w:rsidRPr="00F13878">
              <w:rPr>
                <w:rStyle w:val="Lienhypertexte"/>
                <w:rFonts w:ascii="Trebuchet MS" w:hAnsi="Trebuchet MS"/>
                <w:noProof/>
              </w:rPr>
              <w:t>8.46</w:t>
            </w:r>
            <w:r>
              <w:rPr>
                <w:rFonts w:asciiTheme="minorHAnsi" w:eastAsiaTheme="minorEastAsia" w:hAnsiTheme="minorHAnsi"/>
                <w:noProof/>
                <w:color w:val="auto"/>
              </w:rPr>
              <w:tab/>
            </w:r>
            <w:r w:rsidRPr="00F13878">
              <w:rPr>
                <w:rStyle w:val="Lienhypertexte"/>
                <w:rFonts w:ascii="Trebuchet MS" w:hAnsi="Trebuchet MS"/>
                <w:noProof/>
              </w:rPr>
              <w:t>R10.1 : Numérotation</w:t>
            </w:r>
            <w:r>
              <w:rPr>
                <w:noProof/>
                <w:webHidden/>
              </w:rPr>
              <w:tab/>
            </w:r>
            <w:r>
              <w:rPr>
                <w:noProof/>
                <w:webHidden/>
              </w:rPr>
              <w:fldChar w:fldCharType="begin"/>
            </w:r>
            <w:r>
              <w:rPr>
                <w:noProof/>
                <w:webHidden/>
              </w:rPr>
              <w:instrText xml:space="preserve"> PAGEREF _Toc227364642 \h </w:instrText>
            </w:r>
            <w:r>
              <w:rPr>
                <w:noProof/>
                <w:webHidden/>
              </w:rPr>
            </w:r>
            <w:r>
              <w:rPr>
                <w:noProof/>
                <w:webHidden/>
              </w:rPr>
              <w:fldChar w:fldCharType="separate"/>
            </w:r>
            <w:r>
              <w:rPr>
                <w:noProof/>
                <w:webHidden/>
              </w:rPr>
              <w:t>60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3" w:history="1">
            <w:r w:rsidRPr="00F13878">
              <w:rPr>
                <w:rStyle w:val="Lienhypertexte"/>
                <w:rFonts w:ascii="Trebuchet MS" w:hAnsi="Trebuchet MS"/>
                <w:noProof/>
              </w:rPr>
              <w:t>8.47</w:t>
            </w:r>
            <w:r>
              <w:rPr>
                <w:rFonts w:asciiTheme="minorHAnsi" w:eastAsiaTheme="minorEastAsia" w:hAnsiTheme="minorHAnsi"/>
                <w:noProof/>
                <w:color w:val="auto"/>
              </w:rPr>
              <w:tab/>
            </w:r>
            <w:r w:rsidRPr="00F13878">
              <w:rPr>
                <w:rStyle w:val="Lienhypertexte"/>
                <w:rFonts w:ascii="Trebuchet MS" w:hAnsi="Trebuchet MS"/>
                <w:noProof/>
              </w:rPr>
              <w:t>R10.2 : Classement avec ex-aequo</w:t>
            </w:r>
            <w:r>
              <w:rPr>
                <w:noProof/>
                <w:webHidden/>
              </w:rPr>
              <w:tab/>
            </w:r>
            <w:r>
              <w:rPr>
                <w:noProof/>
                <w:webHidden/>
              </w:rPr>
              <w:fldChar w:fldCharType="begin"/>
            </w:r>
            <w:r>
              <w:rPr>
                <w:noProof/>
                <w:webHidden/>
              </w:rPr>
              <w:instrText xml:space="preserve"> PAGEREF _Toc227364643 \h </w:instrText>
            </w:r>
            <w:r>
              <w:rPr>
                <w:noProof/>
                <w:webHidden/>
              </w:rPr>
            </w:r>
            <w:r>
              <w:rPr>
                <w:noProof/>
                <w:webHidden/>
              </w:rPr>
              <w:fldChar w:fldCharType="separate"/>
            </w:r>
            <w:r>
              <w:rPr>
                <w:noProof/>
                <w:webHidden/>
              </w:rPr>
              <w:t>60</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4" w:history="1">
            <w:r w:rsidRPr="00F13878">
              <w:rPr>
                <w:rStyle w:val="Lienhypertexte"/>
                <w:rFonts w:ascii="Trebuchet MS" w:hAnsi="Trebuchet MS"/>
                <w:noProof/>
              </w:rPr>
              <w:t>8.48</w:t>
            </w:r>
            <w:r>
              <w:rPr>
                <w:rFonts w:asciiTheme="minorHAnsi" w:eastAsiaTheme="minorEastAsia" w:hAnsiTheme="minorHAnsi"/>
                <w:noProof/>
                <w:color w:val="auto"/>
              </w:rPr>
              <w:tab/>
            </w:r>
            <w:r w:rsidRPr="00F13878">
              <w:rPr>
                <w:rStyle w:val="Lienhypertexte"/>
                <w:rFonts w:ascii="Trebuchet MS" w:hAnsi="Trebuchet MS"/>
                <w:noProof/>
              </w:rPr>
              <w:t>R10.3 : Classement par groupe</w:t>
            </w:r>
            <w:r>
              <w:rPr>
                <w:noProof/>
                <w:webHidden/>
              </w:rPr>
              <w:tab/>
            </w:r>
            <w:r>
              <w:rPr>
                <w:noProof/>
                <w:webHidden/>
              </w:rPr>
              <w:fldChar w:fldCharType="begin"/>
            </w:r>
            <w:r>
              <w:rPr>
                <w:noProof/>
                <w:webHidden/>
              </w:rPr>
              <w:instrText xml:space="preserve"> PAGEREF _Toc227364644 \h </w:instrText>
            </w:r>
            <w:r>
              <w:rPr>
                <w:noProof/>
                <w:webHidden/>
              </w:rPr>
            </w:r>
            <w:r>
              <w:rPr>
                <w:noProof/>
                <w:webHidden/>
              </w:rPr>
              <w:fldChar w:fldCharType="separate"/>
            </w:r>
            <w:r>
              <w:rPr>
                <w:noProof/>
                <w:webHidden/>
              </w:rPr>
              <w:t>61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5" w:history="1">
            <w:r w:rsidRPr="00F13878">
              <w:rPr>
                <w:rStyle w:val="Lienhypertexte"/>
                <w:rFonts w:ascii="Trebuchet MS" w:hAnsi="Trebuchet MS"/>
                <w:noProof/>
              </w:rPr>
              <w:t>8.49</w:t>
            </w:r>
            <w:r>
              <w:rPr>
                <w:rFonts w:asciiTheme="minorHAnsi" w:eastAsiaTheme="minorEastAsia" w:hAnsiTheme="minorHAnsi"/>
                <w:noProof/>
                <w:color w:val="auto"/>
              </w:rPr>
              <w:tab/>
            </w:r>
            <w:r w:rsidRPr="00F13878">
              <w:rPr>
                <w:rStyle w:val="Lienhypertexte"/>
                <w:rFonts w:ascii="Trebuchet MS" w:hAnsi="Trebuchet MS"/>
                <w:noProof/>
              </w:rPr>
              <w:t>R10.4 : Navigation</w:t>
            </w:r>
            <w:r>
              <w:rPr>
                <w:noProof/>
                <w:webHidden/>
              </w:rPr>
              <w:tab/>
            </w:r>
            <w:r>
              <w:rPr>
                <w:noProof/>
                <w:webHidden/>
              </w:rPr>
              <w:fldChar w:fldCharType="begin"/>
            </w:r>
            <w:r>
              <w:rPr>
                <w:noProof/>
                <w:webHidden/>
              </w:rPr>
              <w:instrText xml:space="preserve"> PAGEREF _Toc227364645 \h </w:instrText>
            </w:r>
            <w:r>
              <w:rPr>
                <w:noProof/>
                <w:webHidden/>
              </w:rPr>
            </w:r>
            <w:r>
              <w:rPr>
                <w:noProof/>
                <w:webHidden/>
              </w:rPr>
              <w:fldChar w:fldCharType="separate"/>
            </w:r>
            <w:r>
              <w:rPr>
                <w:noProof/>
                <w:webHidden/>
              </w:rPr>
              <w:t>61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6" w:history="1">
            <w:r w:rsidRPr="00F13878">
              <w:rPr>
                <w:rStyle w:val="Lienhypertexte"/>
                <w:rFonts w:ascii="Trebuchet MS" w:hAnsi="Trebuchet MS"/>
                <w:noProof/>
              </w:rPr>
              <w:t>8.50</w:t>
            </w:r>
            <w:r>
              <w:rPr>
                <w:rFonts w:asciiTheme="minorHAnsi" w:eastAsiaTheme="minorEastAsia" w:hAnsiTheme="minorHAnsi"/>
                <w:noProof/>
                <w:color w:val="auto"/>
              </w:rPr>
              <w:tab/>
            </w:r>
            <w:r w:rsidRPr="00F13878">
              <w:rPr>
                <w:rStyle w:val="Lienhypertexte"/>
                <w:rFonts w:ascii="Trebuchet MS" w:hAnsi="Trebuchet MS"/>
                <w:noProof/>
              </w:rPr>
              <w:t>R10.5 : Somme cumulative</w:t>
            </w:r>
            <w:r>
              <w:rPr>
                <w:noProof/>
                <w:webHidden/>
              </w:rPr>
              <w:tab/>
            </w:r>
            <w:r>
              <w:rPr>
                <w:noProof/>
                <w:webHidden/>
              </w:rPr>
              <w:fldChar w:fldCharType="begin"/>
            </w:r>
            <w:r>
              <w:rPr>
                <w:noProof/>
                <w:webHidden/>
              </w:rPr>
              <w:instrText xml:space="preserve"> PAGEREF _Toc227364646 \h </w:instrText>
            </w:r>
            <w:r>
              <w:rPr>
                <w:noProof/>
                <w:webHidden/>
              </w:rPr>
            </w:r>
            <w:r>
              <w:rPr>
                <w:noProof/>
                <w:webHidden/>
              </w:rPr>
              <w:fldChar w:fldCharType="separate"/>
            </w:r>
            <w:r>
              <w:rPr>
                <w:noProof/>
                <w:webHidden/>
              </w:rPr>
              <w:t>61</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7" w:history="1">
            <w:r w:rsidRPr="00F13878">
              <w:rPr>
                <w:rStyle w:val="Lienhypertexte"/>
                <w:rFonts w:ascii="Trebuchet MS" w:hAnsi="Trebuchet MS"/>
                <w:noProof/>
              </w:rPr>
              <w:t>8.51</w:t>
            </w:r>
            <w:r>
              <w:rPr>
                <w:rFonts w:asciiTheme="minorHAnsi" w:eastAsiaTheme="minorEastAsia" w:hAnsiTheme="minorHAnsi"/>
                <w:noProof/>
                <w:color w:val="auto"/>
              </w:rPr>
              <w:tab/>
            </w:r>
            <w:r w:rsidRPr="00F13878">
              <w:rPr>
                <w:rStyle w:val="Lienhypertexte"/>
                <w:rFonts w:ascii="Trebuchet MS" w:hAnsi="Trebuchet MS"/>
                <w:noProof/>
              </w:rPr>
              <w:t>R11.1 : Vue stock critique</w:t>
            </w:r>
            <w:r>
              <w:rPr>
                <w:noProof/>
                <w:webHidden/>
              </w:rPr>
              <w:tab/>
            </w:r>
            <w:r>
              <w:rPr>
                <w:noProof/>
                <w:webHidden/>
              </w:rPr>
              <w:fldChar w:fldCharType="begin"/>
            </w:r>
            <w:r>
              <w:rPr>
                <w:noProof/>
                <w:webHidden/>
              </w:rPr>
              <w:instrText xml:space="preserve"> PAGEREF _Toc227364647 \h </w:instrText>
            </w:r>
            <w:r>
              <w:rPr>
                <w:noProof/>
                <w:webHidden/>
              </w:rPr>
            </w:r>
            <w:r>
              <w:rPr>
                <w:noProof/>
                <w:webHidden/>
              </w:rPr>
              <w:fldChar w:fldCharType="separate"/>
            </w:r>
            <w:r>
              <w:rPr>
                <w:noProof/>
                <w:webHidden/>
              </w:rPr>
              <w:t>62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8" w:history="1">
            <w:r w:rsidRPr="00F13878">
              <w:rPr>
                <w:rStyle w:val="Lienhypertexte"/>
                <w:rFonts w:ascii="Trebuchet MS" w:hAnsi="Trebuchet MS"/>
                <w:noProof/>
              </w:rPr>
              <w:t>8.52</w:t>
            </w:r>
            <w:r>
              <w:rPr>
                <w:rFonts w:asciiTheme="minorHAnsi" w:eastAsiaTheme="minorEastAsia" w:hAnsiTheme="minorHAnsi"/>
                <w:noProof/>
                <w:color w:val="auto"/>
              </w:rPr>
              <w:tab/>
            </w:r>
            <w:r w:rsidRPr="00F13878">
              <w:rPr>
                <w:rStyle w:val="Lienhypertexte"/>
                <w:rFonts w:ascii="Trebuchet MS" w:hAnsi="Trebuchet MS"/>
                <w:noProof/>
              </w:rPr>
              <w:t>R11.2 : Vue carte recettes</w:t>
            </w:r>
            <w:r>
              <w:rPr>
                <w:noProof/>
                <w:webHidden/>
              </w:rPr>
              <w:tab/>
            </w:r>
            <w:r>
              <w:rPr>
                <w:noProof/>
                <w:webHidden/>
              </w:rPr>
              <w:fldChar w:fldCharType="begin"/>
            </w:r>
            <w:r>
              <w:rPr>
                <w:noProof/>
                <w:webHidden/>
              </w:rPr>
              <w:instrText xml:space="preserve"> PAGEREF _Toc227364648 \h </w:instrText>
            </w:r>
            <w:r>
              <w:rPr>
                <w:noProof/>
                <w:webHidden/>
              </w:rPr>
            </w:r>
            <w:r>
              <w:rPr>
                <w:noProof/>
                <w:webHidden/>
              </w:rPr>
              <w:fldChar w:fldCharType="separate"/>
            </w:r>
            <w:r>
              <w:rPr>
                <w:noProof/>
                <w:webHidden/>
              </w:rPr>
              <w:t>62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49" w:history="1">
            <w:r w:rsidRPr="00F13878">
              <w:rPr>
                <w:rStyle w:val="Lienhypertexte"/>
                <w:rFonts w:ascii="Trebuchet MS" w:hAnsi="Trebuchet MS"/>
                <w:noProof/>
              </w:rPr>
              <w:t>8.53</w:t>
            </w:r>
            <w:r>
              <w:rPr>
                <w:rFonts w:asciiTheme="minorHAnsi" w:eastAsiaTheme="minorEastAsia" w:hAnsiTheme="minorHAnsi"/>
                <w:noProof/>
                <w:color w:val="auto"/>
              </w:rPr>
              <w:tab/>
            </w:r>
            <w:r w:rsidRPr="00F13878">
              <w:rPr>
                <w:rStyle w:val="Lienhypertexte"/>
                <w:rFonts w:ascii="Trebuchet MS" w:hAnsi="Trebuchet MS"/>
                <w:noProof/>
              </w:rPr>
              <w:t>R11.3 : Vue planning</w:t>
            </w:r>
            <w:r>
              <w:rPr>
                <w:noProof/>
                <w:webHidden/>
              </w:rPr>
              <w:tab/>
            </w:r>
            <w:r>
              <w:rPr>
                <w:noProof/>
                <w:webHidden/>
              </w:rPr>
              <w:fldChar w:fldCharType="begin"/>
            </w:r>
            <w:r>
              <w:rPr>
                <w:noProof/>
                <w:webHidden/>
              </w:rPr>
              <w:instrText xml:space="preserve"> PAGEREF _Toc227364649 \h </w:instrText>
            </w:r>
            <w:r>
              <w:rPr>
                <w:noProof/>
                <w:webHidden/>
              </w:rPr>
            </w:r>
            <w:r>
              <w:rPr>
                <w:noProof/>
                <w:webHidden/>
              </w:rPr>
              <w:fldChar w:fldCharType="separate"/>
            </w:r>
            <w:r>
              <w:rPr>
                <w:noProof/>
                <w:webHidden/>
              </w:rPr>
              <w:t>62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0" w:history="1">
            <w:r w:rsidRPr="00F13878">
              <w:rPr>
                <w:rStyle w:val="Lienhypertexte"/>
                <w:rFonts w:ascii="Trebuchet MS" w:hAnsi="Trebuchet MS"/>
                <w:noProof/>
              </w:rPr>
              <w:t>8.54</w:t>
            </w:r>
            <w:r>
              <w:rPr>
                <w:rFonts w:asciiTheme="minorHAnsi" w:eastAsiaTheme="minorEastAsia" w:hAnsiTheme="minorHAnsi"/>
                <w:noProof/>
                <w:color w:val="auto"/>
              </w:rPr>
              <w:tab/>
            </w:r>
            <w:r w:rsidRPr="00F13878">
              <w:rPr>
                <w:rStyle w:val="Lienhypertexte"/>
                <w:rFonts w:ascii="Trebuchet MS" w:hAnsi="Trebuchet MS"/>
                <w:noProof/>
              </w:rPr>
              <w:t>R11.4 : Vue compétences</w:t>
            </w:r>
            <w:r>
              <w:rPr>
                <w:noProof/>
                <w:webHidden/>
              </w:rPr>
              <w:tab/>
            </w:r>
            <w:r>
              <w:rPr>
                <w:noProof/>
                <w:webHidden/>
              </w:rPr>
              <w:fldChar w:fldCharType="begin"/>
            </w:r>
            <w:r>
              <w:rPr>
                <w:noProof/>
                <w:webHidden/>
              </w:rPr>
              <w:instrText xml:space="preserve"> PAGEREF _Toc227364650 \h </w:instrText>
            </w:r>
            <w:r>
              <w:rPr>
                <w:noProof/>
                <w:webHidden/>
              </w:rPr>
            </w:r>
            <w:r>
              <w:rPr>
                <w:noProof/>
                <w:webHidden/>
              </w:rPr>
              <w:fldChar w:fldCharType="separate"/>
            </w:r>
            <w:r>
              <w:rPr>
                <w:noProof/>
                <w:webHidden/>
              </w:rPr>
              <w:t>62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1" w:history="1">
            <w:r w:rsidRPr="00F13878">
              <w:rPr>
                <w:rStyle w:val="Lienhypertexte"/>
                <w:rFonts w:ascii="Trebuchet MS" w:hAnsi="Trebuchet MS"/>
                <w:noProof/>
              </w:rPr>
              <w:t>8.55</w:t>
            </w:r>
            <w:r>
              <w:rPr>
                <w:rFonts w:asciiTheme="minorHAnsi" w:eastAsiaTheme="minorEastAsia" w:hAnsiTheme="minorHAnsi"/>
                <w:noProof/>
                <w:color w:val="auto"/>
              </w:rPr>
              <w:tab/>
            </w:r>
            <w:r w:rsidRPr="00F13878">
              <w:rPr>
                <w:rStyle w:val="Lienhypertexte"/>
                <w:rFonts w:ascii="Trebuchet MS" w:hAnsi="Trebuchet MS"/>
                <w:noProof/>
              </w:rPr>
              <w:t>R12.1 : Calcul rentabilité menu</w:t>
            </w:r>
            <w:r>
              <w:rPr>
                <w:noProof/>
                <w:webHidden/>
              </w:rPr>
              <w:tab/>
            </w:r>
            <w:r>
              <w:rPr>
                <w:noProof/>
                <w:webHidden/>
              </w:rPr>
              <w:fldChar w:fldCharType="begin"/>
            </w:r>
            <w:r>
              <w:rPr>
                <w:noProof/>
                <w:webHidden/>
              </w:rPr>
              <w:instrText xml:space="preserve"> PAGEREF _Toc227364651 \h </w:instrText>
            </w:r>
            <w:r>
              <w:rPr>
                <w:noProof/>
                <w:webHidden/>
              </w:rPr>
            </w:r>
            <w:r>
              <w:rPr>
                <w:noProof/>
                <w:webHidden/>
              </w:rPr>
              <w:fldChar w:fldCharType="separate"/>
            </w:r>
            <w:r>
              <w:rPr>
                <w:noProof/>
                <w:webHidden/>
              </w:rPr>
              <w:t>62</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2" w:history="1">
            <w:r w:rsidRPr="00F13878">
              <w:rPr>
                <w:rStyle w:val="Lienhypertexte"/>
                <w:rFonts w:ascii="Trebuchet MS" w:hAnsi="Trebuchet MS"/>
                <w:noProof/>
              </w:rPr>
              <w:t>8.56</w:t>
            </w:r>
            <w:r>
              <w:rPr>
                <w:rFonts w:asciiTheme="minorHAnsi" w:eastAsiaTheme="minorEastAsia" w:hAnsiTheme="minorHAnsi"/>
                <w:noProof/>
                <w:color w:val="auto"/>
              </w:rPr>
              <w:tab/>
            </w:r>
            <w:r w:rsidRPr="00F13878">
              <w:rPr>
                <w:rStyle w:val="Lienhypertexte"/>
                <w:rFonts w:ascii="Trebuchet MS" w:hAnsi="Trebuchet MS"/>
                <w:noProof/>
              </w:rPr>
              <w:t>R12.2 : Génération liste courses</w:t>
            </w:r>
            <w:r>
              <w:rPr>
                <w:noProof/>
                <w:webHidden/>
              </w:rPr>
              <w:tab/>
            </w:r>
            <w:r>
              <w:rPr>
                <w:noProof/>
                <w:webHidden/>
              </w:rPr>
              <w:fldChar w:fldCharType="begin"/>
            </w:r>
            <w:r>
              <w:rPr>
                <w:noProof/>
                <w:webHidden/>
              </w:rPr>
              <w:instrText xml:space="preserve"> PAGEREF _Toc227364652 \h </w:instrText>
            </w:r>
            <w:r>
              <w:rPr>
                <w:noProof/>
                <w:webHidden/>
              </w:rPr>
            </w:r>
            <w:r>
              <w:rPr>
                <w:noProof/>
                <w:webHidden/>
              </w:rPr>
              <w:fldChar w:fldCharType="separate"/>
            </w:r>
            <w:r>
              <w:rPr>
                <w:noProof/>
                <w:webHidden/>
              </w:rPr>
              <w:t>63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3" w:history="1">
            <w:r w:rsidRPr="00F13878">
              <w:rPr>
                <w:rStyle w:val="Lienhypertexte"/>
                <w:rFonts w:ascii="Trebuchet MS" w:hAnsi="Trebuchet MS"/>
                <w:noProof/>
              </w:rPr>
              <w:t>8.57</w:t>
            </w:r>
            <w:r>
              <w:rPr>
                <w:rFonts w:asciiTheme="minorHAnsi" w:eastAsiaTheme="minorEastAsia" w:hAnsiTheme="minorHAnsi"/>
                <w:noProof/>
                <w:color w:val="auto"/>
              </w:rPr>
              <w:tab/>
            </w:r>
            <w:r w:rsidRPr="00F13878">
              <w:rPr>
                <w:rStyle w:val="Lienhypertexte"/>
                <w:rFonts w:ascii="Trebuchet MS" w:hAnsi="Trebuchet MS"/>
                <w:noProof/>
              </w:rPr>
              <w:t>R12.3 : Informations système</w:t>
            </w:r>
            <w:r>
              <w:rPr>
                <w:noProof/>
                <w:webHidden/>
              </w:rPr>
              <w:tab/>
            </w:r>
            <w:r>
              <w:rPr>
                <w:noProof/>
                <w:webHidden/>
              </w:rPr>
              <w:fldChar w:fldCharType="begin"/>
            </w:r>
            <w:r>
              <w:rPr>
                <w:noProof/>
                <w:webHidden/>
              </w:rPr>
              <w:instrText xml:space="preserve"> PAGEREF _Toc227364653 \h </w:instrText>
            </w:r>
            <w:r>
              <w:rPr>
                <w:noProof/>
                <w:webHidden/>
              </w:rPr>
            </w:r>
            <w:r>
              <w:rPr>
                <w:noProof/>
                <w:webHidden/>
              </w:rPr>
              <w:fldChar w:fldCharType="separate"/>
            </w:r>
            <w:r>
              <w:rPr>
                <w:noProof/>
                <w:webHidden/>
              </w:rPr>
              <w:t>63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4" w:history="1">
            <w:r w:rsidRPr="00F13878">
              <w:rPr>
                <w:rStyle w:val="Lienhypertexte"/>
                <w:rFonts w:ascii="Trebuchet MS" w:hAnsi="Trebuchet MS"/>
                <w:noProof/>
              </w:rPr>
              <w:t>8.58</w:t>
            </w:r>
            <w:r>
              <w:rPr>
                <w:rFonts w:asciiTheme="minorHAnsi" w:eastAsiaTheme="minorEastAsia" w:hAnsiTheme="minorHAnsi"/>
                <w:noProof/>
                <w:color w:val="auto"/>
              </w:rPr>
              <w:tab/>
            </w:r>
            <w:r w:rsidRPr="00F13878">
              <w:rPr>
                <w:rStyle w:val="Lienhypertexte"/>
                <w:rFonts w:ascii="Trebuchet MS" w:hAnsi="Trebuchet MS"/>
                <w:noProof/>
              </w:rPr>
              <w:t>R13.1 : Rentabilité menus</w:t>
            </w:r>
            <w:r>
              <w:rPr>
                <w:noProof/>
                <w:webHidden/>
              </w:rPr>
              <w:tab/>
            </w:r>
            <w:r>
              <w:rPr>
                <w:noProof/>
                <w:webHidden/>
              </w:rPr>
              <w:fldChar w:fldCharType="begin"/>
            </w:r>
            <w:r>
              <w:rPr>
                <w:noProof/>
                <w:webHidden/>
              </w:rPr>
              <w:instrText xml:space="preserve"> PAGEREF _Toc227364654 \h </w:instrText>
            </w:r>
            <w:r>
              <w:rPr>
                <w:noProof/>
                <w:webHidden/>
              </w:rPr>
            </w:r>
            <w:r>
              <w:rPr>
                <w:noProof/>
                <w:webHidden/>
              </w:rPr>
              <w:fldChar w:fldCharType="separate"/>
            </w:r>
            <w:r>
              <w:rPr>
                <w:noProof/>
                <w:webHidden/>
              </w:rPr>
              <w:t>63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5" w:history="1">
            <w:r w:rsidRPr="00F13878">
              <w:rPr>
                <w:rStyle w:val="Lienhypertexte"/>
                <w:rFonts w:ascii="Trebuchet MS" w:hAnsi="Trebuchet MS"/>
                <w:noProof/>
              </w:rPr>
              <w:t>8.59</w:t>
            </w:r>
            <w:r>
              <w:rPr>
                <w:rFonts w:asciiTheme="minorHAnsi" w:eastAsiaTheme="minorEastAsia" w:hAnsiTheme="minorHAnsi"/>
                <w:noProof/>
                <w:color w:val="auto"/>
              </w:rPr>
              <w:tab/>
            </w:r>
            <w:r w:rsidRPr="00F13878">
              <w:rPr>
                <w:rStyle w:val="Lienhypertexte"/>
                <w:rFonts w:ascii="Trebuchet MS" w:hAnsi="Trebuchet MS"/>
                <w:noProof/>
              </w:rPr>
              <w:t>R13.2 : Analyse ABC (80/20)</w:t>
            </w:r>
            <w:r>
              <w:rPr>
                <w:noProof/>
                <w:webHidden/>
              </w:rPr>
              <w:tab/>
            </w:r>
            <w:r>
              <w:rPr>
                <w:noProof/>
                <w:webHidden/>
              </w:rPr>
              <w:fldChar w:fldCharType="begin"/>
            </w:r>
            <w:r>
              <w:rPr>
                <w:noProof/>
                <w:webHidden/>
              </w:rPr>
              <w:instrText xml:space="preserve"> PAGEREF _Toc227364655 \h </w:instrText>
            </w:r>
            <w:r>
              <w:rPr>
                <w:noProof/>
                <w:webHidden/>
              </w:rPr>
            </w:r>
            <w:r>
              <w:rPr>
                <w:noProof/>
                <w:webHidden/>
              </w:rPr>
              <w:fldChar w:fldCharType="separate"/>
            </w:r>
            <w:r>
              <w:rPr>
                <w:noProof/>
                <w:webHidden/>
              </w:rPr>
              <w:t>63</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6" w:history="1">
            <w:r w:rsidRPr="00F13878">
              <w:rPr>
                <w:rStyle w:val="Lienhypertexte"/>
                <w:rFonts w:ascii="Trebuchet MS" w:hAnsi="Trebuchet MS"/>
                <w:noProof/>
              </w:rPr>
              <w:t>8.60</w:t>
            </w:r>
            <w:r>
              <w:rPr>
                <w:rFonts w:asciiTheme="minorHAnsi" w:eastAsiaTheme="minorEastAsia" w:hAnsiTheme="minorHAnsi"/>
                <w:noProof/>
                <w:color w:val="auto"/>
              </w:rPr>
              <w:tab/>
            </w:r>
            <w:r w:rsidRPr="00F13878">
              <w:rPr>
                <w:rStyle w:val="Lienhypertexte"/>
                <w:rFonts w:ascii="Trebuchet MS" w:hAnsi="Trebuchet MS"/>
                <w:noProof/>
              </w:rPr>
              <w:t>R13.3 : Matrice compétences</w:t>
            </w:r>
            <w:r>
              <w:rPr>
                <w:noProof/>
                <w:webHidden/>
              </w:rPr>
              <w:tab/>
            </w:r>
            <w:r>
              <w:rPr>
                <w:noProof/>
                <w:webHidden/>
              </w:rPr>
              <w:fldChar w:fldCharType="begin"/>
            </w:r>
            <w:r>
              <w:rPr>
                <w:noProof/>
                <w:webHidden/>
              </w:rPr>
              <w:instrText xml:space="preserve"> PAGEREF _Toc227364656 \h </w:instrText>
            </w:r>
            <w:r>
              <w:rPr>
                <w:noProof/>
                <w:webHidden/>
              </w:rPr>
            </w:r>
            <w:r>
              <w:rPr>
                <w:noProof/>
                <w:webHidden/>
              </w:rPr>
              <w:fldChar w:fldCharType="separate"/>
            </w:r>
            <w:r>
              <w:rPr>
                <w:noProof/>
                <w:webHidden/>
              </w:rPr>
              <w:t>64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7" w:history="1">
            <w:r w:rsidRPr="00F13878">
              <w:rPr>
                <w:rStyle w:val="Lienhypertexte"/>
                <w:rFonts w:ascii="Trebuchet MS" w:hAnsi="Trebuchet MS"/>
                <w:noProof/>
              </w:rPr>
              <w:t>8.61</w:t>
            </w:r>
            <w:r>
              <w:rPr>
                <w:rFonts w:asciiTheme="minorHAnsi" w:eastAsiaTheme="minorEastAsia" w:hAnsiTheme="minorHAnsi"/>
                <w:noProof/>
                <w:color w:val="auto"/>
              </w:rPr>
              <w:tab/>
            </w:r>
            <w:r w:rsidRPr="00F13878">
              <w:rPr>
                <w:rStyle w:val="Lienhypertexte"/>
                <w:rFonts w:ascii="Trebuchet MS" w:hAnsi="Trebuchet MS"/>
                <w:noProof/>
              </w:rPr>
              <w:t>R13.4 : Recettes réalisables</w:t>
            </w:r>
            <w:r>
              <w:rPr>
                <w:noProof/>
                <w:webHidden/>
              </w:rPr>
              <w:tab/>
            </w:r>
            <w:r>
              <w:rPr>
                <w:noProof/>
                <w:webHidden/>
              </w:rPr>
              <w:fldChar w:fldCharType="begin"/>
            </w:r>
            <w:r>
              <w:rPr>
                <w:noProof/>
                <w:webHidden/>
              </w:rPr>
              <w:instrText xml:space="preserve"> PAGEREF _Toc227364657 \h </w:instrText>
            </w:r>
            <w:r>
              <w:rPr>
                <w:noProof/>
                <w:webHidden/>
              </w:rPr>
            </w:r>
            <w:r>
              <w:rPr>
                <w:noProof/>
                <w:webHidden/>
              </w:rPr>
              <w:fldChar w:fldCharType="separate"/>
            </w:r>
            <w:r>
              <w:rPr>
                <w:noProof/>
                <w:webHidden/>
              </w:rPr>
              <w:t>64</w:t>
            </w:r>
            <w:r>
              <w:rPr>
                <w:noProof/>
                <w:webHidden/>
              </w:rPr>
              <w:fldChar w:fldCharType="end"/>
            </w:r>
          </w:hyperlink>
        </w:p>
        <w:p w:rsidR="001525FD" w:rsidRDefault="001525FD">
          <w:pPr>
            <w:pStyle w:val="TM2"/>
            <w:tabs>
              <w:tab w:val="left" w:pos="1100"/>
            </w:tabs>
            <w:rPr>
              <w:rFonts w:asciiTheme="minorHAnsi" w:eastAsiaTheme="minorEastAsia" w:hAnsiTheme="minorHAnsi"/>
              <w:noProof/>
              <w:color w:val="auto"/>
            </w:rPr>
          </w:pPr>
          <w:hyperlink w:anchor="_Toc227364658" w:history="1">
            <w:r w:rsidRPr="00F13878">
              <w:rPr>
                <w:rStyle w:val="Lienhypertexte"/>
                <w:rFonts w:ascii="Trebuchet MS" w:hAnsi="Trebuchet MS"/>
                <w:noProof/>
              </w:rPr>
              <w:t>8.62</w:t>
            </w:r>
            <w:r>
              <w:rPr>
                <w:rFonts w:asciiTheme="minorHAnsi" w:eastAsiaTheme="minorEastAsia" w:hAnsiTheme="minorHAnsi"/>
                <w:noProof/>
                <w:color w:val="auto"/>
              </w:rPr>
              <w:tab/>
            </w:r>
            <w:r w:rsidRPr="00F13878">
              <w:rPr>
                <w:rStyle w:val="Lienhypertexte"/>
                <w:rFonts w:ascii="Trebuchet MS" w:hAnsi="Trebuchet MS"/>
                <w:noProof/>
              </w:rPr>
              <w:t>R13.5 : Tendances RH</w:t>
            </w:r>
            <w:r>
              <w:rPr>
                <w:noProof/>
                <w:webHidden/>
              </w:rPr>
              <w:tab/>
            </w:r>
            <w:r>
              <w:rPr>
                <w:noProof/>
                <w:webHidden/>
              </w:rPr>
              <w:fldChar w:fldCharType="begin"/>
            </w:r>
            <w:r>
              <w:rPr>
                <w:noProof/>
                <w:webHidden/>
              </w:rPr>
              <w:instrText xml:space="preserve"> PAGEREF _Toc227364658 \h </w:instrText>
            </w:r>
            <w:r>
              <w:rPr>
                <w:noProof/>
                <w:webHidden/>
              </w:rPr>
            </w:r>
            <w:r>
              <w:rPr>
                <w:noProof/>
                <w:webHidden/>
              </w:rPr>
              <w:fldChar w:fldCharType="separate"/>
            </w:r>
            <w:r>
              <w:rPr>
                <w:noProof/>
                <w:webHidden/>
              </w:rPr>
              <w:t>65</w:t>
            </w:r>
            <w:r>
              <w:rPr>
                <w:noProof/>
                <w:webHidden/>
              </w:rPr>
              <w:fldChar w:fldCharType="end"/>
            </w:r>
          </w:hyperlink>
        </w:p>
        <w:p w:rsidR="001525FD" w:rsidRDefault="001525FD">
          <w:pPr>
            <w:pStyle w:val="TM1"/>
            <w:tabs>
              <w:tab w:val="left" w:pos="440"/>
            </w:tabs>
            <w:rPr>
              <w:rFonts w:asciiTheme="minorHAnsi" w:eastAsiaTheme="minorEastAsia" w:hAnsiTheme="minorHAnsi"/>
              <w:b w:val="0"/>
              <w:noProof/>
              <w:color w:val="auto"/>
            </w:rPr>
          </w:pPr>
          <w:hyperlink w:anchor="_Toc227364659" w:history="1">
            <w:r w:rsidRPr="00F13878">
              <w:rPr>
                <w:rStyle w:val="Lienhypertexte"/>
                <w:rFonts w:ascii="Trebuchet MS" w:hAnsi="Trebuchet MS"/>
                <w:noProof/>
              </w:rPr>
              <w:t>9.</w:t>
            </w:r>
            <w:r>
              <w:rPr>
                <w:rFonts w:asciiTheme="minorHAnsi" w:eastAsiaTheme="minorEastAsia" w:hAnsiTheme="minorHAnsi"/>
                <w:b w:val="0"/>
                <w:noProof/>
                <w:color w:val="auto"/>
              </w:rPr>
              <w:tab/>
            </w:r>
            <w:r w:rsidRPr="00F13878">
              <w:rPr>
                <w:rStyle w:val="Lienhypertexte"/>
                <w:rFonts w:ascii="Trebuchet MS" w:hAnsi="Trebuchet MS"/>
                <w:noProof/>
              </w:rPr>
              <w:t>CONCLUSION</w:t>
            </w:r>
            <w:r>
              <w:rPr>
                <w:noProof/>
                <w:webHidden/>
              </w:rPr>
              <w:tab/>
            </w:r>
            <w:r>
              <w:rPr>
                <w:noProof/>
                <w:webHidden/>
              </w:rPr>
              <w:fldChar w:fldCharType="begin"/>
            </w:r>
            <w:r>
              <w:rPr>
                <w:noProof/>
                <w:webHidden/>
              </w:rPr>
              <w:instrText xml:space="preserve"> PAGEREF _Toc227364659 \h </w:instrText>
            </w:r>
            <w:r>
              <w:rPr>
                <w:noProof/>
                <w:webHidden/>
              </w:rPr>
            </w:r>
            <w:r>
              <w:rPr>
                <w:noProof/>
                <w:webHidden/>
              </w:rPr>
              <w:fldChar w:fldCharType="separate"/>
            </w:r>
            <w:r>
              <w:rPr>
                <w:noProof/>
                <w:webHidden/>
              </w:rPr>
              <w:t>66</w:t>
            </w:r>
            <w:r>
              <w:rPr>
                <w:noProof/>
                <w:webHidden/>
              </w:rPr>
              <w:fldChar w:fldCharType="end"/>
            </w:r>
          </w:hyperlink>
        </w:p>
        <w:p w:rsidR="001525FD" w:rsidRDefault="001525FD">
          <w:pPr>
            <w:pStyle w:val="TM1"/>
            <w:tabs>
              <w:tab w:val="left" w:pos="660"/>
            </w:tabs>
            <w:rPr>
              <w:rFonts w:asciiTheme="minorHAnsi" w:eastAsiaTheme="minorEastAsia" w:hAnsiTheme="minorHAnsi"/>
              <w:b w:val="0"/>
              <w:noProof/>
              <w:color w:val="auto"/>
            </w:rPr>
          </w:pPr>
          <w:hyperlink w:anchor="_Toc227364660" w:history="1">
            <w:r w:rsidRPr="00F13878">
              <w:rPr>
                <w:rStyle w:val="Lienhypertexte"/>
                <w:rFonts w:ascii="Trebuchet MS" w:hAnsi="Trebuchet MS"/>
                <w:noProof/>
              </w:rPr>
              <w:t>10.</w:t>
            </w:r>
            <w:r>
              <w:rPr>
                <w:rFonts w:asciiTheme="minorHAnsi" w:eastAsiaTheme="minorEastAsia" w:hAnsiTheme="minorHAnsi"/>
                <w:b w:val="0"/>
                <w:noProof/>
                <w:color w:val="auto"/>
              </w:rPr>
              <w:tab/>
            </w:r>
            <w:r w:rsidRPr="00F13878">
              <w:rPr>
                <w:rStyle w:val="Lienhypertexte"/>
                <w:rFonts w:ascii="Trebuchet MS" w:hAnsi="Trebuchet MS"/>
                <w:noProof/>
              </w:rPr>
              <w:t>BIBLIOGRAPHIE</w:t>
            </w:r>
            <w:r>
              <w:rPr>
                <w:noProof/>
                <w:webHidden/>
              </w:rPr>
              <w:tab/>
            </w:r>
            <w:r>
              <w:rPr>
                <w:noProof/>
                <w:webHidden/>
              </w:rPr>
              <w:fldChar w:fldCharType="begin"/>
            </w:r>
            <w:r>
              <w:rPr>
                <w:noProof/>
                <w:webHidden/>
              </w:rPr>
              <w:instrText xml:space="preserve"> PAGEREF _Toc227364660 \h </w:instrText>
            </w:r>
            <w:r>
              <w:rPr>
                <w:noProof/>
                <w:webHidden/>
              </w:rPr>
            </w:r>
            <w:r>
              <w:rPr>
                <w:noProof/>
                <w:webHidden/>
              </w:rPr>
              <w:fldChar w:fldCharType="separate"/>
            </w:r>
            <w:r>
              <w:rPr>
                <w:noProof/>
                <w:webHidden/>
              </w:rPr>
              <w:t>68</w:t>
            </w:r>
            <w:r>
              <w:rPr>
                <w:noProof/>
                <w:webHidden/>
              </w:rPr>
              <w:fldChar w:fldCharType="end"/>
            </w:r>
          </w:hyperlink>
        </w:p>
        <w:p w:rsidR="001525FD" w:rsidRDefault="001525FD">
          <w:pPr>
            <w:pStyle w:val="TM1"/>
            <w:tabs>
              <w:tab w:val="left" w:pos="660"/>
            </w:tabs>
            <w:rPr>
              <w:rFonts w:asciiTheme="minorHAnsi" w:eastAsiaTheme="minorEastAsia" w:hAnsiTheme="minorHAnsi"/>
              <w:b w:val="0"/>
              <w:noProof/>
              <w:color w:val="auto"/>
            </w:rPr>
          </w:pPr>
          <w:hyperlink w:anchor="_Toc227364661" w:history="1">
            <w:r w:rsidRPr="00F13878">
              <w:rPr>
                <w:rStyle w:val="Lienhypertexte"/>
                <w:rFonts w:ascii="Trebuchet MS" w:hAnsi="Trebuchet MS"/>
                <w:noProof/>
              </w:rPr>
              <w:t>11.</w:t>
            </w:r>
            <w:r>
              <w:rPr>
                <w:rFonts w:asciiTheme="minorHAnsi" w:eastAsiaTheme="minorEastAsia" w:hAnsiTheme="minorHAnsi"/>
                <w:b w:val="0"/>
                <w:noProof/>
                <w:color w:val="auto"/>
              </w:rPr>
              <w:tab/>
            </w:r>
            <w:r w:rsidRPr="00F13878">
              <w:rPr>
                <w:rStyle w:val="Lienhypertexte"/>
                <w:rFonts w:ascii="Trebuchet MS" w:hAnsi="Trebuchet MS"/>
                <w:noProof/>
              </w:rPr>
              <w:t>GLOSSAIRE</w:t>
            </w:r>
            <w:r>
              <w:rPr>
                <w:noProof/>
                <w:webHidden/>
              </w:rPr>
              <w:tab/>
            </w:r>
            <w:r>
              <w:rPr>
                <w:noProof/>
                <w:webHidden/>
              </w:rPr>
              <w:fldChar w:fldCharType="begin"/>
            </w:r>
            <w:r>
              <w:rPr>
                <w:noProof/>
                <w:webHidden/>
              </w:rPr>
              <w:instrText xml:space="preserve"> PAGEREF _Toc227364661 \h </w:instrText>
            </w:r>
            <w:r>
              <w:rPr>
                <w:noProof/>
                <w:webHidden/>
              </w:rPr>
            </w:r>
            <w:r>
              <w:rPr>
                <w:noProof/>
                <w:webHidden/>
              </w:rPr>
              <w:fldChar w:fldCharType="separate"/>
            </w:r>
            <w:r>
              <w:rPr>
                <w:noProof/>
                <w:webHidden/>
              </w:rPr>
              <w:t>69</w:t>
            </w:r>
            <w:r>
              <w:rPr>
                <w:noProof/>
                <w:webHidden/>
              </w:rPr>
              <w:fldChar w:fldCharType="end"/>
            </w:r>
          </w:hyperlink>
        </w:p>
        <w:p w:rsidR="0030002C" w:rsidRPr="000B46C4" w:rsidRDefault="0030002C" w:rsidP="0076441B">
          <w:pPr>
            <w:spacing w:after="280" w:line="360" w:lineRule="auto"/>
            <w:rPr>
              <w:rFonts w:ascii="Trebuchet MS" w:hAnsi="Trebuchet MS"/>
              <w:color w:val="000000" w:themeColor="text1"/>
              <w:sz w:val="24"/>
              <w:szCs w:val="24"/>
            </w:rPr>
          </w:pPr>
          <w:r w:rsidRPr="000B46C4">
            <w:rPr>
              <w:rFonts w:ascii="Trebuchet MS" w:hAnsi="Trebuchet MS"/>
              <w:b/>
              <w:bCs/>
              <w:color w:val="000000" w:themeColor="text1"/>
              <w:sz w:val="24"/>
              <w:szCs w:val="24"/>
            </w:rPr>
            <w:fldChar w:fldCharType="end"/>
          </w:r>
        </w:p>
      </w:sdtContent>
    </w:sdt>
    <w:p w:rsidR="00F73798" w:rsidRPr="000B46C4" w:rsidRDefault="00F73798" w:rsidP="0076441B">
      <w:pPr>
        <w:pStyle w:val="Sansinterligne"/>
        <w:spacing w:after="280" w:line="360" w:lineRule="auto"/>
        <w:rPr>
          <w:rFonts w:ascii="Trebuchet MS" w:hAnsi="Trebuchet MS"/>
          <w:color w:val="000000" w:themeColor="text1"/>
          <w:sz w:val="24"/>
          <w:szCs w:val="24"/>
        </w:rPr>
        <w:sectPr w:rsidR="00F73798" w:rsidRPr="000B46C4" w:rsidSect="0076441B">
          <w:pgSz w:w="11906" w:h="16838"/>
          <w:pgMar w:top="1701" w:right="1418" w:bottom="1701" w:left="1418" w:header="720" w:footer="720" w:gutter="0"/>
          <w:pgBorders w:offsetFrom="page">
            <w:top w:val="ovals" w:sz="10" w:space="24" w:color="auto"/>
            <w:left w:val="ovals" w:sz="10" w:space="24" w:color="auto"/>
            <w:bottom w:val="ovals" w:sz="10" w:space="24" w:color="auto"/>
            <w:right w:val="ovals" w:sz="10" w:space="24" w:color="auto"/>
          </w:pgBorders>
          <w:cols w:space="720"/>
          <w:docGrid w:linePitch="299"/>
        </w:sectPr>
      </w:pPr>
    </w:p>
    <w:p w:rsidR="00F73798" w:rsidRPr="000B46C4" w:rsidRDefault="008D2A9C" w:rsidP="00D47F84">
      <w:pPr>
        <w:pStyle w:val="Titre"/>
        <w:numPr>
          <w:ilvl w:val="0"/>
          <w:numId w:val="2"/>
        </w:numPr>
        <w:spacing w:after="280" w:line="360" w:lineRule="auto"/>
        <w:outlineLvl w:val="0"/>
        <w:rPr>
          <w:rFonts w:ascii="Trebuchet MS" w:hAnsi="Trebuchet MS"/>
          <w:color w:val="5B9BD5" w:themeColor="accent1"/>
          <w:sz w:val="44"/>
          <w:szCs w:val="44"/>
        </w:rPr>
      </w:pPr>
      <w:bookmarkStart w:id="2" w:name="_Toc001"/>
      <w:bookmarkStart w:id="3" w:name="_Toc227184742"/>
      <w:bookmarkStart w:id="4" w:name="_Toc227364582"/>
      <w:r w:rsidRPr="000B46C4">
        <w:rPr>
          <w:rFonts w:ascii="Trebuchet MS" w:hAnsi="Trebuchet MS"/>
          <w:color w:val="5B9BD5" w:themeColor="accent1"/>
          <w:sz w:val="44"/>
          <w:szCs w:val="44"/>
        </w:rPr>
        <w:lastRenderedPageBreak/>
        <w:t>INTRODUCTION GÉNÉRALE</w:t>
      </w:r>
      <w:bookmarkEnd w:id="2"/>
      <w:bookmarkEnd w:id="3"/>
      <w:bookmarkEnd w:id="4"/>
    </w:p>
    <w:p w:rsidR="00F73798" w:rsidRPr="000B46C4" w:rsidRDefault="008D2A9C" w:rsidP="0076441B">
      <w:pPr>
        <w:pStyle w:val="Sansinterligne"/>
        <w:tabs>
          <w:tab w:val="left" w:pos="851"/>
        </w:tabs>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Dans le contexte actuel de la transformation numérique, la gestion efficace des informations est devenue un enjeu stratégique majeur pour les entreprises de tous secteurs. Le domaine de la restauration et de la cuisine ne fait pas exception à cette réalité. Que ce soit pour la gestion des stocks d'ingrédients, le suivi des recettes, la planification des menus ou la traçabilité des produits, une base de données bien conçue constitue le socle indispensable d'un système d'information performant.</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 document présente la conception et la réalisation d'une base de données relationnelle dédiée à la gestion d'une cuisine professionnelle. L'objectif est de fournir une solution complète permettant de modéliser l'ensemble des entités et des relations inhérentes à ce domaine d'activité, en appliquant les principes fondamentaux de l'algèbre relationnelle et de la normalisation des données.</w:t>
      </w: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76441B" w:rsidRPr="000B46C4" w:rsidRDefault="0076441B" w:rsidP="0076441B">
      <w:pPr>
        <w:pStyle w:val="Sansinterligne"/>
        <w:spacing w:after="280" w:line="360" w:lineRule="auto"/>
        <w:rPr>
          <w:rFonts w:ascii="Trebuchet MS" w:hAnsi="Trebuchet MS"/>
          <w:color w:val="000000" w:themeColor="text1"/>
          <w:sz w:val="24"/>
          <w:szCs w:val="24"/>
        </w:rPr>
      </w:pPr>
      <w:bookmarkStart w:id="5" w:name="_Toc227184744"/>
    </w:p>
    <w:p w:rsidR="00216749" w:rsidRPr="000B46C4" w:rsidRDefault="00363431" w:rsidP="00D47F84">
      <w:pPr>
        <w:pStyle w:val="Sansinterligne"/>
        <w:numPr>
          <w:ilvl w:val="1"/>
          <w:numId w:val="3"/>
        </w:numPr>
        <w:spacing w:after="280" w:line="360" w:lineRule="auto"/>
        <w:outlineLvl w:val="1"/>
        <w:rPr>
          <w:rFonts w:ascii="Trebuchet MS" w:hAnsi="Trebuchet MS"/>
          <w:color w:val="5B9BD5" w:themeColor="accent1"/>
          <w:sz w:val="36"/>
          <w:szCs w:val="36"/>
        </w:rPr>
      </w:pPr>
      <w:bookmarkStart w:id="6" w:name="_Toc227364583"/>
      <w:r w:rsidRPr="000B46C4">
        <w:rPr>
          <w:rFonts w:ascii="Trebuchet MS" w:hAnsi="Trebuchet MS"/>
          <w:color w:val="5B9BD5" w:themeColor="accent1"/>
          <w:sz w:val="36"/>
          <w:szCs w:val="36"/>
        </w:rPr>
        <w:lastRenderedPageBreak/>
        <w:t>CONTEXTE ET MOTIVATION</w:t>
      </w:r>
      <w:bookmarkEnd w:id="6"/>
    </w:p>
    <w:p w:rsidR="00746C39" w:rsidRPr="000B46C4" w:rsidRDefault="00746C3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Une cuisine professionnelle, qu'il s'agisse d'un restaurant, d'un hôtel ou d'une entreprise de restauration collective, gère quotidiennement un volume considérable d'informations :</w:t>
      </w:r>
    </w:p>
    <w:p w:rsidR="00746C39" w:rsidRPr="000B46C4" w:rsidRDefault="00746C39" w:rsidP="00D47F84">
      <w:pPr>
        <w:pStyle w:val="Sansinterligne"/>
        <w:numPr>
          <w:ilvl w:val="0"/>
          <w:numId w:val="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Des ingrédients avec leurs caractéristiques (nom, catégorie, unité de mesure, prix, fournisseur)</w:t>
      </w:r>
    </w:p>
    <w:p w:rsidR="00746C39" w:rsidRPr="000B46C4" w:rsidRDefault="00746C39" w:rsidP="00D47F84">
      <w:pPr>
        <w:pStyle w:val="Sansinterligne"/>
        <w:numPr>
          <w:ilvl w:val="0"/>
          <w:numId w:val="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Des recettes composées d'ingrédients en quantités spécifiques</w:t>
      </w:r>
    </w:p>
    <w:p w:rsidR="00746C39" w:rsidRPr="000B46C4" w:rsidRDefault="00746C39" w:rsidP="00D47F84">
      <w:pPr>
        <w:pStyle w:val="Sansinterligne"/>
        <w:numPr>
          <w:ilvl w:val="1"/>
          <w:numId w:val="4"/>
        </w:numPr>
        <w:spacing w:after="280" w:line="360" w:lineRule="auto"/>
        <w:ind w:left="0" w:firstLine="284"/>
        <w:rPr>
          <w:rFonts w:ascii="Trebuchet MS" w:hAnsi="Trebuchet MS"/>
          <w:color w:val="000000" w:themeColor="text1"/>
          <w:sz w:val="24"/>
          <w:szCs w:val="24"/>
        </w:rPr>
      </w:pPr>
      <w:r w:rsidRPr="000B46C4">
        <w:rPr>
          <w:rFonts w:ascii="Trebuchet MS" w:hAnsi="Trebuchet MS"/>
          <w:color w:val="000000" w:themeColor="text1"/>
          <w:sz w:val="24"/>
          <w:szCs w:val="24"/>
        </w:rPr>
        <w:t>Des menus regroupant plusieurs recettes</w:t>
      </w:r>
    </w:p>
    <w:p w:rsidR="00746C39" w:rsidRPr="000B46C4" w:rsidRDefault="00746C39" w:rsidP="00D47F84">
      <w:pPr>
        <w:pStyle w:val="Sansinterligne"/>
        <w:numPr>
          <w:ilvl w:val="1"/>
          <w:numId w:val="4"/>
        </w:numPr>
        <w:tabs>
          <w:tab w:val="left" w:pos="491"/>
        </w:tabs>
        <w:spacing w:after="280" w:line="360" w:lineRule="auto"/>
        <w:ind w:left="709"/>
        <w:rPr>
          <w:rFonts w:ascii="Trebuchet MS" w:hAnsi="Trebuchet MS"/>
          <w:color w:val="000000" w:themeColor="text1"/>
          <w:sz w:val="24"/>
          <w:szCs w:val="24"/>
        </w:rPr>
      </w:pPr>
      <w:r w:rsidRPr="000B46C4">
        <w:rPr>
          <w:rFonts w:ascii="Trebuchet MS" w:hAnsi="Trebuchet MS"/>
          <w:color w:val="000000" w:themeColor="text1"/>
          <w:sz w:val="24"/>
          <w:szCs w:val="24"/>
        </w:rPr>
        <w:t>Des chefs et cuisiniers responsables des préparations</w:t>
      </w:r>
    </w:p>
    <w:p w:rsidR="00746C39" w:rsidRPr="000B46C4" w:rsidRDefault="00746C39" w:rsidP="00D47F84">
      <w:pPr>
        <w:pStyle w:val="Sansinterligne"/>
        <w:numPr>
          <w:ilvl w:val="0"/>
          <w:numId w:val="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Des commandes passées auprès des fournisseurs</w:t>
      </w:r>
    </w:p>
    <w:p w:rsidR="00746C39" w:rsidRPr="000B46C4" w:rsidRDefault="00746C39" w:rsidP="00D47F84">
      <w:pPr>
        <w:pStyle w:val="Sansinterligne"/>
        <w:numPr>
          <w:ilvl w:val="0"/>
          <w:numId w:val="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Des stocks nécessitant un suivi rigoureux</w:t>
      </w:r>
    </w:p>
    <w:p w:rsidR="006144B0" w:rsidRPr="000B46C4" w:rsidRDefault="00746C3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gestion manuelle de ces informations s'avère rapidement inefficace et source d'erreurs. Une base de données informatisée permet d'automatiser ces tâches, d'assurer la cohérence des données et de faciliter l'extraction d'informations stratégiques</w:t>
      </w:r>
    </w:p>
    <w:p w:rsidR="006144B0" w:rsidRPr="000B46C4" w:rsidRDefault="006144B0" w:rsidP="0076441B">
      <w:pPr>
        <w:pStyle w:val="Sansinterligne"/>
        <w:spacing w:after="280" w:line="360" w:lineRule="auto"/>
        <w:rPr>
          <w:rFonts w:ascii="Trebuchet MS" w:hAnsi="Trebuchet MS"/>
          <w:b/>
          <w:color w:val="000000" w:themeColor="text1"/>
          <w:sz w:val="24"/>
          <w:szCs w:val="24"/>
        </w:rPr>
      </w:pPr>
    </w:p>
    <w:bookmarkEnd w:id="5"/>
    <w:p w:rsidR="00332294" w:rsidRPr="000B46C4" w:rsidRDefault="00332294" w:rsidP="0076441B">
      <w:pPr>
        <w:pStyle w:val="Sansinterligne"/>
        <w:spacing w:after="280" w:line="360" w:lineRule="auto"/>
        <w:rPr>
          <w:rFonts w:ascii="Trebuchet MS" w:hAnsi="Trebuchet MS"/>
          <w:color w:val="000000" w:themeColor="text1"/>
          <w:sz w:val="24"/>
          <w:szCs w:val="24"/>
        </w:rPr>
      </w:pP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6144B0" w:rsidRPr="000B46C4" w:rsidRDefault="006144B0" w:rsidP="0076441B">
      <w:pPr>
        <w:pStyle w:val="Sansinterligne"/>
        <w:spacing w:after="280" w:line="360" w:lineRule="auto"/>
        <w:rPr>
          <w:rFonts w:ascii="Trebuchet MS" w:hAnsi="Trebuchet MS"/>
          <w:color w:val="000000" w:themeColor="text1"/>
          <w:sz w:val="24"/>
          <w:szCs w:val="24"/>
        </w:rPr>
      </w:pPr>
    </w:p>
    <w:p w:rsidR="00746C39" w:rsidRPr="000B46C4" w:rsidRDefault="00363431" w:rsidP="00D47F84">
      <w:pPr>
        <w:pStyle w:val="Sansinterligne"/>
        <w:numPr>
          <w:ilvl w:val="1"/>
          <w:numId w:val="5"/>
        </w:numPr>
        <w:spacing w:after="280" w:line="360" w:lineRule="auto"/>
        <w:outlineLvl w:val="1"/>
        <w:rPr>
          <w:rFonts w:ascii="Trebuchet MS" w:hAnsi="Trebuchet MS"/>
          <w:color w:val="5B9BD5" w:themeColor="accent1"/>
          <w:sz w:val="36"/>
          <w:szCs w:val="36"/>
        </w:rPr>
      </w:pPr>
      <w:bookmarkStart w:id="7" w:name="_Toc227364584"/>
      <w:r w:rsidRPr="000B46C4">
        <w:rPr>
          <w:rFonts w:ascii="Trebuchet MS" w:hAnsi="Trebuchet MS"/>
          <w:color w:val="5B9BD5" w:themeColor="accent1"/>
          <w:sz w:val="36"/>
          <w:szCs w:val="36"/>
        </w:rPr>
        <w:lastRenderedPageBreak/>
        <w:t>OBJECTIFS DU PROJET</w:t>
      </w:r>
      <w:bookmarkEnd w:id="7"/>
    </w:p>
    <w:p w:rsidR="00216749" w:rsidRPr="000B46C4" w:rsidRDefault="0021674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 projet de conception de base de données vise à atteindre les objectifs suivants :</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Modéliser de manière exhaustive les entités du domaine culinaire (ingrédients, recettes, menus, chefs, fournisseurs)</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Identifier et formaliser les relations entre ces entités</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Appliquer la méthode Merise pour la conception conceptuelle et logique</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Utiliser l'algèbre relationnelle pour exprimer les requêtes utilisateurs</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Normaliser le schéma relationnel pour éliminer les redondances</w:t>
      </w:r>
    </w:p>
    <w:p w:rsidR="00746C39" w:rsidRPr="000B46C4" w:rsidRDefault="00746C39" w:rsidP="00D47F84">
      <w:pPr>
        <w:pStyle w:val="Sansinterligne"/>
        <w:numPr>
          <w:ilvl w:val="0"/>
          <w:numId w:val="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Produire le code SQL de création et d'interrogation de la base</w:t>
      </w: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746C39" w:rsidRPr="000B46C4" w:rsidRDefault="00746C39" w:rsidP="0076441B">
      <w:pPr>
        <w:pStyle w:val="Sansinterligne"/>
        <w:spacing w:after="280" w:line="360" w:lineRule="auto"/>
        <w:rPr>
          <w:rFonts w:ascii="Trebuchet MS" w:hAnsi="Trebuchet MS"/>
          <w:color w:val="000000" w:themeColor="text1"/>
          <w:sz w:val="24"/>
          <w:szCs w:val="24"/>
        </w:rPr>
      </w:pPr>
    </w:p>
    <w:p w:rsidR="00332294" w:rsidRPr="000B46C4" w:rsidRDefault="00332294" w:rsidP="0076441B">
      <w:pPr>
        <w:pStyle w:val="Sansinterligne"/>
        <w:spacing w:after="280" w:line="360" w:lineRule="auto"/>
        <w:rPr>
          <w:rFonts w:ascii="Trebuchet MS" w:hAnsi="Trebuchet MS"/>
          <w:color w:val="000000" w:themeColor="text1"/>
          <w:sz w:val="36"/>
          <w:szCs w:val="36"/>
        </w:rPr>
      </w:pPr>
    </w:p>
    <w:p w:rsidR="00216749" w:rsidRPr="000B46C4" w:rsidRDefault="00363431" w:rsidP="00D47F84">
      <w:pPr>
        <w:pStyle w:val="Sansinterligne"/>
        <w:numPr>
          <w:ilvl w:val="1"/>
          <w:numId w:val="5"/>
        </w:numPr>
        <w:spacing w:after="280" w:line="360" w:lineRule="auto"/>
        <w:outlineLvl w:val="1"/>
        <w:rPr>
          <w:rStyle w:val="TitreCar"/>
          <w:rFonts w:ascii="Trebuchet MS" w:hAnsi="Trebuchet MS"/>
          <w:color w:val="5B9BD5" w:themeColor="accent1"/>
          <w:sz w:val="36"/>
          <w:szCs w:val="36"/>
        </w:rPr>
      </w:pPr>
      <w:bookmarkStart w:id="8" w:name="_Toc227364585"/>
      <w:r w:rsidRPr="000B46C4">
        <w:rPr>
          <w:rStyle w:val="TitreCar"/>
          <w:rFonts w:ascii="Trebuchet MS" w:hAnsi="Trebuchet MS"/>
          <w:color w:val="5B9BD5" w:themeColor="accent1"/>
          <w:sz w:val="36"/>
          <w:szCs w:val="36"/>
        </w:rPr>
        <w:lastRenderedPageBreak/>
        <w:t>PLAN DU DOCUMENT</w:t>
      </w:r>
      <w:bookmarkEnd w:id="8"/>
    </w:p>
    <w:p w:rsidR="00BD748F" w:rsidRPr="00BD748F" w:rsidRDefault="00BD748F" w:rsidP="00BD748F">
      <w:pPr>
        <w:pStyle w:val="Sansinterligne"/>
        <w:spacing w:line="360" w:lineRule="auto"/>
        <w:rPr>
          <w:rFonts w:ascii="Trebuchet MS" w:hAnsi="Trebuchet MS"/>
          <w:color w:val="000000" w:themeColor="text1"/>
          <w:sz w:val="24"/>
          <w:szCs w:val="24"/>
        </w:rPr>
      </w:pPr>
      <w:r w:rsidRPr="00BD748F">
        <w:rPr>
          <w:rFonts w:ascii="Trebuchet MS" w:hAnsi="Trebuchet MS"/>
          <w:color w:val="000000" w:themeColor="text1"/>
          <w:sz w:val="24"/>
          <w:szCs w:val="24"/>
        </w:rPr>
        <w:t>Ce document présente d’abord le contexte et les objectifs du projet, puis l’analyse des besoins du domaine étudié. Il décrit ensuite les données à travers le dictionnaire et leur modélisation, avant de proposer un modèle logique et une normalisation adaptée.</w:t>
      </w:r>
    </w:p>
    <w:p w:rsidR="00BD748F" w:rsidRPr="00BD748F" w:rsidRDefault="00BD748F" w:rsidP="00BD748F">
      <w:pPr>
        <w:pStyle w:val="Sansinterligne"/>
        <w:spacing w:line="360" w:lineRule="auto"/>
        <w:rPr>
          <w:rFonts w:ascii="Trebuchet MS" w:hAnsi="Trebuchet MS"/>
          <w:color w:val="000000" w:themeColor="text1"/>
          <w:sz w:val="24"/>
          <w:szCs w:val="24"/>
        </w:rPr>
      </w:pPr>
    </w:p>
    <w:p w:rsidR="00BD748F" w:rsidRPr="00BD748F" w:rsidRDefault="00BD748F" w:rsidP="00BD748F">
      <w:pPr>
        <w:pStyle w:val="Sansinterligne"/>
        <w:spacing w:line="360" w:lineRule="auto"/>
        <w:rPr>
          <w:rFonts w:ascii="Trebuchet MS" w:hAnsi="Trebuchet MS"/>
          <w:color w:val="000000" w:themeColor="text1"/>
          <w:sz w:val="24"/>
          <w:szCs w:val="24"/>
        </w:rPr>
      </w:pPr>
      <w:r w:rsidRPr="00BD748F">
        <w:rPr>
          <w:rFonts w:ascii="Trebuchet MS" w:hAnsi="Trebuchet MS"/>
          <w:color w:val="000000" w:themeColor="text1"/>
          <w:sz w:val="24"/>
          <w:szCs w:val="24"/>
        </w:rPr>
        <w:t>L’implémentation de la base de données est réalisée en SQL à travers différentes requêtes d’exploitation. Une évaluation des systèmes de gestion de bases de données est également effectuée afin de justifier le choix technologique.</w:t>
      </w:r>
    </w:p>
    <w:p w:rsidR="00BD748F" w:rsidRPr="00BD748F" w:rsidRDefault="00BD748F" w:rsidP="00BD748F">
      <w:pPr>
        <w:pStyle w:val="Sansinterligne"/>
        <w:spacing w:line="360" w:lineRule="auto"/>
        <w:rPr>
          <w:rFonts w:ascii="Trebuchet MS" w:hAnsi="Trebuchet MS"/>
          <w:color w:val="000000" w:themeColor="text1"/>
          <w:sz w:val="24"/>
          <w:szCs w:val="24"/>
        </w:rPr>
      </w:pPr>
    </w:p>
    <w:p w:rsidR="00725821" w:rsidRPr="000B46C4" w:rsidRDefault="00BD748F" w:rsidP="00BD748F">
      <w:pPr>
        <w:pStyle w:val="Sansinterligne"/>
        <w:spacing w:line="360" w:lineRule="auto"/>
        <w:rPr>
          <w:rFonts w:ascii="Trebuchet MS" w:hAnsi="Trebuchet MS"/>
          <w:color w:val="000000" w:themeColor="text1"/>
          <w:sz w:val="24"/>
          <w:szCs w:val="24"/>
        </w:rPr>
      </w:pPr>
      <w:r w:rsidRPr="00BD748F">
        <w:rPr>
          <w:rFonts w:ascii="Trebuchet MS" w:hAnsi="Trebuchet MS"/>
          <w:color w:val="000000" w:themeColor="text1"/>
          <w:sz w:val="24"/>
          <w:szCs w:val="24"/>
        </w:rPr>
        <w:t>Le document se conclut par une synthèse du travail, accompagnée des références bibliographiques et d’un glossaire.</w:t>
      </w:r>
    </w:p>
    <w:p w:rsidR="00725821" w:rsidRPr="000B46C4" w:rsidRDefault="00725821" w:rsidP="0076441B">
      <w:pPr>
        <w:pStyle w:val="Sansinterligne"/>
        <w:spacing w:after="280" w:line="360" w:lineRule="auto"/>
        <w:rPr>
          <w:rFonts w:ascii="Trebuchet MS" w:hAnsi="Trebuchet MS"/>
          <w:color w:val="000000" w:themeColor="text1"/>
          <w:sz w:val="24"/>
          <w:szCs w:val="24"/>
        </w:rPr>
      </w:pPr>
    </w:p>
    <w:p w:rsidR="00725821" w:rsidRPr="000B46C4" w:rsidRDefault="00725821" w:rsidP="0076441B">
      <w:pPr>
        <w:pStyle w:val="Sansinterligne"/>
        <w:spacing w:after="280" w:line="360" w:lineRule="auto"/>
        <w:rPr>
          <w:rFonts w:ascii="Trebuchet MS" w:hAnsi="Trebuchet MS"/>
          <w:color w:val="000000" w:themeColor="text1"/>
          <w:sz w:val="24"/>
          <w:szCs w:val="24"/>
        </w:rPr>
      </w:pPr>
    </w:p>
    <w:p w:rsidR="00725821" w:rsidRPr="000B46C4" w:rsidRDefault="00725821" w:rsidP="0076441B">
      <w:pPr>
        <w:pStyle w:val="Sansinterligne"/>
        <w:spacing w:after="280" w:line="360" w:lineRule="auto"/>
        <w:rPr>
          <w:rFonts w:ascii="Trebuchet MS" w:hAnsi="Trebuchet MS"/>
          <w:color w:val="000000" w:themeColor="text1"/>
          <w:sz w:val="24"/>
          <w:szCs w:val="24"/>
        </w:rPr>
      </w:pPr>
    </w:p>
    <w:p w:rsidR="00725821" w:rsidRDefault="00725821" w:rsidP="0076441B">
      <w:pPr>
        <w:pStyle w:val="Sansinterligne"/>
        <w:spacing w:after="280" w:line="360" w:lineRule="auto"/>
        <w:rPr>
          <w:rFonts w:ascii="Trebuchet MS" w:hAnsi="Trebuchet MS"/>
          <w:color w:val="000000" w:themeColor="text1"/>
          <w:sz w:val="44"/>
          <w:szCs w:val="44"/>
        </w:rPr>
      </w:pPr>
    </w:p>
    <w:p w:rsidR="00F157D8" w:rsidRDefault="00F157D8" w:rsidP="0076441B">
      <w:pPr>
        <w:pStyle w:val="Sansinterligne"/>
        <w:spacing w:after="280" w:line="360" w:lineRule="auto"/>
        <w:rPr>
          <w:rFonts w:ascii="Trebuchet MS" w:hAnsi="Trebuchet MS"/>
          <w:color w:val="000000" w:themeColor="text1"/>
          <w:sz w:val="44"/>
          <w:szCs w:val="44"/>
        </w:rPr>
      </w:pPr>
    </w:p>
    <w:p w:rsidR="00F157D8" w:rsidRDefault="00F157D8" w:rsidP="0076441B">
      <w:pPr>
        <w:pStyle w:val="Sansinterligne"/>
        <w:spacing w:after="280" w:line="360" w:lineRule="auto"/>
        <w:rPr>
          <w:rFonts w:ascii="Trebuchet MS" w:hAnsi="Trebuchet MS"/>
          <w:color w:val="000000" w:themeColor="text1"/>
          <w:sz w:val="44"/>
          <w:szCs w:val="44"/>
        </w:rPr>
      </w:pPr>
    </w:p>
    <w:p w:rsidR="00F157D8" w:rsidRDefault="00F157D8" w:rsidP="0076441B">
      <w:pPr>
        <w:pStyle w:val="Sansinterligne"/>
        <w:spacing w:after="280" w:line="360" w:lineRule="auto"/>
        <w:rPr>
          <w:rFonts w:ascii="Trebuchet MS" w:hAnsi="Trebuchet MS"/>
          <w:color w:val="000000" w:themeColor="text1"/>
          <w:sz w:val="44"/>
          <w:szCs w:val="44"/>
        </w:rPr>
      </w:pPr>
    </w:p>
    <w:p w:rsidR="00F157D8" w:rsidRPr="000B46C4" w:rsidRDefault="00F157D8" w:rsidP="0076441B">
      <w:pPr>
        <w:pStyle w:val="Sansinterligne"/>
        <w:spacing w:after="280" w:line="360" w:lineRule="auto"/>
        <w:rPr>
          <w:rFonts w:ascii="Trebuchet MS" w:hAnsi="Trebuchet MS"/>
          <w:color w:val="000000" w:themeColor="text1"/>
          <w:sz w:val="44"/>
          <w:szCs w:val="44"/>
        </w:rPr>
      </w:pPr>
    </w:p>
    <w:p w:rsidR="00F73798" w:rsidRPr="000B46C4" w:rsidRDefault="00332294" w:rsidP="00D47F84">
      <w:pPr>
        <w:pStyle w:val="Titre"/>
        <w:numPr>
          <w:ilvl w:val="0"/>
          <w:numId w:val="3"/>
        </w:numPr>
        <w:outlineLvl w:val="0"/>
        <w:rPr>
          <w:rFonts w:ascii="Trebuchet MS" w:hAnsi="Trebuchet MS"/>
          <w:color w:val="5B9BD5" w:themeColor="accent1"/>
        </w:rPr>
      </w:pPr>
      <w:bookmarkStart w:id="9" w:name="_Toc227364586"/>
      <w:r w:rsidRPr="000B46C4">
        <w:rPr>
          <w:rFonts w:ascii="Trebuchet MS" w:hAnsi="Trebuchet MS"/>
          <w:color w:val="5B9BD5" w:themeColor="accent1"/>
        </w:rPr>
        <w:lastRenderedPageBreak/>
        <w:t>ANALYSE DU BESOIN</w:t>
      </w:r>
      <w:bookmarkEnd w:id="9"/>
    </w:p>
    <w:p w:rsidR="00725821" w:rsidRPr="000B46C4" w:rsidRDefault="00725821"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 chapitre présente l'analyse des besoins pour la conception de la base de données d'une cuisine. Nous décrivons le domaine d'application, recensons les données nécessaires et établissons le dictionnaire des données.</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10" w:name="_Toc227184762"/>
      <w:bookmarkStart w:id="11" w:name="_Toc227264672"/>
      <w:bookmarkStart w:id="12" w:name="_Toc227264993"/>
      <w:r w:rsidRPr="000B46C4">
        <w:rPr>
          <w:rFonts w:ascii="Trebuchet MS" w:hAnsi="Trebuchet MS"/>
          <w:color w:val="000000" w:themeColor="text1"/>
          <w:sz w:val="24"/>
          <w:szCs w:val="24"/>
        </w:rPr>
        <w:t>Présentation du domaine de la cuisine</w:t>
      </w:r>
      <w:bookmarkEnd w:id="10"/>
      <w:bookmarkEnd w:id="11"/>
      <w:bookmarkEnd w:id="12"/>
    </w:p>
    <w:p w:rsidR="00F73798" w:rsidRPr="000B46C4" w:rsidRDefault="00725821" w:rsidP="00D47F84">
      <w:pPr>
        <w:pStyle w:val="Titre"/>
        <w:numPr>
          <w:ilvl w:val="1"/>
          <w:numId w:val="7"/>
        </w:numPr>
        <w:outlineLvl w:val="1"/>
        <w:rPr>
          <w:rFonts w:ascii="Trebuchet MS" w:hAnsi="Trebuchet MS"/>
          <w:color w:val="5B9BD5" w:themeColor="accent1"/>
          <w:sz w:val="36"/>
          <w:szCs w:val="36"/>
        </w:rPr>
      </w:pPr>
      <w:bookmarkStart w:id="13" w:name="_Toc227184763"/>
      <w:bookmarkStart w:id="14" w:name="_Toc227264673"/>
      <w:bookmarkStart w:id="15" w:name="_Toc227264994"/>
      <w:r w:rsidRPr="000B46C4">
        <w:rPr>
          <w:rFonts w:ascii="Trebuchet MS" w:hAnsi="Trebuchet MS"/>
          <w:color w:val="5B9BD5" w:themeColor="accent1"/>
          <w:sz w:val="36"/>
          <w:szCs w:val="36"/>
        </w:rPr>
        <w:t xml:space="preserve"> </w:t>
      </w:r>
      <w:bookmarkStart w:id="16" w:name="_Toc227364587"/>
      <w:r w:rsidR="008D2A9C" w:rsidRPr="000B46C4">
        <w:rPr>
          <w:rFonts w:ascii="Trebuchet MS" w:hAnsi="Trebuchet MS"/>
          <w:color w:val="5B9BD5" w:themeColor="accent1"/>
          <w:sz w:val="36"/>
          <w:szCs w:val="36"/>
        </w:rPr>
        <w:t>Contexte de la restauration</w:t>
      </w:r>
      <w:bookmarkEnd w:id="13"/>
      <w:bookmarkEnd w:id="14"/>
      <w:bookmarkEnd w:id="15"/>
      <w:bookmarkEnd w:id="16"/>
    </w:p>
    <w:p w:rsidR="00453B6C" w:rsidRPr="000B46C4" w:rsidRDefault="00453B6C" w:rsidP="00453B6C">
      <w:pPr>
        <w:rPr>
          <w:rFonts w:ascii="Trebuchet MS" w:hAnsi="Trebuchet MS"/>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cuisine professionnelle englobe un large spectre d'activités allant du restaurant traditionnel à la restauration collective, en passant par la restauration rapide et les services de traiteur. Quelle que soit la forme, la gestion efficace des ressources culinaires est un facteur clé de réussite.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Dans une cuisine professionnelle, plusieurs activités coexistent et nécessitent une coordination optimale :</w:t>
      </w:r>
    </w:p>
    <w:p w:rsidR="00F73798" w:rsidRPr="000B46C4" w:rsidRDefault="008D2A9C" w:rsidP="00D47F84">
      <w:pPr>
        <w:pStyle w:val="Sansinterligne"/>
        <w:numPr>
          <w:ilvl w:val="0"/>
          <w:numId w:val="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L'approvisionnement : gestion des fournisseurs et des commandes</w:t>
      </w:r>
    </w:p>
    <w:p w:rsidR="00F73798" w:rsidRPr="000B46C4" w:rsidRDefault="008D2A9C" w:rsidP="00D47F84">
      <w:pPr>
        <w:pStyle w:val="Sansinterligne"/>
        <w:numPr>
          <w:ilvl w:val="0"/>
          <w:numId w:val="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stockage : suivi des inventaires et gestion des DLC/DLUO</w:t>
      </w:r>
    </w:p>
    <w:p w:rsidR="00F73798" w:rsidRPr="000B46C4" w:rsidRDefault="008D2A9C" w:rsidP="00D47F84">
      <w:pPr>
        <w:pStyle w:val="Sansinterligne"/>
        <w:numPr>
          <w:ilvl w:val="0"/>
          <w:numId w:val="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préparation : exécution des recettes selon les fiches techniques</w:t>
      </w:r>
    </w:p>
    <w:p w:rsidR="00F73798" w:rsidRPr="000B46C4" w:rsidRDefault="008D2A9C" w:rsidP="00D47F84">
      <w:pPr>
        <w:pStyle w:val="Sansinterligne"/>
        <w:numPr>
          <w:ilvl w:val="0"/>
          <w:numId w:val="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planification : élaboration des menus et organisation des services</w:t>
      </w:r>
    </w:p>
    <w:p w:rsidR="00F73798" w:rsidRPr="000B46C4" w:rsidRDefault="008D2A9C" w:rsidP="00D47F84">
      <w:pPr>
        <w:pStyle w:val="Sansinterligne"/>
        <w:numPr>
          <w:ilvl w:val="0"/>
          <w:numId w:val="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contrôle qualité : traçabilité et respect des normes d'hygiène</w:t>
      </w:r>
    </w:p>
    <w:p w:rsidR="0020456D" w:rsidRPr="000B46C4" w:rsidRDefault="0020456D" w:rsidP="0020456D">
      <w:pPr>
        <w:pStyle w:val="Sansinterligne"/>
        <w:spacing w:line="360" w:lineRule="auto"/>
        <w:ind w:left="720"/>
        <w:rPr>
          <w:rFonts w:ascii="Trebuchet MS" w:hAnsi="Trebuchet MS"/>
          <w:color w:val="0D0D0D" w:themeColor="text1" w:themeTint="F2"/>
          <w:sz w:val="16"/>
          <w:szCs w:val="16"/>
        </w:rPr>
      </w:pPr>
      <w:r w:rsidRPr="000B46C4">
        <w:rPr>
          <w:rFonts w:ascii="Trebuchet MS" w:hAnsi="Trebuchet MS"/>
          <w:i/>
          <w:color w:val="0D0D0D" w:themeColor="text1" w:themeTint="F2"/>
          <w:sz w:val="16"/>
          <w:szCs w:val="16"/>
        </w:rPr>
        <w:t>Gestion des DLC (Date Limite de Consommation) :</w:t>
      </w:r>
      <w:r w:rsidRPr="000B46C4">
        <w:rPr>
          <w:rFonts w:ascii="Trebuchet MS" w:hAnsi="Trebuchet MS"/>
          <w:color w:val="0D0D0D" w:themeColor="text1" w:themeTint="F2"/>
          <w:sz w:val="16"/>
          <w:szCs w:val="16"/>
        </w:rPr>
        <w:t xml:space="preserve"> C'est une limite impérative. Une fois cette date dépassée, le produit peut présenter un risque pour la santé et sa vente est </w:t>
      </w:r>
      <w:r w:rsidRPr="000B46C4">
        <w:rPr>
          <w:rFonts w:ascii="Trebuchet MS" w:hAnsi="Trebuchet MS"/>
          <w:b/>
          <w:bCs/>
          <w:color w:val="0D0D0D" w:themeColor="text1" w:themeTint="F2"/>
          <w:sz w:val="16"/>
          <w:szCs w:val="16"/>
        </w:rPr>
        <w:t>interdite</w:t>
      </w:r>
      <w:r w:rsidRPr="000B46C4">
        <w:rPr>
          <w:rFonts w:ascii="Trebuchet MS" w:hAnsi="Trebuchet MS"/>
          <w:color w:val="0D0D0D" w:themeColor="text1" w:themeTint="F2"/>
          <w:sz w:val="16"/>
          <w:szCs w:val="16"/>
        </w:rPr>
        <w:t>.</w:t>
      </w:r>
    </w:p>
    <w:p w:rsidR="0020456D" w:rsidRPr="000B46C4" w:rsidRDefault="0020456D" w:rsidP="0020456D">
      <w:pPr>
        <w:pStyle w:val="Sansinterligne"/>
        <w:spacing w:line="360" w:lineRule="auto"/>
        <w:ind w:left="720"/>
        <w:rPr>
          <w:rFonts w:ascii="Trebuchet MS" w:hAnsi="Trebuchet MS"/>
          <w:i/>
          <w:color w:val="0D0D0D" w:themeColor="text1" w:themeTint="F2"/>
          <w:sz w:val="16"/>
          <w:szCs w:val="16"/>
        </w:rPr>
      </w:pPr>
      <w:r w:rsidRPr="000B46C4">
        <w:rPr>
          <w:rFonts w:ascii="Trebuchet MS" w:hAnsi="Trebuchet MS"/>
          <w:i/>
          <w:color w:val="0D0D0D" w:themeColor="text1" w:themeTint="F2"/>
          <w:sz w:val="16"/>
          <w:szCs w:val="16"/>
        </w:rPr>
        <w:t>DLUO (Date Limite d'Utilisation Optimale) : le produit reste consommable après cette date sans risque pour la santé. Cependant, il peut perdre ses qualités : moins de goût, texture différente (biscuits moins croquants), ou perte de vitamines.</w:t>
      </w:r>
    </w:p>
    <w:p w:rsidR="0020456D" w:rsidRPr="000B46C4" w:rsidRDefault="0020456D" w:rsidP="0020456D">
      <w:pPr>
        <w:pStyle w:val="Sansinterligne"/>
        <w:spacing w:line="360" w:lineRule="auto"/>
        <w:ind w:left="720"/>
        <w:rPr>
          <w:rFonts w:ascii="Trebuchet MS" w:hAnsi="Trebuchet MS"/>
          <w:i/>
          <w:color w:val="000000" w:themeColor="text1"/>
          <w:sz w:val="16"/>
          <w:szCs w:val="16"/>
        </w:rPr>
      </w:pPr>
    </w:p>
    <w:p w:rsidR="0020456D" w:rsidRPr="000B46C4" w:rsidRDefault="0020456D" w:rsidP="0020456D">
      <w:pPr>
        <w:pStyle w:val="Sansinterligne"/>
        <w:spacing w:line="360" w:lineRule="auto"/>
        <w:ind w:left="720"/>
        <w:rPr>
          <w:rFonts w:ascii="Trebuchet MS" w:hAnsi="Trebuchet MS"/>
          <w:i/>
          <w:color w:val="000000" w:themeColor="text1"/>
          <w:sz w:val="16"/>
          <w:szCs w:val="16"/>
        </w:rPr>
      </w:pPr>
    </w:p>
    <w:p w:rsidR="0020456D" w:rsidRPr="000B46C4" w:rsidRDefault="0020456D" w:rsidP="0020456D">
      <w:pPr>
        <w:pStyle w:val="Sansinterligne"/>
        <w:spacing w:line="360" w:lineRule="auto"/>
        <w:ind w:left="720"/>
        <w:rPr>
          <w:rFonts w:ascii="Trebuchet MS" w:hAnsi="Trebuchet MS"/>
          <w:color w:val="000000" w:themeColor="text1"/>
          <w:sz w:val="16"/>
          <w:szCs w:val="16"/>
        </w:rPr>
      </w:pPr>
    </w:p>
    <w:p w:rsidR="00D353FA" w:rsidRPr="000B46C4" w:rsidRDefault="00D353FA" w:rsidP="0076441B">
      <w:pPr>
        <w:pStyle w:val="Sansinterligne"/>
        <w:spacing w:after="280" w:line="360" w:lineRule="auto"/>
        <w:rPr>
          <w:rFonts w:ascii="Trebuchet MS" w:hAnsi="Trebuchet MS"/>
          <w:color w:val="000000" w:themeColor="text1"/>
          <w:sz w:val="24"/>
          <w:szCs w:val="24"/>
        </w:rPr>
      </w:pPr>
    </w:p>
    <w:p w:rsidR="00F73798" w:rsidRPr="000B46C4" w:rsidRDefault="00453B6C" w:rsidP="00D47F84">
      <w:pPr>
        <w:pStyle w:val="Titre"/>
        <w:numPr>
          <w:ilvl w:val="1"/>
          <w:numId w:val="7"/>
        </w:numPr>
        <w:outlineLvl w:val="1"/>
        <w:rPr>
          <w:rFonts w:ascii="Trebuchet MS" w:hAnsi="Trebuchet MS"/>
          <w:color w:val="5B9BD5" w:themeColor="accent1"/>
          <w:sz w:val="36"/>
          <w:szCs w:val="36"/>
        </w:rPr>
      </w:pPr>
      <w:bookmarkStart w:id="17" w:name="_Toc227184764"/>
      <w:bookmarkStart w:id="18" w:name="_Toc227264674"/>
      <w:bookmarkStart w:id="19" w:name="_Toc227264995"/>
      <w:bookmarkStart w:id="20" w:name="_Toc227364588"/>
      <w:r w:rsidRPr="000B46C4">
        <w:rPr>
          <w:rFonts w:ascii="Trebuchet MS" w:hAnsi="Trebuchet MS"/>
          <w:color w:val="5B9BD5" w:themeColor="accent1"/>
          <w:sz w:val="36"/>
          <w:szCs w:val="36"/>
        </w:rPr>
        <w:t>LES ACTEURS DU SYSTEME</w:t>
      </w:r>
      <w:bookmarkEnd w:id="17"/>
      <w:bookmarkEnd w:id="18"/>
      <w:bookmarkEnd w:id="19"/>
      <w:bookmarkEnd w:id="20"/>
    </w:p>
    <w:p w:rsidR="00453B6C" w:rsidRPr="000B46C4" w:rsidRDefault="00453B6C" w:rsidP="00453B6C">
      <w:pPr>
        <w:rPr>
          <w:rFonts w:ascii="Trebuchet MS" w:hAnsi="Trebuchet MS"/>
          <w:color w:val="5B9BD5" w:themeColor="accent1"/>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Différents acteurs interviennent dans le fonctionnement d'une cuisine professionnelle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 chef de cuisine</w:t>
      </w:r>
      <w:r w:rsidRPr="000B46C4">
        <w:rPr>
          <w:rFonts w:ascii="Trebuchet MS" w:hAnsi="Trebuchet MS"/>
          <w:b/>
          <w:color w:val="000000" w:themeColor="text1"/>
          <w:sz w:val="24"/>
          <w:szCs w:val="24"/>
        </w:rPr>
        <w:t xml:space="preserve"> :</w:t>
      </w:r>
      <w:r w:rsidRPr="000B46C4">
        <w:rPr>
          <w:rFonts w:ascii="Trebuchet MS" w:hAnsi="Trebuchet MS"/>
          <w:color w:val="000000" w:themeColor="text1"/>
          <w:sz w:val="24"/>
          <w:szCs w:val="24"/>
        </w:rPr>
        <w:t xml:space="preserve"> Responsable de l'ensemble de la cuisine, il définit les menus, supervise les équipes et contrôle la qualité des préparations. Il a besoin d'accéder rapidement aux recettes, aux stocks disponibles et aux informations sur les fournisseurs.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Les chefs de partie</w:t>
      </w:r>
      <w:r w:rsidRPr="000B46C4">
        <w:rPr>
          <w:rFonts w:ascii="Trebuchet MS" w:hAnsi="Trebuchet MS"/>
          <w:color w:val="000000" w:themeColor="text1"/>
          <w:sz w:val="24"/>
          <w:szCs w:val="24"/>
        </w:rPr>
        <w:t xml:space="preserve"> : Spécialisés dans un domaine particulier (sauces, grillades, pâtisserie...), ils consultent les recettes de leur domaine et signalent les besoins en ingrédients.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 responsable des achats</w:t>
      </w:r>
      <w:r w:rsidRPr="000B46C4">
        <w:rPr>
          <w:rFonts w:ascii="Trebuchet MS" w:hAnsi="Trebuchet MS"/>
          <w:color w:val="000000" w:themeColor="text1"/>
          <w:sz w:val="24"/>
          <w:szCs w:val="24"/>
        </w:rPr>
        <w:t xml:space="preserve"> : Il gère les relations avec les fournisseurs, passe les commandes et négocie les prix. Il a besoin d'informations détaillées sur les produits et l'historique des achats.</w:t>
      </w:r>
    </w:p>
    <w:p w:rsidR="00D353FA"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 gestionnaire de stocks</w:t>
      </w:r>
      <w:r w:rsidRPr="000B46C4">
        <w:rPr>
          <w:rFonts w:ascii="Trebuchet MS" w:hAnsi="Trebuchet MS"/>
          <w:color w:val="000000" w:themeColor="text1"/>
          <w:sz w:val="24"/>
          <w:szCs w:val="24"/>
        </w:rPr>
        <w:t xml:space="preserve"> : Il assure le suivi des inventaires, contrôle les dates de péremption et optimise les niveaux de stock.</w:t>
      </w:r>
    </w:p>
    <w:p w:rsidR="00F73798" w:rsidRPr="000B46C4" w:rsidRDefault="008D2A9C" w:rsidP="00D47F84">
      <w:pPr>
        <w:pStyle w:val="Sansinterligne"/>
        <w:numPr>
          <w:ilvl w:val="1"/>
          <w:numId w:val="7"/>
        </w:numPr>
        <w:spacing w:after="280" w:line="360" w:lineRule="auto"/>
        <w:outlineLvl w:val="1"/>
        <w:rPr>
          <w:rFonts w:ascii="Trebuchet MS" w:hAnsi="Trebuchet MS"/>
          <w:color w:val="5B9BD5" w:themeColor="accent1"/>
          <w:sz w:val="36"/>
          <w:szCs w:val="36"/>
        </w:rPr>
      </w:pPr>
      <w:bookmarkStart w:id="21" w:name="_Toc227184765"/>
      <w:bookmarkStart w:id="22" w:name="_Toc227264675"/>
      <w:bookmarkStart w:id="23" w:name="_Toc227264996"/>
      <w:bookmarkStart w:id="24" w:name="_Toc227364589"/>
      <w:r w:rsidRPr="000B46C4">
        <w:rPr>
          <w:rFonts w:ascii="Trebuchet MS" w:hAnsi="Trebuchet MS"/>
          <w:color w:val="5B9BD5" w:themeColor="accent1"/>
          <w:sz w:val="36"/>
          <w:szCs w:val="36"/>
        </w:rPr>
        <w:t>Les entités métier</w:t>
      </w:r>
      <w:bookmarkEnd w:id="21"/>
      <w:bookmarkEnd w:id="22"/>
      <w:bookmarkEnd w:id="23"/>
      <w:bookmarkEnd w:id="24"/>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L'analyse du domaine culinaire permet d'identifier les entités fondamentales suivantes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Les ingrédients</w:t>
      </w:r>
      <w:r w:rsidRPr="000B46C4">
        <w:rPr>
          <w:rFonts w:ascii="Trebuchet MS" w:hAnsi="Trebuchet MS"/>
          <w:color w:val="000000" w:themeColor="text1"/>
          <w:sz w:val="24"/>
          <w:szCs w:val="24"/>
        </w:rPr>
        <w:t xml:space="preserve"> : Ce sont les matières premières utilisées dans la préparation des plats. Chaque ingrédient possède des caractéristiques spécifiques : nom, catégorie (viandes, légumes, épices...), unité de mesure (kg, litre, unité...), prix unitaire, fournisseur.</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lastRenderedPageBreak/>
        <w:t>Les recettes</w:t>
      </w:r>
      <w:r w:rsidRPr="000B46C4">
        <w:rPr>
          <w:rFonts w:ascii="Trebuchet MS" w:hAnsi="Trebuchet MS"/>
          <w:color w:val="000000" w:themeColor="text1"/>
          <w:sz w:val="24"/>
          <w:szCs w:val="24"/>
        </w:rPr>
        <w:t xml:space="preserve"> : Ce sont les modes opératoires détaillant la préparation d'un plat. Une recette comprend un nom, une catégorie (entrée, plat, dessert...), un temps de préparation, un nombre de couverts, et la liste des ingrédients avec leurs quantités.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Les menus</w:t>
      </w:r>
      <w:r w:rsidRPr="000B46C4">
        <w:rPr>
          <w:rFonts w:ascii="Trebuchet MS" w:hAnsi="Trebuchet MS"/>
          <w:color w:val="000000" w:themeColor="text1"/>
          <w:sz w:val="24"/>
          <w:szCs w:val="24"/>
        </w:rPr>
        <w:t xml:space="preserve"> : Ce sont des ensembles de recettes proposés pour un service ou un événement. Un menu est caractérisé par un nom, une date, un type (déjeuner, dîner, buffet...) et la liste des plats qui le composent.</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Les chefs</w:t>
      </w:r>
      <w:r w:rsidRPr="000B46C4">
        <w:rPr>
          <w:rFonts w:ascii="Trebuchet MS" w:hAnsi="Trebuchet MS"/>
          <w:color w:val="000000" w:themeColor="text1"/>
          <w:sz w:val="24"/>
          <w:szCs w:val="24"/>
        </w:rPr>
        <w:t xml:space="preserve"> : Ce sont les professionnels responsables de la préparation des plats. Chaque chef possède un nom, un prénom, une spécialité, un niveau de compétence et une date d'embauche.</w:t>
      </w:r>
    </w:p>
    <w:p w:rsidR="00D353FA" w:rsidRPr="00F157D8"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u w:val="single"/>
        </w:rPr>
        <w:t>Les fournisseurs</w:t>
      </w:r>
      <w:r w:rsidRPr="000B46C4">
        <w:rPr>
          <w:rFonts w:ascii="Trebuchet MS" w:hAnsi="Trebuchet MS"/>
          <w:color w:val="000000" w:themeColor="text1"/>
          <w:sz w:val="24"/>
          <w:szCs w:val="24"/>
        </w:rPr>
        <w:t xml:space="preserve"> : Ce sont les entreprises fournissant les ingrédients. Un fournisseur est décrit par sa raison sociale, son adresse, son téléphone, son email et sa spécialité.</w:t>
      </w:r>
    </w:p>
    <w:p w:rsidR="00F73798" w:rsidRPr="000B46C4" w:rsidRDefault="008D2A9C" w:rsidP="00D47F84">
      <w:pPr>
        <w:pStyle w:val="Sansinterligne"/>
        <w:numPr>
          <w:ilvl w:val="1"/>
          <w:numId w:val="7"/>
        </w:numPr>
        <w:spacing w:after="280" w:line="360" w:lineRule="auto"/>
        <w:outlineLvl w:val="1"/>
        <w:rPr>
          <w:rFonts w:ascii="Trebuchet MS" w:hAnsi="Trebuchet MS"/>
          <w:color w:val="5B9BD5" w:themeColor="accent1"/>
          <w:sz w:val="36"/>
          <w:szCs w:val="36"/>
        </w:rPr>
      </w:pPr>
      <w:bookmarkStart w:id="25" w:name="_Toc227184766"/>
      <w:bookmarkStart w:id="26" w:name="_Toc227264676"/>
      <w:bookmarkStart w:id="27" w:name="_Toc227264997"/>
      <w:bookmarkStart w:id="28" w:name="_Toc227364590"/>
      <w:r w:rsidRPr="000B46C4">
        <w:rPr>
          <w:rFonts w:ascii="Trebuchet MS" w:hAnsi="Trebuchet MS"/>
          <w:color w:val="5B9BD5" w:themeColor="accent1"/>
          <w:sz w:val="36"/>
          <w:szCs w:val="36"/>
        </w:rPr>
        <w:t>Recueil des besoins utilisateurs</w:t>
      </w:r>
      <w:bookmarkEnd w:id="25"/>
      <w:bookmarkEnd w:id="26"/>
      <w:bookmarkEnd w:id="27"/>
      <w:bookmarkEnd w:id="28"/>
    </w:p>
    <w:p w:rsidR="00F73798" w:rsidRPr="000B46C4" w:rsidRDefault="008D2A9C" w:rsidP="00D47F84">
      <w:pPr>
        <w:pStyle w:val="Sansinterligne"/>
        <w:numPr>
          <w:ilvl w:val="2"/>
          <w:numId w:val="7"/>
        </w:numPr>
        <w:spacing w:after="280" w:line="360" w:lineRule="auto"/>
        <w:rPr>
          <w:rFonts w:ascii="Trebuchet MS" w:hAnsi="Trebuchet MS"/>
          <w:color w:val="5B9BD5" w:themeColor="accent1"/>
          <w:sz w:val="32"/>
          <w:szCs w:val="32"/>
        </w:rPr>
      </w:pPr>
      <w:bookmarkStart w:id="29" w:name="_Toc227184767"/>
      <w:bookmarkStart w:id="30" w:name="_Toc227264677"/>
      <w:bookmarkStart w:id="31" w:name="_Toc227264998"/>
      <w:r w:rsidRPr="000B46C4">
        <w:rPr>
          <w:rFonts w:ascii="Trebuchet MS" w:hAnsi="Trebuchet MS"/>
          <w:color w:val="5B9BD5" w:themeColor="accent1"/>
          <w:sz w:val="32"/>
          <w:szCs w:val="32"/>
        </w:rPr>
        <w:t>Méthodologie de recueil</w:t>
      </w:r>
      <w:bookmarkEnd w:id="29"/>
      <w:bookmarkEnd w:id="30"/>
      <w:bookmarkEnd w:id="31"/>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recueil des besoins est une étape cruciale qui détermine la qualité de la future base de donn</w:t>
      </w:r>
      <w:r w:rsidR="00A846D5" w:rsidRPr="000B46C4">
        <w:rPr>
          <w:rFonts w:ascii="Trebuchet MS" w:hAnsi="Trebuchet MS"/>
          <w:color w:val="000000" w:themeColor="text1"/>
          <w:sz w:val="24"/>
          <w:szCs w:val="24"/>
        </w:rPr>
        <w:t>ées. Plusieurs techniques ont été utilisées</w:t>
      </w:r>
      <w:r w:rsidRPr="000B46C4">
        <w:rPr>
          <w:rFonts w:ascii="Trebuchet MS" w:hAnsi="Trebuchet MS"/>
          <w:color w:val="000000" w:themeColor="text1"/>
          <w:sz w:val="24"/>
          <w:szCs w:val="24"/>
        </w:rPr>
        <w:t xml:space="preserve"> :</w:t>
      </w:r>
    </w:p>
    <w:p w:rsidR="00F73798" w:rsidRPr="000B46C4" w:rsidRDefault="008D2A9C" w:rsidP="00D47F84">
      <w:pPr>
        <w:pStyle w:val="Sansinterligne"/>
        <w:numPr>
          <w:ilvl w:val="0"/>
          <w:numId w:val="9"/>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entretiens avec les utilisateurs (chefs, responsables, gestionnaires)</w:t>
      </w:r>
    </w:p>
    <w:p w:rsidR="00F73798" w:rsidRPr="000B46C4" w:rsidRDefault="008D2A9C" w:rsidP="00D47F84">
      <w:pPr>
        <w:pStyle w:val="Sansinterligne"/>
        <w:numPr>
          <w:ilvl w:val="0"/>
          <w:numId w:val="9"/>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L'analyse des documents existants (fiches techniques, bons de commande, inventaires)</w:t>
      </w:r>
    </w:p>
    <w:p w:rsidR="00F73798" w:rsidRPr="000B46C4" w:rsidRDefault="008D2A9C" w:rsidP="00D47F84">
      <w:pPr>
        <w:pStyle w:val="Sansinterligne"/>
        <w:numPr>
          <w:ilvl w:val="0"/>
          <w:numId w:val="9"/>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L'observation des processus métier en situation réelle</w:t>
      </w:r>
    </w:p>
    <w:p w:rsidR="00D353FA" w:rsidRPr="000B46C4" w:rsidRDefault="008D2A9C" w:rsidP="00D47F84">
      <w:pPr>
        <w:pStyle w:val="Sansinterligne"/>
        <w:numPr>
          <w:ilvl w:val="0"/>
          <w:numId w:val="9"/>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L'étude des applications existantes et de leurs limites</w:t>
      </w:r>
    </w:p>
    <w:p w:rsidR="00F73798" w:rsidRPr="000B46C4" w:rsidRDefault="008D2A9C" w:rsidP="00D47F84">
      <w:pPr>
        <w:pStyle w:val="Sansinterligne"/>
        <w:numPr>
          <w:ilvl w:val="2"/>
          <w:numId w:val="7"/>
        </w:numPr>
        <w:spacing w:after="280" w:line="360" w:lineRule="auto"/>
        <w:rPr>
          <w:rFonts w:ascii="Trebuchet MS" w:hAnsi="Trebuchet MS"/>
          <w:color w:val="5B9BD5" w:themeColor="accent1"/>
          <w:sz w:val="32"/>
          <w:szCs w:val="32"/>
        </w:rPr>
      </w:pPr>
      <w:bookmarkStart w:id="32" w:name="_Toc227184768"/>
      <w:bookmarkStart w:id="33" w:name="_Toc227264678"/>
      <w:bookmarkStart w:id="34" w:name="_Toc227264999"/>
      <w:r w:rsidRPr="000B46C4">
        <w:rPr>
          <w:rFonts w:ascii="Trebuchet MS" w:hAnsi="Trebuchet MS"/>
          <w:color w:val="5B9BD5" w:themeColor="accent1"/>
          <w:sz w:val="32"/>
          <w:szCs w:val="32"/>
        </w:rPr>
        <w:t>Besoins fonctionnels</w:t>
      </w:r>
      <w:bookmarkEnd w:id="32"/>
      <w:bookmarkEnd w:id="33"/>
      <w:bookmarkEnd w:id="34"/>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Les besoins fonctionnels décrivent ce que le système doit permettre de faire. Pour notre base de données cuisine, les besoins fonctionnels principaux sont :</w:t>
      </w:r>
    </w:p>
    <w:p w:rsidR="00F73798" w:rsidRPr="000B46C4" w:rsidRDefault="008D2A9C" w:rsidP="00D47F84">
      <w:pPr>
        <w:pStyle w:val="Sansinterligne"/>
        <w:numPr>
          <w:ilvl w:val="0"/>
          <w:numId w:val="1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Gestion des ingrédients : Le système doit permettre de créer, modifier, supprimer et consulter les informations sur les ingrédients. Il doit également permettre de rechercher des ingrédients par catégorie, par fournisseur ou par plage de prix.</w:t>
      </w:r>
    </w:p>
    <w:p w:rsidR="00F73798" w:rsidRPr="000B46C4" w:rsidRDefault="008D2A9C" w:rsidP="00D47F84">
      <w:pPr>
        <w:pStyle w:val="Sansinterligne"/>
        <w:numPr>
          <w:ilvl w:val="0"/>
          <w:numId w:val="1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Gestion des recettes : Le système doit permettre de gérer les fiches techniques des recettes, incluant les ingrédients nécessaires et leurs quantités. Il doit également permettre de calculer le coût de revient d'une recette.</w:t>
      </w:r>
    </w:p>
    <w:p w:rsidR="00F73798" w:rsidRPr="000B46C4" w:rsidRDefault="008D2A9C" w:rsidP="00D47F84">
      <w:pPr>
        <w:pStyle w:val="Sansinterligne"/>
        <w:numPr>
          <w:ilvl w:val="0"/>
          <w:numId w:val="1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Gestion des menus : Le système doit permettre de composer des menus en sélectionnant des recettes existantes et de planifier les services.</w:t>
      </w:r>
    </w:p>
    <w:p w:rsidR="00F73798" w:rsidRPr="000B46C4" w:rsidRDefault="008D2A9C" w:rsidP="00D47F84">
      <w:pPr>
        <w:pStyle w:val="Sansinterligne"/>
        <w:numPr>
          <w:ilvl w:val="0"/>
          <w:numId w:val="1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Gestion des stocks : Le système doit permettre de suivre les niveaux de stock, de gérer les entrées et sorties, et de générer des alertes pour les réapprovisionnements.</w:t>
      </w:r>
    </w:p>
    <w:p w:rsidR="001E084C" w:rsidRPr="000B46C4" w:rsidRDefault="008D2A9C" w:rsidP="00D47F84">
      <w:pPr>
        <w:pStyle w:val="Sansinterligne"/>
        <w:numPr>
          <w:ilvl w:val="0"/>
          <w:numId w:val="1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Gestion des fournisseurs : Le système doit permettre de gérer le référentiel fournisseurs et de tracer l'historique des commandes.</w:t>
      </w:r>
    </w:p>
    <w:p w:rsidR="00F73798" w:rsidRPr="000B46C4" w:rsidRDefault="008D2A9C" w:rsidP="00D47F84">
      <w:pPr>
        <w:pStyle w:val="Sansinterligne"/>
        <w:numPr>
          <w:ilvl w:val="2"/>
          <w:numId w:val="7"/>
        </w:numPr>
        <w:spacing w:after="280" w:line="360" w:lineRule="auto"/>
        <w:rPr>
          <w:rFonts w:ascii="Trebuchet MS" w:hAnsi="Trebuchet MS"/>
          <w:color w:val="5B9BD5" w:themeColor="accent1"/>
          <w:sz w:val="32"/>
          <w:szCs w:val="32"/>
        </w:rPr>
      </w:pPr>
      <w:bookmarkStart w:id="35" w:name="_Toc227184769"/>
      <w:bookmarkStart w:id="36" w:name="_Toc227264679"/>
      <w:bookmarkStart w:id="37" w:name="_Toc227265000"/>
      <w:r w:rsidRPr="000B46C4">
        <w:rPr>
          <w:rFonts w:ascii="Trebuchet MS" w:hAnsi="Trebuchet MS"/>
          <w:color w:val="5B9BD5" w:themeColor="accent1"/>
          <w:sz w:val="32"/>
          <w:szCs w:val="32"/>
        </w:rPr>
        <w:t xml:space="preserve"> Besoins non fonctionnels</w:t>
      </w:r>
      <w:bookmarkEnd w:id="35"/>
      <w:bookmarkEnd w:id="36"/>
      <w:bookmarkEnd w:id="37"/>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besoins non fonctionnels décrivent les contraintes et qualités attendues du système :</w:t>
      </w:r>
    </w:p>
    <w:p w:rsidR="00F73798" w:rsidRPr="000B46C4" w:rsidRDefault="008D2A9C" w:rsidP="00D47F84">
      <w:pPr>
        <w:pStyle w:val="Sansinterligne"/>
        <w:numPr>
          <w:ilvl w:val="0"/>
          <w:numId w:val="11"/>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Performance : Les requêtes doivent s'exécuter en moins de 2 secondes</w:t>
      </w:r>
    </w:p>
    <w:p w:rsidR="00F73798" w:rsidRPr="000B46C4" w:rsidRDefault="008D2A9C" w:rsidP="00D47F84">
      <w:pPr>
        <w:pStyle w:val="Sansinterligne"/>
        <w:numPr>
          <w:ilvl w:val="0"/>
          <w:numId w:val="11"/>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Disponibilité : Le système doit être accessible 12 heures par jour, 6 jours sur 7</w:t>
      </w:r>
    </w:p>
    <w:p w:rsidR="00F73798" w:rsidRPr="000B46C4" w:rsidRDefault="008D2A9C" w:rsidP="00D47F84">
      <w:pPr>
        <w:pStyle w:val="Sansinterligne"/>
        <w:numPr>
          <w:ilvl w:val="0"/>
          <w:numId w:val="11"/>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Sécurité : Les accès doivent être contrôlés par authentification</w:t>
      </w:r>
    </w:p>
    <w:p w:rsidR="00F73798" w:rsidRPr="000B46C4" w:rsidRDefault="008D2A9C" w:rsidP="00D47F84">
      <w:pPr>
        <w:pStyle w:val="Sansinterligne"/>
        <w:numPr>
          <w:ilvl w:val="0"/>
          <w:numId w:val="11"/>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Ergonomie : L'interface doit être intuitive et facile d'utilisation</w:t>
      </w:r>
    </w:p>
    <w:p w:rsidR="001E084C" w:rsidRPr="000B46C4" w:rsidRDefault="008D2A9C" w:rsidP="00D47F84">
      <w:pPr>
        <w:pStyle w:val="Sansinterligne"/>
        <w:numPr>
          <w:ilvl w:val="0"/>
          <w:numId w:val="11"/>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Évolutivité : Le système doit pouvoir accueillir de nouvelles fonctionnalités</w:t>
      </w:r>
    </w:p>
    <w:p w:rsidR="00F73798" w:rsidRPr="000B46C4" w:rsidRDefault="008D2A9C" w:rsidP="00D47F84">
      <w:pPr>
        <w:pStyle w:val="Sansinterligne"/>
        <w:numPr>
          <w:ilvl w:val="2"/>
          <w:numId w:val="7"/>
        </w:numPr>
        <w:spacing w:after="280" w:line="360" w:lineRule="auto"/>
        <w:rPr>
          <w:rFonts w:ascii="Trebuchet MS" w:hAnsi="Trebuchet MS"/>
          <w:color w:val="5B9BD5" w:themeColor="accent1"/>
          <w:sz w:val="32"/>
          <w:szCs w:val="32"/>
        </w:rPr>
      </w:pPr>
      <w:bookmarkStart w:id="38" w:name="_Toc227184770"/>
      <w:bookmarkStart w:id="39" w:name="_Toc227264680"/>
      <w:bookmarkStart w:id="40" w:name="_Toc227265001"/>
      <w:r w:rsidRPr="000B46C4">
        <w:rPr>
          <w:rFonts w:ascii="Trebuchet MS" w:hAnsi="Trebuchet MS"/>
          <w:color w:val="5B9BD5" w:themeColor="accent1"/>
          <w:sz w:val="32"/>
          <w:szCs w:val="32"/>
        </w:rPr>
        <w:t>Règles de gestion</w:t>
      </w:r>
      <w:bookmarkEnd w:id="38"/>
      <w:bookmarkEnd w:id="39"/>
      <w:bookmarkEnd w:id="40"/>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règles de gestion définissent les contraintes métier qui doivent être respectées par le système :</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RG1 : Chaque ingrédient possède un code unique et appartient à une seule catégorie.</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RG2 : Une recette est composée d'au moins un ingrédient et peut être utilisée dans plusieurs menus.</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RG3 : Un menu contient au moins une recette et est associé à une date de service.</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RG4 : Un chef peut être responsable de plusieurs recettes selon sa spécialité.</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RG5 : Un fournisseur peut fournir plusieurs ingrédients, mais chaque ingrédient a un fournisseur principal.</w:t>
      </w:r>
    </w:p>
    <w:p w:rsidR="00F73798" w:rsidRPr="000B46C4" w:rsidRDefault="008D2A9C" w:rsidP="00D47F84">
      <w:pPr>
        <w:pStyle w:val="Sansinterligne"/>
        <w:numPr>
          <w:ilvl w:val="0"/>
          <w:numId w:val="12"/>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RG6 : La quantité en stock d'un ingrédient ne peut pas être négative.</w:t>
      </w: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EB6EE5" w:rsidRPr="000B46C4" w:rsidRDefault="00EB6EE5" w:rsidP="0076441B">
      <w:pPr>
        <w:pStyle w:val="Sansinterligne"/>
        <w:spacing w:after="280" w:line="360" w:lineRule="auto"/>
        <w:rPr>
          <w:rFonts w:ascii="Trebuchet MS" w:hAnsi="Trebuchet MS"/>
          <w:color w:val="000000" w:themeColor="text1"/>
          <w:sz w:val="24"/>
          <w:szCs w:val="24"/>
        </w:rPr>
      </w:pPr>
    </w:p>
    <w:p w:rsidR="00EB6EE5" w:rsidRPr="000B46C4" w:rsidRDefault="00EB6EE5" w:rsidP="0076441B">
      <w:pPr>
        <w:pStyle w:val="Sansinterligne"/>
        <w:spacing w:after="280" w:line="360" w:lineRule="auto"/>
        <w:rPr>
          <w:rFonts w:ascii="Trebuchet MS" w:hAnsi="Trebuchet MS"/>
          <w:color w:val="000000" w:themeColor="text1"/>
          <w:sz w:val="24"/>
          <w:szCs w:val="24"/>
        </w:rPr>
      </w:pPr>
    </w:p>
    <w:p w:rsidR="00F73798" w:rsidRPr="000B46C4" w:rsidRDefault="008D2A9C" w:rsidP="00D47F84">
      <w:pPr>
        <w:pStyle w:val="Sansinterligne"/>
        <w:numPr>
          <w:ilvl w:val="0"/>
          <w:numId w:val="3"/>
        </w:numPr>
        <w:spacing w:after="280" w:line="360" w:lineRule="auto"/>
        <w:outlineLvl w:val="0"/>
        <w:rPr>
          <w:rFonts w:ascii="Trebuchet MS" w:hAnsi="Trebuchet MS"/>
          <w:color w:val="5B9BD5" w:themeColor="accent1"/>
          <w:sz w:val="44"/>
          <w:szCs w:val="44"/>
        </w:rPr>
      </w:pPr>
      <w:bookmarkStart w:id="41" w:name="_Toc227184771"/>
      <w:bookmarkStart w:id="42" w:name="_Toc227264681"/>
      <w:bookmarkStart w:id="43" w:name="_Toc227265002"/>
      <w:bookmarkStart w:id="44" w:name="_Toc227364591"/>
      <w:r w:rsidRPr="000B46C4">
        <w:rPr>
          <w:rFonts w:ascii="Trebuchet MS" w:hAnsi="Trebuchet MS"/>
          <w:color w:val="5B9BD5" w:themeColor="accent1"/>
          <w:sz w:val="44"/>
          <w:szCs w:val="44"/>
        </w:rPr>
        <w:lastRenderedPageBreak/>
        <w:t>Dictionnaire des données</w:t>
      </w:r>
      <w:bookmarkEnd w:id="41"/>
      <w:bookmarkEnd w:id="42"/>
      <w:bookmarkEnd w:id="43"/>
      <w:bookmarkEnd w:id="44"/>
    </w:p>
    <w:p w:rsidR="00F73798" w:rsidRPr="000B46C4" w:rsidRDefault="000C67E5" w:rsidP="00D47F84">
      <w:pPr>
        <w:pStyle w:val="Sansinterligne"/>
        <w:numPr>
          <w:ilvl w:val="1"/>
          <w:numId w:val="13"/>
        </w:numPr>
        <w:spacing w:after="280" w:line="360" w:lineRule="auto"/>
        <w:rPr>
          <w:rFonts w:ascii="Trebuchet MS" w:hAnsi="Trebuchet MS"/>
          <w:color w:val="5B9BD5" w:themeColor="accent1"/>
          <w:sz w:val="32"/>
          <w:szCs w:val="32"/>
        </w:rPr>
      </w:pPr>
      <w:bookmarkStart w:id="45" w:name="_Toc227184772"/>
      <w:bookmarkStart w:id="46" w:name="_Toc227264682"/>
      <w:bookmarkStart w:id="47" w:name="_Toc227265003"/>
      <w:r w:rsidRPr="000B46C4">
        <w:rPr>
          <w:rFonts w:ascii="Trebuchet MS" w:hAnsi="Trebuchet MS"/>
          <w:color w:val="5B9BD5" w:themeColor="accent1"/>
          <w:sz w:val="32"/>
          <w:szCs w:val="32"/>
        </w:rPr>
        <w:t xml:space="preserve"> </w:t>
      </w:r>
      <w:r w:rsidR="008D2A9C" w:rsidRPr="000B46C4">
        <w:rPr>
          <w:rFonts w:ascii="Trebuchet MS" w:hAnsi="Trebuchet MS"/>
          <w:color w:val="5B9BD5" w:themeColor="accent1"/>
          <w:sz w:val="32"/>
          <w:szCs w:val="32"/>
        </w:rPr>
        <w:t>Principe du dictionnaire</w:t>
      </w:r>
      <w:bookmarkEnd w:id="45"/>
      <w:bookmarkEnd w:id="46"/>
      <w:bookmarkEnd w:id="47"/>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dictionnaire des données est un document de référence qui recense et décrit de manière exhaustive toutes les données nécessaires au système d'information. Chaque donnée est caractérisée par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 code mnémonique (nom interne)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 libellé explicite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 type (alphanumérique, numérique, date...)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 format (longueur maximale)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Une catégorie (identifiant ou propriété)</w:t>
      </w:r>
    </w:p>
    <w:p w:rsidR="00814F82" w:rsidRPr="000B46C4" w:rsidRDefault="00814F82"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F73798" w:rsidRPr="000B46C4" w:rsidRDefault="00413E09" w:rsidP="0076441B">
      <w:pPr>
        <w:pStyle w:val="Sansinterligne"/>
        <w:spacing w:after="280" w:line="360" w:lineRule="auto"/>
        <w:rPr>
          <w:rFonts w:ascii="Trebuchet MS" w:hAnsi="Trebuchet MS"/>
          <w:color w:val="5B9BD5" w:themeColor="accent1"/>
          <w:sz w:val="24"/>
          <w:szCs w:val="24"/>
        </w:rPr>
      </w:pPr>
      <w:bookmarkStart w:id="48" w:name="_Toc227184773"/>
      <w:bookmarkStart w:id="49" w:name="_Toc227264683"/>
      <w:bookmarkStart w:id="50" w:name="_Toc227265004"/>
      <w:r w:rsidRPr="000B46C4">
        <w:rPr>
          <w:rFonts w:ascii="Trebuchet MS" w:hAnsi="Trebuchet MS"/>
          <w:color w:val="5B9BD5" w:themeColor="accent1"/>
          <w:sz w:val="24"/>
          <w:szCs w:val="24"/>
          <w:highlight w:val="cyan"/>
        </w:rPr>
        <w:lastRenderedPageBreak/>
        <w:t>DONNEES DE L'ENTITE INGREDIENT</w:t>
      </w:r>
      <w:bookmarkEnd w:id="48"/>
      <w:bookmarkEnd w:id="49"/>
      <w:bookmarkEnd w:id="50"/>
    </w:p>
    <w:tbl>
      <w:tblPr>
        <w:tblStyle w:val="Grilledetableauclaire"/>
        <w:tblW w:w="5000" w:type="pct"/>
        <w:tblLook w:val="0000" w:firstRow="0" w:lastRow="0" w:firstColumn="0" w:lastColumn="0" w:noHBand="0" w:noVBand="0"/>
      </w:tblPr>
      <w:tblGrid>
        <w:gridCol w:w="1611"/>
        <w:gridCol w:w="2542"/>
        <w:gridCol w:w="2530"/>
        <w:gridCol w:w="1122"/>
        <w:gridCol w:w="1481"/>
      </w:tblGrid>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CODE_ING</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ingrédient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NOM_ING</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 de l'ingrédient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CAT_ING</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Catégorie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UNITE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Unité de mesure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PRIX_UNIT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Prix unitaire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 décimal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QTE_STOCK</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Quantité en stock</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 décimal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SEUIL_MIN</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Seuil minimum</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 décimal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413E09" w:rsidRPr="000B46C4" w:rsidRDefault="00413E09" w:rsidP="0076441B">
      <w:pPr>
        <w:pStyle w:val="Sansinterligne"/>
        <w:spacing w:after="280" w:line="360" w:lineRule="auto"/>
        <w:rPr>
          <w:rFonts w:ascii="Trebuchet MS" w:hAnsi="Trebuchet MS"/>
          <w:color w:val="000000" w:themeColor="text1"/>
          <w:sz w:val="24"/>
          <w:szCs w:val="24"/>
        </w:rPr>
      </w:pPr>
      <w:bookmarkStart w:id="51" w:name="_Toc227184774"/>
      <w:bookmarkStart w:id="52" w:name="_Toc227264684"/>
      <w:bookmarkStart w:id="53" w:name="_Toc227265005"/>
    </w:p>
    <w:p w:rsidR="00F73798" w:rsidRPr="000B46C4" w:rsidRDefault="00413E0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t>DONNEES DE L'ENTITE RECETTE</w:t>
      </w:r>
      <w:bookmarkEnd w:id="51"/>
      <w:bookmarkEnd w:id="52"/>
      <w:bookmarkEnd w:id="53"/>
    </w:p>
    <w:tbl>
      <w:tblPr>
        <w:tblStyle w:val="Grilledetableauclaire"/>
        <w:tblW w:w="5000" w:type="pct"/>
        <w:tblLook w:val="0000" w:firstRow="0" w:lastRow="0" w:firstColumn="0" w:lastColumn="0" w:noHBand="0" w:noVBand="0"/>
      </w:tblPr>
      <w:tblGrid>
        <w:gridCol w:w="1877"/>
        <w:gridCol w:w="2765"/>
        <w:gridCol w:w="2105"/>
        <w:gridCol w:w="1094"/>
        <w:gridCol w:w="1445"/>
      </w:tblGrid>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CODE_REC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recette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NOM_REC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 de la recette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CAT_REC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Catégorie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TEMPS_PREP</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Temps de préparation</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NB_COUVERTS</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Nombre de couverts</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DIFFICULTE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Niveau de difficulté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413E09" w:rsidRPr="000B46C4" w:rsidRDefault="00413E09" w:rsidP="0076441B">
      <w:pPr>
        <w:pStyle w:val="Sansinterligne"/>
        <w:spacing w:after="280" w:line="360" w:lineRule="auto"/>
        <w:rPr>
          <w:rFonts w:ascii="Trebuchet MS" w:hAnsi="Trebuchet MS"/>
          <w:color w:val="000000" w:themeColor="text1"/>
          <w:sz w:val="24"/>
          <w:szCs w:val="24"/>
        </w:rPr>
      </w:pPr>
      <w:bookmarkStart w:id="54" w:name="_Toc227184775"/>
      <w:bookmarkStart w:id="55" w:name="_Toc227264685"/>
      <w:bookmarkStart w:id="56" w:name="_Toc227265006"/>
    </w:p>
    <w:p w:rsidR="00F73798" w:rsidRPr="000B46C4" w:rsidRDefault="00413E0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lastRenderedPageBreak/>
        <w:t>DONNEES DE L'ENTITE MENU</w:t>
      </w:r>
      <w:bookmarkEnd w:id="54"/>
      <w:bookmarkEnd w:id="55"/>
      <w:bookmarkEnd w:id="56"/>
    </w:p>
    <w:tbl>
      <w:tblPr>
        <w:tblStyle w:val="Grilledetableauclaire"/>
        <w:tblW w:w="5000" w:type="pct"/>
        <w:tblLook w:val="0000" w:firstRow="0" w:lastRow="0" w:firstColumn="0" w:lastColumn="0" w:noHBand="0" w:noVBand="0"/>
      </w:tblPr>
      <w:tblGrid>
        <w:gridCol w:w="1756"/>
        <w:gridCol w:w="2158"/>
        <w:gridCol w:w="2648"/>
        <w:gridCol w:w="1174"/>
        <w:gridCol w:w="1550"/>
      </w:tblGrid>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 du 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 du service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TYPE_MENU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Type de 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20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PRIX_MENU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Prix du 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 décimal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413E09" w:rsidRPr="000B46C4" w:rsidRDefault="00413E09" w:rsidP="0076441B">
      <w:pPr>
        <w:pStyle w:val="Sansinterligne"/>
        <w:spacing w:after="280" w:line="360" w:lineRule="auto"/>
        <w:rPr>
          <w:rFonts w:ascii="Trebuchet MS" w:hAnsi="Trebuchet MS"/>
          <w:color w:val="000000" w:themeColor="text1"/>
          <w:sz w:val="24"/>
          <w:szCs w:val="24"/>
        </w:rPr>
      </w:pPr>
      <w:bookmarkStart w:id="57" w:name="_Toc227184776"/>
      <w:bookmarkStart w:id="58" w:name="_Toc227264686"/>
      <w:bookmarkStart w:id="59" w:name="_Toc227265007"/>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w:t>
      </w:r>
      <w:r w:rsidRPr="000B46C4">
        <w:rPr>
          <w:rFonts w:ascii="Trebuchet MS" w:hAnsi="Trebuchet MS"/>
          <w:color w:val="000000" w:themeColor="text1"/>
          <w:sz w:val="24"/>
          <w:szCs w:val="24"/>
          <w:highlight w:val="cyan"/>
        </w:rPr>
        <w:t>Données de l'entité CHEF</w:t>
      </w:r>
      <w:bookmarkEnd w:id="57"/>
      <w:bookmarkEnd w:id="58"/>
      <w:bookmarkEnd w:id="59"/>
    </w:p>
    <w:tbl>
      <w:tblPr>
        <w:tblStyle w:val="Grilledetableauclaire"/>
        <w:tblW w:w="5000" w:type="pct"/>
        <w:tblLook w:val="0000" w:firstRow="0" w:lastRow="0" w:firstColumn="0" w:lastColumn="0" w:noHBand="0" w:noVBand="0"/>
      </w:tblPr>
      <w:tblGrid>
        <w:gridCol w:w="1884"/>
        <w:gridCol w:w="2818"/>
        <w:gridCol w:w="2078"/>
        <w:gridCol w:w="1080"/>
        <w:gridCol w:w="1426"/>
      </w:tblGrid>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NOM_CHEF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Nom du 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PRENOM_CHEF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Prénom du chef</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SPECIALITE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Spécialité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NIVEAU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Niveau de compétence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DATE_EMB</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 d'embauche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413E09" w:rsidRPr="000B46C4" w:rsidRDefault="00413E09" w:rsidP="0076441B">
      <w:pPr>
        <w:pStyle w:val="Sansinterligne"/>
        <w:spacing w:after="280" w:line="360" w:lineRule="auto"/>
        <w:rPr>
          <w:rFonts w:ascii="Trebuchet MS" w:hAnsi="Trebuchet MS"/>
          <w:color w:val="000000" w:themeColor="text1"/>
          <w:sz w:val="24"/>
          <w:szCs w:val="24"/>
        </w:rPr>
      </w:pPr>
      <w:bookmarkStart w:id="60" w:name="_Toc227184777"/>
      <w:bookmarkStart w:id="61" w:name="_Toc227264687"/>
      <w:bookmarkStart w:id="62" w:name="_Toc227265008"/>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413E09" w:rsidRPr="000B46C4" w:rsidRDefault="00413E09"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 xml:space="preserve"> </w:t>
      </w:r>
      <w:r w:rsidRPr="000B46C4">
        <w:rPr>
          <w:rFonts w:ascii="Trebuchet MS" w:hAnsi="Trebuchet MS"/>
          <w:color w:val="000000" w:themeColor="text1"/>
          <w:sz w:val="24"/>
          <w:szCs w:val="24"/>
          <w:highlight w:val="cyan"/>
        </w:rPr>
        <w:t>Données de l'entité FOURNISSEUR</w:t>
      </w:r>
      <w:bookmarkEnd w:id="60"/>
      <w:bookmarkEnd w:id="61"/>
      <w:bookmarkEnd w:id="62"/>
    </w:p>
    <w:tbl>
      <w:tblPr>
        <w:tblStyle w:val="Grilledetableauclaire"/>
        <w:tblW w:w="5000" w:type="pct"/>
        <w:tblLook w:val="0000" w:firstRow="0" w:lastRow="0" w:firstColumn="0" w:lastColumn="0" w:noHBand="0" w:noVBand="0"/>
      </w:tblPr>
      <w:tblGrid>
        <w:gridCol w:w="1811"/>
        <w:gridCol w:w="2370"/>
        <w:gridCol w:w="2314"/>
        <w:gridCol w:w="1203"/>
        <w:gridCol w:w="1588"/>
      </w:tblGrid>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CODE_FOUR</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fournisseur</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RAISON_SOC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Raison sociale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ADRESSE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Adresse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100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TELEPHONE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Téléphone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15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EMAIL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Adresse email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r w:rsidR="00516042" w:rsidRPr="000B46C4" w:rsidTr="00413E09">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SPECIALITE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Spécialité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Alphanumérique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30</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C62988" w:rsidRPr="000B46C4" w:rsidRDefault="00C62988" w:rsidP="0076441B">
      <w:pPr>
        <w:pStyle w:val="Sansinterligne"/>
        <w:spacing w:after="280" w:line="360" w:lineRule="auto"/>
        <w:rPr>
          <w:rFonts w:ascii="Trebuchet MS" w:hAnsi="Trebuchet MS"/>
          <w:color w:val="000000" w:themeColor="text1"/>
          <w:sz w:val="24"/>
          <w:szCs w:val="24"/>
        </w:rPr>
      </w:pPr>
      <w:bookmarkStart w:id="63" w:name="_Toc227184778"/>
      <w:bookmarkStart w:id="64" w:name="_Toc227264688"/>
      <w:bookmarkStart w:id="65" w:name="_Toc227265009"/>
    </w:p>
    <w:p w:rsidR="00F73798" w:rsidRPr="000B46C4" w:rsidRDefault="00C62988"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i/>
          <w:color w:val="000000" w:themeColor="text1"/>
          <w:sz w:val="24"/>
          <w:szCs w:val="24"/>
          <w:highlight w:val="green"/>
        </w:rPr>
        <w:t>DONNEES</w:t>
      </w:r>
      <w:r w:rsidRPr="000B46C4">
        <w:rPr>
          <w:rFonts w:ascii="Trebuchet MS" w:hAnsi="Trebuchet MS"/>
          <w:color w:val="000000" w:themeColor="text1"/>
          <w:sz w:val="24"/>
          <w:szCs w:val="24"/>
          <w:highlight w:val="green"/>
        </w:rPr>
        <w:t xml:space="preserve"> DES ASSOCIATIONS</w:t>
      </w:r>
      <w:bookmarkEnd w:id="63"/>
      <w:bookmarkEnd w:id="64"/>
      <w:bookmarkEnd w:id="65"/>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Une association représente un lien sémantique entre plusieurs entités. Elle peut être caractérisée par des propriétés propres. La cardinalité d'une association indique le nombre minimum et maximum d'occurrences d'une entité pouvant participer à l'association.</w:t>
      </w:r>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cardinalités s'expriment sous la forme (min, max) où :</w:t>
      </w:r>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min = 0 signifie une participation optionnelle</w:t>
      </w:r>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min = 1 signifie une participation obligatoire</w:t>
      </w:r>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max = 1 signifie qu'une occurrence ne peut participer qu'une seule fois</w:t>
      </w:r>
    </w:p>
    <w:p w:rsidR="00437008" w:rsidRPr="000B46C4" w:rsidRDefault="00437008" w:rsidP="00437008">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max = n signifie qu'une occurrence peut participer plusieurs fois</w:t>
      </w:r>
    </w:p>
    <w:p w:rsidR="00437008" w:rsidRPr="000B46C4" w:rsidRDefault="00437008"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L’analyse des différentes entités permettes de définir 4 associations :</w:t>
      </w:r>
    </w:p>
    <w:p w:rsidR="00A124E3" w:rsidRPr="000B46C4" w:rsidRDefault="00826B5B" w:rsidP="00D47F84">
      <w:pPr>
        <w:pStyle w:val="Sansinterligne"/>
        <w:numPr>
          <w:ilvl w:val="0"/>
          <w:numId w:val="14"/>
        </w:numPr>
        <w:spacing w:after="280" w:line="360" w:lineRule="auto"/>
        <w:rPr>
          <w:rFonts w:ascii="Trebuchet MS" w:hAnsi="Trebuchet MS"/>
          <w:color w:val="000000" w:themeColor="text1"/>
          <w:sz w:val="24"/>
          <w:szCs w:val="24"/>
        </w:rPr>
      </w:pPr>
      <w:r w:rsidRPr="000B46C4">
        <w:rPr>
          <w:rFonts w:ascii="Trebuchet MS" w:hAnsi="Trebuchet MS"/>
        </w:rPr>
        <w:lastRenderedPageBreak/>
        <w:t>‘’</w:t>
      </w:r>
      <w:r w:rsidR="00A124E3" w:rsidRPr="000B46C4">
        <w:rPr>
          <w:rFonts w:ascii="Trebuchet MS" w:hAnsi="Trebuchet MS"/>
          <w:color w:val="000000" w:themeColor="text1"/>
          <w:sz w:val="24"/>
          <w:szCs w:val="24"/>
        </w:rPr>
        <w:t>COMPOSE</w:t>
      </w:r>
      <w:r w:rsidRPr="000B46C4">
        <w:rPr>
          <w:rFonts w:ascii="Trebuchet MS" w:hAnsi="Trebuchet MS"/>
          <w:color w:val="000000" w:themeColor="text1"/>
          <w:sz w:val="24"/>
          <w:szCs w:val="24"/>
        </w:rPr>
        <w:t>’’  </w:t>
      </w:r>
      <w:r w:rsidR="00A124E3" w:rsidRPr="000B46C4">
        <w:rPr>
          <w:rFonts w:ascii="Trebuchet MS" w:hAnsi="Trebuchet MS"/>
          <w:color w:val="000000" w:themeColor="text1"/>
          <w:sz w:val="24"/>
          <w:szCs w:val="24"/>
        </w:rPr>
        <w:t xml:space="preserve"> qui Permet de décrire la fabrication d’une recette.</w:t>
      </w:r>
    </w:p>
    <w:p w:rsidR="00A124E3" w:rsidRPr="000B46C4" w:rsidRDefault="00826B5B" w:rsidP="00D47F84">
      <w:pPr>
        <w:pStyle w:val="Sansinterligne"/>
        <w:numPr>
          <w:ilvl w:val="0"/>
          <w:numId w:val="1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‘’CONSTITUE’’</w:t>
      </w:r>
      <w:r w:rsidR="00A124E3" w:rsidRPr="000B46C4">
        <w:rPr>
          <w:rFonts w:ascii="Trebuchet MS" w:hAnsi="Trebuchet MS"/>
          <w:color w:val="000000" w:themeColor="text1"/>
          <w:sz w:val="24"/>
          <w:szCs w:val="24"/>
        </w:rPr>
        <w:t xml:space="preserve"> qui permet de structurer le menu</w:t>
      </w:r>
    </w:p>
    <w:p w:rsidR="00A124E3" w:rsidRPr="000B46C4" w:rsidRDefault="00826B5B" w:rsidP="00D47F84">
      <w:pPr>
        <w:pStyle w:val="Sansinterligne"/>
        <w:numPr>
          <w:ilvl w:val="0"/>
          <w:numId w:val="1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w:t>
      </w:r>
      <w:r w:rsidR="00A124E3" w:rsidRPr="000B46C4">
        <w:rPr>
          <w:rFonts w:ascii="Trebuchet MS" w:hAnsi="Trebuchet MS"/>
          <w:color w:val="000000" w:themeColor="text1"/>
          <w:sz w:val="24"/>
          <w:szCs w:val="24"/>
        </w:rPr>
        <w:t>REALISATION</w:t>
      </w:r>
      <w:r w:rsidRPr="000B46C4">
        <w:rPr>
          <w:rFonts w:ascii="Trebuchet MS" w:hAnsi="Trebuchet MS"/>
          <w:color w:val="000000" w:themeColor="text1"/>
          <w:sz w:val="24"/>
          <w:szCs w:val="24"/>
        </w:rPr>
        <w:t>’’</w:t>
      </w:r>
      <w:r w:rsidR="00A124E3" w:rsidRPr="000B46C4">
        <w:rPr>
          <w:rFonts w:ascii="Trebuchet MS" w:hAnsi="Trebuchet MS"/>
          <w:color w:val="000000" w:themeColor="text1"/>
          <w:sz w:val="24"/>
          <w:szCs w:val="24"/>
        </w:rPr>
        <w:t xml:space="preserve"> qui permet de gérer les compétences des chefs.</w:t>
      </w:r>
    </w:p>
    <w:p w:rsidR="00A124E3" w:rsidRPr="000B46C4" w:rsidRDefault="00826B5B" w:rsidP="00D47F84">
      <w:pPr>
        <w:pStyle w:val="Sansinterligne"/>
        <w:numPr>
          <w:ilvl w:val="0"/>
          <w:numId w:val="14"/>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w:t>
      </w:r>
      <w:r w:rsidR="00A124E3" w:rsidRPr="000B46C4">
        <w:rPr>
          <w:rFonts w:ascii="Trebuchet MS" w:hAnsi="Trebuchet MS"/>
          <w:color w:val="000000" w:themeColor="text1"/>
          <w:sz w:val="24"/>
          <w:szCs w:val="24"/>
        </w:rPr>
        <w:t>APPARTIENT</w:t>
      </w:r>
      <w:r w:rsidRPr="000B46C4">
        <w:rPr>
          <w:rFonts w:ascii="Trebuchet MS" w:hAnsi="Trebuchet MS"/>
          <w:color w:val="000000" w:themeColor="text1"/>
          <w:sz w:val="24"/>
          <w:szCs w:val="24"/>
        </w:rPr>
        <w:t>’’</w:t>
      </w:r>
      <w:r w:rsidR="00A124E3" w:rsidRPr="000B46C4">
        <w:rPr>
          <w:rFonts w:ascii="Trebuchet MS" w:hAnsi="Trebuchet MS"/>
          <w:color w:val="000000" w:themeColor="text1"/>
          <w:sz w:val="24"/>
          <w:szCs w:val="24"/>
        </w:rPr>
        <w:t xml:space="preserve"> qui permet de gérer l’approvisionnement.</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associations entre entités nécessitent également des données spécifiques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t>Association COMPOSE (entre RECETTE et INGREDIENT)</w:t>
      </w:r>
      <w:r w:rsidRPr="000B46C4">
        <w:rPr>
          <w:rFonts w:ascii="Trebuchet MS" w:hAnsi="Trebuchet MS"/>
          <w:color w:val="000000" w:themeColor="text1"/>
          <w:sz w:val="24"/>
          <w:szCs w:val="24"/>
        </w:rPr>
        <w:t xml:space="preserve"> :</w:t>
      </w:r>
    </w:p>
    <w:tbl>
      <w:tblPr>
        <w:tblStyle w:val="Grilledetableauclaire"/>
        <w:tblW w:w="5000" w:type="pct"/>
        <w:tblLook w:val="0000" w:firstRow="0" w:lastRow="0" w:firstColumn="0" w:lastColumn="0" w:noHBand="0" w:noVBand="0"/>
      </w:tblPr>
      <w:tblGrid>
        <w:gridCol w:w="1481"/>
        <w:gridCol w:w="2610"/>
        <w:gridCol w:w="2560"/>
        <w:gridCol w:w="1136"/>
        <w:gridCol w:w="1499"/>
      </w:tblGrid>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CODE_REC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recette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CODE_ING</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ingrédient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QUANTITE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Quantité nécessaire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 décimal</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8,2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t>Association CONSTITUE (entre MENU et RECETTE)</w:t>
      </w:r>
      <w:r w:rsidRPr="000B46C4">
        <w:rPr>
          <w:rFonts w:ascii="Trebuchet MS" w:hAnsi="Trebuchet MS"/>
          <w:color w:val="000000" w:themeColor="text1"/>
          <w:sz w:val="24"/>
          <w:szCs w:val="24"/>
        </w:rPr>
        <w:t xml:space="preserve"> :</w:t>
      </w:r>
    </w:p>
    <w:tbl>
      <w:tblPr>
        <w:tblStyle w:val="Grilledetableauclaire"/>
        <w:tblW w:w="5000" w:type="pct"/>
        <w:tblLook w:val="0000" w:firstRow="0" w:lastRow="0" w:firstColumn="0" w:lastColumn="0" w:noHBand="0" w:noVBand="0"/>
      </w:tblPr>
      <w:tblGrid>
        <w:gridCol w:w="1950"/>
        <w:gridCol w:w="2542"/>
        <w:gridCol w:w="1768"/>
        <w:gridCol w:w="1304"/>
        <w:gridCol w:w="1722"/>
      </w:tblGrid>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menu</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CODE_REC</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recette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A4384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ORDRE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Ordre de service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2</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Propriété</w:t>
            </w:r>
          </w:p>
        </w:tc>
      </w:tr>
    </w:tbl>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lastRenderedPageBreak/>
        <w:t>Association APPARTIENT (entre INGREDIENT et FOURNISSEUR)</w:t>
      </w:r>
      <w:r w:rsidRPr="000B46C4">
        <w:rPr>
          <w:rFonts w:ascii="Trebuchet MS" w:hAnsi="Trebuchet MS"/>
          <w:color w:val="000000" w:themeColor="text1"/>
          <w:sz w:val="24"/>
          <w:szCs w:val="24"/>
        </w:rPr>
        <w:t xml:space="preserve"> :</w:t>
      </w:r>
    </w:p>
    <w:tbl>
      <w:tblPr>
        <w:tblStyle w:val="Grilledetableauclaire"/>
        <w:tblW w:w="5000" w:type="pct"/>
        <w:tblLook w:val="0000" w:firstRow="0" w:lastRow="0" w:firstColumn="0" w:lastColumn="0" w:noHBand="0" w:noVBand="0"/>
      </w:tblPr>
      <w:tblGrid>
        <w:gridCol w:w="1919"/>
        <w:gridCol w:w="2570"/>
        <w:gridCol w:w="1769"/>
        <w:gridCol w:w="1305"/>
        <w:gridCol w:w="1723"/>
      </w:tblGrid>
      <w:tr w:rsidR="00516042" w:rsidRPr="000B46C4" w:rsidTr="00F3435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Code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Libellé</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Type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Format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Catégorie</w:t>
            </w:r>
          </w:p>
        </w:tc>
      </w:tr>
      <w:tr w:rsidR="00516042" w:rsidRPr="000B46C4" w:rsidTr="00F3435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CODE_ING</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ingrédient</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r w:rsidR="00516042" w:rsidRPr="000B46C4" w:rsidTr="00F34352">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CODE_FOUR</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 fournisseur</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Numérique</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5</w:t>
            </w:r>
          </w:p>
        </w:tc>
        <w:tc>
          <w:tcPr>
            <w:tcW w:w="0" w:type="auto"/>
          </w:tcPr>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Identifiant</w:t>
            </w:r>
          </w:p>
        </w:tc>
      </w:tr>
    </w:tbl>
    <w:p w:rsidR="00A43842" w:rsidRPr="000B46C4" w:rsidRDefault="00A43842" w:rsidP="0076441B">
      <w:pPr>
        <w:pStyle w:val="Sansinterligne"/>
        <w:spacing w:after="280" w:line="360" w:lineRule="auto"/>
        <w:rPr>
          <w:rFonts w:ascii="Trebuchet MS" w:hAnsi="Trebuchet MS"/>
          <w:color w:val="000000" w:themeColor="text1"/>
          <w:sz w:val="24"/>
          <w:szCs w:val="24"/>
        </w:rPr>
      </w:pPr>
      <w:bookmarkStart w:id="66" w:name="_Toc004"/>
      <w:bookmarkStart w:id="67" w:name="_Toc227184779"/>
      <w:bookmarkStart w:id="68" w:name="_Toc227264689"/>
      <w:bookmarkStart w:id="69" w:name="_Toc227265010"/>
    </w:p>
    <w:p w:rsidR="00A43842" w:rsidRPr="000B46C4" w:rsidRDefault="00826B5B"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Cette étape garantit d’avoir toutes les informations métiers ainsi que leurs différentes associations ; nous allons ainsi pouvoir réaliser la modélisation conceptuelle (MCD), qui permettra de représenter de manière claire, structurée et indépendante de toute contrainte technique l’ensemble des données et des relations du système, a partir des matrices de dépendance fonctionnelles.</w:t>
      </w: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A43842" w:rsidRPr="000B46C4" w:rsidRDefault="00A4384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34352" w:rsidRPr="000B46C4" w:rsidRDefault="00F34352" w:rsidP="0076441B">
      <w:pPr>
        <w:pStyle w:val="Sansinterligne"/>
        <w:spacing w:after="280" w:line="360" w:lineRule="auto"/>
        <w:rPr>
          <w:rFonts w:ascii="Trebuchet MS" w:hAnsi="Trebuchet MS"/>
          <w:color w:val="000000" w:themeColor="text1"/>
          <w:sz w:val="24"/>
          <w:szCs w:val="24"/>
        </w:rPr>
      </w:pPr>
    </w:p>
    <w:p w:rsidR="00F73798" w:rsidRPr="00F157D8" w:rsidRDefault="008D2A9C" w:rsidP="00F157D8">
      <w:pPr>
        <w:pStyle w:val="Sansinterligne"/>
        <w:numPr>
          <w:ilvl w:val="0"/>
          <w:numId w:val="3"/>
        </w:numPr>
        <w:spacing w:after="280" w:line="360" w:lineRule="auto"/>
        <w:outlineLvl w:val="0"/>
        <w:rPr>
          <w:rFonts w:ascii="Trebuchet MS" w:hAnsi="Trebuchet MS"/>
          <w:color w:val="5B9BD5" w:themeColor="accent1"/>
          <w:sz w:val="44"/>
          <w:szCs w:val="44"/>
        </w:rPr>
      </w:pPr>
      <w:bookmarkStart w:id="70" w:name="_Toc227364592"/>
      <w:r w:rsidRPr="00F157D8">
        <w:rPr>
          <w:rFonts w:ascii="Trebuchet MS" w:hAnsi="Trebuchet MS"/>
          <w:color w:val="5B9BD5" w:themeColor="accent1"/>
          <w:sz w:val="44"/>
          <w:szCs w:val="44"/>
        </w:rPr>
        <w:t>MODÉLISATION CONCEPTUELLE</w:t>
      </w:r>
      <w:bookmarkEnd w:id="66"/>
      <w:bookmarkEnd w:id="67"/>
      <w:bookmarkEnd w:id="68"/>
      <w:bookmarkEnd w:id="69"/>
      <w:bookmarkEnd w:id="70"/>
    </w:p>
    <w:p w:rsidR="00F73798" w:rsidRPr="00F157D8" w:rsidRDefault="008D2A9C" w:rsidP="00D47F84">
      <w:pPr>
        <w:pStyle w:val="Sansinterligne"/>
        <w:numPr>
          <w:ilvl w:val="1"/>
          <w:numId w:val="14"/>
        </w:numPr>
        <w:spacing w:after="280" w:line="360" w:lineRule="auto"/>
        <w:rPr>
          <w:rFonts w:ascii="Trebuchet MS" w:hAnsi="Trebuchet MS"/>
          <w:color w:val="5B9BD5" w:themeColor="accent1"/>
          <w:sz w:val="36"/>
          <w:szCs w:val="36"/>
        </w:rPr>
      </w:pPr>
      <w:bookmarkStart w:id="71" w:name="_Toc227184784"/>
      <w:bookmarkStart w:id="72" w:name="_Toc227264694"/>
      <w:bookmarkStart w:id="73" w:name="_Toc227265015"/>
      <w:r w:rsidRPr="00F157D8">
        <w:rPr>
          <w:rFonts w:ascii="Trebuchet MS" w:hAnsi="Trebuchet MS"/>
          <w:color w:val="5B9BD5" w:themeColor="accent1"/>
          <w:sz w:val="36"/>
          <w:szCs w:val="36"/>
        </w:rPr>
        <w:t>Matrice des Dépendances Fonctionnelles</w:t>
      </w:r>
      <w:bookmarkEnd w:id="71"/>
      <w:bookmarkEnd w:id="72"/>
      <w:bookmarkEnd w:id="73"/>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dépendance fonctionnelle (DF) est un concept fondamental de la théorie des bases de données relationnelles. Deux attributs A et B sont en dépendance fonctionnelle si la connaissance de la valeur de A permet de déterminer une et une seule valeur de B.</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On note A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B (A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B). L'attribut A est appel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 source de la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pendance fonctionnelle, et B est appel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 cible.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Exemple : Dans notre dictionnaire,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NOM_ING car la connaissance du code d'un ingr</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dient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son nom de mani</w:t>
      </w:r>
      <w:r w:rsidRPr="000B46C4">
        <w:rPr>
          <w:rFonts w:ascii="Trebuchet MS" w:hAnsi="Trebuchet MS" w:cs="Georgia"/>
          <w:color w:val="000000" w:themeColor="text1"/>
          <w:sz w:val="24"/>
          <w:szCs w:val="24"/>
        </w:rPr>
        <w:t>è</w:t>
      </w:r>
      <w:r w:rsidRPr="000B46C4">
        <w:rPr>
          <w:rFonts w:ascii="Trebuchet MS" w:hAnsi="Trebuchet MS"/>
          <w:color w:val="000000" w:themeColor="text1"/>
          <w:sz w:val="24"/>
          <w:szCs w:val="24"/>
        </w:rPr>
        <w:t>re unique.</w:t>
      </w:r>
    </w:p>
    <w:p w:rsidR="00F73798" w:rsidRPr="000B46C4" w:rsidRDefault="00E53521" w:rsidP="0076441B">
      <w:pPr>
        <w:pStyle w:val="Sansinterligne"/>
        <w:spacing w:after="280" w:line="360" w:lineRule="auto"/>
        <w:rPr>
          <w:rFonts w:ascii="Trebuchet MS" w:hAnsi="Trebuchet MS"/>
          <w:color w:val="000000" w:themeColor="text1"/>
          <w:sz w:val="24"/>
          <w:szCs w:val="24"/>
        </w:rPr>
      </w:pPr>
      <w:bookmarkStart w:id="74" w:name="_Toc227184786"/>
      <w:bookmarkStart w:id="75" w:name="_Toc227264696"/>
      <w:bookmarkStart w:id="76" w:name="_Toc227265017"/>
      <w:r w:rsidRPr="000B46C4">
        <w:rPr>
          <w:rFonts w:ascii="Trebuchet MS" w:hAnsi="Trebuchet MS"/>
          <w:color w:val="000000" w:themeColor="text1"/>
          <w:sz w:val="24"/>
          <w:szCs w:val="24"/>
          <w:highlight w:val="cyan"/>
        </w:rPr>
        <w:t xml:space="preserve">Étape de </w:t>
      </w:r>
      <w:r w:rsidR="008D2A9C" w:rsidRPr="000B46C4">
        <w:rPr>
          <w:rFonts w:ascii="Trebuchet MS" w:hAnsi="Trebuchet MS"/>
          <w:color w:val="000000" w:themeColor="text1"/>
          <w:sz w:val="24"/>
          <w:szCs w:val="24"/>
          <w:highlight w:val="cyan"/>
        </w:rPr>
        <w:t>Construction de la matrice</w:t>
      </w:r>
      <w:bookmarkEnd w:id="74"/>
      <w:bookmarkEnd w:id="75"/>
      <w:bookmarkEnd w:id="76"/>
    </w:p>
    <w:p w:rsidR="00F73798" w:rsidRPr="000B46C4" w:rsidRDefault="0008605F"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construction</w:t>
      </w:r>
      <w:r w:rsidR="00E53521" w:rsidRPr="000B46C4">
        <w:rPr>
          <w:rFonts w:ascii="Trebuchet MS" w:hAnsi="Trebuchet MS"/>
          <w:color w:val="000000" w:themeColor="text1"/>
          <w:sz w:val="24"/>
          <w:szCs w:val="24"/>
        </w:rPr>
        <w:t xml:space="preserve"> des différentes matrices de dépendance fonctionnelles pour notre cuisine a </w:t>
      </w:r>
      <w:r w:rsidRPr="000B46C4">
        <w:rPr>
          <w:rFonts w:ascii="Trebuchet MS" w:hAnsi="Trebuchet MS"/>
          <w:color w:val="000000" w:themeColor="text1"/>
          <w:sz w:val="24"/>
          <w:szCs w:val="24"/>
        </w:rPr>
        <w:t>suivi</w:t>
      </w:r>
      <w:r w:rsidR="00E53521" w:rsidRPr="000B46C4">
        <w:rPr>
          <w:rFonts w:ascii="Trebuchet MS" w:hAnsi="Trebuchet MS"/>
          <w:color w:val="000000" w:themeColor="text1"/>
          <w:sz w:val="24"/>
          <w:szCs w:val="24"/>
        </w:rPr>
        <w:t xml:space="preserve"> </w:t>
      </w:r>
      <w:r w:rsidRPr="000B46C4">
        <w:rPr>
          <w:rFonts w:ascii="Trebuchet MS" w:hAnsi="Trebuchet MS"/>
          <w:color w:val="000000" w:themeColor="text1"/>
          <w:sz w:val="24"/>
          <w:szCs w:val="24"/>
        </w:rPr>
        <w:t>plusieurs étapes</w:t>
      </w:r>
      <w:r w:rsidR="008D2A9C" w:rsidRPr="000B46C4">
        <w:rPr>
          <w:rFonts w:ascii="Trebuchet MS" w:hAnsi="Trebuchet MS"/>
          <w:color w:val="000000" w:themeColor="text1"/>
          <w:sz w:val="24"/>
          <w:szCs w:val="24"/>
        </w:rPr>
        <w:t xml:space="preserve"> :</w:t>
      </w:r>
    </w:p>
    <w:p w:rsidR="00F73798" w:rsidRPr="000B46C4" w:rsidRDefault="008D2A9C" w:rsidP="00D47F84">
      <w:pPr>
        <w:pStyle w:val="Sansinterligne"/>
        <w:numPr>
          <w:ilvl w:val="0"/>
          <w:numId w:val="15"/>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Étape 1 : Créer le squelette de la matrice avec tous les attributs en en-têtes de lignes et de colonnes.</w:t>
      </w:r>
    </w:p>
    <w:p w:rsidR="00F73798" w:rsidRPr="000B46C4" w:rsidRDefault="008D2A9C" w:rsidP="00D47F84">
      <w:pPr>
        <w:pStyle w:val="Sansinterligne"/>
        <w:numPr>
          <w:ilvl w:val="0"/>
          <w:numId w:val="15"/>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Étape 2 : Marquer la propriété de réflexivité (chaque attribut détermine lui-même) avec une barre sur la diagonale.</w:t>
      </w:r>
    </w:p>
    <w:p w:rsidR="00F73798" w:rsidRPr="000B46C4" w:rsidRDefault="008D2A9C" w:rsidP="00D47F84">
      <w:pPr>
        <w:pStyle w:val="Sansinterligne"/>
        <w:numPr>
          <w:ilvl w:val="0"/>
          <w:numId w:val="15"/>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Étape 3 : Identifier les dépendances fonctionnelles en se posant pour chaque attribut source la question : « La connaissance d'une valeur de cet attribut permet-elle de déterminer une et une seule valeur de l'attribut cible ? »</w:t>
      </w:r>
    </w:p>
    <w:p w:rsidR="00F73798" w:rsidRPr="000B46C4" w:rsidRDefault="008D2A9C" w:rsidP="00D47F84">
      <w:pPr>
        <w:pStyle w:val="Sansinterligne"/>
        <w:numPr>
          <w:ilvl w:val="0"/>
          <w:numId w:val="15"/>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Étape 4 : Simplifier la matrice en éliminant les colonnes des attributs qui ne sont pas sources de dépendances fonctionnelles.</w:t>
      </w:r>
    </w:p>
    <w:p w:rsidR="00F73798" w:rsidRPr="000B46C4" w:rsidRDefault="008D2A9C" w:rsidP="00D47F84">
      <w:pPr>
        <w:pStyle w:val="Sansinterligne"/>
        <w:numPr>
          <w:ilvl w:val="0"/>
          <w:numId w:val="15"/>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Étape 5 : Vérifier la colonne Total pour détecter les anomalies (valeur à zéro pour un attribut non-identifiant, valeur supérieure à 1 indiquant une transitivité).</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77" w:name="_Toc227184787"/>
      <w:bookmarkStart w:id="78" w:name="_Toc227264697"/>
      <w:bookmarkStart w:id="79" w:name="_Toc227265018"/>
      <w:r w:rsidRPr="000B46C4">
        <w:rPr>
          <w:rFonts w:ascii="Trebuchet MS" w:hAnsi="Trebuchet MS"/>
          <w:color w:val="000000" w:themeColor="text1"/>
          <w:sz w:val="24"/>
          <w:szCs w:val="24"/>
          <w:highlight w:val="cyan"/>
        </w:rPr>
        <w:t>MDF pour l'entité INGREDIENT</w:t>
      </w:r>
      <w:bookmarkEnd w:id="77"/>
      <w:bookmarkEnd w:id="78"/>
      <w:bookmarkEnd w:id="79"/>
    </w:p>
    <w:tbl>
      <w:tblPr>
        <w:tblStyle w:val="Grilledetableauclaire"/>
        <w:tblW w:w="0" w:type="auto"/>
        <w:tblLook w:val="04A0" w:firstRow="1" w:lastRow="0" w:firstColumn="1" w:lastColumn="0" w:noHBand="0" w:noVBand="1"/>
      </w:tblPr>
      <w:tblGrid>
        <w:gridCol w:w="1246"/>
        <w:gridCol w:w="1111"/>
        <w:gridCol w:w="1031"/>
        <w:gridCol w:w="981"/>
        <w:gridCol w:w="744"/>
        <w:gridCol w:w="1130"/>
        <w:gridCol w:w="1245"/>
        <w:gridCol w:w="1122"/>
        <w:gridCol w:w="676"/>
      </w:tblGrid>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CAT_ING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UNITE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PRIX_UNIT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QTE_STOCK</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SEUIL_MIN</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6</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CAT_ING</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UNITE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PRIX_UNIT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QTE_STOCK</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297E7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SEUIL_MIN</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l'entité INGREDIENT, les dépendances fonctionnelles sont les suivantes :</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NOM_ING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nom)</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CAT_ING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la cat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gorie)</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UNITE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l'unit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PRIX_UNIT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prix)</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QTE_STOCK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la quantit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 en stock)</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SEUIL_MIN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seuil minimum)</w:t>
      </w:r>
    </w:p>
    <w:p w:rsidR="00970FD5"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CODE_ING est l'identifiant de l'entité INGREDIENT. Il détermine tous les autres attributs de l'entité.</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80" w:name="_Toc227184788"/>
      <w:bookmarkStart w:id="81" w:name="_Toc227264698"/>
      <w:bookmarkStart w:id="82" w:name="_Toc227265019"/>
      <w:r w:rsidRPr="000B46C4">
        <w:rPr>
          <w:rFonts w:ascii="Trebuchet MS" w:hAnsi="Trebuchet MS"/>
          <w:color w:val="000000" w:themeColor="text1"/>
          <w:sz w:val="24"/>
          <w:szCs w:val="24"/>
        </w:rPr>
        <w:t xml:space="preserve"> </w:t>
      </w:r>
      <w:r w:rsidRPr="000B46C4">
        <w:rPr>
          <w:rFonts w:ascii="Trebuchet MS" w:hAnsi="Trebuchet MS"/>
          <w:color w:val="000000" w:themeColor="text1"/>
          <w:sz w:val="24"/>
          <w:szCs w:val="24"/>
          <w:highlight w:val="cyan"/>
        </w:rPr>
        <w:t>MDF pour l'entité RECETTE</w:t>
      </w:r>
      <w:bookmarkEnd w:id="80"/>
      <w:bookmarkEnd w:id="81"/>
      <w:bookmarkEnd w:id="82"/>
    </w:p>
    <w:tbl>
      <w:tblPr>
        <w:tblStyle w:val="Grilledetableauclaire"/>
        <w:tblW w:w="0" w:type="auto"/>
        <w:tblLook w:val="04A0" w:firstRow="1" w:lastRow="0" w:firstColumn="1" w:lastColumn="0" w:noHBand="0" w:noVBand="1"/>
      </w:tblPr>
      <w:tblGrid>
        <w:gridCol w:w="1465"/>
        <w:gridCol w:w="1124"/>
        <w:gridCol w:w="1046"/>
        <w:gridCol w:w="997"/>
        <w:gridCol w:w="1311"/>
        <w:gridCol w:w="1465"/>
        <w:gridCol w:w="1207"/>
        <w:gridCol w:w="671"/>
      </w:tblGrid>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CAT_REC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TEMPS_PREP</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NB_COUVERTS</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DIFFICULTE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5</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CAT_REC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TEMPS_PREP</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NB_COUVERTS</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C62988">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DIFFICULTE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08605F" w:rsidRPr="000B46C4" w:rsidRDefault="0008605F" w:rsidP="0008605F">
      <w:pPr>
        <w:pStyle w:val="Sansinterligne"/>
        <w:spacing w:after="280" w:line="360" w:lineRule="auto"/>
        <w:rPr>
          <w:rFonts w:ascii="Trebuchet MS" w:hAnsi="Trebuchet MS"/>
          <w:color w:val="000000" w:themeColor="text1"/>
          <w:sz w:val="24"/>
          <w:szCs w:val="24"/>
        </w:rPr>
      </w:pPr>
      <w:bookmarkStart w:id="83" w:name="_Toc227264699"/>
      <w:bookmarkStart w:id="84" w:name="_Toc227265020"/>
      <w:bookmarkStart w:id="85" w:name="_Toc227184789"/>
      <w:r w:rsidRPr="000B46C4">
        <w:rPr>
          <w:rFonts w:ascii="Trebuchet MS" w:hAnsi="Trebuchet MS"/>
          <w:color w:val="000000" w:themeColor="text1"/>
          <w:sz w:val="24"/>
          <w:szCs w:val="24"/>
        </w:rPr>
        <w:t>Pour l'entité RECETTE, les dépendances fonctionnelles sont :</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NOM_REC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nom)</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CAT_REC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la cat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gorie)</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TEMPS_PREP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temps de pr</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paration)</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 xml:space="preserve">•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NB_COUVERTS (le code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termine le nombre de couverts)</w:t>
      </w:r>
    </w:p>
    <w:p w:rsidR="0008605F" w:rsidRPr="000B46C4" w:rsidRDefault="0008605F" w:rsidP="0008605F">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DIFFICULTE (le code détermine le niveau de difficulté)</w:t>
      </w:r>
    </w:p>
    <w:p w:rsidR="0008605F" w:rsidRPr="000B46C4" w:rsidRDefault="0008605F" w:rsidP="0008605F">
      <w:pPr>
        <w:pStyle w:val="Sansinterligne"/>
        <w:spacing w:after="280" w:line="360" w:lineRule="auto"/>
        <w:rPr>
          <w:rFonts w:ascii="Trebuchet MS" w:hAnsi="Trebuchet MS"/>
          <w:b/>
          <w:color w:val="000000" w:themeColor="text1"/>
          <w:sz w:val="24"/>
          <w:szCs w:val="24"/>
        </w:rPr>
      </w:pPr>
      <w:r w:rsidRPr="000B46C4">
        <w:rPr>
          <w:rFonts w:ascii="Trebuchet MS" w:hAnsi="Trebuchet MS"/>
          <w:color w:val="000000" w:themeColor="text1"/>
          <w:sz w:val="24"/>
          <w:szCs w:val="24"/>
        </w:rPr>
        <w:t>CODE_REC est l'identifiant de l'entité RECETTE.</w:t>
      </w:r>
    </w:p>
    <w:p w:rsidR="0008605F" w:rsidRPr="000B46C4" w:rsidRDefault="0008605F" w:rsidP="0076441B">
      <w:pPr>
        <w:pStyle w:val="Sansinterligne"/>
        <w:spacing w:after="280" w:line="360" w:lineRule="auto"/>
        <w:rPr>
          <w:rFonts w:ascii="Trebuchet MS" w:hAnsi="Trebuchet MS"/>
          <w:b/>
          <w:color w:val="000000" w:themeColor="text1"/>
          <w:sz w:val="24"/>
          <w:szCs w:val="24"/>
        </w:rPr>
      </w:pPr>
    </w:p>
    <w:p w:rsidR="00970FD5" w:rsidRPr="000B46C4" w:rsidRDefault="0008605F" w:rsidP="0076441B">
      <w:pPr>
        <w:pStyle w:val="Sansinterligne"/>
        <w:spacing w:after="280" w:line="360" w:lineRule="auto"/>
        <w:rPr>
          <w:rFonts w:ascii="Trebuchet MS" w:hAnsi="Trebuchet MS"/>
          <w:b/>
          <w:color w:val="000000" w:themeColor="text1"/>
          <w:sz w:val="24"/>
          <w:szCs w:val="24"/>
        </w:rPr>
      </w:pPr>
      <w:r w:rsidRPr="000B46C4">
        <w:rPr>
          <w:rFonts w:ascii="Trebuchet MS" w:hAnsi="Trebuchet MS"/>
          <w:b/>
          <w:color w:val="000000" w:themeColor="text1"/>
          <w:sz w:val="24"/>
          <w:szCs w:val="24"/>
          <w:highlight w:val="cyan"/>
        </w:rPr>
        <w:t>MDF POUR MENU</w:t>
      </w:r>
      <w:bookmarkEnd w:id="83"/>
      <w:bookmarkEnd w:id="84"/>
    </w:p>
    <w:tbl>
      <w:tblPr>
        <w:tblStyle w:val="Grilledetableauclaire"/>
        <w:tblW w:w="0" w:type="auto"/>
        <w:tblLook w:val="04A0" w:firstRow="1" w:lastRow="0" w:firstColumn="1" w:lastColumn="0" w:noHBand="0" w:noVBand="1"/>
      </w:tblPr>
      <w:tblGrid>
        <w:gridCol w:w="1465"/>
        <w:gridCol w:w="1465"/>
        <w:gridCol w:w="1374"/>
        <w:gridCol w:w="1443"/>
        <w:gridCol w:w="1426"/>
        <w:gridCol w:w="1364"/>
        <w:gridCol w:w="749"/>
      </w:tblGrid>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DATE_MENU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TYPE_MENU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PRIX_MENU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4</w:t>
            </w:r>
          </w:p>
        </w:tc>
      </w:tr>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DATE_MENU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TYPE_MENU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08605F">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PRIX_MENU</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Pour l'entité MENU, les dépendances fonctionnelles sont les suivantes :</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NOM_MENU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nom du menu)</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DATE_MENU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 date du service)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TYPE_MENU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type de menu)</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PRIX_MENU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prix du menu)</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lastRenderedPageBreak/>
        <w:t>CODE_MENU est l'identifiant de l'entité MENU. Il détermine tous les autres attributs de l'entité.</w:t>
      </w:r>
    </w:p>
    <w:p w:rsidR="00253BD4" w:rsidRPr="000B46C4" w:rsidRDefault="00253BD4" w:rsidP="0076441B">
      <w:pPr>
        <w:pStyle w:val="Sansinterligne"/>
        <w:spacing w:after="280" w:line="360" w:lineRule="auto"/>
        <w:rPr>
          <w:rFonts w:ascii="Trebuchet MS" w:hAnsi="Trebuchet MS"/>
          <w:color w:val="000000" w:themeColor="text1"/>
          <w:sz w:val="24"/>
          <w:szCs w:val="24"/>
        </w:rPr>
      </w:pPr>
      <w:bookmarkStart w:id="86" w:name="_Toc227264700"/>
      <w:bookmarkStart w:id="87" w:name="_Toc227265021"/>
      <w:bookmarkEnd w:id="86"/>
      <w:bookmarkEnd w:id="87"/>
    </w:p>
    <w:p w:rsidR="00970FD5" w:rsidRPr="000B46C4" w:rsidRDefault="00970FD5" w:rsidP="0076441B">
      <w:pPr>
        <w:pStyle w:val="Sansinterligne"/>
        <w:spacing w:after="280" w:line="360" w:lineRule="auto"/>
        <w:rPr>
          <w:rFonts w:ascii="Trebuchet MS" w:hAnsi="Trebuchet MS"/>
          <w:color w:val="000000" w:themeColor="text1"/>
          <w:sz w:val="24"/>
          <w:szCs w:val="24"/>
        </w:rPr>
      </w:pPr>
      <w:bookmarkStart w:id="88" w:name="_Toc227264701"/>
      <w:bookmarkStart w:id="89" w:name="_Toc227265022"/>
      <w:r w:rsidRPr="000B46C4">
        <w:rPr>
          <w:rFonts w:ascii="Trebuchet MS" w:hAnsi="Trebuchet MS"/>
          <w:color w:val="000000" w:themeColor="text1"/>
          <w:sz w:val="24"/>
          <w:szCs w:val="24"/>
          <w:highlight w:val="cyan"/>
        </w:rPr>
        <w:t>MDF pour chef</w:t>
      </w:r>
      <w:bookmarkStart w:id="90" w:name="_Toc227264702"/>
      <w:bookmarkStart w:id="91" w:name="_Toc227265023"/>
      <w:bookmarkStart w:id="92" w:name="_Toc227264703"/>
      <w:bookmarkStart w:id="93" w:name="_Toc227265024"/>
      <w:bookmarkEnd w:id="88"/>
      <w:bookmarkEnd w:id="89"/>
      <w:bookmarkEnd w:id="90"/>
      <w:bookmarkEnd w:id="91"/>
      <w:bookmarkEnd w:id="92"/>
      <w:bookmarkEnd w:id="93"/>
    </w:p>
    <w:tbl>
      <w:tblPr>
        <w:tblStyle w:val="Tableausimple2"/>
        <w:tblW w:w="0" w:type="auto"/>
        <w:jc w:val="center"/>
        <w:tblLook w:val="04A0" w:firstRow="1" w:lastRow="0" w:firstColumn="1" w:lastColumn="0" w:noHBand="0" w:noVBand="1"/>
      </w:tblPr>
      <w:tblGrid>
        <w:gridCol w:w="1504"/>
        <w:gridCol w:w="1253"/>
        <w:gridCol w:w="1176"/>
        <w:gridCol w:w="1505"/>
        <w:gridCol w:w="1186"/>
        <w:gridCol w:w="859"/>
        <w:gridCol w:w="1139"/>
        <w:gridCol w:w="664"/>
      </w:tblGrid>
      <w:tr w:rsidR="00516042" w:rsidRPr="000B46C4" w:rsidTr="00970F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CODE_CHEF</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NOM_CHEF</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PRENOM_CHEF</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SPECIALITE</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NIVEAU</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DATE_EMB</w:t>
            </w:r>
          </w:p>
        </w:tc>
        <w:tc>
          <w:tcPr>
            <w:tcW w:w="0" w:type="auto"/>
            <w:hideMark/>
          </w:tcPr>
          <w:p w:rsidR="00970FD5" w:rsidRPr="000B46C4" w:rsidRDefault="00970FD5"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970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CODE_CHEF</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5</w:t>
            </w:r>
          </w:p>
        </w:tc>
      </w:tr>
      <w:tr w:rsidR="00516042" w:rsidRPr="000B46C4" w:rsidTr="00970F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NOM_CHEF</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970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PRENOM_CHEF</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970F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SPECIALITE</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970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NIVEAU</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970F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DATE_EMB</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Pour l'entité CHEF, les dépendances fonctionnelles sont les suivantes :</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NOM_CHEF (le code détermine le nom du chef)</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PRENOM_CHEF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pr</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nom du chef)</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SPECIALITE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 sp</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cialit</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NIVEAU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niveau de comp</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tence)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DATE_EMB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 date d'embauche)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lastRenderedPageBreak/>
        <w:t>CODE_CHEF est l'identifiant de l'entité CHEF. Il détermine tous les autres attributs de l'entité.</w:t>
      </w:r>
    </w:p>
    <w:p w:rsidR="00970FD5" w:rsidRPr="000B46C4" w:rsidRDefault="00970FD5" w:rsidP="0076441B">
      <w:pPr>
        <w:pStyle w:val="Sansinterligne"/>
        <w:spacing w:after="280" w:line="360" w:lineRule="auto"/>
        <w:rPr>
          <w:rFonts w:ascii="Trebuchet MS" w:hAnsi="Trebuchet MS"/>
          <w:color w:val="000000" w:themeColor="text1"/>
          <w:sz w:val="24"/>
          <w:szCs w:val="24"/>
        </w:rPr>
      </w:pPr>
      <w:bookmarkStart w:id="94" w:name="_Toc227264704"/>
      <w:bookmarkStart w:id="95" w:name="_Toc227265025"/>
      <w:bookmarkEnd w:id="94"/>
      <w:bookmarkEnd w:id="95"/>
    </w:p>
    <w:p w:rsidR="00970FD5" w:rsidRPr="000B46C4" w:rsidRDefault="00970FD5" w:rsidP="0076441B">
      <w:pPr>
        <w:pStyle w:val="Sansinterligne"/>
        <w:spacing w:after="280" w:line="360" w:lineRule="auto"/>
        <w:rPr>
          <w:rFonts w:ascii="Trebuchet MS" w:hAnsi="Trebuchet MS"/>
          <w:color w:val="000000" w:themeColor="text1"/>
          <w:sz w:val="24"/>
          <w:szCs w:val="24"/>
        </w:rPr>
      </w:pPr>
      <w:bookmarkStart w:id="96" w:name="_Toc227264705"/>
      <w:bookmarkStart w:id="97" w:name="_Toc227265026"/>
      <w:r w:rsidRPr="000B46C4">
        <w:rPr>
          <w:rFonts w:ascii="Trebuchet MS" w:hAnsi="Trebuchet MS"/>
          <w:color w:val="000000" w:themeColor="text1"/>
          <w:sz w:val="24"/>
          <w:szCs w:val="24"/>
          <w:highlight w:val="cyan"/>
        </w:rPr>
        <w:t>MDF fournisseur</w:t>
      </w:r>
      <w:bookmarkEnd w:id="96"/>
      <w:bookmarkEnd w:id="97"/>
    </w:p>
    <w:tbl>
      <w:tblPr>
        <w:tblStyle w:val="Grilledetableauclaire"/>
        <w:tblW w:w="0" w:type="auto"/>
        <w:tblLook w:val="04A0" w:firstRow="1" w:lastRow="0" w:firstColumn="1" w:lastColumn="0" w:noHBand="0" w:noVBand="1"/>
      </w:tblPr>
      <w:tblGrid>
        <w:gridCol w:w="1396"/>
        <w:gridCol w:w="1365"/>
        <w:gridCol w:w="1396"/>
        <w:gridCol w:w="1033"/>
        <w:gridCol w:w="1332"/>
        <w:gridCol w:w="776"/>
        <w:gridCol w:w="1272"/>
        <w:gridCol w:w="716"/>
      </w:tblGrid>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CODE_FOUR</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RAISON_SOC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ADRESSE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TELEPHONE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EMAIL</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SPECIALITE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CODE_FOUR</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5</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RAISON_SOC</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ADRESSE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TELEPHONE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EMAIL</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SPECIALITE</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970FD5" w:rsidRPr="000B46C4" w:rsidRDefault="00970FD5"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Pour l'entité FOURNISSEUR, les dépendances fonctionnelles sont les suivantes :</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RAISON_SOC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 raison sociale)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ADRESSE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l'adresse)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TELEPHONE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le t</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l</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phone)</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EMAIL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l'adresse email)</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SPECIALITE (le code d</w:t>
      </w:r>
      <w:r w:rsidRPr="000B46C4">
        <w:rPr>
          <w:rFonts w:ascii="Trebuchet MS" w:eastAsia="Times New Roman" w:hAnsi="Trebuchet MS" w:cs="Georgia"/>
          <w:color w:val="000000" w:themeColor="text1"/>
          <w:sz w:val="24"/>
          <w:szCs w:val="24"/>
        </w:rPr>
        <w:t>é</w:t>
      </w:r>
      <w:r w:rsidRPr="000B46C4">
        <w:rPr>
          <w:rFonts w:ascii="Trebuchet MS" w:eastAsia="Times New Roman" w:hAnsi="Trebuchet MS"/>
          <w:color w:val="000000" w:themeColor="text1"/>
          <w:sz w:val="24"/>
          <w:szCs w:val="24"/>
        </w:rPr>
        <w:t>termine la spécialité)</w:t>
      </w:r>
    </w:p>
    <w:p w:rsidR="00253BD4" w:rsidRPr="000B46C4" w:rsidRDefault="00253BD4"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lastRenderedPageBreak/>
        <w:t>CODE_FOUR est l'identifiant de l'entité FOURNISSEUR. Il détermine tous les autres attributs de l'entité.</w:t>
      </w:r>
    </w:p>
    <w:p w:rsidR="00970FD5" w:rsidRPr="000B46C4" w:rsidRDefault="00970FD5" w:rsidP="0076441B">
      <w:pPr>
        <w:pStyle w:val="Sansinterligne"/>
        <w:spacing w:after="280" w:line="360" w:lineRule="auto"/>
        <w:rPr>
          <w:rFonts w:ascii="Trebuchet MS" w:hAnsi="Trebuchet MS"/>
          <w:color w:val="000000" w:themeColor="text1"/>
          <w:sz w:val="24"/>
          <w:szCs w:val="24"/>
        </w:rPr>
      </w:pPr>
      <w:bookmarkStart w:id="98" w:name="_Toc227264706"/>
      <w:bookmarkStart w:id="99" w:name="_Toc227265027"/>
      <w:bookmarkEnd w:id="98"/>
      <w:bookmarkEnd w:id="99"/>
    </w:p>
    <w:p w:rsidR="00F73798" w:rsidRPr="000B46C4" w:rsidRDefault="00640AFE" w:rsidP="0076441B">
      <w:pPr>
        <w:pStyle w:val="Sansinterligne"/>
        <w:spacing w:after="280" w:line="360" w:lineRule="auto"/>
        <w:rPr>
          <w:rFonts w:ascii="Trebuchet MS" w:hAnsi="Trebuchet MS"/>
          <w:color w:val="000000" w:themeColor="text1"/>
          <w:sz w:val="24"/>
          <w:szCs w:val="24"/>
        </w:rPr>
      </w:pPr>
      <w:bookmarkStart w:id="100" w:name="_Toc227264708"/>
      <w:bookmarkStart w:id="101" w:name="_Toc227265029"/>
      <w:bookmarkEnd w:id="85"/>
      <w:r w:rsidRPr="000B46C4">
        <w:rPr>
          <w:rFonts w:ascii="Trebuchet MS" w:hAnsi="Trebuchet MS"/>
          <w:color w:val="000000" w:themeColor="text1"/>
          <w:sz w:val="24"/>
          <w:szCs w:val="24"/>
          <w:highlight w:val="cyan"/>
        </w:rPr>
        <w:t xml:space="preserve">MDF pour l'association </w:t>
      </w:r>
      <w:r w:rsidRPr="000B46C4">
        <w:rPr>
          <w:rStyle w:val="lev"/>
          <w:rFonts w:ascii="Trebuchet MS" w:hAnsi="Trebuchet MS" w:cs="Arial"/>
          <w:b w:val="0"/>
          <w:bCs w:val="0"/>
          <w:color w:val="000000" w:themeColor="text1"/>
          <w:sz w:val="24"/>
          <w:szCs w:val="24"/>
          <w:highlight w:val="cyan"/>
        </w:rPr>
        <w:t>COMPOSE</w:t>
      </w:r>
      <w:r w:rsidRPr="000B46C4">
        <w:rPr>
          <w:rFonts w:ascii="Trebuchet MS" w:hAnsi="Trebuchet MS"/>
          <w:color w:val="000000" w:themeColor="text1"/>
          <w:sz w:val="24"/>
          <w:szCs w:val="24"/>
          <w:highlight w:val="cyan"/>
        </w:rPr>
        <w:t xml:space="preserve"> (RECETTE × INGREDIENT)</w:t>
      </w:r>
      <w:bookmarkEnd w:id="100"/>
      <w:bookmarkEnd w:id="101"/>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l'association COMPOSE entre RECETTE et INGREDIENT, la clé est composée de (CODE_REC, CODE_ING) et détermine la quantité nécessaire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(CODE_REC,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QUANTITE</w:t>
      </w:r>
    </w:p>
    <w:p w:rsidR="00715CDB"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Cette dépendance fonctionnelle signifie que pour une recette donnée et un ingrédient donné, la quantité nécessaire est déterminée de manière unique.</w:t>
      </w:r>
    </w:p>
    <w:tbl>
      <w:tblPr>
        <w:tblStyle w:val="Grilledetableauclaire"/>
        <w:tblW w:w="0" w:type="auto"/>
        <w:tblLook w:val="04A0" w:firstRow="1" w:lastRow="0" w:firstColumn="1" w:lastColumn="0" w:noHBand="0" w:noVBand="1"/>
      </w:tblPr>
      <w:tblGrid>
        <w:gridCol w:w="2761"/>
        <w:gridCol w:w="1335"/>
        <w:gridCol w:w="1306"/>
        <w:gridCol w:w="1303"/>
        <w:gridCol w:w="777"/>
      </w:tblGrid>
      <w:tr w:rsidR="00516042" w:rsidRPr="000B46C4" w:rsidTr="00B95EFA">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QUANTITE</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B95EFA">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B95EFA">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 CODE_ING)</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1</w:t>
            </w:r>
          </w:p>
        </w:tc>
      </w:tr>
    </w:tbl>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715CDB" w:rsidRPr="000B46C4" w:rsidRDefault="00715CDB" w:rsidP="0076441B">
      <w:pPr>
        <w:pStyle w:val="Sansinterligne"/>
        <w:spacing w:after="280" w:line="360" w:lineRule="auto"/>
        <w:rPr>
          <w:rFonts w:ascii="Trebuchet MS" w:hAnsi="Trebuchet MS"/>
          <w:color w:val="000000" w:themeColor="text1"/>
          <w:sz w:val="24"/>
          <w:szCs w:val="24"/>
        </w:rPr>
      </w:pPr>
      <w:bookmarkStart w:id="102" w:name="_Toc227264709"/>
      <w:bookmarkStart w:id="103" w:name="_Toc227265030"/>
      <w:r w:rsidRPr="000B46C4">
        <w:rPr>
          <w:rFonts w:ascii="Trebuchet MS" w:hAnsi="Trebuchet MS"/>
          <w:color w:val="000000" w:themeColor="text1"/>
          <w:sz w:val="24"/>
          <w:szCs w:val="24"/>
          <w:highlight w:val="cyan"/>
        </w:rPr>
        <w:t xml:space="preserve">MDF pour l'association </w:t>
      </w:r>
      <w:r w:rsidRPr="000B46C4">
        <w:rPr>
          <w:rStyle w:val="lev"/>
          <w:rFonts w:ascii="Trebuchet MS" w:hAnsi="Trebuchet MS" w:cs="Arial"/>
          <w:b w:val="0"/>
          <w:bCs w:val="0"/>
          <w:color w:val="000000" w:themeColor="text1"/>
          <w:sz w:val="24"/>
          <w:szCs w:val="24"/>
          <w:highlight w:val="cyan"/>
        </w:rPr>
        <w:t>CONSTITUTION</w:t>
      </w:r>
      <w:r w:rsidRPr="000B46C4">
        <w:rPr>
          <w:rFonts w:ascii="Trebuchet MS" w:hAnsi="Trebuchet MS"/>
          <w:color w:val="000000" w:themeColor="text1"/>
          <w:sz w:val="24"/>
          <w:szCs w:val="24"/>
          <w:highlight w:val="cyan"/>
        </w:rPr>
        <w:t xml:space="preserve"> (MENU × RECETTE)</w:t>
      </w:r>
      <w:bookmarkEnd w:id="102"/>
      <w:bookmarkEnd w:id="103"/>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Pour l'association CONSTITUTION entre les entités MENU et RECETTE, la clé est composée de (CODE_MENU, CODE_REC) et détermine l'ordre de service :</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CODE_REC)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ORDRE</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Cette dépendance fonctionnelle signifie que pour un menu donné et une recette donnée, l'ordre de service est déterminé de manière unique.</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 CODE_REC) est l'identifiant de l'association ‘’CONSTITUE’’. Il détermine l'attribut propre de l'association.</w:t>
      </w:r>
    </w:p>
    <w:tbl>
      <w:tblPr>
        <w:tblStyle w:val="Tableausimple2"/>
        <w:tblW w:w="0" w:type="auto"/>
        <w:tblLook w:val="04A0" w:firstRow="1" w:lastRow="0" w:firstColumn="1" w:lastColumn="0" w:noHBand="0" w:noVBand="1"/>
      </w:tblPr>
      <w:tblGrid>
        <w:gridCol w:w="3115"/>
        <w:gridCol w:w="1602"/>
        <w:gridCol w:w="1393"/>
        <w:gridCol w:w="969"/>
        <w:gridCol w:w="793"/>
      </w:tblGrid>
      <w:tr w:rsidR="00516042" w:rsidRPr="000B46C4" w:rsidTr="00715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lastRenderedPageBreak/>
              <w:t>Source \ Cible</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ORDRE</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CODE_REC</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(CODE_MENU, CODE_REC)</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1</w:t>
            </w:r>
          </w:p>
        </w:tc>
      </w:tr>
    </w:tbl>
    <w:p w:rsidR="00C57C9D" w:rsidRPr="000B46C4" w:rsidRDefault="00C57C9D" w:rsidP="0076441B">
      <w:pPr>
        <w:pStyle w:val="Sansinterligne"/>
        <w:spacing w:after="280" w:line="360" w:lineRule="auto"/>
        <w:rPr>
          <w:rFonts w:ascii="Trebuchet MS" w:eastAsia="Times New Roman"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715CDB" w:rsidRPr="000B46C4" w:rsidRDefault="00715CDB" w:rsidP="0076441B">
      <w:pPr>
        <w:pStyle w:val="Sansinterligne"/>
        <w:spacing w:after="280" w:line="360" w:lineRule="auto"/>
        <w:rPr>
          <w:rFonts w:ascii="Trebuchet MS" w:hAnsi="Trebuchet MS"/>
          <w:color w:val="000000" w:themeColor="text1"/>
          <w:sz w:val="24"/>
          <w:szCs w:val="24"/>
        </w:rPr>
      </w:pPr>
      <w:bookmarkStart w:id="104" w:name="_Toc227264710"/>
      <w:bookmarkStart w:id="105" w:name="_Toc227265031"/>
      <w:r w:rsidRPr="000B46C4">
        <w:rPr>
          <w:rFonts w:ascii="Trebuchet MS" w:hAnsi="Trebuchet MS"/>
          <w:color w:val="000000" w:themeColor="text1"/>
          <w:sz w:val="24"/>
          <w:szCs w:val="24"/>
          <w:highlight w:val="cyan"/>
        </w:rPr>
        <w:t xml:space="preserve">MDF pour l'association </w:t>
      </w:r>
      <w:r w:rsidRPr="000B46C4">
        <w:rPr>
          <w:rStyle w:val="lev"/>
          <w:rFonts w:ascii="Trebuchet MS" w:hAnsi="Trebuchet MS" w:cs="Arial"/>
          <w:b w:val="0"/>
          <w:bCs w:val="0"/>
          <w:color w:val="000000" w:themeColor="text1"/>
          <w:sz w:val="24"/>
          <w:szCs w:val="24"/>
          <w:highlight w:val="cyan"/>
        </w:rPr>
        <w:t>APPARTIENT</w:t>
      </w:r>
      <w:r w:rsidRPr="000B46C4">
        <w:rPr>
          <w:rFonts w:ascii="Trebuchet MS" w:hAnsi="Trebuchet MS"/>
          <w:color w:val="000000" w:themeColor="text1"/>
          <w:sz w:val="24"/>
          <w:szCs w:val="24"/>
          <w:highlight w:val="cyan"/>
        </w:rPr>
        <w:t xml:space="preserve"> (INGREDIENT × FOURNISSEUR)</w:t>
      </w:r>
      <w:bookmarkEnd w:id="104"/>
      <w:bookmarkEnd w:id="105"/>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Pour l'association APPARTIENT entre les entités INGREDIENT et FOURNISSEUR, la clé est CODE_ING et détermine le fournisseur :</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CODE_ING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CODE_FOUR</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Cette dépendance fonctionnelle signifie qu'un ingrédient appartient à un seul fournisseur principal. C'est une association de type un-à-plusieurs (1,n).</w:t>
      </w:r>
    </w:p>
    <w:p w:rsidR="00640AFE" w:rsidRPr="000B46C4" w:rsidRDefault="00640AFE" w:rsidP="00640AFE">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 est l'identifiant de l'association APPARTIENT. Il détermine la clé étrangère vers l'entité FOURNISSEUR.</w:t>
      </w:r>
    </w:p>
    <w:p w:rsidR="00640AFE" w:rsidRPr="000B46C4" w:rsidRDefault="00640AFE" w:rsidP="0076441B">
      <w:pPr>
        <w:pStyle w:val="Sansinterligne"/>
        <w:spacing w:after="280" w:line="360" w:lineRule="auto"/>
        <w:rPr>
          <w:rFonts w:ascii="Trebuchet MS" w:eastAsia="Times New Roman" w:hAnsi="Trebuchet MS"/>
          <w:color w:val="000000" w:themeColor="text1"/>
          <w:sz w:val="24"/>
          <w:szCs w:val="24"/>
        </w:rPr>
      </w:pPr>
    </w:p>
    <w:tbl>
      <w:tblPr>
        <w:tblStyle w:val="Tableausimple2"/>
        <w:tblW w:w="0" w:type="auto"/>
        <w:tblLook w:val="04A0" w:firstRow="1" w:lastRow="0" w:firstColumn="1" w:lastColumn="0" w:noHBand="0" w:noVBand="1"/>
      </w:tblPr>
      <w:tblGrid>
        <w:gridCol w:w="1777"/>
        <w:gridCol w:w="1352"/>
        <w:gridCol w:w="1581"/>
        <w:gridCol w:w="793"/>
      </w:tblGrid>
      <w:tr w:rsidR="00516042" w:rsidRPr="000B46C4" w:rsidTr="00715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Source \ Cible</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CODE_FOUR</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Total</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CODE_ING</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1</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b/>
                <w:bCs/>
                <w:color w:val="000000" w:themeColor="text1"/>
                <w:sz w:val="24"/>
                <w:szCs w:val="24"/>
              </w:rPr>
              <w:t>1</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CODE_FOUR</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0</w:t>
            </w:r>
          </w:p>
        </w:tc>
      </w:tr>
    </w:tbl>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B23FE5" w:rsidRPr="000B46C4" w:rsidRDefault="00B23FE5" w:rsidP="0076441B">
      <w:pPr>
        <w:pStyle w:val="Sansinterligne"/>
        <w:spacing w:after="280" w:line="360" w:lineRule="auto"/>
        <w:rPr>
          <w:rFonts w:ascii="Trebuchet MS" w:hAnsi="Trebuchet MS"/>
          <w:color w:val="000000" w:themeColor="text1"/>
          <w:sz w:val="24"/>
          <w:szCs w:val="24"/>
        </w:rPr>
      </w:pPr>
    </w:p>
    <w:p w:rsidR="00B23FE5" w:rsidRPr="000B46C4" w:rsidRDefault="00B23FE5" w:rsidP="00B23FE5">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lastRenderedPageBreak/>
        <w:t>Association REALISATION</w:t>
      </w:r>
      <w:r w:rsidRPr="000B46C4">
        <w:rPr>
          <w:rFonts w:ascii="Trebuchet MS" w:hAnsi="Trebuchet MS"/>
          <w:color w:val="000000" w:themeColor="text1"/>
          <w:sz w:val="24"/>
          <w:szCs w:val="24"/>
        </w:rPr>
        <w:t xml:space="preserve"> :</w:t>
      </w:r>
    </w:p>
    <w:p w:rsidR="00B23FE5" w:rsidRPr="000B46C4" w:rsidRDefault="00B23FE5" w:rsidP="00B23FE5">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L’association REALISE relie les entités CHEF et RECETTE. Elle permet d’indiquer quels chefs sont capables de réaliser quelles recettes. Cette association est de type N,N, car un chef peut réaliser plusieurs recettes et une recette peut être réalisée par plusieurs chefs.</w:t>
      </w:r>
    </w:p>
    <w:p w:rsidR="00B23FE5" w:rsidRPr="000B46C4" w:rsidRDefault="00B23FE5" w:rsidP="00B23FE5">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dépendance fonctionnelle associée est :</w:t>
      </w:r>
    </w:p>
    <w:p w:rsidR="00B23FE5" w:rsidRPr="000B46C4" w:rsidRDefault="00B23FE5" w:rsidP="00B23FE5">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(CODE_CHEF,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w:t>
      </w:r>
      <w:r w:rsidRPr="000B46C4">
        <w:rPr>
          <w:rFonts w:ascii="Cambria Math" w:hAnsi="Cambria Math" w:cs="Cambria Math"/>
          <w:color w:val="000000" w:themeColor="text1"/>
          <w:sz w:val="24"/>
          <w:szCs w:val="24"/>
        </w:rPr>
        <w:t>∅</w:t>
      </w:r>
    </w:p>
    <w:p w:rsidR="00B23FE5" w:rsidRPr="000B46C4" w:rsidRDefault="00B23FE5" w:rsidP="00B23FE5">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Cela signifie que le couple (CODE_CHEF, CODE_REC) ne détermine aucun attribut supplémentaire. En effet, cette association ne possède pas de propriétés propres telles qu’une date de réalisation, un niveau de maîtrise ou une durée d’exécution. Elle sert uniquement à représenter l’existence d’un lien entre un chef et une recette.</w:t>
      </w:r>
    </w:p>
    <w:p w:rsidR="00B23FE5" w:rsidRPr="000B46C4" w:rsidRDefault="00B23FE5" w:rsidP="00B23FE5">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Ainsi, l’ensemble des attributs dépendants est vide, ce qui justifie la présence du symbole </w:t>
      </w:r>
      <w:r w:rsidRPr="000B46C4">
        <w:rPr>
          <w:rFonts w:ascii="Cambria Math" w:hAnsi="Cambria Math" w:cs="Cambria Math"/>
          <w:color w:val="000000" w:themeColor="text1"/>
          <w:sz w:val="24"/>
          <w:szCs w:val="24"/>
        </w:rPr>
        <w:t>∅</w:t>
      </w:r>
      <w:r w:rsidRPr="000B46C4">
        <w:rPr>
          <w:rFonts w:ascii="Trebuchet MS" w:hAnsi="Trebuchet MS"/>
          <w:color w:val="000000" w:themeColor="text1"/>
          <w:sz w:val="24"/>
          <w:szCs w:val="24"/>
        </w:rPr>
        <w:t>. Cependant, pour impl</w:t>
      </w:r>
      <w:r w:rsidRPr="000B46C4">
        <w:rPr>
          <w:rFonts w:ascii="Trebuchet MS" w:hAnsi="Trebuchet MS" w:cs="Trebuchet MS"/>
          <w:color w:val="000000" w:themeColor="text1"/>
          <w:sz w:val="24"/>
          <w:szCs w:val="24"/>
        </w:rPr>
        <w:t>é</w:t>
      </w:r>
      <w:r w:rsidRPr="000B46C4">
        <w:rPr>
          <w:rFonts w:ascii="Trebuchet MS" w:hAnsi="Trebuchet MS"/>
          <w:color w:val="000000" w:themeColor="text1"/>
          <w:sz w:val="24"/>
          <w:szCs w:val="24"/>
        </w:rPr>
        <w:t>menter cette relation dans le mod</w:t>
      </w:r>
      <w:r w:rsidRPr="000B46C4">
        <w:rPr>
          <w:rFonts w:ascii="Trebuchet MS" w:hAnsi="Trebuchet MS" w:cs="Trebuchet MS"/>
          <w:color w:val="000000" w:themeColor="text1"/>
          <w:sz w:val="24"/>
          <w:szCs w:val="24"/>
        </w:rPr>
        <w:t>è</w:t>
      </w:r>
      <w:r w:rsidRPr="000B46C4">
        <w:rPr>
          <w:rFonts w:ascii="Trebuchet MS" w:hAnsi="Trebuchet MS"/>
          <w:color w:val="000000" w:themeColor="text1"/>
          <w:sz w:val="24"/>
          <w:szCs w:val="24"/>
        </w:rPr>
        <w:t>le logique, une table REALISATION est créée avec comme clé primaire le couple (CODE_CHEF, CODE_REC), permettant de matérialiser cette relation plusieurs-à-plusieurs.</w:t>
      </w: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bookmarkStart w:id="106" w:name="_Toc227264711"/>
      <w:bookmarkStart w:id="107" w:name="_Toc227265032"/>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B23FE5" w:rsidRPr="000B46C4" w:rsidRDefault="00B23FE5" w:rsidP="0076441B">
      <w:pPr>
        <w:pStyle w:val="Sansinterligne"/>
        <w:spacing w:after="280" w:line="360" w:lineRule="auto"/>
        <w:rPr>
          <w:rFonts w:ascii="Trebuchet MS" w:hAnsi="Trebuchet MS"/>
          <w:color w:val="000000" w:themeColor="text1"/>
          <w:sz w:val="24"/>
          <w:szCs w:val="24"/>
          <w:highlight w:val="cyan"/>
        </w:rPr>
      </w:pPr>
    </w:p>
    <w:p w:rsidR="00715CDB" w:rsidRPr="000B46C4" w:rsidRDefault="00715CDB"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highlight w:val="cyan"/>
        </w:rPr>
        <w:lastRenderedPageBreak/>
        <w:t>Synthèse des Dépendances Fonctionnelle</w:t>
      </w:r>
      <w:bookmarkStart w:id="108" w:name="_Toc227264712"/>
      <w:bookmarkStart w:id="109" w:name="_Toc227265033"/>
      <w:bookmarkStart w:id="110" w:name="_Toc227264713"/>
      <w:bookmarkStart w:id="111" w:name="_Toc227265034"/>
      <w:bookmarkStart w:id="112" w:name="_Toc227264714"/>
      <w:bookmarkStart w:id="113" w:name="_Toc227265035"/>
      <w:bookmarkEnd w:id="106"/>
      <w:bookmarkEnd w:id="107"/>
      <w:bookmarkEnd w:id="108"/>
      <w:bookmarkEnd w:id="109"/>
      <w:bookmarkEnd w:id="110"/>
      <w:bookmarkEnd w:id="111"/>
      <w:bookmarkEnd w:id="112"/>
      <w:bookmarkEnd w:id="113"/>
      <w:r w:rsidR="00640942" w:rsidRPr="000B46C4">
        <w:rPr>
          <w:rFonts w:ascii="Trebuchet MS" w:hAnsi="Trebuchet MS"/>
          <w:color w:val="000000" w:themeColor="text1"/>
          <w:sz w:val="24"/>
          <w:szCs w:val="24"/>
          <w:highlight w:val="cyan"/>
        </w:rPr>
        <w:t>s</w:t>
      </w:r>
      <w:bookmarkStart w:id="114" w:name="_Toc227264715"/>
      <w:bookmarkStart w:id="115" w:name="_Toc227265036"/>
      <w:bookmarkEnd w:id="114"/>
      <w:bookmarkEnd w:id="115"/>
    </w:p>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bookmarkStart w:id="116" w:name="_Toc227264716"/>
      <w:bookmarkStart w:id="117" w:name="_Toc227265037"/>
      <w:bookmarkEnd w:id="116"/>
      <w:bookmarkEnd w:id="117"/>
    </w:p>
    <w:tbl>
      <w:tblPr>
        <w:tblStyle w:val="Tableausimple2"/>
        <w:tblW w:w="0" w:type="auto"/>
        <w:tblLook w:val="04A0" w:firstRow="1" w:lastRow="0" w:firstColumn="1" w:lastColumn="0" w:noHBand="0" w:noVBand="1"/>
      </w:tblPr>
      <w:tblGrid>
        <w:gridCol w:w="2250"/>
        <w:gridCol w:w="7036"/>
      </w:tblGrid>
      <w:tr w:rsidR="00516042" w:rsidRPr="000B46C4" w:rsidTr="00715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Entité / Association</w:t>
            </w:r>
          </w:p>
        </w:tc>
        <w:tc>
          <w:tcPr>
            <w:tcW w:w="0" w:type="auto"/>
            <w:hideMark/>
          </w:tcPr>
          <w:p w:rsidR="00715CDB" w:rsidRPr="000B46C4" w:rsidRDefault="00715CDB" w:rsidP="0076441B">
            <w:pPr>
              <w:pStyle w:val="Sansinterligne"/>
              <w:spacing w:after="280" w:line="36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Dépendances Fonctionnelles</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INGREDIENT</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CODE_ING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NOM_ING, CAT_ING, UNITE, PRIX_UNIT, QTE_STOCK, SEUIL_MIN</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RECETTE</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CODE_REC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NOM_REC, CAT_REC, TEMPS_PREP, NB_COUVERTS, DIFFICULTE</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MENU</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NOM_MENU, DATE_MENU, TYPE_MENU, PRIX_MENU</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CHEF</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NOM_CHEF, PRENOM_CHEF, SPECIALITE, NIVEAU, DATE_EMB</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FOURNISSEUR</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CODE_FOUR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RAISON_SOC, ADRESSE, TELEPHONE, EMAIL, SPECIALITE</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FE251A"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COMPOSE</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(CODE_REC, CODE_ING)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QUANTITE</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FE251A"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CONSTITUE</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(CODE_MENU, CODE_REC)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ORDRE</w:t>
            </w:r>
          </w:p>
        </w:tc>
      </w:tr>
      <w:tr w:rsidR="00516042" w:rsidRPr="000B46C4" w:rsidTr="00715CDB">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FE251A"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REALISE</w:t>
            </w:r>
          </w:p>
        </w:tc>
        <w:tc>
          <w:tcPr>
            <w:tcW w:w="0" w:type="auto"/>
            <w:hideMark/>
          </w:tcPr>
          <w:p w:rsidR="00715CDB" w:rsidRPr="000B46C4" w:rsidRDefault="00715CDB" w:rsidP="0076441B">
            <w:pPr>
              <w:pStyle w:val="Sansinterligne"/>
              <w:spacing w:after="280" w:line="36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(CODE_CHEF, CODE_REC)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w:t>
            </w:r>
            <w:r w:rsidRPr="000B46C4">
              <w:rPr>
                <w:rFonts w:ascii="Cambria Math" w:eastAsia="Times New Roman" w:hAnsi="Cambria Math" w:cs="Cambria Math"/>
                <w:color w:val="000000" w:themeColor="text1"/>
                <w:sz w:val="24"/>
                <w:szCs w:val="24"/>
              </w:rPr>
              <w:t>∅</w:t>
            </w:r>
          </w:p>
        </w:tc>
      </w:tr>
      <w:tr w:rsidR="00516042" w:rsidRPr="000B46C4" w:rsidTr="007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5CDB" w:rsidRPr="000B46C4" w:rsidRDefault="00715CDB" w:rsidP="0076441B">
            <w:pPr>
              <w:pStyle w:val="Sansinterligne"/>
              <w:spacing w:after="280" w:line="360" w:lineRule="auto"/>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APPARTIENT</w:t>
            </w:r>
          </w:p>
        </w:tc>
        <w:tc>
          <w:tcPr>
            <w:tcW w:w="0" w:type="auto"/>
            <w:hideMark/>
          </w:tcPr>
          <w:p w:rsidR="00715CDB" w:rsidRPr="000B46C4" w:rsidRDefault="00715CDB" w:rsidP="0076441B">
            <w:pPr>
              <w:pStyle w:val="Sansinterligne"/>
              <w:spacing w:after="280" w:line="360" w:lineRule="auto"/>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olor w:val="000000" w:themeColor="text1"/>
                <w:sz w:val="24"/>
                <w:szCs w:val="24"/>
              </w:rPr>
            </w:pPr>
            <w:r w:rsidRPr="000B46C4">
              <w:rPr>
                <w:rFonts w:ascii="Trebuchet MS" w:eastAsia="Times New Roman" w:hAnsi="Trebuchet MS"/>
                <w:color w:val="000000" w:themeColor="text1"/>
                <w:sz w:val="24"/>
                <w:szCs w:val="24"/>
              </w:rPr>
              <w:t xml:space="preserve">CODE_ING </w:t>
            </w:r>
            <w:r w:rsidRPr="000B46C4">
              <w:rPr>
                <w:rFonts w:ascii="Arial" w:eastAsia="Times New Roman" w:hAnsi="Arial" w:cs="Arial"/>
                <w:color w:val="000000" w:themeColor="text1"/>
                <w:sz w:val="24"/>
                <w:szCs w:val="24"/>
              </w:rPr>
              <w:t>→</w:t>
            </w:r>
            <w:r w:rsidRPr="000B46C4">
              <w:rPr>
                <w:rFonts w:ascii="Trebuchet MS" w:eastAsia="Times New Roman" w:hAnsi="Trebuchet MS"/>
                <w:color w:val="000000" w:themeColor="text1"/>
                <w:sz w:val="24"/>
                <w:szCs w:val="24"/>
              </w:rPr>
              <w:t xml:space="preserve"> CODE_FOUR</w:t>
            </w:r>
          </w:p>
        </w:tc>
      </w:tr>
    </w:tbl>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1E084C" w:rsidRPr="000B46C4" w:rsidRDefault="001E084C" w:rsidP="0076441B">
      <w:pPr>
        <w:pStyle w:val="Sansinterligne"/>
        <w:spacing w:after="280" w:line="360" w:lineRule="auto"/>
        <w:rPr>
          <w:rFonts w:ascii="Trebuchet MS" w:hAnsi="Trebuchet MS"/>
          <w:color w:val="000000" w:themeColor="text1"/>
          <w:sz w:val="24"/>
          <w:szCs w:val="24"/>
        </w:rPr>
      </w:pPr>
    </w:p>
    <w:p w:rsidR="00251651" w:rsidRPr="000B46C4" w:rsidRDefault="00251651"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noProof/>
          <w:color w:val="000000" w:themeColor="text1"/>
          <w:sz w:val="24"/>
          <w:szCs w:val="24"/>
        </w:rPr>
        <w:lastRenderedPageBreak/>
        <w:drawing>
          <wp:inline distT="0" distB="0" distL="0" distR="0" wp14:anchorId="3E75E944" wp14:editId="4C82B071">
            <wp:extent cx="5715000" cy="4267200"/>
            <wp:effectExtent l="0" t="0" r="0" b="0"/>
            <wp:docPr id="4" name="Image 4" descr="C:\Users\PC\AppData\Local\Microsoft\Windows\INetCache\Content.Wor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AppData\Local\Microsoft\Windows\INetCache\Content.Word\imag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4267200"/>
                    </a:xfrm>
                    <a:prstGeom prst="rect">
                      <a:avLst/>
                    </a:prstGeom>
                    <a:noFill/>
                    <a:ln>
                      <a:noFill/>
                    </a:ln>
                  </pic:spPr>
                </pic:pic>
              </a:graphicData>
            </a:graphic>
          </wp:inline>
        </w:drawing>
      </w:r>
    </w:p>
    <w:p w:rsidR="00640942" w:rsidRPr="000B46C4" w:rsidRDefault="00640942" w:rsidP="0076441B">
      <w:pPr>
        <w:pStyle w:val="Sansinterligne"/>
        <w:spacing w:after="280" w:line="360" w:lineRule="auto"/>
        <w:rPr>
          <w:rFonts w:ascii="Trebuchet MS" w:hAnsi="Trebuchet MS"/>
          <w:color w:val="000000" w:themeColor="text1"/>
          <w:sz w:val="24"/>
          <w:szCs w:val="24"/>
        </w:rPr>
      </w:pPr>
      <w:bookmarkStart w:id="118" w:name="_Toc227184794"/>
      <w:bookmarkStart w:id="119" w:name="_Toc227264721"/>
      <w:bookmarkStart w:id="120" w:name="_Toc227265042"/>
    </w:p>
    <w:p w:rsidR="00640942" w:rsidRPr="000B46C4" w:rsidRDefault="00FE251A" w:rsidP="00FE251A">
      <w:pPr>
        <w:pStyle w:val="Sansinterligne"/>
        <w:tabs>
          <w:tab w:val="left" w:pos="2070"/>
        </w:tabs>
        <w:spacing w:after="280" w:line="360" w:lineRule="auto"/>
        <w:jc w:val="left"/>
        <w:rPr>
          <w:rFonts w:ascii="Trebuchet MS" w:hAnsi="Trebuchet MS"/>
          <w:color w:val="000000" w:themeColor="text1"/>
          <w:sz w:val="24"/>
          <w:szCs w:val="24"/>
        </w:rPr>
      </w:pPr>
      <w:r w:rsidRPr="000B46C4">
        <w:rPr>
          <w:rFonts w:ascii="Trebuchet MS" w:hAnsi="Trebuchet MS"/>
          <w:color w:val="000000" w:themeColor="text1"/>
          <w:sz w:val="24"/>
          <w:szCs w:val="24"/>
        </w:rPr>
        <w:t>Le MCD étant défini, nous passons maintenant au MLD, qui permet de transformer cette représentation conceptuelle en une structure logique directement exploitable dans une base de donnée</w:t>
      </w: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640942" w:rsidRPr="000B46C4" w:rsidRDefault="00640942" w:rsidP="0076441B">
      <w:pPr>
        <w:pStyle w:val="Sansinterligne"/>
        <w:spacing w:after="280" w:line="360" w:lineRule="auto"/>
        <w:rPr>
          <w:rFonts w:ascii="Trebuchet MS" w:hAnsi="Trebuchet MS"/>
          <w:color w:val="000000" w:themeColor="text1"/>
          <w:sz w:val="24"/>
          <w:szCs w:val="24"/>
        </w:rPr>
      </w:pPr>
    </w:p>
    <w:p w:rsidR="00F73798" w:rsidRPr="000E1DE2" w:rsidRDefault="00B22074" w:rsidP="00D47F84">
      <w:pPr>
        <w:pStyle w:val="Sansinterligne"/>
        <w:numPr>
          <w:ilvl w:val="0"/>
          <w:numId w:val="14"/>
        </w:numPr>
        <w:spacing w:after="280" w:line="360" w:lineRule="auto"/>
        <w:outlineLvl w:val="0"/>
        <w:rPr>
          <w:rFonts w:ascii="Trebuchet MS" w:hAnsi="Trebuchet MS"/>
          <w:color w:val="5B9BD5" w:themeColor="accent1"/>
          <w:sz w:val="44"/>
          <w:szCs w:val="44"/>
        </w:rPr>
      </w:pPr>
      <w:r w:rsidRPr="000E1DE2">
        <w:rPr>
          <w:rFonts w:ascii="Trebuchet MS" w:hAnsi="Trebuchet MS"/>
          <w:color w:val="5B9BD5" w:themeColor="accent1"/>
          <w:sz w:val="44"/>
          <w:szCs w:val="44"/>
        </w:rPr>
        <w:t xml:space="preserve"> </w:t>
      </w:r>
      <w:bookmarkStart w:id="121" w:name="_Toc227364593"/>
      <w:r w:rsidRPr="000E1DE2">
        <w:rPr>
          <w:rFonts w:ascii="Trebuchet MS" w:hAnsi="Trebuchet MS"/>
          <w:color w:val="5B9BD5" w:themeColor="accent1"/>
          <w:sz w:val="44"/>
          <w:szCs w:val="44"/>
        </w:rPr>
        <w:t>MODELE LOGIQUE DE DONNEES</w:t>
      </w:r>
      <w:bookmarkEnd w:id="118"/>
      <w:bookmarkEnd w:id="119"/>
      <w:bookmarkEnd w:id="120"/>
      <w:bookmarkEnd w:id="121"/>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Le passage du MCD au MLD </w:t>
      </w:r>
      <w:r w:rsidR="00463D71" w:rsidRPr="000B46C4">
        <w:rPr>
          <w:rFonts w:ascii="Trebuchet MS" w:hAnsi="Trebuchet MS"/>
          <w:color w:val="000000" w:themeColor="text1"/>
          <w:sz w:val="24"/>
          <w:szCs w:val="24"/>
        </w:rPr>
        <w:t>a suivi les règles recommandées suivantes</w:t>
      </w:r>
      <w:r w:rsidRPr="000B46C4">
        <w:rPr>
          <w:rFonts w:ascii="Trebuchet MS" w:hAnsi="Trebuchet MS"/>
          <w:color w:val="000000" w:themeColor="text1"/>
          <w:sz w:val="24"/>
          <w:szCs w:val="24"/>
        </w:rPr>
        <w:t xml:space="preserve"> :</w:t>
      </w:r>
    </w:p>
    <w:p w:rsidR="00F73798" w:rsidRPr="000B46C4" w:rsidRDefault="008D2A9C" w:rsidP="00D47F84">
      <w:pPr>
        <w:pStyle w:val="Sansinterligne"/>
        <w:numPr>
          <w:ilvl w:val="0"/>
          <w:numId w:val="1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Règle 1 : Chaque entité devient une table. L'identifiant de l'entité devient la clé primaire de la table.</w:t>
      </w:r>
    </w:p>
    <w:p w:rsidR="00F73798" w:rsidRPr="000B46C4" w:rsidRDefault="008D2A9C" w:rsidP="00D47F84">
      <w:pPr>
        <w:pStyle w:val="Sansinterligne"/>
        <w:numPr>
          <w:ilvl w:val="0"/>
          <w:numId w:val="1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Règle 2 : Une association de type 1,n se traduit par l'ajout d'une clé étrangère dans la table du côté 1.</w:t>
      </w:r>
    </w:p>
    <w:p w:rsidR="00F73798" w:rsidRPr="000B46C4" w:rsidRDefault="008D2A9C" w:rsidP="00D47F84">
      <w:pPr>
        <w:pStyle w:val="Sansinterligne"/>
        <w:numPr>
          <w:ilvl w:val="0"/>
          <w:numId w:val="16"/>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Règle 3 : Une association de type n,m se traduit par la création d'une table intermédiaire. La clé primaire de cette table est composée des clés étrangères référençant les entités associées.</w:t>
      </w:r>
    </w:p>
    <w:p w:rsidR="0097299F"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Application des règles :</w:t>
      </w:r>
    </w:p>
    <w:p w:rsidR="00F73798"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INGREDIENT</w:t>
      </w:r>
      <w:r w:rsidRPr="000B46C4">
        <w:rPr>
          <w:rFonts w:ascii="Trebuchet MS" w:hAnsi="Trebuchet MS"/>
          <w:color w:val="000000" w:themeColor="text1"/>
          <w:sz w:val="24"/>
          <w:szCs w:val="24"/>
        </w:rPr>
        <w:t xml:space="preserve"> (CODE_ING, NOM_ING, CAT_ING, UNITE, PRIX_UNIT, QTE_STOCK, SEUIL_MIN, CODE_FOUR)</w:t>
      </w:r>
    </w:p>
    <w:p w:rsidR="00463D71" w:rsidRPr="000B46C4" w:rsidRDefault="008D2A9C" w:rsidP="00463D71">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CODE_ING</w:t>
      </w:r>
    </w:p>
    <w:p w:rsidR="00F73798" w:rsidRPr="000B46C4" w:rsidRDefault="008D2A9C" w:rsidP="00463D71">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étrangère</w:t>
      </w:r>
      <w:r w:rsidRPr="000B46C4">
        <w:rPr>
          <w:rFonts w:ascii="Trebuchet MS" w:hAnsi="Trebuchet MS"/>
          <w:color w:val="000000" w:themeColor="text1"/>
          <w:sz w:val="24"/>
          <w:szCs w:val="24"/>
        </w:rPr>
        <w:t xml:space="preserve"> : CODE_FOUR référence FOURNISSEUR</w:t>
      </w:r>
    </w:p>
    <w:p w:rsidR="00463D71" w:rsidRPr="000B46C4" w:rsidRDefault="00463D71" w:rsidP="00463D71">
      <w:pPr>
        <w:pStyle w:val="Sansinterligne"/>
        <w:spacing w:line="360" w:lineRule="auto"/>
        <w:rPr>
          <w:rFonts w:ascii="Trebuchet MS" w:hAnsi="Trebuchet MS"/>
          <w:color w:val="000000" w:themeColor="text1"/>
          <w:sz w:val="24"/>
          <w:szCs w:val="24"/>
        </w:rPr>
      </w:pPr>
    </w:p>
    <w:p w:rsidR="00F73798" w:rsidRPr="000B46C4" w:rsidRDefault="008D2A9C" w:rsidP="00463D71">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RECETTE</w:t>
      </w:r>
      <w:r w:rsidRPr="000B46C4">
        <w:rPr>
          <w:rFonts w:ascii="Trebuchet MS" w:hAnsi="Trebuchet MS"/>
          <w:color w:val="000000" w:themeColor="text1"/>
          <w:sz w:val="24"/>
          <w:szCs w:val="24"/>
        </w:rPr>
        <w:t xml:space="preserve"> (CODE_REC, NOM_REC, CAT_REC, TEMPS_PREP, NB_COUVERTS, DIFFICULTE)</w:t>
      </w:r>
    </w:p>
    <w:p w:rsidR="00F73798" w:rsidRPr="000B46C4" w:rsidRDefault="008D2A9C" w:rsidP="00463D71">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CODE_REC</w:t>
      </w:r>
    </w:p>
    <w:p w:rsidR="00463D71" w:rsidRPr="000B46C4" w:rsidRDefault="00463D71" w:rsidP="00463D71">
      <w:pPr>
        <w:pStyle w:val="Sansinterligne"/>
        <w:spacing w:line="360" w:lineRule="auto"/>
        <w:rPr>
          <w:rFonts w:ascii="Trebuchet MS" w:hAnsi="Trebuchet MS"/>
          <w:color w:val="000000" w:themeColor="text1"/>
          <w:sz w:val="24"/>
          <w:szCs w:val="24"/>
        </w:rPr>
      </w:pPr>
    </w:p>
    <w:p w:rsidR="00F73798"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MENU</w:t>
      </w:r>
      <w:r w:rsidRPr="000B46C4">
        <w:rPr>
          <w:rFonts w:ascii="Trebuchet MS" w:hAnsi="Trebuchet MS"/>
          <w:color w:val="000000" w:themeColor="text1"/>
          <w:sz w:val="24"/>
          <w:szCs w:val="24"/>
        </w:rPr>
        <w:t xml:space="preserve"> (CODE_MENU, NOM_MENU, DATE_MENU, TYPE_MENU, PRIX_MENU)</w:t>
      </w:r>
    </w:p>
    <w:p w:rsidR="00F73798"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CODE_MENU</w:t>
      </w:r>
    </w:p>
    <w:p w:rsidR="0097299F" w:rsidRPr="000B46C4" w:rsidRDefault="0097299F" w:rsidP="0097299F">
      <w:pPr>
        <w:pStyle w:val="Sansinterligne"/>
        <w:spacing w:line="360" w:lineRule="auto"/>
        <w:rPr>
          <w:rFonts w:ascii="Trebuchet MS" w:hAnsi="Trebuchet MS"/>
          <w:color w:val="000000" w:themeColor="text1"/>
          <w:sz w:val="24"/>
          <w:szCs w:val="24"/>
        </w:rPr>
      </w:pPr>
    </w:p>
    <w:p w:rsidR="00F73798"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CHEF</w:t>
      </w:r>
      <w:r w:rsidRPr="000B46C4">
        <w:rPr>
          <w:rFonts w:ascii="Trebuchet MS" w:hAnsi="Trebuchet MS"/>
          <w:color w:val="000000" w:themeColor="text1"/>
          <w:sz w:val="24"/>
          <w:szCs w:val="24"/>
        </w:rPr>
        <w:t xml:space="preserve"> (CODE_CHEF, NOM_CHEF, PRENOM_CHEF, SPECIALITE, NIVEAU, DATE_EMB)</w:t>
      </w:r>
    </w:p>
    <w:p w:rsidR="00F73798" w:rsidRPr="000B46C4" w:rsidRDefault="008D2A9C" w:rsidP="0097299F">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CODE_CHEF</w:t>
      </w:r>
    </w:p>
    <w:p w:rsidR="00F73798" w:rsidRPr="000B46C4" w:rsidRDefault="008D2A9C" w:rsidP="00BE502C">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lastRenderedPageBreak/>
        <w:t>Table FOURNISSEUR</w:t>
      </w:r>
      <w:r w:rsidRPr="000B46C4">
        <w:rPr>
          <w:rFonts w:ascii="Trebuchet MS" w:hAnsi="Trebuchet MS"/>
          <w:color w:val="000000" w:themeColor="text1"/>
          <w:sz w:val="24"/>
          <w:szCs w:val="24"/>
        </w:rPr>
        <w:t xml:space="preserve"> (CODE_FOUR, RAISON_SOC, ADRESSE, TELEPHONE, EMAIL, SPECIALITE)</w:t>
      </w:r>
    </w:p>
    <w:p w:rsidR="00F73798" w:rsidRPr="000B46C4" w:rsidRDefault="008D2A9C" w:rsidP="00BE502C">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CODE_FOUR</w:t>
      </w:r>
    </w:p>
    <w:p w:rsidR="00BE502C" w:rsidRPr="000B46C4" w:rsidRDefault="00BE502C" w:rsidP="00BE502C">
      <w:pPr>
        <w:pStyle w:val="Sansinterligne"/>
        <w:spacing w:line="360" w:lineRule="auto"/>
        <w:rPr>
          <w:rFonts w:ascii="Trebuchet MS" w:hAnsi="Trebuchet MS"/>
          <w:color w:val="000000" w:themeColor="text1"/>
          <w:sz w:val="24"/>
          <w:szCs w:val="24"/>
        </w:rPr>
      </w:pPr>
    </w:p>
    <w:p w:rsidR="00F73798" w:rsidRPr="000B46C4" w:rsidRDefault="00BE502C" w:rsidP="00BE502C">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COMPOSE</w:t>
      </w:r>
      <w:r w:rsidR="008D2A9C" w:rsidRPr="000B46C4">
        <w:rPr>
          <w:rFonts w:ascii="Trebuchet MS" w:hAnsi="Trebuchet MS"/>
          <w:color w:val="000000" w:themeColor="text1"/>
          <w:sz w:val="24"/>
          <w:szCs w:val="24"/>
        </w:rPr>
        <w:t xml:space="preserve"> (CODE_REC, CODE_ING, QUANTITE)</w:t>
      </w:r>
    </w:p>
    <w:p w:rsidR="00F73798" w:rsidRPr="000B46C4" w:rsidRDefault="008D2A9C" w:rsidP="00BE502C">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(CODE_REC, CODE_ING)</w:t>
      </w:r>
    </w:p>
    <w:p w:rsidR="00F73798" w:rsidRPr="000B46C4" w:rsidRDefault="008D2A9C" w:rsidP="00BE502C">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Clés étrangères</w:t>
      </w:r>
      <w:r w:rsidRPr="000B46C4">
        <w:rPr>
          <w:rFonts w:ascii="Trebuchet MS" w:hAnsi="Trebuchet MS"/>
          <w:color w:val="000000" w:themeColor="text1"/>
          <w:sz w:val="24"/>
          <w:szCs w:val="24"/>
        </w:rPr>
        <w:t xml:space="preserve"> : CODE_REC référence RECETTE, CODE_ING référence INGREDIENT</w:t>
      </w:r>
    </w:p>
    <w:p w:rsidR="00BE502C" w:rsidRPr="000B46C4" w:rsidRDefault="00BE502C" w:rsidP="00BE502C">
      <w:pPr>
        <w:pStyle w:val="Sansinterligne"/>
        <w:spacing w:line="360" w:lineRule="auto"/>
        <w:rPr>
          <w:rFonts w:ascii="Trebuchet MS" w:hAnsi="Trebuchet MS"/>
          <w:color w:val="000000" w:themeColor="text1"/>
          <w:sz w:val="24"/>
          <w:szCs w:val="24"/>
        </w:rPr>
      </w:pPr>
    </w:p>
    <w:p w:rsidR="00F73798" w:rsidRPr="000B46C4" w:rsidRDefault="008D2A9C" w:rsidP="00415B47">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CONSTITUTION</w:t>
      </w:r>
      <w:r w:rsidRPr="000B46C4">
        <w:rPr>
          <w:rFonts w:ascii="Trebuchet MS" w:hAnsi="Trebuchet MS"/>
          <w:color w:val="000000" w:themeColor="text1"/>
          <w:sz w:val="24"/>
          <w:szCs w:val="24"/>
        </w:rPr>
        <w:t xml:space="preserve"> (CODE_MENU, CODE_REC, ORDRE)</w:t>
      </w:r>
    </w:p>
    <w:p w:rsidR="00F73798" w:rsidRPr="000B46C4" w:rsidRDefault="008D2A9C" w:rsidP="00415B47">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(CODE_MENU, CODE_REC)</w:t>
      </w:r>
    </w:p>
    <w:p w:rsidR="00F73798" w:rsidRPr="000B46C4" w:rsidRDefault="008D2A9C" w:rsidP="00415B47">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Clés étrangères</w:t>
      </w:r>
      <w:r w:rsidRPr="000B46C4">
        <w:rPr>
          <w:rFonts w:ascii="Trebuchet MS" w:hAnsi="Trebuchet MS"/>
          <w:color w:val="000000" w:themeColor="text1"/>
          <w:sz w:val="24"/>
          <w:szCs w:val="24"/>
        </w:rPr>
        <w:t xml:space="preserve"> : CODE_MENU référence MENU, CODE_REC référence RECETTE</w:t>
      </w:r>
    </w:p>
    <w:p w:rsidR="00415B47" w:rsidRPr="000B46C4" w:rsidRDefault="00415B47" w:rsidP="00415B47">
      <w:pPr>
        <w:pStyle w:val="Sansinterligne"/>
        <w:spacing w:line="360" w:lineRule="auto"/>
        <w:rPr>
          <w:rFonts w:ascii="Trebuchet MS" w:hAnsi="Trebuchet MS"/>
          <w:color w:val="000000" w:themeColor="text1"/>
          <w:sz w:val="24"/>
          <w:szCs w:val="24"/>
        </w:rPr>
      </w:pPr>
    </w:p>
    <w:p w:rsidR="00F73798" w:rsidRPr="000B46C4" w:rsidRDefault="00415B47" w:rsidP="00415B47">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Table REALISE</w:t>
      </w:r>
      <w:r w:rsidR="008D2A9C" w:rsidRPr="000B46C4">
        <w:rPr>
          <w:rFonts w:ascii="Trebuchet MS" w:hAnsi="Trebuchet MS"/>
          <w:color w:val="000000" w:themeColor="text1"/>
          <w:sz w:val="24"/>
          <w:szCs w:val="24"/>
        </w:rPr>
        <w:t xml:space="preserve"> (CODE_CHEF, CODE_REC)</w:t>
      </w:r>
    </w:p>
    <w:p w:rsidR="00F73798" w:rsidRPr="000B46C4" w:rsidRDefault="008D2A9C" w:rsidP="00415B47">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(CODE_CHEF, CODE_REC)</w:t>
      </w: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15B47" w:rsidRPr="000B46C4" w:rsidRDefault="00415B47"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modèle logique étant établi, nous passons maintenant à la normalisation, qui permet d’améliorer la structure des tables et de garantir l’intégrité des données</w:t>
      </w: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24"/>
          <w:szCs w:val="24"/>
        </w:rPr>
      </w:pPr>
    </w:p>
    <w:p w:rsidR="004541D9" w:rsidRPr="000B46C4" w:rsidRDefault="004541D9" w:rsidP="0076441B">
      <w:pPr>
        <w:pStyle w:val="Sansinterligne"/>
        <w:spacing w:after="280" w:line="360" w:lineRule="auto"/>
        <w:rPr>
          <w:rFonts w:ascii="Trebuchet MS" w:hAnsi="Trebuchet MS"/>
          <w:color w:val="000000" w:themeColor="text1"/>
          <w:sz w:val="44"/>
          <w:szCs w:val="44"/>
        </w:rPr>
      </w:pPr>
    </w:p>
    <w:p w:rsidR="00F73798" w:rsidRPr="000B46C4" w:rsidRDefault="008D2A9C" w:rsidP="00D47F84">
      <w:pPr>
        <w:pStyle w:val="Sansinterligne"/>
        <w:numPr>
          <w:ilvl w:val="0"/>
          <w:numId w:val="14"/>
        </w:numPr>
        <w:spacing w:after="280" w:line="360" w:lineRule="auto"/>
        <w:rPr>
          <w:rFonts w:ascii="Trebuchet MS" w:hAnsi="Trebuchet MS"/>
          <w:color w:val="00B0F0"/>
          <w:sz w:val="44"/>
          <w:szCs w:val="44"/>
        </w:rPr>
      </w:pPr>
      <w:bookmarkStart w:id="122" w:name="_Toc006"/>
      <w:bookmarkStart w:id="123" w:name="_Toc227184814"/>
      <w:bookmarkStart w:id="124" w:name="_Toc227264722"/>
      <w:bookmarkStart w:id="125" w:name="_Toc227265043"/>
      <w:r w:rsidRPr="000B46C4">
        <w:rPr>
          <w:rFonts w:ascii="Trebuchet MS" w:hAnsi="Trebuchet MS"/>
          <w:color w:val="00B0F0"/>
          <w:sz w:val="44"/>
          <w:szCs w:val="44"/>
        </w:rPr>
        <w:t>NORMALISATION</w:t>
      </w:r>
      <w:bookmarkEnd w:id="122"/>
      <w:bookmarkEnd w:id="123"/>
      <w:bookmarkEnd w:id="124"/>
      <w:bookmarkEnd w:id="125"/>
      <w:r w:rsidR="00B22074" w:rsidRPr="000B46C4">
        <w:rPr>
          <w:rFonts w:ascii="Trebuchet MS" w:hAnsi="Trebuchet MS"/>
          <w:color w:val="00B0F0"/>
          <w:sz w:val="44"/>
          <w:szCs w:val="44"/>
        </w:rPr>
        <w:t xml:space="preserve"> DE LA BASE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Lorsqu'une relation n'est pas correctement normalisée, plusieurs problèmes peuvent survenir :</w:t>
      </w:r>
    </w:p>
    <w:p w:rsidR="00F73798" w:rsidRPr="000B46C4" w:rsidRDefault="008D2A9C" w:rsidP="00D47F84">
      <w:pPr>
        <w:pStyle w:val="Sansinterligne"/>
        <w:numPr>
          <w:ilvl w:val="0"/>
          <w:numId w:val="17"/>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redondance des données : Les mêmes informations sont stockées plusieurs fois, ce qui entraîne un gaspillage d'espace de stockage et des risques d'incohérence.</w:t>
      </w:r>
    </w:p>
    <w:p w:rsidR="00F73798" w:rsidRPr="000B46C4" w:rsidRDefault="008D2A9C" w:rsidP="00D47F84">
      <w:pPr>
        <w:pStyle w:val="Sansinterligne"/>
        <w:numPr>
          <w:ilvl w:val="0"/>
          <w:numId w:val="17"/>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anomalies de mise à jour :</w:t>
      </w:r>
    </w:p>
    <w:p w:rsidR="00F73798" w:rsidRPr="000B46C4" w:rsidRDefault="008D2A9C" w:rsidP="00D47F84">
      <w:pPr>
        <w:pStyle w:val="Sansinterligne"/>
        <w:numPr>
          <w:ilvl w:val="0"/>
          <w:numId w:val="17"/>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Anomalies d'insertion : Impossibilité d'insérer certaines données sans en insérer d'autres</w:t>
      </w:r>
    </w:p>
    <w:p w:rsidR="00F73798" w:rsidRPr="000B46C4" w:rsidRDefault="008D2A9C" w:rsidP="00D47F84">
      <w:pPr>
        <w:pStyle w:val="Sansinterligne"/>
        <w:numPr>
          <w:ilvl w:val="0"/>
          <w:numId w:val="17"/>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Anomalies de suppression : Perte d'informations lors de la suppression d'un tuple</w:t>
      </w:r>
    </w:p>
    <w:p w:rsidR="00F73798" w:rsidRPr="000B46C4" w:rsidRDefault="008D2A9C" w:rsidP="00D47F84">
      <w:pPr>
        <w:pStyle w:val="Sansinterligne"/>
        <w:numPr>
          <w:ilvl w:val="0"/>
          <w:numId w:val="17"/>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Anomalies de modification : Nécessité de modifier plusieurs tuples pour une seule information</w:t>
      </w:r>
    </w:p>
    <w:p w:rsidR="00F73798" w:rsidRPr="000B46C4" w:rsidRDefault="00CA2D9D"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En normalisant la base donnée de notre cuisine nous avons pour objectif de :</w:t>
      </w:r>
    </w:p>
    <w:p w:rsidR="00F73798" w:rsidRPr="000B46C4" w:rsidRDefault="008D2A9C" w:rsidP="00D47F84">
      <w:pPr>
        <w:pStyle w:val="Sansinterligne"/>
        <w:numPr>
          <w:ilvl w:val="1"/>
          <w:numId w:val="1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Éliminer les redondances inutiles de données</w:t>
      </w:r>
    </w:p>
    <w:p w:rsidR="00F73798" w:rsidRPr="000B46C4" w:rsidRDefault="008D2A9C" w:rsidP="00D47F84">
      <w:pPr>
        <w:pStyle w:val="Sansinterligne"/>
        <w:numPr>
          <w:ilvl w:val="1"/>
          <w:numId w:val="1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Éviter les anomalies de mise à jour</w:t>
      </w:r>
    </w:p>
    <w:p w:rsidR="00F73798" w:rsidRPr="000B46C4" w:rsidRDefault="008D2A9C" w:rsidP="00D47F84">
      <w:pPr>
        <w:pStyle w:val="Sansinterligne"/>
        <w:numPr>
          <w:ilvl w:val="1"/>
          <w:numId w:val="1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Assurer l'intégrité des données</w:t>
      </w:r>
    </w:p>
    <w:p w:rsidR="00F73798" w:rsidRPr="000B46C4" w:rsidRDefault="008D2A9C" w:rsidP="00D47F84">
      <w:pPr>
        <w:pStyle w:val="Sansinterligne"/>
        <w:numPr>
          <w:ilvl w:val="1"/>
          <w:numId w:val="1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Faciliter la maintenance de la base de données</w:t>
      </w:r>
    </w:p>
    <w:p w:rsidR="00F73798" w:rsidRPr="000B46C4" w:rsidRDefault="008D2A9C" w:rsidP="00D47F84">
      <w:pPr>
        <w:pStyle w:val="Sansinterligne"/>
        <w:numPr>
          <w:ilvl w:val="1"/>
          <w:numId w:val="18"/>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Optimiser l'espace de stockage</w:t>
      </w:r>
    </w:p>
    <w:p w:rsidR="0085078E" w:rsidRPr="000B46C4" w:rsidRDefault="008D2A9C" w:rsidP="0085078E">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La normalisation repose sur le concept de dépendance fonctionnelle et sur la décomposition des relations en relations plus petites et mieux structurées.</w:t>
      </w:r>
    </w:p>
    <w:p w:rsidR="0085078E" w:rsidRPr="000B46C4" w:rsidRDefault="0085078E" w:rsidP="0085078E">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Nous allons suivre les étapes suivantes :</w:t>
      </w:r>
    </w:p>
    <w:p w:rsidR="0085078E" w:rsidRPr="000B46C4" w:rsidRDefault="0085078E" w:rsidP="0085078E">
      <w:pPr>
        <w:pStyle w:val="Sansinterligne"/>
        <w:spacing w:line="360" w:lineRule="auto"/>
        <w:rPr>
          <w:rFonts w:ascii="Trebuchet MS" w:hAnsi="Trebuchet MS"/>
          <w:color w:val="00B0F0"/>
          <w:sz w:val="24"/>
          <w:szCs w:val="24"/>
        </w:rPr>
      </w:pPr>
    </w:p>
    <w:p w:rsidR="00F73798" w:rsidRPr="000B46C4" w:rsidRDefault="008D2A9C" w:rsidP="00D47F84">
      <w:pPr>
        <w:pStyle w:val="Sansinterligne"/>
        <w:numPr>
          <w:ilvl w:val="0"/>
          <w:numId w:val="19"/>
        </w:numPr>
        <w:spacing w:line="360" w:lineRule="auto"/>
        <w:rPr>
          <w:rFonts w:ascii="Trebuchet MS" w:hAnsi="Trebuchet MS"/>
          <w:color w:val="00B0F0"/>
          <w:sz w:val="24"/>
          <w:szCs w:val="24"/>
        </w:rPr>
      </w:pPr>
      <w:bookmarkStart w:id="126" w:name="_Toc227184818"/>
      <w:bookmarkStart w:id="127" w:name="_Toc227264726"/>
      <w:bookmarkStart w:id="128" w:name="_Toc227265047"/>
      <w:r w:rsidRPr="000B46C4">
        <w:rPr>
          <w:rFonts w:ascii="Trebuchet MS" w:hAnsi="Trebuchet MS"/>
          <w:color w:val="00B0F0"/>
          <w:sz w:val="24"/>
          <w:szCs w:val="24"/>
        </w:rPr>
        <w:t>La relation universelle</w:t>
      </w:r>
      <w:bookmarkEnd w:id="126"/>
      <w:bookmarkEnd w:id="127"/>
      <w:bookmarkEnd w:id="128"/>
    </w:p>
    <w:p w:rsidR="00814F82"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relation universelle est une relation qui regroupe tous les attributs du système d'information. Elle représente le point de départ du processus de normalisation.</w:t>
      </w:r>
    </w:p>
    <w:p w:rsidR="00F73798" w:rsidRPr="000B46C4" w:rsidRDefault="008D2A9C" w:rsidP="00D47F84">
      <w:pPr>
        <w:pStyle w:val="Sansinterligne"/>
        <w:numPr>
          <w:ilvl w:val="0"/>
          <w:numId w:val="19"/>
        </w:numPr>
        <w:spacing w:after="280" w:line="360" w:lineRule="auto"/>
        <w:rPr>
          <w:rFonts w:ascii="Trebuchet MS" w:hAnsi="Trebuchet MS"/>
          <w:color w:val="00B0F0"/>
          <w:sz w:val="24"/>
          <w:szCs w:val="24"/>
        </w:rPr>
      </w:pPr>
      <w:bookmarkStart w:id="129" w:name="_Toc227184820"/>
      <w:bookmarkStart w:id="130" w:name="_Toc227264728"/>
      <w:bookmarkStart w:id="131" w:name="_Toc227265049"/>
      <w:r w:rsidRPr="000B46C4">
        <w:rPr>
          <w:rFonts w:ascii="Trebuchet MS" w:hAnsi="Trebuchet MS"/>
          <w:color w:val="00B0F0"/>
          <w:sz w:val="24"/>
          <w:szCs w:val="24"/>
        </w:rPr>
        <w:t xml:space="preserve"> Première Forme Normale (1FN)</w:t>
      </w:r>
      <w:bookmarkEnd w:id="129"/>
      <w:bookmarkEnd w:id="130"/>
      <w:bookmarkEnd w:id="131"/>
    </w:p>
    <w:p w:rsidR="00F73798" w:rsidRPr="000B46C4" w:rsidRDefault="008D2A9C" w:rsidP="0085078E">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Une relation est en Première Forme Normale si et seulement si tous ses attributs contiennent des valeurs atomiques (indivisibles).Cela signifie qu'à l'intersection d'une ligne et d'une colonne, on ne trouve qu'une seule valeur. Les attributs multivalués ou composés doivent être décomposés.</w:t>
      </w:r>
    </w:p>
    <w:p w:rsidR="0085078E" w:rsidRPr="000B46C4" w:rsidRDefault="0085078E" w:rsidP="0085078E">
      <w:pPr>
        <w:pStyle w:val="Sansinterligne"/>
        <w:spacing w:line="360" w:lineRule="auto"/>
        <w:rPr>
          <w:rFonts w:ascii="Trebuchet MS" w:hAnsi="Trebuchet MS"/>
          <w:color w:val="000000" w:themeColor="text1"/>
          <w:sz w:val="24"/>
          <w:szCs w:val="24"/>
        </w:rPr>
      </w:pPr>
    </w:p>
    <w:p w:rsidR="00F73798" w:rsidRPr="000B46C4" w:rsidRDefault="008D2A9C" w:rsidP="0085078E">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Exemple de non-1FN : Un attribut INGREDIENTS contenant « Farine, Sucre, Oeufs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Solution : Créer une table séparée pour les ingrédients avec une ligne par ingrédient.</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Toutes nos relations sont en 1FN car chaque attribut contient une valeur atomique.</w:t>
      </w:r>
    </w:p>
    <w:p w:rsidR="00814F82" w:rsidRPr="000B46C4" w:rsidRDefault="00814F82" w:rsidP="0076441B">
      <w:pPr>
        <w:pStyle w:val="Sansinterligne"/>
        <w:spacing w:after="280" w:line="360" w:lineRule="auto"/>
        <w:rPr>
          <w:rFonts w:ascii="Trebuchet MS" w:hAnsi="Trebuchet MS"/>
          <w:color w:val="000000" w:themeColor="text1"/>
          <w:sz w:val="24"/>
          <w:szCs w:val="24"/>
        </w:rPr>
      </w:pPr>
    </w:p>
    <w:p w:rsidR="002E2F3C" w:rsidRPr="000B46C4" w:rsidRDefault="002E2F3C" w:rsidP="0076441B">
      <w:pPr>
        <w:pStyle w:val="Sansinterligne"/>
        <w:spacing w:after="280" w:line="360" w:lineRule="auto"/>
        <w:rPr>
          <w:rFonts w:ascii="Trebuchet MS" w:hAnsi="Trebuchet MS"/>
          <w:color w:val="00B0F0"/>
          <w:sz w:val="24"/>
          <w:szCs w:val="24"/>
        </w:rPr>
      </w:pPr>
    </w:p>
    <w:p w:rsidR="00F73798" w:rsidRPr="000B46C4" w:rsidRDefault="008D2A9C" w:rsidP="00D47F84">
      <w:pPr>
        <w:pStyle w:val="Sansinterligne"/>
        <w:numPr>
          <w:ilvl w:val="0"/>
          <w:numId w:val="19"/>
        </w:numPr>
        <w:spacing w:after="280" w:line="360" w:lineRule="auto"/>
        <w:rPr>
          <w:rFonts w:ascii="Trebuchet MS" w:hAnsi="Trebuchet MS"/>
          <w:color w:val="00B0F0"/>
          <w:sz w:val="24"/>
          <w:szCs w:val="24"/>
        </w:rPr>
      </w:pPr>
      <w:bookmarkStart w:id="132" w:name="_Toc227184821"/>
      <w:bookmarkStart w:id="133" w:name="_Toc227264729"/>
      <w:bookmarkStart w:id="134" w:name="_Toc227265050"/>
      <w:r w:rsidRPr="000B46C4">
        <w:rPr>
          <w:rFonts w:ascii="Trebuchet MS" w:hAnsi="Trebuchet MS"/>
          <w:color w:val="00B0F0"/>
          <w:sz w:val="24"/>
          <w:szCs w:val="24"/>
        </w:rPr>
        <w:t>Deuxième Forme Normale (2FN)</w:t>
      </w:r>
      <w:bookmarkEnd w:id="132"/>
      <w:bookmarkEnd w:id="133"/>
      <w:bookmarkEnd w:id="134"/>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Une relation est en Deuxième Forme Normale si et seulement si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Elle est en 1FN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Tout attribut non-clé dépend fonctionnellement de la totalité de la clé primaire (et pas seulement d'une partie)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2FN ne concerne que les relations ayant une clé composée. Une relation avec une clé simple est automatiquement en 2FN.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lastRenderedPageBreak/>
        <w:t>Exemple de non-2FN</w:t>
      </w:r>
      <w:r w:rsidRPr="000B46C4">
        <w:rPr>
          <w:rFonts w:ascii="Trebuchet MS" w:hAnsi="Trebuchet MS"/>
          <w:color w:val="000000" w:themeColor="text1"/>
          <w:sz w:val="24"/>
          <w:szCs w:val="24"/>
        </w:rPr>
        <w:t xml:space="preserve"> : Dans une table COMMANDE (NUM_CMD, CODE_ING, NOM_ING, QTE_CMD), NOM_ING ne dépend que de CODE_ING, pas de la totalité de la clé (NUM_CMD, CODE_ING).</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Solution</w:t>
      </w:r>
      <w:r w:rsidRPr="000B46C4">
        <w:rPr>
          <w:rFonts w:ascii="Trebuchet MS" w:hAnsi="Trebuchet MS"/>
          <w:color w:val="000000" w:themeColor="text1"/>
          <w:sz w:val="24"/>
          <w:szCs w:val="24"/>
        </w:rPr>
        <w:t xml:space="preserve"> : Décomposer en deux tables : COMMANDE (NUM_CMD, CODE_ING, QTE_CMD) et INGREDIENT (CODE_ING, NOM_ING).</w:t>
      </w:r>
    </w:p>
    <w:p w:rsidR="00814F82"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Dans notre MLD, la table COMPOSITION (CODE_REC, CODE_ING, QUANTITE) est en 2FN car QUANTITE dépend de la totalité de la clé composée.</w:t>
      </w:r>
    </w:p>
    <w:p w:rsidR="00F73798" w:rsidRPr="000B46C4" w:rsidRDefault="008D2A9C" w:rsidP="00D47F84">
      <w:pPr>
        <w:pStyle w:val="Sansinterligne"/>
        <w:numPr>
          <w:ilvl w:val="0"/>
          <w:numId w:val="19"/>
        </w:numPr>
        <w:spacing w:after="280" w:line="360" w:lineRule="auto"/>
        <w:rPr>
          <w:rFonts w:ascii="Trebuchet MS" w:hAnsi="Trebuchet MS"/>
          <w:color w:val="00B0F0"/>
          <w:sz w:val="24"/>
          <w:szCs w:val="24"/>
        </w:rPr>
      </w:pPr>
      <w:bookmarkStart w:id="135" w:name="_Toc227184822"/>
      <w:bookmarkStart w:id="136" w:name="_Toc227264730"/>
      <w:bookmarkStart w:id="137" w:name="_Toc227265051"/>
      <w:r w:rsidRPr="000B46C4">
        <w:rPr>
          <w:rFonts w:ascii="Trebuchet MS" w:hAnsi="Trebuchet MS"/>
          <w:color w:val="00B0F0"/>
          <w:sz w:val="24"/>
          <w:szCs w:val="24"/>
        </w:rPr>
        <w:t xml:space="preserve"> Troisième Forme Normale (3FN)</w:t>
      </w:r>
      <w:bookmarkEnd w:id="135"/>
      <w:bookmarkEnd w:id="136"/>
      <w:bookmarkEnd w:id="137"/>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Une relation est en Troisième Forme Normale si et seulement si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Elle est en 2FN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Aucun attribut non-clé ne dépend fonctionnellement d'un autre attribut non-clé (pas de dépendance transitive)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3FN élimine les dépendances transitives qui créent des redondances.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Exemple de non-3FN</w:t>
      </w:r>
      <w:r w:rsidRPr="000B46C4">
        <w:rPr>
          <w:rFonts w:ascii="Trebuchet MS" w:hAnsi="Trebuchet MS"/>
          <w:color w:val="000000" w:themeColor="text1"/>
          <w:sz w:val="24"/>
          <w:szCs w:val="24"/>
        </w:rPr>
        <w:t xml:space="preserve"> : Dans une table EMPLOYE (CODE_EMP, NOM_EMP, CODE_DEPT, NOM_DEPT), NOM_DEPT dépend de CODE_DEPT qui dépend de CODE_EMP.</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Solution</w:t>
      </w:r>
      <w:r w:rsidRPr="000B46C4">
        <w:rPr>
          <w:rFonts w:ascii="Trebuchet MS" w:hAnsi="Trebuchet MS"/>
          <w:color w:val="000000" w:themeColor="text1"/>
          <w:sz w:val="24"/>
          <w:szCs w:val="24"/>
        </w:rPr>
        <w:t xml:space="preserve"> : Décomposer en EMPLOYE (CODE_EMP, NOM_EMP, CODE_DEPT) et DEPARTEMENT (CODE_DEPT, NOM_DEPT).</w:t>
      </w:r>
    </w:p>
    <w:p w:rsidR="00D37629" w:rsidRPr="000B46C4" w:rsidRDefault="008D2A9C" w:rsidP="005F2CF9">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Toutes nos relations sont en 3FN car il n'existe pas de dépendances transitives entre attributs non-clés.</w:t>
      </w:r>
      <w:bookmarkStart w:id="138" w:name="_Toc227184823"/>
      <w:bookmarkStart w:id="139" w:name="_Toc227264731"/>
      <w:bookmarkStart w:id="140" w:name="_Toc227265052"/>
    </w:p>
    <w:p w:rsidR="005F2CF9" w:rsidRPr="000B46C4" w:rsidRDefault="005F2CF9" w:rsidP="005F2CF9">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Dans le cadre de cette étude, la normalisation a été effectuée jusqu’à la troisième forme normale (3FN). À ce niveau, toutes les dépendances fonctionnelles sont correctement prises en compte : chaque attribut non clé dépend entièrement de la clé primaire et uniquement de celle-ci. Cette étape permet déjà d’éliminer les </w:t>
      </w:r>
      <w:r w:rsidRPr="000B46C4">
        <w:rPr>
          <w:rFonts w:ascii="Trebuchet MS" w:hAnsi="Trebuchet MS"/>
          <w:color w:val="000000" w:themeColor="text1"/>
          <w:sz w:val="24"/>
          <w:szCs w:val="24"/>
        </w:rPr>
        <w:lastRenderedPageBreak/>
        <w:t>redondances principales et de prévenir les anomalies de mise à jour, d’insertion et de suppression.</w:t>
      </w:r>
    </w:p>
    <w:p w:rsidR="005F2CF9" w:rsidRPr="000B46C4" w:rsidRDefault="005F2CF9" w:rsidP="005F2CF9">
      <w:pPr>
        <w:pStyle w:val="Sansinterligne"/>
        <w:spacing w:after="280" w:line="360" w:lineRule="auto"/>
        <w:rPr>
          <w:rFonts w:ascii="Trebuchet MS" w:hAnsi="Trebuchet MS"/>
          <w:color w:val="00B0F0"/>
          <w:sz w:val="24"/>
          <w:szCs w:val="24"/>
        </w:rPr>
      </w:pPr>
    </w:p>
    <w:p w:rsidR="005F2CF9" w:rsidRPr="000B46C4" w:rsidRDefault="005F2CF9" w:rsidP="00D47F84">
      <w:pPr>
        <w:pStyle w:val="Sansinterligne"/>
        <w:numPr>
          <w:ilvl w:val="0"/>
          <w:numId w:val="19"/>
        </w:numPr>
        <w:spacing w:after="280" w:line="360" w:lineRule="auto"/>
        <w:rPr>
          <w:rFonts w:ascii="Trebuchet MS" w:hAnsi="Trebuchet MS"/>
          <w:color w:val="00B0F0"/>
          <w:sz w:val="24"/>
          <w:szCs w:val="24"/>
        </w:rPr>
      </w:pPr>
      <w:r w:rsidRPr="000B46C4">
        <w:rPr>
          <w:rFonts w:ascii="Trebuchet MS" w:hAnsi="Trebuchet MS"/>
          <w:color w:val="00B0F0"/>
          <w:sz w:val="24"/>
          <w:szCs w:val="24"/>
        </w:rPr>
        <w:t xml:space="preserve"> </w:t>
      </w:r>
      <w:r w:rsidR="00D37629" w:rsidRPr="000B46C4">
        <w:rPr>
          <w:rFonts w:ascii="Trebuchet MS" w:hAnsi="Trebuchet MS"/>
          <w:color w:val="00B0F0"/>
          <w:sz w:val="24"/>
          <w:szCs w:val="24"/>
        </w:rPr>
        <w:t xml:space="preserve">FORME NORMALE DE BOYCE-CODD (BCNF). </w:t>
      </w:r>
    </w:p>
    <w:p w:rsidR="005F2CF9" w:rsidRPr="000B46C4" w:rsidRDefault="005F2CF9" w:rsidP="005F2CF9">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Une relation est en BCNF si, pour toute dépendance fonctionnelle X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Y, X est une super-cl</w:t>
      </w:r>
      <w:r w:rsidRPr="000B46C4">
        <w:rPr>
          <w:rFonts w:ascii="Trebuchet MS" w:hAnsi="Trebuchet MS" w:cs="Trebuchet MS"/>
          <w:color w:val="000000" w:themeColor="text1"/>
          <w:sz w:val="24"/>
          <w:szCs w:val="24"/>
        </w:rPr>
        <w:t>é</w:t>
      </w:r>
      <w:r w:rsidRPr="000B46C4">
        <w:rPr>
          <w:rFonts w:ascii="Trebuchet MS" w:hAnsi="Trebuchet MS"/>
          <w:color w:val="000000" w:themeColor="text1"/>
          <w:sz w:val="24"/>
          <w:szCs w:val="24"/>
        </w:rPr>
        <w:t xml:space="preserve"> de la relation. Autrement dit, chaque d</w:t>
      </w:r>
      <w:r w:rsidRPr="000B46C4">
        <w:rPr>
          <w:rFonts w:ascii="Trebuchet MS" w:hAnsi="Trebuchet MS" w:cs="Trebuchet MS"/>
          <w:color w:val="000000" w:themeColor="text1"/>
          <w:sz w:val="24"/>
          <w:szCs w:val="24"/>
        </w:rPr>
        <w:t>é</w:t>
      </w:r>
      <w:r w:rsidRPr="000B46C4">
        <w:rPr>
          <w:rFonts w:ascii="Trebuchet MS" w:hAnsi="Trebuchet MS"/>
          <w:color w:val="000000" w:themeColor="text1"/>
          <w:sz w:val="24"/>
          <w:szCs w:val="24"/>
        </w:rPr>
        <w:t xml:space="preserve">terminant doit </w:t>
      </w:r>
      <w:r w:rsidRPr="000B46C4">
        <w:rPr>
          <w:rFonts w:ascii="Trebuchet MS" w:hAnsi="Trebuchet MS" w:cs="Trebuchet MS"/>
          <w:color w:val="000000" w:themeColor="text1"/>
          <w:sz w:val="24"/>
          <w:szCs w:val="24"/>
        </w:rPr>
        <w:t>ê</w:t>
      </w:r>
      <w:r w:rsidRPr="000B46C4">
        <w:rPr>
          <w:rFonts w:ascii="Trebuchet MS" w:hAnsi="Trebuchet MS"/>
          <w:color w:val="000000" w:themeColor="text1"/>
          <w:sz w:val="24"/>
          <w:szCs w:val="24"/>
        </w:rPr>
        <w:t>tre une clé candidate.</w:t>
      </w:r>
    </w:p>
    <w:p w:rsidR="00D37629" w:rsidRPr="000B46C4" w:rsidRDefault="00D37629" w:rsidP="005F2CF9">
      <w:pPr>
        <w:pStyle w:val="Sansinterligne"/>
        <w:spacing w:line="360" w:lineRule="auto"/>
        <w:rPr>
          <w:rFonts w:ascii="Trebuchet MS" w:hAnsi="Trebuchet MS"/>
          <w:color w:val="000000" w:themeColor="text1"/>
          <w:sz w:val="24"/>
          <w:szCs w:val="24"/>
        </w:rPr>
      </w:pPr>
    </w:p>
    <w:bookmarkEnd w:id="138"/>
    <w:bookmarkEnd w:id="139"/>
    <w:bookmarkEnd w:id="140"/>
    <w:p w:rsidR="005F2CF9" w:rsidRPr="000B46C4" w:rsidRDefault="005F2CF9" w:rsidP="005F2CF9">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Dans cette étude, la base de données a été normalisée jusqu’en 3FN. Cela signifie que chaque information dépend entièrement de la clé primaire, ce qui réduit les doublons et évite les erreurs lors des ajouts, modifications ou suppressions.</w:t>
      </w:r>
    </w:p>
    <w:p w:rsidR="005F2CF9" w:rsidRPr="000B46C4" w:rsidRDefault="005F2CF9" w:rsidP="005F2CF9">
      <w:pPr>
        <w:pStyle w:val="Sansinterligne"/>
        <w:spacing w:line="360" w:lineRule="auto"/>
        <w:rPr>
          <w:rFonts w:ascii="Trebuchet MS" w:hAnsi="Trebuchet MS"/>
          <w:color w:val="000000" w:themeColor="text1"/>
          <w:sz w:val="24"/>
          <w:szCs w:val="24"/>
        </w:rPr>
      </w:pPr>
    </w:p>
    <w:p w:rsidR="00814F82" w:rsidRPr="000B46C4" w:rsidRDefault="005F2CF9" w:rsidP="005F2CF9">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On pourrait aller plus loin avec la BCNF, une forme plus stricte où chaque dépendance doit venir d’une clé. Toutefois, comme la structure en 3FN est déjà correcte, la BCNF n’apporte pas de correction supplémentaire importante ici.</w:t>
      </w:r>
    </w:p>
    <w:p w:rsidR="00814F82" w:rsidRPr="000B46C4" w:rsidRDefault="00814F82" w:rsidP="0076441B">
      <w:pPr>
        <w:pStyle w:val="Sansinterligne"/>
        <w:spacing w:after="280" w:line="360" w:lineRule="auto"/>
        <w:rPr>
          <w:rFonts w:ascii="Trebuchet MS" w:hAnsi="Trebuchet MS"/>
          <w:color w:val="000000" w:themeColor="text1"/>
          <w:sz w:val="24"/>
          <w:szCs w:val="24"/>
        </w:rPr>
      </w:pPr>
    </w:p>
    <w:p w:rsidR="00F73798" w:rsidRPr="000B46C4" w:rsidRDefault="005658B2" w:rsidP="00D47F84">
      <w:pPr>
        <w:pStyle w:val="Sansinterligne"/>
        <w:numPr>
          <w:ilvl w:val="1"/>
          <w:numId w:val="14"/>
        </w:numPr>
        <w:spacing w:after="280" w:line="360" w:lineRule="auto"/>
        <w:outlineLvl w:val="1"/>
        <w:rPr>
          <w:rFonts w:ascii="Trebuchet MS" w:hAnsi="Trebuchet MS"/>
          <w:color w:val="00B0F0"/>
          <w:sz w:val="36"/>
          <w:szCs w:val="36"/>
        </w:rPr>
      </w:pPr>
      <w:bookmarkStart w:id="141" w:name="_Toc227184824"/>
      <w:bookmarkStart w:id="142" w:name="_Toc227264732"/>
      <w:bookmarkStart w:id="143" w:name="_Toc227265053"/>
      <w:bookmarkStart w:id="144" w:name="_Toc227364594"/>
      <w:r w:rsidRPr="000B46C4">
        <w:rPr>
          <w:rFonts w:ascii="Trebuchet MS" w:hAnsi="Trebuchet MS"/>
          <w:color w:val="00B0F0"/>
          <w:sz w:val="36"/>
          <w:szCs w:val="36"/>
        </w:rPr>
        <w:t>PROCESSUS DE NORMALISATION APPLIQUE</w:t>
      </w:r>
      <w:bookmarkEnd w:id="141"/>
      <w:bookmarkEnd w:id="142"/>
      <w:bookmarkEnd w:id="143"/>
      <w:bookmarkEnd w:id="144"/>
    </w:p>
    <w:p w:rsidR="005658B2" w:rsidRPr="000B46C4" w:rsidRDefault="005658B2" w:rsidP="0076441B">
      <w:pPr>
        <w:pStyle w:val="Sansinterligne"/>
        <w:spacing w:after="280" w:line="360" w:lineRule="auto"/>
        <w:rPr>
          <w:rFonts w:ascii="Trebuchet MS" w:hAnsi="Trebuchet MS"/>
          <w:color w:val="000000" w:themeColor="text1"/>
          <w:sz w:val="24"/>
          <w:szCs w:val="24"/>
        </w:rPr>
      </w:pPr>
      <w:bookmarkStart w:id="145" w:name="_Toc227184825"/>
      <w:bookmarkStart w:id="146" w:name="_Toc227264733"/>
      <w:bookmarkStart w:id="147" w:name="_Toc227265054"/>
    </w:p>
    <w:p w:rsidR="005658B2" w:rsidRPr="000B46C4" w:rsidRDefault="005658B2" w:rsidP="00D47F84">
      <w:pPr>
        <w:pStyle w:val="Sansinterligne"/>
        <w:numPr>
          <w:ilvl w:val="0"/>
          <w:numId w:val="2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Relation universelle</w:t>
      </w:r>
    </w:p>
    <w:p w:rsidR="005658B2" w:rsidRPr="000B46C4" w:rsidRDefault="005658B2" w:rsidP="005658B2">
      <w:pPr>
        <w:pStyle w:val="Sansinterligne"/>
        <w:spacing w:after="280" w:line="360" w:lineRule="auto"/>
        <w:ind w:left="720"/>
        <w:rPr>
          <w:rFonts w:ascii="Trebuchet MS" w:hAnsi="Trebuchet MS"/>
          <w:color w:val="000000" w:themeColor="text1"/>
          <w:sz w:val="24"/>
          <w:szCs w:val="24"/>
        </w:rPr>
      </w:pPr>
      <w:r w:rsidRPr="000B46C4">
        <w:rPr>
          <w:rFonts w:ascii="Trebuchet MS" w:hAnsi="Trebuchet MS"/>
          <w:color w:val="000000" w:themeColor="text1"/>
          <w:sz w:val="24"/>
          <w:szCs w:val="24"/>
        </w:rPr>
        <w:t>Dans notre cas d'étude, une relation universelle pourrait être :</w:t>
      </w:r>
    </w:p>
    <w:p w:rsidR="005658B2" w:rsidRPr="000B46C4" w:rsidRDefault="005658B2" w:rsidP="005658B2">
      <w:pPr>
        <w:pStyle w:val="Sansinterligne"/>
        <w:spacing w:after="280" w:line="360" w:lineRule="auto"/>
        <w:ind w:left="720"/>
        <w:rPr>
          <w:rFonts w:ascii="Trebuchet MS" w:hAnsi="Trebuchet MS"/>
          <w:color w:val="000000" w:themeColor="text1"/>
          <w:sz w:val="24"/>
          <w:szCs w:val="24"/>
        </w:rPr>
      </w:pPr>
      <w:r w:rsidRPr="000B46C4">
        <w:rPr>
          <w:rFonts w:ascii="Trebuchet MS" w:hAnsi="Trebuchet MS"/>
          <w:color w:val="000000" w:themeColor="text1"/>
          <w:sz w:val="24"/>
          <w:szCs w:val="24"/>
        </w:rPr>
        <w:t>CUISINE (CODE_ING, NOM_ING, CAT_ING, UNITE, PRIX_UNIT, QTE_STOCK, SEUIL_MIN, CODE_REC, NOM_REC, CAT_REC, TEMPS_PREP, NB_COUVERTS, DIFFICULTE, QUANTITE, CODE_MENU, NOM_MENU, DATE_MENU, TYPE_MENU, PRIX_MENU, CODE_CHEF, NOM_CHEF, PRENOM_CHEF, SPECIALITE, NIVEAU, DATE_EMB, CODE_FOUR, RAISON_SOC, ADRESSE, TELEPHONE, EMAIL)</w:t>
      </w:r>
    </w:p>
    <w:p w:rsidR="005658B2" w:rsidRPr="000B46C4" w:rsidRDefault="005658B2" w:rsidP="005658B2">
      <w:pPr>
        <w:pStyle w:val="Sansinterligne"/>
        <w:spacing w:after="280" w:line="360" w:lineRule="auto"/>
        <w:ind w:left="720"/>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Cette relation présente de nombreuses redondances et anomalies. Le processus de normalisation va la décomposer en relations plus petites et mieux structurées.</w:t>
      </w:r>
    </w:p>
    <w:p w:rsidR="00F73798" w:rsidRPr="000B46C4" w:rsidRDefault="008D2A9C" w:rsidP="00D47F84">
      <w:pPr>
        <w:pStyle w:val="Sansinterligne"/>
        <w:numPr>
          <w:ilvl w:val="0"/>
          <w:numId w:val="20"/>
        </w:numPr>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Vérification de la 1FN</w:t>
      </w:r>
      <w:bookmarkEnd w:id="145"/>
      <w:bookmarkEnd w:id="146"/>
      <w:bookmarkEnd w:id="147"/>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Vérifions que toutes nos relations sont en 1FN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INGREDIENT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RECETTE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MENU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CHEF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FOURNISSEUR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COMPOSITION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CONSTITUTION : Tous les attributs sont atomiques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REALISATION : Tous les attributs sont atomiques</w:t>
      </w:r>
    </w:p>
    <w:p w:rsidR="00814F82"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Conclusion</w:t>
      </w:r>
      <w:r w:rsidRPr="000B46C4">
        <w:rPr>
          <w:rFonts w:ascii="Trebuchet MS" w:hAnsi="Trebuchet MS"/>
          <w:color w:val="000000" w:themeColor="text1"/>
          <w:sz w:val="24"/>
          <w:szCs w:val="24"/>
        </w:rPr>
        <w:t xml:space="preserve"> : Toutes les relations sont en 1FN.</w:t>
      </w:r>
    </w:p>
    <w:p w:rsidR="00F73798" w:rsidRPr="000B46C4" w:rsidRDefault="008D2A9C" w:rsidP="00D47F84">
      <w:pPr>
        <w:pStyle w:val="Sansinterligne"/>
        <w:numPr>
          <w:ilvl w:val="0"/>
          <w:numId w:val="20"/>
        </w:numPr>
        <w:spacing w:after="280" w:line="360" w:lineRule="auto"/>
        <w:rPr>
          <w:rFonts w:ascii="Trebuchet MS" w:hAnsi="Trebuchet MS"/>
          <w:color w:val="000000" w:themeColor="text1"/>
          <w:sz w:val="24"/>
          <w:szCs w:val="24"/>
        </w:rPr>
      </w:pPr>
      <w:bookmarkStart w:id="148" w:name="_Toc227184826"/>
      <w:bookmarkStart w:id="149" w:name="_Toc227264734"/>
      <w:bookmarkStart w:id="150" w:name="_Toc227265055"/>
      <w:r w:rsidRPr="000B46C4">
        <w:rPr>
          <w:rFonts w:ascii="Trebuchet MS" w:hAnsi="Trebuchet MS"/>
          <w:color w:val="000000" w:themeColor="text1"/>
          <w:sz w:val="24"/>
          <w:szCs w:val="24"/>
        </w:rPr>
        <w:t xml:space="preserve"> Vérification de la 2FN</w:t>
      </w:r>
      <w:bookmarkEnd w:id="148"/>
      <w:bookmarkEnd w:id="149"/>
      <w:bookmarkEnd w:id="150"/>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Vérifions que toutes nos relations sont en 2FN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Relations avec clé simple (automatiquement en 2FN) : INGREDIENT, RECETTE, MENU, CHEF, FOURNISSEUR.</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Relations avec clé composée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COMPOSITION (CODE_REC, CODE_ING, QUANTITE) : QUANTITE dépend de la totalité de la clé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2FN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 xml:space="preserve">•  CONSTITUTION (CODE_MENU, CODE_REC, ORDRE) : ORDRE dépend de la totalité de la clé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2FN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REALISATION (CODE_CHEF, CODE_REC) : Pas d'attribut non-clé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2FN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814F82"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Conclusion</w:t>
      </w:r>
      <w:r w:rsidRPr="000B46C4">
        <w:rPr>
          <w:rFonts w:ascii="Trebuchet MS" w:hAnsi="Trebuchet MS"/>
          <w:color w:val="000000" w:themeColor="text1"/>
          <w:sz w:val="24"/>
          <w:szCs w:val="24"/>
        </w:rPr>
        <w:t xml:space="preserve"> : Toutes les relations sont en 2FN.</w:t>
      </w:r>
    </w:p>
    <w:p w:rsidR="00F73798" w:rsidRPr="000B46C4" w:rsidRDefault="008D2A9C" w:rsidP="00D47F84">
      <w:pPr>
        <w:pStyle w:val="Sansinterligne"/>
        <w:numPr>
          <w:ilvl w:val="0"/>
          <w:numId w:val="20"/>
        </w:numPr>
        <w:spacing w:after="280" w:line="360" w:lineRule="auto"/>
        <w:rPr>
          <w:rFonts w:ascii="Trebuchet MS" w:hAnsi="Trebuchet MS"/>
          <w:color w:val="000000" w:themeColor="text1"/>
          <w:sz w:val="24"/>
          <w:szCs w:val="24"/>
        </w:rPr>
      </w:pPr>
      <w:bookmarkStart w:id="151" w:name="_Toc227184827"/>
      <w:bookmarkStart w:id="152" w:name="_Toc227264735"/>
      <w:bookmarkStart w:id="153" w:name="_Toc227265056"/>
      <w:r w:rsidRPr="000B46C4">
        <w:rPr>
          <w:rFonts w:ascii="Trebuchet MS" w:hAnsi="Trebuchet MS"/>
          <w:color w:val="000000" w:themeColor="text1"/>
          <w:sz w:val="24"/>
          <w:szCs w:val="24"/>
        </w:rPr>
        <w:t>Vérification de la 3FN</w:t>
      </w:r>
      <w:bookmarkEnd w:id="151"/>
      <w:bookmarkEnd w:id="152"/>
      <w:bookmarkEnd w:id="153"/>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Vérifions que toutes nos relations sont en 3FN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INGREDIENT : CODE_ING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tous les attributs. Pas 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pendance entre attributs non-cl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s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3FN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RECETTE : CODE_REC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tous les attributs. Pas 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pendance entre attributs non-clés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3FN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MENU : CODE_MENU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tous les attributs. Pas 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pendance entre attributs non-cl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s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3FN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CHEF : CODE_CHEF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tous les attributs. Pas 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pendance entre attributs non-cl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s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3FN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FOURNISSEUR : CODE_FOUR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tous les attributs. Pas de d</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pendance entre attributs non-cl</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 xml:space="preserve">s </w:t>
      </w:r>
      <w:r w:rsidRPr="000B46C4">
        <w:rPr>
          <w:rFonts w:ascii="Arial" w:hAnsi="Arial" w:cs="Arial"/>
          <w:color w:val="000000" w:themeColor="text1"/>
          <w:sz w:val="24"/>
          <w:szCs w:val="24"/>
        </w:rPr>
        <w:t>→</w:t>
      </w:r>
      <w:r w:rsidRPr="000B46C4">
        <w:rPr>
          <w:rFonts w:ascii="Trebuchet MS" w:hAnsi="Trebuchet MS"/>
          <w:color w:val="000000" w:themeColor="text1"/>
          <w:sz w:val="24"/>
          <w:szCs w:val="24"/>
        </w:rPr>
        <w:t xml:space="preserve"> 3FN respect</w:t>
      </w:r>
      <w:r w:rsidRPr="000B46C4">
        <w:rPr>
          <w:rFonts w:ascii="Trebuchet MS" w:hAnsi="Trebuchet MS" w:cs="Georgia"/>
          <w:color w:val="000000" w:themeColor="text1"/>
          <w:sz w:val="24"/>
          <w:szCs w:val="24"/>
        </w:rPr>
        <w:t>é</w:t>
      </w:r>
      <w:r w:rsidRPr="000B46C4">
        <w:rPr>
          <w:rFonts w:ascii="Trebuchet MS" w:hAnsi="Trebuchet MS"/>
          <w:color w:val="000000" w:themeColor="text1"/>
          <w:sz w:val="24"/>
          <w:szCs w:val="24"/>
        </w:rPr>
        <w:t>e.</w:t>
      </w:r>
    </w:p>
    <w:p w:rsidR="00814F82"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Conclusion</w:t>
      </w:r>
      <w:r w:rsidRPr="000B46C4">
        <w:rPr>
          <w:rFonts w:ascii="Trebuchet MS" w:hAnsi="Trebuchet MS"/>
          <w:color w:val="000000" w:themeColor="text1"/>
          <w:sz w:val="24"/>
          <w:szCs w:val="24"/>
        </w:rPr>
        <w:t xml:space="preserve"> : Toutes les relations sont en 3FN.</w:t>
      </w: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auto"/>
          <w:sz w:val="24"/>
          <w:szCs w:val="24"/>
        </w:rPr>
      </w:pPr>
      <w:bookmarkStart w:id="154" w:name="_Toc227184828"/>
      <w:bookmarkStart w:id="155" w:name="_Toc227264736"/>
      <w:bookmarkStart w:id="156" w:name="_Toc227265057"/>
      <w:r w:rsidRPr="000B46C4">
        <w:rPr>
          <w:rFonts w:ascii="Trebuchet MS" w:hAnsi="Trebuchet MS"/>
          <w:color w:val="auto"/>
          <w:sz w:val="24"/>
          <w:szCs w:val="24"/>
          <w:highlight w:val="cyan"/>
        </w:rPr>
        <w:lastRenderedPageBreak/>
        <w:t>Schéma relationnel normalisé</w:t>
      </w:r>
      <w:bookmarkEnd w:id="154"/>
      <w:bookmarkEnd w:id="155"/>
      <w:bookmarkEnd w:id="156"/>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Notre schéma relationnel final, entièrement normalisé, est le suivant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INGREDIENT</w:t>
      </w:r>
      <w:r w:rsidRPr="000B46C4">
        <w:rPr>
          <w:rFonts w:ascii="Trebuchet MS" w:hAnsi="Trebuchet MS"/>
          <w:color w:val="000000" w:themeColor="text1"/>
          <w:sz w:val="24"/>
          <w:szCs w:val="24"/>
        </w:rPr>
        <w:t xml:space="preserve"> (CODE_ING, NOM_ING, CAT_ING, UNITE, PRIX_UNIT, QTE_STOCK, SEUIL_MIN, CODE_FOUR)</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CODE_ING</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étrangère</w:t>
      </w:r>
      <w:r w:rsidRPr="000B46C4">
        <w:rPr>
          <w:rFonts w:ascii="Trebuchet MS" w:hAnsi="Trebuchet MS"/>
          <w:color w:val="000000" w:themeColor="text1"/>
          <w:sz w:val="24"/>
          <w:szCs w:val="24"/>
        </w:rPr>
        <w:t xml:space="preserve"> : CODE_FOUR référence FOURNISSEUR</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RECETTE</w:t>
      </w:r>
      <w:r w:rsidRPr="000B46C4">
        <w:rPr>
          <w:rFonts w:ascii="Trebuchet MS" w:hAnsi="Trebuchet MS"/>
          <w:color w:val="000000" w:themeColor="text1"/>
          <w:sz w:val="24"/>
          <w:szCs w:val="24"/>
        </w:rPr>
        <w:t xml:space="preserve"> (CODE_REC, NOM_REC, CAT_REC, TEMPS_PREP, NB_COUVERTS, DIFFICULTE)</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CODE_REC</w:t>
      </w:r>
    </w:p>
    <w:p w:rsidR="005658B2" w:rsidRPr="000B46C4" w:rsidRDefault="005658B2" w:rsidP="005658B2">
      <w:pPr>
        <w:pStyle w:val="Sansinterligne"/>
        <w:spacing w:line="360" w:lineRule="auto"/>
        <w:rPr>
          <w:rFonts w:ascii="Trebuchet MS" w:hAnsi="Trebuchet MS"/>
          <w:color w:val="000000" w:themeColor="text1"/>
          <w:sz w:val="24"/>
          <w:szCs w:val="24"/>
        </w:rPr>
      </w:pPr>
    </w:p>
    <w:p w:rsidR="005658B2"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 xml:space="preserve">MENU </w:t>
      </w:r>
      <w:r w:rsidRPr="000B46C4">
        <w:rPr>
          <w:rFonts w:ascii="Trebuchet MS" w:hAnsi="Trebuchet MS"/>
          <w:color w:val="000000" w:themeColor="text1"/>
          <w:sz w:val="24"/>
          <w:szCs w:val="24"/>
        </w:rPr>
        <w:t>(CODE_MENU, NOM_MENU, DATE_MENU, TYPE_MENU, PRIX_MENU)</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CODE_MENU</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CHEF</w:t>
      </w:r>
      <w:r w:rsidRPr="000B46C4">
        <w:rPr>
          <w:rFonts w:ascii="Trebuchet MS" w:hAnsi="Trebuchet MS"/>
          <w:color w:val="000000" w:themeColor="text1"/>
          <w:sz w:val="24"/>
          <w:szCs w:val="24"/>
        </w:rPr>
        <w:t xml:space="preserve"> (CODE_CHEF, NOM_CHEF, PRENOM_CHEF, SPECIALITE, NIVEAU, DATE_EMB)</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CODE_CHEF</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FOURNISSEUR</w:t>
      </w:r>
      <w:r w:rsidRPr="000B46C4">
        <w:rPr>
          <w:rFonts w:ascii="Trebuchet MS" w:hAnsi="Trebuchet MS"/>
          <w:color w:val="000000" w:themeColor="text1"/>
          <w:sz w:val="24"/>
          <w:szCs w:val="24"/>
        </w:rPr>
        <w:t xml:space="preserve"> (CODE_FOUR, RAISON_SOC, ADRESSE, TELEPHONE, EMAIL, SPECIALITE)</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CODE_FOUR</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5658B2"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COMPOSE</w:t>
      </w:r>
      <w:r w:rsidR="008D2A9C" w:rsidRPr="000B46C4">
        <w:rPr>
          <w:rFonts w:ascii="Trebuchet MS" w:hAnsi="Trebuchet MS"/>
          <w:color w:val="000000" w:themeColor="text1"/>
          <w:sz w:val="24"/>
          <w:szCs w:val="24"/>
        </w:rPr>
        <w:t xml:space="preserve"> (CODE_REC, CODE_ING, QUANTITE)</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(CODE_REC, CODE_ING)</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Clés étrangères</w:t>
      </w:r>
      <w:r w:rsidRPr="000B46C4">
        <w:rPr>
          <w:rFonts w:ascii="Trebuchet MS" w:hAnsi="Trebuchet MS"/>
          <w:color w:val="000000" w:themeColor="text1"/>
          <w:sz w:val="24"/>
          <w:szCs w:val="24"/>
        </w:rPr>
        <w:t xml:space="preserve"> : CODE_REC référence RECETTE, CODE_ING référence INGREDIENT</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5658B2"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CONSTITUE</w:t>
      </w:r>
      <w:r w:rsidR="008D2A9C" w:rsidRPr="000B46C4">
        <w:rPr>
          <w:rFonts w:ascii="Trebuchet MS" w:hAnsi="Trebuchet MS"/>
          <w:color w:val="000000" w:themeColor="text1"/>
          <w:sz w:val="24"/>
          <w:szCs w:val="24"/>
        </w:rPr>
        <w:t xml:space="preserve"> (CODE_MENU, CODE_REC, ORDRE)</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(CODE_MENU, CODE_REC)</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Clés étrangères</w:t>
      </w:r>
      <w:r w:rsidRPr="000B46C4">
        <w:rPr>
          <w:rFonts w:ascii="Trebuchet MS" w:hAnsi="Trebuchet MS"/>
          <w:color w:val="000000" w:themeColor="text1"/>
          <w:sz w:val="24"/>
          <w:szCs w:val="24"/>
        </w:rPr>
        <w:t xml:space="preserve"> : CODE_MENU référence MENU, CODE_REC référence RECETTE</w:t>
      </w:r>
    </w:p>
    <w:p w:rsidR="005658B2" w:rsidRPr="000B46C4" w:rsidRDefault="005658B2" w:rsidP="005658B2">
      <w:pPr>
        <w:pStyle w:val="Sansinterligne"/>
        <w:spacing w:line="360" w:lineRule="auto"/>
        <w:rPr>
          <w:rFonts w:ascii="Trebuchet MS" w:hAnsi="Trebuchet MS"/>
          <w:color w:val="000000" w:themeColor="text1"/>
          <w:sz w:val="24"/>
          <w:szCs w:val="24"/>
        </w:rPr>
      </w:pPr>
    </w:p>
    <w:p w:rsidR="00F73798" w:rsidRPr="000B46C4" w:rsidRDefault="005658B2"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lastRenderedPageBreak/>
        <w:t>REALISE</w:t>
      </w:r>
      <w:r w:rsidR="008D2A9C" w:rsidRPr="000B46C4">
        <w:rPr>
          <w:rFonts w:ascii="Trebuchet MS" w:hAnsi="Trebuchet MS"/>
          <w:color w:val="000000" w:themeColor="text1"/>
          <w:sz w:val="24"/>
          <w:szCs w:val="24"/>
        </w:rPr>
        <w:t xml:space="preserve"> (CODE_CHEF, CODE_REC)</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w:t>
      </w:r>
      <w:r w:rsidRPr="000B46C4">
        <w:rPr>
          <w:rFonts w:ascii="Trebuchet MS" w:hAnsi="Trebuchet MS"/>
          <w:color w:val="000000" w:themeColor="text1"/>
          <w:sz w:val="24"/>
          <w:szCs w:val="24"/>
        </w:rPr>
        <w:t xml:space="preserve"> : (CODE_CHEF, CODE_REC)</w:t>
      </w:r>
    </w:p>
    <w:p w:rsidR="00F73798" w:rsidRPr="000B46C4" w:rsidRDefault="008D2A9C" w:rsidP="005658B2">
      <w:pPr>
        <w:pStyle w:val="Sansinterligne"/>
        <w:spacing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Clés étrangères</w:t>
      </w:r>
      <w:r w:rsidRPr="000B46C4">
        <w:rPr>
          <w:rFonts w:ascii="Trebuchet MS" w:hAnsi="Trebuchet MS"/>
          <w:color w:val="000000" w:themeColor="text1"/>
          <w:sz w:val="24"/>
          <w:szCs w:val="24"/>
        </w:rPr>
        <w:t xml:space="preserve"> : CODE_CHEF référence CHEF, CODE_REC référence RECETTE</w:t>
      </w:r>
    </w:p>
    <w:p w:rsidR="005658B2" w:rsidRPr="000B46C4" w:rsidRDefault="005658B2" w:rsidP="005658B2">
      <w:pPr>
        <w:pStyle w:val="Sansinterligne"/>
        <w:spacing w:line="360" w:lineRule="auto"/>
        <w:rPr>
          <w:rFonts w:ascii="Trebuchet MS" w:hAnsi="Trebuchet MS"/>
          <w:color w:val="000000" w:themeColor="text1"/>
          <w:sz w:val="24"/>
          <w:szCs w:val="24"/>
        </w:rPr>
      </w:pPr>
    </w:p>
    <w:p w:rsidR="005658B2" w:rsidRPr="000B46C4" w:rsidRDefault="005658B2" w:rsidP="005658B2">
      <w:pPr>
        <w:pStyle w:val="Sansinterligne"/>
        <w:spacing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Après avoir terminé la phase de conception et de normalisation de la base de données jusqu’à la 3FN, nous pouvons maintenant passer à l’étape d’implémentation. Celle-ci consiste à traduire le modèle obtenu en scripts SQL afin de créer les tables, définir les clés primaires et étrangères, et mettre en place les contraintes d’intégrité. Cette phase permet de rendre la base de données opérationnelle et exploitable dans un système de gestion de base de données</w:t>
      </w:r>
    </w:p>
    <w:p w:rsidR="006C696B" w:rsidRPr="000B46C4" w:rsidRDefault="006C696B" w:rsidP="0076441B">
      <w:pPr>
        <w:pStyle w:val="Sansinterligne"/>
        <w:spacing w:after="280" w:line="360" w:lineRule="auto"/>
        <w:rPr>
          <w:rFonts w:ascii="Trebuchet MS" w:hAnsi="Trebuchet MS"/>
          <w:color w:val="000000" w:themeColor="text1"/>
          <w:sz w:val="24"/>
          <w:szCs w:val="24"/>
        </w:rPr>
      </w:pPr>
      <w:bookmarkStart w:id="157" w:name="_Toc007"/>
      <w:bookmarkStart w:id="158" w:name="_Toc227184829"/>
      <w:bookmarkStart w:id="159" w:name="_Toc227264737"/>
      <w:bookmarkStart w:id="160" w:name="_Toc227265058"/>
    </w:p>
    <w:p w:rsidR="006C696B" w:rsidRPr="000B46C4" w:rsidRDefault="006C696B" w:rsidP="0076441B">
      <w:pPr>
        <w:pStyle w:val="Sansinterligne"/>
        <w:spacing w:after="280" w:line="360" w:lineRule="auto"/>
        <w:rPr>
          <w:rFonts w:ascii="Trebuchet MS" w:hAnsi="Trebuchet MS"/>
          <w:color w:val="000000" w:themeColor="text1"/>
          <w:sz w:val="24"/>
          <w:szCs w:val="24"/>
        </w:rPr>
      </w:pPr>
    </w:p>
    <w:p w:rsidR="006C696B" w:rsidRPr="000B46C4" w:rsidRDefault="006C696B"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5658B2" w:rsidRPr="000B46C4" w:rsidRDefault="005658B2" w:rsidP="0076441B">
      <w:pPr>
        <w:pStyle w:val="Sansinterligne"/>
        <w:spacing w:after="280" w:line="360" w:lineRule="auto"/>
        <w:rPr>
          <w:rFonts w:ascii="Trebuchet MS" w:hAnsi="Trebuchet MS"/>
          <w:color w:val="000000" w:themeColor="text1"/>
          <w:sz w:val="24"/>
          <w:szCs w:val="24"/>
        </w:rPr>
      </w:pPr>
    </w:p>
    <w:p w:rsidR="006C696B" w:rsidRPr="000B46C4" w:rsidRDefault="006C696B" w:rsidP="0076441B">
      <w:pPr>
        <w:pStyle w:val="Sansinterligne"/>
        <w:spacing w:after="280" w:line="360" w:lineRule="auto"/>
        <w:rPr>
          <w:rFonts w:ascii="Trebuchet MS" w:hAnsi="Trebuchet MS"/>
          <w:color w:val="000000" w:themeColor="text1"/>
          <w:sz w:val="24"/>
          <w:szCs w:val="24"/>
        </w:rPr>
      </w:pPr>
    </w:p>
    <w:p w:rsidR="00A73A99" w:rsidRPr="0012247C" w:rsidRDefault="00A73A99" w:rsidP="0012247C">
      <w:pPr>
        <w:pStyle w:val="Sansinterligne"/>
        <w:numPr>
          <w:ilvl w:val="0"/>
          <w:numId w:val="14"/>
        </w:numPr>
        <w:spacing w:after="280" w:line="360" w:lineRule="auto"/>
        <w:outlineLvl w:val="0"/>
        <w:rPr>
          <w:rFonts w:ascii="Trebuchet MS" w:eastAsia="Times New Roman" w:hAnsi="Trebuchet MS"/>
          <w:b/>
          <w:bCs/>
          <w:color w:val="5B9BD5" w:themeColor="accent1"/>
          <w:kern w:val="36"/>
          <w:sz w:val="44"/>
          <w:szCs w:val="44"/>
        </w:rPr>
      </w:pPr>
      <w:bookmarkStart w:id="161" w:name="_Toc227264752"/>
      <w:bookmarkStart w:id="162" w:name="_Toc227265073"/>
      <w:bookmarkStart w:id="163" w:name="_Toc008"/>
      <w:bookmarkStart w:id="164" w:name="_Toc227184844"/>
      <w:bookmarkStart w:id="165" w:name="_Toc227364595"/>
      <w:bookmarkEnd w:id="157"/>
      <w:bookmarkEnd w:id="158"/>
      <w:bookmarkEnd w:id="159"/>
      <w:bookmarkEnd w:id="160"/>
      <w:r w:rsidRPr="0012247C">
        <w:rPr>
          <w:rFonts w:ascii="Trebuchet MS" w:eastAsia="Times New Roman" w:hAnsi="Trebuchet MS"/>
          <w:b/>
          <w:bCs/>
          <w:color w:val="5B9BD5" w:themeColor="accent1"/>
          <w:kern w:val="36"/>
          <w:sz w:val="44"/>
          <w:szCs w:val="44"/>
        </w:rPr>
        <w:t>ÉVALUATION DES SYSTÈMES DE GESTION DE BASES DE DONNÉES POUR LE PROJET CUISINE</w:t>
      </w:r>
      <w:bookmarkEnd w:id="161"/>
      <w:bookmarkEnd w:id="162"/>
      <w:bookmarkEnd w:id="165"/>
    </w:p>
    <w:p w:rsidR="00A73A99" w:rsidRPr="000B46C4" w:rsidRDefault="00A73A99" w:rsidP="0076441B">
      <w:pPr>
        <w:pStyle w:val="Sansinterligne"/>
        <w:spacing w:after="280" w:line="360" w:lineRule="auto"/>
        <w:rPr>
          <w:rFonts w:ascii="Trebuchet MS" w:eastAsia="Times New Roman" w:hAnsi="Trebuchet MS"/>
          <w:b/>
          <w:bCs/>
          <w:color w:val="000000" w:themeColor="text1"/>
          <w:kern w:val="36"/>
          <w:sz w:val="24"/>
          <w:szCs w:val="24"/>
        </w:rPr>
      </w:pPr>
      <w:bookmarkStart w:id="166" w:name="_Toc227264753"/>
      <w:bookmarkStart w:id="167" w:name="_Toc227265074"/>
      <w:r w:rsidRPr="000B46C4">
        <w:rPr>
          <w:rFonts w:ascii="Trebuchet MS" w:hAnsi="Trebuchet MS"/>
          <w:color w:val="000000" w:themeColor="text1"/>
          <w:sz w:val="24"/>
          <w:szCs w:val="24"/>
        </w:rPr>
        <w:t>Le choix d'un Système de Gestion de Base de Données constitue une décision stratégique pour la réussite du projet de gestion de cuisine professionnelle. Cette analyse compare les principales solutions disponibles selon des critères pertinents pour notre contexte. Les critères d'évaluation retenus sont les suivants : le coût de licence et de déploiement, la facilité d'administration et de maintenance, les performances pour notre volumétrie prévue, la conformité aux standards SQL, la robustesse des transactions ACID, l'évolutivité future du projet, la disponibilité de l'hébergement et enfin la richesse des fonctionnalités analytiques.</w:t>
      </w:r>
      <w:bookmarkEnd w:id="166"/>
      <w:bookmarkEnd w:id="167"/>
    </w:p>
    <w:p w:rsidR="00A73A99" w:rsidRPr="000B46C4" w:rsidRDefault="00A73A99" w:rsidP="009D69D2">
      <w:pPr>
        <w:pStyle w:val="Sansinterligne"/>
        <w:numPr>
          <w:ilvl w:val="0"/>
          <w:numId w:val="21"/>
        </w:numPr>
        <w:spacing w:after="280" w:line="360" w:lineRule="auto"/>
        <w:rPr>
          <w:rFonts w:ascii="Trebuchet MS" w:eastAsia="Times New Roman" w:hAnsi="Trebuchet MS"/>
          <w:color w:val="000000" w:themeColor="text1"/>
          <w:sz w:val="24"/>
          <w:szCs w:val="24"/>
        </w:rPr>
      </w:pPr>
      <w:bookmarkStart w:id="168" w:name="_Toc227264754"/>
      <w:bookmarkStart w:id="169" w:name="_Toc227265075"/>
      <w:r w:rsidRPr="000B46C4">
        <w:rPr>
          <w:rFonts w:ascii="Trebuchet MS" w:hAnsi="Trebuchet MS"/>
          <w:color w:val="000000" w:themeColor="text1"/>
          <w:sz w:val="24"/>
          <w:szCs w:val="24"/>
        </w:rPr>
        <w:t>MySQL</w:t>
      </w:r>
      <w:bookmarkEnd w:id="168"/>
      <w:bookmarkEnd w:id="169"/>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MySQL représente le SGBD relationnel open source le plus répandu mondialement. Il est actuellement maintenu par Oracle Corporation qui propose une version Community gratuite sous licence GPL ainsi qu'une version Enterprise payante.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avantages de MySQL sont nombreux pour notre projet. Premièrement, le coût est nul pour la version Community ce qui correspond parfaitement au budget d'une PME de restauration. Deuxièmement, la documentation est extrêmement abondante avec des tutoriels accessibles pour toutes les compétences. Troisièmement, l'intégration avec les langages de programmation est universelle que ce soit PHP, Python, Java ou Node.js. Quatrièmement, l'hébergement web mutualisé propose quasi systématiquement MySQL ce qui facilite le déploiement. Cinquièmement, la courbe d'apprentissage est relativement douce pour une équipe technique modeste.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Les inconvénients méritent attention. La direction commerciale d'Oracle crée une incertitude sur l'évolution future du produit. Les fonctionnalités avancées comme les expressions de table communes récursives ou les fonctions de fenêtrage ont été historiquement limitées comparées à PostgreSQL bien que la version 8.0 ait comblé beaucoup d'écarts. Le moteur MyISAM historique ne supporte pas les transactions ACID ce qui impose une configuration stricte en InnoDB. Enfin, MySQL est historiquement moins strict sur les contraintes d'intégrité référentielle ce qui demande vigilance lors du développement.</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cuisine, MySQL présente un excellent rapport coût-benéfice avec une facilité de mise en œuvre remarquable. Il convient parfaitement aux requêtes standards de gestion des stocks et des recettes. La vigilance porte sur la configuration InnoDB obligatoire pour garantir l'intégrité des transactions de stock.</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70" w:name="_Toc227264755"/>
      <w:bookmarkStart w:id="171" w:name="_Toc227265076"/>
      <w:r w:rsidRPr="000B46C4">
        <w:rPr>
          <w:rFonts w:ascii="Trebuchet MS" w:hAnsi="Trebuchet MS"/>
          <w:color w:val="000000" w:themeColor="text1"/>
          <w:sz w:val="24"/>
          <w:szCs w:val="24"/>
        </w:rPr>
        <w:t>PostgreSQL</w:t>
      </w:r>
      <w:bookmarkEnd w:id="170"/>
      <w:bookmarkEnd w:id="171"/>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PostgreSQL se positionne comme le SGBD relationnel open source le plus avancé techniquement avec une réputation d'excellence en matière de robustesse et de conformité aux standards.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forces de PostgreSQL sont déterminantes pour notre usage. La conformité aux standards SQL est la meilleure du marché ce qui assure la portabilité des compétences et des requêtes. Les fonctionnalités sont exceptionnellement riches incluant les expressions de table communes récursives, les fonctions de fenêtrage, le support natif du format JSON et les extensions géospatiales. La robustesse des transactions ACID est reconnue industrielle avec une fiabilité éprouvée dans les environnements critiques. L'extensibilité permet de créer des types personnalisés, des fonctions et d'ajouter des extensions selon les besoins futurs. La licence PostgreSQL est très permissive sans risque de capture propriétaire.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Les limitations concernent principalement la complexité relative. La courbe d'apprentissage est plus steep que MySQL notamment pour l'administration et </w:t>
      </w:r>
      <w:r w:rsidRPr="000B46C4">
        <w:rPr>
          <w:rFonts w:ascii="Trebuchet MS" w:hAnsi="Trebuchet MS"/>
          <w:color w:val="000000" w:themeColor="text1"/>
          <w:sz w:val="24"/>
          <w:szCs w:val="24"/>
        </w:rPr>
        <w:lastRenderedPageBreak/>
        <w:t>l'optimisation. La consommation mémoire est supérieure ce qui peut impacter les petits serveurs. L'hébergement mutualisé classique propose moins souvent PostgreSQL que MySQL bien que cette tendance s'inverse. L'administration fine demande une expertise plus poussée pour le tuning des performances.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cuisine, PostgreSQL excelle particulièrement sur les aspects analytiques. Le calcul des coûts de revient par recette, les statistiques de consommation, les tendances d'approvisionnement bénéficient des fonctions analytiques avancées. La gestion des stocks critique trouve dans PostgreSQL un garant de fiabilité transactionnelle. L'absence de risque de licence propriétaire sécurise l'investissement long terme.</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72" w:name="_Toc227264756"/>
      <w:bookmarkStart w:id="173" w:name="_Toc227265077"/>
      <w:r w:rsidRPr="000B46C4">
        <w:rPr>
          <w:rFonts w:ascii="Trebuchet MS" w:hAnsi="Trebuchet MS"/>
          <w:color w:val="000000" w:themeColor="text1"/>
          <w:sz w:val="24"/>
          <w:szCs w:val="24"/>
        </w:rPr>
        <w:t>MariaDB</w:t>
      </w:r>
      <w:bookmarkEnd w:id="172"/>
      <w:bookmarkEnd w:id="173"/>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MariaDB constitue un fork de MySQL créé par les fondateurs originaux de MySQL après le rachat par Oracle. Elle se positionne comme une alternative purement open source garantie.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atouts de MariaDB résident dans sa compatibilité quasi totale avec MySQL permettant une migration transparente dans les deux sens. L'engagement open source est total sans version Enterprise payante contrairement à MySQL. Quelques extensions par rapport à MySQL sont disponibles comme le moteur de colonnes ColumnStore pour l'analytique. Les performances sont globalement comparables à MySQL avec parfois des avantages sur certaines charges.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points d'attention incluent une communauté légèrement plus restreinte que MySQL ce qui se traduit par une documentation moins abondante. L'écosystème d'outils et d'hébergeurs spécialisés est moins développé. La divergence progressive avec MySQL introduit des fonctionnalités non compatibles ce qui peut compliquer les migrations futures.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Pour notre projet, MariaDB représente une alternative viable à MySQL si l'on souhaite éviter toute dépendance à Oracle. Le choix entre MySQL et MariaDB dépendra davantage de considérations philosophiques sur l'open source que de différences techniques majeures pour notre usage.</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74" w:name="_Toc227264757"/>
      <w:bookmarkStart w:id="175" w:name="_Toc227265078"/>
      <w:r w:rsidRPr="000B46C4">
        <w:rPr>
          <w:rFonts w:ascii="Trebuchet MS" w:hAnsi="Trebuchet MS"/>
          <w:color w:val="000000" w:themeColor="text1"/>
          <w:sz w:val="24"/>
          <w:szCs w:val="24"/>
        </w:rPr>
        <w:t>SQLite</w:t>
      </w:r>
      <w:bookmarkEnd w:id="174"/>
      <w:bookmarkEnd w:id="175"/>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SQLite se distingue comme un SGBD embarqué sans serveur stocké dans un simple fichier local.</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avantages sont la simplicité extrême avec aucune installation serveur requise. La portabilité est maximale avec un fichier unique multiplateforme. L'empreinte ressource est minimale de l'ordre de quelques centaines de kilo-octets. L'intégration dans les applications est native notamment en Python et sur mobile. Le domaine public libre de tout droit est un atout juridique.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limitations sont bloquantes pour notre contexte. La capacité multi-utilisateurs est faible avec des verrous gros-bloc sur les écritures. Les volumes au-delà de quelques gigaoctets deviennent problématiques. Les fonctionnalités avancées sont absentes : pas de stored procedures, triggers limités, types peu stricts. L'accès réseau client-serveur natif n'existe pas. Les outils d'administration sont rudimentaires.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cuisine multi-utilisateurs avec cuisine et bureau simultanés, SQLite est inadapté. Il pourrait convenir uniquement pour un déploiement strictement monoposte ou une application mobile autonome sans synchronisation temps réel.</w:t>
      </w:r>
    </w:p>
    <w:p w:rsidR="00A73A99" w:rsidRDefault="00A73A99" w:rsidP="0076441B">
      <w:pPr>
        <w:pStyle w:val="Sansinterligne"/>
        <w:spacing w:after="280" w:line="360" w:lineRule="auto"/>
        <w:rPr>
          <w:rFonts w:ascii="Trebuchet MS" w:hAnsi="Trebuchet MS"/>
          <w:color w:val="000000" w:themeColor="text1"/>
          <w:sz w:val="24"/>
          <w:szCs w:val="24"/>
        </w:rPr>
      </w:pPr>
    </w:p>
    <w:p w:rsidR="0012247C" w:rsidRDefault="0012247C" w:rsidP="0076441B">
      <w:pPr>
        <w:pStyle w:val="Sansinterligne"/>
        <w:spacing w:after="280" w:line="360" w:lineRule="auto"/>
        <w:rPr>
          <w:rFonts w:ascii="Trebuchet MS" w:hAnsi="Trebuchet MS"/>
          <w:color w:val="000000" w:themeColor="text1"/>
          <w:sz w:val="24"/>
          <w:szCs w:val="24"/>
        </w:rPr>
      </w:pPr>
    </w:p>
    <w:p w:rsidR="0012247C" w:rsidRDefault="0012247C" w:rsidP="0076441B">
      <w:pPr>
        <w:pStyle w:val="Sansinterligne"/>
        <w:spacing w:after="280" w:line="360" w:lineRule="auto"/>
        <w:rPr>
          <w:rFonts w:ascii="Trebuchet MS" w:hAnsi="Trebuchet MS"/>
          <w:color w:val="000000" w:themeColor="text1"/>
          <w:sz w:val="24"/>
          <w:szCs w:val="24"/>
        </w:rPr>
      </w:pPr>
    </w:p>
    <w:p w:rsidR="0012247C" w:rsidRPr="000B46C4" w:rsidRDefault="0012247C"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76" w:name="_Toc227264758"/>
      <w:bookmarkStart w:id="177" w:name="_Toc227265079"/>
      <w:r w:rsidRPr="000B46C4">
        <w:rPr>
          <w:rFonts w:ascii="Trebuchet MS" w:hAnsi="Trebuchet MS"/>
          <w:color w:val="000000" w:themeColor="text1"/>
          <w:sz w:val="24"/>
          <w:szCs w:val="24"/>
        </w:rPr>
        <w:t>Microsoft SQL Server Express</w:t>
      </w:r>
      <w:bookmarkEnd w:id="176"/>
      <w:bookmarkEnd w:id="177"/>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SQL Server Express représente la version gratuite mais limitée du SGBD propriétaire leader en environnement enterprise Microsoft.</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qualités incluent des outils d'administration exceptionnels avec SQL Server Management Studio reconnu comme référence. L'intégration avec l'écosystème Microsoft est parfaite pour les environnements .NET. L'optimiseur de requêtes est très avancé. Les fonctionnalités de sécurité sont robustes.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contraintes sont significatives. La limitation à 10 gigaoctets de données est restrictive pour une croissance future. La plateforme est historiquement Windows bien qu'une version Linux existe désormais mais moins mature. La consommation ressource est élevée en mémoire et processeur. La version complète est très coûteuse en cas de dépassement des limites Express. L'hébergement cloud est relativement cher comparé aux solutions open source.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de cuisine professionnelle, SQL Server Express apparaît surdimensionné et verrouillé dans un écosystème propriétaire. Il ne se justifie que si l'infrastructure Microsoft existe déjà en place.</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78" w:name="_Toc227264759"/>
      <w:bookmarkStart w:id="179" w:name="_Toc227265080"/>
      <w:r w:rsidRPr="000B46C4">
        <w:rPr>
          <w:rFonts w:ascii="Trebuchet MS" w:hAnsi="Trebuchet MS"/>
          <w:color w:val="000000" w:themeColor="text1"/>
          <w:sz w:val="24"/>
          <w:szCs w:val="24"/>
        </w:rPr>
        <w:t>Oracle Database Express Edition</w:t>
      </w:r>
      <w:bookmarkEnd w:id="178"/>
      <w:bookmarkEnd w:id="179"/>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Oracle XE constitue la version gratuite mais très limitée du SGBD leader du marché enterprise.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forces incluent une robustesse légendaire et un optimiseur de requêtes exceptionnel. Les fonctionnalités sont très complètes même dans la version Express.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Les faiblesses sont nombreuses pour notre contexte. La complexité d'installation et d'administration est extrême. La limitation à 2 processeurs, 2 gigaoctets de RAM et 12 gigaoctets de données est rapidement contraignante. La consommation minimale de 2 gigaoctets RAM est élevée. La montée de version vers l'édition complète est financièrement prohibitive pour une PME. L'expertise requise est spécialisée et coûteuse.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cuisine, Oracle XE est clairement exclu comme tout produit Oracle par disproportion entre la complexité et les besoins réels.</w:t>
      </w:r>
    </w:p>
    <w:p w:rsidR="00A73A99" w:rsidRDefault="00A73A99" w:rsidP="0076441B">
      <w:pPr>
        <w:pStyle w:val="Sansinterligne"/>
        <w:spacing w:after="280" w:line="360" w:lineRule="auto"/>
        <w:rPr>
          <w:rFonts w:ascii="Trebuchet MS" w:hAnsi="Trebuchet MS"/>
          <w:color w:val="000000" w:themeColor="text1"/>
          <w:sz w:val="24"/>
          <w:szCs w:val="24"/>
        </w:rPr>
      </w:pPr>
    </w:p>
    <w:p w:rsidR="00D604FF" w:rsidRPr="000B46C4" w:rsidRDefault="00D604FF" w:rsidP="0076441B">
      <w:pPr>
        <w:pStyle w:val="Sansinterligne"/>
        <w:spacing w:after="280" w:line="360" w:lineRule="auto"/>
        <w:rPr>
          <w:rFonts w:ascii="Trebuchet MS" w:hAnsi="Trebuchet MS"/>
          <w:color w:val="000000" w:themeColor="text1"/>
          <w:sz w:val="24"/>
          <w:szCs w:val="24"/>
        </w:rPr>
      </w:pPr>
    </w:p>
    <w:p w:rsidR="00A73A99" w:rsidRPr="000B46C4" w:rsidRDefault="00A73A99" w:rsidP="009D69D2">
      <w:pPr>
        <w:pStyle w:val="Sansinterligne"/>
        <w:numPr>
          <w:ilvl w:val="0"/>
          <w:numId w:val="21"/>
        </w:numPr>
        <w:spacing w:after="280" w:line="360" w:lineRule="auto"/>
        <w:rPr>
          <w:rFonts w:ascii="Trebuchet MS" w:hAnsi="Trebuchet MS"/>
          <w:color w:val="000000" w:themeColor="text1"/>
          <w:sz w:val="24"/>
          <w:szCs w:val="24"/>
        </w:rPr>
      </w:pPr>
      <w:bookmarkStart w:id="180" w:name="_Toc227264760"/>
      <w:bookmarkStart w:id="181" w:name="_Toc227265081"/>
      <w:r w:rsidRPr="000B46C4">
        <w:rPr>
          <w:rFonts w:ascii="Trebuchet MS" w:hAnsi="Trebuchet MS"/>
          <w:color w:val="000000" w:themeColor="text1"/>
          <w:sz w:val="24"/>
          <w:szCs w:val="24"/>
        </w:rPr>
        <w:t>MongoDB</w:t>
      </w:r>
      <w:bookmarkEnd w:id="180"/>
      <w:bookmarkEnd w:id="181"/>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MongoDB est le représentant le plus connu des SGBD NoSQL orientés documents avec stockage JSON-like.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avantages sont la flexibilité de schéma sans migration structurale. Le stockage JSON natif correspond aux formats modernes d'échange. La réplication et le sharding sont natifs pour la haute disponibilité. Le scaling horizontal est facilité.</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Les inconvénients sont majeurs pour notre modèle. L'absence de jointures SQL natives complique les requêtes entre recettes et ingrédients. Les transactions multi-documents sont récentes et moins matures qu'en relationnel. Le modèle de cohérence éventuelle par défaut ne garantit pas la stricte intégrité des stocks. Les agrégations complexes sont moins intuitives que SQL pour les équipes formées au relationnel.</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Pour notre projet cuisine intrinsèquement relationnel avec de nombreuses jointures nécessaires, MongoDB est inadapté. Il ne se justifierait que dans une architecture microservices préexistante avec des services découplés.</w:t>
      </w:r>
    </w:p>
    <w:p w:rsidR="00A73A99" w:rsidRDefault="00A73A99" w:rsidP="0076441B">
      <w:pPr>
        <w:pStyle w:val="Sansinterligne"/>
        <w:spacing w:after="280" w:line="360" w:lineRule="auto"/>
        <w:rPr>
          <w:rFonts w:ascii="Trebuchet MS" w:hAnsi="Trebuchet MS"/>
          <w:color w:val="000000" w:themeColor="text1"/>
          <w:sz w:val="24"/>
          <w:szCs w:val="24"/>
        </w:rPr>
      </w:pPr>
    </w:p>
    <w:p w:rsidR="009D69D2" w:rsidRDefault="009D69D2" w:rsidP="0076441B">
      <w:pPr>
        <w:pStyle w:val="Sansinterligne"/>
        <w:spacing w:after="280" w:line="360" w:lineRule="auto"/>
        <w:rPr>
          <w:rFonts w:ascii="Trebuchet MS" w:hAnsi="Trebuchet MS"/>
          <w:color w:val="000000" w:themeColor="text1"/>
          <w:sz w:val="24"/>
          <w:szCs w:val="24"/>
        </w:rPr>
      </w:pPr>
    </w:p>
    <w:p w:rsidR="009D69D2" w:rsidRPr="000B46C4" w:rsidRDefault="009D69D2" w:rsidP="0076441B">
      <w:pPr>
        <w:pStyle w:val="Sansinterligne"/>
        <w:spacing w:after="280" w:line="360" w:lineRule="auto"/>
        <w:rPr>
          <w:rFonts w:ascii="Trebuchet MS" w:hAnsi="Trebuchet MS"/>
          <w:color w:val="000000" w:themeColor="text1"/>
          <w:sz w:val="24"/>
          <w:szCs w:val="24"/>
        </w:rPr>
      </w:pPr>
    </w:p>
    <w:p w:rsidR="00A73A99" w:rsidRPr="009D69D2" w:rsidRDefault="00A73A99" w:rsidP="0076441B">
      <w:pPr>
        <w:pStyle w:val="Sansinterligne"/>
        <w:spacing w:after="280" w:line="360" w:lineRule="auto"/>
        <w:rPr>
          <w:rFonts w:ascii="Trebuchet MS" w:hAnsi="Trebuchet MS"/>
          <w:color w:val="5B9BD5" w:themeColor="accent1"/>
          <w:sz w:val="24"/>
          <w:szCs w:val="24"/>
        </w:rPr>
      </w:pPr>
      <w:bookmarkStart w:id="182" w:name="_Toc227264761"/>
      <w:bookmarkStart w:id="183" w:name="_Toc227265082"/>
      <w:r w:rsidRPr="009D69D2">
        <w:rPr>
          <w:rFonts w:ascii="Trebuchet MS" w:hAnsi="Trebuchet MS"/>
          <w:color w:val="5B9BD5" w:themeColor="accent1"/>
          <w:sz w:val="24"/>
          <w:szCs w:val="24"/>
        </w:rPr>
        <w:t>SYNTHÈSE COMPARATIVE</w:t>
      </w:r>
      <w:bookmarkEnd w:id="182"/>
      <w:bookmarkEnd w:id="183"/>
    </w:p>
    <w:p w:rsidR="00A73A99" w:rsidRPr="000B46C4" w:rsidRDefault="00A73A99" w:rsidP="0076441B">
      <w:pPr>
        <w:pStyle w:val="Sansinterligne"/>
        <w:spacing w:after="280" w:line="360" w:lineRule="auto"/>
        <w:rPr>
          <w:rFonts w:ascii="Trebuchet MS" w:hAnsi="Trebuchet MS"/>
          <w:color w:val="000000" w:themeColor="text1"/>
          <w:sz w:val="24"/>
          <w:szCs w:val="24"/>
        </w:rPr>
      </w:pPr>
      <w:bookmarkStart w:id="184" w:name="_Toc227264762"/>
      <w:bookmarkStart w:id="185" w:name="_Toc227265083"/>
      <w:r w:rsidRPr="000B46C4">
        <w:rPr>
          <w:rFonts w:ascii="Trebuchet MS" w:hAnsi="Trebuchet MS"/>
          <w:color w:val="000000" w:themeColor="text1"/>
          <w:sz w:val="24"/>
          <w:szCs w:val="24"/>
        </w:rPr>
        <w:t>Classement par critère</w:t>
      </w:r>
      <w:bookmarkEnd w:id="184"/>
      <w:bookmarkEnd w:id="185"/>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Critère Coût</w:t>
      </w:r>
      <w:r w:rsidRPr="000B46C4">
        <w:rPr>
          <w:rFonts w:ascii="Trebuchet MS" w:hAnsi="Trebuchet MS"/>
          <w:color w:val="000000" w:themeColor="text1"/>
          <w:sz w:val="24"/>
          <w:szCs w:val="24"/>
        </w:rPr>
        <w:t xml:space="preserve"> Premier ex aequo : MySQL, PostgreSQL, MariaDB, SQLite tous gratuits Dernier : Oracle puis SQL Server en versions complètes très coûteuses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Critère Facilité</w:t>
      </w:r>
      <w:r w:rsidRPr="000B46C4">
        <w:rPr>
          <w:rFonts w:ascii="Trebuchet MS" w:hAnsi="Trebuchet MS"/>
          <w:color w:val="000000" w:themeColor="text1"/>
          <w:sz w:val="24"/>
          <w:szCs w:val="24"/>
        </w:rPr>
        <w:t xml:space="preserve"> Premier : SQLite par sa simplicité extrême Deuxième : MySQL et MariaDB par leur courbe d'apprentissage douce Troisième : PostgreSQL par sa richesse fonctionnelle compensant sa complexité Derniers : SQL Server et Oracle par leur lourdeur administrative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Critère Robustesse transactionnelle</w:t>
      </w:r>
      <w:r w:rsidRPr="000B46C4">
        <w:rPr>
          <w:rFonts w:ascii="Trebuchet MS" w:hAnsi="Trebuchet MS"/>
          <w:color w:val="000000" w:themeColor="text1"/>
          <w:sz w:val="24"/>
          <w:szCs w:val="24"/>
        </w:rPr>
        <w:t xml:space="preserve"> Premier ex aequo : PostgreSQL et Oracle Deuxième : SQL Server Troisième : MySQL et MariaDB avec InnoDB configuré correctement Dernier : SQLite par ses limitations de concurrence</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Critère Fonctionnalités analytiques</w:t>
      </w:r>
      <w:r w:rsidRPr="000B46C4">
        <w:rPr>
          <w:rFonts w:ascii="Trebuchet MS" w:hAnsi="Trebuchet MS"/>
          <w:color w:val="000000" w:themeColor="text1"/>
          <w:sz w:val="24"/>
          <w:szCs w:val="24"/>
        </w:rPr>
        <w:t xml:space="preserve"> Premier : PostgreSQL par ses fonctions de fenêtrage et CTE avancées Deuxième : Oracle et SQL Server Troisième : MySQL version 8.0+ ayant comblé son retard Dernier : SQLite très limité</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Critère Évolutivité</w:t>
      </w:r>
      <w:r w:rsidRPr="000B46C4">
        <w:rPr>
          <w:rFonts w:ascii="Trebuchet MS" w:hAnsi="Trebuchet MS"/>
          <w:color w:val="000000" w:themeColor="text1"/>
          <w:sz w:val="24"/>
          <w:szCs w:val="24"/>
        </w:rPr>
        <w:t xml:space="preserve"> Premier : PostgreSQL par sa capacité à monter en charge sans changement technologique Deuxième : MySQL et MariaDB correctement configurés Troisième : MongoDB pour le scaling horizontal bien que mal adapté à notre modèle Dernier : SQLite bloqué par sa nature embarquée</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9D69D2" w:rsidRDefault="00A73A99" w:rsidP="0076441B">
      <w:pPr>
        <w:pStyle w:val="Sansinterligne"/>
        <w:spacing w:after="280" w:line="360" w:lineRule="auto"/>
        <w:rPr>
          <w:rFonts w:ascii="Trebuchet MS" w:hAnsi="Trebuchet MS"/>
          <w:color w:val="5B9BD5" w:themeColor="accent1"/>
          <w:sz w:val="24"/>
          <w:szCs w:val="24"/>
        </w:rPr>
      </w:pPr>
      <w:bookmarkStart w:id="186" w:name="_Toc227264763"/>
      <w:bookmarkStart w:id="187" w:name="_Toc227265084"/>
      <w:r w:rsidRPr="009D69D2">
        <w:rPr>
          <w:rFonts w:ascii="Trebuchet MS" w:hAnsi="Trebuchet MS"/>
          <w:color w:val="5B9BD5" w:themeColor="accent1"/>
          <w:sz w:val="24"/>
          <w:szCs w:val="24"/>
        </w:rPr>
        <w:t>RECOMMANDATION FINALE</w:t>
      </w:r>
      <w:bookmarkEnd w:id="186"/>
      <w:bookmarkEnd w:id="187"/>
    </w:p>
    <w:p w:rsidR="00A73A99" w:rsidRPr="000B46C4" w:rsidRDefault="00A73A99" w:rsidP="0076441B">
      <w:pPr>
        <w:pStyle w:val="Sansinterligne"/>
        <w:spacing w:after="280" w:line="360" w:lineRule="auto"/>
        <w:rPr>
          <w:rFonts w:ascii="Trebuchet MS" w:hAnsi="Trebuchet MS"/>
          <w:color w:val="000000" w:themeColor="text1"/>
          <w:sz w:val="24"/>
          <w:szCs w:val="24"/>
        </w:rPr>
      </w:pPr>
      <w:bookmarkStart w:id="188" w:name="_Toc227264764"/>
      <w:bookmarkStart w:id="189" w:name="_Toc227265085"/>
      <w:r w:rsidRPr="000B46C4">
        <w:rPr>
          <w:rFonts w:ascii="Trebuchet MS" w:hAnsi="Trebuchet MS"/>
          <w:color w:val="000000" w:themeColor="text1"/>
          <w:sz w:val="24"/>
          <w:szCs w:val="24"/>
        </w:rPr>
        <w:t>Choix optimal : PostgreSQL</w:t>
      </w:r>
      <w:bookmarkEnd w:id="188"/>
      <w:bookmarkEnd w:id="189"/>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Après analyse complète, PostgreSQL émerge comme le choix optimal pour le projet de base de données cuisine. Les arguments fondant cette recommandation sont structurés selon plusieurs dimensions.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Dimension technique</w:t>
      </w:r>
      <w:r w:rsidRPr="000B46C4">
        <w:rPr>
          <w:rFonts w:ascii="Trebuchet MS" w:hAnsi="Trebuchet MS"/>
          <w:color w:val="000000" w:themeColor="text1"/>
          <w:sz w:val="24"/>
          <w:szCs w:val="24"/>
        </w:rPr>
        <w:t xml:space="preserve"> La conformité stricte aux standards SQL assure la pérennité des développements et la portabilité des compétences. Les transactions ACID robustes garantissent l'intégrité des données critiques de stock et de coûts. Les fonctionnalités analytiques avancées permettent les calculs de coûts de revient complexes et les statistiques de gestion. L'optimiseur de requêtes de qualité industrielle assure de bonnes performances sans tuning excessif.</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Dimension économique</w:t>
      </w:r>
      <w:r w:rsidRPr="000B46C4">
        <w:rPr>
          <w:rFonts w:ascii="Trebuchet MS" w:hAnsi="Trebuchet MS"/>
          <w:color w:val="000000" w:themeColor="text1"/>
          <w:sz w:val="24"/>
          <w:szCs w:val="24"/>
        </w:rPr>
        <w:t xml:space="preserve"> L'absence totale de coût de licence élimine tout risque budgétaire pour la PME. L'absence de risque de capture propriétaire sécurise l'investissement long terme contrairement à MySQL sous Oracle. Les compétences PostgreSQL sont transférables et valorisables sur le marché du travail.</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Style w:val="lev"/>
          <w:rFonts w:ascii="Trebuchet MS" w:hAnsi="Trebuchet MS" w:cs="Arial"/>
          <w:color w:val="000000" w:themeColor="text1"/>
          <w:sz w:val="24"/>
          <w:szCs w:val="24"/>
        </w:rPr>
        <w:t>Dimension opérationnelle</w:t>
      </w:r>
      <w:r w:rsidRPr="000B46C4">
        <w:rPr>
          <w:rFonts w:ascii="Trebuchet MS" w:hAnsi="Trebuchet MS"/>
          <w:color w:val="000000" w:themeColor="text1"/>
          <w:sz w:val="24"/>
          <w:szCs w:val="24"/>
        </w:rPr>
        <w:t xml:space="preserve"> La réputation de fiabilité éprouvée en production réduit les risques d'indisponibilité critique. L'extensibilité par extensions permet d'enrichir fonctionnellement sans changer de SGBD. La communauté active assure un support et une veille technique continus.</w:t>
      </w:r>
    </w:p>
    <w:p w:rsidR="00A73A99" w:rsidRPr="000B46C4" w:rsidRDefault="00A73A99" w:rsidP="0076441B">
      <w:pPr>
        <w:pStyle w:val="Sansinterligne"/>
        <w:spacing w:after="280" w:line="360" w:lineRule="auto"/>
        <w:rPr>
          <w:rFonts w:ascii="Trebuchet MS" w:hAnsi="Trebuchet MS"/>
          <w:color w:val="000000" w:themeColor="text1"/>
          <w:sz w:val="24"/>
          <w:szCs w:val="24"/>
        </w:rPr>
      </w:pPr>
      <w:bookmarkStart w:id="190" w:name="_Toc227264765"/>
      <w:bookmarkStart w:id="191" w:name="_Toc227265086"/>
      <w:r w:rsidRPr="000B46C4">
        <w:rPr>
          <w:rFonts w:ascii="Trebuchet MS" w:hAnsi="Trebuchet MS"/>
          <w:color w:val="000000" w:themeColor="text1"/>
          <w:sz w:val="24"/>
          <w:szCs w:val="24"/>
        </w:rPr>
        <w:t>Alternative acceptable : MySQL ou MariaDB</w:t>
      </w:r>
      <w:bookmarkEnd w:id="190"/>
      <w:bookmarkEnd w:id="191"/>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Si l'équipe projet possède déjà une expertise MySQL significative, cette solution reste tout à fait viable. Les précautions à prendre sont les suivantes : configurer impérativement le moteur InnoDB pour les transactions ACID, activer le mode SQL strict pour garantir l'intégrité des données, privilégier la version 8.0 ou supérieure pour bénéficier des fonctionnalités analytiques améliorées. MariaDB constitue une alternative préférable à MySQL si l'on souhaite éviter toute dépendance à Oracle tout en conservant une compatibilité technique.</w:t>
      </w:r>
    </w:p>
    <w:p w:rsidR="00A73A99" w:rsidRPr="000B46C4" w:rsidRDefault="00A73A99" w:rsidP="0076441B">
      <w:pPr>
        <w:pStyle w:val="Sansinterligne"/>
        <w:spacing w:after="280" w:line="360" w:lineRule="auto"/>
        <w:rPr>
          <w:rFonts w:ascii="Trebuchet MS" w:hAnsi="Trebuchet MS"/>
          <w:color w:val="000000" w:themeColor="text1"/>
          <w:sz w:val="24"/>
          <w:szCs w:val="24"/>
        </w:rPr>
      </w:pPr>
      <w:bookmarkStart w:id="192" w:name="_Toc227264766"/>
      <w:bookmarkStart w:id="193" w:name="_Toc227265087"/>
      <w:r w:rsidRPr="000B46C4">
        <w:rPr>
          <w:rFonts w:ascii="Trebuchet MS" w:hAnsi="Trebuchet MS"/>
          <w:color w:val="000000" w:themeColor="text1"/>
          <w:sz w:val="24"/>
          <w:szCs w:val="24"/>
        </w:rPr>
        <w:t>Solutions à écarter</w:t>
      </w:r>
      <w:bookmarkEnd w:id="192"/>
      <w:bookmarkEnd w:id="193"/>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SQLite est à écarter pour tout déploiement multi-utilisateurs impliquant simultanément la cuisine et le bureau de gestion. Ses limitations de concurrence en écriture créeraient des conflits et des risques de corruption.</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Oracle Database est à écarter par disproportion flagrante entre la complexité administrative et les besoins modestes du projet. Le coût et la expertise requise sont injustifiés.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MongoDB est à écarter car le modèle de données cuisine est intrinsèquement relationnel avec de nombreuses associations many-to-many entre recettes et ingrédients, menus et recettes. La modélisation document serait contournée et inefficace.</w:t>
      </w:r>
    </w:p>
    <w:p w:rsidR="00A73A99" w:rsidRDefault="00A73A99" w:rsidP="0076441B">
      <w:pPr>
        <w:pStyle w:val="Sansinterligne"/>
        <w:spacing w:after="280" w:line="360" w:lineRule="auto"/>
        <w:rPr>
          <w:rFonts w:ascii="Trebuchet MS" w:hAnsi="Trebuchet MS"/>
          <w:color w:val="000000" w:themeColor="text1"/>
          <w:sz w:val="24"/>
          <w:szCs w:val="24"/>
        </w:rPr>
      </w:pPr>
    </w:p>
    <w:p w:rsidR="0012247C" w:rsidRDefault="0012247C" w:rsidP="0076441B">
      <w:pPr>
        <w:pStyle w:val="Sansinterligne"/>
        <w:spacing w:after="280" w:line="360" w:lineRule="auto"/>
        <w:rPr>
          <w:rFonts w:ascii="Trebuchet MS" w:hAnsi="Trebuchet MS"/>
          <w:color w:val="000000" w:themeColor="text1"/>
          <w:sz w:val="24"/>
          <w:szCs w:val="24"/>
        </w:rPr>
      </w:pPr>
    </w:p>
    <w:p w:rsidR="0012247C" w:rsidRPr="000B46C4" w:rsidRDefault="0012247C" w:rsidP="0076441B">
      <w:pPr>
        <w:pStyle w:val="Sansinterligne"/>
        <w:spacing w:after="280" w:line="360" w:lineRule="auto"/>
        <w:rPr>
          <w:rFonts w:ascii="Trebuchet MS" w:hAnsi="Trebuchet MS"/>
          <w:color w:val="000000" w:themeColor="text1"/>
          <w:sz w:val="24"/>
          <w:szCs w:val="24"/>
        </w:rPr>
      </w:pPr>
    </w:p>
    <w:p w:rsidR="00A73A99" w:rsidRPr="00FE1C42" w:rsidRDefault="00A73A99" w:rsidP="0076441B">
      <w:pPr>
        <w:pStyle w:val="Sansinterligne"/>
        <w:spacing w:after="280" w:line="360" w:lineRule="auto"/>
        <w:rPr>
          <w:rFonts w:ascii="Trebuchet MS" w:hAnsi="Trebuchet MS"/>
          <w:color w:val="5B9BD5" w:themeColor="accent1"/>
          <w:sz w:val="24"/>
          <w:szCs w:val="24"/>
        </w:rPr>
      </w:pPr>
      <w:bookmarkStart w:id="194" w:name="_Toc227264767"/>
      <w:bookmarkStart w:id="195" w:name="_Toc227265088"/>
      <w:r w:rsidRPr="00FE1C42">
        <w:rPr>
          <w:rFonts w:ascii="Trebuchet MS" w:hAnsi="Trebuchet MS"/>
          <w:color w:val="5B9BD5" w:themeColor="accent1"/>
          <w:sz w:val="24"/>
          <w:szCs w:val="24"/>
        </w:rPr>
        <w:t>ARCHITECTURE RECOMMANDÉE</w:t>
      </w:r>
      <w:bookmarkEnd w:id="194"/>
      <w:bookmarkEnd w:id="195"/>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L'architecture cible avec PostgreSQL s'organise en trois couches distinctes.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couche présentation comprend l'application web pour le bureau de gestion développée en React ou Vue.js et l'application mobile pour la cuisine en React Native ou Flutter.</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couche applicative expose une API backend en Node.js, Python ou Java utilisant un ORM moderne comme Sequelize, TypeORM, Prisma ou SQLAlchemy pour l'abstraction de la base de données.</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couche données est assurée par PostgreSQL 14 ou supérieur avec les extensions potentielles suivantes : pg_trgm pour la recherche textuelle floue dans les noms de recettes, PostGIS si géolocalisation des fournisseurs utile, TimescaleDB si historique temporel détaillé des variations de stock souhaité.</w:t>
      </w: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La sauvegarde et le monitoring s'appuient sur pgBackRest pour les sauvegardes physiques, pgAdmin pour l'administration graphique, et Prometheus avec Grafana pour le monitoring des performances.</w:t>
      </w:r>
    </w:p>
    <w:p w:rsidR="00A73A99" w:rsidRPr="000B46C4" w:rsidRDefault="00A73A99" w:rsidP="0076441B">
      <w:pPr>
        <w:pStyle w:val="Sansinterligne"/>
        <w:spacing w:after="280" w:line="360" w:lineRule="auto"/>
        <w:rPr>
          <w:rFonts w:ascii="Trebuchet MS" w:hAnsi="Trebuchet MS"/>
          <w:color w:val="000000" w:themeColor="text1"/>
          <w:sz w:val="24"/>
          <w:szCs w:val="24"/>
        </w:rPr>
      </w:pPr>
    </w:p>
    <w:p w:rsidR="00A73A99" w:rsidRPr="000B46C4"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choix d'un SGBD pour le projet cuisine doit équilibrer robustesse technique, coût maîtrisé et adéquation au modèle relationnel. PostgreSQL offre le meilleur compromis global avec une excellence technique sans coût de licence. MySQL ou MariaDB constituent des alternatives viables si les compétences internes le justifient. Les solutions SQLite, Oracle et MongoDB sont inadaptées respectivement par insuffisance de concurrence, excès de complexité et inadéquation au modèle relationnel.</w:t>
      </w:r>
    </w:p>
    <w:p w:rsidR="00A73A99" w:rsidRPr="0012247C" w:rsidRDefault="00A73A99"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L'investissement dans PostgreSQL forme une fondation solide pour l'évolution future du projet vers de la business intelligence, du mobile synchronisé ou du multi-établisseme</w:t>
      </w:r>
      <w:r w:rsidRPr="0012247C">
        <w:rPr>
          <w:rFonts w:ascii="Trebuchet MS" w:hAnsi="Trebuchet MS"/>
          <w:color w:val="000000" w:themeColor="text1"/>
          <w:sz w:val="24"/>
          <w:szCs w:val="24"/>
        </w:rPr>
        <w:t>nt.</w:t>
      </w:r>
    </w:p>
    <w:p w:rsidR="00A73A99" w:rsidRPr="0012247C" w:rsidRDefault="0012247C" w:rsidP="0012247C">
      <w:pPr>
        <w:pStyle w:val="Sansinterligne"/>
        <w:spacing w:after="280" w:line="360" w:lineRule="auto"/>
        <w:jc w:val="center"/>
        <w:rPr>
          <w:rFonts w:ascii="Trebuchet MS" w:hAnsi="Trebuchet MS"/>
          <w:color w:val="000000" w:themeColor="text1"/>
          <w:sz w:val="24"/>
          <w:szCs w:val="24"/>
        </w:rPr>
      </w:pPr>
      <w:r w:rsidRPr="0012247C">
        <w:rPr>
          <w:rFonts w:ascii="Trebuchet MS" w:hAnsi="Trebuchet MS"/>
          <w:color w:val="000000" w:themeColor="text1"/>
          <w:sz w:val="24"/>
          <w:szCs w:val="24"/>
        </w:rPr>
        <w:t>Les ressources du projet sont disponibles sur le dépôt GitHub :</w:t>
      </w:r>
    </w:p>
    <w:p w:rsidR="0012247C" w:rsidRPr="000B46C4" w:rsidRDefault="0012247C" w:rsidP="0012247C">
      <w:pPr>
        <w:pStyle w:val="Sansinterligne"/>
        <w:spacing w:after="280" w:line="360" w:lineRule="auto"/>
        <w:jc w:val="center"/>
        <w:rPr>
          <w:rFonts w:ascii="Trebuchet MS" w:hAnsi="Trebuchet MS"/>
          <w:color w:val="000000" w:themeColor="text1"/>
          <w:sz w:val="24"/>
          <w:szCs w:val="24"/>
        </w:rPr>
      </w:pPr>
      <w:r w:rsidRPr="0012247C">
        <w:rPr>
          <w:rFonts w:ascii="Trebuchet MS" w:hAnsi="Trebuchet MS"/>
          <w:color w:val="000000" w:themeColor="text1"/>
          <w:sz w:val="24"/>
          <w:szCs w:val="24"/>
          <w:highlight w:val="cyan"/>
        </w:rPr>
        <w:t>https://github.com/devoirbdiai2025-arch/DEVOIR_BD.git</w:t>
      </w:r>
    </w:p>
    <w:p w:rsidR="00A73A99" w:rsidRPr="000B46C4" w:rsidRDefault="00A73A99" w:rsidP="0076441B">
      <w:pPr>
        <w:pStyle w:val="Sansinterligne"/>
        <w:spacing w:after="280" w:line="360" w:lineRule="auto"/>
        <w:rPr>
          <w:rFonts w:ascii="Trebuchet MS" w:eastAsia="Times New Roman" w:hAnsi="Trebuchet MS"/>
          <w:b/>
          <w:bCs/>
          <w:color w:val="000000" w:themeColor="text1"/>
          <w:kern w:val="36"/>
          <w:sz w:val="24"/>
          <w:szCs w:val="24"/>
        </w:rPr>
      </w:pPr>
    </w:p>
    <w:p w:rsidR="00A73A99" w:rsidRDefault="00A73A99" w:rsidP="0076441B">
      <w:pPr>
        <w:pStyle w:val="Sansinterligne"/>
        <w:spacing w:after="280" w:line="360" w:lineRule="auto"/>
        <w:rPr>
          <w:rFonts w:ascii="Trebuchet MS" w:hAnsi="Trebuchet MS"/>
          <w:color w:val="000000" w:themeColor="text1"/>
          <w:sz w:val="24"/>
          <w:szCs w:val="24"/>
        </w:rPr>
      </w:pPr>
      <w:bookmarkStart w:id="196" w:name="_Toc227264768"/>
      <w:bookmarkStart w:id="197" w:name="_Toc227265089"/>
      <w:bookmarkEnd w:id="196"/>
      <w:bookmarkEnd w:id="197"/>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Default="00C675E5" w:rsidP="0076441B">
      <w:pPr>
        <w:pStyle w:val="Sansinterligne"/>
        <w:spacing w:after="280" w:line="360" w:lineRule="auto"/>
        <w:rPr>
          <w:rFonts w:ascii="Trebuchet MS" w:hAnsi="Trebuchet MS"/>
          <w:color w:val="000000" w:themeColor="text1"/>
          <w:sz w:val="24"/>
          <w:szCs w:val="24"/>
        </w:rPr>
      </w:pPr>
    </w:p>
    <w:p w:rsidR="004553FE" w:rsidRPr="00D604FF" w:rsidRDefault="004553FE" w:rsidP="004553FE">
      <w:pPr>
        <w:pStyle w:val="Sansinterligne"/>
        <w:numPr>
          <w:ilvl w:val="0"/>
          <w:numId w:val="14"/>
        </w:numPr>
        <w:spacing w:after="280" w:line="360" w:lineRule="auto"/>
        <w:outlineLvl w:val="0"/>
        <w:rPr>
          <w:rFonts w:ascii="Trebuchet MS" w:hAnsi="Trebuchet MS"/>
          <w:color w:val="5B9BD5" w:themeColor="accent1"/>
          <w:sz w:val="44"/>
          <w:szCs w:val="44"/>
        </w:rPr>
      </w:pPr>
      <w:bookmarkStart w:id="198" w:name="_Toc227364596"/>
      <w:r w:rsidRPr="000B46C4">
        <w:rPr>
          <w:rFonts w:ascii="Trebuchet MS" w:hAnsi="Trebuchet MS"/>
          <w:color w:val="5B9BD5" w:themeColor="accent1"/>
          <w:sz w:val="44"/>
          <w:szCs w:val="44"/>
        </w:rPr>
        <w:lastRenderedPageBreak/>
        <w:t>IMPLÉMENTATION SQL</w:t>
      </w:r>
      <w:bookmarkEnd w:id="198"/>
    </w:p>
    <w:p w:rsidR="004553FE" w:rsidRPr="000B46C4" w:rsidRDefault="004553FE" w:rsidP="004553FE">
      <w:pPr>
        <w:rPr>
          <w:rFonts w:ascii="Trebuchet MS" w:hAnsi="Trebuchet MS"/>
          <w:sz w:val="24"/>
          <w:szCs w:val="24"/>
        </w:rPr>
      </w:pPr>
      <w:r w:rsidRPr="000B46C4">
        <w:rPr>
          <w:rFonts w:ascii="Trebuchet MS" w:hAnsi="Trebuchet MS"/>
          <w:color w:val="003366"/>
          <w:sz w:val="24"/>
          <w:szCs w:val="24"/>
        </w:rPr>
        <w:t>CATÉGORIE 1 : REQUÊTES DE SÉLECTION</w:t>
      </w:r>
    </w:p>
    <w:p w:rsidR="004553FE" w:rsidRPr="000B46C4" w:rsidRDefault="004553FE" w:rsidP="004553FE">
      <w:pPr>
        <w:rPr>
          <w:rFonts w:ascii="Trebuchet MS" w:hAnsi="Trebuchet MS"/>
          <w:sz w:val="24"/>
          <w:szCs w:val="24"/>
        </w:rPr>
      </w:pPr>
      <w:r w:rsidRPr="000B46C4">
        <w:rPr>
          <w:rFonts w:ascii="Trebuchet MS" w:hAnsi="Trebuchet MS"/>
          <w:sz w:val="24"/>
          <w:szCs w:val="24"/>
        </w:rPr>
        <w:t>Extraction de données sans modification - fondamentaux du langage SQL.</w:t>
      </w:r>
    </w:p>
    <w:p w:rsidR="004553FE" w:rsidRPr="000B46C4" w:rsidRDefault="004553FE" w:rsidP="004553FE">
      <w:pPr>
        <w:pStyle w:val="Titre2"/>
        <w:numPr>
          <w:ilvl w:val="1"/>
          <w:numId w:val="14"/>
        </w:numPr>
        <w:rPr>
          <w:rFonts w:ascii="Trebuchet MS" w:hAnsi="Trebuchet MS"/>
          <w:sz w:val="24"/>
          <w:szCs w:val="24"/>
        </w:rPr>
      </w:pPr>
      <w:bookmarkStart w:id="199" w:name="_Toc227364597"/>
      <w:r w:rsidRPr="000B46C4">
        <w:rPr>
          <w:rFonts w:ascii="Trebuchet MS" w:hAnsi="Trebuchet MS"/>
          <w:color w:val="0066CC"/>
          <w:sz w:val="24"/>
          <w:szCs w:val="24"/>
        </w:rPr>
        <w:t>R1.1 : Sélection complète</w:t>
      </w:r>
      <w:bookmarkEnd w:id="199"/>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 FROM INGREDIENT;</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Inventaire complet des produits</w:t>
      </w:r>
    </w:p>
    <w:p w:rsidR="004553FE" w:rsidRPr="000B46C4" w:rsidRDefault="004553FE" w:rsidP="004553FE">
      <w:pPr>
        <w:pStyle w:val="Titre2"/>
        <w:numPr>
          <w:ilvl w:val="1"/>
          <w:numId w:val="14"/>
        </w:numPr>
        <w:rPr>
          <w:rFonts w:ascii="Trebuchet MS" w:hAnsi="Trebuchet MS"/>
          <w:sz w:val="24"/>
          <w:szCs w:val="24"/>
        </w:rPr>
      </w:pPr>
      <w:bookmarkStart w:id="200" w:name="_Toc227364598"/>
      <w:r w:rsidRPr="000B46C4">
        <w:rPr>
          <w:rFonts w:ascii="Trebuchet MS" w:hAnsi="Trebuchet MS"/>
          <w:color w:val="0066CC"/>
          <w:sz w:val="24"/>
          <w:szCs w:val="24"/>
        </w:rPr>
        <w:t>R1.2 : Colonnes spécifiques</w:t>
      </w:r>
      <w:bookmarkEnd w:id="200"/>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NOM_ING, PRIX_UNIT FROM INGREDIENT;</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Liste tarifaire simplifiée</w:t>
      </w:r>
    </w:p>
    <w:p w:rsidR="004553FE" w:rsidRPr="000B46C4" w:rsidRDefault="004553FE" w:rsidP="004553FE">
      <w:pPr>
        <w:pStyle w:val="Titre2"/>
        <w:numPr>
          <w:ilvl w:val="1"/>
          <w:numId w:val="14"/>
        </w:numPr>
        <w:rPr>
          <w:rFonts w:ascii="Trebuchet MS" w:hAnsi="Trebuchet MS"/>
          <w:sz w:val="24"/>
          <w:szCs w:val="24"/>
        </w:rPr>
      </w:pPr>
      <w:bookmarkStart w:id="201" w:name="_Toc227364599"/>
      <w:r w:rsidRPr="000B46C4">
        <w:rPr>
          <w:rFonts w:ascii="Trebuchet MS" w:hAnsi="Trebuchet MS"/>
          <w:color w:val="0066CC"/>
          <w:sz w:val="24"/>
          <w:szCs w:val="24"/>
        </w:rPr>
        <w:t>R1.3 : Alias de colonnes</w:t>
      </w:r>
      <w:bookmarkEnd w:id="201"/>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NOM_ING AS Produit, PRIX_UNIT AS Prix FROM INGREDIENT;</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Affichage utilisateur francisé</w:t>
      </w:r>
    </w:p>
    <w:p w:rsidR="004553FE" w:rsidRPr="000B46C4" w:rsidRDefault="004553FE" w:rsidP="004553FE">
      <w:pPr>
        <w:pStyle w:val="Titre2"/>
        <w:numPr>
          <w:ilvl w:val="1"/>
          <w:numId w:val="14"/>
        </w:numPr>
        <w:rPr>
          <w:rFonts w:ascii="Trebuchet MS" w:hAnsi="Trebuchet MS"/>
          <w:sz w:val="24"/>
          <w:szCs w:val="24"/>
        </w:rPr>
      </w:pPr>
      <w:bookmarkStart w:id="202" w:name="_Toc227364600"/>
      <w:r w:rsidRPr="000B46C4">
        <w:rPr>
          <w:rFonts w:ascii="Trebuchet MS" w:hAnsi="Trebuchet MS"/>
          <w:color w:val="0066CC"/>
          <w:sz w:val="24"/>
          <w:szCs w:val="24"/>
        </w:rPr>
        <w:t>R1.4 : Suppression des doublons</w:t>
      </w:r>
      <w:bookmarkEnd w:id="202"/>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DISTINCT CAT_ING FROM INGREDIENT;</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Liste des catégories disponibles</w:t>
      </w:r>
    </w:p>
    <w:p w:rsidR="004553FE" w:rsidRPr="000B46C4" w:rsidRDefault="004553FE" w:rsidP="004553FE">
      <w:pPr>
        <w:pStyle w:val="Titre2"/>
        <w:numPr>
          <w:ilvl w:val="1"/>
          <w:numId w:val="14"/>
        </w:numPr>
        <w:rPr>
          <w:rFonts w:ascii="Trebuchet MS" w:hAnsi="Trebuchet MS"/>
          <w:sz w:val="24"/>
          <w:szCs w:val="24"/>
        </w:rPr>
      </w:pPr>
      <w:bookmarkStart w:id="203" w:name="_Toc227364601"/>
      <w:r w:rsidRPr="000B46C4">
        <w:rPr>
          <w:rFonts w:ascii="Trebuchet MS" w:hAnsi="Trebuchet MS"/>
          <w:color w:val="0066CC"/>
          <w:sz w:val="24"/>
          <w:szCs w:val="24"/>
        </w:rPr>
        <w:t>R1.5 : Tri des résultats</w:t>
      </w:r>
      <w:bookmarkEnd w:id="203"/>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ORDER BY PRIX_UNIT DESC;</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Produits classés par prix décroissant</w:t>
      </w:r>
    </w:p>
    <w:p w:rsidR="004553FE" w:rsidRPr="000B46C4" w:rsidRDefault="004553FE" w:rsidP="004553FE">
      <w:pPr>
        <w:pStyle w:val="Titre2"/>
        <w:numPr>
          <w:ilvl w:val="1"/>
          <w:numId w:val="14"/>
        </w:numPr>
        <w:rPr>
          <w:rFonts w:ascii="Trebuchet MS" w:hAnsi="Trebuchet MS"/>
          <w:sz w:val="24"/>
          <w:szCs w:val="24"/>
        </w:rPr>
      </w:pPr>
      <w:bookmarkStart w:id="204" w:name="_Toc227364602"/>
      <w:r w:rsidRPr="000B46C4">
        <w:rPr>
          <w:rFonts w:ascii="Trebuchet MS" w:hAnsi="Trebuchet MS"/>
          <w:color w:val="0066CC"/>
          <w:sz w:val="24"/>
          <w:szCs w:val="24"/>
        </w:rPr>
        <w:lastRenderedPageBreak/>
        <w:t>R1.6 : Limitation du nombre</w:t>
      </w:r>
      <w:bookmarkEnd w:id="204"/>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 FROM INGREDIENT LIMIT 10;</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Aperçu des 10 premiers produits</w:t>
      </w:r>
    </w:p>
    <w:p w:rsidR="004553FE" w:rsidRPr="000B46C4" w:rsidRDefault="004553FE" w:rsidP="004553FE">
      <w:pPr>
        <w:rPr>
          <w:rFonts w:ascii="Trebuchet MS" w:hAnsi="Trebuchet MS"/>
        </w:rPr>
      </w:pPr>
      <w:r w:rsidRPr="000B46C4">
        <w:rPr>
          <w:rFonts w:ascii="Trebuchet MS" w:hAnsi="Trebuchet MS"/>
          <w:color w:val="003366"/>
          <w:sz w:val="32"/>
        </w:rPr>
        <w:t>CATÉGORIE 2 : FILTRAGE DE DONNÉES</w:t>
      </w:r>
    </w:p>
    <w:p w:rsidR="004553FE" w:rsidRPr="000B46C4" w:rsidRDefault="004553FE" w:rsidP="004553FE">
      <w:pPr>
        <w:rPr>
          <w:rFonts w:ascii="Trebuchet MS" w:hAnsi="Trebuchet MS"/>
          <w:sz w:val="24"/>
          <w:szCs w:val="24"/>
        </w:rPr>
      </w:pPr>
      <w:r w:rsidRPr="000B46C4">
        <w:rPr>
          <w:rFonts w:ascii="Trebuchet MS" w:hAnsi="Trebuchet MS"/>
          <w:sz w:val="24"/>
          <w:szCs w:val="24"/>
        </w:rPr>
        <w:t>Utilisation de la clause WHERE pour filtrer les enregistrements.</w:t>
      </w:r>
    </w:p>
    <w:p w:rsidR="004553FE" w:rsidRPr="000B46C4" w:rsidRDefault="004553FE" w:rsidP="004553FE">
      <w:pPr>
        <w:pStyle w:val="Titre2"/>
        <w:numPr>
          <w:ilvl w:val="1"/>
          <w:numId w:val="14"/>
        </w:numPr>
        <w:rPr>
          <w:rFonts w:ascii="Trebuchet MS" w:hAnsi="Trebuchet MS"/>
          <w:sz w:val="24"/>
          <w:szCs w:val="24"/>
        </w:rPr>
      </w:pPr>
      <w:bookmarkStart w:id="205" w:name="_Toc227364603"/>
      <w:r w:rsidRPr="000B46C4">
        <w:rPr>
          <w:rFonts w:ascii="Trebuchet MS" w:hAnsi="Trebuchet MS"/>
          <w:color w:val="0066CC"/>
          <w:sz w:val="24"/>
          <w:szCs w:val="24"/>
        </w:rPr>
        <w:t>R2.1 : Égalité</w:t>
      </w:r>
      <w:bookmarkEnd w:id="205"/>
    </w:p>
    <w:p w:rsidR="004553FE" w:rsidRPr="000B46C4" w:rsidRDefault="004553FE" w:rsidP="004553FE">
      <w:pPr>
        <w:rPr>
          <w:rFonts w:ascii="Trebuchet MS" w:hAnsi="Trebuchet MS"/>
        </w:rPr>
      </w:pPr>
      <w:r w:rsidRPr="000B46C4">
        <w:rPr>
          <w:rFonts w:ascii="Trebuchet MS" w:hAnsi="Trebuchet MS"/>
          <w:sz w:val="24"/>
          <w:szCs w:val="24"/>
        </w:rPr>
        <w:t>Code SQL</w:t>
      </w:r>
      <w:r w:rsidRPr="000B46C4">
        <w:rPr>
          <w:rFonts w:ascii="Trebuchet MS" w:hAnsi="Trebuchet MS"/>
        </w:rPr>
        <w:t xml:space="preserve">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CAT_ING = 'Viandes';</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Sélection des viandes uniquement</w:t>
      </w:r>
    </w:p>
    <w:p w:rsidR="004553FE" w:rsidRPr="000B46C4" w:rsidRDefault="004553FE" w:rsidP="004553FE">
      <w:pPr>
        <w:pStyle w:val="Titre2"/>
        <w:numPr>
          <w:ilvl w:val="1"/>
          <w:numId w:val="14"/>
        </w:numPr>
        <w:rPr>
          <w:rFonts w:ascii="Trebuchet MS" w:hAnsi="Trebuchet MS"/>
          <w:sz w:val="24"/>
          <w:szCs w:val="24"/>
        </w:rPr>
      </w:pPr>
      <w:bookmarkStart w:id="206" w:name="_Toc227364604"/>
      <w:r w:rsidRPr="000B46C4">
        <w:rPr>
          <w:rFonts w:ascii="Trebuchet MS" w:hAnsi="Trebuchet MS"/>
          <w:color w:val="0066CC"/>
          <w:sz w:val="24"/>
          <w:szCs w:val="24"/>
        </w:rPr>
        <w:t>R2.2 : Différence</w:t>
      </w:r>
      <w:bookmarkEnd w:id="206"/>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lang w:val="en-US"/>
        </w:rPr>
        <w:t xml:space="preserve">SELECT * FROM INGREDIENT WHERE CAT_ING != </w:t>
      </w:r>
      <w:r w:rsidRPr="000B46C4">
        <w:rPr>
          <w:rFonts w:ascii="Trebuchet MS" w:hAnsi="Trebuchet MS"/>
          <w:color w:val="000080"/>
          <w:sz w:val="18"/>
        </w:rPr>
        <w:t>'Légumes';</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Exclusion des légumes</w:t>
      </w:r>
    </w:p>
    <w:p w:rsidR="004553FE" w:rsidRPr="000B46C4" w:rsidRDefault="004553FE" w:rsidP="004553FE">
      <w:pPr>
        <w:pStyle w:val="Titre2"/>
        <w:numPr>
          <w:ilvl w:val="1"/>
          <w:numId w:val="14"/>
        </w:numPr>
        <w:rPr>
          <w:rFonts w:ascii="Trebuchet MS" w:hAnsi="Trebuchet MS"/>
          <w:sz w:val="24"/>
          <w:szCs w:val="24"/>
        </w:rPr>
      </w:pPr>
      <w:bookmarkStart w:id="207" w:name="_Toc227364605"/>
      <w:r w:rsidRPr="000B46C4">
        <w:rPr>
          <w:rFonts w:ascii="Trebuchet MS" w:hAnsi="Trebuchet MS"/>
          <w:color w:val="0066CC"/>
          <w:sz w:val="24"/>
          <w:szCs w:val="24"/>
        </w:rPr>
        <w:t>R2.3 : Comparaison numérique</w:t>
      </w:r>
      <w:bookmarkEnd w:id="207"/>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PRIX_UNIT &gt; 1000;</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Produits de plus de 1000 FCFA</w:t>
      </w:r>
    </w:p>
    <w:p w:rsidR="004553FE" w:rsidRPr="000B46C4" w:rsidRDefault="004553FE" w:rsidP="004553FE">
      <w:pPr>
        <w:pStyle w:val="Titre2"/>
        <w:numPr>
          <w:ilvl w:val="1"/>
          <w:numId w:val="14"/>
        </w:numPr>
        <w:rPr>
          <w:rFonts w:ascii="Trebuchet MS" w:hAnsi="Trebuchet MS"/>
          <w:sz w:val="24"/>
          <w:szCs w:val="24"/>
        </w:rPr>
      </w:pPr>
      <w:bookmarkStart w:id="208" w:name="_Toc227364606"/>
      <w:r w:rsidRPr="000B46C4">
        <w:rPr>
          <w:rFonts w:ascii="Trebuchet MS" w:hAnsi="Trebuchet MS"/>
          <w:color w:val="0066CC"/>
          <w:sz w:val="24"/>
          <w:szCs w:val="24"/>
        </w:rPr>
        <w:t>R2.4 : Intervalle</w:t>
      </w:r>
      <w:bookmarkEnd w:id="208"/>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PRIX_UNIT BETWEEN 500 AND 1500;</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Fourchette de prix spécifique</w:t>
      </w:r>
    </w:p>
    <w:p w:rsidR="004553FE" w:rsidRPr="000B46C4" w:rsidRDefault="004553FE" w:rsidP="004553FE">
      <w:pPr>
        <w:pStyle w:val="Titre2"/>
        <w:numPr>
          <w:ilvl w:val="1"/>
          <w:numId w:val="14"/>
        </w:numPr>
        <w:rPr>
          <w:rFonts w:ascii="Trebuchet MS" w:hAnsi="Trebuchet MS"/>
          <w:sz w:val="24"/>
          <w:szCs w:val="24"/>
        </w:rPr>
      </w:pPr>
      <w:bookmarkStart w:id="209" w:name="_Toc227364607"/>
      <w:r w:rsidRPr="000B46C4">
        <w:rPr>
          <w:rFonts w:ascii="Trebuchet MS" w:hAnsi="Trebuchet MS"/>
          <w:color w:val="0066CC"/>
          <w:sz w:val="24"/>
          <w:szCs w:val="24"/>
        </w:rPr>
        <w:t>R2.5 : Liste de valeurs</w:t>
      </w:r>
      <w:bookmarkEnd w:id="209"/>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lastRenderedPageBreak/>
        <w:t>SELECT * FROM INGREDIENT WHERE CAT_ING IN ('Viandes', 'Poissons');</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Sélection multiple de catégories</w:t>
      </w:r>
    </w:p>
    <w:p w:rsidR="004553FE" w:rsidRPr="000B46C4" w:rsidRDefault="004553FE" w:rsidP="004553FE">
      <w:pPr>
        <w:pStyle w:val="Titre2"/>
        <w:numPr>
          <w:ilvl w:val="1"/>
          <w:numId w:val="14"/>
        </w:numPr>
        <w:rPr>
          <w:rFonts w:ascii="Trebuchet MS" w:hAnsi="Trebuchet MS"/>
          <w:sz w:val="24"/>
          <w:szCs w:val="24"/>
        </w:rPr>
      </w:pPr>
      <w:bookmarkStart w:id="210" w:name="_Toc227364608"/>
      <w:r w:rsidRPr="000B46C4">
        <w:rPr>
          <w:rFonts w:ascii="Trebuchet MS" w:hAnsi="Trebuchet MS"/>
          <w:color w:val="0066CC"/>
          <w:sz w:val="24"/>
          <w:szCs w:val="24"/>
        </w:rPr>
        <w:t>R2.6 : Recherche par motif</w:t>
      </w:r>
      <w:bookmarkEnd w:id="210"/>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NOM_ING LIKE '%sauce%';</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Recherche textuelle dans les noms</w:t>
      </w:r>
    </w:p>
    <w:p w:rsidR="004553FE" w:rsidRPr="000B46C4" w:rsidRDefault="004553FE" w:rsidP="004553FE">
      <w:pPr>
        <w:pStyle w:val="Titre2"/>
        <w:numPr>
          <w:ilvl w:val="1"/>
          <w:numId w:val="14"/>
        </w:numPr>
        <w:rPr>
          <w:rFonts w:ascii="Trebuchet MS" w:hAnsi="Trebuchet MS"/>
          <w:sz w:val="24"/>
          <w:szCs w:val="24"/>
        </w:rPr>
      </w:pPr>
      <w:bookmarkStart w:id="211" w:name="_Toc227364609"/>
      <w:r w:rsidRPr="000B46C4">
        <w:rPr>
          <w:rFonts w:ascii="Trebuchet MS" w:hAnsi="Trebuchet MS"/>
          <w:color w:val="0066CC"/>
          <w:sz w:val="24"/>
          <w:szCs w:val="24"/>
        </w:rPr>
        <w:t>R2.7 : Test de nullité</w:t>
      </w:r>
      <w:bookmarkEnd w:id="211"/>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CHEF WHERE DATE_EMB IS NULL;</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Chefs sans date d'embauche enregistrée</w:t>
      </w:r>
    </w:p>
    <w:p w:rsidR="004553FE" w:rsidRPr="000B46C4" w:rsidRDefault="004553FE" w:rsidP="004553FE">
      <w:pPr>
        <w:pStyle w:val="Titre2"/>
        <w:numPr>
          <w:ilvl w:val="1"/>
          <w:numId w:val="14"/>
        </w:numPr>
        <w:rPr>
          <w:rFonts w:ascii="Trebuchet MS" w:hAnsi="Trebuchet MS"/>
        </w:rPr>
      </w:pPr>
      <w:bookmarkStart w:id="212" w:name="_Toc227364610"/>
      <w:r w:rsidRPr="000B46C4">
        <w:rPr>
          <w:rFonts w:ascii="Trebuchet MS" w:hAnsi="Trebuchet MS"/>
          <w:color w:val="0066CC"/>
          <w:sz w:val="24"/>
        </w:rPr>
        <w:t>R2.8 : Conditions combinées (ET)</w:t>
      </w:r>
      <w:bookmarkEnd w:id="212"/>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CAT_ING = 'Légumes' AND PRIX_UNIT &lt; 1000;</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Légumes bon marché</w:t>
      </w:r>
    </w:p>
    <w:p w:rsidR="004553FE" w:rsidRPr="000B46C4" w:rsidRDefault="004553FE" w:rsidP="004553FE">
      <w:pPr>
        <w:pStyle w:val="Titre2"/>
        <w:numPr>
          <w:ilvl w:val="1"/>
          <w:numId w:val="14"/>
        </w:numPr>
        <w:rPr>
          <w:rFonts w:ascii="Trebuchet MS" w:hAnsi="Trebuchet MS"/>
        </w:rPr>
      </w:pPr>
      <w:bookmarkStart w:id="213" w:name="_Toc227364611"/>
      <w:r w:rsidRPr="000B46C4">
        <w:rPr>
          <w:rFonts w:ascii="Trebuchet MS" w:hAnsi="Trebuchet MS"/>
          <w:color w:val="0066CC"/>
          <w:sz w:val="24"/>
        </w:rPr>
        <w:t>R2.9 : Conditions combinées (OU)</w:t>
      </w:r>
      <w:bookmarkEnd w:id="213"/>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WHERE CAT_ING = 'Viandes' OR CAT_ING = 'Poissons';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Toutes les protéines animales</w:t>
      </w:r>
    </w:p>
    <w:p w:rsidR="004553FE" w:rsidRPr="000B46C4" w:rsidRDefault="004553FE" w:rsidP="004553FE">
      <w:pPr>
        <w:rPr>
          <w:rFonts w:ascii="Trebuchet MS" w:hAnsi="Trebuchet MS"/>
        </w:rPr>
      </w:pPr>
      <w:r w:rsidRPr="000B46C4">
        <w:rPr>
          <w:rFonts w:ascii="Trebuchet MS" w:hAnsi="Trebuchet MS"/>
          <w:color w:val="003366"/>
          <w:sz w:val="32"/>
        </w:rPr>
        <w:t>CATÉGORIE 3 : JOINTURES ENTRE TABLES</w:t>
      </w:r>
    </w:p>
    <w:p w:rsidR="004553FE" w:rsidRPr="000B46C4" w:rsidRDefault="004553FE" w:rsidP="004553FE">
      <w:pPr>
        <w:rPr>
          <w:rFonts w:ascii="Trebuchet MS" w:hAnsi="Trebuchet MS"/>
        </w:rPr>
      </w:pPr>
      <w:r w:rsidRPr="000B46C4">
        <w:rPr>
          <w:rFonts w:ascii="Trebuchet MS" w:hAnsi="Trebuchet MS"/>
        </w:rPr>
        <w:t>Association de données provenant de plusieurs tables relationnelles.</w:t>
      </w:r>
    </w:p>
    <w:p w:rsidR="004553FE" w:rsidRPr="000B46C4" w:rsidRDefault="004553FE" w:rsidP="004553FE">
      <w:pPr>
        <w:pStyle w:val="Titre2"/>
        <w:numPr>
          <w:ilvl w:val="1"/>
          <w:numId w:val="14"/>
        </w:numPr>
        <w:rPr>
          <w:rFonts w:ascii="Trebuchet MS" w:hAnsi="Trebuchet MS"/>
        </w:rPr>
      </w:pPr>
      <w:bookmarkStart w:id="214" w:name="_Toc227364612"/>
      <w:r w:rsidRPr="000B46C4">
        <w:rPr>
          <w:rFonts w:ascii="Trebuchet MS" w:hAnsi="Trebuchet MS"/>
          <w:color w:val="0066CC"/>
          <w:sz w:val="24"/>
        </w:rPr>
        <w:t>R3.1 : Jointure interne</w:t>
      </w:r>
      <w:bookmarkEnd w:id="214"/>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I.NOM_ING, F.RAISON_SOC </w:t>
      </w:r>
      <w:r w:rsidRPr="000B46C4">
        <w:rPr>
          <w:rFonts w:ascii="Trebuchet MS" w:hAnsi="Trebuchet MS"/>
          <w:color w:val="000080"/>
          <w:sz w:val="18"/>
          <w:lang w:val="en-US"/>
        </w:rPr>
        <w:br/>
        <w:t xml:space="preserve">FROM INGREDIENT I </w:t>
      </w:r>
      <w:r w:rsidRPr="000B46C4">
        <w:rPr>
          <w:rFonts w:ascii="Trebuchet MS" w:hAnsi="Trebuchet MS"/>
          <w:color w:val="000080"/>
          <w:sz w:val="18"/>
          <w:lang w:val="en-US"/>
        </w:rPr>
        <w:br/>
        <w:t>JOIN FOURNISSEUR F ON I.CODE_FOUR = F.CODE_FOUR;</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Ingrédients avec leurs fournisseurs</w:t>
      </w:r>
    </w:p>
    <w:p w:rsidR="004553FE" w:rsidRPr="000B46C4" w:rsidRDefault="004553FE" w:rsidP="004553FE">
      <w:pPr>
        <w:pStyle w:val="Titre2"/>
        <w:numPr>
          <w:ilvl w:val="1"/>
          <w:numId w:val="14"/>
        </w:numPr>
        <w:rPr>
          <w:rFonts w:ascii="Trebuchet MS" w:hAnsi="Trebuchet MS"/>
        </w:rPr>
      </w:pPr>
      <w:bookmarkStart w:id="215" w:name="_Toc227364613"/>
      <w:r w:rsidRPr="000B46C4">
        <w:rPr>
          <w:rFonts w:ascii="Trebuchet MS" w:hAnsi="Trebuchet MS"/>
          <w:color w:val="0066CC"/>
          <w:sz w:val="24"/>
        </w:rPr>
        <w:lastRenderedPageBreak/>
        <w:t>R3.2 : Jointure avec alias</w:t>
      </w:r>
      <w:bookmarkEnd w:id="215"/>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 xml:space="preserve">SELECT </w:t>
      </w:r>
      <w:r w:rsidRPr="000B46C4">
        <w:rPr>
          <w:rFonts w:ascii="Trebuchet MS" w:hAnsi="Trebuchet MS"/>
          <w:color w:val="000080"/>
          <w:sz w:val="18"/>
        </w:rPr>
        <w:br/>
        <w:t xml:space="preserve">    I.NOM_ING AS Produit,</w:t>
      </w:r>
      <w:r w:rsidRPr="000B46C4">
        <w:rPr>
          <w:rFonts w:ascii="Trebuchet MS" w:hAnsi="Trebuchet MS"/>
          <w:color w:val="000080"/>
          <w:sz w:val="18"/>
        </w:rPr>
        <w:br/>
        <w:t xml:space="preserve">    I.PRIX_UNIT AS Prix,</w:t>
      </w:r>
      <w:r w:rsidRPr="000B46C4">
        <w:rPr>
          <w:rFonts w:ascii="Trebuchet MS" w:hAnsi="Trebuchet MS"/>
          <w:color w:val="000080"/>
          <w:sz w:val="18"/>
        </w:rPr>
        <w:br/>
        <w:t xml:space="preserve">    F.RAISON_SOC AS Fournisseur</w:t>
      </w:r>
      <w:r w:rsidRPr="000B46C4">
        <w:rPr>
          <w:rFonts w:ascii="Trebuchet MS" w:hAnsi="Trebuchet MS"/>
          <w:color w:val="000080"/>
          <w:sz w:val="18"/>
        </w:rPr>
        <w:br/>
        <w:t>FROM INGREDIENT I</w:t>
      </w:r>
      <w:r w:rsidRPr="000B46C4">
        <w:rPr>
          <w:rFonts w:ascii="Trebuchet MS" w:hAnsi="Trebuchet MS"/>
          <w:color w:val="000080"/>
          <w:sz w:val="18"/>
        </w:rPr>
        <w:br/>
        <w:t>JOIN FOURNISSEUR F ON I.CODE_FOUR = F.CODE_FOUR;</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Affichage professionnel des approvisionnements</w:t>
      </w:r>
    </w:p>
    <w:p w:rsidR="004553FE" w:rsidRPr="000B46C4" w:rsidRDefault="004553FE" w:rsidP="004553FE">
      <w:pPr>
        <w:pStyle w:val="Titre2"/>
        <w:numPr>
          <w:ilvl w:val="1"/>
          <w:numId w:val="14"/>
        </w:numPr>
        <w:rPr>
          <w:rFonts w:ascii="Trebuchet MS" w:hAnsi="Trebuchet MS"/>
        </w:rPr>
      </w:pPr>
      <w:bookmarkStart w:id="216" w:name="_Toc227364614"/>
      <w:r w:rsidRPr="000B46C4">
        <w:rPr>
          <w:rFonts w:ascii="Trebuchet MS" w:hAnsi="Trebuchet MS"/>
          <w:color w:val="0066CC"/>
          <w:sz w:val="24"/>
        </w:rPr>
        <w:t>R3.3 : Jointure multiple (3 tables)</w:t>
      </w:r>
      <w:bookmarkEnd w:id="216"/>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 xml:space="preserve">SELECT </w:t>
      </w:r>
      <w:r w:rsidRPr="000B46C4">
        <w:rPr>
          <w:rFonts w:ascii="Trebuchet MS" w:hAnsi="Trebuchet MS"/>
          <w:color w:val="000080"/>
          <w:sz w:val="18"/>
        </w:rPr>
        <w:br/>
        <w:t xml:space="preserve">    R.NOM_REC AS Recette,</w:t>
      </w:r>
      <w:r w:rsidRPr="000B46C4">
        <w:rPr>
          <w:rFonts w:ascii="Trebuchet MS" w:hAnsi="Trebuchet MS"/>
          <w:color w:val="000080"/>
          <w:sz w:val="18"/>
        </w:rPr>
        <w:br/>
        <w:t xml:space="preserve">    I.NOM_ING AS Ingredient,</w:t>
      </w:r>
      <w:r w:rsidRPr="000B46C4">
        <w:rPr>
          <w:rFonts w:ascii="Trebuchet MS" w:hAnsi="Trebuchet MS"/>
          <w:color w:val="000080"/>
          <w:sz w:val="18"/>
        </w:rPr>
        <w:br/>
        <w:t xml:space="preserve">    C.QUANTITE</w:t>
      </w:r>
      <w:r w:rsidRPr="000B46C4">
        <w:rPr>
          <w:rFonts w:ascii="Trebuchet MS" w:hAnsi="Trebuchet MS"/>
          <w:color w:val="000080"/>
          <w:sz w:val="18"/>
        </w:rPr>
        <w:br/>
        <w:t>FROM RECETTE R</w:t>
      </w:r>
      <w:r w:rsidRPr="000B46C4">
        <w:rPr>
          <w:rFonts w:ascii="Trebuchet MS" w:hAnsi="Trebuchet MS"/>
          <w:color w:val="000080"/>
          <w:sz w:val="18"/>
        </w:rPr>
        <w:br/>
        <w:t>JOIN COMPOSITION C ON R.CODE_REC = C.CODE_REC</w:t>
      </w:r>
      <w:r w:rsidRPr="000B46C4">
        <w:rPr>
          <w:rFonts w:ascii="Trebuchet MS" w:hAnsi="Trebuchet MS"/>
          <w:color w:val="000080"/>
          <w:sz w:val="18"/>
        </w:rPr>
        <w:br/>
        <w:t>JOIN INGREDIENT I ON C.CODE_ING = I.CODE_ING;</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Composition détaillée des recettes</w:t>
      </w:r>
    </w:p>
    <w:p w:rsidR="004553FE" w:rsidRPr="000B46C4" w:rsidRDefault="004553FE" w:rsidP="004553FE">
      <w:pPr>
        <w:pStyle w:val="Titre2"/>
        <w:numPr>
          <w:ilvl w:val="1"/>
          <w:numId w:val="14"/>
        </w:numPr>
        <w:rPr>
          <w:rFonts w:ascii="Trebuchet MS" w:hAnsi="Trebuchet MS"/>
        </w:rPr>
      </w:pPr>
      <w:bookmarkStart w:id="217" w:name="_Toc227364615"/>
      <w:r w:rsidRPr="000B46C4">
        <w:rPr>
          <w:rFonts w:ascii="Trebuchet MS" w:hAnsi="Trebuchet MS"/>
          <w:color w:val="0066CC"/>
          <w:sz w:val="24"/>
        </w:rPr>
        <w:t>R3.4 : Jointure externe gauche</w:t>
      </w:r>
      <w:bookmarkEnd w:id="217"/>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F.RAISON_SOC, COUNT(I.CODE_ING) AS NbIngredients</w:t>
      </w:r>
      <w:r w:rsidRPr="000B46C4">
        <w:rPr>
          <w:rFonts w:ascii="Trebuchet MS" w:hAnsi="Trebuchet MS"/>
          <w:color w:val="000080"/>
          <w:sz w:val="18"/>
          <w:lang w:val="en-US"/>
        </w:rPr>
        <w:br/>
        <w:t>FROM FOURNISSEUR F</w:t>
      </w:r>
      <w:r w:rsidRPr="000B46C4">
        <w:rPr>
          <w:rFonts w:ascii="Trebuchet MS" w:hAnsi="Trebuchet MS"/>
          <w:color w:val="000080"/>
          <w:sz w:val="18"/>
          <w:lang w:val="en-US"/>
        </w:rPr>
        <w:br/>
        <w:t>LEFT JOIN INGREDIENT I ON F.CODE_FOUR = I.CODE_FOUR</w:t>
      </w:r>
      <w:r w:rsidRPr="000B46C4">
        <w:rPr>
          <w:rFonts w:ascii="Trebuchet MS" w:hAnsi="Trebuchet MS"/>
          <w:color w:val="000080"/>
          <w:sz w:val="18"/>
          <w:lang w:val="en-US"/>
        </w:rPr>
        <w:br/>
        <w:t>GROUP BY F.CODE_FOUR, F.RAISON_SOC;</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Fournisseurs même sans produits associés</w:t>
      </w:r>
    </w:p>
    <w:p w:rsidR="004553FE" w:rsidRPr="000B46C4" w:rsidRDefault="004553FE" w:rsidP="004553FE">
      <w:pPr>
        <w:rPr>
          <w:rFonts w:ascii="Trebuchet MS" w:hAnsi="Trebuchet MS"/>
        </w:rPr>
      </w:pPr>
      <w:r w:rsidRPr="000B46C4">
        <w:rPr>
          <w:rFonts w:ascii="Trebuchet MS" w:hAnsi="Trebuchet MS"/>
          <w:color w:val="003366"/>
          <w:sz w:val="32"/>
        </w:rPr>
        <w:t>CATÉGORIE 4 : AGRÉGATION ET STATISTIQUES</w:t>
      </w:r>
    </w:p>
    <w:p w:rsidR="004553FE" w:rsidRPr="000B46C4" w:rsidRDefault="004553FE" w:rsidP="004553FE">
      <w:pPr>
        <w:rPr>
          <w:rFonts w:ascii="Trebuchet MS" w:hAnsi="Trebuchet MS"/>
        </w:rPr>
      </w:pPr>
      <w:r w:rsidRPr="000B46C4">
        <w:rPr>
          <w:rFonts w:ascii="Trebuchet MS" w:hAnsi="Trebuchet MS"/>
        </w:rPr>
        <w:t>Calculs groupés et analyses statistiques avec GROUP BY.</w:t>
      </w:r>
    </w:p>
    <w:p w:rsidR="004553FE" w:rsidRPr="000B46C4" w:rsidRDefault="004553FE" w:rsidP="004553FE">
      <w:pPr>
        <w:pStyle w:val="Titre2"/>
        <w:numPr>
          <w:ilvl w:val="1"/>
          <w:numId w:val="14"/>
        </w:numPr>
        <w:rPr>
          <w:rFonts w:ascii="Trebuchet MS" w:hAnsi="Trebuchet MS"/>
        </w:rPr>
      </w:pPr>
      <w:bookmarkStart w:id="218" w:name="_Toc227364616"/>
      <w:r w:rsidRPr="000B46C4">
        <w:rPr>
          <w:rFonts w:ascii="Trebuchet MS" w:hAnsi="Trebuchet MS"/>
          <w:color w:val="0066CC"/>
          <w:sz w:val="24"/>
        </w:rPr>
        <w:t>R4.1 : Comptage</w:t>
      </w:r>
      <w:bookmarkEnd w:id="218"/>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CAT_ING, COUNT(*) AS NbIngredients FROM INGREDIENT GROUP BY CAT_ING;</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Nombre de produits par catégorie</w:t>
      </w:r>
    </w:p>
    <w:p w:rsidR="004553FE" w:rsidRPr="000B46C4" w:rsidRDefault="004553FE" w:rsidP="004553FE">
      <w:pPr>
        <w:pStyle w:val="Titre2"/>
        <w:numPr>
          <w:ilvl w:val="1"/>
          <w:numId w:val="14"/>
        </w:numPr>
        <w:rPr>
          <w:rFonts w:ascii="Trebuchet MS" w:hAnsi="Trebuchet MS"/>
        </w:rPr>
      </w:pPr>
      <w:bookmarkStart w:id="219" w:name="_Toc227364617"/>
      <w:r w:rsidRPr="000B46C4">
        <w:rPr>
          <w:rFonts w:ascii="Trebuchet MS" w:hAnsi="Trebuchet MS"/>
          <w:color w:val="0066CC"/>
          <w:sz w:val="24"/>
        </w:rPr>
        <w:lastRenderedPageBreak/>
        <w:t>R4.2 : Somme</w:t>
      </w:r>
      <w:bookmarkEnd w:id="219"/>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SUM(QTE_STOCK * PRIX_UNIT) AS ValeurTotale 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Valorisation totale du stock en FCFA</w:t>
      </w:r>
    </w:p>
    <w:p w:rsidR="004553FE" w:rsidRPr="000B46C4" w:rsidRDefault="004553FE" w:rsidP="004553FE">
      <w:pPr>
        <w:pStyle w:val="Titre2"/>
        <w:numPr>
          <w:ilvl w:val="1"/>
          <w:numId w:val="14"/>
        </w:numPr>
        <w:rPr>
          <w:rFonts w:ascii="Trebuchet MS" w:hAnsi="Trebuchet MS"/>
        </w:rPr>
      </w:pPr>
      <w:bookmarkStart w:id="220" w:name="_Toc227364618"/>
      <w:r w:rsidRPr="000B46C4">
        <w:rPr>
          <w:rFonts w:ascii="Trebuchet MS" w:hAnsi="Trebuchet MS"/>
          <w:color w:val="0066CC"/>
          <w:sz w:val="24"/>
        </w:rPr>
        <w:t>R4.3 : Moyenne</w:t>
      </w:r>
      <w:bookmarkEnd w:id="220"/>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CAT_ING, AVG(PRIX_UNIT) AS PrixMoyen FROM INGREDIENT GROUP BY CAT_ING;</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Prix moyen par famille de produits</w:t>
      </w:r>
    </w:p>
    <w:p w:rsidR="004553FE" w:rsidRPr="000B46C4" w:rsidRDefault="004553FE" w:rsidP="004553FE">
      <w:pPr>
        <w:pStyle w:val="Titre2"/>
        <w:numPr>
          <w:ilvl w:val="1"/>
          <w:numId w:val="14"/>
        </w:numPr>
        <w:rPr>
          <w:rFonts w:ascii="Trebuchet MS" w:hAnsi="Trebuchet MS"/>
          <w:sz w:val="24"/>
          <w:szCs w:val="24"/>
        </w:rPr>
      </w:pPr>
      <w:bookmarkStart w:id="221" w:name="_Toc227364619"/>
      <w:r w:rsidRPr="000B46C4">
        <w:rPr>
          <w:rFonts w:ascii="Trebuchet MS" w:hAnsi="Trebuchet MS"/>
          <w:color w:val="0066CC"/>
          <w:sz w:val="24"/>
        </w:rPr>
        <w:t>R4.4 : Min</w:t>
      </w:r>
      <w:r w:rsidRPr="000B46C4">
        <w:rPr>
          <w:rFonts w:ascii="Trebuchet MS" w:hAnsi="Trebuchet MS"/>
          <w:color w:val="0066CC"/>
          <w:sz w:val="24"/>
          <w:szCs w:val="24"/>
        </w:rPr>
        <w:t>/Max</w:t>
      </w:r>
      <w:bookmarkEnd w:id="221"/>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MIN(PRIX_UNIT) AS PrixMin, MAX(PRIX_UNIT) AS PrixMax FROM INGREDIENT;</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Fourchette de prix du stock</w:t>
      </w:r>
    </w:p>
    <w:p w:rsidR="004553FE" w:rsidRPr="000B46C4" w:rsidRDefault="004553FE" w:rsidP="004553FE">
      <w:pPr>
        <w:pStyle w:val="Titre2"/>
        <w:numPr>
          <w:ilvl w:val="1"/>
          <w:numId w:val="14"/>
        </w:numPr>
        <w:rPr>
          <w:rFonts w:ascii="Trebuchet MS" w:hAnsi="Trebuchet MS"/>
          <w:sz w:val="24"/>
          <w:szCs w:val="24"/>
        </w:rPr>
      </w:pPr>
      <w:bookmarkStart w:id="222" w:name="_Toc227364620"/>
      <w:r w:rsidRPr="000B46C4">
        <w:rPr>
          <w:rFonts w:ascii="Trebuchet MS" w:hAnsi="Trebuchet MS"/>
          <w:color w:val="0066CC"/>
          <w:sz w:val="24"/>
          <w:szCs w:val="24"/>
        </w:rPr>
        <w:t>R4.5 : Filtrage de groupes</w:t>
      </w:r>
      <w:bookmarkEnd w:id="222"/>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CAT_ING, COUNT(*) AS Nb FROM INGREDIENT GROUP BY CAT_ING HAVING COUNT(*) &gt; 5;</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Catégories avec large assortiment (&gt;5)</w:t>
      </w:r>
    </w:p>
    <w:p w:rsidR="004553FE" w:rsidRPr="000B46C4" w:rsidRDefault="004553FE" w:rsidP="004553FE">
      <w:pPr>
        <w:pStyle w:val="Titre2"/>
        <w:numPr>
          <w:ilvl w:val="1"/>
          <w:numId w:val="14"/>
        </w:numPr>
        <w:rPr>
          <w:rFonts w:ascii="Trebuchet MS" w:hAnsi="Trebuchet MS"/>
          <w:sz w:val="24"/>
          <w:szCs w:val="24"/>
        </w:rPr>
      </w:pPr>
      <w:bookmarkStart w:id="223" w:name="_Toc227364621"/>
      <w:r w:rsidRPr="000B46C4">
        <w:rPr>
          <w:rFonts w:ascii="Trebuchet MS" w:hAnsi="Trebuchet MS"/>
          <w:color w:val="0066CC"/>
          <w:sz w:val="24"/>
          <w:szCs w:val="24"/>
        </w:rPr>
        <w:t>R4.6 : Statistiques complètes</w:t>
      </w:r>
      <w:bookmarkEnd w:id="223"/>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CAT_ING,</w:t>
      </w:r>
      <w:r w:rsidRPr="000B46C4">
        <w:rPr>
          <w:rFonts w:ascii="Trebuchet MS" w:hAnsi="Trebuchet MS"/>
          <w:color w:val="000080"/>
          <w:sz w:val="18"/>
          <w:lang w:val="en-US"/>
        </w:rPr>
        <w:br/>
        <w:t xml:space="preserve">    COUNT(*) AS Nb,</w:t>
      </w:r>
      <w:r w:rsidRPr="000B46C4">
        <w:rPr>
          <w:rFonts w:ascii="Trebuchet MS" w:hAnsi="Trebuchet MS"/>
          <w:color w:val="000080"/>
          <w:sz w:val="18"/>
          <w:lang w:val="en-US"/>
        </w:rPr>
        <w:br/>
        <w:t xml:space="preserve">    SUM(QTE_STOCK) AS QteTotale,</w:t>
      </w:r>
      <w:r w:rsidRPr="000B46C4">
        <w:rPr>
          <w:rFonts w:ascii="Trebuchet MS" w:hAnsi="Trebuchet MS"/>
          <w:color w:val="000080"/>
          <w:sz w:val="18"/>
          <w:lang w:val="en-US"/>
        </w:rPr>
        <w:br/>
        <w:t xml:space="preserve">    AVG(PRIX_UNIT) AS PrixMoy,</w:t>
      </w:r>
      <w:r w:rsidRPr="000B46C4">
        <w:rPr>
          <w:rFonts w:ascii="Trebuchet MS" w:hAnsi="Trebuchet MS"/>
          <w:color w:val="000080"/>
          <w:sz w:val="18"/>
          <w:lang w:val="en-US"/>
        </w:rPr>
        <w:br/>
        <w:t xml:space="preserve">    MIN(PRIX_UNIT) AS PrixMin,</w:t>
      </w:r>
      <w:r w:rsidRPr="000B46C4">
        <w:rPr>
          <w:rFonts w:ascii="Trebuchet MS" w:hAnsi="Trebuchet MS"/>
          <w:color w:val="000080"/>
          <w:sz w:val="18"/>
          <w:lang w:val="en-US"/>
        </w:rPr>
        <w:br/>
        <w:t xml:space="preserve">    MAX(PRIX_UNIT) AS PrixMax</w:t>
      </w:r>
      <w:r w:rsidRPr="000B46C4">
        <w:rPr>
          <w:rFonts w:ascii="Trebuchet MS" w:hAnsi="Trebuchet MS"/>
          <w:color w:val="000080"/>
          <w:sz w:val="18"/>
          <w:lang w:val="en-US"/>
        </w:rPr>
        <w:br/>
        <w:t>FROM INGREDIENT</w:t>
      </w:r>
      <w:r w:rsidRPr="000B46C4">
        <w:rPr>
          <w:rFonts w:ascii="Trebuchet MS" w:hAnsi="Trebuchet MS"/>
          <w:color w:val="000080"/>
          <w:sz w:val="18"/>
          <w:lang w:val="en-US"/>
        </w:rPr>
        <w:br/>
        <w:t>GROUP BY CAT_ING;</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Tableau de bord complet par catégorie</w:t>
      </w:r>
    </w:p>
    <w:p w:rsidR="004553FE" w:rsidRPr="000B46C4" w:rsidRDefault="004553FE" w:rsidP="004553FE">
      <w:pPr>
        <w:rPr>
          <w:rFonts w:ascii="Trebuchet MS" w:hAnsi="Trebuchet MS"/>
        </w:rPr>
      </w:pPr>
      <w:r w:rsidRPr="000B46C4">
        <w:rPr>
          <w:rFonts w:ascii="Trebuchet MS" w:hAnsi="Trebuchet MS"/>
          <w:color w:val="003366"/>
          <w:sz w:val="32"/>
        </w:rPr>
        <w:t>CATÉGORIE 5 : MODIFICATION DE DONNÉES</w:t>
      </w:r>
    </w:p>
    <w:p w:rsidR="004553FE" w:rsidRPr="000B46C4" w:rsidRDefault="004553FE" w:rsidP="004553FE">
      <w:pPr>
        <w:rPr>
          <w:rFonts w:ascii="Trebuchet MS" w:hAnsi="Trebuchet MS"/>
        </w:rPr>
      </w:pPr>
      <w:r w:rsidRPr="000B46C4">
        <w:rPr>
          <w:rFonts w:ascii="Trebuchet MS" w:hAnsi="Trebuchet MS"/>
        </w:rPr>
        <w:lastRenderedPageBreak/>
        <w:t>Mises à jour avec sécurité - toujours vérifier avec SELECT avant.</w:t>
      </w:r>
    </w:p>
    <w:p w:rsidR="004553FE" w:rsidRPr="000B46C4" w:rsidRDefault="004553FE" w:rsidP="004553FE">
      <w:pPr>
        <w:rPr>
          <w:rFonts w:ascii="Trebuchet MS" w:hAnsi="Trebuchet MS"/>
        </w:rPr>
      </w:pPr>
      <w:r w:rsidRPr="000B46C4">
        <w:rPr>
          <w:rFonts w:ascii="Segoe UI Symbol" w:hAnsi="Segoe UI Symbol" w:cs="Segoe UI Symbol"/>
          <w:b/>
          <w:color w:val="CC0000"/>
        </w:rPr>
        <w:t>⚠</w:t>
      </w:r>
      <w:r w:rsidRPr="000B46C4">
        <w:rPr>
          <w:rFonts w:ascii="Trebuchet MS" w:hAnsi="Trebuchet MS"/>
          <w:b/>
          <w:color w:val="CC0000"/>
        </w:rPr>
        <w:t>️ ATTENTION : Toujours utiliser WHERE pour éviter les modifications massives accidentelles.</w:t>
      </w:r>
    </w:p>
    <w:p w:rsidR="004553FE" w:rsidRPr="000B46C4" w:rsidRDefault="004553FE" w:rsidP="004553FE">
      <w:pPr>
        <w:pStyle w:val="Titre2"/>
        <w:numPr>
          <w:ilvl w:val="1"/>
          <w:numId w:val="14"/>
        </w:numPr>
        <w:rPr>
          <w:rFonts w:ascii="Trebuchet MS" w:hAnsi="Trebuchet MS"/>
        </w:rPr>
      </w:pPr>
      <w:bookmarkStart w:id="224" w:name="_Toc227364622"/>
      <w:r w:rsidRPr="000B46C4">
        <w:rPr>
          <w:rFonts w:ascii="Trebuchet MS" w:hAnsi="Trebuchet MS"/>
          <w:color w:val="0066CC"/>
          <w:sz w:val="24"/>
        </w:rPr>
        <w:t>R5.1 : Mise à jour simple</w:t>
      </w:r>
      <w:bookmarkEnd w:id="224"/>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UPDATE INGREDIENT SET PRIX_UNIT = 1300 WHERE NOM_ING = 'Farine de blé';</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Correction de prix unitaire</w:t>
      </w:r>
    </w:p>
    <w:p w:rsidR="004553FE" w:rsidRPr="000B46C4" w:rsidRDefault="004553FE" w:rsidP="004553FE">
      <w:pPr>
        <w:pStyle w:val="Titre2"/>
        <w:numPr>
          <w:ilvl w:val="1"/>
          <w:numId w:val="14"/>
        </w:numPr>
        <w:rPr>
          <w:rFonts w:ascii="Trebuchet MS" w:hAnsi="Trebuchet MS"/>
          <w:sz w:val="24"/>
          <w:szCs w:val="24"/>
        </w:rPr>
      </w:pPr>
      <w:bookmarkStart w:id="225" w:name="_Toc227364623"/>
      <w:r w:rsidRPr="000B46C4">
        <w:rPr>
          <w:rFonts w:ascii="Trebuchet MS" w:hAnsi="Trebuchet MS"/>
          <w:color w:val="0066CC"/>
          <w:sz w:val="24"/>
          <w:szCs w:val="24"/>
        </w:rPr>
        <w:t>R5.2 : Mise à jour calculée</w:t>
      </w:r>
      <w:bookmarkEnd w:id="225"/>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UPDATE INGREDIENT SET PRIX_UNIT = PRIX_UNIT * 1.10 WHERE CAT_ING = 'Viandes';</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Augmentation de 10% sur les viandes</w:t>
      </w:r>
    </w:p>
    <w:p w:rsidR="004553FE" w:rsidRPr="000B46C4" w:rsidRDefault="004553FE" w:rsidP="004553FE">
      <w:pPr>
        <w:pStyle w:val="Titre2"/>
        <w:numPr>
          <w:ilvl w:val="1"/>
          <w:numId w:val="14"/>
        </w:numPr>
        <w:rPr>
          <w:rFonts w:ascii="Trebuchet MS" w:hAnsi="Trebuchet MS"/>
          <w:sz w:val="24"/>
          <w:szCs w:val="24"/>
        </w:rPr>
      </w:pPr>
      <w:bookmarkStart w:id="226" w:name="_Toc227364624"/>
      <w:r w:rsidRPr="000B46C4">
        <w:rPr>
          <w:rFonts w:ascii="Trebuchet MS" w:hAnsi="Trebuchet MS"/>
          <w:color w:val="0066CC"/>
          <w:sz w:val="24"/>
          <w:szCs w:val="24"/>
        </w:rPr>
        <w:t>R5.3 : Mise à jour multi-colonnes</w:t>
      </w:r>
      <w:bookmarkEnd w:id="226"/>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 xml:space="preserve">UPDATE CHEF </w:t>
      </w:r>
      <w:r w:rsidRPr="000B46C4">
        <w:rPr>
          <w:rFonts w:ascii="Trebuchet MS" w:hAnsi="Trebuchet MS"/>
          <w:color w:val="000080"/>
          <w:sz w:val="18"/>
        </w:rPr>
        <w:br/>
        <w:t>SET NIVEAU = 'Sous-chef', SPECIALITE = 'Plat'</w:t>
      </w:r>
      <w:r w:rsidRPr="000B46C4">
        <w:rPr>
          <w:rFonts w:ascii="Trebuchet MS" w:hAnsi="Trebuchet MS"/>
          <w:color w:val="000080"/>
          <w:sz w:val="18"/>
        </w:rPr>
        <w:br/>
        <w:t>WHERE NOM_CHEF = 'Kamdem';</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Promotion et changement d'affectation</w:t>
      </w:r>
    </w:p>
    <w:p w:rsidR="004553FE" w:rsidRPr="000B46C4" w:rsidRDefault="004553FE" w:rsidP="004553FE">
      <w:pPr>
        <w:pStyle w:val="Titre2"/>
        <w:numPr>
          <w:ilvl w:val="1"/>
          <w:numId w:val="14"/>
        </w:numPr>
        <w:rPr>
          <w:rFonts w:ascii="Trebuchet MS" w:hAnsi="Trebuchet MS"/>
        </w:rPr>
      </w:pPr>
      <w:bookmarkStart w:id="227" w:name="_Toc227364625"/>
      <w:r w:rsidRPr="000B46C4">
        <w:rPr>
          <w:rFonts w:ascii="Trebuchet MS" w:hAnsi="Trebuchet MS"/>
          <w:color w:val="0066CC"/>
          <w:sz w:val="24"/>
        </w:rPr>
        <w:t>R5.4 : Mise à jour avec jointure</w:t>
      </w:r>
      <w:bookmarkEnd w:id="227"/>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UPDATE INGREDIENT I</w:t>
      </w:r>
      <w:r w:rsidRPr="000B46C4">
        <w:rPr>
          <w:rFonts w:ascii="Trebuchet MS" w:hAnsi="Trebuchet MS"/>
          <w:color w:val="000080"/>
          <w:sz w:val="18"/>
        </w:rPr>
        <w:br/>
        <w:t>SET PRIX_UNIT = PRIX_UNIT * 1.05</w:t>
      </w:r>
      <w:r w:rsidRPr="000B46C4">
        <w:rPr>
          <w:rFonts w:ascii="Trebuchet MS" w:hAnsi="Trebuchet MS"/>
          <w:color w:val="000080"/>
          <w:sz w:val="18"/>
        </w:rPr>
        <w:br/>
        <w:t>FROM FOURNISSEUR F</w:t>
      </w:r>
      <w:r w:rsidRPr="000B46C4">
        <w:rPr>
          <w:rFonts w:ascii="Trebuchet MS" w:hAnsi="Trebuchet MS"/>
          <w:color w:val="000080"/>
          <w:sz w:val="18"/>
        </w:rPr>
        <w:br/>
        <w:t>WHERE I.CODE_FOUR = F.CODE_FOUR AND F.SPECIALITE = 'Légumes';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Répercussion hausse fournisseur légumes</w:t>
      </w:r>
    </w:p>
    <w:p w:rsidR="004553FE" w:rsidRPr="000B46C4" w:rsidRDefault="004553FE" w:rsidP="004553FE">
      <w:pPr>
        <w:rPr>
          <w:rFonts w:ascii="Trebuchet MS" w:hAnsi="Trebuchet MS"/>
        </w:rPr>
      </w:pPr>
      <w:r w:rsidRPr="000B46C4">
        <w:rPr>
          <w:rFonts w:ascii="Trebuchet MS" w:hAnsi="Trebuchet MS"/>
          <w:color w:val="003366"/>
          <w:sz w:val="32"/>
        </w:rPr>
        <w:t>CATÉGORIE 6 : SUPPRESSION DE DONNÉES</w:t>
      </w:r>
    </w:p>
    <w:p w:rsidR="004553FE" w:rsidRPr="000B46C4" w:rsidRDefault="004553FE" w:rsidP="004553FE">
      <w:pPr>
        <w:rPr>
          <w:rFonts w:ascii="Trebuchet MS" w:hAnsi="Trebuchet MS"/>
        </w:rPr>
      </w:pPr>
      <w:r w:rsidRPr="000B46C4">
        <w:rPr>
          <w:rFonts w:ascii="Segoe UI Symbol" w:hAnsi="Segoe UI Symbol" w:cs="Segoe UI Symbol"/>
          <w:b/>
          <w:color w:val="CC0000"/>
        </w:rPr>
        <w:t>⚠</w:t>
      </w:r>
      <w:r w:rsidRPr="000B46C4">
        <w:rPr>
          <w:rFonts w:ascii="Trebuchet MS" w:hAnsi="Trebuchet MS"/>
          <w:b/>
          <w:color w:val="CC0000"/>
        </w:rPr>
        <w:t>️ ATTENTION CRITIQUE : La suppression est irréversible. Préférer un statut "inactif" en production.</w:t>
      </w:r>
    </w:p>
    <w:p w:rsidR="004553FE" w:rsidRPr="000B46C4" w:rsidRDefault="004553FE" w:rsidP="004553FE">
      <w:pPr>
        <w:pStyle w:val="Titre2"/>
        <w:numPr>
          <w:ilvl w:val="1"/>
          <w:numId w:val="14"/>
        </w:numPr>
        <w:rPr>
          <w:rFonts w:ascii="Trebuchet MS" w:hAnsi="Trebuchet MS"/>
        </w:rPr>
      </w:pPr>
      <w:bookmarkStart w:id="228" w:name="_Toc227364626"/>
      <w:r w:rsidRPr="000B46C4">
        <w:rPr>
          <w:rFonts w:ascii="Trebuchet MS" w:hAnsi="Trebuchet MS"/>
          <w:color w:val="0066CC"/>
          <w:sz w:val="24"/>
        </w:rPr>
        <w:lastRenderedPageBreak/>
        <w:t>R6.1 : Suppression ciblée</w:t>
      </w:r>
      <w:bookmarkEnd w:id="228"/>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DELETE FROM INGREDIENT WHERE CODE_ING = 40;</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Retrait produit obsolète (Sang de bœuf)</w:t>
      </w:r>
    </w:p>
    <w:p w:rsidR="004553FE" w:rsidRPr="000B46C4" w:rsidRDefault="004553FE" w:rsidP="004553FE">
      <w:pPr>
        <w:pStyle w:val="Titre2"/>
        <w:numPr>
          <w:ilvl w:val="1"/>
          <w:numId w:val="14"/>
        </w:numPr>
        <w:rPr>
          <w:rFonts w:ascii="Trebuchet MS" w:hAnsi="Trebuchet MS"/>
        </w:rPr>
      </w:pPr>
      <w:bookmarkStart w:id="229" w:name="_Toc227364627"/>
      <w:r w:rsidRPr="000B46C4">
        <w:rPr>
          <w:rFonts w:ascii="Trebuchet MS" w:hAnsi="Trebuchet MS"/>
          <w:color w:val="0066CC"/>
          <w:sz w:val="24"/>
        </w:rPr>
        <w:t>R6.2 : Suppression conditionnelle</w:t>
      </w:r>
      <w:bookmarkEnd w:id="229"/>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DELETE FROM INGREDIENT WHERE QTE_STOCK = 0;</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Nettoyage des ruptures de stock</w:t>
      </w:r>
    </w:p>
    <w:p w:rsidR="004553FE" w:rsidRPr="000B46C4" w:rsidRDefault="004553FE" w:rsidP="004553FE">
      <w:pPr>
        <w:pStyle w:val="Titre2"/>
        <w:numPr>
          <w:ilvl w:val="1"/>
          <w:numId w:val="14"/>
        </w:numPr>
        <w:rPr>
          <w:rFonts w:ascii="Trebuchet MS" w:hAnsi="Trebuchet MS"/>
        </w:rPr>
      </w:pPr>
      <w:bookmarkStart w:id="230" w:name="_Toc227364628"/>
      <w:r w:rsidRPr="000B46C4">
        <w:rPr>
          <w:rFonts w:ascii="Trebuchet MS" w:hAnsi="Trebuchet MS"/>
          <w:color w:val="0066CC"/>
          <w:sz w:val="24"/>
        </w:rPr>
        <w:t>R6.3 : Suppression avec sous-requête</w:t>
      </w:r>
      <w:bookmarkEnd w:id="230"/>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DELETE FROM INGREDIENT </w:t>
      </w:r>
      <w:r w:rsidRPr="000B46C4">
        <w:rPr>
          <w:rFonts w:ascii="Trebuchet MS" w:hAnsi="Trebuchet MS"/>
          <w:color w:val="000080"/>
          <w:sz w:val="18"/>
          <w:lang w:val="en-US"/>
        </w:rPr>
        <w:br/>
        <w:t>WHERE CODE_FOUR IN (</w:t>
      </w:r>
      <w:r w:rsidRPr="000B46C4">
        <w:rPr>
          <w:rFonts w:ascii="Trebuchet MS" w:hAnsi="Trebuchet MS"/>
          <w:color w:val="000080"/>
          <w:sz w:val="18"/>
          <w:lang w:val="en-US"/>
        </w:rPr>
        <w:br/>
        <w:t xml:space="preserve">    SELECT CODE_FOUR FROM FOURNISSEUR WHERE SPECIALITE = 'Chocolat'</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Suppression par type de fournisseur</w:t>
      </w:r>
    </w:p>
    <w:p w:rsidR="004553FE" w:rsidRPr="000B46C4" w:rsidRDefault="004553FE" w:rsidP="004553FE">
      <w:pPr>
        <w:rPr>
          <w:rFonts w:ascii="Trebuchet MS" w:hAnsi="Trebuchet MS"/>
        </w:rPr>
      </w:pPr>
      <w:r w:rsidRPr="000B46C4">
        <w:rPr>
          <w:rFonts w:ascii="Trebuchet MS" w:hAnsi="Trebuchet MS"/>
          <w:color w:val="003366"/>
          <w:sz w:val="32"/>
        </w:rPr>
        <w:t>CATÉGORIE 7 : AJOUT DE DONNÉES</w:t>
      </w:r>
    </w:p>
    <w:p w:rsidR="004553FE" w:rsidRPr="000B46C4" w:rsidRDefault="004553FE" w:rsidP="004553FE">
      <w:pPr>
        <w:pStyle w:val="Titre2"/>
        <w:numPr>
          <w:ilvl w:val="1"/>
          <w:numId w:val="14"/>
        </w:numPr>
        <w:rPr>
          <w:rFonts w:ascii="Trebuchet MS" w:hAnsi="Trebuchet MS"/>
        </w:rPr>
      </w:pPr>
      <w:bookmarkStart w:id="231" w:name="_Toc227364629"/>
      <w:r w:rsidRPr="000B46C4">
        <w:rPr>
          <w:rFonts w:ascii="Trebuchet MS" w:hAnsi="Trebuchet MS"/>
          <w:color w:val="0066CC"/>
          <w:sz w:val="24"/>
        </w:rPr>
        <w:t>R7.1 : Insertion complète</w:t>
      </w:r>
      <w:bookmarkEnd w:id="231"/>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INSERT INTO FOURNISSEUR VALUES (9, 'Nouveau Fournisseur', 'Adresse', '+237 600 00 00 00', 'email@test.cm', 'Spécialité');</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Nouveau partenaire commercial</w:t>
      </w:r>
    </w:p>
    <w:p w:rsidR="004553FE" w:rsidRPr="000B46C4" w:rsidRDefault="004553FE" w:rsidP="004553FE">
      <w:pPr>
        <w:pStyle w:val="Titre2"/>
        <w:numPr>
          <w:ilvl w:val="1"/>
          <w:numId w:val="14"/>
        </w:numPr>
        <w:rPr>
          <w:rFonts w:ascii="Trebuchet MS" w:hAnsi="Trebuchet MS"/>
        </w:rPr>
      </w:pPr>
      <w:bookmarkStart w:id="232" w:name="_Toc227364630"/>
      <w:r w:rsidRPr="000B46C4">
        <w:rPr>
          <w:rFonts w:ascii="Trebuchet MS" w:hAnsi="Trebuchet MS"/>
          <w:color w:val="0066CC"/>
          <w:sz w:val="24"/>
        </w:rPr>
        <w:t>R7.2 : Insertion partielle</w:t>
      </w:r>
      <w:bookmarkEnd w:id="232"/>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INSERT INTO INGREDIENT (CODE_ING, NOM_ING, CAT_ING, UNITE, PRIX_UNIT) VALUES (41, 'Nouveau', 'Légumes', 'kg', 500);</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Ajout avec valeurs par défaut</w:t>
      </w:r>
    </w:p>
    <w:p w:rsidR="004553FE" w:rsidRPr="000B46C4" w:rsidRDefault="004553FE" w:rsidP="004553FE">
      <w:pPr>
        <w:pStyle w:val="Titre2"/>
        <w:numPr>
          <w:ilvl w:val="1"/>
          <w:numId w:val="14"/>
        </w:numPr>
        <w:rPr>
          <w:rFonts w:ascii="Trebuchet MS" w:hAnsi="Trebuchet MS"/>
        </w:rPr>
      </w:pPr>
      <w:bookmarkStart w:id="233" w:name="_Toc227364631"/>
      <w:r w:rsidRPr="000B46C4">
        <w:rPr>
          <w:rFonts w:ascii="Trebuchet MS" w:hAnsi="Trebuchet MS"/>
          <w:color w:val="0066CC"/>
          <w:sz w:val="24"/>
        </w:rPr>
        <w:lastRenderedPageBreak/>
        <w:t>R7.3 : Insertion multiple</w:t>
      </w:r>
      <w:bookmarkEnd w:id="233"/>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INSERT INTO INGREDIENT (CODE_ING, NOM_ING, CAT_ING) VALUES</w:t>
      </w:r>
      <w:r w:rsidRPr="000B46C4">
        <w:rPr>
          <w:rFonts w:ascii="Trebuchet MS" w:hAnsi="Trebuchet MS"/>
          <w:color w:val="000080"/>
          <w:sz w:val="18"/>
        </w:rPr>
        <w:br/>
        <w:t>(42, 'Ingrédient A', 'Fruits'),</w:t>
      </w:r>
      <w:r w:rsidRPr="000B46C4">
        <w:rPr>
          <w:rFonts w:ascii="Trebuchet MS" w:hAnsi="Trebuchet MS"/>
          <w:color w:val="000080"/>
          <w:sz w:val="18"/>
        </w:rPr>
        <w:br/>
        <w:t>(43, 'Ingrédient B', 'Viandes'),</w:t>
      </w:r>
      <w:r w:rsidRPr="000B46C4">
        <w:rPr>
          <w:rFonts w:ascii="Trebuchet MS" w:hAnsi="Trebuchet MS"/>
          <w:color w:val="000080"/>
          <w:sz w:val="18"/>
        </w:rPr>
        <w:br/>
        <w:t>(44, 'Ingrédient C', 'Épices');</w:t>
      </w:r>
    </w:p>
    <w:p w:rsidR="004553FE" w:rsidRPr="000B46C4" w:rsidRDefault="004553FE" w:rsidP="004553FE">
      <w:pPr>
        <w:rPr>
          <w:rFonts w:ascii="Trebuchet MS" w:hAnsi="Trebuchet MS"/>
          <w:sz w:val="24"/>
          <w:szCs w:val="24"/>
        </w:rPr>
      </w:pPr>
      <w:r w:rsidRPr="000B46C4">
        <w:rPr>
          <w:rFonts w:ascii="Trebuchet MS" w:hAnsi="Trebuchet MS"/>
          <w:b/>
          <w:sz w:val="24"/>
          <w:szCs w:val="24"/>
        </w:rPr>
        <w:t xml:space="preserve">Application : </w:t>
      </w:r>
      <w:r w:rsidRPr="000B46C4">
        <w:rPr>
          <w:rFonts w:ascii="Trebuchet MS" w:hAnsi="Trebuchet MS"/>
          <w:sz w:val="24"/>
          <w:szCs w:val="24"/>
        </w:rPr>
        <w:t>Batch d'ajouts simultanés</w:t>
      </w:r>
    </w:p>
    <w:p w:rsidR="004553FE" w:rsidRPr="000B46C4" w:rsidRDefault="004553FE" w:rsidP="004553FE">
      <w:pPr>
        <w:pStyle w:val="Titre2"/>
        <w:numPr>
          <w:ilvl w:val="1"/>
          <w:numId w:val="14"/>
        </w:numPr>
        <w:rPr>
          <w:rFonts w:ascii="Trebuchet MS" w:hAnsi="Trebuchet MS"/>
          <w:sz w:val="24"/>
          <w:szCs w:val="24"/>
        </w:rPr>
      </w:pPr>
      <w:bookmarkStart w:id="234" w:name="_Toc227364632"/>
      <w:r w:rsidRPr="000B46C4">
        <w:rPr>
          <w:rFonts w:ascii="Trebuchet MS" w:hAnsi="Trebuchet MS"/>
          <w:color w:val="0066CC"/>
          <w:sz w:val="24"/>
          <w:szCs w:val="24"/>
        </w:rPr>
        <w:t>R7.4 : Insertion par copie</w:t>
      </w:r>
      <w:bookmarkEnd w:id="234"/>
    </w:p>
    <w:p w:rsidR="004553FE" w:rsidRPr="000B46C4" w:rsidRDefault="004553FE" w:rsidP="004553FE">
      <w:pPr>
        <w:rPr>
          <w:rFonts w:ascii="Trebuchet MS" w:hAnsi="Trebuchet MS"/>
          <w:sz w:val="24"/>
          <w:szCs w:val="24"/>
        </w:rPr>
      </w:pPr>
      <w:r w:rsidRPr="000B46C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INSERT INTO INGREDIENT (CODE_ING, NOM_ING, CAT_ING, UNITE, PRIX_UNIT)</w:t>
      </w:r>
      <w:r w:rsidRPr="000B46C4">
        <w:rPr>
          <w:rFonts w:ascii="Trebuchet MS" w:hAnsi="Trebuchet MS"/>
          <w:color w:val="000080"/>
          <w:sz w:val="18"/>
        </w:rPr>
        <w:br/>
        <w:t>SELECT CODE_ING + 100, NOM_ING || ' (Copie)', CAT_ING, UNITE, PRIX_UNIT</w:t>
      </w:r>
      <w:r w:rsidRPr="000B46C4">
        <w:rPr>
          <w:rFonts w:ascii="Trebuchet MS" w:hAnsi="Trebuchet MS"/>
          <w:color w:val="000080"/>
          <w:sz w:val="18"/>
        </w:rPr>
        <w:br/>
        <w:t>FROM INGREDIENT WHERE CAT_ING = 'Légumes';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Duplication d'une catégorie</w:t>
      </w:r>
    </w:p>
    <w:p w:rsidR="004553FE" w:rsidRPr="000B46C4" w:rsidRDefault="004553FE" w:rsidP="004553FE">
      <w:pPr>
        <w:rPr>
          <w:rFonts w:ascii="Trebuchet MS" w:hAnsi="Trebuchet MS"/>
        </w:rPr>
      </w:pPr>
      <w:r w:rsidRPr="000B46C4">
        <w:rPr>
          <w:rFonts w:ascii="Trebuchet MS" w:hAnsi="Trebuchet MS"/>
          <w:color w:val="003366"/>
          <w:sz w:val="32"/>
        </w:rPr>
        <w:t>CATÉGORIE 8 : SOUS-REQUÊTES</w:t>
      </w:r>
    </w:p>
    <w:p w:rsidR="004553FE" w:rsidRPr="000B46C4" w:rsidRDefault="004553FE" w:rsidP="004553FE">
      <w:pPr>
        <w:rPr>
          <w:rFonts w:ascii="Trebuchet MS" w:hAnsi="Trebuchet MS"/>
        </w:rPr>
      </w:pPr>
      <w:r w:rsidRPr="000B46C4">
        <w:rPr>
          <w:rFonts w:ascii="Trebuchet MS" w:hAnsi="Trebuchet MS"/>
        </w:rPr>
        <w:t>Requêtes imbriquées pour traitements complexes.</w:t>
      </w:r>
    </w:p>
    <w:p w:rsidR="004553FE" w:rsidRPr="000B46C4" w:rsidRDefault="004553FE" w:rsidP="004553FE">
      <w:pPr>
        <w:pStyle w:val="Titre2"/>
        <w:numPr>
          <w:ilvl w:val="1"/>
          <w:numId w:val="14"/>
        </w:numPr>
        <w:rPr>
          <w:rFonts w:ascii="Trebuchet MS" w:hAnsi="Trebuchet MS"/>
        </w:rPr>
      </w:pPr>
      <w:bookmarkStart w:id="235" w:name="_Toc227364633"/>
      <w:r w:rsidRPr="000B46C4">
        <w:rPr>
          <w:rFonts w:ascii="Trebuchet MS" w:hAnsi="Trebuchet MS"/>
          <w:color w:val="0066CC"/>
          <w:sz w:val="24"/>
        </w:rPr>
        <w:t>R8.1 : Sous-requête scalaire</w:t>
      </w:r>
      <w:bookmarkEnd w:id="235"/>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NOM_ING, </w:t>
      </w:r>
      <w:r w:rsidRPr="000B46C4">
        <w:rPr>
          <w:rFonts w:ascii="Trebuchet MS" w:hAnsi="Trebuchet MS"/>
          <w:color w:val="000080"/>
          <w:sz w:val="18"/>
          <w:lang w:val="en-US"/>
        </w:rPr>
        <w:br/>
        <w:t xml:space="preserve">    (SELECT AVG(PRIX_UNIT) FROM INGREDIENT) AS PrixMoyenGeneral</w:t>
      </w:r>
      <w:r w:rsidRPr="000B46C4">
        <w:rPr>
          <w:rFonts w:ascii="Trebuchet MS" w:hAnsi="Trebuchet MS"/>
          <w:color w:val="000080"/>
          <w:sz w:val="18"/>
          <w:lang w:val="en-US"/>
        </w:rPr>
        <w:br/>
        <w:t>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Comparaison avec moyenne globale</w:t>
      </w:r>
    </w:p>
    <w:p w:rsidR="004553FE" w:rsidRPr="000B46C4" w:rsidRDefault="004553FE" w:rsidP="004553FE">
      <w:pPr>
        <w:pStyle w:val="Titre2"/>
        <w:numPr>
          <w:ilvl w:val="1"/>
          <w:numId w:val="14"/>
        </w:numPr>
        <w:rPr>
          <w:rFonts w:ascii="Trebuchet MS" w:hAnsi="Trebuchet MS"/>
        </w:rPr>
      </w:pPr>
      <w:bookmarkStart w:id="236" w:name="_Toc227364634"/>
      <w:r w:rsidRPr="000B46C4">
        <w:rPr>
          <w:rFonts w:ascii="Trebuchet MS" w:hAnsi="Trebuchet MS"/>
          <w:color w:val="0066CC"/>
          <w:sz w:val="24"/>
        </w:rPr>
        <w:t>R8.2 : Sous-requête corrélée</w:t>
      </w:r>
      <w:bookmarkEnd w:id="236"/>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NOM_ING, PRIX_UNIT</w:t>
      </w:r>
      <w:r w:rsidRPr="000B46C4">
        <w:rPr>
          <w:rFonts w:ascii="Trebuchet MS" w:hAnsi="Trebuchet MS"/>
          <w:color w:val="000080"/>
          <w:sz w:val="18"/>
          <w:lang w:val="en-US"/>
        </w:rPr>
        <w:br/>
        <w:t>FROM INGREDIENT I</w:t>
      </w:r>
      <w:r w:rsidRPr="000B46C4">
        <w:rPr>
          <w:rFonts w:ascii="Trebuchet MS" w:hAnsi="Trebuchet MS"/>
          <w:color w:val="000080"/>
          <w:sz w:val="18"/>
          <w:lang w:val="en-US"/>
        </w:rPr>
        <w:br/>
        <w:t>WHERE PRIX_UNIT &gt; (</w:t>
      </w:r>
      <w:r w:rsidRPr="000B46C4">
        <w:rPr>
          <w:rFonts w:ascii="Trebuchet MS" w:hAnsi="Trebuchet MS"/>
          <w:color w:val="000080"/>
          <w:sz w:val="18"/>
          <w:lang w:val="en-US"/>
        </w:rPr>
        <w:br/>
        <w:t xml:space="preserve">    SELECT AVG(PRIX_UNIT) FROM INGREDIENT WHERE CAT_ING = I.CAT_ING</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Produits chers dans leur catégorie</w:t>
      </w:r>
    </w:p>
    <w:p w:rsidR="004553FE" w:rsidRPr="000B46C4" w:rsidRDefault="004553FE" w:rsidP="004553FE">
      <w:pPr>
        <w:pStyle w:val="Titre2"/>
        <w:numPr>
          <w:ilvl w:val="1"/>
          <w:numId w:val="14"/>
        </w:numPr>
        <w:rPr>
          <w:rFonts w:ascii="Trebuchet MS" w:hAnsi="Trebuchet MS"/>
        </w:rPr>
      </w:pPr>
      <w:bookmarkStart w:id="237" w:name="_Toc227364635"/>
      <w:r w:rsidRPr="000B46C4">
        <w:rPr>
          <w:rFonts w:ascii="Trebuchet MS" w:hAnsi="Trebuchet MS"/>
          <w:color w:val="0066CC"/>
          <w:sz w:val="24"/>
        </w:rPr>
        <w:lastRenderedPageBreak/>
        <w:t>R8.3 : Opérateur IN</w:t>
      </w:r>
      <w:bookmarkEnd w:id="237"/>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RECETTE</w:t>
      </w:r>
      <w:r w:rsidRPr="000B46C4">
        <w:rPr>
          <w:rFonts w:ascii="Trebuchet MS" w:hAnsi="Trebuchet MS"/>
          <w:color w:val="000080"/>
          <w:sz w:val="18"/>
          <w:lang w:val="en-US"/>
        </w:rPr>
        <w:br/>
        <w:t>WHERE CODE_REC IN (</w:t>
      </w:r>
      <w:r w:rsidRPr="000B46C4">
        <w:rPr>
          <w:rFonts w:ascii="Trebuchet MS" w:hAnsi="Trebuchet MS"/>
          <w:color w:val="000080"/>
          <w:sz w:val="18"/>
          <w:lang w:val="en-US"/>
        </w:rPr>
        <w:br/>
        <w:t xml:space="preserve">    SELECT CODE_REC FROM COMPOSITION WHERE CODE_ING = 6</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Recettes avec banane plantain</w:t>
      </w:r>
    </w:p>
    <w:p w:rsidR="004553FE" w:rsidRPr="000B46C4" w:rsidRDefault="004553FE" w:rsidP="004553FE">
      <w:pPr>
        <w:pStyle w:val="Titre2"/>
        <w:numPr>
          <w:ilvl w:val="1"/>
          <w:numId w:val="14"/>
        </w:numPr>
        <w:rPr>
          <w:rFonts w:ascii="Trebuchet MS" w:hAnsi="Trebuchet MS"/>
        </w:rPr>
      </w:pPr>
      <w:bookmarkStart w:id="238" w:name="_Toc227364636"/>
      <w:r w:rsidRPr="000B46C4">
        <w:rPr>
          <w:rFonts w:ascii="Trebuchet MS" w:hAnsi="Trebuchet MS"/>
          <w:color w:val="0066CC"/>
          <w:sz w:val="24"/>
        </w:rPr>
        <w:t>R8.4 : Opérateur EXISTS</w:t>
      </w:r>
      <w:bookmarkEnd w:id="238"/>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RECETTE R</w:t>
      </w:r>
      <w:r w:rsidRPr="000B46C4">
        <w:rPr>
          <w:rFonts w:ascii="Trebuchet MS" w:hAnsi="Trebuchet MS"/>
          <w:color w:val="000080"/>
          <w:sz w:val="18"/>
          <w:lang w:val="en-US"/>
        </w:rPr>
        <w:br/>
        <w:t>WHERE EXISTS (</w:t>
      </w:r>
      <w:r w:rsidRPr="000B46C4">
        <w:rPr>
          <w:rFonts w:ascii="Trebuchet MS" w:hAnsi="Trebuchet MS"/>
          <w:color w:val="000080"/>
          <w:sz w:val="18"/>
          <w:lang w:val="en-US"/>
        </w:rPr>
        <w:br/>
        <w:t xml:space="preserve">    SELECT 1 FROM COMPOSITION C WHERE C.CODE_REC = R.CODE_REC</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Recettes ayant des ingrédients définis</w:t>
      </w:r>
    </w:p>
    <w:p w:rsidR="004553FE" w:rsidRPr="000B46C4" w:rsidRDefault="004553FE" w:rsidP="004553FE">
      <w:pPr>
        <w:pStyle w:val="Titre2"/>
        <w:numPr>
          <w:ilvl w:val="1"/>
          <w:numId w:val="14"/>
        </w:numPr>
        <w:rPr>
          <w:rFonts w:ascii="Trebuchet MS" w:hAnsi="Trebuchet MS"/>
        </w:rPr>
      </w:pPr>
      <w:bookmarkStart w:id="239" w:name="_Toc227364637"/>
      <w:r w:rsidRPr="000B46C4">
        <w:rPr>
          <w:rFonts w:ascii="Trebuchet MS" w:hAnsi="Trebuchet MS"/>
          <w:color w:val="0066CC"/>
          <w:sz w:val="24"/>
        </w:rPr>
        <w:t>R8.5 : Opérateur NOT EXISTS</w:t>
      </w:r>
      <w:bookmarkEnd w:id="239"/>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INGREDIENT I</w:t>
      </w:r>
      <w:r w:rsidRPr="000B46C4">
        <w:rPr>
          <w:rFonts w:ascii="Trebuchet MS" w:hAnsi="Trebuchet MS"/>
          <w:color w:val="000080"/>
          <w:sz w:val="18"/>
          <w:lang w:val="en-US"/>
        </w:rPr>
        <w:br/>
        <w:t>WHERE NOT EXISTS (</w:t>
      </w:r>
      <w:r w:rsidRPr="000B46C4">
        <w:rPr>
          <w:rFonts w:ascii="Trebuchet MS" w:hAnsi="Trebuchet MS"/>
          <w:color w:val="000080"/>
          <w:sz w:val="18"/>
          <w:lang w:val="en-US"/>
        </w:rPr>
        <w:br/>
        <w:t xml:space="preserve">    SELECT 1 FROM COMPOSITION C WHERE C.CODE_ING = I.CODE_ING</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Produits non utilisés en cuisine</w:t>
      </w:r>
    </w:p>
    <w:p w:rsidR="004553FE" w:rsidRPr="000B46C4" w:rsidRDefault="004553FE" w:rsidP="004553FE">
      <w:pPr>
        <w:rPr>
          <w:rFonts w:ascii="Trebuchet MS" w:hAnsi="Trebuchet MS"/>
        </w:rPr>
      </w:pPr>
      <w:r w:rsidRPr="000B46C4">
        <w:rPr>
          <w:rFonts w:ascii="Trebuchet MS" w:hAnsi="Trebuchet MS"/>
          <w:color w:val="003366"/>
          <w:sz w:val="32"/>
        </w:rPr>
        <w:t>CATÉGORIE 9 : OPÉRATIONS ENSEMBLISTES</w:t>
      </w:r>
    </w:p>
    <w:p w:rsidR="004553FE" w:rsidRPr="000B46C4" w:rsidRDefault="004553FE" w:rsidP="004553FE">
      <w:pPr>
        <w:pStyle w:val="Titre2"/>
        <w:numPr>
          <w:ilvl w:val="1"/>
          <w:numId w:val="14"/>
        </w:numPr>
        <w:rPr>
          <w:rFonts w:ascii="Trebuchet MS" w:hAnsi="Trebuchet MS"/>
        </w:rPr>
      </w:pPr>
      <w:bookmarkStart w:id="240" w:name="_Toc227364638"/>
      <w:r w:rsidRPr="000B46C4">
        <w:rPr>
          <w:rFonts w:ascii="Trebuchet MS" w:hAnsi="Trebuchet MS"/>
          <w:color w:val="0066CC"/>
          <w:sz w:val="24"/>
        </w:rPr>
        <w:t>R9.1 : Union sans doublon</w:t>
      </w:r>
      <w:bookmarkEnd w:id="240"/>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4553FE">
        <w:rPr>
          <w:rFonts w:ascii="Trebuchet MS" w:hAnsi="Trebuchet MS"/>
          <w:color w:val="000080"/>
          <w:sz w:val="18"/>
          <w:lang w:val="en-US"/>
        </w:rPr>
        <w:t>SELECT NOM_ING FROM INGREDIENT WHERE CAT_ING = 'Viandes'</w:t>
      </w:r>
      <w:r w:rsidRPr="004553FE">
        <w:rPr>
          <w:rFonts w:ascii="Trebuchet MS" w:hAnsi="Trebuchet MS"/>
          <w:color w:val="000080"/>
          <w:sz w:val="18"/>
          <w:lang w:val="en-US"/>
        </w:rPr>
        <w:br/>
        <w:t>UNION</w:t>
      </w:r>
      <w:r w:rsidRPr="004553FE">
        <w:rPr>
          <w:rFonts w:ascii="Trebuchet MS" w:hAnsi="Trebuchet MS"/>
          <w:color w:val="000080"/>
          <w:sz w:val="18"/>
          <w:lang w:val="en-US"/>
        </w:rPr>
        <w:br/>
        <w:t>SELECT NOM_ING FROM INGREDIE</w:t>
      </w:r>
      <w:r w:rsidRPr="000B46C4">
        <w:rPr>
          <w:rFonts w:ascii="Trebuchet MS" w:hAnsi="Trebuchet MS"/>
          <w:color w:val="000080"/>
          <w:sz w:val="18"/>
          <w:lang w:val="en-US"/>
        </w:rPr>
        <w:t>NT WHERE CAT_ING = 'Poissons';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Liste unique des protéines</w:t>
      </w:r>
    </w:p>
    <w:p w:rsidR="004553FE" w:rsidRPr="000B46C4" w:rsidRDefault="004553FE" w:rsidP="004553FE">
      <w:pPr>
        <w:pStyle w:val="Titre2"/>
        <w:numPr>
          <w:ilvl w:val="1"/>
          <w:numId w:val="14"/>
        </w:numPr>
        <w:rPr>
          <w:rFonts w:ascii="Trebuchet MS" w:hAnsi="Trebuchet MS"/>
        </w:rPr>
      </w:pPr>
      <w:bookmarkStart w:id="241" w:name="_Toc227364639"/>
      <w:r w:rsidRPr="000B46C4">
        <w:rPr>
          <w:rFonts w:ascii="Trebuchet MS" w:hAnsi="Trebuchet MS"/>
          <w:color w:val="0066CC"/>
          <w:sz w:val="24"/>
        </w:rPr>
        <w:t>R9.2 : Union avec doublons</w:t>
      </w:r>
      <w:bookmarkEnd w:id="241"/>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lastRenderedPageBreak/>
        <w:t>SELECT NOM_CHEF FROM CHEF WHERE SPECIALITE = 'Plat'</w:t>
      </w:r>
      <w:r w:rsidRPr="000B46C4">
        <w:rPr>
          <w:rFonts w:ascii="Trebuchet MS" w:hAnsi="Trebuchet MS"/>
          <w:color w:val="000080"/>
          <w:sz w:val="18"/>
        </w:rPr>
        <w:br/>
        <w:t>UNION ALL</w:t>
      </w:r>
      <w:r w:rsidRPr="000B46C4">
        <w:rPr>
          <w:rFonts w:ascii="Trebuchet MS" w:hAnsi="Trebuchet MS"/>
          <w:color w:val="000080"/>
          <w:sz w:val="18"/>
        </w:rPr>
        <w:br/>
        <w:t>SELECT NOM_CHEF FROM CHEF WHERE NIVEAU = 'Chef de partie';</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Chefs qualifiés (comptage multiple possible)</w:t>
      </w:r>
    </w:p>
    <w:p w:rsidR="004553FE" w:rsidRPr="000B46C4" w:rsidRDefault="004553FE" w:rsidP="004553FE">
      <w:pPr>
        <w:pStyle w:val="Titre2"/>
        <w:numPr>
          <w:ilvl w:val="1"/>
          <w:numId w:val="14"/>
        </w:numPr>
        <w:rPr>
          <w:rFonts w:ascii="Trebuchet MS" w:hAnsi="Trebuchet MS"/>
        </w:rPr>
      </w:pPr>
      <w:bookmarkStart w:id="242" w:name="_Toc227364640"/>
      <w:r w:rsidRPr="000B46C4">
        <w:rPr>
          <w:rFonts w:ascii="Trebuchet MS" w:hAnsi="Trebuchet MS"/>
          <w:color w:val="0066CC"/>
          <w:sz w:val="24"/>
        </w:rPr>
        <w:t>R9.3 : Intersection</w:t>
      </w:r>
      <w:bookmarkEnd w:id="242"/>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CODE_CHEF FROM CHEF WHERE SPECIALITE = 'Plat'</w:t>
      </w:r>
      <w:r w:rsidRPr="000B46C4">
        <w:rPr>
          <w:rFonts w:ascii="Trebuchet MS" w:hAnsi="Trebuchet MS"/>
          <w:color w:val="000080"/>
          <w:sz w:val="18"/>
          <w:lang w:val="en-US"/>
        </w:rPr>
        <w:br/>
        <w:t>INTERSECT</w:t>
      </w:r>
      <w:r w:rsidRPr="000B46C4">
        <w:rPr>
          <w:rFonts w:ascii="Trebuchet MS" w:hAnsi="Trebuchet MS"/>
          <w:color w:val="000080"/>
          <w:sz w:val="18"/>
          <w:lang w:val="en-US"/>
        </w:rPr>
        <w:br/>
        <w:t>SELECT CODE_CHEF FROM REALISATION WHERE CODE_REC = 5;</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Chefs plats sachant faire Poulet DG</w:t>
      </w:r>
    </w:p>
    <w:p w:rsidR="004553FE" w:rsidRPr="000B46C4" w:rsidRDefault="004553FE" w:rsidP="004553FE">
      <w:pPr>
        <w:pStyle w:val="Titre2"/>
        <w:numPr>
          <w:ilvl w:val="1"/>
          <w:numId w:val="14"/>
        </w:numPr>
        <w:rPr>
          <w:rFonts w:ascii="Trebuchet MS" w:hAnsi="Trebuchet MS"/>
        </w:rPr>
      </w:pPr>
      <w:bookmarkStart w:id="243" w:name="_Toc227364641"/>
      <w:r w:rsidRPr="000B46C4">
        <w:rPr>
          <w:rFonts w:ascii="Trebuchet MS" w:hAnsi="Trebuchet MS"/>
          <w:color w:val="0066CC"/>
          <w:sz w:val="24"/>
        </w:rPr>
        <w:t>R9.4 : Différence</w:t>
      </w:r>
      <w:bookmarkEnd w:id="243"/>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CODE_ING FROM INGREDIENT</w:t>
      </w:r>
      <w:r w:rsidRPr="000B46C4">
        <w:rPr>
          <w:rFonts w:ascii="Trebuchet MS" w:hAnsi="Trebuchet MS"/>
          <w:color w:val="000080"/>
          <w:sz w:val="18"/>
          <w:lang w:val="en-US"/>
        </w:rPr>
        <w:br/>
        <w:t>EXCEPT</w:t>
      </w:r>
      <w:r w:rsidRPr="000B46C4">
        <w:rPr>
          <w:rFonts w:ascii="Trebuchet MS" w:hAnsi="Trebuchet MS"/>
          <w:color w:val="000080"/>
          <w:sz w:val="18"/>
          <w:lang w:val="en-US"/>
        </w:rPr>
        <w:br/>
        <w:t>SELECT CODE_ING FROM COMPOSITION;</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Produits jamais utilisés en recette</w:t>
      </w:r>
    </w:p>
    <w:p w:rsidR="004553FE" w:rsidRPr="000B46C4" w:rsidRDefault="004553FE" w:rsidP="004553FE">
      <w:pPr>
        <w:rPr>
          <w:rFonts w:ascii="Trebuchet MS" w:hAnsi="Trebuchet MS"/>
        </w:rPr>
      </w:pPr>
      <w:r w:rsidRPr="000B46C4">
        <w:rPr>
          <w:rFonts w:ascii="Trebuchet MS" w:hAnsi="Trebuchet MS"/>
          <w:color w:val="003366"/>
          <w:sz w:val="32"/>
        </w:rPr>
        <w:t>CATÉGORIE 10 : FONCTIONS DE FENÊTRAGE</w:t>
      </w:r>
    </w:p>
    <w:p w:rsidR="004553FE" w:rsidRPr="000B46C4" w:rsidRDefault="004553FE" w:rsidP="004553FE">
      <w:pPr>
        <w:rPr>
          <w:rFonts w:ascii="Trebuchet MS" w:hAnsi="Trebuchet MS"/>
        </w:rPr>
      </w:pPr>
      <w:r w:rsidRPr="000B46C4">
        <w:rPr>
          <w:rFonts w:ascii="Trebuchet MS" w:hAnsi="Trebuchet MS"/>
        </w:rPr>
        <w:t>Analyses avancées avec fonctions analytiques (PostgreSQL).</w:t>
      </w:r>
    </w:p>
    <w:p w:rsidR="004553FE" w:rsidRPr="000B46C4" w:rsidRDefault="004553FE" w:rsidP="004553FE">
      <w:pPr>
        <w:pStyle w:val="Titre2"/>
        <w:numPr>
          <w:ilvl w:val="1"/>
          <w:numId w:val="14"/>
        </w:numPr>
        <w:rPr>
          <w:rFonts w:ascii="Trebuchet MS" w:hAnsi="Trebuchet MS"/>
        </w:rPr>
      </w:pPr>
      <w:bookmarkStart w:id="244" w:name="_Toc227364642"/>
      <w:r w:rsidRPr="000B46C4">
        <w:rPr>
          <w:rFonts w:ascii="Trebuchet MS" w:hAnsi="Trebuchet MS"/>
          <w:color w:val="0066CC"/>
          <w:sz w:val="24"/>
        </w:rPr>
        <w:t>R10.1 : Numérotation</w:t>
      </w:r>
      <w:bookmarkEnd w:id="244"/>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NOM_ING,</w:t>
      </w:r>
      <w:r w:rsidRPr="000B46C4">
        <w:rPr>
          <w:rFonts w:ascii="Trebuchet MS" w:hAnsi="Trebuchet MS"/>
          <w:color w:val="000080"/>
          <w:sz w:val="18"/>
          <w:lang w:val="en-US"/>
        </w:rPr>
        <w:br/>
        <w:t xml:space="preserve">    PRIX_UNIT,</w:t>
      </w:r>
      <w:r w:rsidRPr="000B46C4">
        <w:rPr>
          <w:rFonts w:ascii="Trebuchet MS" w:hAnsi="Trebuchet MS"/>
          <w:color w:val="000080"/>
          <w:sz w:val="18"/>
          <w:lang w:val="en-US"/>
        </w:rPr>
        <w:br/>
        <w:t xml:space="preserve">    ROW_NUMBER() OVER (ORDER BY PRIX_UNIT DESC) AS Rang</w:t>
      </w:r>
      <w:r w:rsidRPr="000B46C4">
        <w:rPr>
          <w:rFonts w:ascii="Trebuchet MS" w:hAnsi="Trebuchet MS"/>
          <w:color w:val="000080"/>
          <w:sz w:val="18"/>
          <w:lang w:val="en-US"/>
        </w:rPr>
        <w:br/>
        <w:t>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Classement simple des produits</w:t>
      </w:r>
    </w:p>
    <w:p w:rsidR="004553FE" w:rsidRPr="000B46C4" w:rsidRDefault="004553FE" w:rsidP="004553FE">
      <w:pPr>
        <w:pStyle w:val="Titre2"/>
        <w:numPr>
          <w:ilvl w:val="1"/>
          <w:numId w:val="14"/>
        </w:numPr>
        <w:rPr>
          <w:rFonts w:ascii="Trebuchet MS" w:hAnsi="Trebuchet MS"/>
        </w:rPr>
      </w:pPr>
      <w:bookmarkStart w:id="245" w:name="_Toc227364643"/>
      <w:r w:rsidRPr="000B46C4">
        <w:rPr>
          <w:rFonts w:ascii="Trebuchet MS" w:hAnsi="Trebuchet MS"/>
          <w:color w:val="0066CC"/>
          <w:sz w:val="24"/>
        </w:rPr>
        <w:t>R10.2 : Classement avec ex-aequo</w:t>
      </w:r>
      <w:bookmarkEnd w:id="245"/>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NOM_ING,</w:t>
      </w:r>
      <w:r w:rsidRPr="000B46C4">
        <w:rPr>
          <w:rFonts w:ascii="Trebuchet MS" w:hAnsi="Trebuchet MS"/>
          <w:color w:val="000080"/>
          <w:sz w:val="18"/>
          <w:lang w:val="en-US"/>
        </w:rPr>
        <w:br/>
        <w:t xml:space="preserve">    PRIX_UNIT,</w:t>
      </w:r>
      <w:r w:rsidRPr="000B46C4">
        <w:rPr>
          <w:rFonts w:ascii="Trebuchet MS" w:hAnsi="Trebuchet MS"/>
          <w:color w:val="000080"/>
          <w:sz w:val="18"/>
          <w:lang w:val="en-US"/>
        </w:rPr>
        <w:br/>
      </w:r>
      <w:r w:rsidRPr="000B46C4">
        <w:rPr>
          <w:rFonts w:ascii="Trebuchet MS" w:hAnsi="Trebuchet MS"/>
          <w:color w:val="000080"/>
          <w:sz w:val="18"/>
          <w:lang w:val="en-US"/>
        </w:rPr>
        <w:lastRenderedPageBreak/>
        <w:t xml:space="preserve">    RANK() OVER (ORDER BY PRIX_UNIT DESC) AS Rang</w:t>
      </w:r>
      <w:r w:rsidRPr="000B46C4">
        <w:rPr>
          <w:rFonts w:ascii="Trebuchet MS" w:hAnsi="Trebuchet MS"/>
          <w:color w:val="000080"/>
          <w:sz w:val="18"/>
          <w:lang w:val="en-US"/>
        </w:rPr>
        <w:br/>
        <w:t>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Gestion des égalités de prix</w:t>
      </w:r>
    </w:p>
    <w:p w:rsidR="004553FE" w:rsidRPr="000B46C4" w:rsidRDefault="004553FE" w:rsidP="004553FE">
      <w:pPr>
        <w:pStyle w:val="Titre2"/>
        <w:numPr>
          <w:ilvl w:val="1"/>
          <w:numId w:val="14"/>
        </w:numPr>
        <w:rPr>
          <w:rFonts w:ascii="Trebuchet MS" w:hAnsi="Trebuchet MS"/>
        </w:rPr>
      </w:pPr>
      <w:bookmarkStart w:id="246" w:name="_Toc227364644"/>
      <w:r w:rsidRPr="000B46C4">
        <w:rPr>
          <w:rFonts w:ascii="Trebuchet MS" w:hAnsi="Trebuchet MS"/>
          <w:color w:val="0066CC"/>
          <w:sz w:val="24"/>
        </w:rPr>
        <w:t>R10.3 : Classement par groupe</w:t>
      </w:r>
      <w:bookmarkEnd w:id="246"/>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CAT_ING,</w:t>
      </w:r>
      <w:r w:rsidRPr="000B46C4">
        <w:rPr>
          <w:rFonts w:ascii="Trebuchet MS" w:hAnsi="Trebuchet MS"/>
          <w:color w:val="000080"/>
          <w:sz w:val="18"/>
          <w:lang w:val="en-US"/>
        </w:rPr>
        <w:br/>
        <w:t xml:space="preserve">    NOM_ING,</w:t>
      </w:r>
      <w:r w:rsidRPr="000B46C4">
        <w:rPr>
          <w:rFonts w:ascii="Trebuchet MS" w:hAnsi="Trebuchet MS"/>
          <w:color w:val="000080"/>
          <w:sz w:val="18"/>
          <w:lang w:val="en-US"/>
        </w:rPr>
        <w:br/>
        <w:t xml:space="preserve">    PRIX_UNIT,</w:t>
      </w:r>
      <w:r w:rsidRPr="000B46C4">
        <w:rPr>
          <w:rFonts w:ascii="Trebuchet MS" w:hAnsi="Trebuchet MS"/>
          <w:color w:val="000080"/>
          <w:sz w:val="18"/>
          <w:lang w:val="en-US"/>
        </w:rPr>
        <w:br/>
        <w:t xml:space="preserve">    DENSE_RANK() OVER (PARTITION BY CAT_ING ORDER BY PRIX_UNIT DESC) AS Rang</w:t>
      </w:r>
      <w:r w:rsidRPr="000B46C4">
        <w:rPr>
          <w:rFonts w:ascii="Trebuchet MS" w:hAnsi="Trebuchet MS"/>
          <w:color w:val="000080"/>
          <w:sz w:val="18"/>
          <w:lang w:val="en-US"/>
        </w:rPr>
        <w:br/>
        <w:t>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Classement dans chaque catégorie</w:t>
      </w:r>
    </w:p>
    <w:p w:rsidR="004553FE" w:rsidRPr="000B46C4" w:rsidRDefault="004553FE" w:rsidP="004553FE">
      <w:pPr>
        <w:pStyle w:val="Titre2"/>
        <w:numPr>
          <w:ilvl w:val="1"/>
          <w:numId w:val="14"/>
        </w:numPr>
        <w:rPr>
          <w:rFonts w:ascii="Trebuchet MS" w:hAnsi="Trebuchet MS"/>
        </w:rPr>
      </w:pPr>
      <w:bookmarkStart w:id="247" w:name="_Toc227364645"/>
      <w:r w:rsidRPr="000B46C4">
        <w:rPr>
          <w:rFonts w:ascii="Trebuchet MS" w:hAnsi="Trebuchet MS"/>
          <w:color w:val="0066CC"/>
          <w:sz w:val="24"/>
        </w:rPr>
        <w:t>R10.4 : Navigation</w:t>
      </w:r>
      <w:bookmarkEnd w:id="247"/>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NOM_ING,</w:t>
      </w:r>
      <w:r w:rsidRPr="000B46C4">
        <w:rPr>
          <w:rFonts w:ascii="Trebuchet MS" w:hAnsi="Trebuchet MS"/>
          <w:color w:val="000080"/>
          <w:sz w:val="18"/>
          <w:lang w:val="en-US"/>
        </w:rPr>
        <w:br/>
        <w:t xml:space="preserve">    PRIX_UNIT,</w:t>
      </w:r>
      <w:r w:rsidRPr="000B46C4">
        <w:rPr>
          <w:rFonts w:ascii="Trebuchet MS" w:hAnsi="Trebuchet MS"/>
          <w:color w:val="000080"/>
          <w:sz w:val="18"/>
          <w:lang w:val="en-US"/>
        </w:rPr>
        <w:br/>
        <w:t xml:space="preserve">    LAG(PRIX_UNIT) OVER (ORDER BY PRIX_UNIT) AS Precedent,</w:t>
      </w:r>
      <w:r w:rsidRPr="000B46C4">
        <w:rPr>
          <w:rFonts w:ascii="Trebuchet MS" w:hAnsi="Trebuchet MS"/>
          <w:color w:val="000080"/>
          <w:sz w:val="18"/>
          <w:lang w:val="en-US"/>
        </w:rPr>
        <w:br/>
        <w:t xml:space="preserve">    LEAD(PRIX_UNIT) OVER (ORDER BY PRIX_UNIT) AS Suivant</w:t>
      </w:r>
      <w:r w:rsidRPr="000B46C4">
        <w:rPr>
          <w:rFonts w:ascii="Trebuchet MS" w:hAnsi="Trebuchet MS"/>
          <w:color w:val="000080"/>
          <w:sz w:val="18"/>
          <w:lang w:val="en-US"/>
        </w:rPr>
        <w:br/>
        <w:t>FROM INGREDIENT;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Comparaison avec produits voisins</w:t>
      </w:r>
    </w:p>
    <w:p w:rsidR="004553FE" w:rsidRPr="000B46C4" w:rsidRDefault="004553FE" w:rsidP="004553FE">
      <w:pPr>
        <w:pStyle w:val="Titre2"/>
        <w:numPr>
          <w:ilvl w:val="1"/>
          <w:numId w:val="14"/>
        </w:numPr>
        <w:rPr>
          <w:rFonts w:ascii="Trebuchet MS" w:hAnsi="Trebuchet MS"/>
        </w:rPr>
      </w:pPr>
      <w:bookmarkStart w:id="248" w:name="_Toc227364646"/>
      <w:r w:rsidRPr="000B46C4">
        <w:rPr>
          <w:rFonts w:ascii="Trebuchet MS" w:hAnsi="Trebuchet MS"/>
          <w:color w:val="0066CC"/>
          <w:sz w:val="24"/>
        </w:rPr>
        <w:t>R10.5 : Somme cumulative</w:t>
      </w:r>
      <w:bookmarkEnd w:id="248"/>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NOM_ING,</w:t>
      </w:r>
      <w:r w:rsidRPr="000B46C4">
        <w:rPr>
          <w:rFonts w:ascii="Trebuchet MS" w:hAnsi="Trebuchet MS"/>
          <w:color w:val="000080"/>
          <w:sz w:val="18"/>
          <w:lang w:val="en-US"/>
        </w:rPr>
        <w:br/>
        <w:t xml:space="preserve">    PRIX_UNIT,</w:t>
      </w:r>
      <w:r w:rsidRPr="000B46C4">
        <w:rPr>
          <w:rFonts w:ascii="Trebuchet MS" w:hAnsi="Trebuchet MS"/>
          <w:color w:val="000080"/>
          <w:sz w:val="18"/>
          <w:lang w:val="en-US"/>
        </w:rPr>
        <w:br/>
        <w:t xml:space="preserve">    SUM(PRIX_UNIT) OVER (ORDER BY PRIX_UNIT) AS Cumul</w:t>
      </w:r>
      <w:r w:rsidRPr="000B46C4">
        <w:rPr>
          <w:rFonts w:ascii="Trebuchet MS" w:hAnsi="Trebuchet MS"/>
          <w:color w:val="000080"/>
          <w:sz w:val="18"/>
          <w:lang w:val="en-US"/>
        </w:rPr>
        <w:br/>
        <w:t>FROM INGREDIENT;</w:t>
      </w:r>
    </w:p>
    <w:p w:rsidR="004553FE" w:rsidRPr="00C101E4" w:rsidRDefault="004553FE" w:rsidP="004553FE">
      <w:pPr>
        <w:rPr>
          <w:rFonts w:ascii="Trebuchet MS" w:hAnsi="Trebuchet MS"/>
          <w:sz w:val="24"/>
          <w:szCs w:val="24"/>
        </w:rPr>
      </w:pPr>
      <w:r w:rsidRPr="00C101E4">
        <w:rPr>
          <w:rFonts w:ascii="Trebuchet MS" w:hAnsi="Trebuchet MS"/>
          <w:b/>
          <w:sz w:val="24"/>
          <w:szCs w:val="24"/>
        </w:rPr>
        <w:t xml:space="preserve">Application : </w:t>
      </w:r>
      <w:r w:rsidRPr="00C101E4">
        <w:rPr>
          <w:rFonts w:ascii="Trebuchet MS" w:hAnsi="Trebuchet MS"/>
          <w:sz w:val="24"/>
          <w:szCs w:val="24"/>
        </w:rPr>
        <w:t>Calcul progressif des valeurs</w:t>
      </w:r>
    </w:p>
    <w:p w:rsidR="004553FE" w:rsidRPr="000B46C4" w:rsidRDefault="004553FE" w:rsidP="004553FE">
      <w:pPr>
        <w:rPr>
          <w:rFonts w:ascii="Trebuchet MS" w:hAnsi="Trebuchet MS"/>
        </w:rPr>
      </w:pPr>
      <w:r w:rsidRPr="000B46C4">
        <w:rPr>
          <w:rFonts w:ascii="Trebuchet MS" w:hAnsi="Trebuchet MS"/>
          <w:color w:val="003366"/>
          <w:sz w:val="32"/>
        </w:rPr>
        <w:t>CATÉGORIE 11 : VUES PRÉDÉFINIES</w:t>
      </w:r>
    </w:p>
    <w:p w:rsidR="004553FE" w:rsidRPr="000B46C4" w:rsidRDefault="004553FE" w:rsidP="004553FE">
      <w:pPr>
        <w:rPr>
          <w:rFonts w:ascii="Trebuchet MS" w:hAnsi="Trebuchet MS"/>
        </w:rPr>
      </w:pPr>
      <w:r w:rsidRPr="000B46C4">
        <w:rPr>
          <w:rFonts w:ascii="Trebuchet MS" w:hAnsi="Trebuchet MS"/>
        </w:rPr>
        <w:t>Tables virtuelles pour accès simplifié aux analyses courantes.</w:t>
      </w:r>
    </w:p>
    <w:p w:rsidR="004553FE" w:rsidRPr="000B46C4" w:rsidRDefault="004553FE" w:rsidP="004553FE">
      <w:pPr>
        <w:pStyle w:val="Titre2"/>
        <w:numPr>
          <w:ilvl w:val="1"/>
          <w:numId w:val="14"/>
        </w:numPr>
        <w:rPr>
          <w:rFonts w:ascii="Trebuchet MS" w:hAnsi="Trebuchet MS"/>
        </w:rPr>
      </w:pPr>
      <w:bookmarkStart w:id="249" w:name="_Toc227364647"/>
      <w:r w:rsidRPr="000B46C4">
        <w:rPr>
          <w:rFonts w:ascii="Trebuchet MS" w:hAnsi="Trebuchet MS"/>
          <w:color w:val="0066CC"/>
          <w:sz w:val="24"/>
        </w:rPr>
        <w:lastRenderedPageBreak/>
        <w:t>R11.1 : Vue stock critique</w:t>
      </w:r>
      <w:bookmarkEnd w:id="249"/>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V_STOCK_CRITIQUE ORDER BY MANQUE DESC;</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Alertes réapprovisionnement urgent</w:t>
      </w:r>
    </w:p>
    <w:p w:rsidR="004553FE" w:rsidRPr="000B46C4" w:rsidRDefault="004553FE" w:rsidP="004553FE">
      <w:pPr>
        <w:pStyle w:val="Titre2"/>
        <w:numPr>
          <w:ilvl w:val="1"/>
          <w:numId w:val="14"/>
        </w:numPr>
        <w:rPr>
          <w:rFonts w:ascii="Trebuchet MS" w:hAnsi="Trebuchet MS"/>
        </w:rPr>
      </w:pPr>
      <w:bookmarkStart w:id="250" w:name="_Toc227364648"/>
      <w:r w:rsidRPr="000B46C4">
        <w:rPr>
          <w:rFonts w:ascii="Trebuchet MS" w:hAnsi="Trebuchet MS"/>
          <w:color w:val="0066CC"/>
          <w:sz w:val="24"/>
        </w:rPr>
        <w:t>R11.2 : Vue carte recettes</w:t>
      </w:r>
      <w:bookmarkEnd w:id="250"/>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V_CARTE_RECETTES WHERE COUT_TOTAL_FCFA &gt; 5000;</w:t>
      </w:r>
    </w:p>
    <w:p w:rsidR="004553FE" w:rsidRPr="00C101E4" w:rsidRDefault="004553FE" w:rsidP="004553FE">
      <w:pPr>
        <w:rPr>
          <w:rFonts w:ascii="Trebuchet MS" w:hAnsi="Trebuchet MS"/>
          <w:sz w:val="24"/>
          <w:szCs w:val="24"/>
        </w:rPr>
      </w:pPr>
      <w:r w:rsidRPr="00C101E4">
        <w:rPr>
          <w:rFonts w:ascii="Trebuchet MS" w:hAnsi="Trebuchet MS"/>
          <w:b/>
          <w:sz w:val="24"/>
          <w:szCs w:val="24"/>
        </w:rPr>
        <w:t xml:space="preserve">Application : </w:t>
      </w:r>
      <w:r w:rsidRPr="00C101E4">
        <w:rPr>
          <w:rFonts w:ascii="Trebuchet MS" w:hAnsi="Trebuchet MS"/>
          <w:sz w:val="24"/>
          <w:szCs w:val="24"/>
        </w:rPr>
        <w:t>Recettes coûtant plus de 5000 FCFA</w:t>
      </w:r>
    </w:p>
    <w:p w:rsidR="004553FE" w:rsidRPr="00C101E4" w:rsidRDefault="004553FE" w:rsidP="004553FE">
      <w:pPr>
        <w:pStyle w:val="Titre2"/>
        <w:numPr>
          <w:ilvl w:val="1"/>
          <w:numId w:val="14"/>
        </w:numPr>
        <w:rPr>
          <w:rFonts w:ascii="Trebuchet MS" w:hAnsi="Trebuchet MS"/>
          <w:sz w:val="24"/>
          <w:szCs w:val="24"/>
        </w:rPr>
      </w:pPr>
      <w:bookmarkStart w:id="251" w:name="_Toc227364649"/>
      <w:r w:rsidRPr="00C101E4">
        <w:rPr>
          <w:rFonts w:ascii="Trebuchet MS" w:hAnsi="Trebuchet MS"/>
          <w:color w:val="0066CC"/>
          <w:sz w:val="24"/>
          <w:szCs w:val="24"/>
        </w:rPr>
        <w:t>R11.3 : Vue planning</w:t>
      </w:r>
      <w:bookmarkEnd w:id="251"/>
    </w:p>
    <w:p w:rsidR="004553FE" w:rsidRPr="00C101E4" w:rsidRDefault="004553FE" w:rsidP="004553FE">
      <w:pPr>
        <w:rPr>
          <w:rFonts w:ascii="Trebuchet MS" w:hAnsi="Trebuchet MS"/>
          <w:sz w:val="24"/>
          <w:szCs w:val="24"/>
        </w:rPr>
      </w:pPr>
      <w:r w:rsidRPr="00C101E4">
        <w:rPr>
          <w:rFonts w:ascii="Trebuchet MS" w:hAnsi="Trebuchet MS"/>
          <w:sz w:val="24"/>
          <w:szCs w:val="24"/>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V_PLANNING_MENUS WHERE DATE_MENU = '2026-04-20';</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Menu du jour détaillé</w:t>
      </w:r>
    </w:p>
    <w:p w:rsidR="004553FE" w:rsidRPr="000B46C4" w:rsidRDefault="004553FE" w:rsidP="004553FE">
      <w:pPr>
        <w:pStyle w:val="Titre2"/>
        <w:numPr>
          <w:ilvl w:val="1"/>
          <w:numId w:val="14"/>
        </w:numPr>
        <w:rPr>
          <w:rFonts w:ascii="Trebuchet MS" w:hAnsi="Trebuchet MS"/>
        </w:rPr>
      </w:pPr>
      <w:bookmarkStart w:id="252" w:name="_Toc227364650"/>
      <w:r w:rsidRPr="000B46C4">
        <w:rPr>
          <w:rFonts w:ascii="Trebuchet MS" w:hAnsi="Trebuchet MS"/>
          <w:color w:val="0066CC"/>
          <w:sz w:val="24"/>
        </w:rPr>
        <w:t>R11.4 : Vue compétences</w:t>
      </w:r>
      <w:bookmarkEnd w:id="252"/>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V_COMPETENCES_CHEFS ORDER BY NB_RECETTES_MAITRISEES DESC;</w:t>
      </w:r>
    </w:p>
    <w:p w:rsidR="004553FE" w:rsidRPr="00C101E4" w:rsidRDefault="004553FE" w:rsidP="004553FE">
      <w:pPr>
        <w:rPr>
          <w:rFonts w:ascii="Trebuchet MS" w:hAnsi="Trebuchet MS"/>
          <w:sz w:val="24"/>
          <w:szCs w:val="24"/>
        </w:rPr>
      </w:pPr>
      <w:r w:rsidRPr="00C101E4">
        <w:rPr>
          <w:rFonts w:ascii="Trebuchet MS" w:hAnsi="Trebuchet MS"/>
          <w:b/>
          <w:sz w:val="24"/>
          <w:szCs w:val="24"/>
        </w:rPr>
        <w:t xml:space="preserve">Application : </w:t>
      </w:r>
      <w:r w:rsidRPr="00C101E4">
        <w:rPr>
          <w:rFonts w:ascii="Trebuchet MS" w:hAnsi="Trebuchet MS"/>
          <w:sz w:val="24"/>
          <w:szCs w:val="24"/>
        </w:rPr>
        <w:t>Classement chefs par polyvalence</w:t>
      </w:r>
    </w:p>
    <w:p w:rsidR="004553FE" w:rsidRPr="000B46C4" w:rsidRDefault="004553FE" w:rsidP="004553FE">
      <w:pPr>
        <w:rPr>
          <w:rFonts w:ascii="Trebuchet MS" w:hAnsi="Trebuchet MS"/>
        </w:rPr>
      </w:pPr>
      <w:r w:rsidRPr="000B46C4">
        <w:rPr>
          <w:rFonts w:ascii="Trebuchet MS" w:hAnsi="Trebuchet MS"/>
          <w:color w:val="003366"/>
          <w:sz w:val="32"/>
        </w:rPr>
        <w:t>CATÉGORIE 12 : FONCTIONS STOCKÉES</w:t>
      </w:r>
    </w:p>
    <w:p w:rsidR="004553FE" w:rsidRPr="000B46C4" w:rsidRDefault="004553FE" w:rsidP="004553FE">
      <w:pPr>
        <w:rPr>
          <w:rFonts w:ascii="Trebuchet MS" w:hAnsi="Trebuchet MS"/>
        </w:rPr>
      </w:pPr>
      <w:r w:rsidRPr="000B46C4">
        <w:rPr>
          <w:rFonts w:ascii="Trebuchet MS" w:hAnsi="Trebuchet MS"/>
        </w:rPr>
        <w:t>Traitements encapsulés pour utilisation simplifiée.</w:t>
      </w:r>
    </w:p>
    <w:p w:rsidR="004553FE" w:rsidRPr="000B46C4" w:rsidRDefault="004553FE" w:rsidP="004553FE">
      <w:pPr>
        <w:pStyle w:val="Titre2"/>
        <w:numPr>
          <w:ilvl w:val="1"/>
          <w:numId w:val="14"/>
        </w:numPr>
        <w:rPr>
          <w:rFonts w:ascii="Trebuchet MS" w:hAnsi="Trebuchet MS"/>
        </w:rPr>
      </w:pPr>
      <w:bookmarkStart w:id="253" w:name="_Toc227364651"/>
      <w:r w:rsidRPr="000B46C4">
        <w:rPr>
          <w:rFonts w:ascii="Trebuchet MS" w:hAnsi="Trebuchet MS"/>
          <w:color w:val="0066CC"/>
          <w:sz w:val="24"/>
        </w:rPr>
        <w:t>R12.1 : Calcul rentabilité menu</w:t>
      </w:r>
      <w:bookmarkEnd w:id="253"/>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 FROM calculer_cout_menu(1);</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Analyse économique Menu Tradition Bamiléké</w:t>
      </w:r>
    </w:p>
    <w:p w:rsidR="004553FE" w:rsidRPr="000B46C4" w:rsidRDefault="004553FE" w:rsidP="004553FE">
      <w:pPr>
        <w:rPr>
          <w:rFonts w:ascii="Trebuchet MS" w:hAnsi="Trebuchet MS"/>
        </w:rPr>
      </w:pPr>
      <w:r w:rsidRPr="000B46C4">
        <w:rPr>
          <w:rFonts w:ascii="Trebuchet MS" w:hAnsi="Trebuchet MS"/>
          <w:b/>
        </w:rPr>
        <w:t xml:space="preserve">Retour : </w:t>
      </w:r>
      <w:r w:rsidRPr="000B46C4">
        <w:rPr>
          <w:rFonts w:ascii="Trebuchet MS" w:hAnsi="Trebuchet MS"/>
        </w:rPr>
        <w:t>Retourne : nom_menu, prix_vente, cout_total, marge</w:t>
      </w:r>
    </w:p>
    <w:p w:rsidR="004553FE" w:rsidRPr="000B46C4" w:rsidRDefault="004553FE" w:rsidP="004553FE">
      <w:pPr>
        <w:pStyle w:val="Titre2"/>
        <w:numPr>
          <w:ilvl w:val="1"/>
          <w:numId w:val="14"/>
        </w:numPr>
        <w:rPr>
          <w:rFonts w:ascii="Trebuchet MS" w:hAnsi="Trebuchet MS"/>
        </w:rPr>
      </w:pPr>
      <w:bookmarkStart w:id="254" w:name="_Toc227364652"/>
      <w:r w:rsidRPr="000B46C4">
        <w:rPr>
          <w:rFonts w:ascii="Trebuchet MS" w:hAnsi="Trebuchet MS"/>
          <w:color w:val="0066CC"/>
          <w:sz w:val="24"/>
        </w:rPr>
        <w:lastRenderedPageBreak/>
        <w:t>R12.2 : Génération liste courses</w:t>
      </w:r>
      <w:bookmarkEnd w:id="254"/>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SELECT * FROM liste_courses();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Liste automatique des achats nécessaires</w:t>
      </w:r>
    </w:p>
    <w:p w:rsidR="004553FE" w:rsidRPr="000B46C4" w:rsidRDefault="004553FE" w:rsidP="004553FE">
      <w:pPr>
        <w:rPr>
          <w:rFonts w:ascii="Trebuchet MS" w:hAnsi="Trebuchet MS"/>
        </w:rPr>
      </w:pPr>
      <w:r w:rsidRPr="000B46C4">
        <w:rPr>
          <w:rFonts w:ascii="Trebuchet MS" w:hAnsi="Trebuchet MS"/>
          <w:b/>
        </w:rPr>
        <w:t xml:space="preserve">Retour : </w:t>
      </w:r>
      <w:r w:rsidRPr="000B46C4">
        <w:rPr>
          <w:rFonts w:ascii="Trebuchet MS" w:hAnsi="Trebuchet MS"/>
        </w:rPr>
        <w:t>Retourne : ingredient, categorie, quantite, unite, fournisseur</w:t>
      </w:r>
    </w:p>
    <w:p w:rsidR="004553FE" w:rsidRPr="000B46C4" w:rsidRDefault="004553FE" w:rsidP="004553FE">
      <w:pPr>
        <w:pStyle w:val="Titre2"/>
        <w:numPr>
          <w:ilvl w:val="1"/>
          <w:numId w:val="14"/>
        </w:numPr>
        <w:rPr>
          <w:rFonts w:ascii="Trebuchet MS" w:hAnsi="Trebuchet MS"/>
        </w:rPr>
      </w:pPr>
      <w:bookmarkStart w:id="255" w:name="_Toc227364653"/>
      <w:r w:rsidRPr="000B46C4">
        <w:rPr>
          <w:rFonts w:ascii="Trebuchet MS" w:hAnsi="Trebuchet MS"/>
          <w:color w:val="0066CC"/>
          <w:sz w:val="24"/>
        </w:rPr>
        <w:t>R12.3 : Informations système</w:t>
      </w:r>
      <w:bookmarkEnd w:id="255"/>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CURRENT_DATE, CURRENT_TIMESTAMP;</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Date et heure du serveur</w:t>
      </w:r>
    </w:p>
    <w:p w:rsidR="004553FE" w:rsidRPr="000B46C4" w:rsidRDefault="004553FE" w:rsidP="004553FE">
      <w:pPr>
        <w:rPr>
          <w:rFonts w:ascii="Trebuchet MS" w:hAnsi="Trebuchet MS"/>
        </w:rPr>
      </w:pPr>
      <w:r w:rsidRPr="000B46C4">
        <w:rPr>
          <w:rFonts w:ascii="Trebuchet MS" w:hAnsi="Trebuchet MS"/>
          <w:b/>
        </w:rPr>
        <w:t xml:space="preserve">Retour : </w:t>
      </w:r>
      <w:r w:rsidRPr="000B46C4">
        <w:rPr>
          <w:rFonts w:ascii="Trebuchet MS" w:hAnsi="Trebuchet MS"/>
        </w:rPr>
        <w:t>Utilisable dans les rapports datés</w:t>
      </w:r>
    </w:p>
    <w:p w:rsidR="004553FE" w:rsidRPr="000B46C4" w:rsidRDefault="004553FE" w:rsidP="004553FE">
      <w:pPr>
        <w:rPr>
          <w:rFonts w:ascii="Trebuchet MS" w:hAnsi="Trebuchet MS"/>
        </w:rPr>
      </w:pPr>
      <w:r w:rsidRPr="000B46C4">
        <w:rPr>
          <w:rFonts w:ascii="Trebuchet MS" w:hAnsi="Trebuchet MS"/>
          <w:color w:val="003366"/>
          <w:sz w:val="32"/>
        </w:rPr>
        <w:t>CATÉGORIE 13 : REQUÊTES MÉTIER AVANCÉES</w:t>
      </w:r>
    </w:p>
    <w:p w:rsidR="004553FE" w:rsidRPr="000B46C4" w:rsidRDefault="004553FE" w:rsidP="004553FE">
      <w:pPr>
        <w:rPr>
          <w:rFonts w:ascii="Trebuchet MS" w:hAnsi="Trebuchet MS"/>
        </w:rPr>
      </w:pPr>
      <w:r w:rsidRPr="000B46C4">
        <w:rPr>
          <w:rFonts w:ascii="Trebuchet MS" w:hAnsi="Trebuchet MS"/>
        </w:rPr>
        <w:t>Analyses décisionnelles pour la gestion de la cuisine.</w:t>
      </w:r>
    </w:p>
    <w:p w:rsidR="004553FE" w:rsidRPr="000B46C4" w:rsidRDefault="004553FE" w:rsidP="004553FE">
      <w:pPr>
        <w:pStyle w:val="Titre2"/>
        <w:numPr>
          <w:ilvl w:val="1"/>
          <w:numId w:val="14"/>
        </w:numPr>
        <w:rPr>
          <w:rFonts w:ascii="Trebuchet MS" w:hAnsi="Trebuchet MS"/>
        </w:rPr>
      </w:pPr>
      <w:bookmarkStart w:id="256" w:name="_Toc227364654"/>
      <w:r w:rsidRPr="000B46C4">
        <w:rPr>
          <w:rFonts w:ascii="Trebuchet MS" w:hAnsi="Trebuchet MS"/>
          <w:color w:val="0066CC"/>
          <w:sz w:val="24"/>
        </w:rPr>
        <w:t>R13.1 : Rentabilité menus</w:t>
      </w:r>
      <w:bookmarkEnd w:id="256"/>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rPr>
      </w:pPr>
      <w:r w:rsidRPr="000B46C4">
        <w:rPr>
          <w:rFonts w:ascii="Trebuchet MS" w:hAnsi="Trebuchet MS"/>
          <w:color w:val="000080"/>
          <w:sz w:val="18"/>
        </w:rPr>
        <w:t xml:space="preserve">SELECT </w:t>
      </w:r>
      <w:r w:rsidRPr="000B46C4">
        <w:rPr>
          <w:rFonts w:ascii="Trebuchet MS" w:hAnsi="Trebuchet MS"/>
          <w:color w:val="000080"/>
          <w:sz w:val="18"/>
        </w:rPr>
        <w:br/>
        <w:t xml:space="preserve">    M.NOM_MENU,</w:t>
      </w:r>
      <w:r w:rsidRPr="000B46C4">
        <w:rPr>
          <w:rFonts w:ascii="Trebuchet MS" w:hAnsi="Trebuchet MS"/>
          <w:color w:val="000080"/>
          <w:sz w:val="18"/>
        </w:rPr>
        <w:br/>
        <w:t xml:space="preserve">    M.PRIX_MENU,</w:t>
      </w:r>
      <w:r w:rsidRPr="000B46C4">
        <w:rPr>
          <w:rFonts w:ascii="Trebuchet MS" w:hAnsi="Trebuchet MS"/>
          <w:color w:val="000080"/>
          <w:sz w:val="18"/>
        </w:rPr>
        <w:br/>
        <w:t xml:space="preserve">    SUM(COALESCE(CMP.QUANTITE * I.PRIX_UNIT, 0)) AS COUT_TOTAL,</w:t>
      </w:r>
      <w:r w:rsidRPr="000B46C4">
        <w:rPr>
          <w:rFonts w:ascii="Trebuchet MS" w:hAnsi="Trebuchet MS"/>
          <w:color w:val="000080"/>
          <w:sz w:val="18"/>
        </w:rPr>
        <w:br/>
        <w:t xml:space="preserve">    M.PRIX_MENU - SUM(COALESCE(CMP.QUANTITE * I.PRIX_UNIT, 0)) AS MARGE</w:t>
      </w:r>
      <w:r w:rsidRPr="000B46C4">
        <w:rPr>
          <w:rFonts w:ascii="Trebuchet MS" w:hAnsi="Trebuchet MS"/>
          <w:color w:val="000080"/>
          <w:sz w:val="18"/>
        </w:rPr>
        <w:br/>
        <w:t>FROM MENU M</w:t>
      </w:r>
      <w:r w:rsidRPr="000B46C4">
        <w:rPr>
          <w:rFonts w:ascii="Trebuchet MS" w:hAnsi="Trebuchet MS"/>
          <w:color w:val="000080"/>
          <w:sz w:val="18"/>
        </w:rPr>
        <w:br/>
        <w:t>JOIN CONSTITUTION C ON M.CODE_MENU = C.CODE_MENU</w:t>
      </w:r>
      <w:r w:rsidRPr="000B46C4">
        <w:rPr>
          <w:rFonts w:ascii="Trebuchet MS" w:hAnsi="Trebuchet MS"/>
          <w:color w:val="000080"/>
          <w:sz w:val="18"/>
        </w:rPr>
        <w:br/>
        <w:t>JOIN RECETTE R ON C.CODE_REC = R.CODE_REC</w:t>
      </w:r>
      <w:r w:rsidRPr="000B46C4">
        <w:rPr>
          <w:rFonts w:ascii="Trebuchet MS" w:hAnsi="Trebuchet MS"/>
          <w:color w:val="000080"/>
          <w:sz w:val="18"/>
        </w:rPr>
        <w:br/>
        <w:t>LEFT JOIN COMPOSITION CMP ON R.CODE_REC = CMP.CODE_REC</w:t>
      </w:r>
      <w:r w:rsidRPr="000B46C4">
        <w:rPr>
          <w:rFonts w:ascii="Trebuchet MS" w:hAnsi="Trebuchet MS"/>
          <w:color w:val="000080"/>
          <w:sz w:val="18"/>
        </w:rPr>
        <w:br/>
        <w:t>LEFT JOIN INGREDIENT I ON CMP.CODE_ING = I.CODE_ING</w:t>
      </w:r>
      <w:r w:rsidRPr="000B46C4">
        <w:rPr>
          <w:rFonts w:ascii="Trebuchet MS" w:hAnsi="Trebuchet MS"/>
          <w:color w:val="000080"/>
          <w:sz w:val="18"/>
        </w:rPr>
        <w:br/>
        <w:t>GROUP BY M.CODE_MENU, M.NOM_MENU, M.PRIX_MENU</w:t>
      </w:r>
      <w:r w:rsidRPr="000B46C4">
        <w:rPr>
          <w:rFonts w:ascii="Trebuchet MS" w:hAnsi="Trebuchet MS"/>
          <w:color w:val="000080"/>
          <w:sz w:val="18"/>
        </w:rPr>
        <w:br/>
        <w:t>ORDER BY MARGE DESC;</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Analyse rentabilité par menu (tri marge décroissante)</w:t>
      </w:r>
    </w:p>
    <w:p w:rsidR="004553FE" w:rsidRPr="000B46C4" w:rsidRDefault="004553FE" w:rsidP="004553FE">
      <w:pPr>
        <w:pStyle w:val="Titre2"/>
        <w:numPr>
          <w:ilvl w:val="1"/>
          <w:numId w:val="14"/>
        </w:numPr>
        <w:rPr>
          <w:rFonts w:ascii="Trebuchet MS" w:hAnsi="Trebuchet MS"/>
        </w:rPr>
      </w:pPr>
      <w:bookmarkStart w:id="257" w:name="_Toc227364655"/>
      <w:r w:rsidRPr="000B46C4">
        <w:rPr>
          <w:rFonts w:ascii="Trebuchet MS" w:hAnsi="Trebuchet MS"/>
          <w:color w:val="0066CC"/>
          <w:sz w:val="24"/>
        </w:rPr>
        <w:t>R13.2 : Analyse ABC (80/20)</w:t>
      </w:r>
      <w:bookmarkEnd w:id="257"/>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WITH VALEURS AS (</w:t>
      </w:r>
      <w:r w:rsidRPr="000B46C4">
        <w:rPr>
          <w:rFonts w:ascii="Trebuchet MS" w:hAnsi="Trebuchet MS"/>
          <w:color w:val="000080"/>
          <w:sz w:val="18"/>
          <w:lang w:val="en-US"/>
        </w:rPr>
        <w:br/>
        <w:t xml:space="preserve">    SELECT NOM_ING, (QTE_STOCK * PRIX_UNIT) AS VALEUR,</w:t>
      </w:r>
      <w:r w:rsidRPr="000B46C4">
        <w:rPr>
          <w:rFonts w:ascii="Trebuchet MS" w:hAnsi="Trebuchet MS"/>
          <w:color w:val="000080"/>
          <w:sz w:val="18"/>
          <w:lang w:val="en-US"/>
        </w:rPr>
        <w:br/>
      </w:r>
      <w:r w:rsidRPr="000B46C4">
        <w:rPr>
          <w:rFonts w:ascii="Trebuchet MS" w:hAnsi="Trebuchet MS"/>
          <w:color w:val="000080"/>
          <w:sz w:val="18"/>
          <w:lang w:val="en-US"/>
        </w:rPr>
        <w:lastRenderedPageBreak/>
        <w:t xml:space="preserve">        SUM(QTE_STOCK * PRIX_UNIT) OVER () AS TOTAL</w:t>
      </w:r>
      <w:r w:rsidRPr="000B46C4">
        <w:rPr>
          <w:rFonts w:ascii="Trebuchet MS" w:hAnsi="Trebuchet MS"/>
          <w:color w:val="000080"/>
          <w:sz w:val="18"/>
          <w:lang w:val="en-US"/>
        </w:rPr>
        <w:br/>
        <w:t xml:space="preserve">    FROM INGREDIENT</w:t>
      </w:r>
      <w:r w:rsidRPr="000B46C4">
        <w:rPr>
          <w:rFonts w:ascii="Trebuchet MS" w:hAnsi="Trebuchet MS"/>
          <w:color w:val="000080"/>
          <w:sz w:val="18"/>
          <w:lang w:val="en-US"/>
        </w:rPr>
        <w:br/>
        <w:t>),</w:t>
      </w:r>
      <w:r w:rsidRPr="000B46C4">
        <w:rPr>
          <w:rFonts w:ascii="Trebuchet MS" w:hAnsi="Trebuchet MS"/>
          <w:color w:val="000080"/>
          <w:sz w:val="18"/>
          <w:lang w:val="en-US"/>
        </w:rPr>
        <w:br/>
        <w:t>CLASSEMENT AS (</w:t>
      </w:r>
      <w:r w:rsidRPr="000B46C4">
        <w:rPr>
          <w:rFonts w:ascii="Trebuchet MS" w:hAnsi="Trebuchet MS"/>
          <w:color w:val="000080"/>
          <w:sz w:val="18"/>
          <w:lang w:val="en-US"/>
        </w:rPr>
        <w:br/>
        <w:t xml:space="preserve">    SELECT NOM_ING, VALEUR,</w:t>
      </w:r>
      <w:r w:rsidRPr="000B46C4">
        <w:rPr>
          <w:rFonts w:ascii="Trebuchet MS" w:hAnsi="Trebuchet MS"/>
          <w:color w:val="000080"/>
          <w:sz w:val="18"/>
          <w:lang w:val="en-US"/>
        </w:rPr>
        <w:br/>
        <w:t xml:space="preserve">        SUM(VALEUR) OVER (ORDER BY VALEUR DESC) AS CUMULE,</w:t>
      </w:r>
      <w:r w:rsidRPr="000B46C4">
        <w:rPr>
          <w:rFonts w:ascii="Trebuchet MS" w:hAnsi="Trebuchet MS"/>
          <w:color w:val="000080"/>
          <w:sz w:val="18"/>
          <w:lang w:val="en-US"/>
        </w:rPr>
        <w:br/>
        <w:t xml:space="preserve">        ROUND(SUM(VALEUR) OVER (ORDER BY VALEUR DESC) / TOTAL * 100, 2) AS PCT</w:t>
      </w:r>
      <w:r w:rsidRPr="000B46C4">
        <w:rPr>
          <w:rFonts w:ascii="Trebuchet MS" w:hAnsi="Trebuchet MS"/>
          <w:color w:val="000080"/>
          <w:sz w:val="18"/>
          <w:lang w:val="en-US"/>
        </w:rPr>
        <w:br/>
        <w:t xml:space="preserve">    FROM VALEURS</w:t>
      </w:r>
      <w:r w:rsidRPr="000B46C4">
        <w:rPr>
          <w:rFonts w:ascii="Trebuchet MS" w:hAnsi="Trebuchet MS"/>
          <w:color w:val="000080"/>
          <w:sz w:val="18"/>
          <w:lang w:val="en-US"/>
        </w:rPr>
        <w:br/>
        <w:t>)</w:t>
      </w:r>
      <w:r w:rsidRPr="000B46C4">
        <w:rPr>
          <w:rFonts w:ascii="Trebuchet MS" w:hAnsi="Trebuchet MS"/>
          <w:color w:val="000080"/>
          <w:sz w:val="18"/>
          <w:lang w:val="en-US"/>
        </w:rPr>
        <w:br/>
        <w:t>SELECT NOM_ING, VALEUR, PCT,</w:t>
      </w:r>
      <w:r w:rsidRPr="000B46C4">
        <w:rPr>
          <w:rFonts w:ascii="Trebuchet MS" w:hAnsi="Trebuchet MS"/>
          <w:color w:val="000080"/>
          <w:sz w:val="18"/>
          <w:lang w:val="en-US"/>
        </w:rPr>
        <w:br/>
        <w:t xml:space="preserve">    CASE WHEN PCT &lt;= 80 THEN 'A' WHEN PCT &lt;= 95 THEN 'B' ELSE 'C' END AS CLASSE</w:t>
      </w:r>
      <w:r w:rsidRPr="000B46C4">
        <w:rPr>
          <w:rFonts w:ascii="Trebuchet MS" w:hAnsi="Trebuchet MS"/>
          <w:color w:val="000080"/>
          <w:sz w:val="18"/>
          <w:lang w:val="en-US"/>
        </w:rPr>
        <w:br/>
        <w:t>FROM CLASSEMENT</w:t>
      </w:r>
      <w:r w:rsidRPr="000B46C4">
        <w:rPr>
          <w:rFonts w:ascii="Trebuchet MS" w:hAnsi="Trebuchet MS"/>
          <w:color w:val="000080"/>
          <w:sz w:val="18"/>
          <w:lang w:val="en-US"/>
        </w:rPr>
        <w:br/>
        <w:t>ORDER BY VALEUR DESC;</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Classification ABC : A=80% valeur, B=15%, C=5%</w:t>
      </w:r>
    </w:p>
    <w:p w:rsidR="004553FE" w:rsidRPr="000B46C4" w:rsidRDefault="004553FE" w:rsidP="004553FE">
      <w:pPr>
        <w:pStyle w:val="Titre2"/>
        <w:numPr>
          <w:ilvl w:val="1"/>
          <w:numId w:val="14"/>
        </w:numPr>
        <w:rPr>
          <w:rFonts w:ascii="Trebuchet MS" w:hAnsi="Trebuchet MS"/>
        </w:rPr>
      </w:pPr>
      <w:bookmarkStart w:id="258" w:name="_Toc227364656"/>
      <w:r w:rsidRPr="000B46C4">
        <w:rPr>
          <w:rFonts w:ascii="Trebuchet MS" w:hAnsi="Trebuchet MS"/>
          <w:color w:val="0066CC"/>
          <w:sz w:val="24"/>
        </w:rPr>
        <w:t>R13.3 : Matrice compétences</w:t>
      </w:r>
      <w:bookmarkEnd w:id="258"/>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C.NOM_CHEF,</w:t>
      </w:r>
      <w:r w:rsidRPr="000B46C4">
        <w:rPr>
          <w:rFonts w:ascii="Trebuchet MS" w:hAnsi="Trebuchet MS"/>
          <w:color w:val="000080"/>
          <w:sz w:val="18"/>
          <w:lang w:val="en-US"/>
        </w:rPr>
        <w:br/>
        <w:t xml:space="preserve">    COUNT(CASE WHEN R.CAT_REC = 'Entrée' THEN 1 END) AS Entrees,</w:t>
      </w:r>
      <w:r w:rsidRPr="000B46C4">
        <w:rPr>
          <w:rFonts w:ascii="Trebuchet MS" w:hAnsi="Trebuchet MS"/>
          <w:color w:val="000080"/>
          <w:sz w:val="18"/>
          <w:lang w:val="en-US"/>
        </w:rPr>
        <w:br/>
        <w:t xml:space="preserve">    COUNT(CASE WHEN R.CAT_REC = 'Plat' THEN 1 END) AS Plats,</w:t>
      </w:r>
      <w:r w:rsidRPr="000B46C4">
        <w:rPr>
          <w:rFonts w:ascii="Trebuchet MS" w:hAnsi="Trebuchet MS"/>
          <w:color w:val="000080"/>
          <w:sz w:val="18"/>
          <w:lang w:val="en-US"/>
        </w:rPr>
        <w:br/>
        <w:t xml:space="preserve">    COUNT(CASE WHEN R.CAT_REC = 'Dessert' THEN 1 END) AS Desserts,</w:t>
      </w:r>
      <w:r w:rsidRPr="000B46C4">
        <w:rPr>
          <w:rFonts w:ascii="Trebuchet MS" w:hAnsi="Trebuchet MS"/>
          <w:color w:val="000080"/>
          <w:sz w:val="18"/>
          <w:lang w:val="en-US"/>
        </w:rPr>
        <w:br/>
        <w:t xml:space="preserve">    COUNT(*) AS Total</w:t>
      </w:r>
      <w:r w:rsidRPr="000B46C4">
        <w:rPr>
          <w:rFonts w:ascii="Trebuchet MS" w:hAnsi="Trebuchet MS"/>
          <w:color w:val="000080"/>
          <w:sz w:val="18"/>
          <w:lang w:val="en-US"/>
        </w:rPr>
        <w:br/>
        <w:t>FROM CHEF C</w:t>
      </w:r>
      <w:r w:rsidRPr="000B46C4">
        <w:rPr>
          <w:rFonts w:ascii="Trebuchet MS" w:hAnsi="Trebuchet MS"/>
          <w:color w:val="000080"/>
          <w:sz w:val="18"/>
          <w:lang w:val="en-US"/>
        </w:rPr>
        <w:br/>
        <w:t>JOIN REALISATION RE ON C.CODE_CHEF = RE.CODE_CHEF</w:t>
      </w:r>
      <w:r w:rsidRPr="000B46C4">
        <w:rPr>
          <w:rFonts w:ascii="Trebuchet MS" w:hAnsi="Trebuchet MS"/>
          <w:color w:val="000080"/>
          <w:sz w:val="18"/>
          <w:lang w:val="en-US"/>
        </w:rPr>
        <w:br/>
        <w:t>JOIN RECETTE R ON RE.CODE_REC = R.CODE_REC</w:t>
      </w:r>
      <w:r w:rsidRPr="000B46C4">
        <w:rPr>
          <w:rFonts w:ascii="Trebuchet MS" w:hAnsi="Trebuchet MS"/>
          <w:color w:val="000080"/>
          <w:sz w:val="18"/>
          <w:lang w:val="en-US"/>
        </w:rPr>
        <w:br/>
        <w:t>GROUP BY C.CODE_CHEF, C.NOM_CHEF;</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Tableau de bord polyvalence des chefs</w:t>
      </w:r>
    </w:p>
    <w:p w:rsidR="004553FE" w:rsidRPr="000B46C4" w:rsidRDefault="004553FE" w:rsidP="004553FE">
      <w:pPr>
        <w:pStyle w:val="Titre2"/>
        <w:numPr>
          <w:ilvl w:val="1"/>
          <w:numId w:val="14"/>
        </w:numPr>
        <w:rPr>
          <w:rFonts w:ascii="Trebuchet MS" w:hAnsi="Trebuchet MS"/>
        </w:rPr>
      </w:pPr>
      <w:bookmarkStart w:id="259" w:name="_Toc227364657"/>
      <w:r w:rsidRPr="000B46C4">
        <w:rPr>
          <w:rFonts w:ascii="Trebuchet MS" w:hAnsi="Trebuchet MS"/>
          <w:color w:val="0066CC"/>
          <w:sz w:val="24"/>
        </w:rPr>
        <w:t>R13.4 : Recettes réalisables</w:t>
      </w:r>
      <w:bookmarkEnd w:id="259"/>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SELECT R.NOM_REC</w:t>
      </w:r>
      <w:r w:rsidRPr="000B46C4">
        <w:rPr>
          <w:rFonts w:ascii="Trebuchet MS" w:hAnsi="Trebuchet MS"/>
          <w:color w:val="000080"/>
          <w:sz w:val="18"/>
          <w:lang w:val="en-US"/>
        </w:rPr>
        <w:br/>
        <w:t>FROM RECETTE R</w:t>
      </w:r>
      <w:r w:rsidRPr="000B46C4">
        <w:rPr>
          <w:rFonts w:ascii="Trebuchet MS" w:hAnsi="Trebuchet MS"/>
          <w:color w:val="000080"/>
          <w:sz w:val="18"/>
          <w:lang w:val="en-US"/>
        </w:rPr>
        <w:br/>
        <w:t>WHERE NOT EXISTS (</w:t>
      </w:r>
      <w:r w:rsidRPr="000B46C4">
        <w:rPr>
          <w:rFonts w:ascii="Trebuchet MS" w:hAnsi="Trebuchet MS"/>
          <w:color w:val="000080"/>
          <w:sz w:val="18"/>
          <w:lang w:val="en-US"/>
        </w:rPr>
        <w:br/>
        <w:t xml:space="preserve">    SELECT 1 FROM COMPOSITION C</w:t>
      </w:r>
      <w:r w:rsidRPr="000B46C4">
        <w:rPr>
          <w:rFonts w:ascii="Trebuchet MS" w:hAnsi="Trebuchet MS"/>
          <w:color w:val="000080"/>
          <w:sz w:val="18"/>
          <w:lang w:val="en-US"/>
        </w:rPr>
        <w:br/>
        <w:t xml:space="preserve">    JOIN INGREDIENT I ON C.CODE_ING = I.CODE_ING</w:t>
      </w:r>
      <w:r w:rsidRPr="000B46C4">
        <w:rPr>
          <w:rFonts w:ascii="Trebuchet MS" w:hAnsi="Trebuchet MS"/>
          <w:color w:val="000080"/>
          <w:sz w:val="18"/>
          <w:lang w:val="en-US"/>
        </w:rPr>
        <w:br/>
        <w:t xml:space="preserve">    WHERE C.CODE_REC = R.CODE_REC AND C.QUANTITE &gt; I.QTE_STOCK</w:t>
      </w:r>
      <w:r w:rsidRPr="000B46C4">
        <w:rPr>
          <w:rFonts w:ascii="Trebuchet MS" w:hAnsi="Trebuchet MS"/>
          <w:color w:val="000080"/>
          <w:sz w:val="18"/>
          <w:lang w:val="en-US"/>
        </w:rPr>
        <w:br/>
        <w:t>);</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Plats préparables immédiatement (stock suffisant)</w:t>
      </w:r>
    </w:p>
    <w:p w:rsidR="004553FE" w:rsidRPr="000B46C4" w:rsidRDefault="004553FE" w:rsidP="004553FE">
      <w:pPr>
        <w:pStyle w:val="Titre2"/>
        <w:numPr>
          <w:ilvl w:val="1"/>
          <w:numId w:val="14"/>
        </w:numPr>
        <w:rPr>
          <w:rFonts w:ascii="Trebuchet MS" w:hAnsi="Trebuchet MS"/>
        </w:rPr>
      </w:pPr>
      <w:bookmarkStart w:id="260" w:name="_Toc227364658"/>
      <w:r w:rsidRPr="000B46C4">
        <w:rPr>
          <w:rFonts w:ascii="Trebuchet MS" w:hAnsi="Trebuchet MS"/>
          <w:color w:val="0066CC"/>
          <w:sz w:val="24"/>
        </w:rPr>
        <w:lastRenderedPageBreak/>
        <w:t>R13.5 : Tendances RH</w:t>
      </w:r>
      <w:bookmarkEnd w:id="260"/>
    </w:p>
    <w:p w:rsidR="004553FE" w:rsidRPr="000B46C4" w:rsidRDefault="004553FE" w:rsidP="004553FE">
      <w:pPr>
        <w:rPr>
          <w:rFonts w:ascii="Trebuchet MS" w:hAnsi="Trebuchet MS"/>
        </w:rPr>
      </w:pPr>
      <w:r w:rsidRPr="000B46C4">
        <w:rPr>
          <w:rFonts w:ascii="Trebuchet MS" w:hAnsi="Trebuchet MS"/>
        </w:rPr>
        <w:t>Code SQL :</w:t>
      </w:r>
    </w:p>
    <w:p w:rsidR="004553FE" w:rsidRPr="000B46C4" w:rsidRDefault="004553FE" w:rsidP="004553FE">
      <w:pPr>
        <w:shd w:val="clear" w:color="auto" w:fill="F5F5F5"/>
        <w:spacing w:after="120"/>
        <w:ind w:left="567" w:right="567"/>
        <w:rPr>
          <w:rFonts w:ascii="Trebuchet MS" w:hAnsi="Trebuchet MS"/>
          <w:lang w:val="en-US"/>
        </w:rPr>
      </w:pPr>
      <w:r w:rsidRPr="000B46C4">
        <w:rPr>
          <w:rFonts w:ascii="Trebuchet MS" w:hAnsi="Trebuchet MS"/>
          <w:color w:val="000080"/>
          <w:sz w:val="18"/>
          <w:lang w:val="en-US"/>
        </w:rPr>
        <w:t xml:space="preserve">SELECT </w:t>
      </w:r>
      <w:r w:rsidRPr="000B46C4">
        <w:rPr>
          <w:rFonts w:ascii="Trebuchet MS" w:hAnsi="Trebuchet MS"/>
          <w:color w:val="000080"/>
          <w:sz w:val="18"/>
          <w:lang w:val="en-US"/>
        </w:rPr>
        <w:br/>
        <w:t xml:space="preserve">    DATE_TRUNC('month', DATE_EMB) AS Mois,</w:t>
      </w:r>
      <w:r w:rsidRPr="000B46C4">
        <w:rPr>
          <w:rFonts w:ascii="Trebuchet MS" w:hAnsi="Trebuchet MS"/>
          <w:color w:val="000080"/>
          <w:sz w:val="18"/>
          <w:lang w:val="en-US"/>
        </w:rPr>
        <w:br/>
        <w:t xml:space="preserve">    COUNT(*) AS Recrutements</w:t>
      </w:r>
      <w:r w:rsidRPr="000B46C4">
        <w:rPr>
          <w:rFonts w:ascii="Trebuchet MS" w:hAnsi="Trebuchet MS"/>
          <w:color w:val="000080"/>
          <w:sz w:val="18"/>
          <w:lang w:val="en-US"/>
        </w:rPr>
        <w:br/>
        <w:t>FROM CHEF</w:t>
      </w:r>
      <w:r w:rsidRPr="000B46C4">
        <w:rPr>
          <w:rFonts w:ascii="Trebuchet MS" w:hAnsi="Trebuchet MS"/>
          <w:color w:val="000080"/>
          <w:sz w:val="18"/>
          <w:lang w:val="en-US"/>
        </w:rPr>
        <w:br/>
        <w:t>GROUP BY DATE_TRUNC('month', DATE_EMB)</w:t>
      </w:r>
      <w:r w:rsidRPr="000B46C4">
        <w:rPr>
          <w:rFonts w:ascii="Trebuchet MS" w:hAnsi="Trebuchet MS"/>
          <w:color w:val="000080"/>
          <w:sz w:val="18"/>
          <w:lang w:val="en-US"/>
        </w:rPr>
        <w:br/>
        <w:t>ORDER BY Mois;</w:t>
      </w:r>
    </w:p>
    <w:p w:rsidR="004553FE" w:rsidRPr="000B46C4" w:rsidRDefault="004553FE" w:rsidP="004553FE">
      <w:pPr>
        <w:rPr>
          <w:rFonts w:ascii="Trebuchet MS" w:hAnsi="Trebuchet MS"/>
        </w:rPr>
      </w:pPr>
      <w:r w:rsidRPr="000B46C4">
        <w:rPr>
          <w:rFonts w:ascii="Trebuchet MS" w:hAnsi="Trebuchet MS"/>
          <w:b/>
        </w:rPr>
        <w:t xml:space="preserve">Application : </w:t>
      </w:r>
      <w:r w:rsidRPr="000B46C4">
        <w:rPr>
          <w:rFonts w:ascii="Trebuchet MS" w:hAnsi="Trebuchet MS"/>
        </w:rPr>
        <w:t>Historique des embauches par mois</w:t>
      </w:r>
    </w:p>
    <w:p w:rsidR="004553FE" w:rsidRPr="000B46C4" w:rsidRDefault="004553FE" w:rsidP="004553FE">
      <w:pPr>
        <w:rPr>
          <w:rFonts w:ascii="Trebuchet MS" w:hAnsi="Trebuchet MS"/>
        </w:rPr>
      </w:pPr>
      <w:r w:rsidRPr="000B46C4">
        <w:rPr>
          <w:rFonts w:ascii="Trebuchet MS" w:hAnsi="Trebuchet MS"/>
        </w:rPr>
        <w:br w:type="page"/>
      </w:r>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Default="00C675E5" w:rsidP="0076441B">
      <w:pPr>
        <w:pStyle w:val="Sansinterligne"/>
        <w:spacing w:after="280" w:line="360" w:lineRule="auto"/>
        <w:rPr>
          <w:rFonts w:ascii="Trebuchet MS" w:hAnsi="Trebuchet MS"/>
          <w:color w:val="000000" w:themeColor="text1"/>
          <w:sz w:val="24"/>
          <w:szCs w:val="24"/>
        </w:rPr>
      </w:pPr>
    </w:p>
    <w:p w:rsidR="00C675E5" w:rsidRPr="000B46C4" w:rsidRDefault="00C675E5" w:rsidP="0076441B">
      <w:pPr>
        <w:pStyle w:val="Sansinterligne"/>
        <w:spacing w:after="280" w:line="360" w:lineRule="auto"/>
        <w:rPr>
          <w:rFonts w:ascii="Trebuchet MS" w:hAnsi="Trebuchet MS"/>
          <w:color w:val="000000" w:themeColor="text1"/>
          <w:sz w:val="24"/>
          <w:szCs w:val="24"/>
        </w:rPr>
      </w:pPr>
    </w:p>
    <w:p w:rsidR="00F73798" w:rsidRPr="00C675E5" w:rsidRDefault="008D2A9C" w:rsidP="004553FE">
      <w:pPr>
        <w:pStyle w:val="Sansinterligne"/>
        <w:numPr>
          <w:ilvl w:val="0"/>
          <w:numId w:val="14"/>
        </w:numPr>
        <w:spacing w:after="280" w:line="360" w:lineRule="auto"/>
        <w:outlineLvl w:val="0"/>
        <w:rPr>
          <w:rFonts w:ascii="Trebuchet MS" w:hAnsi="Trebuchet MS"/>
          <w:color w:val="5B9BD5" w:themeColor="accent1"/>
          <w:sz w:val="44"/>
          <w:szCs w:val="44"/>
        </w:rPr>
      </w:pPr>
      <w:bookmarkStart w:id="261" w:name="_Toc227264769"/>
      <w:bookmarkStart w:id="262" w:name="_Toc227265090"/>
      <w:bookmarkStart w:id="263" w:name="_Toc227364659"/>
      <w:r w:rsidRPr="00C675E5">
        <w:rPr>
          <w:rFonts w:ascii="Trebuchet MS" w:hAnsi="Trebuchet MS"/>
          <w:color w:val="5B9BD5" w:themeColor="accent1"/>
          <w:sz w:val="44"/>
          <w:szCs w:val="44"/>
        </w:rPr>
        <w:t>CONCLUSION</w:t>
      </w:r>
      <w:bookmarkEnd w:id="163"/>
      <w:bookmarkEnd w:id="164"/>
      <w:bookmarkEnd w:id="261"/>
      <w:bookmarkEnd w:id="262"/>
      <w:bookmarkEnd w:id="263"/>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Ce document a présenté la conception et la réalisation d'une base de données relationnelle pour la gestion d'une cuisine professionnelle. À travers les différents chapitres, nous avons suivi une démarche méthodologique rigoureuse fondée sur les principes de l'algèbre relationnelle et de la normalisation.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264" w:name="_Toc227184845"/>
      <w:bookmarkStart w:id="265" w:name="_Toc227264770"/>
      <w:bookmarkStart w:id="266" w:name="_Toc227265091"/>
      <w:r w:rsidRPr="000B46C4">
        <w:rPr>
          <w:rFonts w:ascii="Trebuchet MS" w:hAnsi="Trebuchet MS"/>
          <w:color w:val="000000" w:themeColor="text1"/>
          <w:sz w:val="24"/>
          <w:szCs w:val="24"/>
        </w:rPr>
        <w:t>Synthèse des résultats</w:t>
      </w:r>
      <w:bookmarkEnd w:id="264"/>
      <w:bookmarkEnd w:id="265"/>
      <w:bookmarkEnd w:id="266"/>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Notre travail a abouti à la création d'une base de données complète comprenant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Cinq entités principales : INGREDIENT, RECETTE, MENU, CHEF et FOURNISSEUR</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Trois tables d'association : COMPOSITION, CONSTITUTION et REALISATION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 schéma entièrement normalisé en 3FN/BCNF</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Le code SQL complet de création et d'interrogation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La modélisation conceptuelle réalisée avec la méthode Merise a permis de capturer fidèlement les besoins métier du domaine culinaire. La matrice des dépendances fonctionnelles a été un outil précieux pour identifier les liens entre les données et construire un modèle cohérent.</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267" w:name="_Toc227184846"/>
      <w:bookmarkStart w:id="268" w:name="_Toc227264771"/>
      <w:bookmarkStart w:id="269" w:name="_Toc227265092"/>
      <w:r w:rsidRPr="000B46C4">
        <w:rPr>
          <w:rFonts w:ascii="Trebuchet MS" w:hAnsi="Trebuchet MS"/>
          <w:color w:val="000000" w:themeColor="text1"/>
          <w:sz w:val="24"/>
          <w:szCs w:val="24"/>
        </w:rPr>
        <w:t>Apports de l'algèbre relationnelle</w:t>
      </w:r>
      <w:bookmarkEnd w:id="267"/>
      <w:bookmarkEnd w:id="268"/>
      <w:bookmarkEnd w:id="269"/>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L'utilisation de l'algèbre relationnelle nous a permis de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Formuler précisément les requêtes utilisateurs de manière indépendante de toute implémentation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lastRenderedPageBreak/>
        <w:t>•  Comprendre les fondements théoriques du langage SQL</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Optimiser les requêtes en choisissant l'ordre approprié des opérations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Maîtriser les opérations de jointure essentielles pour l'exploitation d'une base de données relationnelle</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270" w:name="_Toc227184847"/>
      <w:bookmarkStart w:id="271" w:name="_Toc227264772"/>
      <w:bookmarkStart w:id="272" w:name="_Toc227265093"/>
      <w:r w:rsidRPr="000B46C4">
        <w:rPr>
          <w:rFonts w:ascii="Trebuchet MS" w:hAnsi="Trebuchet MS"/>
          <w:color w:val="000000" w:themeColor="text1"/>
          <w:sz w:val="24"/>
          <w:szCs w:val="24"/>
        </w:rPr>
        <w:t>Importance de la normalisation</w:t>
      </w:r>
      <w:bookmarkEnd w:id="270"/>
      <w:bookmarkEnd w:id="271"/>
      <w:bookmarkEnd w:id="272"/>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Le processus de normalisation a été crucial pour garantir la qualité de notre base de données. En atteignant la 3FN (et même la BCNF), nous avons assuré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L'absence de redondances inutiles de données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La prévention des anomalies de mise à jour</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L'intégrité et la cohérence des informations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Une maintenance facilitée du système</w:t>
      </w:r>
    </w:p>
    <w:p w:rsidR="00F73798" w:rsidRPr="000B46C4" w:rsidRDefault="008D2A9C" w:rsidP="0076441B">
      <w:pPr>
        <w:pStyle w:val="Sansinterligne"/>
        <w:spacing w:after="280" w:line="360" w:lineRule="auto"/>
        <w:rPr>
          <w:rFonts w:ascii="Trebuchet MS" w:hAnsi="Trebuchet MS"/>
          <w:color w:val="000000" w:themeColor="text1"/>
          <w:sz w:val="24"/>
          <w:szCs w:val="24"/>
        </w:rPr>
      </w:pPr>
      <w:bookmarkStart w:id="273" w:name="_Toc227184848"/>
      <w:bookmarkStart w:id="274" w:name="_Toc227264773"/>
      <w:bookmarkStart w:id="275" w:name="_Toc227265094"/>
      <w:r w:rsidRPr="000B46C4">
        <w:rPr>
          <w:rFonts w:ascii="Trebuchet MS" w:hAnsi="Trebuchet MS"/>
          <w:color w:val="000000" w:themeColor="text1"/>
          <w:sz w:val="24"/>
          <w:szCs w:val="24"/>
        </w:rPr>
        <w:t>Perspectives d'évolution</w:t>
      </w:r>
      <w:bookmarkEnd w:id="273"/>
      <w:bookmarkEnd w:id="274"/>
      <w:bookmarkEnd w:id="275"/>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Notre base de données pourrait être enrichie et étendue dans plusieurs directions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Ajout de fonctionnalités de gestion des commandes fournisseurs avec historique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Intégration de la gestion des coûts et de la comptabilité analytique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Développement d'un module de planification des productions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Création d'interfaces utilisateur pour faciliter l'exploitation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Implémentation de mécanismes de sécurité et de contrôle d'accès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Cette étude nous a permis de mettre en pratique les concepts théoriques fondamentaux des bases de données relationnelles. La maîtrise de ces concepts est </w:t>
      </w:r>
      <w:r w:rsidRPr="000B46C4">
        <w:rPr>
          <w:rFonts w:ascii="Trebuchet MS" w:hAnsi="Trebuchet MS"/>
          <w:color w:val="000000" w:themeColor="text1"/>
          <w:sz w:val="24"/>
          <w:szCs w:val="24"/>
        </w:rPr>
        <w:lastRenderedPageBreak/>
        <w:t>essentielle pour tout ingénieur en informatique, car les bases de données constituent le socle de la plupart des systèmes d'information modernes.</w:t>
      </w:r>
    </w:p>
    <w:p w:rsidR="0012247C" w:rsidRDefault="0012247C" w:rsidP="0076441B">
      <w:pPr>
        <w:pStyle w:val="Sansinterligne"/>
        <w:spacing w:after="280" w:line="360" w:lineRule="auto"/>
        <w:rPr>
          <w:rFonts w:ascii="Trebuchet MS" w:hAnsi="Trebuchet MS"/>
          <w:color w:val="000000" w:themeColor="text1"/>
          <w:sz w:val="24"/>
          <w:szCs w:val="24"/>
        </w:rPr>
      </w:pPr>
      <w:bookmarkStart w:id="276" w:name="_Toc009"/>
      <w:bookmarkStart w:id="277" w:name="_Toc227184849"/>
      <w:bookmarkStart w:id="278" w:name="_Toc227264774"/>
      <w:bookmarkStart w:id="279" w:name="_Toc227265095"/>
    </w:p>
    <w:p w:rsidR="00F73798" w:rsidRPr="00C675E5" w:rsidRDefault="008D2A9C" w:rsidP="004553FE">
      <w:pPr>
        <w:pStyle w:val="Sansinterligne"/>
        <w:numPr>
          <w:ilvl w:val="0"/>
          <w:numId w:val="14"/>
        </w:numPr>
        <w:spacing w:after="280" w:line="360" w:lineRule="auto"/>
        <w:outlineLvl w:val="0"/>
        <w:rPr>
          <w:rFonts w:ascii="Trebuchet MS" w:hAnsi="Trebuchet MS"/>
          <w:color w:val="5B9BD5" w:themeColor="accent1"/>
          <w:sz w:val="44"/>
          <w:szCs w:val="44"/>
        </w:rPr>
      </w:pPr>
      <w:bookmarkStart w:id="280" w:name="_Toc227364660"/>
      <w:r w:rsidRPr="00C675E5">
        <w:rPr>
          <w:rFonts w:ascii="Trebuchet MS" w:hAnsi="Trebuchet MS"/>
          <w:color w:val="5B9BD5" w:themeColor="accent1"/>
          <w:sz w:val="44"/>
          <w:szCs w:val="44"/>
        </w:rPr>
        <w:t>BIBLIOGRAPHIE</w:t>
      </w:r>
      <w:bookmarkEnd w:id="276"/>
      <w:bookmarkEnd w:id="277"/>
      <w:bookmarkEnd w:id="278"/>
      <w:bookmarkEnd w:id="279"/>
      <w:bookmarkEnd w:id="280"/>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Ouvrages de référence :</w:t>
      </w:r>
    </w:p>
    <w:p w:rsidR="00F73798" w:rsidRPr="000335A6" w:rsidRDefault="008D2A9C" w:rsidP="0076441B">
      <w:pPr>
        <w:pStyle w:val="Sansinterligne"/>
        <w:spacing w:after="280" w:line="360" w:lineRule="auto"/>
        <w:rPr>
          <w:rFonts w:ascii="Trebuchet MS" w:hAnsi="Trebuchet MS"/>
          <w:color w:val="000000" w:themeColor="text1"/>
          <w:sz w:val="24"/>
          <w:szCs w:val="24"/>
          <w:lang w:val="en-US"/>
        </w:rPr>
      </w:pPr>
      <w:r w:rsidRPr="000335A6">
        <w:rPr>
          <w:rFonts w:ascii="Trebuchet MS" w:hAnsi="Trebuchet MS"/>
          <w:color w:val="000000" w:themeColor="text1"/>
          <w:sz w:val="24"/>
          <w:szCs w:val="24"/>
          <w:lang w:val="en-US"/>
        </w:rPr>
        <w:t>•  Codd E.F., « A Relational Model of Data for Large Shared Data Banks », Communications of the ACM, 1970</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Clouse Michelle, « Algèbre relationnelle - Guide pratique de conception d'une base de données relationnelle normalisée », Editions ENI, 2008</w:t>
      </w:r>
    </w:p>
    <w:p w:rsidR="00F73798" w:rsidRPr="000B46C4" w:rsidRDefault="008D2A9C" w:rsidP="0076441B">
      <w:pPr>
        <w:pStyle w:val="Sansinterligne"/>
        <w:spacing w:after="280" w:line="360" w:lineRule="auto"/>
        <w:rPr>
          <w:rFonts w:ascii="Trebuchet MS" w:hAnsi="Trebuchet MS"/>
          <w:color w:val="000000" w:themeColor="text1"/>
          <w:sz w:val="24"/>
          <w:szCs w:val="24"/>
          <w:lang w:val="en-US"/>
        </w:rPr>
      </w:pPr>
      <w:r w:rsidRPr="000B46C4">
        <w:rPr>
          <w:rFonts w:ascii="Trebuchet MS" w:hAnsi="Trebuchet MS"/>
          <w:color w:val="000000" w:themeColor="text1"/>
          <w:sz w:val="24"/>
          <w:szCs w:val="24"/>
          <w:lang w:val="en-US"/>
        </w:rPr>
        <w:t>•  Date C.J., « An Introduction to Database Systems », Addison-Wesley, 8ème édition, 2004</w:t>
      </w:r>
    </w:p>
    <w:p w:rsidR="00F73798" w:rsidRPr="000B46C4" w:rsidRDefault="008D2A9C" w:rsidP="0076441B">
      <w:pPr>
        <w:pStyle w:val="Sansinterligne"/>
        <w:spacing w:after="280" w:line="360" w:lineRule="auto"/>
        <w:rPr>
          <w:rFonts w:ascii="Trebuchet MS" w:hAnsi="Trebuchet MS"/>
          <w:color w:val="000000" w:themeColor="text1"/>
          <w:sz w:val="24"/>
          <w:szCs w:val="24"/>
          <w:lang w:val="en-US"/>
        </w:rPr>
      </w:pPr>
      <w:r w:rsidRPr="000B46C4">
        <w:rPr>
          <w:rFonts w:ascii="Trebuchet MS" w:hAnsi="Trebuchet MS"/>
          <w:color w:val="000000" w:themeColor="text1"/>
          <w:sz w:val="24"/>
          <w:szCs w:val="24"/>
          <w:lang w:val="en-US"/>
        </w:rPr>
        <w:t>•  Elmasri R., Navathe S., « Fundamentals of Database Systems », Pearson, 7ème édition, 2016</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Gardarin G., « Bases de données - Les systèmes et leurs langages », Eyrolles, 2003</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Tardieu H., Rochfeld A., Colletti R., « La méthode MERISE - Principes et outils », Editions d'Organisation, 1983</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Ressources en ligne :</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Documentation PostgreSQL : https://www.postgresql.org/docs/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Documentation MySQL : https://dev.mysql.com/doc/</w:t>
      </w:r>
    </w:p>
    <w:p w:rsidR="00F73798" w:rsidRDefault="008D2A9C" w:rsidP="0076441B">
      <w:pPr>
        <w:pStyle w:val="Sansinterligne"/>
        <w:spacing w:after="280" w:line="360" w:lineRule="auto"/>
        <w:rPr>
          <w:rFonts w:ascii="Trebuchet MS" w:hAnsi="Trebuchet MS"/>
          <w:color w:val="000000" w:themeColor="text1"/>
          <w:sz w:val="24"/>
          <w:szCs w:val="24"/>
          <w:lang w:val="en-US"/>
        </w:rPr>
      </w:pPr>
      <w:r w:rsidRPr="000B46C4">
        <w:rPr>
          <w:rFonts w:ascii="Trebuchet MS" w:hAnsi="Trebuchet MS"/>
          <w:color w:val="000000" w:themeColor="text1"/>
          <w:sz w:val="24"/>
          <w:szCs w:val="24"/>
          <w:lang w:val="en-US"/>
        </w:rPr>
        <w:t xml:space="preserve">•  W3Schools SQL Tutorial : </w:t>
      </w:r>
      <w:hyperlink r:id="rId11" w:history="1">
        <w:r w:rsidR="00C675E5" w:rsidRPr="000977AC">
          <w:rPr>
            <w:rStyle w:val="Lienhypertexte"/>
            <w:rFonts w:ascii="Trebuchet MS" w:hAnsi="Trebuchet MS"/>
            <w:sz w:val="24"/>
            <w:szCs w:val="24"/>
            <w:lang w:val="en-US"/>
          </w:rPr>
          <w:t>https://www.w3schools.com/sql/</w:t>
        </w:r>
      </w:hyperlink>
    </w:p>
    <w:p w:rsidR="00C675E5" w:rsidRDefault="00C675E5" w:rsidP="0076441B">
      <w:pPr>
        <w:pStyle w:val="Sansinterligne"/>
        <w:spacing w:after="280" w:line="360" w:lineRule="auto"/>
        <w:rPr>
          <w:rFonts w:ascii="Trebuchet MS" w:hAnsi="Trebuchet MS"/>
          <w:color w:val="000000" w:themeColor="text1"/>
          <w:sz w:val="24"/>
          <w:szCs w:val="24"/>
          <w:lang w:val="en-US"/>
        </w:rPr>
      </w:pPr>
    </w:p>
    <w:p w:rsidR="00C675E5" w:rsidRDefault="00C675E5" w:rsidP="0076441B">
      <w:pPr>
        <w:pStyle w:val="Sansinterligne"/>
        <w:spacing w:after="280" w:line="360" w:lineRule="auto"/>
        <w:rPr>
          <w:rFonts w:ascii="Trebuchet MS" w:hAnsi="Trebuchet MS"/>
          <w:color w:val="000000" w:themeColor="text1"/>
          <w:sz w:val="24"/>
          <w:szCs w:val="24"/>
          <w:lang w:val="en-US"/>
        </w:rPr>
      </w:pPr>
    </w:p>
    <w:p w:rsidR="00C675E5" w:rsidRPr="000B46C4" w:rsidRDefault="00C675E5" w:rsidP="0076441B">
      <w:pPr>
        <w:pStyle w:val="Sansinterligne"/>
        <w:spacing w:after="280" w:line="360" w:lineRule="auto"/>
        <w:rPr>
          <w:rFonts w:ascii="Trebuchet MS" w:hAnsi="Trebuchet MS"/>
          <w:color w:val="000000" w:themeColor="text1"/>
          <w:sz w:val="24"/>
          <w:szCs w:val="24"/>
          <w:lang w:val="en-US"/>
        </w:rPr>
      </w:pPr>
    </w:p>
    <w:p w:rsidR="00F73798" w:rsidRPr="00C675E5" w:rsidRDefault="008D2A9C" w:rsidP="004553FE">
      <w:pPr>
        <w:pStyle w:val="Sansinterligne"/>
        <w:numPr>
          <w:ilvl w:val="0"/>
          <w:numId w:val="14"/>
        </w:numPr>
        <w:spacing w:after="280" w:line="360" w:lineRule="auto"/>
        <w:outlineLvl w:val="0"/>
        <w:rPr>
          <w:rFonts w:ascii="Trebuchet MS" w:hAnsi="Trebuchet MS"/>
          <w:color w:val="5B9BD5" w:themeColor="accent1"/>
          <w:sz w:val="44"/>
          <w:szCs w:val="44"/>
        </w:rPr>
      </w:pPr>
      <w:bookmarkStart w:id="281" w:name="_Toc010"/>
      <w:bookmarkStart w:id="282" w:name="_Toc227184850"/>
      <w:bookmarkStart w:id="283" w:name="_Toc227264775"/>
      <w:bookmarkStart w:id="284" w:name="_Toc227265096"/>
      <w:bookmarkStart w:id="285" w:name="_Toc227364661"/>
      <w:r w:rsidRPr="00C675E5">
        <w:rPr>
          <w:rFonts w:ascii="Trebuchet MS" w:hAnsi="Trebuchet MS"/>
          <w:color w:val="5B9BD5" w:themeColor="accent1"/>
          <w:sz w:val="44"/>
          <w:szCs w:val="44"/>
        </w:rPr>
        <w:t>GLOSSAIRE</w:t>
      </w:r>
      <w:bookmarkEnd w:id="281"/>
      <w:bookmarkEnd w:id="282"/>
      <w:bookmarkEnd w:id="283"/>
      <w:bookmarkEnd w:id="284"/>
      <w:bookmarkEnd w:id="285"/>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Algèbre relationnelle :</w:t>
      </w:r>
      <w:r w:rsidRPr="000B46C4">
        <w:rPr>
          <w:rFonts w:ascii="Trebuchet MS" w:hAnsi="Trebuchet MS"/>
          <w:color w:val="000000" w:themeColor="text1"/>
          <w:sz w:val="24"/>
          <w:szCs w:val="24"/>
        </w:rPr>
        <w:t>Langage de manipulation de données fondé sur la théorie des ensembles, défini par E.F. Codd, permettant de manipuler des relations pour produire de nouvelles relations.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Association :</w:t>
      </w:r>
      <w:r w:rsidRPr="000B46C4">
        <w:rPr>
          <w:rFonts w:ascii="Trebuchet MS" w:hAnsi="Trebuchet MS"/>
          <w:color w:val="000000" w:themeColor="text1"/>
          <w:sz w:val="24"/>
          <w:szCs w:val="24"/>
        </w:rPr>
        <w:t>Lien sémantique entre plusieurs entités dans un modèle conceptuel de données.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Attribut :</w:t>
      </w:r>
      <w:r w:rsidRPr="000B46C4">
        <w:rPr>
          <w:rFonts w:ascii="Trebuchet MS" w:hAnsi="Trebuchet MS"/>
          <w:color w:val="000000" w:themeColor="text1"/>
          <w:sz w:val="24"/>
          <w:szCs w:val="24"/>
        </w:rPr>
        <w:t>Caractéristique d'une entité ou d'une relation, correspondant à une colonne dans une table.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Base de données :</w:t>
      </w:r>
      <w:r w:rsidRPr="000B46C4">
        <w:rPr>
          <w:rFonts w:ascii="Trebuchet MS" w:hAnsi="Trebuchet MS"/>
          <w:color w:val="000000" w:themeColor="text1"/>
          <w:sz w:val="24"/>
          <w:szCs w:val="24"/>
        </w:rPr>
        <w:t>Ensemble structuré et organisé de données stockées sur un support informatique.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Cardinalité :</w:t>
      </w:r>
      <w:r w:rsidRPr="000B46C4">
        <w:rPr>
          <w:rFonts w:ascii="Trebuchet MS" w:hAnsi="Trebuchet MS"/>
          <w:color w:val="000000" w:themeColor="text1"/>
          <w:sz w:val="24"/>
          <w:szCs w:val="24"/>
        </w:rPr>
        <w:t>Nombre minimum et maximum d'occurrences d'une entité pouvant participer à une association.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étrangère :</w:t>
      </w:r>
      <w:r w:rsidRPr="000B46C4">
        <w:rPr>
          <w:rFonts w:ascii="Trebuchet MS" w:hAnsi="Trebuchet MS"/>
          <w:color w:val="000000" w:themeColor="text1"/>
          <w:sz w:val="24"/>
          <w:szCs w:val="24"/>
        </w:rPr>
        <w:t>Attribut (ou ensemble d'attributs) qui référence la clé primaire d'une autre table.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Clé primaire :</w:t>
      </w:r>
      <w:r w:rsidRPr="000B46C4">
        <w:rPr>
          <w:rFonts w:ascii="Trebuchet MS" w:hAnsi="Trebuchet MS"/>
          <w:color w:val="000000" w:themeColor="text1"/>
          <w:sz w:val="24"/>
          <w:szCs w:val="24"/>
        </w:rPr>
        <w:t>Attribut (ou ensemble d'attributs) qui identifie de manière unique chaque tuple d'une relation.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Dépendance fonctionnelle :</w:t>
      </w:r>
      <w:r w:rsidRPr="000B46C4">
        <w:rPr>
          <w:rFonts w:ascii="Trebuchet MS" w:hAnsi="Trebuchet MS"/>
          <w:color w:val="000000" w:themeColor="text1"/>
          <w:sz w:val="24"/>
          <w:szCs w:val="24"/>
        </w:rPr>
        <w:t>Relation entre deux attributs où la connaissance de la valeur de l'un détermine la valeur de l'autre.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Entité :</w:t>
      </w:r>
      <w:r w:rsidRPr="000B46C4">
        <w:rPr>
          <w:rFonts w:ascii="Trebuchet MS" w:hAnsi="Trebuchet MS"/>
          <w:color w:val="000000" w:themeColor="text1"/>
          <w:sz w:val="24"/>
          <w:szCs w:val="24"/>
        </w:rPr>
        <w:t>Objet matériel ou immatériel du monde réel, caractérisé par des propriétés.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Extension :</w:t>
      </w:r>
      <w:r w:rsidRPr="000B46C4">
        <w:rPr>
          <w:rFonts w:ascii="Trebuchet MS" w:hAnsi="Trebuchet MS"/>
          <w:color w:val="000000" w:themeColor="text1"/>
          <w:sz w:val="24"/>
          <w:szCs w:val="24"/>
        </w:rPr>
        <w:t>Contenu d'une relation à un instant donné (ensemble des tuples).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lastRenderedPageBreak/>
        <w:t>Forme normale :</w:t>
      </w:r>
      <w:r w:rsidRPr="000B46C4">
        <w:rPr>
          <w:rFonts w:ascii="Trebuchet MS" w:hAnsi="Trebuchet MS"/>
          <w:color w:val="000000" w:themeColor="text1"/>
          <w:sz w:val="24"/>
          <w:szCs w:val="24"/>
        </w:rPr>
        <w:t>Niveau de normalisation d'une relation défini par des critères précis (1FN, 2FN, 3FN, BCNF).</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Jointure :</w:t>
      </w:r>
      <w:r w:rsidRPr="000B46C4">
        <w:rPr>
          <w:rFonts w:ascii="Trebuchet MS" w:hAnsi="Trebuchet MS"/>
          <w:color w:val="000000" w:themeColor="text1"/>
          <w:sz w:val="24"/>
          <w:szCs w:val="24"/>
        </w:rPr>
        <w:t>Opération de l'algèbre relationnelle combinant deux relations selon une condition.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Matrice des dépendances fonctionnelles :</w:t>
      </w:r>
      <w:r w:rsidRPr="000B46C4">
        <w:rPr>
          <w:rFonts w:ascii="Trebuchet MS" w:hAnsi="Trebuchet MS"/>
          <w:color w:val="000000" w:themeColor="text1"/>
          <w:sz w:val="24"/>
          <w:szCs w:val="24"/>
        </w:rPr>
        <w:t>Outil permettant de visualiser et d'analyser les dépendances entre attributs.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MCD (Modèle Conceptuel de Données) :</w:t>
      </w:r>
      <w:r w:rsidRPr="000B46C4">
        <w:rPr>
          <w:rFonts w:ascii="Trebuchet MS" w:hAnsi="Trebuchet MS"/>
          <w:color w:val="000000" w:themeColor="text1"/>
          <w:sz w:val="24"/>
          <w:szCs w:val="24"/>
        </w:rPr>
        <w:t>Modèle représentant les entités, leurs attributs et les associations entre entités.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Merise :</w:t>
      </w:r>
      <w:r w:rsidRPr="000B46C4">
        <w:rPr>
          <w:rFonts w:ascii="Trebuchet MS" w:hAnsi="Trebuchet MS"/>
          <w:color w:val="000000" w:themeColor="text1"/>
          <w:sz w:val="24"/>
          <w:szCs w:val="24"/>
        </w:rPr>
        <w:t>Méthode française de conception de systèmes d'information.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MLD (Modèle Logique de Données) :</w:t>
      </w:r>
      <w:r w:rsidRPr="000B46C4">
        <w:rPr>
          <w:rFonts w:ascii="Trebuchet MS" w:hAnsi="Trebuchet MS"/>
          <w:color w:val="000000" w:themeColor="text1"/>
          <w:sz w:val="24"/>
          <w:szCs w:val="24"/>
        </w:rPr>
        <w:t>Modèle dérivé du MCD précisant la structure des tables relationnelles.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Normalisation :</w:t>
      </w:r>
      <w:r w:rsidRPr="000B46C4">
        <w:rPr>
          <w:rFonts w:ascii="Trebuchet MS" w:hAnsi="Trebuchet MS"/>
          <w:color w:val="000000" w:themeColor="text1"/>
          <w:sz w:val="24"/>
          <w:szCs w:val="24"/>
        </w:rPr>
        <w:t>Processus de structuration d'une base de données visant à éliminer les redondances et les anomalies.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Projection :</w:t>
      </w:r>
      <w:r w:rsidRPr="000B46C4">
        <w:rPr>
          <w:rFonts w:ascii="Trebuchet MS" w:hAnsi="Trebuchet MS"/>
          <w:color w:val="000000" w:themeColor="text1"/>
          <w:sz w:val="24"/>
          <w:szCs w:val="24"/>
        </w:rPr>
        <w:t>Opérateur de l'algèbre relationnelle sélectionnant certains attributs d'une relation.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Relation :</w:t>
      </w:r>
      <w:r w:rsidRPr="000B46C4">
        <w:rPr>
          <w:rFonts w:ascii="Trebuchet MS" w:hAnsi="Trebuchet MS"/>
          <w:color w:val="000000" w:themeColor="text1"/>
          <w:sz w:val="24"/>
          <w:szCs w:val="24"/>
        </w:rPr>
        <w:t>Sous-ensemble du produit cartésien de plusieurs domaines, représentée comme une table à deux dimensions.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Sélection :</w:t>
      </w:r>
      <w:r w:rsidRPr="000B46C4">
        <w:rPr>
          <w:rFonts w:ascii="Trebuchet MS" w:hAnsi="Trebuchet MS"/>
          <w:color w:val="000000" w:themeColor="text1"/>
          <w:sz w:val="24"/>
          <w:szCs w:val="24"/>
        </w:rPr>
        <w:t>Opérateur de l'algèbre relationnelle filtrant les tuples selon une condition.</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Schéma :</w:t>
      </w:r>
      <w:r w:rsidRPr="000B46C4">
        <w:rPr>
          <w:rFonts w:ascii="Trebuchet MS" w:hAnsi="Trebuchet MS"/>
          <w:color w:val="000000" w:themeColor="text1"/>
          <w:sz w:val="24"/>
          <w:szCs w:val="24"/>
        </w:rPr>
        <w:t>Structure définissant les attributs d'une relation avec leurs domaines.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SGBD :</w:t>
      </w:r>
      <w:r w:rsidRPr="000B46C4">
        <w:rPr>
          <w:rFonts w:ascii="Trebuchet MS" w:hAnsi="Trebuchet MS"/>
          <w:color w:val="000000" w:themeColor="text1"/>
          <w:sz w:val="24"/>
          <w:szCs w:val="24"/>
        </w:rPr>
        <w:t>Système de Gestion de Base de Données, logiciel permettant de créer, manipuler et administrer des bases de données.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SQL :</w:t>
      </w:r>
      <w:r w:rsidRPr="000B46C4">
        <w:rPr>
          <w:rFonts w:ascii="Trebuchet MS" w:hAnsi="Trebuchet MS"/>
          <w:color w:val="000000" w:themeColor="text1"/>
          <w:sz w:val="24"/>
          <w:szCs w:val="24"/>
        </w:rPr>
        <w:t>Structured Query Language, langage standard de manipulation des bases de données relationnelles.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lastRenderedPageBreak/>
        <w:t>Tuple :</w:t>
      </w:r>
      <w:r w:rsidRPr="000B46C4">
        <w:rPr>
          <w:rFonts w:ascii="Trebuchet MS" w:hAnsi="Trebuchet MS"/>
          <w:color w:val="000000" w:themeColor="text1"/>
          <w:sz w:val="24"/>
          <w:szCs w:val="24"/>
        </w:rPr>
        <w:t>Ligne d'une relation représentant une occurrence de l'entité modélisée.</w:t>
      </w:r>
    </w:p>
    <w:p w:rsidR="00F73798" w:rsidRPr="000B46C4" w:rsidRDefault="00F73798" w:rsidP="0076441B">
      <w:pPr>
        <w:pStyle w:val="Sansinterligne"/>
        <w:spacing w:after="280" w:line="360" w:lineRule="auto"/>
        <w:rPr>
          <w:rFonts w:ascii="Trebuchet MS" w:hAnsi="Trebuchet MS"/>
          <w:color w:val="000000" w:themeColor="text1"/>
          <w:sz w:val="24"/>
          <w:szCs w:val="24"/>
        </w:rPr>
        <w:sectPr w:rsidR="00F73798" w:rsidRPr="000B46C4" w:rsidSect="0076441B">
          <w:headerReference w:type="default" r:id="rId12"/>
          <w:footerReference w:type="default" r:id="rId13"/>
          <w:pgSz w:w="11906" w:h="16838"/>
          <w:pgMar w:top="1701" w:right="1418" w:bottom="1701" w:left="1418" w:header="720" w:footer="720" w:gutter="0"/>
          <w:pgBorders w:offsetFrom="page">
            <w:top w:val="ovals" w:sz="10" w:space="24" w:color="auto"/>
            <w:left w:val="ovals" w:sz="10" w:space="24" w:color="auto"/>
            <w:bottom w:val="ovals" w:sz="10" w:space="24" w:color="auto"/>
            <w:right w:val="ovals" w:sz="10" w:space="24" w:color="auto"/>
          </w:pgBorders>
          <w:cols w:space="720"/>
          <w:docGrid w:linePitch="299"/>
        </w:sect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noProof/>
          <w:color w:val="000000" w:themeColor="text1"/>
          <w:sz w:val="24"/>
          <w:szCs w:val="24"/>
        </w:rPr>
        <w:lastRenderedPageBreak/>
        <w:drawing>
          <wp:anchor distT="0" distB="0" distL="0" distR="0" simplePos="0" relativeHeight="251666432"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r:embed="rId14"/>
                    <a:stretch>
                      <a:fillRect/>
                    </a:stretch>
                  </pic:blipFill>
                  <pic:spPr>
                    <a:xfrm>
                      <a:off x="0" y="0"/>
                      <a:ext cx="7560000" cy="10692000"/>
                    </a:xfrm>
                    <a:prstGeom prst="rect">
                      <a:avLst/>
                    </a:prstGeom>
                  </pic:spPr>
                </pic:pic>
              </a:graphicData>
            </a:graphic>
          </wp:anchor>
        </w:drawing>
      </w:r>
    </w:p>
    <w:p w:rsidR="00F73798" w:rsidRPr="000B46C4" w:rsidRDefault="00F73798" w:rsidP="0076441B">
      <w:pPr>
        <w:pStyle w:val="Sansinterligne"/>
        <w:spacing w:after="280" w:line="360" w:lineRule="auto"/>
        <w:rPr>
          <w:rFonts w:ascii="Trebuchet MS" w:hAnsi="Trebuchet MS"/>
          <w:color w:val="000000" w:themeColor="text1"/>
          <w:sz w:val="24"/>
          <w:szCs w:val="24"/>
        </w:rPr>
      </w:pP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b/>
          <w:color w:val="000000" w:themeColor="text1"/>
          <w:sz w:val="24"/>
          <w:szCs w:val="24"/>
        </w:rPr>
        <w:t>CONCEPTION DE BASE DE DONNÉES</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Application au domaine de la cuisine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Élève Ingénieur en Informatique</w:t>
      </w:r>
    </w:p>
    <w:p w:rsidR="00F73798" w:rsidRPr="000B46C4" w:rsidRDefault="008D2A9C" w:rsidP="0076441B">
      <w:pPr>
        <w:pStyle w:val="Sansinterligne"/>
        <w:spacing w:after="280" w:line="360" w:lineRule="auto"/>
        <w:rPr>
          <w:rFonts w:ascii="Trebuchet MS" w:hAnsi="Trebuchet MS"/>
          <w:color w:val="000000" w:themeColor="text1"/>
          <w:sz w:val="24"/>
          <w:szCs w:val="24"/>
        </w:rPr>
      </w:pPr>
      <w:r w:rsidRPr="000B46C4">
        <w:rPr>
          <w:rFonts w:ascii="Trebuchet MS" w:hAnsi="Trebuchet MS"/>
          <w:color w:val="000000" w:themeColor="text1"/>
          <w:sz w:val="24"/>
          <w:szCs w:val="24"/>
        </w:rPr>
        <w:t xml:space="preserve">© </w:t>
      </w:r>
      <w:r w:rsidR="00D604FF">
        <w:rPr>
          <w:rFonts w:ascii="Trebuchet MS" w:hAnsi="Trebuchet MS"/>
          <w:color w:val="000000" w:themeColor="text1"/>
          <w:sz w:val="24"/>
          <w:szCs w:val="24"/>
        </w:rPr>
        <w:t>2025-2026 – IAI CAMEROON</w:t>
      </w:r>
    </w:p>
    <w:sectPr w:rsidR="00F73798" w:rsidRPr="000B46C4" w:rsidSect="0076441B">
      <w:pgSz w:w="11906" w:h="16838"/>
      <w:pgMar w:top="1701" w:right="1418" w:bottom="1701" w:left="1418" w:header="0" w:footer="0" w:gutter="0"/>
      <w:pgBorders w:offsetFrom="page">
        <w:top w:val="ovals" w:sz="10" w:space="24" w:color="auto"/>
        <w:left w:val="ovals" w:sz="10" w:space="24" w:color="auto"/>
        <w:bottom w:val="ovals" w:sz="10" w:space="24" w:color="auto"/>
        <w:right w:val="ovals" w:sz="10"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490" w:rsidRDefault="00ED4490">
      <w:pPr>
        <w:spacing w:after="0" w:line="240" w:lineRule="auto"/>
      </w:pPr>
      <w:r>
        <w:separator/>
      </w:r>
    </w:p>
  </w:endnote>
  <w:endnote w:type="continuationSeparator" w:id="0">
    <w:p w:rsidR="00ED4490" w:rsidRDefault="00ED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03B" w:rsidRDefault="009C403B">
    <w:pPr>
      <w:jc w:val="center"/>
    </w:pPr>
    <w:r>
      <w:fldChar w:fldCharType="begin"/>
    </w:r>
    <w:r>
      <w:instrText>PAGE</w:instrText>
    </w:r>
    <w:r>
      <w:fldChar w:fldCharType="separate"/>
    </w:r>
    <w:r w:rsidR="001525FD">
      <w:rPr>
        <w:noProof/>
      </w:rPr>
      <w:t>51</w:t>
    </w:r>
    <w:r>
      <w:fldChar w:fldCharType="end"/>
    </w:r>
    <w:r>
      <w:t xml:space="preserve"> / </w:t>
    </w:r>
    <w:r>
      <w:fldChar w:fldCharType="begin"/>
    </w:r>
    <w:r>
      <w:instrText>NUMPAGES</w:instrText>
    </w:r>
    <w:r>
      <w:fldChar w:fldCharType="separate"/>
    </w:r>
    <w:r w:rsidR="001525FD">
      <w:rPr>
        <w:noProof/>
      </w:rPr>
      <w:t>72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490" w:rsidRDefault="00ED4490">
      <w:pPr>
        <w:spacing w:after="0" w:line="240" w:lineRule="auto"/>
      </w:pPr>
      <w:r>
        <w:separator/>
      </w:r>
    </w:p>
  </w:footnote>
  <w:footnote w:type="continuationSeparator" w:id="0">
    <w:p w:rsidR="00ED4490" w:rsidRDefault="00ED4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03B" w:rsidRDefault="009C403B">
    <w:r>
      <w:rPr>
        <w:noProof/>
      </w:rPr>
      <w:drawing>
        <wp:anchor distT="0" distB="0" distL="0" distR="0" simplePos="0" relativeHeight="251665920" behindDoc="1" locked="0" layoutInCell="1" allowOverlap="1" wp14:anchorId="014132CE" wp14:editId="3D46C18F">
          <wp:simplePos x="0" y="0"/>
          <wp:positionH relativeFrom="page">
            <wp:posOffset>0</wp:posOffset>
          </wp:positionH>
          <wp:positionV relativeFrom="page">
            <wp:posOffset>0</wp:posOffset>
          </wp:positionV>
          <wp:extent cx="7560000" cy="10692000"/>
          <wp:effectExtent l="0" t="0" r="0" b="0"/>
          <wp:wrapNone/>
          <wp:docPr id="5"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rsidR="009C403B" w:rsidRDefault="009C403B">
    <w:pPr>
      <w:spacing w:after="0"/>
      <w:jc w:val="right"/>
    </w:pPr>
    <w:r>
      <w:rPr>
        <w:color w:val="718096"/>
        <w:sz w:val="18"/>
      </w:rPr>
      <w:t>Base de Données - Cuisine</w:t>
    </w:r>
    <w:r>
      <w:rPr>
        <w:color w:val="2C5282"/>
        <w:sz w:val="18"/>
      </w:rPr>
      <w:t xml:space="preserve">  |  </w:t>
    </w:r>
    <w:r>
      <w:rPr>
        <w:color w:val="718096"/>
        <w:sz w:val="18"/>
      </w:rPr>
      <w:t>Ingénierie Informatique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6" type="#_x0000_t75" style="width:11.35pt;height:11.35pt" o:bullet="t">
        <v:imagedata r:id="rId1" o:title="msoF739"/>
      </v:shape>
    </w:pict>
  </w:numPicBullet>
  <w:abstractNum w:abstractNumId="0" w15:restartNumberingAfterBreak="0">
    <w:nsid w:val="05356316"/>
    <w:multiLevelType w:val="multilevel"/>
    <w:tmpl w:val="37A88CDC"/>
    <w:lvl w:ilvl="0">
      <w:start w:val="1"/>
      <w:numFmt w:val="decimal"/>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06F810DC"/>
    <w:multiLevelType w:val="multilevel"/>
    <w:tmpl w:val="D8F49806"/>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7573AE5"/>
    <w:multiLevelType w:val="hybridMultilevel"/>
    <w:tmpl w:val="0B6EF4CC"/>
    <w:lvl w:ilvl="0" w:tplc="040C000B">
      <w:start w:val="1"/>
      <w:numFmt w:val="bullet"/>
      <w:lvlText w:val=""/>
      <w:lvlJc w:val="left"/>
      <w:pPr>
        <w:ind w:left="720" w:hanging="360"/>
      </w:pPr>
      <w:rPr>
        <w:rFonts w:ascii="Wingdings" w:hAnsi="Wingdings" w:hint="default"/>
      </w:rPr>
    </w:lvl>
    <w:lvl w:ilvl="1" w:tplc="9D9293D6">
      <w:start w:val="4"/>
      <w:numFmt w:val="bullet"/>
      <w:lvlText w:val="•"/>
      <w:lvlJc w:val="left"/>
      <w:pPr>
        <w:ind w:left="1440" w:hanging="360"/>
      </w:pPr>
      <w:rPr>
        <w:rFonts w:ascii="Trebuchet MS" w:eastAsia="Microsoft YaHei" w:hAnsi="Trebuchet M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910756"/>
    <w:multiLevelType w:val="hybridMultilevel"/>
    <w:tmpl w:val="2084F2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692CDF"/>
    <w:multiLevelType w:val="multilevel"/>
    <w:tmpl w:val="03EA9188"/>
    <w:lvl w:ilvl="0">
      <w:start w:val="1"/>
      <w:numFmt w:val="decimal"/>
      <w:lvlText w:val="%1."/>
      <w:lvlJc w:val="left"/>
      <w:pPr>
        <w:ind w:left="720" w:hanging="36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1F9B34BD"/>
    <w:multiLevelType w:val="hybridMultilevel"/>
    <w:tmpl w:val="0788660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A25782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D54C8E"/>
    <w:multiLevelType w:val="hybridMultilevel"/>
    <w:tmpl w:val="772C7686"/>
    <w:lvl w:ilvl="0" w:tplc="5640705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D66CC9"/>
    <w:multiLevelType w:val="hybridMultilevel"/>
    <w:tmpl w:val="1DA489F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CC2B81"/>
    <w:multiLevelType w:val="multilevel"/>
    <w:tmpl w:val="55564478"/>
    <w:lvl w:ilvl="0">
      <w:start w:val="1"/>
      <w:numFmt w:val="decimal"/>
      <w:lvlText w:val="%1"/>
      <w:lvlJc w:val="left"/>
      <w:pPr>
        <w:ind w:left="516" w:hanging="516"/>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3CCA5A82"/>
    <w:multiLevelType w:val="multilevel"/>
    <w:tmpl w:val="8C6ECCA8"/>
    <w:lvl w:ilvl="0">
      <w:start w:val="1"/>
      <w:numFmt w:val="decimal"/>
      <w:pStyle w:val="Titre1"/>
      <w:lvlText w:val="%1."/>
      <w:lvlJc w:val="left"/>
      <w:pPr>
        <w:ind w:left="432" w:hanging="432"/>
      </w:pPr>
    </w:lvl>
    <w:lvl w:ilvl="1">
      <w:start w:val="1"/>
      <w:numFmt w:val="decimal"/>
      <w:pStyle w:val="Titre2"/>
      <w:lvlText w:val="%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3EB32C3C"/>
    <w:multiLevelType w:val="multilevel"/>
    <w:tmpl w:val="03EA9188"/>
    <w:lvl w:ilvl="0">
      <w:start w:val="1"/>
      <w:numFmt w:val="decimal"/>
      <w:lvlText w:val="%1."/>
      <w:lvlJc w:val="left"/>
      <w:pPr>
        <w:ind w:left="720" w:hanging="36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2" w15:restartNumberingAfterBreak="0">
    <w:nsid w:val="421B35E0"/>
    <w:multiLevelType w:val="hybridMultilevel"/>
    <w:tmpl w:val="8C76074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51C14C5"/>
    <w:multiLevelType w:val="hybridMultilevel"/>
    <w:tmpl w:val="FCB8BF88"/>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13D56EC"/>
    <w:multiLevelType w:val="hybridMultilevel"/>
    <w:tmpl w:val="F96687E0"/>
    <w:lvl w:ilvl="0" w:tplc="C62059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1A975E4"/>
    <w:multiLevelType w:val="hybridMultilevel"/>
    <w:tmpl w:val="F0CA16A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1F14C60"/>
    <w:multiLevelType w:val="multilevel"/>
    <w:tmpl w:val="813EBED8"/>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52304906"/>
    <w:multiLevelType w:val="hybridMultilevel"/>
    <w:tmpl w:val="7570D9EA"/>
    <w:lvl w:ilvl="0" w:tplc="5640705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31974BA"/>
    <w:multiLevelType w:val="hybridMultilevel"/>
    <w:tmpl w:val="34FC1C26"/>
    <w:lvl w:ilvl="0" w:tplc="C62059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4527CE0"/>
    <w:multiLevelType w:val="hybridMultilevel"/>
    <w:tmpl w:val="02108A8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BF32136"/>
    <w:multiLevelType w:val="hybridMultilevel"/>
    <w:tmpl w:val="BACA4C3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C077A14"/>
    <w:multiLevelType w:val="hybridMultilevel"/>
    <w:tmpl w:val="67465B82"/>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0"/>
  </w:num>
  <w:num w:numId="3">
    <w:abstractNumId w:val="6"/>
  </w:num>
  <w:num w:numId="4">
    <w:abstractNumId w:val="13"/>
  </w:num>
  <w:num w:numId="5">
    <w:abstractNumId w:val="9"/>
  </w:num>
  <w:num w:numId="6">
    <w:abstractNumId w:val="3"/>
  </w:num>
  <w:num w:numId="7">
    <w:abstractNumId w:val="16"/>
  </w:num>
  <w:num w:numId="8">
    <w:abstractNumId w:val="19"/>
  </w:num>
  <w:num w:numId="9">
    <w:abstractNumId w:val="15"/>
  </w:num>
  <w:num w:numId="10">
    <w:abstractNumId w:val="12"/>
  </w:num>
  <w:num w:numId="11">
    <w:abstractNumId w:val="20"/>
  </w:num>
  <w:num w:numId="12">
    <w:abstractNumId w:val="5"/>
  </w:num>
  <w:num w:numId="13">
    <w:abstractNumId w:val="1"/>
  </w:num>
  <w:num w:numId="14">
    <w:abstractNumId w:val="11"/>
  </w:num>
  <w:num w:numId="15">
    <w:abstractNumId w:val="7"/>
  </w:num>
  <w:num w:numId="16">
    <w:abstractNumId w:val="17"/>
  </w:num>
  <w:num w:numId="17">
    <w:abstractNumId w:val="2"/>
  </w:num>
  <w:num w:numId="18">
    <w:abstractNumId w:val="21"/>
  </w:num>
  <w:num w:numId="19">
    <w:abstractNumId w:val="14"/>
  </w:num>
  <w:num w:numId="20">
    <w:abstractNumId w:val="18"/>
  </w:num>
  <w:num w:numId="21">
    <w:abstractNumId w:val="8"/>
  </w:num>
  <w:num w:numId="22">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73798"/>
    <w:rsid w:val="000335A6"/>
    <w:rsid w:val="0008605F"/>
    <w:rsid w:val="00097155"/>
    <w:rsid w:val="000A50A7"/>
    <w:rsid w:val="000B46C4"/>
    <w:rsid w:val="000C67E5"/>
    <w:rsid w:val="000E1DE2"/>
    <w:rsid w:val="000E44F9"/>
    <w:rsid w:val="0012247C"/>
    <w:rsid w:val="00131EC6"/>
    <w:rsid w:val="001525FD"/>
    <w:rsid w:val="00162EFB"/>
    <w:rsid w:val="001D7077"/>
    <w:rsid w:val="001E084C"/>
    <w:rsid w:val="0020456D"/>
    <w:rsid w:val="00216749"/>
    <w:rsid w:val="00246AF5"/>
    <w:rsid w:val="00251651"/>
    <w:rsid w:val="00253BD4"/>
    <w:rsid w:val="0027058B"/>
    <w:rsid w:val="002939C2"/>
    <w:rsid w:val="00297E7F"/>
    <w:rsid w:val="002E2F3C"/>
    <w:rsid w:val="0030002C"/>
    <w:rsid w:val="00332294"/>
    <w:rsid w:val="00363431"/>
    <w:rsid w:val="00413E09"/>
    <w:rsid w:val="00415B47"/>
    <w:rsid w:val="0043263E"/>
    <w:rsid w:val="00437008"/>
    <w:rsid w:val="00453B6C"/>
    <w:rsid w:val="004541D9"/>
    <w:rsid w:val="004553FE"/>
    <w:rsid w:val="00463D71"/>
    <w:rsid w:val="004C3F64"/>
    <w:rsid w:val="004D0BBC"/>
    <w:rsid w:val="00515560"/>
    <w:rsid w:val="00516042"/>
    <w:rsid w:val="005413E4"/>
    <w:rsid w:val="005658B2"/>
    <w:rsid w:val="00565F14"/>
    <w:rsid w:val="00576050"/>
    <w:rsid w:val="00594B26"/>
    <w:rsid w:val="005F2CF9"/>
    <w:rsid w:val="006144B0"/>
    <w:rsid w:val="00640942"/>
    <w:rsid w:val="00640AFE"/>
    <w:rsid w:val="006C696B"/>
    <w:rsid w:val="006D2A62"/>
    <w:rsid w:val="00715CDB"/>
    <w:rsid w:val="00725821"/>
    <w:rsid w:val="007272CF"/>
    <w:rsid w:val="00746C39"/>
    <w:rsid w:val="0075330E"/>
    <w:rsid w:val="0076441B"/>
    <w:rsid w:val="007844DC"/>
    <w:rsid w:val="00814F82"/>
    <w:rsid w:val="00826B5B"/>
    <w:rsid w:val="00833C6B"/>
    <w:rsid w:val="0085078E"/>
    <w:rsid w:val="008D2A9C"/>
    <w:rsid w:val="00970FD5"/>
    <w:rsid w:val="0097299F"/>
    <w:rsid w:val="009C403B"/>
    <w:rsid w:val="009D69D2"/>
    <w:rsid w:val="009E1B85"/>
    <w:rsid w:val="009E6638"/>
    <w:rsid w:val="00A124E3"/>
    <w:rsid w:val="00A27EB3"/>
    <w:rsid w:val="00A43842"/>
    <w:rsid w:val="00A4528D"/>
    <w:rsid w:val="00A73818"/>
    <w:rsid w:val="00A73A99"/>
    <w:rsid w:val="00A81532"/>
    <w:rsid w:val="00A846D5"/>
    <w:rsid w:val="00AC2CE0"/>
    <w:rsid w:val="00B22074"/>
    <w:rsid w:val="00B23FE5"/>
    <w:rsid w:val="00B34C4C"/>
    <w:rsid w:val="00B5312B"/>
    <w:rsid w:val="00B82C72"/>
    <w:rsid w:val="00B95EFA"/>
    <w:rsid w:val="00BA5181"/>
    <w:rsid w:val="00BB1C25"/>
    <w:rsid w:val="00BD748F"/>
    <w:rsid w:val="00BE502C"/>
    <w:rsid w:val="00BE5EE1"/>
    <w:rsid w:val="00BF0C77"/>
    <w:rsid w:val="00C101E4"/>
    <w:rsid w:val="00C57C9D"/>
    <w:rsid w:val="00C62988"/>
    <w:rsid w:val="00C675E5"/>
    <w:rsid w:val="00CA2D9D"/>
    <w:rsid w:val="00D353FA"/>
    <w:rsid w:val="00D37629"/>
    <w:rsid w:val="00D47F84"/>
    <w:rsid w:val="00D604FF"/>
    <w:rsid w:val="00D72EE6"/>
    <w:rsid w:val="00E44BEB"/>
    <w:rsid w:val="00E53521"/>
    <w:rsid w:val="00EB6EE5"/>
    <w:rsid w:val="00EB789E"/>
    <w:rsid w:val="00ED4490"/>
    <w:rsid w:val="00ED5C04"/>
    <w:rsid w:val="00F157D8"/>
    <w:rsid w:val="00F34352"/>
    <w:rsid w:val="00F73798"/>
    <w:rsid w:val="00F93885"/>
    <w:rsid w:val="00FB23A4"/>
    <w:rsid w:val="00FD3029"/>
    <w:rsid w:val="00FE1C42"/>
    <w:rsid w:val="00FE25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192DAB35"/>
  <w15:docId w15:val="{35A22FE8-2C96-439C-8F6B-F462D366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312" w:lineRule="auto"/>
      <w:jc w:val="both"/>
    </w:pPr>
    <w:rPr>
      <w:rFonts w:ascii="Calibri" w:eastAsia="Microsoft YaHei" w:hAnsi="Calibri"/>
      <w:color w:val="1A365D"/>
    </w:rPr>
  </w:style>
  <w:style w:type="paragraph" w:styleId="Titre1">
    <w:name w:val="heading 1"/>
    <w:basedOn w:val="Normal"/>
    <w:pPr>
      <w:keepNext/>
      <w:keepLines/>
      <w:pageBreakBefore/>
      <w:numPr>
        <w:numId w:val="1"/>
      </w:numPr>
      <w:spacing w:before="400" w:after="240"/>
      <w:outlineLvl w:val="0"/>
    </w:pPr>
    <w:rPr>
      <w:b/>
      <w:color w:val="2C5282"/>
      <w:sz w:val="40"/>
    </w:rPr>
  </w:style>
  <w:style w:type="paragraph" w:styleId="Titre2">
    <w:name w:val="heading 2"/>
    <w:basedOn w:val="Normal"/>
    <w:pPr>
      <w:keepNext/>
      <w:keepLines/>
      <w:numPr>
        <w:ilvl w:val="1"/>
        <w:numId w:val="1"/>
      </w:numPr>
      <w:spacing w:before="360" w:after="160"/>
      <w:outlineLvl w:val="1"/>
    </w:pPr>
    <w:rPr>
      <w:b/>
      <w:sz w:val="28"/>
    </w:rPr>
  </w:style>
  <w:style w:type="paragraph" w:styleId="Titre3">
    <w:name w:val="heading 3"/>
    <w:basedOn w:val="Normal"/>
    <w:pPr>
      <w:keepNext/>
      <w:keepLines/>
      <w:numPr>
        <w:ilvl w:val="2"/>
        <w:numId w:val="1"/>
      </w:numPr>
      <w:spacing w:before="280" w:after="120"/>
      <w:outlineLvl w:val="2"/>
    </w:pPr>
    <w:rPr>
      <w:b/>
      <w:color w:val="4A5568"/>
      <w:sz w:val="24"/>
    </w:rPr>
  </w:style>
  <w:style w:type="paragraph" w:styleId="Titre4">
    <w:name w:val="heading 4"/>
    <w:basedOn w:val="Normal"/>
    <w:next w:val="Normal"/>
    <w:link w:val="Titre4Car"/>
    <w:uiPriority w:val="9"/>
    <w:unhideWhenUsed/>
    <w:qFormat/>
    <w:rsid w:val="0057605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4B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4B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4B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4B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4B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39"/>
    <w:pPr>
      <w:tabs>
        <w:tab w:val="right" w:leader="dot" w:pos="9350"/>
      </w:tabs>
      <w:spacing w:before="200" w:after="60"/>
    </w:pPr>
    <w:rPr>
      <w:b/>
    </w:rPr>
  </w:style>
  <w:style w:type="paragraph" w:styleId="TM2">
    <w:name w:val="toc 2"/>
    <w:basedOn w:val="Normal"/>
    <w:uiPriority w:val="39"/>
    <w:pPr>
      <w:tabs>
        <w:tab w:val="right" w:leader="dot" w:pos="9350"/>
      </w:tabs>
      <w:spacing w:before="60" w:after="60"/>
      <w:ind w:left="360"/>
    </w:pPr>
    <w:rPr>
      <w:color w:val="4A5568"/>
    </w:rPr>
  </w:style>
  <w:style w:type="paragraph" w:styleId="TM3">
    <w:name w:val="toc 3"/>
    <w:basedOn w:val="Normal"/>
    <w:next w:val="Normal"/>
    <w:autoRedefine/>
    <w:uiPriority w:val="39"/>
    <w:unhideWhenUsed/>
    <w:rsid w:val="008D2A9C"/>
    <w:pPr>
      <w:spacing w:after="100"/>
      <w:ind w:left="440"/>
    </w:pPr>
  </w:style>
  <w:style w:type="character" w:styleId="Lienhypertexte">
    <w:name w:val="Hyperlink"/>
    <w:basedOn w:val="Policepardfaut"/>
    <w:uiPriority w:val="99"/>
    <w:unhideWhenUsed/>
    <w:rsid w:val="008D2A9C"/>
    <w:rPr>
      <w:color w:val="0563C1" w:themeColor="hyperlink"/>
      <w:u w:val="single"/>
    </w:rPr>
  </w:style>
  <w:style w:type="character" w:styleId="lev">
    <w:name w:val="Strong"/>
    <w:basedOn w:val="Policepardfaut"/>
    <w:uiPriority w:val="22"/>
    <w:qFormat/>
    <w:rsid w:val="005413E4"/>
    <w:rPr>
      <w:b/>
      <w:bCs/>
    </w:rPr>
  </w:style>
  <w:style w:type="character" w:customStyle="1" w:styleId="table-title">
    <w:name w:val="table-title"/>
    <w:basedOn w:val="Policepardfaut"/>
    <w:rsid w:val="005413E4"/>
  </w:style>
  <w:style w:type="table" w:styleId="Tableausimple1">
    <w:name w:val="Plain Table 1"/>
    <w:basedOn w:val="TableauNormal"/>
    <w:uiPriority w:val="41"/>
    <w:rsid w:val="00970F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970F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970F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73A99"/>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Sansinterligne">
    <w:name w:val="No Spacing"/>
    <w:uiPriority w:val="1"/>
    <w:qFormat/>
    <w:rsid w:val="00576050"/>
    <w:pPr>
      <w:spacing w:after="0" w:line="240" w:lineRule="auto"/>
      <w:jc w:val="both"/>
    </w:pPr>
    <w:rPr>
      <w:rFonts w:ascii="Calibri" w:eastAsia="Microsoft YaHei" w:hAnsi="Calibri"/>
      <w:color w:val="1A365D"/>
    </w:rPr>
  </w:style>
  <w:style w:type="character" w:customStyle="1" w:styleId="Titre4Car">
    <w:name w:val="Titre 4 Car"/>
    <w:basedOn w:val="Policepardfaut"/>
    <w:link w:val="Titre4"/>
    <w:uiPriority w:val="9"/>
    <w:rsid w:val="00576050"/>
    <w:rPr>
      <w:rFonts w:asciiTheme="majorHAnsi" w:eastAsiaTheme="majorEastAsia" w:hAnsiTheme="majorHAnsi" w:cstheme="majorBidi"/>
      <w:i/>
      <w:iCs/>
      <w:color w:val="2E74B5" w:themeColor="accent1" w:themeShade="BF"/>
    </w:rPr>
  </w:style>
  <w:style w:type="paragraph" w:styleId="Sous-titre">
    <w:name w:val="Subtitle"/>
    <w:basedOn w:val="Titre4"/>
    <w:next w:val="Normal"/>
    <w:link w:val="Sous-titreCar"/>
    <w:uiPriority w:val="11"/>
    <w:qFormat/>
    <w:rsid w:val="00746C39"/>
  </w:style>
  <w:style w:type="character" w:customStyle="1" w:styleId="Sous-titreCar">
    <w:name w:val="Sous-titre Car"/>
    <w:basedOn w:val="Policepardfaut"/>
    <w:link w:val="Sous-titre"/>
    <w:uiPriority w:val="11"/>
    <w:rsid w:val="00746C39"/>
    <w:rPr>
      <w:rFonts w:asciiTheme="majorHAnsi" w:eastAsiaTheme="majorEastAsia" w:hAnsiTheme="majorHAnsi" w:cstheme="majorBidi"/>
      <w:i/>
      <w:iCs/>
      <w:color w:val="2E74B5" w:themeColor="accent1" w:themeShade="BF"/>
    </w:rPr>
  </w:style>
  <w:style w:type="paragraph" w:styleId="Titre">
    <w:name w:val="Title"/>
    <w:basedOn w:val="Normal"/>
    <w:next w:val="Normal"/>
    <w:link w:val="TitreCar"/>
    <w:uiPriority w:val="10"/>
    <w:qFormat/>
    <w:rsid w:val="0057605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576050"/>
    <w:rPr>
      <w:rFonts w:asciiTheme="majorHAnsi" w:eastAsiaTheme="majorEastAsia" w:hAnsiTheme="majorHAnsi" w:cstheme="majorBidi"/>
      <w:spacing w:val="-10"/>
      <w:kern w:val="28"/>
      <w:sz w:val="56"/>
      <w:szCs w:val="56"/>
    </w:rPr>
  </w:style>
  <w:style w:type="character" w:styleId="Accentuation">
    <w:name w:val="Emphasis"/>
    <w:basedOn w:val="Policepardfaut"/>
    <w:uiPriority w:val="20"/>
    <w:qFormat/>
    <w:rsid w:val="00746C39"/>
  </w:style>
  <w:style w:type="character" w:styleId="Emphaseintense">
    <w:name w:val="Intense Emphasis"/>
    <w:basedOn w:val="Policepardfaut"/>
    <w:uiPriority w:val="21"/>
    <w:qFormat/>
    <w:rsid w:val="006144B0"/>
    <w:rPr>
      <w:i/>
      <w:iCs/>
      <w:color w:val="5B9BD5" w:themeColor="accent1"/>
    </w:rPr>
  </w:style>
  <w:style w:type="character" w:customStyle="1" w:styleId="Titre5Car">
    <w:name w:val="Titre 5 Car"/>
    <w:basedOn w:val="Policepardfaut"/>
    <w:link w:val="Titre5"/>
    <w:uiPriority w:val="9"/>
    <w:semiHidden/>
    <w:rsid w:val="006144B0"/>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6144B0"/>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6144B0"/>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6144B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4B0"/>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725821"/>
    <w:pPr>
      <w:pageBreakBefore w:val="0"/>
      <w:numPr>
        <w:numId w:val="0"/>
      </w:numPr>
      <w:spacing w:before="240" w:after="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M4">
    <w:name w:val="toc 4"/>
    <w:basedOn w:val="Normal"/>
    <w:next w:val="Normal"/>
    <w:autoRedefine/>
    <w:uiPriority w:val="39"/>
    <w:unhideWhenUsed/>
    <w:rsid w:val="00725821"/>
    <w:pPr>
      <w:spacing w:after="100" w:line="259" w:lineRule="auto"/>
      <w:ind w:left="660"/>
      <w:jc w:val="left"/>
    </w:pPr>
    <w:rPr>
      <w:rFonts w:asciiTheme="minorHAnsi" w:eastAsiaTheme="minorEastAsia" w:hAnsiTheme="minorHAnsi"/>
      <w:color w:val="auto"/>
    </w:rPr>
  </w:style>
  <w:style w:type="paragraph" w:styleId="TM5">
    <w:name w:val="toc 5"/>
    <w:basedOn w:val="Normal"/>
    <w:next w:val="Normal"/>
    <w:autoRedefine/>
    <w:uiPriority w:val="39"/>
    <w:unhideWhenUsed/>
    <w:rsid w:val="00725821"/>
    <w:pPr>
      <w:spacing w:after="100" w:line="259" w:lineRule="auto"/>
      <w:ind w:left="880"/>
      <w:jc w:val="left"/>
    </w:pPr>
    <w:rPr>
      <w:rFonts w:asciiTheme="minorHAnsi" w:eastAsiaTheme="minorEastAsia" w:hAnsiTheme="minorHAnsi"/>
      <w:color w:val="auto"/>
    </w:rPr>
  </w:style>
  <w:style w:type="paragraph" w:styleId="TM6">
    <w:name w:val="toc 6"/>
    <w:basedOn w:val="Normal"/>
    <w:next w:val="Normal"/>
    <w:autoRedefine/>
    <w:uiPriority w:val="39"/>
    <w:unhideWhenUsed/>
    <w:rsid w:val="00725821"/>
    <w:pPr>
      <w:spacing w:after="100" w:line="259" w:lineRule="auto"/>
      <w:ind w:left="1100"/>
      <w:jc w:val="left"/>
    </w:pPr>
    <w:rPr>
      <w:rFonts w:asciiTheme="minorHAnsi" w:eastAsiaTheme="minorEastAsia" w:hAnsiTheme="minorHAnsi"/>
      <w:color w:val="auto"/>
    </w:rPr>
  </w:style>
  <w:style w:type="paragraph" w:styleId="TM7">
    <w:name w:val="toc 7"/>
    <w:basedOn w:val="Normal"/>
    <w:next w:val="Normal"/>
    <w:autoRedefine/>
    <w:uiPriority w:val="39"/>
    <w:unhideWhenUsed/>
    <w:rsid w:val="00725821"/>
    <w:pPr>
      <w:spacing w:after="100" w:line="259" w:lineRule="auto"/>
      <w:ind w:left="1320"/>
      <w:jc w:val="left"/>
    </w:pPr>
    <w:rPr>
      <w:rFonts w:asciiTheme="minorHAnsi" w:eastAsiaTheme="minorEastAsia" w:hAnsiTheme="minorHAnsi"/>
      <w:color w:val="auto"/>
    </w:rPr>
  </w:style>
  <w:style w:type="paragraph" w:styleId="TM8">
    <w:name w:val="toc 8"/>
    <w:basedOn w:val="Normal"/>
    <w:next w:val="Normal"/>
    <w:autoRedefine/>
    <w:uiPriority w:val="39"/>
    <w:unhideWhenUsed/>
    <w:rsid w:val="00725821"/>
    <w:pPr>
      <w:spacing w:after="100" w:line="259" w:lineRule="auto"/>
      <w:ind w:left="1540"/>
      <w:jc w:val="left"/>
    </w:pPr>
    <w:rPr>
      <w:rFonts w:asciiTheme="minorHAnsi" w:eastAsiaTheme="minorEastAsia" w:hAnsiTheme="minorHAnsi"/>
      <w:color w:val="auto"/>
    </w:rPr>
  </w:style>
  <w:style w:type="paragraph" w:styleId="TM9">
    <w:name w:val="toc 9"/>
    <w:basedOn w:val="Normal"/>
    <w:next w:val="Normal"/>
    <w:autoRedefine/>
    <w:uiPriority w:val="39"/>
    <w:unhideWhenUsed/>
    <w:rsid w:val="00725821"/>
    <w:pPr>
      <w:spacing w:after="100" w:line="259" w:lineRule="auto"/>
      <w:ind w:left="1760"/>
      <w:jc w:val="left"/>
    </w:pPr>
    <w:rPr>
      <w:rFonts w:asciiTheme="minorHAnsi" w:eastAsiaTheme="minorEastAsia" w:hAnsiTheme="minorHAnsi"/>
      <w:color w:val="auto"/>
    </w:rPr>
  </w:style>
  <w:style w:type="character" w:styleId="Emphaseple">
    <w:name w:val="Subtle Emphasis"/>
    <w:basedOn w:val="Policepardfaut"/>
    <w:uiPriority w:val="19"/>
    <w:qFormat/>
    <w:rsid w:val="00746C39"/>
    <w:rPr>
      <w:i/>
      <w:iCs/>
      <w:color w:val="404040" w:themeColor="text1" w:themeTint="BF"/>
    </w:rPr>
  </w:style>
  <w:style w:type="paragraph" w:styleId="Paragraphedeliste">
    <w:name w:val="List Paragraph"/>
    <w:basedOn w:val="Normal"/>
    <w:uiPriority w:val="34"/>
    <w:qFormat/>
    <w:rsid w:val="00746C39"/>
    <w:pPr>
      <w:ind w:left="720"/>
      <w:contextualSpacing/>
    </w:pPr>
  </w:style>
  <w:style w:type="table" w:styleId="Grilledutableau">
    <w:name w:val="Table Grid"/>
    <w:basedOn w:val="TableauNormal"/>
    <w:uiPriority w:val="39"/>
    <w:rsid w:val="00413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413E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69781">
      <w:bodyDiv w:val="1"/>
      <w:marLeft w:val="0"/>
      <w:marRight w:val="0"/>
      <w:marTop w:val="0"/>
      <w:marBottom w:val="0"/>
      <w:divBdr>
        <w:top w:val="none" w:sz="0" w:space="0" w:color="auto"/>
        <w:left w:val="none" w:sz="0" w:space="0" w:color="auto"/>
        <w:bottom w:val="none" w:sz="0" w:space="0" w:color="auto"/>
        <w:right w:val="none" w:sz="0" w:space="0" w:color="auto"/>
      </w:divBdr>
    </w:div>
    <w:div w:id="181550584">
      <w:bodyDiv w:val="1"/>
      <w:marLeft w:val="0"/>
      <w:marRight w:val="0"/>
      <w:marTop w:val="0"/>
      <w:marBottom w:val="0"/>
      <w:divBdr>
        <w:top w:val="none" w:sz="0" w:space="0" w:color="auto"/>
        <w:left w:val="none" w:sz="0" w:space="0" w:color="auto"/>
        <w:bottom w:val="none" w:sz="0" w:space="0" w:color="auto"/>
        <w:right w:val="none" w:sz="0" w:space="0" w:color="auto"/>
      </w:divBdr>
      <w:divsChild>
        <w:div w:id="1762946790">
          <w:marLeft w:val="0"/>
          <w:marRight w:val="0"/>
          <w:marTop w:val="0"/>
          <w:marBottom w:val="0"/>
          <w:divBdr>
            <w:top w:val="none" w:sz="0" w:space="0" w:color="auto"/>
            <w:left w:val="none" w:sz="0" w:space="0" w:color="auto"/>
            <w:bottom w:val="none" w:sz="0" w:space="0" w:color="auto"/>
            <w:right w:val="none" w:sz="0" w:space="0" w:color="auto"/>
          </w:divBdr>
          <w:divsChild>
            <w:div w:id="973800838">
              <w:marLeft w:val="0"/>
              <w:marRight w:val="0"/>
              <w:marTop w:val="0"/>
              <w:marBottom w:val="0"/>
              <w:divBdr>
                <w:top w:val="none" w:sz="0" w:space="0" w:color="auto"/>
                <w:left w:val="none" w:sz="0" w:space="0" w:color="auto"/>
                <w:bottom w:val="none" w:sz="0" w:space="0" w:color="auto"/>
                <w:right w:val="none" w:sz="0" w:space="0" w:color="auto"/>
              </w:divBdr>
              <w:divsChild>
                <w:div w:id="675038164">
                  <w:marLeft w:val="0"/>
                  <w:marRight w:val="0"/>
                  <w:marTop w:val="0"/>
                  <w:marBottom w:val="0"/>
                  <w:divBdr>
                    <w:top w:val="none" w:sz="0" w:space="0" w:color="auto"/>
                    <w:left w:val="none" w:sz="0" w:space="0" w:color="auto"/>
                    <w:bottom w:val="none" w:sz="0" w:space="0" w:color="auto"/>
                    <w:right w:val="none" w:sz="0" w:space="0" w:color="auto"/>
                  </w:divBdr>
                  <w:divsChild>
                    <w:div w:id="530530793">
                      <w:marLeft w:val="0"/>
                      <w:marRight w:val="0"/>
                      <w:marTop w:val="0"/>
                      <w:marBottom w:val="0"/>
                      <w:divBdr>
                        <w:top w:val="none" w:sz="0" w:space="0" w:color="auto"/>
                        <w:left w:val="none" w:sz="0" w:space="0" w:color="auto"/>
                        <w:bottom w:val="none" w:sz="0" w:space="0" w:color="auto"/>
                        <w:right w:val="none" w:sz="0" w:space="0" w:color="auto"/>
                      </w:divBdr>
                      <w:divsChild>
                        <w:div w:id="1634095094">
                          <w:marLeft w:val="0"/>
                          <w:marRight w:val="0"/>
                          <w:marTop w:val="0"/>
                          <w:marBottom w:val="0"/>
                          <w:divBdr>
                            <w:top w:val="none" w:sz="0" w:space="0" w:color="auto"/>
                            <w:left w:val="none" w:sz="0" w:space="0" w:color="auto"/>
                            <w:bottom w:val="none" w:sz="0" w:space="0" w:color="auto"/>
                            <w:right w:val="none" w:sz="0" w:space="0" w:color="auto"/>
                          </w:divBdr>
                          <w:divsChild>
                            <w:div w:id="688456219">
                              <w:marLeft w:val="0"/>
                              <w:marRight w:val="0"/>
                              <w:marTop w:val="0"/>
                              <w:marBottom w:val="0"/>
                              <w:divBdr>
                                <w:top w:val="none" w:sz="0" w:space="0" w:color="auto"/>
                                <w:left w:val="none" w:sz="0" w:space="0" w:color="auto"/>
                                <w:bottom w:val="none" w:sz="0" w:space="0" w:color="auto"/>
                                <w:right w:val="none" w:sz="0" w:space="0" w:color="auto"/>
                              </w:divBdr>
                              <w:divsChild>
                                <w:div w:id="1150173650">
                                  <w:marLeft w:val="0"/>
                                  <w:marRight w:val="0"/>
                                  <w:marTop w:val="0"/>
                                  <w:marBottom w:val="0"/>
                                  <w:divBdr>
                                    <w:top w:val="none" w:sz="0" w:space="0" w:color="auto"/>
                                    <w:left w:val="none" w:sz="0" w:space="0" w:color="auto"/>
                                    <w:bottom w:val="none" w:sz="0" w:space="0" w:color="auto"/>
                                    <w:right w:val="none" w:sz="0" w:space="0" w:color="auto"/>
                                  </w:divBdr>
                                  <w:divsChild>
                                    <w:div w:id="1916890191">
                                      <w:marLeft w:val="0"/>
                                      <w:marRight w:val="0"/>
                                      <w:marTop w:val="0"/>
                                      <w:marBottom w:val="0"/>
                                      <w:divBdr>
                                        <w:top w:val="none" w:sz="0" w:space="0" w:color="auto"/>
                                        <w:left w:val="none" w:sz="0" w:space="0" w:color="auto"/>
                                        <w:bottom w:val="none" w:sz="0" w:space="0" w:color="auto"/>
                                        <w:right w:val="none" w:sz="0" w:space="0" w:color="auto"/>
                                      </w:divBdr>
                                      <w:divsChild>
                                        <w:div w:id="1952711526">
                                          <w:marLeft w:val="0"/>
                                          <w:marRight w:val="0"/>
                                          <w:marTop w:val="0"/>
                                          <w:marBottom w:val="0"/>
                                          <w:divBdr>
                                            <w:top w:val="none" w:sz="0" w:space="0" w:color="auto"/>
                                            <w:left w:val="none" w:sz="0" w:space="0" w:color="auto"/>
                                            <w:bottom w:val="none" w:sz="0" w:space="0" w:color="auto"/>
                                            <w:right w:val="none" w:sz="0" w:space="0" w:color="auto"/>
                                          </w:divBdr>
                                          <w:divsChild>
                                            <w:div w:id="136531244">
                                              <w:marLeft w:val="0"/>
                                              <w:marRight w:val="0"/>
                                              <w:marTop w:val="0"/>
                                              <w:marBottom w:val="0"/>
                                              <w:divBdr>
                                                <w:top w:val="none" w:sz="0" w:space="0" w:color="auto"/>
                                                <w:left w:val="none" w:sz="0" w:space="0" w:color="auto"/>
                                                <w:bottom w:val="none" w:sz="0" w:space="0" w:color="auto"/>
                                                <w:right w:val="none" w:sz="0" w:space="0" w:color="auto"/>
                                              </w:divBdr>
                                            </w:div>
                                            <w:div w:id="591167214">
                                              <w:marLeft w:val="0"/>
                                              <w:marRight w:val="0"/>
                                              <w:marTop w:val="0"/>
                                              <w:marBottom w:val="0"/>
                                              <w:divBdr>
                                                <w:top w:val="none" w:sz="0" w:space="0" w:color="auto"/>
                                                <w:left w:val="none" w:sz="0" w:space="0" w:color="auto"/>
                                                <w:bottom w:val="none" w:sz="0" w:space="0" w:color="auto"/>
                                                <w:right w:val="none" w:sz="0" w:space="0" w:color="auto"/>
                                              </w:divBdr>
                                            </w:div>
                                            <w:div w:id="458300187">
                                              <w:marLeft w:val="0"/>
                                              <w:marRight w:val="0"/>
                                              <w:marTop w:val="0"/>
                                              <w:marBottom w:val="0"/>
                                              <w:divBdr>
                                                <w:top w:val="none" w:sz="0" w:space="0" w:color="auto"/>
                                                <w:left w:val="none" w:sz="0" w:space="0" w:color="auto"/>
                                                <w:bottom w:val="none" w:sz="0" w:space="0" w:color="auto"/>
                                                <w:right w:val="none" w:sz="0" w:space="0" w:color="auto"/>
                                              </w:divBdr>
                                            </w:div>
                                            <w:div w:id="1734624800">
                                              <w:marLeft w:val="0"/>
                                              <w:marRight w:val="0"/>
                                              <w:marTop w:val="0"/>
                                              <w:marBottom w:val="0"/>
                                              <w:divBdr>
                                                <w:top w:val="none" w:sz="0" w:space="0" w:color="auto"/>
                                                <w:left w:val="none" w:sz="0" w:space="0" w:color="auto"/>
                                                <w:bottom w:val="none" w:sz="0" w:space="0" w:color="auto"/>
                                                <w:right w:val="none" w:sz="0" w:space="0" w:color="auto"/>
                                              </w:divBdr>
                                            </w:div>
                                            <w:div w:id="1276792529">
                                              <w:marLeft w:val="0"/>
                                              <w:marRight w:val="0"/>
                                              <w:marTop w:val="0"/>
                                              <w:marBottom w:val="0"/>
                                              <w:divBdr>
                                                <w:top w:val="none" w:sz="0" w:space="0" w:color="auto"/>
                                                <w:left w:val="none" w:sz="0" w:space="0" w:color="auto"/>
                                                <w:bottom w:val="none" w:sz="0" w:space="0" w:color="auto"/>
                                                <w:right w:val="none" w:sz="0" w:space="0" w:color="auto"/>
                                              </w:divBdr>
                                            </w:div>
                                            <w:div w:id="984429904">
                                              <w:marLeft w:val="0"/>
                                              <w:marRight w:val="0"/>
                                              <w:marTop w:val="0"/>
                                              <w:marBottom w:val="0"/>
                                              <w:divBdr>
                                                <w:top w:val="none" w:sz="0" w:space="0" w:color="auto"/>
                                                <w:left w:val="none" w:sz="0" w:space="0" w:color="auto"/>
                                                <w:bottom w:val="none" w:sz="0" w:space="0" w:color="auto"/>
                                                <w:right w:val="none" w:sz="0" w:space="0" w:color="auto"/>
                                              </w:divBdr>
                                            </w:div>
                                            <w:div w:id="1330669721">
                                              <w:marLeft w:val="0"/>
                                              <w:marRight w:val="0"/>
                                              <w:marTop w:val="0"/>
                                              <w:marBottom w:val="0"/>
                                              <w:divBdr>
                                                <w:top w:val="none" w:sz="0" w:space="0" w:color="auto"/>
                                                <w:left w:val="none" w:sz="0" w:space="0" w:color="auto"/>
                                                <w:bottom w:val="none" w:sz="0" w:space="0" w:color="auto"/>
                                                <w:right w:val="none" w:sz="0" w:space="0" w:color="auto"/>
                                              </w:divBdr>
                                            </w:div>
                                            <w:div w:id="1470898755">
                                              <w:marLeft w:val="0"/>
                                              <w:marRight w:val="0"/>
                                              <w:marTop w:val="0"/>
                                              <w:marBottom w:val="0"/>
                                              <w:divBdr>
                                                <w:top w:val="none" w:sz="0" w:space="0" w:color="auto"/>
                                                <w:left w:val="none" w:sz="0" w:space="0" w:color="auto"/>
                                                <w:bottom w:val="none" w:sz="0" w:space="0" w:color="auto"/>
                                                <w:right w:val="none" w:sz="0" w:space="0" w:color="auto"/>
                                              </w:divBdr>
                                            </w:div>
                                            <w:div w:id="2006548253">
                                              <w:marLeft w:val="0"/>
                                              <w:marRight w:val="0"/>
                                              <w:marTop w:val="0"/>
                                              <w:marBottom w:val="0"/>
                                              <w:divBdr>
                                                <w:top w:val="none" w:sz="0" w:space="0" w:color="auto"/>
                                                <w:left w:val="none" w:sz="0" w:space="0" w:color="auto"/>
                                                <w:bottom w:val="none" w:sz="0" w:space="0" w:color="auto"/>
                                                <w:right w:val="none" w:sz="0" w:space="0" w:color="auto"/>
                                              </w:divBdr>
                                            </w:div>
                                            <w:div w:id="489905924">
                                              <w:marLeft w:val="0"/>
                                              <w:marRight w:val="0"/>
                                              <w:marTop w:val="0"/>
                                              <w:marBottom w:val="0"/>
                                              <w:divBdr>
                                                <w:top w:val="none" w:sz="0" w:space="0" w:color="auto"/>
                                                <w:left w:val="none" w:sz="0" w:space="0" w:color="auto"/>
                                                <w:bottom w:val="none" w:sz="0" w:space="0" w:color="auto"/>
                                                <w:right w:val="none" w:sz="0" w:space="0" w:color="auto"/>
                                              </w:divBdr>
                                            </w:div>
                                            <w:div w:id="927075704">
                                              <w:marLeft w:val="0"/>
                                              <w:marRight w:val="0"/>
                                              <w:marTop w:val="0"/>
                                              <w:marBottom w:val="0"/>
                                              <w:divBdr>
                                                <w:top w:val="none" w:sz="0" w:space="0" w:color="auto"/>
                                                <w:left w:val="none" w:sz="0" w:space="0" w:color="auto"/>
                                                <w:bottom w:val="none" w:sz="0" w:space="0" w:color="auto"/>
                                                <w:right w:val="none" w:sz="0" w:space="0" w:color="auto"/>
                                              </w:divBdr>
                                            </w:div>
                                            <w:div w:id="1401095822">
                                              <w:marLeft w:val="0"/>
                                              <w:marRight w:val="0"/>
                                              <w:marTop w:val="0"/>
                                              <w:marBottom w:val="0"/>
                                              <w:divBdr>
                                                <w:top w:val="none" w:sz="0" w:space="0" w:color="auto"/>
                                                <w:left w:val="none" w:sz="0" w:space="0" w:color="auto"/>
                                                <w:bottom w:val="none" w:sz="0" w:space="0" w:color="auto"/>
                                                <w:right w:val="none" w:sz="0" w:space="0" w:color="auto"/>
                                              </w:divBdr>
                                            </w:div>
                                            <w:div w:id="74252318">
                                              <w:marLeft w:val="0"/>
                                              <w:marRight w:val="0"/>
                                              <w:marTop w:val="0"/>
                                              <w:marBottom w:val="0"/>
                                              <w:divBdr>
                                                <w:top w:val="none" w:sz="0" w:space="0" w:color="auto"/>
                                                <w:left w:val="none" w:sz="0" w:space="0" w:color="auto"/>
                                                <w:bottom w:val="none" w:sz="0" w:space="0" w:color="auto"/>
                                                <w:right w:val="none" w:sz="0" w:space="0" w:color="auto"/>
                                              </w:divBdr>
                                            </w:div>
                                            <w:div w:id="411779952">
                                              <w:marLeft w:val="0"/>
                                              <w:marRight w:val="0"/>
                                              <w:marTop w:val="0"/>
                                              <w:marBottom w:val="0"/>
                                              <w:divBdr>
                                                <w:top w:val="none" w:sz="0" w:space="0" w:color="auto"/>
                                                <w:left w:val="none" w:sz="0" w:space="0" w:color="auto"/>
                                                <w:bottom w:val="none" w:sz="0" w:space="0" w:color="auto"/>
                                                <w:right w:val="none" w:sz="0" w:space="0" w:color="auto"/>
                                              </w:divBdr>
                                            </w:div>
                                            <w:div w:id="722484560">
                                              <w:marLeft w:val="0"/>
                                              <w:marRight w:val="0"/>
                                              <w:marTop w:val="0"/>
                                              <w:marBottom w:val="0"/>
                                              <w:divBdr>
                                                <w:top w:val="none" w:sz="0" w:space="0" w:color="auto"/>
                                                <w:left w:val="none" w:sz="0" w:space="0" w:color="auto"/>
                                                <w:bottom w:val="none" w:sz="0" w:space="0" w:color="auto"/>
                                                <w:right w:val="none" w:sz="0" w:space="0" w:color="auto"/>
                                              </w:divBdr>
                                            </w:div>
                                            <w:div w:id="843664792">
                                              <w:marLeft w:val="0"/>
                                              <w:marRight w:val="0"/>
                                              <w:marTop w:val="0"/>
                                              <w:marBottom w:val="0"/>
                                              <w:divBdr>
                                                <w:top w:val="none" w:sz="0" w:space="0" w:color="auto"/>
                                                <w:left w:val="none" w:sz="0" w:space="0" w:color="auto"/>
                                                <w:bottom w:val="none" w:sz="0" w:space="0" w:color="auto"/>
                                                <w:right w:val="none" w:sz="0" w:space="0" w:color="auto"/>
                                              </w:divBdr>
                                            </w:div>
                                            <w:div w:id="1634360009">
                                              <w:marLeft w:val="0"/>
                                              <w:marRight w:val="0"/>
                                              <w:marTop w:val="0"/>
                                              <w:marBottom w:val="0"/>
                                              <w:divBdr>
                                                <w:top w:val="none" w:sz="0" w:space="0" w:color="auto"/>
                                                <w:left w:val="none" w:sz="0" w:space="0" w:color="auto"/>
                                                <w:bottom w:val="none" w:sz="0" w:space="0" w:color="auto"/>
                                                <w:right w:val="none" w:sz="0" w:space="0" w:color="auto"/>
                                              </w:divBdr>
                                            </w:div>
                                            <w:div w:id="98330734">
                                              <w:marLeft w:val="0"/>
                                              <w:marRight w:val="0"/>
                                              <w:marTop w:val="0"/>
                                              <w:marBottom w:val="0"/>
                                              <w:divBdr>
                                                <w:top w:val="none" w:sz="0" w:space="0" w:color="auto"/>
                                                <w:left w:val="none" w:sz="0" w:space="0" w:color="auto"/>
                                                <w:bottom w:val="none" w:sz="0" w:space="0" w:color="auto"/>
                                                <w:right w:val="none" w:sz="0" w:space="0" w:color="auto"/>
                                              </w:divBdr>
                                            </w:div>
                                            <w:div w:id="2006660995">
                                              <w:marLeft w:val="0"/>
                                              <w:marRight w:val="0"/>
                                              <w:marTop w:val="0"/>
                                              <w:marBottom w:val="0"/>
                                              <w:divBdr>
                                                <w:top w:val="none" w:sz="0" w:space="0" w:color="auto"/>
                                                <w:left w:val="none" w:sz="0" w:space="0" w:color="auto"/>
                                                <w:bottom w:val="none" w:sz="0" w:space="0" w:color="auto"/>
                                                <w:right w:val="none" w:sz="0" w:space="0" w:color="auto"/>
                                              </w:divBdr>
                                            </w:div>
                                            <w:div w:id="923757833">
                                              <w:marLeft w:val="0"/>
                                              <w:marRight w:val="0"/>
                                              <w:marTop w:val="0"/>
                                              <w:marBottom w:val="0"/>
                                              <w:divBdr>
                                                <w:top w:val="none" w:sz="0" w:space="0" w:color="auto"/>
                                                <w:left w:val="none" w:sz="0" w:space="0" w:color="auto"/>
                                                <w:bottom w:val="none" w:sz="0" w:space="0" w:color="auto"/>
                                                <w:right w:val="none" w:sz="0" w:space="0" w:color="auto"/>
                                              </w:divBdr>
                                            </w:div>
                                            <w:div w:id="369762629">
                                              <w:marLeft w:val="0"/>
                                              <w:marRight w:val="0"/>
                                              <w:marTop w:val="0"/>
                                              <w:marBottom w:val="0"/>
                                              <w:divBdr>
                                                <w:top w:val="none" w:sz="0" w:space="0" w:color="auto"/>
                                                <w:left w:val="none" w:sz="0" w:space="0" w:color="auto"/>
                                                <w:bottom w:val="none" w:sz="0" w:space="0" w:color="auto"/>
                                                <w:right w:val="none" w:sz="0" w:space="0" w:color="auto"/>
                                              </w:divBdr>
                                            </w:div>
                                            <w:div w:id="1899782280">
                                              <w:marLeft w:val="0"/>
                                              <w:marRight w:val="0"/>
                                              <w:marTop w:val="0"/>
                                              <w:marBottom w:val="0"/>
                                              <w:divBdr>
                                                <w:top w:val="none" w:sz="0" w:space="0" w:color="auto"/>
                                                <w:left w:val="none" w:sz="0" w:space="0" w:color="auto"/>
                                                <w:bottom w:val="none" w:sz="0" w:space="0" w:color="auto"/>
                                                <w:right w:val="none" w:sz="0" w:space="0" w:color="auto"/>
                                              </w:divBdr>
                                            </w:div>
                                            <w:div w:id="1459907460">
                                              <w:marLeft w:val="0"/>
                                              <w:marRight w:val="0"/>
                                              <w:marTop w:val="0"/>
                                              <w:marBottom w:val="0"/>
                                              <w:divBdr>
                                                <w:top w:val="none" w:sz="0" w:space="0" w:color="auto"/>
                                                <w:left w:val="none" w:sz="0" w:space="0" w:color="auto"/>
                                                <w:bottom w:val="none" w:sz="0" w:space="0" w:color="auto"/>
                                                <w:right w:val="none" w:sz="0" w:space="0" w:color="auto"/>
                                              </w:divBdr>
                                            </w:div>
                                            <w:div w:id="1534685589">
                                              <w:marLeft w:val="0"/>
                                              <w:marRight w:val="0"/>
                                              <w:marTop w:val="0"/>
                                              <w:marBottom w:val="0"/>
                                              <w:divBdr>
                                                <w:top w:val="none" w:sz="0" w:space="0" w:color="auto"/>
                                                <w:left w:val="none" w:sz="0" w:space="0" w:color="auto"/>
                                                <w:bottom w:val="none" w:sz="0" w:space="0" w:color="auto"/>
                                                <w:right w:val="none" w:sz="0" w:space="0" w:color="auto"/>
                                              </w:divBdr>
                                            </w:div>
                                            <w:div w:id="53816036">
                                              <w:marLeft w:val="0"/>
                                              <w:marRight w:val="0"/>
                                              <w:marTop w:val="0"/>
                                              <w:marBottom w:val="0"/>
                                              <w:divBdr>
                                                <w:top w:val="none" w:sz="0" w:space="0" w:color="auto"/>
                                                <w:left w:val="none" w:sz="0" w:space="0" w:color="auto"/>
                                                <w:bottom w:val="none" w:sz="0" w:space="0" w:color="auto"/>
                                                <w:right w:val="none" w:sz="0" w:space="0" w:color="auto"/>
                                              </w:divBdr>
                                            </w:div>
                                            <w:div w:id="184293181">
                                              <w:marLeft w:val="0"/>
                                              <w:marRight w:val="0"/>
                                              <w:marTop w:val="0"/>
                                              <w:marBottom w:val="0"/>
                                              <w:divBdr>
                                                <w:top w:val="none" w:sz="0" w:space="0" w:color="auto"/>
                                                <w:left w:val="none" w:sz="0" w:space="0" w:color="auto"/>
                                                <w:bottom w:val="none" w:sz="0" w:space="0" w:color="auto"/>
                                                <w:right w:val="none" w:sz="0" w:space="0" w:color="auto"/>
                                              </w:divBdr>
                                            </w:div>
                                            <w:div w:id="531652470">
                                              <w:marLeft w:val="0"/>
                                              <w:marRight w:val="0"/>
                                              <w:marTop w:val="0"/>
                                              <w:marBottom w:val="0"/>
                                              <w:divBdr>
                                                <w:top w:val="none" w:sz="0" w:space="0" w:color="auto"/>
                                                <w:left w:val="none" w:sz="0" w:space="0" w:color="auto"/>
                                                <w:bottom w:val="none" w:sz="0" w:space="0" w:color="auto"/>
                                                <w:right w:val="none" w:sz="0" w:space="0" w:color="auto"/>
                                              </w:divBdr>
                                            </w:div>
                                            <w:div w:id="1136950089">
                                              <w:marLeft w:val="0"/>
                                              <w:marRight w:val="0"/>
                                              <w:marTop w:val="0"/>
                                              <w:marBottom w:val="0"/>
                                              <w:divBdr>
                                                <w:top w:val="none" w:sz="0" w:space="0" w:color="auto"/>
                                                <w:left w:val="none" w:sz="0" w:space="0" w:color="auto"/>
                                                <w:bottom w:val="none" w:sz="0" w:space="0" w:color="auto"/>
                                                <w:right w:val="none" w:sz="0" w:space="0" w:color="auto"/>
                                              </w:divBdr>
                                            </w:div>
                                            <w:div w:id="969015753">
                                              <w:marLeft w:val="0"/>
                                              <w:marRight w:val="0"/>
                                              <w:marTop w:val="0"/>
                                              <w:marBottom w:val="0"/>
                                              <w:divBdr>
                                                <w:top w:val="none" w:sz="0" w:space="0" w:color="auto"/>
                                                <w:left w:val="none" w:sz="0" w:space="0" w:color="auto"/>
                                                <w:bottom w:val="none" w:sz="0" w:space="0" w:color="auto"/>
                                                <w:right w:val="none" w:sz="0" w:space="0" w:color="auto"/>
                                              </w:divBdr>
                                            </w:div>
                                            <w:div w:id="2028629127">
                                              <w:marLeft w:val="0"/>
                                              <w:marRight w:val="0"/>
                                              <w:marTop w:val="0"/>
                                              <w:marBottom w:val="0"/>
                                              <w:divBdr>
                                                <w:top w:val="none" w:sz="0" w:space="0" w:color="auto"/>
                                                <w:left w:val="none" w:sz="0" w:space="0" w:color="auto"/>
                                                <w:bottom w:val="none" w:sz="0" w:space="0" w:color="auto"/>
                                                <w:right w:val="none" w:sz="0" w:space="0" w:color="auto"/>
                                              </w:divBdr>
                                            </w:div>
                                            <w:div w:id="690299563">
                                              <w:marLeft w:val="0"/>
                                              <w:marRight w:val="0"/>
                                              <w:marTop w:val="0"/>
                                              <w:marBottom w:val="0"/>
                                              <w:divBdr>
                                                <w:top w:val="none" w:sz="0" w:space="0" w:color="auto"/>
                                                <w:left w:val="none" w:sz="0" w:space="0" w:color="auto"/>
                                                <w:bottom w:val="none" w:sz="0" w:space="0" w:color="auto"/>
                                                <w:right w:val="none" w:sz="0" w:space="0" w:color="auto"/>
                                              </w:divBdr>
                                            </w:div>
                                            <w:div w:id="337269039">
                                              <w:marLeft w:val="0"/>
                                              <w:marRight w:val="0"/>
                                              <w:marTop w:val="0"/>
                                              <w:marBottom w:val="0"/>
                                              <w:divBdr>
                                                <w:top w:val="none" w:sz="0" w:space="0" w:color="auto"/>
                                                <w:left w:val="none" w:sz="0" w:space="0" w:color="auto"/>
                                                <w:bottom w:val="none" w:sz="0" w:space="0" w:color="auto"/>
                                                <w:right w:val="none" w:sz="0" w:space="0" w:color="auto"/>
                                              </w:divBdr>
                                            </w:div>
                                            <w:div w:id="700328811">
                                              <w:marLeft w:val="0"/>
                                              <w:marRight w:val="0"/>
                                              <w:marTop w:val="0"/>
                                              <w:marBottom w:val="0"/>
                                              <w:divBdr>
                                                <w:top w:val="none" w:sz="0" w:space="0" w:color="auto"/>
                                                <w:left w:val="none" w:sz="0" w:space="0" w:color="auto"/>
                                                <w:bottom w:val="none" w:sz="0" w:space="0" w:color="auto"/>
                                                <w:right w:val="none" w:sz="0" w:space="0" w:color="auto"/>
                                              </w:divBdr>
                                            </w:div>
                                            <w:div w:id="1257863317">
                                              <w:marLeft w:val="0"/>
                                              <w:marRight w:val="0"/>
                                              <w:marTop w:val="0"/>
                                              <w:marBottom w:val="0"/>
                                              <w:divBdr>
                                                <w:top w:val="none" w:sz="0" w:space="0" w:color="auto"/>
                                                <w:left w:val="none" w:sz="0" w:space="0" w:color="auto"/>
                                                <w:bottom w:val="none" w:sz="0" w:space="0" w:color="auto"/>
                                                <w:right w:val="none" w:sz="0" w:space="0" w:color="auto"/>
                                              </w:divBdr>
                                            </w:div>
                                            <w:div w:id="457376789">
                                              <w:marLeft w:val="0"/>
                                              <w:marRight w:val="0"/>
                                              <w:marTop w:val="0"/>
                                              <w:marBottom w:val="0"/>
                                              <w:divBdr>
                                                <w:top w:val="none" w:sz="0" w:space="0" w:color="auto"/>
                                                <w:left w:val="none" w:sz="0" w:space="0" w:color="auto"/>
                                                <w:bottom w:val="none" w:sz="0" w:space="0" w:color="auto"/>
                                                <w:right w:val="none" w:sz="0" w:space="0" w:color="auto"/>
                                              </w:divBdr>
                                            </w:div>
                                            <w:div w:id="523439207">
                                              <w:marLeft w:val="0"/>
                                              <w:marRight w:val="0"/>
                                              <w:marTop w:val="0"/>
                                              <w:marBottom w:val="0"/>
                                              <w:divBdr>
                                                <w:top w:val="none" w:sz="0" w:space="0" w:color="auto"/>
                                                <w:left w:val="none" w:sz="0" w:space="0" w:color="auto"/>
                                                <w:bottom w:val="none" w:sz="0" w:space="0" w:color="auto"/>
                                                <w:right w:val="none" w:sz="0" w:space="0" w:color="auto"/>
                                              </w:divBdr>
                                            </w:div>
                                            <w:div w:id="1747457950">
                                              <w:marLeft w:val="0"/>
                                              <w:marRight w:val="0"/>
                                              <w:marTop w:val="0"/>
                                              <w:marBottom w:val="0"/>
                                              <w:divBdr>
                                                <w:top w:val="none" w:sz="0" w:space="0" w:color="auto"/>
                                                <w:left w:val="none" w:sz="0" w:space="0" w:color="auto"/>
                                                <w:bottom w:val="none" w:sz="0" w:space="0" w:color="auto"/>
                                                <w:right w:val="none" w:sz="0" w:space="0" w:color="auto"/>
                                              </w:divBdr>
                                            </w:div>
                                            <w:div w:id="547644307">
                                              <w:marLeft w:val="0"/>
                                              <w:marRight w:val="0"/>
                                              <w:marTop w:val="0"/>
                                              <w:marBottom w:val="0"/>
                                              <w:divBdr>
                                                <w:top w:val="none" w:sz="0" w:space="0" w:color="auto"/>
                                                <w:left w:val="none" w:sz="0" w:space="0" w:color="auto"/>
                                                <w:bottom w:val="none" w:sz="0" w:space="0" w:color="auto"/>
                                                <w:right w:val="none" w:sz="0" w:space="0" w:color="auto"/>
                                              </w:divBdr>
                                            </w:div>
                                            <w:div w:id="289435743">
                                              <w:marLeft w:val="0"/>
                                              <w:marRight w:val="0"/>
                                              <w:marTop w:val="0"/>
                                              <w:marBottom w:val="0"/>
                                              <w:divBdr>
                                                <w:top w:val="none" w:sz="0" w:space="0" w:color="auto"/>
                                                <w:left w:val="none" w:sz="0" w:space="0" w:color="auto"/>
                                                <w:bottom w:val="none" w:sz="0" w:space="0" w:color="auto"/>
                                                <w:right w:val="none" w:sz="0" w:space="0" w:color="auto"/>
                                              </w:divBdr>
                                            </w:div>
                                            <w:div w:id="326399626">
                                              <w:marLeft w:val="0"/>
                                              <w:marRight w:val="0"/>
                                              <w:marTop w:val="0"/>
                                              <w:marBottom w:val="0"/>
                                              <w:divBdr>
                                                <w:top w:val="none" w:sz="0" w:space="0" w:color="auto"/>
                                                <w:left w:val="none" w:sz="0" w:space="0" w:color="auto"/>
                                                <w:bottom w:val="none" w:sz="0" w:space="0" w:color="auto"/>
                                                <w:right w:val="none" w:sz="0" w:space="0" w:color="auto"/>
                                              </w:divBdr>
                                            </w:div>
                                            <w:div w:id="968322456">
                                              <w:marLeft w:val="0"/>
                                              <w:marRight w:val="0"/>
                                              <w:marTop w:val="0"/>
                                              <w:marBottom w:val="0"/>
                                              <w:divBdr>
                                                <w:top w:val="none" w:sz="0" w:space="0" w:color="auto"/>
                                                <w:left w:val="none" w:sz="0" w:space="0" w:color="auto"/>
                                                <w:bottom w:val="none" w:sz="0" w:space="0" w:color="auto"/>
                                                <w:right w:val="none" w:sz="0" w:space="0" w:color="auto"/>
                                              </w:divBdr>
                                            </w:div>
                                            <w:div w:id="184055473">
                                              <w:marLeft w:val="0"/>
                                              <w:marRight w:val="0"/>
                                              <w:marTop w:val="0"/>
                                              <w:marBottom w:val="0"/>
                                              <w:divBdr>
                                                <w:top w:val="none" w:sz="0" w:space="0" w:color="auto"/>
                                                <w:left w:val="none" w:sz="0" w:space="0" w:color="auto"/>
                                                <w:bottom w:val="none" w:sz="0" w:space="0" w:color="auto"/>
                                                <w:right w:val="none" w:sz="0" w:space="0" w:color="auto"/>
                                              </w:divBdr>
                                            </w:div>
                                            <w:div w:id="480654373">
                                              <w:marLeft w:val="0"/>
                                              <w:marRight w:val="0"/>
                                              <w:marTop w:val="0"/>
                                              <w:marBottom w:val="0"/>
                                              <w:divBdr>
                                                <w:top w:val="none" w:sz="0" w:space="0" w:color="auto"/>
                                                <w:left w:val="none" w:sz="0" w:space="0" w:color="auto"/>
                                                <w:bottom w:val="none" w:sz="0" w:space="0" w:color="auto"/>
                                                <w:right w:val="none" w:sz="0" w:space="0" w:color="auto"/>
                                              </w:divBdr>
                                            </w:div>
                                            <w:div w:id="303582122">
                                              <w:marLeft w:val="0"/>
                                              <w:marRight w:val="0"/>
                                              <w:marTop w:val="0"/>
                                              <w:marBottom w:val="0"/>
                                              <w:divBdr>
                                                <w:top w:val="none" w:sz="0" w:space="0" w:color="auto"/>
                                                <w:left w:val="none" w:sz="0" w:space="0" w:color="auto"/>
                                                <w:bottom w:val="none" w:sz="0" w:space="0" w:color="auto"/>
                                                <w:right w:val="none" w:sz="0" w:space="0" w:color="auto"/>
                                              </w:divBdr>
                                            </w:div>
                                            <w:div w:id="1293947257">
                                              <w:marLeft w:val="0"/>
                                              <w:marRight w:val="0"/>
                                              <w:marTop w:val="0"/>
                                              <w:marBottom w:val="0"/>
                                              <w:divBdr>
                                                <w:top w:val="none" w:sz="0" w:space="0" w:color="auto"/>
                                                <w:left w:val="none" w:sz="0" w:space="0" w:color="auto"/>
                                                <w:bottom w:val="none" w:sz="0" w:space="0" w:color="auto"/>
                                                <w:right w:val="none" w:sz="0" w:space="0" w:color="auto"/>
                                              </w:divBdr>
                                            </w:div>
                                            <w:div w:id="1730494866">
                                              <w:marLeft w:val="0"/>
                                              <w:marRight w:val="0"/>
                                              <w:marTop w:val="0"/>
                                              <w:marBottom w:val="0"/>
                                              <w:divBdr>
                                                <w:top w:val="none" w:sz="0" w:space="0" w:color="auto"/>
                                                <w:left w:val="none" w:sz="0" w:space="0" w:color="auto"/>
                                                <w:bottom w:val="none" w:sz="0" w:space="0" w:color="auto"/>
                                                <w:right w:val="none" w:sz="0" w:space="0" w:color="auto"/>
                                              </w:divBdr>
                                            </w:div>
                                            <w:div w:id="246771381">
                                              <w:marLeft w:val="0"/>
                                              <w:marRight w:val="0"/>
                                              <w:marTop w:val="0"/>
                                              <w:marBottom w:val="0"/>
                                              <w:divBdr>
                                                <w:top w:val="none" w:sz="0" w:space="0" w:color="auto"/>
                                                <w:left w:val="none" w:sz="0" w:space="0" w:color="auto"/>
                                                <w:bottom w:val="none" w:sz="0" w:space="0" w:color="auto"/>
                                                <w:right w:val="none" w:sz="0" w:space="0" w:color="auto"/>
                                              </w:divBdr>
                                            </w:div>
                                            <w:div w:id="13581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0720723">
          <w:marLeft w:val="0"/>
          <w:marRight w:val="0"/>
          <w:marTop w:val="0"/>
          <w:marBottom w:val="0"/>
          <w:divBdr>
            <w:top w:val="none" w:sz="0" w:space="0" w:color="auto"/>
            <w:left w:val="none" w:sz="0" w:space="0" w:color="auto"/>
            <w:bottom w:val="none" w:sz="0" w:space="0" w:color="auto"/>
            <w:right w:val="none" w:sz="0" w:space="0" w:color="auto"/>
          </w:divBdr>
          <w:divsChild>
            <w:div w:id="669989214">
              <w:marLeft w:val="0"/>
              <w:marRight w:val="0"/>
              <w:marTop w:val="0"/>
              <w:marBottom w:val="0"/>
              <w:divBdr>
                <w:top w:val="none" w:sz="0" w:space="0" w:color="auto"/>
                <w:left w:val="none" w:sz="0" w:space="0" w:color="auto"/>
                <w:bottom w:val="none" w:sz="0" w:space="0" w:color="auto"/>
                <w:right w:val="none" w:sz="0" w:space="0" w:color="auto"/>
              </w:divBdr>
              <w:divsChild>
                <w:div w:id="520432944">
                  <w:marLeft w:val="0"/>
                  <w:marRight w:val="0"/>
                  <w:marTop w:val="0"/>
                  <w:marBottom w:val="0"/>
                  <w:divBdr>
                    <w:top w:val="none" w:sz="0" w:space="0" w:color="auto"/>
                    <w:left w:val="none" w:sz="0" w:space="0" w:color="auto"/>
                    <w:bottom w:val="none" w:sz="0" w:space="0" w:color="auto"/>
                    <w:right w:val="none" w:sz="0" w:space="0" w:color="auto"/>
                  </w:divBdr>
                  <w:divsChild>
                    <w:div w:id="1237206549">
                      <w:marLeft w:val="0"/>
                      <w:marRight w:val="0"/>
                      <w:marTop w:val="0"/>
                      <w:marBottom w:val="0"/>
                      <w:divBdr>
                        <w:top w:val="none" w:sz="0" w:space="0" w:color="auto"/>
                        <w:left w:val="none" w:sz="0" w:space="0" w:color="auto"/>
                        <w:bottom w:val="none" w:sz="0" w:space="0" w:color="auto"/>
                        <w:right w:val="none" w:sz="0" w:space="0" w:color="auto"/>
                      </w:divBdr>
                      <w:divsChild>
                        <w:div w:id="3849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187574">
      <w:bodyDiv w:val="1"/>
      <w:marLeft w:val="0"/>
      <w:marRight w:val="0"/>
      <w:marTop w:val="0"/>
      <w:marBottom w:val="0"/>
      <w:divBdr>
        <w:top w:val="none" w:sz="0" w:space="0" w:color="auto"/>
        <w:left w:val="none" w:sz="0" w:space="0" w:color="auto"/>
        <w:bottom w:val="none" w:sz="0" w:space="0" w:color="auto"/>
        <w:right w:val="none" w:sz="0" w:space="0" w:color="auto"/>
      </w:divBdr>
    </w:div>
    <w:div w:id="255410742">
      <w:bodyDiv w:val="1"/>
      <w:marLeft w:val="0"/>
      <w:marRight w:val="0"/>
      <w:marTop w:val="0"/>
      <w:marBottom w:val="0"/>
      <w:divBdr>
        <w:top w:val="none" w:sz="0" w:space="0" w:color="auto"/>
        <w:left w:val="none" w:sz="0" w:space="0" w:color="auto"/>
        <w:bottom w:val="none" w:sz="0" w:space="0" w:color="auto"/>
        <w:right w:val="none" w:sz="0" w:space="0" w:color="auto"/>
      </w:divBdr>
    </w:div>
    <w:div w:id="413430432">
      <w:bodyDiv w:val="1"/>
      <w:marLeft w:val="0"/>
      <w:marRight w:val="0"/>
      <w:marTop w:val="0"/>
      <w:marBottom w:val="0"/>
      <w:divBdr>
        <w:top w:val="none" w:sz="0" w:space="0" w:color="auto"/>
        <w:left w:val="none" w:sz="0" w:space="0" w:color="auto"/>
        <w:bottom w:val="none" w:sz="0" w:space="0" w:color="auto"/>
        <w:right w:val="none" w:sz="0" w:space="0" w:color="auto"/>
      </w:divBdr>
    </w:div>
    <w:div w:id="432744387">
      <w:bodyDiv w:val="1"/>
      <w:marLeft w:val="0"/>
      <w:marRight w:val="0"/>
      <w:marTop w:val="0"/>
      <w:marBottom w:val="0"/>
      <w:divBdr>
        <w:top w:val="none" w:sz="0" w:space="0" w:color="auto"/>
        <w:left w:val="none" w:sz="0" w:space="0" w:color="auto"/>
        <w:bottom w:val="none" w:sz="0" w:space="0" w:color="auto"/>
        <w:right w:val="none" w:sz="0" w:space="0" w:color="auto"/>
      </w:divBdr>
    </w:div>
    <w:div w:id="451827179">
      <w:bodyDiv w:val="1"/>
      <w:marLeft w:val="0"/>
      <w:marRight w:val="0"/>
      <w:marTop w:val="0"/>
      <w:marBottom w:val="0"/>
      <w:divBdr>
        <w:top w:val="none" w:sz="0" w:space="0" w:color="auto"/>
        <w:left w:val="none" w:sz="0" w:space="0" w:color="auto"/>
        <w:bottom w:val="none" w:sz="0" w:space="0" w:color="auto"/>
        <w:right w:val="none" w:sz="0" w:space="0" w:color="auto"/>
      </w:divBdr>
      <w:divsChild>
        <w:div w:id="829830654">
          <w:marLeft w:val="0"/>
          <w:marRight w:val="0"/>
          <w:marTop w:val="0"/>
          <w:marBottom w:val="0"/>
          <w:divBdr>
            <w:top w:val="none" w:sz="0" w:space="0" w:color="auto"/>
            <w:left w:val="none" w:sz="0" w:space="0" w:color="auto"/>
            <w:bottom w:val="none" w:sz="0" w:space="0" w:color="auto"/>
            <w:right w:val="none" w:sz="0" w:space="0" w:color="auto"/>
          </w:divBdr>
        </w:div>
        <w:div w:id="857932031">
          <w:marLeft w:val="0"/>
          <w:marRight w:val="0"/>
          <w:marTop w:val="0"/>
          <w:marBottom w:val="0"/>
          <w:divBdr>
            <w:top w:val="none" w:sz="0" w:space="0" w:color="auto"/>
            <w:left w:val="none" w:sz="0" w:space="0" w:color="auto"/>
            <w:bottom w:val="none" w:sz="0" w:space="0" w:color="auto"/>
            <w:right w:val="none" w:sz="0" w:space="0" w:color="auto"/>
          </w:divBdr>
        </w:div>
        <w:div w:id="1341082162">
          <w:marLeft w:val="0"/>
          <w:marRight w:val="0"/>
          <w:marTop w:val="0"/>
          <w:marBottom w:val="0"/>
          <w:divBdr>
            <w:top w:val="none" w:sz="0" w:space="0" w:color="auto"/>
            <w:left w:val="none" w:sz="0" w:space="0" w:color="auto"/>
            <w:bottom w:val="none" w:sz="0" w:space="0" w:color="auto"/>
            <w:right w:val="none" w:sz="0" w:space="0" w:color="auto"/>
          </w:divBdr>
        </w:div>
        <w:div w:id="167981867">
          <w:marLeft w:val="0"/>
          <w:marRight w:val="0"/>
          <w:marTop w:val="0"/>
          <w:marBottom w:val="0"/>
          <w:divBdr>
            <w:top w:val="none" w:sz="0" w:space="0" w:color="auto"/>
            <w:left w:val="none" w:sz="0" w:space="0" w:color="auto"/>
            <w:bottom w:val="none" w:sz="0" w:space="0" w:color="auto"/>
            <w:right w:val="none" w:sz="0" w:space="0" w:color="auto"/>
          </w:divBdr>
        </w:div>
        <w:div w:id="189344496">
          <w:marLeft w:val="0"/>
          <w:marRight w:val="0"/>
          <w:marTop w:val="0"/>
          <w:marBottom w:val="0"/>
          <w:divBdr>
            <w:top w:val="none" w:sz="0" w:space="0" w:color="auto"/>
            <w:left w:val="none" w:sz="0" w:space="0" w:color="auto"/>
            <w:bottom w:val="none" w:sz="0" w:space="0" w:color="auto"/>
            <w:right w:val="none" w:sz="0" w:space="0" w:color="auto"/>
          </w:divBdr>
        </w:div>
        <w:div w:id="1409113329">
          <w:marLeft w:val="0"/>
          <w:marRight w:val="0"/>
          <w:marTop w:val="0"/>
          <w:marBottom w:val="0"/>
          <w:divBdr>
            <w:top w:val="none" w:sz="0" w:space="0" w:color="auto"/>
            <w:left w:val="none" w:sz="0" w:space="0" w:color="auto"/>
            <w:bottom w:val="none" w:sz="0" w:space="0" w:color="auto"/>
            <w:right w:val="none" w:sz="0" w:space="0" w:color="auto"/>
          </w:divBdr>
        </w:div>
      </w:divsChild>
    </w:div>
    <w:div w:id="567763230">
      <w:bodyDiv w:val="1"/>
      <w:marLeft w:val="0"/>
      <w:marRight w:val="0"/>
      <w:marTop w:val="0"/>
      <w:marBottom w:val="0"/>
      <w:divBdr>
        <w:top w:val="none" w:sz="0" w:space="0" w:color="auto"/>
        <w:left w:val="none" w:sz="0" w:space="0" w:color="auto"/>
        <w:bottom w:val="none" w:sz="0" w:space="0" w:color="auto"/>
        <w:right w:val="none" w:sz="0" w:space="0" w:color="auto"/>
      </w:divBdr>
    </w:div>
    <w:div w:id="664548935">
      <w:bodyDiv w:val="1"/>
      <w:marLeft w:val="0"/>
      <w:marRight w:val="0"/>
      <w:marTop w:val="0"/>
      <w:marBottom w:val="0"/>
      <w:divBdr>
        <w:top w:val="none" w:sz="0" w:space="0" w:color="auto"/>
        <w:left w:val="none" w:sz="0" w:space="0" w:color="auto"/>
        <w:bottom w:val="none" w:sz="0" w:space="0" w:color="auto"/>
        <w:right w:val="none" w:sz="0" w:space="0" w:color="auto"/>
      </w:divBdr>
    </w:div>
    <w:div w:id="699355816">
      <w:bodyDiv w:val="1"/>
      <w:marLeft w:val="0"/>
      <w:marRight w:val="0"/>
      <w:marTop w:val="0"/>
      <w:marBottom w:val="0"/>
      <w:divBdr>
        <w:top w:val="none" w:sz="0" w:space="0" w:color="auto"/>
        <w:left w:val="none" w:sz="0" w:space="0" w:color="auto"/>
        <w:bottom w:val="none" w:sz="0" w:space="0" w:color="auto"/>
        <w:right w:val="none" w:sz="0" w:space="0" w:color="auto"/>
      </w:divBdr>
    </w:div>
    <w:div w:id="709689835">
      <w:bodyDiv w:val="1"/>
      <w:marLeft w:val="0"/>
      <w:marRight w:val="0"/>
      <w:marTop w:val="0"/>
      <w:marBottom w:val="0"/>
      <w:divBdr>
        <w:top w:val="none" w:sz="0" w:space="0" w:color="auto"/>
        <w:left w:val="none" w:sz="0" w:space="0" w:color="auto"/>
        <w:bottom w:val="none" w:sz="0" w:space="0" w:color="auto"/>
        <w:right w:val="none" w:sz="0" w:space="0" w:color="auto"/>
      </w:divBdr>
      <w:divsChild>
        <w:div w:id="1324090601">
          <w:marLeft w:val="0"/>
          <w:marRight w:val="0"/>
          <w:marTop w:val="0"/>
          <w:marBottom w:val="0"/>
          <w:divBdr>
            <w:top w:val="none" w:sz="0" w:space="0" w:color="auto"/>
            <w:left w:val="none" w:sz="0" w:space="0" w:color="auto"/>
            <w:bottom w:val="none" w:sz="0" w:space="0" w:color="auto"/>
            <w:right w:val="none" w:sz="0" w:space="0" w:color="auto"/>
          </w:divBdr>
        </w:div>
        <w:div w:id="2040545984">
          <w:marLeft w:val="0"/>
          <w:marRight w:val="0"/>
          <w:marTop w:val="0"/>
          <w:marBottom w:val="0"/>
          <w:divBdr>
            <w:top w:val="none" w:sz="0" w:space="0" w:color="auto"/>
            <w:left w:val="none" w:sz="0" w:space="0" w:color="auto"/>
            <w:bottom w:val="none" w:sz="0" w:space="0" w:color="auto"/>
            <w:right w:val="none" w:sz="0" w:space="0" w:color="auto"/>
          </w:divBdr>
        </w:div>
        <w:div w:id="1530098977">
          <w:marLeft w:val="0"/>
          <w:marRight w:val="0"/>
          <w:marTop w:val="0"/>
          <w:marBottom w:val="0"/>
          <w:divBdr>
            <w:top w:val="none" w:sz="0" w:space="0" w:color="auto"/>
            <w:left w:val="none" w:sz="0" w:space="0" w:color="auto"/>
            <w:bottom w:val="none" w:sz="0" w:space="0" w:color="auto"/>
            <w:right w:val="none" w:sz="0" w:space="0" w:color="auto"/>
          </w:divBdr>
        </w:div>
        <w:div w:id="445925202">
          <w:marLeft w:val="0"/>
          <w:marRight w:val="0"/>
          <w:marTop w:val="0"/>
          <w:marBottom w:val="0"/>
          <w:divBdr>
            <w:top w:val="none" w:sz="0" w:space="0" w:color="auto"/>
            <w:left w:val="none" w:sz="0" w:space="0" w:color="auto"/>
            <w:bottom w:val="none" w:sz="0" w:space="0" w:color="auto"/>
            <w:right w:val="none" w:sz="0" w:space="0" w:color="auto"/>
          </w:divBdr>
        </w:div>
      </w:divsChild>
    </w:div>
    <w:div w:id="762456382">
      <w:bodyDiv w:val="1"/>
      <w:marLeft w:val="0"/>
      <w:marRight w:val="0"/>
      <w:marTop w:val="0"/>
      <w:marBottom w:val="0"/>
      <w:divBdr>
        <w:top w:val="none" w:sz="0" w:space="0" w:color="auto"/>
        <w:left w:val="none" w:sz="0" w:space="0" w:color="auto"/>
        <w:bottom w:val="none" w:sz="0" w:space="0" w:color="auto"/>
        <w:right w:val="none" w:sz="0" w:space="0" w:color="auto"/>
      </w:divBdr>
    </w:div>
    <w:div w:id="842278982">
      <w:bodyDiv w:val="1"/>
      <w:marLeft w:val="0"/>
      <w:marRight w:val="0"/>
      <w:marTop w:val="0"/>
      <w:marBottom w:val="0"/>
      <w:divBdr>
        <w:top w:val="none" w:sz="0" w:space="0" w:color="auto"/>
        <w:left w:val="none" w:sz="0" w:space="0" w:color="auto"/>
        <w:bottom w:val="none" w:sz="0" w:space="0" w:color="auto"/>
        <w:right w:val="none" w:sz="0" w:space="0" w:color="auto"/>
      </w:divBdr>
      <w:divsChild>
        <w:div w:id="1235359755">
          <w:marLeft w:val="0"/>
          <w:marRight w:val="0"/>
          <w:marTop w:val="0"/>
          <w:marBottom w:val="0"/>
          <w:divBdr>
            <w:top w:val="none" w:sz="0" w:space="0" w:color="auto"/>
            <w:left w:val="none" w:sz="0" w:space="0" w:color="auto"/>
            <w:bottom w:val="none" w:sz="0" w:space="0" w:color="auto"/>
            <w:right w:val="none" w:sz="0" w:space="0" w:color="auto"/>
          </w:divBdr>
        </w:div>
        <w:div w:id="1028067288">
          <w:marLeft w:val="0"/>
          <w:marRight w:val="0"/>
          <w:marTop w:val="0"/>
          <w:marBottom w:val="0"/>
          <w:divBdr>
            <w:top w:val="none" w:sz="0" w:space="0" w:color="auto"/>
            <w:left w:val="none" w:sz="0" w:space="0" w:color="auto"/>
            <w:bottom w:val="none" w:sz="0" w:space="0" w:color="auto"/>
            <w:right w:val="none" w:sz="0" w:space="0" w:color="auto"/>
          </w:divBdr>
        </w:div>
        <w:div w:id="1264338556">
          <w:marLeft w:val="0"/>
          <w:marRight w:val="0"/>
          <w:marTop w:val="0"/>
          <w:marBottom w:val="0"/>
          <w:divBdr>
            <w:top w:val="none" w:sz="0" w:space="0" w:color="auto"/>
            <w:left w:val="none" w:sz="0" w:space="0" w:color="auto"/>
            <w:bottom w:val="none" w:sz="0" w:space="0" w:color="auto"/>
            <w:right w:val="none" w:sz="0" w:space="0" w:color="auto"/>
          </w:divBdr>
        </w:div>
        <w:div w:id="271286002">
          <w:marLeft w:val="0"/>
          <w:marRight w:val="0"/>
          <w:marTop w:val="0"/>
          <w:marBottom w:val="0"/>
          <w:divBdr>
            <w:top w:val="none" w:sz="0" w:space="0" w:color="auto"/>
            <w:left w:val="none" w:sz="0" w:space="0" w:color="auto"/>
            <w:bottom w:val="none" w:sz="0" w:space="0" w:color="auto"/>
            <w:right w:val="none" w:sz="0" w:space="0" w:color="auto"/>
          </w:divBdr>
        </w:div>
      </w:divsChild>
    </w:div>
    <w:div w:id="974801235">
      <w:bodyDiv w:val="1"/>
      <w:marLeft w:val="0"/>
      <w:marRight w:val="0"/>
      <w:marTop w:val="0"/>
      <w:marBottom w:val="0"/>
      <w:divBdr>
        <w:top w:val="none" w:sz="0" w:space="0" w:color="auto"/>
        <w:left w:val="none" w:sz="0" w:space="0" w:color="auto"/>
        <w:bottom w:val="none" w:sz="0" w:space="0" w:color="auto"/>
        <w:right w:val="none" w:sz="0" w:space="0" w:color="auto"/>
      </w:divBdr>
    </w:div>
    <w:div w:id="1064109073">
      <w:bodyDiv w:val="1"/>
      <w:marLeft w:val="0"/>
      <w:marRight w:val="0"/>
      <w:marTop w:val="0"/>
      <w:marBottom w:val="0"/>
      <w:divBdr>
        <w:top w:val="none" w:sz="0" w:space="0" w:color="auto"/>
        <w:left w:val="none" w:sz="0" w:space="0" w:color="auto"/>
        <w:bottom w:val="none" w:sz="0" w:space="0" w:color="auto"/>
        <w:right w:val="none" w:sz="0" w:space="0" w:color="auto"/>
      </w:divBdr>
    </w:div>
    <w:div w:id="1086923920">
      <w:bodyDiv w:val="1"/>
      <w:marLeft w:val="0"/>
      <w:marRight w:val="0"/>
      <w:marTop w:val="0"/>
      <w:marBottom w:val="0"/>
      <w:divBdr>
        <w:top w:val="none" w:sz="0" w:space="0" w:color="auto"/>
        <w:left w:val="none" w:sz="0" w:space="0" w:color="auto"/>
        <w:bottom w:val="none" w:sz="0" w:space="0" w:color="auto"/>
        <w:right w:val="none" w:sz="0" w:space="0" w:color="auto"/>
      </w:divBdr>
    </w:div>
    <w:div w:id="1119253340">
      <w:bodyDiv w:val="1"/>
      <w:marLeft w:val="0"/>
      <w:marRight w:val="0"/>
      <w:marTop w:val="0"/>
      <w:marBottom w:val="0"/>
      <w:divBdr>
        <w:top w:val="none" w:sz="0" w:space="0" w:color="auto"/>
        <w:left w:val="none" w:sz="0" w:space="0" w:color="auto"/>
        <w:bottom w:val="none" w:sz="0" w:space="0" w:color="auto"/>
        <w:right w:val="none" w:sz="0" w:space="0" w:color="auto"/>
      </w:divBdr>
    </w:div>
    <w:div w:id="1234855901">
      <w:bodyDiv w:val="1"/>
      <w:marLeft w:val="0"/>
      <w:marRight w:val="0"/>
      <w:marTop w:val="0"/>
      <w:marBottom w:val="0"/>
      <w:divBdr>
        <w:top w:val="none" w:sz="0" w:space="0" w:color="auto"/>
        <w:left w:val="none" w:sz="0" w:space="0" w:color="auto"/>
        <w:bottom w:val="none" w:sz="0" w:space="0" w:color="auto"/>
        <w:right w:val="none" w:sz="0" w:space="0" w:color="auto"/>
      </w:divBdr>
      <w:divsChild>
        <w:div w:id="1072846288">
          <w:marLeft w:val="0"/>
          <w:marRight w:val="0"/>
          <w:marTop w:val="0"/>
          <w:marBottom w:val="0"/>
          <w:divBdr>
            <w:top w:val="none" w:sz="0" w:space="0" w:color="auto"/>
            <w:left w:val="none" w:sz="0" w:space="0" w:color="auto"/>
            <w:bottom w:val="none" w:sz="0" w:space="0" w:color="auto"/>
            <w:right w:val="none" w:sz="0" w:space="0" w:color="auto"/>
          </w:divBdr>
        </w:div>
        <w:div w:id="262617641">
          <w:marLeft w:val="0"/>
          <w:marRight w:val="0"/>
          <w:marTop w:val="0"/>
          <w:marBottom w:val="0"/>
          <w:divBdr>
            <w:top w:val="none" w:sz="0" w:space="0" w:color="auto"/>
            <w:left w:val="none" w:sz="0" w:space="0" w:color="auto"/>
            <w:bottom w:val="none" w:sz="0" w:space="0" w:color="auto"/>
            <w:right w:val="none" w:sz="0" w:space="0" w:color="auto"/>
          </w:divBdr>
        </w:div>
        <w:div w:id="1260259607">
          <w:marLeft w:val="0"/>
          <w:marRight w:val="0"/>
          <w:marTop w:val="0"/>
          <w:marBottom w:val="0"/>
          <w:divBdr>
            <w:top w:val="none" w:sz="0" w:space="0" w:color="auto"/>
            <w:left w:val="none" w:sz="0" w:space="0" w:color="auto"/>
            <w:bottom w:val="none" w:sz="0" w:space="0" w:color="auto"/>
            <w:right w:val="none" w:sz="0" w:space="0" w:color="auto"/>
          </w:divBdr>
        </w:div>
        <w:div w:id="810945094">
          <w:marLeft w:val="0"/>
          <w:marRight w:val="0"/>
          <w:marTop w:val="0"/>
          <w:marBottom w:val="0"/>
          <w:divBdr>
            <w:top w:val="none" w:sz="0" w:space="0" w:color="auto"/>
            <w:left w:val="none" w:sz="0" w:space="0" w:color="auto"/>
            <w:bottom w:val="none" w:sz="0" w:space="0" w:color="auto"/>
            <w:right w:val="none" w:sz="0" w:space="0" w:color="auto"/>
          </w:divBdr>
        </w:div>
        <w:div w:id="891116763">
          <w:marLeft w:val="0"/>
          <w:marRight w:val="0"/>
          <w:marTop w:val="0"/>
          <w:marBottom w:val="0"/>
          <w:divBdr>
            <w:top w:val="none" w:sz="0" w:space="0" w:color="auto"/>
            <w:left w:val="none" w:sz="0" w:space="0" w:color="auto"/>
            <w:bottom w:val="none" w:sz="0" w:space="0" w:color="auto"/>
            <w:right w:val="none" w:sz="0" w:space="0" w:color="auto"/>
          </w:divBdr>
        </w:div>
        <w:div w:id="1772050766">
          <w:marLeft w:val="0"/>
          <w:marRight w:val="0"/>
          <w:marTop w:val="0"/>
          <w:marBottom w:val="0"/>
          <w:divBdr>
            <w:top w:val="none" w:sz="0" w:space="0" w:color="auto"/>
            <w:left w:val="none" w:sz="0" w:space="0" w:color="auto"/>
            <w:bottom w:val="none" w:sz="0" w:space="0" w:color="auto"/>
            <w:right w:val="none" w:sz="0" w:space="0" w:color="auto"/>
          </w:divBdr>
        </w:div>
        <w:div w:id="962733881">
          <w:marLeft w:val="0"/>
          <w:marRight w:val="0"/>
          <w:marTop w:val="0"/>
          <w:marBottom w:val="0"/>
          <w:divBdr>
            <w:top w:val="none" w:sz="0" w:space="0" w:color="auto"/>
            <w:left w:val="none" w:sz="0" w:space="0" w:color="auto"/>
            <w:bottom w:val="none" w:sz="0" w:space="0" w:color="auto"/>
            <w:right w:val="none" w:sz="0" w:space="0" w:color="auto"/>
          </w:divBdr>
        </w:div>
      </w:divsChild>
    </w:div>
    <w:div w:id="1261453034">
      <w:bodyDiv w:val="1"/>
      <w:marLeft w:val="0"/>
      <w:marRight w:val="0"/>
      <w:marTop w:val="0"/>
      <w:marBottom w:val="0"/>
      <w:divBdr>
        <w:top w:val="none" w:sz="0" w:space="0" w:color="auto"/>
        <w:left w:val="none" w:sz="0" w:space="0" w:color="auto"/>
        <w:bottom w:val="none" w:sz="0" w:space="0" w:color="auto"/>
        <w:right w:val="none" w:sz="0" w:space="0" w:color="auto"/>
      </w:divBdr>
      <w:divsChild>
        <w:div w:id="2053797825">
          <w:marLeft w:val="0"/>
          <w:marRight w:val="0"/>
          <w:marTop w:val="0"/>
          <w:marBottom w:val="0"/>
          <w:divBdr>
            <w:top w:val="none" w:sz="0" w:space="0" w:color="auto"/>
            <w:left w:val="none" w:sz="0" w:space="0" w:color="auto"/>
            <w:bottom w:val="none" w:sz="0" w:space="0" w:color="auto"/>
            <w:right w:val="none" w:sz="0" w:space="0" w:color="auto"/>
          </w:divBdr>
        </w:div>
      </w:divsChild>
    </w:div>
    <w:div w:id="1425220899">
      <w:bodyDiv w:val="1"/>
      <w:marLeft w:val="0"/>
      <w:marRight w:val="0"/>
      <w:marTop w:val="0"/>
      <w:marBottom w:val="0"/>
      <w:divBdr>
        <w:top w:val="none" w:sz="0" w:space="0" w:color="auto"/>
        <w:left w:val="none" w:sz="0" w:space="0" w:color="auto"/>
        <w:bottom w:val="none" w:sz="0" w:space="0" w:color="auto"/>
        <w:right w:val="none" w:sz="0" w:space="0" w:color="auto"/>
      </w:divBdr>
    </w:div>
    <w:div w:id="1427724645">
      <w:bodyDiv w:val="1"/>
      <w:marLeft w:val="0"/>
      <w:marRight w:val="0"/>
      <w:marTop w:val="0"/>
      <w:marBottom w:val="0"/>
      <w:divBdr>
        <w:top w:val="none" w:sz="0" w:space="0" w:color="auto"/>
        <w:left w:val="none" w:sz="0" w:space="0" w:color="auto"/>
        <w:bottom w:val="none" w:sz="0" w:space="0" w:color="auto"/>
        <w:right w:val="none" w:sz="0" w:space="0" w:color="auto"/>
      </w:divBdr>
    </w:div>
    <w:div w:id="1586380964">
      <w:bodyDiv w:val="1"/>
      <w:marLeft w:val="0"/>
      <w:marRight w:val="0"/>
      <w:marTop w:val="0"/>
      <w:marBottom w:val="0"/>
      <w:divBdr>
        <w:top w:val="none" w:sz="0" w:space="0" w:color="auto"/>
        <w:left w:val="none" w:sz="0" w:space="0" w:color="auto"/>
        <w:bottom w:val="none" w:sz="0" w:space="0" w:color="auto"/>
        <w:right w:val="none" w:sz="0" w:space="0" w:color="auto"/>
      </w:divBdr>
    </w:div>
    <w:div w:id="1588226502">
      <w:bodyDiv w:val="1"/>
      <w:marLeft w:val="0"/>
      <w:marRight w:val="0"/>
      <w:marTop w:val="0"/>
      <w:marBottom w:val="0"/>
      <w:divBdr>
        <w:top w:val="none" w:sz="0" w:space="0" w:color="auto"/>
        <w:left w:val="none" w:sz="0" w:space="0" w:color="auto"/>
        <w:bottom w:val="none" w:sz="0" w:space="0" w:color="auto"/>
        <w:right w:val="none" w:sz="0" w:space="0" w:color="auto"/>
      </w:divBdr>
      <w:divsChild>
        <w:div w:id="1786120239">
          <w:marLeft w:val="0"/>
          <w:marRight w:val="0"/>
          <w:marTop w:val="0"/>
          <w:marBottom w:val="0"/>
          <w:divBdr>
            <w:top w:val="none" w:sz="0" w:space="0" w:color="auto"/>
            <w:left w:val="none" w:sz="0" w:space="0" w:color="auto"/>
            <w:bottom w:val="none" w:sz="0" w:space="0" w:color="auto"/>
            <w:right w:val="none" w:sz="0" w:space="0" w:color="auto"/>
          </w:divBdr>
        </w:div>
        <w:div w:id="1630814785">
          <w:marLeft w:val="0"/>
          <w:marRight w:val="0"/>
          <w:marTop w:val="0"/>
          <w:marBottom w:val="0"/>
          <w:divBdr>
            <w:top w:val="none" w:sz="0" w:space="0" w:color="auto"/>
            <w:left w:val="none" w:sz="0" w:space="0" w:color="auto"/>
            <w:bottom w:val="none" w:sz="0" w:space="0" w:color="auto"/>
            <w:right w:val="none" w:sz="0" w:space="0" w:color="auto"/>
          </w:divBdr>
        </w:div>
        <w:div w:id="1305311180">
          <w:marLeft w:val="0"/>
          <w:marRight w:val="0"/>
          <w:marTop w:val="0"/>
          <w:marBottom w:val="0"/>
          <w:divBdr>
            <w:top w:val="none" w:sz="0" w:space="0" w:color="auto"/>
            <w:left w:val="none" w:sz="0" w:space="0" w:color="auto"/>
            <w:bottom w:val="none" w:sz="0" w:space="0" w:color="auto"/>
            <w:right w:val="none" w:sz="0" w:space="0" w:color="auto"/>
          </w:divBdr>
        </w:div>
        <w:div w:id="2088576378">
          <w:marLeft w:val="0"/>
          <w:marRight w:val="0"/>
          <w:marTop w:val="0"/>
          <w:marBottom w:val="0"/>
          <w:divBdr>
            <w:top w:val="none" w:sz="0" w:space="0" w:color="auto"/>
            <w:left w:val="none" w:sz="0" w:space="0" w:color="auto"/>
            <w:bottom w:val="none" w:sz="0" w:space="0" w:color="auto"/>
            <w:right w:val="none" w:sz="0" w:space="0" w:color="auto"/>
          </w:divBdr>
        </w:div>
      </w:divsChild>
    </w:div>
    <w:div w:id="1644920148">
      <w:bodyDiv w:val="1"/>
      <w:marLeft w:val="0"/>
      <w:marRight w:val="0"/>
      <w:marTop w:val="0"/>
      <w:marBottom w:val="0"/>
      <w:divBdr>
        <w:top w:val="none" w:sz="0" w:space="0" w:color="auto"/>
        <w:left w:val="none" w:sz="0" w:space="0" w:color="auto"/>
        <w:bottom w:val="none" w:sz="0" w:space="0" w:color="auto"/>
        <w:right w:val="none" w:sz="0" w:space="0" w:color="auto"/>
      </w:divBdr>
    </w:div>
    <w:div w:id="1657680426">
      <w:bodyDiv w:val="1"/>
      <w:marLeft w:val="0"/>
      <w:marRight w:val="0"/>
      <w:marTop w:val="0"/>
      <w:marBottom w:val="0"/>
      <w:divBdr>
        <w:top w:val="none" w:sz="0" w:space="0" w:color="auto"/>
        <w:left w:val="none" w:sz="0" w:space="0" w:color="auto"/>
        <w:bottom w:val="none" w:sz="0" w:space="0" w:color="auto"/>
        <w:right w:val="none" w:sz="0" w:space="0" w:color="auto"/>
      </w:divBdr>
      <w:divsChild>
        <w:div w:id="1515996884">
          <w:marLeft w:val="0"/>
          <w:marRight w:val="0"/>
          <w:marTop w:val="0"/>
          <w:marBottom w:val="0"/>
          <w:divBdr>
            <w:top w:val="none" w:sz="0" w:space="0" w:color="auto"/>
            <w:left w:val="none" w:sz="0" w:space="0" w:color="auto"/>
            <w:bottom w:val="none" w:sz="0" w:space="0" w:color="auto"/>
            <w:right w:val="none" w:sz="0" w:space="0" w:color="auto"/>
          </w:divBdr>
        </w:div>
        <w:div w:id="2118987960">
          <w:marLeft w:val="0"/>
          <w:marRight w:val="0"/>
          <w:marTop w:val="0"/>
          <w:marBottom w:val="0"/>
          <w:divBdr>
            <w:top w:val="none" w:sz="0" w:space="0" w:color="auto"/>
            <w:left w:val="none" w:sz="0" w:space="0" w:color="auto"/>
            <w:bottom w:val="none" w:sz="0" w:space="0" w:color="auto"/>
            <w:right w:val="none" w:sz="0" w:space="0" w:color="auto"/>
          </w:divBdr>
        </w:div>
        <w:div w:id="374938190">
          <w:marLeft w:val="0"/>
          <w:marRight w:val="0"/>
          <w:marTop w:val="0"/>
          <w:marBottom w:val="0"/>
          <w:divBdr>
            <w:top w:val="none" w:sz="0" w:space="0" w:color="auto"/>
            <w:left w:val="none" w:sz="0" w:space="0" w:color="auto"/>
            <w:bottom w:val="none" w:sz="0" w:space="0" w:color="auto"/>
            <w:right w:val="none" w:sz="0" w:space="0" w:color="auto"/>
          </w:divBdr>
        </w:div>
        <w:div w:id="904220007">
          <w:marLeft w:val="0"/>
          <w:marRight w:val="0"/>
          <w:marTop w:val="0"/>
          <w:marBottom w:val="0"/>
          <w:divBdr>
            <w:top w:val="none" w:sz="0" w:space="0" w:color="auto"/>
            <w:left w:val="none" w:sz="0" w:space="0" w:color="auto"/>
            <w:bottom w:val="none" w:sz="0" w:space="0" w:color="auto"/>
            <w:right w:val="none" w:sz="0" w:space="0" w:color="auto"/>
          </w:divBdr>
        </w:div>
        <w:div w:id="2125151730">
          <w:marLeft w:val="0"/>
          <w:marRight w:val="0"/>
          <w:marTop w:val="0"/>
          <w:marBottom w:val="0"/>
          <w:divBdr>
            <w:top w:val="none" w:sz="0" w:space="0" w:color="auto"/>
            <w:left w:val="none" w:sz="0" w:space="0" w:color="auto"/>
            <w:bottom w:val="none" w:sz="0" w:space="0" w:color="auto"/>
            <w:right w:val="none" w:sz="0" w:space="0" w:color="auto"/>
          </w:divBdr>
        </w:div>
        <w:div w:id="215245268">
          <w:marLeft w:val="0"/>
          <w:marRight w:val="0"/>
          <w:marTop w:val="0"/>
          <w:marBottom w:val="0"/>
          <w:divBdr>
            <w:top w:val="none" w:sz="0" w:space="0" w:color="auto"/>
            <w:left w:val="none" w:sz="0" w:space="0" w:color="auto"/>
            <w:bottom w:val="none" w:sz="0" w:space="0" w:color="auto"/>
            <w:right w:val="none" w:sz="0" w:space="0" w:color="auto"/>
          </w:divBdr>
        </w:div>
        <w:div w:id="841430002">
          <w:marLeft w:val="0"/>
          <w:marRight w:val="0"/>
          <w:marTop w:val="0"/>
          <w:marBottom w:val="0"/>
          <w:divBdr>
            <w:top w:val="none" w:sz="0" w:space="0" w:color="auto"/>
            <w:left w:val="none" w:sz="0" w:space="0" w:color="auto"/>
            <w:bottom w:val="none" w:sz="0" w:space="0" w:color="auto"/>
            <w:right w:val="none" w:sz="0" w:space="0" w:color="auto"/>
          </w:divBdr>
        </w:div>
      </w:divsChild>
    </w:div>
    <w:div w:id="1729569042">
      <w:bodyDiv w:val="1"/>
      <w:marLeft w:val="0"/>
      <w:marRight w:val="0"/>
      <w:marTop w:val="0"/>
      <w:marBottom w:val="0"/>
      <w:divBdr>
        <w:top w:val="none" w:sz="0" w:space="0" w:color="auto"/>
        <w:left w:val="none" w:sz="0" w:space="0" w:color="auto"/>
        <w:bottom w:val="none" w:sz="0" w:space="0" w:color="auto"/>
        <w:right w:val="none" w:sz="0" w:space="0" w:color="auto"/>
      </w:divBdr>
      <w:divsChild>
        <w:div w:id="470438646">
          <w:marLeft w:val="0"/>
          <w:marRight w:val="0"/>
          <w:marTop w:val="0"/>
          <w:marBottom w:val="0"/>
          <w:divBdr>
            <w:top w:val="none" w:sz="0" w:space="0" w:color="auto"/>
            <w:left w:val="none" w:sz="0" w:space="0" w:color="auto"/>
            <w:bottom w:val="none" w:sz="0" w:space="0" w:color="auto"/>
            <w:right w:val="none" w:sz="0" w:space="0" w:color="auto"/>
          </w:divBdr>
        </w:div>
        <w:div w:id="2058428070">
          <w:marLeft w:val="0"/>
          <w:marRight w:val="0"/>
          <w:marTop w:val="0"/>
          <w:marBottom w:val="0"/>
          <w:divBdr>
            <w:top w:val="none" w:sz="0" w:space="0" w:color="auto"/>
            <w:left w:val="none" w:sz="0" w:space="0" w:color="auto"/>
            <w:bottom w:val="none" w:sz="0" w:space="0" w:color="auto"/>
            <w:right w:val="none" w:sz="0" w:space="0" w:color="auto"/>
          </w:divBdr>
        </w:div>
        <w:div w:id="1411079129">
          <w:marLeft w:val="0"/>
          <w:marRight w:val="0"/>
          <w:marTop w:val="0"/>
          <w:marBottom w:val="0"/>
          <w:divBdr>
            <w:top w:val="none" w:sz="0" w:space="0" w:color="auto"/>
            <w:left w:val="none" w:sz="0" w:space="0" w:color="auto"/>
            <w:bottom w:val="none" w:sz="0" w:space="0" w:color="auto"/>
            <w:right w:val="none" w:sz="0" w:space="0" w:color="auto"/>
          </w:divBdr>
        </w:div>
        <w:div w:id="1098601607">
          <w:marLeft w:val="0"/>
          <w:marRight w:val="0"/>
          <w:marTop w:val="0"/>
          <w:marBottom w:val="0"/>
          <w:divBdr>
            <w:top w:val="none" w:sz="0" w:space="0" w:color="auto"/>
            <w:left w:val="none" w:sz="0" w:space="0" w:color="auto"/>
            <w:bottom w:val="none" w:sz="0" w:space="0" w:color="auto"/>
            <w:right w:val="none" w:sz="0" w:space="0" w:color="auto"/>
          </w:divBdr>
        </w:div>
      </w:divsChild>
    </w:div>
    <w:div w:id="1743795395">
      <w:bodyDiv w:val="1"/>
      <w:marLeft w:val="0"/>
      <w:marRight w:val="0"/>
      <w:marTop w:val="0"/>
      <w:marBottom w:val="0"/>
      <w:divBdr>
        <w:top w:val="none" w:sz="0" w:space="0" w:color="auto"/>
        <w:left w:val="none" w:sz="0" w:space="0" w:color="auto"/>
        <w:bottom w:val="none" w:sz="0" w:space="0" w:color="auto"/>
        <w:right w:val="none" w:sz="0" w:space="0" w:color="auto"/>
      </w:divBdr>
    </w:div>
    <w:div w:id="1752198944">
      <w:bodyDiv w:val="1"/>
      <w:marLeft w:val="0"/>
      <w:marRight w:val="0"/>
      <w:marTop w:val="0"/>
      <w:marBottom w:val="0"/>
      <w:divBdr>
        <w:top w:val="none" w:sz="0" w:space="0" w:color="auto"/>
        <w:left w:val="none" w:sz="0" w:space="0" w:color="auto"/>
        <w:bottom w:val="none" w:sz="0" w:space="0" w:color="auto"/>
        <w:right w:val="none" w:sz="0" w:space="0" w:color="auto"/>
      </w:divBdr>
    </w:div>
    <w:div w:id="1833253324">
      <w:bodyDiv w:val="1"/>
      <w:marLeft w:val="0"/>
      <w:marRight w:val="0"/>
      <w:marTop w:val="0"/>
      <w:marBottom w:val="0"/>
      <w:divBdr>
        <w:top w:val="none" w:sz="0" w:space="0" w:color="auto"/>
        <w:left w:val="none" w:sz="0" w:space="0" w:color="auto"/>
        <w:bottom w:val="none" w:sz="0" w:space="0" w:color="auto"/>
        <w:right w:val="none" w:sz="0" w:space="0" w:color="auto"/>
      </w:divBdr>
    </w:div>
    <w:div w:id="1906259160">
      <w:bodyDiv w:val="1"/>
      <w:marLeft w:val="0"/>
      <w:marRight w:val="0"/>
      <w:marTop w:val="0"/>
      <w:marBottom w:val="0"/>
      <w:divBdr>
        <w:top w:val="none" w:sz="0" w:space="0" w:color="auto"/>
        <w:left w:val="none" w:sz="0" w:space="0" w:color="auto"/>
        <w:bottom w:val="none" w:sz="0" w:space="0" w:color="auto"/>
        <w:right w:val="none" w:sz="0" w:space="0" w:color="auto"/>
      </w:divBdr>
    </w:div>
    <w:div w:id="1926724884">
      <w:bodyDiv w:val="1"/>
      <w:marLeft w:val="0"/>
      <w:marRight w:val="0"/>
      <w:marTop w:val="0"/>
      <w:marBottom w:val="0"/>
      <w:divBdr>
        <w:top w:val="none" w:sz="0" w:space="0" w:color="auto"/>
        <w:left w:val="none" w:sz="0" w:space="0" w:color="auto"/>
        <w:bottom w:val="none" w:sz="0" w:space="0" w:color="auto"/>
        <w:right w:val="none" w:sz="0" w:space="0" w:color="auto"/>
      </w:divBdr>
    </w:div>
    <w:div w:id="2047825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sq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33A92-04ED-40FA-A157-F1353F682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2601</TotalTime>
  <Pages>72</Pages>
  <Words>11432</Words>
  <Characters>62879</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 pourcent</dc:creator>
  <cp:lastModifiedBy>PC</cp:lastModifiedBy>
  <cp:revision>52</cp:revision>
  <cp:lastPrinted>2026-04-17T22:09:00Z</cp:lastPrinted>
  <dcterms:created xsi:type="dcterms:W3CDTF">2026-04-15T22:08:00Z</dcterms:created>
  <dcterms:modified xsi:type="dcterms:W3CDTF">2026-04-17T22:30:00Z</dcterms:modified>
</cp:coreProperties>
</file>