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2B653" w14:textId="77777777" w:rsidR="00B2588C" w:rsidRPr="00B2588C" w:rsidRDefault="00B2588C" w:rsidP="00B2588C">
      <w:pPr>
        <w:jc w:val="center"/>
        <w:rPr>
          <w:rFonts w:asciiTheme="minorHAnsi" w:hAnsiTheme="minorHAnsi" w:cstheme="minorHAnsi"/>
          <w:b/>
          <w:bCs/>
          <w:sz w:val="28"/>
          <w:szCs w:val="28"/>
        </w:rPr>
      </w:pPr>
      <w:r w:rsidRPr="00B2588C">
        <w:rPr>
          <w:rFonts w:asciiTheme="minorHAnsi" w:hAnsiTheme="minorHAnsi" w:cstheme="minorHAnsi"/>
          <w:b/>
          <w:bCs/>
          <w:sz w:val="28"/>
          <w:szCs w:val="28"/>
        </w:rPr>
        <w:t>Tulip Medical</w:t>
      </w:r>
    </w:p>
    <w:p w14:paraId="3629606D" w14:textId="77777777" w:rsidR="00B2588C" w:rsidRPr="00B2588C" w:rsidRDefault="00B2588C" w:rsidP="00B2588C">
      <w:pPr>
        <w:ind w:left="-360"/>
        <w:jc w:val="center"/>
        <w:rPr>
          <w:rFonts w:asciiTheme="minorHAnsi" w:hAnsiTheme="minorHAnsi" w:cstheme="minorHAnsi"/>
          <w:b/>
          <w:bCs/>
          <w:sz w:val="28"/>
          <w:szCs w:val="28"/>
        </w:rPr>
      </w:pPr>
      <w:r w:rsidRPr="00B2588C">
        <w:rPr>
          <w:rFonts w:asciiTheme="minorHAnsi" w:hAnsiTheme="minorHAnsi" w:cstheme="minorHAnsi"/>
          <w:b/>
          <w:bCs/>
          <w:sz w:val="28"/>
          <w:szCs w:val="28"/>
        </w:rPr>
        <w:t>Quality System Procedure</w:t>
      </w:r>
    </w:p>
    <w:p w14:paraId="00927877" w14:textId="200F479A" w:rsidR="00B2588C" w:rsidRPr="00B2588C" w:rsidRDefault="00B2588C" w:rsidP="00B2588C">
      <w:pPr>
        <w:widowControl w:val="0"/>
        <w:jc w:val="center"/>
        <w:rPr>
          <w:rFonts w:asciiTheme="minorHAnsi" w:hAnsiTheme="minorHAnsi" w:cstheme="minorHAnsi"/>
          <w:b/>
          <w:bCs/>
          <w:sz w:val="28"/>
          <w:szCs w:val="28"/>
        </w:rPr>
      </w:pPr>
      <w:r w:rsidRPr="00B2588C">
        <w:rPr>
          <w:rFonts w:asciiTheme="minorHAnsi" w:hAnsiTheme="minorHAnsi" w:cstheme="minorHAnsi"/>
          <w:b/>
          <w:bCs/>
          <w:sz w:val="28"/>
          <w:szCs w:val="28"/>
        </w:rPr>
        <w:t>QSP 9.1-6-1</w:t>
      </w:r>
    </w:p>
    <w:p w14:paraId="3A4207D2" w14:textId="649699AD" w:rsidR="00B36486" w:rsidRPr="00B2588C" w:rsidRDefault="001E4402" w:rsidP="00B2588C">
      <w:pPr>
        <w:widowControl w:val="0"/>
        <w:jc w:val="center"/>
        <w:rPr>
          <w:rFonts w:asciiTheme="minorHAnsi" w:hAnsiTheme="minorHAnsi" w:cstheme="minorHAnsi"/>
          <w:b/>
          <w:bCs/>
          <w:sz w:val="28"/>
          <w:szCs w:val="28"/>
        </w:rPr>
      </w:pPr>
      <w:r w:rsidRPr="00B2588C">
        <w:rPr>
          <w:rFonts w:asciiTheme="minorHAnsi" w:hAnsiTheme="minorHAnsi" w:cstheme="minorHAnsi"/>
          <w:b/>
          <w:bCs/>
          <w:sz w:val="28"/>
          <w:szCs w:val="28"/>
        </w:rPr>
        <w:t>Unique Device Identification System</w:t>
      </w:r>
    </w:p>
    <w:p w14:paraId="6E382167" w14:textId="77777777" w:rsidR="001E4402" w:rsidRPr="001E4402" w:rsidRDefault="001E4402" w:rsidP="00B36486">
      <w:pPr>
        <w:widowControl w:val="0"/>
        <w:jc w:val="center"/>
        <w:rPr>
          <w:rFonts w:ascii="Calibri" w:hAnsi="Calibri" w:cs="Calibri"/>
          <w:b/>
          <w:sz w:val="22"/>
          <w:szCs w:val="22"/>
        </w:rPr>
      </w:pPr>
    </w:p>
    <w:p w14:paraId="0AA154F1" w14:textId="77777777" w:rsidR="001E4402" w:rsidRDefault="001E4402" w:rsidP="001E4402">
      <w:pPr>
        <w:ind w:left="-450"/>
        <w:rPr>
          <w:rFonts w:ascii="Calibri" w:hAnsi="Calibri" w:cs="Calibri"/>
          <w:sz w:val="22"/>
          <w:szCs w:val="22"/>
        </w:rPr>
      </w:pPr>
    </w:p>
    <w:p w14:paraId="59BB4802" w14:textId="77777777" w:rsidR="001E4402" w:rsidRDefault="001E4402" w:rsidP="001E4402">
      <w:pPr>
        <w:ind w:left="-450"/>
        <w:rPr>
          <w:rFonts w:ascii="Calibri" w:hAnsi="Calibri" w:cs="Calibri"/>
          <w:sz w:val="22"/>
          <w:szCs w:val="22"/>
        </w:rPr>
      </w:pPr>
    </w:p>
    <w:p w14:paraId="34FBF7B8" w14:textId="6A444FEE" w:rsidR="001E4402" w:rsidRPr="001E4402" w:rsidRDefault="001E4402" w:rsidP="001E4402">
      <w:pPr>
        <w:ind w:left="-450"/>
        <w:rPr>
          <w:rFonts w:ascii="Calibri" w:hAnsi="Calibri" w:cs="Calibri"/>
          <w:sz w:val="22"/>
          <w:szCs w:val="22"/>
        </w:rPr>
      </w:pPr>
      <w:r w:rsidRPr="001E4402">
        <w:rPr>
          <w:rFonts w:ascii="Calibri" w:hAnsi="Calibri" w:cs="Calibri"/>
          <w:sz w:val="22"/>
          <w:szCs w:val="22"/>
        </w:rPr>
        <w:t>Approvals</w:t>
      </w:r>
    </w:p>
    <w:p w14:paraId="415B1926" w14:textId="77777777" w:rsidR="001E4402" w:rsidRPr="001E4402" w:rsidRDefault="001E4402" w:rsidP="001E4402">
      <w:pPr>
        <w:rPr>
          <w:rFonts w:ascii="Calibri" w:hAnsi="Calibri" w:cs="Calibri"/>
          <w:sz w:val="22"/>
          <w:szCs w:val="22"/>
        </w:rPr>
      </w:pPr>
      <w:r w:rsidRPr="001E4402">
        <w:rPr>
          <w:rFonts w:ascii="Calibri" w:hAnsi="Calibri" w:cs="Calibri"/>
          <w:sz w:val="22"/>
          <w:szCs w:val="22"/>
        </w:rPr>
        <w:br/>
      </w:r>
    </w:p>
    <w:p w14:paraId="5EE08F55" w14:textId="77777777" w:rsidR="001E4402" w:rsidRPr="001E4402" w:rsidRDefault="001E4402" w:rsidP="001E4402">
      <w:pPr>
        <w:rPr>
          <w:rFonts w:ascii="Calibri" w:hAnsi="Calibri" w:cs="Calibri"/>
          <w:sz w:val="22"/>
          <w:szCs w:val="22"/>
        </w:rPr>
      </w:pPr>
    </w:p>
    <w:p w14:paraId="67E7A97C" w14:textId="77777777" w:rsidR="001E4402" w:rsidRPr="001E4402" w:rsidRDefault="001E4402" w:rsidP="001E4402">
      <w:pPr>
        <w:pBdr>
          <w:top w:val="single" w:sz="4" w:space="1" w:color="auto"/>
        </w:pBdr>
        <w:rPr>
          <w:rFonts w:ascii="Calibri" w:hAnsi="Calibri" w:cs="Calibri"/>
          <w:sz w:val="22"/>
          <w:szCs w:val="22"/>
        </w:rPr>
      </w:pPr>
      <w:r w:rsidRPr="001E4402">
        <w:rPr>
          <w:rFonts w:ascii="Calibri" w:hAnsi="Calibri" w:cs="Calibri"/>
          <w:sz w:val="22"/>
          <w:szCs w:val="22"/>
        </w:rPr>
        <w:t xml:space="preserve">V.P Regulatory Affairs </w:t>
      </w:r>
      <w:r w:rsidRPr="001E4402">
        <w:rPr>
          <w:rFonts w:ascii="Calibri" w:hAnsi="Calibri" w:cs="Calibri"/>
          <w:sz w:val="22"/>
          <w:szCs w:val="22"/>
        </w:rPr>
        <w:tab/>
      </w:r>
      <w:r w:rsidRPr="001E4402">
        <w:rPr>
          <w:rFonts w:ascii="Calibri" w:hAnsi="Calibri" w:cs="Calibri"/>
          <w:sz w:val="22"/>
          <w:szCs w:val="22"/>
        </w:rPr>
        <w:tab/>
      </w:r>
      <w:r w:rsidRPr="001E4402">
        <w:rPr>
          <w:rFonts w:ascii="Calibri" w:hAnsi="Calibri" w:cs="Calibri"/>
          <w:sz w:val="22"/>
          <w:szCs w:val="22"/>
        </w:rPr>
        <w:tab/>
      </w:r>
      <w:r w:rsidRPr="001E4402">
        <w:rPr>
          <w:rFonts w:ascii="Calibri" w:hAnsi="Calibri" w:cs="Calibri"/>
          <w:sz w:val="22"/>
          <w:szCs w:val="22"/>
        </w:rPr>
        <w:tab/>
      </w:r>
      <w:r w:rsidRPr="001E4402">
        <w:rPr>
          <w:rFonts w:ascii="Calibri" w:hAnsi="Calibri" w:cs="Calibri"/>
          <w:sz w:val="22"/>
          <w:szCs w:val="22"/>
        </w:rPr>
        <w:tab/>
      </w:r>
      <w:r w:rsidRPr="001E4402">
        <w:rPr>
          <w:rFonts w:ascii="Calibri" w:hAnsi="Calibri" w:cs="Calibri"/>
          <w:sz w:val="22"/>
          <w:szCs w:val="22"/>
        </w:rPr>
        <w:tab/>
        <w:t xml:space="preserve">             Date</w:t>
      </w:r>
    </w:p>
    <w:p w14:paraId="3D5DF2AF" w14:textId="77777777" w:rsidR="001E4402" w:rsidRPr="001E4402" w:rsidRDefault="001E4402" w:rsidP="001E4402">
      <w:pPr>
        <w:pBdr>
          <w:top w:val="single" w:sz="4" w:space="1" w:color="auto"/>
        </w:pBdr>
        <w:rPr>
          <w:rFonts w:ascii="Calibri" w:hAnsi="Calibri" w:cs="Calibri"/>
          <w:sz w:val="22"/>
          <w:szCs w:val="22"/>
        </w:rPr>
      </w:pPr>
      <w:r w:rsidRPr="001E4402">
        <w:rPr>
          <w:rFonts w:ascii="Calibri" w:hAnsi="Calibri" w:cs="Calibri"/>
          <w:sz w:val="22"/>
          <w:szCs w:val="22"/>
        </w:rPr>
        <w:br/>
      </w:r>
      <w:r w:rsidRPr="001E4402">
        <w:rPr>
          <w:rFonts w:ascii="Calibri" w:hAnsi="Calibri" w:cs="Calibri"/>
          <w:sz w:val="22"/>
          <w:szCs w:val="22"/>
        </w:rPr>
        <w:br/>
      </w:r>
    </w:p>
    <w:p w14:paraId="5833E7FC" w14:textId="77777777" w:rsidR="001E4402" w:rsidRPr="001E4402" w:rsidRDefault="001E4402" w:rsidP="001E4402">
      <w:pPr>
        <w:rPr>
          <w:rFonts w:ascii="Calibri" w:hAnsi="Calibri" w:cs="Calibri"/>
          <w:sz w:val="22"/>
          <w:szCs w:val="22"/>
        </w:rPr>
      </w:pPr>
    </w:p>
    <w:p w14:paraId="5A57822A" w14:textId="77777777" w:rsidR="001E4402" w:rsidRPr="001E4402" w:rsidRDefault="001E4402" w:rsidP="001E4402">
      <w:pPr>
        <w:pBdr>
          <w:top w:val="single" w:sz="4" w:space="1" w:color="auto"/>
        </w:pBdr>
        <w:rPr>
          <w:rFonts w:ascii="Calibri" w:hAnsi="Calibri" w:cs="Calibri"/>
          <w:sz w:val="22"/>
          <w:szCs w:val="22"/>
        </w:rPr>
      </w:pPr>
      <w:r w:rsidRPr="001E4402">
        <w:rPr>
          <w:rFonts w:ascii="Calibri" w:hAnsi="Calibri" w:cs="Calibri"/>
          <w:sz w:val="22"/>
          <w:szCs w:val="22"/>
        </w:rPr>
        <w:t>Regulatory Affairs Coordinator</w:t>
      </w:r>
      <w:r w:rsidRPr="001E4402">
        <w:rPr>
          <w:rFonts w:ascii="Calibri" w:hAnsi="Calibri" w:cs="Calibri"/>
          <w:sz w:val="22"/>
          <w:szCs w:val="22"/>
        </w:rPr>
        <w:tab/>
      </w:r>
      <w:r w:rsidRPr="001E4402">
        <w:rPr>
          <w:rFonts w:ascii="Calibri" w:hAnsi="Calibri" w:cs="Calibri"/>
          <w:sz w:val="22"/>
          <w:szCs w:val="22"/>
        </w:rPr>
        <w:tab/>
      </w:r>
      <w:r w:rsidRPr="001E4402">
        <w:rPr>
          <w:rFonts w:ascii="Calibri" w:hAnsi="Calibri" w:cs="Calibri"/>
          <w:sz w:val="22"/>
          <w:szCs w:val="22"/>
        </w:rPr>
        <w:tab/>
      </w:r>
      <w:r w:rsidRPr="001E4402">
        <w:rPr>
          <w:rFonts w:ascii="Calibri" w:hAnsi="Calibri" w:cs="Calibri"/>
          <w:sz w:val="22"/>
          <w:szCs w:val="22"/>
        </w:rPr>
        <w:tab/>
      </w:r>
      <w:r w:rsidRPr="001E4402">
        <w:rPr>
          <w:rFonts w:ascii="Calibri" w:hAnsi="Calibri" w:cs="Calibri"/>
          <w:sz w:val="22"/>
          <w:szCs w:val="22"/>
        </w:rPr>
        <w:tab/>
        <w:t xml:space="preserve">             Date</w:t>
      </w:r>
    </w:p>
    <w:p w14:paraId="6A297A5E" w14:textId="77777777" w:rsidR="001E4402" w:rsidRPr="001E4402" w:rsidRDefault="001E4402" w:rsidP="001E4402">
      <w:pPr>
        <w:pBdr>
          <w:top w:val="single" w:sz="4" w:space="1" w:color="auto"/>
        </w:pBdr>
        <w:rPr>
          <w:rFonts w:ascii="Calibri" w:hAnsi="Calibri" w:cs="Calibri"/>
          <w:sz w:val="22"/>
          <w:szCs w:val="22"/>
        </w:rPr>
      </w:pPr>
      <w:r w:rsidRPr="001E4402">
        <w:rPr>
          <w:rFonts w:ascii="Calibri" w:hAnsi="Calibri" w:cs="Calibri"/>
          <w:sz w:val="22"/>
          <w:szCs w:val="22"/>
        </w:rPr>
        <w:br/>
      </w:r>
    </w:p>
    <w:p w14:paraId="544864AE" w14:textId="77777777" w:rsidR="001E4402" w:rsidRPr="001E4402" w:rsidRDefault="001E4402" w:rsidP="001E4402">
      <w:pPr>
        <w:ind w:left="-360"/>
        <w:rPr>
          <w:rFonts w:ascii="Calibri" w:hAnsi="Calibri" w:cs="Calibri"/>
          <w:sz w:val="22"/>
          <w:szCs w:val="22"/>
        </w:rPr>
      </w:pPr>
      <w:r w:rsidRPr="001E4402">
        <w:rPr>
          <w:rFonts w:ascii="Calibri" w:hAnsi="Calibri" w:cs="Calibri"/>
          <w:sz w:val="22"/>
          <w:szCs w:val="22"/>
        </w:rPr>
        <w:br/>
      </w:r>
    </w:p>
    <w:p w14:paraId="784B3CB3" w14:textId="77777777" w:rsidR="001E4402" w:rsidRPr="001E4402" w:rsidRDefault="001E4402" w:rsidP="001E4402">
      <w:pPr>
        <w:pBdr>
          <w:top w:val="single" w:sz="4" w:space="1" w:color="auto"/>
        </w:pBdr>
        <w:rPr>
          <w:rFonts w:ascii="Calibri" w:hAnsi="Calibri" w:cs="Calibri"/>
          <w:sz w:val="22"/>
          <w:szCs w:val="22"/>
        </w:rPr>
      </w:pPr>
      <w:r w:rsidRPr="001E4402">
        <w:rPr>
          <w:rFonts w:ascii="Calibri" w:hAnsi="Calibri" w:cs="Calibri"/>
          <w:sz w:val="22"/>
          <w:szCs w:val="22"/>
        </w:rPr>
        <w:t>Document Control Administrator</w:t>
      </w:r>
      <w:r w:rsidRPr="001E4402">
        <w:rPr>
          <w:rFonts w:ascii="Calibri" w:hAnsi="Calibri" w:cs="Calibri"/>
          <w:sz w:val="22"/>
          <w:szCs w:val="22"/>
        </w:rPr>
        <w:tab/>
      </w:r>
      <w:r w:rsidRPr="001E4402">
        <w:rPr>
          <w:rFonts w:ascii="Calibri" w:hAnsi="Calibri" w:cs="Calibri"/>
          <w:sz w:val="22"/>
          <w:szCs w:val="22"/>
        </w:rPr>
        <w:tab/>
      </w:r>
      <w:r w:rsidRPr="001E4402">
        <w:rPr>
          <w:rFonts w:ascii="Calibri" w:hAnsi="Calibri" w:cs="Calibri"/>
          <w:sz w:val="22"/>
          <w:szCs w:val="22"/>
        </w:rPr>
        <w:tab/>
      </w:r>
      <w:r w:rsidRPr="001E4402">
        <w:rPr>
          <w:rFonts w:ascii="Calibri" w:hAnsi="Calibri" w:cs="Calibri"/>
          <w:sz w:val="22"/>
          <w:szCs w:val="22"/>
        </w:rPr>
        <w:tab/>
      </w:r>
      <w:r w:rsidRPr="001E4402">
        <w:rPr>
          <w:rFonts w:ascii="Calibri" w:hAnsi="Calibri" w:cs="Calibri"/>
          <w:sz w:val="22"/>
          <w:szCs w:val="22"/>
        </w:rPr>
        <w:tab/>
        <w:t xml:space="preserve">              Date</w:t>
      </w:r>
    </w:p>
    <w:p w14:paraId="256B09BA" w14:textId="43C7E927" w:rsidR="00E4591D" w:rsidRPr="001E4402" w:rsidRDefault="0030650A" w:rsidP="00653509">
      <w:pPr>
        <w:widowControl w:val="0"/>
        <w:tabs>
          <w:tab w:val="right" w:pos="9900"/>
        </w:tabs>
        <w:rPr>
          <w:rFonts w:ascii="Calibri" w:hAnsi="Calibri" w:cs="Calibri"/>
          <w:b/>
          <w:sz w:val="22"/>
          <w:szCs w:val="22"/>
        </w:rPr>
      </w:pPr>
      <w:r w:rsidRPr="001E4402">
        <w:rPr>
          <w:rFonts w:ascii="Calibri" w:hAnsi="Calibri" w:cs="Calibri"/>
          <w:b/>
          <w:sz w:val="22"/>
          <w:szCs w:val="22"/>
        </w:rPr>
        <w:tab/>
      </w:r>
    </w:p>
    <w:p w14:paraId="14F0A42D" w14:textId="1E2C1B90" w:rsidR="00923E77" w:rsidRPr="001E4402" w:rsidRDefault="00923E77" w:rsidP="00245C12">
      <w:pPr>
        <w:widowControl w:val="0"/>
        <w:rPr>
          <w:rFonts w:ascii="Calibri" w:hAnsi="Calibri" w:cs="Calibri"/>
          <w:b/>
          <w:sz w:val="22"/>
          <w:szCs w:val="22"/>
        </w:rPr>
      </w:pPr>
    </w:p>
    <w:p w14:paraId="0EBA1A68" w14:textId="77777777" w:rsidR="001C288F" w:rsidRPr="001E4402" w:rsidRDefault="001C288F" w:rsidP="00245C12">
      <w:pPr>
        <w:widowControl w:val="0"/>
        <w:rPr>
          <w:rFonts w:ascii="Calibri" w:hAnsi="Calibri" w:cs="Calibri"/>
          <w:b/>
          <w:sz w:val="22"/>
          <w:szCs w:val="22"/>
        </w:rPr>
      </w:pPr>
      <w:r w:rsidRPr="001E4402">
        <w:rPr>
          <w:rFonts w:ascii="Calibri" w:hAnsi="Calibri" w:cs="Calibri"/>
          <w:b/>
          <w:sz w:val="22"/>
          <w:szCs w:val="22"/>
        </w:rPr>
        <w:t>Revision History</w:t>
      </w:r>
    </w:p>
    <w:tbl>
      <w:tblPr>
        <w:tblW w:w="10500" w:type="dxa"/>
        <w:tblInd w:w="-1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1200"/>
        <w:gridCol w:w="1600"/>
        <w:gridCol w:w="4990"/>
        <w:gridCol w:w="2010"/>
      </w:tblGrid>
      <w:tr w:rsidR="007D6EFB" w:rsidRPr="001E4402" w14:paraId="199075D7" w14:textId="77777777" w:rsidTr="00DD7315">
        <w:tc>
          <w:tcPr>
            <w:tcW w:w="700" w:type="dxa"/>
          </w:tcPr>
          <w:p w14:paraId="1493B950" w14:textId="77777777" w:rsidR="007D6EFB" w:rsidRPr="001E4402" w:rsidRDefault="007D6EFB" w:rsidP="00991C5A">
            <w:pPr>
              <w:rPr>
                <w:rFonts w:ascii="Calibri" w:hAnsi="Calibri" w:cs="Calibri"/>
                <w:b/>
                <w:sz w:val="22"/>
                <w:szCs w:val="22"/>
              </w:rPr>
            </w:pPr>
            <w:r w:rsidRPr="001E4402">
              <w:rPr>
                <w:rFonts w:ascii="Calibri" w:hAnsi="Calibri" w:cs="Calibri"/>
                <w:b/>
                <w:sz w:val="22"/>
                <w:szCs w:val="22"/>
              </w:rPr>
              <w:t>Rev</w:t>
            </w:r>
          </w:p>
        </w:tc>
        <w:tc>
          <w:tcPr>
            <w:tcW w:w="1200" w:type="dxa"/>
          </w:tcPr>
          <w:p w14:paraId="0238E804" w14:textId="77777777" w:rsidR="007D6EFB" w:rsidRPr="001E4402" w:rsidRDefault="00B36486" w:rsidP="00E3448B">
            <w:pPr>
              <w:rPr>
                <w:rFonts w:ascii="Calibri" w:hAnsi="Calibri" w:cs="Calibri"/>
                <w:b/>
                <w:sz w:val="22"/>
                <w:szCs w:val="22"/>
              </w:rPr>
            </w:pPr>
            <w:r w:rsidRPr="001E4402">
              <w:rPr>
                <w:rFonts w:ascii="Calibri" w:hAnsi="Calibri" w:cs="Calibri"/>
                <w:b/>
                <w:sz w:val="22"/>
                <w:szCs w:val="22"/>
              </w:rPr>
              <w:t>CR</w:t>
            </w:r>
            <w:r w:rsidR="007D6EFB" w:rsidRPr="001E4402">
              <w:rPr>
                <w:rFonts w:ascii="Calibri" w:hAnsi="Calibri" w:cs="Calibri"/>
                <w:b/>
                <w:sz w:val="22"/>
                <w:szCs w:val="22"/>
              </w:rPr>
              <w:t>#</w:t>
            </w:r>
          </w:p>
        </w:tc>
        <w:tc>
          <w:tcPr>
            <w:tcW w:w="1600" w:type="dxa"/>
          </w:tcPr>
          <w:p w14:paraId="5C298C89" w14:textId="520A5C0B" w:rsidR="007D6EFB" w:rsidRPr="001E4402" w:rsidRDefault="00E3448B" w:rsidP="00991C5A">
            <w:pPr>
              <w:rPr>
                <w:rFonts w:ascii="Calibri" w:hAnsi="Calibri" w:cs="Calibri"/>
                <w:b/>
                <w:sz w:val="22"/>
                <w:szCs w:val="22"/>
              </w:rPr>
            </w:pPr>
            <w:r w:rsidRPr="001E4402">
              <w:rPr>
                <w:rFonts w:ascii="Calibri" w:hAnsi="Calibri" w:cs="Calibri"/>
                <w:b/>
                <w:sz w:val="22"/>
                <w:szCs w:val="22"/>
              </w:rPr>
              <w:t xml:space="preserve">Effective </w:t>
            </w:r>
            <w:r w:rsidR="00653509" w:rsidRPr="001E4402">
              <w:rPr>
                <w:rFonts w:ascii="Calibri" w:hAnsi="Calibri" w:cs="Calibri"/>
                <w:b/>
                <w:sz w:val="22"/>
                <w:szCs w:val="22"/>
              </w:rPr>
              <w:t>/ Approval Date</w:t>
            </w:r>
          </w:p>
        </w:tc>
        <w:tc>
          <w:tcPr>
            <w:tcW w:w="4990" w:type="dxa"/>
          </w:tcPr>
          <w:p w14:paraId="41014E9F" w14:textId="77777777" w:rsidR="007D6EFB" w:rsidRPr="001E4402" w:rsidRDefault="007D6EFB" w:rsidP="00991C5A">
            <w:pPr>
              <w:rPr>
                <w:rFonts w:ascii="Calibri" w:hAnsi="Calibri" w:cs="Calibri"/>
                <w:b/>
                <w:sz w:val="22"/>
                <w:szCs w:val="22"/>
              </w:rPr>
            </w:pPr>
            <w:r w:rsidRPr="001E4402">
              <w:rPr>
                <w:rFonts w:ascii="Calibri" w:hAnsi="Calibri" w:cs="Calibri"/>
                <w:b/>
                <w:sz w:val="22"/>
                <w:szCs w:val="22"/>
              </w:rPr>
              <w:t>Description of Change</w:t>
            </w:r>
          </w:p>
        </w:tc>
        <w:tc>
          <w:tcPr>
            <w:tcW w:w="2010" w:type="dxa"/>
          </w:tcPr>
          <w:p w14:paraId="6A31F4FD" w14:textId="77777777" w:rsidR="007D6EFB" w:rsidRPr="001E4402" w:rsidRDefault="00B36486" w:rsidP="00991C5A">
            <w:pPr>
              <w:rPr>
                <w:rFonts w:ascii="Calibri" w:hAnsi="Calibri" w:cs="Calibri"/>
                <w:b/>
                <w:sz w:val="22"/>
                <w:szCs w:val="22"/>
              </w:rPr>
            </w:pPr>
            <w:r w:rsidRPr="001E4402">
              <w:rPr>
                <w:rFonts w:ascii="Calibri" w:hAnsi="Calibri" w:cs="Calibri"/>
                <w:b/>
                <w:sz w:val="22"/>
                <w:szCs w:val="22"/>
              </w:rPr>
              <w:t>Originator</w:t>
            </w:r>
          </w:p>
        </w:tc>
      </w:tr>
      <w:tr w:rsidR="007D6EFB" w:rsidRPr="001E4402" w14:paraId="424FEDB3" w14:textId="77777777" w:rsidTr="00DD7315">
        <w:tc>
          <w:tcPr>
            <w:tcW w:w="700" w:type="dxa"/>
          </w:tcPr>
          <w:p w14:paraId="56056A1C" w14:textId="5BAF2B60" w:rsidR="007D6EFB" w:rsidRPr="001E4402" w:rsidRDefault="00653509" w:rsidP="00991C5A">
            <w:pPr>
              <w:jc w:val="center"/>
              <w:rPr>
                <w:rFonts w:ascii="Calibri" w:hAnsi="Calibri" w:cs="Calibri"/>
                <w:bCs/>
                <w:sz w:val="22"/>
                <w:szCs w:val="22"/>
              </w:rPr>
            </w:pPr>
            <w:r w:rsidRPr="001E4402">
              <w:rPr>
                <w:rFonts w:ascii="Calibri" w:hAnsi="Calibri" w:cs="Calibri"/>
                <w:bCs/>
                <w:sz w:val="22"/>
                <w:szCs w:val="22"/>
              </w:rPr>
              <w:t>0</w:t>
            </w:r>
          </w:p>
        </w:tc>
        <w:tc>
          <w:tcPr>
            <w:tcW w:w="1200" w:type="dxa"/>
          </w:tcPr>
          <w:p w14:paraId="28C48612" w14:textId="1AD30C9A" w:rsidR="007D6EFB" w:rsidRPr="001E4402" w:rsidRDefault="007D6EFB" w:rsidP="00991C5A">
            <w:pPr>
              <w:rPr>
                <w:rFonts w:ascii="Calibri" w:hAnsi="Calibri" w:cs="Calibri"/>
                <w:bCs/>
                <w:sz w:val="22"/>
                <w:szCs w:val="22"/>
              </w:rPr>
            </w:pPr>
          </w:p>
        </w:tc>
        <w:tc>
          <w:tcPr>
            <w:tcW w:w="1600" w:type="dxa"/>
          </w:tcPr>
          <w:p w14:paraId="16582879" w14:textId="52622931" w:rsidR="00BD691A" w:rsidRPr="001E4402" w:rsidRDefault="008F5896" w:rsidP="00991C5A">
            <w:pPr>
              <w:rPr>
                <w:rFonts w:ascii="Calibri" w:hAnsi="Calibri" w:cs="Calibri"/>
                <w:bCs/>
                <w:sz w:val="22"/>
                <w:szCs w:val="22"/>
              </w:rPr>
            </w:pPr>
            <w:r w:rsidRPr="001E4402">
              <w:rPr>
                <w:rFonts w:ascii="Calibri" w:hAnsi="Calibri" w:cs="Calibri"/>
                <w:bCs/>
                <w:sz w:val="22"/>
                <w:szCs w:val="22"/>
              </w:rPr>
              <w:t>5</w:t>
            </w:r>
            <w:r w:rsidR="00653509" w:rsidRPr="001E4402">
              <w:rPr>
                <w:rFonts w:ascii="Calibri" w:hAnsi="Calibri" w:cs="Calibri"/>
                <w:bCs/>
                <w:sz w:val="22"/>
                <w:szCs w:val="22"/>
              </w:rPr>
              <w:t>/2</w:t>
            </w:r>
            <w:r w:rsidRPr="001E4402">
              <w:rPr>
                <w:rFonts w:ascii="Calibri" w:hAnsi="Calibri" w:cs="Calibri"/>
                <w:bCs/>
                <w:sz w:val="22"/>
                <w:szCs w:val="22"/>
              </w:rPr>
              <w:t>3</w:t>
            </w:r>
            <w:r w:rsidR="00653509" w:rsidRPr="001E4402">
              <w:rPr>
                <w:rFonts w:ascii="Calibri" w:hAnsi="Calibri" w:cs="Calibri"/>
                <w:bCs/>
                <w:sz w:val="22"/>
                <w:szCs w:val="22"/>
              </w:rPr>
              <w:t>/202</w:t>
            </w:r>
            <w:r w:rsidRPr="001E4402">
              <w:rPr>
                <w:rFonts w:ascii="Calibri" w:hAnsi="Calibri" w:cs="Calibri"/>
                <w:bCs/>
                <w:sz w:val="22"/>
                <w:szCs w:val="22"/>
              </w:rPr>
              <w:t>5</w:t>
            </w:r>
          </w:p>
        </w:tc>
        <w:tc>
          <w:tcPr>
            <w:tcW w:w="4990" w:type="dxa"/>
          </w:tcPr>
          <w:p w14:paraId="48050B95" w14:textId="26EC663A" w:rsidR="00BE30C6" w:rsidRPr="001E4402" w:rsidRDefault="007E0EE9" w:rsidP="00BE30C6">
            <w:pPr>
              <w:rPr>
                <w:rFonts w:ascii="Calibri" w:hAnsi="Calibri" w:cs="Calibri"/>
                <w:sz w:val="22"/>
                <w:szCs w:val="22"/>
              </w:rPr>
            </w:pPr>
            <w:r w:rsidRPr="001E4402">
              <w:rPr>
                <w:rFonts w:ascii="Calibri" w:hAnsi="Calibri" w:cs="Calibri"/>
                <w:bCs/>
                <w:sz w:val="22"/>
                <w:szCs w:val="22"/>
              </w:rPr>
              <w:t xml:space="preserve">Release documentation - </w:t>
            </w:r>
            <w:r w:rsidR="00BE30C6" w:rsidRPr="001E4402">
              <w:rPr>
                <w:rFonts w:ascii="Calibri" w:hAnsi="Calibri" w:cs="Calibri"/>
                <w:sz w:val="22"/>
                <w:szCs w:val="22"/>
              </w:rPr>
              <w:t>- Implementation of document for EU Medical Device Regulations (MDR) 2017/745</w:t>
            </w:r>
          </w:p>
          <w:p w14:paraId="03D6242B" w14:textId="2E161645" w:rsidR="007D6EFB" w:rsidRPr="001E4402" w:rsidRDefault="007D6EFB" w:rsidP="008F7085">
            <w:pPr>
              <w:rPr>
                <w:rFonts w:ascii="Calibri" w:hAnsi="Calibri" w:cs="Calibri"/>
                <w:bCs/>
                <w:sz w:val="22"/>
                <w:szCs w:val="22"/>
              </w:rPr>
            </w:pPr>
            <w:r w:rsidRPr="001E4402">
              <w:rPr>
                <w:rFonts w:ascii="Calibri" w:hAnsi="Calibri" w:cs="Calibri"/>
                <w:sz w:val="22"/>
                <w:szCs w:val="22"/>
              </w:rPr>
              <w:t>Release of form: F</w:t>
            </w:r>
            <w:r w:rsidR="00CB74A6" w:rsidRPr="001E4402">
              <w:rPr>
                <w:rFonts w:ascii="Calibri" w:hAnsi="Calibri" w:cs="Calibri"/>
                <w:sz w:val="22"/>
                <w:szCs w:val="22"/>
              </w:rPr>
              <w:t>orm</w:t>
            </w:r>
            <w:r w:rsidRPr="001E4402">
              <w:rPr>
                <w:rFonts w:ascii="Calibri" w:hAnsi="Calibri" w:cs="Calibri"/>
                <w:sz w:val="22"/>
                <w:szCs w:val="22"/>
              </w:rPr>
              <w:t xml:space="preserve"> </w:t>
            </w:r>
            <w:r w:rsidR="00BE30C6" w:rsidRPr="001E4402">
              <w:rPr>
                <w:rFonts w:ascii="Calibri" w:hAnsi="Calibri" w:cs="Calibri"/>
                <w:sz w:val="22"/>
                <w:szCs w:val="22"/>
              </w:rPr>
              <w:t>9</w:t>
            </w:r>
            <w:r w:rsidR="007E0EE9" w:rsidRPr="001E4402">
              <w:rPr>
                <w:rFonts w:ascii="Calibri" w:hAnsi="Calibri" w:cs="Calibri"/>
                <w:sz w:val="22"/>
                <w:szCs w:val="22"/>
              </w:rPr>
              <w:t>.</w:t>
            </w:r>
            <w:r w:rsidR="00BE30C6" w:rsidRPr="001E4402">
              <w:rPr>
                <w:rFonts w:ascii="Calibri" w:hAnsi="Calibri" w:cs="Calibri"/>
                <w:sz w:val="22"/>
                <w:szCs w:val="22"/>
              </w:rPr>
              <w:t>1-6</w:t>
            </w:r>
            <w:r w:rsidR="004A5AA7" w:rsidRPr="001E4402">
              <w:rPr>
                <w:rFonts w:ascii="Calibri" w:hAnsi="Calibri" w:cs="Calibri"/>
                <w:sz w:val="22"/>
                <w:szCs w:val="22"/>
              </w:rPr>
              <w:t>-1</w:t>
            </w:r>
          </w:p>
        </w:tc>
        <w:tc>
          <w:tcPr>
            <w:tcW w:w="2010" w:type="dxa"/>
          </w:tcPr>
          <w:p w14:paraId="49364709" w14:textId="1FCF34D3" w:rsidR="007D6EFB" w:rsidRPr="001E4402" w:rsidRDefault="00653509" w:rsidP="00991C5A">
            <w:pPr>
              <w:rPr>
                <w:rFonts w:ascii="Calibri" w:hAnsi="Calibri" w:cs="Calibri"/>
                <w:bCs/>
                <w:sz w:val="22"/>
                <w:szCs w:val="22"/>
              </w:rPr>
            </w:pPr>
            <w:r w:rsidRPr="001E4402">
              <w:rPr>
                <w:rFonts w:ascii="Calibri" w:hAnsi="Calibri" w:cs="Calibri"/>
                <w:bCs/>
                <w:sz w:val="22"/>
                <w:szCs w:val="22"/>
              </w:rPr>
              <w:t>Marc Pilkington</w:t>
            </w:r>
          </w:p>
        </w:tc>
      </w:tr>
      <w:tr w:rsidR="00B36486" w:rsidRPr="001E4402" w14:paraId="2DE53728" w14:textId="77777777" w:rsidTr="00DD7315">
        <w:tc>
          <w:tcPr>
            <w:tcW w:w="700" w:type="dxa"/>
          </w:tcPr>
          <w:p w14:paraId="0F5EC62B" w14:textId="4683445B" w:rsidR="00B36486" w:rsidRPr="001E4402" w:rsidRDefault="00B36486" w:rsidP="00991C5A">
            <w:pPr>
              <w:jc w:val="center"/>
              <w:rPr>
                <w:rFonts w:ascii="Calibri" w:hAnsi="Calibri" w:cs="Calibri"/>
                <w:bCs/>
                <w:sz w:val="22"/>
                <w:szCs w:val="22"/>
              </w:rPr>
            </w:pPr>
          </w:p>
        </w:tc>
        <w:tc>
          <w:tcPr>
            <w:tcW w:w="1200" w:type="dxa"/>
          </w:tcPr>
          <w:p w14:paraId="41E526CE" w14:textId="77777777" w:rsidR="00B36486" w:rsidRPr="001E4402" w:rsidRDefault="00B36486" w:rsidP="00991C5A">
            <w:pPr>
              <w:rPr>
                <w:rFonts w:ascii="Calibri" w:hAnsi="Calibri" w:cs="Calibri"/>
                <w:bCs/>
                <w:sz w:val="22"/>
                <w:szCs w:val="22"/>
              </w:rPr>
            </w:pPr>
          </w:p>
        </w:tc>
        <w:tc>
          <w:tcPr>
            <w:tcW w:w="1600" w:type="dxa"/>
          </w:tcPr>
          <w:p w14:paraId="0F0E75BF" w14:textId="77777777" w:rsidR="00B36486" w:rsidRPr="001E4402" w:rsidRDefault="00B36486" w:rsidP="00991C5A">
            <w:pPr>
              <w:rPr>
                <w:rFonts w:ascii="Calibri" w:hAnsi="Calibri" w:cs="Calibri"/>
                <w:bCs/>
                <w:sz w:val="22"/>
                <w:szCs w:val="22"/>
              </w:rPr>
            </w:pPr>
          </w:p>
        </w:tc>
        <w:tc>
          <w:tcPr>
            <w:tcW w:w="4990" w:type="dxa"/>
          </w:tcPr>
          <w:p w14:paraId="38C7C9BF" w14:textId="77777777" w:rsidR="00B36486" w:rsidRPr="001E4402" w:rsidRDefault="00B36486" w:rsidP="007D6EFB">
            <w:pPr>
              <w:rPr>
                <w:rFonts w:ascii="Calibri" w:hAnsi="Calibri" w:cs="Calibri"/>
                <w:bCs/>
                <w:sz w:val="22"/>
                <w:szCs w:val="22"/>
              </w:rPr>
            </w:pPr>
          </w:p>
        </w:tc>
        <w:tc>
          <w:tcPr>
            <w:tcW w:w="2010" w:type="dxa"/>
          </w:tcPr>
          <w:p w14:paraId="6393886A" w14:textId="77777777" w:rsidR="00B36486" w:rsidRPr="001E4402" w:rsidRDefault="00B36486" w:rsidP="00991C5A">
            <w:pPr>
              <w:rPr>
                <w:rFonts w:ascii="Calibri" w:hAnsi="Calibri" w:cs="Calibri"/>
                <w:bCs/>
                <w:sz w:val="22"/>
                <w:szCs w:val="22"/>
              </w:rPr>
            </w:pPr>
          </w:p>
        </w:tc>
      </w:tr>
      <w:tr w:rsidR="00B36486" w:rsidRPr="001E4402" w14:paraId="50514BB4" w14:textId="77777777" w:rsidTr="00DD7315">
        <w:tc>
          <w:tcPr>
            <w:tcW w:w="700" w:type="dxa"/>
          </w:tcPr>
          <w:p w14:paraId="4D81BB8B" w14:textId="48963BDC" w:rsidR="00B36486" w:rsidRPr="001E4402" w:rsidRDefault="00B36486" w:rsidP="00991C5A">
            <w:pPr>
              <w:jc w:val="center"/>
              <w:rPr>
                <w:rFonts w:ascii="Calibri" w:hAnsi="Calibri" w:cs="Calibri"/>
                <w:bCs/>
                <w:sz w:val="22"/>
                <w:szCs w:val="22"/>
              </w:rPr>
            </w:pPr>
          </w:p>
        </w:tc>
        <w:tc>
          <w:tcPr>
            <w:tcW w:w="1200" w:type="dxa"/>
          </w:tcPr>
          <w:p w14:paraId="05049E50" w14:textId="77777777" w:rsidR="00B36486" w:rsidRPr="001E4402" w:rsidRDefault="00B36486" w:rsidP="00991C5A">
            <w:pPr>
              <w:rPr>
                <w:rFonts w:ascii="Calibri" w:hAnsi="Calibri" w:cs="Calibri"/>
                <w:bCs/>
                <w:sz w:val="22"/>
                <w:szCs w:val="22"/>
              </w:rPr>
            </w:pPr>
          </w:p>
        </w:tc>
        <w:tc>
          <w:tcPr>
            <w:tcW w:w="1600" w:type="dxa"/>
          </w:tcPr>
          <w:p w14:paraId="1D3A1C3C" w14:textId="77777777" w:rsidR="00B36486" w:rsidRPr="001E4402" w:rsidRDefault="00B36486" w:rsidP="00991C5A">
            <w:pPr>
              <w:rPr>
                <w:rFonts w:ascii="Calibri" w:hAnsi="Calibri" w:cs="Calibri"/>
                <w:bCs/>
                <w:sz w:val="22"/>
                <w:szCs w:val="22"/>
              </w:rPr>
            </w:pPr>
          </w:p>
        </w:tc>
        <w:tc>
          <w:tcPr>
            <w:tcW w:w="4990" w:type="dxa"/>
          </w:tcPr>
          <w:p w14:paraId="5959F3FA" w14:textId="77777777" w:rsidR="00B36486" w:rsidRPr="001E4402" w:rsidRDefault="00B36486" w:rsidP="007D6EFB">
            <w:pPr>
              <w:rPr>
                <w:rFonts w:ascii="Calibri" w:hAnsi="Calibri" w:cs="Calibri"/>
                <w:bCs/>
                <w:sz w:val="22"/>
                <w:szCs w:val="22"/>
              </w:rPr>
            </w:pPr>
          </w:p>
        </w:tc>
        <w:tc>
          <w:tcPr>
            <w:tcW w:w="2010" w:type="dxa"/>
          </w:tcPr>
          <w:p w14:paraId="6AF190EA" w14:textId="77777777" w:rsidR="00B36486" w:rsidRPr="001E4402" w:rsidRDefault="00B36486" w:rsidP="00991C5A">
            <w:pPr>
              <w:rPr>
                <w:rFonts w:ascii="Calibri" w:hAnsi="Calibri" w:cs="Calibri"/>
                <w:bCs/>
                <w:sz w:val="22"/>
                <w:szCs w:val="22"/>
              </w:rPr>
            </w:pPr>
          </w:p>
        </w:tc>
      </w:tr>
    </w:tbl>
    <w:p w14:paraId="59D22B68" w14:textId="77777777" w:rsidR="007D6EFB" w:rsidRPr="001E4402" w:rsidRDefault="007D6EFB" w:rsidP="00CC2433">
      <w:pPr>
        <w:widowControl w:val="0"/>
        <w:rPr>
          <w:rFonts w:ascii="Calibri" w:hAnsi="Calibri" w:cs="Calibri"/>
          <w:b/>
          <w:sz w:val="22"/>
          <w:szCs w:val="22"/>
        </w:rPr>
      </w:pPr>
    </w:p>
    <w:p w14:paraId="6ED807A6" w14:textId="77777777" w:rsidR="007D6EFB" w:rsidRPr="001E4402" w:rsidRDefault="007D6EFB" w:rsidP="00CC2433">
      <w:pPr>
        <w:widowControl w:val="0"/>
        <w:rPr>
          <w:rFonts w:ascii="Calibri" w:hAnsi="Calibri" w:cs="Calibri"/>
          <w:b/>
          <w:sz w:val="22"/>
          <w:szCs w:val="22"/>
        </w:rPr>
      </w:pPr>
    </w:p>
    <w:p w14:paraId="70AA6775" w14:textId="77777777" w:rsidR="00E4591D" w:rsidRPr="001E4402" w:rsidRDefault="00E4591D" w:rsidP="00CC2433">
      <w:pPr>
        <w:widowControl w:val="0"/>
        <w:jc w:val="center"/>
        <w:rPr>
          <w:rFonts w:ascii="Calibri" w:hAnsi="Calibri" w:cs="Calibri"/>
          <w:b/>
          <w:sz w:val="22"/>
          <w:szCs w:val="22"/>
        </w:rPr>
      </w:pPr>
    </w:p>
    <w:p w14:paraId="544FF2F5" w14:textId="77777777" w:rsidR="00E4591D" w:rsidRPr="001E4402" w:rsidRDefault="00E4591D" w:rsidP="00CC2433">
      <w:pPr>
        <w:widowControl w:val="0"/>
        <w:jc w:val="center"/>
        <w:rPr>
          <w:rFonts w:ascii="Calibri" w:hAnsi="Calibri" w:cs="Calibri"/>
          <w:b/>
          <w:sz w:val="22"/>
          <w:szCs w:val="22"/>
        </w:rPr>
      </w:pPr>
    </w:p>
    <w:p w14:paraId="1A2879CC" w14:textId="77777777" w:rsidR="00E4591D" w:rsidRPr="001E4402" w:rsidRDefault="00E4591D" w:rsidP="001B073C">
      <w:pPr>
        <w:widowControl w:val="0"/>
        <w:jc w:val="center"/>
        <w:rPr>
          <w:rFonts w:ascii="Calibri" w:hAnsi="Calibri" w:cs="Calibri"/>
          <w:b/>
          <w:sz w:val="22"/>
          <w:szCs w:val="22"/>
        </w:rPr>
        <w:sectPr w:rsidR="00E4591D" w:rsidRPr="001E4402" w:rsidSect="0030650A">
          <w:headerReference w:type="default" r:id="rId12"/>
          <w:footerReference w:type="default" r:id="rId13"/>
          <w:headerReference w:type="first" r:id="rId14"/>
          <w:footerReference w:type="first" r:id="rId15"/>
          <w:pgSz w:w="12240" w:h="15840" w:code="1"/>
          <w:pgMar w:top="432" w:right="1152" w:bottom="432" w:left="1152" w:header="360" w:footer="360" w:gutter="0"/>
          <w:cols w:space="720"/>
          <w:docGrid w:linePitch="360"/>
        </w:sectPr>
      </w:pPr>
    </w:p>
    <w:p w14:paraId="1DD543F4" w14:textId="77777777" w:rsidR="007E0EE9" w:rsidRPr="001E4402" w:rsidRDefault="007E0EE9" w:rsidP="00F17F53">
      <w:pPr>
        <w:pStyle w:val="Header1"/>
        <w:numPr>
          <w:ilvl w:val="0"/>
          <w:numId w:val="9"/>
        </w:numPr>
        <w:tabs>
          <w:tab w:val="left" w:pos="0"/>
        </w:tabs>
        <w:suppressAutoHyphens w:val="0"/>
        <w:spacing w:after="120"/>
        <w:jc w:val="both"/>
        <w:rPr>
          <w:rFonts w:ascii="Calibri" w:hAnsi="Calibri" w:cs="Calibri"/>
          <w:sz w:val="22"/>
          <w:szCs w:val="22"/>
        </w:rPr>
      </w:pPr>
      <w:r w:rsidRPr="001E4402">
        <w:rPr>
          <w:rFonts w:ascii="Calibri" w:hAnsi="Calibri" w:cs="Calibri"/>
          <w:sz w:val="22"/>
          <w:szCs w:val="22"/>
        </w:rPr>
        <w:lastRenderedPageBreak/>
        <w:t>PURPOSE - SCOPE</w:t>
      </w:r>
    </w:p>
    <w:p w14:paraId="199CAE00" w14:textId="1881D8C0" w:rsidR="007E0EE9" w:rsidRPr="001E4402" w:rsidRDefault="007E0EE9">
      <w:pPr>
        <w:tabs>
          <w:tab w:val="left" w:pos="0"/>
        </w:tabs>
        <w:spacing w:after="120"/>
        <w:ind w:left="360"/>
        <w:jc w:val="both"/>
        <w:rPr>
          <w:rFonts w:ascii="Calibri" w:hAnsi="Calibri" w:cs="Calibri"/>
          <w:spacing w:val="-3"/>
          <w:sz w:val="22"/>
          <w:szCs w:val="22"/>
        </w:rPr>
      </w:pPr>
      <w:r w:rsidRPr="001E4402">
        <w:rPr>
          <w:rFonts w:ascii="Calibri" w:hAnsi="Calibri" w:cs="Calibri"/>
          <w:sz w:val="22"/>
          <w:szCs w:val="22"/>
        </w:rPr>
        <w:t xml:space="preserve">The purpose of this procedure is to establish the process for implementing a system for the Unique Device Identifier (UDI) to identify </w:t>
      </w:r>
      <w:r w:rsidR="0000741A" w:rsidRPr="001E4402">
        <w:rPr>
          <w:rFonts w:ascii="Calibri" w:hAnsi="Calibri" w:cs="Calibri"/>
          <w:sz w:val="22"/>
          <w:szCs w:val="22"/>
        </w:rPr>
        <w:t>Tulip Medical Product’s</w:t>
      </w:r>
      <w:r w:rsidR="00E3448B" w:rsidRPr="001E4402">
        <w:rPr>
          <w:rFonts w:ascii="Calibri" w:hAnsi="Calibri" w:cs="Calibri"/>
          <w:sz w:val="22"/>
          <w:szCs w:val="22"/>
        </w:rPr>
        <w:t xml:space="preserve"> </w:t>
      </w:r>
      <w:r w:rsidRPr="001E4402">
        <w:rPr>
          <w:rFonts w:ascii="Calibri" w:hAnsi="Calibri" w:cs="Calibri"/>
          <w:sz w:val="22"/>
          <w:szCs w:val="22"/>
        </w:rPr>
        <w:t>devices through distribution and use</w:t>
      </w:r>
      <w:r w:rsidRPr="001E4402">
        <w:rPr>
          <w:rFonts w:ascii="Calibri" w:hAnsi="Calibri" w:cs="Calibri"/>
          <w:caps/>
          <w:spacing w:val="-3"/>
          <w:sz w:val="22"/>
          <w:szCs w:val="22"/>
        </w:rPr>
        <w:t xml:space="preserve">.  </w:t>
      </w:r>
      <w:r w:rsidR="00604F89" w:rsidRPr="001E4402">
        <w:rPr>
          <w:rFonts w:ascii="Calibri" w:hAnsi="Calibri" w:cs="Calibri"/>
          <w:spacing w:val="-3"/>
          <w:sz w:val="22"/>
          <w:szCs w:val="22"/>
        </w:rPr>
        <w:t>M</w:t>
      </w:r>
      <w:r w:rsidRPr="001E4402">
        <w:rPr>
          <w:rFonts w:ascii="Calibri" w:hAnsi="Calibri" w:cs="Calibri"/>
          <w:spacing w:val="-3"/>
          <w:sz w:val="22"/>
          <w:szCs w:val="22"/>
        </w:rPr>
        <w:t>edical devices</w:t>
      </w:r>
      <w:r w:rsidR="00604F89" w:rsidRPr="001E4402">
        <w:rPr>
          <w:rFonts w:ascii="Calibri" w:hAnsi="Calibri" w:cs="Calibri"/>
          <w:spacing w:val="-3"/>
          <w:sz w:val="22"/>
          <w:szCs w:val="22"/>
        </w:rPr>
        <w:t>,</w:t>
      </w:r>
      <w:r w:rsidR="00604F89" w:rsidRPr="001E4402">
        <w:rPr>
          <w:rFonts w:ascii="Calibri" w:hAnsi="Calibri" w:cs="Calibri"/>
          <w:sz w:val="22"/>
          <w:szCs w:val="22"/>
        </w:rPr>
        <w:t xml:space="preserve"> </w:t>
      </w:r>
      <w:r w:rsidR="00604F89" w:rsidRPr="001E4402">
        <w:rPr>
          <w:rFonts w:ascii="Calibri" w:hAnsi="Calibri" w:cs="Calibri"/>
          <w:spacing w:val="-3"/>
          <w:sz w:val="22"/>
          <w:szCs w:val="22"/>
        </w:rPr>
        <w:t>other than custom-made</w:t>
      </w:r>
      <w:r w:rsidR="000B3C9C" w:rsidRPr="001E4402">
        <w:rPr>
          <w:rFonts w:ascii="Calibri" w:hAnsi="Calibri" w:cs="Calibri"/>
          <w:spacing w:val="-3"/>
          <w:sz w:val="22"/>
          <w:szCs w:val="22"/>
        </w:rPr>
        <w:t xml:space="preserve">, </w:t>
      </w:r>
      <w:r w:rsidR="00604F89" w:rsidRPr="001E4402">
        <w:rPr>
          <w:rFonts w:ascii="Calibri" w:hAnsi="Calibri" w:cs="Calibri"/>
          <w:spacing w:val="-3"/>
          <w:sz w:val="22"/>
          <w:szCs w:val="22"/>
        </w:rPr>
        <w:t>investigational devices</w:t>
      </w:r>
      <w:r w:rsidR="000B3C9C" w:rsidRPr="001E4402">
        <w:rPr>
          <w:rFonts w:ascii="Calibri" w:hAnsi="Calibri" w:cs="Calibri"/>
          <w:spacing w:val="-3"/>
          <w:sz w:val="22"/>
          <w:szCs w:val="22"/>
        </w:rPr>
        <w:t xml:space="preserve"> or devices for performance stud</w:t>
      </w:r>
      <w:r w:rsidR="0000741A" w:rsidRPr="001E4402">
        <w:rPr>
          <w:rFonts w:ascii="Calibri" w:hAnsi="Calibri" w:cs="Calibri"/>
          <w:spacing w:val="-3"/>
          <w:sz w:val="22"/>
          <w:szCs w:val="22"/>
        </w:rPr>
        <w:t>y</w:t>
      </w:r>
      <w:r w:rsidR="00604F89" w:rsidRPr="001E4402">
        <w:rPr>
          <w:rFonts w:ascii="Calibri" w:hAnsi="Calibri" w:cs="Calibri"/>
          <w:spacing w:val="-3"/>
          <w:sz w:val="22"/>
          <w:szCs w:val="22"/>
        </w:rPr>
        <w:t>,</w:t>
      </w:r>
      <w:r w:rsidRPr="001E4402">
        <w:rPr>
          <w:rFonts w:ascii="Calibri" w:hAnsi="Calibri" w:cs="Calibri"/>
          <w:spacing w:val="-3"/>
          <w:sz w:val="22"/>
          <w:szCs w:val="22"/>
        </w:rPr>
        <w:t xml:space="preserve"> must be properly identified and include a label showing the plain-text version and automatic identification and data capture (bar code) of the assigned UDI number.</w:t>
      </w:r>
    </w:p>
    <w:p w14:paraId="2ACBFEFB" w14:textId="3B7E94BB" w:rsidR="007E0EE9" w:rsidRPr="001E4402" w:rsidRDefault="007E0EE9">
      <w:pPr>
        <w:tabs>
          <w:tab w:val="left" w:pos="0"/>
        </w:tabs>
        <w:spacing w:after="120"/>
        <w:ind w:left="360"/>
        <w:jc w:val="both"/>
        <w:rPr>
          <w:rFonts w:ascii="Calibri" w:hAnsi="Calibri" w:cs="Calibri"/>
          <w:spacing w:val="-3"/>
          <w:sz w:val="22"/>
          <w:szCs w:val="22"/>
        </w:rPr>
      </w:pPr>
      <w:r w:rsidRPr="001E4402">
        <w:rPr>
          <w:rFonts w:ascii="Calibri" w:hAnsi="Calibri" w:cs="Calibri"/>
          <w:spacing w:val="-3"/>
          <w:sz w:val="22"/>
          <w:szCs w:val="22"/>
        </w:rPr>
        <w:t xml:space="preserve">The procedure defines the requirements for submitting the product information to be entered in </w:t>
      </w:r>
      <w:r w:rsidR="00E62207" w:rsidRPr="001E4402">
        <w:rPr>
          <w:rFonts w:ascii="Calibri" w:hAnsi="Calibri" w:cs="Calibri"/>
          <w:spacing w:val="-3"/>
          <w:sz w:val="22"/>
          <w:szCs w:val="22"/>
        </w:rPr>
        <w:t xml:space="preserve">the European Union’s (EU) database on medical devices </w:t>
      </w:r>
      <w:r w:rsidR="00A516DA" w:rsidRPr="001E4402">
        <w:rPr>
          <w:rFonts w:ascii="Calibri" w:hAnsi="Calibri" w:cs="Calibri"/>
          <w:spacing w:val="-3"/>
          <w:sz w:val="22"/>
          <w:szCs w:val="22"/>
        </w:rPr>
        <w:t>(</w:t>
      </w:r>
      <w:r w:rsidR="00E62207" w:rsidRPr="001E4402">
        <w:rPr>
          <w:rFonts w:ascii="Calibri" w:hAnsi="Calibri" w:cs="Calibri"/>
          <w:spacing w:val="-3"/>
          <w:sz w:val="22"/>
          <w:szCs w:val="22"/>
        </w:rPr>
        <w:t>“</w:t>
      </w:r>
      <w:proofErr w:type="spellStart"/>
      <w:r w:rsidR="00E62207" w:rsidRPr="001E4402">
        <w:rPr>
          <w:rFonts w:ascii="Calibri" w:hAnsi="Calibri" w:cs="Calibri"/>
          <w:spacing w:val="-3"/>
          <w:sz w:val="22"/>
          <w:szCs w:val="22"/>
        </w:rPr>
        <w:t>Eudamed</w:t>
      </w:r>
      <w:proofErr w:type="spellEnd"/>
      <w:r w:rsidR="00E62207" w:rsidRPr="001E4402">
        <w:rPr>
          <w:rFonts w:ascii="Calibri" w:hAnsi="Calibri" w:cs="Calibri"/>
          <w:spacing w:val="-3"/>
          <w:sz w:val="22"/>
          <w:szCs w:val="22"/>
        </w:rPr>
        <w:t>”</w:t>
      </w:r>
      <w:r w:rsidR="00A516DA" w:rsidRPr="001E4402">
        <w:rPr>
          <w:rFonts w:ascii="Calibri" w:hAnsi="Calibri" w:cs="Calibri"/>
          <w:spacing w:val="-3"/>
          <w:sz w:val="22"/>
          <w:szCs w:val="22"/>
        </w:rPr>
        <w:t>)</w:t>
      </w:r>
      <w:r w:rsidRPr="001E4402">
        <w:rPr>
          <w:rFonts w:ascii="Calibri" w:hAnsi="Calibri" w:cs="Calibri"/>
          <w:spacing w:val="-3"/>
          <w:sz w:val="22"/>
          <w:szCs w:val="22"/>
        </w:rPr>
        <w:t xml:space="preserve"> and assure this information is properly maintained.  Any new products offered by the company must be considered for the scope of this procedure and assignment of a UDI number.</w:t>
      </w:r>
    </w:p>
    <w:p w14:paraId="3044A649" w14:textId="4AC9173D" w:rsidR="00E62207" w:rsidRPr="001E4402" w:rsidRDefault="0096469B" w:rsidP="00F17F53">
      <w:pPr>
        <w:spacing w:after="120"/>
        <w:ind w:left="360"/>
        <w:jc w:val="both"/>
        <w:rPr>
          <w:rFonts w:ascii="Calibri" w:hAnsi="Calibri" w:cs="Calibri"/>
          <w:i/>
          <w:iCs/>
          <w:sz w:val="22"/>
          <w:szCs w:val="22"/>
        </w:rPr>
      </w:pPr>
      <w:r w:rsidRPr="001E4402">
        <w:rPr>
          <w:rFonts w:ascii="Calibri" w:hAnsi="Calibri" w:cs="Calibri"/>
          <w:b/>
          <w:bCs/>
          <w:i/>
          <w:iCs/>
          <w:sz w:val="22"/>
          <w:szCs w:val="22"/>
        </w:rPr>
        <w:t xml:space="preserve">Note: </w:t>
      </w:r>
      <w:r w:rsidRPr="001E4402">
        <w:rPr>
          <w:rFonts w:ascii="Calibri" w:hAnsi="Calibri" w:cs="Calibri"/>
          <w:i/>
          <w:iCs/>
          <w:sz w:val="22"/>
          <w:szCs w:val="22"/>
        </w:rPr>
        <w:t>This document</w:t>
      </w:r>
      <w:r w:rsidR="00C97C24" w:rsidRPr="001E4402">
        <w:rPr>
          <w:rFonts w:ascii="Calibri" w:hAnsi="Calibri" w:cs="Calibri"/>
          <w:i/>
          <w:iCs/>
          <w:sz w:val="22"/>
          <w:szCs w:val="22"/>
        </w:rPr>
        <w:t>, at time of release,</w:t>
      </w:r>
      <w:r w:rsidRPr="001E4402">
        <w:rPr>
          <w:rFonts w:ascii="Calibri" w:hAnsi="Calibri" w:cs="Calibri"/>
          <w:i/>
          <w:iCs/>
          <w:sz w:val="22"/>
          <w:szCs w:val="22"/>
        </w:rPr>
        <w:t xml:space="preserve"> contains </w:t>
      </w:r>
      <w:r w:rsidR="00C97C24" w:rsidRPr="001E4402">
        <w:rPr>
          <w:rFonts w:ascii="Calibri" w:hAnsi="Calibri" w:cs="Calibri"/>
          <w:i/>
          <w:iCs/>
          <w:sz w:val="22"/>
          <w:szCs w:val="22"/>
        </w:rPr>
        <w:t xml:space="preserve">the </w:t>
      </w:r>
      <w:r w:rsidRPr="001E4402">
        <w:rPr>
          <w:rFonts w:ascii="Calibri" w:hAnsi="Calibri" w:cs="Calibri"/>
          <w:i/>
          <w:iCs/>
          <w:sz w:val="22"/>
          <w:szCs w:val="22"/>
        </w:rPr>
        <w:t xml:space="preserve">current requirements for the EU MDR; updates may be required for any new generated guidance, Delegating and Implementing Acts, Common Specifications, Harmonized standards, etc. </w:t>
      </w:r>
    </w:p>
    <w:p w14:paraId="54AC052D" w14:textId="142AA682" w:rsidR="00FC679D" w:rsidRPr="001E4402" w:rsidRDefault="007A42B6" w:rsidP="00F17F53">
      <w:pPr>
        <w:spacing w:after="120"/>
        <w:ind w:left="360"/>
        <w:jc w:val="both"/>
        <w:rPr>
          <w:rFonts w:ascii="Calibri" w:hAnsi="Calibri" w:cs="Calibri"/>
          <w:i/>
          <w:iCs/>
          <w:sz w:val="22"/>
          <w:szCs w:val="22"/>
        </w:rPr>
      </w:pPr>
      <w:r w:rsidRPr="001E4402">
        <w:rPr>
          <w:rFonts w:ascii="Calibri" w:hAnsi="Calibri" w:cs="Calibri"/>
          <w:b/>
          <w:bCs/>
          <w:i/>
          <w:iCs/>
          <w:sz w:val="22"/>
          <w:szCs w:val="22"/>
        </w:rPr>
        <w:t xml:space="preserve">Note: </w:t>
      </w:r>
      <w:r w:rsidR="000B3C9C" w:rsidRPr="001E4402">
        <w:rPr>
          <w:rFonts w:ascii="Calibri" w:hAnsi="Calibri" w:cs="Calibri"/>
          <w:i/>
          <w:iCs/>
          <w:sz w:val="22"/>
          <w:szCs w:val="22"/>
        </w:rPr>
        <w:t xml:space="preserve">MDR </w:t>
      </w:r>
      <w:r w:rsidRPr="001E4402">
        <w:rPr>
          <w:rFonts w:ascii="Calibri" w:hAnsi="Calibri" w:cs="Calibri"/>
          <w:i/>
          <w:iCs/>
          <w:sz w:val="22"/>
          <w:szCs w:val="22"/>
        </w:rPr>
        <w:t>Art. 27 discusse</w:t>
      </w:r>
      <w:r w:rsidR="00FC679D" w:rsidRPr="001E4402">
        <w:rPr>
          <w:rFonts w:ascii="Calibri" w:hAnsi="Calibri" w:cs="Calibri"/>
          <w:i/>
          <w:iCs/>
          <w:sz w:val="22"/>
          <w:szCs w:val="22"/>
        </w:rPr>
        <w:t>s</w:t>
      </w:r>
      <w:r w:rsidRPr="001E4402">
        <w:rPr>
          <w:rFonts w:ascii="Calibri" w:hAnsi="Calibri" w:cs="Calibri"/>
          <w:i/>
          <w:iCs/>
          <w:sz w:val="22"/>
          <w:szCs w:val="22"/>
        </w:rPr>
        <w:t xml:space="preserve"> UDI System and Art. 28 discusse</w:t>
      </w:r>
      <w:r w:rsidR="00E842E3" w:rsidRPr="001E4402">
        <w:rPr>
          <w:rFonts w:ascii="Calibri" w:hAnsi="Calibri" w:cs="Calibri"/>
          <w:i/>
          <w:iCs/>
          <w:sz w:val="22"/>
          <w:szCs w:val="22"/>
        </w:rPr>
        <w:t>s</w:t>
      </w:r>
      <w:r w:rsidRPr="001E4402">
        <w:rPr>
          <w:rFonts w:ascii="Calibri" w:hAnsi="Calibri" w:cs="Calibri"/>
          <w:i/>
          <w:iCs/>
          <w:sz w:val="22"/>
          <w:szCs w:val="22"/>
        </w:rPr>
        <w:t xml:space="preserve"> UDI Databas</w:t>
      </w:r>
      <w:r w:rsidR="00FC679D" w:rsidRPr="001E4402">
        <w:rPr>
          <w:rFonts w:ascii="Calibri" w:hAnsi="Calibri" w:cs="Calibri"/>
          <w:i/>
          <w:iCs/>
          <w:sz w:val="22"/>
          <w:szCs w:val="22"/>
        </w:rPr>
        <w:t>e</w:t>
      </w:r>
      <w:r w:rsidRPr="001E4402">
        <w:rPr>
          <w:rFonts w:ascii="Calibri" w:hAnsi="Calibri" w:cs="Calibri"/>
          <w:i/>
          <w:iCs/>
          <w:sz w:val="22"/>
          <w:szCs w:val="22"/>
        </w:rPr>
        <w:t>, which has yet to be established</w:t>
      </w:r>
      <w:r w:rsidR="00FC679D" w:rsidRPr="001E4402">
        <w:rPr>
          <w:rFonts w:ascii="Calibri" w:hAnsi="Calibri" w:cs="Calibri"/>
          <w:i/>
          <w:iCs/>
          <w:sz w:val="22"/>
          <w:szCs w:val="22"/>
        </w:rPr>
        <w:t xml:space="preserve"> at time of release of this procedure</w:t>
      </w:r>
      <w:r w:rsidRPr="001E4402">
        <w:rPr>
          <w:rFonts w:ascii="Calibri" w:hAnsi="Calibri" w:cs="Calibri"/>
          <w:i/>
          <w:iCs/>
          <w:sz w:val="22"/>
          <w:szCs w:val="22"/>
        </w:rPr>
        <w:t>.</w:t>
      </w:r>
      <w:r w:rsidR="00FC679D" w:rsidRPr="001E4402">
        <w:rPr>
          <w:rFonts w:ascii="Calibri" w:hAnsi="Calibri" w:cs="Calibri"/>
          <w:i/>
          <w:iCs/>
          <w:sz w:val="22"/>
          <w:szCs w:val="22"/>
        </w:rPr>
        <w:t xml:space="preserve"> </w:t>
      </w:r>
    </w:p>
    <w:p w14:paraId="664F7433" w14:textId="2D337267" w:rsidR="00FC679D" w:rsidRPr="001E4402" w:rsidRDefault="00FC679D">
      <w:pPr>
        <w:autoSpaceDE w:val="0"/>
        <w:autoSpaceDN w:val="0"/>
        <w:adjustRightInd w:val="0"/>
        <w:spacing w:after="120"/>
        <w:ind w:left="360"/>
        <w:jc w:val="both"/>
        <w:rPr>
          <w:rFonts w:ascii="Calibri" w:eastAsia="EUAlbertina-Regu" w:hAnsi="Calibri" w:cs="Calibri"/>
          <w:color w:val="010000"/>
          <w:sz w:val="22"/>
          <w:szCs w:val="22"/>
          <w:lang w:eastAsia="zh-CN"/>
        </w:rPr>
      </w:pPr>
      <w:r w:rsidRPr="001E4402">
        <w:rPr>
          <w:rFonts w:ascii="Calibri" w:hAnsi="Calibri" w:cs="Calibri"/>
          <w:b/>
          <w:bCs/>
          <w:i/>
          <w:iCs/>
          <w:sz w:val="22"/>
          <w:szCs w:val="22"/>
        </w:rPr>
        <w:t>Note:</w:t>
      </w:r>
      <w:r w:rsidRPr="001E4402">
        <w:rPr>
          <w:rFonts w:ascii="Calibri" w:hAnsi="Calibri" w:cs="Calibri"/>
          <w:i/>
          <w:iCs/>
          <w:sz w:val="22"/>
          <w:szCs w:val="22"/>
        </w:rPr>
        <w:t xml:space="preserve"> </w:t>
      </w:r>
      <w:r w:rsidR="005519F8" w:rsidRPr="001E4402">
        <w:rPr>
          <w:rFonts w:ascii="Calibri" w:hAnsi="Calibri" w:cs="Calibri"/>
          <w:i/>
          <w:iCs/>
          <w:sz w:val="22"/>
          <w:szCs w:val="22"/>
        </w:rPr>
        <w:t xml:space="preserve">MDR </w:t>
      </w:r>
      <w:r w:rsidRPr="001E4402">
        <w:rPr>
          <w:rFonts w:ascii="Calibri" w:hAnsi="Calibri" w:cs="Calibri"/>
          <w:i/>
          <w:iCs/>
          <w:sz w:val="22"/>
          <w:szCs w:val="22"/>
        </w:rPr>
        <w:t>Art. 123 (3):</w:t>
      </w:r>
      <w:r w:rsidRPr="001E4402">
        <w:rPr>
          <w:rFonts w:ascii="Calibri" w:eastAsia="EUAlbertina-Regu" w:hAnsi="Calibri" w:cs="Calibri"/>
          <w:color w:val="010000"/>
          <w:sz w:val="22"/>
          <w:szCs w:val="22"/>
          <w:lang w:eastAsia="zh-CN"/>
        </w:rPr>
        <w:t xml:space="preserve"> </w:t>
      </w:r>
    </w:p>
    <w:p w14:paraId="1129B51A" w14:textId="77777777" w:rsidR="00FC679D" w:rsidRPr="001E4402" w:rsidRDefault="00FC679D">
      <w:pPr>
        <w:autoSpaceDE w:val="0"/>
        <w:autoSpaceDN w:val="0"/>
        <w:adjustRightInd w:val="0"/>
        <w:spacing w:after="120"/>
        <w:ind w:left="360"/>
        <w:jc w:val="both"/>
        <w:rPr>
          <w:rFonts w:ascii="Calibri" w:eastAsia="EUAlbertina-Regu" w:hAnsi="Calibri" w:cs="Calibri"/>
          <w:i/>
          <w:iCs/>
          <w:color w:val="010000"/>
          <w:sz w:val="22"/>
          <w:szCs w:val="22"/>
          <w:lang w:eastAsia="zh-CN"/>
        </w:rPr>
      </w:pPr>
      <w:r w:rsidRPr="001E4402">
        <w:rPr>
          <w:rFonts w:ascii="Calibri" w:eastAsia="EUAlbertina-Regu" w:hAnsi="Calibri" w:cs="Calibri"/>
          <w:i/>
          <w:iCs/>
          <w:color w:val="010000"/>
          <w:sz w:val="22"/>
          <w:szCs w:val="22"/>
          <w:lang w:eastAsia="zh-CN"/>
        </w:rPr>
        <w:t>(f) for implantable devices and for class III devices Article 27(4) shall apply from 26 May 2021. For class IIa and class IIb devices Article 27(4) shall apply from 26 May 2023</w:t>
      </w:r>
      <w:r w:rsidRPr="001E4402">
        <w:rPr>
          <w:rFonts w:ascii="Calibri" w:eastAsia="EUAlbertina-Regu" w:hAnsi="Calibri" w:cs="Calibri"/>
          <w:b/>
          <w:bCs/>
          <w:i/>
          <w:iCs/>
          <w:color w:val="010000"/>
          <w:sz w:val="22"/>
          <w:szCs w:val="22"/>
          <w:lang w:eastAsia="zh-CN"/>
        </w:rPr>
        <w:t xml:space="preserve">. For class I devices Article 27(4) shall apply from 26 May </w:t>
      </w:r>
      <w:proofErr w:type="gramStart"/>
      <w:r w:rsidRPr="001E4402">
        <w:rPr>
          <w:rFonts w:ascii="Calibri" w:eastAsia="EUAlbertina-Regu" w:hAnsi="Calibri" w:cs="Calibri"/>
          <w:b/>
          <w:bCs/>
          <w:i/>
          <w:iCs/>
          <w:color w:val="010000"/>
          <w:sz w:val="22"/>
          <w:szCs w:val="22"/>
          <w:lang w:eastAsia="zh-CN"/>
        </w:rPr>
        <w:t>2025</w:t>
      </w:r>
      <w:r w:rsidRPr="001E4402">
        <w:rPr>
          <w:rFonts w:ascii="Calibri" w:eastAsia="EUAlbertina-Regu" w:hAnsi="Calibri" w:cs="Calibri"/>
          <w:i/>
          <w:iCs/>
          <w:color w:val="010000"/>
          <w:sz w:val="22"/>
          <w:szCs w:val="22"/>
          <w:lang w:eastAsia="zh-CN"/>
        </w:rPr>
        <w:t>;</w:t>
      </w:r>
      <w:proofErr w:type="gramEnd"/>
    </w:p>
    <w:p w14:paraId="3749D758" w14:textId="3842C127" w:rsidR="00FC679D" w:rsidRPr="001E4402" w:rsidRDefault="00FC679D">
      <w:pPr>
        <w:autoSpaceDE w:val="0"/>
        <w:autoSpaceDN w:val="0"/>
        <w:adjustRightInd w:val="0"/>
        <w:spacing w:after="120"/>
        <w:ind w:left="360"/>
        <w:jc w:val="both"/>
        <w:rPr>
          <w:rFonts w:ascii="Calibri" w:eastAsia="EUAlbertina-Regu" w:hAnsi="Calibri" w:cs="Calibri"/>
          <w:i/>
          <w:iCs/>
          <w:color w:val="010000"/>
          <w:sz w:val="22"/>
          <w:szCs w:val="22"/>
          <w:lang w:eastAsia="zh-CN"/>
        </w:rPr>
      </w:pPr>
      <w:r w:rsidRPr="001E4402">
        <w:rPr>
          <w:rFonts w:ascii="Calibri" w:eastAsia="EUAlbertina-Regu" w:hAnsi="Calibri" w:cs="Calibri"/>
          <w:i/>
          <w:iCs/>
          <w:color w:val="010000"/>
          <w:sz w:val="22"/>
          <w:szCs w:val="22"/>
          <w:lang w:eastAsia="zh-CN"/>
        </w:rPr>
        <w:t>(g) for reusable devices that shall bear the UDI carrier on the device itself, Article 27(4) shall apply from two years after the date referred to in point (f) of this paragraph for the respective class of devices in that point.</w:t>
      </w:r>
    </w:p>
    <w:p w14:paraId="26D72A21" w14:textId="77777777" w:rsidR="007E0EE9" w:rsidRPr="001E4402" w:rsidRDefault="007E0EE9" w:rsidP="00F17F53">
      <w:pPr>
        <w:pStyle w:val="Header1"/>
        <w:numPr>
          <w:ilvl w:val="0"/>
          <w:numId w:val="9"/>
        </w:numPr>
        <w:tabs>
          <w:tab w:val="left" w:pos="0"/>
        </w:tabs>
        <w:suppressAutoHyphens w:val="0"/>
        <w:spacing w:after="120"/>
        <w:jc w:val="both"/>
        <w:rPr>
          <w:rFonts w:ascii="Calibri" w:hAnsi="Calibri" w:cs="Calibri"/>
          <w:sz w:val="22"/>
          <w:szCs w:val="22"/>
        </w:rPr>
      </w:pPr>
      <w:r w:rsidRPr="001E4402">
        <w:rPr>
          <w:rFonts w:ascii="Calibri" w:hAnsi="Calibri" w:cs="Calibri"/>
          <w:sz w:val="22"/>
          <w:szCs w:val="22"/>
        </w:rPr>
        <w:t>Reference DOcuments</w:t>
      </w:r>
    </w:p>
    <w:p w14:paraId="41E5A4A3" w14:textId="48650C62" w:rsidR="00FB6FE2" w:rsidRPr="001E4402" w:rsidRDefault="00FB6FE2" w:rsidP="00F17F53">
      <w:pPr>
        <w:numPr>
          <w:ilvl w:val="1"/>
          <w:numId w:val="9"/>
        </w:numPr>
        <w:tabs>
          <w:tab w:val="left" w:pos="900"/>
        </w:tabs>
        <w:adjustRightInd w:val="0"/>
        <w:snapToGrid w:val="0"/>
        <w:spacing w:after="120"/>
        <w:ind w:left="900" w:hanging="540"/>
        <w:jc w:val="both"/>
        <w:rPr>
          <w:rFonts w:ascii="Calibri" w:hAnsi="Calibri" w:cs="Calibri"/>
          <w:sz w:val="22"/>
          <w:szCs w:val="22"/>
        </w:rPr>
      </w:pPr>
      <w:r w:rsidRPr="001E4402">
        <w:rPr>
          <w:rFonts w:ascii="Calibri" w:hAnsi="Calibri" w:cs="Calibri"/>
          <w:sz w:val="22"/>
          <w:szCs w:val="22"/>
        </w:rPr>
        <w:t>Medical Device Regulation (MDR) 2017/745</w:t>
      </w:r>
      <w:r w:rsidR="00D2757D" w:rsidRPr="001E4402">
        <w:rPr>
          <w:rFonts w:ascii="Calibri" w:hAnsi="Calibri" w:cs="Calibri"/>
          <w:sz w:val="22"/>
          <w:szCs w:val="22"/>
        </w:rPr>
        <w:t xml:space="preserve"> </w:t>
      </w:r>
    </w:p>
    <w:p w14:paraId="21E9EA0B" w14:textId="7A3BE6DC" w:rsidR="00E62207" w:rsidRPr="001E4402" w:rsidRDefault="00E62207">
      <w:pPr>
        <w:numPr>
          <w:ilvl w:val="1"/>
          <w:numId w:val="9"/>
        </w:numPr>
        <w:tabs>
          <w:tab w:val="left" w:pos="0"/>
          <w:tab w:val="num" w:pos="900"/>
        </w:tabs>
        <w:spacing w:after="120"/>
        <w:ind w:left="900" w:hanging="540"/>
        <w:jc w:val="both"/>
        <w:rPr>
          <w:rFonts w:ascii="Calibri" w:hAnsi="Calibri" w:cs="Calibri"/>
          <w:sz w:val="22"/>
          <w:szCs w:val="22"/>
        </w:rPr>
      </w:pPr>
      <w:proofErr w:type="spellStart"/>
      <w:r w:rsidRPr="001E4402">
        <w:rPr>
          <w:rFonts w:ascii="Calibri" w:hAnsi="Calibri" w:cs="Calibri"/>
          <w:sz w:val="22"/>
          <w:szCs w:val="22"/>
        </w:rPr>
        <w:t>Eudamed</w:t>
      </w:r>
      <w:proofErr w:type="spellEnd"/>
      <w:r w:rsidRPr="001E4402">
        <w:rPr>
          <w:rFonts w:ascii="Calibri" w:hAnsi="Calibri" w:cs="Calibri"/>
          <w:sz w:val="22"/>
          <w:szCs w:val="22"/>
        </w:rPr>
        <w:t xml:space="preserve">, Directive 95/46/EC of the European Parliament and of the Council </w:t>
      </w:r>
    </w:p>
    <w:p w14:paraId="7B0A1B6C" w14:textId="4C77183D" w:rsidR="001741A7" w:rsidRPr="001E4402" w:rsidRDefault="001741A7">
      <w:pPr>
        <w:numPr>
          <w:ilvl w:val="1"/>
          <w:numId w:val="9"/>
        </w:numPr>
        <w:tabs>
          <w:tab w:val="left" w:pos="900"/>
        </w:tabs>
        <w:spacing w:after="120"/>
        <w:ind w:left="900" w:hanging="540"/>
        <w:rPr>
          <w:rFonts w:ascii="Calibri" w:hAnsi="Calibri" w:cs="Calibri"/>
          <w:sz w:val="22"/>
          <w:szCs w:val="22"/>
        </w:rPr>
      </w:pPr>
      <w:r w:rsidRPr="001E4402">
        <w:rPr>
          <w:rFonts w:ascii="Calibri" w:hAnsi="Calibri" w:cs="Calibri"/>
          <w:sz w:val="22"/>
          <w:szCs w:val="22"/>
        </w:rPr>
        <w:t>IMDRF/UDI WG/N7FINAL:</w:t>
      </w:r>
      <w:r w:rsidR="00A516DA" w:rsidRPr="001E4402">
        <w:rPr>
          <w:rFonts w:ascii="Calibri" w:hAnsi="Calibri" w:cs="Calibri"/>
          <w:sz w:val="22"/>
          <w:szCs w:val="22"/>
        </w:rPr>
        <w:t xml:space="preserve"> </w:t>
      </w:r>
      <w:r w:rsidRPr="001E4402">
        <w:rPr>
          <w:rFonts w:ascii="Calibri" w:hAnsi="Calibri" w:cs="Calibri"/>
          <w:sz w:val="22"/>
          <w:szCs w:val="22"/>
        </w:rPr>
        <w:t>2013 UDI Guidance: Unique Device Identification (UDI) of Medical Devices 18 Dec</w:t>
      </w:r>
      <w:r w:rsidR="00A516DA" w:rsidRPr="001E4402">
        <w:rPr>
          <w:rFonts w:ascii="Calibri" w:hAnsi="Calibri" w:cs="Calibri"/>
          <w:sz w:val="22"/>
          <w:szCs w:val="22"/>
        </w:rPr>
        <w:t>.</w:t>
      </w:r>
      <w:r w:rsidRPr="001E4402">
        <w:rPr>
          <w:rFonts w:ascii="Calibri" w:hAnsi="Calibri" w:cs="Calibri"/>
          <w:sz w:val="22"/>
          <w:szCs w:val="22"/>
        </w:rPr>
        <w:t xml:space="preserve"> 2013 </w:t>
      </w:r>
      <w:hyperlink r:id="rId16" w:history="1">
        <w:r w:rsidR="00A516DA" w:rsidRPr="001E4402">
          <w:rPr>
            <w:rStyle w:val="Hyperlink"/>
            <w:rFonts w:ascii="Calibri" w:hAnsi="Calibri" w:cs="Calibri"/>
            <w:sz w:val="22"/>
            <w:szCs w:val="22"/>
          </w:rPr>
          <w:t>www.imdrf.org/docs/imdrf/final/technical/imdrf-tech-131209-udi-guidance-140901.pdf</w:t>
        </w:r>
      </w:hyperlink>
      <w:r w:rsidRPr="001E4402">
        <w:rPr>
          <w:rFonts w:ascii="Calibri" w:hAnsi="Calibri" w:cs="Calibri"/>
          <w:sz w:val="22"/>
          <w:szCs w:val="22"/>
        </w:rPr>
        <w:t xml:space="preserve"> </w:t>
      </w:r>
    </w:p>
    <w:p w14:paraId="4DCB08ED" w14:textId="0FE9B81A" w:rsidR="001741A7" w:rsidRPr="001E4402" w:rsidRDefault="001741A7">
      <w:pPr>
        <w:numPr>
          <w:ilvl w:val="1"/>
          <w:numId w:val="9"/>
        </w:numPr>
        <w:tabs>
          <w:tab w:val="left" w:pos="0"/>
          <w:tab w:val="num" w:pos="900"/>
        </w:tabs>
        <w:spacing w:after="120"/>
        <w:ind w:left="900" w:hanging="540"/>
        <w:jc w:val="both"/>
        <w:rPr>
          <w:rFonts w:ascii="Calibri" w:hAnsi="Calibri" w:cs="Calibri"/>
          <w:sz w:val="22"/>
          <w:szCs w:val="22"/>
        </w:rPr>
      </w:pPr>
      <w:r w:rsidRPr="001E4402">
        <w:rPr>
          <w:rFonts w:ascii="Calibri" w:hAnsi="Calibri" w:cs="Calibri"/>
          <w:sz w:val="22"/>
          <w:szCs w:val="22"/>
        </w:rPr>
        <w:t xml:space="preserve">2 IMDRF/UDI WG/N48 FINAL: 2019 Unique Device Identification system (UDI system) Application Guide  </w:t>
      </w:r>
      <w:hyperlink r:id="rId17" w:history="1">
        <w:r w:rsidR="00A516DA" w:rsidRPr="001E4402">
          <w:rPr>
            <w:rStyle w:val="Hyperlink"/>
            <w:rFonts w:ascii="Calibri" w:hAnsi="Calibri" w:cs="Calibri"/>
            <w:sz w:val="22"/>
            <w:szCs w:val="22"/>
          </w:rPr>
          <w:t>www.imdrf.org/docs/imdrf/final/procedural/imdrf-proc-190321-udide-n53.pdf</w:t>
        </w:r>
      </w:hyperlink>
      <w:r w:rsidRPr="001E4402">
        <w:rPr>
          <w:rFonts w:ascii="Calibri" w:hAnsi="Calibri" w:cs="Calibri"/>
          <w:sz w:val="22"/>
          <w:szCs w:val="22"/>
        </w:rPr>
        <w:t xml:space="preserve"> </w:t>
      </w:r>
    </w:p>
    <w:p w14:paraId="01224E55" w14:textId="77777777" w:rsidR="00B84227" w:rsidRPr="001E4402" w:rsidRDefault="00B84227">
      <w:pPr>
        <w:numPr>
          <w:ilvl w:val="1"/>
          <w:numId w:val="9"/>
        </w:numPr>
        <w:tabs>
          <w:tab w:val="left" w:pos="900"/>
        </w:tabs>
        <w:spacing w:after="120"/>
        <w:ind w:left="900" w:hanging="540"/>
        <w:jc w:val="both"/>
        <w:rPr>
          <w:rFonts w:ascii="Calibri" w:hAnsi="Calibri" w:cs="Calibri"/>
          <w:sz w:val="22"/>
          <w:szCs w:val="22"/>
        </w:rPr>
      </w:pPr>
      <w:r w:rsidRPr="001E4402">
        <w:rPr>
          <w:rFonts w:ascii="Calibri" w:hAnsi="Calibri" w:cs="Calibri"/>
          <w:sz w:val="22"/>
          <w:szCs w:val="22"/>
        </w:rPr>
        <w:t xml:space="preserve">Unique Device Identification (UDI) System under the EU Medical Device Regulations 2017/745 and 2017/746 </w:t>
      </w:r>
      <w:hyperlink r:id="rId18" w:history="1">
        <w:r w:rsidRPr="001E4402">
          <w:rPr>
            <w:rStyle w:val="Hyperlink"/>
            <w:rFonts w:ascii="Calibri" w:hAnsi="Calibri" w:cs="Calibri"/>
            <w:sz w:val="22"/>
            <w:szCs w:val="22"/>
          </w:rPr>
          <w:t>https://ec.europa.eu/docsroom/documents/36664</w:t>
        </w:r>
      </w:hyperlink>
      <w:r w:rsidRPr="001E4402">
        <w:rPr>
          <w:rFonts w:ascii="Calibri" w:hAnsi="Calibri" w:cs="Calibri"/>
          <w:sz w:val="22"/>
          <w:szCs w:val="22"/>
        </w:rPr>
        <w:t xml:space="preserve"> </w:t>
      </w:r>
    </w:p>
    <w:p w14:paraId="1C23CB61" w14:textId="6798F9DB" w:rsidR="00132E6B" w:rsidRPr="001E4402" w:rsidRDefault="001741A7">
      <w:pPr>
        <w:keepNext/>
        <w:numPr>
          <w:ilvl w:val="1"/>
          <w:numId w:val="9"/>
        </w:numPr>
        <w:spacing w:after="120"/>
        <w:ind w:left="907" w:hanging="547"/>
        <w:jc w:val="both"/>
        <w:rPr>
          <w:rFonts w:ascii="Calibri" w:hAnsi="Calibri" w:cs="Calibri"/>
          <w:b/>
          <w:bCs/>
          <w:sz w:val="22"/>
          <w:szCs w:val="22"/>
        </w:rPr>
      </w:pPr>
      <w:r w:rsidRPr="001E4402">
        <w:rPr>
          <w:rFonts w:ascii="Calibri" w:hAnsi="Calibri" w:cs="Calibri"/>
          <w:b/>
          <w:bCs/>
          <w:sz w:val="22"/>
          <w:szCs w:val="22"/>
        </w:rPr>
        <w:t xml:space="preserve">MDCG </w:t>
      </w:r>
      <w:r w:rsidR="00BE5AC6" w:rsidRPr="001E4402">
        <w:rPr>
          <w:rFonts w:ascii="Calibri" w:hAnsi="Calibri" w:cs="Calibri"/>
          <w:b/>
          <w:bCs/>
          <w:sz w:val="22"/>
          <w:szCs w:val="22"/>
        </w:rPr>
        <w:t>Documents</w:t>
      </w:r>
      <w:r w:rsidR="004A5AA7" w:rsidRPr="001E4402">
        <w:rPr>
          <w:rFonts w:ascii="Calibri" w:hAnsi="Calibri" w:cs="Calibri"/>
          <w:b/>
          <w:bCs/>
          <w:sz w:val="22"/>
          <w:szCs w:val="22"/>
        </w:rPr>
        <w:t xml:space="preserve"> </w:t>
      </w:r>
    </w:p>
    <w:tbl>
      <w:tblPr>
        <w:tblW w:w="4854" w:type="pct"/>
        <w:tblCellSpacing w:w="5" w:type="dxa"/>
        <w:tblInd w:w="352" w:type="dxa"/>
        <w:tblBorders>
          <w:top w:val="outset" w:sz="6" w:space="0" w:color="auto"/>
          <w:left w:val="outset" w:sz="6" w:space="0" w:color="auto"/>
          <w:bottom w:val="outset" w:sz="6" w:space="0" w:color="auto"/>
          <w:right w:val="outset" w:sz="6" w:space="0" w:color="auto"/>
        </w:tblBorders>
        <w:tblCellMar>
          <w:top w:w="10" w:type="dxa"/>
          <w:left w:w="10" w:type="dxa"/>
          <w:bottom w:w="10" w:type="dxa"/>
          <w:right w:w="10" w:type="dxa"/>
        </w:tblCellMar>
        <w:tblLook w:val="04A0" w:firstRow="1" w:lastRow="0" w:firstColumn="1" w:lastColumn="0" w:noHBand="0" w:noVBand="1"/>
      </w:tblPr>
      <w:tblGrid>
        <w:gridCol w:w="1350"/>
        <w:gridCol w:w="6928"/>
        <w:gridCol w:w="1352"/>
      </w:tblGrid>
      <w:tr w:rsidR="00972CBA" w:rsidRPr="001E4402" w14:paraId="5A88B80B" w14:textId="77777777" w:rsidTr="00972CBA">
        <w:trPr>
          <w:tblHeader/>
          <w:tblCellSpacing w:w="5" w:type="dxa"/>
        </w:trPr>
        <w:tc>
          <w:tcPr>
            <w:tcW w:w="693" w:type="pct"/>
            <w:tcBorders>
              <w:top w:val="outset" w:sz="6" w:space="0" w:color="auto"/>
              <w:left w:val="outset" w:sz="6" w:space="0" w:color="auto"/>
              <w:bottom w:val="single" w:sz="18" w:space="0" w:color="CCCCCC"/>
              <w:right w:val="outset" w:sz="6" w:space="0" w:color="auto"/>
            </w:tcBorders>
            <w:shd w:val="clear" w:color="auto" w:fill="auto"/>
            <w:tcMar>
              <w:top w:w="0" w:type="dxa"/>
              <w:left w:w="0" w:type="dxa"/>
              <w:bottom w:w="0" w:type="dxa"/>
              <w:right w:w="0" w:type="dxa"/>
            </w:tcMar>
            <w:vAlign w:val="center"/>
            <w:hideMark/>
          </w:tcPr>
          <w:p w14:paraId="243DFA12" w14:textId="703D608B" w:rsidR="00972CBA" w:rsidRPr="001E4402" w:rsidRDefault="00972CBA" w:rsidP="00972CBA">
            <w:pPr>
              <w:spacing w:after="120"/>
              <w:rPr>
                <w:rFonts w:ascii="Calibri" w:hAnsi="Calibri" w:cs="Calibri"/>
                <w:b/>
                <w:bCs/>
                <w:color w:val="000000"/>
                <w:sz w:val="22"/>
                <w:szCs w:val="22"/>
                <w:lang w:eastAsia="zh-CN"/>
              </w:rPr>
            </w:pPr>
            <w:r w:rsidRPr="001E4402">
              <w:rPr>
                <w:rFonts w:ascii="Calibri" w:hAnsi="Calibri" w:cs="Calibri"/>
                <w:b/>
                <w:bCs/>
                <w:color w:val="000000"/>
                <w:sz w:val="22"/>
                <w:szCs w:val="22"/>
              </w:rPr>
              <w:t>Reference</w:t>
            </w:r>
          </w:p>
        </w:tc>
        <w:tc>
          <w:tcPr>
            <w:tcW w:w="3592" w:type="pct"/>
            <w:tcBorders>
              <w:top w:val="outset" w:sz="6" w:space="0" w:color="auto"/>
              <w:left w:val="outset" w:sz="6" w:space="0" w:color="auto"/>
              <w:bottom w:val="single" w:sz="18" w:space="0" w:color="CCCCCC"/>
              <w:right w:val="outset" w:sz="6" w:space="0" w:color="auto"/>
            </w:tcBorders>
            <w:shd w:val="clear" w:color="auto" w:fill="auto"/>
            <w:tcMar>
              <w:top w:w="0" w:type="dxa"/>
              <w:left w:w="0" w:type="dxa"/>
              <w:bottom w:w="0" w:type="dxa"/>
              <w:right w:w="0" w:type="dxa"/>
            </w:tcMar>
            <w:vAlign w:val="center"/>
            <w:hideMark/>
          </w:tcPr>
          <w:p w14:paraId="78AF3B7F" w14:textId="0B8FADA3" w:rsidR="00972CBA" w:rsidRPr="001E4402" w:rsidRDefault="00972CBA" w:rsidP="00972CBA">
            <w:pPr>
              <w:spacing w:after="120"/>
              <w:rPr>
                <w:rFonts w:ascii="Calibri" w:hAnsi="Calibri" w:cs="Calibri"/>
                <w:b/>
                <w:bCs/>
                <w:color w:val="000000"/>
                <w:sz w:val="22"/>
                <w:szCs w:val="22"/>
                <w:lang w:eastAsia="zh-CN"/>
              </w:rPr>
            </w:pPr>
            <w:r w:rsidRPr="001E4402">
              <w:rPr>
                <w:rFonts w:ascii="Calibri" w:hAnsi="Calibri" w:cs="Calibri"/>
                <w:b/>
                <w:bCs/>
                <w:color w:val="000000"/>
                <w:sz w:val="22"/>
                <w:szCs w:val="22"/>
              </w:rPr>
              <w:t>Title</w:t>
            </w:r>
          </w:p>
        </w:tc>
        <w:tc>
          <w:tcPr>
            <w:tcW w:w="694" w:type="pct"/>
            <w:tcBorders>
              <w:top w:val="outset" w:sz="6" w:space="0" w:color="auto"/>
              <w:left w:val="outset" w:sz="6" w:space="0" w:color="auto"/>
              <w:bottom w:val="single" w:sz="18" w:space="0" w:color="CCCCCC"/>
              <w:right w:val="outset" w:sz="6" w:space="0" w:color="auto"/>
            </w:tcBorders>
            <w:shd w:val="clear" w:color="auto" w:fill="auto"/>
            <w:tcMar>
              <w:top w:w="0" w:type="dxa"/>
              <w:left w:w="0" w:type="dxa"/>
              <w:bottom w:w="0" w:type="dxa"/>
              <w:right w:w="0" w:type="dxa"/>
            </w:tcMar>
            <w:vAlign w:val="center"/>
            <w:hideMark/>
          </w:tcPr>
          <w:p w14:paraId="758A6D1C" w14:textId="35CEB73F" w:rsidR="00972CBA" w:rsidRPr="001E4402" w:rsidRDefault="00972CBA" w:rsidP="00972CBA">
            <w:pPr>
              <w:spacing w:after="120"/>
              <w:rPr>
                <w:rFonts w:ascii="Calibri" w:hAnsi="Calibri" w:cs="Calibri"/>
                <w:b/>
                <w:bCs/>
                <w:color w:val="000000"/>
                <w:sz w:val="22"/>
                <w:szCs w:val="22"/>
                <w:lang w:eastAsia="zh-CN"/>
              </w:rPr>
            </w:pPr>
            <w:r w:rsidRPr="001E4402">
              <w:rPr>
                <w:rFonts w:ascii="Calibri" w:hAnsi="Calibri" w:cs="Calibri"/>
                <w:b/>
                <w:bCs/>
                <w:color w:val="000000"/>
                <w:sz w:val="22"/>
                <w:szCs w:val="22"/>
              </w:rPr>
              <w:t>Publication</w:t>
            </w:r>
          </w:p>
        </w:tc>
      </w:tr>
      <w:tr w:rsidR="00972CBA" w:rsidRPr="001E4402" w14:paraId="05093B14" w14:textId="77777777" w:rsidTr="00972CBA">
        <w:trPr>
          <w:tblCellSpacing w:w="5" w:type="dxa"/>
        </w:trPr>
        <w:tc>
          <w:tcPr>
            <w:tcW w:w="693"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A0954FD" w14:textId="26500620" w:rsidR="00972CBA" w:rsidRPr="001E4402" w:rsidRDefault="00972CBA" w:rsidP="00972CBA">
            <w:pPr>
              <w:spacing w:after="120"/>
              <w:rPr>
                <w:rFonts w:ascii="Calibri" w:hAnsi="Calibri" w:cs="Calibri"/>
                <w:color w:val="000000"/>
                <w:sz w:val="22"/>
                <w:szCs w:val="22"/>
                <w:lang w:eastAsia="zh-CN"/>
              </w:rPr>
            </w:pPr>
            <w:hyperlink r:id="rId19" w:history="1">
              <w:r w:rsidRPr="001E4402">
                <w:rPr>
                  <w:rStyle w:val="Hyperlink"/>
                  <w:rFonts w:ascii="Calibri" w:hAnsi="Calibri" w:cs="Calibri"/>
                  <w:sz w:val="22"/>
                  <w:szCs w:val="22"/>
                </w:rPr>
                <w:t>MDCG 2018-1 v3</w:t>
              </w:r>
            </w:hyperlink>
          </w:p>
        </w:tc>
        <w:tc>
          <w:tcPr>
            <w:tcW w:w="3592"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30E4354" w14:textId="2DBF0227" w:rsidR="00972CBA" w:rsidRPr="001E4402" w:rsidRDefault="00972CBA" w:rsidP="00972CBA">
            <w:pPr>
              <w:spacing w:after="120"/>
              <w:rPr>
                <w:rFonts w:ascii="Calibri" w:hAnsi="Calibri" w:cs="Calibri"/>
                <w:color w:val="000000"/>
                <w:sz w:val="22"/>
                <w:szCs w:val="22"/>
                <w:lang w:eastAsia="zh-CN"/>
              </w:rPr>
            </w:pPr>
            <w:r w:rsidRPr="001E4402">
              <w:rPr>
                <w:rFonts w:ascii="Calibri" w:hAnsi="Calibri" w:cs="Calibri"/>
                <w:color w:val="000000"/>
                <w:sz w:val="22"/>
                <w:szCs w:val="22"/>
              </w:rPr>
              <w:t>Guidance on basic UDI-DI and changes to UDI-DI</w:t>
            </w:r>
          </w:p>
        </w:tc>
        <w:tc>
          <w:tcPr>
            <w:tcW w:w="694"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539CA0E" w14:textId="212FC302" w:rsidR="00972CBA" w:rsidRPr="001E4402" w:rsidRDefault="00972CBA" w:rsidP="00972CBA">
            <w:pPr>
              <w:spacing w:after="120"/>
              <w:rPr>
                <w:rFonts w:ascii="Calibri" w:hAnsi="Calibri" w:cs="Calibri"/>
                <w:color w:val="000000"/>
                <w:sz w:val="22"/>
                <w:szCs w:val="22"/>
                <w:lang w:eastAsia="zh-CN"/>
              </w:rPr>
            </w:pPr>
            <w:r w:rsidRPr="001E4402">
              <w:rPr>
                <w:rFonts w:ascii="Calibri" w:hAnsi="Calibri" w:cs="Calibri"/>
                <w:color w:val="000000"/>
                <w:sz w:val="22"/>
                <w:szCs w:val="22"/>
              </w:rPr>
              <w:t>March 2020</w:t>
            </w:r>
          </w:p>
        </w:tc>
      </w:tr>
      <w:tr w:rsidR="00972CBA" w:rsidRPr="001E4402" w14:paraId="5B7BC0E2" w14:textId="77777777" w:rsidTr="00972CBA">
        <w:trPr>
          <w:tblCellSpacing w:w="5" w:type="dxa"/>
        </w:trPr>
        <w:tc>
          <w:tcPr>
            <w:tcW w:w="693"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E2C2663" w14:textId="2F6687F9" w:rsidR="00972CBA" w:rsidRPr="001E4402" w:rsidRDefault="00972CBA" w:rsidP="00972CBA">
            <w:pPr>
              <w:spacing w:after="120"/>
              <w:rPr>
                <w:rFonts w:ascii="Calibri" w:hAnsi="Calibri" w:cs="Calibri"/>
                <w:color w:val="000000"/>
                <w:sz w:val="22"/>
                <w:szCs w:val="22"/>
                <w:lang w:eastAsia="zh-CN"/>
              </w:rPr>
            </w:pPr>
            <w:hyperlink r:id="rId20" w:history="1">
              <w:r w:rsidRPr="001E4402">
                <w:rPr>
                  <w:rStyle w:val="Hyperlink"/>
                  <w:rFonts w:ascii="Calibri" w:hAnsi="Calibri" w:cs="Calibri"/>
                  <w:sz w:val="22"/>
                  <w:szCs w:val="22"/>
                </w:rPr>
                <w:t>MDCG 2019-1</w:t>
              </w:r>
            </w:hyperlink>
          </w:p>
        </w:tc>
        <w:tc>
          <w:tcPr>
            <w:tcW w:w="3592"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EC97FAE" w14:textId="0D995A3D" w:rsidR="00972CBA" w:rsidRPr="001E4402" w:rsidRDefault="00972CBA" w:rsidP="00972CBA">
            <w:pPr>
              <w:spacing w:after="120"/>
              <w:rPr>
                <w:rFonts w:ascii="Calibri" w:hAnsi="Calibri" w:cs="Calibri"/>
                <w:color w:val="000000"/>
                <w:sz w:val="22"/>
                <w:szCs w:val="22"/>
                <w:lang w:eastAsia="zh-CN"/>
              </w:rPr>
            </w:pPr>
            <w:r w:rsidRPr="001E4402">
              <w:rPr>
                <w:rFonts w:ascii="Calibri" w:hAnsi="Calibri" w:cs="Calibri"/>
                <w:color w:val="000000"/>
                <w:sz w:val="22"/>
                <w:szCs w:val="22"/>
              </w:rPr>
              <w:t>MDCG guiding principles for issuing entities rules on basic UDI-DI</w:t>
            </w:r>
          </w:p>
        </w:tc>
        <w:tc>
          <w:tcPr>
            <w:tcW w:w="694"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333F646" w14:textId="39FD8DB7" w:rsidR="00972CBA" w:rsidRPr="001E4402" w:rsidRDefault="00972CBA" w:rsidP="00972CBA">
            <w:pPr>
              <w:spacing w:after="120"/>
              <w:rPr>
                <w:rFonts w:ascii="Calibri" w:hAnsi="Calibri" w:cs="Calibri"/>
                <w:color w:val="000000"/>
                <w:sz w:val="22"/>
                <w:szCs w:val="22"/>
                <w:lang w:eastAsia="zh-CN"/>
              </w:rPr>
            </w:pPr>
            <w:r w:rsidRPr="001E4402">
              <w:rPr>
                <w:rFonts w:ascii="Calibri" w:hAnsi="Calibri" w:cs="Calibri"/>
                <w:color w:val="000000"/>
                <w:sz w:val="22"/>
                <w:szCs w:val="22"/>
              </w:rPr>
              <w:t>January 2019</w:t>
            </w:r>
          </w:p>
        </w:tc>
      </w:tr>
      <w:tr w:rsidR="00972CBA" w:rsidRPr="001E4402" w14:paraId="5CC47539" w14:textId="77777777" w:rsidTr="00972CBA">
        <w:trPr>
          <w:tblCellSpacing w:w="5" w:type="dxa"/>
        </w:trPr>
        <w:tc>
          <w:tcPr>
            <w:tcW w:w="693"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tcPr>
          <w:p w14:paraId="35A375B2" w14:textId="602B745F" w:rsidR="00972CBA" w:rsidRPr="001E4402" w:rsidRDefault="00972CBA" w:rsidP="00972CBA">
            <w:pPr>
              <w:spacing w:after="120"/>
              <w:rPr>
                <w:rFonts w:ascii="Calibri" w:hAnsi="Calibri" w:cs="Calibri"/>
                <w:color w:val="000000"/>
                <w:sz w:val="22"/>
                <w:szCs w:val="22"/>
                <w:lang w:eastAsia="zh-CN"/>
              </w:rPr>
            </w:pPr>
            <w:hyperlink r:id="rId21" w:history="1">
              <w:r w:rsidRPr="001E4402">
                <w:rPr>
                  <w:rStyle w:val="Hyperlink"/>
                  <w:rFonts w:ascii="Calibri" w:hAnsi="Calibri" w:cs="Calibri"/>
                  <w:sz w:val="22"/>
                  <w:szCs w:val="22"/>
                </w:rPr>
                <w:t>MDCG 2019-2</w:t>
              </w:r>
            </w:hyperlink>
          </w:p>
        </w:tc>
        <w:tc>
          <w:tcPr>
            <w:tcW w:w="3592"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tcPr>
          <w:p w14:paraId="5AE6EE1A" w14:textId="1F783805" w:rsidR="00972CBA" w:rsidRPr="001E4402" w:rsidRDefault="00972CBA" w:rsidP="00972CBA">
            <w:pPr>
              <w:spacing w:after="120"/>
              <w:rPr>
                <w:rFonts w:ascii="Calibri" w:hAnsi="Calibri" w:cs="Calibri"/>
                <w:color w:val="000000"/>
                <w:sz w:val="22"/>
                <w:szCs w:val="22"/>
                <w:lang w:eastAsia="zh-CN"/>
              </w:rPr>
            </w:pPr>
            <w:r w:rsidRPr="001E4402">
              <w:rPr>
                <w:rFonts w:ascii="Calibri" w:hAnsi="Calibri" w:cs="Calibri"/>
                <w:color w:val="000000"/>
                <w:sz w:val="22"/>
                <w:szCs w:val="22"/>
              </w:rPr>
              <w:t>Guidance on application of UDI rules to device-part of products referred to in article 1(8), 1(9) and 1(10) of Regulation 745/2017</w:t>
            </w:r>
          </w:p>
        </w:tc>
        <w:tc>
          <w:tcPr>
            <w:tcW w:w="694"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tcPr>
          <w:p w14:paraId="68493D60" w14:textId="2F862E5D" w:rsidR="00972CBA" w:rsidRPr="001E4402" w:rsidRDefault="00972CBA" w:rsidP="00972CBA">
            <w:pPr>
              <w:spacing w:after="120"/>
              <w:rPr>
                <w:rFonts w:ascii="Calibri" w:hAnsi="Calibri" w:cs="Calibri"/>
                <w:color w:val="000000"/>
                <w:sz w:val="22"/>
                <w:szCs w:val="22"/>
                <w:lang w:eastAsia="zh-CN"/>
              </w:rPr>
            </w:pPr>
            <w:r w:rsidRPr="001E4402">
              <w:rPr>
                <w:rFonts w:ascii="Calibri" w:hAnsi="Calibri" w:cs="Calibri"/>
                <w:color w:val="000000"/>
                <w:sz w:val="22"/>
                <w:szCs w:val="22"/>
              </w:rPr>
              <w:t>February 2019</w:t>
            </w:r>
          </w:p>
        </w:tc>
      </w:tr>
      <w:tr w:rsidR="00972CBA" w:rsidRPr="001E4402" w14:paraId="78061F7B" w14:textId="77777777" w:rsidTr="00972CBA">
        <w:trPr>
          <w:tblCellSpacing w:w="5" w:type="dxa"/>
        </w:trPr>
        <w:tc>
          <w:tcPr>
            <w:tcW w:w="693"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tcPr>
          <w:p w14:paraId="77D1F461" w14:textId="1EBE3D8B" w:rsidR="00972CBA" w:rsidRPr="001E4402" w:rsidRDefault="00972CBA" w:rsidP="00972CBA">
            <w:pPr>
              <w:spacing w:after="120"/>
              <w:rPr>
                <w:rFonts w:ascii="Calibri" w:hAnsi="Calibri" w:cs="Calibri"/>
                <w:color w:val="000000"/>
                <w:sz w:val="22"/>
                <w:szCs w:val="22"/>
                <w:lang w:eastAsia="zh-CN"/>
              </w:rPr>
            </w:pPr>
            <w:hyperlink r:id="rId22" w:history="1">
              <w:r w:rsidRPr="001E4402">
                <w:rPr>
                  <w:rStyle w:val="Hyperlink"/>
                  <w:rFonts w:ascii="Calibri" w:hAnsi="Calibri" w:cs="Calibri"/>
                  <w:sz w:val="22"/>
                  <w:szCs w:val="22"/>
                </w:rPr>
                <w:t>MDCG 2018-2</w:t>
              </w:r>
            </w:hyperlink>
          </w:p>
        </w:tc>
        <w:tc>
          <w:tcPr>
            <w:tcW w:w="3592"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tcPr>
          <w:p w14:paraId="4C9923ED" w14:textId="0B2A029D" w:rsidR="00972CBA" w:rsidRPr="001E4402" w:rsidRDefault="00972CBA" w:rsidP="00972CBA">
            <w:pPr>
              <w:spacing w:after="120"/>
              <w:rPr>
                <w:rFonts w:ascii="Calibri" w:hAnsi="Calibri" w:cs="Calibri"/>
                <w:color w:val="000000"/>
                <w:sz w:val="22"/>
                <w:szCs w:val="22"/>
                <w:lang w:eastAsia="zh-CN"/>
              </w:rPr>
            </w:pPr>
            <w:r w:rsidRPr="001E4402">
              <w:rPr>
                <w:rFonts w:ascii="Calibri" w:hAnsi="Calibri" w:cs="Calibri"/>
                <w:color w:val="000000"/>
                <w:sz w:val="22"/>
                <w:szCs w:val="22"/>
              </w:rPr>
              <w:t>Future EU medical device nomenclature - Description of requirements</w:t>
            </w:r>
          </w:p>
        </w:tc>
        <w:tc>
          <w:tcPr>
            <w:tcW w:w="694"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tcPr>
          <w:p w14:paraId="2A040A26" w14:textId="1DEAE7CB" w:rsidR="00972CBA" w:rsidRPr="001E4402" w:rsidRDefault="00972CBA" w:rsidP="00972CBA">
            <w:pPr>
              <w:spacing w:after="120"/>
              <w:rPr>
                <w:rFonts w:ascii="Calibri" w:hAnsi="Calibri" w:cs="Calibri"/>
                <w:color w:val="000000"/>
                <w:sz w:val="22"/>
                <w:szCs w:val="22"/>
                <w:lang w:eastAsia="zh-CN"/>
              </w:rPr>
            </w:pPr>
            <w:r w:rsidRPr="001E4402">
              <w:rPr>
                <w:rFonts w:ascii="Calibri" w:hAnsi="Calibri" w:cs="Calibri"/>
                <w:color w:val="000000"/>
                <w:sz w:val="22"/>
                <w:szCs w:val="22"/>
              </w:rPr>
              <w:t>March 2018</w:t>
            </w:r>
          </w:p>
        </w:tc>
      </w:tr>
      <w:tr w:rsidR="00972CBA" w:rsidRPr="001E4402" w14:paraId="22645E8F" w14:textId="77777777" w:rsidTr="00972CBA">
        <w:trPr>
          <w:tblCellSpacing w:w="5" w:type="dxa"/>
        </w:trPr>
        <w:tc>
          <w:tcPr>
            <w:tcW w:w="693"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DF29D0F" w14:textId="233A1F8B" w:rsidR="00972CBA" w:rsidRPr="001E4402" w:rsidRDefault="00972CBA" w:rsidP="00972CBA">
            <w:pPr>
              <w:spacing w:after="120"/>
              <w:rPr>
                <w:rFonts w:ascii="Calibri" w:hAnsi="Calibri" w:cs="Calibri"/>
                <w:color w:val="0000FF"/>
                <w:sz w:val="22"/>
                <w:szCs w:val="22"/>
                <w:lang w:eastAsia="zh-CN"/>
              </w:rPr>
            </w:pPr>
            <w:hyperlink r:id="rId23" w:history="1">
              <w:r w:rsidRPr="001E4402">
                <w:rPr>
                  <w:rStyle w:val="Hyperlink"/>
                  <w:rFonts w:ascii="Calibri" w:hAnsi="Calibri" w:cs="Calibri"/>
                  <w:sz w:val="22"/>
                  <w:szCs w:val="22"/>
                </w:rPr>
                <w:t>MDCG 2018-3</w:t>
              </w:r>
            </w:hyperlink>
          </w:p>
        </w:tc>
        <w:tc>
          <w:tcPr>
            <w:tcW w:w="3592"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F800729" w14:textId="286D24E4" w:rsidR="00972CBA" w:rsidRPr="001E4402" w:rsidRDefault="00972CBA" w:rsidP="00972CBA">
            <w:pPr>
              <w:spacing w:after="120"/>
              <w:rPr>
                <w:rFonts w:ascii="Calibri" w:hAnsi="Calibri" w:cs="Calibri"/>
                <w:color w:val="000000"/>
                <w:sz w:val="22"/>
                <w:szCs w:val="22"/>
                <w:lang w:eastAsia="zh-CN"/>
              </w:rPr>
            </w:pPr>
            <w:r w:rsidRPr="001E4402">
              <w:rPr>
                <w:rFonts w:ascii="Calibri" w:hAnsi="Calibri" w:cs="Calibri"/>
                <w:color w:val="000000"/>
                <w:sz w:val="22"/>
                <w:szCs w:val="22"/>
              </w:rPr>
              <w:t>Guidance on UDI for systems and procedure packs</w:t>
            </w:r>
          </w:p>
        </w:tc>
        <w:tc>
          <w:tcPr>
            <w:tcW w:w="694"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D9FB15E" w14:textId="1FFBED9E" w:rsidR="00972CBA" w:rsidRPr="001E4402" w:rsidRDefault="00972CBA" w:rsidP="00972CBA">
            <w:pPr>
              <w:spacing w:after="120"/>
              <w:rPr>
                <w:rFonts w:ascii="Calibri" w:hAnsi="Calibri" w:cs="Calibri"/>
                <w:color w:val="000000"/>
                <w:sz w:val="22"/>
                <w:szCs w:val="22"/>
                <w:lang w:eastAsia="zh-CN"/>
              </w:rPr>
            </w:pPr>
            <w:r w:rsidRPr="001E4402">
              <w:rPr>
                <w:rFonts w:ascii="Calibri" w:hAnsi="Calibri" w:cs="Calibri"/>
                <w:color w:val="000000"/>
                <w:sz w:val="22"/>
                <w:szCs w:val="22"/>
              </w:rPr>
              <w:t>October 2018</w:t>
            </w:r>
          </w:p>
        </w:tc>
      </w:tr>
      <w:tr w:rsidR="00972CBA" w:rsidRPr="001E4402" w14:paraId="7B9ED980" w14:textId="77777777" w:rsidTr="00972CBA">
        <w:trPr>
          <w:tblCellSpacing w:w="5" w:type="dxa"/>
        </w:trPr>
        <w:tc>
          <w:tcPr>
            <w:tcW w:w="693"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F8C4DB7" w14:textId="4FB566A5" w:rsidR="00972CBA" w:rsidRPr="001E4402" w:rsidRDefault="00972CBA" w:rsidP="00972CBA">
            <w:pPr>
              <w:spacing w:after="120"/>
              <w:rPr>
                <w:rFonts w:ascii="Calibri" w:hAnsi="Calibri" w:cs="Calibri"/>
                <w:color w:val="0000FF"/>
                <w:sz w:val="22"/>
                <w:szCs w:val="22"/>
                <w:lang w:eastAsia="zh-CN"/>
              </w:rPr>
            </w:pPr>
            <w:hyperlink r:id="rId24" w:history="1">
              <w:r w:rsidRPr="001E4402">
                <w:rPr>
                  <w:rStyle w:val="Hyperlink"/>
                  <w:rFonts w:ascii="Calibri" w:hAnsi="Calibri" w:cs="Calibri"/>
                  <w:sz w:val="22"/>
                  <w:szCs w:val="22"/>
                </w:rPr>
                <w:t>MDCG 2018-4</w:t>
              </w:r>
            </w:hyperlink>
          </w:p>
        </w:tc>
        <w:tc>
          <w:tcPr>
            <w:tcW w:w="3592"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48E6768" w14:textId="27194A6F" w:rsidR="00972CBA" w:rsidRPr="001E4402" w:rsidRDefault="00972CBA" w:rsidP="00972CBA">
            <w:pPr>
              <w:spacing w:after="120"/>
              <w:rPr>
                <w:rFonts w:ascii="Calibri" w:hAnsi="Calibri" w:cs="Calibri"/>
                <w:color w:val="000000"/>
                <w:sz w:val="22"/>
                <w:szCs w:val="22"/>
                <w:lang w:eastAsia="zh-CN"/>
              </w:rPr>
            </w:pPr>
            <w:r w:rsidRPr="001E4402">
              <w:rPr>
                <w:rFonts w:ascii="Calibri" w:hAnsi="Calibri" w:cs="Calibri"/>
                <w:color w:val="000000"/>
                <w:sz w:val="22"/>
                <w:szCs w:val="22"/>
              </w:rPr>
              <w:t>Definitions/descriptions and formats of the UDI core elements for systems or procedure packs</w:t>
            </w:r>
          </w:p>
        </w:tc>
        <w:tc>
          <w:tcPr>
            <w:tcW w:w="694"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621D96C" w14:textId="6735DF61" w:rsidR="00972CBA" w:rsidRPr="001E4402" w:rsidRDefault="00972CBA" w:rsidP="00972CBA">
            <w:pPr>
              <w:spacing w:after="120"/>
              <w:rPr>
                <w:rFonts w:ascii="Calibri" w:hAnsi="Calibri" w:cs="Calibri"/>
                <w:color w:val="000000"/>
                <w:sz w:val="22"/>
                <w:szCs w:val="22"/>
                <w:lang w:eastAsia="zh-CN"/>
              </w:rPr>
            </w:pPr>
            <w:r w:rsidRPr="001E4402">
              <w:rPr>
                <w:rFonts w:ascii="Calibri" w:hAnsi="Calibri" w:cs="Calibri"/>
                <w:color w:val="000000"/>
                <w:sz w:val="22"/>
                <w:szCs w:val="22"/>
              </w:rPr>
              <w:t>October 2018</w:t>
            </w:r>
          </w:p>
        </w:tc>
      </w:tr>
      <w:tr w:rsidR="00972CBA" w:rsidRPr="001E4402" w14:paraId="66345997" w14:textId="77777777" w:rsidTr="00972CBA">
        <w:trPr>
          <w:tblCellSpacing w:w="5" w:type="dxa"/>
        </w:trPr>
        <w:tc>
          <w:tcPr>
            <w:tcW w:w="693"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80AF877" w14:textId="3835F5D0" w:rsidR="00972CBA" w:rsidRPr="001E4402" w:rsidRDefault="00972CBA" w:rsidP="00972CBA">
            <w:pPr>
              <w:spacing w:after="120"/>
              <w:rPr>
                <w:rFonts w:ascii="Calibri" w:hAnsi="Calibri" w:cs="Calibri"/>
                <w:color w:val="0000FF"/>
                <w:sz w:val="22"/>
                <w:szCs w:val="22"/>
                <w:lang w:eastAsia="zh-CN"/>
              </w:rPr>
            </w:pPr>
            <w:hyperlink r:id="rId25" w:history="1">
              <w:r w:rsidRPr="001E4402">
                <w:rPr>
                  <w:rStyle w:val="Hyperlink"/>
                  <w:rFonts w:ascii="Calibri" w:hAnsi="Calibri" w:cs="Calibri"/>
                  <w:sz w:val="22"/>
                  <w:szCs w:val="22"/>
                </w:rPr>
                <w:t>MDCG 2018-5</w:t>
              </w:r>
            </w:hyperlink>
          </w:p>
        </w:tc>
        <w:tc>
          <w:tcPr>
            <w:tcW w:w="3592"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7EAB588" w14:textId="45197A78" w:rsidR="00972CBA" w:rsidRPr="001E4402" w:rsidRDefault="00972CBA" w:rsidP="00972CBA">
            <w:pPr>
              <w:spacing w:after="120"/>
              <w:rPr>
                <w:rFonts w:ascii="Calibri" w:hAnsi="Calibri" w:cs="Calibri"/>
                <w:color w:val="000000"/>
                <w:sz w:val="22"/>
                <w:szCs w:val="22"/>
                <w:lang w:eastAsia="zh-CN"/>
              </w:rPr>
            </w:pPr>
            <w:r w:rsidRPr="001E4402">
              <w:rPr>
                <w:rFonts w:ascii="Calibri" w:hAnsi="Calibri" w:cs="Calibri"/>
                <w:color w:val="000000"/>
                <w:sz w:val="22"/>
                <w:szCs w:val="22"/>
              </w:rPr>
              <w:t>UDI assignment to medical device software</w:t>
            </w:r>
          </w:p>
        </w:tc>
        <w:tc>
          <w:tcPr>
            <w:tcW w:w="694"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2432D7A" w14:textId="218B41C5" w:rsidR="00972CBA" w:rsidRPr="001E4402" w:rsidRDefault="00972CBA" w:rsidP="00972CBA">
            <w:pPr>
              <w:spacing w:after="120"/>
              <w:rPr>
                <w:rFonts w:ascii="Calibri" w:hAnsi="Calibri" w:cs="Calibri"/>
                <w:color w:val="000000"/>
                <w:sz w:val="22"/>
                <w:szCs w:val="22"/>
                <w:lang w:eastAsia="zh-CN"/>
              </w:rPr>
            </w:pPr>
            <w:r w:rsidRPr="001E4402">
              <w:rPr>
                <w:rFonts w:ascii="Calibri" w:hAnsi="Calibri" w:cs="Calibri"/>
                <w:color w:val="000000"/>
                <w:sz w:val="22"/>
                <w:szCs w:val="22"/>
              </w:rPr>
              <w:t>October 2018</w:t>
            </w:r>
          </w:p>
        </w:tc>
      </w:tr>
      <w:tr w:rsidR="00972CBA" w:rsidRPr="001E4402" w14:paraId="25527CCC" w14:textId="77777777" w:rsidTr="00972CBA">
        <w:trPr>
          <w:tblCellSpacing w:w="5" w:type="dxa"/>
        </w:trPr>
        <w:tc>
          <w:tcPr>
            <w:tcW w:w="693"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15DDF83" w14:textId="66448697" w:rsidR="00972CBA" w:rsidRPr="001E4402" w:rsidRDefault="00972CBA" w:rsidP="00972CBA">
            <w:pPr>
              <w:spacing w:after="120"/>
              <w:rPr>
                <w:rFonts w:ascii="Calibri" w:hAnsi="Calibri" w:cs="Calibri"/>
                <w:color w:val="0000FF"/>
                <w:sz w:val="22"/>
                <w:szCs w:val="22"/>
                <w:lang w:eastAsia="zh-CN"/>
              </w:rPr>
            </w:pPr>
            <w:hyperlink r:id="rId26" w:history="1">
              <w:r w:rsidRPr="001E4402">
                <w:rPr>
                  <w:rStyle w:val="Hyperlink"/>
                  <w:rFonts w:ascii="Calibri" w:hAnsi="Calibri" w:cs="Calibri"/>
                  <w:sz w:val="22"/>
                  <w:szCs w:val="22"/>
                </w:rPr>
                <w:t>MDCG 2018-6</w:t>
              </w:r>
            </w:hyperlink>
          </w:p>
        </w:tc>
        <w:tc>
          <w:tcPr>
            <w:tcW w:w="3592"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9544D0E" w14:textId="1D00CB5E" w:rsidR="00972CBA" w:rsidRPr="001E4402" w:rsidRDefault="00972CBA" w:rsidP="00972CBA">
            <w:pPr>
              <w:spacing w:after="120"/>
              <w:rPr>
                <w:rFonts w:ascii="Calibri" w:hAnsi="Calibri" w:cs="Calibri"/>
                <w:color w:val="000000"/>
                <w:sz w:val="22"/>
                <w:szCs w:val="22"/>
                <w:lang w:eastAsia="zh-CN"/>
              </w:rPr>
            </w:pPr>
            <w:r w:rsidRPr="001E4402">
              <w:rPr>
                <w:rFonts w:ascii="Calibri" w:hAnsi="Calibri" w:cs="Calibri"/>
                <w:color w:val="000000"/>
                <w:sz w:val="22"/>
                <w:szCs w:val="22"/>
              </w:rPr>
              <w:t>Clarifications of UDI related responsibilities in relation to article 16</w:t>
            </w:r>
          </w:p>
        </w:tc>
        <w:tc>
          <w:tcPr>
            <w:tcW w:w="694"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21CC8DD" w14:textId="3E3FB348" w:rsidR="00972CBA" w:rsidRPr="001E4402" w:rsidRDefault="00972CBA" w:rsidP="00972CBA">
            <w:pPr>
              <w:spacing w:after="120"/>
              <w:rPr>
                <w:rFonts w:ascii="Calibri" w:hAnsi="Calibri" w:cs="Calibri"/>
                <w:color w:val="000000"/>
                <w:sz w:val="22"/>
                <w:szCs w:val="22"/>
                <w:lang w:eastAsia="zh-CN"/>
              </w:rPr>
            </w:pPr>
            <w:r w:rsidRPr="001E4402">
              <w:rPr>
                <w:rFonts w:ascii="Calibri" w:hAnsi="Calibri" w:cs="Calibri"/>
                <w:color w:val="000000"/>
                <w:sz w:val="22"/>
                <w:szCs w:val="22"/>
              </w:rPr>
              <w:t>October 2018</w:t>
            </w:r>
          </w:p>
        </w:tc>
      </w:tr>
      <w:tr w:rsidR="00972CBA" w:rsidRPr="001E4402" w14:paraId="746BAAB5" w14:textId="77777777" w:rsidTr="00972CBA">
        <w:trPr>
          <w:tblCellSpacing w:w="5" w:type="dxa"/>
        </w:trPr>
        <w:tc>
          <w:tcPr>
            <w:tcW w:w="693"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88A6A46" w14:textId="669C2789" w:rsidR="00972CBA" w:rsidRPr="001E4402" w:rsidRDefault="00972CBA" w:rsidP="00972CBA">
            <w:pPr>
              <w:spacing w:after="120"/>
              <w:rPr>
                <w:rFonts w:ascii="Calibri" w:hAnsi="Calibri" w:cs="Calibri"/>
                <w:color w:val="0000FF"/>
                <w:sz w:val="22"/>
                <w:szCs w:val="22"/>
                <w:lang w:eastAsia="zh-CN"/>
              </w:rPr>
            </w:pPr>
            <w:hyperlink r:id="rId27" w:history="1">
              <w:r w:rsidRPr="001E4402">
                <w:rPr>
                  <w:rStyle w:val="Hyperlink"/>
                  <w:rFonts w:ascii="Calibri" w:hAnsi="Calibri" w:cs="Calibri"/>
                  <w:sz w:val="22"/>
                  <w:szCs w:val="22"/>
                </w:rPr>
                <w:t>MDCG 2018-7</w:t>
              </w:r>
            </w:hyperlink>
          </w:p>
        </w:tc>
        <w:tc>
          <w:tcPr>
            <w:tcW w:w="3592"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11BF58E" w14:textId="5E96FCC1" w:rsidR="00972CBA" w:rsidRPr="001E4402" w:rsidRDefault="00972CBA" w:rsidP="00972CBA">
            <w:pPr>
              <w:spacing w:after="120"/>
              <w:rPr>
                <w:rFonts w:ascii="Calibri" w:hAnsi="Calibri" w:cs="Calibri"/>
                <w:color w:val="000000"/>
                <w:sz w:val="22"/>
                <w:szCs w:val="22"/>
                <w:lang w:eastAsia="zh-CN"/>
              </w:rPr>
            </w:pPr>
            <w:r w:rsidRPr="001E4402">
              <w:rPr>
                <w:rFonts w:ascii="Calibri" w:hAnsi="Calibri" w:cs="Calibri"/>
                <w:color w:val="000000"/>
                <w:sz w:val="22"/>
                <w:szCs w:val="22"/>
              </w:rPr>
              <w:t>Provisional considerations regarding language issues associated with the UDI database</w:t>
            </w:r>
          </w:p>
        </w:tc>
        <w:tc>
          <w:tcPr>
            <w:tcW w:w="694"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8A81CF4" w14:textId="6F617638" w:rsidR="00972CBA" w:rsidRPr="001E4402" w:rsidRDefault="00972CBA" w:rsidP="00972CBA">
            <w:pPr>
              <w:spacing w:after="120"/>
              <w:rPr>
                <w:rFonts w:ascii="Calibri" w:hAnsi="Calibri" w:cs="Calibri"/>
                <w:color w:val="000000"/>
                <w:sz w:val="22"/>
                <w:szCs w:val="22"/>
                <w:lang w:eastAsia="zh-CN"/>
              </w:rPr>
            </w:pPr>
            <w:r w:rsidRPr="001E4402">
              <w:rPr>
                <w:rFonts w:ascii="Calibri" w:hAnsi="Calibri" w:cs="Calibri"/>
                <w:color w:val="000000"/>
                <w:sz w:val="22"/>
                <w:szCs w:val="22"/>
              </w:rPr>
              <w:t>October 2018</w:t>
            </w:r>
          </w:p>
        </w:tc>
      </w:tr>
      <w:tr w:rsidR="00972CBA" w:rsidRPr="001E4402" w14:paraId="0838CBC0" w14:textId="77777777" w:rsidTr="00972CBA">
        <w:trPr>
          <w:tblCellSpacing w:w="5" w:type="dxa"/>
        </w:trPr>
        <w:tc>
          <w:tcPr>
            <w:tcW w:w="693" w:type="pct"/>
            <w:tcBorders>
              <w:top w:val="outset" w:sz="6" w:space="0" w:color="auto"/>
              <w:left w:val="outset" w:sz="6" w:space="0" w:color="auto"/>
              <w:bottom w:val="single" w:sz="18" w:space="0" w:color="CCCCCC"/>
              <w:right w:val="outset" w:sz="6" w:space="0" w:color="auto"/>
            </w:tcBorders>
            <w:shd w:val="clear" w:color="auto" w:fill="auto"/>
            <w:tcMar>
              <w:top w:w="0" w:type="dxa"/>
              <w:left w:w="0" w:type="dxa"/>
              <w:bottom w:w="0" w:type="dxa"/>
              <w:right w:w="0" w:type="dxa"/>
            </w:tcMar>
            <w:vAlign w:val="center"/>
            <w:hideMark/>
          </w:tcPr>
          <w:p w14:paraId="6180DB70" w14:textId="113D3CC8" w:rsidR="00972CBA" w:rsidRPr="001E4402" w:rsidRDefault="00972CBA" w:rsidP="00972CBA">
            <w:pPr>
              <w:spacing w:after="120"/>
              <w:rPr>
                <w:rFonts w:ascii="Calibri" w:hAnsi="Calibri" w:cs="Calibri"/>
                <w:color w:val="0000FF"/>
                <w:sz w:val="22"/>
                <w:szCs w:val="22"/>
                <w:lang w:eastAsia="zh-CN"/>
              </w:rPr>
            </w:pPr>
            <w:r w:rsidRPr="001E4402">
              <w:rPr>
                <w:rFonts w:ascii="Calibri" w:hAnsi="Calibri" w:cs="Calibri"/>
                <w:b/>
                <w:bCs/>
                <w:color w:val="000000"/>
                <w:sz w:val="22"/>
                <w:szCs w:val="22"/>
              </w:rPr>
              <w:t>Reference</w:t>
            </w:r>
          </w:p>
        </w:tc>
        <w:tc>
          <w:tcPr>
            <w:tcW w:w="3592" w:type="pct"/>
            <w:tcBorders>
              <w:top w:val="outset" w:sz="6" w:space="0" w:color="auto"/>
              <w:left w:val="outset" w:sz="6" w:space="0" w:color="auto"/>
              <w:bottom w:val="single" w:sz="18" w:space="0" w:color="CCCCCC"/>
              <w:right w:val="outset" w:sz="6" w:space="0" w:color="auto"/>
            </w:tcBorders>
            <w:shd w:val="clear" w:color="auto" w:fill="auto"/>
            <w:tcMar>
              <w:top w:w="0" w:type="dxa"/>
              <w:left w:w="0" w:type="dxa"/>
              <w:bottom w:w="0" w:type="dxa"/>
              <w:right w:w="0" w:type="dxa"/>
            </w:tcMar>
            <w:vAlign w:val="center"/>
            <w:hideMark/>
          </w:tcPr>
          <w:p w14:paraId="276F30EE" w14:textId="518321A2" w:rsidR="00972CBA" w:rsidRPr="001E4402" w:rsidRDefault="00972CBA" w:rsidP="00972CBA">
            <w:pPr>
              <w:spacing w:after="120"/>
              <w:rPr>
                <w:rFonts w:ascii="Calibri" w:hAnsi="Calibri" w:cs="Calibri"/>
                <w:color w:val="000000"/>
                <w:sz w:val="22"/>
                <w:szCs w:val="22"/>
                <w:lang w:eastAsia="zh-CN"/>
              </w:rPr>
            </w:pPr>
            <w:r w:rsidRPr="001E4402">
              <w:rPr>
                <w:rFonts w:ascii="Calibri" w:hAnsi="Calibri" w:cs="Calibri"/>
                <w:b/>
                <w:bCs/>
                <w:color w:val="000000"/>
                <w:sz w:val="22"/>
                <w:szCs w:val="22"/>
              </w:rPr>
              <w:t>Title</w:t>
            </w:r>
          </w:p>
        </w:tc>
        <w:tc>
          <w:tcPr>
            <w:tcW w:w="694" w:type="pct"/>
            <w:tcBorders>
              <w:top w:val="outset" w:sz="6" w:space="0" w:color="auto"/>
              <w:left w:val="outset" w:sz="6" w:space="0" w:color="auto"/>
              <w:bottom w:val="single" w:sz="18" w:space="0" w:color="CCCCCC"/>
              <w:right w:val="outset" w:sz="6" w:space="0" w:color="auto"/>
            </w:tcBorders>
            <w:shd w:val="clear" w:color="auto" w:fill="auto"/>
            <w:tcMar>
              <w:top w:w="0" w:type="dxa"/>
              <w:left w:w="0" w:type="dxa"/>
              <w:bottom w:w="0" w:type="dxa"/>
              <w:right w:w="0" w:type="dxa"/>
            </w:tcMar>
            <w:vAlign w:val="center"/>
            <w:hideMark/>
          </w:tcPr>
          <w:p w14:paraId="6FB4DABF" w14:textId="6C8CF4BE" w:rsidR="00972CBA" w:rsidRPr="001E4402" w:rsidRDefault="00972CBA" w:rsidP="00972CBA">
            <w:pPr>
              <w:spacing w:after="120"/>
              <w:rPr>
                <w:rFonts w:ascii="Calibri" w:hAnsi="Calibri" w:cs="Calibri"/>
                <w:color w:val="000000"/>
                <w:sz w:val="22"/>
                <w:szCs w:val="22"/>
                <w:lang w:eastAsia="zh-CN"/>
              </w:rPr>
            </w:pPr>
            <w:r w:rsidRPr="001E4402">
              <w:rPr>
                <w:rFonts w:ascii="Calibri" w:hAnsi="Calibri" w:cs="Calibri"/>
                <w:b/>
                <w:bCs/>
                <w:color w:val="000000"/>
                <w:sz w:val="22"/>
                <w:szCs w:val="22"/>
              </w:rPr>
              <w:t>Publication</w:t>
            </w:r>
          </w:p>
        </w:tc>
      </w:tr>
      <w:tr w:rsidR="00972CBA" w:rsidRPr="001E4402" w14:paraId="57B5DD78" w14:textId="77777777" w:rsidTr="00972CBA">
        <w:trPr>
          <w:tblCellSpacing w:w="5" w:type="dxa"/>
        </w:trPr>
        <w:tc>
          <w:tcPr>
            <w:tcW w:w="693"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5ED29B2" w14:textId="739C3D7A" w:rsidR="00972CBA" w:rsidRPr="001E4402" w:rsidRDefault="00972CBA" w:rsidP="00972CBA">
            <w:pPr>
              <w:spacing w:after="120"/>
              <w:rPr>
                <w:rFonts w:ascii="Calibri" w:hAnsi="Calibri" w:cs="Calibri"/>
                <w:color w:val="0000FF"/>
                <w:sz w:val="22"/>
                <w:szCs w:val="22"/>
                <w:lang w:eastAsia="zh-CN"/>
              </w:rPr>
            </w:pPr>
            <w:hyperlink r:id="rId28" w:history="1">
              <w:r w:rsidRPr="001E4402">
                <w:rPr>
                  <w:rStyle w:val="Hyperlink"/>
                  <w:rFonts w:ascii="Calibri" w:hAnsi="Calibri" w:cs="Calibri"/>
                  <w:sz w:val="22"/>
                  <w:szCs w:val="22"/>
                </w:rPr>
                <w:t>MDCG 2018-1 v3</w:t>
              </w:r>
            </w:hyperlink>
          </w:p>
        </w:tc>
        <w:tc>
          <w:tcPr>
            <w:tcW w:w="3592"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66533D4" w14:textId="389019B5" w:rsidR="00972CBA" w:rsidRPr="001E4402" w:rsidRDefault="00972CBA" w:rsidP="00972CBA">
            <w:pPr>
              <w:spacing w:after="120"/>
              <w:rPr>
                <w:rFonts w:ascii="Calibri" w:hAnsi="Calibri" w:cs="Calibri"/>
                <w:color w:val="000000"/>
                <w:sz w:val="22"/>
                <w:szCs w:val="22"/>
                <w:lang w:eastAsia="zh-CN"/>
              </w:rPr>
            </w:pPr>
            <w:r w:rsidRPr="001E4402">
              <w:rPr>
                <w:rFonts w:ascii="Calibri" w:hAnsi="Calibri" w:cs="Calibri"/>
                <w:color w:val="000000"/>
                <w:sz w:val="22"/>
                <w:szCs w:val="22"/>
              </w:rPr>
              <w:t>Guidance on basic UDI-DI and changes to UDI-DI</w:t>
            </w:r>
          </w:p>
        </w:tc>
        <w:tc>
          <w:tcPr>
            <w:tcW w:w="694" w:type="pc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38245A0" w14:textId="5A06D116" w:rsidR="00972CBA" w:rsidRPr="001E4402" w:rsidRDefault="00972CBA" w:rsidP="00972CBA">
            <w:pPr>
              <w:spacing w:after="120"/>
              <w:rPr>
                <w:rFonts w:ascii="Calibri" w:hAnsi="Calibri" w:cs="Calibri"/>
                <w:color w:val="000000"/>
                <w:sz w:val="22"/>
                <w:szCs w:val="22"/>
                <w:lang w:eastAsia="zh-CN"/>
              </w:rPr>
            </w:pPr>
            <w:r w:rsidRPr="001E4402">
              <w:rPr>
                <w:rFonts w:ascii="Calibri" w:hAnsi="Calibri" w:cs="Calibri"/>
                <w:color w:val="000000"/>
                <w:sz w:val="22"/>
                <w:szCs w:val="22"/>
              </w:rPr>
              <w:t>March 2020</w:t>
            </w:r>
          </w:p>
        </w:tc>
      </w:tr>
    </w:tbl>
    <w:p w14:paraId="16825C53" w14:textId="037EE7CB" w:rsidR="00B36486" w:rsidRPr="001E4402" w:rsidRDefault="00B36486" w:rsidP="00F17F53">
      <w:pPr>
        <w:numPr>
          <w:ilvl w:val="1"/>
          <w:numId w:val="9"/>
        </w:numPr>
        <w:tabs>
          <w:tab w:val="left" w:pos="900"/>
        </w:tabs>
        <w:spacing w:after="120"/>
        <w:ind w:left="907" w:hanging="547"/>
        <w:jc w:val="both"/>
        <w:rPr>
          <w:rFonts w:ascii="Calibri" w:hAnsi="Calibri" w:cs="Calibri"/>
          <w:color w:val="000000"/>
          <w:sz w:val="22"/>
          <w:szCs w:val="22"/>
        </w:rPr>
      </w:pPr>
      <w:r w:rsidRPr="001E4402">
        <w:rPr>
          <w:rFonts w:ascii="Calibri" w:hAnsi="Calibri" w:cs="Calibri"/>
          <w:sz w:val="22"/>
          <w:szCs w:val="22"/>
        </w:rPr>
        <w:t>QSP 4.2-</w:t>
      </w:r>
      <w:r w:rsidR="00BE30C6" w:rsidRPr="001E4402">
        <w:rPr>
          <w:rFonts w:ascii="Calibri" w:hAnsi="Calibri" w:cs="Calibri"/>
          <w:sz w:val="22"/>
          <w:szCs w:val="22"/>
        </w:rPr>
        <w:t>1 Document</w:t>
      </w:r>
      <w:r w:rsidRPr="001E4402">
        <w:rPr>
          <w:rFonts w:ascii="Calibri" w:hAnsi="Calibri" w:cs="Calibri"/>
          <w:sz w:val="22"/>
          <w:szCs w:val="22"/>
        </w:rPr>
        <w:t xml:space="preserve"> Control</w:t>
      </w:r>
      <w:r w:rsidR="00132E6B" w:rsidRPr="001E4402">
        <w:rPr>
          <w:rFonts w:ascii="Calibri" w:hAnsi="Calibri" w:cs="Calibri"/>
          <w:sz w:val="22"/>
          <w:szCs w:val="22"/>
        </w:rPr>
        <w:t xml:space="preserve"> </w:t>
      </w:r>
    </w:p>
    <w:p w14:paraId="5F08284E" w14:textId="20454345" w:rsidR="00BE30C6" w:rsidRPr="001E4402" w:rsidRDefault="00BE30C6">
      <w:pPr>
        <w:numPr>
          <w:ilvl w:val="1"/>
          <w:numId w:val="9"/>
        </w:numPr>
        <w:tabs>
          <w:tab w:val="left" w:pos="0"/>
        </w:tabs>
        <w:spacing w:after="120"/>
        <w:ind w:left="900" w:hanging="540"/>
        <w:jc w:val="both"/>
        <w:rPr>
          <w:rFonts w:ascii="Calibri" w:hAnsi="Calibri" w:cs="Calibri"/>
          <w:sz w:val="22"/>
          <w:szCs w:val="22"/>
        </w:rPr>
      </w:pPr>
      <w:r w:rsidRPr="001E4402">
        <w:rPr>
          <w:rFonts w:ascii="Calibri" w:eastAsia="DengXian" w:hAnsi="Calibri" w:cs="Calibri"/>
          <w:sz w:val="22"/>
          <w:szCs w:val="22"/>
          <w:lang w:eastAsia="zh-CN"/>
        </w:rPr>
        <w:t>QSP 9.1-1</w:t>
      </w:r>
      <w:r w:rsidR="001E4402" w:rsidRPr="001E4402">
        <w:rPr>
          <w:rFonts w:ascii="Calibri" w:eastAsia="DengXian" w:hAnsi="Calibri" w:cs="Calibri"/>
          <w:sz w:val="22"/>
          <w:szCs w:val="22"/>
          <w:lang w:eastAsia="zh-CN"/>
        </w:rPr>
        <w:t>-1</w:t>
      </w:r>
      <w:r w:rsidRPr="001E4402">
        <w:rPr>
          <w:rFonts w:ascii="Calibri" w:eastAsia="DengXian" w:hAnsi="Calibri" w:cs="Calibri"/>
          <w:sz w:val="22"/>
          <w:szCs w:val="22"/>
          <w:lang w:eastAsia="zh-CN"/>
        </w:rPr>
        <w:t xml:space="preserve"> MDR Compliance Manual</w:t>
      </w:r>
      <w:r w:rsidRPr="001E4402">
        <w:rPr>
          <w:rFonts w:ascii="Calibri" w:hAnsi="Calibri" w:cs="Calibri"/>
          <w:sz w:val="22"/>
          <w:szCs w:val="22"/>
        </w:rPr>
        <w:t xml:space="preserve"> </w:t>
      </w:r>
    </w:p>
    <w:p w14:paraId="56FF28A7" w14:textId="5616A92C" w:rsidR="00BE30C6" w:rsidRPr="001E4402" w:rsidRDefault="00BE30C6">
      <w:pPr>
        <w:numPr>
          <w:ilvl w:val="1"/>
          <w:numId w:val="9"/>
        </w:numPr>
        <w:tabs>
          <w:tab w:val="left" w:pos="0"/>
          <w:tab w:val="num" w:pos="900"/>
          <w:tab w:val="left" w:pos="990"/>
        </w:tabs>
        <w:spacing w:after="120"/>
        <w:ind w:left="990" w:hanging="630"/>
        <w:jc w:val="both"/>
        <w:rPr>
          <w:rFonts w:ascii="Calibri" w:hAnsi="Calibri" w:cs="Calibri"/>
          <w:sz w:val="22"/>
          <w:szCs w:val="22"/>
        </w:rPr>
      </w:pPr>
      <w:r w:rsidRPr="001E4402">
        <w:rPr>
          <w:rFonts w:ascii="Calibri" w:hAnsi="Calibri" w:cs="Calibri"/>
          <w:sz w:val="22"/>
          <w:szCs w:val="22"/>
        </w:rPr>
        <w:t>QSP 9.1-</w:t>
      </w:r>
      <w:r w:rsidR="001E4402" w:rsidRPr="001E4402">
        <w:rPr>
          <w:rFonts w:ascii="Calibri" w:hAnsi="Calibri" w:cs="Calibri"/>
          <w:sz w:val="22"/>
          <w:szCs w:val="22"/>
        </w:rPr>
        <w:t>3</w:t>
      </w:r>
      <w:r w:rsidRPr="001E4402">
        <w:rPr>
          <w:rFonts w:ascii="Calibri" w:hAnsi="Calibri" w:cs="Calibri"/>
          <w:sz w:val="22"/>
          <w:szCs w:val="22"/>
        </w:rPr>
        <w:t xml:space="preserve"> Technical Documentation –</w:t>
      </w:r>
      <w:r w:rsidR="00972CBA" w:rsidRPr="001E4402">
        <w:rPr>
          <w:rFonts w:ascii="Calibri" w:hAnsi="Calibri" w:cs="Calibri"/>
          <w:sz w:val="22"/>
          <w:szCs w:val="22"/>
        </w:rPr>
        <w:t xml:space="preserve"> </w:t>
      </w:r>
      <w:r w:rsidRPr="001E4402">
        <w:rPr>
          <w:rFonts w:ascii="Calibri" w:hAnsi="Calibri" w:cs="Calibri"/>
          <w:sz w:val="22"/>
          <w:szCs w:val="22"/>
        </w:rPr>
        <w:t>MDR</w:t>
      </w:r>
    </w:p>
    <w:p w14:paraId="55C08321" w14:textId="7E61840B" w:rsidR="007E0EE9" w:rsidRPr="001E4402" w:rsidRDefault="007E0EE9">
      <w:pPr>
        <w:numPr>
          <w:ilvl w:val="1"/>
          <w:numId w:val="9"/>
        </w:numPr>
        <w:tabs>
          <w:tab w:val="left" w:pos="0"/>
          <w:tab w:val="num" w:pos="900"/>
        </w:tabs>
        <w:spacing w:after="120"/>
        <w:ind w:left="900" w:hanging="540"/>
        <w:jc w:val="both"/>
        <w:rPr>
          <w:rFonts w:ascii="Calibri" w:hAnsi="Calibri" w:cs="Calibri"/>
          <w:sz w:val="22"/>
          <w:szCs w:val="22"/>
        </w:rPr>
      </w:pPr>
      <w:r w:rsidRPr="001E4402">
        <w:rPr>
          <w:rFonts w:ascii="Calibri" w:hAnsi="Calibri" w:cs="Calibri"/>
          <w:sz w:val="22"/>
          <w:szCs w:val="22"/>
        </w:rPr>
        <w:t>F</w:t>
      </w:r>
      <w:r w:rsidR="00CB74A6" w:rsidRPr="001E4402">
        <w:rPr>
          <w:rFonts w:ascii="Calibri" w:hAnsi="Calibri" w:cs="Calibri"/>
          <w:sz w:val="22"/>
          <w:szCs w:val="22"/>
        </w:rPr>
        <w:t xml:space="preserve">orm </w:t>
      </w:r>
      <w:r w:rsidR="00BE30C6" w:rsidRPr="001E4402">
        <w:rPr>
          <w:rFonts w:ascii="Calibri" w:hAnsi="Calibri" w:cs="Calibri"/>
          <w:sz w:val="22"/>
          <w:szCs w:val="22"/>
        </w:rPr>
        <w:t xml:space="preserve">9.1-6-1 </w:t>
      </w:r>
      <w:r w:rsidR="000142C6" w:rsidRPr="001E4402">
        <w:rPr>
          <w:rFonts w:ascii="Calibri" w:hAnsi="Calibri" w:cs="Calibri"/>
          <w:sz w:val="22"/>
          <w:szCs w:val="22"/>
        </w:rPr>
        <w:t xml:space="preserve">EU </w:t>
      </w:r>
      <w:r w:rsidRPr="001E4402">
        <w:rPr>
          <w:rFonts w:ascii="Calibri" w:hAnsi="Calibri" w:cs="Calibri"/>
          <w:sz w:val="22"/>
          <w:szCs w:val="22"/>
        </w:rPr>
        <w:t>UDI Number Listing</w:t>
      </w:r>
      <w:r w:rsidR="001A1AF8" w:rsidRPr="001E4402">
        <w:rPr>
          <w:rFonts w:ascii="Calibri" w:hAnsi="Calibri" w:cs="Calibri"/>
          <w:sz w:val="22"/>
          <w:szCs w:val="22"/>
        </w:rPr>
        <w:t xml:space="preserve"> Template</w:t>
      </w:r>
    </w:p>
    <w:p w14:paraId="557373D6" w14:textId="191E66EF" w:rsidR="007E0EE9" w:rsidRPr="001E4402" w:rsidRDefault="007E0EE9">
      <w:pPr>
        <w:numPr>
          <w:ilvl w:val="0"/>
          <w:numId w:val="9"/>
        </w:numPr>
        <w:tabs>
          <w:tab w:val="left" w:pos="0"/>
        </w:tabs>
        <w:spacing w:after="120"/>
        <w:jc w:val="both"/>
        <w:rPr>
          <w:rFonts w:ascii="Calibri" w:hAnsi="Calibri" w:cs="Calibri"/>
          <w:b/>
          <w:sz w:val="22"/>
          <w:szCs w:val="22"/>
        </w:rPr>
      </w:pPr>
      <w:r w:rsidRPr="001E4402">
        <w:rPr>
          <w:rFonts w:ascii="Calibri" w:hAnsi="Calibri" w:cs="Calibri"/>
          <w:b/>
          <w:sz w:val="22"/>
          <w:szCs w:val="22"/>
        </w:rPr>
        <w:t>DEFINITIONS</w:t>
      </w:r>
    </w:p>
    <w:p w14:paraId="492FB355" w14:textId="1DFE2781" w:rsidR="007E0EE9" w:rsidRPr="001E4402" w:rsidRDefault="007E0EE9">
      <w:pPr>
        <w:numPr>
          <w:ilvl w:val="1"/>
          <w:numId w:val="9"/>
        </w:numPr>
        <w:tabs>
          <w:tab w:val="left" w:pos="0"/>
          <w:tab w:val="num" w:pos="900"/>
        </w:tabs>
        <w:spacing w:after="120"/>
        <w:ind w:left="900" w:hanging="540"/>
        <w:jc w:val="both"/>
        <w:rPr>
          <w:rFonts w:ascii="Calibri" w:hAnsi="Calibri" w:cs="Calibri"/>
          <w:b/>
          <w:sz w:val="22"/>
          <w:szCs w:val="22"/>
        </w:rPr>
      </w:pPr>
      <w:r w:rsidRPr="001E4402">
        <w:rPr>
          <w:rFonts w:ascii="Calibri" w:hAnsi="Calibri" w:cs="Calibri"/>
          <w:sz w:val="22"/>
          <w:szCs w:val="22"/>
          <w:u w:val="single"/>
        </w:rPr>
        <w:t>Automatic Identification and Data Capture</w:t>
      </w:r>
      <w:r w:rsidR="00FB6FE2" w:rsidRPr="001E4402">
        <w:rPr>
          <w:rFonts w:ascii="Calibri" w:hAnsi="Calibri" w:cs="Calibri"/>
          <w:sz w:val="22"/>
          <w:szCs w:val="22"/>
          <w:u w:val="single"/>
        </w:rPr>
        <w:t xml:space="preserve"> (AIDC) (Annex VI C</w:t>
      </w:r>
      <w:r w:rsidR="007E12A9" w:rsidRPr="001E4402">
        <w:rPr>
          <w:rFonts w:ascii="Calibri" w:hAnsi="Calibri" w:cs="Calibri"/>
          <w:sz w:val="22"/>
          <w:szCs w:val="22"/>
          <w:u w:val="single"/>
        </w:rPr>
        <w:t>h</w:t>
      </w:r>
      <w:r w:rsidR="00FB6FE2" w:rsidRPr="001E4402">
        <w:rPr>
          <w:rFonts w:ascii="Calibri" w:hAnsi="Calibri" w:cs="Calibri"/>
          <w:sz w:val="22"/>
          <w:szCs w:val="22"/>
          <w:u w:val="single"/>
        </w:rPr>
        <w:t xml:space="preserve"> C)</w:t>
      </w:r>
      <w:r w:rsidR="00FB6FE2" w:rsidRPr="001E4402">
        <w:rPr>
          <w:rFonts w:ascii="Calibri" w:hAnsi="Calibri" w:cs="Calibri"/>
          <w:sz w:val="22"/>
          <w:szCs w:val="22"/>
        </w:rPr>
        <w:t xml:space="preserve">: a </w:t>
      </w:r>
      <w:r w:rsidRPr="001E4402">
        <w:rPr>
          <w:rFonts w:ascii="Calibri" w:hAnsi="Calibri" w:cs="Calibri"/>
          <w:sz w:val="22"/>
          <w:szCs w:val="22"/>
        </w:rPr>
        <w:t xml:space="preserve">technology </w:t>
      </w:r>
      <w:r w:rsidR="00FB6FE2" w:rsidRPr="001E4402">
        <w:rPr>
          <w:rFonts w:ascii="Calibri" w:hAnsi="Calibri" w:cs="Calibri"/>
          <w:sz w:val="22"/>
          <w:szCs w:val="22"/>
        </w:rPr>
        <w:t>used to automatically capture data. ADIC technologies include</w:t>
      </w:r>
      <w:r w:rsidRPr="001E4402">
        <w:rPr>
          <w:rFonts w:ascii="Calibri" w:hAnsi="Calibri" w:cs="Calibri"/>
          <w:sz w:val="22"/>
          <w:szCs w:val="22"/>
        </w:rPr>
        <w:t xml:space="preserve"> bar</w:t>
      </w:r>
      <w:r w:rsidR="00E842E3" w:rsidRPr="001E4402">
        <w:rPr>
          <w:rFonts w:ascii="Calibri" w:hAnsi="Calibri" w:cs="Calibri"/>
          <w:sz w:val="22"/>
          <w:szCs w:val="22"/>
        </w:rPr>
        <w:t xml:space="preserve"> </w:t>
      </w:r>
      <w:r w:rsidRPr="001E4402">
        <w:rPr>
          <w:rFonts w:ascii="Calibri" w:hAnsi="Calibri" w:cs="Calibri"/>
          <w:sz w:val="22"/>
          <w:szCs w:val="22"/>
        </w:rPr>
        <w:t>code</w:t>
      </w:r>
      <w:r w:rsidR="003420B1" w:rsidRPr="001E4402">
        <w:rPr>
          <w:rFonts w:ascii="Calibri" w:hAnsi="Calibri" w:cs="Calibri"/>
          <w:sz w:val="22"/>
          <w:szCs w:val="22"/>
        </w:rPr>
        <w:t>s, smart cards, biometrics and RFID</w:t>
      </w:r>
      <w:r w:rsidRPr="001E4402">
        <w:rPr>
          <w:rFonts w:ascii="Calibri" w:hAnsi="Calibri" w:cs="Calibri"/>
          <w:sz w:val="22"/>
          <w:szCs w:val="22"/>
        </w:rPr>
        <w:t>.</w:t>
      </w:r>
    </w:p>
    <w:p w14:paraId="45FF8E82" w14:textId="03C22E8D" w:rsidR="003420B1" w:rsidRPr="001E4402" w:rsidRDefault="003420B1">
      <w:pPr>
        <w:numPr>
          <w:ilvl w:val="1"/>
          <w:numId w:val="9"/>
        </w:numPr>
        <w:tabs>
          <w:tab w:val="left" w:pos="0"/>
          <w:tab w:val="num" w:pos="900"/>
        </w:tabs>
        <w:spacing w:after="120"/>
        <w:ind w:left="900" w:hanging="540"/>
        <w:jc w:val="both"/>
        <w:rPr>
          <w:rFonts w:ascii="Calibri" w:hAnsi="Calibri" w:cs="Calibri"/>
          <w:sz w:val="22"/>
          <w:szCs w:val="22"/>
        </w:rPr>
      </w:pPr>
      <w:r w:rsidRPr="001E4402">
        <w:rPr>
          <w:rFonts w:ascii="Calibri" w:hAnsi="Calibri" w:cs="Calibri"/>
          <w:sz w:val="22"/>
          <w:szCs w:val="22"/>
          <w:u w:val="single"/>
        </w:rPr>
        <w:t>Basic UDI-DI</w:t>
      </w:r>
      <w:r w:rsidR="007E12A9" w:rsidRPr="001E4402">
        <w:rPr>
          <w:rFonts w:ascii="Calibri" w:hAnsi="Calibri" w:cs="Calibri"/>
          <w:sz w:val="22"/>
          <w:szCs w:val="22"/>
          <w:u w:val="single"/>
        </w:rPr>
        <w:t xml:space="preserve"> (Annex VI Ch C)</w:t>
      </w:r>
      <w:r w:rsidRPr="001E4402">
        <w:rPr>
          <w:rFonts w:ascii="Calibri" w:hAnsi="Calibri" w:cs="Calibri"/>
          <w:sz w:val="22"/>
          <w:szCs w:val="22"/>
        </w:rPr>
        <w:t>: the primary identifier of a device model. It is the DI assigned at the level of the device unit of use. It is the main key for records in the UDI database and is referenced in relevant certificates and EU declarations of conformity.</w:t>
      </w:r>
    </w:p>
    <w:p w14:paraId="780AE7C4" w14:textId="1D728569" w:rsidR="00506888" w:rsidRPr="001E4402" w:rsidRDefault="00506888">
      <w:pPr>
        <w:numPr>
          <w:ilvl w:val="1"/>
          <w:numId w:val="9"/>
        </w:numPr>
        <w:tabs>
          <w:tab w:val="left" w:pos="0"/>
          <w:tab w:val="num" w:pos="900"/>
        </w:tabs>
        <w:spacing w:after="120"/>
        <w:ind w:left="900" w:hanging="540"/>
        <w:jc w:val="both"/>
        <w:rPr>
          <w:rFonts w:ascii="Calibri" w:hAnsi="Calibri" w:cs="Calibri"/>
          <w:sz w:val="22"/>
          <w:szCs w:val="22"/>
        </w:rPr>
      </w:pPr>
      <w:r w:rsidRPr="001E4402">
        <w:rPr>
          <w:rFonts w:ascii="Calibri" w:hAnsi="Calibri" w:cs="Calibri"/>
          <w:sz w:val="22"/>
          <w:szCs w:val="22"/>
          <w:u w:val="single"/>
        </w:rPr>
        <w:t>Configurable Device</w:t>
      </w:r>
      <w:r w:rsidR="007E12A9" w:rsidRPr="001E4402">
        <w:rPr>
          <w:rFonts w:ascii="Calibri" w:hAnsi="Calibri" w:cs="Calibri"/>
          <w:sz w:val="22"/>
          <w:szCs w:val="22"/>
          <w:u w:val="single"/>
        </w:rPr>
        <w:t xml:space="preserve"> (Annex VI Ch C)</w:t>
      </w:r>
      <w:r w:rsidRPr="001E4402">
        <w:rPr>
          <w:rFonts w:ascii="Calibri" w:hAnsi="Calibri" w:cs="Calibri"/>
          <w:sz w:val="22"/>
          <w:szCs w:val="22"/>
        </w:rPr>
        <w:t>: a device that consists of several components which can be assembled by the manufacturer in multiple configurations. Those individual components may be devices in themselves.</w:t>
      </w:r>
    </w:p>
    <w:p w14:paraId="556A4289" w14:textId="128FEB21" w:rsidR="00506888" w:rsidRPr="001E4402" w:rsidRDefault="00506888">
      <w:pPr>
        <w:numPr>
          <w:ilvl w:val="1"/>
          <w:numId w:val="9"/>
        </w:numPr>
        <w:tabs>
          <w:tab w:val="left" w:pos="0"/>
          <w:tab w:val="num" w:pos="900"/>
        </w:tabs>
        <w:spacing w:after="120"/>
        <w:ind w:left="900" w:hanging="540"/>
        <w:jc w:val="both"/>
        <w:rPr>
          <w:rFonts w:ascii="Calibri" w:hAnsi="Calibri" w:cs="Calibri"/>
          <w:sz w:val="22"/>
          <w:szCs w:val="22"/>
        </w:rPr>
      </w:pPr>
      <w:r w:rsidRPr="001E4402">
        <w:rPr>
          <w:rFonts w:ascii="Calibri" w:hAnsi="Calibri" w:cs="Calibri"/>
          <w:sz w:val="22"/>
          <w:szCs w:val="22"/>
          <w:u w:val="single"/>
        </w:rPr>
        <w:t>Configuration</w:t>
      </w:r>
      <w:r w:rsidR="007E12A9" w:rsidRPr="001E4402">
        <w:rPr>
          <w:rFonts w:ascii="Calibri" w:hAnsi="Calibri" w:cs="Calibri"/>
          <w:sz w:val="22"/>
          <w:szCs w:val="22"/>
          <w:u w:val="single"/>
        </w:rPr>
        <w:t xml:space="preserve"> (Annex VI Ch C)</w:t>
      </w:r>
      <w:r w:rsidRPr="001E4402">
        <w:rPr>
          <w:rFonts w:ascii="Calibri" w:hAnsi="Calibri" w:cs="Calibri"/>
          <w:sz w:val="22"/>
          <w:szCs w:val="22"/>
        </w:rPr>
        <w:t>: a combination of items of equipment, as specified by the manufacturer, that operate together as a device to achieve an intended purpose. The combination of items may be modified, adjusted or customized to meet specific needs.</w:t>
      </w:r>
    </w:p>
    <w:p w14:paraId="2FF411C1" w14:textId="35E06DC9" w:rsidR="007E0EE9" w:rsidRPr="001E4402" w:rsidRDefault="007E0EE9">
      <w:pPr>
        <w:numPr>
          <w:ilvl w:val="1"/>
          <w:numId w:val="9"/>
        </w:numPr>
        <w:tabs>
          <w:tab w:val="left" w:pos="0"/>
          <w:tab w:val="num" w:pos="900"/>
        </w:tabs>
        <w:spacing w:after="120"/>
        <w:ind w:left="900" w:hanging="540"/>
        <w:jc w:val="both"/>
        <w:rPr>
          <w:rFonts w:ascii="Calibri" w:hAnsi="Calibri" w:cs="Calibri"/>
          <w:sz w:val="22"/>
          <w:szCs w:val="22"/>
        </w:rPr>
      </w:pPr>
      <w:r w:rsidRPr="001E4402">
        <w:rPr>
          <w:rFonts w:ascii="Calibri" w:hAnsi="Calibri" w:cs="Calibri"/>
          <w:sz w:val="22"/>
          <w:szCs w:val="22"/>
          <w:u w:val="single"/>
        </w:rPr>
        <w:t>Device Package</w:t>
      </w:r>
      <w:r w:rsidR="00AD69F6" w:rsidRPr="001E4402">
        <w:rPr>
          <w:rFonts w:ascii="Calibri" w:hAnsi="Calibri" w:cs="Calibri"/>
          <w:sz w:val="22"/>
          <w:szCs w:val="22"/>
        </w:rPr>
        <w:t>:</w:t>
      </w:r>
      <w:r w:rsidRPr="001E4402">
        <w:rPr>
          <w:rFonts w:ascii="Calibri" w:hAnsi="Calibri" w:cs="Calibri"/>
          <w:sz w:val="22"/>
          <w:szCs w:val="22"/>
        </w:rPr>
        <w:t xml:space="preserve"> a package that contains a fixed quantity of a particular version of a model of a device.</w:t>
      </w:r>
    </w:p>
    <w:p w14:paraId="4159DE1F" w14:textId="29658C52" w:rsidR="00EC3C3C" w:rsidRPr="001E4402" w:rsidRDefault="00EC3C3C">
      <w:pPr>
        <w:numPr>
          <w:ilvl w:val="1"/>
          <w:numId w:val="9"/>
        </w:numPr>
        <w:tabs>
          <w:tab w:val="left" w:pos="0"/>
          <w:tab w:val="num" w:pos="900"/>
        </w:tabs>
        <w:spacing w:after="120"/>
        <w:ind w:left="900" w:hanging="540"/>
        <w:jc w:val="both"/>
        <w:rPr>
          <w:rFonts w:ascii="Calibri" w:hAnsi="Calibri" w:cs="Calibri"/>
          <w:sz w:val="22"/>
          <w:szCs w:val="22"/>
        </w:rPr>
      </w:pPr>
      <w:proofErr w:type="spellStart"/>
      <w:r w:rsidRPr="001E4402">
        <w:rPr>
          <w:rFonts w:ascii="Calibri" w:hAnsi="Calibri" w:cs="Calibri"/>
          <w:sz w:val="22"/>
          <w:szCs w:val="22"/>
          <w:u w:val="single"/>
        </w:rPr>
        <w:t>Eudamed</w:t>
      </w:r>
      <w:proofErr w:type="spellEnd"/>
      <w:r w:rsidRPr="001E4402">
        <w:rPr>
          <w:rFonts w:ascii="Calibri" w:hAnsi="Calibri" w:cs="Calibri"/>
          <w:sz w:val="22"/>
          <w:szCs w:val="22"/>
        </w:rPr>
        <w:t>: the European database on medical devices (</w:t>
      </w:r>
      <w:proofErr w:type="spellStart"/>
      <w:r w:rsidRPr="001E4402">
        <w:rPr>
          <w:rFonts w:ascii="Calibri" w:hAnsi="Calibri" w:cs="Calibri"/>
          <w:sz w:val="22"/>
          <w:szCs w:val="22"/>
        </w:rPr>
        <w:t>Eudamed</w:t>
      </w:r>
      <w:proofErr w:type="spellEnd"/>
      <w:r w:rsidRPr="001E4402">
        <w:rPr>
          <w:rFonts w:ascii="Calibri" w:hAnsi="Calibri" w:cs="Calibri"/>
          <w:sz w:val="22"/>
          <w:szCs w:val="22"/>
        </w:rPr>
        <w:t>) that integrates different electronic systems to collate and process information regarding devices on the market and the relevant economic operators</w:t>
      </w:r>
      <w:r w:rsidR="00E842E3" w:rsidRPr="001E4402">
        <w:rPr>
          <w:rFonts w:ascii="Calibri" w:hAnsi="Calibri" w:cs="Calibri"/>
          <w:sz w:val="22"/>
          <w:szCs w:val="22"/>
        </w:rPr>
        <w:t xml:space="preserve"> (EO)</w:t>
      </w:r>
      <w:r w:rsidRPr="001E4402">
        <w:rPr>
          <w:rFonts w:ascii="Calibri" w:hAnsi="Calibri" w:cs="Calibri"/>
          <w:sz w:val="22"/>
          <w:szCs w:val="22"/>
        </w:rPr>
        <w:t xml:space="preserve">, certain aspects of conformity assessment, notified bodies, certificates, clinical investigations, vigilance and market surveillance. </w:t>
      </w:r>
      <w:r w:rsidR="00BE30C6" w:rsidRPr="001E4402">
        <w:rPr>
          <w:rFonts w:ascii="Calibri" w:hAnsi="Calibri" w:cs="Calibri"/>
          <w:sz w:val="22"/>
          <w:szCs w:val="22"/>
        </w:rPr>
        <w:t xml:space="preserve">{Currently delayed until May 2022} </w:t>
      </w:r>
    </w:p>
    <w:p w14:paraId="2FAB3044" w14:textId="1BC91293" w:rsidR="003420B1" w:rsidRPr="001E4402" w:rsidRDefault="003420B1">
      <w:pPr>
        <w:numPr>
          <w:ilvl w:val="1"/>
          <w:numId w:val="9"/>
        </w:numPr>
        <w:tabs>
          <w:tab w:val="left" w:pos="0"/>
          <w:tab w:val="num" w:pos="900"/>
        </w:tabs>
        <w:spacing w:after="120"/>
        <w:ind w:left="900" w:hanging="540"/>
        <w:jc w:val="both"/>
        <w:rPr>
          <w:rFonts w:ascii="Calibri" w:hAnsi="Calibri" w:cs="Calibri"/>
          <w:sz w:val="22"/>
          <w:szCs w:val="22"/>
        </w:rPr>
      </w:pPr>
      <w:r w:rsidRPr="001E4402">
        <w:rPr>
          <w:rFonts w:ascii="Calibri" w:hAnsi="Calibri" w:cs="Calibri"/>
          <w:sz w:val="22"/>
          <w:szCs w:val="22"/>
          <w:u w:val="single"/>
        </w:rPr>
        <w:t>Human Readable Interpretation</w:t>
      </w:r>
      <w:r w:rsidR="003F779E" w:rsidRPr="001E4402">
        <w:rPr>
          <w:rFonts w:ascii="Calibri" w:hAnsi="Calibri" w:cs="Calibri"/>
          <w:sz w:val="22"/>
          <w:szCs w:val="22"/>
          <w:u w:val="single"/>
        </w:rPr>
        <w:t xml:space="preserve"> (</w:t>
      </w:r>
      <w:r w:rsidRPr="001E4402">
        <w:rPr>
          <w:rFonts w:ascii="Calibri" w:hAnsi="Calibri" w:cs="Calibri"/>
          <w:sz w:val="22"/>
          <w:szCs w:val="22"/>
          <w:u w:val="single"/>
        </w:rPr>
        <w:t>HRI</w:t>
      </w:r>
      <w:r w:rsidR="003F779E" w:rsidRPr="001E4402">
        <w:rPr>
          <w:rFonts w:ascii="Calibri" w:hAnsi="Calibri" w:cs="Calibri"/>
          <w:sz w:val="22"/>
          <w:szCs w:val="22"/>
          <w:u w:val="single"/>
        </w:rPr>
        <w:t>) (Annex VI Ch C)</w:t>
      </w:r>
      <w:r w:rsidR="003F779E" w:rsidRPr="001E4402">
        <w:rPr>
          <w:rFonts w:ascii="Calibri" w:hAnsi="Calibri" w:cs="Calibri"/>
          <w:sz w:val="22"/>
          <w:szCs w:val="22"/>
        </w:rPr>
        <w:t>:</w:t>
      </w:r>
      <w:r w:rsidRPr="001E4402">
        <w:rPr>
          <w:rFonts w:ascii="Calibri" w:hAnsi="Calibri" w:cs="Calibri"/>
          <w:sz w:val="22"/>
          <w:szCs w:val="22"/>
        </w:rPr>
        <w:t xml:space="preserve"> </w:t>
      </w:r>
      <w:r w:rsidR="00506888" w:rsidRPr="001E4402">
        <w:rPr>
          <w:rFonts w:ascii="Calibri" w:hAnsi="Calibri" w:cs="Calibri"/>
          <w:sz w:val="22"/>
          <w:szCs w:val="22"/>
        </w:rPr>
        <w:t>a legible interpretation of the data characters encoded in the UDI carrier.</w:t>
      </w:r>
    </w:p>
    <w:p w14:paraId="7CFA81FE" w14:textId="546545CD" w:rsidR="007E0EE9" w:rsidRPr="001E4402" w:rsidRDefault="007E0EE9">
      <w:pPr>
        <w:numPr>
          <w:ilvl w:val="1"/>
          <w:numId w:val="9"/>
        </w:numPr>
        <w:tabs>
          <w:tab w:val="left" w:pos="0"/>
          <w:tab w:val="num" w:pos="900"/>
        </w:tabs>
        <w:spacing w:after="120"/>
        <w:ind w:left="900" w:hanging="540"/>
        <w:jc w:val="both"/>
        <w:rPr>
          <w:rFonts w:ascii="Calibri" w:hAnsi="Calibri" w:cs="Calibri"/>
          <w:sz w:val="22"/>
          <w:szCs w:val="22"/>
        </w:rPr>
      </w:pPr>
      <w:r w:rsidRPr="001E4402">
        <w:rPr>
          <w:rFonts w:ascii="Calibri" w:hAnsi="Calibri" w:cs="Calibri"/>
          <w:sz w:val="22"/>
          <w:szCs w:val="22"/>
          <w:u w:val="single"/>
        </w:rPr>
        <w:t xml:space="preserve">Issuing </w:t>
      </w:r>
      <w:r w:rsidR="004A0230" w:rsidRPr="001E4402">
        <w:rPr>
          <w:rFonts w:ascii="Calibri" w:hAnsi="Calibri" w:cs="Calibri"/>
          <w:sz w:val="22"/>
          <w:szCs w:val="22"/>
          <w:u w:val="single"/>
        </w:rPr>
        <w:t>Entities</w:t>
      </w:r>
      <w:r w:rsidR="00AD69F6" w:rsidRPr="001E4402">
        <w:rPr>
          <w:rFonts w:ascii="Calibri" w:hAnsi="Calibri" w:cs="Calibri"/>
          <w:sz w:val="22"/>
          <w:szCs w:val="22"/>
        </w:rPr>
        <w:t>:</w:t>
      </w:r>
      <w:r w:rsidRPr="001E4402">
        <w:rPr>
          <w:rFonts w:ascii="Calibri" w:hAnsi="Calibri" w:cs="Calibri"/>
          <w:sz w:val="22"/>
          <w:szCs w:val="22"/>
        </w:rPr>
        <w:t xml:space="preserve"> an organization </w:t>
      </w:r>
      <w:r w:rsidR="004A0230" w:rsidRPr="001E4402">
        <w:rPr>
          <w:rFonts w:ascii="Calibri" w:hAnsi="Calibri" w:cs="Calibri"/>
          <w:sz w:val="22"/>
          <w:szCs w:val="22"/>
        </w:rPr>
        <w:t xml:space="preserve">designated </w:t>
      </w:r>
      <w:r w:rsidRPr="001E4402">
        <w:rPr>
          <w:rFonts w:ascii="Calibri" w:hAnsi="Calibri" w:cs="Calibri"/>
          <w:sz w:val="22"/>
          <w:szCs w:val="22"/>
        </w:rPr>
        <w:t xml:space="preserve">by </w:t>
      </w:r>
      <w:r w:rsidR="004A0230" w:rsidRPr="001E4402">
        <w:rPr>
          <w:rFonts w:ascii="Calibri" w:hAnsi="Calibri" w:cs="Calibri"/>
          <w:sz w:val="22"/>
          <w:szCs w:val="22"/>
        </w:rPr>
        <w:t xml:space="preserve">the Commission </w:t>
      </w:r>
      <w:r w:rsidRPr="001E4402">
        <w:rPr>
          <w:rFonts w:ascii="Calibri" w:hAnsi="Calibri" w:cs="Calibri"/>
          <w:sz w:val="22"/>
          <w:szCs w:val="22"/>
        </w:rPr>
        <w:t xml:space="preserve">to operate a system for the issuance of </w:t>
      </w:r>
      <w:r w:rsidR="003208FB" w:rsidRPr="001E4402">
        <w:rPr>
          <w:rFonts w:ascii="Calibri" w:hAnsi="Calibri" w:cs="Calibri"/>
          <w:sz w:val="22"/>
          <w:szCs w:val="22"/>
        </w:rPr>
        <w:t>UDIs</w:t>
      </w:r>
      <w:r w:rsidRPr="001E4402">
        <w:rPr>
          <w:rFonts w:ascii="Calibri" w:hAnsi="Calibri" w:cs="Calibri"/>
          <w:sz w:val="22"/>
          <w:szCs w:val="22"/>
        </w:rPr>
        <w:t>.</w:t>
      </w:r>
    </w:p>
    <w:p w14:paraId="3159F352" w14:textId="72E2132E" w:rsidR="007E0EE9" w:rsidRPr="001E4402" w:rsidRDefault="007E0EE9">
      <w:pPr>
        <w:numPr>
          <w:ilvl w:val="1"/>
          <w:numId w:val="9"/>
        </w:numPr>
        <w:tabs>
          <w:tab w:val="left" w:pos="0"/>
          <w:tab w:val="num" w:pos="900"/>
        </w:tabs>
        <w:spacing w:after="120"/>
        <w:ind w:left="900" w:hanging="540"/>
        <w:jc w:val="both"/>
        <w:rPr>
          <w:rFonts w:ascii="Calibri" w:hAnsi="Calibri" w:cs="Calibri"/>
          <w:b/>
          <w:sz w:val="22"/>
          <w:szCs w:val="22"/>
        </w:rPr>
      </w:pPr>
      <w:r w:rsidRPr="001E4402">
        <w:rPr>
          <w:rFonts w:ascii="Calibri" w:hAnsi="Calibri" w:cs="Calibri"/>
          <w:sz w:val="22"/>
          <w:szCs w:val="22"/>
          <w:u w:val="single"/>
        </w:rPr>
        <w:lastRenderedPageBreak/>
        <w:t>Label</w:t>
      </w:r>
      <w:r w:rsidR="003F779E" w:rsidRPr="001E4402">
        <w:rPr>
          <w:rFonts w:ascii="Calibri" w:hAnsi="Calibri" w:cs="Calibri"/>
          <w:sz w:val="22"/>
          <w:szCs w:val="22"/>
          <w:u w:val="single"/>
        </w:rPr>
        <w:t xml:space="preserve"> (</w:t>
      </w:r>
      <w:r w:rsidR="005519F8" w:rsidRPr="001E4402">
        <w:rPr>
          <w:rFonts w:ascii="Calibri" w:hAnsi="Calibri" w:cs="Calibri"/>
          <w:sz w:val="22"/>
          <w:szCs w:val="22"/>
          <w:u w:val="single"/>
        </w:rPr>
        <w:t xml:space="preserve">MDR </w:t>
      </w:r>
      <w:r w:rsidR="003F779E" w:rsidRPr="001E4402">
        <w:rPr>
          <w:rFonts w:ascii="Calibri" w:hAnsi="Calibri" w:cs="Calibri"/>
          <w:sz w:val="22"/>
          <w:szCs w:val="22"/>
          <w:u w:val="single"/>
        </w:rPr>
        <w:t>Art. 2 (13)</w:t>
      </w:r>
      <w:r w:rsidR="00FE607B" w:rsidRPr="001E4402">
        <w:rPr>
          <w:rFonts w:ascii="Calibri" w:hAnsi="Calibri" w:cs="Calibri"/>
          <w:sz w:val="22"/>
          <w:szCs w:val="22"/>
          <w:u w:val="single"/>
        </w:rPr>
        <w:t>)</w:t>
      </w:r>
      <w:r w:rsidR="00AD69F6" w:rsidRPr="001E4402">
        <w:rPr>
          <w:rFonts w:ascii="Calibri" w:hAnsi="Calibri" w:cs="Calibri"/>
          <w:sz w:val="22"/>
          <w:szCs w:val="22"/>
        </w:rPr>
        <w:t>:</w:t>
      </w:r>
      <w:r w:rsidRPr="001E4402">
        <w:rPr>
          <w:rFonts w:ascii="Calibri" w:hAnsi="Calibri" w:cs="Calibri"/>
          <w:sz w:val="22"/>
          <w:szCs w:val="22"/>
        </w:rPr>
        <w:t xml:space="preserve"> </w:t>
      </w:r>
      <w:r w:rsidR="003F779E" w:rsidRPr="001E4402">
        <w:rPr>
          <w:rFonts w:ascii="Calibri" w:hAnsi="Calibri" w:cs="Calibri"/>
          <w:sz w:val="22"/>
          <w:szCs w:val="22"/>
        </w:rPr>
        <w:t>the written, printed or graphic information appearing on either the device itself, or on the packaging of each unit or on the packaging of multiple devices.</w:t>
      </w:r>
      <w:r w:rsidRPr="001E4402">
        <w:rPr>
          <w:rFonts w:ascii="Calibri" w:hAnsi="Calibri" w:cs="Calibri"/>
          <w:sz w:val="22"/>
          <w:szCs w:val="22"/>
        </w:rPr>
        <w:t xml:space="preserve">  </w:t>
      </w:r>
    </w:p>
    <w:p w14:paraId="62D868FA" w14:textId="2EB55727" w:rsidR="007E0EE9" w:rsidRPr="001E4402" w:rsidRDefault="007E0EE9">
      <w:pPr>
        <w:numPr>
          <w:ilvl w:val="1"/>
          <w:numId w:val="9"/>
        </w:numPr>
        <w:tabs>
          <w:tab w:val="left" w:pos="0"/>
          <w:tab w:val="num" w:pos="900"/>
        </w:tabs>
        <w:spacing w:after="120"/>
        <w:ind w:left="900" w:hanging="540"/>
        <w:jc w:val="both"/>
        <w:rPr>
          <w:rFonts w:ascii="Calibri" w:hAnsi="Calibri" w:cs="Calibri"/>
          <w:b/>
          <w:sz w:val="22"/>
          <w:szCs w:val="22"/>
        </w:rPr>
      </w:pPr>
      <w:r w:rsidRPr="001E4402">
        <w:rPr>
          <w:rFonts w:ascii="Calibri" w:hAnsi="Calibri" w:cs="Calibri"/>
          <w:sz w:val="22"/>
          <w:szCs w:val="22"/>
          <w:u w:val="single"/>
        </w:rPr>
        <w:t>Lot number</w:t>
      </w:r>
      <w:r w:rsidR="00AD69F6" w:rsidRPr="001E4402">
        <w:rPr>
          <w:rFonts w:ascii="Calibri" w:hAnsi="Calibri" w:cs="Calibri"/>
          <w:sz w:val="22"/>
          <w:szCs w:val="22"/>
        </w:rPr>
        <w:t>:</w:t>
      </w:r>
      <w:r w:rsidRPr="001E4402">
        <w:rPr>
          <w:rFonts w:ascii="Calibri" w:hAnsi="Calibri" w:cs="Calibri"/>
          <w:sz w:val="22"/>
          <w:szCs w:val="22"/>
        </w:rPr>
        <w:t xml:space="preserve"> a distinctive combination of numbers, from which the history of the manufacturing, packaging, labeling and distribution of a </w:t>
      </w:r>
      <w:r w:rsidRPr="001E4402">
        <w:rPr>
          <w:rFonts w:ascii="Calibri" w:hAnsi="Calibri" w:cs="Calibri"/>
          <w:b/>
          <w:i/>
          <w:sz w:val="22"/>
          <w:szCs w:val="22"/>
        </w:rPr>
        <w:t>lot or batch of finished devices</w:t>
      </w:r>
      <w:r w:rsidRPr="001E4402">
        <w:rPr>
          <w:rFonts w:ascii="Calibri" w:hAnsi="Calibri" w:cs="Calibri"/>
          <w:sz w:val="22"/>
          <w:szCs w:val="22"/>
        </w:rPr>
        <w:t xml:space="preserve"> can be determined.   </w:t>
      </w:r>
    </w:p>
    <w:p w14:paraId="718B08B0" w14:textId="2A3421B1" w:rsidR="00506888" w:rsidRPr="001E4402" w:rsidRDefault="00506888">
      <w:pPr>
        <w:numPr>
          <w:ilvl w:val="1"/>
          <w:numId w:val="9"/>
        </w:numPr>
        <w:tabs>
          <w:tab w:val="left" w:pos="0"/>
          <w:tab w:val="num" w:pos="900"/>
        </w:tabs>
        <w:spacing w:after="120"/>
        <w:ind w:left="900" w:hanging="540"/>
        <w:jc w:val="both"/>
        <w:rPr>
          <w:rFonts w:ascii="Calibri" w:hAnsi="Calibri" w:cs="Calibri"/>
          <w:b/>
          <w:sz w:val="22"/>
          <w:szCs w:val="22"/>
          <w:u w:val="single"/>
        </w:rPr>
      </w:pPr>
      <w:r w:rsidRPr="001E4402">
        <w:rPr>
          <w:rFonts w:ascii="Calibri" w:hAnsi="Calibri" w:cs="Calibri"/>
          <w:sz w:val="22"/>
          <w:szCs w:val="22"/>
          <w:u w:val="single"/>
        </w:rPr>
        <w:t>Packaging Levels</w:t>
      </w:r>
      <w:r w:rsidRPr="001E4402">
        <w:rPr>
          <w:rFonts w:ascii="Calibri" w:hAnsi="Calibri" w:cs="Calibri"/>
          <w:sz w:val="22"/>
          <w:szCs w:val="22"/>
        </w:rPr>
        <w:t>: the various levels of device packaging that contain a defined quantity of devices, such as a carton or case.</w:t>
      </w:r>
    </w:p>
    <w:p w14:paraId="7DD93448" w14:textId="09D7BA35" w:rsidR="00A2345E" w:rsidRPr="001E4402" w:rsidRDefault="00A2345E">
      <w:pPr>
        <w:numPr>
          <w:ilvl w:val="1"/>
          <w:numId w:val="9"/>
        </w:numPr>
        <w:tabs>
          <w:tab w:val="left" w:pos="0"/>
          <w:tab w:val="left" w:pos="900"/>
        </w:tabs>
        <w:spacing w:after="120"/>
        <w:ind w:left="900" w:hanging="540"/>
        <w:jc w:val="both"/>
        <w:rPr>
          <w:rFonts w:ascii="Calibri" w:hAnsi="Calibri" w:cs="Calibri"/>
          <w:sz w:val="22"/>
          <w:szCs w:val="22"/>
        </w:rPr>
      </w:pPr>
      <w:r w:rsidRPr="001E4402">
        <w:rPr>
          <w:rFonts w:ascii="Calibri" w:hAnsi="Calibri" w:cs="Calibri"/>
          <w:sz w:val="22"/>
          <w:szCs w:val="22"/>
          <w:u w:val="single"/>
        </w:rPr>
        <w:t>Radio Frequency Identification (RFID) (Annex VI Ch C)</w:t>
      </w:r>
      <w:r w:rsidRPr="001E4402">
        <w:rPr>
          <w:rFonts w:ascii="Calibri" w:hAnsi="Calibri" w:cs="Calibri"/>
          <w:sz w:val="22"/>
          <w:szCs w:val="22"/>
        </w:rPr>
        <w:t>: a technology that uses communication through the use of radio waves to exchange data between a reader and an electronic tag attached to an object, for the purpose of identification.</w:t>
      </w:r>
    </w:p>
    <w:p w14:paraId="10B7A12D" w14:textId="49D291A7" w:rsidR="00A2345E" w:rsidRPr="001E4402" w:rsidRDefault="00A2345E">
      <w:pPr>
        <w:numPr>
          <w:ilvl w:val="1"/>
          <w:numId w:val="9"/>
        </w:numPr>
        <w:tabs>
          <w:tab w:val="left" w:pos="0"/>
          <w:tab w:val="num" w:pos="900"/>
        </w:tabs>
        <w:spacing w:after="120"/>
        <w:ind w:left="900" w:hanging="540"/>
        <w:jc w:val="both"/>
        <w:rPr>
          <w:rFonts w:ascii="Calibri" w:hAnsi="Calibri" w:cs="Calibri"/>
          <w:b/>
          <w:sz w:val="22"/>
          <w:szCs w:val="22"/>
        </w:rPr>
      </w:pPr>
      <w:r w:rsidRPr="001E4402">
        <w:rPr>
          <w:rFonts w:ascii="Calibri" w:hAnsi="Calibri" w:cs="Calibri"/>
          <w:sz w:val="22"/>
          <w:szCs w:val="22"/>
          <w:u w:val="single"/>
        </w:rPr>
        <w:t>Serial Number</w:t>
      </w:r>
      <w:r w:rsidRPr="001E4402">
        <w:rPr>
          <w:rFonts w:ascii="Calibri" w:hAnsi="Calibri" w:cs="Calibri"/>
          <w:sz w:val="22"/>
          <w:szCs w:val="22"/>
        </w:rPr>
        <w:t xml:space="preserve">: a distinctive combination of letters/numbers, from which the history of the manufacturing, packaging, labeling and distribution of a </w:t>
      </w:r>
      <w:r w:rsidRPr="001E4402">
        <w:rPr>
          <w:rFonts w:ascii="Calibri" w:hAnsi="Calibri" w:cs="Calibri"/>
          <w:b/>
          <w:i/>
          <w:sz w:val="22"/>
          <w:szCs w:val="22"/>
        </w:rPr>
        <w:t>specific device / unit</w:t>
      </w:r>
      <w:r w:rsidRPr="001E4402">
        <w:rPr>
          <w:rFonts w:ascii="Calibri" w:hAnsi="Calibri" w:cs="Calibri"/>
          <w:sz w:val="22"/>
          <w:szCs w:val="22"/>
        </w:rPr>
        <w:t xml:space="preserve"> can be determined and traced.</w:t>
      </w:r>
    </w:p>
    <w:p w14:paraId="6FAEE7ED" w14:textId="323B7D9F" w:rsidR="00A2345E" w:rsidRPr="001E4402" w:rsidRDefault="00A2345E">
      <w:pPr>
        <w:numPr>
          <w:ilvl w:val="1"/>
          <w:numId w:val="9"/>
        </w:numPr>
        <w:tabs>
          <w:tab w:val="left" w:pos="0"/>
          <w:tab w:val="num" w:pos="900"/>
        </w:tabs>
        <w:spacing w:after="120"/>
        <w:ind w:left="900" w:hanging="540"/>
        <w:jc w:val="both"/>
        <w:rPr>
          <w:rFonts w:ascii="Calibri" w:hAnsi="Calibri" w:cs="Calibri"/>
          <w:sz w:val="22"/>
          <w:szCs w:val="22"/>
        </w:rPr>
      </w:pPr>
      <w:r w:rsidRPr="001E4402">
        <w:rPr>
          <w:rFonts w:ascii="Calibri" w:hAnsi="Calibri" w:cs="Calibri"/>
          <w:sz w:val="22"/>
          <w:szCs w:val="22"/>
          <w:u w:val="single"/>
        </w:rPr>
        <w:t>Shipping Containers (Annex VI Ch C)</w:t>
      </w:r>
      <w:r w:rsidRPr="001E4402">
        <w:rPr>
          <w:rFonts w:ascii="Calibri" w:hAnsi="Calibri" w:cs="Calibri"/>
          <w:sz w:val="22"/>
          <w:szCs w:val="22"/>
        </w:rPr>
        <w:t>:  a container in relation to which traceability is controlled by a process specific to logistics systems.</w:t>
      </w:r>
    </w:p>
    <w:p w14:paraId="24047239" w14:textId="08C99C1F" w:rsidR="00971150" w:rsidRPr="001E4402" w:rsidRDefault="00971150">
      <w:pPr>
        <w:numPr>
          <w:ilvl w:val="1"/>
          <w:numId w:val="9"/>
        </w:numPr>
        <w:tabs>
          <w:tab w:val="left" w:pos="0"/>
          <w:tab w:val="num" w:pos="900"/>
        </w:tabs>
        <w:spacing w:after="120"/>
        <w:ind w:left="900" w:hanging="540"/>
        <w:jc w:val="both"/>
        <w:rPr>
          <w:rFonts w:ascii="Calibri" w:hAnsi="Calibri" w:cs="Calibri"/>
          <w:sz w:val="22"/>
          <w:szCs w:val="22"/>
          <w:u w:val="single"/>
        </w:rPr>
      </w:pPr>
      <w:r w:rsidRPr="001E4402">
        <w:rPr>
          <w:rFonts w:ascii="Calibri" w:hAnsi="Calibri" w:cs="Calibri"/>
          <w:sz w:val="22"/>
          <w:szCs w:val="22"/>
          <w:u w:val="single"/>
        </w:rPr>
        <w:t>Single Registration Number (SRN</w:t>
      </w:r>
      <w:r w:rsidRPr="001E4402">
        <w:rPr>
          <w:rFonts w:ascii="Calibri" w:hAnsi="Calibri" w:cs="Calibri"/>
          <w:sz w:val="22"/>
          <w:szCs w:val="22"/>
        </w:rPr>
        <w:t>): obtained by the competent authority from the electronic system and issued to the manufacturer, the authorized representative (AR), the importer or the System and Procedure Pack Producer (SPPP).</w:t>
      </w:r>
    </w:p>
    <w:p w14:paraId="599EC9C0" w14:textId="77777777" w:rsidR="008247F8" w:rsidRPr="001E4402" w:rsidRDefault="00971150">
      <w:pPr>
        <w:numPr>
          <w:ilvl w:val="1"/>
          <w:numId w:val="9"/>
        </w:numPr>
        <w:tabs>
          <w:tab w:val="left" w:pos="0"/>
          <w:tab w:val="num" w:pos="900"/>
        </w:tabs>
        <w:spacing w:after="120"/>
        <w:ind w:left="900" w:hanging="540"/>
        <w:jc w:val="both"/>
        <w:rPr>
          <w:rFonts w:ascii="Calibri" w:hAnsi="Calibri" w:cs="Calibri"/>
          <w:sz w:val="22"/>
          <w:szCs w:val="22"/>
          <w:u w:val="single"/>
        </w:rPr>
      </w:pPr>
      <w:r w:rsidRPr="001E4402">
        <w:rPr>
          <w:rFonts w:ascii="Calibri" w:hAnsi="Calibri" w:cs="Calibri"/>
          <w:sz w:val="22"/>
          <w:szCs w:val="22"/>
          <w:u w:val="single"/>
        </w:rPr>
        <w:t>System and Procedure Packs (SPP)</w:t>
      </w:r>
      <w:r w:rsidRPr="001E4402">
        <w:rPr>
          <w:rFonts w:ascii="Calibri" w:hAnsi="Calibri" w:cs="Calibri"/>
          <w:sz w:val="22"/>
          <w:szCs w:val="22"/>
        </w:rPr>
        <w:t>:</w:t>
      </w:r>
    </w:p>
    <w:p w14:paraId="3BAEAACF" w14:textId="2499285F" w:rsidR="008247F8" w:rsidRPr="001E4402" w:rsidRDefault="00971150">
      <w:pPr>
        <w:numPr>
          <w:ilvl w:val="2"/>
          <w:numId w:val="9"/>
        </w:numPr>
        <w:tabs>
          <w:tab w:val="left" w:pos="0"/>
        </w:tabs>
        <w:spacing w:after="120"/>
        <w:ind w:left="1440" w:hanging="720"/>
        <w:jc w:val="both"/>
        <w:rPr>
          <w:rFonts w:ascii="Calibri" w:hAnsi="Calibri" w:cs="Calibri"/>
          <w:sz w:val="22"/>
          <w:szCs w:val="22"/>
          <w:u w:val="single"/>
        </w:rPr>
      </w:pPr>
      <w:r w:rsidRPr="001E4402">
        <w:rPr>
          <w:rFonts w:ascii="Calibri" w:hAnsi="Calibri" w:cs="Calibri"/>
          <w:sz w:val="22"/>
          <w:szCs w:val="22"/>
          <w:u w:val="single"/>
        </w:rPr>
        <w:t>Procedure Pack</w:t>
      </w:r>
      <w:r w:rsidR="00A2345E" w:rsidRPr="001E4402">
        <w:rPr>
          <w:rFonts w:ascii="Calibri" w:hAnsi="Calibri" w:cs="Calibri"/>
          <w:sz w:val="22"/>
          <w:szCs w:val="22"/>
          <w:u w:val="single"/>
        </w:rPr>
        <w:t xml:space="preserve"> (</w:t>
      </w:r>
      <w:r w:rsidR="005519F8" w:rsidRPr="001E4402">
        <w:rPr>
          <w:rFonts w:ascii="Calibri" w:hAnsi="Calibri" w:cs="Calibri"/>
          <w:sz w:val="22"/>
          <w:szCs w:val="22"/>
          <w:u w:val="single"/>
        </w:rPr>
        <w:t>MD</w:t>
      </w:r>
      <w:r w:rsidR="00FE607B" w:rsidRPr="001E4402">
        <w:rPr>
          <w:rFonts w:ascii="Calibri" w:hAnsi="Calibri" w:cs="Calibri"/>
          <w:sz w:val="22"/>
          <w:szCs w:val="22"/>
          <w:u w:val="single"/>
        </w:rPr>
        <w:t>R</w:t>
      </w:r>
      <w:r w:rsidR="005519F8" w:rsidRPr="001E4402">
        <w:rPr>
          <w:rFonts w:ascii="Calibri" w:hAnsi="Calibri" w:cs="Calibri"/>
          <w:sz w:val="22"/>
          <w:szCs w:val="22"/>
          <w:u w:val="single"/>
        </w:rPr>
        <w:t xml:space="preserve"> </w:t>
      </w:r>
      <w:r w:rsidR="00A2345E" w:rsidRPr="001E4402">
        <w:rPr>
          <w:rFonts w:ascii="Calibri" w:hAnsi="Calibri" w:cs="Calibri"/>
          <w:sz w:val="22"/>
          <w:szCs w:val="22"/>
          <w:u w:val="single"/>
        </w:rPr>
        <w:t>Art. 2 (10)</w:t>
      </w:r>
      <w:r w:rsidR="00FE607B" w:rsidRPr="001E4402">
        <w:rPr>
          <w:rFonts w:ascii="Calibri" w:hAnsi="Calibri" w:cs="Calibri"/>
          <w:sz w:val="22"/>
          <w:szCs w:val="22"/>
          <w:u w:val="single"/>
        </w:rPr>
        <w:t>)</w:t>
      </w:r>
      <w:r w:rsidRPr="001E4402">
        <w:rPr>
          <w:rFonts w:ascii="Calibri" w:hAnsi="Calibri" w:cs="Calibri"/>
          <w:sz w:val="22"/>
          <w:szCs w:val="22"/>
        </w:rPr>
        <w:t xml:space="preserve">: a combination of products packaged together and placed on the market with the purpose of being used for a specific medical </w:t>
      </w:r>
      <w:proofErr w:type="gramStart"/>
      <w:r w:rsidRPr="001E4402">
        <w:rPr>
          <w:rFonts w:ascii="Calibri" w:hAnsi="Calibri" w:cs="Calibri"/>
          <w:sz w:val="22"/>
          <w:szCs w:val="22"/>
        </w:rPr>
        <w:t>purpose;</w:t>
      </w:r>
      <w:proofErr w:type="gramEnd"/>
    </w:p>
    <w:p w14:paraId="36DB9BCB" w14:textId="1C042227" w:rsidR="008247F8" w:rsidRPr="001E4402" w:rsidRDefault="00971150">
      <w:pPr>
        <w:numPr>
          <w:ilvl w:val="2"/>
          <w:numId w:val="9"/>
        </w:numPr>
        <w:tabs>
          <w:tab w:val="left" w:pos="0"/>
        </w:tabs>
        <w:spacing w:after="120"/>
        <w:ind w:left="1440" w:hanging="720"/>
        <w:jc w:val="both"/>
        <w:rPr>
          <w:rFonts w:ascii="Calibri" w:hAnsi="Calibri" w:cs="Calibri"/>
          <w:sz w:val="22"/>
          <w:szCs w:val="22"/>
          <w:u w:val="single"/>
        </w:rPr>
      </w:pPr>
      <w:r w:rsidRPr="001E4402">
        <w:rPr>
          <w:rFonts w:ascii="Calibri" w:hAnsi="Calibri" w:cs="Calibri"/>
          <w:sz w:val="22"/>
          <w:szCs w:val="22"/>
          <w:u w:val="single"/>
        </w:rPr>
        <w:t>System</w:t>
      </w:r>
      <w:r w:rsidR="00A2345E" w:rsidRPr="001E4402">
        <w:rPr>
          <w:rFonts w:ascii="Calibri" w:hAnsi="Calibri" w:cs="Calibri"/>
          <w:sz w:val="22"/>
          <w:szCs w:val="22"/>
          <w:u w:val="single"/>
        </w:rPr>
        <w:t xml:space="preserve"> (</w:t>
      </w:r>
      <w:r w:rsidR="005519F8" w:rsidRPr="001E4402">
        <w:rPr>
          <w:rFonts w:ascii="Calibri" w:hAnsi="Calibri" w:cs="Calibri"/>
          <w:sz w:val="22"/>
          <w:szCs w:val="22"/>
          <w:u w:val="single"/>
        </w:rPr>
        <w:t xml:space="preserve">MDR </w:t>
      </w:r>
      <w:r w:rsidR="00A2345E" w:rsidRPr="001E4402">
        <w:rPr>
          <w:rFonts w:ascii="Calibri" w:hAnsi="Calibri" w:cs="Calibri"/>
          <w:sz w:val="22"/>
          <w:szCs w:val="22"/>
          <w:u w:val="single"/>
        </w:rPr>
        <w:t>Art. 2 (11)</w:t>
      </w:r>
      <w:r w:rsidR="00FE607B" w:rsidRPr="001E4402">
        <w:rPr>
          <w:rFonts w:ascii="Calibri" w:hAnsi="Calibri" w:cs="Calibri"/>
          <w:sz w:val="22"/>
          <w:szCs w:val="22"/>
          <w:u w:val="single"/>
        </w:rPr>
        <w:t>)</w:t>
      </w:r>
      <w:r w:rsidRPr="001E4402">
        <w:rPr>
          <w:rFonts w:ascii="Calibri" w:hAnsi="Calibri" w:cs="Calibri"/>
          <w:sz w:val="22"/>
          <w:szCs w:val="22"/>
        </w:rPr>
        <w:t xml:space="preserve">: a combination of products, either packaged together or not, which are intended to be interconnected or combined to achieve a specific medical purpose. </w:t>
      </w:r>
    </w:p>
    <w:p w14:paraId="4B58EE6C" w14:textId="659EE63E" w:rsidR="003C61BB" w:rsidRPr="001E4402" w:rsidRDefault="003C61BB">
      <w:pPr>
        <w:numPr>
          <w:ilvl w:val="1"/>
          <w:numId w:val="9"/>
        </w:numPr>
        <w:spacing w:after="120"/>
        <w:ind w:left="900" w:hanging="540"/>
        <w:jc w:val="both"/>
        <w:rPr>
          <w:rFonts w:ascii="Calibri" w:hAnsi="Calibri" w:cs="Calibri"/>
          <w:sz w:val="22"/>
          <w:szCs w:val="22"/>
        </w:rPr>
      </w:pPr>
      <w:r w:rsidRPr="001E4402">
        <w:rPr>
          <w:rFonts w:ascii="Calibri" w:hAnsi="Calibri" w:cs="Calibri"/>
          <w:sz w:val="22"/>
          <w:szCs w:val="22"/>
          <w:u w:val="single"/>
        </w:rPr>
        <w:t>Technical Documentation (TD)</w:t>
      </w:r>
      <w:r w:rsidRPr="001E4402">
        <w:rPr>
          <w:rFonts w:ascii="Calibri" w:hAnsi="Calibri" w:cs="Calibri"/>
          <w:sz w:val="22"/>
          <w:szCs w:val="22"/>
        </w:rPr>
        <w:t xml:space="preserve">: </w:t>
      </w:r>
      <w:r w:rsidR="00E842E3" w:rsidRPr="001E4402">
        <w:rPr>
          <w:rFonts w:ascii="Calibri" w:hAnsi="Calibri" w:cs="Calibri"/>
          <w:sz w:val="22"/>
          <w:szCs w:val="22"/>
        </w:rPr>
        <w:t>t</w:t>
      </w:r>
      <w:r w:rsidRPr="001E4402">
        <w:rPr>
          <w:rFonts w:ascii="Calibri" w:hAnsi="Calibri" w:cs="Calibri"/>
          <w:sz w:val="22"/>
          <w:szCs w:val="22"/>
        </w:rPr>
        <w:t>he name given to the EU regulatory documentation / file for all medical devices.</w:t>
      </w:r>
    </w:p>
    <w:p w14:paraId="21F4975C" w14:textId="706FFB8C" w:rsidR="00506888" w:rsidRPr="001E4402" w:rsidRDefault="00506888">
      <w:pPr>
        <w:numPr>
          <w:ilvl w:val="1"/>
          <w:numId w:val="9"/>
        </w:numPr>
        <w:tabs>
          <w:tab w:val="left" w:pos="0"/>
        </w:tabs>
        <w:spacing w:after="120"/>
        <w:ind w:left="900" w:hanging="540"/>
        <w:jc w:val="both"/>
        <w:rPr>
          <w:rFonts w:ascii="Calibri" w:hAnsi="Calibri" w:cs="Calibri"/>
          <w:sz w:val="22"/>
          <w:szCs w:val="22"/>
          <w:u w:val="single"/>
        </w:rPr>
      </w:pPr>
      <w:r w:rsidRPr="001E4402">
        <w:rPr>
          <w:rFonts w:ascii="Calibri" w:hAnsi="Calibri" w:cs="Calibri"/>
          <w:sz w:val="22"/>
          <w:szCs w:val="22"/>
          <w:u w:val="single"/>
        </w:rPr>
        <w:t>Unique Device Identifier (UDI)</w:t>
      </w:r>
      <w:r w:rsidR="00FB6FE2" w:rsidRPr="001E4402">
        <w:rPr>
          <w:rFonts w:ascii="Calibri" w:hAnsi="Calibri" w:cs="Calibri"/>
          <w:sz w:val="22"/>
          <w:szCs w:val="22"/>
          <w:u w:val="single"/>
        </w:rPr>
        <w:t xml:space="preserve"> (</w:t>
      </w:r>
      <w:r w:rsidR="00FE607B" w:rsidRPr="001E4402">
        <w:rPr>
          <w:rFonts w:ascii="Calibri" w:hAnsi="Calibri" w:cs="Calibri"/>
          <w:sz w:val="22"/>
          <w:szCs w:val="22"/>
          <w:u w:val="single"/>
        </w:rPr>
        <w:t xml:space="preserve">MDR </w:t>
      </w:r>
      <w:r w:rsidR="00FB6FE2" w:rsidRPr="001E4402">
        <w:rPr>
          <w:rFonts w:ascii="Calibri" w:hAnsi="Calibri" w:cs="Calibri"/>
          <w:sz w:val="22"/>
          <w:szCs w:val="22"/>
          <w:u w:val="single"/>
        </w:rPr>
        <w:t>Art. 2(15))</w:t>
      </w:r>
      <w:r w:rsidRPr="001E4402">
        <w:rPr>
          <w:rFonts w:ascii="Calibri" w:hAnsi="Calibri" w:cs="Calibri"/>
          <w:sz w:val="22"/>
          <w:szCs w:val="22"/>
        </w:rPr>
        <w:t>: a series of numeric or alphanumeric characters that is created through a globally accepted device identification and coding standard</w:t>
      </w:r>
      <w:r w:rsidR="00FB6FE2" w:rsidRPr="001E4402">
        <w:rPr>
          <w:rFonts w:ascii="Calibri" w:hAnsi="Calibri" w:cs="Calibri"/>
          <w:sz w:val="22"/>
          <w:szCs w:val="22"/>
        </w:rPr>
        <w:t xml:space="preserve"> and that </w:t>
      </w:r>
      <w:r w:rsidRPr="001E4402">
        <w:rPr>
          <w:rFonts w:ascii="Calibri" w:hAnsi="Calibri" w:cs="Calibri"/>
          <w:sz w:val="22"/>
          <w:szCs w:val="22"/>
        </w:rPr>
        <w:t>allows unambiguous identification of specific device</w:t>
      </w:r>
      <w:r w:rsidR="00FB6FE2" w:rsidRPr="001E4402">
        <w:rPr>
          <w:rFonts w:ascii="Calibri" w:hAnsi="Calibri" w:cs="Calibri"/>
          <w:sz w:val="22"/>
          <w:szCs w:val="22"/>
        </w:rPr>
        <w:t>s</w:t>
      </w:r>
      <w:r w:rsidRPr="001E4402">
        <w:rPr>
          <w:rFonts w:ascii="Calibri" w:hAnsi="Calibri" w:cs="Calibri"/>
          <w:sz w:val="22"/>
          <w:szCs w:val="22"/>
        </w:rPr>
        <w:t xml:space="preserve"> on the market. The UDI is comprised of the UDI-DI and the UDI-PI.</w:t>
      </w:r>
    </w:p>
    <w:p w14:paraId="3F5F6B61" w14:textId="3999E85C" w:rsidR="007E0EE9" w:rsidRPr="001E4402" w:rsidRDefault="007E0EE9">
      <w:pPr>
        <w:numPr>
          <w:ilvl w:val="2"/>
          <w:numId w:val="9"/>
        </w:numPr>
        <w:tabs>
          <w:tab w:val="left" w:pos="0"/>
        </w:tabs>
        <w:spacing w:after="120"/>
        <w:ind w:left="1440" w:hanging="720"/>
        <w:jc w:val="both"/>
        <w:rPr>
          <w:rFonts w:ascii="Calibri" w:hAnsi="Calibri" w:cs="Calibri"/>
          <w:sz w:val="22"/>
          <w:szCs w:val="22"/>
        </w:rPr>
      </w:pPr>
      <w:r w:rsidRPr="001E4402">
        <w:rPr>
          <w:rFonts w:ascii="Calibri" w:hAnsi="Calibri" w:cs="Calibri"/>
          <w:sz w:val="22"/>
          <w:szCs w:val="22"/>
          <w:u w:val="single"/>
        </w:rPr>
        <w:t>UDI</w:t>
      </w:r>
      <w:r w:rsidR="003420B1" w:rsidRPr="001E4402">
        <w:rPr>
          <w:rFonts w:ascii="Calibri" w:hAnsi="Calibri" w:cs="Calibri"/>
          <w:sz w:val="22"/>
          <w:szCs w:val="22"/>
          <w:u w:val="single"/>
        </w:rPr>
        <w:t>-DI</w:t>
      </w:r>
      <w:r w:rsidR="003F779E" w:rsidRPr="001E4402">
        <w:rPr>
          <w:rFonts w:ascii="Calibri" w:hAnsi="Calibri" w:cs="Calibri"/>
          <w:sz w:val="22"/>
          <w:szCs w:val="22"/>
          <w:u w:val="single"/>
        </w:rPr>
        <w:t xml:space="preserve"> (Annex VI Ch C)</w:t>
      </w:r>
      <w:r w:rsidR="00AD69F6" w:rsidRPr="001E4402">
        <w:rPr>
          <w:rFonts w:ascii="Calibri" w:hAnsi="Calibri" w:cs="Calibri"/>
          <w:sz w:val="22"/>
          <w:szCs w:val="22"/>
        </w:rPr>
        <w:t>:</w:t>
      </w:r>
      <w:r w:rsidRPr="001E4402">
        <w:rPr>
          <w:rFonts w:ascii="Calibri" w:hAnsi="Calibri" w:cs="Calibri"/>
          <w:sz w:val="22"/>
          <w:szCs w:val="22"/>
        </w:rPr>
        <w:t xml:space="preserve"> </w:t>
      </w:r>
      <w:r w:rsidR="003420B1" w:rsidRPr="001E4402">
        <w:rPr>
          <w:rFonts w:ascii="Calibri" w:hAnsi="Calibri" w:cs="Calibri"/>
          <w:sz w:val="22"/>
          <w:szCs w:val="22"/>
        </w:rPr>
        <w:t xml:space="preserve">a unique numeric or alphanumeric code specific to a model of device and that is also used as the ‘access key’ to information stored in a UDI database.  </w:t>
      </w:r>
    </w:p>
    <w:p w14:paraId="4AA7429A" w14:textId="564C8698" w:rsidR="00971150" w:rsidRPr="001E4402" w:rsidRDefault="00506888">
      <w:pPr>
        <w:numPr>
          <w:ilvl w:val="2"/>
          <w:numId w:val="9"/>
        </w:numPr>
        <w:tabs>
          <w:tab w:val="left" w:pos="0"/>
        </w:tabs>
        <w:spacing w:after="120"/>
        <w:ind w:left="1440" w:hanging="720"/>
        <w:jc w:val="both"/>
        <w:rPr>
          <w:rFonts w:ascii="Calibri" w:hAnsi="Calibri" w:cs="Calibri"/>
          <w:sz w:val="22"/>
          <w:szCs w:val="22"/>
        </w:rPr>
      </w:pPr>
      <w:r w:rsidRPr="001E4402">
        <w:rPr>
          <w:rFonts w:ascii="Calibri" w:hAnsi="Calibri" w:cs="Calibri"/>
          <w:sz w:val="22"/>
          <w:szCs w:val="22"/>
          <w:u w:val="single"/>
        </w:rPr>
        <w:t>UDI-PI</w:t>
      </w:r>
      <w:r w:rsidR="003F779E" w:rsidRPr="001E4402">
        <w:rPr>
          <w:rFonts w:ascii="Calibri" w:hAnsi="Calibri" w:cs="Calibri"/>
          <w:sz w:val="22"/>
          <w:szCs w:val="22"/>
          <w:u w:val="single"/>
        </w:rPr>
        <w:t xml:space="preserve"> (Annex VI Ch C)</w:t>
      </w:r>
      <w:r w:rsidRPr="001E4402">
        <w:rPr>
          <w:rFonts w:ascii="Calibri" w:hAnsi="Calibri" w:cs="Calibri"/>
          <w:sz w:val="22"/>
          <w:szCs w:val="22"/>
        </w:rPr>
        <w:t>: a numeric or alphanumeric code that identifies the unit of device production. The different types of UDI-PIs include serial number, lot number, software identification and manufacturing or expiry date or both types of date.</w:t>
      </w:r>
    </w:p>
    <w:p w14:paraId="0DB2EA09" w14:textId="50D45653" w:rsidR="00506888" w:rsidRPr="001E4402" w:rsidRDefault="00506888">
      <w:pPr>
        <w:numPr>
          <w:ilvl w:val="2"/>
          <w:numId w:val="9"/>
        </w:numPr>
        <w:tabs>
          <w:tab w:val="left" w:pos="0"/>
        </w:tabs>
        <w:spacing w:after="120"/>
        <w:ind w:left="1440" w:hanging="720"/>
        <w:jc w:val="both"/>
        <w:rPr>
          <w:rFonts w:ascii="Calibri" w:hAnsi="Calibri" w:cs="Calibri"/>
          <w:sz w:val="22"/>
          <w:szCs w:val="22"/>
        </w:rPr>
      </w:pPr>
      <w:r w:rsidRPr="001E4402">
        <w:rPr>
          <w:rFonts w:ascii="Calibri" w:hAnsi="Calibri" w:cs="Calibri"/>
          <w:sz w:val="22"/>
          <w:szCs w:val="22"/>
          <w:u w:val="single"/>
        </w:rPr>
        <w:t>UDI Carrier</w:t>
      </w:r>
      <w:r w:rsidR="00A516DA" w:rsidRPr="001E4402">
        <w:rPr>
          <w:rFonts w:ascii="Calibri" w:hAnsi="Calibri" w:cs="Calibri"/>
          <w:sz w:val="22"/>
          <w:szCs w:val="22"/>
          <w:u w:val="single"/>
        </w:rPr>
        <w:t xml:space="preserve"> </w:t>
      </w:r>
      <w:r w:rsidR="003F779E" w:rsidRPr="001E4402">
        <w:rPr>
          <w:rFonts w:ascii="Calibri" w:hAnsi="Calibri" w:cs="Calibri"/>
          <w:sz w:val="22"/>
          <w:szCs w:val="22"/>
          <w:u w:val="single"/>
        </w:rPr>
        <w:t>(Annex VI Ch C)</w:t>
      </w:r>
      <w:r w:rsidRPr="001E4402">
        <w:rPr>
          <w:rFonts w:ascii="Calibri" w:hAnsi="Calibri" w:cs="Calibri"/>
          <w:sz w:val="22"/>
          <w:szCs w:val="22"/>
        </w:rPr>
        <w:t xml:space="preserve">: </w:t>
      </w:r>
      <w:r w:rsidR="00E842E3" w:rsidRPr="001E4402">
        <w:rPr>
          <w:rFonts w:ascii="Calibri" w:hAnsi="Calibri" w:cs="Calibri"/>
          <w:sz w:val="22"/>
          <w:szCs w:val="22"/>
        </w:rPr>
        <w:t>t</w:t>
      </w:r>
      <w:r w:rsidR="00A2345E" w:rsidRPr="001E4402">
        <w:rPr>
          <w:rFonts w:ascii="Calibri" w:hAnsi="Calibri" w:cs="Calibri"/>
          <w:sz w:val="22"/>
          <w:szCs w:val="22"/>
        </w:rPr>
        <w:t xml:space="preserve">he means of conveying the UDI by using AIDC and, if applicable, its HRI. UDI carriers include, among others, ID/linear bar code, 2D/Matrix bar code, RFID. </w:t>
      </w:r>
      <w:r w:rsidRPr="001E4402">
        <w:rPr>
          <w:rFonts w:ascii="Calibri" w:hAnsi="Calibri" w:cs="Calibri"/>
          <w:sz w:val="22"/>
          <w:szCs w:val="22"/>
        </w:rPr>
        <w:t xml:space="preserve"> </w:t>
      </w:r>
    </w:p>
    <w:p w14:paraId="23C917D0" w14:textId="7D009793" w:rsidR="001047F3" w:rsidRPr="001E4402" w:rsidRDefault="001047F3">
      <w:pPr>
        <w:numPr>
          <w:ilvl w:val="2"/>
          <w:numId w:val="9"/>
        </w:numPr>
        <w:spacing w:after="120"/>
        <w:ind w:left="1440" w:hanging="720"/>
        <w:jc w:val="both"/>
        <w:rPr>
          <w:rFonts w:ascii="Calibri" w:hAnsi="Calibri" w:cs="Calibri"/>
          <w:sz w:val="22"/>
          <w:szCs w:val="22"/>
          <w:u w:val="single"/>
        </w:rPr>
      </w:pPr>
      <w:r w:rsidRPr="001E4402">
        <w:rPr>
          <w:rFonts w:ascii="Calibri" w:hAnsi="Calibri" w:cs="Calibri"/>
          <w:sz w:val="22"/>
          <w:szCs w:val="22"/>
          <w:u w:val="single"/>
        </w:rPr>
        <w:t>Unit of Use DI (Annex VI Ch C)</w:t>
      </w:r>
      <w:r w:rsidRPr="001E4402">
        <w:rPr>
          <w:rFonts w:ascii="Calibri" w:hAnsi="Calibri" w:cs="Calibri"/>
          <w:sz w:val="22"/>
          <w:szCs w:val="22"/>
        </w:rPr>
        <w:t xml:space="preserve">: </w:t>
      </w:r>
      <w:r w:rsidR="00E842E3" w:rsidRPr="001E4402">
        <w:rPr>
          <w:rFonts w:ascii="Calibri" w:hAnsi="Calibri" w:cs="Calibri"/>
          <w:sz w:val="22"/>
          <w:szCs w:val="22"/>
        </w:rPr>
        <w:t>s</w:t>
      </w:r>
      <w:r w:rsidRPr="001E4402">
        <w:rPr>
          <w:rFonts w:ascii="Calibri" w:hAnsi="Calibri" w:cs="Calibri"/>
          <w:sz w:val="22"/>
          <w:szCs w:val="22"/>
        </w:rPr>
        <w:t xml:space="preserve">erves to associate the use of a device with a patient in instances in which a UDI is not labelled on the individual device at the label of its unit of use; for </w:t>
      </w:r>
      <w:proofErr w:type="gramStart"/>
      <w:r w:rsidRPr="001E4402">
        <w:rPr>
          <w:rFonts w:ascii="Calibri" w:hAnsi="Calibri" w:cs="Calibri"/>
          <w:sz w:val="22"/>
          <w:szCs w:val="22"/>
        </w:rPr>
        <w:t>example</w:t>
      </w:r>
      <w:proofErr w:type="gramEnd"/>
      <w:r w:rsidRPr="001E4402">
        <w:rPr>
          <w:rFonts w:ascii="Calibri" w:hAnsi="Calibri" w:cs="Calibri"/>
          <w:sz w:val="22"/>
          <w:szCs w:val="22"/>
        </w:rPr>
        <w:t xml:space="preserve"> in the event of several units of the same device being packaged together. </w:t>
      </w:r>
    </w:p>
    <w:p w14:paraId="74A35768" w14:textId="655DE2B6" w:rsidR="007E0EE9" w:rsidRPr="001E4402" w:rsidRDefault="007E0EE9">
      <w:pPr>
        <w:numPr>
          <w:ilvl w:val="1"/>
          <w:numId w:val="9"/>
        </w:numPr>
        <w:tabs>
          <w:tab w:val="left" w:pos="0"/>
          <w:tab w:val="num" w:pos="900"/>
        </w:tabs>
        <w:spacing w:after="120"/>
        <w:ind w:left="900" w:hanging="540"/>
        <w:jc w:val="both"/>
        <w:rPr>
          <w:rFonts w:ascii="Calibri" w:hAnsi="Calibri" w:cs="Calibri"/>
          <w:sz w:val="22"/>
          <w:szCs w:val="22"/>
        </w:rPr>
      </w:pPr>
      <w:r w:rsidRPr="001E4402">
        <w:rPr>
          <w:rFonts w:ascii="Calibri" w:hAnsi="Calibri" w:cs="Calibri"/>
          <w:sz w:val="22"/>
          <w:szCs w:val="22"/>
          <w:u w:val="single"/>
        </w:rPr>
        <w:t>Version or Model</w:t>
      </w:r>
      <w:r w:rsidR="00AD69F6" w:rsidRPr="001E4402">
        <w:rPr>
          <w:rFonts w:ascii="Calibri" w:hAnsi="Calibri" w:cs="Calibri"/>
          <w:sz w:val="22"/>
          <w:szCs w:val="22"/>
        </w:rPr>
        <w:t>:</w:t>
      </w:r>
      <w:r w:rsidRPr="001E4402">
        <w:rPr>
          <w:rFonts w:ascii="Calibri" w:hAnsi="Calibri" w:cs="Calibri"/>
          <w:sz w:val="22"/>
          <w:szCs w:val="22"/>
        </w:rPr>
        <w:t xml:space="preserve"> all devices that have specifications, performance, size, and composition, within limits set by the manufacturer.</w:t>
      </w:r>
    </w:p>
    <w:p w14:paraId="395D309C" w14:textId="77777777" w:rsidR="007E0EE9" w:rsidRPr="001E4402" w:rsidRDefault="007E0EE9">
      <w:pPr>
        <w:numPr>
          <w:ilvl w:val="0"/>
          <w:numId w:val="9"/>
        </w:numPr>
        <w:tabs>
          <w:tab w:val="left" w:pos="0"/>
        </w:tabs>
        <w:spacing w:after="120"/>
        <w:jc w:val="both"/>
        <w:rPr>
          <w:rFonts w:ascii="Calibri" w:hAnsi="Calibri" w:cs="Calibri"/>
          <w:b/>
          <w:sz w:val="22"/>
          <w:szCs w:val="22"/>
        </w:rPr>
      </w:pPr>
      <w:r w:rsidRPr="001E4402">
        <w:rPr>
          <w:rFonts w:ascii="Calibri" w:hAnsi="Calibri" w:cs="Calibri"/>
          <w:b/>
          <w:sz w:val="22"/>
          <w:szCs w:val="22"/>
        </w:rPr>
        <w:lastRenderedPageBreak/>
        <w:t>ABBREVIATIONS</w:t>
      </w:r>
    </w:p>
    <w:p w14:paraId="471EA604" w14:textId="77777777" w:rsidR="007E0EE9" w:rsidRPr="001E4402" w:rsidRDefault="007E0EE9">
      <w:pPr>
        <w:numPr>
          <w:ilvl w:val="1"/>
          <w:numId w:val="9"/>
        </w:numPr>
        <w:tabs>
          <w:tab w:val="left" w:pos="0"/>
          <w:tab w:val="num" w:pos="900"/>
        </w:tabs>
        <w:spacing w:after="120"/>
        <w:ind w:left="900" w:hanging="540"/>
        <w:jc w:val="both"/>
        <w:rPr>
          <w:rFonts w:ascii="Calibri" w:hAnsi="Calibri" w:cs="Calibri"/>
          <w:sz w:val="22"/>
          <w:szCs w:val="22"/>
        </w:rPr>
      </w:pPr>
      <w:r w:rsidRPr="001E4402">
        <w:rPr>
          <w:rFonts w:ascii="Calibri" w:hAnsi="Calibri" w:cs="Calibri"/>
          <w:sz w:val="22"/>
          <w:szCs w:val="22"/>
        </w:rPr>
        <w:t>AIDC – Automatic Identification and Data Capture</w:t>
      </w:r>
    </w:p>
    <w:p w14:paraId="7DD3BD05" w14:textId="21CAD293" w:rsidR="00C473DC" w:rsidRPr="001E4402" w:rsidRDefault="00C473DC">
      <w:pPr>
        <w:numPr>
          <w:ilvl w:val="1"/>
          <w:numId w:val="9"/>
        </w:numPr>
        <w:tabs>
          <w:tab w:val="left" w:pos="0"/>
          <w:tab w:val="num" w:pos="900"/>
        </w:tabs>
        <w:spacing w:after="120"/>
        <w:ind w:left="900" w:hanging="540"/>
        <w:jc w:val="both"/>
        <w:rPr>
          <w:rFonts w:ascii="Calibri" w:hAnsi="Calibri" w:cs="Calibri"/>
          <w:sz w:val="22"/>
          <w:szCs w:val="22"/>
        </w:rPr>
      </w:pPr>
      <w:r w:rsidRPr="001E4402">
        <w:rPr>
          <w:rFonts w:ascii="Calibri" w:hAnsi="Calibri" w:cs="Calibri"/>
          <w:sz w:val="22"/>
          <w:szCs w:val="22"/>
        </w:rPr>
        <w:t>AR - Authorized Representative</w:t>
      </w:r>
    </w:p>
    <w:p w14:paraId="3F07534A" w14:textId="77777777" w:rsidR="00F85AB6" w:rsidRPr="001E4402" w:rsidRDefault="00EC3C3C">
      <w:pPr>
        <w:numPr>
          <w:ilvl w:val="1"/>
          <w:numId w:val="9"/>
        </w:numPr>
        <w:tabs>
          <w:tab w:val="left" w:pos="0"/>
          <w:tab w:val="num" w:pos="900"/>
        </w:tabs>
        <w:spacing w:after="120"/>
        <w:ind w:left="900" w:hanging="540"/>
        <w:jc w:val="both"/>
        <w:rPr>
          <w:rFonts w:ascii="Calibri" w:hAnsi="Calibri" w:cs="Calibri"/>
          <w:sz w:val="22"/>
          <w:szCs w:val="22"/>
        </w:rPr>
      </w:pPr>
      <w:r w:rsidRPr="001E4402">
        <w:rPr>
          <w:rFonts w:ascii="Calibri" w:hAnsi="Calibri" w:cs="Calibri"/>
          <w:sz w:val="22"/>
          <w:szCs w:val="22"/>
        </w:rPr>
        <w:t xml:space="preserve">CR </w:t>
      </w:r>
      <w:r w:rsidR="00F85AB6" w:rsidRPr="001E4402">
        <w:rPr>
          <w:rFonts w:ascii="Calibri" w:hAnsi="Calibri" w:cs="Calibri"/>
          <w:sz w:val="22"/>
          <w:szCs w:val="22"/>
        </w:rPr>
        <w:t xml:space="preserve">– </w:t>
      </w:r>
      <w:r w:rsidRPr="001E4402">
        <w:rPr>
          <w:rFonts w:ascii="Calibri" w:hAnsi="Calibri" w:cs="Calibri"/>
          <w:sz w:val="22"/>
          <w:szCs w:val="22"/>
        </w:rPr>
        <w:t>Change Request</w:t>
      </w:r>
    </w:p>
    <w:p w14:paraId="17131C12" w14:textId="7CFD0540" w:rsidR="00260CB5" w:rsidRPr="001E4402" w:rsidRDefault="00260CB5">
      <w:pPr>
        <w:numPr>
          <w:ilvl w:val="1"/>
          <w:numId w:val="9"/>
        </w:numPr>
        <w:tabs>
          <w:tab w:val="left" w:pos="0"/>
          <w:tab w:val="num" w:pos="900"/>
        </w:tabs>
        <w:spacing w:after="120"/>
        <w:ind w:left="900" w:hanging="540"/>
        <w:jc w:val="both"/>
        <w:rPr>
          <w:rFonts w:ascii="Calibri" w:hAnsi="Calibri" w:cs="Calibri"/>
          <w:sz w:val="22"/>
          <w:szCs w:val="22"/>
        </w:rPr>
      </w:pPr>
      <w:r w:rsidRPr="001E4402">
        <w:rPr>
          <w:rFonts w:ascii="Calibri" w:hAnsi="Calibri" w:cs="Calibri"/>
          <w:sz w:val="22"/>
          <w:szCs w:val="22"/>
        </w:rPr>
        <w:t>DEHP - Di(2-</w:t>
      </w:r>
      <w:proofErr w:type="gramStart"/>
      <w:r w:rsidRPr="001E4402">
        <w:rPr>
          <w:rFonts w:ascii="Calibri" w:hAnsi="Calibri" w:cs="Calibri"/>
          <w:sz w:val="22"/>
          <w:szCs w:val="22"/>
        </w:rPr>
        <w:t>ethylhexyl)phthalate</w:t>
      </w:r>
      <w:proofErr w:type="gramEnd"/>
    </w:p>
    <w:p w14:paraId="53289E61" w14:textId="77777777" w:rsidR="007E0EE9" w:rsidRPr="001E4402" w:rsidRDefault="007E0EE9">
      <w:pPr>
        <w:numPr>
          <w:ilvl w:val="1"/>
          <w:numId w:val="9"/>
        </w:numPr>
        <w:tabs>
          <w:tab w:val="left" w:pos="0"/>
          <w:tab w:val="num" w:pos="900"/>
        </w:tabs>
        <w:spacing w:after="120"/>
        <w:ind w:left="900" w:hanging="540"/>
        <w:jc w:val="both"/>
        <w:rPr>
          <w:rFonts w:ascii="Calibri" w:hAnsi="Calibri" w:cs="Calibri"/>
          <w:sz w:val="22"/>
          <w:szCs w:val="22"/>
        </w:rPr>
      </w:pPr>
      <w:r w:rsidRPr="001E4402">
        <w:rPr>
          <w:rFonts w:ascii="Calibri" w:hAnsi="Calibri" w:cs="Calibri"/>
          <w:sz w:val="22"/>
          <w:szCs w:val="22"/>
        </w:rPr>
        <w:t>DHR – Device History Record</w:t>
      </w:r>
    </w:p>
    <w:p w14:paraId="2CDA65FA" w14:textId="77777777" w:rsidR="00180A26" w:rsidRPr="001E4402" w:rsidRDefault="00180A26">
      <w:pPr>
        <w:numPr>
          <w:ilvl w:val="1"/>
          <w:numId w:val="9"/>
        </w:numPr>
        <w:tabs>
          <w:tab w:val="left" w:pos="0"/>
          <w:tab w:val="num" w:pos="900"/>
        </w:tabs>
        <w:spacing w:after="120"/>
        <w:ind w:left="900" w:hanging="540"/>
        <w:jc w:val="both"/>
        <w:rPr>
          <w:rFonts w:ascii="Calibri" w:hAnsi="Calibri" w:cs="Calibri"/>
          <w:sz w:val="22"/>
          <w:szCs w:val="22"/>
          <w:lang w:val="fr-FR"/>
        </w:rPr>
      </w:pPr>
      <w:r w:rsidRPr="001E4402">
        <w:rPr>
          <w:rFonts w:ascii="Calibri" w:hAnsi="Calibri" w:cs="Calibri"/>
          <w:sz w:val="22"/>
          <w:szCs w:val="22"/>
          <w:lang w:val="fr-FR"/>
        </w:rPr>
        <w:t xml:space="preserve">EO - </w:t>
      </w:r>
      <w:proofErr w:type="spellStart"/>
      <w:r w:rsidRPr="001E4402">
        <w:rPr>
          <w:rFonts w:ascii="Calibri" w:hAnsi="Calibri" w:cs="Calibri"/>
          <w:sz w:val="22"/>
          <w:szCs w:val="22"/>
          <w:lang w:val="fr-FR"/>
        </w:rPr>
        <w:t>Economic</w:t>
      </w:r>
      <w:proofErr w:type="spellEnd"/>
      <w:r w:rsidRPr="001E4402">
        <w:rPr>
          <w:rFonts w:ascii="Calibri" w:hAnsi="Calibri" w:cs="Calibri"/>
          <w:sz w:val="22"/>
          <w:szCs w:val="22"/>
          <w:lang w:val="fr-FR"/>
        </w:rPr>
        <w:t xml:space="preserve"> </w:t>
      </w:r>
      <w:proofErr w:type="spellStart"/>
      <w:r w:rsidRPr="001E4402">
        <w:rPr>
          <w:rFonts w:ascii="Calibri" w:hAnsi="Calibri" w:cs="Calibri"/>
          <w:sz w:val="22"/>
          <w:szCs w:val="22"/>
          <w:lang w:val="fr-FR"/>
        </w:rPr>
        <w:t>Operators</w:t>
      </w:r>
      <w:proofErr w:type="spellEnd"/>
    </w:p>
    <w:p w14:paraId="5186E722" w14:textId="77777777" w:rsidR="0096469B" w:rsidRPr="001E4402" w:rsidRDefault="0096469B">
      <w:pPr>
        <w:numPr>
          <w:ilvl w:val="1"/>
          <w:numId w:val="9"/>
        </w:numPr>
        <w:tabs>
          <w:tab w:val="left" w:pos="0"/>
          <w:tab w:val="num" w:pos="900"/>
        </w:tabs>
        <w:spacing w:after="120"/>
        <w:ind w:left="900" w:hanging="540"/>
        <w:jc w:val="both"/>
        <w:rPr>
          <w:rFonts w:ascii="Calibri" w:hAnsi="Calibri" w:cs="Calibri"/>
          <w:sz w:val="22"/>
          <w:szCs w:val="22"/>
          <w:lang w:val="fr-FR"/>
        </w:rPr>
      </w:pPr>
      <w:r w:rsidRPr="001E4402">
        <w:rPr>
          <w:rFonts w:ascii="Calibri" w:hAnsi="Calibri" w:cs="Calibri"/>
          <w:sz w:val="22"/>
          <w:szCs w:val="22"/>
          <w:lang w:val="fr-FR"/>
        </w:rPr>
        <w:t xml:space="preserve">EU – </w:t>
      </w:r>
      <w:proofErr w:type="spellStart"/>
      <w:r w:rsidRPr="001E4402">
        <w:rPr>
          <w:rFonts w:ascii="Calibri" w:hAnsi="Calibri" w:cs="Calibri"/>
          <w:sz w:val="22"/>
          <w:szCs w:val="22"/>
          <w:lang w:val="fr-FR"/>
        </w:rPr>
        <w:t>European</w:t>
      </w:r>
      <w:proofErr w:type="spellEnd"/>
      <w:r w:rsidRPr="001E4402">
        <w:rPr>
          <w:rFonts w:ascii="Calibri" w:hAnsi="Calibri" w:cs="Calibri"/>
          <w:sz w:val="22"/>
          <w:szCs w:val="22"/>
          <w:lang w:val="fr-FR"/>
        </w:rPr>
        <w:t xml:space="preserve"> Union</w:t>
      </w:r>
    </w:p>
    <w:p w14:paraId="3F5DEFD9" w14:textId="11BF5CC4" w:rsidR="00353778" w:rsidRPr="001E4402" w:rsidRDefault="00353778">
      <w:pPr>
        <w:numPr>
          <w:ilvl w:val="1"/>
          <w:numId w:val="9"/>
        </w:numPr>
        <w:tabs>
          <w:tab w:val="left" w:pos="0"/>
          <w:tab w:val="num" w:pos="900"/>
        </w:tabs>
        <w:spacing w:after="120"/>
        <w:ind w:left="900" w:hanging="540"/>
        <w:jc w:val="both"/>
        <w:rPr>
          <w:rFonts w:ascii="Calibri" w:hAnsi="Calibri" w:cs="Calibri"/>
          <w:sz w:val="22"/>
          <w:szCs w:val="22"/>
        </w:rPr>
      </w:pPr>
      <w:r w:rsidRPr="001E4402">
        <w:rPr>
          <w:rFonts w:ascii="Calibri" w:hAnsi="Calibri" w:cs="Calibri"/>
          <w:sz w:val="22"/>
          <w:szCs w:val="22"/>
        </w:rPr>
        <w:t>FSCA - Field Safety Corrective Action</w:t>
      </w:r>
    </w:p>
    <w:p w14:paraId="6E01004A" w14:textId="7C0B8171" w:rsidR="005332EE" w:rsidRPr="001E4402" w:rsidRDefault="005332EE">
      <w:pPr>
        <w:numPr>
          <w:ilvl w:val="1"/>
          <w:numId w:val="9"/>
        </w:numPr>
        <w:tabs>
          <w:tab w:val="left" w:pos="0"/>
          <w:tab w:val="num" w:pos="900"/>
        </w:tabs>
        <w:spacing w:after="120"/>
        <w:ind w:left="900" w:hanging="540"/>
        <w:jc w:val="both"/>
        <w:rPr>
          <w:rFonts w:ascii="Calibri" w:hAnsi="Calibri" w:cs="Calibri"/>
          <w:sz w:val="22"/>
          <w:szCs w:val="22"/>
        </w:rPr>
      </w:pPr>
      <w:r w:rsidRPr="001E4402">
        <w:rPr>
          <w:rFonts w:ascii="Calibri" w:hAnsi="Calibri" w:cs="Calibri"/>
          <w:sz w:val="22"/>
          <w:szCs w:val="22"/>
          <w:lang w:val="fr-FR"/>
        </w:rPr>
        <w:t xml:space="preserve">HRI – </w:t>
      </w:r>
      <w:r w:rsidRPr="001E4402">
        <w:rPr>
          <w:rFonts w:ascii="Calibri" w:hAnsi="Calibri" w:cs="Calibri"/>
          <w:sz w:val="22"/>
          <w:szCs w:val="22"/>
        </w:rPr>
        <w:t>Human Readable Interpretation</w:t>
      </w:r>
    </w:p>
    <w:p w14:paraId="386DD80C" w14:textId="77777777" w:rsidR="00A16A49" w:rsidRPr="001E4402" w:rsidRDefault="00A16A49">
      <w:pPr>
        <w:numPr>
          <w:ilvl w:val="1"/>
          <w:numId w:val="9"/>
        </w:numPr>
        <w:tabs>
          <w:tab w:val="left" w:pos="0"/>
          <w:tab w:val="num" w:pos="900"/>
        </w:tabs>
        <w:spacing w:after="120"/>
        <w:ind w:left="900" w:hanging="540"/>
        <w:jc w:val="both"/>
        <w:rPr>
          <w:rFonts w:ascii="Calibri" w:hAnsi="Calibri" w:cs="Calibri"/>
          <w:sz w:val="22"/>
          <w:szCs w:val="22"/>
        </w:rPr>
      </w:pPr>
      <w:r w:rsidRPr="001E4402">
        <w:rPr>
          <w:rFonts w:ascii="Calibri" w:hAnsi="Calibri" w:cs="Calibri"/>
          <w:sz w:val="22"/>
          <w:szCs w:val="22"/>
        </w:rPr>
        <w:t xml:space="preserve">PRRC – Person Responsible for Regulatory Compliance (EU) </w:t>
      </w:r>
    </w:p>
    <w:p w14:paraId="16646DEF" w14:textId="3648E56C" w:rsidR="005332EE" w:rsidRPr="001E4402" w:rsidRDefault="005332EE">
      <w:pPr>
        <w:numPr>
          <w:ilvl w:val="1"/>
          <w:numId w:val="9"/>
        </w:numPr>
        <w:tabs>
          <w:tab w:val="num" w:pos="900"/>
        </w:tabs>
        <w:spacing w:after="120"/>
        <w:ind w:left="900" w:hanging="540"/>
        <w:jc w:val="both"/>
        <w:rPr>
          <w:rFonts w:ascii="Calibri" w:hAnsi="Calibri" w:cs="Calibri"/>
          <w:sz w:val="22"/>
          <w:szCs w:val="22"/>
        </w:rPr>
      </w:pPr>
      <w:r w:rsidRPr="001E4402">
        <w:rPr>
          <w:rFonts w:ascii="Calibri" w:hAnsi="Calibri" w:cs="Calibri"/>
          <w:sz w:val="22"/>
          <w:szCs w:val="22"/>
        </w:rPr>
        <w:t>RFID - Radio Frequency Identification</w:t>
      </w:r>
    </w:p>
    <w:p w14:paraId="69061594" w14:textId="01F7B196" w:rsidR="00971150" w:rsidRPr="001E4402" w:rsidRDefault="00971150">
      <w:pPr>
        <w:numPr>
          <w:ilvl w:val="1"/>
          <w:numId w:val="9"/>
        </w:numPr>
        <w:tabs>
          <w:tab w:val="num" w:pos="900"/>
        </w:tabs>
        <w:spacing w:after="120"/>
        <w:ind w:left="900" w:hanging="540"/>
        <w:jc w:val="both"/>
        <w:rPr>
          <w:rFonts w:ascii="Calibri" w:hAnsi="Calibri" w:cs="Calibri"/>
          <w:sz w:val="22"/>
          <w:szCs w:val="22"/>
        </w:rPr>
      </w:pPr>
      <w:r w:rsidRPr="001E4402">
        <w:rPr>
          <w:rFonts w:ascii="Calibri" w:hAnsi="Calibri" w:cs="Calibri"/>
          <w:sz w:val="22"/>
          <w:szCs w:val="22"/>
        </w:rPr>
        <w:t>SPP - System and Procedure Packs</w:t>
      </w:r>
    </w:p>
    <w:p w14:paraId="2976CB13" w14:textId="77777777" w:rsidR="00971150" w:rsidRPr="001E4402" w:rsidRDefault="00971150">
      <w:pPr>
        <w:numPr>
          <w:ilvl w:val="1"/>
          <w:numId w:val="9"/>
        </w:numPr>
        <w:tabs>
          <w:tab w:val="left" w:pos="0"/>
          <w:tab w:val="num" w:pos="900"/>
        </w:tabs>
        <w:spacing w:after="120"/>
        <w:ind w:left="900" w:hanging="540"/>
        <w:jc w:val="both"/>
        <w:rPr>
          <w:rFonts w:ascii="Calibri" w:hAnsi="Calibri" w:cs="Calibri"/>
          <w:sz w:val="22"/>
          <w:szCs w:val="22"/>
        </w:rPr>
      </w:pPr>
      <w:r w:rsidRPr="001E4402">
        <w:rPr>
          <w:rFonts w:ascii="Calibri" w:hAnsi="Calibri" w:cs="Calibri"/>
          <w:sz w:val="22"/>
          <w:szCs w:val="22"/>
        </w:rPr>
        <w:t xml:space="preserve">SPPP - System and Procedure Pack Producer </w:t>
      </w:r>
    </w:p>
    <w:p w14:paraId="4D59587D" w14:textId="77777777" w:rsidR="00AF525D" w:rsidRPr="001E4402" w:rsidRDefault="00AF525D">
      <w:pPr>
        <w:numPr>
          <w:ilvl w:val="1"/>
          <w:numId w:val="9"/>
        </w:numPr>
        <w:tabs>
          <w:tab w:val="left" w:pos="0"/>
          <w:tab w:val="num" w:pos="900"/>
        </w:tabs>
        <w:spacing w:after="120"/>
        <w:ind w:left="900" w:hanging="540"/>
        <w:jc w:val="both"/>
        <w:rPr>
          <w:rFonts w:ascii="Calibri" w:hAnsi="Calibri" w:cs="Calibri"/>
          <w:sz w:val="22"/>
          <w:szCs w:val="22"/>
        </w:rPr>
      </w:pPr>
      <w:r w:rsidRPr="001E4402">
        <w:rPr>
          <w:rFonts w:ascii="Calibri" w:hAnsi="Calibri" w:cs="Calibri"/>
          <w:sz w:val="22"/>
          <w:szCs w:val="22"/>
        </w:rPr>
        <w:t>SRN – Single Registration Number</w:t>
      </w:r>
    </w:p>
    <w:p w14:paraId="426D920B" w14:textId="77777777" w:rsidR="00F17F53" w:rsidRPr="001E4402" w:rsidRDefault="00F17F53">
      <w:pPr>
        <w:numPr>
          <w:ilvl w:val="1"/>
          <w:numId w:val="9"/>
        </w:numPr>
        <w:tabs>
          <w:tab w:val="left" w:pos="0"/>
          <w:tab w:val="num" w:pos="900"/>
        </w:tabs>
        <w:spacing w:after="120"/>
        <w:ind w:left="900" w:hanging="540"/>
        <w:jc w:val="both"/>
        <w:rPr>
          <w:rFonts w:ascii="Calibri" w:hAnsi="Calibri" w:cs="Calibri"/>
          <w:sz w:val="22"/>
          <w:szCs w:val="22"/>
          <w:lang w:val="fr-FR"/>
        </w:rPr>
      </w:pPr>
      <w:r w:rsidRPr="001E4402">
        <w:rPr>
          <w:rFonts w:ascii="Calibri" w:hAnsi="Calibri" w:cs="Calibri"/>
          <w:sz w:val="22"/>
          <w:szCs w:val="22"/>
          <w:lang w:val="fr-FR"/>
        </w:rPr>
        <w:t xml:space="preserve">TD- </w:t>
      </w:r>
      <w:proofErr w:type="spellStart"/>
      <w:r w:rsidRPr="001E4402">
        <w:rPr>
          <w:rFonts w:ascii="Calibri" w:hAnsi="Calibri" w:cs="Calibri"/>
          <w:sz w:val="22"/>
          <w:szCs w:val="22"/>
          <w:lang w:val="fr-FR"/>
        </w:rPr>
        <w:t>Technical</w:t>
      </w:r>
      <w:proofErr w:type="spellEnd"/>
      <w:r w:rsidRPr="001E4402">
        <w:rPr>
          <w:rFonts w:ascii="Calibri" w:hAnsi="Calibri" w:cs="Calibri"/>
          <w:sz w:val="22"/>
          <w:szCs w:val="22"/>
          <w:lang w:val="fr-FR"/>
        </w:rPr>
        <w:t xml:space="preserve"> Documentation</w:t>
      </w:r>
    </w:p>
    <w:p w14:paraId="77A4A346" w14:textId="514796B6" w:rsidR="00A16A49" w:rsidRPr="001E4402" w:rsidRDefault="00A16A49">
      <w:pPr>
        <w:numPr>
          <w:ilvl w:val="1"/>
          <w:numId w:val="9"/>
        </w:numPr>
        <w:tabs>
          <w:tab w:val="left" w:pos="0"/>
          <w:tab w:val="num" w:pos="900"/>
        </w:tabs>
        <w:spacing w:after="120"/>
        <w:ind w:left="900" w:hanging="540"/>
        <w:jc w:val="both"/>
        <w:rPr>
          <w:rFonts w:ascii="Calibri" w:hAnsi="Calibri" w:cs="Calibri"/>
          <w:sz w:val="22"/>
          <w:szCs w:val="22"/>
          <w:lang w:val="fr-FR"/>
        </w:rPr>
      </w:pPr>
      <w:r w:rsidRPr="001E4402">
        <w:rPr>
          <w:rFonts w:ascii="Calibri" w:hAnsi="Calibri" w:cs="Calibri"/>
          <w:sz w:val="22"/>
          <w:szCs w:val="22"/>
          <w:lang w:val="fr-FR"/>
        </w:rPr>
        <w:t xml:space="preserve">UDI – Unique </w:t>
      </w:r>
      <w:proofErr w:type="spellStart"/>
      <w:r w:rsidRPr="001E4402">
        <w:rPr>
          <w:rFonts w:ascii="Calibri" w:hAnsi="Calibri" w:cs="Calibri"/>
          <w:sz w:val="22"/>
          <w:szCs w:val="22"/>
          <w:lang w:val="fr-FR"/>
        </w:rPr>
        <w:t>Device</w:t>
      </w:r>
      <w:proofErr w:type="spellEnd"/>
      <w:r w:rsidRPr="001E4402">
        <w:rPr>
          <w:rFonts w:ascii="Calibri" w:hAnsi="Calibri" w:cs="Calibri"/>
          <w:sz w:val="22"/>
          <w:szCs w:val="22"/>
          <w:lang w:val="fr-FR"/>
        </w:rPr>
        <w:t xml:space="preserve"> Identifier</w:t>
      </w:r>
    </w:p>
    <w:p w14:paraId="0218BBE7" w14:textId="7556900F" w:rsidR="007E0EE9" w:rsidRPr="001E4402" w:rsidRDefault="007E0EE9">
      <w:pPr>
        <w:numPr>
          <w:ilvl w:val="1"/>
          <w:numId w:val="9"/>
        </w:numPr>
        <w:tabs>
          <w:tab w:val="left" w:pos="0"/>
          <w:tab w:val="num" w:pos="900"/>
        </w:tabs>
        <w:spacing w:after="120"/>
        <w:ind w:left="900" w:hanging="540"/>
        <w:jc w:val="both"/>
        <w:rPr>
          <w:rFonts w:ascii="Calibri" w:hAnsi="Calibri" w:cs="Calibri"/>
          <w:sz w:val="22"/>
          <w:szCs w:val="22"/>
          <w:lang w:val="fr-FR"/>
        </w:rPr>
      </w:pPr>
      <w:r w:rsidRPr="001E4402">
        <w:rPr>
          <w:rFonts w:ascii="Calibri" w:hAnsi="Calibri" w:cs="Calibri"/>
          <w:sz w:val="22"/>
          <w:szCs w:val="22"/>
          <w:lang w:val="fr-FR"/>
        </w:rPr>
        <w:t>UDI</w:t>
      </w:r>
      <w:r w:rsidR="00506888" w:rsidRPr="001E4402">
        <w:rPr>
          <w:rFonts w:ascii="Calibri" w:hAnsi="Calibri" w:cs="Calibri"/>
          <w:sz w:val="22"/>
          <w:szCs w:val="22"/>
          <w:lang w:val="fr-FR"/>
        </w:rPr>
        <w:t>-DI</w:t>
      </w:r>
      <w:r w:rsidRPr="001E4402">
        <w:rPr>
          <w:rFonts w:ascii="Calibri" w:hAnsi="Calibri" w:cs="Calibri"/>
          <w:sz w:val="22"/>
          <w:szCs w:val="22"/>
          <w:lang w:val="fr-FR"/>
        </w:rPr>
        <w:t xml:space="preserve"> – Unique </w:t>
      </w:r>
      <w:proofErr w:type="spellStart"/>
      <w:r w:rsidRPr="001E4402">
        <w:rPr>
          <w:rFonts w:ascii="Calibri" w:hAnsi="Calibri" w:cs="Calibri"/>
          <w:sz w:val="22"/>
          <w:szCs w:val="22"/>
          <w:lang w:val="fr-FR"/>
        </w:rPr>
        <w:t>Device</w:t>
      </w:r>
      <w:proofErr w:type="spellEnd"/>
      <w:r w:rsidRPr="001E4402">
        <w:rPr>
          <w:rFonts w:ascii="Calibri" w:hAnsi="Calibri" w:cs="Calibri"/>
          <w:sz w:val="22"/>
          <w:szCs w:val="22"/>
          <w:lang w:val="fr-FR"/>
        </w:rPr>
        <w:t xml:space="preserve"> Identifier</w:t>
      </w:r>
      <w:r w:rsidR="00506888" w:rsidRPr="001E4402">
        <w:rPr>
          <w:rFonts w:ascii="Calibri" w:hAnsi="Calibri" w:cs="Calibri"/>
          <w:sz w:val="22"/>
          <w:szCs w:val="22"/>
          <w:lang w:val="fr-FR"/>
        </w:rPr>
        <w:t xml:space="preserve"> + </w:t>
      </w:r>
      <w:proofErr w:type="spellStart"/>
      <w:r w:rsidR="00506888" w:rsidRPr="001E4402">
        <w:rPr>
          <w:rFonts w:ascii="Calibri" w:hAnsi="Calibri" w:cs="Calibri"/>
          <w:sz w:val="22"/>
          <w:szCs w:val="22"/>
          <w:lang w:val="fr-FR"/>
        </w:rPr>
        <w:t>Device</w:t>
      </w:r>
      <w:proofErr w:type="spellEnd"/>
      <w:r w:rsidR="00506888" w:rsidRPr="001E4402">
        <w:rPr>
          <w:rFonts w:ascii="Calibri" w:hAnsi="Calibri" w:cs="Calibri"/>
          <w:sz w:val="22"/>
          <w:szCs w:val="22"/>
          <w:lang w:val="fr-FR"/>
        </w:rPr>
        <w:t xml:space="preserve"> Identifier</w:t>
      </w:r>
    </w:p>
    <w:p w14:paraId="70221977" w14:textId="3E5F9286" w:rsidR="00A16A49" w:rsidRPr="001E4402" w:rsidRDefault="00A16A49">
      <w:pPr>
        <w:numPr>
          <w:ilvl w:val="1"/>
          <w:numId w:val="9"/>
        </w:numPr>
        <w:tabs>
          <w:tab w:val="num" w:pos="900"/>
        </w:tabs>
        <w:spacing w:after="120"/>
        <w:ind w:left="900" w:hanging="540"/>
        <w:jc w:val="both"/>
        <w:rPr>
          <w:rFonts w:ascii="Calibri" w:hAnsi="Calibri" w:cs="Calibri"/>
          <w:sz w:val="22"/>
          <w:szCs w:val="22"/>
          <w:lang w:val="fr-FR"/>
        </w:rPr>
      </w:pPr>
      <w:r w:rsidRPr="001E4402">
        <w:rPr>
          <w:rFonts w:ascii="Calibri" w:hAnsi="Calibri" w:cs="Calibri"/>
          <w:sz w:val="22"/>
          <w:szCs w:val="22"/>
          <w:lang w:val="fr-FR"/>
        </w:rPr>
        <w:t xml:space="preserve">UDI-PI - Unique </w:t>
      </w:r>
      <w:proofErr w:type="spellStart"/>
      <w:r w:rsidRPr="001E4402">
        <w:rPr>
          <w:rFonts w:ascii="Calibri" w:hAnsi="Calibri" w:cs="Calibri"/>
          <w:sz w:val="22"/>
          <w:szCs w:val="22"/>
          <w:lang w:val="fr-FR"/>
        </w:rPr>
        <w:t>Device</w:t>
      </w:r>
      <w:proofErr w:type="spellEnd"/>
      <w:r w:rsidRPr="001E4402">
        <w:rPr>
          <w:rFonts w:ascii="Calibri" w:hAnsi="Calibri" w:cs="Calibri"/>
          <w:sz w:val="22"/>
          <w:szCs w:val="22"/>
          <w:lang w:val="fr-FR"/>
        </w:rPr>
        <w:t xml:space="preserve"> Identifier + Product Identifier</w:t>
      </w:r>
    </w:p>
    <w:p w14:paraId="6737CD6D" w14:textId="72B63E71" w:rsidR="007E0EE9" w:rsidRPr="001E4402" w:rsidRDefault="007E0EE9">
      <w:pPr>
        <w:numPr>
          <w:ilvl w:val="0"/>
          <w:numId w:val="9"/>
        </w:numPr>
        <w:tabs>
          <w:tab w:val="left" w:pos="0"/>
        </w:tabs>
        <w:spacing w:after="120"/>
        <w:jc w:val="both"/>
        <w:rPr>
          <w:rFonts w:ascii="Calibri" w:hAnsi="Calibri" w:cs="Calibri"/>
          <w:b/>
          <w:sz w:val="22"/>
          <w:szCs w:val="22"/>
        </w:rPr>
      </w:pPr>
      <w:r w:rsidRPr="001E4402">
        <w:rPr>
          <w:rFonts w:ascii="Calibri" w:hAnsi="Calibri" w:cs="Calibri"/>
          <w:b/>
          <w:sz w:val="22"/>
          <w:szCs w:val="22"/>
        </w:rPr>
        <w:t>RESPONSIBILITIES</w:t>
      </w:r>
      <w:r w:rsidR="003C61BB" w:rsidRPr="001E4402">
        <w:rPr>
          <w:rFonts w:ascii="Calibri" w:hAnsi="Calibri" w:cs="Calibri"/>
          <w:b/>
          <w:sz w:val="22"/>
          <w:szCs w:val="22"/>
        </w:rPr>
        <w:t xml:space="preserve"> </w:t>
      </w:r>
    </w:p>
    <w:p w14:paraId="62D0AC2E" w14:textId="19B1FA53" w:rsidR="007E0EE9" w:rsidRPr="001E4402" w:rsidRDefault="007E0EE9">
      <w:pPr>
        <w:numPr>
          <w:ilvl w:val="1"/>
          <w:numId w:val="9"/>
        </w:numPr>
        <w:tabs>
          <w:tab w:val="left" w:pos="0"/>
          <w:tab w:val="num" w:pos="900"/>
        </w:tabs>
        <w:spacing w:after="120"/>
        <w:ind w:left="900" w:hanging="540"/>
        <w:jc w:val="both"/>
        <w:rPr>
          <w:rFonts w:ascii="Calibri" w:hAnsi="Calibri" w:cs="Calibri"/>
          <w:b/>
          <w:sz w:val="22"/>
          <w:szCs w:val="22"/>
        </w:rPr>
      </w:pPr>
      <w:r w:rsidRPr="001E4402">
        <w:rPr>
          <w:rFonts w:ascii="Calibri" w:hAnsi="Calibri" w:cs="Calibri"/>
          <w:sz w:val="22"/>
          <w:szCs w:val="22"/>
        </w:rPr>
        <w:t xml:space="preserve">The </w:t>
      </w:r>
      <w:r w:rsidR="00A16A49" w:rsidRPr="001E4402">
        <w:rPr>
          <w:rFonts w:ascii="Calibri" w:hAnsi="Calibri" w:cs="Calibri"/>
          <w:sz w:val="22"/>
          <w:szCs w:val="22"/>
        </w:rPr>
        <w:t>PRRC is</w:t>
      </w:r>
      <w:r w:rsidRPr="001E4402">
        <w:rPr>
          <w:rFonts w:ascii="Calibri" w:hAnsi="Calibri" w:cs="Calibri"/>
          <w:sz w:val="22"/>
          <w:szCs w:val="22"/>
        </w:rPr>
        <w:t xml:space="preserve"> responsible for maintaining this procedure in a current state as well as monitoring the activities associated with UDI assignment, application, and removal.</w:t>
      </w:r>
    </w:p>
    <w:p w14:paraId="7A6A5BE4" w14:textId="5BDD14A6" w:rsidR="007E0EE9" w:rsidRPr="001E4402" w:rsidRDefault="00A16A49">
      <w:pPr>
        <w:numPr>
          <w:ilvl w:val="1"/>
          <w:numId w:val="9"/>
        </w:numPr>
        <w:tabs>
          <w:tab w:val="left" w:pos="0"/>
          <w:tab w:val="num" w:pos="900"/>
        </w:tabs>
        <w:spacing w:after="120"/>
        <w:ind w:left="900" w:hanging="540"/>
        <w:jc w:val="both"/>
        <w:rPr>
          <w:rFonts w:ascii="Calibri" w:hAnsi="Calibri" w:cs="Calibri"/>
          <w:b/>
          <w:sz w:val="22"/>
          <w:szCs w:val="22"/>
        </w:rPr>
      </w:pPr>
      <w:r w:rsidRPr="001E4402">
        <w:rPr>
          <w:rFonts w:ascii="Calibri" w:hAnsi="Calibri" w:cs="Calibri"/>
          <w:sz w:val="22"/>
          <w:szCs w:val="22"/>
        </w:rPr>
        <w:t>PRRC</w:t>
      </w:r>
      <w:r w:rsidR="000B6A10" w:rsidRPr="001E4402">
        <w:rPr>
          <w:rFonts w:ascii="Calibri" w:hAnsi="Calibri" w:cs="Calibri"/>
          <w:sz w:val="22"/>
          <w:szCs w:val="22"/>
        </w:rPr>
        <w:t xml:space="preserve"> or designee</w:t>
      </w:r>
      <w:r w:rsidR="001C23FB" w:rsidRPr="001E4402">
        <w:rPr>
          <w:rFonts w:ascii="Calibri" w:hAnsi="Calibri" w:cs="Calibri"/>
          <w:sz w:val="22"/>
          <w:szCs w:val="22"/>
        </w:rPr>
        <w:t xml:space="preserve"> </w:t>
      </w:r>
      <w:r w:rsidR="007E0EE9" w:rsidRPr="001E4402">
        <w:rPr>
          <w:rFonts w:ascii="Calibri" w:hAnsi="Calibri" w:cs="Calibri"/>
          <w:sz w:val="22"/>
          <w:szCs w:val="22"/>
        </w:rPr>
        <w:t xml:space="preserve">is responsible for </w:t>
      </w:r>
      <w:r w:rsidR="00AE1EF4" w:rsidRPr="001E4402">
        <w:rPr>
          <w:rFonts w:ascii="Calibri" w:hAnsi="Calibri" w:cs="Calibri"/>
          <w:sz w:val="22"/>
          <w:szCs w:val="22"/>
        </w:rPr>
        <w:t>obtaining</w:t>
      </w:r>
      <w:r w:rsidR="00774351" w:rsidRPr="001E4402">
        <w:rPr>
          <w:rFonts w:ascii="Calibri" w:hAnsi="Calibri" w:cs="Calibri"/>
          <w:sz w:val="22"/>
          <w:szCs w:val="22"/>
        </w:rPr>
        <w:t xml:space="preserve"> a </w:t>
      </w:r>
      <w:r w:rsidR="00C500C2" w:rsidRPr="001E4402">
        <w:rPr>
          <w:rFonts w:ascii="Calibri" w:hAnsi="Calibri" w:cs="Calibri"/>
          <w:sz w:val="22"/>
          <w:szCs w:val="22"/>
        </w:rPr>
        <w:t xml:space="preserve">Basic </w:t>
      </w:r>
      <w:r w:rsidR="00774351" w:rsidRPr="001E4402">
        <w:rPr>
          <w:rFonts w:ascii="Calibri" w:hAnsi="Calibri" w:cs="Calibri"/>
          <w:sz w:val="22"/>
          <w:szCs w:val="22"/>
        </w:rPr>
        <w:t xml:space="preserve">UDI-DI </w:t>
      </w:r>
      <w:r w:rsidR="002B718B" w:rsidRPr="001E4402">
        <w:rPr>
          <w:rFonts w:ascii="Calibri" w:hAnsi="Calibri" w:cs="Calibri"/>
          <w:sz w:val="22"/>
          <w:szCs w:val="22"/>
        </w:rPr>
        <w:t xml:space="preserve">from an issuing entity and assigning </w:t>
      </w:r>
      <w:r w:rsidR="00774351" w:rsidRPr="001E4402">
        <w:rPr>
          <w:rFonts w:ascii="Calibri" w:hAnsi="Calibri" w:cs="Calibri"/>
          <w:sz w:val="22"/>
          <w:szCs w:val="22"/>
        </w:rPr>
        <w:t xml:space="preserve">to the device(s), including a system or procedure pack and providing it to the </w:t>
      </w:r>
      <w:r w:rsidR="0096469B" w:rsidRPr="001E4402">
        <w:rPr>
          <w:rFonts w:ascii="Calibri" w:hAnsi="Calibri" w:cs="Calibri"/>
          <w:sz w:val="22"/>
          <w:szCs w:val="22"/>
        </w:rPr>
        <w:t xml:space="preserve">EU </w:t>
      </w:r>
      <w:r w:rsidR="00774351" w:rsidRPr="001E4402">
        <w:rPr>
          <w:rFonts w:ascii="Calibri" w:hAnsi="Calibri" w:cs="Calibri"/>
          <w:sz w:val="22"/>
          <w:szCs w:val="22"/>
        </w:rPr>
        <w:t>UDI database</w:t>
      </w:r>
      <w:r w:rsidR="007E0EE9" w:rsidRPr="001E4402">
        <w:rPr>
          <w:rFonts w:ascii="Calibri" w:hAnsi="Calibri" w:cs="Calibri"/>
          <w:sz w:val="22"/>
          <w:szCs w:val="22"/>
        </w:rPr>
        <w:t>.</w:t>
      </w:r>
    </w:p>
    <w:p w14:paraId="5D542B58" w14:textId="7072B7EE" w:rsidR="00A16A49" w:rsidRPr="001E4402" w:rsidRDefault="001B3C60">
      <w:pPr>
        <w:numPr>
          <w:ilvl w:val="2"/>
          <w:numId w:val="9"/>
        </w:numPr>
        <w:tabs>
          <w:tab w:val="left" w:pos="0"/>
          <w:tab w:val="num" w:pos="1440"/>
        </w:tabs>
        <w:spacing w:after="120"/>
        <w:ind w:left="1440" w:hanging="720"/>
        <w:jc w:val="both"/>
        <w:rPr>
          <w:rFonts w:ascii="Calibri" w:hAnsi="Calibri" w:cs="Calibri"/>
          <w:b/>
          <w:sz w:val="22"/>
          <w:szCs w:val="22"/>
        </w:rPr>
      </w:pPr>
      <w:r w:rsidRPr="001E4402">
        <w:rPr>
          <w:rFonts w:ascii="Calibri" w:hAnsi="Calibri" w:cs="Calibri"/>
          <w:sz w:val="22"/>
          <w:szCs w:val="22"/>
        </w:rPr>
        <w:t xml:space="preserve">Before placing a device on the market, </w:t>
      </w:r>
      <w:bookmarkStart w:id="0" w:name="_Hlk16858402"/>
      <w:r w:rsidRPr="001E4402">
        <w:rPr>
          <w:rFonts w:ascii="Calibri" w:hAnsi="Calibri" w:cs="Calibri"/>
          <w:sz w:val="22"/>
          <w:szCs w:val="22"/>
        </w:rPr>
        <w:t>other than custom-made</w:t>
      </w:r>
      <w:r w:rsidR="000B3C9C" w:rsidRPr="001E4402">
        <w:rPr>
          <w:rFonts w:ascii="Calibri" w:hAnsi="Calibri" w:cs="Calibri"/>
          <w:sz w:val="22"/>
          <w:szCs w:val="22"/>
        </w:rPr>
        <w:t>,</w:t>
      </w:r>
      <w:r w:rsidR="00604F89" w:rsidRPr="001E4402">
        <w:rPr>
          <w:rFonts w:ascii="Calibri" w:hAnsi="Calibri" w:cs="Calibri"/>
          <w:sz w:val="22"/>
          <w:szCs w:val="22"/>
        </w:rPr>
        <w:t xml:space="preserve"> investigational </w:t>
      </w:r>
      <w:r w:rsidRPr="001E4402">
        <w:rPr>
          <w:rFonts w:ascii="Calibri" w:hAnsi="Calibri" w:cs="Calibri"/>
          <w:sz w:val="22"/>
          <w:szCs w:val="22"/>
        </w:rPr>
        <w:t>device</w:t>
      </w:r>
      <w:r w:rsidR="00604F89" w:rsidRPr="001E4402">
        <w:rPr>
          <w:rFonts w:ascii="Calibri" w:hAnsi="Calibri" w:cs="Calibri"/>
          <w:sz w:val="22"/>
          <w:szCs w:val="22"/>
        </w:rPr>
        <w:t>s</w:t>
      </w:r>
      <w:bookmarkEnd w:id="0"/>
      <w:r w:rsidRPr="001E4402">
        <w:rPr>
          <w:rFonts w:ascii="Calibri" w:hAnsi="Calibri" w:cs="Calibri"/>
          <w:sz w:val="22"/>
          <w:szCs w:val="22"/>
        </w:rPr>
        <w:t xml:space="preserve">, </w:t>
      </w:r>
      <w:r w:rsidR="000B3C9C" w:rsidRPr="001E4402">
        <w:rPr>
          <w:rFonts w:ascii="Calibri" w:hAnsi="Calibri" w:cs="Calibri"/>
          <w:sz w:val="22"/>
          <w:szCs w:val="22"/>
        </w:rPr>
        <w:t xml:space="preserve">or devices for a performance study, </w:t>
      </w:r>
      <w:r w:rsidRPr="001E4402">
        <w:rPr>
          <w:rFonts w:ascii="Calibri" w:hAnsi="Calibri" w:cs="Calibri"/>
          <w:sz w:val="22"/>
          <w:szCs w:val="22"/>
        </w:rPr>
        <w:t xml:space="preserve">the </w:t>
      </w:r>
      <w:r w:rsidR="00A16A49" w:rsidRPr="001E4402">
        <w:rPr>
          <w:rFonts w:ascii="Calibri" w:hAnsi="Calibri" w:cs="Calibri"/>
          <w:sz w:val="22"/>
          <w:szCs w:val="22"/>
        </w:rPr>
        <w:t>PRRC</w:t>
      </w:r>
      <w:r w:rsidRPr="001E4402">
        <w:rPr>
          <w:rFonts w:ascii="Calibri" w:hAnsi="Calibri" w:cs="Calibri"/>
          <w:sz w:val="22"/>
          <w:szCs w:val="22"/>
        </w:rPr>
        <w:t xml:space="preserve"> or designee is responsible to enter or if, already provided, verify in </w:t>
      </w:r>
      <w:r w:rsidR="0000741A" w:rsidRPr="001E4402">
        <w:rPr>
          <w:rFonts w:ascii="Calibri" w:hAnsi="Calibri" w:cs="Calibri"/>
          <w:sz w:val="22"/>
          <w:szCs w:val="22"/>
        </w:rPr>
        <w:t xml:space="preserve">GS1 and </w:t>
      </w:r>
      <w:proofErr w:type="spellStart"/>
      <w:r w:rsidRPr="001E4402">
        <w:rPr>
          <w:rFonts w:ascii="Calibri" w:hAnsi="Calibri" w:cs="Calibri"/>
          <w:sz w:val="22"/>
          <w:szCs w:val="22"/>
        </w:rPr>
        <w:t>Eudamed</w:t>
      </w:r>
      <w:proofErr w:type="spellEnd"/>
      <w:r w:rsidRPr="001E4402">
        <w:rPr>
          <w:rFonts w:ascii="Calibri" w:hAnsi="Calibri" w:cs="Calibri"/>
          <w:sz w:val="22"/>
          <w:szCs w:val="22"/>
        </w:rPr>
        <w:t xml:space="preserve"> the information is correct and shall thereafter keep the information updated.</w:t>
      </w:r>
    </w:p>
    <w:p w14:paraId="010FB001" w14:textId="57F9891C" w:rsidR="000B182B" w:rsidRPr="001E4402" w:rsidRDefault="000B182B">
      <w:pPr>
        <w:numPr>
          <w:ilvl w:val="1"/>
          <w:numId w:val="9"/>
        </w:numPr>
        <w:tabs>
          <w:tab w:val="left" w:pos="0"/>
          <w:tab w:val="num" w:pos="900"/>
        </w:tabs>
        <w:spacing w:after="120"/>
        <w:ind w:left="900" w:hanging="540"/>
        <w:jc w:val="both"/>
        <w:rPr>
          <w:rFonts w:ascii="Calibri" w:hAnsi="Calibri" w:cs="Calibri"/>
          <w:b/>
          <w:sz w:val="22"/>
          <w:szCs w:val="22"/>
        </w:rPr>
      </w:pPr>
      <w:r w:rsidRPr="001E4402">
        <w:rPr>
          <w:rFonts w:ascii="Calibri" w:hAnsi="Calibri" w:cs="Calibri"/>
          <w:sz w:val="22"/>
          <w:szCs w:val="22"/>
        </w:rPr>
        <w:t>PRRC</w:t>
      </w:r>
      <w:r w:rsidR="001C23FB" w:rsidRPr="001E4402">
        <w:rPr>
          <w:rFonts w:ascii="Calibri" w:hAnsi="Calibri" w:cs="Calibri"/>
          <w:sz w:val="22"/>
          <w:szCs w:val="22"/>
        </w:rPr>
        <w:t xml:space="preserve"> and </w:t>
      </w:r>
      <w:r w:rsidR="00B02159" w:rsidRPr="001E4402">
        <w:rPr>
          <w:rFonts w:ascii="Calibri" w:hAnsi="Calibri" w:cs="Calibri"/>
          <w:sz w:val="22"/>
          <w:szCs w:val="22"/>
        </w:rPr>
        <w:t xml:space="preserve">Product Development </w:t>
      </w:r>
      <w:r w:rsidR="007E0EE9" w:rsidRPr="001E4402">
        <w:rPr>
          <w:rFonts w:ascii="Calibri" w:hAnsi="Calibri" w:cs="Calibri"/>
          <w:sz w:val="22"/>
          <w:szCs w:val="22"/>
        </w:rPr>
        <w:t>are responsible for</w:t>
      </w:r>
      <w:r w:rsidRPr="001E4402">
        <w:rPr>
          <w:rFonts w:ascii="Calibri" w:hAnsi="Calibri" w:cs="Calibri"/>
          <w:sz w:val="22"/>
          <w:szCs w:val="22"/>
        </w:rPr>
        <w:t>:</w:t>
      </w:r>
    </w:p>
    <w:p w14:paraId="51DFD274" w14:textId="330F142C" w:rsidR="007E0EE9" w:rsidRPr="001E4402" w:rsidRDefault="007D3A53">
      <w:pPr>
        <w:numPr>
          <w:ilvl w:val="2"/>
          <w:numId w:val="9"/>
        </w:numPr>
        <w:tabs>
          <w:tab w:val="left" w:pos="0"/>
          <w:tab w:val="num" w:pos="1440"/>
        </w:tabs>
        <w:spacing w:after="120"/>
        <w:ind w:left="1440" w:hanging="720"/>
        <w:jc w:val="both"/>
        <w:rPr>
          <w:rFonts w:ascii="Calibri" w:hAnsi="Calibri" w:cs="Calibri"/>
          <w:b/>
          <w:sz w:val="22"/>
          <w:szCs w:val="22"/>
        </w:rPr>
      </w:pPr>
      <w:r w:rsidRPr="001E4402">
        <w:rPr>
          <w:rFonts w:ascii="Calibri" w:hAnsi="Calibri" w:cs="Calibri"/>
          <w:sz w:val="22"/>
          <w:szCs w:val="22"/>
        </w:rPr>
        <w:t>E</w:t>
      </w:r>
      <w:r w:rsidR="001C23FB" w:rsidRPr="001E4402">
        <w:rPr>
          <w:rFonts w:ascii="Calibri" w:hAnsi="Calibri" w:cs="Calibri"/>
          <w:sz w:val="22"/>
          <w:szCs w:val="22"/>
        </w:rPr>
        <w:t>nsuring</w:t>
      </w:r>
      <w:r w:rsidR="007E0EE9" w:rsidRPr="001E4402">
        <w:rPr>
          <w:rFonts w:ascii="Calibri" w:hAnsi="Calibri" w:cs="Calibri"/>
          <w:sz w:val="22"/>
          <w:szCs w:val="22"/>
        </w:rPr>
        <w:t xml:space="preserve"> that a human readable form and AIDC form of the UDI is located on the finished device </w:t>
      </w:r>
      <w:r w:rsidR="001C23FB" w:rsidRPr="001E4402">
        <w:rPr>
          <w:rFonts w:ascii="Calibri" w:hAnsi="Calibri" w:cs="Calibri"/>
          <w:sz w:val="22"/>
          <w:szCs w:val="22"/>
        </w:rPr>
        <w:t>and / or finished product labeling</w:t>
      </w:r>
      <w:r w:rsidR="007E0EE9" w:rsidRPr="001E4402">
        <w:rPr>
          <w:rFonts w:ascii="Calibri" w:hAnsi="Calibri" w:cs="Calibri"/>
          <w:sz w:val="22"/>
          <w:szCs w:val="22"/>
        </w:rPr>
        <w:t xml:space="preserve">, as </w:t>
      </w:r>
      <w:proofErr w:type="gramStart"/>
      <w:r w:rsidR="007E0EE9" w:rsidRPr="001E4402">
        <w:rPr>
          <w:rFonts w:ascii="Calibri" w:hAnsi="Calibri" w:cs="Calibri"/>
          <w:sz w:val="22"/>
          <w:szCs w:val="22"/>
        </w:rPr>
        <w:t>applicable</w:t>
      </w:r>
      <w:r w:rsidR="000B182B" w:rsidRPr="001E4402">
        <w:rPr>
          <w:rFonts w:ascii="Calibri" w:hAnsi="Calibri" w:cs="Calibri"/>
          <w:sz w:val="22"/>
          <w:szCs w:val="22"/>
        </w:rPr>
        <w:t>;</w:t>
      </w:r>
      <w:proofErr w:type="gramEnd"/>
    </w:p>
    <w:p w14:paraId="12999FE9" w14:textId="7946C9B1" w:rsidR="000B182B" w:rsidRPr="001E4402" w:rsidRDefault="007D3A53">
      <w:pPr>
        <w:numPr>
          <w:ilvl w:val="2"/>
          <w:numId w:val="9"/>
        </w:numPr>
        <w:tabs>
          <w:tab w:val="left" w:pos="0"/>
          <w:tab w:val="num" w:pos="1440"/>
        </w:tabs>
        <w:spacing w:after="120"/>
        <w:ind w:left="1440" w:hanging="720"/>
        <w:jc w:val="both"/>
        <w:rPr>
          <w:rFonts w:ascii="Calibri" w:hAnsi="Calibri" w:cs="Calibri"/>
          <w:bCs/>
          <w:sz w:val="22"/>
          <w:szCs w:val="22"/>
        </w:rPr>
      </w:pPr>
      <w:r w:rsidRPr="001E4402">
        <w:rPr>
          <w:rFonts w:ascii="Calibri" w:hAnsi="Calibri" w:cs="Calibri"/>
          <w:bCs/>
          <w:sz w:val="22"/>
          <w:szCs w:val="22"/>
        </w:rPr>
        <w:t>T</w:t>
      </w:r>
      <w:r w:rsidR="000B182B" w:rsidRPr="001E4402">
        <w:rPr>
          <w:rFonts w:ascii="Calibri" w:hAnsi="Calibri" w:cs="Calibri"/>
          <w:bCs/>
          <w:sz w:val="22"/>
          <w:szCs w:val="22"/>
        </w:rPr>
        <w:t>he correct labeling information and any updates to existing version or models of devices; and</w:t>
      </w:r>
    </w:p>
    <w:p w14:paraId="2A985E93" w14:textId="46561CAF" w:rsidR="000B182B" w:rsidRPr="001E4402" w:rsidRDefault="007D3A53">
      <w:pPr>
        <w:numPr>
          <w:ilvl w:val="2"/>
          <w:numId w:val="9"/>
        </w:numPr>
        <w:tabs>
          <w:tab w:val="left" w:pos="0"/>
          <w:tab w:val="num" w:pos="1440"/>
        </w:tabs>
        <w:spacing w:after="120"/>
        <w:ind w:left="1440" w:hanging="720"/>
        <w:jc w:val="both"/>
        <w:rPr>
          <w:rFonts w:ascii="Calibri" w:hAnsi="Calibri" w:cs="Calibri"/>
          <w:bCs/>
          <w:sz w:val="22"/>
          <w:szCs w:val="22"/>
        </w:rPr>
      </w:pPr>
      <w:r w:rsidRPr="001E4402">
        <w:rPr>
          <w:rFonts w:ascii="Calibri" w:hAnsi="Calibri" w:cs="Calibri"/>
          <w:bCs/>
          <w:sz w:val="22"/>
          <w:szCs w:val="22"/>
        </w:rPr>
        <w:t>C</w:t>
      </w:r>
      <w:r w:rsidR="000B182B" w:rsidRPr="001E4402">
        <w:rPr>
          <w:rFonts w:ascii="Calibri" w:hAnsi="Calibri" w:cs="Calibri"/>
          <w:bCs/>
          <w:sz w:val="22"/>
          <w:szCs w:val="22"/>
        </w:rPr>
        <w:t>onsidering any new versions or models for the UDI number.</w:t>
      </w:r>
    </w:p>
    <w:p w14:paraId="3270F855" w14:textId="2FEAFC61" w:rsidR="007E0EE9" w:rsidRPr="001E4402" w:rsidRDefault="001C23FB">
      <w:pPr>
        <w:numPr>
          <w:ilvl w:val="1"/>
          <w:numId w:val="9"/>
        </w:numPr>
        <w:tabs>
          <w:tab w:val="left" w:pos="0"/>
          <w:tab w:val="num" w:pos="900"/>
        </w:tabs>
        <w:spacing w:after="120"/>
        <w:ind w:left="900" w:hanging="540"/>
        <w:jc w:val="both"/>
        <w:rPr>
          <w:rFonts w:ascii="Calibri" w:hAnsi="Calibri" w:cs="Calibri"/>
          <w:b/>
          <w:sz w:val="22"/>
          <w:szCs w:val="22"/>
        </w:rPr>
      </w:pPr>
      <w:r w:rsidRPr="001E4402">
        <w:rPr>
          <w:rFonts w:ascii="Calibri" w:hAnsi="Calibri" w:cs="Calibri"/>
          <w:sz w:val="22"/>
          <w:szCs w:val="22"/>
        </w:rPr>
        <w:t>Sales</w:t>
      </w:r>
      <w:r w:rsidR="00A27502" w:rsidRPr="001E4402">
        <w:rPr>
          <w:rFonts w:ascii="Calibri" w:hAnsi="Calibri" w:cs="Calibri"/>
          <w:sz w:val="22"/>
          <w:szCs w:val="22"/>
        </w:rPr>
        <w:t xml:space="preserve">, </w:t>
      </w:r>
      <w:r w:rsidRPr="001E4402">
        <w:rPr>
          <w:rFonts w:ascii="Calibri" w:hAnsi="Calibri" w:cs="Calibri"/>
          <w:sz w:val="22"/>
          <w:szCs w:val="22"/>
        </w:rPr>
        <w:t>Marketing</w:t>
      </w:r>
      <w:r w:rsidR="00A27502" w:rsidRPr="001E4402">
        <w:rPr>
          <w:rFonts w:ascii="Calibri" w:hAnsi="Calibri" w:cs="Calibri"/>
          <w:sz w:val="22"/>
          <w:szCs w:val="22"/>
        </w:rPr>
        <w:t xml:space="preserve"> and </w:t>
      </w:r>
      <w:r w:rsidR="007E0EE9" w:rsidRPr="001E4402">
        <w:rPr>
          <w:rFonts w:ascii="Calibri" w:hAnsi="Calibri" w:cs="Calibri"/>
          <w:sz w:val="22"/>
          <w:szCs w:val="22"/>
        </w:rPr>
        <w:t>Customer Service</w:t>
      </w:r>
      <w:r w:rsidR="00B02159" w:rsidRPr="001E4402">
        <w:rPr>
          <w:rFonts w:ascii="Calibri" w:hAnsi="Calibri" w:cs="Calibri"/>
          <w:sz w:val="22"/>
          <w:szCs w:val="22"/>
        </w:rPr>
        <w:t xml:space="preserve"> </w:t>
      </w:r>
      <w:r w:rsidR="00A27502" w:rsidRPr="001E4402">
        <w:rPr>
          <w:rFonts w:ascii="Calibri" w:hAnsi="Calibri" w:cs="Calibri"/>
          <w:sz w:val="22"/>
          <w:szCs w:val="22"/>
        </w:rPr>
        <w:t>&amp;</w:t>
      </w:r>
      <w:r w:rsidR="00B02159" w:rsidRPr="001E4402">
        <w:rPr>
          <w:rFonts w:ascii="Calibri" w:hAnsi="Calibri" w:cs="Calibri"/>
          <w:sz w:val="22"/>
          <w:szCs w:val="22"/>
        </w:rPr>
        <w:t xml:space="preserve"> </w:t>
      </w:r>
      <w:r w:rsidR="0000741A" w:rsidRPr="001E4402">
        <w:rPr>
          <w:rFonts w:ascii="Calibri" w:hAnsi="Calibri" w:cs="Calibri"/>
          <w:sz w:val="22"/>
          <w:szCs w:val="22"/>
        </w:rPr>
        <w:t>Production</w:t>
      </w:r>
      <w:r w:rsidR="00BE30C6" w:rsidRPr="001E4402">
        <w:rPr>
          <w:rFonts w:ascii="Calibri" w:hAnsi="Calibri" w:cs="Calibri"/>
          <w:sz w:val="22"/>
          <w:szCs w:val="22"/>
        </w:rPr>
        <w:t xml:space="preserve"> </w:t>
      </w:r>
      <w:r w:rsidR="00221D3F" w:rsidRPr="001E4402">
        <w:rPr>
          <w:rFonts w:ascii="Calibri" w:hAnsi="Calibri" w:cs="Calibri"/>
          <w:sz w:val="22"/>
          <w:szCs w:val="22"/>
        </w:rPr>
        <w:t xml:space="preserve">are </w:t>
      </w:r>
      <w:r w:rsidR="007E0EE9" w:rsidRPr="001E4402">
        <w:rPr>
          <w:rFonts w:ascii="Calibri" w:hAnsi="Calibri" w:cs="Calibri"/>
          <w:sz w:val="22"/>
          <w:szCs w:val="22"/>
        </w:rPr>
        <w:t>responsible for</w:t>
      </w:r>
      <w:r w:rsidRPr="001E4402">
        <w:rPr>
          <w:rFonts w:ascii="Calibri" w:hAnsi="Calibri" w:cs="Calibri"/>
          <w:sz w:val="22"/>
          <w:szCs w:val="22"/>
        </w:rPr>
        <w:t xml:space="preserve"> ensuring</w:t>
      </w:r>
      <w:r w:rsidR="007E0EE9" w:rsidRPr="001E4402">
        <w:rPr>
          <w:rFonts w:ascii="Calibri" w:hAnsi="Calibri" w:cs="Calibri"/>
          <w:sz w:val="22"/>
          <w:szCs w:val="22"/>
        </w:rPr>
        <w:t xml:space="preserve"> they are aware of the product offerings and UDI information for any customer calls that involve dissatisfaction, complaints, or potential adverse events.</w:t>
      </w:r>
    </w:p>
    <w:p w14:paraId="32F3A0EF" w14:textId="77777777" w:rsidR="007E0EE9" w:rsidRPr="001E4402" w:rsidRDefault="007E0EE9" w:rsidP="00F17F53">
      <w:pPr>
        <w:numPr>
          <w:ilvl w:val="0"/>
          <w:numId w:val="9"/>
        </w:numPr>
        <w:tabs>
          <w:tab w:val="left" w:pos="0"/>
        </w:tabs>
        <w:spacing w:after="120"/>
        <w:jc w:val="both"/>
        <w:rPr>
          <w:rFonts w:ascii="Calibri" w:hAnsi="Calibri" w:cs="Calibri"/>
          <w:b/>
          <w:sz w:val="22"/>
          <w:szCs w:val="22"/>
        </w:rPr>
      </w:pPr>
      <w:bookmarkStart w:id="1" w:name="ga6"/>
      <w:bookmarkEnd w:id="1"/>
      <w:r w:rsidRPr="001E4402">
        <w:rPr>
          <w:rFonts w:ascii="Calibri" w:hAnsi="Calibri" w:cs="Calibri"/>
          <w:b/>
          <w:sz w:val="22"/>
          <w:szCs w:val="22"/>
        </w:rPr>
        <w:lastRenderedPageBreak/>
        <w:t>PROCEDURE</w:t>
      </w:r>
    </w:p>
    <w:p w14:paraId="4771B250" w14:textId="77777777" w:rsidR="000B182B" w:rsidRPr="001E4402" w:rsidRDefault="000B182B" w:rsidP="00F17F53">
      <w:pPr>
        <w:numPr>
          <w:ilvl w:val="1"/>
          <w:numId w:val="9"/>
        </w:numPr>
        <w:tabs>
          <w:tab w:val="num" w:pos="900"/>
        </w:tabs>
        <w:spacing w:after="120"/>
        <w:ind w:left="900" w:hanging="540"/>
        <w:jc w:val="both"/>
        <w:rPr>
          <w:rFonts w:ascii="Calibri" w:hAnsi="Calibri" w:cs="Calibri"/>
          <w:b/>
          <w:bCs/>
          <w:sz w:val="22"/>
          <w:szCs w:val="22"/>
        </w:rPr>
      </w:pPr>
      <w:r w:rsidRPr="001E4402">
        <w:rPr>
          <w:rFonts w:ascii="Calibri" w:hAnsi="Calibri" w:cs="Calibri"/>
          <w:b/>
          <w:bCs/>
          <w:sz w:val="22"/>
          <w:szCs w:val="22"/>
        </w:rPr>
        <w:t>General Requirements</w:t>
      </w:r>
    </w:p>
    <w:p w14:paraId="6FD27775" w14:textId="20BA0C8C" w:rsidR="00506888" w:rsidRPr="001E4402" w:rsidRDefault="0000741A" w:rsidP="00F17F53">
      <w:pPr>
        <w:numPr>
          <w:ilvl w:val="2"/>
          <w:numId w:val="9"/>
        </w:numPr>
        <w:tabs>
          <w:tab w:val="num" w:pos="1440"/>
        </w:tabs>
        <w:spacing w:after="120"/>
        <w:ind w:left="1440" w:hanging="720"/>
        <w:jc w:val="both"/>
        <w:rPr>
          <w:rFonts w:ascii="Calibri" w:hAnsi="Calibri" w:cs="Calibri"/>
          <w:sz w:val="22"/>
          <w:szCs w:val="22"/>
        </w:rPr>
      </w:pPr>
      <w:r w:rsidRPr="001E4402">
        <w:rPr>
          <w:rFonts w:ascii="Calibri" w:hAnsi="Calibri" w:cs="Calibri"/>
          <w:sz w:val="22"/>
          <w:szCs w:val="22"/>
        </w:rPr>
        <w:t>Tulip Medical Products</w:t>
      </w:r>
      <w:r w:rsidR="00506888" w:rsidRPr="001E4402">
        <w:rPr>
          <w:rFonts w:ascii="Calibri" w:hAnsi="Calibri" w:cs="Calibri"/>
          <w:sz w:val="22"/>
          <w:szCs w:val="22"/>
        </w:rPr>
        <w:t xml:space="preserve"> shall ensure that all device product labeling shall contain</w:t>
      </w:r>
      <w:r w:rsidR="002B718B" w:rsidRPr="001E4402">
        <w:rPr>
          <w:rFonts w:ascii="Calibri" w:hAnsi="Calibri" w:cs="Calibri"/>
          <w:sz w:val="22"/>
          <w:szCs w:val="22"/>
        </w:rPr>
        <w:t>s</w:t>
      </w:r>
      <w:r w:rsidR="00506888" w:rsidRPr="001E4402">
        <w:rPr>
          <w:rFonts w:ascii="Calibri" w:hAnsi="Calibri" w:cs="Calibri"/>
          <w:sz w:val="22"/>
          <w:szCs w:val="22"/>
        </w:rPr>
        <w:t xml:space="preserve"> </w:t>
      </w:r>
      <w:r w:rsidR="002B718B" w:rsidRPr="001E4402">
        <w:rPr>
          <w:rFonts w:ascii="Calibri" w:hAnsi="Calibri" w:cs="Calibri"/>
          <w:sz w:val="22"/>
          <w:szCs w:val="22"/>
        </w:rPr>
        <w:t>the</w:t>
      </w:r>
      <w:r w:rsidR="00506888" w:rsidRPr="001E4402">
        <w:rPr>
          <w:rFonts w:ascii="Calibri" w:hAnsi="Calibri" w:cs="Calibri"/>
          <w:sz w:val="22"/>
          <w:szCs w:val="22"/>
        </w:rPr>
        <w:t xml:space="preserve"> </w:t>
      </w:r>
      <w:r w:rsidR="002B718B" w:rsidRPr="001E4402">
        <w:rPr>
          <w:rFonts w:ascii="Calibri" w:hAnsi="Calibri" w:cs="Calibri"/>
          <w:sz w:val="22"/>
          <w:szCs w:val="22"/>
        </w:rPr>
        <w:t>UDI</w:t>
      </w:r>
      <w:r w:rsidR="00506888" w:rsidRPr="001E4402">
        <w:rPr>
          <w:rFonts w:ascii="Calibri" w:hAnsi="Calibri" w:cs="Calibri"/>
          <w:sz w:val="22"/>
          <w:szCs w:val="22"/>
        </w:rPr>
        <w:t>.</w:t>
      </w:r>
      <w:r w:rsidR="000B182B" w:rsidRPr="001E4402">
        <w:rPr>
          <w:rFonts w:ascii="Calibri" w:hAnsi="Calibri" w:cs="Calibri"/>
          <w:sz w:val="22"/>
          <w:szCs w:val="22"/>
        </w:rPr>
        <w:t xml:space="preserve"> The UDI does not replace any other marking or labelling requirements</w:t>
      </w:r>
      <w:r w:rsidR="00091E3C" w:rsidRPr="001E4402">
        <w:rPr>
          <w:rFonts w:ascii="Calibri" w:hAnsi="Calibri" w:cs="Calibri"/>
          <w:sz w:val="22"/>
          <w:szCs w:val="22"/>
        </w:rPr>
        <w:t>, as identified in Annex 1 of the MDR</w:t>
      </w:r>
      <w:r w:rsidR="000B182B" w:rsidRPr="001E4402">
        <w:rPr>
          <w:rFonts w:ascii="Calibri" w:hAnsi="Calibri" w:cs="Calibri"/>
          <w:sz w:val="22"/>
          <w:szCs w:val="22"/>
        </w:rPr>
        <w:t>.</w:t>
      </w:r>
    </w:p>
    <w:p w14:paraId="783DBFE2" w14:textId="38A724DC" w:rsidR="004A0230" w:rsidRPr="001E4402" w:rsidRDefault="00091E3C" w:rsidP="00F17F53">
      <w:pPr>
        <w:numPr>
          <w:ilvl w:val="2"/>
          <w:numId w:val="9"/>
        </w:numPr>
        <w:tabs>
          <w:tab w:val="num" w:pos="1440"/>
        </w:tabs>
        <w:spacing w:after="120"/>
        <w:ind w:left="1440" w:hanging="720"/>
        <w:jc w:val="both"/>
        <w:rPr>
          <w:rFonts w:ascii="Calibri" w:hAnsi="Calibri" w:cs="Calibri"/>
          <w:sz w:val="22"/>
          <w:szCs w:val="22"/>
        </w:rPr>
      </w:pPr>
      <w:r w:rsidRPr="001E4402">
        <w:rPr>
          <w:rFonts w:ascii="Calibri" w:hAnsi="Calibri" w:cs="Calibri"/>
          <w:sz w:val="22"/>
          <w:szCs w:val="22"/>
        </w:rPr>
        <w:t>T</w:t>
      </w:r>
      <w:r w:rsidR="004A0230" w:rsidRPr="001E4402">
        <w:rPr>
          <w:rFonts w:ascii="Calibri" w:hAnsi="Calibri" w:cs="Calibri"/>
          <w:sz w:val="22"/>
          <w:szCs w:val="22"/>
        </w:rPr>
        <w:t>he manufacturer shall assign and maintain unique UDIs for its devices</w:t>
      </w:r>
      <w:r w:rsidR="0000741A" w:rsidRPr="001E4402">
        <w:rPr>
          <w:rFonts w:ascii="Calibri" w:hAnsi="Calibri" w:cs="Calibri"/>
          <w:sz w:val="22"/>
          <w:szCs w:val="22"/>
        </w:rPr>
        <w:t xml:space="preserve"> using GS1</w:t>
      </w:r>
      <w:r w:rsidR="004A0230" w:rsidRPr="001E4402">
        <w:rPr>
          <w:rFonts w:ascii="Calibri" w:hAnsi="Calibri" w:cs="Calibri"/>
          <w:sz w:val="22"/>
          <w:szCs w:val="22"/>
        </w:rPr>
        <w:t xml:space="preserve">. </w:t>
      </w:r>
    </w:p>
    <w:p w14:paraId="73F72F05" w14:textId="77777777" w:rsidR="004A0230" w:rsidRPr="001E4402" w:rsidRDefault="004A0230" w:rsidP="00F17F53">
      <w:pPr>
        <w:numPr>
          <w:ilvl w:val="2"/>
          <w:numId w:val="9"/>
        </w:numPr>
        <w:tabs>
          <w:tab w:val="num" w:pos="1440"/>
        </w:tabs>
        <w:spacing w:after="120"/>
        <w:ind w:left="1440" w:hanging="720"/>
        <w:jc w:val="both"/>
        <w:rPr>
          <w:rFonts w:ascii="Calibri" w:hAnsi="Calibri" w:cs="Calibri"/>
          <w:sz w:val="22"/>
          <w:szCs w:val="22"/>
        </w:rPr>
      </w:pPr>
      <w:r w:rsidRPr="001E4402">
        <w:rPr>
          <w:rFonts w:ascii="Calibri" w:hAnsi="Calibri" w:cs="Calibri"/>
          <w:sz w:val="22"/>
          <w:szCs w:val="22"/>
        </w:rPr>
        <w:t xml:space="preserve">Only the manufacturer may place the UDI on the device or its packaging. </w:t>
      </w:r>
    </w:p>
    <w:p w14:paraId="6CD3BEA3" w14:textId="7B3B2752" w:rsidR="004A0230" w:rsidRPr="001E4402" w:rsidRDefault="0000741A" w:rsidP="00F17F53">
      <w:pPr>
        <w:numPr>
          <w:ilvl w:val="2"/>
          <w:numId w:val="9"/>
        </w:numPr>
        <w:tabs>
          <w:tab w:val="num" w:pos="1440"/>
        </w:tabs>
        <w:spacing w:after="120"/>
        <w:ind w:left="1440" w:hanging="720"/>
        <w:jc w:val="both"/>
        <w:rPr>
          <w:rFonts w:ascii="Calibri" w:hAnsi="Calibri" w:cs="Calibri"/>
          <w:sz w:val="22"/>
          <w:szCs w:val="22"/>
        </w:rPr>
      </w:pPr>
      <w:r w:rsidRPr="001E4402">
        <w:rPr>
          <w:rFonts w:ascii="Calibri" w:hAnsi="Calibri" w:cs="Calibri"/>
          <w:sz w:val="22"/>
          <w:szCs w:val="22"/>
        </w:rPr>
        <w:t>Tulip Medical Products</w:t>
      </w:r>
      <w:r w:rsidR="00923E77" w:rsidRPr="001E4402">
        <w:rPr>
          <w:rFonts w:ascii="Calibri" w:hAnsi="Calibri" w:cs="Calibri"/>
          <w:sz w:val="22"/>
          <w:szCs w:val="22"/>
        </w:rPr>
        <w:t xml:space="preserve"> </w:t>
      </w:r>
      <w:r w:rsidR="001855BF" w:rsidRPr="001E4402">
        <w:rPr>
          <w:rFonts w:ascii="Calibri" w:hAnsi="Calibri" w:cs="Calibri"/>
          <w:sz w:val="22"/>
          <w:szCs w:val="22"/>
        </w:rPr>
        <w:t>shall ensure o</w:t>
      </w:r>
      <w:r w:rsidR="00F10550" w:rsidRPr="001E4402">
        <w:rPr>
          <w:rFonts w:ascii="Calibri" w:hAnsi="Calibri" w:cs="Calibri"/>
          <w:sz w:val="22"/>
          <w:szCs w:val="22"/>
        </w:rPr>
        <w:t xml:space="preserve">nly coding standards provided by issuing entities designated by the Commission </w:t>
      </w:r>
      <w:r w:rsidR="003D76B1" w:rsidRPr="001E4402">
        <w:rPr>
          <w:rFonts w:ascii="Calibri" w:hAnsi="Calibri" w:cs="Calibri"/>
          <w:sz w:val="22"/>
          <w:szCs w:val="22"/>
        </w:rPr>
        <w:t>are</w:t>
      </w:r>
      <w:r w:rsidR="00F10550" w:rsidRPr="001E4402">
        <w:rPr>
          <w:rFonts w:ascii="Calibri" w:hAnsi="Calibri" w:cs="Calibri"/>
          <w:sz w:val="22"/>
          <w:szCs w:val="22"/>
        </w:rPr>
        <w:t xml:space="preserve"> used.</w:t>
      </w:r>
    </w:p>
    <w:p w14:paraId="12455BBE" w14:textId="3755E9F9" w:rsidR="001855BF" w:rsidRPr="001E4402" w:rsidRDefault="0000741A" w:rsidP="00F17F53">
      <w:pPr>
        <w:numPr>
          <w:ilvl w:val="2"/>
          <w:numId w:val="9"/>
        </w:numPr>
        <w:tabs>
          <w:tab w:val="num" w:pos="1440"/>
        </w:tabs>
        <w:spacing w:after="120"/>
        <w:ind w:left="1440" w:hanging="720"/>
        <w:jc w:val="both"/>
        <w:rPr>
          <w:rFonts w:ascii="Calibri" w:hAnsi="Calibri" w:cs="Calibri"/>
          <w:sz w:val="22"/>
          <w:szCs w:val="22"/>
        </w:rPr>
      </w:pPr>
      <w:r w:rsidRPr="001E4402">
        <w:rPr>
          <w:rFonts w:ascii="Calibri" w:hAnsi="Calibri" w:cs="Calibri"/>
          <w:sz w:val="22"/>
          <w:szCs w:val="22"/>
        </w:rPr>
        <w:t>Tulip Medical Products</w:t>
      </w:r>
      <w:r w:rsidR="00923E77" w:rsidRPr="001E4402">
        <w:rPr>
          <w:rFonts w:ascii="Calibri" w:hAnsi="Calibri" w:cs="Calibri"/>
          <w:sz w:val="22"/>
          <w:szCs w:val="22"/>
        </w:rPr>
        <w:t xml:space="preserve"> </w:t>
      </w:r>
      <w:r w:rsidR="00C97C24" w:rsidRPr="001E4402">
        <w:rPr>
          <w:rFonts w:ascii="Calibri" w:hAnsi="Calibri" w:cs="Calibri"/>
          <w:sz w:val="22"/>
          <w:szCs w:val="22"/>
        </w:rPr>
        <w:t xml:space="preserve">will </w:t>
      </w:r>
      <w:r w:rsidR="001855BF" w:rsidRPr="001E4402">
        <w:rPr>
          <w:rFonts w:ascii="Calibri" w:hAnsi="Calibri" w:cs="Calibri"/>
          <w:sz w:val="22"/>
          <w:szCs w:val="22"/>
        </w:rPr>
        <w:t xml:space="preserve">ensure the UDI </w:t>
      </w:r>
      <w:r w:rsidR="00C97C24" w:rsidRPr="001E4402">
        <w:rPr>
          <w:rFonts w:ascii="Calibri" w:hAnsi="Calibri" w:cs="Calibri"/>
          <w:sz w:val="22"/>
          <w:szCs w:val="22"/>
        </w:rPr>
        <w:t>is</w:t>
      </w:r>
      <w:r w:rsidR="001855BF" w:rsidRPr="001E4402">
        <w:rPr>
          <w:rFonts w:ascii="Calibri" w:hAnsi="Calibri" w:cs="Calibri"/>
          <w:sz w:val="22"/>
          <w:szCs w:val="22"/>
        </w:rPr>
        <w:t xml:space="preserve"> used for reporting serious incidents and </w:t>
      </w:r>
      <w:r w:rsidR="00C97C24" w:rsidRPr="001E4402">
        <w:rPr>
          <w:rFonts w:ascii="Calibri" w:hAnsi="Calibri" w:cs="Calibri"/>
          <w:sz w:val="22"/>
          <w:szCs w:val="22"/>
        </w:rPr>
        <w:t>FSCAs</w:t>
      </w:r>
      <w:r w:rsidR="001855BF" w:rsidRPr="001E4402">
        <w:rPr>
          <w:rFonts w:ascii="Calibri" w:hAnsi="Calibri" w:cs="Calibri"/>
          <w:sz w:val="22"/>
          <w:szCs w:val="22"/>
        </w:rPr>
        <w:t>.</w:t>
      </w:r>
    </w:p>
    <w:p w14:paraId="09DD4A7D" w14:textId="7F7BBD0E" w:rsidR="001855BF" w:rsidRPr="001E4402" w:rsidRDefault="001855BF" w:rsidP="00F17F53">
      <w:pPr>
        <w:numPr>
          <w:ilvl w:val="2"/>
          <w:numId w:val="9"/>
        </w:numPr>
        <w:tabs>
          <w:tab w:val="num" w:pos="1440"/>
        </w:tabs>
        <w:spacing w:after="120"/>
        <w:ind w:left="1440" w:hanging="720"/>
        <w:jc w:val="both"/>
        <w:rPr>
          <w:rFonts w:ascii="Calibri" w:hAnsi="Calibri" w:cs="Calibri"/>
          <w:sz w:val="22"/>
          <w:szCs w:val="22"/>
        </w:rPr>
      </w:pPr>
      <w:r w:rsidRPr="001E4402">
        <w:rPr>
          <w:rFonts w:ascii="Calibri" w:hAnsi="Calibri" w:cs="Calibri"/>
          <w:sz w:val="22"/>
          <w:szCs w:val="22"/>
        </w:rPr>
        <w:t xml:space="preserve">The Basic UDI-DI of the device(s) will appear </w:t>
      </w:r>
      <w:r w:rsidR="00E842E3" w:rsidRPr="001E4402">
        <w:rPr>
          <w:rFonts w:ascii="Calibri" w:hAnsi="Calibri" w:cs="Calibri"/>
          <w:sz w:val="22"/>
          <w:szCs w:val="22"/>
        </w:rPr>
        <w:t xml:space="preserve">in the </w:t>
      </w:r>
      <w:r w:rsidR="00F17F53" w:rsidRPr="001E4402">
        <w:rPr>
          <w:rFonts w:ascii="Calibri" w:hAnsi="Calibri" w:cs="Calibri"/>
          <w:sz w:val="22"/>
          <w:szCs w:val="22"/>
        </w:rPr>
        <w:t>TD</w:t>
      </w:r>
      <w:r w:rsidR="00E842E3" w:rsidRPr="001E4402">
        <w:rPr>
          <w:rFonts w:ascii="Calibri" w:hAnsi="Calibri" w:cs="Calibri"/>
          <w:sz w:val="22"/>
          <w:szCs w:val="22"/>
        </w:rPr>
        <w:t xml:space="preserve"> and </w:t>
      </w:r>
      <w:r w:rsidRPr="001E4402">
        <w:rPr>
          <w:rFonts w:ascii="Calibri" w:hAnsi="Calibri" w:cs="Calibri"/>
          <w:sz w:val="22"/>
          <w:szCs w:val="22"/>
        </w:rPr>
        <w:t>on the EU Declaration of Conformity.</w:t>
      </w:r>
    </w:p>
    <w:p w14:paraId="097F554F" w14:textId="31623297" w:rsidR="001855BF" w:rsidRPr="001E4402" w:rsidRDefault="0000741A" w:rsidP="00F17F53">
      <w:pPr>
        <w:numPr>
          <w:ilvl w:val="2"/>
          <w:numId w:val="9"/>
        </w:numPr>
        <w:tabs>
          <w:tab w:val="num" w:pos="1440"/>
        </w:tabs>
        <w:spacing w:after="120"/>
        <w:ind w:left="1440" w:hanging="720"/>
        <w:jc w:val="both"/>
        <w:rPr>
          <w:rFonts w:ascii="Calibri" w:hAnsi="Calibri" w:cs="Calibri"/>
          <w:sz w:val="22"/>
          <w:szCs w:val="22"/>
        </w:rPr>
      </w:pPr>
      <w:r w:rsidRPr="001E4402">
        <w:rPr>
          <w:rFonts w:ascii="Calibri" w:hAnsi="Calibri" w:cs="Calibri"/>
          <w:sz w:val="22"/>
          <w:szCs w:val="22"/>
        </w:rPr>
        <w:t>Tulip Medical Products</w:t>
      </w:r>
      <w:r w:rsidR="00923E77" w:rsidRPr="001E4402">
        <w:rPr>
          <w:rFonts w:ascii="Calibri" w:hAnsi="Calibri" w:cs="Calibri"/>
          <w:sz w:val="22"/>
          <w:szCs w:val="22"/>
        </w:rPr>
        <w:t xml:space="preserve"> </w:t>
      </w:r>
      <w:r w:rsidR="001855BF" w:rsidRPr="001E4402">
        <w:rPr>
          <w:rFonts w:ascii="Calibri" w:hAnsi="Calibri" w:cs="Calibri"/>
          <w:sz w:val="22"/>
          <w:szCs w:val="22"/>
        </w:rPr>
        <w:t xml:space="preserve">shall ensure </w:t>
      </w:r>
      <w:r w:rsidR="00C97C24" w:rsidRPr="001E4402">
        <w:rPr>
          <w:rFonts w:ascii="Calibri" w:hAnsi="Calibri" w:cs="Calibri"/>
          <w:sz w:val="22"/>
          <w:szCs w:val="22"/>
        </w:rPr>
        <w:t>a current</w:t>
      </w:r>
      <w:r w:rsidR="001855BF" w:rsidRPr="001E4402">
        <w:rPr>
          <w:rFonts w:ascii="Calibri" w:hAnsi="Calibri" w:cs="Calibri"/>
          <w:sz w:val="22"/>
          <w:szCs w:val="22"/>
        </w:rPr>
        <w:t xml:space="preserve"> list of all UDIs</w:t>
      </w:r>
      <w:r w:rsidR="00147CB5" w:rsidRPr="001E4402">
        <w:rPr>
          <w:rFonts w:ascii="Calibri" w:hAnsi="Calibri" w:cs="Calibri"/>
          <w:sz w:val="22"/>
          <w:szCs w:val="22"/>
        </w:rPr>
        <w:t>,</w:t>
      </w:r>
      <w:r w:rsidR="001855BF" w:rsidRPr="001E4402">
        <w:rPr>
          <w:rFonts w:ascii="Calibri" w:hAnsi="Calibri" w:cs="Calibri"/>
          <w:sz w:val="22"/>
          <w:szCs w:val="22"/>
        </w:rPr>
        <w:t xml:space="preserve"> that it has assigned</w:t>
      </w:r>
      <w:r w:rsidR="00147CB5" w:rsidRPr="001E4402">
        <w:rPr>
          <w:rFonts w:ascii="Calibri" w:hAnsi="Calibri" w:cs="Calibri"/>
          <w:sz w:val="22"/>
          <w:szCs w:val="22"/>
        </w:rPr>
        <w:t>,</w:t>
      </w:r>
      <w:r w:rsidR="001855BF" w:rsidRPr="001E4402">
        <w:rPr>
          <w:rFonts w:ascii="Calibri" w:hAnsi="Calibri" w:cs="Calibri"/>
          <w:sz w:val="22"/>
          <w:szCs w:val="22"/>
        </w:rPr>
        <w:t xml:space="preserve"> is included in all </w:t>
      </w:r>
      <w:r w:rsidR="00F17F53" w:rsidRPr="001E4402">
        <w:rPr>
          <w:rFonts w:ascii="Calibri" w:hAnsi="Calibri" w:cs="Calibri"/>
          <w:sz w:val="22"/>
          <w:szCs w:val="22"/>
        </w:rPr>
        <w:t>TD</w:t>
      </w:r>
      <w:r w:rsidR="00923E77" w:rsidRPr="001E4402">
        <w:rPr>
          <w:rFonts w:ascii="Calibri" w:hAnsi="Calibri" w:cs="Calibri"/>
          <w:sz w:val="22"/>
          <w:szCs w:val="22"/>
        </w:rPr>
        <w:t>.</w:t>
      </w:r>
      <w:r w:rsidR="000B182B" w:rsidRPr="001E4402">
        <w:rPr>
          <w:rFonts w:ascii="Calibri" w:hAnsi="Calibri" w:cs="Calibri"/>
          <w:sz w:val="22"/>
          <w:szCs w:val="22"/>
        </w:rPr>
        <w:t xml:space="preserve"> </w:t>
      </w:r>
    </w:p>
    <w:p w14:paraId="663FE950" w14:textId="11CDDB68" w:rsidR="003D76B1" w:rsidRPr="001E4402" w:rsidRDefault="0000741A" w:rsidP="00F17F53">
      <w:pPr>
        <w:numPr>
          <w:ilvl w:val="2"/>
          <w:numId w:val="9"/>
        </w:numPr>
        <w:tabs>
          <w:tab w:val="left" w:pos="1440"/>
        </w:tabs>
        <w:spacing w:after="120"/>
        <w:ind w:left="1440" w:hanging="720"/>
        <w:jc w:val="both"/>
        <w:rPr>
          <w:rFonts w:ascii="Calibri" w:hAnsi="Calibri" w:cs="Calibri"/>
          <w:sz w:val="22"/>
          <w:szCs w:val="22"/>
        </w:rPr>
      </w:pPr>
      <w:bookmarkStart w:id="2" w:name="_Hlk17359382"/>
      <w:r w:rsidRPr="001E4402">
        <w:rPr>
          <w:rFonts w:ascii="Calibri" w:hAnsi="Calibri" w:cs="Calibri"/>
          <w:sz w:val="22"/>
          <w:szCs w:val="22"/>
        </w:rPr>
        <w:t>Tulip Medical Products</w:t>
      </w:r>
      <w:r w:rsidR="003D76B1" w:rsidRPr="001E4402">
        <w:rPr>
          <w:rFonts w:ascii="Calibri" w:hAnsi="Calibri" w:cs="Calibri"/>
          <w:sz w:val="22"/>
          <w:szCs w:val="22"/>
        </w:rPr>
        <w:t xml:space="preserve"> will update the UDI database record within 30 days of a change being made to an element, which does not require a new UDI-DI.</w:t>
      </w:r>
      <w:bookmarkEnd w:id="2"/>
      <w:r w:rsidR="003D76B1" w:rsidRPr="001E4402">
        <w:rPr>
          <w:rFonts w:ascii="Calibri" w:hAnsi="Calibri" w:cs="Calibri"/>
          <w:sz w:val="22"/>
          <w:szCs w:val="22"/>
        </w:rPr>
        <w:t xml:space="preserve"> Refer to </w:t>
      </w:r>
      <w:r w:rsidR="003D76B1" w:rsidRPr="001E4402">
        <w:rPr>
          <w:rFonts w:ascii="Calibri" w:hAnsi="Calibri" w:cs="Calibri"/>
          <w:b/>
          <w:bCs/>
          <w:sz w:val="22"/>
          <w:szCs w:val="22"/>
        </w:rPr>
        <w:t>Step 6.7</w:t>
      </w:r>
      <w:r w:rsidR="003D76B1" w:rsidRPr="001E4402">
        <w:rPr>
          <w:rFonts w:ascii="Calibri" w:hAnsi="Calibri" w:cs="Calibri"/>
          <w:sz w:val="22"/>
          <w:szCs w:val="22"/>
        </w:rPr>
        <w:t xml:space="preserve"> for </w:t>
      </w:r>
      <w:r w:rsidR="003D76B1" w:rsidRPr="001E4402">
        <w:rPr>
          <w:rFonts w:ascii="Calibri" w:hAnsi="Calibri" w:cs="Calibri"/>
          <w:b/>
          <w:bCs/>
          <w:sz w:val="22"/>
          <w:szCs w:val="22"/>
        </w:rPr>
        <w:t>Changes to Devices</w:t>
      </w:r>
      <w:r w:rsidR="003D76B1" w:rsidRPr="001E4402">
        <w:rPr>
          <w:rFonts w:ascii="Calibri" w:hAnsi="Calibri" w:cs="Calibri"/>
          <w:sz w:val="22"/>
          <w:szCs w:val="22"/>
        </w:rPr>
        <w:t>.</w:t>
      </w:r>
    </w:p>
    <w:p w14:paraId="74F87E81" w14:textId="097F898A" w:rsidR="00180A26" w:rsidRPr="001E4402" w:rsidRDefault="00180A26" w:rsidP="00F17F53">
      <w:pPr>
        <w:numPr>
          <w:ilvl w:val="2"/>
          <w:numId w:val="9"/>
        </w:numPr>
        <w:tabs>
          <w:tab w:val="left" w:pos="1440"/>
        </w:tabs>
        <w:spacing w:after="120"/>
        <w:ind w:left="1440" w:hanging="720"/>
        <w:jc w:val="both"/>
        <w:rPr>
          <w:rFonts w:ascii="Calibri" w:hAnsi="Calibri" w:cs="Calibri"/>
          <w:sz w:val="22"/>
          <w:szCs w:val="22"/>
        </w:rPr>
      </w:pPr>
      <w:r w:rsidRPr="001E4402">
        <w:rPr>
          <w:rFonts w:ascii="Calibri" w:hAnsi="Calibri" w:cs="Calibri"/>
          <w:sz w:val="22"/>
          <w:szCs w:val="22"/>
        </w:rPr>
        <w:t xml:space="preserve">Relevant obligations arising from </w:t>
      </w:r>
      <w:r w:rsidR="00FE607B" w:rsidRPr="001E4402">
        <w:rPr>
          <w:rFonts w:ascii="Calibri" w:hAnsi="Calibri" w:cs="Calibri"/>
          <w:sz w:val="22"/>
          <w:szCs w:val="22"/>
        </w:rPr>
        <w:t xml:space="preserve">MDR </w:t>
      </w:r>
      <w:r w:rsidRPr="001E4402">
        <w:rPr>
          <w:rFonts w:ascii="Calibri" w:hAnsi="Calibri" w:cs="Calibri"/>
          <w:sz w:val="22"/>
          <w:szCs w:val="22"/>
        </w:rPr>
        <w:t xml:space="preserve">Art. </w:t>
      </w:r>
      <w:proofErr w:type="gramStart"/>
      <w:r w:rsidRPr="001E4402">
        <w:rPr>
          <w:rFonts w:ascii="Calibri" w:hAnsi="Calibri" w:cs="Calibri"/>
          <w:sz w:val="22"/>
          <w:szCs w:val="22"/>
        </w:rPr>
        <w:t>16(1);</w:t>
      </w:r>
      <w:proofErr w:type="gramEnd"/>
    </w:p>
    <w:p w14:paraId="7C1A0DA6" w14:textId="0771F361" w:rsidR="00180A26" w:rsidRPr="001E4402" w:rsidRDefault="00180A26" w:rsidP="00F17F53">
      <w:pPr>
        <w:numPr>
          <w:ilvl w:val="3"/>
          <w:numId w:val="9"/>
        </w:numPr>
        <w:spacing w:after="120"/>
        <w:ind w:left="1980" w:hanging="900"/>
        <w:jc w:val="both"/>
        <w:rPr>
          <w:rFonts w:ascii="Calibri" w:hAnsi="Calibri" w:cs="Calibri"/>
          <w:sz w:val="22"/>
          <w:szCs w:val="22"/>
        </w:rPr>
      </w:pPr>
      <w:r w:rsidRPr="001E4402">
        <w:rPr>
          <w:rFonts w:ascii="Calibri" w:hAnsi="Calibri" w:cs="Calibri"/>
          <w:sz w:val="22"/>
          <w:szCs w:val="22"/>
        </w:rPr>
        <w:t>Any distributor, importer or other natural or legal person that assumes the obligations mandatory on manufacturers in accordance with Art</w:t>
      </w:r>
      <w:r w:rsidR="00FE607B" w:rsidRPr="001E4402">
        <w:rPr>
          <w:rFonts w:ascii="Calibri" w:hAnsi="Calibri" w:cs="Calibri"/>
          <w:sz w:val="22"/>
          <w:szCs w:val="22"/>
        </w:rPr>
        <w:t>.</w:t>
      </w:r>
      <w:r w:rsidRPr="001E4402">
        <w:rPr>
          <w:rFonts w:ascii="Calibri" w:hAnsi="Calibri" w:cs="Calibri"/>
          <w:sz w:val="22"/>
          <w:szCs w:val="22"/>
        </w:rPr>
        <w:t xml:space="preserve"> 16(1), assumes all the relevant responsibilities related to UDI, including UDI labelling.</w:t>
      </w:r>
    </w:p>
    <w:p w14:paraId="0E8AA400" w14:textId="0D3DAF99" w:rsidR="00180A26" w:rsidRPr="001E4402" w:rsidRDefault="00180A26" w:rsidP="00F17F53">
      <w:pPr>
        <w:numPr>
          <w:ilvl w:val="3"/>
          <w:numId w:val="9"/>
        </w:numPr>
        <w:spacing w:after="120"/>
        <w:ind w:left="1980" w:hanging="900"/>
        <w:jc w:val="both"/>
        <w:rPr>
          <w:rFonts w:ascii="Calibri" w:hAnsi="Calibri" w:cs="Calibri"/>
          <w:sz w:val="22"/>
          <w:szCs w:val="22"/>
        </w:rPr>
      </w:pPr>
      <w:r w:rsidRPr="001E4402">
        <w:rPr>
          <w:rFonts w:ascii="Calibri" w:hAnsi="Calibri" w:cs="Calibri"/>
          <w:sz w:val="22"/>
          <w:szCs w:val="22"/>
        </w:rPr>
        <w:t>This means that those EO</w:t>
      </w:r>
      <w:r w:rsidR="002B718B" w:rsidRPr="001E4402">
        <w:rPr>
          <w:rFonts w:ascii="Calibri" w:hAnsi="Calibri" w:cs="Calibri"/>
          <w:sz w:val="22"/>
          <w:szCs w:val="22"/>
        </w:rPr>
        <w:t>(s)</w:t>
      </w:r>
      <w:r w:rsidRPr="001E4402">
        <w:rPr>
          <w:rFonts w:ascii="Calibri" w:hAnsi="Calibri" w:cs="Calibri"/>
          <w:sz w:val="22"/>
          <w:szCs w:val="22"/>
        </w:rPr>
        <w:t xml:space="preserve"> must also apply for registration as Manufacturers, receive </w:t>
      </w:r>
      <w:proofErr w:type="gramStart"/>
      <w:r w:rsidRPr="001E4402">
        <w:rPr>
          <w:rFonts w:ascii="Calibri" w:hAnsi="Calibri" w:cs="Calibri"/>
          <w:sz w:val="22"/>
          <w:szCs w:val="22"/>
        </w:rPr>
        <w:t>a</w:t>
      </w:r>
      <w:proofErr w:type="gramEnd"/>
      <w:r w:rsidRPr="001E4402">
        <w:rPr>
          <w:rFonts w:ascii="Calibri" w:hAnsi="Calibri" w:cs="Calibri"/>
          <w:sz w:val="22"/>
          <w:szCs w:val="22"/>
        </w:rPr>
        <w:t xml:space="preserve"> SRN, apply for the appropriate conformity assessment procedure and provide UDI-product registration.</w:t>
      </w:r>
    </w:p>
    <w:p w14:paraId="77C24FDD" w14:textId="376EC796" w:rsidR="00180A26" w:rsidRPr="001E4402" w:rsidRDefault="00180A26">
      <w:pPr>
        <w:numPr>
          <w:ilvl w:val="3"/>
          <w:numId w:val="9"/>
        </w:numPr>
        <w:spacing w:after="120"/>
        <w:ind w:left="1987" w:hanging="907"/>
        <w:jc w:val="both"/>
        <w:rPr>
          <w:rFonts w:ascii="Calibri" w:hAnsi="Calibri" w:cs="Calibri"/>
          <w:sz w:val="22"/>
          <w:szCs w:val="22"/>
        </w:rPr>
      </w:pPr>
      <w:r w:rsidRPr="001E4402">
        <w:rPr>
          <w:rFonts w:ascii="Calibri" w:hAnsi="Calibri" w:cs="Calibri"/>
          <w:sz w:val="22"/>
          <w:szCs w:val="22"/>
        </w:rPr>
        <w:t>However, in accordance with the provision of Art. 16(1)</w:t>
      </w:r>
      <w:r w:rsidR="00C500C2" w:rsidRPr="001E4402">
        <w:rPr>
          <w:rFonts w:ascii="Calibri" w:hAnsi="Calibri" w:cs="Calibri"/>
          <w:sz w:val="22"/>
          <w:szCs w:val="22"/>
        </w:rPr>
        <w:t>(</w:t>
      </w:r>
      <w:r w:rsidRPr="001E4402">
        <w:rPr>
          <w:rFonts w:ascii="Calibri" w:hAnsi="Calibri" w:cs="Calibri"/>
          <w:sz w:val="22"/>
          <w:szCs w:val="22"/>
        </w:rPr>
        <w:t>a</w:t>
      </w:r>
      <w:r w:rsidR="00C500C2" w:rsidRPr="001E4402">
        <w:rPr>
          <w:rFonts w:ascii="Calibri" w:hAnsi="Calibri" w:cs="Calibri"/>
          <w:sz w:val="22"/>
          <w:szCs w:val="22"/>
        </w:rPr>
        <w:t>)</w:t>
      </w:r>
      <w:r w:rsidRPr="001E4402">
        <w:rPr>
          <w:rFonts w:ascii="Calibri" w:hAnsi="Calibri" w:cs="Calibri"/>
          <w:sz w:val="22"/>
          <w:szCs w:val="22"/>
        </w:rPr>
        <w:t>, when a distributor or importer enters into an agreement with a manufacturer whereby the manufacturer is identified as such on the label, the manufacturer is responsible for meeting the requirements placed on manufacturers in this Regulation, including the relevant UDI obligations.</w:t>
      </w:r>
    </w:p>
    <w:p w14:paraId="747ED681" w14:textId="77777777" w:rsidR="00F10550" w:rsidRPr="001E4402" w:rsidRDefault="00F10550" w:rsidP="00F17F53">
      <w:pPr>
        <w:numPr>
          <w:ilvl w:val="1"/>
          <w:numId w:val="9"/>
        </w:numPr>
        <w:tabs>
          <w:tab w:val="num" w:pos="900"/>
        </w:tabs>
        <w:spacing w:after="120"/>
        <w:ind w:left="900" w:hanging="540"/>
        <w:jc w:val="both"/>
        <w:rPr>
          <w:rFonts w:ascii="Calibri" w:hAnsi="Calibri" w:cs="Calibri"/>
          <w:b/>
          <w:bCs/>
          <w:sz w:val="22"/>
          <w:szCs w:val="22"/>
        </w:rPr>
      </w:pPr>
      <w:r w:rsidRPr="001E4402">
        <w:rPr>
          <w:rFonts w:ascii="Calibri" w:hAnsi="Calibri" w:cs="Calibri"/>
          <w:b/>
          <w:bCs/>
          <w:sz w:val="22"/>
          <w:szCs w:val="22"/>
        </w:rPr>
        <w:t>UDI Requirements</w:t>
      </w:r>
    </w:p>
    <w:p w14:paraId="40F81191" w14:textId="77777777" w:rsidR="00F10550" w:rsidRPr="001E4402" w:rsidRDefault="00F10550">
      <w:pPr>
        <w:numPr>
          <w:ilvl w:val="2"/>
          <w:numId w:val="9"/>
        </w:numPr>
        <w:tabs>
          <w:tab w:val="num" w:pos="1440"/>
          <w:tab w:val="num" w:pos="2160"/>
        </w:tabs>
        <w:spacing w:after="120"/>
        <w:ind w:left="1440" w:hanging="720"/>
        <w:jc w:val="both"/>
        <w:rPr>
          <w:rFonts w:ascii="Calibri" w:hAnsi="Calibri" w:cs="Calibri"/>
          <w:sz w:val="22"/>
          <w:szCs w:val="22"/>
        </w:rPr>
      </w:pPr>
      <w:r w:rsidRPr="001E4402">
        <w:rPr>
          <w:rFonts w:ascii="Calibri" w:hAnsi="Calibri" w:cs="Calibri"/>
          <w:sz w:val="22"/>
          <w:szCs w:val="22"/>
        </w:rPr>
        <w:t>A UDI shall be assigned to the device itself or its packaging. Higher levels of packaging shall have their own UDI.</w:t>
      </w:r>
    </w:p>
    <w:p w14:paraId="07C6C783" w14:textId="12862B4B" w:rsidR="00F10550" w:rsidRPr="001E4402" w:rsidRDefault="00F10550">
      <w:pPr>
        <w:numPr>
          <w:ilvl w:val="2"/>
          <w:numId w:val="9"/>
        </w:numPr>
        <w:tabs>
          <w:tab w:val="num" w:pos="1440"/>
          <w:tab w:val="num" w:pos="2160"/>
        </w:tabs>
        <w:spacing w:after="120"/>
        <w:ind w:left="1440" w:hanging="720"/>
        <w:jc w:val="both"/>
        <w:rPr>
          <w:rFonts w:ascii="Calibri" w:hAnsi="Calibri" w:cs="Calibri"/>
          <w:sz w:val="22"/>
          <w:szCs w:val="22"/>
        </w:rPr>
      </w:pPr>
      <w:r w:rsidRPr="001E4402">
        <w:rPr>
          <w:rFonts w:ascii="Calibri" w:hAnsi="Calibri" w:cs="Calibri"/>
          <w:sz w:val="22"/>
          <w:szCs w:val="22"/>
        </w:rPr>
        <w:t>Shipping containers are exempted</w:t>
      </w:r>
      <w:r w:rsidR="00971150" w:rsidRPr="001E4402">
        <w:rPr>
          <w:rFonts w:ascii="Calibri" w:hAnsi="Calibri" w:cs="Calibri"/>
          <w:sz w:val="22"/>
          <w:szCs w:val="22"/>
        </w:rPr>
        <w:t xml:space="preserve">. For </w:t>
      </w:r>
      <w:r w:rsidR="00C500C2" w:rsidRPr="001E4402">
        <w:rPr>
          <w:rFonts w:ascii="Calibri" w:hAnsi="Calibri" w:cs="Calibri"/>
          <w:sz w:val="22"/>
          <w:szCs w:val="22"/>
        </w:rPr>
        <w:t>example,</w:t>
      </w:r>
      <w:r w:rsidRPr="001E4402">
        <w:rPr>
          <w:rFonts w:ascii="Calibri" w:hAnsi="Calibri" w:cs="Calibri"/>
          <w:sz w:val="22"/>
          <w:szCs w:val="22"/>
        </w:rPr>
        <w:t xml:space="preserve"> a UDI shall not be required on a logistics unit; where a healthcare provider orders multiple devices using the UDI or model number of individual devices and the manufacturer places those devices in a container for shipping or to protect the individually packaged devices, the container (logistics unit) shall not be subject to UDI requirements.</w:t>
      </w:r>
    </w:p>
    <w:p w14:paraId="6FE0AC47" w14:textId="77777777" w:rsidR="00F10550" w:rsidRPr="001E4402" w:rsidRDefault="00F10550">
      <w:pPr>
        <w:numPr>
          <w:ilvl w:val="2"/>
          <w:numId w:val="9"/>
        </w:numPr>
        <w:tabs>
          <w:tab w:val="num" w:pos="1440"/>
          <w:tab w:val="num" w:pos="2160"/>
        </w:tabs>
        <w:spacing w:after="120"/>
        <w:ind w:left="1440" w:hanging="720"/>
        <w:jc w:val="both"/>
        <w:rPr>
          <w:rFonts w:ascii="Calibri" w:hAnsi="Calibri" w:cs="Calibri"/>
          <w:sz w:val="22"/>
          <w:szCs w:val="22"/>
        </w:rPr>
      </w:pPr>
      <w:r w:rsidRPr="001E4402">
        <w:rPr>
          <w:rFonts w:ascii="Calibri" w:hAnsi="Calibri" w:cs="Calibri"/>
          <w:sz w:val="22"/>
          <w:szCs w:val="22"/>
        </w:rPr>
        <w:t>The UDI shall contain two parts</w:t>
      </w:r>
      <w:r w:rsidR="00971150" w:rsidRPr="001E4402">
        <w:rPr>
          <w:rFonts w:ascii="Calibri" w:hAnsi="Calibri" w:cs="Calibri"/>
          <w:sz w:val="22"/>
          <w:szCs w:val="22"/>
        </w:rPr>
        <w:t xml:space="preserve">, </w:t>
      </w:r>
      <w:r w:rsidRPr="001E4402">
        <w:rPr>
          <w:rFonts w:ascii="Calibri" w:hAnsi="Calibri" w:cs="Calibri"/>
          <w:sz w:val="22"/>
          <w:szCs w:val="22"/>
        </w:rPr>
        <w:t xml:space="preserve">a UDI-DI and a UDI-PI. </w:t>
      </w:r>
    </w:p>
    <w:p w14:paraId="193E08C5" w14:textId="77777777" w:rsidR="00F10550" w:rsidRPr="001E4402" w:rsidRDefault="00F10550">
      <w:pPr>
        <w:numPr>
          <w:ilvl w:val="2"/>
          <w:numId w:val="9"/>
        </w:numPr>
        <w:tabs>
          <w:tab w:val="num" w:pos="1440"/>
          <w:tab w:val="num" w:pos="2160"/>
        </w:tabs>
        <w:spacing w:after="120"/>
        <w:ind w:left="1440" w:hanging="720"/>
        <w:jc w:val="both"/>
        <w:rPr>
          <w:rFonts w:ascii="Calibri" w:hAnsi="Calibri" w:cs="Calibri"/>
          <w:sz w:val="22"/>
          <w:szCs w:val="22"/>
        </w:rPr>
      </w:pPr>
      <w:r w:rsidRPr="001E4402">
        <w:rPr>
          <w:rFonts w:ascii="Calibri" w:hAnsi="Calibri" w:cs="Calibri"/>
          <w:sz w:val="22"/>
          <w:szCs w:val="22"/>
        </w:rPr>
        <w:t xml:space="preserve">The UDI-DI shall be unique at each level of device packaging. </w:t>
      </w:r>
    </w:p>
    <w:p w14:paraId="7BE33379" w14:textId="77777777" w:rsidR="00F10550" w:rsidRPr="001E4402" w:rsidRDefault="00F10550">
      <w:pPr>
        <w:numPr>
          <w:ilvl w:val="2"/>
          <w:numId w:val="9"/>
        </w:numPr>
        <w:tabs>
          <w:tab w:val="num" w:pos="1440"/>
          <w:tab w:val="num" w:pos="2160"/>
        </w:tabs>
        <w:spacing w:after="120"/>
        <w:ind w:left="1440" w:hanging="720"/>
        <w:jc w:val="both"/>
        <w:rPr>
          <w:rFonts w:ascii="Calibri" w:hAnsi="Calibri" w:cs="Calibri"/>
          <w:sz w:val="22"/>
          <w:szCs w:val="22"/>
        </w:rPr>
      </w:pPr>
      <w:r w:rsidRPr="001E4402">
        <w:rPr>
          <w:rFonts w:ascii="Calibri" w:hAnsi="Calibri" w:cs="Calibri"/>
          <w:sz w:val="22"/>
          <w:szCs w:val="22"/>
        </w:rPr>
        <w:t xml:space="preserve">If a lot number, serial number, software identification or expiry date appears on the label, it shall be part of the UDI-PI. If there is also a manufacturing date on the label, it does not need to be </w:t>
      </w:r>
      <w:r w:rsidRPr="001E4402">
        <w:rPr>
          <w:rFonts w:ascii="Calibri" w:hAnsi="Calibri" w:cs="Calibri"/>
          <w:sz w:val="22"/>
          <w:szCs w:val="22"/>
        </w:rPr>
        <w:lastRenderedPageBreak/>
        <w:t xml:space="preserve">included in the UDI-PI. If there is only a manufacturing date on the label, this shall be used as the UDI-PI. </w:t>
      </w:r>
    </w:p>
    <w:p w14:paraId="563A94DA" w14:textId="77777777" w:rsidR="00F10550" w:rsidRPr="001E4402" w:rsidRDefault="00F10550">
      <w:pPr>
        <w:numPr>
          <w:ilvl w:val="2"/>
          <w:numId w:val="9"/>
        </w:numPr>
        <w:tabs>
          <w:tab w:val="num" w:pos="1440"/>
          <w:tab w:val="num" w:pos="2160"/>
        </w:tabs>
        <w:spacing w:after="120"/>
        <w:ind w:left="1440" w:hanging="720"/>
        <w:jc w:val="both"/>
        <w:rPr>
          <w:rFonts w:ascii="Calibri" w:hAnsi="Calibri" w:cs="Calibri"/>
          <w:sz w:val="22"/>
          <w:szCs w:val="22"/>
        </w:rPr>
      </w:pPr>
      <w:r w:rsidRPr="001E4402">
        <w:rPr>
          <w:rFonts w:ascii="Calibri" w:hAnsi="Calibri" w:cs="Calibri"/>
          <w:sz w:val="22"/>
          <w:szCs w:val="22"/>
        </w:rPr>
        <w:t xml:space="preserve">Each component that is considered to be a device and is commercially available on its own shall be assigned a separate UDI unless the components are part of a configurable device that is marked with its own UDI. </w:t>
      </w:r>
    </w:p>
    <w:p w14:paraId="206D5E9E" w14:textId="408B79CB" w:rsidR="00F10550" w:rsidRPr="001E4402" w:rsidRDefault="00F10550">
      <w:pPr>
        <w:numPr>
          <w:ilvl w:val="2"/>
          <w:numId w:val="9"/>
        </w:numPr>
        <w:tabs>
          <w:tab w:val="num" w:pos="1440"/>
          <w:tab w:val="num" w:pos="2160"/>
        </w:tabs>
        <w:spacing w:after="120"/>
        <w:ind w:left="1440" w:hanging="720"/>
        <w:jc w:val="both"/>
        <w:rPr>
          <w:rFonts w:ascii="Calibri" w:hAnsi="Calibri" w:cs="Calibri"/>
          <w:sz w:val="22"/>
          <w:szCs w:val="22"/>
        </w:rPr>
      </w:pPr>
      <w:r w:rsidRPr="001E4402">
        <w:rPr>
          <w:rFonts w:ascii="Calibri" w:hAnsi="Calibri" w:cs="Calibri"/>
          <w:sz w:val="22"/>
          <w:szCs w:val="22"/>
        </w:rPr>
        <w:t xml:space="preserve">Systems and procedure packs </w:t>
      </w:r>
      <w:r w:rsidR="00BC68B4" w:rsidRPr="001E4402">
        <w:rPr>
          <w:rFonts w:ascii="Calibri" w:hAnsi="Calibri" w:cs="Calibri"/>
          <w:sz w:val="22"/>
          <w:szCs w:val="22"/>
        </w:rPr>
        <w:t xml:space="preserve">(per MDR Art. 22) </w:t>
      </w:r>
      <w:r w:rsidRPr="001E4402">
        <w:rPr>
          <w:rFonts w:ascii="Calibri" w:hAnsi="Calibri" w:cs="Calibri"/>
          <w:sz w:val="22"/>
          <w:szCs w:val="22"/>
        </w:rPr>
        <w:t>shall be assigned and bear their own UDI.</w:t>
      </w:r>
      <w:r w:rsidR="00091E3C" w:rsidRPr="001E4402">
        <w:rPr>
          <w:rFonts w:ascii="Calibri" w:hAnsi="Calibri" w:cs="Calibri"/>
          <w:sz w:val="22"/>
          <w:szCs w:val="22"/>
        </w:rPr>
        <w:t xml:space="preserve"> </w:t>
      </w:r>
    </w:p>
    <w:p w14:paraId="1ED38AB3" w14:textId="5EA37058" w:rsidR="00F10550" w:rsidRPr="001E4402" w:rsidRDefault="00F10550">
      <w:pPr>
        <w:numPr>
          <w:ilvl w:val="2"/>
          <w:numId w:val="9"/>
        </w:numPr>
        <w:tabs>
          <w:tab w:val="num" w:pos="1440"/>
          <w:tab w:val="num" w:pos="2160"/>
        </w:tabs>
        <w:spacing w:after="120"/>
        <w:ind w:left="1440" w:hanging="720"/>
        <w:jc w:val="both"/>
        <w:rPr>
          <w:rFonts w:ascii="Calibri" w:hAnsi="Calibri" w:cs="Calibri"/>
          <w:sz w:val="22"/>
          <w:szCs w:val="22"/>
        </w:rPr>
      </w:pPr>
      <w:r w:rsidRPr="001E4402">
        <w:rPr>
          <w:rFonts w:ascii="Calibri" w:hAnsi="Calibri" w:cs="Calibri"/>
          <w:sz w:val="22"/>
          <w:szCs w:val="22"/>
        </w:rPr>
        <w:t>The manufacturer shall assign the UDI to a device following the relevant coding standard</w:t>
      </w:r>
      <w:r w:rsidR="009424E4" w:rsidRPr="001E4402">
        <w:rPr>
          <w:rFonts w:ascii="Calibri" w:hAnsi="Calibri" w:cs="Calibri"/>
          <w:sz w:val="22"/>
          <w:szCs w:val="22"/>
        </w:rPr>
        <w:t xml:space="preserve"> from the issuing entity</w:t>
      </w:r>
      <w:r w:rsidRPr="001E4402">
        <w:rPr>
          <w:rFonts w:ascii="Calibri" w:hAnsi="Calibri" w:cs="Calibri"/>
          <w:sz w:val="22"/>
          <w:szCs w:val="22"/>
        </w:rPr>
        <w:t xml:space="preserve">. </w:t>
      </w:r>
    </w:p>
    <w:p w14:paraId="347CAA74" w14:textId="4037A441" w:rsidR="00F10550" w:rsidRPr="001E4402" w:rsidRDefault="00F10550" w:rsidP="00F17F53">
      <w:pPr>
        <w:numPr>
          <w:ilvl w:val="2"/>
          <w:numId w:val="9"/>
        </w:numPr>
        <w:tabs>
          <w:tab w:val="num" w:pos="1440"/>
          <w:tab w:val="num" w:pos="2160"/>
        </w:tabs>
        <w:spacing w:after="120"/>
        <w:ind w:left="1440" w:hanging="720"/>
        <w:jc w:val="both"/>
        <w:rPr>
          <w:rFonts w:ascii="Calibri" w:hAnsi="Calibri" w:cs="Calibri"/>
          <w:sz w:val="22"/>
          <w:szCs w:val="22"/>
        </w:rPr>
      </w:pPr>
      <w:r w:rsidRPr="001E4402">
        <w:rPr>
          <w:rFonts w:ascii="Calibri" w:hAnsi="Calibri" w:cs="Calibri"/>
          <w:sz w:val="22"/>
          <w:szCs w:val="22"/>
        </w:rPr>
        <w:t>A new UDI-DI shall be required whenever there is a change that could lead to misidentification of the device and/or ambiguity in its traceability</w:t>
      </w:r>
      <w:r w:rsidR="006D1A27" w:rsidRPr="001E4402">
        <w:rPr>
          <w:rFonts w:ascii="Calibri" w:hAnsi="Calibri" w:cs="Calibri"/>
          <w:sz w:val="22"/>
          <w:szCs w:val="22"/>
        </w:rPr>
        <w:t xml:space="preserve">. Refer to </w:t>
      </w:r>
      <w:r w:rsidR="009424E4" w:rsidRPr="001E4402">
        <w:rPr>
          <w:rFonts w:ascii="Calibri" w:hAnsi="Calibri" w:cs="Calibri"/>
          <w:b/>
          <w:bCs/>
          <w:sz w:val="22"/>
          <w:szCs w:val="22"/>
        </w:rPr>
        <w:t>Step 6.</w:t>
      </w:r>
      <w:r w:rsidR="003D76B1" w:rsidRPr="001E4402">
        <w:rPr>
          <w:rFonts w:ascii="Calibri" w:hAnsi="Calibri" w:cs="Calibri"/>
          <w:b/>
          <w:bCs/>
          <w:sz w:val="22"/>
          <w:szCs w:val="22"/>
        </w:rPr>
        <w:t>9</w:t>
      </w:r>
      <w:r w:rsidR="009424E4" w:rsidRPr="001E4402">
        <w:rPr>
          <w:rFonts w:ascii="Calibri" w:hAnsi="Calibri" w:cs="Calibri"/>
          <w:b/>
          <w:bCs/>
          <w:sz w:val="22"/>
          <w:szCs w:val="22"/>
        </w:rPr>
        <w:t xml:space="preserve"> Changes to Device</w:t>
      </w:r>
      <w:r w:rsidR="00A20510" w:rsidRPr="001E4402">
        <w:rPr>
          <w:rFonts w:ascii="Calibri" w:hAnsi="Calibri" w:cs="Calibri"/>
          <w:b/>
          <w:bCs/>
          <w:sz w:val="22"/>
          <w:szCs w:val="22"/>
        </w:rPr>
        <w:t>s</w:t>
      </w:r>
      <w:r w:rsidR="009424E4" w:rsidRPr="001E4402">
        <w:rPr>
          <w:rFonts w:ascii="Calibri" w:hAnsi="Calibri" w:cs="Calibri"/>
          <w:sz w:val="22"/>
          <w:szCs w:val="22"/>
        </w:rPr>
        <w:t xml:space="preserve">. </w:t>
      </w:r>
    </w:p>
    <w:p w14:paraId="2DA3EB2D" w14:textId="4992EE47" w:rsidR="00620350" w:rsidRPr="001E4402" w:rsidRDefault="00620350" w:rsidP="00F17F53">
      <w:pPr>
        <w:numPr>
          <w:ilvl w:val="2"/>
          <w:numId w:val="9"/>
        </w:numPr>
        <w:tabs>
          <w:tab w:val="num" w:pos="1440"/>
        </w:tabs>
        <w:spacing w:after="120"/>
        <w:ind w:left="1440" w:hanging="720"/>
        <w:jc w:val="both"/>
        <w:rPr>
          <w:rFonts w:ascii="Calibri" w:hAnsi="Calibri" w:cs="Calibri"/>
          <w:sz w:val="22"/>
          <w:szCs w:val="22"/>
        </w:rPr>
      </w:pPr>
      <w:r w:rsidRPr="001E4402">
        <w:rPr>
          <w:rFonts w:ascii="Calibri" w:hAnsi="Calibri" w:cs="Calibri"/>
          <w:sz w:val="22"/>
          <w:szCs w:val="22"/>
        </w:rPr>
        <w:t xml:space="preserve">If the </w:t>
      </w:r>
      <w:r w:rsidR="00461FF4" w:rsidRPr="001E4402">
        <w:rPr>
          <w:rFonts w:ascii="Calibri" w:hAnsi="Calibri" w:cs="Calibri"/>
          <w:sz w:val="22"/>
          <w:szCs w:val="22"/>
        </w:rPr>
        <w:t>[</w:t>
      </w:r>
      <w:r w:rsidR="0051058D" w:rsidRPr="001E4402">
        <w:rPr>
          <w:rFonts w:ascii="Calibri" w:hAnsi="Calibri" w:cs="Calibri"/>
          <w:sz w:val="22"/>
          <w:szCs w:val="22"/>
        </w:rPr>
        <w:t>COMPANY</w:t>
      </w:r>
      <w:r w:rsidRPr="001E4402">
        <w:rPr>
          <w:rFonts w:ascii="Calibri" w:hAnsi="Calibri" w:cs="Calibri"/>
          <w:sz w:val="22"/>
          <w:szCs w:val="22"/>
        </w:rPr>
        <w:t xml:space="preserve"> / </w:t>
      </w:r>
      <w:r w:rsidR="00461FF4" w:rsidRPr="001E4402">
        <w:rPr>
          <w:rFonts w:ascii="Calibri" w:hAnsi="Calibri" w:cs="Calibri"/>
          <w:sz w:val="22"/>
          <w:szCs w:val="22"/>
        </w:rPr>
        <w:t>M</w:t>
      </w:r>
      <w:r w:rsidR="0051058D" w:rsidRPr="001E4402">
        <w:rPr>
          <w:rFonts w:ascii="Calibri" w:hAnsi="Calibri" w:cs="Calibri"/>
          <w:sz w:val="22"/>
          <w:szCs w:val="22"/>
        </w:rPr>
        <w:t>ANUFACTURER</w:t>
      </w:r>
      <w:r w:rsidR="00461FF4" w:rsidRPr="001E4402">
        <w:rPr>
          <w:rFonts w:ascii="Calibri" w:hAnsi="Calibri" w:cs="Calibri"/>
          <w:sz w:val="22"/>
          <w:szCs w:val="22"/>
        </w:rPr>
        <w:t>]</w:t>
      </w:r>
      <w:r w:rsidRPr="001E4402">
        <w:rPr>
          <w:rFonts w:ascii="Calibri" w:hAnsi="Calibri" w:cs="Calibri"/>
          <w:sz w:val="22"/>
          <w:szCs w:val="22"/>
        </w:rPr>
        <w:t xml:space="preserve"> repackages and/or relabels devices, with their own label they shall retain a record of the original device manufacturer's UDI.</w:t>
      </w:r>
    </w:p>
    <w:p w14:paraId="0481D852" w14:textId="77777777" w:rsidR="00CB5A6F" w:rsidRPr="001E4402" w:rsidRDefault="00CB5A6F" w:rsidP="00F17F53">
      <w:pPr>
        <w:numPr>
          <w:ilvl w:val="2"/>
          <w:numId w:val="9"/>
        </w:numPr>
        <w:tabs>
          <w:tab w:val="num" w:pos="1440"/>
        </w:tabs>
        <w:spacing w:after="120"/>
        <w:ind w:left="1440" w:hanging="720"/>
        <w:jc w:val="both"/>
        <w:rPr>
          <w:rFonts w:ascii="Calibri" w:hAnsi="Calibri" w:cs="Calibri"/>
          <w:sz w:val="22"/>
          <w:szCs w:val="22"/>
        </w:rPr>
      </w:pPr>
      <w:r w:rsidRPr="001E4402">
        <w:rPr>
          <w:rFonts w:ascii="Calibri" w:hAnsi="Calibri" w:cs="Calibri"/>
          <w:sz w:val="22"/>
          <w:szCs w:val="22"/>
        </w:rPr>
        <w:t>The UDI number is used to identify only one version, model, or part number of a device.  Even though there may be multiple devices in a product family, only one unique UDI number is assigned per model or part number of a device.</w:t>
      </w:r>
    </w:p>
    <w:p w14:paraId="04547365" w14:textId="77777777" w:rsidR="00CB5A6F" w:rsidRPr="001E4402" w:rsidRDefault="00CB5A6F" w:rsidP="00F17F53">
      <w:pPr>
        <w:numPr>
          <w:ilvl w:val="2"/>
          <w:numId w:val="9"/>
        </w:numPr>
        <w:tabs>
          <w:tab w:val="num" w:pos="1440"/>
        </w:tabs>
        <w:spacing w:after="120"/>
        <w:ind w:left="1440" w:hanging="720"/>
        <w:jc w:val="both"/>
        <w:rPr>
          <w:rFonts w:ascii="Calibri" w:hAnsi="Calibri" w:cs="Calibri"/>
          <w:sz w:val="22"/>
          <w:szCs w:val="22"/>
        </w:rPr>
      </w:pPr>
      <w:r w:rsidRPr="001E4402">
        <w:rPr>
          <w:rFonts w:ascii="Calibri" w:hAnsi="Calibri" w:cs="Calibri"/>
          <w:sz w:val="22"/>
          <w:szCs w:val="22"/>
        </w:rPr>
        <w:t xml:space="preserve">When future devices are added they shall be evaluated for UDI requirements as part of the design and development process. </w:t>
      </w:r>
    </w:p>
    <w:p w14:paraId="36DBA69C" w14:textId="3F35F5D5" w:rsidR="00620350" w:rsidRPr="001E4402" w:rsidRDefault="00620350" w:rsidP="00F17F53">
      <w:pPr>
        <w:numPr>
          <w:ilvl w:val="1"/>
          <w:numId w:val="9"/>
        </w:numPr>
        <w:tabs>
          <w:tab w:val="num" w:pos="900"/>
        </w:tabs>
        <w:spacing w:after="120"/>
        <w:ind w:left="900" w:hanging="540"/>
        <w:jc w:val="both"/>
        <w:rPr>
          <w:rFonts w:ascii="Calibri" w:hAnsi="Calibri" w:cs="Calibri"/>
          <w:b/>
          <w:bCs/>
          <w:sz w:val="22"/>
          <w:szCs w:val="22"/>
        </w:rPr>
      </w:pPr>
      <w:r w:rsidRPr="001E4402">
        <w:rPr>
          <w:rFonts w:ascii="Calibri" w:hAnsi="Calibri" w:cs="Calibri"/>
          <w:b/>
          <w:bCs/>
          <w:sz w:val="22"/>
          <w:szCs w:val="22"/>
        </w:rPr>
        <w:t>UDI Carrier</w:t>
      </w:r>
    </w:p>
    <w:p w14:paraId="23937C00" w14:textId="79C5BA26" w:rsidR="001855BF" w:rsidRPr="001E4402" w:rsidRDefault="0000741A">
      <w:pPr>
        <w:numPr>
          <w:ilvl w:val="2"/>
          <w:numId w:val="9"/>
        </w:numPr>
        <w:tabs>
          <w:tab w:val="num" w:pos="1440"/>
          <w:tab w:val="num" w:pos="2160"/>
        </w:tabs>
        <w:spacing w:after="120"/>
        <w:ind w:left="1440" w:hanging="720"/>
        <w:jc w:val="both"/>
        <w:rPr>
          <w:rFonts w:ascii="Calibri" w:hAnsi="Calibri" w:cs="Calibri"/>
          <w:sz w:val="22"/>
          <w:szCs w:val="22"/>
        </w:rPr>
      </w:pPr>
      <w:r w:rsidRPr="001E4402">
        <w:rPr>
          <w:rFonts w:ascii="Calibri" w:hAnsi="Calibri" w:cs="Calibri"/>
          <w:sz w:val="22"/>
          <w:szCs w:val="22"/>
        </w:rPr>
        <w:t>Tulip Medical Products</w:t>
      </w:r>
      <w:r w:rsidR="00923E77" w:rsidRPr="001E4402">
        <w:rPr>
          <w:rFonts w:ascii="Calibri" w:hAnsi="Calibri" w:cs="Calibri"/>
          <w:sz w:val="22"/>
          <w:szCs w:val="22"/>
        </w:rPr>
        <w:t xml:space="preserve"> </w:t>
      </w:r>
      <w:r w:rsidR="001855BF" w:rsidRPr="001E4402">
        <w:rPr>
          <w:rFonts w:ascii="Calibri" w:hAnsi="Calibri" w:cs="Calibri"/>
          <w:sz w:val="22"/>
          <w:szCs w:val="22"/>
        </w:rPr>
        <w:t xml:space="preserve">shall </w:t>
      </w:r>
      <w:r w:rsidR="00892E40" w:rsidRPr="001E4402">
        <w:rPr>
          <w:rFonts w:ascii="Calibri" w:hAnsi="Calibri" w:cs="Calibri"/>
          <w:sz w:val="22"/>
          <w:szCs w:val="22"/>
        </w:rPr>
        <w:t>ensure the UDI c</w:t>
      </w:r>
      <w:r w:rsidR="001855BF" w:rsidRPr="001E4402">
        <w:rPr>
          <w:rFonts w:ascii="Calibri" w:hAnsi="Calibri" w:cs="Calibri"/>
          <w:sz w:val="22"/>
          <w:szCs w:val="22"/>
        </w:rPr>
        <w:t>arrier (AIDC and HRI presentation of the UDI) is placed on the label of the device and all higher levels of packaging</w:t>
      </w:r>
      <w:r w:rsidR="00260CB5" w:rsidRPr="001E4402">
        <w:rPr>
          <w:rFonts w:ascii="Calibri" w:hAnsi="Calibri" w:cs="Calibri"/>
          <w:sz w:val="22"/>
          <w:szCs w:val="22"/>
        </w:rPr>
        <w:t xml:space="preserve">. Note that higher levels do not include </w:t>
      </w:r>
      <w:r w:rsidR="001855BF" w:rsidRPr="001E4402">
        <w:rPr>
          <w:rFonts w:ascii="Calibri" w:hAnsi="Calibri" w:cs="Calibri"/>
          <w:sz w:val="22"/>
          <w:szCs w:val="22"/>
        </w:rPr>
        <w:t>shipping containers.</w:t>
      </w:r>
    </w:p>
    <w:p w14:paraId="6C08D0DB" w14:textId="77777777" w:rsidR="00620350" w:rsidRPr="001E4402" w:rsidRDefault="001855BF">
      <w:pPr>
        <w:numPr>
          <w:ilvl w:val="3"/>
          <w:numId w:val="9"/>
        </w:numPr>
        <w:spacing w:after="120"/>
        <w:ind w:left="1980" w:hanging="900"/>
        <w:jc w:val="both"/>
        <w:rPr>
          <w:rFonts w:ascii="Calibri" w:hAnsi="Calibri" w:cs="Calibri"/>
          <w:sz w:val="22"/>
          <w:szCs w:val="22"/>
        </w:rPr>
      </w:pPr>
      <w:r w:rsidRPr="001E4402">
        <w:rPr>
          <w:rFonts w:ascii="Calibri" w:hAnsi="Calibri" w:cs="Calibri"/>
          <w:sz w:val="22"/>
          <w:szCs w:val="22"/>
        </w:rPr>
        <w:t xml:space="preserve"> </w:t>
      </w:r>
      <w:r w:rsidR="00892E40" w:rsidRPr="001E4402">
        <w:rPr>
          <w:rFonts w:ascii="Calibri" w:hAnsi="Calibri" w:cs="Calibri"/>
          <w:sz w:val="22"/>
          <w:szCs w:val="22"/>
        </w:rPr>
        <w:t>The UDI carrier may be placed on the next higher packaging level if there are significant space constraints.</w:t>
      </w:r>
    </w:p>
    <w:p w14:paraId="29415EFE" w14:textId="4ACB507D" w:rsidR="00260CB5" w:rsidRPr="001E4402" w:rsidRDefault="00892E40">
      <w:pPr>
        <w:numPr>
          <w:ilvl w:val="2"/>
          <w:numId w:val="9"/>
        </w:numPr>
        <w:tabs>
          <w:tab w:val="num" w:pos="1440"/>
          <w:tab w:val="num" w:pos="2160"/>
        </w:tabs>
        <w:spacing w:after="120"/>
        <w:ind w:left="1440" w:hanging="720"/>
        <w:jc w:val="both"/>
        <w:rPr>
          <w:rFonts w:ascii="Calibri" w:hAnsi="Calibri" w:cs="Calibri"/>
          <w:sz w:val="22"/>
          <w:szCs w:val="22"/>
        </w:rPr>
      </w:pPr>
      <w:r w:rsidRPr="001E4402">
        <w:rPr>
          <w:rFonts w:ascii="Calibri" w:hAnsi="Calibri" w:cs="Calibri"/>
          <w:sz w:val="22"/>
          <w:szCs w:val="22"/>
        </w:rPr>
        <w:t>For single-use devices of classes I and IIa packaged and labelled individually, the UDI carrier shall not be required to appear on the packaging</w:t>
      </w:r>
      <w:r w:rsidR="00260CB5" w:rsidRPr="001E4402">
        <w:rPr>
          <w:rFonts w:ascii="Calibri" w:hAnsi="Calibri" w:cs="Calibri"/>
          <w:sz w:val="22"/>
          <w:szCs w:val="22"/>
        </w:rPr>
        <w:t>,</w:t>
      </w:r>
      <w:r w:rsidRPr="001E4402">
        <w:rPr>
          <w:rFonts w:ascii="Calibri" w:hAnsi="Calibri" w:cs="Calibri"/>
          <w:sz w:val="22"/>
          <w:szCs w:val="22"/>
        </w:rPr>
        <w:t xml:space="preserve"> but it shall appear on a higher level of packaging, e.g. a carton containing several individually packaged devices. </w:t>
      </w:r>
    </w:p>
    <w:p w14:paraId="43F20489" w14:textId="767A18D7" w:rsidR="008C4876" w:rsidRPr="001E4402" w:rsidRDefault="00892E40">
      <w:pPr>
        <w:numPr>
          <w:ilvl w:val="3"/>
          <w:numId w:val="9"/>
        </w:numPr>
        <w:spacing w:after="120"/>
        <w:ind w:left="1980" w:hanging="900"/>
        <w:jc w:val="both"/>
        <w:rPr>
          <w:rFonts w:ascii="Calibri" w:hAnsi="Calibri" w:cs="Calibri"/>
          <w:sz w:val="22"/>
          <w:szCs w:val="22"/>
        </w:rPr>
      </w:pPr>
      <w:r w:rsidRPr="001E4402">
        <w:rPr>
          <w:rFonts w:ascii="Calibri" w:hAnsi="Calibri" w:cs="Calibri"/>
          <w:sz w:val="22"/>
          <w:szCs w:val="22"/>
        </w:rPr>
        <w:t xml:space="preserve">However, when the healthcare provider is not expected to have access, in cases such as in home healthcare settings, to the higher level of device packaging, the UDI shall be placed on the packaging of the individual device. </w:t>
      </w:r>
    </w:p>
    <w:p w14:paraId="4EACB7C4" w14:textId="39F69655" w:rsidR="00892E40" w:rsidRPr="001E4402" w:rsidRDefault="00892E40">
      <w:pPr>
        <w:numPr>
          <w:ilvl w:val="2"/>
          <w:numId w:val="9"/>
        </w:numPr>
        <w:tabs>
          <w:tab w:val="num" w:pos="1440"/>
          <w:tab w:val="num" w:pos="2160"/>
        </w:tabs>
        <w:spacing w:after="120"/>
        <w:ind w:left="1440" w:hanging="720"/>
        <w:jc w:val="both"/>
        <w:rPr>
          <w:rFonts w:ascii="Calibri" w:hAnsi="Calibri" w:cs="Calibri"/>
          <w:sz w:val="22"/>
          <w:szCs w:val="22"/>
        </w:rPr>
      </w:pPr>
      <w:r w:rsidRPr="001E4402">
        <w:rPr>
          <w:rFonts w:ascii="Calibri" w:hAnsi="Calibri" w:cs="Calibri"/>
          <w:sz w:val="22"/>
          <w:szCs w:val="22"/>
        </w:rPr>
        <w:t xml:space="preserve">For devices exclusively intended for retail point of sale the UDI-PIs in AIDC shall not be required to appear on the </w:t>
      </w:r>
      <w:proofErr w:type="gramStart"/>
      <w:r w:rsidRPr="001E4402">
        <w:rPr>
          <w:rFonts w:ascii="Calibri" w:hAnsi="Calibri" w:cs="Calibri"/>
          <w:sz w:val="22"/>
          <w:szCs w:val="22"/>
        </w:rPr>
        <w:t>point of sale</w:t>
      </w:r>
      <w:proofErr w:type="gramEnd"/>
      <w:r w:rsidRPr="001E4402">
        <w:rPr>
          <w:rFonts w:ascii="Calibri" w:hAnsi="Calibri" w:cs="Calibri"/>
          <w:sz w:val="22"/>
          <w:szCs w:val="22"/>
        </w:rPr>
        <w:t xml:space="preserve"> packaging. </w:t>
      </w:r>
    </w:p>
    <w:p w14:paraId="5312B8B0" w14:textId="77777777" w:rsidR="00892E40" w:rsidRPr="001E4402" w:rsidRDefault="00892E40">
      <w:pPr>
        <w:numPr>
          <w:ilvl w:val="2"/>
          <w:numId w:val="9"/>
        </w:numPr>
        <w:tabs>
          <w:tab w:val="num" w:pos="1440"/>
          <w:tab w:val="num" w:pos="2160"/>
        </w:tabs>
        <w:spacing w:after="120"/>
        <w:ind w:left="1440" w:hanging="720"/>
        <w:jc w:val="both"/>
        <w:rPr>
          <w:rFonts w:ascii="Calibri" w:hAnsi="Calibri" w:cs="Calibri"/>
          <w:sz w:val="22"/>
          <w:szCs w:val="22"/>
        </w:rPr>
      </w:pPr>
      <w:r w:rsidRPr="001E4402">
        <w:rPr>
          <w:rFonts w:ascii="Calibri" w:hAnsi="Calibri" w:cs="Calibri"/>
          <w:sz w:val="22"/>
          <w:szCs w:val="22"/>
        </w:rPr>
        <w:t xml:space="preserve">When AIDC carriers other than the UDI carrier </w:t>
      </w:r>
      <w:proofErr w:type="gramStart"/>
      <w:r w:rsidRPr="001E4402">
        <w:rPr>
          <w:rFonts w:ascii="Calibri" w:hAnsi="Calibri" w:cs="Calibri"/>
          <w:sz w:val="22"/>
          <w:szCs w:val="22"/>
        </w:rPr>
        <w:t>are</w:t>
      </w:r>
      <w:proofErr w:type="gramEnd"/>
      <w:r w:rsidRPr="001E4402">
        <w:rPr>
          <w:rFonts w:ascii="Calibri" w:hAnsi="Calibri" w:cs="Calibri"/>
          <w:sz w:val="22"/>
          <w:szCs w:val="22"/>
        </w:rPr>
        <w:t xml:space="preserve"> part of the product labelling, the UDI carrier shall be readily identifiable. </w:t>
      </w:r>
    </w:p>
    <w:p w14:paraId="104413A7" w14:textId="77777777" w:rsidR="00892E40" w:rsidRPr="001E4402" w:rsidRDefault="00892E40">
      <w:pPr>
        <w:numPr>
          <w:ilvl w:val="2"/>
          <w:numId w:val="9"/>
        </w:numPr>
        <w:tabs>
          <w:tab w:val="num" w:pos="1440"/>
          <w:tab w:val="num" w:pos="2160"/>
        </w:tabs>
        <w:spacing w:after="120"/>
        <w:ind w:left="1440" w:hanging="720"/>
        <w:jc w:val="both"/>
        <w:rPr>
          <w:rFonts w:ascii="Calibri" w:hAnsi="Calibri" w:cs="Calibri"/>
          <w:sz w:val="22"/>
          <w:szCs w:val="22"/>
        </w:rPr>
      </w:pPr>
      <w:r w:rsidRPr="001E4402">
        <w:rPr>
          <w:rFonts w:ascii="Calibri" w:hAnsi="Calibri" w:cs="Calibri"/>
          <w:sz w:val="22"/>
          <w:szCs w:val="22"/>
        </w:rPr>
        <w:t xml:space="preserve">If linear bar codes are used, the UDI-DI and UDI-PI may be concatenated or non-concatenated in two or more bar codes. All parts and elements of the linear bar code shall be distinguishable and identifiable. </w:t>
      </w:r>
    </w:p>
    <w:p w14:paraId="1EB2ADBC" w14:textId="77777777" w:rsidR="00017365" w:rsidRPr="001E4402" w:rsidRDefault="00892E40">
      <w:pPr>
        <w:numPr>
          <w:ilvl w:val="2"/>
          <w:numId w:val="9"/>
        </w:numPr>
        <w:tabs>
          <w:tab w:val="num" w:pos="1440"/>
          <w:tab w:val="num" w:pos="2160"/>
        </w:tabs>
        <w:spacing w:after="120"/>
        <w:ind w:left="1440" w:hanging="720"/>
        <w:jc w:val="both"/>
        <w:rPr>
          <w:rFonts w:ascii="Calibri" w:hAnsi="Calibri" w:cs="Calibri"/>
          <w:sz w:val="22"/>
          <w:szCs w:val="22"/>
        </w:rPr>
      </w:pPr>
      <w:r w:rsidRPr="001E4402">
        <w:rPr>
          <w:rFonts w:ascii="Calibri" w:hAnsi="Calibri" w:cs="Calibri"/>
          <w:sz w:val="22"/>
          <w:szCs w:val="22"/>
        </w:rPr>
        <w:t xml:space="preserve">If there are significant constraints limiting the use of both AIDC and HRI on the label, only the AIDC format shall be required to appear on the label. </w:t>
      </w:r>
    </w:p>
    <w:p w14:paraId="47BFC463" w14:textId="77777777" w:rsidR="00892E40" w:rsidRPr="001E4402" w:rsidRDefault="00892E40">
      <w:pPr>
        <w:numPr>
          <w:ilvl w:val="3"/>
          <w:numId w:val="9"/>
        </w:numPr>
        <w:spacing w:after="120"/>
        <w:ind w:left="1980" w:hanging="900"/>
        <w:jc w:val="both"/>
        <w:rPr>
          <w:rFonts w:ascii="Calibri" w:hAnsi="Calibri" w:cs="Calibri"/>
          <w:sz w:val="22"/>
          <w:szCs w:val="22"/>
        </w:rPr>
      </w:pPr>
      <w:r w:rsidRPr="001E4402">
        <w:rPr>
          <w:rFonts w:ascii="Calibri" w:hAnsi="Calibri" w:cs="Calibri"/>
          <w:sz w:val="22"/>
          <w:szCs w:val="22"/>
        </w:rPr>
        <w:lastRenderedPageBreak/>
        <w:t xml:space="preserve">For devices intended to be used outside healthcare facilities, such as devices for home care, the HRI shall however appear on the label even if this results in there being no space for the AIDC. </w:t>
      </w:r>
    </w:p>
    <w:p w14:paraId="22DDE18F" w14:textId="77777777" w:rsidR="00892E40" w:rsidRPr="001E4402" w:rsidRDefault="00892E40">
      <w:pPr>
        <w:numPr>
          <w:ilvl w:val="2"/>
          <w:numId w:val="9"/>
        </w:numPr>
        <w:tabs>
          <w:tab w:val="num" w:pos="1440"/>
          <w:tab w:val="num" w:pos="2160"/>
        </w:tabs>
        <w:spacing w:after="120"/>
        <w:ind w:left="1440" w:hanging="720"/>
        <w:jc w:val="both"/>
        <w:rPr>
          <w:rFonts w:ascii="Calibri" w:hAnsi="Calibri" w:cs="Calibri"/>
          <w:sz w:val="22"/>
          <w:szCs w:val="22"/>
        </w:rPr>
      </w:pPr>
      <w:r w:rsidRPr="001E4402">
        <w:rPr>
          <w:rFonts w:ascii="Calibri" w:hAnsi="Calibri" w:cs="Calibri"/>
          <w:sz w:val="22"/>
          <w:szCs w:val="22"/>
        </w:rPr>
        <w:t xml:space="preserve">The HRI format shall follow the rules of the UDI code-issuing entity. </w:t>
      </w:r>
    </w:p>
    <w:p w14:paraId="3522EB63" w14:textId="77777777" w:rsidR="00892E40" w:rsidRPr="001E4402" w:rsidRDefault="00017365">
      <w:pPr>
        <w:numPr>
          <w:ilvl w:val="2"/>
          <w:numId w:val="9"/>
        </w:numPr>
        <w:tabs>
          <w:tab w:val="num" w:pos="1440"/>
          <w:tab w:val="num" w:pos="2160"/>
        </w:tabs>
        <w:spacing w:after="120"/>
        <w:ind w:left="1440" w:hanging="720"/>
        <w:jc w:val="both"/>
        <w:rPr>
          <w:rFonts w:ascii="Calibri" w:hAnsi="Calibri" w:cs="Calibri"/>
          <w:sz w:val="22"/>
          <w:szCs w:val="22"/>
        </w:rPr>
      </w:pPr>
      <w:r w:rsidRPr="001E4402">
        <w:rPr>
          <w:rFonts w:ascii="Calibri" w:hAnsi="Calibri" w:cs="Calibri"/>
          <w:sz w:val="22"/>
          <w:szCs w:val="22"/>
        </w:rPr>
        <w:t>When</w:t>
      </w:r>
      <w:r w:rsidR="00892E40" w:rsidRPr="001E4402">
        <w:rPr>
          <w:rFonts w:ascii="Calibri" w:hAnsi="Calibri" w:cs="Calibri"/>
          <w:sz w:val="22"/>
          <w:szCs w:val="22"/>
        </w:rPr>
        <w:t xml:space="preserve"> using RFID technology, a linear or 2D bar code in line with the standard provided by the issuing entities shall also be provided on the label. </w:t>
      </w:r>
    </w:p>
    <w:p w14:paraId="17AD16E6" w14:textId="77777777" w:rsidR="00017365" w:rsidRPr="001E4402" w:rsidRDefault="00892E40">
      <w:pPr>
        <w:numPr>
          <w:ilvl w:val="2"/>
          <w:numId w:val="9"/>
        </w:numPr>
        <w:tabs>
          <w:tab w:val="num" w:pos="1440"/>
          <w:tab w:val="num" w:pos="2160"/>
        </w:tabs>
        <w:spacing w:after="120"/>
        <w:ind w:left="1440" w:hanging="720"/>
        <w:jc w:val="both"/>
        <w:rPr>
          <w:rFonts w:ascii="Calibri" w:hAnsi="Calibri" w:cs="Calibri"/>
          <w:sz w:val="22"/>
          <w:szCs w:val="22"/>
        </w:rPr>
      </w:pPr>
      <w:r w:rsidRPr="001E4402">
        <w:rPr>
          <w:rFonts w:ascii="Calibri" w:hAnsi="Calibri" w:cs="Calibri"/>
          <w:sz w:val="22"/>
          <w:szCs w:val="22"/>
        </w:rPr>
        <w:t xml:space="preserve">Devices that are reusable shall bear a UDI carrier on the device itself. </w:t>
      </w:r>
    </w:p>
    <w:p w14:paraId="6654388A" w14:textId="77777777" w:rsidR="00017365" w:rsidRPr="001E4402" w:rsidRDefault="00892E40">
      <w:pPr>
        <w:numPr>
          <w:ilvl w:val="3"/>
          <w:numId w:val="9"/>
        </w:numPr>
        <w:spacing w:after="120"/>
        <w:ind w:left="1980" w:hanging="900"/>
        <w:jc w:val="both"/>
        <w:rPr>
          <w:rFonts w:ascii="Calibri" w:hAnsi="Calibri" w:cs="Calibri"/>
          <w:sz w:val="22"/>
          <w:szCs w:val="22"/>
        </w:rPr>
      </w:pPr>
      <w:r w:rsidRPr="001E4402">
        <w:rPr>
          <w:rFonts w:ascii="Calibri" w:hAnsi="Calibri" w:cs="Calibri"/>
          <w:sz w:val="22"/>
          <w:szCs w:val="22"/>
        </w:rPr>
        <w:t xml:space="preserve">The UDI carrier for reusable devices that require cleaning, disinfection, </w:t>
      </w:r>
      <w:r w:rsidR="00CB5A6F" w:rsidRPr="001E4402">
        <w:rPr>
          <w:rFonts w:ascii="Calibri" w:hAnsi="Calibri" w:cs="Calibri"/>
          <w:sz w:val="22"/>
          <w:szCs w:val="22"/>
        </w:rPr>
        <w:t>sterilization</w:t>
      </w:r>
      <w:r w:rsidRPr="001E4402">
        <w:rPr>
          <w:rFonts w:ascii="Calibri" w:hAnsi="Calibri" w:cs="Calibri"/>
          <w:sz w:val="22"/>
          <w:szCs w:val="22"/>
        </w:rPr>
        <w:t xml:space="preserve"> or refurbishing between patient uses shall be permanent and readable after each process performed to make the device ready for the subsequent use throughout the intended lifetime of the device. </w:t>
      </w:r>
    </w:p>
    <w:p w14:paraId="77A0B5AD" w14:textId="77777777" w:rsidR="000172C1" w:rsidRPr="001E4402" w:rsidRDefault="00892E40">
      <w:pPr>
        <w:numPr>
          <w:ilvl w:val="3"/>
          <w:numId w:val="9"/>
        </w:numPr>
        <w:spacing w:after="120"/>
        <w:ind w:left="1980" w:hanging="900"/>
        <w:jc w:val="both"/>
        <w:rPr>
          <w:rFonts w:ascii="Calibri" w:hAnsi="Calibri" w:cs="Calibri"/>
          <w:sz w:val="22"/>
          <w:szCs w:val="22"/>
        </w:rPr>
      </w:pPr>
      <w:r w:rsidRPr="001E4402">
        <w:rPr>
          <w:rFonts w:ascii="Calibri" w:hAnsi="Calibri" w:cs="Calibri"/>
          <w:sz w:val="22"/>
          <w:szCs w:val="22"/>
        </w:rPr>
        <w:t xml:space="preserve">The </w:t>
      </w:r>
      <w:r w:rsidR="00017365" w:rsidRPr="001E4402">
        <w:rPr>
          <w:rFonts w:ascii="Calibri" w:hAnsi="Calibri" w:cs="Calibri"/>
          <w:sz w:val="22"/>
          <w:szCs w:val="22"/>
        </w:rPr>
        <w:t xml:space="preserve">above </w:t>
      </w:r>
      <w:r w:rsidRPr="001E4402">
        <w:rPr>
          <w:rFonts w:ascii="Calibri" w:hAnsi="Calibri" w:cs="Calibri"/>
          <w:sz w:val="22"/>
          <w:szCs w:val="22"/>
        </w:rPr>
        <w:t xml:space="preserve">requirement shall not apply to devices in the following circumstances: </w:t>
      </w:r>
    </w:p>
    <w:p w14:paraId="6A9B3695" w14:textId="081D28A7" w:rsidR="000172C1" w:rsidRPr="001E4402" w:rsidRDefault="000172C1">
      <w:pPr>
        <w:numPr>
          <w:ilvl w:val="4"/>
          <w:numId w:val="9"/>
        </w:numPr>
        <w:spacing w:after="120"/>
        <w:ind w:left="2520" w:hanging="1080"/>
        <w:jc w:val="both"/>
        <w:rPr>
          <w:rFonts w:ascii="Calibri" w:hAnsi="Calibri" w:cs="Calibri"/>
          <w:sz w:val="22"/>
          <w:szCs w:val="22"/>
        </w:rPr>
      </w:pPr>
      <w:r w:rsidRPr="001E4402">
        <w:rPr>
          <w:rFonts w:ascii="Calibri" w:hAnsi="Calibri" w:cs="Calibri"/>
          <w:sz w:val="22"/>
          <w:szCs w:val="22"/>
        </w:rPr>
        <w:t>A</w:t>
      </w:r>
      <w:r w:rsidR="00892E40" w:rsidRPr="001E4402">
        <w:rPr>
          <w:rFonts w:ascii="Calibri" w:hAnsi="Calibri" w:cs="Calibri"/>
          <w:sz w:val="22"/>
          <w:szCs w:val="22"/>
        </w:rPr>
        <w:t xml:space="preserve">ny type of direct marking would interfere with the safety or performance of the </w:t>
      </w:r>
      <w:proofErr w:type="gramStart"/>
      <w:r w:rsidR="00892E40" w:rsidRPr="001E4402">
        <w:rPr>
          <w:rFonts w:ascii="Calibri" w:hAnsi="Calibri" w:cs="Calibri"/>
          <w:sz w:val="22"/>
          <w:szCs w:val="22"/>
        </w:rPr>
        <w:t>device;</w:t>
      </w:r>
      <w:proofErr w:type="gramEnd"/>
      <w:r w:rsidR="00892E40" w:rsidRPr="001E4402">
        <w:rPr>
          <w:rFonts w:ascii="Calibri" w:hAnsi="Calibri" w:cs="Calibri"/>
          <w:sz w:val="22"/>
          <w:szCs w:val="22"/>
        </w:rPr>
        <w:t xml:space="preserve"> </w:t>
      </w:r>
    </w:p>
    <w:p w14:paraId="722D22BA" w14:textId="4DCF829F" w:rsidR="00892E40" w:rsidRPr="001E4402" w:rsidRDefault="000172C1">
      <w:pPr>
        <w:numPr>
          <w:ilvl w:val="4"/>
          <w:numId w:val="9"/>
        </w:numPr>
        <w:spacing w:after="120"/>
        <w:ind w:left="2520" w:hanging="1080"/>
        <w:jc w:val="both"/>
        <w:rPr>
          <w:rFonts w:ascii="Calibri" w:hAnsi="Calibri" w:cs="Calibri"/>
          <w:sz w:val="22"/>
          <w:szCs w:val="22"/>
        </w:rPr>
      </w:pPr>
      <w:r w:rsidRPr="001E4402">
        <w:rPr>
          <w:rFonts w:ascii="Calibri" w:hAnsi="Calibri" w:cs="Calibri"/>
          <w:sz w:val="22"/>
          <w:szCs w:val="22"/>
        </w:rPr>
        <w:t>T</w:t>
      </w:r>
      <w:r w:rsidR="00892E40" w:rsidRPr="001E4402">
        <w:rPr>
          <w:rFonts w:ascii="Calibri" w:hAnsi="Calibri" w:cs="Calibri"/>
          <w:sz w:val="22"/>
          <w:szCs w:val="22"/>
        </w:rPr>
        <w:t xml:space="preserve">he device cannot be directly marked because it is not technologically feasible. </w:t>
      </w:r>
    </w:p>
    <w:p w14:paraId="489A2B9C" w14:textId="77777777" w:rsidR="00892E40" w:rsidRPr="001E4402" w:rsidRDefault="00892E40">
      <w:pPr>
        <w:numPr>
          <w:ilvl w:val="2"/>
          <w:numId w:val="9"/>
        </w:numPr>
        <w:tabs>
          <w:tab w:val="num" w:pos="1440"/>
          <w:tab w:val="num" w:pos="2160"/>
        </w:tabs>
        <w:spacing w:after="120"/>
        <w:ind w:left="1440" w:hanging="720"/>
        <w:jc w:val="both"/>
        <w:rPr>
          <w:rFonts w:ascii="Calibri" w:hAnsi="Calibri" w:cs="Calibri"/>
          <w:sz w:val="22"/>
          <w:szCs w:val="22"/>
        </w:rPr>
      </w:pPr>
      <w:r w:rsidRPr="001E4402">
        <w:rPr>
          <w:rFonts w:ascii="Calibri" w:hAnsi="Calibri" w:cs="Calibri"/>
          <w:sz w:val="22"/>
          <w:szCs w:val="22"/>
        </w:rPr>
        <w:t>The UDI carrier shall be readable during normal use and throughout the intended lifetime of the device.</w:t>
      </w:r>
    </w:p>
    <w:p w14:paraId="5D87EB31" w14:textId="77777777" w:rsidR="00892E40" w:rsidRPr="001E4402" w:rsidRDefault="00892E40">
      <w:pPr>
        <w:numPr>
          <w:ilvl w:val="2"/>
          <w:numId w:val="9"/>
        </w:numPr>
        <w:tabs>
          <w:tab w:val="num" w:pos="1440"/>
          <w:tab w:val="num" w:pos="2160"/>
        </w:tabs>
        <w:spacing w:after="120"/>
        <w:ind w:left="1440" w:hanging="720"/>
        <w:jc w:val="both"/>
        <w:rPr>
          <w:rFonts w:ascii="Calibri" w:hAnsi="Calibri" w:cs="Calibri"/>
          <w:sz w:val="22"/>
          <w:szCs w:val="22"/>
        </w:rPr>
      </w:pPr>
      <w:r w:rsidRPr="001E4402">
        <w:rPr>
          <w:rFonts w:ascii="Calibri" w:hAnsi="Calibri" w:cs="Calibri"/>
          <w:sz w:val="22"/>
          <w:szCs w:val="22"/>
        </w:rPr>
        <w:t xml:space="preserve">If the UDI carrier is readily readable or, in the case of AIDC, scannable, through the device's packaging, the placing of the UDI carrier on the packaging shall not be required. </w:t>
      </w:r>
    </w:p>
    <w:p w14:paraId="4256A9BE" w14:textId="77777777" w:rsidR="00892E40" w:rsidRPr="001E4402" w:rsidRDefault="00892E40">
      <w:pPr>
        <w:numPr>
          <w:ilvl w:val="2"/>
          <w:numId w:val="9"/>
        </w:numPr>
        <w:tabs>
          <w:tab w:val="num" w:pos="1440"/>
          <w:tab w:val="num" w:pos="2160"/>
        </w:tabs>
        <w:spacing w:after="120"/>
        <w:ind w:left="1440" w:hanging="720"/>
        <w:jc w:val="both"/>
        <w:rPr>
          <w:rFonts w:ascii="Calibri" w:hAnsi="Calibri" w:cs="Calibri"/>
          <w:sz w:val="22"/>
          <w:szCs w:val="22"/>
        </w:rPr>
      </w:pPr>
      <w:r w:rsidRPr="001E4402">
        <w:rPr>
          <w:rFonts w:ascii="Calibri" w:hAnsi="Calibri" w:cs="Calibri"/>
          <w:sz w:val="22"/>
          <w:szCs w:val="22"/>
        </w:rPr>
        <w:t xml:space="preserve">In the case of single finished devices made up of multiple parts that must be assembled before their first use, it shall be sufficient to place the UDI carrier on only one part of each device. </w:t>
      </w:r>
    </w:p>
    <w:p w14:paraId="11BAA9EE" w14:textId="77777777" w:rsidR="00892E40" w:rsidRPr="001E4402" w:rsidRDefault="00892E40">
      <w:pPr>
        <w:numPr>
          <w:ilvl w:val="2"/>
          <w:numId w:val="9"/>
        </w:numPr>
        <w:tabs>
          <w:tab w:val="num" w:pos="1440"/>
          <w:tab w:val="num" w:pos="2160"/>
        </w:tabs>
        <w:spacing w:after="120"/>
        <w:ind w:left="1440" w:hanging="720"/>
        <w:jc w:val="both"/>
        <w:rPr>
          <w:rFonts w:ascii="Calibri" w:hAnsi="Calibri" w:cs="Calibri"/>
          <w:sz w:val="22"/>
          <w:szCs w:val="22"/>
        </w:rPr>
      </w:pPr>
      <w:r w:rsidRPr="001E4402">
        <w:rPr>
          <w:rFonts w:ascii="Calibri" w:hAnsi="Calibri" w:cs="Calibri"/>
          <w:sz w:val="22"/>
          <w:szCs w:val="22"/>
        </w:rPr>
        <w:t xml:space="preserve">The UDI carrier shall be placed in a manner such that the AIDC can be accessed during normal operation or storage. </w:t>
      </w:r>
    </w:p>
    <w:p w14:paraId="4115C303" w14:textId="77777777" w:rsidR="00892E40" w:rsidRPr="001E4402" w:rsidRDefault="00892E40">
      <w:pPr>
        <w:numPr>
          <w:ilvl w:val="2"/>
          <w:numId w:val="9"/>
        </w:numPr>
        <w:tabs>
          <w:tab w:val="num" w:pos="1440"/>
          <w:tab w:val="num" w:pos="2160"/>
        </w:tabs>
        <w:spacing w:after="120"/>
        <w:ind w:left="1440" w:hanging="720"/>
        <w:jc w:val="both"/>
        <w:rPr>
          <w:rFonts w:ascii="Calibri" w:hAnsi="Calibri" w:cs="Calibri"/>
          <w:sz w:val="22"/>
          <w:szCs w:val="22"/>
        </w:rPr>
      </w:pPr>
      <w:r w:rsidRPr="001E4402">
        <w:rPr>
          <w:rFonts w:ascii="Calibri" w:hAnsi="Calibri" w:cs="Calibri"/>
          <w:sz w:val="22"/>
          <w:szCs w:val="22"/>
        </w:rPr>
        <w:t xml:space="preserve">Bar code carriers that include both a UDI-DI and a UDI-PI may also include essential data for the device to operate or other data. </w:t>
      </w:r>
    </w:p>
    <w:p w14:paraId="7AE722BA" w14:textId="77777777" w:rsidR="00620350" w:rsidRPr="001E4402" w:rsidRDefault="00620350" w:rsidP="00F17F53">
      <w:pPr>
        <w:numPr>
          <w:ilvl w:val="1"/>
          <w:numId w:val="9"/>
        </w:numPr>
        <w:tabs>
          <w:tab w:val="num" w:pos="900"/>
        </w:tabs>
        <w:spacing w:after="120"/>
        <w:ind w:left="907" w:hanging="547"/>
        <w:jc w:val="both"/>
        <w:rPr>
          <w:rFonts w:ascii="Calibri" w:hAnsi="Calibri" w:cs="Calibri"/>
          <w:b/>
          <w:bCs/>
          <w:sz w:val="22"/>
          <w:szCs w:val="22"/>
        </w:rPr>
      </w:pPr>
      <w:r w:rsidRPr="001E4402">
        <w:rPr>
          <w:rFonts w:ascii="Calibri" w:hAnsi="Calibri" w:cs="Calibri"/>
          <w:b/>
          <w:bCs/>
          <w:sz w:val="22"/>
          <w:szCs w:val="22"/>
        </w:rPr>
        <w:t>UDI Database</w:t>
      </w:r>
    </w:p>
    <w:p w14:paraId="1943CE1D" w14:textId="152AE329" w:rsidR="005A458F" w:rsidRPr="001E4402" w:rsidRDefault="0000741A">
      <w:pPr>
        <w:numPr>
          <w:ilvl w:val="2"/>
          <w:numId w:val="9"/>
        </w:numPr>
        <w:tabs>
          <w:tab w:val="left" w:pos="1440"/>
          <w:tab w:val="num" w:pos="2160"/>
        </w:tabs>
        <w:spacing w:after="120"/>
        <w:ind w:left="1440" w:hanging="720"/>
        <w:jc w:val="both"/>
        <w:rPr>
          <w:rFonts w:ascii="Calibri" w:hAnsi="Calibri" w:cs="Calibri"/>
          <w:sz w:val="22"/>
          <w:szCs w:val="22"/>
        </w:rPr>
      </w:pPr>
      <w:r w:rsidRPr="001E4402">
        <w:rPr>
          <w:rFonts w:ascii="Calibri" w:hAnsi="Calibri" w:cs="Calibri"/>
          <w:sz w:val="22"/>
          <w:szCs w:val="22"/>
        </w:rPr>
        <w:t>Tulip Medical Products</w:t>
      </w:r>
      <w:r w:rsidR="00ED1747" w:rsidRPr="001E4402">
        <w:rPr>
          <w:rFonts w:ascii="Calibri" w:hAnsi="Calibri" w:cs="Calibri"/>
          <w:sz w:val="22"/>
          <w:szCs w:val="22"/>
        </w:rPr>
        <w:t xml:space="preserve"> </w:t>
      </w:r>
      <w:r w:rsidR="00353778" w:rsidRPr="001E4402">
        <w:rPr>
          <w:rFonts w:ascii="Calibri" w:hAnsi="Calibri" w:cs="Calibri"/>
          <w:sz w:val="22"/>
          <w:szCs w:val="22"/>
        </w:rPr>
        <w:t>is responsible for the initial UDI submission in the UDI database, as well as any updates to the data or device elements.</w:t>
      </w:r>
    </w:p>
    <w:p w14:paraId="6E0F9D45" w14:textId="23FF3461" w:rsidR="005A458F" w:rsidRPr="001E4402" w:rsidRDefault="00C97C24">
      <w:pPr>
        <w:numPr>
          <w:ilvl w:val="3"/>
          <w:numId w:val="9"/>
        </w:numPr>
        <w:spacing w:after="120"/>
        <w:ind w:left="1980" w:hanging="900"/>
        <w:jc w:val="both"/>
        <w:rPr>
          <w:rFonts w:ascii="Calibri" w:hAnsi="Calibri" w:cs="Calibri"/>
          <w:sz w:val="22"/>
          <w:szCs w:val="22"/>
        </w:rPr>
      </w:pPr>
      <w:r w:rsidRPr="001E4402">
        <w:rPr>
          <w:rFonts w:ascii="Calibri" w:hAnsi="Calibri" w:cs="Calibri"/>
          <w:sz w:val="22"/>
          <w:szCs w:val="22"/>
        </w:rPr>
        <w:t>The data for new UDI-DIs shall be available at the time the device</w:t>
      </w:r>
      <w:r w:rsidR="00542D9F" w:rsidRPr="001E4402">
        <w:rPr>
          <w:rFonts w:ascii="Calibri" w:hAnsi="Calibri" w:cs="Calibri"/>
          <w:sz w:val="22"/>
          <w:szCs w:val="22"/>
        </w:rPr>
        <w:t xml:space="preserve">, other than </w:t>
      </w:r>
      <w:r w:rsidR="00C35459" w:rsidRPr="001E4402">
        <w:rPr>
          <w:rFonts w:ascii="Calibri" w:hAnsi="Calibri" w:cs="Calibri"/>
          <w:sz w:val="22"/>
          <w:szCs w:val="22"/>
        </w:rPr>
        <w:t xml:space="preserve">a </w:t>
      </w:r>
      <w:r w:rsidR="00542D9F" w:rsidRPr="001E4402">
        <w:rPr>
          <w:rFonts w:ascii="Calibri" w:hAnsi="Calibri" w:cs="Calibri"/>
          <w:sz w:val="22"/>
          <w:szCs w:val="22"/>
        </w:rPr>
        <w:t>custom-made device</w:t>
      </w:r>
      <w:r w:rsidR="00C35459" w:rsidRPr="001E4402">
        <w:rPr>
          <w:rFonts w:ascii="Calibri" w:hAnsi="Calibri" w:cs="Calibri"/>
          <w:sz w:val="22"/>
          <w:szCs w:val="22"/>
        </w:rPr>
        <w:t>,</w:t>
      </w:r>
      <w:r w:rsidR="000B3C9C" w:rsidRPr="001E4402">
        <w:rPr>
          <w:rFonts w:ascii="Calibri" w:hAnsi="Calibri" w:cs="Calibri"/>
          <w:sz w:val="22"/>
          <w:szCs w:val="22"/>
        </w:rPr>
        <w:t xml:space="preserve"> investigational device, or device for performance stud</w:t>
      </w:r>
      <w:r w:rsidR="00C35459" w:rsidRPr="001E4402">
        <w:rPr>
          <w:rFonts w:ascii="Calibri" w:hAnsi="Calibri" w:cs="Calibri"/>
          <w:sz w:val="22"/>
          <w:szCs w:val="22"/>
        </w:rPr>
        <w:t>y</w:t>
      </w:r>
      <w:r w:rsidR="00542D9F" w:rsidRPr="001E4402">
        <w:rPr>
          <w:rFonts w:ascii="Calibri" w:hAnsi="Calibri" w:cs="Calibri"/>
          <w:sz w:val="22"/>
          <w:szCs w:val="22"/>
        </w:rPr>
        <w:t>,</w:t>
      </w:r>
      <w:r w:rsidRPr="001E4402">
        <w:rPr>
          <w:rFonts w:ascii="Calibri" w:hAnsi="Calibri" w:cs="Calibri"/>
          <w:sz w:val="22"/>
          <w:szCs w:val="22"/>
        </w:rPr>
        <w:t xml:space="preserve"> </w:t>
      </w:r>
      <w:r w:rsidR="00C35459" w:rsidRPr="001E4402">
        <w:rPr>
          <w:rFonts w:ascii="Calibri" w:hAnsi="Calibri" w:cs="Calibri"/>
          <w:sz w:val="22"/>
          <w:szCs w:val="22"/>
        </w:rPr>
        <w:t>is</w:t>
      </w:r>
      <w:r w:rsidRPr="001E4402">
        <w:rPr>
          <w:rFonts w:ascii="Calibri" w:hAnsi="Calibri" w:cs="Calibri"/>
          <w:sz w:val="22"/>
          <w:szCs w:val="22"/>
        </w:rPr>
        <w:t xml:space="preserve"> placed on the market. </w:t>
      </w:r>
    </w:p>
    <w:p w14:paraId="612D9BBE" w14:textId="7386FB6D" w:rsidR="00C97C24" w:rsidRPr="001E4402" w:rsidRDefault="005A458F">
      <w:pPr>
        <w:numPr>
          <w:ilvl w:val="3"/>
          <w:numId w:val="9"/>
        </w:numPr>
        <w:spacing w:after="120"/>
        <w:ind w:left="1980" w:hanging="900"/>
        <w:jc w:val="both"/>
        <w:rPr>
          <w:rFonts w:ascii="Calibri" w:hAnsi="Calibri" w:cs="Calibri"/>
          <w:sz w:val="22"/>
          <w:szCs w:val="22"/>
        </w:rPr>
      </w:pPr>
      <w:proofErr w:type="gramStart"/>
      <w:r w:rsidRPr="001E4402">
        <w:rPr>
          <w:rFonts w:ascii="Calibri" w:hAnsi="Calibri" w:cs="Calibri"/>
          <w:sz w:val="22"/>
          <w:szCs w:val="22"/>
        </w:rPr>
        <w:t>I</w:t>
      </w:r>
      <w:r w:rsidR="00C97C24" w:rsidRPr="001E4402">
        <w:rPr>
          <w:rFonts w:ascii="Calibri" w:hAnsi="Calibri" w:cs="Calibri"/>
          <w:sz w:val="22"/>
          <w:szCs w:val="22"/>
        </w:rPr>
        <w:t>nternationally-accepted</w:t>
      </w:r>
      <w:proofErr w:type="gramEnd"/>
      <w:r w:rsidR="00C97C24" w:rsidRPr="001E4402">
        <w:rPr>
          <w:rFonts w:ascii="Calibri" w:hAnsi="Calibri" w:cs="Calibri"/>
          <w:sz w:val="22"/>
          <w:szCs w:val="22"/>
        </w:rPr>
        <w:t xml:space="preserve"> standards for data submission and updates shall, wherever possible, be used by the UDI database. </w:t>
      </w:r>
    </w:p>
    <w:p w14:paraId="2DBCC3E2" w14:textId="77777777" w:rsidR="00C97C24" w:rsidRPr="001E4402" w:rsidRDefault="00C97C24">
      <w:pPr>
        <w:tabs>
          <w:tab w:val="num" w:pos="2160"/>
        </w:tabs>
        <w:spacing w:after="120"/>
        <w:ind w:left="1980"/>
        <w:jc w:val="both"/>
        <w:rPr>
          <w:rFonts w:ascii="Calibri" w:hAnsi="Calibri" w:cs="Calibri"/>
          <w:sz w:val="22"/>
          <w:szCs w:val="22"/>
        </w:rPr>
      </w:pPr>
      <w:r w:rsidRPr="001E4402">
        <w:rPr>
          <w:rFonts w:ascii="Calibri" w:hAnsi="Calibri" w:cs="Calibri"/>
          <w:b/>
          <w:bCs/>
          <w:sz w:val="22"/>
          <w:szCs w:val="22"/>
        </w:rPr>
        <w:t>Note:</w:t>
      </w:r>
      <w:r w:rsidRPr="001E4402">
        <w:rPr>
          <w:rFonts w:ascii="Calibri" w:hAnsi="Calibri" w:cs="Calibri"/>
          <w:sz w:val="22"/>
          <w:szCs w:val="22"/>
        </w:rPr>
        <w:t xml:space="preserve"> The presence of the device UDI-DI in the UDI database shall not be assumed to mean that the device is in conformity. </w:t>
      </w:r>
    </w:p>
    <w:p w14:paraId="3DB3723E" w14:textId="04DAF998" w:rsidR="00E83331" w:rsidRPr="001E4402" w:rsidRDefault="00E83331">
      <w:pPr>
        <w:numPr>
          <w:ilvl w:val="2"/>
          <w:numId w:val="9"/>
        </w:numPr>
        <w:tabs>
          <w:tab w:val="num" w:pos="1440"/>
          <w:tab w:val="num" w:pos="2160"/>
        </w:tabs>
        <w:spacing w:after="120"/>
        <w:ind w:left="1440" w:hanging="720"/>
        <w:jc w:val="both"/>
        <w:rPr>
          <w:rFonts w:ascii="Calibri" w:hAnsi="Calibri" w:cs="Calibri"/>
          <w:sz w:val="22"/>
          <w:szCs w:val="22"/>
        </w:rPr>
      </w:pPr>
      <w:r w:rsidRPr="001E4402">
        <w:rPr>
          <w:rFonts w:ascii="Calibri" w:hAnsi="Calibri" w:cs="Calibri"/>
          <w:sz w:val="22"/>
          <w:szCs w:val="22"/>
        </w:rPr>
        <w:t>Obtain F</w:t>
      </w:r>
      <w:r w:rsidR="00ED1747" w:rsidRPr="001E4402">
        <w:rPr>
          <w:rFonts w:ascii="Calibri" w:hAnsi="Calibri" w:cs="Calibri"/>
          <w:sz w:val="22"/>
          <w:szCs w:val="22"/>
        </w:rPr>
        <w:t>orm</w:t>
      </w:r>
      <w:r w:rsidRPr="001E4402">
        <w:rPr>
          <w:rFonts w:ascii="Calibri" w:hAnsi="Calibri" w:cs="Calibri"/>
          <w:sz w:val="22"/>
          <w:szCs w:val="22"/>
        </w:rPr>
        <w:t xml:space="preserve"> </w:t>
      </w:r>
      <w:r w:rsidR="00BE30C6" w:rsidRPr="001E4402">
        <w:rPr>
          <w:rFonts w:ascii="Calibri" w:hAnsi="Calibri" w:cs="Calibri"/>
          <w:sz w:val="22"/>
          <w:szCs w:val="22"/>
        </w:rPr>
        <w:t>9.1-6-1</w:t>
      </w:r>
      <w:r w:rsidR="00D64657" w:rsidRPr="001E4402">
        <w:rPr>
          <w:rFonts w:ascii="Calibri" w:hAnsi="Calibri" w:cs="Calibri"/>
          <w:sz w:val="22"/>
          <w:szCs w:val="22"/>
        </w:rPr>
        <w:t xml:space="preserve"> (</w:t>
      </w:r>
      <w:r w:rsidR="000142C6" w:rsidRPr="001E4402">
        <w:rPr>
          <w:rFonts w:ascii="Calibri" w:hAnsi="Calibri" w:cs="Calibri"/>
          <w:sz w:val="22"/>
          <w:szCs w:val="22"/>
        </w:rPr>
        <w:t xml:space="preserve">EU </w:t>
      </w:r>
      <w:r w:rsidRPr="001E4402">
        <w:rPr>
          <w:rFonts w:ascii="Calibri" w:hAnsi="Calibri" w:cs="Calibri"/>
          <w:sz w:val="22"/>
          <w:szCs w:val="22"/>
        </w:rPr>
        <w:t>UDI Number Listing</w:t>
      </w:r>
      <w:r w:rsidR="002251D4" w:rsidRPr="001E4402">
        <w:rPr>
          <w:rFonts w:ascii="Calibri" w:hAnsi="Calibri" w:cs="Calibri"/>
          <w:sz w:val="22"/>
          <w:szCs w:val="22"/>
        </w:rPr>
        <w:t xml:space="preserve"> Template</w:t>
      </w:r>
      <w:r w:rsidR="00D64657" w:rsidRPr="001E4402">
        <w:rPr>
          <w:rFonts w:ascii="Calibri" w:hAnsi="Calibri" w:cs="Calibri"/>
          <w:sz w:val="22"/>
          <w:szCs w:val="22"/>
        </w:rPr>
        <w:t>)</w:t>
      </w:r>
      <w:r w:rsidRPr="001E4402">
        <w:rPr>
          <w:rFonts w:ascii="Calibri" w:hAnsi="Calibri" w:cs="Calibri"/>
          <w:sz w:val="22"/>
          <w:szCs w:val="22"/>
        </w:rPr>
        <w:t xml:space="preserve"> and record the issuing entity and the data in Step </w:t>
      </w:r>
      <w:r w:rsidR="005A458F" w:rsidRPr="001E4402">
        <w:rPr>
          <w:rFonts w:ascii="Calibri" w:hAnsi="Calibri" w:cs="Calibri"/>
          <w:sz w:val="22"/>
          <w:szCs w:val="22"/>
        </w:rPr>
        <w:t>6.4.3.</w:t>
      </w:r>
      <w:r w:rsidRPr="001E4402">
        <w:rPr>
          <w:rFonts w:ascii="Calibri" w:hAnsi="Calibri" w:cs="Calibri"/>
          <w:sz w:val="22"/>
          <w:szCs w:val="22"/>
        </w:rPr>
        <w:t>, prior to entering into the UDI Database.</w:t>
      </w:r>
    </w:p>
    <w:p w14:paraId="283296C2" w14:textId="306CCAF2" w:rsidR="00E83331" w:rsidRPr="001E4402" w:rsidRDefault="00E83331">
      <w:pPr>
        <w:numPr>
          <w:ilvl w:val="3"/>
          <w:numId w:val="9"/>
        </w:numPr>
        <w:spacing w:after="120"/>
        <w:ind w:left="1980" w:hanging="900"/>
        <w:jc w:val="both"/>
        <w:rPr>
          <w:rFonts w:ascii="Calibri" w:hAnsi="Calibri" w:cs="Calibri"/>
          <w:sz w:val="22"/>
          <w:szCs w:val="22"/>
        </w:rPr>
      </w:pPr>
      <w:r w:rsidRPr="001E4402">
        <w:rPr>
          <w:rFonts w:ascii="Calibri" w:hAnsi="Calibri" w:cs="Calibri"/>
          <w:sz w:val="22"/>
          <w:szCs w:val="22"/>
        </w:rPr>
        <w:t xml:space="preserve">When UDI-DI obtained record on Form </w:t>
      </w:r>
      <w:r w:rsidR="00BE30C6" w:rsidRPr="001E4402">
        <w:rPr>
          <w:rFonts w:ascii="Calibri" w:hAnsi="Calibri" w:cs="Calibri"/>
          <w:sz w:val="22"/>
          <w:szCs w:val="22"/>
        </w:rPr>
        <w:t>9.1-6-1</w:t>
      </w:r>
      <w:r w:rsidRPr="001E4402">
        <w:rPr>
          <w:rFonts w:ascii="Calibri" w:hAnsi="Calibri" w:cs="Calibri"/>
          <w:sz w:val="22"/>
          <w:szCs w:val="22"/>
        </w:rPr>
        <w:t xml:space="preserve">. </w:t>
      </w:r>
    </w:p>
    <w:p w14:paraId="37CE48F9" w14:textId="4F862732" w:rsidR="00D64657" w:rsidRPr="001E4402" w:rsidRDefault="00D64657">
      <w:pPr>
        <w:spacing w:after="120"/>
        <w:ind w:left="1980"/>
        <w:jc w:val="both"/>
        <w:rPr>
          <w:rFonts w:ascii="Calibri" w:hAnsi="Calibri" w:cs="Calibri"/>
          <w:sz w:val="22"/>
          <w:szCs w:val="22"/>
        </w:rPr>
      </w:pPr>
      <w:r w:rsidRPr="001E4402">
        <w:rPr>
          <w:rFonts w:ascii="Calibri" w:hAnsi="Calibri" w:cs="Calibri"/>
          <w:b/>
          <w:bCs/>
          <w:sz w:val="22"/>
          <w:szCs w:val="22"/>
        </w:rPr>
        <w:lastRenderedPageBreak/>
        <w:t>N</w:t>
      </w:r>
      <w:r w:rsidR="00ED1747" w:rsidRPr="001E4402">
        <w:rPr>
          <w:rFonts w:ascii="Calibri" w:hAnsi="Calibri" w:cs="Calibri"/>
          <w:b/>
          <w:bCs/>
          <w:sz w:val="22"/>
          <w:szCs w:val="22"/>
        </w:rPr>
        <w:t>ote</w:t>
      </w:r>
      <w:r w:rsidRPr="001E4402">
        <w:rPr>
          <w:rFonts w:ascii="Calibri" w:hAnsi="Calibri" w:cs="Calibri"/>
          <w:sz w:val="22"/>
          <w:szCs w:val="22"/>
        </w:rPr>
        <w:t xml:space="preserve">: All of the company’s products that are being assigned </w:t>
      </w:r>
      <w:proofErr w:type="gramStart"/>
      <w:r w:rsidRPr="001E4402">
        <w:rPr>
          <w:rFonts w:ascii="Calibri" w:hAnsi="Calibri" w:cs="Calibri"/>
          <w:sz w:val="22"/>
          <w:szCs w:val="22"/>
        </w:rPr>
        <w:t>a</w:t>
      </w:r>
      <w:proofErr w:type="gramEnd"/>
      <w:r w:rsidRPr="001E4402">
        <w:rPr>
          <w:rFonts w:ascii="Calibri" w:hAnsi="Calibri" w:cs="Calibri"/>
          <w:sz w:val="22"/>
          <w:szCs w:val="22"/>
        </w:rPr>
        <w:t xml:space="preserve"> UDI number need to be entered on the </w:t>
      </w:r>
      <w:r w:rsidR="000142C6" w:rsidRPr="001E4402">
        <w:rPr>
          <w:rFonts w:ascii="Calibri" w:hAnsi="Calibri" w:cs="Calibri"/>
          <w:sz w:val="22"/>
          <w:szCs w:val="22"/>
        </w:rPr>
        <w:t xml:space="preserve">EU </w:t>
      </w:r>
      <w:r w:rsidRPr="001E4402">
        <w:rPr>
          <w:rFonts w:ascii="Calibri" w:hAnsi="Calibri" w:cs="Calibri"/>
          <w:sz w:val="22"/>
          <w:szCs w:val="22"/>
        </w:rPr>
        <w:t>UDI Number Listing, F</w:t>
      </w:r>
      <w:r w:rsidR="00ED1747" w:rsidRPr="001E4402">
        <w:rPr>
          <w:rFonts w:ascii="Calibri" w:hAnsi="Calibri" w:cs="Calibri"/>
          <w:sz w:val="22"/>
          <w:szCs w:val="22"/>
        </w:rPr>
        <w:t>orm</w:t>
      </w:r>
      <w:r w:rsidRPr="001E4402">
        <w:rPr>
          <w:rFonts w:ascii="Calibri" w:hAnsi="Calibri" w:cs="Calibri"/>
          <w:sz w:val="22"/>
          <w:szCs w:val="22"/>
        </w:rPr>
        <w:t xml:space="preserve"> </w:t>
      </w:r>
      <w:r w:rsidR="00BE30C6" w:rsidRPr="001E4402">
        <w:rPr>
          <w:rFonts w:ascii="Calibri" w:hAnsi="Calibri" w:cs="Calibri"/>
          <w:sz w:val="22"/>
          <w:szCs w:val="22"/>
        </w:rPr>
        <w:t>9.1-6-1</w:t>
      </w:r>
      <w:r w:rsidRPr="001E4402">
        <w:rPr>
          <w:rFonts w:ascii="Calibri" w:hAnsi="Calibri" w:cs="Calibri"/>
          <w:sz w:val="22"/>
          <w:szCs w:val="22"/>
        </w:rPr>
        <w:t>.</w:t>
      </w:r>
    </w:p>
    <w:p w14:paraId="7FD250A5" w14:textId="491A504E" w:rsidR="00D64657" w:rsidRPr="001E4402" w:rsidRDefault="00ED1747">
      <w:pPr>
        <w:spacing w:after="120"/>
        <w:ind w:left="1980"/>
        <w:jc w:val="both"/>
        <w:rPr>
          <w:rFonts w:ascii="Calibri" w:hAnsi="Calibri" w:cs="Calibri"/>
          <w:sz w:val="22"/>
          <w:szCs w:val="22"/>
        </w:rPr>
      </w:pPr>
      <w:r w:rsidRPr="001E4402">
        <w:rPr>
          <w:rFonts w:ascii="Calibri" w:hAnsi="Calibri" w:cs="Calibri"/>
          <w:b/>
          <w:bCs/>
          <w:sz w:val="22"/>
          <w:szCs w:val="22"/>
        </w:rPr>
        <w:t>Note</w:t>
      </w:r>
      <w:r w:rsidR="00D64657" w:rsidRPr="001E4402">
        <w:rPr>
          <w:rFonts w:ascii="Calibri" w:hAnsi="Calibri" w:cs="Calibri"/>
          <w:sz w:val="22"/>
          <w:szCs w:val="22"/>
        </w:rPr>
        <w:t>:</w:t>
      </w:r>
      <w:r w:rsidR="00A92484" w:rsidRPr="001E4402">
        <w:rPr>
          <w:rFonts w:ascii="Calibri" w:hAnsi="Calibri" w:cs="Calibri"/>
          <w:sz w:val="22"/>
          <w:szCs w:val="22"/>
        </w:rPr>
        <w:t xml:space="preserve"> </w:t>
      </w:r>
      <w:r w:rsidR="00D64657" w:rsidRPr="001E4402">
        <w:rPr>
          <w:rFonts w:ascii="Calibri" w:hAnsi="Calibri" w:cs="Calibri"/>
          <w:sz w:val="22"/>
          <w:szCs w:val="22"/>
        </w:rPr>
        <w:t xml:space="preserve">The </w:t>
      </w:r>
      <w:r w:rsidR="000142C6" w:rsidRPr="001E4402">
        <w:rPr>
          <w:rFonts w:ascii="Calibri" w:hAnsi="Calibri" w:cs="Calibri"/>
          <w:sz w:val="22"/>
          <w:szCs w:val="22"/>
        </w:rPr>
        <w:t xml:space="preserve">EU </w:t>
      </w:r>
      <w:r w:rsidR="00D64657" w:rsidRPr="001E4402">
        <w:rPr>
          <w:rFonts w:ascii="Calibri" w:hAnsi="Calibri" w:cs="Calibri"/>
          <w:sz w:val="22"/>
          <w:szCs w:val="22"/>
        </w:rPr>
        <w:t>UDI Number Listing can be maintained in electronic format or as an electronic database; assure that the information listed has a revision date.</w:t>
      </w:r>
    </w:p>
    <w:p w14:paraId="426CC220" w14:textId="658B3B8C" w:rsidR="00506888" w:rsidRPr="001E4402" w:rsidRDefault="0000741A">
      <w:pPr>
        <w:numPr>
          <w:ilvl w:val="2"/>
          <w:numId w:val="9"/>
        </w:numPr>
        <w:tabs>
          <w:tab w:val="num" w:pos="1440"/>
          <w:tab w:val="num" w:pos="2160"/>
        </w:tabs>
        <w:spacing w:after="120"/>
        <w:ind w:left="1440" w:hanging="720"/>
        <w:jc w:val="both"/>
        <w:rPr>
          <w:rFonts w:ascii="Calibri" w:hAnsi="Calibri" w:cs="Calibri"/>
          <w:sz w:val="22"/>
          <w:szCs w:val="22"/>
        </w:rPr>
      </w:pPr>
      <w:r w:rsidRPr="001E4402">
        <w:rPr>
          <w:rFonts w:ascii="Calibri" w:hAnsi="Calibri" w:cs="Calibri"/>
          <w:sz w:val="22"/>
          <w:szCs w:val="22"/>
        </w:rPr>
        <w:t>Tulip Medical Products</w:t>
      </w:r>
      <w:r w:rsidR="00ED1747" w:rsidRPr="001E4402">
        <w:rPr>
          <w:rFonts w:ascii="Calibri" w:hAnsi="Calibri" w:cs="Calibri"/>
          <w:sz w:val="22"/>
          <w:szCs w:val="22"/>
        </w:rPr>
        <w:t xml:space="preserve"> </w:t>
      </w:r>
      <w:r w:rsidR="00506888" w:rsidRPr="001E4402">
        <w:rPr>
          <w:rFonts w:ascii="Calibri" w:hAnsi="Calibri" w:cs="Calibri"/>
          <w:sz w:val="22"/>
          <w:szCs w:val="22"/>
        </w:rPr>
        <w:t xml:space="preserve">shall provide to the UDI database the following </w:t>
      </w:r>
      <w:r w:rsidR="00245C12" w:rsidRPr="001E4402">
        <w:rPr>
          <w:rFonts w:ascii="Calibri" w:hAnsi="Calibri" w:cs="Calibri"/>
          <w:sz w:val="22"/>
          <w:szCs w:val="22"/>
        </w:rPr>
        <w:t xml:space="preserve">device data elements </w:t>
      </w:r>
      <w:r w:rsidR="00C473DC" w:rsidRPr="001E4402">
        <w:rPr>
          <w:rFonts w:ascii="Calibri" w:hAnsi="Calibri" w:cs="Calibri"/>
          <w:sz w:val="22"/>
          <w:szCs w:val="22"/>
        </w:rPr>
        <w:t xml:space="preserve">in Part B of Annex VI: </w:t>
      </w:r>
    </w:p>
    <w:p w14:paraId="61602CF3" w14:textId="77777777" w:rsidR="00506888" w:rsidRPr="001E4402" w:rsidRDefault="00C473DC" w:rsidP="00545DB8">
      <w:pPr>
        <w:numPr>
          <w:ilvl w:val="0"/>
          <w:numId w:val="19"/>
        </w:numPr>
        <w:ind w:left="1987"/>
        <w:jc w:val="both"/>
        <w:rPr>
          <w:rFonts w:ascii="Calibri" w:hAnsi="Calibri" w:cs="Calibri"/>
          <w:sz w:val="22"/>
          <w:szCs w:val="22"/>
        </w:rPr>
      </w:pPr>
      <w:r w:rsidRPr="001E4402">
        <w:rPr>
          <w:rFonts w:ascii="Calibri" w:hAnsi="Calibri" w:cs="Calibri"/>
          <w:sz w:val="22"/>
          <w:szCs w:val="22"/>
        </w:rPr>
        <w:t>q</w:t>
      </w:r>
      <w:r w:rsidR="00AF525D" w:rsidRPr="001E4402">
        <w:rPr>
          <w:rFonts w:ascii="Calibri" w:hAnsi="Calibri" w:cs="Calibri"/>
          <w:sz w:val="22"/>
          <w:szCs w:val="22"/>
        </w:rPr>
        <w:t xml:space="preserve">uantity per package </w:t>
      </w:r>
      <w:proofErr w:type="gramStart"/>
      <w:r w:rsidR="00AF525D" w:rsidRPr="001E4402">
        <w:rPr>
          <w:rFonts w:ascii="Calibri" w:hAnsi="Calibri" w:cs="Calibri"/>
          <w:sz w:val="22"/>
          <w:szCs w:val="22"/>
        </w:rPr>
        <w:t>configuration;</w:t>
      </w:r>
      <w:proofErr w:type="gramEnd"/>
    </w:p>
    <w:p w14:paraId="41A952A0" w14:textId="77777777" w:rsidR="00AF525D" w:rsidRPr="001E4402" w:rsidRDefault="00C473DC" w:rsidP="00545DB8">
      <w:pPr>
        <w:numPr>
          <w:ilvl w:val="0"/>
          <w:numId w:val="19"/>
        </w:numPr>
        <w:ind w:left="1987"/>
        <w:jc w:val="both"/>
        <w:rPr>
          <w:rFonts w:ascii="Calibri" w:hAnsi="Calibri" w:cs="Calibri"/>
          <w:sz w:val="22"/>
          <w:szCs w:val="22"/>
        </w:rPr>
      </w:pPr>
      <w:r w:rsidRPr="001E4402">
        <w:rPr>
          <w:rFonts w:ascii="Calibri" w:hAnsi="Calibri" w:cs="Calibri"/>
          <w:sz w:val="22"/>
          <w:szCs w:val="22"/>
        </w:rPr>
        <w:t>t</w:t>
      </w:r>
      <w:r w:rsidR="00AF525D" w:rsidRPr="001E4402">
        <w:rPr>
          <w:rFonts w:ascii="Calibri" w:hAnsi="Calibri" w:cs="Calibri"/>
          <w:sz w:val="22"/>
          <w:szCs w:val="22"/>
        </w:rPr>
        <w:t xml:space="preserve">he Basic </w:t>
      </w:r>
      <w:r w:rsidR="001855BF" w:rsidRPr="001E4402">
        <w:rPr>
          <w:rFonts w:ascii="Calibri" w:hAnsi="Calibri" w:cs="Calibri"/>
          <w:sz w:val="22"/>
          <w:szCs w:val="22"/>
        </w:rPr>
        <w:t>UDI-DI and any additional UDI-</w:t>
      </w:r>
      <w:proofErr w:type="gramStart"/>
      <w:r w:rsidR="001855BF" w:rsidRPr="001E4402">
        <w:rPr>
          <w:rFonts w:ascii="Calibri" w:hAnsi="Calibri" w:cs="Calibri"/>
          <w:sz w:val="22"/>
          <w:szCs w:val="22"/>
        </w:rPr>
        <w:t>DI’</w:t>
      </w:r>
      <w:r w:rsidR="00AF525D" w:rsidRPr="001E4402">
        <w:rPr>
          <w:rFonts w:ascii="Calibri" w:hAnsi="Calibri" w:cs="Calibri"/>
          <w:sz w:val="22"/>
          <w:szCs w:val="22"/>
        </w:rPr>
        <w:t>s;</w:t>
      </w:r>
      <w:proofErr w:type="gramEnd"/>
    </w:p>
    <w:p w14:paraId="17D390A1" w14:textId="77777777" w:rsidR="00AF525D" w:rsidRPr="001E4402" w:rsidRDefault="00C473DC" w:rsidP="00545DB8">
      <w:pPr>
        <w:numPr>
          <w:ilvl w:val="0"/>
          <w:numId w:val="19"/>
        </w:numPr>
        <w:ind w:left="1987"/>
        <w:jc w:val="both"/>
        <w:rPr>
          <w:rFonts w:ascii="Calibri" w:hAnsi="Calibri" w:cs="Calibri"/>
          <w:sz w:val="22"/>
          <w:szCs w:val="22"/>
        </w:rPr>
      </w:pPr>
      <w:r w:rsidRPr="001E4402">
        <w:rPr>
          <w:rFonts w:ascii="Calibri" w:hAnsi="Calibri" w:cs="Calibri"/>
          <w:sz w:val="22"/>
          <w:szCs w:val="22"/>
        </w:rPr>
        <w:t>d</w:t>
      </w:r>
      <w:r w:rsidR="00AF525D" w:rsidRPr="001E4402">
        <w:rPr>
          <w:rFonts w:ascii="Calibri" w:hAnsi="Calibri" w:cs="Calibri"/>
          <w:sz w:val="22"/>
          <w:szCs w:val="22"/>
        </w:rPr>
        <w:t xml:space="preserve">evice production </w:t>
      </w:r>
      <w:proofErr w:type="gramStart"/>
      <w:r w:rsidR="00AF525D" w:rsidRPr="001E4402">
        <w:rPr>
          <w:rFonts w:ascii="Calibri" w:hAnsi="Calibri" w:cs="Calibri"/>
          <w:sz w:val="22"/>
          <w:szCs w:val="22"/>
        </w:rPr>
        <w:t>controls;</w:t>
      </w:r>
      <w:proofErr w:type="gramEnd"/>
      <w:r w:rsidR="00AF525D" w:rsidRPr="001E4402">
        <w:rPr>
          <w:rFonts w:ascii="Calibri" w:hAnsi="Calibri" w:cs="Calibri"/>
          <w:sz w:val="22"/>
          <w:szCs w:val="22"/>
        </w:rPr>
        <w:t xml:space="preserve"> </w:t>
      </w:r>
      <w:r w:rsidRPr="001E4402">
        <w:rPr>
          <w:rFonts w:ascii="Calibri" w:hAnsi="Calibri" w:cs="Calibri"/>
          <w:sz w:val="22"/>
          <w:szCs w:val="22"/>
        </w:rPr>
        <w:t>e.g.</w:t>
      </w:r>
      <w:r w:rsidR="00AF525D" w:rsidRPr="001E4402">
        <w:rPr>
          <w:rFonts w:ascii="Calibri" w:hAnsi="Calibri" w:cs="Calibri"/>
          <w:sz w:val="22"/>
          <w:szCs w:val="22"/>
        </w:rPr>
        <w:t xml:space="preserve"> expiry date or manufacturing date, lot number</w:t>
      </w:r>
      <w:r w:rsidRPr="001E4402">
        <w:rPr>
          <w:rFonts w:ascii="Calibri" w:hAnsi="Calibri" w:cs="Calibri"/>
          <w:sz w:val="22"/>
          <w:szCs w:val="22"/>
        </w:rPr>
        <w:t xml:space="preserve">, </w:t>
      </w:r>
      <w:r w:rsidR="00AF525D" w:rsidRPr="001E4402">
        <w:rPr>
          <w:rFonts w:ascii="Calibri" w:hAnsi="Calibri" w:cs="Calibri"/>
          <w:sz w:val="22"/>
          <w:szCs w:val="22"/>
        </w:rPr>
        <w:t xml:space="preserve">serial </w:t>
      </w:r>
      <w:proofErr w:type="gramStart"/>
      <w:r w:rsidR="00AF525D" w:rsidRPr="001E4402">
        <w:rPr>
          <w:rFonts w:ascii="Calibri" w:hAnsi="Calibri" w:cs="Calibri"/>
          <w:sz w:val="22"/>
          <w:szCs w:val="22"/>
        </w:rPr>
        <w:t>number;</w:t>
      </w:r>
      <w:proofErr w:type="gramEnd"/>
    </w:p>
    <w:p w14:paraId="2A60356D" w14:textId="77777777" w:rsidR="00AF525D" w:rsidRPr="001E4402" w:rsidRDefault="00C473DC" w:rsidP="00545DB8">
      <w:pPr>
        <w:numPr>
          <w:ilvl w:val="0"/>
          <w:numId w:val="19"/>
        </w:numPr>
        <w:ind w:left="1987"/>
        <w:jc w:val="both"/>
        <w:rPr>
          <w:rFonts w:ascii="Calibri" w:hAnsi="Calibri" w:cs="Calibri"/>
          <w:sz w:val="22"/>
          <w:szCs w:val="22"/>
        </w:rPr>
      </w:pPr>
      <w:r w:rsidRPr="001E4402">
        <w:rPr>
          <w:rFonts w:ascii="Calibri" w:hAnsi="Calibri" w:cs="Calibri"/>
          <w:sz w:val="22"/>
          <w:szCs w:val="22"/>
        </w:rPr>
        <w:t>u</w:t>
      </w:r>
      <w:r w:rsidR="00AF525D" w:rsidRPr="001E4402">
        <w:rPr>
          <w:rFonts w:ascii="Calibri" w:hAnsi="Calibri" w:cs="Calibri"/>
          <w:sz w:val="22"/>
          <w:szCs w:val="22"/>
        </w:rPr>
        <w:t>nit of use UDI-DI</w:t>
      </w:r>
      <w:r w:rsidRPr="001E4402">
        <w:rPr>
          <w:rFonts w:ascii="Calibri" w:hAnsi="Calibri" w:cs="Calibri"/>
          <w:sz w:val="22"/>
          <w:szCs w:val="22"/>
        </w:rPr>
        <w:t>, if applicable</w:t>
      </w:r>
      <w:r w:rsidR="00AF525D" w:rsidRPr="001E4402">
        <w:rPr>
          <w:rFonts w:ascii="Calibri" w:hAnsi="Calibri" w:cs="Calibri"/>
          <w:sz w:val="22"/>
          <w:szCs w:val="22"/>
        </w:rPr>
        <w:t xml:space="preserve"> (where a UDI is not labelled on the device at the level of its unit of use, a ‘unit of use’ DI shall be assigned so as to associate the use of a device with a patient</w:t>
      </w:r>
      <w:proofErr w:type="gramStart"/>
      <w:r w:rsidR="00AF525D" w:rsidRPr="001E4402">
        <w:rPr>
          <w:rFonts w:ascii="Calibri" w:hAnsi="Calibri" w:cs="Calibri"/>
          <w:sz w:val="22"/>
          <w:szCs w:val="22"/>
        </w:rPr>
        <w:t>);</w:t>
      </w:r>
      <w:proofErr w:type="gramEnd"/>
    </w:p>
    <w:p w14:paraId="47EE4E45" w14:textId="77777777" w:rsidR="00AF525D" w:rsidRPr="001E4402" w:rsidRDefault="00C473DC" w:rsidP="00545DB8">
      <w:pPr>
        <w:numPr>
          <w:ilvl w:val="0"/>
          <w:numId w:val="19"/>
        </w:numPr>
        <w:ind w:left="1987"/>
        <w:jc w:val="both"/>
        <w:rPr>
          <w:rFonts w:ascii="Calibri" w:hAnsi="Calibri" w:cs="Calibri"/>
          <w:sz w:val="22"/>
          <w:szCs w:val="22"/>
        </w:rPr>
      </w:pPr>
      <w:r w:rsidRPr="001E4402">
        <w:rPr>
          <w:rFonts w:ascii="Calibri" w:hAnsi="Calibri" w:cs="Calibri"/>
          <w:sz w:val="22"/>
          <w:szCs w:val="22"/>
        </w:rPr>
        <w:t>n</w:t>
      </w:r>
      <w:r w:rsidR="00AF525D" w:rsidRPr="001E4402">
        <w:rPr>
          <w:rFonts w:ascii="Calibri" w:hAnsi="Calibri" w:cs="Calibri"/>
          <w:sz w:val="22"/>
          <w:szCs w:val="22"/>
        </w:rPr>
        <w:t>ame and address of the manufacturer</w:t>
      </w:r>
      <w:r w:rsidR="00E013D2" w:rsidRPr="001E4402">
        <w:rPr>
          <w:rFonts w:ascii="Calibri" w:hAnsi="Calibri" w:cs="Calibri"/>
          <w:sz w:val="22"/>
          <w:szCs w:val="22"/>
        </w:rPr>
        <w:t>, including SPPP,</w:t>
      </w:r>
      <w:r w:rsidR="00AF525D" w:rsidRPr="001E4402">
        <w:rPr>
          <w:rFonts w:ascii="Calibri" w:hAnsi="Calibri" w:cs="Calibri"/>
          <w:sz w:val="22"/>
          <w:szCs w:val="22"/>
        </w:rPr>
        <w:t xml:space="preserve"> as indicated on the </w:t>
      </w:r>
      <w:proofErr w:type="gramStart"/>
      <w:r w:rsidR="00AF525D" w:rsidRPr="001E4402">
        <w:rPr>
          <w:rFonts w:ascii="Calibri" w:hAnsi="Calibri" w:cs="Calibri"/>
          <w:sz w:val="22"/>
          <w:szCs w:val="22"/>
        </w:rPr>
        <w:t>label;</w:t>
      </w:r>
      <w:proofErr w:type="gramEnd"/>
    </w:p>
    <w:p w14:paraId="1C3D8556" w14:textId="77777777" w:rsidR="00AF525D" w:rsidRPr="001E4402" w:rsidRDefault="00C473DC" w:rsidP="00545DB8">
      <w:pPr>
        <w:numPr>
          <w:ilvl w:val="0"/>
          <w:numId w:val="19"/>
        </w:numPr>
        <w:ind w:left="1987"/>
        <w:jc w:val="both"/>
        <w:rPr>
          <w:rFonts w:ascii="Calibri" w:hAnsi="Calibri" w:cs="Calibri"/>
          <w:sz w:val="22"/>
          <w:szCs w:val="22"/>
        </w:rPr>
      </w:pPr>
      <w:r w:rsidRPr="001E4402">
        <w:rPr>
          <w:rFonts w:ascii="Calibri" w:hAnsi="Calibri" w:cs="Calibri"/>
          <w:sz w:val="22"/>
          <w:szCs w:val="22"/>
        </w:rPr>
        <w:t>t</w:t>
      </w:r>
      <w:r w:rsidR="00AF525D" w:rsidRPr="001E4402">
        <w:rPr>
          <w:rFonts w:ascii="Calibri" w:hAnsi="Calibri" w:cs="Calibri"/>
          <w:sz w:val="22"/>
          <w:szCs w:val="22"/>
        </w:rPr>
        <w:t xml:space="preserve">he SRN </w:t>
      </w:r>
      <w:proofErr w:type="gramStart"/>
      <w:r w:rsidR="00AF525D" w:rsidRPr="001E4402">
        <w:rPr>
          <w:rFonts w:ascii="Calibri" w:hAnsi="Calibri" w:cs="Calibri"/>
          <w:sz w:val="22"/>
          <w:szCs w:val="22"/>
        </w:rPr>
        <w:t>issued;</w:t>
      </w:r>
      <w:proofErr w:type="gramEnd"/>
    </w:p>
    <w:p w14:paraId="7F30E6AA" w14:textId="77777777" w:rsidR="00AF525D" w:rsidRPr="001E4402" w:rsidRDefault="00C473DC" w:rsidP="00545DB8">
      <w:pPr>
        <w:numPr>
          <w:ilvl w:val="0"/>
          <w:numId w:val="19"/>
        </w:numPr>
        <w:ind w:left="1987"/>
        <w:jc w:val="both"/>
        <w:rPr>
          <w:rFonts w:ascii="Calibri" w:hAnsi="Calibri" w:cs="Calibri"/>
          <w:sz w:val="22"/>
          <w:szCs w:val="22"/>
        </w:rPr>
      </w:pPr>
      <w:r w:rsidRPr="001E4402">
        <w:rPr>
          <w:rFonts w:ascii="Calibri" w:hAnsi="Calibri" w:cs="Calibri"/>
          <w:sz w:val="22"/>
          <w:szCs w:val="22"/>
        </w:rPr>
        <w:t>t</w:t>
      </w:r>
      <w:r w:rsidR="00AF525D" w:rsidRPr="001E4402">
        <w:rPr>
          <w:rFonts w:ascii="Calibri" w:hAnsi="Calibri" w:cs="Calibri"/>
          <w:sz w:val="22"/>
          <w:szCs w:val="22"/>
        </w:rPr>
        <w:t xml:space="preserve">he name and address of the </w:t>
      </w:r>
      <w:r w:rsidRPr="001E4402">
        <w:rPr>
          <w:rFonts w:ascii="Calibri" w:hAnsi="Calibri" w:cs="Calibri"/>
          <w:sz w:val="22"/>
          <w:szCs w:val="22"/>
        </w:rPr>
        <w:t xml:space="preserve">AR </w:t>
      </w:r>
      <w:r w:rsidR="00AF525D" w:rsidRPr="001E4402">
        <w:rPr>
          <w:rFonts w:ascii="Calibri" w:hAnsi="Calibri" w:cs="Calibri"/>
          <w:sz w:val="22"/>
          <w:szCs w:val="22"/>
        </w:rPr>
        <w:t>as indicated on the label</w:t>
      </w:r>
      <w:r w:rsidRPr="001E4402">
        <w:rPr>
          <w:rFonts w:ascii="Calibri" w:hAnsi="Calibri" w:cs="Calibri"/>
          <w:sz w:val="22"/>
          <w:szCs w:val="22"/>
        </w:rPr>
        <w:t xml:space="preserve">, </w:t>
      </w:r>
      <w:r w:rsidR="00AF525D" w:rsidRPr="001E4402">
        <w:rPr>
          <w:rFonts w:ascii="Calibri" w:hAnsi="Calibri" w:cs="Calibri"/>
          <w:sz w:val="22"/>
          <w:szCs w:val="22"/>
        </w:rPr>
        <w:t xml:space="preserve">if </w:t>
      </w:r>
      <w:proofErr w:type="gramStart"/>
      <w:r w:rsidR="00AF525D" w:rsidRPr="001E4402">
        <w:rPr>
          <w:rFonts w:ascii="Calibri" w:hAnsi="Calibri" w:cs="Calibri"/>
          <w:sz w:val="22"/>
          <w:szCs w:val="22"/>
        </w:rPr>
        <w:t>applicable;</w:t>
      </w:r>
      <w:proofErr w:type="gramEnd"/>
    </w:p>
    <w:p w14:paraId="120E1154" w14:textId="3DE5851A" w:rsidR="00AF525D" w:rsidRPr="001E4402" w:rsidRDefault="00C473DC" w:rsidP="00545DB8">
      <w:pPr>
        <w:numPr>
          <w:ilvl w:val="0"/>
          <w:numId w:val="19"/>
        </w:numPr>
        <w:ind w:left="1987"/>
        <w:jc w:val="both"/>
        <w:rPr>
          <w:rFonts w:ascii="Calibri" w:hAnsi="Calibri" w:cs="Calibri"/>
          <w:sz w:val="22"/>
          <w:szCs w:val="22"/>
        </w:rPr>
      </w:pPr>
      <w:r w:rsidRPr="001E4402">
        <w:rPr>
          <w:rFonts w:ascii="Calibri" w:hAnsi="Calibri" w:cs="Calibri"/>
          <w:sz w:val="22"/>
          <w:szCs w:val="22"/>
        </w:rPr>
        <w:t>t</w:t>
      </w:r>
      <w:r w:rsidR="00AF525D" w:rsidRPr="001E4402">
        <w:rPr>
          <w:rFonts w:ascii="Calibri" w:hAnsi="Calibri" w:cs="Calibri"/>
          <w:sz w:val="22"/>
          <w:szCs w:val="22"/>
        </w:rPr>
        <w:t>he medical device nomenclature code</w:t>
      </w:r>
      <w:r w:rsidRPr="001E4402">
        <w:rPr>
          <w:rFonts w:ascii="Calibri" w:hAnsi="Calibri" w:cs="Calibri"/>
          <w:sz w:val="22"/>
          <w:szCs w:val="22"/>
        </w:rPr>
        <w:t>, per MDR Art.</w:t>
      </w:r>
      <w:proofErr w:type="gramStart"/>
      <w:r w:rsidRPr="001E4402">
        <w:rPr>
          <w:rFonts w:ascii="Calibri" w:hAnsi="Calibri" w:cs="Calibri"/>
          <w:sz w:val="22"/>
          <w:szCs w:val="22"/>
        </w:rPr>
        <w:t>26</w:t>
      </w:r>
      <w:r w:rsidR="00AF525D" w:rsidRPr="001E4402">
        <w:rPr>
          <w:rFonts w:ascii="Calibri" w:hAnsi="Calibri" w:cs="Calibri"/>
          <w:sz w:val="22"/>
          <w:szCs w:val="22"/>
        </w:rPr>
        <w:t>;</w:t>
      </w:r>
      <w:proofErr w:type="gramEnd"/>
    </w:p>
    <w:p w14:paraId="40BB89E0" w14:textId="77777777" w:rsidR="00AF525D" w:rsidRPr="001E4402" w:rsidRDefault="00C473DC" w:rsidP="00545DB8">
      <w:pPr>
        <w:numPr>
          <w:ilvl w:val="0"/>
          <w:numId w:val="19"/>
        </w:numPr>
        <w:ind w:left="1987"/>
        <w:jc w:val="both"/>
        <w:rPr>
          <w:rFonts w:ascii="Calibri" w:hAnsi="Calibri" w:cs="Calibri"/>
          <w:sz w:val="22"/>
          <w:szCs w:val="22"/>
        </w:rPr>
      </w:pPr>
      <w:r w:rsidRPr="001E4402">
        <w:rPr>
          <w:rFonts w:ascii="Calibri" w:hAnsi="Calibri" w:cs="Calibri"/>
          <w:sz w:val="22"/>
          <w:szCs w:val="22"/>
        </w:rPr>
        <w:t>r</w:t>
      </w:r>
      <w:r w:rsidR="00AF525D" w:rsidRPr="001E4402">
        <w:rPr>
          <w:rFonts w:ascii="Calibri" w:hAnsi="Calibri" w:cs="Calibri"/>
          <w:sz w:val="22"/>
          <w:szCs w:val="22"/>
        </w:rPr>
        <w:t xml:space="preserve">isk class of the </w:t>
      </w:r>
      <w:proofErr w:type="gramStart"/>
      <w:r w:rsidR="00AF525D" w:rsidRPr="001E4402">
        <w:rPr>
          <w:rFonts w:ascii="Calibri" w:hAnsi="Calibri" w:cs="Calibri"/>
          <w:sz w:val="22"/>
          <w:szCs w:val="22"/>
        </w:rPr>
        <w:t>device;</w:t>
      </w:r>
      <w:proofErr w:type="gramEnd"/>
    </w:p>
    <w:p w14:paraId="75A51F5A" w14:textId="77777777" w:rsidR="00AF525D" w:rsidRPr="001E4402" w:rsidRDefault="00C473DC" w:rsidP="00545DB8">
      <w:pPr>
        <w:numPr>
          <w:ilvl w:val="0"/>
          <w:numId w:val="19"/>
        </w:numPr>
        <w:ind w:left="1987"/>
        <w:jc w:val="both"/>
        <w:rPr>
          <w:rFonts w:ascii="Calibri" w:hAnsi="Calibri" w:cs="Calibri"/>
          <w:sz w:val="22"/>
          <w:szCs w:val="22"/>
        </w:rPr>
      </w:pPr>
      <w:r w:rsidRPr="001E4402">
        <w:rPr>
          <w:rFonts w:ascii="Calibri" w:hAnsi="Calibri" w:cs="Calibri"/>
          <w:sz w:val="22"/>
          <w:szCs w:val="22"/>
        </w:rPr>
        <w:t>n</w:t>
      </w:r>
      <w:r w:rsidR="00AF525D" w:rsidRPr="001E4402">
        <w:rPr>
          <w:rFonts w:ascii="Calibri" w:hAnsi="Calibri" w:cs="Calibri"/>
          <w:sz w:val="22"/>
          <w:szCs w:val="22"/>
        </w:rPr>
        <w:t>ame or trade</w:t>
      </w:r>
      <w:r w:rsidR="00440A1C" w:rsidRPr="001E4402">
        <w:rPr>
          <w:rFonts w:ascii="Calibri" w:hAnsi="Calibri" w:cs="Calibri"/>
          <w:sz w:val="22"/>
          <w:szCs w:val="22"/>
        </w:rPr>
        <w:t xml:space="preserve"> name</w:t>
      </w:r>
      <w:r w:rsidRPr="001E4402">
        <w:rPr>
          <w:rFonts w:ascii="Calibri" w:hAnsi="Calibri" w:cs="Calibri"/>
          <w:sz w:val="22"/>
          <w:szCs w:val="22"/>
        </w:rPr>
        <w:t xml:space="preserve">, </w:t>
      </w:r>
      <w:r w:rsidR="00AF525D" w:rsidRPr="001E4402">
        <w:rPr>
          <w:rFonts w:ascii="Calibri" w:hAnsi="Calibri" w:cs="Calibri"/>
          <w:sz w:val="22"/>
          <w:szCs w:val="22"/>
        </w:rPr>
        <w:t xml:space="preserve">if </w:t>
      </w:r>
      <w:proofErr w:type="gramStart"/>
      <w:r w:rsidR="00AF525D" w:rsidRPr="001E4402">
        <w:rPr>
          <w:rFonts w:ascii="Calibri" w:hAnsi="Calibri" w:cs="Calibri"/>
          <w:sz w:val="22"/>
          <w:szCs w:val="22"/>
        </w:rPr>
        <w:t>applicable;</w:t>
      </w:r>
      <w:proofErr w:type="gramEnd"/>
    </w:p>
    <w:p w14:paraId="5AB0BCC0" w14:textId="77777777" w:rsidR="00AF525D" w:rsidRPr="001E4402" w:rsidRDefault="00C473DC" w:rsidP="00545DB8">
      <w:pPr>
        <w:numPr>
          <w:ilvl w:val="0"/>
          <w:numId w:val="19"/>
        </w:numPr>
        <w:ind w:left="1987"/>
        <w:jc w:val="both"/>
        <w:rPr>
          <w:rFonts w:ascii="Calibri" w:hAnsi="Calibri" w:cs="Calibri"/>
          <w:sz w:val="22"/>
          <w:szCs w:val="22"/>
        </w:rPr>
      </w:pPr>
      <w:r w:rsidRPr="001E4402">
        <w:rPr>
          <w:rFonts w:ascii="Calibri" w:hAnsi="Calibri" w:cs="Calibri"/>
          <w:sz w:val="22"/>
          <w:szCs w:val="22"/>
        </w:rPr>
        <w:t>d</w:t>
      </w:r>
      <w:r w:rsidR="00AF525D" w:rsidRPr="001E4402">
        <w:rPr>
          <w:rFonts w:ascii="Calibri" w:hAnsi="Calibri" w:cs="Calibri"/>
          <w:sz w:val="22"/>
          <w:szCs w:val="22"/>
        </w:rPr>
        <w:t xml:space="preserve">evice model, reference or </w:t>
      </w:r>
      <w:r w:rsidR="00440A1C" w:rsidRPr="001E4402">
        <w:rPr>
          <w:rFonts w:ascii="Calibri" w:hAnsi="Calibri" w:cs="Calibri"/>
          <w:sz w:val="22"/>
          <w:szCs w:val="22"/>
        </w:rPr>
        <w:t>catalog</w:t>
      </w:r>
      <w:r w:rsidR="00AF525D" w:rsidRPr="001E4402">
        <w:rPr>
          <w:rFonts w:ascii="Calibri" w:hAnsi="Calibri" w:cs="Calibri"/>
          <w:sz w:val="22"/>
          <w:szCs w:val="22"/>
        </w:rPr>
        <w:t xml:space="preserve"> number</w:t>
      </w:r>
      <w:r w:rsidRPr="001E4402">
        <w:rPr>
          <w:rFonts w:ascii="Calibri" w:hAnsi="Calibri" w:cs="Calibri"/>
          <w:sz w:val="22"/>
          <w:szCs w:val="22"/>
        </w:rPr>
        <w:t xml:space="preserve">, </w:t>
      </w:r>
      <w:r w:rsidR="00AF525D" w:rsidRPr="001E4402">
        <w:rPr>
          <w:rFonts w:ascii="Calibri" w:hAnsi="Calibri" w:cs="Calibri"/>
          <w:sz w:val="22"/>
          <w:szCs w:val="22"/>
        </w:rPr>
        <w:t xml:space="preserve">if </w:t>
      </w:r>
      <w:proofErr w:type="gramStart"/>
      <w:r w:rsidR="00AF525D" w:rsidRPr="001E4402">
        <w:rPr>
          <w:rFonts w:ascii="Calibri" w:hAnsi="Calibri" w:cs="Calibri"/>
          <w:sz w:val="22"/>
          <w:szCs w:val="22"/>
        </w:rPr>
        <w:t>applicable;</w:t>
      </w:r>
      <w:proofErr w:type="gramEnd"/>
    </w:p>
    <w:p w14:paraId="4945F1BC" w14:textId="0DEE4002" w:rsidR="00AF525D" w:rsidRPr="001E4402" w:rsidRDefault="00C473DC" w:rsidP="00545DB8">
      <w:pPr>
        <w:numPr>
          <w:ilvl w:val="0"/>
          <w:numId w:val="19"/>
        </w:numPr>
        <w:ind w:left="1987"/>
        <w:jc w:val="both"/>
        <w:rPr>
          <w:rFonts w:ascii="Calibri" w:hAnsi="Calibri" w:cs="Calibri"/>
          <w:sz w:val="22"/>
          <w:szCs w:val="22"/>
        </w:rPr>
      </w:pPr>
      <w:r w:rsidRPr="001E4402">
        <w:rPr>
          <w:rFonts w:ascii="Calibri" w:hAnsi="Calibri" w:cs="Calibri"/>
          <w:sz w:val="22"/>
          <w:szCs w:val="22"/>
        </w:rPr>
        <w:t>c</w:t>
      </w:r>
      <w:r w:rsidR="00AF525D" w:rsidRPr="001E4402">
        <w:rPr>
          <w:rFonts w:ascii="Calibri" w:hAnsi="Calibri" w:cs="Calibri"/>
          <w:sz w:val="22"/>
          <w:szCs w:val="22"/>
        </w:rPr>
        <w:t>linical size (including volume, length, gauge, diameter)</w:t>
      </w:r>
      <w:r w:rsidRPr="001E4402">
        <w:rPr>
          <w:rFonts w:ascii="Calibri" w:hAnsi="Calibri" w:cs="Calibri"/>
          <w:sz w:val="22"/>
          <w:szCs w:val="22"/>
        </w:rPr>
        <w:t xml:space="preserve">, </w:t>
      </w:r>
      <w:r w:rsidR="00AF525D" w:rsidRPr="001E4402">
        <w:rPr>
          <w:rFonts w:ascii="Calibri" w:hAnsi="Calibri" w:cs="Calibri"/>
          <w:sz w:val="22"/>
          <w:szCs w:val="22"/>
        </w:rPr>
        <w:t xml:space="preserve">if </w:t>
      </w:r>
      <w:proofErr w:type="gramStart"/>
      <w:r w:rsidR="00AF525D" w:rsidRPr="001E4402">
        <w:rPr>
          <w:rFonts w:ascii="Calibri" w:hAnsi="Calibri" w:cs="Calibri"/>
          <w:sz w:val="22"/>
          <w:szCs w:val="22"/>
        </w:rPr>
        <w:t>applicable;</w:t>
      </w:r>
      <w:proofErr w:type="gramEnd"/>
    </w:p>
    <w:p w14:paraId="1B5786ED" w14:textId="77777777" w:rsidR="00AF525D" w:rsidRPr="001E4402" w:rsidRDefault="00B22AE7" w:rsidP="00545DB8">
      <w:pPr>
        <w:numPr>
          <w:ilvl w:val="0"/>
          <w:numId w:val="19"/>
        </w:numPr>
        <w:ind w:left="1987"/>
        <w:jc w:val="both"/>
        <w:rPr>
          <w:rFonts w:ascii="Calibri" w:hAnsi="Calibri" w:cs="Calibri"/>
          <w:sz w:val="22"/>
          <w:szCs w:val="22"/>
        </w:rPr>
      </w:pPr>
      <w:r w:rsidRPr="001E4402">
        <w:rPr>
          <w:rFonts w:ascii="Calibri" w:hAnsi="Calibri" w:cs="Calibri"/>
          <w:sz w:val="22"/>
          <w:szCs w:val="22"/>
        </w:rPr>
        <w:t>a</w:t>
      </w:r>
      <w:r w:rsidR="00AF525D" w:rsidRPr="001E4402">
        <w:rPr>
          <w:rFonts w:ascii="Calibri" w:hAnsi="Calibri" w:cs="Calibri"/>
          <w:sz w:val="22"/>
          <w:szCs w:val="22"/>
        </w:rPr>
        <w:t>dditional product description</w:t>
      </w:r>
      <w:r w:rsidR="00353778" w:rsidRPr="001E4402">
        <w:rPr>
          <w:rFonts w:ascii="Calibri" w:hAnsi="Calibri" w:cs="Calibri"/>
          <w:sz w:val="22"/>
          <w:szCs w:val="22"/>
        </w:rPr>
        <w:t xml:space="preserve"> (optional)</w:t>
      </w:r>
    </w:p>
    <w:p w14:paraId="07DFEC78" w14:textId="77777777" w:rsidR="00AF525D" w:rsidRPr="001E4402" w:rsidRDefault="00353778" w:rsidP="00545DB8">
      <w:pPr>
        <w:numPr>
          <w:ilvl w:val="0"/>
          <w:numId w:val="19"/>
        </w:numPr>
        <w:ind w:left="1987"/>
        <w:jc w:val="both"/>
        <w:rPr>
          <w:rFonts w:ascii="Calibri" w:hAnsi="Calibri" w:cs="Calibri"/>
          <w:sz w:val="22"/>
          <w:szCs w:val="22"/>
        </w:rPr>
      </w:pPr>
      <w:r w:rsidRPr="001E4402">
        <w:rPr>
          <w:rFonts w:ascii="Calibri" w:hAnsi="Calibri" w:cs="Calibri"/>
          <w:sz w:val="22"/>
          <w:szCs w:val="22"/>
        </w:rPr>
        <w:t>s</w:t>
      </w:r>
      <w:r w:rsidR="00AF525D" w:rsidRPr="001E4402">
        <w:rPr>
          <w:rFonts w:ascii="Calibri" w:hAnsi="Calibri" w:cs="Calibri"/>
          <w:sz w:val="22"/>
          <w:szCs w:val="22"/>
        </w:rPr>
        <w:t>torage and/or handling conditions</w:t>
      </w:r>
      <w:r w:rsidRPr="001E4402">
        <w:rPr>
          <w:rFonts w:ascii="Calibri" w:hAnsi="Calibri" w:cs="Calibri"/>
          <w:sz w:val="22"/>
          <w:szCs w:val="22"/>
        </w:rPr>
        <w:t>, if applicable</w:t>
      </w:r>
      <w:r w:rsidR="00AF525D" w:rsidRPr="001E4402">
        <w:rPr>
          <w:rFonts w:ascii="Calibri" w:hAnsi="Calibri" w:cs="Calibri"/>
          <w:sz w:val="22"/>
          <w:szCs w:val="22"/>
        </w:rPr>
        <w:t xml:space="preserve"> (as indicated on the label or in the instructions for use</w:t>
      </w:r>
      <w:proofErr w:type="gramStart"/>
      <w:r w:rsidR="00AF525D" w:rsidRPr="001E4402">
        <w:rPr>
          <w:rFonts w:ascii="Calibri" w:hAnsi="Calibri" w:cs="Calibri"/>
          <w:sz w:val="22"/>
          <w:szCs w:val="22"/>
        </w:rPr>
        <w:t>);</w:t>
      </w:r>
      <w:proofErr w:type="gramEnd"/>
    </w:p>
    <w:p w14:paraId="347F7E2D" w14:textId="77777777" w:rsidR="00AF525D" w:rsidRPr="001E4402" w:rsidRDefault="00353778" w:rsidP="00545DB8">
      <w:pPr>
        <w:numPr>
          <w:ilvl w:val="0"/>
          <w:numId w:val="19"/>
        </w:numPr>
        <w:ind w:left="1987"/>
        <w:jc w:val="both"/>
        <w:rPr>
          <w:rFonts w:ascii="Calibri" w:hAnsi="Calibri" w:cs="Calibri"/>
          <w:sz w:val="22"/>
          <w:szCs w:val="22"/>
        </w:rPr>
      </w:pPr>
      <w:r w:rsidRPr="001E4402">
        <w:rPr>
          <w:rFonts w:ascii="Calibri" w:hAnsi="Calibri" w:cs="Calibri"/>
          <w:sz w:val="22"/>
          <w:szCs w:val="22"/>
        </w:rPr>
        <w:t>a</w:t>
      </w:r>
      <w:r w:rsidR="00AF525D" w:rsidRPr="001E4402">
        <w:rPr>
          <w:rFonts w:ascii="Calibri" w:hAnsi="Calibri" w:cs="Calibri"/>
          <w:sz w:val="22"/>
          <w:szCs w:val="22"/>
        </w:rPr>
        <w:t xml:space="preserve">dditional trade names of the device, if </w:t>
      </w:r>
      <w:proofErr w:type="gramStart"/>
      <w:r w:rsidR="00AF525D" w:rsidRPr="001E4402">
        <w:rPr>
          <w:rFonts w:ascii="Calibri" w:hAnsi="Calibri" w:cs="Calibri"/>
          <w:sz w:val="22"/>
          <w:szCs w:val="22"/>
        </w:rPr>
        <w:t>applicable;</w:t>
      </w:r>
      <w:proofErr w:type="gramEnd"/>
    </w:p>
    <w:p w14:paraId="1A18623C" w14:textId="77777777" w:rsidR="00AF525D" w:rsidRPr="001E4402" w:rsidRDefault="00353778" w:rsidP="00545DB8">
      <w:pPr>
        <w:numPr>
          <w:ilvl w:val="0"/>
          <w:numId w:val="19"/>
        </w:numPr>
        <w:ind w:left="1987"/>
        <w:jc w:val="both"/>
        <w:rPr>
          <w:rFonts w:ascii="Calibri" w:hAnsi="Calibri" w:cs="Calibri"/>
          <w:sz w:val="22"/>
          <w:szCs w:val="22"/>
        </w:rPr>
      </w:pPr>
      <w:r w:rsidRPr="001E4402">
        <w:rPr>
          <w:rFonts w:ascii="Calibri" w:hAnsi="Calibri" w:cs="Calibri"/>
          <w:sz w:val="22"/>
          <w:szCs w:val="22"/>
        </w:rPr>
        <w:t>l</w:t>
      </w:r>
      <w:r w:rsidR="00AF525D" w:rsidRPr="001E4402">
        <w:rPr>
          <w:rFonts w:ascii="Calibri" w:hAnsi="Calibri" w:cs="Calibri"/>
          <w:sz w:val="22"/>
          <w:szCs w:val="22"/>
        </w:rPr>
        <w:t>abelled as a single-use device (y/n</w:t>
      </w:r>
      <w:proofErr w:type="gramStart"/>
      <w:r w:rsidR="00AF525D" w:rsidRPr="001E4402">
        <w:rPr>
          <w:rFonts w:ascii="Calibri" w:hAnsi="Calibri" w:cs="Calibri"/>
          <w:sz w:val="22"/>
          <w:szCs w:val="22"/>
        </w:rPr>
        <w:t>);</w:t>
      </w:r>
      <w:proofErr w:type="gramEnd"/>
    </w:p>
    <w:p w14:paraId="347D6220" w14:textId="77777777" w:rsidR="00AF525D" w:rsidRPr="001E4402" w:rsidRDefault="00353778" w:rsidP="00545DB8">
      <w:pPr>
        <w:numPr>
          <w:ilvl w:val="0"/>
          <w:numId w:val="19"/>
        </w:numPr>
        <w:ind w:left="1987"/>
        <w:jc w:val="both"/>
        <w:rPr>
          <w:rFonts w:ascii="Calibri" w:hAnsi="Calibri" w:cs="Calibri"/>
          <w:sz w:val="22"/>
          <w:szCs w:val="22"/>
        </w:rPr>
      </w:pPr>
      <w:r w:rsidRPr="001E4402">
        <w:rPr>
          <w:rFonts w:ascii="Calibri" w:hAnsi="Calibri" w:cs="Calibri"/>
          <w:sz w:val="22"/>
          <w:szCs w:val="22"/>
        </w:rPr>
        <w:t>t</w:t>
      </w:r>
      <w:r w:rsidR="00AF525D" w:rsidRPr="001E4402">
        <w:rPr>
          <w:rFonts w:ascii="Calibri" w:hAnsi="Calibri" w:cs="Calibri"/>
          <w:sz w:val="22"/>
          <w:szCs w:val="22"/>
        </w:rPr>
        <w:t>he maximum number of reuses</w:t>
      </w:r>
      <w:r w:rsidRPr="001E4402">
        <w:rPr>
          <w:rFonts w:ascii="Calibri" w:hAnsi="Calibri" w:cs="Calibri"/>
          <w:sz w:val="22"/>
          <w:szCs w:val="22"/>
        </w:rPr>
        <w:t xml:space="preserve">, </w:t>
      </w:r>
      <w:r w:rsidR="00AF525D" w:rsidRPr="001E4402">
        <w:rPr>
          <w:rFonts w:ascii="Calibri" w:hAnsi="Calibri" w:cs="Calibri"/>
          <w:sz w:val="22"/>
          <w:szCs w:val="22"/>
        </w:rPr>
        <w:t xml:space="preserve">if </w:t>
      </w:r>
      <w:proofErr w:type="gramStart"/>
      <w:r w:rsidR="00AF525D" w:rsidRPr="001E4402">
        <w:rPr>
          <w:rFonts w:ascii="Calibri" w:hAnsi="Calibri" w:cs="Calibri"/>
          <w:sz w:val="22"/>
          <w:szCs w:val="22"/>
        </w:rPr>
        <w:t>applicable;</w:t>
      </w:r>
      <w:proofErr w:type="gramEnd"/>
    </w:p>
    <w:p w14:paraId="492A46A8" w14:textId="77777777" w:rsidR="00AF525D" w:rsidRPr="001E4402" w:rsidRDefault="00353778" w:rsidP="00545DB8">
      <w:pPr>
        <w:numPr>
          <w:ilvl w:val="0"/>
          <w:numId w:val="19"/>
        </w:numPr>
        <w:ind w:left="1987"/>
        <w:jc w:val="both"/>
        <w:rPr>
          <w:rFonts w:ascii="Calibri" w:hAnsi="Calibri" w:cs="Calibri"/>
          <w:sz w:val="22"/>
          <w:szCs w:val="22"/>
        </w:rPr>
      </w:pPr>
      <w:r w:rsidRPr="001E4402">
        <w:rPr>
          <w:rFonts w:ascii="Calibri" w:hAnsi="Calibri" w:cs="Calibri"/>
          <w:sz w:val="22"/>
          <w:szCs w:val="22"/>
        </w:rPr>
        <w:t>d</w:t>
      </w:r>
      <w:r w:rsidR="00AF525D" w:rsidRPr="001E4402">
        <w:rPr>
          <w:rFonts w:ascii="Calibri" w:hAnsi="Calibri" w:cs="Calibri"/>
          <w:sz w:val="22"/>
          <w:szCs w:val="22"/>
        </w:rPr>
        <w:t>evice labelled sterile (y/n</w:t>
      </w:r>
      <w:proofErr w:type="gramStart"/>
      <w:r w:rsidR="00AF525D" w:rsidRPr="001E4402">
        <w:rPr>
          <w:rFonts w:ascii="Calibri" w:hAnsi="Calibri" w:cs="Calibri"/>
          <w:sz w:val="22"/>
          <w:szCs w:val="22"/>
        </w:rPr>
        <w:t>);</w:t>
      </w:r>
      <w:proofErr w:type="gramEnd"/>
    </w:p>
    <w:p w14:paraId="75E57D7C" w14:textId="77777777" w:rsidR="00AF525D" w:rsidRPr="001E4402" w:rsidRDefault="00353778" w:rsidP="00545DB8">
      <w:pPr>
        <w:numPr>
          <w:ilvl w:val="0"/>
          <w:numId w:val="19"/>
        </w:numPr>
        <w:ind w:left="1987"/>
        <w:jc w:val="both"/>
        <w:rPr>
          <w:rFonts w:ascii="Calibri" w:hAnsi="Calibri" w:cs="Calibri"/>
          <w:sz w:val="22"/>
          <w:szCs w:val="22"/>
        </w:rPr>
      </w:pPr>
      <w:r w:rsidRPr="001E4402">
        <w:rPr>
          <w:rFonts w:ascii="Calibri" w:hAnsi="Calibri" w:cs="Calibri"/>
          <w:sz w:val="22"/>
          <w:szCs w:val="22"/>
        </w:rPr>
        <w:t>n</w:t>
      </w:r>
      <w:r w:rsidR="00AF525D" w:rsidRPr="001E4402">
        <w:rPr>
          <w:rFonts w:ascii="Calibri" w:hAnsi="Calibri" w:cs="Calibri"/>
          <w:sz w:val="22"/>
          <w:szCs w:val="22"/>
        </w:rPr>
        <w:t xml:space="preserve">eed for </w:t>
      </w:r>
      <w:r w:rsidR="00CB5A6F" w:rsidRPr="001E4402">
        <w:rPr>
          <w:rFonts w:ascii="Calibri" w:hAnsi="Calibri" w:cs="Calibri"/>
          <w:sz w:val="22"/>
          <w:szCs w:val="22"/>
        </w:rPr>
        <w:t>sterilization</w:t>
      </w:r>
      <w:r w:rsidR="00AF525D" w:rsidRPr="001E4402">
        <w:rPr>
          <w:rFonts w:ascii="Calibri" w:hAnsi="Calibri" w:cs="Calibri"/>
          <w:sz w:val="22"/>
          <w:szCs w:val="22"/>
        </w:rPr>
        <w:t xml:space="preserve"> before use (y/n</w:t>
      </w:r>
      <w:proofErr w:type="gramStart"/>
      <w:r w:rsidR="00AF525D" w:rsidRPr="001E4402">
        <w:rPr>
          <w:rFonts w:ascii="Calibri" w:hAnsi="Calibri" w:cs="Calibri"/>
          <w:sz w:val="22"/>
          <w:szCs w:val="22"/>
        </w:rPr>
        <w:t>);</w:t>
      </w:r>
      <w:proofErr w:type="gramEnd"/>
    </w:p>
    <w:p w14:paraId="000BF1D1" w14:textId="081A38CA" w:rsidR="00AF525D" w:rsidRPr="001E4402" w:rsidRDefault="00353778" w:rsidP="00545DB8">
      <w:pPr>
        <w:numPr>
          <w:ilvl w:val="0"/>
          <w:numId w:val="19"/>
        </w:numPr>
        <w:ind w:left="1987"/>
        <w:jc w:val="both"/>
        <w:rPr>
          <w:rFonts w:ascii="Calibri" w:hAnsi="Calibri" w:cs="Calibri"/>
          <w:sz w:val="22"/>
          <w:szCs w:val="22"/>
        </w:rPr>
      </w:pPr>
      <w:r w:rsidRPr="001E4402">
        <w:rPr>
          <w:rFonts w:ascii="Calibri" w:hAnsi="Calibri" w:cs="Calibri"/>
          <w:sz w:val="22"/>
          <w:szCs w:val="22"/>
        </w:rPr>
        <w:t>c</w:t>
      </w:r>
      <w:r w:rsidR="00AF525D" w:rsidRPr="001E4402">
        <w:rPr>
          <w:rFonts w:ascii="Calibri" w:hAnsi="Calibri" w:cs="Calibri"/>
          <w:sz w:val="22"/>
          <w:szCs w:val="22"/>
        </w:rPr>
        <w:t>ontaining latex (y/n</w:t>
      </w:r>
      <w:proofErr w:type="gramStart"/>
      <w:r w:rsidR="00AF525D" w:rsidRPr="001E4402">
        <w:rPr>
          <w:rFonts w:ascii="Calibri" w:hAnsi="Calibri" w:cs="Calibri"/>
          <w:sz w:val="22"/>
          <w:szCs w:val="22"/>
        </w:rPr>
        <w:t>);</w:t>
      </w:r>
      <w:proofErr w:type="gramEnd"/>
      <w:r w:rsidR="00E0309E" w:rsidRPr="001E4402">
        <w:rPr>
          <w:rFonts w:ascii="Calibri" w:hAnsi="Calibri" w:cs="Calibri"/>
          <w:sz w:val="22"/>
          <w:szCs w:val="22"/>
        </w:rPr>
        <w:t xml:space="preserve"> </w:t>
      </w:r>
    </w:p>
    <w:p w14:paraId="65488477" w14:textId="7101495D" w:rsidR="00AF525D" w:rsidRPr="001E4402" w:rsidRDefault="00353778" w:rsidP="00545DB8">
      <w:pPr>
        <w:numPr>
          <w:ilvl w:val="0"/>
          <w:numId w:val="19"/>
        </w:numPr>
        <w:ind w:left="1987"/>
        <w:jc w:val="both"/>
        <w:rPr>
          <w:rFonts w:ascii="Calibri" w:hAnsi="Calibri" w:cs="Calibri"/>
          <w:sz w:val="22"/>
          <w:szCs w:val="22"/>
        </w:rPr>
      </w:pPr>
      <w:r w:rsidRPr="001E4402">
        <w:rPr>
          <w:rFonts w:ascii="Calibri" w:hAnsi="Calibri" w:cs="Calibri"/>
          <w:sz w:val="22"/>
          <w:szCs w:val="22"/>
        </w:rPr>
        <w:t>i</w:t>
      </w:r>
      <w:r w:rsidR="00AF525D" w:rsidRPr="001E4402">
        <w:rPr>
          <w:rFonts w:ascii="Calibri" w:hAnsi="Calibri" w:cs="Calibri"/>
          <w:sz w:val="22"/>
          <w:szCs w:val="22"/>
        </w:rPr>
        <w:t xml:space="preserve">nformation labelled in accordance with </w:t>
      </w:r>
      <w:r w:rsidRPr="001E4402">
        <w:rPr>
          <w:rFonts w:ascii="Calibri" w:hAnsi="Calibri" w:cs="Calibri"/>
          <w:sz w:val="22"/>
          <w:szCs w:val="22"/>
        </w:rPr>
        <w:t xml:space="preserve">Annex I, </w:t>
      </w:r>
      <w:r w:rsidR="00AF525D" w:rsidRPr="001E4402">
        <w:rPr>
          <w:rFonts w:ascii="Calibri" w:hAnsi="Calibri" w:cs="Calibri"/>
          <w:sz w:val="22"/>
          <w:szCs w:val="22"/>
        </w:rPr>
        <w:t>Section 10.4.5</w:t>
      </w:r>
      <w:r w:rsidRPr="001E4402">
        <w:rPr>
          <w:rFonts w:ascii="Calibri" w:hAnsi="Calibri" w:cs="Calibri"/>
          <w:sz w:val="22"/>
          <w:szCs w:val="22"/>
        </w:rPr>
        <w:t>, where applicable</w:t>
      </w:r>
      <w:r w:rsidR="00AF525D" w:rsidRPr="001E4402">
        <w:rPr>
          <w:rFonts w:ascii="Calibri" w:hAnsi="Calibri" w:cs="Calibri"/>
          <w:sz w:val="22"/>
          <w:szCs w:val="22"/>
        </w:rPr>
        <w:t xml:space="preserve"> </w:t>
      </w:r>
      <w:r w:rsidR="004A0230" w:rsidRPr="001E4402">
        <w:rPr>
          <w:rFonts w:ascii="Calibri" w:hAnsi="Calibri" w:cs="Calibri"/>
          <w:sz w:val="22"/>
          <w:szCs w:val="22"/>
        </w:rPr>
        <w:t>(substances which are carcinogenic, mutagenic or toxic to reproduction; substances having endocrin</w:t>
      </w:r>
      <w:r w:rsidR="00CB5A6F" w:rsidRPr="001E4402">
        <w:rPr>
          <w:rFonts w:ascii="Calibri" w:hAnsi="Calibri" w:cs="Calibri"/>
          <w:sz w:val="22"/>
          <w:szCs w:val="22"/>
        </w:rPr>
        <w:t>e-dis</w:t>
      </w:r>
      <w:r w:rsidR="004A0230" w:rsidRPr="001E4402">
        <w:rPr>
          <w:rFonts w:ascii="Calibri" w:hAnsi="Calibri" w:cs="Calibri"/>
          <w:sz w:val="22"/>
          <w:szCs w:val="22"/>
        </w:rPr>
        <w:t>rupting properties</w:t>
      </w:r>
      <w:proofErr w:type="gramStart"/>
      <w:r w:rsidR="004A0230" w:rsidRPr="001E4402">
        <w:rPr>
          <w:rFonts w:ascii="Calibri" w:hAnsi="Calibri" w:cs="Calibri"/>
          <w:sz w:val="22"/>
          <w:szCs w:val="22"/>
        </w:rPr>
        <w:t>);</w:t>
      </w:r>
      <w:proofErr w:type="gramEnd"/>
      <w:r w:rsidR="00E0309E" w:rsidRPr="001E4402">
        <w:rPr>
          <w:rFonts w:ascii="Calibri" w:hAnsi="Calibri" w:cs="Calibri"/>
          <w:spacing w:val="-3"/>
          <w:sz w:val="22"/>
          <w:szCs w:val="22"/>
        </w:rPr>
        <w:t xml:space="preserve"> </w:t>
      </w:r>
    </w:p>
    <w:p w14:paraId="2A0EA326" w14:textId="77777777" w:rsidR="00AF525D" w:rsidRPr="001E4402" w:rsidRDefault="00AF525D" w:rsidP="00545DB8">
      <w:pPr>
        <w:numPr>
          <w:ilvl w:val="0"/>
          <w:numId w:val="19"/>
        </w:numPr>
        <w:ind w:left="1987"/>
        <w:jc w:val="both"/>
        <w:rPr>
          <w:rFonts w:ascii="Calibri" w:hAnsi="Calibri" w:cs="Calibri"/>
          <w:sz w:val="22"/>
          <w:szCs w:val="22"/>
        </w:rPr>
      </w:pPr>
      <w:r w:rsidRPr="001E4402">
        <w:rPr>
          <w:rFonts w:ascii="Calibri" w:hAnsi="Calibri" w:cs="Calibri"/>
          <w:sz w:val="22"/>
          <w:szCs w:val="22"/>
        </w:rPr>
        <w:t>URL for additional information, such as electronic instructions for use (optional</w:t>
      </w:r>
      <w:proofErr w:type="gramStart"/>
      <w:r w:rsidRPr="001E4402">
        <w:rPr>
          <w:rFonts w:ascii="Calibri" w:hAnsi="Calibri" w:cs="Calibri"/>
          <w:sz w:val="22"/>
          <w:szCs w:val="22"/>
        </w:rPr>
        <w:t>);</w:t>
      </w:r>
      <w:proofErr w:type="gramEnd"/>
      <w:r w:rsidRPr="001E4402">
        <w:rPr>
          <w:rFonts w:ascii="Calibri" w:hAnsi="Calibri" w:cs="Calibri"/>
          <w:sz w:val="22"/>
          <w:szCs w:val="22"/>
        </w:rPr>
        <w:t xml:space="preserve"> </w:t>
      </w:r>
    </w:p>
    <w:p w14:paraId="0E95A8B9" w14:textId="77777777" w:rsidR="00AF525D" w:rsidRPr="001E4402" w:rsidRDefault="00353778" w:rsidP="00545DB8">
      <w:pPr>
        <w:numPr>
          <w:ilvl w:val="0"/>
          <w:numId w:val="19"/>
        </w:numPr>
        <w:ind w:left="1987"/>
        <w:jc w:val="both"/>
        <w:rPr>
          <w:rFonts w:ascii="Calibri" w:hAnsi="Calibri" w:cs="Calibri"/>
          <w:sz w:val="22"/>
          <w:szCs w:val="22"/>
        </w:rPr>
      </w:pPr>
      <w:r w:rsidRPr="001E4402">
        <w:rPr>
          <w:rFonts w:ascii="Calibri" w:hAnsi="Calibri" w:cs="Calibri"/>
          <w:sz w:val="22"/>
          <w:szCs w:val="22"/>
        </w:rPr>
        <w:t>c</w:t>
      </w:r>
      <w:r w:rsidR="00AF525D" w:rsidRPr="001E4402">
        <w:rPr>
          <w:rFonts w:ascii="Calibri" w:hAnsi="Calibri" w:cs="Calibri"/>
          <w:sz w:val="22"/>
          <w:szCs w:val="22"/>
        </w:rPr>
        <w:t>ritical warnings or contraindications</w:t>
      </w:r>
      <w:r w:rsidRPr="001E4402">
        <w:rPr>
          <w:rFonts w:ascii="Calibri" w:hAnsi="Calibri" w:cs="Calibri"/>
          <w:sz w:val="22"/>
          <w:szCs w:val="22"/>
        </w:rPr>
        <w:t xml:space="preserve">, </w:t>
      </w:r>
      <w:r w:rsidR="00AF525D" w:rsidRPr="001E4402">
        <w:rPr>
          <w:rFonts w:ascii="Calibri" w:hAnsi="Calibri" w:cs="Calibri"/>
          <w:sz w:val="22"/>
          <w:szCs w:val="22"/>
        </w:rPr>
        <w:t xml:space="preserve">if </w:t>
      </w:r>
      <w:proofErr w:type="gramStart"/>
      <w:r w:rsidR="00AF525D" w:rsidRPr="001E4402">
        <w:rPr>
          <w:rFonts w:ascii="Calibri" w:hAnsi="Calibri" w:cs="Calibri"/>
          <w:sz w:val="22"/>
          <w:szCs w:val="22"/>
        </w:rPr>
        <w:t>applicable;</w:t>
      </w:r>
      <w:proofErr w:type="gramEnd"/>
    </w:p>
    <w:p w14:paraId="1E76725D" w14:textId="77777777" w:rsidR="00AF525D" w:rsidRPr="001E4402" w:rsidRDefault="00353778">
      <w:pPr>
        <w:numPr>
          <w:ilvl w:val="0"/>
          <w:numId w:val="19"/>
        </w:numPr>
        <w:spacing w:after="120"/>
        <w:ind w:left="1980"/>
        <w:jc w:val="both"/>
        <w:rPr>
          <w:rFonts w:ascii="Calibri" w:hAnsi="Calibri" w:cs="Calibri"/>
          <w:sz w:val="22"/>
          <w:szCs w:val="22"/>
        </w:rPr>
      </w:pPr>
      <w:r w:rsidRPr="001E4402">
        <w:rPr>
          <w:rFonts w:ascii="Calibri" w:hAnsi="Calibri" w:cs="Calibri"/>
          <w:sz w:val="22"/>
          <w:szCs w:val="22"/>
        </w:rPr>
        <w:t>s</w:t>
      </w:r>
      <w:r w:rsidR="00AF525D" w:rsidRPr="001E4402">
        <w:rPr>
          <w:rFonts w:ascii="Calibri" w:hAnsi="Calibri" w:cs="Calibri"/>
          <w:sz w:val="22"/>
          <w:szCs w:val="22"/>
        </w:rPr>
        <w:t xml:space="preserve">tatus of the device (on the market, no longer placed on the market, recalled, </w:t>
      </w:r>
      <w:r w:rsidRPr="001E4402">
        <w:rPr>
          <w:rFonts w:ascii="Calibri" w:hAnsi="Calibri" w:cs="Calibri"/>
          <w:sz w:val="22"/>
          <w:szCs w:val="22"/>
        </w:rPr>
        <w:t>FSCA</w:t>
      </w:r>
      <w:r w:rsidR="00AF525D" w:rsidRPr="001E4402">
        <w:rPr>
          <w:rFonts w:ascii="Calibri" w:hAnsi="Calibri" w:cs="Calibri"/>
          <w:sz w:val="22"/>
          <w:szCs w:val="22"/>
        </w:rPr>
        <w:t xml:space="preserve"> initiated).</w:t>
      </w:r>
    </w:p>
    <w:p w14:paraId="410E1341" w14:textId="77777777" w:rsidR="00C34039" w:rsidRPr="001E4402" w:rsidRDefault="00C34039">
      <w:pPr>
        <w:numPr>
          <w:ilvl w:val="2"/>
          <w:numId w:val="9"/>
        </w:numPr>
        <w:tabs>
          <w:tab w:val="num" w:pos="1440"/>
          <w:tab w:val="num" w:pos="2160"/>
        </w:tabs>
        <w:spacing w:after="120"/>
        <w:ind w:left="1440" w:hanging="720"/>
        <w:jc w:val="both"/>
        <w:rPr>
          <w:rFonts w:ascii="Calibri" w:hAnsi="Calibri" w:cs="Calibri"/>
          <w:sz w:val="22"/>
          <w:szCs w:val="22"/>
        </w:rPr>
      </w:pPr>
      <w:r w:rsidRPr="001E4402">
        <w:rPr>
          <w:rFonts w:ascii="Calibri" w:hAnsi="Calibri" w:cs="Calibri"/>
          <w:sz w:val="22"/>
          <w:szCs w:val="22"/>
        </w:rPr>
        <w:t>In addition to above the following, if applicable, from Annex VI, Part A:</w:t>
      </w:r>
    </w:p>
    <w:p w14:paraId="54058AAA" w14:textId="1C9B0447" w:rsidR="00C34039" w:rsidRPr="001E4402" w:rsidRDefault="005A36DE" w:rsidP="00545DB8">
      <w:pPr>
        <w:numPr>
          <w:ilvl w:val="3"/>
          <w:numId w:val="32"/>
        </w:numPr>
        <w:ind w:left="1987" w:hanging="360"/>
        <w:jc w:val="both"/>
        <w:rPr>
          <w:rFonts w:ascii="Calibri" w:hAnsi="Calibri" w:cs="Calibri"/>
          <w:sz w:val="22"/>
          <w:szCs w:val="22"/>
        </w:rPr>
      </w:pPr>
      <w:r w:rsidRPr="001E4402">
        <w:rPr>
          <w:rFonts w:ascii="Calibri" w:hAnsi="Calibri" w:cs="Calibri"/>
          <w:sz w:val="22"/>
          <w:szCs w:val="22"/>
        </w:rPr>
        <w:t>r</w:t>
      </w:r>
      <w:r w:rsidR="00C34039" w:rsidRPr="001E4402">
        <w:rPr>
          <w:rFonts w:ascii="Calibri" w:hAnsi="Calibri" w:cs="Calibri"/>
          <w:sz w:val="22"/>
          <w:szCs w:val="22"/>
        </w:rPr>
        <w:t>eprocessed single-use device (y/n</w:t>
      </w:r>
      <w:proofErr w:type="gramStart"/>
      <w:r w:rsidR="00C34039" w:rsidRPr="001E4402">
        <w:rPr>
          <w:rFonts w:ascii="Calibri" w:hAnsi="Calibri" w:cs="Calibri"/>
          <w:sz w:val="22"/>
          <w:szCs w:val="22"/>
        </w:rPr>
        <w:t>)</w:t>
      </w:r>
      <w:r w:rsidR="00180A26" w:rsidRPr="001E4402">
        <w:rPr>
          <w:rFonts w:ascii="Calibri" w:hAnsi="Calibri" w:cs="Calibri"/>
          <w:sz w:val="22"/>
          <w:szCs w:val="22"/>
        </w:rPr>
        <w:t>;</w:t>
      </w:r>
      <w:proofErr w:type="gramEnd"/>
      <w:r w:rsidR="002C1026" w:rsidRPr="001E4402">
        <w:rPr>
          <w:rFonts w:ascii="Calibri" w:hAnsi="Calibri" w:cs="Calibri"/>
          <w:sz w:val="22"/>
          <w:szCs w:val="22"/>
        </w:rPr>
        <w:t xml:space="preserve"> </w:t>
      </w:r>
    </w:p>
    <w:p w14:paraId="73A584BB" w14:textId="50A0FFA6" w:rsidR="00180A26" w:rsidRPr="001E4402" w:rsidRDefault="00180A26" w:rsidP="00545DB8">
      <w:pPr>
        <w:numPr>
          <w:ilvl w:val="3"/>
          <w:numId w:val="32"/>
        </w:numPr>
        <w:ind w:left="1987" w:hanging="360"/>
        <w:jc w:val="both"/>
        <w:rPr>
          <w:rFonts w:ascii="Calibri" w:hAnsi="Calibri" w:cs="Calibri"/>
          <w:sz w:val="22"/>
          <w:szCs w:val="22"/>
        </w:rPr>
      </w:pPr>
      <w:r w:rsidRPr="001E4402">
        <w:rPr>
          <w:rFonts w:ascii="Calibri" w:hAnsi="Calibri" w:cs="Calibri"/>
          <w:sz w:val="22"/>
          <w:szCs w:val="22"/>
        </w:rPr>
        <w:t xml:space="preserve">in case of devices listed in Annex XVI, specification as to whether the intended purpose of the device is other than a medical </w:t>
      </w:r>
      <w:proofErr w:type="gramStart"/>
      <w:r w:rsidRPr="001E4402">
        <w:rPr>
          <w:rFonts w:ascii="Calibri" w:hAnsi="Calibri" w:cs="Calibri"/>
          <w:sz w:val="22"/>
          <w:szCs w:val="22"/>
        </w:rPr>
        <w:t>device;</w:t>
      </w:r>
      <w:proofErr w:type="gramEnd"/>
    </w:p>
    <w:p w14:paraId="2FE1E622" w14:textId="30755A28" w:rsidR="00180A26" w:rsidRPr="001E4402" w:rsidRDefault="00180A26">
      <w:pPr>
        <w:numPr>
          <w:ilvl w:val="3"/>
          <w:numId w:val="32"/>
        </w:numPr>
        <w:spacing w:after="120"/>
        <w:ind w:left="1980" w:hanging="360"/>
        <w:jc w:val="both"/>
        <w:rPr>
          <w:rFonts w:ascii="Calibri" w:hAnsi="Calibri" w:cs="Calibri"/>
          <w:sz w:val="22"/>
          <w:szCs w:val="22"/>
        </w:rPr>
      </w:pPr>
      <w:r w:rsidRPr="001E4402">
        <w:rPr>
          <w:rFonts w:ascii="Calibri" w:hAnsi="Calibri" w:cs="Calibri"/>
          <w:sz w:val="22"/>
          <w:szCs w:val="22"/>
        </w:rPr>
        <w:t xml:space="preserve">in the case of devices designed and manufactured by another legal or natural person as referred to in </w:t>
      </w:r>
      <w:r w:rsidR="002C1026" w:rsidRPr="001E4402">
        <w:rPr>
          <w:rFonts w:ascii="Calibri" w:hAnsi="Calibri" w:cs="Calibri"/>
          <w:sz w:val="22"/>
          <w:szCs w:val="22"/>
        </w:rPr>
        <w:t xml:space="preserve">MDR </w:t>
      </w:r>
      <w:r w:rsidRPr="001E4402">
        <w:rPr>
          <w:rFonts w:ascii="Calibri" w:hAnsi="Calibri" w:cs="Calibri"/>
          <w:sz w:val="22"/>
          <w:szCs w:val="22"/>
        </w:rPr>
        <w:t>Art. 10(15), the name, address and contact details of that legal or natural person</w:t>
      </w:r>
      <w:r w:rsidR="00F9333C" w:rsidRPr="001E4402">
        <w:rPr>
          <w:rFonts w:ascii="Calibri" w:hAnsi="Calibri" w:cs="Calibri"/>
          <w:sz w:val="22"/>
          <w:szCs w:val="22"/>
        </w:rPr>
        <w:t>.</w:t>
      </w:r>
    </w:p>
    <w:p w14:paraId="084664EC" w14:textId="09FA2B77" w:rsidR="00353778" w:rsidRPr="001E4402" w:rsidRDefault="0000741A">
      <w:pPr>
        <w:numPr>
          <w:ilvl w:val="2"/>
          <w:numId w:val="9"/>
        </w:numPr>
        <w:tabs>
          <w:tab w:val="num" w:pos="1440"/>
          <w:tab w:val="num" w:pos="2160"/>
        </w:tabs>
        <w:spacing w:after="120"/>
        <w:ind w:left="1440" w:hanging="720"/>
        <w:jc w:val="both"/>
        <w:rPr>
          <w:rFonts w:ascii="Calibri" w:hAnsi="Calibri" w:cs="Calibri"/>
          <w:sz w:val="22"/>
          <w:szCs w:val="22"/>
        </w:rPr>
      </w:pPr>
      <w:r w:rsidRPr="001E4402">
        <w:rPr>
          <w:rFonts w:ascii="Calibri" w:hAnsi="Calibri" w:cs="Calibri"/>
          <w:sz w:val="22"/>
          <w:szCs w:val="22"/>
        </w:rPr>
        <w:t>Tulip Medical Products</w:t>
      </w:r>
      <w:r w:rsidR="00ED1747" w:rsidRPr="001E4402">
        <w:rPr>
          <w:rFonts w:ascii="Calibri" w:hAnsi="Calibri" w:cs="Calibri"/>
          <w:sz w:val="22"/>
          <w:szCs w:val="22"/>
        </w:rPr>
        <w:t xml:space="preserve"> </w:t>
      </w:r>
      <w:r w:rsidR="00892E40" w:rsidRPr="001E4402">
        <w:rPr>
          <w:rFonts w:ascii="Calibri" w:hAnsi="Calibri" w:cs="Calibri"/>
          <w:sz w:val="22"/>
          <w:szCs w:val="22"/>
        </w:rPr>
        <w:t>shall</w:t>
      </w:r>
      <w:r w:rsidR="00353778" w:rsidRPr="001E4402">
        <w:rPr>
          <w:rFonts w:ascii="Calibri" w:hAnsi="Calibri" w:cs="Calibri"/>
          <w:sz w:val="22"/>
          <w:szCs w:val="22"/>
        </w:rPr>
        <w:t>:</w:t>
      </w:r>
      <w:r w:rsidR="00892E40" w:rsidRPr="001E4402">
        <w:rPr>
          <w:rFonts w:ascii="Calibri" w:hAnsi="Calibri" w:cs="Calibri"/>
          <w:sz w:val="22"/>
          <w:szCs w:val="22"/>
        </w:rPr>
        <w:t xml:space="preserve"> </w:t>
      </w:r>
    </w:p>
    <w:p w14:paraId="0F9A588D" w14:textId="2248B35C" w:rsidR="00353778" w:rsidRPr="001E4402" w:rsidRDefault="005A458F">
      <w:pPr>
        <w:numPr>
          <w:ilvl w:val="3"/>
          <w:numId w:val="9"/>
        </w:numPr>
        <w:spacing w:after="120"/>
        <w:ind w:left="1980" w:hanging="900"/>
        <w:jc w:val="both"/>
        <w:rPr>
          <w:rFonts w:ascii="Calibri" w:hAnsi="Calibri" w:cs="Calibri"/>
          <w:sz w:val="22"/>
          <w:szCs w:val="22"/>
        </w:rPr>
      </w:pPr>
      <w:r w:rsidRPr="001E4402">
        <w:rPr>
          <w:rFonts w:ascii="Calibri" w:hAnsi="Calibri" w:cs="Calibri"/>
          <w:sz w:val="22"/>
          <w:szCs w:val="22"/>
        </w:rPr>
        <w:lastRenderedPageBreak/>
        <w:t>E</w:t>
      </w:r>
      <w:r w:rsidR="00892E40" w:rsidRPr="001E4402">
        <w:rPr>
          <w:rFonts w:ascii="Calibri" w:hAnsi="Calibri" w:cs="Calibri"/>
          <w:sz w:val="22"/>
          <w:szCs w:val="22"/>
        </w:rPr>
        <w:t xml:space="preserve">nsure appropriate methods/procedures for validation of the data provided shall be </w:t>
      </w:r>
      <w:proofErr w:type="gramStart"/>
      <w:r w:rsidR="00892E40" w:rsidRPr="001E4402">
        <w:rPr>
          <w:rFonts w:ascii="Calibri" w:hAnsi="Calibri" w:cs="Calibri"/>
          <w:sz w:val="22"/>
          <w:szCs w:val="22"/>
        </w:rPr>
        <w:t>implemented</w:t>
      </w:r>
      <w:r w:rsidR="00353778" w:rsidRPr="001E4402">
        <w:rPr>
          <w:rFonts w:ascii="Calibri" w:hAnsi="Calibri" w:cs="Calibri"/>
          <w:sz w:val="22"/>
          <w:szCs w:val="22"/>
        </w:rPr>
        <w:t>;</w:t>
      </w:r>
      <w:proofErr w:type="gramEnd"/>
    </w:p>
    <w:p w14:paraId="2F43D025" w14:textId="063E228F" w:rsidR="00353778" w:rsidRPr="001E4402" w:rsidRDefault="005A458F">
      <w:pPr>
        <w:numPr>
          <w:ilvl w:val="3"/>
          <w:numId w:val="9"/>
        </w:numPr>
        <w:spacing w:after="120"/>
        <w:ind w:left="1980" w:hanging="900"/>
        <w:jc w:val="both"/>
        <w:rPr>
          <w:rFonts w:ascii="Calibri" w:hAnsi="Calibri" w:cs="Calibri"/>
          <w:sz w:val="22"/>
          <w:szCs w:val="22"/>
        </w:rPr>
      </w:pPr>
      <w:r w:rsidRPr="001E4402">
        <w:rPr>
          <w:rFonts w:ascii="Calibri" w:hAnsi="Calibri" w:cs="Calibri"/>
          <w:sz w:val="22"/>
          <w:szCs w:val="22"/>
        </w:rPr>
        <w:t>P</w:t>
      </w:r>
      <w:r w:rsidR="00892E40" w:rsidRPr="001E4402">
        <w:rPr>
          <w:rFonts w:ascii="Calibri" w:hAnsi="Calibri" w:cs="Calibri"/>
          <w:sz w:val="22"/>
          <w:szCs w:val="22"/>
        </w:rPr>
        <w:t xml:space="preserve">eriodically verify the correctness of all of the data relevant to devices they have placed on the market, except for devices that are no longer available on the </w:t>
      </w:r>
      <w:proofErr w:type="gramStart"/>
      <w:r w:rsidR="00892E40" w:rsidRPr="001E4402">
        <w:rPr>
          <w:rFonts w:ascii="Calibri" w:hAnsi="Calibri" w:cs="Calibri"/>
          <w:sz w:val="22"/>
          <w:szCs w:val="22"/>
        </w:rPr>
        <w:t>market</w:t>
      </w:r>
      <w:r w:rsidR="00353778" w:rsidRPr="001E4402">
        <w:rPr>
          <w:rFonts w:ascii="Calibri" w:hAnsi="Calibri" w:cs="Calibri"/>
          <w:sz w:val="22"/>
          <w:szCs w:val="22"/>
        </w:rPr>
        <w:t>;</w:t>
      </w:r>
      <w:proofErr w:type="gramEnd"/>
    </w:p>
    <w:p w14:paraId="06957D14" w14:textId="2FEC1FCA" w:rsidR="002F4029" w:rsidRPr="001E4402" w:rsidRDefault="005A458F" w:rsidP="002F4029">
      <w:pPr>
        <w:numPr>
          <w:ilvl w:val="3"/>
          <w:numId w:val="9"/>
        </w:numPr>
        <w:spacing w:after="120"/>
        <w:ind w:left="1980" w:hanging="900"/>
        <w:jc w:val="both"/>
        <w:rPr>
          <w:rFonts w:ascii="Calibri" w:hAnsi="Calibri" w:cs="Calibri"/>
          <w:sz w:val="22"/>
          <w:szCs w:val="22"/>
        </w:rPr>
      </w:pPr>
      <w:r w:rsidRPr="001E4402">
        <w:rPr>
          <w:rFonts w:ascii="Calibri" w:hAnsi="Calibri" w:cs="Calibri"/>
          <w:sz w:val="22"/>
          <w:szCs w:val="22"/>
        </w:rPr>
        <w:t>U</w:t>
      </w:r>
      <w:r w:rsidR="00353778" w:rsidRPr="001E4402">
        <w:rPr>
          <w:rFonts w:ascii="Calibri" w:hAnsi="Calibri" w:cs="Calibri"/>
          <w:sz w:val="22"/>
          <w:szCs w:val="22"/>
        </w:rPr>
        <w:t>pdate the relevant UDI database record within 30 days of a change being made to an element, which does not require a new UDI-DI</w:t>
      </w:r>
      <w:r w:rsidR="00892E40" w:rsidRPr="001E4402">
        <w:rPr>
          <w:rFonts w:ascii="Calibri" w:hAnsi="Calibri" w:cs="Calibri"/>
          <w:sz w:val="22"/>
          <w:szCs w:val="22"/>
        </w:rPr>
        <w:t xml:space="preserve"> </w:t>
      </w:r>
      <w:bookmarkStart w:id="3" w:name="_Hlk17194847"/>
    </w:p>
    <w:p w14:paraId="108C52B7" w14:textId="22A787D2" w:rsidR="002F4029" w:rsidRPr="001E4402" w:rsidRDefault="002F4029" w:rsidP="002F4029">
      <w:pPr>
        <w:spacing w:after="120"/>
        <w:ind w:left="1980"/>
        <w:jc w:val="both"/>
        <w:rPr>
          <w:rFonts w:ascii="Calibri" w:hAnsi="Calibri" w:cs="Calibri"/>
          <w:sz w:val="22"/>
          <w:szCs w:val="22"/>
        </w:rPr>
      </w:pPr>
      <w:r w:rsidRPr="001E4402">
        <w:rPr>
          <w:rFonts w:ascii="Calibri" w:hAnsi="Calibri" w:cs="Calibri"/>
          <w:b/>
          <w:bCs/>
          <w:sz w:val="22"/>
          <w:szCs w:val="22"/>
        </w:rPr>
        <w:t>Note:</w:t>
      </w:r>
      <w:r w:rsidRPr="001E4402">
        <w:rPr>
          <w:rFonts w:ascii="Calibri" w:hAnsi="Calibri" w:cs="Calibri"/>
          <w:sz w:val="22"/>
          <w:szCs w:val="22"/>
        </w:rPr>
        <w:t xml:space="preserve"> Data relating to devices that are no longer available on the market shall be retained in the UDI database.</w:t>
      </w:r>
    </w:p>
    <w:p w14:paraId="6DAB7C6C" w14:textId="73385F2C" w:rsidR="00892E40" w:rsidRPr="001E4402" w:rsidRDefault="00855847" w:rsidP="00B22E1F">
      <w:pPr>
        <w:numPr>
          <w:ilvl w:val="1"/>
          <w:numId w:val="9"/>
        </w:numPr>
        <w:spacing w:after="120"/>
        <w:ind w:left="900" w:hanging="540"/>
        <w:jc w:val="both"/>
        <w:rPr>
          <w:rFonts w:ascii="Calibri" w:hAnsi="Calibri" w:cs="Calibri"/>
          <w:sz w:val="22"/>
          <w:szCs w:val="22"/>
        </w:rPr>
      </w:pPr>
      <w:r w:rsidRPr="001E4402">
        <w:rPr>
          <w:rFonts w:ascii="Calibri" w:hAnsi="Calibri" w:cs="Calibri"/>
          <w:b/>
          <w:sz w:val="22"/>
          <w:szCs w:val="22"/>
        </w:rPr>
        <w:t>Rules for Specific Device Types</w:t>
      </w:r>
      <w:r w:rsidR="002C1026" w:rsidRPr="001E4402">
        <w:rPr>
          <w:rFonts w:ascii="Calibri" w:hAnsi="Calibri" w:cs="Calibri"/>
          <w:b/>
          <w:sz w:val="22"/>
          <w:szCs w:val="22"/>
        </w:rPr>
        <w:t xml:space="preserve"> </w:t>
      </w:r>
      <w:r w:rsidRPr="001E4402">
        <w:rPr>
          <w:rFonts w:ascii="Calibri" w:hAnsi="Calibri" w:cs="Calibri"/>
          <w:b/>
          <w:sz w:val="22"/>
          <w:szCs w:val="22"/>
        </w:rPr>
        <w:t>(as applicable)</w:t>
      </w:r>
      <w:r w:rsidR="00147CB5" w:rsidRPr="001E4402">
        <w:rPr>
          <w:rFonts w:ascii="Calibri" w:hAnsi="Calibri" w:cs="Calibri"/>
          <w:b/>
          <w:sz w:val="22"/>
          <w:szCs w:val="22"/>
        </w:rPr>
        <w:t xml:space="preserve"> </w:t>
      </w:r>
    </w:p>
    <w:bookmarkEnd w:id="3"/>
    <w:p w14:paraId="55C42304" w14:textId="2E2A1E13" w:rsidR="00464682" w:rsidRPr="001E4402" w:rsidRDefault="00464682" w:rsidP="00E842E3">
      <w:pPr>
        <w:numPr>
          <w:ilvl w:val="2"/>
          <w:numId w:val="28"/>
        </w:numPr>
        <w:spacing w:after="120"/>
        <w:jc w:val="both"/>
        <w:rPr>
          <w:rFonts w:ascii="Calibri" w:hAnsi="Calibri" w:cs="Calibri"/>
          <w:sz w:val="22"/>
          <w:szCs w:val="22"/>
          <w:u w:val="single"/>
        </w:rPr>
      </w:pPr>
      <w:r w:rsidRPr="001E4402">
        <w:rPr>
          <w:rFonts w:ascii="Calibri" w:hAnsi="Calibri" w:cs="Calibri"/>
          <w:sz w:val="22"/>
          <w:szCs w:val="22"/>
          <w:u w:val="single"/>
        </w:rPr>
        <w:t>Custom-made devices (MDR only)</w:t>
      </w:r>
    </w:p>
    <w:p w14:paraId="27B37193" w14:textId="0F8D4562" w:rsidR="00464682" w:rsidRPr="001E4402" w:rsidRDefault="00464682" w:rsidP="00464682">
      <w:pPr>
        <w:numPr>
          <w:ilvl w:val="3"/>
          <w:numId w:val="28"/>
        </w:numPr>
        <w:spacing w:after="120"/>
        <w:ind w:left="1980" w:hanging="900"/>
        <w:jc w:val="both"/>
        <w:rPr>
          <w:rFonts w:ascii="Calibri" w:hAnsi="Calibri" w:cs="Calibri"/>
          <w:sz w:val="22"/>
          <w:szCs w:val="22"/>
        </w:rPr>
      </w:pPr>
      <w:r w:rsidRPr="001E4402">
        <w:rPr>
          <w:rFonts w:ascii="Calibri" w:hAnsi="Calibri" w:cs="Calibri"/>
          <w:sz w:val="22"/>
          <w:szCs w:val="22"/>
        </w:rPr>
        <w:t>The need for UDI does not apply to custom-made devices per MDR Article 27</w:t>
      </w:r>
    </w:p>
    <w:p w14:paraId="66D124CE" w14:textId="027ECE7C" w:rsidR="00855847" w:rsidRPr="001E4402" w:rsidRDefault="00855847" w:rsidP="00F17F53">
      <w:pPr>
        <w:numPr>
          <w:ilvl w:val="2"/>
          <w:numId w:val="28"/>
        </w:numPr>
        <w:spacing w:after="120"/>
        <w:jc w:val="both"/>
        <w:rPr>
          <w:rFonts w:ascii="Calibri" w:hAnsi="Calibri" w:cs="Calibri"/>
          <w:sz w:val="22"/>
          <w:szCs w:val="22"/>
          <w:u w:val="single"/>
        </w:rPr>
      </w:pPr>
      <w:r w:rsidRPr="001E4402">
        <w:rPr>
          <w:rFonts w:ascii="Calibri" w:hAnsi="Calibri" w:cs="Calibri"/>
          <w:sz w:val="22"/>
          <w:szCs w:val="22"/>
          <w:u w:val="single"/>
        </w:rPr>
        <w:t>Implantable Devices</w:t>
      </w:r>
      <w:r w:rsidR="00A20510" w:rsidRPr="001E4402">
        <w:rPr>
          <w:rFonts w:ascii="Calibri" w:hAnsi="Calibri" w:cs="Calibri"/>
          <w:sz w:val="22"/>
          <w:szCs w:val="22"/>
        </w:rPr>
        <w:t xml:space="preserve"> </w:t>
      </w:r>
    </w:p>
    <w:p w14:paraId="007DF07F" w14:textId="77777777" w:rsidR="00855847" w:rsidRPr="001E4402" w:rsidRDefault="00147CB5">
      <w:pPr>
        <w:numPr>
          <w:ilvl w:val="3"/>
          <w:numId w:val="28"/>
        </w:numPr>
        <w:spacing w:after="120"/>
        <w:ind w:left="1980" w:hanging="900"/>
        <w:jc w:val="both"/>
        <w:rPr>
          <w:rFonts w:ascii="Calibri" w:hAnsi="Calibri" w:cs="Calibri"/>
          <w:sz w:val="22"/>
          <w:szCs w:val="22"/>
        </w:rPr>
      </w:pPr>
      <w:r w:rsidRPr="001E4402">
        <w:rPr>
          <w:rFonts w:ascii="Calibri" w:hAnsi="Calibri" w:cs="Calibri"/>
          <w:sz w:val="22"/>
          <w:szCs w:val="22"/>
        </w:rPr>
        <w:t xml:space="preserve">Must be </w:t>
      </w:r>
      <w:r w:rsidR="00855847" w:rsidRPr="001E4402">
        <w:rPr>
          <w:rFonts w:ascii="Calibri" w:hAnsi="Calibri" w:cs="Calibri"/>
          <w:sz w:val="22"/>
          <w:szCs w:val="22"/>
        </w:rPr>
        <w:t>identified, or marked using AIDC, with a UDI (UDI-DI + UDI-PI)</w:t>
      </w:r>
      <w:r w:rsidRPr="001E4402">
        <w:rPr>
          <w:rFonts w:ascii="Calibri" w:hAnsi="Calibri" w:cs="Calibri"/>
          <w:sz w:val="22"/>
          <w:szCs w:val="22"/>
        </w:rPr>
        <w:t>, at their lowest level of packaging (‘unit packs’)</w:t>
      </w:r>
      <w:r w:rsidR="00855847" w:rsidRPr="001E4402">
        <w:rPr>
          <w:rFonts w:ascii="Calibri" w:hAnsi="Calibri" w:cs="Calibri"/>
          <w:sz w:val="22"/>
          <w:szCs w:val="22"/>
        </w:rPr>
        <w:t>.</w:t>
      </w:r>
    </w:p>
    <w:p w14:paraId="7A7FDCB3" w14:textId="77777777" w:rsidR="00147CB5" w:rsidRPr="001E4402" w:rsidRDefault="00855847">
      <w:pPr>
        <w:numPr>
          <w:ilvl w:val="3"/>
          <w:numId w:val="28"/>
        </w:numPr>
        <w:spacing w:after="120"/>
        <w:ind w:left="1980" w:hanging="900"/>
        <w:jc w:val="both"/>
        <w:rPr>
          <w:rFonts w:ascii="Calibri" w:hAnsi="Calibri" w:cs="Calibri"/>
          <w:sz w:val="22"/>
          <w:szCs w:val="22"/>
        </w:rPr>
      </w:pPr>
      <w:r w:rsidRPr="001E4402">
        <w:rPr>
          <w:rFonts w:ascii="Calibri" w:hAnsi="Calibri" w:cs="Calibri"/>
          <w:sz w:val="22"/>
          <w:szCs w:val="22"/>
        </w:rPr>
        <w:t xml:space="preserve">The UDI-PI </w:t>
      </w:r>
      <w:r w:rsidR="00147CB5" w:rsidRPr="001E4402">
        <w:rPr>
          <w:rFonts w:ascii="Calibri" w:hAnsi="Calibri" w:cs="Calibri"/>
          <w:sz w:val="22"/>
          <w:szCs w:val="22"/>
        </w:rPr>
        <w:t xml:space="preserve">must </w:t>
      </w:r>
      <w:r w:rsidRPr="001E4402">
        <w:rPr>
          <w:rFonts w:ascii="Calibri" w:hAnsi="Calibri" w:cs="Calibri"/>
          <w:sz w:val="22"/>
          <w:szCs w:val="22"/>
        </w:rPr>
        <w:t xml:space="preserve">have at least the following: </w:t>
      </w:r>
    </w:p>
    <w:p w14:paraId="1642B172" w14:textId="130D81BD" w:rsidR="00147CB5" w:rsidRPr="001E4402" w:rsidRDefault="00855847" w:rsidP="00545DB8">
      <w:pPr>
        <w:pStyle w:val="ListParagraph"/>
        <w:numPr>
          <w:ilvl w:val="4"/>
          <w:numId w:val="28"/>
        </w:numPr>
        <w:ind w:hanging="360"/>
        <w:jc w:val="both"/>
        <w:rPr>
          <w:rFonts w:ascii="Calibri" w:hAnsi="Calibri" w:cs="Calibri"/>
          <w:sz w:val="22"/>
          <w:szCs w:val="22"/>
        </w:rPr>
      </w:pPr>
      <w:r w:rsidRPr="001E4402">
        <w:rPr>
          <w:rFonts w:ascii="Calibri" w:hAnsi="Calibri" w:cs="Calibri"/>
          <w:sz w:val="22"/>
          <w:szCs w:val="22"/>
        </w:rPr>
        <w:t xml:space="preserve">the serial number for active implantable devices, </w:t>
      </w:r>
    </w:p>
    <w:p w14:paraId="179E2F85" w14:textId="77777777" w:rsidR="00855847" w:rsidRPr="001E4402" w:rsidRDefault="00855847">
      <w:pPr>
        <w:numPr>
          <w:ilvl w:val="4"/>
          <w:numId w:val="28"/>
        </w:numPr>
        <w:spacing w:after="120"/>
        <w:ind w:hanging="360"/>
        <w:jc w:val="both"/>
        <w:rPr>
          <w:rFonts w:ascii="Calibri" w:hAnsi="Calibri" w:cs="Calibri"/>
          <w:sz w:val="22"/>
          <w:szCs w:val="22"/>
        </w:rPr>
      </w:pPr>
      <w:r w:rsidRPr="001E4402">
        <w:rPr>
          <w:rFonts w:ascii="Calibri" w:hAnsi="Calibri" w:cs="Calibri"/>
          <w:sz w:val="22"/>
          <w:szCs w:val="22"/>
        </w:rPr>
        <w:t xml:space="preserve">the serial number or lot number for other implantable devices. </w:t>
      </w:r>
    </w:p>
    <w:p w14:paraId="2A91B146" w14:textId="77777777" w:rsidR="00855847" w:rsidRPr="001E4402" w:rsidRDefault="00855847">
      <w:pPr>
        <w:numPr>
          <w:ilvl w:val="3"/>
          <w:numId w:val="28"/>
        </w:numPr>
        <w:spacing w:after="120"/>
        <w:ind w:left="1980" w:hanging="900"/>
        <w:jc w:val="both"/>
        <w:rPr>
          <w:rFonts w:ascii="Calibri" w:hAnsi="Calibri" w:cs="Calibri"/>
          <w:sz w:val="22"/>
          <w:szCs w:val="22"/>
        </w:rPr>
      </w:pPr>
      <w:r w:rsidRPr="001E4402">
        <w:rPr>
          <w:rFonts w:ascii="Calibri" w:hAnsi="Calibri" w:cs="Calibri"/>
          <w:sz w:val="22"/>
          <w:szCs w:val="22"/>
        </w:rPr>
        <w:t xml:space="preserve">The UDI of the implantable device shall be identifiable prior to implantation. </w:t>
      </w:r>
    </w:p>
    <w:p w14:paraId="324A877F" w14:textId="4B7C5128" w:rsidR="00855847" w:rsidRPr="001E4402" w:rsidRDefault="00855847">
      <w:pPr>
        <w:numPr>
          <w:ilvl w:val="2"/>
          <w:numId w:val="28"/>
        </w:numPr>
        <w:spacing w:after="120"/>
        <w:jc w:val="both"/>
        <w:rPr>
          <w:rFonts w:ascii="Calibri" w:hAnsi="Calibri" w:cs="Calibri"/>
          <w:sz w:val="22"/>
          <w:szCs w:val="22"/>
          <w:u w:val="single"/>
        </w:rPr>
      </w:pPr>
      <w:r w:rsidRPr="001E4402">
        <w:rPr>
          <w:rFonts w:ascii="Calibri" w:hAnsi="Calibri" w:cs="Calibri"/>
          <w:sz w:val="22"/>
          <w:szCs w:val="22"/>
        </w:rPr>
        <w:t xml:space="preserve"> </w:t>
      </w:r>
      <w:r w:rsidR="00CB5A6F" w:rsidRPr="001E4402">
        <w:rPr>
          <w:rFonts w:ascii="Calibri" w:hAnsi="Calibri" w:cs="Calibri"/>
          <w:sz w:val="22"/>
          <w:szCs w:val="22"/>
          <w:u w:val="single"/>
        </w:rPr>
        <w:t>Reusable</w:t>
      </w:r>
      <w:r w:rsidRPr="001E4402">
        <w:rPr>
          <w:rFonts w:ascii="Calibri" w:hAnsi="Calibri" w:cs="Calibri"/>
          <w:sz w:val="22"/>
          <w:szCs w:val="22"/>
          <w:u w:val="single"/>
        </w:rPr>
        <w:t xml:space="preserve"> Devices Requiring Cleaning, </w:t>
      </w:r>
      <w:r w:rsidR="00CB5A6F" w:rsidRPr="001E4402">
        <w:rPr>
          <w:rFonts w:ascii="Calibri" w:hAnsi="Calibri" w:cs="Calibri"/>
          <w:sz w:val="22"/>
          <w:szCs w:val="22"/>
          <w:u w:val="single"/>
        </w:rPr>
        <w:t>Disinfection</w:t>
      </w:r>
      <w:r w:rsidRPr="001E4402">
        <w:rPr>
          <w:rFonts w:ascii="Calibri" w:hAnsi="Calibri" w:cs="Calibri"/>
          <w:sz w:val="22"/>
          <w:szCs w:val="22"/>
          <w:u w:val="single"/>
        </w:rPr>
        <w:t xml:space="preserve">, </w:t>
      </w:r>
      <w:r w:rsidR="00CB5A6F" w:rsidRPr="001E4402">
        <w:rPr>
          <w:rFonts w:ascii="Calibri" w:hAnsi="Calibri" w:cs="Calibri"/>
          <w:sz w:val="22"/>
          <w:szCs w:val="22"/>
          <w:u w:val="single"/>
        </w:rPr>
        <w:t>Sterilization</w:t>
      </w:r>
      <w:r w:rsidRPr="001E4402">
        <w:rPr>
          <w:rFonts w:ascii="Calibri" w:hAnsi="Calibri" w:cs="Calibri"/>
          <w:sz w:val="22"/>
          <w:szCs w:val="22"/>
          <w:u w:val="single"/>
        </w:rPr>
        <w:t xml:space="preserve"> or Refurbishing Between Uses</w:t>
      </w:r>
      <w:r w:rsidR="00A20510" w:rsidRPr="001E4402">
        <w:rPr>
          <w:rFonts w:ascii="Calibri" w:hAnsi="Calibri" w:cs="Calibri"/>
          <w:sz w:val="22"/>
          <w:szCs w:val="22"/>
          <w:u w:val="single"/>
        </w:rPr>
        <w:t xml:space="preserve"> </w:t>
      </w:r>
    </w:p>
    <w:p w14:paraId="703CEE66" w14:textId="77777777" w:rsidR="00855847" w:rsidRPr="001E4402" w:rsidRDefault="00855847" w:rsidP="00B82E3D">
      <w:pPr>
        <w:numPr>
          <w:ilvl w:val="3"/>
          <w:numId w:val="28"/>
        </w:numPr>
        <w:spacing w:after="120"/>
        <w:ind w:left="1980" w:hanging="900"/>
        <w:jc w:val="both"/>
        <w:rPr>
          <w:rFonts w:ascii="Calibri" w:hAnsi="Calibri" w:cs="Calibri"/>
          <w:sz w:val="22"/>
          <w:szCs w:val="22"/>
        </w:rPr>
      </w:pPr>
      <w:r w:rsidRPr="001E4402">
        <w:rPr>
          <w:rFonts w:ascii="Calibri" w:hAnsi="Calibri" w:cs="Calibri"/>
          <w:sz w:val="22"/>
          <w:szCs w:val="22"/>
        </w:rPr>
        <w:t>The UDI shall be placed on the device and be readable after each procedure to make the device ready for the next use.</w:t>
      </w:r>
    </w:p>
    <w:p w14:paraId="6C92A208" w14:textId="77777777" w:rsidR="00855847" w:rsidRPr="001E4402" w:rsidRDefault="00855847" w:rsidP="00B82E3D">
      <w:pPr>
        <w:numPr>
          <w:ilvl w:val="3"/>
          <w:numId w:val="28"/>
        </w:numPr>
        <w:spacing w:after="120"/>
        <w:ind w:left="1980" w:hanging="900"/>
        <w:jc w:val="both"/>
        <w:rPr>
          <w:rFonts w:ascii="Calibri" w:hAnsi="Calibri" w:cs="Calibri"/>
          <w:sz w:val="22"/>
          <w:szCs w:val="22"/>
        </w:rPr>
      </w:pPr>
      <w:r w:rsidRPr="001E4402">
        <w:rPr>
          <w:rFonts w:ascii="Calibri" w:hAnsi="Calibri" w:cs="Calibri"/>
          <w:sz w:val="22"/>
          <w:szCs w:val="22"/>
        </w:rPr>
        <w:t>The UDI-PI characteristics</w:t>
      </w:r>
      <w:r w:rsidR="00825F4B" w:rsidRPr="001E4402">
        <w:rPr>
          <w:rFonts w:ascii="Calibri" w:hAnsi="Calibri" w:cs="Calibri"/>
          <w:sz w:val="22"/>
          <w:szCs w:val="22"/>
        </w:rPr>
        <w:t>,</w:t>
      </w:r>
      <w:r w:rsidRPr="001E4402">
        <w:rPr>
          <w:rFonts w:ascii="Calibri" w:hAnsi="Calibri" w:cs="Calibri"/>
          <w:sz w:val="22"/>
          <w:szCs w:val="22"/>
        </w:rPr>
        <w:t xml:space="preserve"> such as the lot or serial number shall be defined by the manufacturer.</w:t>
      </w:r>
    </w:p>
    <w:p w14:paraId="505F0B29" w14:textId="7B4251CE" w:rsidR="00855847" w:rsidRPr="001E4402" w:rsidRDefault="00855847">
      <w:pPr>
        <w:numPr>
          <w:ilvl w:val="2"/>
          <w:numId w:val="28"/>
        </w:numPr>
        <w:spacing w:after="120"/>
        <w:jc w:val="both"/>
        <w:rPr>
          <w:rFonts w:ascii="Calibri" w:hAnsi="Calibri" w:cs="Calibri"/>
          <w:sz w:val="22"/>
          <w:szCs w:val="22"/>
          <w:u w:val="single"/>
        </w:rPr>
      </w:pPr>
      <w:r w:rsidRPr="001E4402">
        <w:rPr>
          <w:rFonts w:ascii="Calibri" w:hAnsi="Calibri" w:cs="Calibri"/>
          <w:sz w:val="22"/>
          <w:szCs w:val="22"/>
          <w:u w:val="single"/>
        </w:rPr>
        <w:t>Systems and Procedure Packs</w:t>
      </w:r>
      <w:r w:rsidR="00A20510" w:rsidRPr="001E4402">
        <w:rPr>
          <w:rFonts w:ascii="Calibri" w:hAnsi="Calibri" w:cs="Calibri"/>
          <w:sz w:val="22"/>
          <w:szCs w:val="22"/>
        </w:rPr>
        <w:t xml:space="preserve"> </w:t>
      </w:r>
    </w:p>
    <w:p w14:paraId="693C0047" w14:textId="77777777" w:rsidR="00855847" w:rsidRPr="001E4402" w:rsidRDefault="00825F4B" w:rsidP="00B82E3D">
      <w:pPr>
        <w:numPr>
          <w:ilvl w:val="3"/>
          <w:numId w:val="28"/>
        </w:numPr>
        <w:tabs>
          <w:tab w:val="left" w:pos="1440"/>
        </w:tabs>
        <w:spacing w:after="120"/>
        <w:ind w:left="1980" w:hanging="900"/>
        <w:jc w:val="both"/>
        <w:rPr>
          <w:rFonts w:ascii="Calibri" w:hAnsi="Calibri" w:cs="Calibri"/>
          <w:sz w:val="22"/>
          <w:szCs w:val="22"/>
        </w:rPr>
      </w:pPr>
      <w:r w:rsidRPr="001E4402">
        <w:rPr>
          <w:rFonts w:ascii="Calibri" w:hAnsi="Calibri" w:cs="Calibri"/>
          <w:sz w:val="22"/>
          <w:szCs w:val="22"/>
        </w:rPr>
        <w:t xml:space="preserve">The </w:t>
      </w:r>
      <w:r w:rsidR="00855847" w:rsidRPr="001E4402">
        <w:rPr>
          <w:rFonts w:ascii="Calibri" w:hAnsi="Calibri" w:cs="Calibri"/>
          <w:sz w:val="22"/>
          <w:szCs w:val="22"/>
        </w:rPr>
        <w:t xml:space="preserve">system or procedure pack </w:t>
      </w:r>
      <w:r w:rsidRPr="001E4402">
        <w:rPr>
          <w:rFonts w:ascii="Calibri" w:hAnsi="Calibri" w:cs="Calibri"/>
          <w:sz w:val="22"/>
          <w:szCs w:val="22"/>
        </w:rPr>
        <w:t xml:space="preserve">must be identified </w:t>
      </w:r>
      <w:r w:rsidR="00855847" w:rsidRPr="001E4402">
        <w:rPr>
          <w:rFonts w:ascii="Calibri" w:hAnsi="Calibri" w:cs="Calibri"/>
          <w:sz w:val="22"/>
          <w:szCs w:val="22"/>
        </w:rPr>
        <w:t>with a UDI</w:t>
      </w:r>
      <w:r w:rsidRPr="001E4402">
        <w:rPr>
          <w:rFonts w:ascii="Calibri" w:hAnsi="Calibri" w:cs="Calibri"/>
          <w:sz w:val="22"/>
          <w:szCs w:val="22"/>
        </w:rPr>
        <w:t>,</w:t>
      </w:r>
      <w:r w:rsidR="00855847" w:rsidRPr="001E4402">
        <w:rPr>
          <w:rFonts w:ascii="Calibri" w:hAnsi="Calibri" w:cs="Calibri"/>
          <w:sz w:val="22"/>
          <w:szCs w:val="22"/>
        </w:rPr>
        <w:t xml:space="preserve"> including both UDI-DI and UDI-PI.</w:t>
      </w:r>
    </w:p>
    <w:p w14:paraId="3DE3A292" w14:textId="77777777" w:rsidR="00C165EE" w:rsidRPr="001E4402" w:rsidRDefault="00855847" w:rsidP="00B82E3D">
      <w:pPr>
        <w:numPr>
          <w:ilvl w:val="3"/>
          <w:numId w:val="28"/>
        </w:numPr>
        <w:tabs>
          <w:tab w:val="left" w:pos="1440"/>
        </w:tabs>
        <w:spacing w:after="120"/>
        <w:ind w:left="1980" w:hanging="900"/>
        <w:jc w:val="both"/>
        <w:rPr>
          <w:rFonts w:ascii="Calibri" w:hAnsi="Calibri" w:cs="Calibri"/>
          <w:sz w:val="22"/>
          <w:szCs w:val="22"/>
        </w:rPr>
      </w:pPr>
      <w:r w:rsidRPr="001E4402">
        <w:rPr>
          <w:rFonts w:ascii="Calibri" w:hAnsi="Calibri" w:cs="Calibri"/>
          <w:sz w:val="22"/>
          <w:szCs w:val="22"/>
        </w:rPr>
        <w:t xml:space="preserve">Device contents shall bear a UDI carrier on their packaging or on the device itself. Exemptions: </w:t>
      </w:r>
    </w:p>
    <w:p w14:paraId="60E0A1C4" w14:textId="0D4CA104" w:rsidR="00C165EE" w:rsidRPr="001E4402" w:rsidRDefault="00F9333C" w:rsidP="00545DB8">
      <w:pPr>
        <w:numPr>
          <w:ilvl w:val="0"/>
          <w:numId w:val="20"/>
        </w:numPr>
        <w:ind w:left="2520"/>
        <w:jc w:val="both"/>
        <w:rPr>
          <w:rFonts w:ascii="Calibri" w:hAnsi="Calibri" w:cs="Calibri"/>
          <w:sz w:val="22"/>
          <w:szCs w:val="22"/>
        </w:rPr>
      </w:pPr>
      <w:r w:rsidRPr="001E4402">
        <w:rPr>
          <w:rFonts w:ascii="Calibri" w:hAnsi="Calibri" w:cs="Calibri"/>
          <w:sz w:val="22"/>
          <w:szCs w:val="22"/>
        </w:rPr>
        <w:t>I</w:t>
      </w:r>
      <w:r w:rsidR="00855847" w:rsidRPr="001E4402">
        <w:rPr>
          <w:rFonts w:ascii="Calibri" w:hAnsi="Calibri" w:cs="Calibri"/>
          <w:sz w:val="22"/>
          <w:szCs w:val="22"/>
        </w:rPr>
        <w:t xml:space="preserve">ndividual single-use disposable devices, the uses of which are generally known to the persons by whom they are intended to be used, which are contained within a system or procedure pack, and which are not intended for individual use outside the context of the system or procedure pack, shall not be required to </w:t>
      </w:r>
      <w:r w:rsidR="00C165EE" w:rsidRPr="001E4402">
        <w:rPr>
          <w:rFonts w:ascii="Calibri" w:hAnsi="Calibri" w:cs="Calibri"/>
          <w:sz w:val="22"/>
          <w:szCs w:val="22"/>
        </w:rPr>
        <w:t xml:space="preserve">bear their own UDI </w:t>
      </w:r>
      <w:proofErr w:type="gramStart"/>
      <w:r w:rsidR="00C165EE" w:rsidRPr="001E4402">
        <w:rPr>
          <w:rFonts w:ascii="Calibri" w:hAnsi="Calibri" w:cs="Calibri"/>
          <w:sz w:val="22"/>
          <w:szCs w:val="22"/>
        </w:rPr>
        <w:t>carrier;</w:t>
      </w:r>
      <w:proofErr w:type="gramEnd"/>
      <w:r w:rsidR="00C165EE" w:rsidRPr="001E4402">
        <w:rPr>
          <w:rFonts w:ascii="Calibri" w:hAnsi="Calibri" w:cs="Calibri"/>
          <w:sz w:val="22"/>
          <w:szCs w:val="22"/>
        </w:rPr>
        <w:t xml:space="preserve"> </w:t>
      </w:r>
    </w:p>
    <w:p w14:paraId="24AAB72B" w14:textId="0EB89A14" w:rsidR="00855847" w:rsidRPr="001E4402" w:rsidRDefault="00F9333C" w:rsidP="00B82E3D">
      <w:pPr>
        <w:numPr>
          <w:ilvl w:val="0"/>
          <w:numId w:val="20"/>
        </w:numPr>
        <w:spacing w:after="120"/>
        <w:ind w:left="2520"/>
        <w:jc w:val="both"/>
        <w:rPr>
          <w:rFonts w:ascii="Calibri" w:hAnsi="Calibri" w:cs="Calibri"/>
          <w:sz w:val="22"/>
          <w:szCs w:val="22"/>
        </w:rPr>
      </w:pPr>
      <w:r w:rsidRPr="001E4402">
        <w:rPr>
          <w:rFonts w:ascii="Calibri" w:hAnsi="Calibri" w:cs="Calibri"/>
          <w:sz w:val="22"/>
          <w:szCs w:val="22"/>
        </w:rPr>
        <w:t>D</w:t>
      </w:r>
      <w:r w:rsidR="00855847" w:rsidRPr="001E4402">
        <w:rPr>
          <w:rFonts w:ascii="Calibri" w:hAnsi="Calibri" w:cs="Calibri"/>
          <w:sz w:val="22"/>
          <w:szCs w:val="22"/>
        </w:rPr>
        <w:t>evices that are exempted from bearing a UDI carrier on the relevant level of packaging shall not be required to bear a UDI carrier when included within a system or procedure pack.</w:t>
      </w:r>
    </w:p>
    <w:p w14:paraId="4441B3BA" w14:textId="77777777" w:rsidR="00C165EE" w:rsidRPr="001E4402" w:rsidRDefault="00C165EE" w:rsidP="00B82E3D">
      <w:pPr>
        <w:numPr>
          <w:ilvl w:val="3"/>
          <w:numId w:val="28"/>
        </w:numPr>
        <w:spacing w:after="120"/>
        <w:ind w:left="1980" w:hanging="900"/>
        <w:jc w:val="both"/>
        <w:rPr>
          <w:rFonts w:ascii="Calibri" w:hAnsi="Calibri" w:cs="Calibri"/>
          <w:sz w:val="22"/>
          <w:szCs w:val="22"/>
        </w:rPr>
      </w:pPr>
      <w:r w:rsidRPr="001E4402">
        <w:rPr>
          <w:rFonts w:ascii="Calibri" w:hAnsi="Calibri" w:cs="Calibri"/>
          <w:sz w:val="22"/>
          <w:szCs w:val="22"/>
        </w:rPr>
        <w:t>Placement of the UDI carrier on systems or procedure packs</w:t>
      </w:r>
      <w:r w:rsidR="00825F4B" w:rsidRPr="001E4402">
        <w:rPr>
          <w:rFonts w:ascii="Calibri" w:hAnsi="Calibri" w:cs="Calibri"/>
          <w:sz w:val="22"/>
          <w:szCs w:val="22"/>
        </w:rPr>
        <w:t xml:space="preserve"> shall be</w:t>
      </w:r>
      <w:r w:rsidRPr="001E4402">
        <w:rPr>
          <w:rFonts w:ascii="Calibri" w:hAnsi="Calibri" w:cs="Calibri"/>
          <w:sz w:val="22"/>
          <w:szCs w:val="22"/>
        </w:rPr>
        <w:t>:</w:t>
      </w:r>
    </w:p>
    <w:p w14:paraId="2798CEDF" w14:textId="77777777" w:rsidR="00C165EE" w:rsidRPr="001E4402" w:rsidRDefault="00C165EE" w:rsidP="00545DB8">
      <w:pPr>
        <w:numPr>
          <w:ilvl w:val="0"/>
          <w:numId w:val="21"/>
        </w:numPr>
        <w:ind w:left="2520"/>
        <w:jc w:val="both"/>
        <w:rPr>
          <w:rFonts w:ascii="Calibri" w:hAnsi="Calibri" w:cs="Calibri"/>
          <w:sz w:val="22"/>
          <w:szCs w:val="22"/>
        </w:rPr>
      </w:pPr>
      <w:r w:rsidRPr="001E4402">
        <w:rPr>
          <w:rFonts w:ascii="Calibri" w:hAnsi="Calibri" w:cs="Calibri"/>
          <w:sz w:val="22"/>
          <w:szCs w:val="22"/>
        </w:rPr>
        <w:t>affixed to the outside of the packaging</w:t>
      </w:r>
      <w:r w:rsidR="00825F4B" w:rsidRPr="001E4402">
        <w:rPr>
          <w:rFonts w:ascii="Calibri" w:hAnsi="Calibri" w:cs="Calibri"/>
          <w:sz w:val="22"/>
          <w:szCs w:val="22"/>
        </w:rPr>
        <w:t>,</w:t>
      </w:r>
      <w:r w:rsidRPr="001E4402">
        <w:rPr>
          <w:rFonts w:ascii="Calibri" w:hAnsi="Calibri" w:cs="Calibri"/>
          <w:sz w:val="22"/>
          <w:szCs w:val="22"/>
        </w:rPr>
        <w:t xml:space="preserve"> </w:t>
      </w:r>
    </w:p>
    <w:p w14:paraId="2C4514DC" w14:textId="77777777" w:rsidR="00C165EE" w:rsidRPr="001E4402" w:rsidRDefault="00C165EE" w:rsidP="00B82E3D">
      <w:pPr>
        <w:numPr>
          <w:ilvl w:val="0"/>
          <w:numId w:val="21"/>
        </w:numPr>
        <w:spacing w:after="120"/>
        <w:ind w:left="2520"/>
        <w:jc w:val="both"/>
        <w:rPr>
          <w:rFonts w:ascii="Calibri" w:hAnsi="Calibri" w:cs="Calibri"/>
          <w:sz w:val="22"/>
          <w:szCs w:val="22"/>
        </w:rPr>
      </w:pPr>
      <w:r w:rsidRPr="001E4402">
        <w:rPr>
          <w:rFonts w:ascii="Calibri" w:hAnsi="Calibri" w:cs="Calibri"/>
          <w:sz w:val="22"/>
          <w:szCs w:val="22"/>
        </w:rPr>
        <w:lastRenderedPageBreak/>
        <w:t>readable, or, in the case of AIDC, scannable, whether placed on the outside of the packaging of the system or procedure pack or inside transparent packaging.</w:t>
      </w:r>
    </w:p>
    <w:p w14:paraId="713DF936" w14:textId="153218B2" w:rsidR="00C165EE" w:rsidRPr="001E4402" w:rsidRDefault="00C165EE" w:rsidP="00F17F53">
      <w:pPr>
        <w:numPr>
          <w:ilvl w:val="2"/>
          <w:numId w:val="28"/>
        </w:numPr>
        <w:spacing w:after="120"/>
        <w:jc w:val="both"/>
        <w:rPr>
          <w:rFonts w:ascii="Calibri" w:hAnsi="Calibri" w:cs="Calibri"/>
          <w:sz w:val="22"/>
          <w:szCs w:val="22"/>
          <w:u w:val="single"/>
        </w:rPr>
      </w:pPr>
      <w:r w:rsidRPr="001E4402">
        <w:rPr>
          <w:rFonts w:ascii="Calibri" w:hAnsi="Calibri" w:cs="Calibri"/>
          <w:sz w:val="22"/>
          <w:szCs w:val="22"/>
          <w:u w:val="single"/>
        </w:rPr>
        <w:t>Configurable Devices</w:t>
      </w:r>
      <w:r w:rsidR="00A20510" w:rsidRPr="001E4402">
        <w:rPr>
          <w:rFonts w:ascii="Calibri" w:hAnsi="Calibri" w:cs="Calibri"/>
          <w:sz w:val="22"/>
          <w:szCs w:val="22"/>
        </w:rPr>
        <w:t xml:space="preserve"> </w:t>
      </w:r>
    </w:p>
    <w:p w14:paraId="718E7CC8" w14:textId="77777777" w:rsidR="00C165EE" w:rsidRPr="001E4402" w:rsidRDefault="00C165EE" w:rsidP="00B82E3D">
      <w:pPr>
        <w:numPr>
          <w:ilvl w:val="3"/>
          <w:numId w:val="28"/>
        </w:numPr>
        <w:spacing w:after="120"/>
        <w:ind w:left="1980" w:hanging="900"/>
        <w:jc w:val="both"/>
        <w:rPr>
          <w:rFonts w:ascii="Calibri" w:hAnsi="Calibri" w:cs="Calibri"/>
          <w:sz w:val="22"/>
          <w:szCs w:val="22"/>
        </w:rPr>
      </w:pPr>
      <w:r w:rsidRPr="001E4402">
        <w:rPr>
          <w:rFonts w:ascii="Calibri" w:hAnsi="Calibri" w:cs="Calibri"/>
          <w:sz w:val="22"/>
          <w:szCs w:val="22"/>
        </w:rPr>
        <w:t xml:space="preserve">A UDI shall be assigned to the configurable device in its entirety and shall be called the configurable device UDI. </w:t>
      </w:r>
    </w:p>
    <w:p w14:paraId="025601B7" w14:textId="77777777" w:rsidR="00825F4B" w:rsidRPr="001E4402" w:rsidRDefault="00C165EE" w:rsidP="00545DB8">
      <w:pPr>
        <w:numPr>
          <w:ilvl w:val="4"/>
          <w:numId w:val="28"/>
        </w:numPr>
        <w:ind w:hanging="360"/>
        <w:jc w:val="both"/>
        <w:rPr>
          <w:rFonts w:ascii="Calibri" w:hAnsi="Calibri" w:cs="Calibri"/>
          <w:sz w:val="22"/>
          <w:szCs w:val="22"/>
        </w:rPr>
      </w:pPr>
      <w:r w:rsidRPr="001E4402">
        <w:rPr>
          <w:rFonts w:ascii="Calibri" w:hAnsi="Calibri" w:cs="Calibri"/>
          <w:sz w:val="22"/>
          <w:szCs w:val="22"/>
        </w:rPr>
        <w:t xml:space="preserve">The configurable device UDI-DI shall be assigned to groups of configurations, not per configuration within the group. </w:t>
      </w:r>
    </w:p>
    <w:p w14:paraId="388C831A" w14:textId="4D3572CC" w:rsidR="00C165EE" w:rsidRPr="001E4402" w:rsidRDefault="00C35459" w:rsidP="00545DB8">
      <w:pPr>
        <w:ind w:left="2520"/>
        <w:jc w:val="both"/>
        <w:rPr>
          <w:rFonts w:ascii="Calibri" w:hAnsi="Calibri" w:cs="Calibri"/>
          <w:sz w:val="22"/>
          <w:szCs w:val="22"/>
        </w:rPr>
      </w:pPr>
      <w:r w:rsidRPr="001E4402">
        <w:rPr>
          <w:rFonts w:ascii="Calibri" w:hAnsi="Calibri" w:cs="Calibri"/>
          <w:b/>
          <w:bCs/>
          <w:sz w:val="22"/>
          <w:szCs w:val="22"/>
        </w:rPr>
        <w:t>Note</w:t>
      </w:r>
      <w:r w:rsidRPr="001E4402">
        <w:rPr>
          <w:rFonts w:ascii="Calibri" w:hAnsi="Calibri" w:cs="Calibri"/>
          <w:sz w:val="22"/>
          <w:szCs w:val="22"/>
        </w:rPr>
        <w:t xml:space="preserve">: </w:t>
      </w:r>
      <w:r w:rsidR="00C165EE" w:rsidRPr="001E4402">
        <w:rPr>
          <w:rFonts w:ascii="Calibri" w:hAnsi="Calibri" w:cs="Calibri"/>
          <w:sz w:val="22"/>
          <w:szCs w:val="22"/>
        </w:rPr>
        <w:t xml:space="preserve">A group of configurations is defined as the collection of possible configurations for a given device as described in the </w:t>
      </w:r>
      <w:r w:rsidR="00F17F53" w:rsidRPr="001E4402">
        <w:rPr>
          <w:rFonts w:ascii="Calibri" w:hAnsi="Calibri" w:cs="Calibri"/>
          <w:sz w:val="22"/>
          <w:szCs w:val="22"/>
        </w:rPr>
        <w:t>TD</w:t>
      </w:r>
      <w:r w:rsidR="00C165EE" w:rsidRPr="001E4402">
        <w:rPr>
          <w:rFonts w:ascii="Calibri" w:hAnsi="Calibri" w:cs="Calibri"/>
          <w:sz w:val="22"/>
          <w:szCs w:val="22"/>
        </w:rPr>
        <w:t xml:space="preserve">. </w:t>
      </w:r>
    </w:p>
    <w:p w14:paraId="018E4A14" w14:textId="77777777" w:rsidR="00C165EE" w:rsidRPr="001E4402" w:rsidRDefault="00C165EE" w:rsidP="00B82E3D">
      <w:pPr>
        <w:numPr>
          <w:ilvl w:val="4"/>
          <w:numId w:val="28"/>
        </w:numPr>
        <w:spacing w:after="120"/>
        <w:ind w:hanging="360"/>
        <w:jc w:val="both"/>
        <w:rPr>
          <w:rFonts w:ascii="Calibri" w:hAnsi="Calibri" w:cs="Calibri"/>
          <w:sz w:val="22"/>
          <w:szCs w:val="22"/>
        </w:rPr>
      </w:pPr>
      <w:r w:rsidRPr="001E4402">
        <w:rPr>
          <w:rFonts w:ascii="Calibri" w:hAnsi="Calibri" w:cs="Calibri"/>
          <w:sz w:val="22"/>
          <w:szCs w:val="22"/>
        </w:rPr>
        <w:t xml:space="preserve">A configurable device UDI-PI shall be assigned to each individual configurable device. </w:t>
      </w:r>
    </w:p>
    <w:p w14:paraId="4ABC8C46" w14:textId="77777777" w:rsidR="00C165EE" w:rsidRPr="001E4402" w:rsidRDefault="00C165EE" w:rsidP="00B82E3D">
      <w:pPr>
        <w:numPr>
          <w:ilvl w:val="3"/>
          <w:numId w:val="28"/>
        </w:numPr>
        <w:spacing w:after="120"/>
        <w:ind w:left="1980" w:hanging="900"/>
        <w:jc w:val="both"/>
        <w:rPr>
          <w:rFonts w:ascii="Calibri" w:hAnsi="Calibri" w:cs="Calibri"/>
          <w:sz w:val="22"/>
          <w:szCs w:val="22"/>
        </w:rPr>
      </w:pPr>
      <w:r w:rsidRPr="001E4402">
        <w:rPr>
          <w:rFonts w:ascii="Calibri" w:hAnsi="Calibri" w:cs="Calibri"/>
          <w:sz w:val="22"/>
          <w:szCs w:val="22"/>
        </w:rPr>
        <w:t xml:space="preserve">The carrier of the configurable device UDI shall be placed on the assembly that is most unlikely to be exchanged during the lifetime of the system and shall be identified as the configurable device UDI. </w:t>
      </w:r>
    </w:p>
    <w:p w14:paraId="3E5E3D50" w14:textId="77777777" w:rsidR="00C165EE" w:rsidRPr="001E4402" w:rsidRDefault="00C165EE" w:rsidP="00B82E3D">
      <w:pPr>
        <w:numPr>
          <w:ilvl w:val="3"/>
          <w:numId w:val="28"/>
        </w:numPr>
        <w:spacing w:after="120"/>
        <w:ind w:left="1980" w:hanging="900"/>
        <w:jc w:val="both"/>
        <w:rPr>
          <w:rFonts w:ascii="Calibri" w:hAnsi="Calibri" w:cs="Calibri"/>
          <w:sz w:val="22"/>
          <w:szCs w:val="22"/>
        </w:rPr>
      </w:pPr>
      <w:r w:rsidRPr="001E4402">
        <w:rPr>
          <w:rFonts w:ascii="Calibri" w:hAnsi="Calibri" w:cs="Calibri"/>
          <w:sz w:val="22"/>
          <w:szCs w:val="22"/>
        </w:rPr>
        <w:t>Each component that is considered a device and is commercially available on its own shall be assigned a separate UDI.</w:t>
      </w:r>
    </w:p>
    <w:p w14:paraId="4062E9DF" w14:textId="4973D01D" w:rsidR="00C165EE" w:rsidRPr="001E4402" w:rsidRDefault="005C2A66">
      <w:pPr>
        <w:numPr>
          <w:ilvl w:val="2"/>
          <w:numId w:val="28"/>
        </w:numPr>
        <w:spacing w:after="120"/>
        <w:jc w:val="both"/>
        <w:rPr>
          <w:rFonts w:ascii="Calibri" w:hAnsi="Calibri" w:cs="Calibri"/>
          <w:sz w:val="22"/>
          <w:szCs w:val="22"/>
        </w:rPr>
      </w:pPr>
      <w:r w:rsidRPr="001E4402">
        <w:rPr>
          <w:rFonts w:ascii="Calibri" w:hAnsi="Calibri" w:cs="Calibri"/>
          <w:sz w:val="22"/>
          <w:szCs w:val="22"/>
          <w:u w:val="single"/>
        </w:rPr>
        <w:t xml:space="preserve">Software </w:t>
      </w:r>
      <w:r w:rsidR="00C165EE" w:rsidRPr="001E4402">
        <w:rPr>
          <w:rFonts w:ascii="Calibri" w:hAnsi="Calibri" w:cs="Calibri"/>
          <w:sz w:val="22"/>
          <w:szCs w:val="22"/>
          <w:u w:val="single"/>
        </w:rPr>
        <w:t xml:space="preserve">Device </w:t>
      </w:r>
    </w:p>
    <w:p w14:paraId="2DB2F89D" w14:textId="77777777" w:rsidR="00825F4B" w:rsidRPr="001E4402" w:rsidRDefault="00C165EE" w:rsidP="00B82E3D">
      <w:pPr>
        <w:numPr>
          <w:ilvl w:val="3"/>
          <w:numId w:val="28"/>
        </w:numPr>
        <w:spacing w:after="120"/>
        <w:ind w:left="1980" w:hanging="900"/>
        <w:jc w:val="both"/>
        <w:rPr>
          <w:rFonts w:ascii="Calibri" w:hAnsi="Calibri" w:cs="Calibri"/>
          <w:sz w:val="22"/>
          <w:szCs w:val="22"/>
        </w:rPr>
      </w:pPr>
      <w:r w:rsidRPr="001E4402">
        <w:rPr>
          <w:rFonts w:ascii="Calibri" w:hAnsi="Calibri" w:cs="Calibri"/>
          <w:sz w:val="22"/>
          <w:szCs w:val="22"/>
        </w:rPr>
        <w:t xml:space="preserve">The UDI shall be assigned at the system level of the software. </w:t>
      </w:r>
    </w:p>
    <w:p w14:paraId="45F86864" w14:textId="16FB221E" w:rsidR="00C165EE" w:rsidRPr="001E4402" w:rsidRDefault="00A20510" w:rsidP="00B82E3D">
      <w:pPr>
        <w:spacing w:after="120"/>
        <w:ind w:left="2520" w:hanging="360"/>
        <w:jc w:val="both"/>
        <w:rPr>
          <w:rFonts w:ascii="Calibri" w:hAnsi="Calibri" w:cs="Calibri"/>
          <w:sz w:val="22"/>
          <w:szCs w:val="22"/>
        </w:rPr>
      </w:pPr>
      <w:r w:rsidRPr="001E4402">
        <w:rPr>
          <w:rFonts w:ascii="Calibri" w:hAnsi="Calibri" w:cs="Calibri"/>
          <w:sz w:val="22"/>
          <w:szCs w:val="22"/>
        </w:rPr>
        <w:t xml:space="preserve">a) </w:t>
      </w:r>
      <w:r w:rsidR="00A92484" w:rsidRPr="001E4402">
        <w:rPr>
          <w:rFonts w:ascii="Calibri" w:hAnsi="Calibri" w:cs="Calibri"/>
          <w:sz w:val="22"/>
          <w:szCs w:val="22"/>
        </w:rPr>
        <w:tab/>
      </w:r>
      <w:r w:rsidR="00C165EE" w:rsidRPr="001E4402">
        <w:rPr>
          <w:rFonts w:ascii="Calibri" w:hAnsi="Calibri" w:cs="Calibri"/>
          <w:sz w:val="22"/>
          <w:szCs w:val="22"/>
        </w:rPr>
        <w:t xml:space="preserve">Only software which is commercially available on its own and software which constitutes a device in itself shall be subject to that requirement. </w:t>
      </w:r>
    </w:p>
    <w:p w14:paraId="65C9977F" w14:textId="77777777" w:rsidR="00C165EE" w:rsidRPr="001E4402" w:rsidRDefault="00C165EE" w:rsidP="00B82E3D">
      <w:pPr>
        <w:numPr>
          <w:ilvl w:val="3"/>
          <w:numId w:val="28"/>
        </w:numPr>
        <w:spacing w:after="120"/>
        <w:ind w:left="1980" w:hanging="900"/>
        <w:jc w:val="both"/>
        <w:rPr>
          <w:rFonts w:ascii="Calibri" w:hAnsi="Calibri" w:cs="Calibri"/>
          <w:sz w:val="22"/>
          <w:szCs w:val="22"/>
        </w:rPr>
      </w:pPr>
      <w:r w:rsidRPr="001E4402">
        <w:rPr>
          <w:rFonts w:ascii="Calibri" w:hAnsi="Calibri" w:cs="Calibri"/>
          <w:sz w:val="22"/>
          <w:szCs w:val="22"/>
        </w:rPr>
        <w:t>The software identification shall be considered to be the manufacturing control mechanism and shall be displayed in the UDI-PI.</w:t>
      </w:r>
    </w:p>
    <w:p w14:paraId="01C5D4CF" w14:textId="77777777" w:rsidR="00C165EE" w:rsidRPr="001E4402" w:rsidRDefault="00C165EE" w:rsidP="00B82E3D">
      <w:pPr>
        <w:numPr>
          <w:ilvl w:val="3"/>
          <w:numId w:val="28"/>
        </w:numPr>
        <w:spacing w:after="120"/>
        <w:ind w:left="1980" w:hanging="900"/>
        <w:jc w:val="both"/>
        <w:rPr>
          <w:rFonts w:ascii="Calibri" w:hAnsi="Calibri" w:cs="Calibri"/>
          <w:sz w:val="22"/>
          <w:szCs w:val="22"/>
        </w:rPr>
      </w:pPr>
      <w:r w:rsidRPr="001E4402">
        <w:rPr>
          <w:rFonts w:ascii="Calibri" w:hAnsi="Calibri" w:cs="Calibri"/>
          <w:sz w:val="22"/>
          <w:szCs w:val="22"/>
        </w:rPr>
        <w:t xml:space="preserve">A new UDI-DI shall be required whenever there is a modification that changes: </w:t>
      </w:r>
    </w:p>
    <w:p w14:paraId="1D81AB5E" w14:textId="77777777" w:rsidR="00C165EE" w:rsidRPr="001E4402" w:rsidRDefault="00C165EE" w:rsidP="00545DB8">
      <w:pPr>
        <w:numPr>
          <w:ilvl w:val="0"/>
          <w:numId w:val="22"/>
        </w:numPr>
        <w:ind w:left="2520"/>
        <w:jc w:val="both"/>
        <w:rPr>
          <w:rFonts w:ascii="Calibri" w:hAnsi="Calibri" w:cs="Calibri"/>
          <w:sz w:val="22"/>
          <w:szCs w:val="22"/>
        </w:rPr>
      </w:pPr>
      <w:r w:rsidRPr="001E4402">
        <w:rPr>
          <w:rFonts w:ascii="Calibri" w:hAnsi="Calibri" w:cs="Calibri"/>
          <w:sz w:val="22"/>
          <w:szCs w:val="22"/>
        </w:rPr>
        <w:t xml:space="preserve">the original </w:t>
      </w:r>
      <w:proofErr w:type="gramStart"/>
      <w:r w:rsidRPr="001E4402">
        <w:rPr>
          <w:rFonts w:ascii="Calibri" w:hAnsi="Calibri" w:cs="Calibri"/>
          <w:sz w:val="22"/>
          <w:szCs w:val="22"/>
        </w:rPr>
        <w:t>performance;</w:t>
      </w:r>
      <w:proofErr w:type="gramEnd"/>
      <w:r w:rsidRPr="001E4402">
        <w:rPr>
          <w:rFonts w:ascii="Calibri" w:hAnsi="Calibri" w:cs="Calibri"/>
          <w:sz w:val="22"/>
          <w:szCs w:val="22"/>
        </w:rPr>
        <w:t xml:space="preserve"> </w:t>
      </w:r>
    </w:p>
    <w:p w14:paraId="12980866" w14:textId="77777777" w:rsidR="00C165EE" w:rsidRPr="001E4402" w:rsidRDefault="00C165EE" w:rsidP="00545DB8">
      <w:pPr>
        <w:numPr>
          <w:ilvl w:val="0"/>
          <w:numId w:val="22"/>
        </w:numPr>
        <w:ind w:left="2520"/>
        <w:jc w:val="both"/>
        <w:rPr>
          <w:rFonts w:ascii="Calibri" w:hAnsi="Calibri" w:cs="Calibri"/>
          <w:sz w:val="22"/>
          <w:szCs w:val="22"/>
        </w:rPr>
      </w:pPr>
      <w:r w:rsidRPr="001E4402">
        <w:rPr>
          <w:rFonts w:ascii="Calibri" w:hAnsi="Calibri" w:cs="Calibri"/>
          <w:sz w:val="22"/>
          <w:szCs w:val="22"/>
        </w:rPr>
        <w:t xml:space="preserve">the safety or the intended use of the </w:t>
      </w:r>
      <w:proofErr w:type="gramStart"/>
      <w:r w:rsidRPr="001E4402">
        <w:rPr>
          <w:rFonts w:ascii="Calibri" w:hAnsi="Calibri" w:cs="Calibri"/>
          <w:sz w:val="22"/>
          <w:szCs w:val="22"/>
        </w:rPr>
        <w:t>software;</w:t>
      </w:r>
      <w:proofErr w:type="gramEnd"/>
      <w:r w:rsidRPr="001E4402">
        <w:rPr>
          <w:rFonts w:ascii="Calibri" w:hAnsi="Calibri" w:cs="Calibri"/>
          <w:sz w:val="22"/>
          <w:szCs w:val="22"/>
        </w:rPr>
        <w:t xml:space="preserve"> </w:t>
      </w:r>
    </w:p>
    <w:p w14:paraId="6D86F3F7" w14:textId="77777777" w:rsidR="00C165EE" w:rsidRPr="001E4402" w:rsidRDefault="00C165EE" w:rsidP="00B82E3D">
      <w:pPr>
        <w:numPr>
          <w:ilvl w:val="0"/>
          <w:numId w:val="22"/>
        </w:numPr>
        <w:spacing w:after="120"/>
        <w:ind w:left="2520"/>
        <w:jc w:val="both"/>
        <w:rPr>
          <w:rFonts w:ascii="Calibri" w:hAnsi="Calibri" w:cs="Calibri"/>
          <w:sz w:val="22"/>
          <w:szCs w:val="22"/>
        </w:rPr>
      </w:pPr>
      <w:r w:rsidRPr="001E4402">
        <w:rPr>
          <w:rFonts w:ascii="Calibri" w:hAnsi="Calibri" w:cs="Calibri"/>
          <w:sz w:val="22"/>
          <w:szCs w:val="22"/>
        </w:rPr>
        <w:t xml:space="preserve">interpretation of data. </w:t>
      </w:r>
    </w:p>
    <w:p w14:paraId="4F252F0D" w14:textId="2C6AAD0A" w:rsidR="00787786" w:rsidRPr="001E4402" w:rsidRDefault="00787786" w:rsidP="00B82E3D">
      <w:pPr>
        <w:numPr>
          <w:ilvl w:val="3"/>
          <w:numId w:val="28"/>
        </w:numPr>
        <w:spacing w:after="120"/>
        <w:ind w:left="1980" w:hanging="900"/>
        <w:jc w:val="both"/>
        <w:rPr>
          <w:rFonts w:ascii="Calibri" w:hAnsi="Calibri" w:cs="Calibri"/>
          <w:sz w:val="22"/>
          <w:szCs w:val="22"/>
        </w:rPr>
      </w:pPr>
      <w:r w:rsidRPr="001E4402">
        <w:rPr>
          <w:rFonts w:ascii="Calibri" w:hAnsi="Calibri" w:cs="Calibri"/>
          <w:sz w:val="22"/>
          <w:szCs w:val="22"/>
        </w:rPr>
        <w:t>Such modifications include new or modified algorithms, database structures, operating platform, architecture or new user interfaces or new channels for interoperability.</w:t>
      </w:r>
    </w:p>
    <w:p w14:paraId="51979922" w14:textId="3BFC0A55" w:rsidR="00825F4B" w:rsidRPr="001E4402" w:rsidRDefault="00C165EE" w:rsidP="00B82E3D">
      <w:pPr>
        <w:numPr>
          <w:ilvl w:val="3"/>
          <w:numId w:val="28"/>
        </w:numPr>
        <w:spacing w:after="120"/>
        <w:ind w:left="1980" w:hanging="900"/>
        <w:jc w:val="both"/>
        <w:rPr>
          <w:rFonts w:ascii="Calibri" w:hAnsi="Calibri" w:cs="Calibri"/>
          <w:sz w:val="22"/>
          <w:szCs w:val="22"/>
        </w:rPr>
      </w:pPr>
      <w:r w:rsidRPr="001E4402">
        <w:rPr>
          <w:rFonts w:ascii="Calibri" w:hAnsi="Calibri" w:cs="Calibri"/>
          <w:sz w:val="22"/>
          <w:szCs w:val="22"/>
        </w:rPr>
        <w:t xml:space="preserve">Minor software revisions shall require a new UDI-PI and not a new UDI-DI. </w:t>
      </w:r>
    </w:p>
    <w:p w14:paraId="3FDA7C1A" w14:textId="7D7F8AB5" w:rsidR="00825F4B" w:rsidRPr="001E4402" w:rsidRDefault="00C165EE" w:rsidP="00545DB8">
      <w:pPr>
        <w:pStyle w:val="ListParagraph"/>
        <w:numPr>
          <w:ilvl w:val="4"/>
          <w:numId w:val="28"/>
        </w:numPr>
        <w:ind w:hanging="360"/>
        <w:jc w:val="both"/>
        <w:rPr>
          <w:rFonts w:ascii="Calibri" w:hAnsi="Calibri" w:cs="Calibri"/>
          <w:sz w:val="22"/>
          <w:szCs w:val="22"/>
        </w:rPr>
      </w:pPr>
      <w:r w:rsidRPr="001E4402">
        <w:rPr>
          <w:rFonts w:ascii="Calibri" w:hAnsi="Calibri" w:cs="Calibri"/>
          <w:sz w:val="22"/>
          <w:szCs w:val="22"/>
        </w:rPr>
        <w:t xml:space="preserve">Minor software revisions are generally associated with bug fixes, usability enhancements that are not for safety purposes, security patches or operating efficiency. </w:t>
      </w:r>
    </w:p>
    <w:p w14:paraId="3BD7C79D" w14:textId="38FA1CF1" w:rsidR="00C165EE" w:rsidRPr="001E4402" w:rsidRDefault="00C165EE" w:rsidP="00B82E3D">
      <w:pPr>
        <w:pStyle w:val="ListParagraph"/>
        <w:numPr>
          <w:ilvl w:val="4"/>
          <w:numId w:val="28"/>
        </w:numPr>
        <w:spacing w:after="120"/>
        <w:ind w:hanging="360"/>
        <w:jc w:val="both"/>
        <w:rPr>
          <w:rFonts w:ascii="Calibri" w:hAnsi="Calibri" w:cs="Calibri"/>
          <w:sz w:val="22"/>
          <w:szCs w:val="22"/>
        </w:rPr>
      </w:pPr>
      <w:r w:rsidRPr="001E4402">
        <w:rPr>
          <w:rFonts w:ascii="Calibri" w:hAnsi="Calibri" w:cs="Calibri"/>
          <w:sz w:val="22"/>
          <w:szCs w:val="22"/>
        </w:rPr>
        <w:t>Minor software revisions shall be identified by a manufacturer-specific form of identification.</w:t>
      </w:r>
    </w:p>
    <w:p w14:paraId="412DFB35" w14:textId="3B01E076" w:rsidR="00B22E1F" w:rsidRPr="001E4402" w:rsidRDefault="00C165EE" w:rsidP="00B22E1F">
      <w:pPr>
        <w:numPr>
          <w:ilvl w:val="3"/>
          <w:numId w:val="28"/>
        </w:numPr>
        <w:spacing w:after="120"/>
        <w:ind w:left="1980" w:hanging="900"/>
        <w:jc w:val="both"/>
        <w:rPr>
          <w:rFonts w:ascii="Calibri" w:hAnsi="Calibri" w:cs="Calibri"/>
          <w:sz w:val="22"/>
          <w:szCs w:val="22"/>
        </w:rPr>
      </w:pPr>
      <w:r w:rsidRPr="001E4402">
        <w:rPr>
          <w:rFonts w:ascii="Calibri" w:hAnsi="Calibri" w:cs="Calibri"/>
          <w:sz w:val="22"/>
          <w:szCs w:val="22"/>
        </w:rPr>
        <w:t>UDI placement criteria for software:</w:t>
      </w:r>
    </w:p>
    <w:p w14:paraId="59CE968F" w14:textId="77777777" w:rsidR="00B22E1F" w:rsidRPr="001E4402" w:rsidRDefault="00B22E1F" w:rsidP="00B22E1F">
      <w:pPr>
        <w:numPr>
          <w:ilvl w:val="0"/>
          <w:numId w:val="23"/>
        </w:numPr>
        <w:ind w:left="2520"/>
        <w:jc w:val="both"/>
        <w:rPr>
          <w:rFonts w:ascii="Calibri" w:hAnsi="Calibri" w:cs="Calibri"/>
          <w:sz w:val="22"/>
          <w:szCs w:val="22"/>
        </w:rPr>
      </w:pPr>
      <w:r w:rsidRPr="001E4402">
        <w:rPr>
          <w:rFonts w:ascii="Calibri" w:hAnsi="Calibri" w:cs="Calibri"/>
          <w:sz w:val="22"/>
          <w:szCs w:val="22"/>
        </w:rPr>
        <w:t xml:space="preserve">where the software is delivered on a physical medium, e.g. CD or DVD, each packaging level shall bear the human readable and AIDC representation of the complete UDI. The UDI that is applied to the physical medium containing the software and its packaging shall be identical to the UDI assigned to the system level </w:t>
      </w:r>
      <w:proofErr w:type="gramStart"/>
      <w:r w:rsidRPr="001E4402">
        <w:rPr>
          <w:rFonts w:ascii="Calibri" w:hAnsi="Calibri" w:cs="Calibri"/>
          <w:sz w:val="22"/>
          <w:szCs w:val="22"/>
        </w:rPr>
        <w:t>software;</w:t>
      </w:r>
      <w:proofErr w:type="gramEnd"/>
      <w:r w:rsidRPr="001E4402">
        <w:rPr>
          <w:rFonts w:ascii="Calibri" w:hAnsi="Calibri" w:cs="Calibri"/>
          <w:sz w:val="22"/>
          <w:szCs w:val="22"/>
        </w:rPr>
        <w:t xml:space="preserve"> </w:t>
      </w:r>
    </w:p>
    <w:p w14:paraId="6572C0FE" w14:textId="77777777" w:rsidR="00B22E1F" w:rsidRPr="001E4402" w:rsidRDefault="00B22E1F" w:rsidP="00B22E1F">
      <w:pPr>
        <w:numPr>
          <w:ilvl w:val="0"/>
          <w:numId w:val="23"/>
        </w:numPr>
        <w:ind w:left="2520"/>
        <w:jc w:val="both"/>
        <w:rPr>
          <w:rFonts w:ascii="Calibri" w:hAnsi="Calibri" w:cs="Calibri"/>
          <w:sz w:val="22"/>
          <w:szCs w:val="22"/>
        </w:rPr>
      </w:pPr>
      <w:r w:rsidRPr="001E4402">
        <w:rPr>
          <w:rFonts w:ascii="Calibri" w:hAnsi="Calibri" w:cs="Calibri"/>
          <w:sz w:val="22"/>
          <w:szCs w:val="22"/>
        </w:rPr>
        <w:lastRenderedPageBreak/>
        <w:t xml:space="preserve">the UDI shall be provided on a readily accessible screen for the user in an </w:t>
      </w:r>
      <w:proofErr w:type="gramStart"/>
      <w:r w:rsidRPr="001E4402">
        <w:rPr>
          <w:rFonts w:ascii="Calibri" w:hAnsi="Calibri" w:cs="Calibri"/>
          <w:sz w:val="22"/>
          <w:szCs w:val="22"/>
        </w:rPr>
        <w:t>easily-readable</w:t>
      </w:r>
      <w:proofErr w:type="gramEnd"/>
      <w:r w:rsidRPr="001E4402">
        <w:rPr>
          <w:rFonts w:ascii="Calibri" w:hAnsi="Calibri" w:cs="Calibri"/>
          <w:sz w:val="22"/>
          <w:szCs w:val="22"/>
        </w:rPr>
        <w:t xml:space="preserve"> plain-text format, such as an ‘about’ file, or included on the start-up </w:t>
      </w:r>
      <w:proofErr w:type="gramStart"/>
      <w:r w:rsidRPr="001E4402">
        <w:rPr>
          <w:rFonts w:ascii="Calibri" w:hAnsi="Calibri" w:cs="Calibri"/>
          <w:sz w:val="22"/>
          <w:szCs w:val="22"/>
        </w:rPr>
        <w:t>screen;</w:t>
      </w:r>
      <w:proofErr w:type="gramEnd"/>
    </w:p>
    <w:p w14:paraId="7E62B054" w14:textId="77777777" w:rsidR="00B22E1F" w:rsidRPr="001E4402" w:rsidRDefault="00B22E1F" w:rsidP="00B22E1F">
      <w:pPr>
        <w:numPr>
          <w:ilvl w:val="0"/>
          <w:numId w:val="23"/>
        </w:numPr>
        <w:ind w:left="2520"/>
        <w:jc w:val="both"/>
        <w:rPr>
          <w:rFonts w:ascii="Calibri" w:hAnsi="Calibri" w:cs="Calibri"/>
          <w:sz w:val="22"/>
          <w:szCs w:val="22"/>
        </w:rPr>
      </w:pPr>
      <w:r w:rsidRPr="001E4402">
        <w:rPr>
          <w:rFonts w:ascii="Calibri" w:hAnsi="Calibri" w:cs="Calibri"/>
          <w:sz w:val="22"/>
          <w:szCs w:val="22"/>
        </w:rPr>
        <w:t>software lacking a user interface such as middleware for image conversion, shall be capable of transmitting the UDI through an application programming interface (API</w:t>
      </w:r>
      <w:proofErr w:type="gramStart"/>
      <w:r w:rsidRPr="001E4402">
        <w:rPr>
          <w:rFonts w:ascii="Calibri" w:hAnsi="Calibri" w:cs="Calibri"/>
          <w:sz w:val="22"/>
          <w:szCs w:val="22"/>
        </w:rPr>
        <w:t>);</w:t>
      </w:r>
      <w:proofErr w:type="gramEnd"/>
    </w:p>
    <w:p w14:paraId="2B138179" w14:textId="77777777" w:rsidR="00B22E1F" w:rsidRPr="001E4402" w:rsidRDefault="00B22E1F" w:rsidP="00B22E1F">
      <w:pPr>
        <w:numPr>
          <w:ilvl w:val="0"/>
          <w:numId w:val="23"/>
        </w:numPr>
        <w:ind w:left="2520"/>
        <w:jc w:val="both"/>
        <w:rPr>
          <w:rFonts w:ascii="Calibri" w:hAnsi="Calibri" w:cs="Calibri"/>
          <w:sz w:val="22"/>
          <w:szCs w:val="22"/>
        </w:rPr>
      </w:pPr>
      <w:r w:rsidRPr="001E4402">
        <w:rPr>
          <w:rFonts w:ascii="Calibri" w:hAnsi="Calibri" w:cs="Calibri"/>
          <w:sz w:val="22"/>
          <w:szCs w:val="22"/>
        </w:rPr>
        <w:t xml:space="preserve">only the human readable portion of the UDI shall be required in electronic displays of the software. The marking of UDI using AIDC shall not be required in the electronic displays, such as ‘about’ menu, splash screen </w:t>
      </w:r>
      <w:proofErr w:type="gramStart"/>
      <w:r w:rsidRPr="001E4402">
        <w:rPr>
          <w:rFonts w:ascii="Calibri" w:hAnsi="Calibri" w:cs="Calibri"/>
          <w:sz w:val="22"/>
          <w:szCs w:val="22"/>
        </w:rPr>
        <w:t>etc.;</w:t>
      </w:r>
      <w:proofErr w:type="gramEnd"/>
      <w:r w:rsidRPr="001E4402">
        <w:rPr>
          <w:rFonts w:ascii="Calibri" w:hAnsi="Calibri" w:cs="Calibri"/>
          <w:sz w:val="22"/>
          <w:szCs w:val="22"/>
        </w:rPr>
        <w:t xml:space="preserve"> </w:t>
      </w:r>
    </w:p>
    <w:p w14:paraId="520CDA52" w14:textId="35BB60F2" w:rsidR="00B22E1F" w:rsidRPr="001E4402" w:rsidRDefault="00B22E1F" w:rsidP="00B22E1F">
      <w:pPr>
        <w:numPr>
          <w:ilvl w:val="0"/>
          <w:numId w:val="23"/>
        </w:numPr>
        <w:spacing w:after="120"/>
        <w:ind w:left="2520"/>
        <w:jc w:val="both"/>
        <w:rPr>
          <w:rFonts w:ascii="Calibri" w:hAnsi="Calibri" w:cs="Calibri"/>
          <w:sz w:val="22"/>
          <w:szCs w:val="22"/>
        </w:rPr>
      </w:pPr>
      <w:r w:rsidRPr="001E4402">
        <w:rPr>
          <w:rFonts w:ascii="Calibri" w:hAnsi="Calibri" w:cs="Calibri"/>
          <w:sz w:val="22"/>
          <w:szCs w:val="22"/>
        </w:rPr>
        <w:t>the human readable format of the UDI for the software shall include the Application Identifiers (AI) for the standard used by the issuing entities, so as to assist the user in identifying the UDI and determining which standard is being used to create the UDI.</w:t>
      </w:r>
    </w:p>
    <w:p w14:paraId="3F642871" w14:textId="77777777" w:rsidR="00B22E1F" w:rsidRPr="001E4402" w:rsidRDefault="007E0EE9" w:rsidP="00B22E1F">
      <w:pPr>
        <w:numPr>
          <w:ilvl w:val="1"/>
          <w:numId w:val="28"/>
        </w:numPr>
        <w:spacing w:after="120"/>
        <w:ind w:left="900" w:hanging="540"/>
        <w:jc w:val="both"/>
        <w:rPr>
          <w:rFonts w:ascii="Calibri" w:hAnsi="Calibri" w:cs="Calibri"/>
          <w:sz w:val="22"/>
          <w:szCs w:val="22"/>
        </w:rPr>
      </w:pPr>
      <w:r w:rsidRPr="001E4402">
        <w:rPr>
          <w:rFonts w:ascii="Calibri" w:hAnsi="Calibri" w:cs="Calibri"/>
          <w:b/>
          <w:sz w:val="22"/>
          <w:szCs w:val="22"/>
        </w:rPr>
        <w:t>De</w:t>
      </w:r>
      <w:r w:rsidR="00F062FF" w:rsidRPr="001E4402">
        <w:rPr>
          <w:rFonts w:ascii="Calibri" w:hAnsi="Calibri" w:cs="Calibri"/>
          <w:b/>
          <w:sz w:val="22"/>
          <w:szCs w:val="22"/>
        </w:rPr>
        <w:t xml:space="preserve">termine the accredited </w:t>
      </w:r>
      <w:r w:rsidR="00CD38DF" w:rsidRPr="001E4402">
        <w:rPr>
          <w:rFonts w:ascii="Calibri" w:hAnsi="Calibri" w:cs="Calibri"/>
          <w:b/>
          <w:sz w:val="22"/>
          <w:szCs w:val="22"/>
        </w:rPr>
        <w:t>‘</w:t>
      </w:r>
      <w:r w:rsidRPr="001E4402">
        <w:rPr>
          <w:rFonts w:ascii="Calibri" w:hAnsi="Calibri" w:cs="Calibri"/>
          <w:b/>
          <w:sz w:val="22"/>
          <w:szCs w:val="22"/>
        </w:rPr>
        <w:t xml:space="preserve">Issuing </w:t>
      </w:r>
      <w:r w:rsidR="00F10550" w:rsidRPr="001E4402">
        <w:rPr>
          <w:rFonts w:ascii="Calibri" w:hAnsi="Calibri" w:cs="Calibri"/>
          <w:b/>
          <w:sz w:val="22"/>
          <w:szCs w:val="22"/>
        </w:rPr>
        <w:t xml:space="preserve">Agency / Entity’ </w:t>
      </w:r>
      <w:r w:rsidR="00CD38DF" w:rsidRPr="001E4402">
        <w:rPr>
          <w:rFonts w:ascii="Calibri" w:hAnsi="Calibri" w:cs="Calibri"/>
          <w:b/>
          <w:sz w:val="22"/>
          <w:szCs w:val="22"/>
        </w:rPr>
        <w:t>to be used</w:t>
      </w:r>
      <w:r w:rsidR="00B22E1F" w:rsidRPr="001E4402">
        <w:rPr>
          <w:rFonts w:ascii="Calibri" w:hAnsi="Calibri" w:cs="Calibri"/>
          <w:sz w:val="22"/>
          <w:szCs w:val="22"/>
        </w:rPr>
        <w:t xml:space="preserve"> </w:t>
      </w:r>
    </w:p>
    <w:p w14:paraId="34FFD26A" w14:textId="5537EA79" w:rsidR="00B22E1F" w:rsidRPr="001E4402" w:rsidRDefault="00B22E1F" w:rsidP="00B22E1F">
      <w:pPr>
        <w:numPr>
          <w:ilvl w:val="2"/>
          <w:numId w:val="28"/>
        </w:numPr>
        <w:spacing w:after="120"/>
        <w:jc w:val="both"/>
        <w:rPr>
          <w:rFonts w:ascii="Calibri" w:hAnsi="Calibri" w:cs="Calibri"/>
          <w:sz w:val="22"/>
          <w:szCs w:val="22"/>
        </w:rPr>
      </w:pPr>
      <w:r w:rsidRPr="001E4402">
        <w:rPr>
          <w:rFonts w:ascii="Calibri" w:hAnsi="Calibri" w:cs="Calibri"/>
          <w:vanish/>
          <w:sz w:val="22"/>
          <w:szCs w:val="22"/>
        </w:rPr>
        <w:t xml:space="preserve">6.6.1. </w:t>
      </w:r>
      <w:r w:rsidR="007E0EE9" w:rsidRPr="001E4402">
        <w:rPr>
          <w:rFonts w:ascii="Calibri" w:hAnsi="Calibri" w:cs="Calibri"/>
          <w:sz w:val="22"/>
          <w:szCs w:val="22"/>
        </w:rPr>
        <w:t xml:space="preserve">The </w:t>
      </w:r>
      <w:r w:rsidR="00F10550" w:rsidRPr="001E4402">
        <w:rPr>
          <w:rFonts w:ascii="Calibri" w:hAnsi="Calibri" w:cs="Calibri"/>
          <w:sz w:val="22"/>
          <w:szCs w:val="22"/>
        </w:rPr>
        <w:t xml:space="preserve">Commission </w:t>
      </w:r>
      <w:r w:rsidR="004604BB" w:rsidRPr="001E4402">
        <w:rPr>
          <w:rFonts w:ascii="Calibri" w:hAnsi="Calibri" w:cs="Calibri"/>
          <w:sz w:val="22"/>
          <w:szCs w:val="22"/>
        </w:rPr>
        <w:t xml:space="preserve">(per </w:t>
      </w:r>
      <w:r w:rsidR="001A009F" w:rsidRPr="001E4402">
        <w:rPr>
          <w:rFonts w:ascii="Calibri" w:hAnsi="Calibri" w:cs="Calibri"/>
          <w:sz w:val="22"/>
          <w:szCs w:val="22"/>
        </w:rPr>
        <w:t xml:space="preserve">MDR </w:t>
      </w:r>
      <w:r w:rsidR="004604BB" w:rsidRPr="001E4402">
        <w:rPr>
          <w:rFonts w:ascii="Calibri" w:hAnsi="Calibri" w:cs="Calibri"/>
          <w:sz w:val="22"/>
          <w:szCs w:val="22"/>
        </w:rPr>
        <w:t>Art. 120(12) and Art. 27(2))</w:t>
      </w:r>
      <w:r w:rsidR="001A009F" w:rsidRPr="001E4402">
        <w:rPr>
          <w:rFonts w:ascii="Calibri" w:hAnsi="Calibri" w:cs="Calibri"/>
          <w:sz w:val="22"/>
          <w:szCs w:val="22"/>
        </w:rPr>
        <w:t xml:space="preserve"> </w:t>
      </w:r>
      <w:r w:rsidR="007E0EE9" w:rsidRPr="001E4402">
        <w:rPr>
          <w:rFonts w:ascii="Calibri" w:hAnsi="Calibri" w:cs="Calibri"/>
          <w:sz w:val="22"/>
          <w:szCs w:val="22"/>
        </w:rPr>
        <w:t xml:space="preserve">has </w:t>
      </w:r>
      <w:r w:rsidR="00F10550" w:rsidRPr="001E4402">
        <w:rPr>
          <w:rFonts w:ascii="Calibri" w:hAnsi="Calibri" w:cs="Calibri"/>
          <w:sz w:val="22"/>
          <w:szCs w:val="22"/>
        </w:rPr>
        <w:t xml:space="preserve">designated the following issuing entities </w:t>
      </w:r>
      <w:r w:rsidR="007E0EE9" w:rsidRPr="001E4402">
        <w:rPr>
          <w:rFonts w:ascii="Calibri" w:hAnsi="Calibri" w:cs="Calibri"/>
          <w:sz w:val="22"/>
          <w:szCs w:val="22"/>
        </w:rPr>
        <w:t>that operate an electronic registration system for assignment of company identification numbers and device identifiers</w:t>
      </w:r>
      <w:r w:rsidR="00C35459" w:rsidRPr="001E4402">
        <w:rPr>
          <w:rFonts w:ascii="Calibri" w:hAnsi="Calibri" w:cs="Calibri"/>
          <w:sz w:val="22"/>
          <w:szCs w:val="22"/>
        </w:rPr>
        <w:t>:</w:t>
      </w:r>
    </w:p>
    <w:p w14:paraId="1F6D974E" w14:textId="77777777" w:rsidR="00B22E1F" w:rsidRPr="001E4402" w:rsidRDefault="00B22E1F" w:rsidP="00B22E1F">
      <w:pPr>
        <w:numPr>
          <w:ilvl w:val="0"/>
          <w:numId w:val="35"/>
        </w:numPr>
        <w:ind w:left="1987"/>
        <w:jc w:val="both"/>
        <w:rPr>
          <w:rFonts w:ascii="Calibri" w:hAnsi="Calibri" w:cs="Calibri"/>
          <w:sz w:val="22"/>
          <w:szCs w:val="22"/>
        </w:rPr>
      </w:pPr>
      <w:r w:rsidRPr="001E4402">
        <w:rPr>
          <w:rFonts w:ascii="Calibri" w:hAnsi="Calibri" w:cs="Calibri"/>
          <w:sz w:val="22"/>
          <w:szCs w:val="22"/>
        </w:rPr>
        <w:t xml:space="preserve">GS1 US, Lawrenceville, NJ </w:t>
      </w:r>
      <w:hyperlink r:id="rId29" w:history="1">
        <w:r w:rsidRPr="001E4402">
          <w:rPr>
            <w:rStyle w:val="Hyperlink"/>
            <w:rFonts w:ascii="Calibri" w:hAnsi="Calibri" w:cs="Calibri"/>
            <w:sz w:val="22"/>
            <w:szCs w:val="22"/>
          </w:rPr>
          <w:t>www.gs1.org</w:t>
        </w:r>
      </w:hyperlink>
    </w:p>
    <w:p w14:paraId="4A5244CE" w14:textId="77777777" w:rsidR="00B22E1F" w:rsidRPr="001E4402" w:rsidRDefault="00B22E1F" w:rsidP="00B22E1F">
      <w:pPr>
        <w:numPr>
          <w:ilvl w:val="0"/>
          <w:numId w:val="35"/>
        </w:numPr>
        <w:ind w:left="1987"/>
        <w:jc w:val="both"/>
        <w:rPr>
          <w:rFonts w:ascii="Calibri" w:hAnsi="Calibri" w:cs="Calibri"/>
          <w:sz w:val="22"/>
          <w:szCs w:val="22"/>
        </w:rPr>
      </w:pPr>
      <w:r w:rsidRPr="001E4402">
        <w:rPr>
          <w:rFonts w:ascii="Calibri" w:hAnsi="Calibri" w:cs="Calibri"/>
          <w:sz w:val="22"/>
          <w:szCs w:val="22"/>
        </w:rPr>
        <w:t xml:space="preserve">Health Industry Business Communications Council (HIBCC), Phoenix, AZ </w:t>
      </w:r>
      <w:hyperlink r:id="rId30" w:history="1">
        <w:r w:rsidRPr="001E4402">
          <w:rPr>
            <w:rStyle w:val="Hyperlink"/>
            <w:rFonts w:ascii="Calibri" w:hAnsi="Calibri" w:cs="Calibri"/>
            <w:sz w:val="22"/>
            <w:szCs w:val="22"/>
          </w:rPr>
          <w:t>www.hibcc.org</w:t>
        </w:r>
      </w:hyperlink>
      <w:r w:rsidRPr="001E4402">
        <w:rPr>
          <w:rFonts w:ascii="Calibri" w:hAnsi="Calibri" w:cs="Calibri"/>
          <w:sz w:val="22"/>
          <w:szCs w:val="22"/>
        </w:rPr>
        <w:t xml:space="preserve"> </w:t>
      </w:r>
    </w:p>
    <w:p w14:paraId="5D2B061D" w14:textId="47B0FCF1" w:rsidR="00B22E1F" w:rsidRPr="001E4402" w:rsidRDefault="00B22E1F" w:rsidP="00B22E1F">
      <w:pPr>
        <w:numPr>
          <w:ilvl w:val="0"/>
          <w:numId w:val="35"/>
        </w:numPr>
        <w:spacing w:after="120"/>
        <w:ind w:left="1980"/>
        <w:jc w:val="both"/>
        <w:rPr>
          <w:rFonts w:ascii="Calibri" w:hAnsi="Calibri" w:cs="Calibri"/>
          <w:sz w:val="22"/>
          <w:szCs w:val="22"/>
          <w:lang w:val="it-IT"/>
        </w:rPr>
      </w:pPr>
      <w:r w:rsidRPr="001E4402">
        <w:rPr>
          <w:rFonts w:ascii="Calibri" w:hAnsi="Calibri" w:cs="Calibri"/>
          <w:sz w:val="22"/>
          <w:szCs w:val="22"/>
          <w:lang w:val="it-IT"/>
        </w:rPr>
        <w:t xml:space="preserve">ICCBBA, San Bernardino, CA </w:t>
      </w:r>
      <w:hyperlink r:id="rId31" w:history="1">
        <w:r w:rsidRPr="001E4402">
          <w:rPr>
            <w:rStyle w:val="Hyperlink"/>
            <w:rFonts w:ascii="Calibri" w:hAnsi="Calibri" w:cs="Calibri"/>
            <w:sz w:val="22"/>
            <w:szCs w:val="22"/>
            <w:lang w:val="it-IT"/>
          </w:rPr>
          <w:t>www.iccbba.org</w:t>
        </w:r>
      </w:hyperlink>
      <w:r w:rsidRPr="001E4402">
        <w:rPr>
          <w:rFonts w:ascii="Calibri" w:hAnsi="Calibri" w:cs="Calibri"/>
          <w:sz w:val="22"/>
          <w:szCs w:val="22"/>
          <w:lang w:val="it-IT"/>
        </w:rPr>
        <w:t xml:space="preserve"> </w:t>
      </w:r>
    </w:p>
    <w:p w14:paraId="0D30FF55" w14:textId="071391D3" w:rsidR="00B22E1F" w:rsidRPr="001E4402" w:rsidRDefault="00CD38DF" w:rsidP="00B22E1F">
      <w:pPr>
        <w:numPr>
          <w:ilvl w:val="2"/>
          <w:numId w:val="28"/>
        </w:numPr>
        <w:spacing w:after="120"/>
        <w:jc w:val="both"/>
        <w:rPr>
          <w:rFonts w:ascii="Calibri" w:hAnsi="Calibri" w:cs="Calibri"/>
          <w:sz w:val="22"/>
          <w:szCs w:val="22"/>
        </w:rPr>
      </w:pPr>
      <w:r w:rsidRPr="001E4402">
        <w:rPr>
          <w:rFonts w:ascii="Calibri" w:hAnsi="Calibri" w:cs="Calibri"/>
          <w:sz w:val="22"/>
          <w:szCs w:val="22"/>
        </w:rPr>
        <w:t xml:space="preserve">After the application and fee is made to the Issuing </w:t>
      </w:r>
      <w:r w:rsidR="00542D9F" w:rsidRPr="001E4402">
        <w:rPr>
          <w:rFonts w:ascii="Calibri" w:hAnsi="Calibri" w:cs="Calibri"/>
          <w:sz w:val="22"/>
          <w:szCs w:val="22"/>
        </w:rPr>
        <w:t>Entity</w:t>
      </w:r>
      <w:r w:rsidRPr="001E4402">
        <w:rPr>
          <w:rFonts w:ascii="Calibri" w:hAnsi="Calibri" w:cs="Calibri"/>
          <w:sz w:val="22"/>
          <w:szCs w:val="22"/>
        </w:rPr>
        <w:t xml:space="preserve">, </w:t>
      </w:r>
      <w:r w:rsidR="0000741A" w:rsidRPr="001E4402">
        <w:rPr>
          <w:rFonts w:ascii="Calibri" w:hAnsi="Calibri" w:cs="Calibri"/>
          <w:sz w:val="22"/>
          <w:szCs w:val="22"/>
        </w:rPr>
        <w:t>Tulip Medical Products</w:t>
      </w:r>
      <w:r w:rsidR="00ED1747" w:rsidRPr="001E4402">
        <w:rPr>
          <w:rFonts w:ascii="Calibri" w:hAnsi="Calibri" w:cs="Calibri"/>
          <w:sz w:val="22"/>
          <w:szCs w:val="22"/>
        </w:rPr>
        <w:t xml:space="preserve"> </w:t>
      </w:r>
      <w:r w:rsidRPr="001E4402">
        <w:rPr>
          <w:rFonts w:ascii="Calibri" w:hAnsi="Calibri" w:cs="Calibri"/>
          <w:sz w:val="22"/>
          <w:szCs w:val="22"/>
        </w:rPr>
        <w:t xml:space="preserve">is assigned a unique ‘company identification number’ from that is used to identify </w:t>
      </w:r>
      <w:r w:rsidR="0000741A" w:rsidRPr="001E4402">
        <w:rPr>
          <w:rFonts w:ascii="Calibri" w:hAnsi="Calibri" w:cs="Calibri"/>
          <w:sz w:val="22"/>
          <w:szCs w:val="22"/>
        </w:rPr>
        <w:t>Tulip Medical Products</w:t>
      </w:r>
      <w:r w:rsidR="00ED1747" w:rsidRPr="001E4402">
        <w:rPr>
          <w:rFonts w:ascii="Calibri" w:hAnsi="Calibri" w:cs="Calibri"/>
          <w:sz w:val="22"/>
          <w:szCs w:val="22"/>
        </w:rPr>
        <w:t xml:space="preserve"> </w:t>
      </w:r>
      <w:r w:rsidRPr="001E4402">
        <w:rPr>
          <w:rFonts w:ascii="Calibri" w:hAnsi="Calibri" w:cs="Calibri"/>
          <w:sz w:val="22"/>
          <w:szCs w:val="22"/>
        </w:rPr>
        <w:t>and this number becomes part of the DI number.</w:t>
      </w:r>
    </w:p>
    <w:p w14:paraId="1CDC8BF3" w14:textId="77777777" w:rsidR="00B22E1F" w:rsidRPr="001E4402" w:rsidRDefault="00684F75" w:rsidP="00B22E1F">
      <w:pPr>
        <w:numPr>
          <w:ilvl w:val="1"/>
          <w:numId w:val="28"/>
        </w:numPr>
        <w:spacing w:after="120"/>
        <w:ind w:left="900" w:hanging="540"/>
        <w:jc w:val="both"/>
        <w:rPr>
          <w:rFonts w:ascii="Calibri" w:hAnsi="Calibri" w:cs="Calibri"/>
          <w:sz w:val="22"/>
          <w:szCs w:val="22"/>
        </w:rPr>
      </w:pPr>
      <w:r w:rsidRPr="001E4402">
        <w:rPr>
          <w:rFonts w:ascii="Calibri" w:hAnsi="Calibri" w:cs="Calibri"/>
          <w:b/>
          <w:bCs/>
          <w:sz w:val="22"/>
          <w:szCs w:val="22"/>
        </w:rPr>
        <w:t xml:space="preserve">Technical Documentation </w:t>
      </w:r>
      <w:r w:rsidR="00F17F53" w:rsidRPr="001E4402">
        <w:rPr>
          <w:rFonts w:ascii="Calibri" w:hAnsi="Calibri" w:cs="Calibri"/>
          <w:b/>
          <w:bCs/>
          <w:sz w:val="22"/>
          <w:szCs w:val="22"/>
        </w:rPr>
        <w:t>(TD)</w:t>
      </w:r>
    </w:p>
    <w:p w14:paraId="7BA16152" w14:textId="3FD9B412" w:rsidR="00B22E1F" w:rsidRPr="001E4402" w:rsidRDefault="007E0EE9" w:rsidP="00B22E1F">
      <w:pPr>
        <w:numPr>
          <w:ilvl w:val="2"/>
          <w:numId w:val="28"/>
        </w:numPr>
        <w:spacing w:after="120"/>
        <w:jc w:val="both"/>
        <w:rPr>
          <w:rFonts w:ascii="Calibri" w:hAnsi="Calibri" w:cs="Calibri"/>
          <w:sz w:val="22"/>
          <w:szCs w:val="22"/>
        </w:rPr>
      </w:pPr>
      <w:r w:rsidRPr="001E4402">
        <w:rPr>
          <w:rFonts w:ascii="Calibri" w:hAnsi="Calibri" w:cs="Calibri"/>
          <w:sz w:val="22"/>
          <w:szCs w:val="22"/>
        </w:rPr>
        <w:t xml:space="preserve">The </w:t>
      </w:r>
      <w:r w:rsidR="00684F75" w:rsidRPr="001E4402">
        <w:rPr>
          <w:rFonts w:ascii="Calibri" w:hAnsi="Calibri" w:cs="Calibri"/>
          <w:sz w:val="22"/>
          <w:szCs w:val="22"/>
        </w:rPr>
        <w:t>TD</w:t>
      </w:r>
      <w:r w:rsidR="007A42B6" w:rsidRPr="001E4402">
        <w:rPr>
          <w:rFonts w:ascii="Calibri" w:hAnsi="Calibri" w:cs="Calibri"/>
          <w:sz w:val="22"/>
          <w:szCs w:val="22"/>
        </w:rPr>
        <w:t xml:space="preserve"> will </w:t>
      </w:r>
      <w:r w:rsidRPr="001E4402">
        <w:rPr>
          <w:rFonts w:ascii="Calibri" w:hAnsi="Calibri" w:cs="Calibri"/>
          <w:sz w:val="22"/>
          <w:szCs w:val="22"/>
        </w:rPr>
        <w:t xml:space="preserve">contain the UDI information including the </w:t>
      </w:r>
      <w:r w:rsidR="007A42B6" w:rsidRPr="001E4402">
        <w:rPr>
          <w:rFonts w:ascii="Calibri" w:hAnsi="Calibri" w:cs="Calibri"/>
          <w:sz w:val="22"/>
          <w:szCs w:val="22"/>
        </w:rPr>
        <w:t xml:space="preserve">UDI-DI, refer to </w:t>
      </w:r>
      <w:r w:rsidRPr="001E4402">
        <w:rPr>
          <w:rFonts w:ascii="Calibri" w:hAnsi="Calibri" w:cs="Calibri"/>
          <w:sz w:val="22"/>
          <w:szCs w:val="22"/>
        </w:rPr>
        <w:t xml:space="preserve">QSP </w:t>
      </w:r>
      <w:r w:rsidR="00684F75" w:rsidRPr="001E4402">
        <w:rPr>
          <w:rFonts w:ascii="Calibri" w:hAnsi="Calibri" w:cs="Calibri"/>
          <w:sz w:val="22"/>
          <w:szCs w:val="22"/>
        </w:rPr>
        <w:t>9.1-</w:t>
      </w:r>
      <w:r w:rsidR="001E4402" w:rsidRPr="001E4402">
        <w:rPr>
          <w:rFonts w:ascii="Calibri" w:hAnsi="Calibri" w:cs="Calibri"/>
          <w:sz w:val="22"/>
          <w:szCs w:val="22"/>
        </w:rPr>
        <w:t>3</w:t>
      </w:r>
      <w:r w:rsidRPr="001E4402">
        <w:rPr>
          <w:rFonts w:ascii="Calibri" w:hAnsi="Calibri" w:cs="Calibri"/>
          <w:sz w:val="22"/>
          <w:szCs w:val="22"/>
        </w:rPr>
        <w:t xml:space="preserve">.  </w:t>
      </w:r>
    </w:p>
    <w:p w14:paraId="15B88F71" w14:textId="77777777" w:rsidR="004C5F04" w:rsidRPr="001E4402" w:rsidRDefault="007E0EE9" w:rsidP="004C5F04">
      <w:pPr>
        <w:numPr>
          <w:ilvl w:val="1"/>
          <w:numId w:val="28"/>
        </w:numPr>
        <w:spacing w:after="120"/>
        <w:ind w:left="900" w:hanging="540"/>
        <w:jc w:val="both"/>
        <w:rPr>
          <w:rFonts w:ascii="Calibri" w:hAnsi="Calibri" w:cs="Calibri"/>
          <w:sz w:val="22"/>
          <w:szCs w:val="22"/>
        </w:rPr>
      </w:pPr>
      <w:r w:rsidRPr="001E4402">
        <w:rPr>
          <w:rFonts w:ascii="Calibri" w:hAnsi="Calibri" w:cs="Calibri"/>
          <w:b/>
          <w:sz w:val="22"/>
          <w:szCs w:val="22"/>
        </w:rPr>
        <w:t>Changes to Devices</w:t>
      </w:r>
    </w:p>
    <w:p w14:paraId="4653BC2E" w14:textId="74C7578C" w:rsidR="004C5F04" w:rsidRPr="001E4402" w:rsidRDefault="009A6DCC" w:rsidP="004C5F04">
      <w:pPr>
        <w:numPr>
          <w:ilvl w:val="2"/>
          <w:numId w:val="28"/>
        </w:numPr>
        <w:spacing w:after="120"/>
        <w:jc w:val="both"/>
        <w:rPr>
          <w:rFonts w:ascii="Calibri" w:hAnsi="Calibri" w:cs="Calibri"/>
          <w:sz w:val="22"/>
          <w:szCs w:val="22"/>
        </w:rPr>
      </w:pPr>
      <w:r w:rsidRPr="001E4402">
        <w:rPr>
          <w:rFonts w:ascii="Calibri" w:hAnsi="Calibri" w:cs="Calibri"/>
          <w:sz w:val="22"/>
          <w:szCs w:val="22"/>
        </w:rPr>
        <w:t xml:space="preserve">A new UDI-DI shall be required whenever there is a change that could lead to misidentification of the device and/or ambiguity in its traceability; in particular, </w:t>
      </w:r>
      <w:r w:rsidRPr="001E4402">
        <w:rPr>
          <w:rFonts w:ascii="Calibri" w:hAnsi="Calibri" w:cs="Calibri"/>
          <w:sz w:val="22"/>
          <w:szCs w:val="22"/>
          <w:u w:val="single"/>
        </w:rPr>
        <w:t>any change</w:t>
      </w:r>
      <w:r w:rsidRPr="001E4402">
        <w:rPr>
          <w:rFonts w:ascii="Calibri" w:hAnsi="Calibri" w:cs="Calibri"/>
          <w:sz w:val="22"/>
          <w:szCs w:val="22"/>
        </w:rPr>
        <w:t xml:space="preserve"> of one of the following UDI database data elements shall require a new UDI-DI:</w:t>
      </w:r>
    </w:p>
    <w:p w14:paraId="566C1E20" w14:textId="77777777" w:rsidR="004C5F04" w:rsidRPr="001E4402" w:rsidRDefault="004C5F04" w:rsidP="004C5F04">
      <w:pPr>
        <w:numPr>
          <w:ilvl w:val="0"/>
          <w:numId w:val="24"/>
        </w:numPr>
        <w:ind w:left="1987"/>
        <w:jc w:val="both"/>
        <w:rPr>
          <w:rFonts w:ascii="Calibri" w:hAnsi="Calibri" w:cs="Calibri"/>
          <w:sz w:val="22"/>
          <w:szCs w:val="22"/>
        </w:rPr>
      </w:pPr>
      <w:r w:rsidRPr="001E4402">
        <w:rPr>
          <w:rFonts w:ascii="Calibri" w:hAnsi="Calibri" w:cs="Calibri"/>
          <w:sz w:val="22"/>
          <w:szCs w:val="22"/>
        </w:rPr>
        <w:t>name or trade name,</w:t>
      </w:r>
    </w:p>
    <w:p w14:paraId="0CCC9129" w14:textId="77777777" w:rsidR="004C5F04" w:rsidRPr="001E4402" w:rsidRDefault="004C5F04" w:rsidP="004C5F04">
      <w:pPr>
        <w:numPr>
          <w:ilvl w:val="0"/>
          <w:numId w:val="24"/>
        </w:numPr>
        <w:ind w:left="1987"/>
        <w:jc w:val="both"/>
        <w:rPr>
          <w:rFonts w:ascii="Calibri" w:hAnsi="Calibri" w:cs="Calibri"/>
          <w:sz w:val="22"/>
          <w:szCs w:val="22"/>
        </w:rPr>
      </w:pPr>
      <w:r w:rsidRPr="001E4402">
        <w:rPr>
          <w:rFonts w:ascii="Calibri" w:hAnsi="Calibri" w:cs="Calibri"/>
          <w:sz w:val="22"/>
          <w:szCs w:val="22"/>
        </w:rPr>
        <w:t>device version or model,</w:t>
      </w:r>
    </w:p>
    <w:p w14:paraId="1EE99C13" w14:textId="77777777" w:rsidR="004C5F04" w:rsidRPr="001E4402" w:rsidRDefault="004C5F04" w:rsidP="004C5F04">
      <w:pPr>
        <w:numPr>
          <w:ilvl w:val="0"/>
          <w:numId w:val="24"/>
        </w:numPr>
        <w:ind w:left="1987"/>
        <w:jc w:val="both"/>
        <w:rPr>
          <w:rFonts w:ascii="Calibri" w:hAnsi="Calibri" w:cs="Calibri"/>
          <w:sz w:val="22"/>
          <w:szCs w:val="22"/>
        </w:rPr>
      </w:pPr>
      <w:r w:rsidRPr="001E4402">
        <w:rPr>
          <w:rFonts w:ascii="Calibri" w:hAnsi="Calibri" w:cs="Calibri"/>
          <w:sz w:val="22"/>
          <w:szCs w:val="22"/>
        </w:rPr>
        <w:t>labelled as single use,</w:t>
      </w:r>
    </w:p>
    <w:p w14:paraId="03155800" w14:textId="77777777" w:rsidR="004C5F04" w:rsidRPr="001E4402" w:rsidRDefault="004C5F04" w:rsidP="004C5F04">
      <w:pPr>
        <w:numPr>
          <w:ilvl w:val="0"/>
          <w:numId w:val="24"/>
        </w:numPr>
        <w:ind w:left="1987"/>
        <w:jc w:val="both"/>
        <w:rPr>
          <w:rFonts w:ascii="Calibri" w:hAnsi="Calibri" w:cs="Calibri"/>
          <w:sz w:val="22"/>
          <w:szCs w:val="22"/>
        </w:rPr>
      </w:pPr>
      <w:r w:rsidRPr="001E4402">
        <w:rPr>
          <w:rFonts w:ascii="Calibri" w:hAnsi="Calibri" w:cs="Calibri"/>
          <w:sz w:val="22"/>
          <w:szCs w:val="22"/>
        </w:rPr>
        <w:t>quantity of devices provided in a package,</w:t>
      </w:r>
    </w:p>
    <w:p w14:paraId="1E7684D5" w14:textId="1FB27F1A" w:rsidR="004C5F04" w:rsidRPr="001E4402" w:rsidRDefault="004C5F04" w:rsidP="004C5F04">
      <w:pPr>
        <w:numPr>
          <w:ilvl w:val="0"/>
          <w:numId w:val="24"/>
        </w:numPr>
        <w:spacing w:after="120"/>
        <w:ind w:left="1980"/>
        <w:jc w:val="both"/>
        <w:rPr>
          <w:rFonts w:ascii="Calibri" w:hAnsi="Calibri" w:cs="Calibri"/>
          <w:sz w:val="22"/>
          <w:szCs w:val="22"/>
        </w:rPr>
      </w:pPr>
      <w:r w:rsidRPr="001E4402">
        <w:rPr>
          <w:rFonts w:ascii="Calibri" w:hAnsi="Calibri" w:cs="Calibri"/>
          <w:sz w:val="22"/>
          <w:szCs w:val="22"/>
        </w:rPr>
        <w:t>critical warnings or contra-</w:t>
      </w:r>
      <w:proofErr w:type="gramStart"/>
      <w:r w:rsidRPr="001E4402">
        <w:rPr>
          <w:rFonts w:ascii="Calibri" w:hAnsi="Calibri" w:cs="Calibri"/>
          <w:sz w:val="22"/>
          <w:szCs w:val="22"/>
        </w:rPr>
        <w:t>indications;</w:t>
      </w:r>
      <w:proofErr w:type="gramEnd"/>
      <w:r w:rsidRPr="001E4402">
        <w:rPr>
          <w:rFonts w:ascii="Calibri" w:hAnsi="Calibri" w:cs="Calibri"/>
          <w:sz w:val="22"/>
          <w:szCs w:val="22"/>
        </w:rPr>
        <w:t xml:space="preserve"> e.g. containing latex or DEHP.</w:t>
      </w:r>
    </w:p>
    <w:p w14:paraId="4151CE59" w14:textId="77777777" w:rsidR="004C5F04" w:rsidRPr="001E4402" w:rsidRDefault="00335F60" w:rsidP="004C5F04">
      <w:pPr>
        <w:numPr>
          <w:ilvl w:val="2"/>
          <w:numId w:val="28"/>
        </w:numPr>
        <w:spacing w:after="120"/>
        <w:jc w:val="both"/>
        <w:rPr>
          <w:rFonts w:ascii="Calibri" w:hAnsi="Calibri" w:cs="Calibri"/>
          <w:sz w:val="22"/>
          <w:szCs w:val="22"/>
        </w:rPr>
      </w:pPr>
      <w:r w:rsidRPr="001E4402">
        <w:rPr>
          <w:rFonts w:ascii="Calibri" w:hAnsi="Calibri" w:cs="Calibri"/>
          <w:sz w:val="22"/>
          <w:szCs w:val="22"/>
        </w:rPr>
        <w:t>New finished device packaging requires a new DI number to be assigned.  An example is device packaging that now include</w:t>
      </w:r>
      <w:r w:rsidR="00645DEA" w:rsidRPr="001E4402">
        <w:rPr>
          <w:rFonts w:ascii="Calibri" w:hAnsi="Calibri" w:cs="Calibri"/>
          <w:sz w:val="22"/>
          <w:szCs w:val="22"/>
        </w:rPr>
        <w:t>s</w:t>
      </w:r>
      <w:r w:rsidRPr="001E4402">
        <w:rPr>
          <w:rFonts w:ascii="Calibri" w:hAnsi="Calibri" w:cs="Calibri"/>
          <w:sz w:val="22"/>
          <w:szCs w:val="22"/>
        </w:rPr>
        <w:t xml:space="preserve"> accessories or changes to the packaged quantities.</w:t>
      </w:r>
    </w:p>
    <w:p w14:paraId="3E238C3A" w14:textId="77777777" w:rsidR="004C5F04" w:rsidRPr="001E4402" w:rsidRDefault="007E0EE9" w:rsidP="004C5F04">
      <w:pPr>
        <w:numPr>
          <w:ilvl w:val="2"/>
          <w:numId w:val="28"/>
        </w:numPr>
        <w:spacing w:after="120"/>
        <w:jc w:val="both"/>
        <w:rPr>
          <w:rFonts w:ascii="Calibri" w:hAnsi="Calibri" w:cs="Calibri"/>
          <w:sz w:val="22"/>
          <w:szCs w:val="22"/>
        </w:rPr>
      </w:pPr>
      <w:r w:rsidRPr="001E4402">
        <w:rPr>
          <w:rFonts w:ascii="Calibri" w:hAnsi="Calibri" w:cs="Calibri"/>
          <w:sz w:val="22"/>
          <w:szCs w:val="22"/>
        </w:rPr>
        <w:t xml:space="preserve">Information that is incorrect or potentially misleading must be updated immediately in </w:t>
      </w:r>
      <w:proofErr w:type="spellStart"/>
      <w:r w:rsidR="009A6DCC" w:rsidRPr="001E4402">
        <w:rPr>
          <w:rFonts w:ascii="Calibri" w:hAnsi="Calibri" w:cs="Calibri"/>
          <w:sz w:val="22"/>
          <w:szCs w:val="22"/>
        </w:rPr>
        <w:t>E</w:t>
      </w:r>
      <w:r w:rsidR="007A42B6" w:rsidRPr="001E4402">
        <w:rPr>
          <w:rFonts w:ascii="Calibri" w:hAnsi="Calibri" w:cs="Calibri"/>
          <w:sz w:val="22"/>
          <w:szCs w:val="22"/>
        </w:rPr>
        <w:t>udamed</w:t>
      </w:r>
      <w:proofErr w:type="spellEnd"/>
      <w:r w:rsidR="00C35459" w:rsidRPr="001E4402">
        <w:rPr>
          <w:rFonts w:ascii="Calibri" w:hAnsi="Calibri" w:cs="Calibri"/>
          <w:sz w:val="22"/>
          <w:szCs w:val="22"/>
        </w:rPr>
        <w:t>.</w:t>
      </w:r>
    </w:p>
    <w:p w14:paraId="0539FEDC" w14:textId="4008EC68" w:rsidR="004C5F04" w:rsidRPr="001E4402" w:rsidRDefault="0000741A" w:rsidP="004C5F04">
      <w:pPr>
        <w:numPr>
          <w:ilvl w:val="2"/>
          <w:numId w:val="28"/>
        </w:numPr>
        <w:spacing w:after="120"/>
        <w:jc w:val="both"/>
        <w:rPr>
          <w:rFonts w:ascii="Calibri" w:hAnsi="Calibri" w:cs="Calibri"/>
          <w:sz w:val="22"/>
          <w:szCs w:val="22"/>
        </w:rPr>
      </w:pPr>
      <w:r w:rsidRPr="001E4402">
        <w:rPr>
          <w:rFonts w:ascii="Calibri" w:hAnsi="Calibri" w:cs="Calibri"/>
          <w:sz w:val="22"/>
          <w:szCs w:val="22"/>
        </w:rPr>
        <w:t>Tulip Medical Products</w:t>
      </w:r>
      <w:r w:rsidR="00303C17" w:rsidRPr="001E4402">
        <w:rPr>
          <w:rFonts w:ascii="Calibri" w:hAnsi="Calibri" w:cs="Calibri"/>
          <w:sz w:val="22"/>
          <w:szCs w:val="22"/>
        </w:rPr>
        <w:t xml:space="preserve"> will update the UDI database record within 30 days of a change being made to an element, which does not require a new UDI-DI.</w:t>
      </w:r>
    </w:p>
    <w:p w14:paraId="17DA069E" w14:textId="77777777" w:rsidR="004C5F04" w:rsidRPr="001E4402" w:rsidRDefault="009626AE" w:rsidP="004C5F04">
      <w:pPr>
        <w:numPr>
          <w:ilvl w:val="1"/>
          <w:numId w:val="28"/>
        </w:numPr>
        <w:spacing w:after="120"/>
        <w:ind w:left="900" w:hanging="540"/>
        <w:jc w:val="both"/>
        <w:rPr>
          <w:rFonts w:ascii="Calibri" w:hAnsi="Calibri" w:cs="Calibri"/>
          <w:sz w:val="22"/>
          <w:szCs w:val="22"/>
        </w:rPr>
      </w:pPr>
      <w:r w:rsidRPr="001E4402">
        <w:rPr>
          <w:rFonts w:ascii="Calibri" w:hAnsi="Calibri" w:cs="Calibri"/>
          <w:b/>
          <w:sz w:val="22"/>
          <w:szCs w:val="22"/>
        </w:rPr>
        <w:t xml:space="preserve">Discontinued Devices </w:t>
      </w:r>
    </w:p>
    <w:p w14:paraId="798B49F7" w14:textId="77777777" w:rsidR="004C5F04" w:rsidRPr="001E4402" w:rsidRDefault="007E0EE9" w:rsidP="004C5F04">
      <w:pPr>
        <w:numPr>
          <w:ilvl w:val="2"/>
          <w:numId w:val="28"/>
        </w:numPr>
        <w:spacing w:after="120"/>
        <w:jc w:val="both"/>
        <w:rPr>
          <w:rFonts w:ascii="Calibri" w:hAnsi="Calibri" w:cs="Calibri"/>
          <w:sz w:val="22"/>
          <w:szCs w:val="22"/>
        </w:rPr>
      </w:pPr>
      <w:r w:rsidRPr="001E4402">
        <w:rPr>
          <w:rFonts w:ascii="Calibri" w:hAnsi="Calibri" w:cs="Calibri"/>
          <w:sz w:val="22"/>
          <w:szCs w:val="22"/>
        </w:rPr>
        <w:lastRenderedPageBreak/>
        <w:t>When finished devices are discontinued, the UDI number must not be used again for a different model or version of a device.</w:t>
      </w:r>
    </w:p>
    <w:p w14:paraId="04CC5592" w14:textId="77777777" w:rsidR="004C5F04" w:rsidRPr="001E4402" w:rsidRDefault="007E0EE9" w:rsidP="004C5F04">
      <w:pPr>
        <w:numPr>
          <w:ilvl w:val="2"/>
          <w:numId w:val="28"/>
        </w:numPr>
        <w:spacing w:after="120"/>
        <w:jc w:val="both"/>
        <w:rPr>
          <w:rFonts w:ascii="Calibri" w:hAnsi="Calibri" w:cs="Calibri"/>
          <w:sz w:val="22"/>
          <w:szCs w:val="22"/>
        </w:rPr>
      </w:pPr>
      <w:r w:rsidRPr="001E4402">
        <w:rPr>
          <w:rFonts w:ascii="Calibri" w:hAnsi="Calibri" w:cs="Calibri"/>
          <w:sz w:val="22"/>
          <w:szCs w:val="22"/>
        </w:rPr>
        <w:t xml:space="preserve">Enter the discontinue date on the </w:t>
      </w:r>
      <w:r w:rsidR="004A5AA7" w:rsidRPr="001E4402">
        <w:rPr>
          <w:rFonts w:ascii="Calibri" w:hAnsi="Calibri" w:cs="Calibri"/>
          <w:sz w:val="22"/>
          <w:szCs w:val="22"/>
        </w:rPr>
        <w:t xml:space="preserve">EU UDI Number Listing, Form 9.1-6-1 </w:t>
      </w:r>
      <w:r w:rsidRPr="001E4402">
        <w:rPr>
          <w:rFonts w:ascii="Calibri" w:hAnsi="Calibri" w:cs="Calibri"/>
          <w:sz w:val="22"/>
          <w:szCs w:val="22"/>
        </w:rPr>
        <w:t>with the status that the product is no longer in commercial distribution.</w:t>
      </w:r>
    </w:p>
    <w:p w14:paraId="0CFDBDC0" w14:textId="77777777" w:rsidR="00BB6B10" w:rsidRPr="001E4402" w:rsidRDefault="007E0EE9" w:rsidP="00BB6B10">
      <w:pPr>
        <w:numPr>
          <w:ilvl w:val="2"/>
          <w:numId w:val="28"/>
        </w:numPr>
        <w:spacing w:after="120"/>
        <w:jc w:val="both"/>
        <w:rPr>
          <w:rFonts w:ascii="Calibri" w:hAnsi="Calibri" w:cs="Calibri"/>
          <w:sz w:val="22"/>
          <w:szCs w:val="22"/>
        </w:rPr>
      </w:pPr>
      <w:r w:rsidRPr="001E4402">
        <w:rPr>
          <w:rFonts w:ascii="Calibri" w:hAnsi="Calibri" w:cs="Calibri"/>
          <w:sz w:val="22"/>
          <w:szCs w:val="22"/>
        </w:rPr>
        <w:t xml:space="preserve">Ensure that the UDI number from a discontinued product is retired from use; indicate on </w:t>
      </w:r>
      <w:r w:rsidR="00ED1747" w:rsidRPr="001E4402">
        <w:rPr>
          <w:rFonts w:ascii="Calibri" w:hAnsi="Calibri" w:cs="Calibri"/>
          <w:sz w:val="22"/>
          <w:szCs w:val="22"/>
        </w:rPr>
        <w:t>Form</w:t>
      </w:r>
      <w:r w:rsidR="00D64657" w:rsidRPr="001E4402">
        <w:rPr>
          <w:rFonts w:ascii="Calibri" w:hAnsi="Calibri" w:cs="Calibri"/>
          <w:sz w:val="22"/>
          <w:szCs w:val="22"/>
        </w:rPr>
        <w:t xml:space="preserve"> </w:t>
      </w:r>
      <w:r w:rsidR="004A5AA7" w:rsidRPr="001E4402">
        <w:rPr>
          <w:rFonts w:ascii="Calibri" w:hAnsi="Calibri" w:cs="Calibri"/>
          <w:sz w:val="22"/>
          <w:szCs w:val="22"/>
        </w:rPr>
        <w:t>9.1-6-1</w:t>
      </w:r>
      <w:r w:rsidRPr="001E4402">
        <w:rPr>
          <w:rFonts w:ascii="Calibri" w:hAnsi="Calibri" w:cs="Calibri"/>
          <w:sz w:val="22"/>
          <w:szCs w:val="22"/>
        </w:rPr>
        <w:t>that the UDI number is no longer active.</w:t>
      </w:r>
    </w:p>
    <w:p w14:paraId="23582AD7" w14:textId="6450F516" w:rsidR="005F2C1A" w:rsidRPr="001E4402" w:rsidRDefault="007E0EE9" w:rsidP="005F2C1A">
      <w:pPr>
        <w:numPr>
          <w:ilvl w:val="0"/>
          <w:numId w:val="28"/>
        </w:numPr>
        <w:spacing w:after="120"/>
        <w:jc w:val="both"/>
        <w:rPr>
          <w:rFonts w:ascii="Calibri" w:hAnsi="Calibri" w:cs="Calibri"/>
          <w:sz w:val="22"/>
          <w:szCs w:val="22"/>
        </w:rPr>
      </w:pPr>
      <w:r w:rsidRPr="001E4402">
        <w:rPr>
          <w:rFonts w:ascii="Calibri" w:hAnsi="Calibri" w:cs="Calibri"/>
          <w:b/>
          <w:sz w:val="22"/>
          <w:szCs w:val="22"/>
        </w:rPr>
        <w:t>QUALITY RECORDS</w:t>
      </w:r>
    </w:p>
    <w:p w14:paraId="2A4A476F" w14:textId="678861B2" w:rsidR="009876E4" w:rsidRPr="001E4402" w:rsidRDefault="009876E4" w:rsidP="009876E4">
      <w:pPr>
        <w:spacing w:after="120"/>
        <w:ind w:left="900" w:hanging="540"/>
        <w:jc w:val="both"/>
        <w:rPr>
          <w:rFonts w:ascii="Calibri" w:hAnsi="Calibri" w:cs="Calibri"/>
          <w:sz w:val="22"/>
          <w:szCs w:val="22"/>
        </w:rPr>
      </w:pPr>
      <w:r w:rsidRPr="001E4402">
        <w:rPr>
          <w:rFonts w:ascii="Calibri" w:hAnsi="Calibri" w:cs="Calibri"/>
          <w:sz w:val="22"/>
          <w:szCs w:val="22"/>
        </w:rPr>
        <w:t xml:space="preserve">7.1 </w:t>
      </w:r>
      <w:r w:rsidRPr="001E4402">
        <w:rPr>
          <w:rFonts w:ascii="Calibri" w:hAnsi="Calibri" w:cs="Calibri"/>
          <w:sz w:val="22"/>
          <w:szCs w:val="22"/>
        </w:rPr>
        <w:tab/>
        <w:t>All Unique Device Identification (UDI) documentation will be maintained by the PRRC or designee in accordance with QSP 4.2-1 in accordance with established requirements.</w:t>
      </w:r>
    </w:p>
    <w:p w14:paraId="7EA334E1" w14:textId="7618CB71" w:rsidR="009876E4" w:rsidRPr="001E4402" w:rsidRDefault="009876E4" w:rsidP="009876E4">
      <w:pPr>
        <w:pStyle w:val="ListParagraph"/>
        <w:spacing w:after="120"/>
        <w:ind w:left="900" w:hanging="540"/>
        <w:jc w:val="both"/>
        <w:rPr>
          <w:rFonts w:ascii="Calibri" w:hAnsi="Calibri" w:cs="Calibri"/>
          <w:sz w:val="22"/>
          <w:szCs w:val="22"/>
        </w:rPr>
      </w:pPr>
      <w:r w:rsidRPr="001E4402">
        <w:rPr>
          <w:rFonts w:ascii="Calibri" w:hAnsi="Calibri" w:cs="Calibri"/>
          <w:sz w:val="22"/>
          <w:szCs w:val="22"/>
        </w:rPr>
        <w:t xml:space="preserve">7.2 </w:t>
      </w:r>
      <w:r w:rsidRPr="001E4402">
        <w:rPr>
          <w:rFonts w:ascii="Calibri" w:hAnsi="Calibri" w:cs="Calibri"/>
          <w:sz w:val="22"/>
          <w:szCs w:val="22"/>
        </w:rPr>
        <w:tab/>
        <w:t xml:space="preserve">Retain the information contained in the EU UDI Number Listing, Form 9.1-6-1, to support that the unique numbers have been identified to each of the finished </w:t>
      </w:r>
      <w:proofErr w:type="gramStart"/>
      <w:r w:rsidRPr="001E4402">
        <w:rPr>
          <w:rFonts w:ascii="Calibri" w:hAnsi="Calibri" w:cs="Calibri"/>
          <w:sz w:val="22"/>
          <w:szCs w:val="22"/>
        </w:rPr>
        <w:t>devices</w:t>
      </w:r>
      <w:proofErr w:type="gramEnd"/>
      <w:r w:rsidRPr="001E4402">
        <w:rPr>
          <w:rFonts w:ascii="Calibri" w:hAnsi="Calibri" w:cs="Calibri"/>
          <w:sz w:val="22"/>
          <w:szCs w:val="22"/>
        </w:rPr>
        <w:t xml:space="preserve"> version or model numbers.</w:t>
      </w:r>
    </w:p>
    <w:p w14:paraId="5630877C" w14:textId="3041AFD4" w:rsidR="009876E4" w:rsidRPr="001E4402" w:rsidRDefault="009876E4" w:rsidP="009876E4">
      <w:pPr>
        <w:pStyle w:val="ListParagraph"/>
        <w:spacing w:after="120"/>
        <w:ind w:left="900" w:hanging="540"/>
        <w:jc w:val="both"/>
        <w:rPr>
          <w:rFonts w:ascii="Calibri" w:hAnsi="Calibri" w:cs="Calibri"/>
          <w:sz w:val="22"/>
          <w:szCs w:val="22"/>
        </w:rPr>
      </w:pPr>
      <w:r w:rsidRPr="001E4402">
        <w:rPr>
          <w:rFonts w:ascii="Calibri" w:hAnsi="Calibri" w:cs="Calibri"/>
          <w:sz w:val="22"/>
          <w:szCs w:val="22"/>
        </w:rPr>
        <w:t xml:space="preserve">7.3 </w:t>
      </w:r>
      <w:r w:rsidRPr="001E4402">
        <w:rPr>
          <w:rFonts w:ascii="Calibri" w:hAnsi="Calibri" w:cs="Calibri"/>
          <w:sz w:val="22"/>
          <w:szCs w:val="22"/>
        </w:rPr>
        <w:tab/>
        <w:t xml:space="preserve">The information contained in the UDI central file must be kept current and updated as necessary to match the product information contained in the TD. </w:t>
      </w:r>
    </w:p>
    <w:p w14:paraId="10D743C2" w14:textId="63032291" w:rsidR="009876E4" w:rsidRPr="001E4402" w:rsidRDefault="009876E4" w:rsidP="009876E4">
      <w:pPr>
        <w:pStyle w:val="ListParagraph"/>
        <w:spacing w:after="120"/>
        <w:ind w:left="900" w:hanging="540"/>
        <w:jc w:val="both"/>
        <w:rPr>
          <w:rFonts w:ascii="Calibri" w:hAnsi="Calibri" w:cs="Calibri"/>
          <w:sz w:val="22"/>
          <w:szCs w:val="22"/>
        </w:rPr>
      </w:pPr>
      <w:r w:rsidRPr="001E4402">
        <w:rPr>
          <w:rFonts w:ascii="Calibri" w:hAnsi="Calibri" w:cs="Calibri"/>
          <w:sz w:val="22"/>
          <w:szCs w:val="22"/>
        </w:rPr>
        <w:t xml:space="preserve">7.4 </w:t>
      </w:r>
      <w:r w:rsidRPr="001E4402">
        <w:rPr>
          <w:rFonts w:ascii="Calibri" w:hAnsi="Calibri" w:cs="Calibri"/>
          <w:sz w:val="22"/>
          <w:szCs w:val="22"/>
        </w:rPr>
        <w:tab/>
        <w:t xml:space="preserve">Current labeling showing the UDI information shall be maintained as part of the TD. </w:t>
      </w:r>
    </w:p>
    <w:p w14:paraId="040739CB" w14:textId="6DE04D78" w:rsidR="00065F4D" w:rsidRPr="001E4402" w:rsidRDefault="00065F4D" w:rsidP="00065F4D">
      <w:pPr>
        <w:spacing w:after="120"/>
        <w:jc w:val="both"/>
        <w:rPr>
          <w:rFonts w:ascii="Calibri" w:hAnsi="Calibri" w:cs="Calibri"/>
          <w:sz w:val="22"/>
          <w:szCs w:val="22"/>
        </w:rPr>
      </w:pPr>
    </w:p>
    <w:p w14:paraId="5108F086" w14:textId="5F002F4D" w:rsidR="004A45E5" w:rsidRPr="001E4402" w:rsidRDefault="004A45E5" w:rsidP="00065F4D">
      <w:pPr>
        <w:spacing w:after="120"/>
        <w:jc w:val="both"/>
        <w:rPr>
          <w:rFonts w:ascii="Calibri" w:hAnsi="Calibri" w:cs="Calibri"/>
          <w:sz w:val="22"/>
          <w:szCs w:val="22"/>
        </w:rPr>
      </w:pPr>
    </w:p>
    <w:p w14:paraId="25238905" w14:textId="5F4C5BCE" w:rsidR="004A45E5" w:rsidRPr="001E4402" w:rsidRDefault="004A45E5" w:rsidP="00065F4D">
      <w:pPr>
        <w:spacing w:after="120"/>
        <w:jc w:val="both"/>
        <w:rPr>
          <w:rFonts w:ascii="Calibri" w:hAnsi="Calibri" w:cs="Calibri"/>
          <w:sz w:val="22"/>
          <w:szCs w:val="22"/>
        </w:rPr>
      </w:pPr>
    </w:p>
    <w:p w14:paraId="13912EF0" w14:textId="77777777" w:rsidR="004A45E5" w:rsidRPr="001E4402" w:rsidRDefault="004A45E5" w:rsidP="004A45E5">
      <w:pPr>
        <w:jc w:val="center"/>
        <w:rPr>
          <w:rFonts w:ascii="Calibri" w:hAnsi="Calibri" w:cs="Calibri"/>
          <w:b/>
          <w:bCs/>
          <w:sz w:val="22"/>
          <w:szCs w:val="22"/>
        </w:rPr>
      </w:pPr>
      <w:r w:rsidRPr="001E4402">
        <w:rPr>
          <w:rFonts w:ascii="Calibri" w:hAnsi="Calibri" w:cs="Calibri"/>
          <w:b/>
          <w:bCs/>
          <w:sz w:val="22"/>
          <w:szCs w:val="22"/>
        </w:rPr>
        <w:t>END OF DOCUMENT</w:t>
      </w:r>
    </w:p>
    <w:p w14:paraId="0F6AE99F" w14:textId="77777777" w:rsidR="004A45E5" w:rsidRPr="001E4402" w:rsidRDefault="004A45E5" w:rsidP="00065F4D">
      <w:pPr>
        <w:spacing w:after="120"/>
        <w:jc w:val="both"/>
        <w:rPr>
          <w:rFonts w:ascii="Calibri" w:hAnsi="Calibri" w:cs="Calibri"/>
          <w:sz w:val="22"/>
          <w:szCs w:val="22"/>
        </w:rPr>
      </w:pPr>
    </w:p>
    <w:p w14:paraId="7DD1EA5C" w14:textId="77777777" w:rsidR="001E4402" w:rsidRPr="001E4402" w:rsidRDefault="001E4402">
      <w:pPr>
        <w:spacing w:after="120"/>
        <w:jc w:val="both"/>
        <w:rPr>
          <w:rFonts w:ascii="Calibri" w:hAnsi="Calibri" w:cs="Calibri"/>
          <w:sz w:val="22"/>
          <w:szCs w:val="22"/>
        </w:rPr>
      </w:pPr>
    </w:p>
    <w:sectPr w:rsidR="001E4402" w:rsidRPr="001E4402" w:rsidSect="0030650A">
      <w:headerReference w:type="even" r:id="rId32"/>
      <w:headerReference w:type="default" r:id="rId33"/>
      <w:footerReference w:type="default" r:id="rId34"/>
      <w:headerReference w:type="first" r:id="rId35"/>
      <w:pgSz w:w="12240" w:h="15840" w:code="1"/>
      <w:pgMar w:top="432" w:right="1152" w:bottom="432"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B83B7" w14:textId="77777777" w:rsidR="008C7E98" w:rsidRDefault="008C7E98" w:rsidP="00A96960">
      <w:r>
        <w:separator/>
      </w:r>
    </w:p>
  </w:endnote>
  <w:endnote w:type="continuationSeparator" w:id="0">
    <w:p w14:paraId="7DCCDB9B" w14:textId="77777777" w:rsidR="008C7E98" w:rsidRDefault="008C7E98" w:rsidP="00A969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EUAlbertina-Regu">
    <w:altName w:val="Yu Gothic"/>
    <w:panose1 w:val="020B0604020202020204"/>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1B236" w14:textId="77777777" w:rsidR="00E0309E" w:rsidRPr="004858BA" w:rsidRDefault="00E0309E" w:rsidP="007D6EFB">
    <w:pPr>
      <w:jc w:val="center"/>
      <w:rPr>
        <w:rFonts w:ascii="Calibri" w:hAnsi="Calibri"/>
        <w:b/>
        <w:sz w:val="20"/>
      </w:rPr>
    </w:pPr>
    <w: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6"/>
    </w:tblGrid>
    <w:tr w:rsidR="00E0309E" w:rsidRPr="00991C5A" w14:paraId="22F3CB82" w14:textId="77777777" w:rsidTr="00991C5A">
      <w:tc>
        <w:tcPr>
          <w:tcW w:w="10152" w:type="dxa"/>
          <w:shd w:val="clear" w:color="auto" w:fill="auto"/>
        </w:tcPr>
        <w:p w14:paraId="79BEACB0" w14:textId="77777777" w:rsidR="00E0309E" w:rsidRPr="00B82E3D" w:rsidRDefault="00E0309E" w:rsidP="00991C5A">
          <w:pPr>
            <w:pStyle w:val="Footer"/>
            <w:tabs>
              <w:tab w:val="clear" w:pos="4320"/>
              <w:tab w:val="center" w:pos="4800"/>
            </w:tabs>
            <w:jc w:val="center"/>
            <w:rPr>
              <w:rFonts w:ascii="Calibri" w:hAnsi="Calibri" w:cs="Calibri"/>
              <w:sz w:val="18"/>
              <w:szCs w:val="18"/>
            </w:rPr>
          </w:pPr>
          <w:r w:rsidRPr="00B82E3D">
            <w:rPr>
              <w:rFonts w:ascii="Calibri" w:hAnsi="Calibri" w:cs="Calibri"/>
              <w:sz w:val="18"/>
              <w:szCs w:val="18"/>
            </w:rPr>
            <w:t>All information contained herein is confidential and proprietary.  All design, manufacturing, use, reproduction, &amp; sales rights are expressly reserved.  Communication of this information to others is prohibited</w:t>
          </w:r>
        </w:p>
      </w:tc>
    </w:tr>
  </w:tbl>
  <w:p w14:paraId="7DD2FF88" w14:textId="77777777" w:rsidR="00E0309E" w:rsidRPr="00054DD4" w:rsidRDefault="00E0309E" w:rsidP="007D6EFB">
    <w:pPr>
      <w:pStyle w:val="Footer"/>
      <w:tabs>
        <w:tab w:val="clear" w:pos="4320"/>
        <w:tab w:val="center" w:pos="4800"/>
      </w:tabs>
      <w:jc w:val="center"/>
      <w:rPr>
        <w:rFonts w:ascii="Calibri" w:hAnsi="Calibri"/>
        <w:sz w:val="20"/>
      </w:rPr>
    </w:pPr>
    <w:r w:rsidRPr="00054DD4">
      <w:rPr>
        <w:rFonts w:ascii="Calibri" w:hAnsi="Calibri"/>
        <w:sz w:val="20"/>
      </w:rPr>
      <w:t xml:space="preserve">Page </w:t>
    </w:r>
    <w:r w:rsidRPr="00054DD4">
      <w:rPr>
        <w:rFonts w:ascii="Calibri" w:hAnsi="Calibri"/>
        <w:sz w:val="20"/>
      </w:rPr>
      <w:fldChar w:fldCharType="begin"/>
    </w:r>
    <w:r w:rsidRPr="00054DD4">
      <w:rPr>
        <w:rFonts w:ascii="Calibri" w:hAnsi="Calibri"/>
        <w:sz w:val="20"/>
      </w:rPr>
      <w:instrText xml:space="preserve"> PAGE </w:instrText>
    </w:r>
    <w:r w:rsidRPr="00054DD4">
      <w:rPr>
        <w:rFonts w:ascii="Calibri" w:hAnsi="Calibri"/>
        <w:sz w:val="20"/>
      </w:rPr>
      <w:fldChar w:fldCharType="separate"/>
    </w:r>
    <w:r>
      <w:rPr>
        <w:rFonts w:ascii="Calibri" w:hAnsi="Calibri"/>
        <w:noProof/>
        <w:sz w:val="20"/>
      </w:rPr>
      <w:t>1</w:t>
    </w:r>
    <w:r w:rsidRPr="00054DD4">
      <w:rPr>
        <w:rFonts w:ascii="Calibri" w:hAnsi="Calibri"/>
        <w:sz w:val="20"/>
      </w:rPr>
      <w:fldChar w:fldCharType="end"/>
    </w:r>
    <w:r w:rsidRPr="00054DD4">
      <w:rPr>
        <w:rFonts w:ascii="Calibri" w:hAnsi="Calibri"/>
        <w:sz w:val="20"/>
      </w:rPr>
      <w:t xml:space="preserve"> of </w:t>
    </w:r>
    <w:r w:rsidRPr="00054DD4">
      <w:rPr>
        <w:rFonts w:ascii="Calibri" w:hAnsi="Calibri"/>
        <w:sz w:val="20"/>
      </w:rPr>
      <w:fldChar w:fldCharType="begin"/>
    </w:r>
    <w:r w:rsidRPr="00054DD4">
      <w:rPr>
        <w:rFonts w:ascii="Calibri" w:hAnsi="Calibri"/>
        <w:sz w:val="20"/>
      </w:rPr>
      <w:instrText xml:space="preserve"> NUMPAGES </w:instrText>
    </w:r>
    <w:r w:rsidRPr="00054DD4">
      <w:rPr>
        <w:rFonts w:ascii="Calibri" w:hAnsi="Calibri"/>
        <w:sz w:val="20"/>
      </w:rPr>
      <w:fldChar w:fldCharType="separate"/>
    </w:r>
    <w:r>
      <w:rPr>
        <w:rFonts w:ascii="Calibri" w:hAnsi="Calibri"/>
        <w:noProof/>
        <w:sz w:val="20"/>
      </w:rPr>
      <w:t>11</w:t>
    </w:r>
    <w:r w:rsidRPr="00054DD4">
      <w:rPr>
        <w:rFonts w:ascii="Calibri" w:hAnsi="Calibri"/>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08" w:type="dxa"/>
      <w:tblInd w:w="-2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8"/>
      <w:gridCol w:w="4900"/>
      <w:gridCol w:w="2600"/>
    </w:tblGrid>
    <w:tr w:rsidR="00E0309E" w14:paraId="539C6861" w14:textId="77777777">
      <w:tc>
        <w:tcPr>
          <w:tcW w:w="9908" w:type="dxa"/>
          <w:gridSpan w:val="3"/>
        </w:tcPr>
        <w:p w14:paraId="51340479" w14:textId="77777777" w:rsidR="00E0309E" w:rsidRPr="008363E1" w:rsidRDefault="00E0309E" w:rsidP="005E018D">
          <w:pPr>
            <w:jc w:val="center"/>
            <w:rPr>
              <w:sz w:val="14"/>
              <w:szCs w:val="14"/>
            </w:rPr>
          </w:pPr>
          <w:r w:rsidRPr="008363E1">
            <w:rPr>
              <w:sz w:val="14"/>
              <w:szCs w:val="14"/>
            </w:rPr>
            <w:t>All information contained herein is confidential and proprietary.  All design, manufacturing, use, reproduction, &amp; sales rights are expressly reserved.  Communication of this information to others is prohibited.</w:t>
          </w:r>
        </w:p>
      </w:tc>
    </w:tr>
    <w:tr w:rsidR="00E0309E" w14:paraId="42036090" w14:textId="77777777">
      <w:tc>
        <w:tcPr>
          <w:tcW w:w="2408" w:type="dxa"/>
        </w:tcPr>
        <w:p w14:paraId="325D2F0D" w14:textId="77777777" w:rsidR="00E0309E" w:rsidRPr="00870534" w:rsidRDefault="00E0309E" w:rsidP="005E018D">
          <w:pPr>
            <w:rPr>
              <w:b/>
              <w:sz w:val="18"/>
              <w:szCs w:val="18"/>
            </w:rPr>
          </w:pPr>
          <w:r w:rsidRPr="00870534">
            <w:rPr>
              <w:sz w:val="18"/>
              <w:szCs w:val="18"/>
            </w:rPr>
            <w:t xml:space="preserve">Document: </w:t>
          </w:r>
          <w:r>
            <w:rPr>
              <w:sz w:val="18"/>
              <w:szCs w:val="18"/>
            </w:rPr>
            <w:t>&lt;number&gt;</w:t>
          </w:r>
        </w:p>
        <w:p w14:paraId="3BE2C915" w14:textId="77777777" w:rsidR="00E0309E" w:rsidRPr="004C1E35" w:rsidRDefault="00E0309E" w:rsidP="005E018D">
          <w:pPr>
            <w:rPr>
              <w:caps/>
              <w:sz w:val="18"/>
              <w:szCs w:val="18"/>
            </w:rPr>
          </w:pPr>
          <w:r>
            <w:rPr>
              <w:sz w:val="18"/>
              <w:szCs w:val="18"/>
            </w:rPr>
            <w:t xml:space="preserve">REV: </w:t>
          </w:r>
          <w:r>
            <w:rPr>
              <w:caps/>
              <w:sz w:val="18"/>
              <w:szCs w:val="18"/>
            </w:rPr>
            <w:t>&lt;A&gt;</w:t>
          </w:r>
        </w:p>
      </w:tc>
      <w:tc>
        <w:tcPr>
          <w:tcW w:w="4900" w:type="dxa"/>
        </w:tcPr>
        <w:p w14:paraId="06490FC9" w14:textId="77777777" w:rsidR="00E0309E" w:rsidRPr="00870534" w:rsidRDefault="00E0309E" w:rsidP="005E018D">
          <w:pPr>
            <w:jc w:val="center"/>
            <w:rPr>
              <w:sz w:val="18"/>
              <w:szCs w:val="18"/>
            </w:rPr>
          </w:pPr>
          <w:r>
            <w:rPr>
              <w:sz w:val="18"/>
              <w:szCs w:val="18"/>
            </w:rPr>
            <w:t>&lt;TITLE&gt;</w:t>
          </w:r>
        </w:p>
      </w:tc>
      <w:tc>
        <w:tcPr>
          <w:tcW w:w="2600" w:type="dxa"/>
        </w:tcPr>
        <w:p w14:paraId="3BEF4DBD" w14:textId="77777777" w:rsidR="00E0309E" w:rsidRPr="00870534" w:rsidRDefault="00E0309E" w:rsidP="005E018D">
          <w:pPr>
            <w:rPr>
              <w:sz w:val="18"/>
              <w:szCs w:val="18"/>
            </w:rPr>
          </w:pPr>
          <w:r>
            <w:rPr>
              <w:sz w:val="18"/>
              <w:szCs w:val="18"/>
            </w:rPr>
            <w:t>Owner: &lt;department&gt;</w:t>
          </w:r>
        </w:p>
        <w:p w14:paraId="66861C95" w14:textId="77777777" w:rsidR="00E0309E" w:rsidRPr="00870534" w:rsidRDefault="00E0309E" w:rsidP="005E018D">
          <w:pPr>
            <w:rPr>
              <w:sz w:val="18"/>
              <w:szCs w:val="18"/>
            </w:rPr>
          </w:pPr>
          <w:r>
            <w:rPr>
              <w:sz w:val="18"/>
              <w:szCs w:val="18"/>
            </w:rPr>
            <w:t>DCO: &lt;#&gt;</w:t>
          </w:r>
        </w:p>
      </w:tc>
    </w:tr>
  </w:tbl>
  <w:p w14:paraId="169C4563" w14:textId="77777777" w:rsidR="00E0309E" w:rsidRDefault="00E0309E" w:rsidP="008363E1">
    <w:pPr>
      <w:pStyle w:val="Footer"/>
      <w:jc w:val="center"/>
    </w:pPr>
    <w:r>
      <w:t xml:space="preserve">Page </w:t>
    </w:r>
    <w:r>
      <w:fldChar w:fldCharType="begin"/>
    </w:r>
    <w:r>
      <w:instrText xml:space="preserve"> PAGE </w:instrText>
    </w:r>
    <w:r>
      <w:fldChar w:fldCharType="separate"/>
    </w:r>
    <w:r>
      <w:rPr>
        <w:noProof/>
      </w:rPr>
      <w:t>2</w:t>
    </w:r>
    <w:r>
      <w:fldChar w:fldCharType="end"/>
    </w:r>
    <w:r>
      <w:t xml:space="preserve"> of </w:t>
    </w:r>
    <w:fldSimple w:instr=" NUMPAGES ">
      <w:r>
        <w:rPr>
          <w:noProof/>
        </w:rPr>
        <w:t>1</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08"/>
    </w:tblGrid>
    <w:tr w:rsidR="00E0309E" w14:paraId="3FCF11F9" w14:textId="77777777">
      <w:tc>
        <w:tcPr>
          <w:tcW w:w="9908" w:type="dxa"/>
        </w:tcPr>
        <w:p w14:paraId="3F83D6AA" w14:textId="77777777" w:rsidR="00E0309E" w:rsidRPr="002B2694" w:rsidRDefault="00E0309E" w:rsidP="007D6EFB">
          <w:pPr>
            <w:jc w:val="center"/>
            <w:rPr>
              <w:rFonts w:asciiTheme="minorHAnsi" w:hAnsiTheme="minorHAnsi" w:cstheme="minorHAnsi"/>
              <w:sz w:val="14"/>
              <w:szCs w:val="14"/>
            </w:rPr>
          </w:pPr>
          <w:r w:rsidRPr="002B2694">
            <w:rPr>
              <w:rFonts w:asciiTheme="minorHAnsi" w:hAnsiTheme="minorHAnsi" w:cstheme="minorHAnsi"/>
              <w:sz w:val="18"/>
              <w:szCs w:val="18"/>
            </w:rPr>
            <w:t>All information contained herein is confidential and proprietary.  All design, manufacturing, use, reproduction, &amp; sales rights are expressly reserved.  Communication of this information to others is prohibited</w:t>
          </w:r>
        </w:p>
      </w:tc>
    </w:tr>
  </w:tbl>
  <w:p w14:paraId="05F14B9C" w14:textId="77777777" w:rsidR="00E0309E" w:rsidRPr="00054DD4" w:rsidRDefault="00E0309E" w:rsidP="0030650A">
    <w:pPr>
      <w:pStyle w:val="Footer"/>
      <w:tabs>
        <w:tab w:val="clear" w:pos="4320"/>
        <w:tab w:val="center" w:pos="4800"/>
      </w:tabs>
      <w:rPr>
        <w:rFonts w:ascii="Calibri" w:hAnsi="Calibri"/>
        <w:sz w:val="20"/>
      </w:rPr>
    </w:pPr>
    <w:r>
      <w:tab/>
    </w:r>
    <w:r w:rsidRPr="002B2694">
      <w:rPr>
        <w:rFonts w:ascii="Calibri" w:hAnsi="Calibri"/>
        <w:sz w:val="22"/>
        <w:szCs w:val="22"/>
      </w:rPr>
      <w:t xml:space="preserve">Page </w:t>
    </w:r>
    <w:r w:rsidRPr="002B2694">
      <w:rPr>
        <w:rFonts w:ascii="Calibri" w:hAnsi="Calibri"/>
        <w:sz w:val="22"/>
        <w:szCs w:val="22"/>
      </w:rPr>
      <w:fldChar w:fldCharType="begin"/>
    </w:r>
    <w:r w:rsidRPr="002B2694">
      <w:rPr>
        <w:rFonts w:ascii="Calibri" w:hAnsi="Calibri"/>
        <w:sz w:val="22"/>
        <w:szCs w:val="22"/>
      </w:rPr>
      <w:instrText xml:space="preserve"> PAGE </w:instrText>
    </w:r>
    <w:r w:rsidRPr="002B2694">
      <w:rPr>
        <w:rFonts w:ascii="Calibri" w:hAnsi="Calibri"/>
        <w:sz w:val="22"/>
        <w:szCs w:val="22"/>
      </w:rPr>
      <w:fldChar w:fldCharType="separate"/>
    </w:r>
    <w:r w:rsidRPr="002B2694">
      <w:rPr>
        <w:rFonts w:ascii="Calibri" w:hAnsi="Calibri"/>
        <w:noProof/>
        <w:sz w:val="22"/>
        <w:szCs w:val="22"/>
      </w:rPr>
      <w:t>9</w:t>
    </w:r>
    <w:r w:rsidRPr="002B2694">
      <w:rPr>
        <w:rFonts w:ascii="Calibri" w:hAnsi="Calibri"/>
        <w:sz w:val="22"/>
        <w:szCs w:val="22"/>
      </w:rPr>
      <w:fldChar w:fldCharType="end"/>
    </w:r>
    <w:r w:rsidRPr="002B2694">
      <w:rPr>
        <w:rFonts w:ascii="Calibri" w:hAnsi="Calibri"/>
        <w:sz w:val="22"/>
        <w:szCs w:val="22"/>
      </w:rPr>
      <w:t xml:space="preserve"> of </w:t>
    </w:r>
    <w:r w:rsidRPr="002B2694">
      <w:rPr>
        <w:rFonts w:ascii="Calibri" w:hAnsi="Calibri"/>
        <w:sz w:val="22"/>
        <w:szCs w:val="22"/>
      </w:rPr>
      <w:fldChar w:fldCharType="begin"/>
    </w:r>
    <w:r w:rsidRPr="002B2694">
      <w:rPr>
        <w:rFonts w:ascii="Calibri" w:hAnsi="Calibri"/>
        <w:sz w:val="22"/>
        <w:szCs w:val="22"/>
      </w:rPr>
      <w:instrText xml:space="preserve"> NUMPAGES </w:instrText>
    </w:r>
    <w:r w:rsidRPr="002B2694">
      <w:rPr>
        <w:rFonts w:ascii="Calibri" w:hAnsi="Calibri"/>
        <w:sz w:val="22"/>
        <w:szCs w:val="22"/>
      </w:rPr>
      <w:fldChar w:fldCharType="separate"/>
    </w:r>
    <w:r w:rsidRPr="002B2694">
      <w:rPr>
        <w:rFonts w:ascii="Calibri" w:hAnsi="Calibri"/>
        <w:noProof/>
        <w:sz w:val="22"/>
        <w:szCs w:val="22"/>
      </w:rPr>
      <w:t>9</w:t>
    </w:r>
    <w:r w:rsidRPr="002B2694">
      <w:rPr>
        <w:rFonts w:ascii="Calibri" w:hAnsi="Calibri"/>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C82C8" w14:textId="77777777" w:rsidR="008C7E98" w:rsidRDefault="008C7E98" w:rsidP="00A96960">
      <w:r>
        <w:separator/>
      </w:r>
    </w:p>
  </w:footnote>
  <w:footnote w:type="continuationSeparator" w:id="0">
    <w:p w14:paraId="0CF99C8A" w14:textId="77777777" w:rsidR="008C7E98" w:rsidRDefault="008C7E98" w:rsidP="00A969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250" w:type="dxa"/>
      <w:tblInd w:w="-915" w:type="dxa"/>
      <w:tblLayout w:type="fixed"/>
      <w:tblCellMar>
        <w:left w:w="86" w:type="dxa"/>
        <w:right w:w="86" w:type="dxa"/>
      </w:tblCellMar>
      <w:tblLook w:val="04A0" w:firstRow="1" w:lastRow="0" w:firstColumn="1" w:lastColumn="0" w:noHBand="0" w:noVBand="1"/>
    </w:tblPr>
    <w:tblGrid>
      <w:gridCol w:w="2700"/>
      <w:gridCol w:w="5490"/>
      <w:gridCol w:w="1980"/>
      <w:gridCol w:w="1080"/>
    </w:tblGrid>
    <w:tr w:rsidR="00653509" w:rsidRPr="00005310" w14:paraId="5EEB5D41" w14:textId="77777777" w:rsidTr="008665AE">
      <w:trPr>
        <w:cantSplit/>
        <w:trHeight w:val="366"/>
        <w:tblHeader/>
      </w:trPr>
      <w:tc>
        <w:tcPr>
          <w:tcW w:w="2700" w:type="dxa"/>
          <w:tcBorders>
            <w:top w:val="single" w:sz="12" w:space="0" w:color="auto"/>
            <w:left w:val="single" w:sz="12" w:space="0" w:color="auto"/>
            <w:bottom w:val="nil"/>
            <w:right w:val="single" w:sz="12" w:space="0" w:color="auto"/>
          </w:tcBorders>
          <w:vAlign w:val="center"/>
        </w:tcPr>
        <w:p w14:paraId="5A66913E" w14:textId="77777777" w:rsidR="00653509" w:rsidRPr="00005310" w:rsidRDefault="00653509" w:rsidP="00653509">
          <w:pPr>
            <w:widowControl w:val="0"/>
            <w:jc w:val="center"/>
            <w:rPr>
              <w:rFonts w:ascii="Times New Roman" w:hAnsi="Times New Roman"/>
              <w:b/>
            </w:rPr>
          </w:pPr>
          <w:r>
            <w:rPr>
              <w:rFonts w:ascii="Times New Roman" w:hAnsi="Times New Roman"/>
              <w:b/>
              <w:noProof/>
            </w:rPr>
            <w:drawing>
              <wp:anchor distT="0" distB="0" distL="114300" distR="114300" simplePos="0" relativeHeight="251659264" behindDoc="0" locked="0" layoutInCell="1" allowOverlap="1" wp14:anchorId="04445FA3" wp14:editId="4E159F45">
                <wp:simplePos x="0" y="0"/>
                <wp:positionH relativeFrom="column">
                  <wp:posOffset>288290</wp:posOffset>
                </wp:positionH>
                <wp:positionV relativeFrom="paragraph">
                  <wp:posOffset>95250</wp:posOffset>
                </wp:positionV>
                <wp:extent cx="982980" cy="457200"/>
                <wp:effectExtent l="0" t="0" r="7620" b="0"/>
                <wp:wrapTight wrapText="bothSides">
                  <wp:wrapPolygon edited="0">
                    <wp:start x="0" y="0"/>
                    <wp:lineTo x="0" y="20400"/>
                    <wp:lineTo x="21209" y="20400"/>
                    <wp:lineTo x="21209" y="0"/>
                    <wp:lineTo x="0" y="0"/>
                  </wp:wrapPolygon>
                </wp:wrapTight>
                <wp:docPr id="2" name="Picture 2" descr="Macintosh HD:Users:TulipProduction2:Desktop:High Re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ulipProduction2:Desktop:High Res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2980" cy="4572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490" w:type="dxa"/>
          <w:vMerge w:val="restart"/>
          <w:tcBorders>
            <w:top w:val="single" w:sz="12" w:space="0" w:color="auto"/>
            <w:left w:val="single" w:sz="12" w:space="0" w:color="auto"/>
            <w:bottom w:val="single" w:sz="12" w:space="0" w:color="auto"/>
            <w:right w:val="single" w:sz="12" w:space="0" w:color="auto"/>
          </w:tcBorders>
          <w:vAlign w:val="center"/>
        </w:tcPr>
        <w:p w14:paraId="2BDED26A" w14:textId="738D7769" w:rsidR="00653509" w:rsidRPr="001E4402" w:rsidRDefault="00653509" w:rsidP="00653509">
          <w:pPr>
            <w:widowControl w:val="0"/>
            <w:jc w:val="center"/>
            <w:rPr>
              <w:rFonts w:ascii="Calibri" w:hAnsi="Calibri" w:cs="Calibri"/>
              <w:sz w:val="28"/>
              <w:szCs w:val="28"/>
            </w:rPr>
          </w:pPr>
          <w:r w:rsidRPr="001E4402">
            <w:rPr>
              <w:rFonts w:ascii="Calibri" w:hAnsi="Calibri" w:cs="Calibri"/>
              <w:sz w:val="36"/>
              <w:szCs w:val="36"/>
            </w:rPr>
            <w:t xml:space="preserve">Unique Device Identification System </w:t>
          </w:r>
        </w:p>
      </w:tc>
      <w:tc>
        <w:tcPr>
          <w:tcW w:w="1980" w:type="dxa"/>
          <w:vMerge w:val="restart"/>
          <w:tcBorders>
            <w:top w:val="single" w:sz="12" w:space="0" w:color="auto"/>
            <w:left w:val="single" w:sz="12" w:space="0" w:color="auto"/>
            <w:bottom w:val="single" w:sz="12" w:space="0" w:color="auto"/>
            <w:right w:val="single" w:sz="12" w:space="0" w:color="auto"/>
          </w:tcBorders>
          <w:vAlign w:val="center"/>
        </w:tcPr>
        <w:p w14:paraId="1E3AECA6" w14:textId="368843F7" w:rsidR="00653509" w:rsidRPr="001E4402" w:rsidRDefault="00653509" w:rsidP="00653509">
          <w:pPr>
            <w:jc w:val="center"/>
            <w:rPr>
              <w:rFonts w:ascii="Calibri" w:hAnsi="Calibri" w:cs="Calibri"/>
            </w:rPr>
          </w:pPr>
          <w:r w:rsidRPr="001E4402">
            <w:rPr>
              <w:rFonts w:ascii="Calibri" w:hAnsi="Calibri" w:cs="Calibri"/>
            </w:rPr>
            <w:t>QSP 9.1-6</w:t>
          </w:r>
          <w:r w:rsidR="00CD7BB2">
            <w:rPr>
              <w:rFonts w:ascii="Calibri" w:hAnsi="Calibri" w:cs="Calibri"/>
            </w:rPr>
            <w:t>-1</w:t>
          </w:r>
        </w:p>
      </w:tc>
      <w:tc>
        <w:tcPr>
          <w:tcW w:w="1080" w:type="dxa"/>
          <w:tcBorders>
            <w:top w:val="single" w:sz="12" w:space="0" w:color="auto"/>
            <w:left w:val="single" w:sz="12" w:space="0" w:color="auto"/>
            <w:bottom w:val="single" w:sz="12" w:space="0" w:color="auto"/>
            <w:right w:val="single" w:sz="12" w:space="0" w:color="auto"/>
          </w:tcBorders>
          <w:vAlign w:val="center"/>
        </w:tcPr>
        <w:p w14:paraId="5595625D" w14:textId="77777777" w:rsidR="00653509" w:rsidRPr="001E4402" w:rsidRDefault="00653509" w:rsidP="00653509">
          <w:pPr>
            <w:jc w:val="center"/>
            <w:rPr>
              <w:rFonts w:ascii="Calibri" w:hAnsi="Calibri" w:cs="Calibri"/>
            </w:rPr>
          </w:pPr>
          <w:r w:rsidRPr="001E4402">
            <w:rPr>
              <w:rFonts w:ascii="Calibri" w:hAnsi="Calibri" w:cs="Calibri"/>
            </w:rPr>
            <w:t>Rev. 0</w:t>
          </w:r>
        </w:p>
      </w:tc>
    </w:tr>
    <w:tr w:rsidR="00653509" w:rsidRPr="00005310" w14:paraId="673F58F3" w14:textId="77777777" w:rsidTr="008665AE">
      <w:trPr>
        <w:cantSplit/>
        <w:trHeight w:val="213"/>
        <w:tblHeader/>
      </w:trPr>
      <w:tc>
        <w:tcPr>
          <w:tcW w:w="2700" w:type="dxa"/>
          <w:tcBorders>
            <w:top w:val="nil"/>
            <w:left w:val="single" w:sz="12" w:space="0" w:color="auto"/>
            <w:bottom w:val="single" w:sz="12" w:space="0" w:color="auto"/>
            <w:right w:val="single" w:sz="12" w:space="0" w:color="auto"/>
          </w:tcBorders>
          <w:vAlign w:val="center"/>
        </w:tcPr>
        <w:p w14:paraId="06656DCB" w14:textId="77777777" w:rsidR="00653509" w:rsidRPr="00005310" w:rsidRDefault="00653509" w:rsidP="00653509">
          <w:pPr>
            <w:widowControl w:val="0"/>
            <w:jc w:val="center"/>
            <w:rPr>
              <w:rFonts w:ascii="Times New Roman" w:hAnsi="Times New Roman"/>
            </w:rPr>
          </w:pPr>
        </w:p>
      </w:tc>
      <w:tc>
        <w:tcPr>
          <w:tcW w:w="5490" w:type="dxa"/>
          <w:vMerge/>
          <w:tcBorders>
            <w:top w:val="single" w:sz="12" w:space="0" w:color="auto"/>
            <w:left w:val="single" w:sz="12" w:space="0" w:color="auto"/>
            <w:bottom w:val="single" w:sz="12" w:space="0" w:color="auto"/>
            <w:right w:val="single" w:sz="12" w:space="0" w:color="auto"/>
          </w:tcBorders>
          <w:vAlign w:val="center"/>
        </w:tcPr>
        <w:p w14:paraId="7C31BCCA" w14:textId="77777777" w:rsidR="00653509" w:rsidRPr="00005310" w:rsidRDefault="00653509" w:rsidP="00653509">
          <w:pPr>
            <w:jc w:val="center"/>
            <w:rPr>
              <w:rFonts w:ascii="Times New Roman" w:hAnsi="Times New Roman"/>
            </w:rPr>
          </w:pPr>
        </w:p>
      </w:tc>
      <w:tc>
        <w:tcPr>
          <w:tcW w:w="1980" w:type="dxa"/>
          <w:vMerge/>
          <w:tcBorders>
            <w:top w:val="single" w:sz="12" w:space="0" w:color="auto"/>
            <w:left w:val="single" w:sz="12" w:space="0" w:color="auto"/>
            <w:bottom w:val="single" w:sz="12" w:space="0" w:color="auto"/>
            <w:right w:val="single" w:sz="12" w:space="0" w:color="auto"/>
          </w:tcBorders>
          <w:vAlign w:val="center"/>
        </w:tcPr>
        <w:p w14:paraId="1B248C7E" w14:textId="77777777" w:rsidR="00653509" w:rsidRPr="001E4402" w:rsidRDefault="00653509" w:rsidP="00653509">
          <w:pPr>
            <w:jc w:val="center"/>
            <w:rPr>
              <w:rFonts w:ascii="Calibri" w:hAnsi="Calibri" w:cs="Calibri"/>
              <w:b/>
            </w:rPr>
          </w:pPr>
        </w:p>
      </w:tc>
      <w:tc>
        <w:tcPr>
          <w:tcW w:w="1080" w:type="dxa"/>
          <w:tcBorders>
            <w:top w:val="single" w:sz="12" w:space="0" w:color="auto"/>
            <w:left w:val="single" w:sz="12" w:space="0" w:color="auto"/>
            <w:bottom w:val="single" w:sz="12" w:space="0" w:color="auto"/>
            <w:right w:val="single" w:sz="12" w:space="0" w:color="auto"/>
          </w:tcBorders>
          <w:vAlign w:val="center"/>
        </w:tcPr>
        <w:p w14:paraId="642E8208" w14:textId="77777777" w:rsidR="00653509" w:rsidRPr="001E4402" w:rsidRDefault="00653509" w:rsidP="00653509">
          <w:pPr>
            <w:jc w:val="center"/>
            <w:rPr>
              <w:rFonts w:ascii="Calibri" w:hAnsi="Calibri" w:cs="Calibri"/>
              <w:sz w:val="16"/>
              <w:szCs w:val="16"/>
            </w:rPr>
          </w:pPr>
          <w:r w:rsidRPr="001E4402">
            <w:rPr>
              <w:rFonts w:ascii="Calibri" w:hAnsi="Calibri" w:cs="Calibri"/>
              <w:sz w:val="16"/>
              <w:szCs w:val="16"/>
            </w:rPr>
            <w:t xml:space="preserve">Page </w:t>
          </w:r>
          <w:r w:rsidRPr="001E4402">
            <w:rPr>
              <w:rFonts w:ascii="Calibri" w:hAnsi="Calibri" w:cs="Calibri"/>
              <w:sz w:val="16"/>
              <w:szCs w:val="16"/>
            </w:rPr>
            <w:fldChar w:fldCharType="begin"/>
          </w:r>
          <w:r w:rsidRPr="001E4402">
            <w:rPr>
              <w:rFonts w:ascii="Calibri" w:hAnsi="Calibri" w:cs="Calibri"/>
              <w:sz w:val="16"/>
              <w:szCs w:val="16"/>
            </w:rPr>
            <w:instrText xml:space="preserve"> PAGE </w:instrText>
          </w:r>
          <w:r w:rsidRPr="001E4402">
            <w:rPr>
              <w:rFonts w:ascii="Calibri" w:hAnsi="Calibri" w:cs="Calibri"/>
              <w:sz w:val="16"/>
              <w:szCs w:val="16"/>
            </w:rPr>
            <w:fldChar w:fldCharType="separate"/>
          </w:r>
          <w:r w:rsidRPr="001E4402">
            <w:rPr>
              <w:rFonts w:ascii="Calibri" w:hAnsi="Calibri" w:cs="Calibri"/>
              <w:noProof/>
              <w:sz w:val="16"/>
              <w:szCs w:val="16"/>
            </w:rPr>
            <w:t>15</w:t>
          </w:r>
          <w:r w:rsidRPr="001E4402">
            <w:rPr>
              <w:rFonts w:ascii="Calibri" w:hAnsi="Calibri" w:cs="Calibri"/>
              <w:sz w:val="16"/>
              <w:szCs w:val="16"/>
            </w:rPr>
            <w:fldChar w:fldCharType="end"/>
          </w:r>
          <w:r w:rsidRPr="001E4402">
            <w:rPr>
              <w:rFonts w:ascii="Calibri" w:hAnsi="Calibri" w:cs="Calibri"/>
              <w:sz w:val="16"/>
              <w:szCs w:val="16"/>
            </w:rPr>
            <w:t xml:space="preserve"> of </w:t>
          </w:r>
          <w:r w:rsidRPr="001E4402">
            <w:rPr>
              <w:rFonts w:ascii="Calibri" w:hAnsi="Calibri" w:cs="Calibri"/>
              <w:sz w:val="16"/>
              <w:szCs w:val="16"/>
            </w:rPr>
            <w:fldChar w:fldCharType="begin"/>
          </w:r>
          <w:r w:rsidRPr="001E4402">
            <w:rPr>
              <w:rFonts w:ascii="Calibri" w:hAnsi="Calibri" w:cs="Calibri"/>
              <w:sz w:val="16"/>
              <w:szCs w:val="16"/>
            </w:rPr>
            <w:instrText xml:space="preserve"> NUMPAGES </w:instrText>
          </w:r>
          <w:r w:rsidRPr="001E4402">
            <w:rPr>
              <w:rFonts w:ascii="Calibri" w:hAnsi="Calibri" w:cs="Calibri"/>
              <w:sz w:val="16"/>
              <w:szCs w:val="16"/>
            </w:rPr>
            <w:fldChar w:fldCharType="separate"/>
          </w:r>
          <w:r w:rsidRPr="001E4402">
            <w:rPr>
              <w:rFonts w:ascii="Calibri" w:hAnsi="Calibri" w:cs="Calibri"/>
              <w:noProof/>
              <w:sz w:val="16"/>
              <w:szCs w:val="16"/>
            </w:rPr>
            <w:t>15</w:t>
          </w:r>
          <w:r w:rsidRPr="001E4402">
            <w:rPr>
              <w:rFonts w:ascii="Calibri" w:hAnsi="Calibri" w:cs="Calibri"/>
              <w:sz w:val="16"/>
              <w:szCs w:val="16"/>
            </w:rPr>
            <w:fldChar w:fldCharType="end"/>
          </w:r>
        </w:p>
      </w:tc>
    </w:tr>
  </w:tbl>
  <w:p w14:paraId="3B074FED" w14:textId="77777777" w:rsidR="00653509" w:rsidRDefault="006535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1852E" w14:textId="77777777" w:rsidR="00E0309E" w:rsidRDefault="00E0309E" w:rsidP="0030650A">
    <w:pPr>
      <w:pStyle w:val="Header"/>
      <w:jc w:val="center"/>
    </w:pPr>
    <w:r>
      <w:t>&lt;company logo&gt;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B4F4A" w14:textId="77777777" w:rsidR="00E0309E" w:rsidRDefault="00E0309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250" w:type="dxa"/>
      <w:tblInd w:w="-915" w:type="dxa"/>
      <w:tblLayout w:type="fixed"/>
      <w:tblCellMar>
        <w:left w:w="86" w:type="dxa"/>
        <w:right w:w="86" w:type="dxa"/>
      </w:tblCellMar>
      <w:tblLook w:val="04A0" w:firstRow="1" w:lastRow="0" w:firstColumn="1" w:lastColumn="0" w:noHBand="0" w:noVBand="1"/>
    </w:tblPr>
    <w:tblGrid>
      <w:gridCol w:w="2700"/>
      <w:gridCol w:w="5490"/>
      <w:gridCol w:w="1980"/>
      <w:gridCol w:w="1080"/>
    </w:tblGrid>
    <w:tr w:rsidR="0000741A" w:rsidRPr="00005310" w14:paraId="63AA368D" w14:textId="77777777" w:rsidTr="008665AE">
      <w:trPr>
        <w:cantSplit/>
        <w:trHeight w:val="366"/>
        <w:tblHeader/>
      </w:trPr>
      <w:tc>
        <w:tcPr>
          <w:tcW w:w="2700" w:type="dxa"/>
          <w:tcBorders>
            <w:top w:val="single" w:sz="12" w:space="0" w:color="auto"/>
            <w:left w:val="single" w:sz="12" w:space="0" w:color="auto"/>
            <w:bottom w:val="nil"/>
            <w:right w:val="single" w:sz="12" w:space="0" w:color="auto"/>
          </w:tcBorders>
          <w:vAlign w:val="center"/>
        </w:tcPr>
        <w:p w14:paraId="0FE8CE8A" w14:textId="77777777" w:rsidR="0000741A" w:rsidRPr="00005310" w:rsidRDefault="0000741A" w:rsidP="0000741A">
          <w:pPr>
            <w:widowControl w:val="0"/>
            <w:jc w:val="center"/>
            <w:rPr>
              <w:rFonts w:ascii="Times New Roman" w:hAnsi="Times New Roman"/>
              <w:b/>
            </w:rPr>
          </w:pPr>
          <w:r>
            <w:rPr>
              <w:rFonts w:ascii="Times New Roman" w:hAnsi="Times New Roman"/>
              <w:b/>
              <w:noProof/>
            </w:rPr>
            <w:drawing>
              <wp:anchor distT="0" distB="0" distL="114300" distR="114300" simplePos="0" relativeHeight="251661312" behindDoc="0" locked="0" layoutInCell="1" allowOverlap="1" wp14:anchorId="6A21D472" wp14:editId="2EE003AA">
                <wp:simplePos x="0" y="0"/>
                <wp:positionH relativeFrom="column">
                  <wp:posOffset>288290</wp:posOffset>
                </wp:positionH>
                <wp:positionV relativeFrom="paragraph">
                  <wp:posOffset>95250</wp:posOffset>
                </wp:positionV>
                <wp:extent cx="982980" cy="457200"/>
                <wp:effectExtent l="0" t="0" r="7620" b="0"/>
                <wp:wrapTight wrapText="bothSides">
                  <wp:wrapPolygon edited="0">
                    <wp:start x="0" y="0"/>
                    <wp:lineTo x="0" y="20400"/>
                    <wp:lineTo x="21209" y="20400"/>
                    <wp:lineTo x="21209" y="0"/>
                    <wp:lineTo x="0" y="0"/>
                  </wp:wrapPolygon>
                </wp:wrapTight>
                <wp:docPr id="1" name="Picture 1" descr="Macintosh HD:Users:TulipProduction2:Desktop:High Re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ulipProduction2:Desktop:High Res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2980" cy="4572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490" w:type="dxa"/>
          <w:vMerge w:val="restart"/>
          <w:tcBorders>
            <w:top w:val="single" w:sz="12" w:space="0" w:color="auto"/>
            <w:left w:val="single" w:sz="12" w:space="0" w:color="auto"/>
            <w:bottom w:val="single" w:sz="12" w:space="0" w:color="auto"/>
            <w:right w:val="single" w:sz="12" w:space="0" w:color="auto"/>
          </w:tcBorders>
          <w:vAlign w:val="center"/>
        </w:tcPr>
        <w:p w14:paraId="71482D91" w14:textId="77777777" w:rsidR="0000741A" w:rsidRPr="00CD7BB2" w:rsidRDefault="0000741A" w:rsidP="0000741A">
          <w:pPr>
            <w:widowControl w:val="0"/>
            <w:jc w:val="center"/>
            <w:rPr>
              <w:rFonts w:ascii="Calibri" w:hAnsi="Calibri" w:cs="Calibri"/>
              <w:sz w:val="28"/>
              <w:szCs w:val="28"/>
            </w:rPr>
          </w:pPr>
          <w:r w:rsidRPr="00CD7BB2">
            <w:rPr>
              <w:rFonts w:ascii="Calibri" w:hAnsi="Calibri" w:cs="Calibri"/>
              <w:sz w:val="36"/>
              <w:szCs w:val="36"/>
            </w:rPr>
            <w:t xml:space="preserve">Unique Device Identification System </w:t>
          </w:r>
        </w:p>
      </w:tc>
      <w:tc>
        <w:tcPr>
          <w:tcW w:w="1980" w:type="dxa"/>
          <w:vMerge w:val="restart"/>
          <w:tcBorders>
            <w:top w:val="single" w:sz="12" w:space="0" w:color="auto"/>
            <w:left w:val="single" w:sz="12" w:space="0" w:color="auto"/>
            <w:bottom w:val="single" w:sz="12" w:space="0" w:color="auto"/>
            <w:right w:val="single" w:sz="12" w:space="0" w:color="auto"/>
          </w:tcBorders>
          <w:vAlign w:val="center"/>
        </w:tcPr>
        <w:p w14:paraId="7908FEAC" w14:textId="2A526430" w:rsidR="0000741A" w:rsidRPr="00CD7BB2" w:rsidRDefault="0000741A" w:rsidP="0000741A">
          <w:pPr>
            <w:jc w:val="center"/>
            <w:rPr>
              <w:rFonts w:ascii="Calibri" w:hAnsi="Calibri" w:cs="Calibri"/>
            </w:rPr>
          </w:pPr>
          <w:r w:rsidRPr="00CD7BB2">
            <w:rPr>
              <w:rFonts w:ascii="Calibri" w:hAnsi="Calibri" w:cs="Calibri"/>
            </w:rPr>
            <w:t>QSP 9.1-6</w:t>
          </w:r>
          <w:r w:rsidR="00CD7BB2" w:rsidRPr="00CD7BB2">
            <w:rPr>
              <w:rFonts w:ascii="Calibri" w:hAnsi="Calibri" w:cs="Calibri"/>
            </w:rPr>
            <w:t>-1</w:t>
          </w:r>
        </w:p>
      </w:tc>
      <w:tc>
        <w:tcPr>
          <w:tcW w:w="1080" w:type="dxa"/>
          <w:tcBorders>
            <w:top w:val="single" w:sz="12" w:space="0" w:color="auto"/>
            <w:left w:val="single" w:sz="12" w:space="0" w:color="auto"/>
            <w:bottom w:val="single" w:sz="12" w:space="0" w:color="auto"/>
            <w:right w:val="single" w:sz="12" w:space="0" w:color="auto"/>
          </w:tcBorders>
          <w:vAlign w:val="center"/>
        </w:tcPr>
        <w:p w14:paraId="691EF502" w14:textId="77777777" w:rsidR="0000741A" w:rsidRPr="00CD7BB2" w:rsidRDefault="0000741A" w:rsidP="0000741A">
          <w:pPr>
            <w:jc w:val="center"/>
            <w:rPr>
              <w:rFonts w:ascii="Calibri" w:hAnsi="Calibri" w:cs="Calibri"/>
            </w:rPr>
          </w:pPr>
          <w:r w:rsidRPr="00CD7BB2">
            <w:rPr>
              <w:rFonts w:ascii="Calibri" w:hAnsi="Calibri" w:cs="Calibri"/>
            </w:rPr>
            <w:t>Rev. 0</w:t>
          </w:r>
        </w:p>
      </w:tc>
    </w:tr>
    <w:tr w:rsidR="0000741A" w:rsidRPr="00005310" w14:paraId="5C635788" w14:textId="77777777" w:rsidTr="008665AE">
      <w:trPr>
        <w:cantSplit/>
        <w:trHeight w:val="213"/>
        <w:tblHeader/>
      </w:trPr>
      <w:tc>
        <w:tcPr>
          <w:tcW w:w="2700" w:type="dxa"/>
          <w:tcBorders>
            <w:top w:val="nil"/>
            <w:left w:val="single" w:sz="12" w:space="0" w:color="auto"/>
            <w:bottom w:val="single" w:sz="12" w:space="0" w:color="auto"/>
            <w:right w:val="single" w:sz="12" w:space="0" w:color="auto"/>
          </w:tcBorders>
          <w:vAlign w:val="center"/>
        </w:tcPr>
        <w:p w14:paraId="13FB9D7C" w14:textId="77777777" w:rsidR="0000741A" w:rsidRPr="00005310" w:rsidRDefault="0000741A" w:rsidP="0000741A">
          <w:pPr>
            <w:widowControl w:val="0"/>
            <w:jc w:val="center"/>
            <w:rPr>
              <w:rFonts w:ascii="Times New Roman" w:hAnsi="Times New Roman"/>
            </w:rPr>
          </w:pPr>
        </w:p>
      </w:tc>
      <w:tc>
        <w:tcPr>
          <w:tcW w:w="5490" w:type="dxa"/>
          <w:vMerge/>
          <w:tcBorders>
            <w:top w:val="single" w:sz="12" w:space="0" w:color="auto"/>
            <w:left w:val="single" w:sz="12" w:space="0" w:color="auto"/>
            <w:bottom w:val="single" w:sz="12" w:space="0" w:color="auto"/>
            <w:right w:val="single" w:sz="12" w:space="0" w:color="auto"/>
          </w:tcBorders>
          <w:vAlign w:val="center"/>
        </w:tcPr>
        <w:p w14:paraId="36D564DB" w14:textId="77777777" w:rsidR="0000741A" w:rsidRPr="00005310" w:rsidRDefault="0000741A" w:rsidP="0000741A">
          <w:pPr>
            <w:jc w:val="center"/>
            <w:rPr>
              <w:rFonts w:ascii="Times New Roman" w:hAnsi="Times New Roman"/>
            </w:rPr>
          </w:pPr>
        </w:p>
      </w:tc>
      <w:tc>
        <w:tcPr>
          <w:tcW w:w="1980" w:type="dxa"/>
          <w:vMerge/>
          <w:tcBorders>
            <w:top w:val="single" w:sz="12" w:space="0" w:color="auto"/>
            <w:left w:val="single" w:sz="12" w:space="0" w:color="auto"/>
            <w:bottom w:val="single" w:sz="12" w:space="0" w:color="auto"/>
            <w:right w:val="single" w:sz="12" w:space="0" w:color="auto"/>
          </w:tcBorders>
          <w:vAlign w:val="center"/>
        </w:tcPr>
        <w:p w14:paraId="338AF1FD" w14:textId="77777777" w:rsidR="0000741A" w:rsidRPr="00CD7BB2" w:rsidRDefault="0000741A" w:rsidP="0000741A">
          <w:pPr>
            <w:jc w:val="center"/>
            <w:rPr>
              <w:rFonts w:ascii="Calibri" w:hAnsi="Calibri" w:cs="Calibri"/>
              <w:b/>
            </w:rPr>
          </w:pPr>
        </w:p>
      </w:tc>
      <w:tc>
        <w:tcPr>
          <w:tcW w:w="1080" w:type="dxa"/>
          <w:tcBorders>
            <w:top w:val="single" w:sz="12" w:space="0" w:color="auto"/>
            <w:left w:val="single" w:sz="12" w:space="0" w:color="auto"/>
            <w:bottom w:val="single" w:sz="12" w:space="0" w:color="auto"/>
            <w:right w:val="single" w:sz="12" w:space="0" w:color="auto"/>
          </w:tcBorders>
          <w:vAlign w:val="center"/>
        </w:tcPr>
        <w:p w14:paraId="747234DF" w14:textId="77777777" w:rsidR="0000741A" w:rsidRPr="00CD7BB2" w:rsidRDefault="0000741A" w:rsidP="0000741A">
          <w:pPr>
            <w:jc w:val="center"/>
            <w:rPr>
              <w:rFonts w:ascii="Calibri" w:hAnsi="Calibri" w:cs="Calibri"/>
              <w:sz w:val="16"/>
              <w:szCs w:val="16"/>
            </w:rPr>
          </w:pPr>
          <w:r w:rsidRPr="00CD7BB2">
            <w:rPr>
              <w:rFonts w:ascii="Calibri" w:hAnsi="Calibri" w:cs="Calibri"/>
              <w:sz w:val="16"/>
              <w:szCs w:val="16"/>
            </w:rPr>
            <w:t xml:space="preserve">Page </w:t>
          </w:r>
          <w:r w:rsidRPr="00CD7BB2">
            <w:rPr>
              <w:rFonts w:ascii="Calibri" w:hAnsi="Calibri" w:cs="Calibri"/>
              <w:sz w:val="16"/>
              <w:szCs w:val="16"/>
            </w:rPr>
            <w:fldChar w:fldCharType="begin"/>
          </w:r>
          <w:r w:rsidRPr="00CD7BB2">
            <w:rPr>
              <w:rFonts w:ascii="Calibri" w:hAnsi="Calibri" w:cs="Calibri"/>
              <w:sz w:val="16"/>
              <w:szCs w:val="16"/>
            </w:rPr>
            <w:instrText xml:space="preserve"> PAGE </w:instrText>
          </w:r>
          <w:r w:rsidRPr="00CD7BB2">
            <w:rPr>
              <w:rFonts w:ascii="Calibri" w:hAnsi="Calibri" w:cs="Calibri"/>
              <w:sz w:val="16"/>
              <w:szCs w:val="16"/>
            </w:rPr>
            <w:fldChar w:fldCharType="separate"/>
          </w:r>
          <w:r w:rsidRPr="00CD7BB2">
            <w:rPr>
              <w:rFonts w:ascii="Calibri" w:hAnsi="Calibri" w:cs="Calibri"/>
              <w:noProof/>
              <w:sz w:val="16"/>
              <w:szCs w:val="16"/>
            </w:rPr>
            <w:t>15</w:t>
          </w:r>
          <w:r w:rsidRPr="00CD7BB2">
            <w:rPr>
              <w:rFonts w:ascii="Calibri" w:hAnsi="Calibri" w:cs="Calibri"/>
              <w:sz w:val="16"/>
              <w:szCs w:val="16"/>
            </w:rPr>
            <w:fldChar w:fldCharType="end"/>
          </w:r>
          <w:r w:rsidRPr="00CD7BB2">
            <w:rPr>
              <w:rFonts w:ascii="Calibri" w:hAnsi="Calibri" w:cs="Calibri"/>
              <w:sz w:val="16"/>
              <w:szCs w:val="16"/>
            </w:rPr>
            <w:t xml:space="preserve"> of </w:t>
          </w:r>
          <w:r w:rsidRPr="00CD7BB2">
            <w:rPr>
              <w:rFonts w:ascii="Calibri" w:hAnsi="Calibri" w:cs="Calibri"/>
              <w:sz w:val="16"/>
              <w:szCs w:val="16"/>
            </w:rPr>
            <w:fldChar w:fldCharType="begin"/>
          </w:r>
          <w:r w:rsidRPr="00CD7BB2">
            <w:rPr>
              <w:rFonts w:ascii="Calibri" w:hAnsi="Calibri" w:cs="Calibri"/>
              <w:sz w:val="16"/>
              <w:szCs w:val="16"/>
            </w:rPr>
            <w:instrText xml:space="preserve"> NUMPAGES </w:instrText>
          </w:r>
          <w:r w:rsidRPr="00CD7BB2">
            <w:rPr>
              <w:rFonts w:ascii="Calibri" w:hAnsi="Calibri" w:cs="Calibri"/>
              <w:sz w:val="16"/>
              <w:szCs w:val="16"/>
            </w:rPr>
            <w:fldChar w:fldCharType="separate"/>
          </w:r>
          <w:r w:rsidRPr="00CD7BB2">
            <w:rPr>
              <w:rFonts w:ascii="Calibri" w:hAnsi="Calibri" w:cs="Calibri"/>
              <w:noProof/>
              <w:sz w:val="16"/>
              <w:szCs w:val="16"/>
            </w:rPr>
            <w:t>15</w:t>
          </w:r>
          <w:r w:rsidRPr="00CD7BB2">
            <w:rPr>
              <w:rFonts w:ascii="Calibri" w:hAnsi="Calibri" w:cs="Calibri"/>
              <w:sz w:val="16"/>
              <w:szCs w:val="16"/>
            </w:rPr>
            <w:fldChar w:fldCharType="end"/>
          </w:r>
        </w:p>
      </w:tc>
    </w:tr>
  </w:tbl>
  <w:p w14:paraId="4E9C825F" w14:textId="77777777" w:rsidR="00E0309E" w:rsidRPr="00D64657" w:rsidRDefault="00E0309E" w:rsidP="00A83DFC">
    <w:pPr>
      <w:pStyle w:val="Header"/>
      <w:rPr>
        <w:szCs w:val="24"/>
        <w:lang w:val="fr-FR"/>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0AC9B" w14:textId="77777777" w:rsidR="00E0309E" w:rsidRDefault="00E030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F1AC9"/>
    <w:multiLevelType w:val="multilevel"/>
    <w:tmpl w:val="FB7A25DA"/>
    <w:lvl w:ilvl="0">
      <w:start w:val="7"/>
      <w:numFmt w:val="decimal"/>
      <w:lvlText w:val="%1"/>
      <w:lvlJc w:val="left"/>
      <w:pPr>
        <w:ind w:left="1080" w:hanging="360"/>
      </w:pPr>
      <w:rPr>
        <w:rFonts w:hint="default"/>
        <w:b/>
        <w:bCs/>
      </w:rPr>
    </w:lvl>
    <w:lvl w:ilvl="1">
      <w:start w:val="2"/>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7920" w:hanging="1440"/>
      </w:pPr>
      <w:rPr>
        <w:rFonts w:hint="default"/>
      </w:rPr>
    </w:lvl>
  </w:abstractNum>
  <w:abstractNum w:abstractNumId="1" w15:restartNumberingAfterBreak="0">
    <w:nsid w:val="034C3A63"/>
    <w:multiLevelType w:val="hybridMultilevel"/>
    <w:tmpl w:val="87C06A32"/>
    <w:lvl w:ilvl="0" w:tplc="04090001">
      <w:start w:val="1"/>
      <w:numFmt w:val="bullet"/>
      <w:lvlText w:val=""/>
      <w:lvlJc w:val="left"/>
      <w:pPr>
        <w:ind w:left="2430" w:hanging="360"/>
      </w:pPr>
      <w:rPr>
        <w:rFonts w:ascii="Symbol" w:hAnsi="Symbol" w:hint="default"/>
      </w:rPr>
    </w:lvl>
    <w:lvl w:ilvl="1" w:tplc="04090003">
      <w:start w:val="1"/>
      <w:numFmt w:val="bullet"/>
      <w:lvlText w:val="o"/>
      <w:lvlJc w:val="left"/>
      <w:pPr>
        <w:ind w:left="3150" w:hanging="360"/>
      </w:pPr>
      <w:rPr>
        <w:rFonts w:ascii="Courier New" w:hAnsi="Courier New" w:cs="Courier New" w:hint="default"/>
      </w:rPr>
    </w:lvl>
    <w:lvl w:ilvl="2" w:tplc="04090005">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2" w15:restartNumberingAfterBreak="0">
    <w:nsid w:val="05DA3023"/>
    <w:multiLevelType w:val="hybridMultilevel"/>
    <w:tmpl w:val="B09E1408"/>
    <w:lvl w:ilvl="0" w:tplc="16AC4348">
      <w:start w:val="3"/>
      <w:numFmt w:val="decimal"/>
      <w:lvlText w:val="%1."/>
      <w:lvlJc w:val="left"/>
      <w:pPr>
        <w:tabs>
          <w:tab w:val="num" w:pos="-245"/>
        </w:tabs>
        <w:ind w:left="-245" w:hanging="360"/>
      </w:pPr>
      <w:rPr>
        <w:rFonts w:hint="default"/>
      </w:rPr>
    </w:lvl>
    <w:lvl w:ilvl="1" w:tplc="04090019" w:tentative="1">
      <w:start w:val="1"/>
      <w:numFmt w:val="lowerLetter"/>
      <w:lvlText w:val="%2."/>
      <w:lvlJc w:val="left"/>
      <w:pPr>
        <w:tabs>
          <w:tab w:val="num" w:pos="475"/>
        </w:tabs>
        <w:ind w:left="475" w:hanging="360"/>
      </w:pPr>
    </w:lvl>
    <w:lvl w:ilvl="2" w:tplc="0409001B" w:tentative="1">
      <w:start w:val="1"/>
      <w:numFmt w:val="lowerRoman"/>
      <w:lvlText w:val="%3."/>
      <w:lvlJc w:val="right"/>
      <w:pPr>
        <w:tabs>
          <w:tab w:val="num" w:pos="1195"/>
        </w:tabs>
        <w:ind w:left="1195" w:hanging="180"/>
      </w:pPr>
    </w:lvl>
    <w:lvl w:ilvl="3" w:tplc="0409000F" w:tentative="1">
      <w:start w:val="1"/>
      <w:numFmt w:val="decimal"/>
      <w:lvlText w:val="%4."/>
      <w:lvlJc w:val="left"/>
      <w:pPr>
        <w:tabs>
          <w:tab w:val="num" w:pos="1915"/>
        </w:tabs>
        <w:ind w:left="1915" w:hanging="360"/>
      </w:pPr>
    </w:lvl>
    <w:lvl w:ilvl="4" w:tplc="04090019" w:tentative="1">
      <w:start w:val="1"/>
      <w:numFmt w:val="lowerLetter"/>
      <w:lvlText w:val="%5."/>
      <w:lvlJc w:val="left"/>
      <w:pPr>
        <w:tabs>
          <w:tab w:val="num" w:pos="2635"/>
        </w:tabs>
        <w:ind w:left="2635" w:hanging="360"/>
      </w:pPr>
    </w:lvl>
    <w:lvl w:ilvl="5" w:tplc="0409001B" w:tentative="1">
      <w:start w:val="1"/>
      <w:numFmt w:val="lowerRoman"/>
      <w:lvlText w:val="%6."/>
      <w:lvlJc w:val="right"/>
      <w:pPr>
        <w:tabs>
          <w:tab w:val="num" w:pos="3355"/>
        </w:tabs>
        <w:ind w:left="3355" w:hanging="180"/>
      </w:pPr>
    </w:lvl>
    <w:lvl w:ilvl="6" w:tplc="0409000F" w:tentative="1">
      <w:start w:val="1"/>
      <w:numFmt w:val="decimal"/>
      <w:lvlText w:val="%7."/>
      <w:lvlJc w:val="left"/>
      <w:pPr>
        <w:tabs>
          <w:tab w:val="num" w:pos="4075"/>
        </w:tabs>
        <w:ind w:left="4075" w:hanging="360"/>
      </w:pPr>
    </w:lvl>
    <w:lvl w:ilvl="7" w:tplc="04090019" w:tentative="1">
      <w:start w:val="1"/>
      <w:numFmt w:val="lowerLetter"/>
      <w:lvlText w:val="%8."/>
      <w:lvlJc w:val="left"/>
      <w:pPr>
        <w:tabs>
          <w:tab w:val="num" w:pos="4795"/>
        </w:tabs>
        <w:ind w:left="4795" w:hanging="360"/>
      </w:pPr>
    </w:lvl>
    <w:lvl w:ilvl="8" w:tplc="0409001B" w:tentative="1">
      <w:start w:val="1"/>
      <w:numFmt w:val="lowerRoman"/>
      <w:lvlText w:val="%9."/>
      <w:lvlJc w:val="right"/>
      <w:pPr>
        <w:tabs>
          <w:tab w:val="num" w:pos="5515"/>
        </w:tabs>
        <w:ind w:left="5515" w:hanging="180"/>
      </w:pPr>
    </w:lvl>
  </w:abstractNum>
  <w:abstractNum w:abstractNumId="3" w15:restartNumberingAfterBreak="0">
    <w:nsid w:val="071B57C0"/>
    <w:multiLevelType w:val="multilevel"/>
    <w:tmpl w:val="6896988E"/>
    <w:lvl w:ilvl="0">
      <w:start w:val="6"/>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bullet"/>
      <w:lvlText w:val=""/>
      <w:lvlJc w:val="left"/>
      <w:pPr>
        <w:ind w:left="1800" w:hanging="720"/>
      </w:pPr>
      <w:rPr>
        <w:rFonts w:ascii="Wingdings" w:hAnsi="Wingding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85C586F"/>
    <w:multiLevelType w:val="hybridMultilevel"/>
    <w:tmpl w:val="AB103AE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0BB26856"/>
    <w:multiLevelType w:val="hybridMultilevel"/>
    <w:tmpl w:val="13A85F5E"/>
    <w:lvl w:ilvl="0" w:tplc="04090017">
      <w:start w:val="1"/>
      <w:numFmt w:val="lowerLetter"/>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0E1A3ED1"/>
    <w:multiLevelType w:val="hybridMultilevel"/>
    <w:tmpl w:val="13A85F5E"/>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0EC838F6"/>
    <w:multiLevelType w:val="multilevel"/>
    <w:tmpl w:val="FC224394"/>
    <w:lvl w:ilvl="0">
      <w:start w:val="6"/>
      <w:numFmt w:val="decimal"/>
      <w:lvlText w:val="%1"/>
      <w:lvlJc w:val="left"/>
      <w:pPr>
        <w:ind w:left="360" w:hanging="360"/>
      </w:pPr>
      <w:rPr>
        <w:rFonts w:hint="default"/>
        <w:b/>
        <w:bCs/>
      </w:rPr>
    </w:lvl>
    <w:lvl w:ilvl="1">
      <w:start w:val="5"/>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lowerLetter"/>
      <w:lvlText w:val="%5)"/>
      <w:lvlJc w:val="left"/>
      <w:pPr>
        <w:ind w:left="2520" w:hanging="1080"/>
      </w:pPr>
      <w:rPr>
        <w:rFonts w:ascii="Calibri" w:eastAsia="Times New Roman" w:hAnsi="Calibri" w:cs="Arial"/>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0AA6A53"/>
    <w:multiLevelType w:val="multilevel"/>
    <w:tmpl w:val="968869D2"/>
    <w:lvl w:ilvl="0">
      <w:start w:val="1"/>
      <w:numFmt w:val="upp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134D1D3D"/>
    <w:multiLevelType w:val="hybridMultilevel"/>
    <w:tmpl w:val="B156A2A4"/>
    <w:lvl w:ilvl="0" w:tplc="04090017">
      <w:start w:val="1"/>
      <w:numFmt w:val="lowerLetter"/>
      <w:lvlText w:val="%1)"/>
      <w:lvlJc w:val="left"/>
      <w:pPr>
        <w:ind w:left="2700" w:hanging="360"/>
      </w:p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10" w15:restartNumberingAfterBreak="0">
    <w:nsid w:val="160B4B44"/>
    <w:multiLevelType w:val="hybridMultilevel"/>
    <w:tmpl w:val="13A85F5E"/>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1B6E7A38"/>
    <w:multiLevelType w:val="hybridMultilevel"/>
    <w:tmpl w:val="F8986280"/>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1EEF7B80"/>
    <w:multiLevelType w:val="hybridMultilevel"/>
    <w:tmpl w:val="5656B792"/>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0285500"/>
    <w:multiLevelType w:val="hybridMultilevel"/>
    <w:tmpl w:val="D89A22B4"/>
    <w:lvl w:ilvl="0" w:tplc="5E22A574">
      <w:start w:val="1"/>
      <w:numFmt w:val="decimal"/>
      <w:lvlText w:val="%1."/>
      <w:lvlJc w:val="left"/>
      <w:pPr>
        <w:tabs>
          <w:tab w:val="num" w:pos="-245"/>
        </w:tabs>
        <w:ind w:left="-245" w:hanging="360"/>
      </w:pPr>
      <w:rPr>
        <w:rFonts w:hint="default"/>
      </w:rPr>
    </w:lvl>
    <w:lvl w:ilvl="1" w:tplc="04090019" w:tentative="1">
      <w:start w:val="1"/>
      <w:numFmt w:val="lowerLetter"/>
      <w:lvlText w:val="%2."/>
      <w:lvlJc w:val="left"/>
      <w:pPr>
        <w:tabs>
          <w:tab w:val="num" w:pos="475"/>
        </w:tabs>
        <w:ind w:left="475" w:hanging="360"/>
      </w:pPr>
    </w:lvl>
    <w:lvl w:ilvl="2" w:tplc="0409001B" w:tentative="1">
      <w:start w:val="1"/>
      <w:numFmt w:val="lowerRoman"/>
      <w:lvlText w:val="%3."/>
      <w:lvlJc w:val="right"/>
      <w:pPr>
        <w:tabs>
          <w:tab w:val="num" w:pos="1195"/>
        </w:tabs>
        <w:ind w:left="1195" w:hanging="180"/>
      </w:pPr>
    </w:lvl>
    <w:lvl w:ilvl="3" w:tplc="0409000F" w:tentative="1">
      <w:start w:val="1"/>
      <w:numFmt w:val="decimal"/>
      <w:lvlText w:val="%4."/>
      <w:lvlJc w:val="left"/>
      <w:pPr>
        <w:tabs>
          <w:tab w:val="num" w:pos="1915"/>
        </w:tabs>
        <w:ind w:left="1915" w:hanging="360"/>
      </w:pPr>
    </w:lvl>
    <w:lvl w:ilvl="4" w:tplc="04090019" w:tentative="1">
      <w:start w:val="1"/>
      <w:numFmt w:val="lowerLetter"/>
      <w:lvlText w:val="%5."/>
      <w:lvlJc w:val="left"/>
      <w:pPr>
        <w:tabs>
          <w:tab w:val="num" w:pos="2635"/>
        </w:tabs>
        <w:ind w:left="2635" w:hanging="360"/>
      </w:pPr>
    </w:lvl>
    <w:lvl w:ilvl="5" w:tplc="0409001B" w:tentative="1">
      <w:start w:val="1"/>
      <w:numFmt w:val="lowerRoman"/>
      <w:lvlText w:val="%6."/>
      <w:lvlJc w:val="right"/>
      <w:pPr>
        <w:tabs>
          <w:tab w:val="num" w:pos="3355"/>
        </w:tabs>
        <w:ind w:left="3355" w:hanging="180"/>
      </w:pPr>
    </w:lvl>
    <w:lvl w:ilvl="6" w:tplc="0409000F" w:tentative="1">
      <w:start w:val="1"/>
      <w:numFmt w:val="decimal"/>
      <w:lvlText w:val="%7."/>
      <w:lvlJc w:val="left"/>
      <w:pPr>
        <w:tabs>
          <w:tab w:val="num" w:pos="4075"/>
        </w:tabs>
        <w:ind w:left="4075" w:hanging="360"/>
      </w:pPr>
    </w:lvl>
    <w:lvl w:ilvl="7" w:tplc="04090019" w:tentative="1">
      <w:start w:val="1"/>
      <w:numFmt w:val="lowerLetter"/>
      <w:lvlText w:val="%8."/>
      <w:lvlJc w:val="left"/>
      <w:pPr>
        <w:tabs>
          <w:tab w:val="num" w:pos="4795"/>
        </w:tabs>
        <w:ind w:left="4795" w:hanging="360"/>
      </w:pPr>
    </w:lvl>
    <w:lvl w:ilvl="8" w:tplc="0409001B" w:tentative="1">
      <w:start w:val="1"/>
      <w:numFmt w:val="lowerRoman"/>
      <w:lvlText w:val="%9."/>
      <w:lvlJc w:val="right"/>
      <w:pPr>
        <w:tabs>
          <w:tab w:val="num" w:pos="5515"/>
        </w:tabs>
        <w:ind w:left="5515" w:hanging="180"/>
      </w:pPr>
    </w:lvl>
  </w:abstractNum>
  <w:abstractNum w:abstractNumId="14" w15:restartNumberingAfterBreak="0">
    <w:nsid w:val="2144693C"/>
    <w:multiLevelType w:val="hybridMultilevel"/>
    <w:tmpl w:val="C52EEF72"/>
    <w:lvl w:ilvl="0" w:tplc="0409000F">
      <w:start w:val="1"/>
      <w:numFmt w:val="decimal"/>
      <w:lvlText w:val="%1."/>
      <w:lvlJc w:val="left"/>
      <w:pPr>
        <w:tabs>
          <w:tab w:val="num" w:pos="720"/>
        </w:tabs>
        <w:ind w:left="720" w:hanging="360"/>
      </w:pPr>
    </w:lvl>
    <w:lvl w:ilvl="1" w:tplc="6A3E5676">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4D666EE"/>
    <w:multiLevelType w:val="hybridMultilevel"/>
    <w:tmpl w:val="13A85F5E"/>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15:restartNumberingAfterBreak="0">
    <w:nsid w:val="27D95CCF"/>
    <w:multiLevelType w:val="hybridMultilevel"/>
    <w:tmpl w:val="6C7AEAD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28296807"/>
    <w:multiLevelType w:val="hybridMultilevel"/>
    <w:tmpl w:val="5F08135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2D612CB4"/>
    <w:multiLevelType w:val="multilevel"/>
    <w:tmpl w:val="8C92319C"/>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9" w15:restartNumberingAfterBreak="0">
    <w:nsid w:val="2F0046DD"/>
    <w:multiLevelType w:val="multilevel"/>
    <w:tmpl w:val="AA2CF3A4"/>
    <w:lvl w:ilvl="0">
      <w:start w:val="1"/>
      <w:numFmt w:val="decimal"/>
      <w:lvlText w:val="%1."/>
      <w:lvlJc w:val="left"/>
      <w:pPr>
        <w:ind w:left="360" w:hanging="360"/>
      </w:pPr>
      <w:rPr>
        <w:b/>
        <w:bCs/>
      </w:rPr>
    </w:lvl>
    <w:lvl w:ilvl="1">
      <w:start w:val="1"/>
      <w:numFmt w:val="decimal"/>
      <w:lvlText w:val="%1.%2."/>
      <w:lvlJc w:val="left"/>
      <w:pPr>
        <w:ind w:left="792" w:hanging="432"/>
      </w:pPr>
      <w:rPr>
        <w:rFonts w:asciiTheme="minorHAnsi" w:hAnsiTheme="minorHAnsi" w:cstheme="minorHAnsi" w:hint="default"/>
        <w:b/>
        <w:bCs/>
        <w:sz w:val="22"/>
        <w:szCs w:val="22"/>
      </w:rPr>
    </w:lvl>
    <w:lvl w:ilvl="2">
      <w:start w:val="1"/>
      <w:numFmt w:val="decimal"/>
      <w:lvlText w:val="%1.%2.%3."/>
      <w:lvlJc w:val="left"/>
      <w:pPr>
        <w:ind w:left="1224" w:hanging="504"/>
      </w:pPr>
      <w:rPr>
        <w:rFonts w:hint="default"/>
        <w:b w:val="0"/>
        <w:bCs/>
      </w:rPr>
    </w:lvl>
    <w:lvl w:ilvl="3">
      <w:start w:val="1"/>
      <w:numFmt w:val="decimal"/>
      <w:lvlText w:val="%1.%2.%3.%4."/>
      <w:lvlJc w:val="left"/>
      <w:pPr>
        <w:ind w:left="1728" w:hanging="648"/>
      </w:p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2617249"/>
    <w:multiLevelType w:val="hybridMultilevel"/>
    <w:tmpl w:val="13A85F5E"/>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15:restartNumberingAfterBreak="0">
    <w:nsid w:val="331557F7"/>
    <w:multiLevelType w:val="hybridMultilevel"/>
    <w:tmpl w:val="EDC2D000"/>
    <w:lvl w:ilvl="0" w:tplc="495EF330">
      <w:start w:val="1"/>
      <w:numFmt w:val="bullet"/>
      <w:lvlText w:val="•"/>
      <w:lvlJc w:val="left"/>
      <w:pPr>
        <w:tabs>
          <w:tab w:val="num" w:pos="720"/>
        </w:tabs>
        <w:ind w:left="720" w:hanging="360"/>
      </w:pPr>
      <w:rPr>
        <w:rFonts w:ascii="Arial" w:hAnsi="Arial" w:hint="default"/>
      </w:rPr>
    </w:lvl>
    <w:lvl w:ilvl="1" w:tplc="08C27C1C" w:tentative="1">
      <w:start w:val="1"/>
      <w:numFmt w:val="bullet"/>
      <w:lvlText w:val="•"/>
      <w:lvlJc w:val="left"/>
      <w:pPr>
        <w:tabs>
          <w:tab w:val="num" w:pos="1440"/>
        </w:tabs>
        <w:ind w:left="1440" w:hanging="360"/>
      </w:pPr>
      <w:rPr>
        <w:rFonts w:ascii="Arial" w:hAnsi="Arial" w:hint="default"/>
      </w:rPr>
    </w:lvl>
    <w:lvl w:ilvl="2" w:tplc="DD603482" w:tentative="1">
      <w:start w:val="1"/>
      <w:numFmt w:val="bullet"/>
      <w:lvlText w:val="•"/>
      <w:lvlJc w:val="left"/>
      <w:pPr>
        <w:tabs>
          <w:tab w:val="num" w:pos="2160"/>
        </w:tabs>
        <w:ind w:left="2160" w:hanging="360"/>
      </w:pPr>
      <w:rPr>
        <w:rFonts w:ascii="Arial" w:hAnsi="Arial" w:hint="default"/>
      </w:rPr>
    </w:lvl>
    <w:lvl w:ilvl="3" w:tplc="AD96E208" w:tentative="1">
      <w:start w:val="1"/>
      <w:numFmt w:val="bullet"/>
      <w:lvlText w:val="•"/>
      <w:lvlJc w:val="left"/>
      <w:pPr>
        <w:tabs>
          <w:tab w:val="num" w:pos="2880"/>
        </w:tabs>
        <w:ind w:left="2880" w:hanging="360"/>
      </w:pPr>
      <w:rPr>
        <w:rFonts w:ascii="Arial" w:hAnsi="Arial" w:hint="default"/>
      </w:rPr>
    </w:lvl>
    <w:lvl w:ilvl="4" w:tplc="EF02CC10" w:tentative="1">
      <w:start w:val="1"/>
      <w:numFmt w:val="bullet"/>
      <w:lvlText w:val="•"/>
      <w:lvlJc w:val="left"/>
      <w:pPr>
        <w:tabs>
          <w:tab w:val="num" w:pos="3600"/>
        </w:tabs>
        <w:ind w:left="3600" w:hanging="360"/>
      </w:pPr>
      <w:rPr>
        <w:rFonts w:ascii="Arial" w:hAnsi="Arial" w:hint="default"/>
      </w:rPr>
    </w:lvl>
    <w:lvl w:ilvl="5" w:tplc="2E5E4DD6" w:tentative="1">
      <w:start w:val="1"/>
      <w:numFmt w:val="bullet"/>
      <w:lvlText w:val="•"/>
      <w:lvlJc w:val="left"/>
      <w:pPr>
        <w:tabs>
          <w:tab w:val="num" w:pos="4320"/>
        </w:tabs>
        <w:ind w:left="4320" w:hanging="360"/>
      </w:pPr>
      <w:rPr>
        <w:rFonts w:ascii="Arial" w:hAnsi="Arial" w:hint="default"/>
      </w:rPr>
    </w:lvl>
    <w:lvl w:ilvl="6" w:tplc="96E095DC" w:tentative="1">
      <w:start w:val="1"/>
      <w:numFmt w:val="bullet"/>
      <w:lvlText w:val="•"/>
      <w:lvlJc w:val="left"/>
      <w:pPr>
        <w:tabs>
          <w:tab w:val="num" w:pos="5040"/>
        </w:tabs>
        <w:ind w:left="5040" w:hanging="360"/>
      </w:pPr>
      <w:rPr>
        <w:rFonts w:ascii="Arial" w:hAnsi="Arial" w:hint="default"/>
      </w:rPr>
    </w:lvl>
    <w:lvl w:ilvl="7" w:tplc="8070C0CA" w:tentative="1">
      <w:start w:val="1"/>
      <w:numFmt w:val="bullet"/>
      <w:lvlText w:val="•"/>
      <w:lvlJc w:val="left"/>
      <w:pPr>
        <w:tabs>
          <w:tab w:val="num" w:pos="5760"/>
        </w:tabs>
        <w:ind w:left="5760" w:hanging="360"/>
      </w:pPr>
      <w:rPr>
        <w:rFonts w:ascii="Arial" w:hAnsi="Arial" w:hint="default"/>
      </w:rPr>
    </w:lvl>
    <w:lvl w:ilvl="8" w:tplc="AB508CC0"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6A341EF"/>
    <w:multiLevelType w:val="multilevel"/>
    <w:tmpl w:val="83CA5198"/>
    <w:lvl w:ilvl="0">
      <w:start w:val="1"/>
      <w:numFmt w:val="decimal"/>
      <w:lvlText w:val="%1."/>
      <w:lvlJc w:val="left"/>
      <w:pPr>
        <w:ind w:left="360" w:hanging="360"/>
      </w:pPr>
      <w:rPr>
        <w:b w:val="0"/>
      </w:rPr>
    </w:lvl>
    <w:lvl w:ilvl="1">
      <w:start w:val="1"/>
      <w:numFmt w:val="decimal"/>
      <w:lvlText w:val="%1.%2."/>
      <w:lvlJc w:val="left"/>
      <w:pPr>
        <w:ind w:left="792" w:hanging="432"/>
      </w:pPr>
      <w:rPr>
        <w:b w:val="0"/>
      </w:rPr>
    </w:lvl>
    <w:lvl w:ilvl="2">
      <w:start w:val="1"/>
      <w:numFmt w:val="decimal"/>
      <w:lvlText w:val="%1.%2.%3."/>
      <w:lvlJc w:val="left"/>
      <w:pPr>
        <w:ind w:left="1224" w:hanging="504"/>
      </w:pPr>
      <w:rPr>
        <w:rFonts w:hint="default"/>
        <w:b w:val="0"/>
        <w:bCs/>
      </w:rPr>
    </w:lvl>
    <w:lvl w:ilvl="3">
      <w:start w:val="1"/>
      <w:numFmt w:val="lowerLetter"/>
      <w:lvlText w:val="%4)"/>
      <w:lvlJc w:val="left"/>
      <w:pPr>
        <w:ind w:left="1728" w:hanging="648"/>
      </w:p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6F8748B"/>
    <w:multiLevelType w:val="hybridMultilevel"/>
    <w:tmpl w:val="13A85F5E"/>
    <w:lvl w:ilvl="0" w:tplc="04090017">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4" w15:restartNumberingAfterBreak="0">
    <w:nsid w:val="38100E4F"/>
    <w:multiLevelType w:val="hybridMultilevel"/>
    <w:tmpl w:val="490CAD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913F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4E83EFB"/>
    <w:multiLevelType w:val="multilevel"/>
    <w:tmpl w:val="B76634E2"/>
    <w:lvl w:ilvl="0">
      <w:start w:val="1"/>
      <w:numFmt w:val="bullet"/>
      <w:lvlText w:val="o"/>
      <w:lvlJc w:val="left"/>
      <w:pPr>
        <w:tabs>
          <w:tab w:val="num" w:pos="1800"/>
        </w:tabs>
        <w:ind w:left="1800" w:hanging="360"/>
      </w:pPr>
      <w:rPr>
        <w:rFonts w:ascii="Courier New" w:hAnsi="Courier New" w:cs="Courier New" w:hint="default"/>
      </w:rPr>
    </w:lvl>
    <w:lvl w:ilvl="1">
      <w:start w:val="2"/>
      <w:numFmt w:val="decimal"/>
      <w:lvlText w:val="%1.%2"/>
      <w:lvlJc w:val="left"/>
      <w:pPr>
        <w:tabs>
          <w:tab w:val="num" w:pos="1800"/>
        </w:tabs>
        <w:ind w:left="1800" w:hanging="720"/>
      </w:pPr>
    </w:lvl>
    <w:lvl w:ilvl="2">
      <w:start w:val="1"/>
      <w:numFmt w:val="decimal"/>
      <w:lvlText w:val="%1.%2.%3"/>
      <w:lvlJc w:val="left"/>
      <w:pPr>
        <w:tabs>
          <w:tab w:val="num" w:pos="1800"/>
        </w:tabs>
        <w:ind w:left="1800" w:hanging="720"/>
      </w:pPr>
    </w:lvl>
    <w:lvl w:ilvl="3">
      <w:start w:val="1"/>
      <w:numFmt w:val="decimal"/>
      <w:lvlText w:val="%1.%2.%3.%4"/>
      <w:lvlJc w:val="left"/>
      <w:pPr>
        <w:tabs>
          <w:tab w:val="num" w:pos="2160"/>
        </w:tabs>
        <w:ind w:left="2160" w:hanging="1080"/>
      </w:pPr>
    </w:lvl>
    <w:lvl w:ilvl="4">
      <w:start w:val="1"/>
      <w:numFmt w:val="decimal"/>
      <w:lvlText w:val="%1.%2.%3.%4.%5"/>
      <w:lvlJc w:val="left"/>
      <w:pPr>
        <w:tabs>
          <w:tab w:val="num" w:pos="2160"/>
        </w:tabs>
        <w:ind w:left="2160" w:hanging="1080"/>
      </w:pPr>
    </w:lvl>
    <w:lvl w:ilvl="5">
      <w:start w:val="1"/>
      <w:numFmt w:val="decimal"/>
      <w:lvlText w:val="%1.%2.%3.%4.%5.%6"/>
      <w:lvlJc w:val="left"/>
      <w:pPr>
        <w:tabs>
          <w:tab w:val="num" w:pos="2520"/>
        </w:tabs>
        <w:ind w:left="2520" w:hanging="1440"/>
      </w:pPr>
    </w:lvl>
    <w:lvl w:ilvl="6">
      <w:start w:val="1"/>
      <w:numFmt w:val="decimal"/>
      <w:lvlText w:val="%1.%2.%3.%4.%5.%6.%7"/>
      <w:lvlJc w:val="left"/>
      <w:pPr>
        <w:tabs>
          <w:tab w:val="num" w:pos="2520"/>
        </w:tabs>
        <w:ind w:left="2520" w:hanging="1440"/>
      </w:pPr>
    </w:lvl>
    <w:lvl w:ilvl="7">
      <w:start w:val="1"/>
      <w:numFmt w:val="decimal"/>
      <w:lvlText w:val="%1.%2.%3.%4.%5.%6.%7.%8"/>
      <w:lvlJc w:val="left"/>
      <w:pPr>
        <w:tabs>
          <w:tab w:val="num" w:pos="2880"/>
        </w:tabs>
        <w:ind w:left="2880" w:hanging="1800"/>
      </w:pPr>
    </w:lvl>
    <w:lvl w:ilvl="8">
      <w:start w:val="1"/>
      <w:numFmt w:val="decimal"/>
      <w:lvlText w:val="%1.%2.%3.%4.%5.%6.%7.%8.%9"/>
      <w:lvlJc w:val="left"/>
      <w:pPr>
        <w:tabs>
          <w:tab w:val="num" w:pos="2880"/>
        </w:tabs>
        <w:ind w:left="2880" w:hanging="1800"/>
      </w:pPr>
    </w:lvl>
  </w:abstractNum>
  <w:abstractNum w:abstractNumId="27" w15:restartNumberingAfterBreak="0">
    <w:nsid w:val="475414EE"/>
    <w:multiLevelType w:val="hybridMultilevel"/>
    <w:tmpl w:val="2DFA1716"/>
    <w:lvl w:ilvl="0" w:tplc="04090001">
      <w:start w:val="1"/>
      <w:numFmt w:val="bullet"/>
      <w:lvlText w:val=""/>
      <w:lvlJc w:val="left"/>
      <w:pPr>
        <w:ind w:left="2520" w:hanging="360"/>
      </w:pPr>
      <w:rPr>
        <w:rFonts w:ascii="Symbol" w:hAnsi="Symbol"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8" w15:restartNumberingAfterBreak="0">
    <w:nsid w:val="486F020C"/>
    <w:multiLevelType w:val="hybridMultilevel"/>
    <w:tmpl w:val="68E8E4EE"/>
    <w:lvl w:ilvl="0" w:tplc="444ED6CC">
      <w:start w:val="1"/>
      <w:numFmt w:val="bullet"/>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5A7A48D7"/>
    <w:multiLevelType w:val="hybridMultilevel"/>
    <w:tmpl w:val="13A85F5E"/>
    <w:lvl w:ilvl="0" w:tplc="04090017">
      <w:start w:val="1"/>
      <w:numFmt w:val="lowerLetter"/>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0" w15:restartNumberingAfterBreak="0">
    <w:nsid w:val="6EC25EE6"/>
    <w:multiLevelType w:val="hybridMultilevel"/>
    <w:tmpl w:val="94260B50"/>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0274BF8"/>
    <w:multiLevelType w:val="hybridMultilevel"/>
    <w:tmpl w:val="F8B4AAE4"/>
    <w:lvl w:ilvl="0" w:tplc="077EE894">
      <w:start w:val="1"/>
      <w:numFmt w:val="decimal"/>
      <w:lvlText w:val="%1.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1179FD"/>
    <w:multiLevelType w:val="hybridMultilevel"/>
    <w:tmpl w:val="4AA4FA1C"/>
    <w:lvl w:ilvl="0" w:tplc="04090019">
      <w:start w:val="1"/>
      <w:numFmt w:val="lowerLetter"/>
      <w:lvlText w:val="%1."/>
      <w:lvlJc w:val="left"/>
      <w:pPr>
        <w:ind w:left="2430" w:hanging="360"/>
      </w:pPr>
    </w:lvl>
    <w:lvl w:ilvl="1" w:tplc="04090019" w:tentative="1">
      <w:start w:val="1"/>
      <w:numFmt w:val="lowerLetter"/>
      <w:lvlText w:val="%2."/>
      <w:lvlJc w:val="left"/>
      <w:pPr>
        <w:ind w:left="3150" w:hanging="360"/>
      </w:pPr>
    </w:lvl>
    <w:lvl w:ilvl="2" w:tplc="0409001B" w:tentative="1">
      <w:start w:val="1"/>
      <w:numFmt w:val="lowerRoman"/>
      <w:lvlText w:val="%3."/>
      <w:lvlJc w:val="right"/>
      <w:pPr>
        <w:ind w:left="3870" w:hanging="180"/>
      </w:pPr>
    </w:lvl>
    <w:lvl w:ilvl="3" w:tplc="0409000F" w:tentative="1">
      <w:start w:val="1"/>
      <w:numFmt w:val="decimal"/>
      <w:lvlText w:val="%4."/>
      <w:lvlJc w:val="left"/>
      <w:pPr>
        <w:ind w:left="4590" w:hanging="360"/>
      </w:pPr>
    </w:lvl>
    <w:lvl w:ilvl="4" w:tplc="04090019" w:tentative="1">
      <w:start w:val="1"/>
      <w:numFmt w:val="lowerLetter"/>
      <w:lvlText w:val="%5."/>
      <w:lvlJc w:val="left"/>
      <w:pPr>
        <w:ind w:left="5310" w:hanging="360"/>
      </w:pPr>
    </w:lvl>
    <w:lvl w:ilvl="5" w:tplc="0409001B" w:tentative="1">
      <w:start w:val="1"/>
      <w:numFmt w:val="lowerRoman"/>
      <w:lvlText w:val="%6."/>
      <w:lvlJc w:val="right"/>
      <w:pPr>
        <w:ind w:left="6030" w:hanging="180"/>
      </w:pPr>
    </w:lvl>
    <w:lvl w:ilvl="6" w:tplc="0409000F" w:tentative="1">
      <w:start w:val="1"/>
      <w:numFmt w:val="decimal"/>
      <w:lvlText w:val="%7."/>
      <w:lvlJc w:val="left"/>
      <w:pPr>
        <w:ind w:left="6750" w:hanging="360"/>
      </w:pPr>
    </w:lvl>
    <w:lvl w:ilvl="7" w:tplc="04090019" w:tentative="1">
      <w:start w:val="1"/>
      <w:numFmt w:val="lowerLetter"/>
      <w:lvlText w:val="%8."/>
      <w:lvlJc w:val="left"/>
      <w:pPr>
        <w:ind w:left="7470" w:hanging="360"/>
      </w:pPr>
    </w:lvl>
    <w:lvl w:ilvl="8" w:tplc="0409001B" w:tentative="1">
      <w:start w:val="1"/>
      <w:numFmt w:val="lowerRoman"/>
      <w:lvlText w:val="%9."/>
      <w:lvlJc w:val="right"/>
      <w:pPr>
        <w:ind w:left="8190" w:hanging="180"/>
      </w:pPr>
    </w:lvl>
  </w:abstractNum>
  <w:abstractNum w:abstractNumId="33" w15:restartNumberingAfterBreak="0">
    <w:nsid w:val="790F7A70"/>
    <w:multiLevelType w:val="hybridMultilevel"/>
    <w:tmpl w:val="C7CEA4A4"/>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B7039D7"/>
    <w:multiLevelType w:val="hybridMultilevel"/>
    <w:tmpl w:val="13A85F5E"/>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5" w15:restartNumberingAfterBreak="0">
    <w:nsid w:val="7E427E84"/>
    <w:multiLevelType w:val="hybridMultilevel"/>
    <w:tmpl w:val="FFEA49C2"/>
    <w:lvl w:ilvl="0" w:tplc="97147646">
      <w:start w:val="2"/>
      <w:numFmt w:val="decimal"/>
      <w:lvlText w:val="%1."/>
      <w:lvlJc w:val="left"/>
      <w:pPr>
        <w:tabs>
          <w:tab w:val="num" w:pos="-245"/>
        </w:tabs>
        <w:ind w:left="-245" w:hanging="360"/>
      </w:pPr>
      <w:rPr>
        <w:rFonts w:hint="default"/>
      </w:rPr>
    </w:lvl>
    <w:lvl w:ilvl="1" w:tplc="04090019" w:tentative="1">
      <w:start w:val="1"/>
      <w:numFmt w:val="lowerLetter"/>
      <w:lvlText w:val="%2."/>
      <w:lvlJc w:val="left"/>
      <w:pPr>
        <w:tabs>
          <w:tab w:val="num" w:pos="475"/>
        </w:tabs>
        <w:ind w:left="475" w:hanging="360"/>
      </w:pPr>
    </w:lvl>
    <w:lvl w:ilvl="2" w:tplc="0409001B" w:tentative="1">
      <w:start w:val="1"/>
      <w:numFmt w:val="lowerRoman"/>
      <w:lvlText w:val="%3."/>
      <w:lvlJc w:val="right"/>
      <w:pPr>
        <w:tabs>
          <w:tab w:val="num" w:pos="1195"/>
        </w:tabs>
        <w:ind w:left="1195" w:hanging="180"/>
      </w:pPr>
    </w:lvl>
    <w:lvl w:ilvl="3" w:tplc="0409000F" w:tentative="1">
      <w:start w:val="1"/>
      <w:numFmt w:val="decimal"/>
      <w:lvlText w:val="%4."/>
      <w:lvlJc w:val="left"/>
      <w:pPr>
        <w:tabs>
          <w:tab w:val="num" w:pos="1915"/>
        </w:tabs>
        <w:ind w:left="1915" w:hanging="360"/>
      </w:pPr>
    </w:lvl>
    <w:lvl w:ilvl="4" w:tplc="04090019" w:tentative="1">
      <w:start w:val="1"/>
      <w:numFmt w:val="lowerLetter"/>
      <w:lvlText w:val="%5."/>
      <w:lvlJc w:val="left"/>
      <w:pPr>
        <w:tabs>
          <w:tab w:val="num" w:pos="2635"/>
        </w:tabs>
        <w:ind w:left="2635" w:hanging="360"/>
      </w:pPr>
    </w:lvl>
    <w:lvl w:ilvl="5" w:tplc="0409001B" w:tentative="1">
      <w:start w:val="1"/>
      <w:numFmt w:val="lowerRoman"/>
      <w:lvlText w:val="%6."/>
      <w:lvlJc w:val="right"/>
      <w:pPr>
        <w:tabs>
          <w:tab w:val="num" w:pos="3355"/>
        </w:tabs>
        <w:ind w:left="3355" w:hanging="180"/>
      </w:pPr>
    </w:lvl>
    <w:lvl w:ilvl="6" w:tplc="0409000F" w:tentative="1">
      <w:start w:val="1"/>
      <w:numFmt w:val="decimal"/>
      <w:lvlText w:val="%7."/>
      <w:lvlJc w:val="left"/>
      <w:pPr>
        <w:tabs>
          <w:tab w:val="num" w:pos="4075"/>
        </w:tabs>
        <w:ind w:left="4075" w:hanging="360"/>
      </w:pPr>
    </w:lvl>
    <w:lvl w:ilvl="7" w:tplc="04090019" w:tentative="1">
      <w:start w:val="1"/>
      <w:numFmt w:val="lowerLetter"/>
      <w:lvlText w:val="%8."/>
      <w:lvlJc w:val="left"/>
      <w:pPr>
        <w:tabs>
          <w:tab w:val="num" w:pos="4795"/>
        </w:tabs>
        <w:ind w:left="4795" w:hanging="360"/>
      </w:pPr>
    </w:lvl>
    <w:lvl w:ilvl="8" w:tplc="0409001B" w:tentative="1">
      <w:start w:val="1"/>
      <w:numFmt w:val="lowerRoman"/>
      <w:lvlText w:val="%9."/>
      <w:lvlJc w:val="right"/>
      <w:pPr>
        <w:tabs>
          <w:tab w:val="num" w:pos="5515"/>
        </w:tabs>
        <w:ind w:left="5515" w:hanging="180"/>
      </w:pPr>
    </w:lvl>
  </w:abstractNum>
  <w:abstractNum w:abstractNumId="36" w15:restartNumberingAfterBreak="0">
    <w:nsid w:val="7FA53224"/>
    <w:multiLevelType w:val="multilevel"/>
    <w:tmpl w:val="5740C3E4"/>
    <w:lvl w:ilvl="0">
      <w:start w:val="6"/>
      <w:numFmt w:val="decimal"/>
      <w:lvlText w:val="%1"/>
      <w:lvlJc w:val="left"/>
      <w:pPr>
        <w:ind w:left="360" w:hanging="360"/>
      </w:pPr>
      <w:rPr>
        <w:rFonts w:hint="default"/>
        <w:b/>
        <w:bCs/>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484514529">
    <w:abstractNumId w:val="12"/>
  </w:num>
  <w:num w:numId="2" w16cid:durableId="986252061">
    <w:abstractNumId w:val="33"/>
  </w:num>
  <w:num w:numId="3" w16cid:durableId="2023510440">
    <w:abstractNumId w:val="2"/>
  </w:num>
  <w:num w:numId="4" w16cid:durableId="274214836">
    <w:abstractNumId w:val="35"/>
  </w:num>
  <w:num w:numId="5" w16cid:durableId="45878126">
    <w:abstractNumId w:val="14"/>
  </w:num>
  <w:num w:numId="6" w16cid:durableId="61484543">
    <w:abstractNumId w:val="13"/>
  </w:num>
  <w:num w:numId="7" w16cid:durableId="1789083294">
    <w:abstractNumId w:val="16"/>
  </w:num>
  <w:num w:numId="8" w16cid:durableId="200896571">
    <w:abstractNumId w:val="30"/>
  </w:num>
  <w:num w:numId="9" w16cid:durableId="316224263">
    <w:abstractNumId w:val="19"/>
  </w:num>
  <w:num w:numId="10" w16cid:durableId="2088768599">
    <w:abstractNumId w:val="8"/>
  </w:num>
  <w:num w:numId="11" w16cid:durableId="2134710155">
    <w:abstractNumId w:val="18"/>
  </w:num>
  <w:num w:numId="12" w16cid:durableId="1296716047">
    <w:abstractNumId w:val="17"/>
  </w:num>
  <w:num w:numId="13" w16cid:durableId="1310405194">
    <w:abstractNumId w:val="26"/>
  </w:num>
  <w:num w:numId="14" w16cid:durableId="2031292118">
    <w:abstractNumId w:val="28"/>
  </w:num>
  <w:num w:numId="15" w16cid:durableId="211771629">
    <w:abstractNumId w:val="21"/>
  </w:num>
  <w:num w:numId="16" w16cid:durableId="1651054611">
    <w:abstractNumId w:val="1"/>
  </w:num>
  <w:num w:numId="17" w16cid:durableId="101994803">
    <w:abstractNumId w:val="15"/>
  </w:num>
  <w:num w:numId="18" w16cid:durableId="1716269678">
    <w:abstractNumId w:val="23"/>
  </w:num>
  <w:num w:numId="19" w16cid:durableId="1821967565">
    <w:abstractNumId w:val="11"/>
  </w:num>
  <w:num w:numId="20" w16cid:durableId="152333292">
    <w:abstractNumId w:val="34"/>
  </w:num>
  <w:num w:numId="21" w16cid:durableId="327757513">
    <w:abstractNumId w:val="6"/>
  </w:num>
  <w:num w:numId="22" w16cid:durableId="347953438">
    <w:abstractNumId w:val="10"/>
  </w:num>
  <w:num w:numId="23" w16cid:durableId="812138208">
    <w:abstractNumId w:val="5"/>
  </w:num>
  <w:num w:numId="24" w16cid:durableId="757942914">
    <w:abstractNumId w:val="20"/>
  </w:num>
  <w:num w:numId="25" w16cid:durableId="69770189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68828423">
    <w:abstractNumId w:val="4"/>
  </w:num>
  <w:num w:numId="27" w16cid:durableId="1154102171">
    <w:abstractNumId w:val="27"/>
  </w:num>
  <w:num w:numId="28" w16cid:durableId="572617279">
    <w:abstractNumId w:val="7"/>
  </w:num>
  <w:num w:numId="29" w16cid:durableId="560991822">
    <w:abstractNumId w:val="32"/>
  </w:num>
  <w:num w:numId="30" w16cid:durableId="1086733260">
    <w:abstractNumId w:val="19"/>
    <w:lvlOverride w:ilvl="0">
      <w:startOverride w:val="1"/>
    </w:lvlOverride>
    <w:lvlOverride w:ilvl="1">
      <w:startOverride w:val="1"/>
    </w:lvlOverride>
    <w:lvlOverride w:ilvl="2"/>
    <w:lvlOverride w:ilvl="3">
      <w:startOverride w:val="1"/>
    </w:lvlOverride>
    <w:lvlOverride w:ilvl="4"/>
    <w:lvlOverride w:ilvl="5">
      <w:startOverride w:val="1"/>
    </w:lvlOverride>
    <w:lvlOverride w:ilvl="6">
      <w:startOverride w:val="1"/>
    </w:lvlOverride>
    <w:lvlOverride w:ilvl="7">
      <w:startOverride w:val="1"/>
    </w:lvlOverride>
    <w:lvlOverride w:ilvl="8">
      <w:startOverride w:val="1"/>
    </w:lvlOverride>
  </w:num>
  <w:num w:numId="31" w16cid:durableId="875242546">
    <w:abstractNumId w:val="25"/>
  </w:num>
  <w:num w:numId="32" w16cid:durableId="544604617">
    <w:abstractNumId w:val="22"/>
  </w:num>
  <w:num w:numId="33" w16cid:durableId="1160854404">
    <w:abstractNumId w:val="36"/>
  </w:num>
  <w:num w:numId="34" w16cid:durableId="420948762">
    <w:abstractNumId w:val="3"/>
  </w:num>
  <w:num w:numId="35" w16cid:durableId="1522083718">
    <w:abstractNumId w:val="29"/>
  </w:num>
  <w:num w:numId="36" w16cid:durableId="1944417928">
    <w:abstractNumId w:val="36"/>
    <w:lvlOverride w:ilvl="0">
      <w:lvl w:ilvl="0">
        <w:start w:val="6"/>
        <w:numFmt w:val="decimal"/>
        <w:lvlText w:val="%1"/>
        <w:lvlJc w:val="left"/>
        <w:pPr>
          <w:ind w:left="360" w:hanging="360"/>
        </w:pPr>
        <w:rPr>
          <w:rFonts w:hint="default"/>
          <w:b/>
          <w:bCs/>
        </w:rPr>
      </w:lvl>
    </w:lvlOverride>
    <w:lvlOverride w:ilvl="1">
      <w:lvl w:ilvl="1">
        <w:start w:val="5"/>
        <w:numFmt w:val="decimal"/>
        <w:lvlText w:val="%1.1"/>
        <w:lvlJc w:val="left"/>
        <w:pPr>
          <w:ind w:left="720" w:hanging="360"/>
        </w:pPr>
        <w:rPr>
          <w:rFonts w:hint="default"/>
        </w:rPr>
      </w:lvl>
    </w:lvlOverride>
    <w:lvlOverride w:ilvl="2">
      <w:lvl w:ilvl="2">
        <w:start w:val="1"/>
        <w:numFmt w:val="decimal"/>
        <w:lvlText w:val="%1.%2.%3"/>
        <w:lvlJc w:val="left"/>
        <w:pPr>
          <w:ind w:left="1440" w:hanging="720"/>
        </w:pPr>
        <w:rPr>
          <w:rFonts w:hint="default"/>
        </w:rPr>
      </w:lvl>
    </w:lvlOverride>
    <w:lvlOverride w:ilvl="3">
      <w:lvl w:ilvl="3">
        <w:start w:val="1"/>
        <w:numFmt w:val="decimal"/>
        <w:lvlText w:val="%1.%2.%3.%4"/>
        <w:lvlJc w:val="left"/>
        <w:pPr>
          <w:ind w:left="1800" w:hanging="720"/>
        </w:pPr>
        <w:rPr>
          <w:rFonts w:hint="default"/>
        </w:rPr>
      </w:lvl>
    </w:lvlOverride>
    <w:lvlOverride w:ilvl="4">
      <w:lvl w:ilvl="4">
        <w:start w:val="1"/>
        <w:numFmt w:val="decimal"/>
        <w:lvlText w:val="%1.%2.%3.%4.%5"/>
        <w:lvlJc w:val="left"/>
        <w:pPr>
          <w:ind w:left="2520" w:hanging="1080"/>
        </w:pPr>
        <w:rPr>
          <w:rFonts w:hint="default"/>
        </w:rPr>
      </w:lvl>
    </w:lvlOverride>
    <w:lvlOverride w:ilvl="5">
      <w:lvl w:ilvl="5">
        <w:start w:val="1"/>
        <w:numFmt w:val="decimal"/>
        <w:lvlText w:val="%1.%2.%3.%4.%5.%6"/>
        <w:lvlJc w:val="left"/>
        <w:pPr>
          <w:ind w:left="2880" w:hanging="1080"/>
        </w:pPr>
        <w:rPr>
          <w:rFonts w:hint="default"/>
        </w:rPr>
      </w:lvl>
    </w:lvlOverride>
    <w:lvlOverride w:ilvl="6">
      <w:lvl w:ilvl="6">
        <w:start w:val="1"/>
        <w:numFmt w:val="decimal"/>
        <w:lvlText w:val="%1.%2.%3.%4.%5.%6.%7"/>
        <w:lvlJc w:val="left"/>
        <w:pPr>
          <w:ind w:left="3600" w:hanging="1440"/>
        </w:pPr>
        <w:rPr>
          <w:rFonts w:hint="default"/>
        </w:rPr>
      </w:lvl>
    </w:lvlOverride>
    <w:lvlOverride w:ilvl="7">
      <w:lvl w:ilvl="7">
        <w:start w:val="1"/>
        <w:numFmt w:val="decimal"/>
        <w:lvlText w:val="%1.%2.%3.%4.%5.%6.%7.%8"/>
        <w:lvlJc w:val="left"/>
        <w:pPr>
          <w:ind w:left="3960" w:hanging="1440"/>
        </w:pPr>
        <w:rPr>
          <w:rFonts w:hint="default"/>
        </w:rPr>
      </w:lvl>
    </w:lvlOverride>
    <w:lvlOverride w:ilvl="8">
      <w:lvl w:ilvl="8">
        <w:start w:val="1"/>
        <w:numFmt w:val="decimal"/>
        <w:lvlText w:val="%1.%2.%3.%4.%5.%6.%7.%8.%9"/>
        <w:lvlJc w:val="left"/>
        <w:pPr>
          <w:ind w:left="4680" w:hanging="1800"/>
        </w:pPr>
        <w:rPr>
          <w:rFonts w:hint="default"/>
        </w:rPr>
      </w:lvl>
    </w:lvlOverride>
  </w:num>
  <w:num w:numId="37" w16cid:durableId="1452548733">
    <w:abstractNumId w:val="0"/>
  </w:num>
  <w:num w:numId="38" w16cid:durableId="944731374">
    <w:abstractNumId w:val="9"/>
  </w:num>
  <w:num w:numId="39" w16cid:durableId="426846048">
    <w:abstractNumId w:val="24"/>
  </w:num>
  <w:num w:numId="40" w16cid:durableId="120154778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960"/>
    <w:rsid w:val="0000741A"/>
    <w:rsid w:val="000142C6"/>
    <w:rsid w:val="000172C1"/>
    <w:rsid w:val="00017365"/>
    <w:rsid w:val="00033E7A"/>
    <w:rsid w:val="000346C5"/>
    <w:rsid w:val="000348EE"/>
    <w:rsid w:val="00034BA4"/>
    <w:rsid w:val="00035869"/>
    <w:rsid w:val="000455F8"/>
    <w:rsid w:val="000509D8"/>
    <w:rsid w:val="00054DD4"/>
    <w:rsid w:val="00056A49"/>
    <w:rsid w:val="000623DE"/>
    <w:rsid w:val="00065F4D"/>
    <w:rsid w:val="00067AC3"/>
    <w:rsid w:val="00082A19"/>
    <w:rsid w:val="00091E3C"/>
    <w:rsid w:val="0009397E"/>
    <w:rsid w:val="000A334F"/>
    <w:rsid w:val="000A5090"/>
    <w:rsid w:val="000B182B"/>
    <w:rsid w:val="000B3C9C"/>
    <w:rsid w:val="000B6A10"/>
    <w:rsid w:val="000B7365"/>
    <w:rsid w:val="000B7AEA"/>
    <w:rsid w:val="000C1525"/>
    <w:rsid w:val="000E1B25"/>
    <w:rsid w:val="000E5BDC"/>
    <w:rsid w:val="001047F3"/>
    <w:rsid w:val="00107566"/>
    <w:rsid w:val="00107F3C"/>
    <w:rsid w:val="00112E95"/>
    <w:rsid w:val="001246EF"/>
    <w:rsid w:val="0012528A"/>
    <w:rsid w:val="00126CDD"/>
    <w:rsid w:val="00126E0B"/>
    <w:rsid w:val="001277A3"/>
    <w:rsid w:val="00131338"/>
    <w:rsid w:val="00132A0B"/>
    <w:rsid w:val="00132E6B"/>
    <w:rsid w:val="00147CB5"/>
    <w:rsid w:val="00150E36"/>
    <w:rsid w:val="001741A7"/>
    <w:rsid w:val="00174B40"/>
    <w:rsid w:val="00177442"/>
    <w:rsid w:val="00180A26"/>
    <w:rsid w:val="00184368"/>
    <w:rsid w:val="001855BF"/>
    <w:rsid w:val="001907CF"/>
    <w:rsid w:val="001913F1"/>
    <w:rsid w:val="00195A28"/>
    <w:rsid w:val="001A009F"/>
    <w:rsid w:val="001A1AF8"/>
    <w:rsid w:val="001B073C"/>
    <w:rsid w:val="001B3C60"/>
    <w:rsid w:val="001B47B7"/>
    <w:rsid w:val="001C031E"/>
    <w:rsid w:val="001C07B5"/>
    <w:rsid w:val="001C23FB"/>
    <w:rsid w:val="001C288F"/>
    <w:rsid w:val="001D049D"/>
    <w:rsid w:val="001D400C"/>
    <w:rsid w:val="001D45DD"/>
    <w:rsid w:val="001E07F7"/>
    <w:rsid w:val="001E3553"/>
    <w:rsid w:val="001E3D42"/>
    <w:rsid w:val="001E4402"/>
    <w:rsid w:val="001E6F28"/>
    <w:rsid w:val="001E70E6"/>
    <w:rsid w:val="001F2C68"/>
    <w:rsid w:val="001F4A5C"/>
    <w:rsid w:val="00202880"/>
    <w:rsid w:val="00211367"/>
    <w:rsid w:val="00212267"/>
    <w:rsid w:val="0021334B"/>
    <w:rsid w:val="00221D3F"/>
    <w:rsid w:val="002251D4"/>
    <w:rsid w:val="002359EE"/>
    <w:rsid w:val="00236A33"/>
    <w:rsid w:val="00242C23"/>
    <w:rsid w:val="002441D3"/>
    <w:rsid w:val="002455BE"/>
    <w:rsid w:val="00245C12"/>
    <w:rsid w:val="00256F4E"/>
    <w:rsid w:val="00260CB5"/>
    <w:rsid w:val="002638B8"/>
    <w:rsid w:val="00263D48"/>
    <w:rsid w:val="002718E0"/>
    <w:rsid w:val="002A70BE"/>
    <w:rsid w:val="002B07DE"/>
    <w:rsid w:val="002B0E16"/>
    <w:rsid w:val="002B2694"/>
    <w:rsid w:val="002B718B"/>
    <w:rsid w:val="002C08CC"/>
    <w:rsid w:val="002C1026"/>
    <w:rsid w:val="002C3F53"/>
    <w:rsid w:val="002C664E"/>
    <w:rsid w:val="002C6EB9"/>
    <w:rsid w:val="002D4D3A"/>
    <w:rsid w:val="002E3EFA"/>
    <w:rsid w:val="002F4029"/>
    <w:rsid w:val="00303105"/>
    <w:rsid w:val="00303C17"/>
    <w:rsid w:val="003054D5"/>
    <w:rsid w:val="0030650A"/>
    <w:rsid w:val="00307E1A"/>
    <w:rsid w:val="003102D0"/>
    <w:rsid w:val="00313C10"/>
    <w:rsid w:val="00316F17"/>
    <w:rsid w:val="00317967"/>
    <w:rsid w:val="003208FB"/>
    <w:rsid w:val="003278E9"/>
    <w:rsid w:val="003315E5"/>
    <w:rsid w:val="00335F60"/>
    <w:rsid w:val="003420B1"/>
    <w:rsid w:val="00342418"/>
    <w:rsid w:val="0034578E"/>
    <w:rsid w:val="00353778"/>
    <w:rsid w:val="00357B01"/>
    <w:rsid w:val="00362E16"/>
    <w:rsid w:val="00366BF0"/>
    <w:rsid w:val="0037356A"/>
    <w:rsid w:val="00377BDB"/>
    <w:rsid w:val="0038416C"/>
    <w:rsid w:val="00391EA4"/>
    <w:rsid w:val="00393EFA"/>
    <w:rsid w:val="00396681"/>
    <w:rsid w:val="003B5C4E"/>
    <w:rsid w:val="003C55CD"/>
    <w:rsid w:val="003C6002"/>
    <w:rsid w:val="003C61BB"/>
    <w:rsid w:val="003D1B73"/>
    <w:rsid w:val="003D2A1C"/>
    <w:rsid w:val="003D2BFE"/>
    <w:rsid w:val="003D76B1"/>
    <w:rsid w:val="003E0217"/>
    <w:rsid w:val="003E1C85"/>
    <w:rsid w:val="003E4418"/>
    <w:rsid w:val="003E4470"/>
    <w:rsid w:val="003E4FDC"/>
    <w:rsid w:val="003E5820"/>
    <w:rsid w:val="003E6E06"/>
    <w:rsid w:val="003E6E9D"/>
    <w:rsid w:val="003F779E"/>
    <w:rsid w:val="00400CE9"/>
    <w:rsid w:val="00414EBF"/>
    <w:rsid w:val="00421324"/>
    <w:rsid w:val="00424D21"/>
    <w:rsid w:val="00425767"/>
    <w:rsid w:val="00425BBF"/>
    <w:rsid w:val="00427812"/>
    <w:rsid w:val="00434CC2"/>
    <w:rsid w:val="00437D61"/>
    <w:rsid w:val="00440A1C"/>
    <w:rsid w:val="00454F5A"/>
    <w:rsid w:val="004604BB"/>
    <w:rsid w:val="00461FF4"/>
    <w:rsid w:val="00464682"/>
    <w:rsid w:val="00464C19"/>
    <w:rsid w:val="00465B05"/>
    <w:rsid w:val="00474F08"/>
    <w:rsid w:val="00475F3A"/>
    <w:rsid w:val="00497B94"/>
    <w:rsid w:val="00497CAC"/>
    <w:rsid w:val="004A0230"/>
    <w:rsid w:val="004A45E5"/>
    <w:rsid w:val="004A5AA7"/>
    <w:rsid w:val="004A64D2"/>
    <w:rsid w:val="004B477F"/>
    <w:rsid w:val="004B4A32"/>
    <w:rsid w:val="004B5A39"/>
    <w:rsid w:val="004B7113"/>
    <w:rsid w:val="004C1E35"/>
    <w:rsid w:val="004C5F04"/>
    <w:rsid w:val="004D27C6"/>
    <w:rsid w:val="004E6F7F"/>
    <w:rsid w:val="004E736C"/>
    <w:rsid w:val="004F111F"/>
    <w:rsid w:val="00506888"/>
    <w:rsid w:val="00506C26"/>
    <w:rsid w:val="0051058D"/>
    <w:rsid w:val="00512DF6"/>
    <w:rsid w:val="00513AA0"/>
    <w:rsid w:val="00515073"/>
    <w:rsid w:val="00517E1E"/>
    <w:rsid w:val="005276BF"/>
    <w:rsid w:val="005332EE"/>
    <w:rsid w:val="005374B9"/>
    <w:rsid w:val="00542D9F"/>
    <w:rsid w:val="00545704"/>
    <w:rsid w:val="00545DB8"/>
    <w:rsid w:val="0054677F"/>
    <w:rsid w:val="005470BD"/>
    <w:rsid w:val="00547BC6"/>
    <w:rsid w:val="00551305"/>
    <w:rsid w:val="005513DB"/>
    <w:rsid w:val="005519F8"/>
    <w:rsid w:val="00555C51"/>
    <w:rsid w:val="00557228"/>
    <w:rsid w:val="00560420"/>
    <w:rsid w:val="00560AF6"/>
    <w:rsid w:val="00563CD2"/>
    <w:rsid w:val="00566ADF"/>
    <w:rsid w:val="005711CA"/>
    <w:rsid w:val="0057747D"/>
    <w:rsid w:val="00580B88"/>
    <w:rsid w:val="00581F5A"/>
    <w:rsid w:val="0058227F"/>
    <w:rsid w:val="005A36DE"/>
    <w:rsid w:val="005A458F"/>
    <w:rsid w:val="005B46E5"/>
    <w:rsid w:val="005C2A66"/>
    <w:rsid w:val="005C7D8D"/>
    <w:rsid w:val="005D0355"/>
    <w:rsid w:val="005D0EB7"/>
    <w:rsid w:val="005E018D"/>
    <w:rsid w:val="005E4C66"/>
    <w:rsid w:val="005F2C1A"/>
    <w:rsid w:val="005F5F63"/>
    <w:rsid w:val="005F670C"/>
    <w:rsid w:val="006016E4"/>
    <w:rsid w:val="00604F89"/>
    <w:rsid w:val="00606E71"/>
    <w:rsid w:val="006133C9"/>
    <w:rsid w:val="006134A7"/>
    <w:rsid w:val="00616F6C"/>
    <w:rsid w:val="00620350"/>
    <w:rsid w:val="00622646"/>
    <w:rsid w:val="0062656A"/>
    <w:rsid w:val="006313E3"/>
    <w:rsid w:val="00645DEA"/>
    <w:rsid w:val="00653509"/>
    <w:rsid w:val="006613CC"/>
    <w:rsid w:val="00662CC7"/>
    <w:rsid w:val="00663A3A"/>
    <w:rsid w:val="0066516F"/>
    <w:rsid w:val="00670146"/>
    <w:rsid w:val="006757CF"/>
    <w:rsid w:val="0068090F"/>
    <w:rsid w:val="006844F7"/>
    <w:rsid w:val="00684F75"/>
    <w:rsid w:val="00697812"/>
    <w:rsid w:val="006B2864"/>
    <w:rsid w:val="006B6231"/>
    <w:rsid w:val="006B7340"/>
    <w:rsid w:val="006C1E56"/>
    <w:rsid w:val="006C70B9"/>
    <w:rsid w:val="006D1A27"/>
    <w:rsid w:val="006E4390"/>
    <w:rsid w:val="006E64FA"/>
    <w:rsid w:val="006F775B"/>
    <w:rsid w:val="006F788D"/>
    <w:rsid w:val="00701F06"/>
    <w:rsid w:val="00704F00"/>
    <w:rsid w:val="0072239F"/>
    <w:rsid w:val="00725944"/>
    <w:rsid w:val="0072731D"/>
    <w:rsid w:val="00731C1D"/>
    <w:rsid w:val="00736657"/>
    <w:rsid w:val="00741DF9"/>
    <w:rsid w:val="007426B9"/>
    <w:rsid w:val="00755B40"/>
    <w:rsid w:val="00763400"/>
    <w:rsid w:val="00765FD3"/>
    <w:rsid w:val="00774351"/>
    <w:rsid w:val="00774DD4"/>
    <w:rsid w:val="007752D9"/>
    <w:rsid w:val="00782176"/>
    <w:rsid w:val="00782C64"/>
    <w:rsid w:val="00787786"/>
    <w:rsid w:val="00790AFA"/>
    <w:rsid w:val="007933F2"/>
    <w:rsid w:val="00794B24"/>
    <w:rsid w:val="007A42B6"/>
    <w:rsid w:val="007B06DA"/>
    <w:rsid w:val="007B09FA"/>
    <w:rsid w:val="007C3DFC"/>
    <w:rsid w:val="007D3A53"/>
    <w:rsid w:val="007D6EFB"/>
    <w:rsid w:val="007D7DFD"/>
    <w:rsid w:val="007E0EE9"/>
    <w:rsid w:val="007E12A9"/>
    <w:rsid w:val="007E2671"/>
    <w:rsid w:val="007E2EEC"/>
    <w:rsid w:val="007E42B8"/>
    <w:rsid w:val="007E4F05"/>
    <w:rsid w:val="007F4B55"/>
    <w:rsid w:val="007F729D"/>
    <w:rsid w:val="008017CB"/>
    <w:rsid w:val="00806809"/>
    <w:rsid w:val="00807EF1"/>
    <w:rsid w:val="00821AD2"/>
    <w:rsid w:val="008247F8"/>
    <w:rsid w:val="00825B1C"/>
    <w:rsid w:val="00825F4B"/>
    <w:rsid w:val="00832A47"/>
    <w:rsid w:val="008363E1"/>
    <w:rsid w:val="00853A2D"/>
    <w:rsid w:val="00855847"/>
    <w:rsid w:val="008558E0"/>
    <w:rsid w:val="00870534"/>
    <w:rsid w:val="00872745"/>
    <w:rsid w:val="00890718"/>
    <w:rsid w:val="00890DEB"/>
    <w:rsid w:val="00890FF9"/>
    <w:rsid w:val="00892E40"/>
    <w:rsid w:val="00892F5D"/>
    <w:rsid w:val="00894439"/>
    <w:rsid w:val="008A0257"/>
    <w:rsid w:val="008A3A19"/>
    <w:rsid w:val="008B550A"/>
    <w:rsid w:val="008B5AFA"/>
    <w:rsid w:val="008C47A6"/>
    <w:rsid w:val="008C4876"/>
    <w:rsid w:val="008C5A2F"/>
    <w:rsid w:val="008C6CEF"/>
    <w:rsid w:val="008C7E98"/>
    <w:rsid w:val="008D096E"/>
    <w:rsid w:val="008D401E"/>
    <w:rsid w:val="008E3059"/>
    <w:rsid w:val="008F5896"/>
    <w:rsid w:val="008F7085"/>
    <w:rsid w:val="00905C31"/>
    <w:rsid w:val="00910C9B"/>
    <w:rsid w:val="00916DE9"/>
    <w:rsid w:val="00917433"/>
    <w:rsid w:val="00920FB8"/>
    <w:rsid w:val="00922A30"/>
    <w:rsid w:val="00922C83"/>
    <w:rsid w:val="00923E77"/>
    <w:rsid w:val="00925AD1"/>
    <w:rsid w:val="009263D7"/>
    <w:rsid w:val="00930782"/>
    <w:rsid w:val="0093700C"/>
    <w:rsid w:val="009424E4"/>
    <w:rsid w:val="00943ECE"/>
    <w:rsid w:val="009452BD"/>
    <w:rsid w:val="00945A5E"/>
    <w:rsid w:val="00952CA0"/>
    <w:rsid w:val="009626AE"/>
    <w:rsid w:val="0096469B"/>
    <w:rsid w:val="009660E9"/>
    <w:rsid w:val="00971150"/>
    <w:rsid w:val="00972CBA"/>
    <w:rsid w:val="00981286"/>
    <w:rsid w:val="00985DF0"/>
    <w:rsid w:val="009876E4"/>
    <w:rsid w:val="00991C5A"/>
    <w:rsid w:val="009A27C9"/>
    <w:rsid w:val="009A6DCC"/>
    <w:rsid w:val="009A79D5"/>
    <w:rsid w:val="009B1E18"/>
    <w:rsid w:val="009B2DE5"/>
    <w:rsid w:val="009B7F71"/>
    <w:rsid w:val="009C2353"/>
    <w:rsid w:val="009C2F3A"/>
    <w:rsid w:val="009C3904"/>
    <w:rsid w:val="009C76EF"/>
    <w:rsid w:val="009D1FC4"/>
    <w:rsid w:val="009D50E5"/>
    <w:rsid w:val="009E4DCD"/>
    <w:rsid w:val="009F0471"/>
    <w:rsid w:val="009F265A"/>
    <w:rsid w:val="009F430E"/>
    <w:rsid w:val="009F5A7F"/>
    <w:rsid w:val="009F7275"/>
    <w:rsid w:val="00A01AC5"/>
    <w:rsid w:val="00A02C66"/>
    <w:rsid w:val="00A11D8E"/>
    <w:rsid w:val="00A12F35"/>
    <w:rsid w:val="00A1614C"/>
    <w:rsid w:val="00A16725"/>
    <w:rsid w:val="00A16A49"/>
    <w:rsid w:val="00A20510"/>
    <w:rsid w:val="00A2345E"/>
    <w:rsid w:val="00A26B88"/>
    <w:rsid w:val="00A27502"/>
    <w:rsid w:val="00A36CD4"/>
    <w:rsid w:val="00A4209B"/>
    <w:rsid w:val="00A4647A"/>
    <w:rsid w:val="00A516DA"/>
    <w:rsid w:val="00A642A8"/>
    <w:rsid w:val="00A65E22"/>
    <w:rsid w:val="00A677A2"/>
    <w:rsid w:val="00A83DFC"/>
    <w:rsid w:val="00A84CE8"/>
    <w:rsid w:val="00A86D57"/>
    <w:rsid w:val="00A92484"/>
    <w:rsid w:val="00A96960"/>
    <w:rsid w:val="00AA1844"/>
    <w:rsid w:val="00AA2688"/>
    <w:rsid w:val="00AB0CEE"/>
    <w:rsid w:val="00AB524A"/>
    <w:rsid w:val="00AB6BE9"/>
    <w:rsid w:val="00AB7744"/>
    <w:rsid w:val="00AC286F"/>
    <w:rsid w:val="00AC4957"/>
    <w:rsid w:val="00AC7121"/>
    <w:rsid w:val="00AD0C70"/>
    <w:rsid w:val="00AD69F6"/>
    <w:rsid w:val="00AD6ADD"/>
    <w:rsid w:val="00AE1EF4"/>
    <w:rsid w:val="00AE56D0"/>
    <w:rsid w:val="00AF525D"/>
    <w:rsid w:val="00AF5992"/>
    <w:rsid w:val="00AF6FED"/>
    <w:rsid w:val="00B01AD3"/>
    <w:rsid w:val="00B02159"/>
    <w:rsid w:val="00B1626A"/>
    <w:rsid w:val="00B16601"/>
    <w:rsid w:val="00B21E51"/>
    <w:rsid w:val="00B22AE7"/>
    <w:rsid w:val="00B22E1F"/>
    <w:rsid w:val="00B22EAF"/>
    <w:rsid w:val="00B2588C"/>
    <w:rsid w:val="00B26F51"/>
    <w:rsid w:val="00B36486"/>
    <w:rsid w:val="00B42AEB"/>
    <w:rsid w:val="00B43D83"/>
    <w:rsid w:val="00B45060"/>
    <w:rsid w:val="00B45BA1"/>
    <w:rsid w:val="00B46385"/>
    <w:rsid w:val="00B61385"/>
    <w:rsid w:val="00B710DA"/>
    <w:rsid w:val="00B71A58"/>
    <w:rsid w:val="00B740DA"/>
    <w:rsid w:val="00B82E3D"/>
    <w:rsid w:val="00B84227"/>
    <w:rsid w:val="00B94C4B"/>
    <w:rsid w:val="00BB6B10"/>
    <w:rsid w:val="00BC5A35"/>
    <w:rsid w:val="00BC68B4"/>
    <w:rsid w:val="00BD5EDF"/>
    <w:rsid w:val="00BD5F31"/>
    <w:rsid w:val="00BD691A"/>
    <w:rsid w:val="00BE30C6"/>
    <w:rsid w:val="00BE5AC6"/>
    <w:rsid w:val="00BE6389"/>
    <w:rsid w:val="00BE7408"/>
    <w:rsid w:val="00BF355F"/>
    <w:rsid w:val="00C02D5F"/>
    <w:rsid w:val="00C165EE"/>
    <w:rsid w:val="00C25049"/>
    <w:rsid w:val="00C307C9"/>
    <w:rsid w:val="00C31C37"/>
    <w:rsid w:val="00C34039"/>
    <w:rsid w:val="00C35459"/>
    <w:rsid w:val="00C44A7D"/>
    <w:rsid w:val="00C473DC"/>
    <w:rsid w:val="00C500C2"/>
    <w:rsid w:val="00C525CE"/>
    <w:rsid w:val="00C56AAD"/>
    <w:rsid w:val="00C62E92"/>
    <w:rsid w:val="00C63ABA"/>
    <w:rsid w:val="00C6577A"/>
    <w:rsid w:val="00C73C65"/>
    <w:rsid w:val="00C7779E"/>
    <w:rsid w:val="00C7780A"/>
    <w:rsid w:val="00C84F2B"/>
    <w:rsid w:val="00C905BD"/>
    <w:rsid w:val="00C97C24"/>
    <w:rsid w:val="00CB1CF2"/>
    <w:rsid w:val="00CB5A6F"/>
    <w:rsid w:val="00CB74A6"/>
    <w:rsid w:val="00CC2433"/>
    <w:rsid w:val="00CC3A7A"/>
    <w:rsid w:val="00CD38DF"/>
    <w:rsid w:val="00CD5C6A"/>
    <w:rsid w:val="00CD7BB2"/>
    <w:rsid w:val="00D00BFF"/>
    <w:rsid w:val="00D0415E"/>
    <w:rsid w:val="00D042DF"/>
    <w:rsid w:val="00D11F6F"/>
    <w:rsid w:val="00D23974"/>
    <w:rsid w:val="00D2757D"/>
    <w:rsid w:val="00D40EBD"/>
    <w:rsid w:val="00D44B6A"/>
    <w:rsid w:val="00D508C6"/>
    <w:rsid w:val="00D5522C"/>
    <w:rsid w:val="00D5787F"/>
    <w:rsid w:val="00D64657"/>
    <w:rsid w:val="00D66108"/>
    <w:rsid w:val="00D80A86"/>
    <w:rsid w:val="00D80D87"/>
    <w:rsid w:val="00D854F0"/>
    <w:rsid w:val="00D85981"/>
    <w:rsid w:val="00D91174"/>
    <w:rsid w:val="00DA49F4"/>
    <w:rsid w:val="00DA675B"/>
    <w:rsid w:val="00DB4EAF"/>
    <w:rsid w:val="00DC0B65"/>
    <w:rsid w:val="00DC31D0"/>
    <w:rsid w:val="00DD7315"/>
    <w:rsid w:val="00DE6852"/>
    <w:rsid w:val="00DF36E1"/>
    <w:rsid w:val="00DF5500"/>
    <w:rsid w:val="00DF5941"/>
    <w:rsid w:val="00DF7F5F"/>
    <w:rsid w:val="00E013D2"/>
    <w:rsid w:val="00E027B3"/>
    <w:rsid w:val="00E0309E"/>
    <w:rsid w:val="00E05B2C"/>
    <w:rsid w:val="00E06954"/>
    <w:rsid w:val="00E21A74"/>
    <w:rsid w:val="00E30D28"/>
    <w:rsid w:val="00E3448B"/>
    <w:rsid w:val="00E4591D"/>
    <w:rsid w:val="00E507DE"/>
    <w:rsid w:val="00E571D3"/>
    <w:rsid w:val="00E57A11"/>
    <w:rsid w:val="00E62207"/>
    <w:rsid w:val="00E7118C"/>
    <w:rsid w:val="00E7354D"/>
    <w:rsid w:val="00E743CB"/>
    <w:rsid w:val="00E759CA"/>
    <w:rsid w:val="00E76741"/>
    <w:rsid w:val="00E76C3D"/>
    <w:rsid w:val="00E83331"/>
    <w:rsid w:val="00E842E3"/>
    <w:rsid w:val="00EA06AB"/>
    <w:rsid w:val="00EC3C3C"/>
    <w:rsid w:val="00EC73B7"/>
    <w:rsid w:val="00ED1747"/>
    <w:rsid w:val="00ED1D98"/>
    <w:rsid w:val="00ED27E4"/>
    <w:rsid w:val="00ED6079"/>
    <w:rsid w:val="00EE012A"/>
    <w:rsid w:val="00EE3CFC"/>
    <w:rsid w:val="00EE3D40"/>
    <w:rsid w:val="00EE6E49"/>
    <w:rsid w:val="00EE79D7"/>
    <w:rsid w:val="00EF0877"/>
    <w:rsid w:val="00EF1786"/>
    <w:rsid w:val="00EF178E"/>
    <w:rsid w:val="00EF608C"/>
    <w:rsid w:val="00F062FF"/>
    <w:rsid w:val="00F06431"/>
    <w:rsid w:val="00F10550"/>
    <w:rsid w:val="00F12296"/>
    <w:rsid w:val="00F16B88"/>
    <w:rsid w:val="00F17F53"/>
    <w:rsid w:val="00F2151D"/>
    <w:rsid w:val="00F403F0"/>
    <w:rsid w:val="00F40926"/>
    <w:rsid w:val="00F45E17"/>
    <w:rsid w:val="00F46699"/>
    <w:rsid w:val="00F52E8A"/>
    <w:rsid w:val="00F65060"/>
    <w:rsid w:val="00F678B9"/>
    <w:rsid w:val="00F70917"/>
    <w:rsid w:val="00F75EEF"/>
    <w:rsid w:val="00F77660"/>
    <w:rsid w:val="00F85AB6"/>
    <w:rsid w:val="00F87990"/>
    <w:rsid w:val="00F902EC"/>
    <w:rsid w:val="00F9333C"/>
    <w:rsid w:val="00FA5433"/>
    <w:rsid w:val="00FB6FE2"/>
    <w:rsid w:val="00FB70F2"/>
    <w:rsid w:val="00FC04B7"/>
    <w:rsid w:val="00FC0EA9"/>
    <w:rsid w:val="00FC19C6"/>
    <w:rsid w:val="00FC679D"/>
    <w:rsid w:val="00FC746B"/>
    <w:rsid w:val="00FD02FB"/>
    <w:rsid w:val="00FD7649"/>
    <w:rsid w:val="00FE14EA"/>
    <w:rsid w:val="00FE607B"/>
    <w:rsid w:val="00FF435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73B782"/>
  <w15:chartTrackingRefBased/>
  <w15:docId w15:val="{7D48CED9-56AA-4CD3-BB3F-797999D0A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qFormat="1"/>
    <w:lsdException w:name="Title" w:qFormat="1"/>
    <w:lsdException w:name="Subtitle" w:qFormat="1"/>
    <w:lsdException w:name="Hyperlink" w:uiPriority="99"/>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C5F04"/>
    <w:rPr>
      <w:rFonts w:ascii="Arial" w:hAnsi="Arial"/>
      <w:sz w:val="24"/>
      <w:lang w:eastAsia="en-US"/>
    </w:rPr>
  </w:style>
  <w:style w:type="paragraph" w:styleId="Heading2">
    <w:name w:val="heading 2"/>
    <w:basedOn w:val="Normal"/>
    <w:next w:val="Normal"/>
    <w:link w:val="Heading2Char"/>
    <w:semiHidden/>
    <w:unhideWhenUsed/>
    <w:qFormat/>
    <w:rsid w:val="002441D3"/>
    <w:pPr>
      <w:keepNext/>
      <w:spacing w:before="240" w:after="60"/>
      <w:outlineLvl w:val="1"/>
    </w:pPr>
    <w:rPr>
      <w:rFonts w:ascii="Calibri Light" w:eastAsia="DengXian Light" w:hAnsi="Calibri Light"/>
      <w:b/>
      <w:bCs/>
      <w:i/>
      <w:iCs/>
      <w:sz w:val="28"/>
      <w:szCs w:val="28"/>
    </w:rPr>
  </w:style>
  <w:style w:type="paragraph" w:styleId="Heading4">
    <w:name w:val="heading 4"/>
    <w:basedOn w:val="Normal"/>
    <w:next w:val="Normal"/>
    <w:link w:val="Heading4Char"/>
    <w:semiHidden/>
    <w:unhideWhenUsed/>
    <w:qFormat/>
    <w:rsid w:val="002441D3"/>
    <w:pPr>
      <w:keepNext/>
      <w:spacing w:before="240" w:after="60"/>
      <w:outlineLvl w:val="3"/>
    </w:pPr>
    <w:rPr>
      <w:rFonts w:ascii="Calibri" w:eastAsia="DengXian" w:hAnsi="Calibri" w:cs="Arial"/>
      <w:b/>
      <w:bCs/>
      <w:sz w:val="28"/>
      <w:szCs w:val="28"/>
    </w:rPr>
  </w:style>
  <w:style w:type="paragraph" w:styleId="Heading7">
    <w:name w:val="heading 7"/>
    <w:basedOn w:val="Normal"/>
    <w:next w:val="Normal"/>
    <w:qFormat/>
    <w:rsid w:val="00A96960"/>
    <w:pPr>
      <w:keepNext/>
      <w:tabs>
        <w:tab w:val="left" w:pos="2160"/>
        <w:tab w:val="left" w:pos="4500"/>
        <w:tab w:val="left" w:pos="5760"/>
        <w:tab w:val="left" w:pos="7380"/>
      </w:tabs>
      <w:outlineLvl w:val="6"/>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A96960"/>
    <w:pPr>
      <w:tabs>
        <w:tab w:val="center" w:pos="4320"/>
        <w:tab w:val="right" w:pos="8640"/>
      </w:tabs>
    </w:pPr>
  </w:style>
  <w:style w:type="paragraph" w:customStyle="1" w:styleId="Header1">
    <w:name w:val="Header1"/>
    <w:basedOn w:val="Normal"/>
    <w:next w:val="Normal"/>
    <w:rsid w:val="00A96960"/>
    <w:pPr>
      <w:suppressAutoHyphens/>
      <w:ind w:left="29" w:hanging="605"/>
    </w:pPr>
    <w:rPr>
      <w:b/>
      <w:caps/>
    </w:rPr>
  </w:style>
  <w:style w:type="paragraph" w:customStyle="1" w:styleId="tabletext">
    <w:name w:val="table text"/>
    <w:basedOn w:val="Normal"/>
    <w:rsid w:val="00A96960"/>
    <w:pPr>
      <w:spacing w:before="120"/>
    </w:pPr>
    <w:rPr>
      <w:sz w:val="20"/>
    </w:rPr>
  </w:style>
  <w:style w:type="paragraph" w:customStyle="1" w:styleId="normalTOC">
    <w:name w:val="normal TOC"/>
    <w:basedOn w:val="Normal"/>
    <w:next w:val="Normal"/>
    <w:rsid w:val="00A96960"/>
    <w:pPr>
      <w:tabs>
        <w:tab w:val="left" w:pos="864"/>
        <w:tab w:val="left" w:leader="dot" w:pos="8640"/>
      </w:tabs>
      <w:suppressAutoHyphens/>
    </w:pPr>
    <w:rPr>
      <w:sz w:val="22"/>
    </w:rPr>
  </w:style>
  <w:style w:type="paragraph" w:styleId="Footer">
    <w:name w:val="footer"/>
    <w:basedOn w:val="Normal"/>
    <w:rsid w:val="00A96960"/>
    <w:pPr>
      <w:tabs>
        <w:tab w:val="center" w:pos="4320"/>
        <w:tab w:val="right" w:pos="8640"/>
      </w:tabs>
    </w:pPr>
  </w:style>
  <w:style w:type="paragraph" w:customStyle="1" w:styleId="tabletextcharcharchar">
    <w:name w:val="tabletextcharcharchar"/>
    <w:basedOn w:val="Normal"/>
    <w:rsid w:val="00377BDB"/>
    <w:pPr>
      <w:spacing w:before="60" w:after="60"/>
    </w:pPr>
    <w:rPr>
      <w:rFonts w:cs="Arial"/>
      <w:sz w:val="18"/>
      <w:szCs w:val="18"/>
    </w:rPr>
  </w:style>
  <w:style w:type="paragraph" w:styleId="BalloonText">
    <w:name w:val="Balloon Text"/>
    <w:basedOn w:val="Normal"/>
    <w:semiHidden/>
    <w:rsid w:val="00424D21"/>
    <w:rPr>
      <w:rFonts w:ascii="Tahoma" w:hAnsi="Tahoma" w:cs="Tahoma"/>
      <w:sz w:val="16"/>
      <w:szCs w:val="16"/>
    </w:rPr>
  </w:style>
  <w:style w:type="table" w:styleId="TableGrid">
    <w:name w:val="Table Grid"/>
    <w:basedOn w:val="TableNormal"/>
    <w:rsid w:val="006226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qFormat/>
    <w:rsid w:val="00622646"/>
    <w:pPr>
      <w:spacing w:before="120" w:after="120"/>
    </w:pPr>
    <w:rPr>
      <w:b/>
      <w:bCs/>
      <w:sz w:val="20"/>
    </w:rPr>
  </w:style>
  <w:style w:type="paragraph" w:styleId="BodyTextIndent">
    <w:name w:val="Body Text Indent"/>
    <w:basedOn w:val="Normal"/>
    <w:rsid w:val="00807EF1"/>
    <w:pPr>
      <w:tabs>
        <w:tab w:val="left" w:pos="720"/>
      </w:tabs>
      <w:ind w:left="2160" w:hanging="2160"/>
    </w:pPr>
  </w:style>
  <w:style w:type="character" w:styleId="CommentReference">
    <w:name w:val="annotation reference"/>
    <w:rsid w:val="00ED27E4"/>
    <w:rPr>
      <w:sz w:val="16"/>
      <w:szCs w:val="16"/>
    </w:rPr>
  </w:style>
  <w:style w:type="paragraph" w:styleId="CommentText">
    <w:name w:val="annotation text"/>
    <w:basedOn w:val="Normal"/>
    <w:link w:val="CommentTextChar"/>
    <w:rsid w:val="00ED27E4"/>
    <w:rPr>
      <w:sz w:val="20"/>
    </w:rPr>
  </w:style>
  <w:style w:type="character" w:customStyle="1" w:styleId="CommentTextChar">
    <w:name w:val="Comment Text Char"/>
    <w:link w:val="CommentText"/>
    <w:rsid w:val="00ED27E4"/>
    <w:rPr>
      <w:rFonts w:ascii="Arial" w:hAnsi="Arial"/>
    </w:rPr>
  </w:style>
  <w:style w:type="paragraph" w:styleId="CommentSubject">
    <w:name w:val="annotation subject"/>
    <w:basedOn w:val="CommentText"/>
    <w:next w:val="CommentText"/>
    <w:link w:val="CommentSubjectChar"/>
    <w:rsid w:val="00ED27E4"/>
    <w:rPr>
      <w:b/>
      <w:bCs/>
    </w:rPr>
  </w:style>
  <w:style w:type="character" w:customStyle="1" w:styleId="CommentSubjectChar">
    <w:name w:val="Comment Subject Char"/>
    <w:link w:val="CommentSubject"/>
    <w:rsid w:val="00ED27E4"/>
    <w:rPr>
      <w:rFonts w:ascii="Arial" w:hAnsi="Arial"/>
      <w:b/>
      <w:bCs/>
    </w:rPr>
  </w:style>
  <w:style w:type="character" w:styleId="Hyperlink">
    <w:name w:val="Hyperlink"/>
    <w:uiPriority w:val="99"/>
    <w:rsid w:val="007E0EE9"/>
    <w:rPr>
      <w:color w:val="0000FF"/>
      <w:u w:val="single"/>
    </w:rPr>
  </w:style>
  <w:style w:type="paragraph" w:styleId="ListParagraph">
    <w:name w:val="List Paragraph"/>
    <w:basedOn w:val="Normal"/>
    <w:uiPriority w:val="34"/>
    <w:qFormat/>
    <w:rsid w:val="005F5F63"/>
    <w:pPr>
      <w:ind w:left="720"/>
    </w:pPr>
  </w:style>
  <w:style w:type="paragraph" w:styleId="Revision">
    <w:name w:val="Revision"/>
    <w:hidden/>
    <w:uiPriority w:val="99"/>
    <w:semiHidden/>
    <w:rsid w:val="00E3448B"/>
    <w:rPr>
      <w:rFonts w:ascii="Arial" w:hAnsi="Arial"/>
      <w:sz w:val="24"/>
      <w:lang w:eastAsia="en-US"/>
    </w:rPr>
  </w:style>
  <w:style w:type="character" w:styleId="FollowedHyperlink">
    <w:name w:val="FollowedHyperlink"/>
    <w:rsid w:val="002C6EB9"/>
    <w:rPr>
      <w:color w:val="954F72"/>
      <w:u w:val="single"/>
    </w:rPr>
  </w:style>
  <w:style w:type="character" w:styleId="UnresolvedMention">
    <w:name w:val="Unresolved Mention"/>
    <w:uiPriority w:val="99"/>
    <w:semiHidden/>
    <w:unhideWhenUsed/>
    <w:rsid w:val="009A6DCC"/>
    <w:rPr>
      <w:color w:val="808080"/>
      <w:shd w:val="clear" w:color="auto" w:fill="E6E6E6"/>
    </w:rPr>
  </w:style>
  <w:style w:type="character" w:customStyle="1" w:styleId="Heading2Char">
    <w:name w:val="Heading 2 Char"/>
    <w:link w:val="Heading2"/>
    <w:semiHidden/>
    <w:rsid w:val="002441D3"/>
    <w:rPr>
      <w:rFonts w:ascii="Calibri Light" w:eastAsia="DengXian Light" w:hAnsi="Calibri Light" w:cs="Times New Roman"/>
      <w:b/>
      <w:bCs/>
      <w:i/>
      <w:iCs/>
      <w:sz w:val="28"/>
      <w:szCs w:val="28"/>
      <w:lang w:eastAsia="en-US"/>
    </w:rPr>
  </w:style>
  <w:style w:type="character" w:customStyle="1" w:styleId="Heading4Char">
    <w:name w:val="Heading 4 Char"/>
    <w:link w:val="Heading4"/>
    <w:semiHidden/>
    <w:rsid w:val="002441D3"/>
    <w:rPr>
      <w:rFonts w:ascii="Calibri" w:eastAsia="DengXian" w:hAnsi="Calibri" w:cs="Arial"/>
      <w:b/>
      <w:bCs/>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826444">
      <w:bodyDiv w:val="1"/>
      <w:marLeft w:val="0"/>
      <w:marRight w:val="0"/>
      <w:marTop w:val="0"/>
      <w:marBottom w:val="0"/>
      <w:divBdr>
        <w:top w:val="none" w:sz="0" w:space="0" w:color="auto"/>
        <w:left w:val="none" w:sz="0" w:space="0" w:color="auto"/>
        <w:bottom w:val="none" w:sz="0" w:space="0" w:color="auto"/>
        <w:right w:val="none" w:sz="0" w:space="0" w:color="auto"/>
      </w:divBdr>
      <w:divsChild>
        <w:div w:id="514879706">
          <w:marLeft w:val="0"/>
          <w:marRight w:val="0"/>
          <w:marTop w:val="0"/>
          <w:marBottom w:val="0"/>
          <w:divBdr>
            <w:top w:val="none" w:sz="0" w:space="0" w:color="auto"/>
            <w:left w:val="none" w:sz="0" w:space="0" w:color="auto"/>
            <w:bottom w:val="none" w:sz="0" w:space="0" w:color="auto"/>
            <w:right w:val="none" w:sz="0" w:space="0" w:color="auto"/>
          </w:divBdr>
          <w:divsChild>
            <w:div w:id="1228372184">
              <w:marLeft w:val="0"/>
              <w:marRight w:val="0"/>
              <w:marTop w:val="150"/>
              <w:marBottom w:val="0"/>
              <w:divBdr>
                <w:top w:val="none" w:sz="0" w:space="0" w:color="auto"/>
                <w:left w:val="none" w:sz="0" w:space="0" w:color="auto"/>
                <w:bottom w:val="none" w:sz="0" w:space="0" w:color="auto"/>
                <w:right w:val="none" w:sz="0" w:space="0" w:color="auto"/>
              </w:divBdr>
              <w:divsChild>
                <w:div w:id="1417093995">
                  <w:marLeft w:val="-225"/>
                  <w:marRight w:val="-225"/>
                  <w:marTop w:val="0"/>
                  <w:marBottom w:val="0"/>
                  <w:divBdr>
                    <w:top w:val="none" w:sz="0" w:space="0" w:color="auto"/>
                    <w:left w:val="none" w:sz="0" w:space="0" w:color="auto"/>
                    <w:bottom w:val="none" w:sz="0" w:space="0" w:color="auto"/>
                    <w:right w:val="none" w:sz="0" w:space="0" w:color="auto"/>
                  </w:divBdr>
                  <w:divsChild>
                    <w:div w:id="1365515572">
                      <w:marLeft w:val="0"/>
                      <w:marRight w:val="0"/>
                      <w:marTop w:val="0"/>
                      <w:marBottom w:val="0"/>
                      <w:divBdr>
                        <w:top w:val="none" w:sz="0" w:space="0" w:color="auto"/>
                        <w:left w:val="none" w:sz="0" w:space="0" w:color="auto"/>
                        <w:bottom w:val="none" w:sz="0" w:space="0" w:color="auto"/>
                        <w:right w:val="none" w:sz="0" w:space="0" w:color="auto"/>
                      </w:divBdr>
                      <w:divsChild>
                        <w:div w:id="1973436432">
                          <w:marLeft w:val="-225"/>
                          <w:marRight w:val="-225"/>
                          <w:marTop w:val="0"/>
                          <w:marBottom w:val="0"/>
                          <w:divBdr>
                            <w:top w:val="none" w:sz="0" w:space="0" w:color="auto"/>
                            <w:left w:val="none" w:sz="0" w:space="0" w:color="auto"/>
                            <w:bottom w:val="none" w:sz="0" w:space="0" w:color="auto"/>
                            <w:right w:val="none" w:sz="0" w:space="0" w:color="auto"/>
                          </w:divBdr>
                          <w:divsChild>
                            <w:div w:id="1100023611">
                              <w:marLeft w:val="0"/>
                              <w:marRight w:val="0"/>
                              <w:marTop w:val="0"/>
                              <w:marBottom w:val="0"/>
                              <w:divBdr>
                                <w:top w:val="none" w:sz="0" w:space="0" w:color="auto"/>
                                <w:left w:val="none" w:sz="0" w:space="0" w:color="auto"/>
                                <w:bottom w:val="none" w:sz="0" w:space="0" w:color="auto"/>
                                <w:right w:val="none" w:sz="0" w:space="0" w:color="auto"/>
                              </w:divBdr>
                              <w:divsChild>
                                <w:div w:id="1342901677">
                                  <w:marLeft w:val="0"/>
                                  <w:marRight w:val="0"/>
                                  <w:marTop w:val="0"/>
                                  <w:marBottom w:val="0"/>
                                  <w:divBdr>
                                    <w:top w:val="none" w:sz="0" w:space="0" w:color="auto"/>
                                    <w:left w:val="none" w:sz="0" w:space="0" w:color="auto"/>
                                    <w:bottom w:val="none" w:sz="0" w:space="0" w:color="auto"/>
                                    <w:right w:val="none" w:sz="0" w:space="0" w:color="auto"/>
                                  </w:divBdr>
                                  <w:divsChild>
                                    <w:div w:id="1828134469">
                                      <w:marLeft w:val="0"/>
                                      <w:marRight w:val="0"/>
                                      <w:marTop w:val="0"/>
                                      <w:marBottom w:val="0"/>
                                      <w:divBdr>
                                        <w:top w:val="none" w:sz="0" w:space="0" w:color="auto"/>
                                        <w:left w:val="none" w:sz="0" w:space="0" w:color="auto"/>
                                        <w:bottom w:val="none" w:sz="0" w:space="0" w:color="auto"/>
                                        <w:right w:val="none" w:sz="0" w:space="0" w:color="auto"/>
                                      </w:divBdr>
                                      <w:divsChild>
                                        <w:div w:id="2058432144">
                                          <w:marLeft w:val="0"/>
                                          <w:marRight w:val="0"/>
                                          <w:marTop w:val="0"/>
                                          <w:marBottom w:val="0"/>
                                          <w:divBdr>
                                            <w:top w:val="none" w:sz="0" w:space="0" w:color="auto"/>
                                            <w:left w:val="none" w:sz="0" w:space="0" w:color="auto"/>
                                            <w:bottom w:val="none" w:sz="0" w:space="0" w:color="auto"/>
                                            <w:right w:val="none" w:sz="0" w:space="0" w:color="auto"/>
                                          </w:divBdr>
                                          <w:divsChild>
                                            <w:div w:id="475874542">
                                              <w:marLeft w:val="0"/>
                                              <w:marRight w:val="0"/>
                                              <w:marTop w:val="0"/>
                                              <w:marBottom w:val="0"/>
                                              <w:divBdr>
                                                <w:top w:val="none" w:sz="0" w:space="0" w:color="auto"/>
                                                <w:left w:val="none" w:sz="0" w:space="0" w:color="auto"/>
                                                <w:bottom w:val="none" w:sz="0" w:space="0" w:color="auto"/>
                                                <w:right w:val="none" w:sz="0" w:space="0" w:color="auto"/>
                                              </w:divBdr>
                                              <w:divsChild>
                                                <w:div w:id="2030180404">
                                                  <w:marLeft w:val="0"/>
                                                  <w:marRight w:val="0"/>
                                                  <w:marTop w:val="0"/>
                                                  <w:marBottom w:val="0"/>
                                                  <w:divBdr>
                                                    <w:top w:val="none" w:sz="0" w:space="0" w:color="auto"/>
                                                    <w:left w:val="none" w:sz="0" w:space="0" w:color="auto"/>
                                                    <w:bottom w:val="none" w:sz="0" w:space="0" w:color="auto"/>
                                                    <w:right w:val="none" w:sz="0" w:space="0" w:color="auto"/>
                                                  </w:divBdr>
                                                  <w:divsChild>
                                                    <w:div w:id="1503934134">
                                                      <w:marLeft w:val="0"/>
                                                      <w:marRight w:val="0"/>
                                                      <w:marTop w:val="0"/>
                                                      <w:marBottom w:val="0"/>
                                                      <w:divBdr>
                                                        <w:top w:val="none" w:sz="0" w:space="0" w:color="auto"/>
                                                        <w:left w:val="none" w:sz="0" w:space="0" w:color="auto"/>
                                                        <w:bottom w:val="none" w:sz="0" w:space="0" w:color="auto"/>
                                                        <w:right w:val="none" w:sz="0" w:space="0" w:color="auto"/>
                                                      </w:divBdr>
                                                      <w:divsChild>
                                                        <w:div w:id="167676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081084">
      <w:bodyDiv w:val="1"/>
      <w:marLeft w:val="0"/>
      <w:marRight w:val="0"/>
      <w:marTop w:val="0"/>
      <w:marBottom w:val="0"/>
      <w:divBdr>
        <w:top w:val="none" w:sz="0" w:space="0" w:color="auto"/>
        <w:left w:val="none" w:sz="0" w:space="0" w:color="auto"/>
        <w:bottom w:val="none" w:sz="0" w:space="0" w:color="auto"/>
        <w:right w:val="none" w:sz="0" w:space="0" w:color="auto"/>
      </w:divBdr>
      <w:divsChild>
        <w:div w:id="75979528">
          <w:marLeft w:val="547"/>
          <w:marRight w:val="0"/>
          <w:marTop w:val="115"/>
          <w:marBottom w:val="0"/>
          <w:divBdr>
            <w:top w:val="none" w:sz="0" w:space="0" w:color="auto"/>
            <w:left w:val="none" w:sz="0" w:space="0" w:color="auto"/>
            <w:bottom w:val="none" w:sz="0" w:space="0" w:color="auto"/>
            <w:right w:val="none" w:sz="0" w:space="0" w:color="auto"/>
          </w:divBdr>
        </w:div>
        <w:div w:id="1160270056">
          <w:marLeft w:val="547"/>
          <w:marRight w:val="0"/>
          <w:marTop w:val="115"/>
          <w:marBottom w:val="0"/>
          <w:divBdr>
            <w:top w:val="none" w:sz="0" w:space="0" w:color="auto"/>
            <w:left w:val="none" w:sz="0" w:space="0" w:color="auto"/>
            <w:bottom w:val="none" w:sz="0" w:space="0" w:color="auto"/>
            <w:right w:val="none" w:sz="0" w:space="0" w:color="auto"/>
          </w:divBdr>
        </w:div>
        <w:div w:id="1198273080">
          <w:marLeft w:val="547"/>
          <w:marRight w:val="0"/>
          <w:marTop w:val="115"/>
          <w:marBottom w:val="0"/>
          <w:divBdr>
            <w:top w:val="none" w:sz="0" w:space="0" w:color="auto"/>
            <w:left w:val="none" w:sz="0" w:space="0" w:color="auto"/>
            <w:bottom w:val="none" w:sz="0" w:space="0" w:color="auto"/>
            <w:right w:val="none" w:sz="0" w:space="0" w:color="auto"/>
          </w:divBdr>
        </w:div>
        <w:div w:id="1999460367">
          <w:marLeft w:val="547"/>
          <w:marRight w:val="0"/>
          <w:marTop w:val="115"/>
          <w:marBottom w:val="0"/>
          <w:divBdr>
            <w:top w:val="none" w:sz="0" w:space="0" w:color="auto"/>
            <w:left w:val="none" w:sz="0" w:space="0" w:color="auto"/>
            <w:bottom w:val="none" w:sz="0" w:space="0" w:color="auto"/>
            <w:right w:val="none" w:sz="0" w:space="0" w:color="auto"/>
          </w:divBdr>
        </w:div>
      </w:divsChild>
    </w:div>
    <w:div w:id="453181448">
      <w:bodyDiv w:val="1"/>
      <w:marLeft w:val="600"/>
      <w:marRight w:val="0"/>
      <w:marTop w:val="240"/>
      <w:marBottom w:val="0"/>
      <w:divBdr>
        <w:top w:val="none" w:sz="0" w:space="0" w:color="auto"/>
        <w:left w:val="none" w:sz="0" w:space="0" w:color="auto"/>
        <w:bottom w:val="none" w:sz="0" w:space="0" w:color="auto"/>
        <w:right w:val="none" w:sz="0" w:space="0" w:color="auto"/>
      </w:divBdr>
    </w:div>
    <w:div w:id="609554279">
      <w:bodyDiv w:val="1"/>
      <w:marLeft w:val="0"/>
      <w:marRight w:val="0"/>
      <w:marTop w:val="0"/>
      <w:marBottom w:val="0"/>
      <w:divBdr>
        <w:top w:val="none" w:sz="0" w:space="0" w:color="auto"/>
        <w:left w:val="none" w:sz="0" w:space="0" w:color="auto"/>
        <w:bottom w:val="none" w:sz="0" w:space="0" w:color="auto"/>
        <w:right w:val="none" w:sz="0" w:space="0" w:color="auto"/>
      </w:divBdr>
    </w:div>
    <w:div w:id="1030766709">
      <w:bodyDiv w:val="1"/>
      <w:marLeft w:val="0"/>
      <w:marRight w:val="0"/>
      <w:marTop w:val="0"/>
      <w:marBottom w:val="0"/>
      <w:divBdr>
        <w:top w:val="none" w:sz="0" w:space="0" w:color="auto"/>
        <w:left w:val="none" w:sz="0" w:space="0" w:color="auto"/>
        <w:bottom w:val="none" w:sz="0" w:space="0" w:color="auto"/>
        <w:right w:val="none" w:sz="0" w:space="0" w:color="auto"/>
      </w:divBdr>
    </w:div>
    <w:div w:id="1648626026">
      <w:bodyDiv w:val="1"/>
      <w:marLeft w:val="0"/>
      <w:marRight w:val="0"/>
      <w:marTop w:val="0"/>
      <w:marBottom w:val="0"/>
      <w:divBdr>
        <w:top w:val="none" w:sz="0" w:space="0" w:color="auto"/>
        <w:left w:val="none" w:sz="0" w:space="0" w:color="auto"/>
        <w:bottom w:val="none" w:sz="0" w:space="0" w:color="auto"/>
        <w:right w:val="none" w:sz="0" w:space="0" w:color="auto"/>
      </w:divBdr>
      <w:divsChild>
        <w:div w:id="125896599">
          <w:marLeft w:val="547"/>
          <w:marRight w:val="0"/>
          <w:marTop w:val="115"/>
          <w:marBottom w:val="0"/>
          <w:divBdr>
            <w:top w:val="none" w:sz="0" w:space="0" w:color="auto"/>
            <w:left w:val="none" w:sz="0" w:space="0" w:color="auto"/>
            <w:bottom w:val="none" w:sz="0" w:space="0" w:color="auto"/>
            <w:right w:val="none" w:sz="0" w:space="0" w:color="auto"/>
          </w:divBdr>
        </w:div>
        <w:div w:id="1191651950">
          <w:marLeft w:val="547"/>
          <w:marRight w:val="0"/>
          <w:marTop w:val="115"/>
          <w:marBottom w:val="0"/>
          <w:divBdr>
            <w:top w:val="none" w:sz="0" w:space="0" w:color="auto"/>
            <w:left w:val="none" w:sz="0" w:space="0" w:color="auto"/>
            <w:bottom w:val="none" w:sz="0" w:space="0" w:color="auto"/>
            <w:right w:val="none" w:sz="0" w:space="0" w:color="auto"/>
          </w:divBdr>
        </w:div>
        <w:div w:id="1303268543">
          <w:marLeft w:val="547"/>
          <w:marRight w:val="0"/>
          <w:marTop w:val="115"/>
          <w:marBottom w:val="0"/>
          <w:divBdr>
            <w:top w:val="none" w:sz="0" w:space="0" w:color="auto"/>
            <w:left w:val="none" w:sz="0" w:space="0" w:color="auto"/>
            <w:bottom w:val="none" w:sz="0" w:space="0" w:color="auto"/>
            <w:right w:val="none" w:sz="0" w:space="0" w:color="auto"/>
          </w:divBdr>
        </w:div>
        <w:div w:id="1957439767">
          <w:marLeft w:val="547"/>
          <w:marRight w:val="0"/>
          <w:marTop w:val="115"/>
          <w:marBottom w:val="0"/>
          <w:divBdr>
            <w:top w:val="none" w:sz="0" w:space="0" w:color="auto"/>
            <w:left w:val="none" w:sz="0" w:space="0" w:color="auto"/>
            <w:bottom w:val="none" w:sz="0" w:space="0" w:color="auto"/>
            <w:right w:val="none" w:sz="0" w:space="0" w:color="auto"/>
          </w:divBdr>
        </w:div>
      </w:divsChild>
    </w:div>
    <w:div w:id="1940138949">
      <w:bodyDiv w:val="1"/>
      <w:marLeft w:val="0"/>
      <w:marRight w:val="0"/>
      <w:marTop w:val="0"/>
      <w:marBottom w:val="0"/>
      <w:divBdr>
        <w:top w:val="none" w:sz="0" w:space="0" w:color="auto"/>
        <w:left w:val="none" w:sz="0" w:space="0" w:color="auto"/>
        <w:bottom w:val="none" w:sz="0" w:space="0" w:color="auto"/>
        <w:right w:val="none" w:sz="0" w:space="0" w:color="auto"/>
      </w:divBdr>
      <w:divsChild>
        <w:div w:id="802894893">
          <w:marLeft w:val="547"/>
          <w:marRight w:val="0"/>
          <w:marTop w:val="115"/>
          <w:marBottom w:val="0"/>
          <w:divBdr>
            <w:top w:val="none" w:sz="0" w:space="0" w:color="auto"/>
            <w:left w:val="none" w:sz="0" w:space="0" w:color="auto"/>
            <w:bottom w:val="none" w:sz="0" w:space="0" w:color="auto"/>
            <w:right w:val="none" w:sz="0" w:space="0" w:color="auto"/>
          </w:divBdr>
        </w:div>
        <w:div w:id="974061812">
          <w:marLeft w:val="547"/>
          <w:marRight w:val="0"/>
          <w:marTop w:val="115"/>
          <w:marBottom w:val="0"/>
          <w:divBdr>
            <w:top w:val="none" w:sz="0" w:space="0" w:color="auto"/>
            <w:left w:val="none" w:sz="0" w:space="0" w:color="auto"/>
            <w:bottom w:val="none" w:sz="0" w:space="0" w:color="auto"/>
            <w:right w:val="none" w:sz="0" w:space="0" w:color="auto"/>
          </w:divBdr>
        </w:div>
        <w:div w:id="1622758093">
          <w:marLeft w:val="547"/>
          <w:marRight w:val="0"/>
          <w:marTop w:val="115"/>
          <w:marBottom w:val="0"/>
          <w:divBdr>
            <w:top w:val="none" w:sz="0" w:space="0" w:color="auto"/>
            <w:left w:val="none" w:sz="0" w:space="0" w:color="auto"/>
            <w:bottom w:val="none" w:sz="0" w:space="0" w:color="auto"/>
            <w:right w:val="none" w:sz="0" w:space="0" w:color="auto"/>
          </w:divBdr>
        </w:div>
        <w:div w:id="2041470185">
          <w:marLeft w:val="547"/>
          <w:marRight w:val="0"/>
          <w:marTop w:val="115"/>
          <w:marBottom w:val="0"/>
          <w:divBdr>
            <w:top w:val="none" w:sz="0" w:space="0" w:color="auto"/>
            <w:left w:val="none" w:sz="0" w:space="0" w:color="auto"/>
            <w:bottom w:val="none" w:sz="0" w:space="0" w:color="auto"/>
            <w:right w:val="none" w:sz="0" w:space="0" w:color="auto"/>
          </w:divBdr>
        </w:div>
      </w:divsChild>
    </w:div>
    <w:div w:id="2065372740">
      <w:bodyDiv w:val="1"/>
      <w:marLeft w:val="0"/>
      <w:marRight w:val="0"/>
      <w:marTop w:val="0"/>
      <w:marBottom w:val="0"/>
      <w:divBdr>
        <w:top w:val="none" w:sz="0" w:space="0" w:color="auto"/>
        <w:left w:val="none" w:sz="0" w:space="0" w:color="auto"/>
        <w:bottom w:val="none" w:sz="0" w:space="0" w:color="auto"/>
        <w:right w:val="none" w:sz="0" w:space="0" w:color="auto"/>
      </w:divBdr>
      <w:divsChild>
        <w:div w:id="262225905">
          <w:marLeft w:val="547"/>
          <w:marRight w:val="0"/>
          <w:marTop w:val="115"/>
          <w:marBottom w:val="0"/>
          <w:divBdr>
            <w:top w:val="none" w:sz="0" w:space="0" w:color="auto"/>
            <w:left w:val="none" w:sz="0" w:space="0" w:color="auto"/>
            <w:bottom w:val="none" w:sz="0" w:space="0" w:color="auto"/>
            <w:right w:val="none" w:sz="0" w:space="0" w:color="auto"/>
          </w:divBdr>
        </w:div>
        <w:div w:id="800805910">
          <w:marLeft w:val="547"/>
          <w:marRight w:val="0"/>
          <w:marTop w:val="115"/>
          <w:marBottom w:val="0"/>
          <w:divBdr>
            <w:top w:val="none" w:sz="0" w:space="0" w:color="auto"/>
            <w:left w:val="none" w:sz="0" w:space="0" w:color="auto"/>
            <w:bottom w:val="none" w:sz="0" w:space="0" w:color="auto"/>
            <w:right w:val="none" w:sz="0" w:space="0" w:color="auto"/>
          </w:divBdr>
        </w:div>
        <w:div w:id="1433864624">
          <w:marLeft w:val="547"/>
          <w:marRight w:val="0"/>
          <w:marTop w:val="115"/>
          <w:marBottom w:val="0"/>
          <w:divBdr>
            <w:top w:val="none" w:sz="0" w:space="0" w:color="auto"/>
            <w:left w:val="none" w:sz="0" w:space="0" w:color="auto"/>
            <w:bottom w:val="none" w:sz="0" w:space="0" w:color="auto"/>
            <w:right w:val="none" w:sz="0" w:space="0" w:color="auto"/>
          </w:divBdr>
        </w:div>
        <w:div w:id="2145584552">
          <w:marLeft w:val="547"/>
          <w:marRight w:val="0"/>
          <w:marTop w:val="115"/>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ec.europa.eu/docsroom/documents/36664" TargetMode="External"/><Relationship Id="rId26" Type="http://schemas.openxmlformats.org/officeDocument/2006/relationships/hyperlink" Target="https://ec.europa.eu/docsroom/documents/31927" TargetMode="External"/><Relationship Id="rId21" Type="http://schemas.openxmlformats.org/officeDocument/2006/relationships/hyperlink" Target="https://ec.europa.eu/docsroom/documents/34044" TargetMode="External"/><Relationship Id="rId34" Type="http://schemas.openxmlformats.org/officeDocument/2006/relationships/footer" Target="footer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www.imdrf.org/docs/imdrf/final/procedural/imdrf-proc-190321-udide-n53.pdf" TargetMode="External"/><Relationship Id="rId25" Type="http://schemas.openxmlformats.org/officeDocument/2006/relationships/hyperlink" Target="https://ec.europa.eu/docsroom/documents/31926" TargetMode="External"/><Relationship Id="rId33"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yperlink" Target="http://www.imdrf.org/docs/imdrf/final/technical/imdrf-tech-131209-udi-guidance-140901.pdf" TargetMode="External"/><Relationship Id="rId20" Type="http://schemas.openxmlformats.org/officeDocument/2006/relationships/hyperlink" Target="https://ec.europa.eu/docsroom/documents/33623" TargetMode="External"/><Relationship Id="rId29" Type="http://schemas.openxmlformats.org/officeDocument/2006/relationships/hyperlink" Target="http://www.gs1.org"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ec.europa.eu/docsroom/documents/31925" TargetMode="External"/><Relationship Id="rId32" Type="http://schemas.openxmlformats.org/officeDocument/2006/relationships/header" Target="header3.xml"/><Relationship Id="rId37"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yperlink" Target="https://ec.europa.eu/docsroom/documents/31924" TargetMode="External"/><Relationship Id="rId28" Type="http://schemas.openxmlformats.org/officeDocument/2006/relationships/hyperlink" Target="https://ec.europa.eu/docsroom/documents/40322" TargetMode="External"/><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ec.europa.eu/docsroom/documents/40322" TargetMode="External"/><Relationship Id="rId31" Type="http://schemas.openxmlformats.org/officeDocument/2006/relationships/hyperlink" Target="http://www.iccbba.org"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yperlink" Target="https://ec.europa.eu/docsroom/documents/28668" TargetMode="External"/><Relationship Id="rId27" Type="http://schemas.openxmlformats.org/officeDocument/2006/relationships/hyperlink" Target="https://ec.europa.eu/docsroom/documents/31928" TargetMode="External"/><Relationship Id="rId30" Type="http://schemas.openxmlformats.org/officeDocument/2006/relationships/hyperlink" Target="http://www.hibcc.org" TargetMode="External"/><Relationship Id="rId35" Type="http://schemas.openxmlformats.org/officeDocument/2006/relationships/header" Target="header5.xml"/><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FFED6630CEC44B99CFB146FAF772E3" ma:contentTypeVersion="12" ma:contentTypeDescription="Create a new document." ma:contentTypeScope="" ma:versionID="eabed0d2f61675a6e4b3d5b1e394e5a4">
  <xsd:schema xmlns:xsd="http://www.w3.org/2001/XMLSchema" xmlns:xs="http://www.w3.org/2001/XMLSchema" xmlns:p="http://schemas.microsoft.com/office/2006/metadata/properties" xmlns:ns2="4c1104eb-b2fd-4001-87d7-10d438540502" xmlns:ns3="01bd22c8-1e09-426f-b24a-b5c3adfeba37" targetNamespace="http://schemas.microsoft.com/office/2006/metadata/properties" ma:root="true" ma:fieldsID="294b79494f386029c53e96bffdceed9b" ns2:_="" ns3:_="">
    <xsd:import namespace="4c1104eb-b2fd-4001-87d7-10d438540502"/>
    <xsd:import namespace="01bd22c8-1e09-426f-b24a-b5c3adfeba3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1104eb-b2fd-4001-87d7-10d4385405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bd22c8-1e09-426f-b24a-b5c3adfeba3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CF7F56-39F8-4B82-A911-07671E8F3A90}">
  <ds:schemaRefs>
    <ds:schemaRef ds:uri="http://schemas.microsoft.com/office/2006/metadata/longProperties"/>
  </ds:schemaRefs>
</ds:datastoreItem>
</file>

<file path=customXml/itemProps2.xml><?xml version="1.0" encoding="utf-8"?>
<ds:datastoreItem xmlns:ds="http://schemas.openxmlformats.org/officeDocument/2006/customXml" ds:itemID="{2BDE7144-D876-4863-982C-15B1E5F06B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1104eb-b2fd-4001-87d7-10d438540502"/>
    <ds:schemaRef ds:uri="01bd22c8-1e09-426f-b24a-b5c3adfeba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B7DF323-1720-4334-85FD-AE0EAB6042B7}">
  <ds:schemaRefs>
    <ds:schemaRef ds:uri="http://schemas.microsoft.com/sharepoint/v3/contenttype/forms"/>
  </ds:schemaRefs>
</ds:datastoreItem>
</file>

<file path=customXml/itemProps4.xml><?xml version="1.0" encoding="utf-8"?>
<ds:datastoreItem xmlns:ds="http://schemas.openxmlformats.org/officeDocument/2006/customXml" ds:itemID="{37F641ED-7424-4FB0-BDF6-EB9A26C20F79}">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85573C41-D97D-4CB2-A518-503482E9F3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13</Pages>
  <Words>4524</Words>
  <Characters>25790</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Unique Device Identification System-EU</vt:lpstr>
    </vt:vector>
  </TitlesOfParts>
  <Company>&lt;company&gt;</Company>
  <LinksUpToDate>false</LinksUpToDate>
  <CharactersWithSpaces>30254</CharactersWithSpaces>
  <SharedDoc>false</SharedDoc>
  <HLinks>
    <vt:vector size="90" baseType="variant">
      <vt:variant>
        <vt:i4>3145784</vt:i4>
      </vt:variant>
      <vt:variant>
        <vt:i4>42</vt:i4>
      </vt:variant>
      <vt:variant>
        <vt:i4>0</vt:i4>
      </vt:variant>
      <vt:variant>
        <vt:i4>5</vt:i4>
      </vt:variant>
      <vt:variant>
        <vt:lpwstr>http://www.iccbba.org/</vt:lpwstr>
      </vt:variant>
      <vt:variant>
        <vt:lpwstr/>
      </vt:variant>
      <vt:variant>
        <vt:i4>4849670</vt:i4>
      </vt:variant>
      <vt:variant>
        <vt:i4>39</vt:i4>
      </vt:variant>
      <vt:variant>
        <vt:i4>0</vt:i4>
      </vt:variant>
      <vt:variant>
        <vt:i4>5</vt:i4>
      </vt:variant>
      <vt:variant>
        <vt:lpwstr>http://www.hibcc.org/</vt:lpwstr>
      </vt:variant>
      <vt:variant>
        <vt:lpwstr/>
      </vt:variant>
      <vt:variant>
        <vt:i4>7667839</vt:i4>
      </vt:variant>
      <vt:variant>
        <vt:i4>36</vt:i4>
      </vt:variant>
      <vt:variant>
        <vt:i4>0</vt:i4>
      </vt:variant>
      <vt:variant>
        <vt:i4>5</vt:i4>
      </vt:variant>
      <vt:variant>
        <vt:lpwstr>http://www.gs1.org/</vt:lpwstr>
      </vt:variant>
      <vt:variant>
        <vt:lpwstr/>
      </vt:variant>
      <vt:variant>
        <vt:i4>6029401</vt:i4>
      </vt:variant>
      <vt:variant>
        <vt:i4>33</vt:i4>
      </vt:variant>
      <vt:variant>
        <vt:i4>0</vt:i4>
      </vt:variant>
      <vt:variant>
        <vt:i4>5</vt:i4>
      </vt:variant>
      <vt:variant>
        <vt:lpwstr>https://ec.europa.eu/docsroom/documents/31928</vt:lpwstr>
      </vt:variant>
      <vt:variant>
        <vt:lpwstr/>
      </vt:variant>
      <vt:variant>
        <vt:i4>6029401</vt:i4>
      </vt:variant>
      <vt:variant>
        <vt:i4>30</vt:i4>
      </vt:variant>
      <vt:variant>
        <vt:i4>0</vt:i4>
      </vt:variant>
      <vt:variant>
        <vt:i4>5</vt:i4>
      </vt:variant>
      <vt:variant>
        <vt:lpwstr>https://ec.europa.eu/docsroom/documents/31927</vt:lpwstr>
      </vt:variant>
      <vt:variant>
        <vt:lpwstr/>
      </vt:variant>
      <vt:variant>
        <vt:i4>6029401</vt:i4>
      </vt:variant>
      <vt:variant>
        <vt:i4>27</vt:i4>
      </vt:variant>
      <vt:variant>
        <vt:i4>0</vt:i4>
      </vt:variant>
      <vt:variant>
        <vt:i4>5</vt:i4>
      </vt:variant>
      <vt:variant>
        <vt:lpwstr>https://ec.europa.eu/docsroom/documents/31926</vt:lpwstr>
      </vt:variant>
      <vt:variant>
        <vt:lpwstr/>
      </vt:variant>
      <vt:variant>
        <vt:i4>6029401</vt:i4>
      </vt:variant>
      <vt:variant>
        <vt:i4>24</vt:i4>
      </vt:variant>
      <vt:variant>
        <vt:i4>0</vt:i4>
      </vt:variant>
      <vt:variant>
        <vt:i4>5</vt:i4>
      </vt:variant>
      <vt:variant>
        <vt:lpwstr>https://ec.europa.eu/docsroom/documents/31925</vt:lpwstr>
      </vt:variant>
      <vt:variant>
        <vt:lpwstr/>
      </vt:variant>
      <vt:variant>
        <vt:i4>6029401</vt:i4>
      </vt:variant>
      <vt:variant>
        <vt:i4>21</vt:i4>
      </vt:variant>
      <vt:variant>
        <vt:i4>0</vt:i4>
      </vt:variant>
      <vt:variant>
        <vt:i4>5</vt:i4>
      </vt:variant>
      <vt:variant>
        <vt:lpwstr>https://ec.europa.eu/docsroom/documents/31924</vt:lpwstr>
      </vt:variant>
      <vt:variant>
        <vt:lpwstr/>
      </vt:variant>
      <vt:variant>
        <vt:i4>5308503</vt:i4>
      </vt:variant>
      <vt:variant>
        <vt:i4>18</vt:i4>
      </vt:variant>
      <vt:variant>
        <vt:i4>0</vt:i4>
      </vt:variant>
      <vt:variant>
        <vt:i4>5</vt:i4>
      </vt:variant>
      <vt:variant>
        <vt:lpwstr>https://ec.europa.eu/docsroom/documents/28668</vt:lpwstr>
      </vt:variant>
      <vt:variant>
        <vt:lpwstr/>
      </vt:variant>
      <vt:variant>
        <vt:i4>5374035</vt:i4>
      </vt:variant>
      <vt:variant>
        <vt:i4>15</vt:i4>
      </vt:variant>
      <vt:variant>
        <vt:i4>0</vt:i4>
      </vt:variant>
      <vt:variant>
        <vt:i4>5</vt:i4>
      </vt:variant>
      <vt:variant>
        <vt:lpwstr>https://ec.europa.eu/docsroom/documents/35382</vt:lpwstr>
      </vt:variant>
      <vt:variant>
        <vt:lpwstr/>
      </vt:variant>
      <vt:variant>
        <vt:i4>6226000</vt:i4>
      </vt:variant>
      <vt:variant>
        <vt:i4>12</vt:i4>
      </vt:variant>
      <vt:variant>
        <vt:i4>0</vt:i4>
      </vt:variant>
      <vt:variant>
        <vt:i4>5</vt:i4>
      </vt:variant>
      <vt:variant>
        <vt:lpwstr>https://ec.europa.eu/docsroom/documents/34044</vt:lpwstr>
      </vt:variant>
      <vt:variant>
        <vt:lpwstr/>
      </vt:variant>
      <vt:variant>
        <vt:i4>6160470</vt:i4>
      </vt:variant>
      <vt:variant>
        <vt:i4>9</vt:i4>
      </vt:variant>
      <vt:variant>
        <vt:i4>0</vt:i4>
      </vt:variant>
      <vt:variant>
        <vt:i4>5</vt:i4>
      </vt:variant>
      <vt:variant>
        <vt:lpwstr>https://ec.europa.eu/docsroom/documents/33623</vt:lpwstr>
      </vt:variant>
      <vt:variant>
        <vt:lpwstr/>
      </vt:variant>
      <vt:variant>
        <vt:i4>6226006</vt:i4>
      </vt:variant>
      <vt:variant>
        <vt:i4>6</vt:i4>
      </vt:variant>
      <vt:variant>
        <vt:i4>0</vt:i4>
      </vt:variant>
      <vt:variant>
        <vt:i4>5</vt:i4>
      </vt:variant>
      <vt:variant>
        <vt:lpwstr>https://ec.europa.eu/docsroom/documents/36664</vt:lpwstr>
      </vt:variant>
      <vt:variant>
        <vt:lpwstr/>
      </vt:variant>
      <vt:variant>
        <vt:i4>4980737</vt:i4>
      </vt:variant>
      <vt:variant>
        <vt:i4>3</vt:i4>
      </vt:variant>
      <vt:variant>
        <vt:i4>0</vt:i4>
      </vt:variant>
      <vt:variant>
        <vt:i4>5</vt:i4>
      </vt:variant>
      <vt:variant>
        <vt:lpwstr>http://www.imdrf.org/docs/imdrf/final/procedural/imdrf-proc-190321-udide-n53.pdf</vt:lpwstr>
      </vt:variant>
      <vt:variant>
        <vt:lpwstr/>
      </vt:variant>
      <vt:variant>
        <vt:i4>5701697</vt:i4>
      </vt:variant>
      <vt:variant>
        <vt:i4>0</vt:i4>
      </vt:variant>
      <vt:variant>
        <vt:i4>0</vt:i4>
      </vt:variant>
      <vt:variant>
        <vt:i4>5</vt:i4>
      </vt:variant>
      <vt:variant>
        <vt:lpwstr>http://www.imdrf.org/docs/imdrf/final/technical/imdrf-tech-131209-udi-guidance-140901.pdf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Unique Device Identification System-EU</dc:title>
  <dc:subject>QSP 6.2-1</dc:subject>
  <dc:creator>Richard Vincins</dc:creator>
  <cp:keywords>training, new employee, competency</cp:keywords>
  <cp:lastModifiedBy>Oscar Zendejas</cp:lastModifiedBy>
  <cp:revision>7</cp:revision>
  <cp:lastPrinted>2025-05-27T17:37:00Z</cp:lastPrinted>
  <dcterms:created xsi:type="dcterms:W3CDTF">2021-03-28T17:46:00Z</dcterms:created>
  <dcterms:modified xsi:type="dcterms:W3CDTF">2025-05-27T17:37:00Z</dcterms:modified>
  <cp:category>6.2</cp:category>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scription0">
    <vt:lpwstr/>
  </property>
  <property fmtid="{D5CDD505-2E9C-101B-9397-08002B2CF9AE}" pid="3" name="Section">
    <vt:lpwstr>7-2016</vt:lpwstr>
  </property>
  <property fmtid="{D5CDD505-2E9C-101B-9397-08002B2CF9AE}" pid="4" name="Region">
    <vt:lpwstr>Global</vt:lpwstr>
  </property>
  <property fmtid="{D5CDD505-2E9C-101B-9397-08002B2CF9AE}" pid="5" name="Controlled Document Type">
    <vt:lpwstr>QSP</vt:lpwstr>
  </property>
  <property fmtid="{D5CDD505-2E9C-101B-9397-08002B2CF9AE}" pid="6" name="ContentTypeId">
    <vt:lpwstr>0x0101003BFFED6630CEC44B99CFB146FAF772E3</vt:lpwstr>
  </property>
  <property fmtid="{D5CDD505-2E9C-101B-9397-08002B2CF9AE}" pid="7" name="Consulting Workspace">
    <vt:lpwstr/>
  </property>
  <property fmtid="{D5CDD505-2E9C-101B-9397-08002B2CF9AE}" pid="8" name="Service Type">
    <vt:lpwstr/>
  </property>
  <property fmtid="{D5CDD505-2E9C-101B-9397-08002B2CF9AE}" pid="9" name="display_urn:schemas-microsoft-com:office:office#Editor">
    <vt:lpwstr>Kamesch, Kristi</vt:lpwstr>
  </property>
  <property fmtid="{D5CDD505-2E9C-101B-9397-08002B2CF9AE}" pid="10" name="Order">
    <vt:lpwstr>116800.000000000</vt:lpwstr>
  </property>
  <property fmtid="{D5CDD505-2E9C-101B-9397-08002B2CF9AE}" pid="11" name="display_urn:schemas-microsoft-com:office:office#Author">
    <vt:lpwstr>Kamesch, Kristi</vt:lpwstr>
  </property>
  <property fmtid="{D5CDD505-2E9C-101B-9397-08002B2CF9AE}" pid="12" name="Training Topic">
    <vt:lpwstr/>
  </property>
  <property fmtid="{D5CDD505-2E9C-101B-9397-08002B2CF9AE}" pid="13" name="Consulting Rev.">
    <vt:lpwstr/>
  </property>
  <property fmtid="{D5CDD505-2E9C-101B-9397-08002B2CF9AE}" pid="14" name="_docset_NoMedatataSyncRequired">
    <vt:lpwstr>False</vt:lpwstr>
  </property>
</Properties>
</file>