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5121" w:rsidP="57AF1C21" w:rsidRDefault="000112B0" w14:paraId="28F4892D" w14:textId="77777777">
      <w:pPr>
        <w:pStyle w:val="Titre1"/>
        <w:rPr>
          <w:rFonts w:ascii="Calibri" w:hAnsi="Calibri" w:eastAsia="Calibri" w:cs="Calibri"/>
        </w:rPr>
      </w:pPr>
      <w:bookmarkStart w:name="shut-up-and-carry" w:id="0"/>
      <w:r w:rsidRPr="57AF1C21" w:rsidR="000112B0">
        <w:rPr>
          <w:rFonts w:ascii="Calibri" w:hAnsi="Calibri" w:eastAsia="Calibri" w:cs="Calibri"/>
        </w:rPr>
        <w:t>🎮</w:t>
      </w:r>
      <w:r w:rsidRPr="57AF1C21" w:rsidR="000112B0">
        <w:rPr>
          <w:rFonts w:ascii="Calibri" w:hAnsi="Calibri" w:eastAsia="Calibri" w:cs="Calibri"/>
        </w:rPr>
        <w:t xml:space="preserve"> SHUT UP AND CARRY!</w:t>
      </w:r>
    </w:p>
    <w:p w:rsidR="00595121" w:rsidP="57AF1C21" w:rsidRDefault="000112B0" w14:paraId="4E6B9A7E" w14:textId="77777777">
      <w:pPr>
        <w:pStyle w:val="Titre3"/>
        <w:rPr>
          <w:rFonts w:ascii="Calibri" w:hAnsi="Calibri" w:eastAsia="Calibri" w:cs="Calibri"/>
        </w:rPr>
      </w:pPr>
      <w:bookmarkStart w:name="game-design-document-version-unifiée" w:id="1"/>
      <w:r w:rsidRPr="57AF1C21" w:rsidR="000112B0">
        <w:rPr>
          <w:rFonts w:ascii="Calibri" w:hAnsi="Calibri" w:eastAsia="Calibri" w:cs="Calibri"/>
        </w:rPr>
        <w:t>Game Design Document — Version Unifiée</w:t>
      </w:r>
    </w:p>
    <w:p w:rsidR="00595121" w:rsidP="57AF1C21" w:rsidRDefault="000112B0" w14:paraId="7EC4BAC8" w14:textId="77777777">
      <w:pPr>
        <w:pStyle w:val="Normalcentr"/>
        <w:rPr>
          <w:rFonts w:ascii="Calibri" w:hAnsi="Calibri" w:eastAsia="Calibri" w:cs="Calibri"/>
          <w:i w:val="1"/>
          <w:iCs w:val="1"/>
        </w:rPr>
      </w:pPr>
      <w:r w:rsidRPr="57AF1C21" w:rsidR="000112B0">
        <w:rPr>
          <w:rFonts w:ascii="Calibri" w:hAnsi="Calibri" w:eastAsia="Calibri" w:cs="Calibri"/>
          <w:b w:val="1"/>
          <w:bCs w:val="1"/>
        </w:rPr>
        <w:t>Pitch Hook :</w:t>
      </w:r>
      <w:r w:rsidRPr="57AF1C21" w:rsidR="000112B0">
        <w:rPr>
          <w:rFonts w:ascii="Calibri" w:hAnsi="Calibri" w:eastAsia="Calibri" w:cs="Calibri"/>
        </w:rPr>
        <w:t xml:space="preserve"> </w:t>
      </w:r>
      <w:r w:rsidRPr="57AF1C21" w:rsidR="000112B0">
        <w:rPr>
          <w:rFonts w:ascii="Calibri" w:hAnsi="Calibri" w:eastAsia="Calibri" w:cs="Calibri"/>
          <w:i w:val="1"/>
          <w:iCs w:val="1"/>
        </w:rPr>
        <w:t>Un jeu de déménagement coopératif et chaotique où votre pire ennemi est votre propre voix.</w:t>
      </w:r>
    </w:p>
    <w:p w:rsidR="00595121" w:rsidP="57AF1C21" w:rsidRDefault="000112B0" w14:paraId="2151F37D" w14:textId="0C5DD1C0">
      <w:pPr>
        <w:pStyle w:val="Normalcentr"/>
        <w:rPr>
          <w:rFonts w:ascii="Calibri" w:hAnsi="Calibri" w:eastAsia="Calibri" w:cs="Calibri"/>
        </w:rPr>
      </w:pPr>
      <w:r w:rsidRPr="57AF1C21" w:rsidR="000112B0">
        <w:rPr>
          <w:rFonts w:ascii="Calibri" w:hAnsi="Calibri" w:eastAsia="Calibri" w:cs="Calibri"/>
          <w:b w:val="1"/>
          <w:bCs w:val="1"/>
        </w:rPr>
        <w:t>Genre :</w:t>
      </w:r>
      <w:r w:rsidRPr="57AF1C21" w:rsidR="000112B0">
        <w:rPr>
          <w:rFonts w:ascii="Calibri" w:hAnsi="Calibri" w:eastAsia="Calibri" w:cs="Calibri"/>
        </w:rPr>
        <w:t xml:space="preserve"> Party-Game / Action-Physique / Horreur Comique Coopératif </w:t>
      </w:r>
    </w:p>
    <w:p w:rsidR="00595121" w:rsidP="57AF1C21" w:rsidRDefault="000112B0" w14:paraId="3E87885C" w14:textId="591D4525">
      <w:pPr>
        <w:pStyle w:val="Normalcentr"/>
        <w:rPr>
          <w:rFonts w:ascii="Calibri" w:hAnsi="Calibri" w:eastAsia="Calibri" w:cs="Calibri"/>
          <w:lang w:val="fr-FR"/>
        </w:rPr>
      </w:pPr>
      <w:r w:rsidRPr="4E088EC9" w:rsidR="000112B0">
        <w:rPr>
          <w:rFonts w:ascii="Calibri" w:hAnsi="Calibri" w:eastAsia="Calibri" w:cs="Calibri"/>
          <w:b w:val="1"/>
          <w:bCs w:val="1"/>
          <w:lang w:val="fr-FR"/>
        </w:rPr>
        <w:t>Joueurs :</w:t>
      </w:r>
      <w:r w:rsidRPr="4E088EC9" w:rsidR="000112B0">
        <w:rPr>
          <w:rFonts w:ascii="Calibri" w:hAnsi="Calibri" w:eastAsia="Calibri" w:cs="Calibri"/>
          <w:lang w:val="fr-FR"/>
        </w:rPr>
        <w:t xml:space="preserve"> 2 à </w:t>
      </w:r>
      <w:r w:rsidRPr="4E088EC9" w:rsidR="3DBC186F">
        <w:rPr>
          <w:rFonts w:ascii="Calibri" w:hAnsi="Calibri" w:eastAsia="Calibri" w:cs="Calibri"/>
          <w:lang w:val="fr-FR"/>
        </w:rPr>
        <w:t>8</w:t>
      </w:r>
      <w:r w:rsidRPr="4E088EC9" w:rsidR="000112B0">
        <w:rPr>
          <w:rFonts w:ascii="Calibri" w:hAnsi="Calibri" w:eastAsia="Calibri" w:cs="Calibri"/>
          <w:lang w:val="fr-FR"/>
        </w:rPr>
        <w:t xml:space="preserve"> (local ou en ligne via </w:t>
      </w:r>
      <w:r w:rsidRPr="4E088EC9" w:rsidR="1F2BE6FE">
        <w:rPr>
          <w:rFonts w:ascii="Calibri" w:hAnsi="Calibri" w:eastAsia="Calibri" w:cs="Calibri"/>
          <w:lang w:val="fr-FR"/>
        </w:rPr>
        <w:t>Steam)</w:t>
      </w:r>
      <w:r w:rsidRPr="4E088EC9" w:rsidR="000112B0">
        <w:rPr>
          <w:rFonts w:ascii="Calibri" w:hAnsi="Calibri" w:eastAsia="Calibri" w:cs="Calibri"/>
          <w:lang w:val="fr-FR"/>
        </w:rPr>
        <w:t xml:space="preserve"> </w:t>
      </w:r>
    </w:p>
    <w:p w:rsidR="00595121" w:rsidP="57AF1C21" w:rsidRDefault="000112B0" w14:paraId="0B57A10D" w14:textId="488815AF">
      <w:pPr>
        <w:pStyle w:val="Normalcentr"/>
        <w:rPr>
          <w:rFonts w:ascii="Calibri" w:hAnsi="Calibri" w:eastAsia="Calibri" w:cs="Calibri"/>
          <w:lang w:val="fr-FR"/>
        </w:rPr>
      </w:pPr>
      <w:r w:rsidRPr="57AF1C21" w:rsidR="000112B0">
        <w:rPr>
          <w:rFonts w:ascii="Calibri" w:hAnsi="Calibri" w:eastAsia="Calibri" w:cs="Calibri"/>
          <w:b w:val="1"/>
          <w:bCs w:val="1"/>
          <w:lang w:val="fr-FR"/>
        </w:rPr>
        <w:t>Plateforme :</w:t>
      </w:r>
      <w:r w:rsidRPr="57AF1C21" w:rsidR="000112B0">
        <w:rPr>
          <w:rFonts w:ascii="Calibri" w:hAnsi="Calibri" w:eastAsia="Calibri" w:cs="Calibri"/>
          <w:lang w:val="fr-FR"/>
        </w:rPr>
        <w:t xml:space="preserve"> PC </w:t>
      </w:r>
    </w:p>
    <w:p w:rsidR="00595121" w:rsidP="57AF1C21" w:rsidRDefault="000112B0" w14:paraId="53F52E49" w14:textId="06F0E288">
      <w:pPr>
        <w:pStyle w:val="Normalcentr"/>
        <w:rPr>
          <w:rFonts w:ascii="Calibri" w:hAnsi="Calibri" w:eastAsia="Calibri" w:cs="Calibri"/>
          <w:lang w:val="fr-FR"/>
        </w:rPr>
      </w:pPr>
      <w:r w:rsidRPr="57AF1C21" w:rsidR="000112B0">
        <w:rPr>
          <w:rFonts w:ascii="Calibri" w:hAnsi="Calibri" w:eastAsia="Calibri" w:cs="Calibri"/>
          <w:b w:val="1"/>
          <w:bCs w:val="1"/>
          <w:lang w:val="fr-FR"/>
        </w:rPr>
        <w:t>Cible :</w:t>
      </w:r>
      <w:r w:rsidRPr="57AF1C21" w:rsidR="000112B0">
        <w:rPr>
          <w:rFonts w:ascii="Calibri" w:hAnsi="Calibri" w:eastAsia="Calibri" w:cs="Calibri"/>
          <w:lang w:val="fr-FR"/>
        </w:rPr>
        <w:t xml:space="preserve"> Créateurs de contenu (Twitch/YouTube), groupes d’amis, fans de Lethal Company / </w:t>
      </w:r>
      <w:r w:rsidRPr="57AF1C21" w:rsidR="000112B0">
        <w:rPr>
          <w:rFonts w:ascii="Calibri" w:hAnsi="Calibri" w:eastAsia="Calibri" w:cs="Calibri"/>
          <w:lang w:val="fr-FR"/>
        </w:rPr>
        <w:t>Phasmophobia</w:t>
      </w:r>
    </w:p>
    <w:p w:rsidR="00595121" w:rsidP="57AF1C21" w:rsidRDefault="000112B0" w14:paraId="672A6659" w14:textId="77777777">
      <w:pPr>
        <w:rPr>
          <w:rFonts w:ascii="Calibri" w:hAnsi="Calibri" w:eastAsia="Calibri" w:cs="Calibri"/>
        </w:rPr>
      </w:pPr>
      <w:r>
        <w:pict w14:anchorId="7934AA81">
          <v:rect id="_x0000_i1025" style="width:0;height:1.5pt" o:hr="t" o:hrstd="t" o:hralign="center"/>
        </w:pict>
      </w:r>
    </w:p>
    <w:p w:rsidR="00595121" w:rsidP="57AF1C21" w:rsidRDefault="000112B0" w14:paraId="4E6190B3" w14:textId="77777777">
      <w:pPr>
        <w:pStyle w:val="Titre2"/>
        <w:rPr>
          <w:rFonts w:ascii="Calibri" w:hAnsi="Calibri" w:eastAsia="Calibri" w:cs="Calibri"/>
        </w:rPr>
      </w:pPr>
      <w:bookmarkStart w:name="résumé-du-projet-lore" w:id="2"/>
      <w:bookmarkEnd w:id="1"/>
      <w:r w:rsidRPr="57AF1C21" w:rsidR="000112B0">
        <w:rPr>
          <w:rFonts w:ascii="Calibri" w:hAnsi="Calibri" w:eastAsia="Calibri" w:cs="Calibri"/>
        </w:rPr>
        <w:t>1. Résumé du Projet &amp; Lore</w:t>
      </w:r>
    </w:p>
    <w:p w:rsidR="00595121" w:rsidP="57AF1C21" w:rsidRDefault="000112B0" w14:paraId="792E5198" w14:textId="77777777">
      <w:pPr>
        <w:pStyle w:val="FirstParagraph"/>
        <w:rPr>
          <w:rFonts w:ascii="Calibri" w:hAnsi="Calibri" w:eastAsia="Calibri" w:cs="Calibri"/>
        </w:rPr>
      </w:pPr>
      <w:r w:rsidRPr="57AF1C21" w:rsidR="000112B0">
        <w:rPr>
          <w:rFonts w:ascii="Calibri" w:hAnsi="Calibri" w:eastAsia="Calibri" w:cs="Calibri"/>
        </w:rPr>
        <w:t xml:space="preserve">Vous et vos amis êtes les </w:t>
      </w:r>
      <w:r w:rsidRPr="57AF1C21" w:rsidR="000112B0">
        <w:rPr>
          <w:rFonts w:ascii="Calibri" w:hAnsi="Calibri" w:eastAsia="Calibri" w:cs="Calibri"/>
          <w:b w:val="1"/>
          <w:bCs w:val="1"/>
        </w:rPr>
        <w:t xml:space="preserve">pires employés de </w:t>
      </w:r>
      <w:r w:rsidRPr="57AF1C21" w:rsidR="000112B0">
        <w:rPr>
          <w:rFonts w:ascii="Calibri" w:hAnsi="Calibri" w:eastAsia="Calibri" w:cs="Calibri"/>
          <w:b w:val="1"/>
          <w:bCs w:val="1"/>
          <w:i w:val="1"/>
          <w:iCs w:val="1"/>
        </w:rPr>
        <w:t>Karma Logistics</w:t>
      </w:r>
      <w:r w:rsidRPr="57AF1C21" w:rsidR="000112B0">
        <w:rPr>
          <w:rFonts w:ascii="Calibri" w:hAnsi="Calibri" w:eastAsia="Calibri" w:cs="Calibri"/>
        </w:rPr>
        <w:t>, une entreprise de déménagement interdimensionnelle sous-payée. Votre mission ? Vider les appartements de créatures cosmiques ou de sorciers excentriques juste avant que leur dimension ne s’effondre.</w:t>
      </w:r>
    </w:p>
    <w:p w:rsidR="00595121" w:rsidP="57AF1C21" w:rsidRDefault="000112B0" w14:paraId="5E2DB6D1" w14:textId="77777777">
      <w:pPr>
        <w:pStyle w:val="Corpsdetexte"/>
        <w:rPr>
          <w:rFonts w:ascii="Calibri" w:hAnsi="Calibri" w:eastAsia="Calibri" w:cs="Calibri"/>
        </w:rPr>
      </w:pPr>
      <w:r w:rsidRPr="57AF1C21" w:rsidR="000112B0">
        <w:rPr>
          <w:rFonts w:ascii="Calibri" w:hAnsi="Calibri" w:eastAsia="Calibri" w:cs="Calibri"/>
          <w:b w:val="1"/>
          <w:bCs w:val="1"/>
        </w:rPr>
        <w:t>Le problème :</w:t>
      </w:r>
      <w:r w:rsidRPr="57AF1C21" w:rsidR="000112B0">
        <w:rPr>
          <w:rFonts w:ascii="Calibri" w:hAnsi="Calibri" w:eastAsia="Calibri" w:cs="Calibri"/>
        </w:rPr>
        <w:t xml:space="preserve"> Les meubles sont vivants, maudits, et surtout </w:t>
      </w:r>
      <w:r w:rsidRPr="57AF1C21" w:rsidR="000112B0">
        <w:rPr>
          <w:rFonts w:ascii="Calibri" w:hAnsi="Calibri" w:eastAsia="Calibri" w:cs="Calibri"/>
          <w:b w:val="1"/>
          <w:bCs w:val="1"/>
        </w:rPr>
        <w:t>hypersensibles au bruit</w:t>
      </w:r>
      <w:r w:rsidRPr="57AF1C21" w:rsidR="000112B0">
        <w:rPr>
          <w:rFonts w:ascii="Calibri" w:hAnsi="Calibri" w:eastAsia="Calibri" w:cs="Calibri"/>
        </w:rPr>
        <w:t>.</w:t>
      </w:r>
    </w:p>
    <w:p w:rsidR="00595121" w:rsidP="57AF1C21" w:rsidRDefault="000112B0" w14:paraId="45616A19" w14:textId="77777777">
      <w:pPr>
        <w:pStyle w:val="Corpsdetexte"/>
        <w:rPr>
          <w:rFonts w:ascii="Calibri" w:hAnsi="Calibri" w:eastAsia="Calibri" w:cs="Calibri"/>
        </w:rPr>
      </w:pPr>
      <w:r w:rsidRPr="57AF1C21" w:rsidR="000112B0">
        <w:rPr>
          <w:rFonts w:ascii="Calibri" w:hAnsi="Calibri" w:eastAsia="Calibri" w:cs="Calibri"/>
        </w:rPr>
        <w:t xml:space="preserve">Le jeu mélange la gestion de physique punitive de </w:t>
      </w:r>
      <w:r w:rsidRPr="57AF1C21" w:rsidR="000112B0">
        <w:rPr>
          <w:rFonts w:ascii="Calibri" w:hAnsi="Calibri" w:eastAsia="Calibri" w:cs="Calibri"/>
          <w:i w:val="1"/>
          <w:iCs w:val="1"/>
        </w:rPr>
        <w:t>Chained Together</w:t>
      </w:r>
      <w:r w:rsidRPr="57AF1C21" w:rsidR="000112B0">
        <w:rPr>
          <w:rFonts w:ascii="Calibri" w:hAnsi="Calibri" w:eastAsia="Calibri" w:cs="Calibri"/>
        </w:rPr>
        <w:t xml:space="preserve"> / </w:t>
      </w:r>
      <w:r w:rsidRPr="57AF1C21" w:rsidR="000112B0">
        <w:rPr>
          <w:rFonts w:ascii="Calibri" w:hAnsi="Calibri" w:eastAsia="Calibri" w:cs="Calibri"/>
          <w:i w:val="1"/>
          <w:iCs w:val="1"/>
        </w:rPr>
        <w:t>Moving Out</w:t>
      </w:r>
      <w:r w:rsidRPr="57AF1C21" w:rsidR="000112B0">
        <w:rPr>
          <w:rFonts w:ascii="Calibri" w:hAnsi="Calibri" w:eastAsia="Calibri" w:cs="Calibri"/>
        </w:rPr>
        <w:t xml:space="preserve"> avec la paranoïa vocale de </w:t>
      </w:r>
      <w:r w:rsidRPr="57AF1C21" w:rsidR="000112B0">
        <w:rPr>
          <w:rFonts w:ascii="Calibri" w:hAnsi="Calibri" w:eastAsia="Calibri" w:cs="Calibri"/>
          <w:i w:val="1"/>
          <w:iCs w:val="1"/>
        </w:rPr>
        <w:t>Lethal Company</w:t>
      </w:r>
      <w:r w:rsidRPr="57AF1C21" w:rsidR="000112B0">
        <w:rPr>
          <w:rFonts w:ascii="Calibri" w:hAnsi="Calibri" w:eastAsia="Calibri" w:cs="Calibri"/>
        </w:rPr>
        <w:t xml:space="preserve"> / </w:t>
      </w:r>
      <w:r w:rsidRPr="57AF1C21" w:rsidR="000112B0">
        <w:rPr>
          <w:rFonts w:ascii="Calibri" w:hAnsi="Calibri" w:eastAsia="Calibri" w:cs="Calibri"/>
          <w:i w:val="1"/>
          <w:iCs w:val="1"/>
        </w:rPr>
        <w:t>Phasmophobia</w:t>
      </w:r>
      <w:r w:rsidRPr="57AF1C21" w:rsidR="000112B0">
        <w:rPr>
          <w:rFonts w:ascii="Calibri" w:hAnsi="Calibri" w:eastAsia="Calibri" w:cs="Calibri"/>
        </w:rPr>
        <w:t>. Chaque contrat est une course contre la montre où la coordination et le contrôle vocal sont plus importants que les réflexes.</w:t>
      </w:r>
    </w:p>
    <w:p w:rsidR="00595121" w:rsidP="57AF1C21" w:rsidRDefault="000112B0" w14:paraId="1DE13BBE" w14:textId="21E37580">
      <w:pPr>
        <w:pStyle w:val="Normalcentr"/>
        <w:rPr>
          <w:rFonts w:ascii="Calibri" w:hAnsi="Calibri" w:eastAsia="Calibri" w:cs="Calibri"/>
        </w:rPr>
      </w:pPr>
      <w:r w:rsidRPr="4E088EC9" w:rsidR="000112B0">
        <w:rPr>
          <w:rFonts w:ascii="Calibri" w:hAnsi="Calibri" w:eastAsia="Calibri" w:cs="Calibri"/>
          <w:b w:val="1"/>
          <w:bCs w:val="1"/>
        </w:rPr>
        <w:t>Direction Artistique :</w:t>
      </w:r>
      <w:r w:rsidRPr="4E088EC9" w:rsidR="000112B0">
        <w:rPr>
          <w:rFonts w:ascii="Calibri" w:hAnsi="Calibri" w:eastAsia="Calibri" w:cs="Calibri"/>
        </w:rPr>
        <w:t xml:space="preserve"> Low-poly, esthétique </w:t>
      </w:r>
      <w:r w:rsidRPr="4E088EC9" w:rsidR="000112B0">
        <w:rPr>
          <w:rFonts w:ascii="Calibri" w:hAnsi="Calibri" w:eastAsia="Calibri" w:cs="Calibri"/>
          <w:i w:val="1"/>
          <w:iCs w:val="1"/>
        </w:rPr>
        <w:t>“Blue-</w:t>
      </w:r>
      <w:r w:rsidRPr="4E088EC9" w:rsidR="000112B0">
        <w:rPr>
          <w:rFonts w:ascii="Calibri" w:hAnsi="Calibri" w:eastAsia="Calibri" w:cs="Calibri"/>
          <w:i w:val="1"/>
          <w:iCs w:val="1"/>
        </w:rPr>
        <w:t>collar</w:t>
      </w:r>
      <w:r w:rsidRPr="4E088EC9" w:rsidR="000112B0">
        <w:rPr>
          <w:rFonts w:ascii="Calibri" w:hAnsi="Calibri" w:eastAsia="Calibri" w:cs="Calibri"/>
          <w:i w:val="1"/>
          <w:iCs w:val="1"/>
        </w:rPr>
        <w:t xml:space="preserve"> de l’espace”</w:t>
      </w:r>
      <w:r w:rsidRPr="4E088EC9" w:rsidR="000112B0">
        <w:rPr>
          <w:rFonts w:ascii="Calibri" w:hAnsi="Calibri" w:eastAsia="Calibri" w:cs="Calibri"/>
        </w:rPr>
        <w:t xml:space="preserve"> (ouvriers en combinaisons rafistolées au ruban adhésif et papier bulle) contrastant avec des intérieurs grandioses et inquiétants.</w:t>
      </w:r>
      <w:r w:rsidRPr="4E088EC9" w:rsidR="3243DEF2">
        <w:rPr>
          <w:rFonts w:ascii="Calibri" w:hAnsi="Calibri" w:eastAsia="Calibri" w:cs="Calibri"/>
        </w:rPr>
        <w:t xml:space="preserve"> Inspiration overcooked</w:t>
      </w:r>
    </w:p>
    <w:p w:rsidR="00595121" w:rsidP="57AF1C21" w:rsidRDefault="000112B0" w14:paraId="06716660" w14:textId="77777777">
      <w:pPr>
        <w:pStyle w:val="Normalcentr"/>
        <w:rPr>
          <w:rFonts w:ascii="Calibri" w:hAnsi="Calibri" w:eastAsia="Calibri" w:cs="Calibri"/>
        </w:rPr>
      </w:pPr>
      <w:r w:rsidRPr="57AF1C21" w:rsidR="000112B0">
        <w:rPr>
          <w:rFonts w:ascii="Calibri" w:hAnsi="Calibri" w:eastAsia="Calibri" w:cs="Calibri"/>
          <w:b w:val="1"/>
          <w:bCs w:val="1"/>
        </w:rPr>
        <w:t>Pas de quota financier.</w:t>
      </w:r>
      <w:r w:rsidRPr="57AF1C21" w:rsidR="000112B0">
        <w:rPr>
          <w:rFonts w:ascii="Calibri" w:hAnsi="Calibri" w:eastAsia="Calibri" w:cs="Calibri"/>
        </w:rPr>
        <w:t xml:space="preserve"> L’objectif est de monter son </w:t>
      </w:r>
      <w:r w:rsidRPr="57AF1C21" w:rsidR="000112B0">
        <w:rPr>
          <w:rFonts w:ascii="Calibri" w:hAnsi="Calibri" w:eastAsia="Calibri" w:cs="Calibri"/>
          <w:b w:val="1"/>
          <w:bCs w:val="1"/>
        </w:rPr>
        <w:t>Score de Crédit (Réputation)</w:t>
      </w:r>
      <w:r w:rsidRPr="57AF1C21" w:rsidR="000112B0">
        <w:rPr>
          <w:rFonts w:ascii="Calibri" w:hAnsi="Calibri" w:eastAsia="Calibri" w:cs="Calibri"/>
        </w:rPr>
        <w:t xml:space="preserve"> </w:t>
      </w:r>
      <w:r w:rsidRPr="57AF1C21" w:rsidR="000112B0">
        <w:rPr>
          <w:rFonts w:ascii="Calibri" w:hAnsi="Calibri" w:eastAsia="Calibri" w:cs="Calibri"/>
        </w:rPr>
        <w:t>de 1 à 5 étoiles pour débloquer de nouvelles dimensions et finir la campagne. Les meubles abîmés font baisser la note.</w:t>
      </w:r>
    </w:p>
    <w:p w:rsidR="00595121" w:rsidP="57AF1C21" w:rsidRDefault="000112B0" w14:paraId="0A37501D" w14:textId="77777777">
      <w:pPr>
        <w:rPr>
          <w:rFonts w:ascii="Calibri" w:hAnsi="Calibri" w:eastAsia="Calibri" w:cs="Calibri"/>
        </w:rPr>
      </w:pPr>
      <w:r>
        <w:pict w14:anchorId="39389A4D">
          <v:rect id="_x0000_i1026" style="width:0;height:1.5pt" o:hr="t" o:hrstd="t" o:hralign="center"/>
        </w:pict>
      </w:r>
    </w:p>
    <w:p w:rsidR="00595121" w:rsidP="57AF1C21" w:rsidRDefault="000112B0" w14:paraId="2B756E4C" w14:textId="77777777">
      <w:pPr>
        <w:pStyle w:val="Titre2"/>
        <w:rPr>
          <w:rFonts w:ascii="Calibri" w:hAnsi="Calibri" w:eastAsia="Calibri" w:cs="Calibri"/>
        </w:rPr>
      </w:pPr>
      <w:bookmarkStart w:name="les-piliers-de-conception-core-pillars" w:id="3"/>
      <w:bookmarkEnd w:id="2"/>
      <w:r w:rsidRPr="57AF1C21" w:rsidR="000112B0">
        <w:rPr>
          <w:rFonts w:ascii="Calibri" w:hAnsi="Calibri" w:eastAsia="Calibri" w:cs="Calibri"/>
        </w:rPr>
        <w:t>2. Les Piliers de Conception (Core Pillars)</w:t>
      </w:r>
    </w:p>
    <w:p w:rsidR="00595121" w:rsidP="57AF1C21" w:rsidRDefault="000112B0" w14:paraId="51D541A7" w14:textId="77777777">
      <w:pPr>
        <w:pStyle w:val="Titre3"/>
        <w:rPr>
          <w:rFonts w:ascii="Calibri" w:hAnsi="Calibri" w:eastAsia="Calibri" w:cs="Calibri"/>
        </w:rPr>
      </w:pPr>
      <w:bookmarkStart w:name="la-voice-physics" w:id="4"/>
      <w:r w:rsidRPr="57AF1C21" w:rsidR="000112B0">
        <w:rPr>
          <w:rFonts w:ascii="Calibri" w:hAnsi="Calibri" w:eastAsia="Calibri" w:cs="Calibri"/>
        </w:rPr>
        <w:t>2.1 — La “Voice-Physics”</w:t>
      </w:r>
    </w:p>
    <w:p w:rsidR="00595121" w:rsidP="57AF1C21" w:rsidRDefault="000112B0" w14:paraId="5CF99138" w14:textId="77777777">
      <w:pPr>
        <w:pStyle w:val="Normalcentr"/>
        <w:rPr>
          <w:rFonts w:ascii="Calibri" w:hAnsi="Calibri" w:eastAsia="Calibri" w:cs="Calibri"/>
          <w:i w:val="1"/>
          <w:iCs w:val="1"/>
        </w:rPr>
      </w:pPr>
      <w:r w:rsidRPr="57AF1C21" w:rsidR="000112B0">
        <w:rPr>
          <w:rFonts w:ascii="Calibri" w:hAnsi="Calibri" w:eastAsia="Calibri" w:cs="Calibri"/>
          <w:i w:val="1"/>
          <w:iCs w:val="1"/>
        </w:rPr>
        <w:t>La voix IRL du joueur (captée par le micro) est un contrôleur physique.</w:t>
      </w:r>
    </w:p>
    <w:p w:rsidR="00595121" w:rsidP="57AF1C21" w:rsidRDefault="000112B0" w14:paraId="2053F392" w14:textId="77777777">
      <w:pPr>
        <w:pStyle w:val="FirstParagraph"/>
        <w:rPr>
          <w:rFonts w:ascii="Calibri" w:hAnsi="Calibri" w:eastAsia="Calibri" w:cs="Calibri"/>
        </w:rPr>
      </w:pPr>
      <w:r w:rsidRPr="57AF1C21" w:rsidR="000112B0">
        <w:rPr>
          <w:rFonts w:ascii="Calibri" w:hAnsi="Calibri" w:eastAsia="Calibri" w:cs="Calibri"/>
        </w:rPr>
        <w:t xml:space="preserve">Le jeu détecte en temps réel le </w:t>
      </w:r>
      <w:r w:rsidRPr="57AF1C21" w:rsidR="000112B0">
        <w:rPr>
          <w:rFonts w:ascii="Calibri" w:hAnsi="Calibri" w:eastAsia="Calibri" w:cs="Calibri"/>
          <w:b w:val="1"/>
          <w:bCs w:val="1"/>
        </w:rPr>
        <w:t>Volume</w:t>
      </w:r>
      <w:r w:rsidRPr="57AF1C21" w:rsidR="000112B0">
        <w:rPr>
          <w:rFonts w:ascii="Calibri" w:hAnsi="Calibri" w:eastAsia="Calibri" w:cs="Calibri"/>
        </w:rPr>
        <w:t xml:space="preserve"> (Silence, Chuchotement, Voix Normale, Cri), le </w:t>
      </w:r>
      <w:r w:rsidRPr="57AF1C21" w:rsidR="000112B0">
        <w:rPr>
          <w:rFonts w:ascii="Calibri" w:hAnsi="Calibri" w:eastAsia="Calibri" w:cs="Calibri"/>
          <w:b w:val="1"/>
          <w:bCs w:val="1"/>
        </w:rPr>
        <w:t>Pitch</w:t>
      </w:r>
      <w:r w:rsidRPr="57AF1C21" w:rsidR="000112B0">
        <w:rPr>
          <w:rFonts w:ascii="Calibri" w:hAnsi="Calibri" w:eastAsia="Calibri" w:cs="Calibri"/>
        </w:rPr>
        <w:t xml:space="preserve"> (Grave / Aigu) et la </w:t>
      </w:r>
      <w:r w:rsidRPr="57AF1C21" w:rsidR="000112B0">
        <w:rPr>
          <w:rFonts w:ascii="Calibri" w:hAnsi="Calibri" w:eastAsia="Calibri" w:cs="Calibri"/>
          <w:b w:val="1"/>
          <w:bCs w:val="1"/>
        </w:rPr>
        <w:t>Continuité</w:t>
      </w:r>
      <w:r w:rsidRPr="57AF1C21" w:rsidR="000112B0">
        <w:rPr>
          <w:rFonts w:ascii="Calibri" w:hAnsi="Calibri" w:eastAsia="Calibri" w:cs="Calibri"/>
        </w:rPr>
        <w:t xml:space="preserve"> </w:t>
      </w:r>
      <w:r w:rsidRPr="57AF1C21" w:rsidR="000112B0">
        <w:rPr>
          <w:rFonts w:ascii="Calibri" w:hAnsi="Calibri" w:eastAsia="Calibri" w:cs="Calibri"/>
        </w:rPr>
        <w:t>(Son sec vs Son continu / ASMR). Le jeu punit la panique et récompense le contrôle vocal. Chaque objet maudit impose ses propres règles de interaction sonore.</w:t>
      </w:r>
    </w:p>
    <w:p w:rsidR="00595121" w:rsidP="57AF1C21" w:rsidRDefault="000112B0" w14:paraId="5B457176" w14:textId="77777777">
      <w:pPr>
        <w:pStyle w:val="Normalcentr"/>
        <w:rPr>
          <w:rFonts w:ascii="Calibri" w:hAnsi="Calibri" w:eastAsia="Calibri" w:cs="Calibri"/>
        </w:rPr>
      </w:pPr>
      <w:r w:rsidRPr="57AF1C21" w:rsidR="000112B0">
        <w:rPr>
          <w:rFonts w:ascii="Calibri" w:hAnsi="Calibri" w:eastAsia="Calibri" w:cs="Calibri"/>
          <w:b w:val="1"/>
          <w:bCs w:val="1"/>
        </w:rPr>
        <w:t>Règle d’or :</w:t>
      </w:r>
      <w:r w:rsidRPr="57AF1C21" w:rsidR="000112B0">
        <w:rPr>
          <w:rFonts w:ascii="Calibri" w:hAnsi="Calibri" w:eastAsia="Calibri" w:cs="Calibri"/>
        </w:rPr>
        <w:t xml:space="preserve"> La panique entraîne le bruit. Le bruit entraîne le chaos. Le chaos entraîne la chute.</w:t>
      </w:r>
    </w:p>
    <w:p w:rsidR="00595121" w:rsidP="57AF1C21" w:rsidRDefault="000112B0" w14:paraId="198D8468" w14:textId="77777777">
      <w:pPr>
        <w:pStyle w:val="Titre3"/>
        <w:rPr>
          <w:rFonts w:ascii="Calibri" w:hAnsi="Calibri" w:eastAsia="Calibri" w:cs="Calibri"/>
          <w:i w:val="1"/>
          <w:iCs w:val="1"/>
        </w:rPr>
      </w:pPr>
      <w:bookmarkStart w:name="X9b34d0b17d25e63cbe4ffcba3221fd9ff93a212" w:id="5"/>
      <w:bookmarkEnd w:id="4"/>
      <w:r w:rsidRPr="57AF1C21" w:rsidR="000112B0">
        <w:rPr>
          <w:rFonts w:ascii="Calibri" w:hAnsi="Calibri" w:eastAsia="Calibri" w:cs="Calibri"/>
        </w:rPr>
        <w:t xml:space="preserve">2.2 — L’Asymétrie Émotionnelle </w:t>
      </w:r>
      <w:r w:rsidRPr="57AF1C21" w:rsidR="000112B0">
        <w:rPr>
          <w:rFonts w:ascii="Calibri" w:hAnsi="Calibri" w:eastAsia="Calibri" w:cs="Calibri"/>
          <w:i w:val="1"/>
          <w:iCs w:val="1"/>
        </w:rPr>
        <w:t>(Le “Générateur de Clips”)</w:t>
      </w:r>
    </w:p>
    <w:p w:rsidR="00595121" w:rsidP="57AF1C21" w:rsidRDefault="000112B0" w14:paraId="716A0C02" w14:textId="77777777">
      <w:pPr>
        <w:pStyle w:val="Normalcentr"/>
        <w:rPr>
          <w:rFonts w:ascii="Calibri" w:hAnsi="Calibri" w:eastAsia="Calibri" w:cs="Calibri"/>
          <w:i w:val="1"/>
          <w:iCs w:val="1"/>
        </w:rPr>
      </w:pPr>
      <w:r w:rsidRPr="57AF1C21" w:rsidR="000112B0">
        <w:rPr>
          <w:rFonts w:ascii="Calibri" w:hAnsi="Calibri" w:eastAsia="Calibri" w:cs="Calibri"/>
          <w:i w:val="1"/>
          <w:iCs w:val="1"/>
        </w:rPr>
        <w:t>Le jeu force des situations absurdes où un joueur doit chuchoter une berceuse pendant que ses coéquipiers hurlent de terreur.</w:t>
      </w:r>
    </w:p>
    <w:p w:rsidR="00595121" w:rsidP="57AF1C21" w:rsidRDefault="000112B0" w14:paraId="798D55CF" w14:textId="77777777">
      <w:pPr>
        <w:pStyle w:val="FirstParagraph"/>
        <w:rPr>
          <w:rFonts w:ascii="Calibri" w:hAnsi="Calibri" w:eastAsia="Calibri" w:cs="Calibri"/>
        </w:rPr>
      </w:pPr>
      <w:r w:rsidRPr="57AF1C21" w:rsidR="000112B0">
        <w:rPr>
          <w:rFonts w:ascii="Calibri" w:hAnsi="Calibri" w:eastAsia="Calibri" w:cs="Calibri"/>
        </w:rPr>
        <w:t>L’oscillation constante entre terreur et contrôle de soi crée des moments cinématiques involontaires : un streamer qui tremble de peur en essayant de chanter doucement, un coéquipier qui étouffe un rire pour ne pas réveiller le monstre, une équipe entière figée dans le silence absolu alors qu’un Bibliothécaire fait trembler les murs.</w:t>
      </w:r>
    </w:p>
    <w:p w:rsidR="00595121" w:rsidP="57AF1C21" w:rsidRDefault="000112B0" w14:paraId="17CD97BF" w14:textId="77777777">
      <w:pPr>
        <w:pStyle w:val="Titre3"/>
        <w:rPr>
          <w:rFonts w:ascii="Calibri" w:hAnsi="Calibri" w:eastAsia="Calibri" w:cs="Calibri"/>
        </w:rPr>
      </w:pPr>
      <w:bookmarkStart w:name="le-sabotage-systémique" w:id="6"/>
      <w:bookmarkEnd w:id="5"/>
      <w:r w:rsidRPr="57AF1C21" w:rsidR="000112B0">
        <w:rPr>
          <w:rFonts w:ascii="Calibri" w:hAnsi="Calibri" w:eastAsia="Calibri" w:cs="Calibri"/>
        </w:rPr>
        <w:t>2.3 — Le Sabotage Systémique</w:t>
      </w:r>
    </w:p>
    <w:p w:rsidR="00595121" w:rsidP="57AF1C21" w:rsidRDefault="000112B0" w14:paraId="5DEC74F4" w14:textId="77777777">
      <w:pPr>
        <w:pStyle w:val="Normalcentr"/>
        <w:rPr>
          <w:rFonts w:ascii="Calibri" w:hAnsi="Calibri" w:eastAsia="Calibri" w:cs="Calibri"/>
          <w:i w:val="1"/>
          <w:iCs w:val="1"/>
        </w:rPr>
      </w:pPr>
      <w:r w:rsidRPr="57AF1C21" w:rsidR="000112B0">
        <w:rPr>
          <w:rFonts w:ascii="Calibri" w:hAnsi="Calibri" w:eastAsia="Calibri" w:cs="Calibri"/>
          <w:i w:val="1"/>
          <w:iCs w:val="1"/>
        </w:rPr>
        <w:t>Pas d’IA complexe nécessaire. L’environnement et les objets interagissent entre eux pour créer des réactions en chaîne.</w:t>
      </w:r>
    </w:p>
    <w:p w:rsidR="00595121" w:rsidP="57AF1C21" w:rsidRDefault="000112B0" w14:paraId="4FA376B9" w14:textId="77777777">
      <w:pPr>
        <w:pStyle w:val="FirstParagraph"/>
        <w:rPr>
          <w:rFonts w:ascii="Calibri" w:hAnsi="Calibri" w:eastAsia="Calibri" w:cs="Calibri"/>
        </w:rPr>
      </w:pPr>
      <w:r w:rsidRPr="57AF1C21" w:rsidR="000112B0">
        <w:rPr>
          <w:rFonts w:ascii="Calibri" w:hAnsi="Calibri" w:eastAsia="Calibri" w:cs="Calibri"/>
        </w:rPr>
        <w:t>Un son déclenche un meuble, qui bouge, qui déclenche un piège, qui attire un monstre. Les joueurs ne sont jamais certains si le chaos vient d’eux, de l’environnement, ou de leurs partenaires.</w:t>
      </w:r>
    </w:p>
    <w:p w:rsidR="00595121" w:rsidP="57AF1C21" w:rsidRDefault="000112B0" w14:paraId="5DAB6C7B" w14:textId="77777777">
      <w:pPr>
        <w:rPr>
          <w:rFonts w:ascii="Calibri" w:hAnsi="Calibri" w:eastAsia="Calibri" w:cs="Calibri"/>
        </w:rPr>
      </w:pPr>
      <w:r>
        <w:pict w14:anchorId="1944B52E">
          <v:rect id="_x0000_i1027" style="width:0;height:1.5pt" o:hr="t" o:hrstd="t" o:hralign="center"/>
        </w:pict>
      </w:r>
    </w:p>
    <w:p w:rsidR="00595121" w:rsidP="57AF1C21" w:rsidRDefault="000112B0" w14:paraId="23C6DD5B" w14:textId="77777777">
      <w:pPr>
        <w:pStyle w:val="Titre2"/>
        <w:rPr>
          <w:rFonts w:ascii="Calibri" w:hAnsi="Calibri" w:eastAsia="Calibri" w:cs="Calibri"/>
          <w:i w:val="1"/>
          <w:iCs w:val="1"/>
        </w:rPr>
      </w:pPr>
      <w:bookmarkStart w:name="inspiration-adn-game-feel" w:id="7"/>
      <w:bookmarkEnd w:id="3"/>
      <w:bookmarkEnd w:id="6"/>
      <w:r w:rsidRPr="57AF1C21" w:rsidR="000112B0">
        <w:rPr>
          <w:rFonts w:ascii="Calibri" w:hAnsi="Calibri" w:eastAsia="Calibri" w:cs="Calibri"/>
        </w:rPr>
        <w:t xml:space="preserve">3. Inspiration &amp; ADN </w:t>
      </w:r>
      <w:r w:rsidRPr="57AF1C21" w:rsidR="000112B0">
        <w:rPr>
          <w:rFonts w:ascii="Calibri" w:hAnsi="Calibri" w:eastAsia="Calibri" w:cs="Calibri"/>
          <w:i w:val="1"/>
          <w:iCs w:val="1"/>
        </w:rPr>
        <w:t>(Game Feel)</w:t>
      </w:r>
    </w:p>
    <w:tbl>
      <w:tblPr>
        <w:tblStyle w:val="Table"/>
        <w:tblW w:w="5000" w:type="pct"/>
        <w:tblLayout w:type="fixed"/>
        <w:tblLook w:val="0020" w:firstRow="1" w:lastRow="0" w:firstColumn="0" w:lastColumn="0" w:noHBand="0" w:noVBand="0"/>
      </w:tblPr>
      <w:tblGrid>
        <w:gridCol w:w="4680"/>
        <w:gridCol w:w="4680"/>
      </w:tblGrid>
      <w:tr w:rsidR="00595121" w:rsidTr="57AF1C21" w14:paraId="4FCA2C61"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38D0CD09" w14:textId="77777777">
            <w:pPr>
              <w:pStyle w:val="Compact"/>
              <w:rPr>
                <w:rFonts w:ascii="Calibri" w:hAnsi="Calibri" w:eastAsia="Calibri" w:cs="Calibri"/>
              </w:rPr>
            </w:pPr>
            <w:r w:rsidRPr="57AF1C21" w:rsidR="000112B0">
              <w:rPr>
                <w:rFonts w:ascii="Calibri" w:hAnsi="Calibri" w:eastAsia="Calibri" w:cs="Calibri"/>
              </w:rPr>
              <w:t>Référence</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7B77C158" w14:textId="77777777">
            <w:pPr>
              <w:pStyle w:val="Compact"/>
              <w:rPr>
                <w:rFonts w:ascii="Calibri" w:hAnsi="Calibri" w:eastAsia="Calibri" w:cs="Calibri"/>
              </w:rPr>
            </w:pPr>
            <w:r w:rsidRPr="57AF1C21" w:rsidR="000112B0">
              <w:rPr>
                <w:rFonts w:ascii="Calibri" w:hAnsi="Calibri" w:eastAsia="Calibri" w:cs="Calibri"/>
              </w:rPr>
              <w:t>Ce qu’elle apporte</w:t>
            </w:r>
          </w:p>
        </w:tc>
      </w:tr>
      <w:tr w:rsidR="00595121" w:rsidTr="57AF1C21" w14:paraId="5F8F85B2" w14:textId="77777777">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426ADC1B" w14:textId="77777777">
            <w:pPr>
              <w:pStyle w:val="Compact"/>
              <w:rPr>
                <w:rFonts w:ascii="Calibri" w:hAnsi="Calibri" w:eastAsia="Calibri" w:cs="Calibri"/>
                <w:b w:val="1"/>
                <w:bCs w:val="1"/>
              </w:rPr>
            </w:pPr>
            <w:r w:rsidRPr="57AF1C21" w:rsidR="000112B0">
              <w:rPr>
                <w:rFonts w:ascii="Calibri" w:hAnsi="Calibri" w:eastAsia="Calibri" w:cs="Calibri"/>
                <w:b w:val="1"/>
                <w:bCs w:val="1"/>
              </w:rPr>
              <w:t>Lethal Company</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0DB37D54" w14:textId="77777777">
            <w:pPr>
              <w:pStyle w:val="Compact"/>
              <w:rPr>
                <w:rFonts w:ascii="Calibri" w:hAnsi="Calibri" w:eastAsia="Calibri" w:cs="Calibri"/>
              </w:rPr>
            </w:pPr>
            <w:r w:rsidRPr="57AF1C21" w:rsidR="000112B0">
              <w:rPr>
                <w:rFonts w:ascii="Calibri" w:hAnsi="Calibri" w:eastAsia="Calibri" w:cs="Calibri"/>
              </w:rPr>
              <w:t>Le côté “job de l’enfer en entreprise”, la coop à 4, l’esthétique lo-fi/VHS, la survie sous pression</w:t>
            </w:r>
          </w:p>
        </w:tc>
      </w:tr>
      <w:tr w:rsidR="00595121" w:rsidTr="57AF1C21" w14:paraId="09233992" w14:textId="77777777">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413D5B59" w14:textId="77777777">
            <w:pPr>
              <w:pStyle w:val="Compact"/>
              <w:rPr>
                <w:rFonts w:ascii="Calibri" w:hAnsi="Calibri" w:eastAsia="Calibri" w:cs="Calibri"/>
                <w:b w:val="1"/>
                <w:bCs w:val="1"/>
              </w:rPr>
            </w:pPr>
            <w:r w:rsidRPr="57AF1C21" w:rsidR="000112B0">
              <w:rPr>
                <w:rFonts w:ascii="Calibri" w:hAnsi="Calibri" w:eastAsia="Calibri" w:cs="Calibri"/>
                <w:b w:val="1"/>
                <w:bCs w:val="1"/>
              </w:rPr>
              <w:t>Chained Together / Moving Out</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6527AFDD" w14:textId="77777777">
            <w:pPr>
              <w:pStyle w:val="Compact"/>
              <w:rPr>
                <w:rFonts w:ascii="Calibri" w:hAnsi="Calibri" w:eastAsia="Calibri" w:cs="Calibri"/>
              </w:rPr>
            </w:pPr>
            <w:r w:rsidRPr="57AF1C21" w:rsidR="000112B0">
              <w:rPr>
                <w:rFonts w:ascii="Calibri" w:hAnsi="Calibri" w:eastAsia="Calibri" w:cs="Calibri"/>
              </w:rPr>
              <w:t>La physique volontairement lourde, la nécessité de se coordonner pour passer des obstacles, la frustration hilarante</w:t>
            </w:r>
          </w:p>
        </w:tc>
      </w:tr>
      <w:tr w:rsidR="00595121" w:rsidTr="57AF1C21" w14:paraId="2A88D7F2" w14:textId="77777777">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73E96C92" w14:textId="77777777">
            <w:pPr>
              <w:pStyle w:val="Compact"/>
              <w:rPr>
                <w:rFonts w:ascii="Calibri" w:hAnsi="Calibri" w:eastAsia="Calibri" w:cs="Calibri"/>
                <w:b w:val="1"/>
                <w:bCs w:val="1"/>
              </w:rPr>
            </w:pPr>
            <w:r w:rsidRPr="57AF1C21" w:rsidR="000112B0">
              <w:rPr>
                <w:rFonts w:ascii="Calibri" w:hAnsi="Calibri" w:eastAsia="Calibri" w:cs="Calibri"/>
                <w:b w:val="1"/>
                <w:bCs w:val="1"/>
              </w:rPr>
              <w:t>Phasmophobia</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4C0DC97B" w14:textId="77777777">
            <w:pPr>
              <w:pStyle w:val="Compact"/>
              <w:rPr>
                <w:rFonts w:ascii="Calibri" w:hAnsi="Calibri" w:eastAsia="Calibri" w:cs="Calibri"/>
              </w:rPr>
            </w:pPr>
            <w:r w:rsidRPr="57AF1C21" w:rsidR="000112B0">
              <w:rPr>
                <w:rFonts w:ascii="Calibri" w:hAnsi="Calibri" w:eastAsia="Calibri" w:cs="Calibri"/>
              </w:rPr>
              <w:t>La paranoïa liée au son, l’angoisse de l’invisible</w:t>
            </w:r>
          </w:p>
        </w:tc>
      </w:tr>
      <w:tr w:rsidR="00595121" w:rsidTr="57AF1C21" w14:paraId="1406A6ED" w14:textId="77777777">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74CFB550" w14:textId="77777777">
            <w:pPr>
              <w:pStyle w:val="Compact"/>
              <w:rPr>
                <w:rFonts w:ascii="Calibri" w:hAnsi="Calibri" w:eastAsia="Calibri" w:cs="Calibri"/>
                <w:b w:val="1"/>
                <w:bCs w:val="1"/>
              </w:rPr>
            </w:pPr>
            <w:r w:rsidRPr="57AF1C21" w:rsidR="000112B0">
              <w:rPr>
                <w:rFonts w:ascii="Calibri" w:hAnsi="Calibri" w:eastAsia="Calibri" w:cs="Calibri"/>
                <w:b w:val="1"/>
                <w:bCs w:val="1"/>
              </w:rPr>
              <w:t>Les mods “Skinwalker”</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43507570" w14:textId="77777777">
            <w:pPr>
              <w:pStyle w:val="Compact"/>
              <w:rPr>
                <w:rFonts w:ascii="Calibri" w:hAnsi="Calibri" w:eastAsia="Calibri" w:cs="Calibri"/>
              </w:rPr>
            </w:pPr>
            <w:r w:rsidRPr="57AF1C21" w:rsidR="000112B0">
              <w:rPr>
                <w:rFonts w:ascii="Calibri" w:hAnsi="Calibri" w:eastAsia="Calibri" w:cs="Calibri"/>
              </w:rPr>
              <w:t>Les hallucinations auditives et visuelles délibérées</w:t>
            </w:r>
          </w:p>
        </w:tc>
      </w:tr>
    </w:tbl>
    <w:p w:rsidR="00595121" w:rsidP="57AF1C21" w:rsidRDefault="000112B0" w14:paraId="02EB378F" w14:textId="77777777">
      <w:pPr>
        <w:rPr>
          <w:rFonts w:ascii="Calibri" w:hAnsi="Calibri" w:eastAsia="Calibri" w:cs="Calibri"/>
        </w:rPr>
      </w:pPr>
      <w:r>
        <w:pict w14:anchorId="42AE3DA3">
          <v:rect id="_x0000_i1028" style="width:0;height:1.5pt" o:hr="t" o:hrstd="t" o:hralign="center"/>
        </w:pict>
      </w:r>
    </w:p>
    <w:p w:rsidR="00595121" w:rsidP="4E088EC9" w:rsidRDefault="000112B0" w14:paraId="5D3A17A7" w14:textId="58BC6A77">
      <w:pPr>
        <w:pStyle w:val="Titre2"/>
        <w:rPr>
          <w:rFonts w:ascii="Calibri" w:hAnsi="Calibri" w:eastAsia="Calibri" w:cs="Calibri"/>
        </w:rPr>
      </w:pPr>
    </w:p>
    <w:p w:rsidR="00595121" w:rsidP="4E088EC9" w:rsidRDefault="000112B0" w14:paraId="6F3720B3" w14:textId="5EF5EC9A">
      <w:pPr/>
      <w:r>
        <w:br w:type="page"/>
      </w:r>
    </w:p>
    <w:p w:rsidR="00595121" w:rsidP="4E088EC9" w:rsidRDefault="000112B0" w14:paraId="7F828E61" w14:textId="79DA0D8E">
      <w:pPr>
        <w:pStyle w:val="Titre2"/>
        <w:rPr>
          <w:rFonts w:ascii="Calibri" w:hAnsi="Calibri" w:eastAsia="Calibri" w:cs="Calibri"/>
          <w:i w:val="1"/>
          <w:iCs w:val="1"/>
        </w:rPr>
      </w:pPr>
      <w:bookmarkStart w:name="boucle-de-gameplay-core-loop" w:id="8"/>
      <w:bookmarkEnd w:id="7"/>
      <w:r w:rsidRPr="4E088EC9" w:rsidR="000112B0">
        <w:rPr>
          <w:rFonts w:ascii="Calibri" w:hAnsi="Calibri" w:eastAsia="Calibri" w:cs="Calibri"/>
        </w:rPr>
        <w:t xml:space="preserve">4. Boucle de Gameplay </w:t>
      </w:r>
      <w:r w:rsidRPr="4E088EC9" w:rsidR="000112B0">
        <w:rPr>
          <w:rFonts w:ascii="Calibri" w:hAnsi="Calibri" w:eastAsia="Calibri" w:cs="Calibri"/>
          <w:i w:val="1"/>
          <w:iCs w:val="1"/>
        </w:rPr>
        <w:t>(Core Loop)</w:t>
      </w:r>
    </w:p>
    <w:p w:rsidR="00595121" w:rsidP="4E088EC9" w:rsidRDefault="000112B0" w14:paraId="029D2070" w14:textId="276A51F9">
      <w:pPr>
        <w:pStyle w:val="SourceCode"/>
        <w:pBdr>
          <w:top w:val="single" w:color="FF000000" w:sz="4" w:space="4"/>
          <w:left w:val="single" w:color="FF000000" w:sz="4" w:space="4"/>
          <w:bottom w:val="single" w:color="FF000000" w:sz="4" w:space="4"/>
          <w:right w:val="single" w:color="FF000000" w:sz="4" w:space="4"/>
          <w:between w:val="single" w:color="FF000000" w:sz="4" w:space="4"/>
        </w:pBdr>
        <w:rPr>
          <w:rStyle w:val="VerbatimChar"/>
          <w:rFonts w:ascii="Calibri" w:hAnsi="Calibri" w:eastAsia="Calibri" w:cs="Calibri"/>
        </w:rPr>
      </w:pPr>
      <w:r w:rsidRPr="4E088EC9" w:rsidR="000112B0">
        <w:rPr>
          <w:rStyle w:val="VerbatimChar"/>
          <w:rFonts w:ascii="Calibri" w:hAnsi="Calibri" w:eastAsia="Calibri" w:cs="Calibri"/>
        </w:rPr>
        <w:t>┌─────────────────────────────────────────────────────────────────────</w:t>
      </w:r>
      <w:r w:rsidRPr="4E088EC9" w:rsidR="0766DFF8">
        <w:rPr>
          <w:rStyle w:val="VerbatimChar"/>
          <w:rFonts w:ascii="Calibri" w:hAnsi="Calibri" w:eastAsia="Calibri" w:cs="Calibri"/>
        </w:rPr>
        <w:t xml:space="preserve">  </w:t>
      </w:r>
      <w:r w:rsidRPr="4E088EC9" w:rsidR="000112B0">
        <w:rPr>
          <w:rStyle w:val="VerbatimChar"/>
          <w:rFonts w:ascii="Calibri" w:hAnsi="Calibri" w:eastAsia="Calibri" w:cs="Calibri"/>
        </w:rPr>
        <w:t>┐</w:t>
      </w:r>
      <w:r>
        <w:br/>
      </w:r>
      <w:r w:rsidRPr="4E088EC9" w:rsidR="000112B0">
        <w:rPr>
          <w:rStyle w:val="VerbatimChar"/>
          <w:rFonts w:ascii="Calibri" w:hAnsi="Calibri" w:eastAsia="Calibri" w:cs="Calibri"/>
        </w:rPr>
        <w:t xml:space="preserve">│                        CYCLE DE JEU                                 </w:t>
      </w:r>
      <w:r w:rsidRPr="4E088EC9" w:rsidR="270A7F93">
        <w:rPr>
          <w:rStyle w:val="VerbatimChar"/>
          <w:rFonts w:ascii="Calibri" w:hAnsi="Calibri" w:eastAsia="Calibri" w:cs="Calibri"/>
        </w:rPr>
        <w:t xml:space="preserve">                                                                         </w:t>
      </w:r>
      <w:r w:rsidRPr="4E088EC9" w:rsidR="000112B0">
        <w:rPr>
          <w:rStyle w:val="VerbatimChar"/>
          <w:rFonts w:ascii="Calibri" w:hAnsi="Calibri" w:eastAsia="Calibri" w:cs="Calibri"/>
        </w:rPr>
        <w:t>│</w:t>
      </w:r>
      <w:r>
        <w:br/>
      </w:r>
      <w:r w:rsidRPr="4E088EC9" w:rsidR="000112B0">
        <w:rPr>
          <w:rStyle w:val="VerbatimChar"/>
          <w:rFonts w:ascii="Calibri" w:hAnsi="Calibri" w:eastAsia="Calibri" w:cs="Calibri"/>
        </w:rPr>
        <w:t>├─────────────────────────────────────────────────────────────────────┤</w:t>
      </w:r>
      <w:r>
        <w:br/>
      </w:r>
      <w:r w:rsidRPr="4E088EC9" w:rsidR="000112B0">
        <w:rPr>
          <w:rStyle w:val="VerbatimChar"/>
          <w:rFonts w:ascii="Calibri" w:hAnsi="Calibri" w:eastAsia="Calibri" w:cs="Calibri"/>
        </w:rPr>
        <w:t xml:space="preserve">│                                                                     </w:t>
      </w:r>
      <w:r>
        <w:tab/>
      </w:r>
      <w:r>
        <w:tab/>
      </w:r>
      <w:r>
        <w:tab/>
      </w:r>
      <w:r>
        <w:tab/>
      </w:r>
      <w:r>
        <w:tab/>
      </w:r>
      <w:r>
        <w:tab/>
      </w:r>
      <w:r w:rsidRPr="4E088EC9" w:rsidR="15FD55FE">
        <w:rPr>
          <w:rStyle w:val="VerbatimChar"/>
          <w:rFonts w:ascii="Calibri" w:hAnsi="Calibri" w:eastAsia="Calibri" w:cs="Calibri"/>
        </w:rPr>
        <w:t xml:space="preserve">           </w:t>
      </w:r>
      <w:r w:rsidRPr="4E088EC9" w:rsidR="000112B0">
        <w:rPr>
          <w:rStyle w:val="VerbatimChar"/>
          <w:rFonts w:ascii="Calibri" w:hAnsi="Calibri" w:eastAsia="Calibri" w:cs="Calibri"/>
        </w:rPr>
        <w:t>│</w:t>
      </w:r>
      <w:r>
        <w:br/>
      </w:r>
      <w:r w:rsidRPr="4E088EC9" w:rsidR="000112B0">
        <w:rPr>
          <w:rStyle w:val="VerbatimChar"/>
          <w:rFonts w:ascii="Calibri" w:hAnsi="Calibri" w:eastAsia="Calibri" w:cs="Calibri"/>
        </w:rPr>
        <w:t xml:space="preserve">│  1. ARRIVÉE          Le camion Karma </w:t>
      </w:r>
      <w:r w:rsidRPr="4E088EC9" w:rsidR="000112B0">
        <w:rPr>
          <w:rStyle w:val="VerbatimChar"/>
          <w:rFonts w:ascii="Calibri" w:hAnsi="Calibri" w:eastAsia="Calibri" w:cs="Calibri"/>
        </w:rPr>
        <w:t>Logistics</w:t>
      </w:r>
      <w:r w:rsidRPr="4E088EC9" w:rsidR="000112B0">
        <w:rPr>
          <w:rStyle w:val="VerbatimChar"/>
          <w:rFonts w:ascii="Calibri" w:hAnsi="Calibri" w:eastAsia="Calibri" w:cs="Calibri"/>
        </w:rPr>
        <w:t xml:space="preserve"> se gare             </w:t>
      </w:r>
      <w:r>
        <w:tab/>
      </w:r>
      <w:r>
        <w:tab/>
      </w:r>
      <w:r>
        <w:tab/>
      </w:r>
      <w:r w:rsidRPr="4E088EC9" w:rsidR="4D69A317">
        <w:rPr>
          <w:rStyle w:val="VerbatimChar"/>
          <w:rFonts w:ascii="Calibri" w:hAnsi="Calibri" w:eastAsia="Calibri" w:cs="Calibri"/>
        </w:rPr>
        <w:t xml:space="preserve">          </w:t>
      </w:r>
      <w:r w:rsidRPr="4E088EC9" w:rsidR="007D8B49">
        <w:rPr>
          <w:rStyle w:val="VerbatimChar"/>
          <w:rFonts w:ascii="Calibri" w:hAnsi="Calibri" w:eastAsia="Calibri" w:cs="Calibri"/>
        </w:rPr>
        <w:t xml:space="preserve"> </w:t>
      </w:r>
      <w:r w:rsidRPr="4E088EC9" w:rsidR="000112B0">
        <w:rPr>
          <w:rStyle w:val="VerbatimChar"/>
          <w:rFonts w:ascii="Calibri" w:hAnsi="Calibri" w:eastAsia="Calibri" w:cs="Calibri"/>
        </w:rPr>
        <w:t>│</w:t>
      </w:r>
      <w:r>
        <w:br/>
      </w:r>
      <w:r w:rsidRPr="4E088EC9" w:rsidR="000112B0">
        <w:rPr>
          <w:rStyle w:val="VerbatimChar"/>
          <w:rFonts w:ascii="Calibri" w:hAnsi="Calibri" w:eastAsia="Calibri" w:cs="Calibri"/>
        </w:rPr>
        <w:t xml:space="preserve">│                      à l'extérieur du bâtiment                      </w:t>
      </w:r>
      <w:r>
        <w:tab/>
      </w:r>
      <w:r>
        <w:tab/>
      </w:r>
      <w:r>
        <w:tab/>
      </w:r>
      <w:r>
        <w:tab/>
      </w:r>
      <w:r w:rsidRPr="4E088EC9" w:rsidR="63A662E3">
        <w:rPr>
          <w:rStyle w:val="VerbatimChar"/>
          <w:rFonts w:ascii="Calibri" w:hAnsi="Calibri" w:eastAsia="Calibri" w:cs="Calibri"/>
        </w:rPr>
        <w:t xml:space="preserve">           </w:t>
      </w:r>
      <w:r w:rsidRPr="4E088EC9" w:rsidR="000112B0">
        <w:rPr>
          <w:rStyle w:val="VerbatimChar"/>
          <w:rFonts w:ascii="Calibri" w:hAnsi="Calibri" w:eastAsia="Calibri" w:cs="Calibri"/>
        </w:rPr>
        <w:t>│</w:t>
      </w:r>
      <w:r>
        <w:br/>
      </w:r>
      <w:r w:rsidRPr="4E088EC9" w:rsidR="000112B0">
        <w:rPr>
          <w:rStyle w:val="VerbatimChar"/>
          <w:rFonts w:ascii="Calibri" w:hAnsi="Calibri" w:eastAsia="Calibri" w:cs="Calibri"/>
        </w:rPr>
        <w:t xml:space="preserve">│                                                                     </w:t>
      </w:r>
      <w:r>
        <w:tab/>
      </w:r>
      <w:r>
        <w:tab/>
      </w:r>
      <w:r>
        <w:tab/>
      </w:r>
      <w:r>
        <w:tab/>
      </w:r>
      <w:r>
        <w:tab/>
      </w:r>
      <w:r>
        <w:tab/>
      </w:r>
      <w:r w:rsidRPr="4E088EC9" w:rsidR="16311961">
        <w:rPr>
          <w:rStyle w:val="VerbatimChar"/>
          <w:rFonts w:ascii="Calibri" w:hAnsi="Calibri" w:eastAsia="Calibri" w:cs="Calibri"/>
        </w:rPr>
        <w:t xml:space="preserve">           </w:t>
      </w:r>
      <w:r w:rsidRPr="4E088EC9" w:rsidR="000112B0">
        <w:rPr>
          <w:rStyle w:val="VerbatimChar"/>
          <w:rFonts w:ascii="Calibri" w:hAnsi="Calibri" w:eastAsia="Calibri" w:cs="Calibri"/>
        </w:rPr>
        <w:t>│</w:t>
      </w:r>
      <w:r>
        <w:br/>
      </w:r>
      <w:r w:rsidRPr="4E088EC9" w:rsidR="000112B0">
        <w:rPr>
          <w:rStyle w:val="VerbatimChar"/>
          <w:rFonts w:ascii="Calibri" w:hAnsi="Calibri" w:eastAsia="Calibri" w:cs="Calibri"/>
        </w:rPr>
        <w:t xml:space="preserve">│         ↓                                                            </w:t>
      </w:r>
      <w:r>
        <w:tab/>
      </w:r>
      <w:r>
        <w:tab/>
      </w:r>
      <w:r>
        <w:tab/>
      </w:r>
      <w:r>
        <w:tab/>
      </w:r>
      <w:r>
        <w:tab/>
      </w:r>
      <w:r w:rsidRPr="4E088EC9" w:rsidR="26161235">
        <w:rPr>
          <w:rStyle w:val="VerbatimChar"/>
          <w:rFonts w:ascii="Calibri" w:hAnsi="Calibri" w:eastAsia="Calibri" w:cs="Calibri"/>
        </w:rPr>
        <w:t xml:space="preserve">           </w:t>
      </w:r>
      <w:r w:rsidRPr="4E088EC9" w:rsidR="000112B0">
        <w:rPr>
          <w:rStyle w:val="VerbatimChar"/>
          <w:rFonts w:ascii="Calibri" w:hAnsi="Calibri" w:eastAsia="Calibri" w:cs="Calibri"/>
        </w:rPr>
        <w:t>│</w:t>
      </w:r>
      <w:r>
        <w:br/>
      </w:r>
      <w:r w:rsidRPr="4E088EC9" w:rsidR="000112B0">
        <w:rPr>
          <w:rStyle w:val="VerbatimChar"/>
          <w:rFonts w:ascii="Calibri" w:hAnsi="Calibri" w:eastAsia="Calibri" w:cs="Calibri"/>
        </w:rPr>
        <w:t xml:space="preserve">│                                                                     </w:t>
      </w:r>
      <w:r>
        <w:tab/>
      </w:r>
      <w:r>
        <w:tab/>
      </w:r>
      <w:r>
        <w:tab/>
      </w:r>
      <w:r>
        <w:tab/>
      </w:r>
      <w:r>
        <w:tab/>
      </w:r>
      <w:r>
        <w:tab/>
      </w:r>
      <w:r w:rsidRPr="4E088EC9" w:rsidR="1DF16CFF">
        <w:rPr>
          <w:rStyle w:val="VerbatimChar"/>
          <w:rFonts w:ascii="Calibri" w:hAnsi="Calibri" w:eastAsia="Calibri" w:cs="Calibri"/>
        </w:rPr>
        <w:t xml:space="preserve">           </w:t>
      </w:r>
      <w:r w:rsidRPr="4E088EC9" w:rsidR="000112B0">
        <w:rPr>
          <w:rStyle w:val="VerbatimChar"/>
          <w:rFonts w:ascii="Calibri" w:hAnsi="Calibri" w:eastAsia="Calibri" w:cs="Calibri"/>
        </w:rPr>
        <w:t>│</w:t>
      </w:r>
      <w:r>
        <w:br/>
      </w:r>
      <w:r w:rsidRPr="4E088EC9" w:rsidR="000112B0">
        <w:rPr>
          <w:rStyle w:val="VerbatimChar"/>
          <w:rFonts w:ascii="Calibri" w:hAnsi="Calibri" w:eastAsia="Calibri" w:cs="Calibri"/>
        </w:rPr>
        <w:t xml:space="preserve">│  2. POSE DE LA       Un joueur pose la "Bombe de Saisie"           </w:t>
      </w:r>
      <w:r>
        <w:tab/>
      </w:r>
      <w:r>
        <w:tab/>
      </w:r>
      <w:r>
        <w:tab/>
      </w:r>
      <w:r w:rsidRPr="4E088EC9" w:rsidR="7C9C248A">
        <w:rPr>
          <w:rStyle w:val="VerbatimChar"/>
          <w:rFonts w:ascii="Calibri" w:hAnsi="Calibri" w:eastAsia="Calibri" w:cs="Calibri"/>
        </w:rPr>
        <w:t xml:space="preserve">           </w:t>
      </w:r>
      <w:r w:rsidRPr="4E088EC9" w:rsidR="000112B0">
        <w:rPr>
          <w:rStyle w:val="VerbatimChar"/>
          <w:rFonts w:ascii="Calibri" w:hAnsi="Calibri" w:eastAsia="Calibri" w:cs="Calibri"/>
        </w:rPr>
        <w:t>│</w:t>
      </w:r>
      <w:r>
        <w:br/>
      </w:r>
      <w:r w:rsidRPr="4E088EC9" w:rsidR="000112B0">
        <w:rPr>
          <w:rStyle w:val="VerbatimChar"/>
          <w:rFonts w:ascii="Calibri" w:hAnsi="Calibri" w:eastAsia="Calibri" w:cs="Calibri"/>
        </w:rPr>
        <w:t xml:space="preserve">│     BOMBE DE       </w:t>
      </w:r>
      <w:r w:rsidRPr="4E088EC9" w:rsidR="000112B0">
        <w:rPr>
          <w:rStyle w:val="VerbatimChar"/>
          <w:rFonts w:ascii="Calibri" w:hAnsi="Calibri" w:eastAsia="Calibri" w:cs="Calibri"/>
        </w:rPr>
        <w:t xml:space="preserve">   (</w:t>
      </w:r>
      <w:r w:rsidRPr="4E088EC9" w:rsidR="000112B0">
        <w:rPr>
          <w:rStyle w:val="VerbatimChar"/>
          <w:rFonts w:ascii="Calibri" w:hAnsi="Calibri" w:eastAsia="Calibri" w:cs="Calibri"/>
        </w:rPr>
        <w:t xml:space="preserve">= minuteur de la mission). Elle bipe         </w:t>
      </w:r>
      <w:r>
        <w:tab/>
      </w:r>
      <w:r>
        <w:tab/>
      </w:r>
      <w:r>
        <w:tab/>
      </w:r>
      <w:r w:rsidRPr="4E088EC9" w:rsidR="4EBCD5B4">
        <w:rPr>
          <w:rStyle w:val="VerbatimChar"/>
          <w:rFonts w:ascii="Calibri" w:hAnsi="Calibri" w:eastAsia="Calibri" w:cs="Calibri"/>
        </w:rPr>
        <w:t xml:space="preserve">           </w:t>
      </w:r>
      <w:r w:rsidRPr="4E088EC9" w:rsidR="000112B0">
        <w:rPr>
          <w:rStyle w:val="VerbatimChar"/>
          <w:rFonts w:ascii="Calibri" w:hAnsi="Calibri" w:eastAsia="Calibri" w:cs="Calibri"/>
        </w:rPr>
        <w:t>│</w:t>
      </w:r>
      <w:r>
        <w:br/>
      </w:r>
      <w:r w:rsidRPr="4E088EC9" w:rsidR="000112B0">
        <w:rPr>
          <w:rStyle w:val="VerbatimChar"/>
          <w:rFonts w:ascii="Calibri" w:hAnsi="Calibri" w:eastAsia="Calibri" w:cs="Calibri"/>
        </w:rPr>
        <w:t xml:space="preserve">│     SAISIE            de plus en plus vite.                         </w:t>
      </w:r>
      <w:r>
        <w:tab/>
      </w:r>
      <w:r>
        <w:tab/>
      </w:r>
      <w:r>
        <w:tab/>
      </w:r>
      <w:r>
        <w:tab/>
      </w:r>
      <w:r w:rsidRPr="4E088EC9" w:rsidR="27A09B42">
        <w:rPr>
          <w:rStyle w:val="VerbatimChar"/>
          <w:rFonts w:ascii="Calibri" w:hAnsi="Calibri" w:eastAsia="Calibri" w:cs="Calibri"/>
        </w:rPr>
        <w:t xml:space="preserve">           </w:t>
      </w:r>
      <w:r w:rsidRPr="4E088EC9" w:rsidR="000112B0">
        <w:rPr>
          <w:rStyle w:val="VerbatimChar"/>
          <w:rFonts w:ascii="Calibri" w:hAnsi="Calibri" w:eastAsia="Calibri" w:cs="Calibri"/>
        </w:rPr>
        <w:t>│</w:t>
      </w:r>
      <w:r>
        <w:br/>
      </w:r>
      <w:r w:rsidRPr="4E088EC9" w:rsidR="000112B0">
        <w:rPr>
          <w:rStyle w:val="VerbatimChar"/>
          <w:rFonts w:ascii="Calibri" w:hAnsi="Calibri" w:eastAsia="Calibri" w:cs="Calibri"/>
        </w:rPr>
        <w:t xml:space="preserve">│                                                                     </w:t>
      </w:r>
      <w:r>
        <w:tab/>
      </w:r>
      <w:r>
        <w:tab/>
      </w:r>
      <w:r>
        <w:tab/>
      </w:r>
      <w:r>
        <w:tab/>
      </w:r>
      <w:r>
        <w:tab/>
      </w:r>
      <w:r>
        <w:tab/>
      </w:r>
      <w:r w:rsidRPr="4E088EC9" w:rsidR="1F0FB1CF">
        <w:rPr>
          <w:rStyle w:val="VerbatimChar"/>
          <w:rFonts w:ascii="Calibri" w:hAnsi="Calibri" w:eastAsia="Calibri" w:cs="Calibri"/>
        </w:rPr>
        <w:t xml:space="preserve">           </w:t>
      </w:r>
      <w:r w:rsidRPr="4E088EC9" w:rsidR="000112B0">
        <w:rPr>
          <w:rStyle w:val="VerbatimChar"/>
          <w:rFonts w:ascii="Calibri" w:hAnsi="Calibri" w:eastAsia="Calibri" w:cs="Calibri"/>
        </w:rPr>
        <w:t>│</w:t>
      </w:r>
      <w:r>
        <w:br/>
      </w:r>
      <w:r w:rsidRPr="4E088EC9" w:rsidR="000112B0">
        <w:rPr>
          <w:rStyle w:val="VerbatimChar"/>
          <w:rFonts w:ascii="Calibri" w:hAnsi="Calibri" w:eastAsia="Calibri" w:cs="Calibri"/>
        </w:rPr>
        <w:t xml:space="preserve">│         ↓                                                            </w:t>
      </w:r>
      <w:r>
        <w:tab/>
      </w:r>
      <w:r>
        <w:tab/>
      </w:r>
      <w:r>
        <w:tab/>
      </w:r>
      <w:r>
        <w:tab/>
      </w:r>
      <w:r>
        <w:tab/>
      </w:r>
      <w:r w:rsidRPr="4E088EC9" w:rsidR="2E99AFAC">
        <w:rPr>
          <w:rStyle w:val="VerbatimChar"/>
          <w:rFonts w:ascii="Calibri" w:hAnsi="Calibri" w:eastAsia="Calibri" w:cs="Calibri"/>
        </w:rPr>
        <w:t xml:space="preserve">           </w:t>
      </w:r>
      <w:r w:rsidRPr="4E088EC9" w:rsidR="000112B0">
        <w:rPr>
          <w:rStyle w:val="VerbatimChar"/>
          <w:rFonts w:ascii="Calibri" w:hAnsi="Calibri" w:eastAsia="Calibri" w:cs="Calibri"/>
        </w:rPr>
        <w:t>│</w:t>
      </w:r>
      <w:r>
        <w:br/>
      </w:r>
      <w:r w:rsidRPr="4E088EC9" w:rsidR="000112B0">
        <w:rPr>
          <w:rStyle w:val="VerbatimChar"/>
          <w:rFonts w:ascii="Calibri" w:hAnsi="Calibri" w:eastAsia="Calibri" w:cs="Calibri"/>
        </w:rPr>
        <w:t xml:space="preserve">│                                                                     </w:t>
      </w:r>
      <w:r>
        <w:tab/>
      </w:r>
      <w:r>
        <w:tab/>
      </w:r>
      <w:r>
        <w:tab/>
      </w:r>
      <w:r>
        <w:tab/>
      </w:r>
      <w:r>
        <w:tab/>
      </w:r>
      <w:r>
        <w:tab/>
      </w:r>
      <w:r w:rsidRPr="4E088EC9" w:rsidR="6EA02606">
        <w:rPr>
          <w:rStyle w:val="VerbatimChar"/>
          <w:rFonts w:ascii="Calibri" w:hAnsi="Calibri" w:eastAsia="Calibri" w:cs="Calibri"/>
        </w:rPr>
        <w:t xml:space="preserve">           </w:t>
      </w:r>
      <w:r w:rsidRPr="4E088EC9" w:rsidR="000112B0">
        <w:rPr>
          <w:rStyle w:val="VerbatimChar"/>
          <w:rFonts w:ascii="Calibri" w:hAnsi="Calibri" w:eastAsia="Calibri" w:cs="Calibri"/>
        </w:rPr>
        <w:t>│</w:t>
      </w:r>
      <w:r>
        <w:br/>
      </w:r>
      <w:r w:rsidRPr="4E088EC9" w:rsidR="000112B0">
        <w:rPr>
          <w:rStyle w:val="VerbatimChar"/>
          <w:rFonts w:ascii="Calibri" w:hAnsi="Calibri" w:eastAsia="Calibri" w:cs="Calibri"/>
        </w:rPr>
        <w:t xml:space="preserve">│  3. INFILTRATION     Trouver les meubles maudits, les porter    </w:t>
      </w:r>
      <w:r>
        <w:tab/>
      </w:r>
      <w:r>
        <w:tab/>
      </w:r>
      <w:r>
        <w:tab/>
      </w:r>
      <w:r w:rsidRPr="4E088EC9" w:rsidR="3D1AD82E">
        <w:rPr>
          <w:rStyle w:val="VerbatimChar"/>
          <w:rFonts w:ascii="Calibri" w:hAnsi="Calibri" w:eastAsia="Calibri" w:cs="Calibri"/>
        </w:rPr>
        <w:t xml:space="preserve">       </w:t>
      </w:r>
      <w:r w:rsidRPr="4E088EC9" w:rsidR="000112B0">
        <w:rPr>
          <w:rStyle w:val="VerbatimChar"/>
          <w:rFonts w:ascii="Calibri" w:hAnsi="Calibri" w:eastAsia="Calibri" w:cs="Calibri"/>
        </w:rPr>
        <w:t xml:space="preserve">   │</w:t>
      </w:r>
      <w:r>
        <w:br/>
      </w:r>
      <w:r w:rsidRPr="4E088EC9" w:rsidR="000112B0">
        <w:rPr>
          <w:rStyle w:val="VerbatimChar"/>
          <w:rFonts w:ascii="Calibri" w:hAnsi="Calibri" w:eastAsia="Calibri" w:cs="Calibri"/>
        </w:rPr>
        <w:t xml:space="preserve">│     &amp; EXTRACTION      au camion malgré les pièges, monstres         </w:t>
      </w:r>
      <w:r w:rsidRPr="4E088EC9" w:rsidR="57E3C3D8">
        <w:rPr>
          <w:rStyle w:val="VerbatimChar"/>
          <w:rFonts w:ascii="Calibri" w:hAnsi="Calibri" w:eastAsia="Calibri" w:cs="Calibri"/>
        </w:rPr>
        <w:t xml:space="preserve"> </w:t>
      </w:r>
      <w:r>
        <w:tab/>
      </w:r>
      <w:r>
        <w:tab/>
      </w:r>
      <w:r w:rsidRPr="4E088EC9" w:rsidR="57E3C3D8">
        <w:rPr>
          <w:rStyle w:val="VerbatimChar"/>
          <w:rFonts w:ascii="Calibri" w:hAnsi="Calibri" w:eastAsia="Calibri" w:cs="Calibri"/>
        </w:rPr>
        <w:t xml:space="preserve">           </w:t>
      </w:r>
      <w:r w:rsidRPr="4E088EC9" w:rsidR="000112B0">
        <w:rPr>
          <w:rStyle w:val="VerbatimChar"/>
          <w:rFonts w:ascii="Calibri" w:hAnsi="Calibri" w:eastAsia="Calibri" w:cs="Calibri"/>
        </w:rPr>
        <w:t>│</w:t>
      </w:r>
      <w:r>
        <w:br/>
      </w:r>
      <w:r w:rsidRPr="4E088EC9" w:rsidR="000112B0">
        <w:rPr>
          <w:rStyle w:val="VerbatimChar"/>
          <w:rFonts w:ascii="Calibri" w:hAnsi="Calibri" w:eastAsia="Calibri" w:cs="Calibri"/>
        </w:rPr>
        <w:t xml:space="preserve">│                      et la physique punitive                        </w:t>
      </w:r>
      <w:r w:rsidRPr="4E088EC9" w:rsidR="5968D012">
        <w:rPr>
          <w:rStyle w:val="VerbatimChar"/>
          <w:rFonts w:ascii="Calibri" w:hAnsi="Calibri" w:eastAsia="Calibri" w:cs="Calibri"/>
        </w:rPr>
        <w:t xml:space="preserve"> </w:t>
      </w:r>
      <w:r>
        <w:tab/>
      </w:r>
      <w:r>
        <w:tab/>
      </w:r>
      <w:r>
        <w:tab/>
      </w:r>
      <w:r>
        <w:tab/>
      </w:r>
      <w:r w:rsidRPr="4E088EC9" w:rsidR="5968D012">
        <w:rPr>
          <w:rStyle w:val="VerbatimChar"/>
          <w:rFonts w:ascii="Calibri" w:hAnsi="Calibri" w:eastAsia="Calibri" w:cs="Calibri"/>
        </w:rPr>
        <w:t xml:space="preserve">           </w:t>
      </w:r>
      <w:r w:rsidRPr="4E088EC9" w:rsidR="000112B0">
        <w:rPr>
          <w:rStyle w:val="VerbatimChar"/>
          <w:rFonts w:ascii="Calibri" w:hAnsi="Calibri" w:eastAsia="Calibri" w:cs="Calibri"/>
        </w:rPr>
        <w:t>│</w:t>
      </w:r>
      <w:r>
        <w:br/>
      </w:r>
      <w:r w:rsidRPr="4E088EC9" w:rsidR="000112B0">
        <w:rPr>
          <w:rStyle w:val="VerbatimChar"/>
          <w:rFonts w:ascii="Calibri" w:hAnsi="Calibri" w:eastAsia="Calibri" w:cs="Calibri"/>
        </w:rPr>
        <w:t xml:space="preserve">│                                                                     </w:t>
      </w:r>
      <w:r>
        <w:tab/>
      </w:r>
      <w:r>
        <w:tab/>
      </w:r>
      <w:r>
        <w:tab/>
      </w:r>
      <w:r>
        <w:tab/>
      </w:r>
      <w:r>
        <w:tab/>
      </w:r>
      <w:r>
        <w:tab/>
      </w:r>
      <w:r w:rsidRPr="4E088EC9" w:rsidR="06C56841">
        <w:rPr>
          <w:rStyle w:val="VerbatimChar"/>
          <w:rFonts w:ascii="Calibri" w:hAnsi="Calibri" w:eastAsia="Calibri" w:cs="Calibri"/>
        </w:rPr>
        <w:t xml:space="preserve">           </w:t>
      </w:r>
      <w:r w:rsidRPr="4E088EC9" w:rsidR="000112B0">
        <w:rPr>
          <w:rStyle w:val="VerbatimChar"/>
          <w:rFonts w:ascii="Calibri" w:hAnsi="Calibri" w:eastAsia="Calibri" w:cs="Calibri"/>
        </w:rPr>
        <w:t>│</w:t>
      </w:r>
      <w:r>
        <w:br/>
      </w:r>
      <w:r w:rsidRPr="4E088EC9" w:rsidR="000112B0">
        <w:rPr>
          <w:rStyle w:val="VerbatimChar"/>
          <w:rFonts w:ascii="Calibri" w:hAnsi="Calibri" w:eastAsia="Calibri" w:cs="Calibri"/>
        </w:rPr>
        <w:t xml:space="preserve">│         ↓  (un joueur doit régulièrement sortir chanter            </w:t>
      </w:r>
      <w:r>
        <w:tab/>
      </w:r>
      <w:r>
        <w:tab/>
      </w:r>
      <w:r>
        <w:tab/>
      </w:r>
      <w:r w:rsidRPr="4E088EC9" w:rsidR="1D85B4ED">
        <w:rPr>
          <w:rStyle w:val="VerbatimChar"/>
          <w:rFonts w:ascii="Calibri" w:hAnsi="Calibri" w:eastAsia="Calibri" w:cs="Calibri"/>
        </w:rPr>
        <w:t xml:space="preserve">           </w:t>
      </w:r>
      <w:r w:rsidRPr="4E088EC9" w:rsidR="000112B0">
        <w:rPr>
          <w:rStyle w:val="VerbatimChar"/>
          <w:rFonts w:ascii="Calibri" w:hAnsi="Calibri" w:eastAsia="Calibri" w:cs="Calibri"/>
        </w:rPr>
        <w:t>│</w:t>
      </w:r>
      <w:r>
        <w:br/>
      </w:r>
      <w:r w:rsidRPr="4E088EC9" w:rsidR="000112B0">
        <w:rPr>
          <w:rStyle w:val="VerbatimChar"/>
          <w:rFonts w:ascii="Calibri" w:hAnsi="Calibri" w:eastAsia="Calibri" w:cs="Calibri"/>
        </w:rPr>
        <w:t xml:space="preserve">│                      pour ajouter du temps à la bombe)              </w:t>
      </w:r>
      <w:r>
        <w:tab/>
      </w:r>
      <w:r>
        <w:tab/>
      </w:r>
      <w:r>
        <w:tab/>
      </w:r>
      <w:r>
        <w:tab/>
      </w:r>
      <w:r w:rsidRPr="4E088EC9" w:rsidR="4D4F27C6">
        <w:rPr>
          <w:rStyle w:val="VerbatimChar"/>
          <w:rFonts w:ascii="Calibri" w:hAnsi="Calibri" w:eastAsia="Calibri" w:cs="Calibri"/>
        </w:rPr>
        <w:t xml:space="preserve">           </w:t>
      </w:r>
      <w:r w:rsidRPr="4E088EC9" w:rsidR="000112B0">
        <w:rPr>
          <w:rStyle w:val="VerbatimChar"/>
          <w:rFonts w:ascii="Calibri" w:hAnsi="Calibri" w:eastAsia="Calibri" w:cs="Calibri"/>
        </w:rPr>
        <w:t>│</w:t>
      </w:r>
      <w:r>
        <w:br/>
      </w:r>
      <w:r w:rsidRPr="4E088EC9" w:rsidR="000112B0">
        <w:rPr>
          <w:rStyle w:val="VerbatimChar"/>
          <w:rFonts w:ascii="Calibri" w:hAnsi="Calibri" w:eastAsia="Calibri" w:cs="Calibri"/>
        </w:rPr>
        <w:t xml:space="preserve">│                                                                     </w:t>
      </w:r>
      <w:r>
        <w:tab/>
      </w:r>
      <w:r>
        <w:tab/>
      </w:r>
      <w:r>
        <w:tab/>
      </w:r>
      <w:r>
        <w:tab/>
      </w:r>
      <w:r>
        <w:tab/>
      </w:r>
      <w:r>
        <w:tab/>
      </w:r>
      <w:r w:rsidRPr="4E088EC9" w:rsidR="331483C9">
        <w:rPr>
          <w:rStyle w:val="VerbatimChar"/>
          <w:rFonts w:ascii="Calibri" w:hAnsi="Calibri" w:eastAsia="Calibri" w:cs="Calibri"/>
        </w:rPr>
        <w:t xml:space="preserve">           </w:t>
      </w:r>
      <w:r w:rsidRPr="4E088EC9" w:rsidR="000112B0">
        <w:rPr>
          <w:rStyle w:val="VerbatimChar"/>
          <w:rFonts w:ascii="Calibri" w:hAnsi="Calibri" w:eastAsia="Calibri" w:cs="Calibri"/>
        </w:rPr>
        <w:t>│</w:t>
      </w:r>
      <w:r>
        <w:br/>
      </w:r>
      <w:r w:rsidRPr="4E088EC9" w:rsidR="000112B0">
        <w:rPr>
          <w:rStyle w:val="VerbatimChar"/>
          <w:rFonts w:ascii="Calibri" w:hAnsi="Calibri" w:eastAsia="Calibri" w:cs="Calibri"/>
        </w:rPr>
        <w:t xml:space="preserve">│  4. SAS DE           Tableau des scores interactif.                </w:t>
      </w:r>
      <w:r>
        <w:tab/>
      </w:r>
      <w:r>
        <w:tab/>
      </w:r>
      <w:r>
        <w:tab/>
      </w:r>
      <w:r>
        <w:tab/>
      </w:r>
      <w:r w:rsidRPr="4E088EC9" w:rsidR="3140A8A5">
        <w:rPr>
          <w:rStyle w:val="VerbatimChar"/>
          <w:rFonts w:ascii="Calibri" w:hAnsi="Calibri" w:eastAsia="Calibri" w:cs="Calibri"/>
        </w:rPr>
        <w:t xml:space="preserve">          </w:t>
      </w:r>
      <w:r w:rsidRPr="4E088EC9" w:rsidR="000112B0">
        <w:rPr>
          <w:rStyle w:val="VerbatimChar"/>
          <w:rFonts w:ascii="Calibri" w:hAnsi="Calibri" w:eastAsia="Calibri" w:cs="Calibri"/>
        </w:rPr>
        <w:t>│</w:t>
      </w:r>
      <w:r>
        <w:br/>
      </w:r>
      <w:r w:rsidRPr="4E088EC9" w:rsidR="000112B0">
        <w:rPr>
          <w:rStyle w:val="VerbatimChar"/>
          <w:rFonts w:ascii="Calibri" w:hAnsi="Calibri" w:eastAsia="Calibri" w:cs="Calibri"/>
        </w:rPr>
        <w:t xml:space="preserve">│     DÉCOMPRESSION     Paie calculée selon les dégâts causés.        </w:t>
      </w:r>
      <w:r>
        <w:tab/>
      </w:r>
      <w:r>
        <w:tab/>
      </w:r>
      <w:r w:rsidRPr="4E088EC9" w:rsidR="55295DD1">
        <w:rPr>
          <w:rStyle w:val="VerbatimChar"/>
          <w:rFonts w:ascii="Calibri" w:hAnsi="Calibri" w:eastAsia="Calibri" w:cs="Calibri"/>
        </w:rPr>
        <w:t xml:space="preserve">          </w:t>
      </w:r>
      <w:r w:rsidRPr="4E088EC9" w:rsidR="000112B0">
        <w:rPr>
          <w:rStyle w:val="VerbatimChar"/>
          <w:rFonts w:ascii="Calibri" w:hAnsi="Calibri" w:eastAsia="Calibri" w:cs="Calibri"/>
        </w:rPr>
        <w:t>│</w:t>
      </w:r>
      <w:r>
        <w:br/>
      </w:r>
      <w:r w:rsidRPr="4E088EC9" w:rsidR="000112B0">
        <w:rPr>
          <w:rStyle w:val="VerbatimChar"/>
          <w:rFonts w:ascii="Calibri" w:hAnsi="Calibri" w:eastAsia="Calibri" w:cs="Calibri"/>
        </w:rPr>
        <w:t xml:space="preserve">│                                                                     </w:t>
      </w:r>
      <w:r>
        <w:tab/>
      </w:r>
      <w:r>
        <w:tab/>
      </w:r>
      <w:r>
        <w:tab/>
      </w:r>
      <w:r>
        <w:tab/>
      </w:r>
      <w:r>
        <w:tab/>
      </w:r>
      <w:r>
        <w:tab/>
      </w:r>
      <w:r w:rsidRPr="4E088EC9" w:rsidR="5F264DB0">
        <w:rPr>
          <w:rStyle w:val="VerbatimChar"/>
          <w:rFonts w:ascii="Calibri" w:hAnsi="Calibri" w:eastAsia="Calibri" w:cs="Calibri"/>
        </w:rPr>
        <w:t xml:space="preserve">          </w:t>
      </w:r>
      <w:r w:rsidRPr="4E088EC9" w:rsidR="000112B0">
        <w:rPr>
          <w:rStyle w:val="VerbatimChar"/>
          <w:rFonts w:ascii="Calibri" w:hAnsi="Calibri" w:eastAsia="Calibri" w:cs="Calibri"/>
        </w:rPr>
        <w:t>│</w:t>
      </w:r>
      <w:r>
        <w:br/>
      </w:r>
      <w:r w:rsidRPr="4E088EC9" w:rsidR="000112B0">
        <w:rPr>
          <w:rStyle w:val="VerbatimChar"/>
          <w:rFonts w:ascii="Calibri" w:hAnsi="Calibri" w:eastAsia="Calibri" w:cs="Calibri"/>
        </w:rPr>
        <w:t>└─────────────────────────────────────────────────────────────────────┘</w:t>
      </w:r>
    </w:p>
    <w:p w:rsidR="00595121" w:rsidP="57AF1C21" w:rsidRDefault="000112B0" w14:paraId="7426CC82" w14:textId="77777777">
      <w:pPr>
        <w:pStyle w:val="Normalcentr"/>
        <w:rPr>
          <w:rFonts w:ascii="Calibri" w:hAnsi="Calibri" w:eastAsia="Calibri" w:cs="Calibri"/>
        </w:rPr>
      </w:pPr>
      <w:r w:rsidRPr="57AF1C21" w:rsidR="000112B0">
        <w:rPr>
          <w:rFonts w:ascii="Calibri" w:hAnsi="Calibri" w:eastAsia="Calibri" w:cs="Calibri"/>
          <w:b w:val="1"/>
          <w:bCs w:val="1"/>
        </w:rPr>
        <w:t>La Spirale Infernale de la Bombe :</w:t>
      </w:r>
      <w:r w:rsidRPr="57AF1C21" w:rsidR="000112B0">
        <w:rPr>
          <w:rFonts w:ascii="Calibri" w:hAnsi="Calibri" w:eastAsia="Calibri" w:cs="Calibri"/>
        </w:rPr>
        <w:t xml:space="preserve"> </w:t>
      </w:r>
      <w:r w:rsidRPr="57AF1C21" w:rsidR="000112B0">
        <w:rPr>
          <w:rFonts w:ascii="Calibri" w:hAnsi="Calibri" w:eastAsia="Calibri" w:cs="Calibri"/>
        </w:rPr>
        <w:t>Les intervalles de la bombe se raccourcissent avec le temps. Début de mission : bip toutes les 3 minutes. Fin de mission : bip toutes les 45 secondes. Les joueurs sont à bout de nerfs, doivent prendre des risques et bâcler le travail — ce qui entraîne inévitablement des erreurs vocales catastrophiques.</w:t>
      </w:r>
    </w:p>
    <w:p w:rsidR="00595121" w:rsidP="57AF1C21" w:rsidRDefault="000112B0" w14:paraId="6A05A809" w14:textId="77777777">
      <w:pPr>
        <w:rPr>
          <w:rFonts w:ascii="Calibri" w:hAnsi="Calibri" w:eastAsia="Calibri" w:cs="Calibri"/>
        </w:rPr>
      </w:pPr>
      <w:r>
        <w:pict w14:anchorId="58014001">
          <v:rect id="_x0000_i1029" style="width:0;height:1.5pt" o:hr="t" o:hrstd="t" o:hralign="center"/>
        </w:pict>
      </w:r>
    </w:p>
    <w:p w:rsidR="00595121" w:rsidP="57AF1C21" w:rsidRDefault="000112B0" w14:paraId="62F869FD" w14:textId="77777777">
      <w:pPr>
        <w:pStyle w:val="Titre2"/>
        <w:rPr>
          <w:rFonts w:ascii="Calibri" w:hAnsi="Calibri" w:eastAsia="Calibri" w:cs="Calibri"/>
          <w:i w:val="1"/>
          <w:iCs w:val="1"/>
        </w:rPr>
      </w:pPr>
      <w:bookmarkStart w:name="les-bibliothécaires-lennemi-principal" w:id="9"/>
      <w:bookmarkEnd w:id="8"/>
      <w:r w:rsidRPr="57AF1C21" w:rsidR="000112B0">
        <w:rPr>
          <w:rFonts w:ascii="Calibri" w:hAnsi="Calibri" w:eastAsia="Calibri" w:cs="Calibri"/>
        </w:rPr>
        <w:t xml:space="preserve">5. Les Bibliothécaires </w:t>
      </w:r>
      <w:r w:rsidRPr="57AF1C21" w:rsidR="000112B0">
        <w:rPr>
          <w:rFonts w:ascii="Calibri" w:hAnsi="Calibri" w:eastAsia="Calibri" w:cs="Calibri"/>
          <w:i w:val="1"/>
          <w:iCs w:val="1"/>
        </w:rPr>
        <w:t>(L’Ennemi Principal)</w:t>
      </w:r>
    </w:p>
    <w:p w:rsidR="00595121" w:rsidP="57AF1C21" w:rsidRDefault="000112B0" w14:paraId="06B36B6B" w14:textId="77777777">
      <w:pPr>
        <w:pStyle w:val="FirstParagraph"/>
        <w:rPr>
          <w:rFonts w:ascii="Calibri" w:hAnsi="Calibri" w:eastAsia="Calibri" w:cs="Calibri"/>
        </w:rPr>
      </w:pPr>
      <w:r w:rsidRPr="57AF1C21" w:rsidR="000112B0">
        <w:rPr>
          <w:rFonts w:ascii="Calibri" w:hAnsi="Calibri" w:eastAsia="Calibri" w:cs="Calibri"/>
        </w:rPr>
        <w:t xml:space="preserve">Les Bibliothécaires sont des </w:t>
      </w:r>
      <w:r w:rsidRPr="57AF1C21" w:rsidR="000112B0">
        <w:rPr>
          <w:rFonts w:ascii="Calibri" w:hAnsi="Calibri" w:eastAsia="Calibri" w:cs="Calibri"/>
          <w:b w:val="1"/>
          <w:bCs w:val="1"/>
        </w:rPr>
        <w:t>entités terrifiantes aux pas lourds</w:t>
      </w:r>
      <w:r w:rsidRPr="57AF1C21" w:rsidR="000112B0">
        <w:rPr>
          <w:rFonts w:ascii="Calibri" w:hAnsi="Calibri" w:eastAsia="Calibri" w:cs="Calibri"/>
        </w:rPr>
        <w:t>, sourdes au silence mais attirées par le moindre bruit (voix normale ou cri).</w:t>
      </w:r>
    </w:p>
    <w:tbl>
      <w:tblPr>
        <w:tblStyle w:val="Table"/>
        <w:tblW w:w="5000" w:type="pct"/>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020" w:firstRow="1" w:lastRow="0" w:firstColumn="0" w:lastColumn="0" w:noHBand="0" w:noVBand="0"/>
      </w:tblPr>
      <w:tblGrid>
        <w:gridCol w:w="4680"/>
        <w:gridCol w:w="4680"/>
      </w:tblGrid>
      <w:tr w:rsidR="00595121" w:rsidTr="4E088EC9" w14:paraId="01A57C39"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4653ABA4" w14:textId="77777777">
            <w:pPr>
              <w:pStyle w:val="Compact"/>
              <w:rPr>
                <w:rFonts w:ascii="Calibri" w:hAnsi="Calibri" w:eastAsia="Calibri" w:cs="Calibri"/>
              </w:rPr>
            </w:pPr>
            <w:r w:rsidRPr="57AF1C21" w:rsidR="000112B0">
              <w:rPr>
                <w:rFonts w:ascii="Calibri" w:hAnsi="Calibri" w:eastAsia="Calibri" w:cs="Calibri"/>
              </w:rPr>
              <w:t>Comportement</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23A4C973" w14:textId="77777777">
            <w:pPr>
              <w:pStyle w:val="Compact"/>
              <w:rPr>
                <w:rFonts w:ascii="Calibri" w:hAnsi="Calibri" w:eastAsia="Calibri" w:cs="Calibri"/>
              </w:rPr>
            </w:pPr>
            <w:r w:rsidRPr="57AF1C21" w:rsidR="000112B0">
              <w:rPr>
                <w:rFonts w:ascii="Calibri" w:hAnsi="Calibri" w:eastAsia="Calibri" w:cs="Calibri"/>
              </w:rPr>
              <w:t>Détail</w:t>
            </w:r>
          </w:p>
        </w:tc>
      </w:tr>
      <w:tr w:rsidR="00595121" w:rsidTr="4E088EC9" w14:paraId="4D61F2E2" w14:textId="77777777">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47856332" w14:textId="77777777">
            <w:pPr>
              <w:pStyle w:val="Compact"/>
              <w:rPr>
                <w:rFonts w:ascii="Calibri" w:hAnsi="Calibri" w:eastAsia="Calibri" w:cs="Calibri"/>
                <w:b w:val="1"/>
                <w:bCs w:val="1"/>
              </w:rPr>
            </w:pPr>
            <w:r w:rsidRPr="57AF1C21" w:rsidR="000112B0">
              <w:rPr>
                <w:rFonts w:ascii="Calibri" w:hAnsi="Calibri" w:eastAsia="Calibri" w:cs="Calibri"/>
                <w:b w:val="1"/>
                <w:bCs w:val="1"/>
              </w:rPr>
              <w:t>Attraction au bruit</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105C5673" w14:textId="77777777">
            <w:pPr>
              <w:pStyle w:val="Compact"/>
              <w:rPr>
                <w:rFonts w:ascii="Calibri" w:hAnsi="Calibri" w:eastAsia="Calibri" w:cs="Calibri"/>
              </w:rPr>
            </w:pPr>
            <w:r w:rsidRPr="57AF1C21" w:rsidR="000112B0">
              <w:rPr>
                <w:rFonts w:ascii="Calibri" w:hAnsi="Calibri" w:eastAsia="Calibri" w:cs="Calibri"/>
              </w:rPr>
              <w:t>Ils se dirigent vers toute voix non-chuchotée</w:t>
            </w:r>
          </w:p>
        </w:tc>
      </w:tr>
      <w:tr w:rsidR="00595121" w:rsidTr="4E088EC9" w14:paraId="60D50E5D" w14:textId="77777777">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5D14365E" w14:textId="77777777">
            <w:pPr>
              <w:pStyle w:val="Compact"/>
              <w:rPr>
                <w:rFonts w:ascii="Calibri" w:hAnsi="Calibri" w:eastAsia="Calibri" w:cs="Calibri"/>
                <w:b w:val="1"/>
                <w:bCs w:val="1"/>
              </w:rPr>
            </w:pPr>
            <w:r w:rsidRPr="57AF1C21" w:rsidR="000112B0">
              <w:rPr>
                <w:rFonts w:ascii="Calibri" w:hAnsi="Calibri" w:eastAsia="Calibri" w:cs="Calibri"/>
                <w:b w:val="1"/>
                <w:bCs w:val="1"/>
              </w:rPr>
              <w:t>Immunité au silence</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451BF83F" w14:textId="77777777">
            <w:pPr>
              <w:pStyle w:val="Compact"/>
              <w:rPr>
                <w:rFonts w:ascii="Calibri" w:hAnsi="Calibri" w:eastAsia="Calibri" w:cs="Calibri"/>
              </w:rPr>
            </w:pPr>
            <w:r w:rsidRPr="57AF1C21" w:rsidR="000112B0">
              <w:rPr>
                <w:rFonts w:ascii="Calibri" w:hAnsi="Calibri" w:eastAsia="Calibri" w:cs="Calibri"/>
              </w:rPr>
              <w:t>Ignore les joueurs qui ne font aucun bruit</w:t>
            </w:r>
          </w:p>
        </w:tc>
      </w:tr>
      <w:tr w:rsidR="00595121" w:rsidTr="4E088EC9" w14:paraId="1B3DB077" w14:textId="77777777">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65B35EA4" w14:textId="77777777">
            <w:pPr>
              <w:pStyle w:val="Compact"/>
              <w:rPr>
                <w:rFonts w:ascii="Calibri" w:hAnsi="Calibri" w:eastAsia="Calibri" w:cs="Calibri"/>
                <w:b w:val="1"/>
                <w:bCs w:val="1"/>
              </w:rPr>
            </w:pPr>
            <w:r w:rsidRPr="57AF1C21" w:rsidR="000112B0">
              <w:rPr>
                <w:rFonts w:ascii="Calibri" w:hAnsi="Calibri" w:eastAsia="Calibri" w:cs="Calibri"/>
                <w:b w:val="1"/>
                <w:bCs w:val="1"/>
              </w:rPr>
              <w:t>Démontage progressif</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41D9ACDA" w14:textId="77777777">
            <w:pPr>
              <w:pStyle w:val="Compact"/>
              <w:rPr>
                <w:rFonts w:ascii="Calibri" w:hAnsi="Calibri" w:eastAsia="Calibri" w:cs="Calibri"/>
              </w:rPr>
            </w:pPr>
            <w:r w:rsidRPr="57AF1C21" w:rsidR="000112B0">
              <w:rPr>
                <w:rFonts w:ascii="Calibri" w:hAnsi="Calibri" w:eastAsia="Calibri" w:cs="Calibri"/>
              </w:rPr>
              <w:t>En arrière-plan du niveau 5 étoiles, ils “démontent” le décor petit à petit (effacement des murs, du ciel, des textures)</w:t>
            </w:r>
          </w:p>
        </w:tc>
      </w:tr>
    </w:tbl>
    <w:p w:rsidR="00595121" w:rsidP="4E088EC9" w:rsidRDefault="000112B0" w14:paraId="3D53FE0D" w14:textId="53D0AE69">
      <w:pPr>
        <w:pStyle w:val="Titre3"/>
        <w:rPr>
          <w:rFonts w:ascii="Calibri" w:hAnsi="Calibri" w:eastAsia="Calibri" w:cs="Calibri"/>
          <w:i w:val="1"/>
          <w:iCs w:val="1"/>
        </w:rPr>
      </w:pPr>
      <w:bookmarkStart w:name="le-kite-asmr-contre-mesure" w:id="10"/>
      <w:r w:rsidRPr="4E088EC9" w:rsidR="000112B0">
        <w:rPr>
          <w:rFonts w:ascii="Calibri" w:hAnsi="Calibri" w:eastAsia="Calibri" w:cs="Calibri"/>
        </w:rPr>
        <w:t xml:space="preserve">Le “Kite ASMR” </w:t>
      </w:r>
      <w:r w:rsidRPr="4E088EC9" w:rsidR="000112B0">
        <w:rPr>
          <w:rFonts w:ascii="Calibri" w:hAnsi="Calibri" w:eastAsia="Calibri" w:cs="Calibri"/>
          <w:i w:val="1"/>
          <w:iCs w:val="1"/>
        </w:rPr>
        <w:t>(Contre-mesure)</w:t>
      </w:r>
      <w:r w:rsidRPr="4E088EC9" w:rsidR="01F69F9B">
        <w:rPr>
          <w:rFonts w:ascii="Calibri" w:hAnsi="Calibri" w:eastAsia="Calibri" w:cs="Calibri"/>
          <w:i w:val="1"/>
          <w:iCs w:val="1"/>
        </w:rPr>
        <w:t xml:space="preserve"> (OBJET?)</w:t>
      </w:r>
    </w:p>
    <w:p w:rsidR="00595121" w:rsidP="57AF1C21" w:rsidRDefault="000112B0" w14:paraId="722D2046" w14:textId="77777777">
      <w:pPr>
        <w:pStyle w:val="FirstParagraph"/>
        <w:rPr>
          <w:rFonts w:ascii="Calibri" w:hAnsi="Calibri" w:eastAsia="Calibri" w:cs="Calibri"/>
        </w:rPr>
      </w:pPr>
      <w:r w:rsidRPr="57AF1C21" w:rsidR="000112B0">
        <w:rPr>
          <w:rFonts w:ascii="Calibri" w:hAnsi="Calibri" w:eastAsia="Calibri" w:cs="Calibri"/>
        </w:rPr>
        <w:t xml:space="preserve">Si un joueur </w:t>
      </w:r>
      <w:r w:rsidRPr="57AF1C21" w:rsidR="000112B0">
        <w:rPr>
          <w:rFonts w:ascii="Calibri" w:hAnsi="Calibri" w:eastAsia="Calibri" w:cs="Calibri"/>
          <w:b w:val="1"/>
          <w:bCs w:val="1"/>
        </w:rPr>
        <w:t>chante une berceuse douce et continue</w:t>
      </w:r>
      <w:r w:rsidRPr="57AF1C21" w:rsidR="000112B0">
        <w:rPr>
          <w:rFonts w:ascii="Calibri" w:hAnsi="Calibri" w:eastAsia="Calibri" w:cs="Calibri"/>
        </w:rPr>
        <w:t>, le Bibliothécaire ralentit, ses bras tombent, il bâille (un son grave et monstrueux), et finit par s’asseoir lourdement en ronflant, bloquant potentiellement un couloir.</w:t>
      </w:r>
    </w:p>
    <w:p w:rsidR="00595121" w:rsidP="57AF1C21" w:rsidRDefault="000112B0" w14:paraId="76FA9B60" w14:textId="77777777">
      <w:pPr>
        <w:pStyle w:val="Normalcentr"/>
        <w:rPr>
          <w:rFonts w:ascii="Calibri" w:hAnsi="Calibri" w:eastAsia="Calibri" w:cs="Calibri"/>
        </w:rPr>
      </w:pPr>
      <w:r w:rsidRPr="57AF1C21" w:rsidR="000112B0">
        <w:rPr>
          <w:rFonts w:ascii="Calibri" w:hAnsi="Calibri" w:eastAsia="Calibri" w:cs="Calibri"/>
          <w:b w:val="1"/>
          <w:bCs w:val="1"/>
        </w:rPr>
        <w:t>Potentiel comique :</w:t>
      </w:r>
      <w:r w:rsidRPr="57AF1C21" w:rsidR="000112B0">
        <w:rPr>
          <w:rFonts w:ascii="Calibri" w:hAnsi="Calibri" w:eastAsia="Calibri" w:cs="Calibri"/>
        </w:rPr>
        <w:t xml:space="preserve"> Un joueur court pour sa vie, la voix tremblante, essayant de chanter une berceuse pendant qu’un coéquipier, caché dans un placard, essaie de ne pas exploser de rire — parce que s’il rit, il réveille le monstre à nouveau.</w:t>
      </w:r>
    </w:p>
    <w:p w:rsidR="00595121" w:rsidP="57AF1C21" w:rsidRDefault="000112B0" w14:paraId="5A39BBE3" w14:textId="77777777">
      <w:pPr>
        <w:rPr>
          <w:rFonts w:ascii="Calibri" w:hAnsi="Calibri" w:eastAsia="Calibri" w:cs="Calibri"/>
        </w:rPr>
      </w:pPr>
      <w:r>
        <w:pict w14:anchorId="126D8D9B">
          <v:rect id="_x0000_i1030" style="width:0;height:1.5pt" o:hr="t" o:hrstd="t" o:hralign="center"/>
        </w:pict>
      </w:r>
    </w:p>
    <w:p w:rsidR="00595121" w:rsidP="57AF1C21" w:rsidRDefault="000112B0" w14:paraId="3FDD9A84" w14:textId="77777777">
      <w:pPr>
        <w:pStyle w:val="Titre2"/>
        <w:rPr>
          <w:rFonts w:ascii="Calibri" w:hAnsi="Calibri" w:eastAsia="Calibri" w:cs="Calibri"/>
        </w:rPr>
      </w:pPr>
      <w:bookmarkStart w:name="catalogue-des-objets-maudits" w:id="11"/>
      <w:bookmarkEnd w:id="9"/>
      <w:bookmarkEnd w:id="10"/>
      <w:r w:rsidRPr="57AF1C21" w:rsidR="000112B0">
        <w:rPr>
          <w:rFonts w:ascii="Calibri" w:hAnsi="Calibri" w:eastAsia="Calibri" w:cs="Calibri"/>
        </w:rPr>
        <w:t>6. Catalogue des Objets Maudits</w:t>
      </w:r>
    </w:p>
    <w:p w:rsidR="00595121" w:rsidP="57AF1C21" w:rsidRDefault="000112B0" w14:paraId="4BE21E82" w14:textId="77777777">
      <w:pPr>
        <w:pStyle w:val="Normalcentr"/>
        <w:rPr>
          <w:rFonts w:ascii="Calibri" w:hAnsi="Calibri" w:eastAsia="Calibri" w:cs="Calibri"/>
        </w:rPr>
      </w:pPr>
      <w:r w:rsidRPr="57AF1C21" w:rsidR="000112B0">
        <w:rPr>
          <w:rFonts w:ascii="Calibri" w:hAnsi="Calibri" w:eastAsia="Calibri" w:cs="Calibri"/>
        </w:rPr>
        <w:t>Chaque meuble à déménager possède sa propre règle vocale. Les joueurs doivent apprendre à les maîtriser collectivement.</w:t>
      </w:r>
    </w:p>
    <w:p w:rsidR="00595121" w:rsidP="57AF1C21" w:rsidRDefault="000112B0" w14:paraId="41C8F396" w14:textId="77777777">
      <w:pPr>
        <w:rPr>
          <w:rFonts w:ascii="Calibri" w:hAnsi="Calibri" w:eastAsia="Calibri" w:cs="Calibri"/>
        </w:rPr>
      </w:pPr>
      <w:r>
        <w:pict w14:anchorId="608EDE09">
          <v:rect id="_x0000_i1031" style="width:0;height:1.5pt" o:hr="t" o:hrstd="t" o:hralign="center"/>
        </w:pict>
      </w:r>
    </w:p>
    <w:p w:rsidR="00595121" w:rsidP="57AF1C21" w:rsidRDefault="000112B0" w14:paraId="6E39260C" w14:textId="77777777">
      <w:pPr>
        <w:pStyle w:val="Titre3"/>
        <w:rPr>
          <w:rFonts w:ascii="Calibri" w:hAnsi="Calibri" w:eastAsia="Calibri" w:cs="Calibri"/>
        </w:rPr>
      </w:pPr>
      <w:bookmarkStart w:name="meubles-de-physique-mouvement" w:id="12"/>
      <w:r w:rsidRPr="57AF1C21" w:rsidR="000112B0">
        <w:rPr>
          <w:rFonts w:ascii="Calibri" w:hAnsi="Calibri" w:eastAsia="Calibri" w:cs="Calibri"/>
        </w:rPr>
        <w:t>6.1 — Meubles de Physique &amp; Mouvement</w:t>
      </w:r>
    </w:p>
    <w:p w:rsidR="00595121" w:rsidP="57AF1C21" w:rsidRDefault="000112B0" w14:paraId="1D2CABE2" w14:textId="77777777">
      <w:pPr>
        <w:pStyle w:val="Titre4"/>
        <w:rPr>
          <w:rFonts w:ascii="Calibri" w:hAnsi="Calibri" w:eastAsia="Calibri" w:cs="Calibri"/>
        </w:rPr>
      </w:pPr>
      <w:bookmarkStart w:name="le-canapé-de-plomb-masse" w:id="13"/>
      <w:r w:rsidRPr="57AF1C21" w:rsidR="000112B0">
        <w:rPr>
          <w:rFonts w:ascii="Calibri" w:hAnsi="Calibri" w:eastAsia="Calibri" w:cs="Calibri"/>
        </w:rPr>
        <w:t>🛋</w:t>
      </w:r>
      <w:r w:rsidRPr="57AF1C21" w:rsidR="000112B0">
        <w:rPr>
          <w:rFonts w:ascii="Calibri" w:hAnsi="Calibri" w:eastAsia="Calibri" w:cs="Calibri"/>
        </w:rPr>
        <w:t>️</w:t>
      </w:r>
      <w:r w:rsidRPr="57AF1C21" w:rsidR="000112B0">
        <w:rPr>
          <w:rFonts w:ascii="Calibri" w:hAnsi="Calibri" w:eastAsia="Calibri" w:cs="Calibri"/>
        </w:rPr>
        <w:t xml:space="preserve"> Le Canapé de Plomb </w:t>
      </w:r>
      <w:r w:rsidRPr="57AF1C21" w:rsidR="000112B0">
        <w:rPr>
          <w:rFonts w:ascii="Calibri" w:hAnsi="Calibri" w:eastAsia="Calibri" w:cs="Calibri"/>
        </w:rPr>
        <w:t>(Masse)</w:t>
      </w:r>
    </w:p>
    <w:p w:rsidR="00595121" w:rsidP="57AF1C21" w:rsidRDefault="000112B0" w14:paraId="0A1A3E6E" w14:textId="77777777">
      <w:pPr>
        <w:pStyle w:val="Compact"/>
        <w:numPr>
          <w:ilvl w:val="0"/>
          <w:numId w:val="2"/>
        </w:numPr>
        <w:rPr>
          <w:rFonts w:ascii="Calibri" w:hAnsi="Calibri" w:eastAsia="Calibri" w:cs="Calibri"/>
        </w:rPr>
      </w:pPr>
      <w:r w:rsidRPr="57AF1C21" w:rsidR="000112B0">
        <w:rPr>
          <w:rFonts w:ascii="Calibri" w:hAnsi="Calibri" w:eastAsia="Calibri" w:cs="Calibri"/>
          <w:b w:val="1"/>
          <w:bCs w:val="1"/>
        </w:rPr>
        <w:t>Chuchotement</w:t>
      </w:r>
      <w:r w:rsidRPr="57AF1C21" w:rsidR="000112B0">
        <w:rPr>
          <w:rFonts w:ascii="Calibri" w:hAnsi="Calibri" w:eastAsia="Calibri" w:cs="Calibri"/>
        </w:rPr>
        <w:t xml:space="preserve"> → Léger comme une plume. Permet de sauter par-dessus des gouffres.</w:t>
      </w:r>
    </w:p>
    <w:p w:rsidR="00595121" w:rsidP="57AF1C21" w:rsidRDefault="000112B0" w14:paraId="362BF28C" w14:textId="77777777">
      <w:pPr>
        <w:pStyle w:val="Compact"/>
        <w:numPr>
          <w:ilvl w:val="0"/>
          <w:numId w:val="2"/>
        </w:numPr>
        <w:rPr>
          <w:rFonts w:ascii="Calibri" w:hAnsi="Calibri" w:eastAsia="Calibri" w:cs="Calibri"/>
        </w:rPr>
      </w:pPr>
      <w:r w:rsidRPr="57AF1C21" w:rsidR="000112B0">
        <w:rPr>
          <w:rFonts w:ascii="Calibri" w:hAnsi="Calibri" w:eastAsia="Calibri" w:cs="Calibri"/>
          <w:b w:val="1"/>
          <w:bCs w:val="1"/>
        </w:rPr>
        <w:t>Cri / voix forte</w:t>
      </w:r>
      <w:r w:rsidRPr="57AF1C21" w:rsidR="000112B0">
        <w:rPr>
          <w:rFonts w:ascii="Calibri" w:hAnsi="Calibri" w:eastAsia="Calibri" w:cs="Calibri"/>
        </w:rPr>
        <w:t xml:space="preserve"> → S’alourdit instantanément (masse ×100), plaquant les porteurs au sol.</w:t>
      </w:r>
    </w:p>
    <w:p w:rsidR="00595121" w:rsidP="57AF1C21" w:rsidRDefault="000112B0" w14:paraId="1CD73F64" w14:textId="77777777">
      <w:pPr>
        <w:pStyle w:val="Compact"/>
        <w:numPr>
          <w:ilvl w:val="0"/>
          <w:numId w:val="2"/>
        </w:numPr>
        <w:rPr>
          <w:rFonts w:ascii="Calibri" w:hAnsi="Calibri" w:eastAsia="Calibri" w:cs="Calibri"/>
        </w:rPr>
      </w:pPr>
      <w:r w:rsidRPr="57AF1C21" w:rsidR="000112B0">
        <w:rPr>
          <w:rFonts w:ascii="Calibri" w:hAnsi="Calibri" w:eastAsia="Calibri" w:cs="Calibri"/>
          <w:i w:val="1"/>
          <w:iCs w:val="1"/>
        </w:rPr>
        <w:t>Concept :</w:t>
      </w:r>
      <w:r w:rsidRPr="57AF1C21" w:rsidR="000112B0">
        <w:rPr>
          <w:rFonts w:ascii="Calibri" w:hAnsi="Calibri" w:eastAsia="Calibri" w:cs="Calibri"/>
        </w:rPr>
        <w:t xml:space="preserve"> Le poids collectif des émotions de l’équipe.</w:t>
      </w:r>
    </w:p>
    <w:p w:rsidR="00595121" w:rsidP="57AF1C21" w:rsidRDefault="000112B0" w14:paraId="71BAAD55" w14:textId="77777777">
      <w:pPr>
        <w:pStyle w:val="Titre4"/>
        <w:rPr>
          <w:rFonts w:ascii="Calibri" w:hAnsi="Calibri" w:eastAsia="Calibri" w:cs="Calibri"/>
        </w:rPr>
      </w:pPr>
      <w:bookmarkStart w:name="X4c8b2f02535cb77b9bcd8b4de5ff24d9765d793" w:id="14"/>
      <w:bookmarkEnd w:id="13"/>
      <w:r w:rsidRPr="57AF1C21" w:rsidR="000112B0">
        <w:rPr>
          <w:rFonts w:ascii="Calibri" w:hAnsi="Calibri" w:eastAsia="Calibri" w:cs="Calibri"/>
        </w:rPr>
        <w:t>🧊</w:t>
      </w:r>
      <w:r w:rsidRPr="57AF1C21" w:rsidR="000112B0">
        <w:rPr>
          <w:rFonts w:ascii="Calibri" w:hAnsi="Calibri" w:eastAsia="Calibri" w:cs="Calibri"/>
        </w:rPr>
        <w:t xml:space="preserve"> Le Frigo [Explosif / Fusée] </w:t>
      </w:r>
      <w:r w:rsidRPr="57AF1C21" w:rsidR="000112B0">
        <w:rPr>
          <w:rFonts w:ascii="Calibri" w:hAnsi="Calibri" w:eastAsia="Calibri" w:cs="Calibri"/>
        </w:rPr>
        <w:t>(Pression)</w:t>
      </w:r>
      <w:r w:rsidRPr="57AF1C21" w:rsidR="000112B0">
        <w:rPr>
          <w:rFonts w:ascii="Calibri" w:hAnsi="Calibri" w:eastAsia="Calibri" w:cs="Calibri"/>
        </w:rPr>
        <w:t xml:space="preserve"> </w:t>
      </w:r>
      <w:r w:rsidRPr="57AF1C21" w:rsidR="000112B0">
        <w:rPr>
          <w:rFonts w:ascii="Calibri" w:hAnsi="Calibri" w:eastAsia="Calibri" w:cs="Calibri"/>
        </w:rPr>
        <w:t>( VARIANTE : deux concepts coexistent )</w:t>
      </w:r>
    </w:p>
    <w:p w:rsidR="00595121" w:rsidP="4E088EC9" w:rsidRDefault="000112B0" w14:paraId="6ECD2478" w14:textId="0FA3B3F2">
      <w:pPr>
        <w:pStyle w:val="FirstParagraph"/>
        <w:rPr>
          <w:rFonts w:ascii="Calibri" w:hAnsi="Calibri" w:eastAsia="Calibri" w:cs="Calibri"/>
        </w:rPr>
      </w:pPr>
      <w:r w:rsidRPr="4E088EC9" w:rsidR="000112B0">
        <w:rPr>
          <w:rFonts w:ascii="Calibri" w:hAnsi="Calibri" w:eastAsia="Calibri" w:cs="Calibri"/>
          <w:b w:val="1"/>
          <w:bCs w:val="1"/>
        </w:rPr>
        <w:t>Variante A — Frigo Explosif :</w:t>
      </w:r>
      <w:r w:rsidRPr="4E088EC9" w:rsidR="000112B0">
        <w:rPr>
          <w:rFonts w:ascii="Calibri" w:hAnsi="Calibri" w:eastAsia="Calibri" w:cs="Calibri"/>
        </w:rPr>
        <w:t xml:space="preserve"> Explose et repousse tout le monde si plusieurs joueurs parlent en même temps. Force la communication en “talkie-walkie” stricte. </w:t>
      </w:r>
    </w:p>
    <w:p w:rsidR="00595121" w:rsidP="57AF1C21" w:rsidRDefault="000112B0" w14:paraId="366BAD61" w14:textId="4A816ED4">
      <w:pPr>
        <w:pStyle w:val="FirstParagraph"/>
        <w:rPr>
          <w:rFonts w:ascii="Calibri" w:hAnsi="Calibri" w:eastAsia="Calibri" w:cs="Calibri"/>
        </w:rPr>
      </w:pPr>
      <w:r w:rsidRPr="4E088EC9" w:rsidR="000112B0">
        <w:rPr>
          <w:rFonts w:ascii="Calibri" w:hAnsi="Calibri" w:eastAsia="Calibri" w:cs="Calibri"/>
          <w:b w:val="1"/>
          <w:bCs w:val="1"/>
        </w:rPr>
        <w:t>Variante B — Frigo Fusée :</w:t>
      </w:r>
      <w:r w:rsidRPr="4E088EC9" w:rsidR="000112B0">
        <w:rPr>
          <w:rFonts w:ascii="Calibri" w:hAnsi="Calibri" w:eastAsia="Calibri" w:cs="Calibri"/>
        </w:rPr>
        <w:t xml:space="preserve"> Silence = lourd et stable. Un joueur parle fort = tremble violemment. Plusieurs parlent = s’excite et explose en onde de choc. - </w:t>
      </w:r>
      <w:r w:rsidRPr="4E088EC9" w:rsidR="000112B0">
        <w:rPr>
          <w:rFonts w:ascii="Calibri" w:hAnsi="Calibri" w:eastAsia="Calibri" w:cs="Calibri"/>
          <w:i w:val="1"/>
          <w:iCs w:val="1"/>
        </w:rPr>
        <w:t>Concept :</w:t>
      </w:r>
      <w:r w:rsidRPr="4E088EC9" w:rsidR="000112B0">
        <w:rPr>
          <w:rFonts w:ascii="Calibri" w:hAnsi="Calibri" w:eastAsia="Calibri" w:cs="Calibri"/>
        </w:rPr>
        <w:t xml:space="preserve"> Le</w:t>
      </w:r>
      <w:r w:rsidRPr="4E088EC9" w:rsidR="4F000FE6">
        <w:rPr>
          <w:rFonts w:ascii="Calibri" w:hAnsi="Calibri" w:eastAsia="Calibri" w:cs="Calibri"/>
        </w:rPr>
        <w:t xml:space="preserve"> </w:t>
      </w:r>
      <w:r w:rsidRPr="4E088EC9" w:rsidR="4F000FE6">
        <w:rPr>
          <w:rFonts w:ascii="Calibri" w:hAnsi="Calibri" w:eastAsia="Calibri" w:cs="Calibri"/>
        </w:rPr>
        <w:t>stress</w:t>
      </w:r>
      <w:r w:rsidRPr="4E088EC9" w:rsidR="000112B0">
        <w:rPr>
          <w:rFonts w:ascii="Calibri" w:hAnsi="Calibri" w:eastAsia="Calibri" w:cs="Calibri"/>
        </w:rPr>
        <w:t xml:space="preserve"> </w:t>
      </w:r>
      <w:r w:rsidRPr="4E088EC9" w:rsidR="000112B0">
        <w:rPr>
          <w:rFonts w:ascii="Calibri" w:hAnsi="Calibri" w:eastAsia="Calibri" w:cs="Calibri"/>
        </w:rPr>
        <w:t xml:space="preserve">des équipes qui paniquent simultanément. - </w:t>
      </w:r>
      <w:r w:rsidRPr="4E088EC9" w:rsidR="000112B0">
        <w:rPr>
          <w:rFonts w:ascii="Calibri" w:hAnsi="Calibri" w:eastAsia="Calibri" w:cs="Calibri"/>
          <w:i w:val="1"/>
          <w:iCs w:val="1"/>
        </w:rPr>
        <w:t>Note :</w:t>
      </w:r>
      <w:r w:rsidRPr="4E088EC9" w:rsidR="000112B0">
        <w:rPr>
          <w:rFonts w:ascii="Calibri" w:hAnsi="Calibri" w:eastAsia="Calibri" w:cs="Calibri"/>
        </w:rPr>
        <w:t xml:space="preserve"> Choisir la variante qui s’intègre le mieux à la </w:t>
      </w:r>
      <w:r w:rsidRPr="4E088EC9" w:rsidR="000112B0">
        <w:rPr>
          <w:rFonts w:ascii="Calibri" w:hAnsi="Calibri" w:eastAsia="Calibri" w:cs="Calibri"/>
        </w:rPr>
        <w:t>feel</w:t>
      </w:r>
      <w:r w:rsidRPr="4E088EC9" w:rsidR="000112B0">
        <w:rPr>
          <w:rFonts w:ascii="Calibri" w:hAnsi="Calibri" w:eastAsia="Calibri" w:cs="Calibri"/>
        </w:rPr>
        <w:t xml:space="preserve"> globale (les deux sont symétriquement satisfaisantes).</w:t>
      </w:r>
    </w:p>
    <w:p w:rsidR="00595121" w:rsidP="57AF1C21" w:rsidRDefault="000112B0" w14:paraId="35F3A84B" w14:textId="77777777">
      <w:pPr>
        <w:pStyle w:val="Titre4"/>
        <w:rPr>
          <w:rFonts w:ascii="Calibri" w:hAnsi="Calibri" w:eastAsia="Calibri" w:cs="Calibri"/>
        </w:rPr>
      </w:pPr>
      <w:bookmarkStart w:name="le-matelas-à-mémoire-de-ton-pitch" w:id="15"/>
      <w:bookmarkEnd w:id="14"/>
      <w:r w:rsidRPr="57AF1C21" w:rsidR="000112B0">
        <w:rPr>
          <w:rFonts w:ascii="Calibri" w:hAnsi="Calibri" w:eastAsia="Calibri" w:cs="Calibri"/>
        </w:rPr>
        <w:t>🛏</w:t>
      </w:r>
      <w:r w:rsidRPr="57AF1C21" w:rsidR="000112B0">
        <w:rPr>
          <w:rFonts w:ascii="Calibri" w:hAnsi="Calibri" w:eastAsia="Calibri" w:cs="Calibri"/>
        </w:rPr>
        <w:t>️</w:t>
      </w:r>
      <w:r w:rsidRPr="57AF1C21" w:rsidR="000112B0">
        <w:rPr>
          <w:rFonts w:ascii="Calibri" w:hAnsi="Calibri" w:eastAsia="Calibri" w:cs="Calibri"/>
        </w:rPr>
        <w:t xml:space="preserve"> Le Matelas à Mémoire de Ton </w:t>
      </w:r>
      <w:r w:rsidRPr="57AF1C21" w:rsidR="000112B0">
        <w:rPr>
          <w:rFonts w:ascii="Calibri" w:hAnsi="Calibri" w:eastAsia="Calibri" w:cs="Calibri"/>
        </w:rPr>
        <w:t>(Pitch)</w:t>
      </w:r>
    </w:p>
    <w:p w:rsidR="00595121" w:rsidP="57AF1C21" w:rsidRDefault="000112B0" w14:paraId="4269D86C" w14:textId="77777777">
      <w:pPr>
        <w:pStyle w:val="Compact"/>
        <w:numPr>
          <w:ilvl w:val="0"/>
          <w:numId w:val="3"/>
        </w:numPr>
        <w:rPr>
          <w:rFonts w:ascii="Calibri" w:hAnsi="Calibri" w:eastAsia="Calibri" w:cs="Calibri"/>
        </w:rPr>
      </w:pPr>
      <w:r w:rsidRPr="57AF1C21" w:rsidR="000112B0">
        <w:rPr>
          <w:rFonts w:ascii="Calibri" w:hAnsi="Calibri" w:eastAsia="Calibri" w:cs="Calibri"/>
          <w:b w:val="1"/>
          <w:bCs w:val="1"/>
        </w:rPr>
        <w:t>Voix grave et posée</w:t>
      </w:r>
      <w:r w:rsidRPr="57AF1C21" w:rsidR="000112B0">
        <w:rPr>
          <w:rFonts w:ascii="Calibri" w:hAnsi="Calibri" w:eastAsia="Calibri" w:cs="Calibri"/>
        </w:rPr>
        <w:t xml:space="preserve"> → Glisse parfaitement.</w:t>
      </w:r>
    </w:p>
    <w:p w:rsidR="00595121" w:rsidP="57AF1C21" w:rsidRDefault="000112B0" w14:paraId="0717ABBE" w14:textId="77777777">
      <w:pPr>
        <w:pStyle w:val="Compact"/>
        <w:numPr>
          <w:ilvl w:val="0"/>
          <w:numId w:val="3"/>
        </w:numPr>
        <w:rPr>
          <w:rFonts w:ascii="Calibri" w:hAnsi="Calibri" w:eastAsia="Calibri" w:cs="Calibri"/>
        </w:rPr>
      </w:pPr>
      <w:r w:rsidRPr="57AF1C21" w:rsidR="000112B0">
        <w:rPr>
          <w:rFonts w:ascii="Calibri" w:hAnsi="Calibri" w:eastAsia="Calibri" w:cs="Calibri"/>
          <w:b w:val="1"/>
          <w:bCs w:val="1"/>
        </w:rPr>
        <w:t>Voix aiguë (rires, cris)</w:t>
      </w:r>
      <w:r w:rsidRPr="57AF1C21" w:rsidR="000112B0">
        <w:rPr>
          <w:rFonts w:ascii="Calibri" w:hAnsi="Calibri" w:eastAsia="Calibri" w:cs="Calibri"/>
        </w:rPr>
        <w:t xml:space="preserve"> → Devient un trampoline incontrôlable qui fait rebondir l’équipe.</w:t>
      </w:r>
    </w:p>
    <w:p w:rsidR="00595121" w:rsidP="57AF1C21" w:rsidRDefault="000112B0" w14:paraId="3D503B69" w14:textId="77777777">
      <w:pPr>
        <w:pStyle w:val="Compact"/>
        <w:numPr>
          <w:ilvl w:val="0"/>
          <w:numId w:val="3"/>
        </w:numPr>
        <w:rPr>
          <w:rFonts w:ascii="Calibri" w:hAnsi="Calibri" w:eastAsia="Calibri" w:cs="Calibri"/>
        </w:rPr>
      </w:pPr>
      <w:r w:rsidRPr="57AF1C21" w:rsidR="000112B0">
        <w:rPr>
          <w:rFonts w:ascii="Calibri" w:hAnsi="Calibri" w:eastAsia="Calibri" w:cs="Calibri"/>
          <w:i w:val="1"/>
          <w:iCs w:val="1"/>
        </w:rPr>
        <w:t>Concept :</w:t>
      </w:r>
      <w:r w:rsidRPr="57AF1C21" w:rsidR="000112B0">
        <w:rPr>
          <w:rFonts w:ascii="Calibri" w:hAnsi="Calibri" w:eastAsia="Calibri" w:cs="Calibri"/>
        </w:rPr>
        <w:t xml:space="preserve"> La résonance émotionnelle de l’équipe affecte directement la surface de transport.</w:t>
      </w:r>
    </w:p>
    <w:p w:rsidR="00595121" w:rsidP="57AF1C21" w:rsidRDefault="000112B0" w14:paraId="492905A1" w14:textId="77777777">
      <w:pPr>
        <w:pStyle w:val="Titre4"/>
        <w:rPr>
          <w:rFonts w:ascii="Calibri" w:hAnsi="Calibri" w:eastAsia="Calibri" w:cs="Calibri"/>
        </w:rPr>
      </w:pPr>
      <w:bookmarkStart w:name="le-miroir-paranoïaque-direction-vision" w:id="16"/>
      <w:bookmarkEnd w:id="15"/>
      <w:r w:rsidRPr="57AF1C21" w:rsidR="000112B0">
        <w:rPr>
          <w:rFonts w:ascii="Calibri" w:hAnsi="Calibri" w:eastAsia="Calibri" w:cs="Calibri"/>
        </w:rPr>
        <w:t>🪞</w:t>
      </w:r>
      <w:r w:rsidRPr="57AF1C21" w:rsidR="000112B0">
        <w:rPr>
          <w:rFonts w:ascii="Calibri" w:hAnsi="Calibri" w:eastAsia="Calibri" w:cs="Calibri"/>
        </w:rPr>
        <w:t xml:space="preserve"> Le Miroir Paranoïaque </w:t>
      </w:r>
      <w:r w:rsidRPr="57AF1C21" w:rsidR="000112B0">
        <w:rPr>
          <w:rFonts w:ascii="Calibri" w:hAnsi="Calibri" w:eastAsia="Calibri" w:cs="Calibri"/>
        </w:rPr>
        <w:t>(Direction &amp; Vision)</w:t>
      </w:r>
    </w:p>
    <w:p w:rsidR="00595121" w:rsidP="57AF1C21" w:rsidRDefault="000112B0" w14:paraId="4D1DDDA3" w14:textId="77777777">
      <w:pPr>
        <w:pStyle w:val="Compact"/>
        <w:numPr>
          <w:ilvl w:val="0"/>
          <w:numId w:val="4"/>
        </w:numPr>
        <w:rPr>
          <w:rFonts w:ascii="Calibri" w:hAnsi="Calibri" w:eastAsia="Calibri" w:cs="Calibri"/>
        </w:rPr>
      </w:pPr>
      <w:r w:rsidRPr="57AF1C21" w:rsidR="000112B0">
        <w:rPr>
          <w:rFonts w:ascii="Calibri" w:hAnsi="Calibri" w:eastAsia="Calibri" w:cs="Calibri"/>
        </w:rPr>
        <w:t>Objet imposant qui bouche la vue. Le porteur voit dans le reflet (inversé) des monstres terrifiants juste derrière ses coéquipiers — ce sont de fausses hallucinations.</w:t>
      </w:r>
    </w:p>
    <w:p w:rsidR="00595121" w:rsidP="57AF1C21" w:rsidRDefault="000112B0" w14:paraId="3489DA67" w14:textId="77777777">
      <w:pPr>
        <w:pStyle w:val="Compact"/>
        <w:numPr>
          <w:ilvl w:val="0"/>
          <w:numId w:val="4"/>
        </w:numPr>
        <w:rPr>
          <w:rFonts w:ascii="Calibri" w:hAnsi="Calibri" w:eastAsia="Calibri" w:cs="Calibri"/>
        </w:rPr>
      </w:pPr>
      <w:r w:rsidRPr="57AF1C21" w:rsidR="000112B0">
        <w:rPr>
          <w:rFonts w:ascii="Calibri" w:hAnsi="Calibri" w:eastAsia="Calibri" w:cs="Calibri"/>
          <w:b w:val="1"/>
          <w:bCs w:val="1"/>
        </w:rPr>
        <w:t>Règle vocale :</w:t>
      </w:r>
      <w:r w:rsidRPr="57AF1C21" w:rsidR="000112B0">
        <w:rPr>
          <w:rFonts w:ascii="Calibri" w:hAnsi="Calibri" w:eastAsia="Calibri" w:cs="Calibri"/>
        </w:rPr>
        <w:t xml:space="preserve"> Il faut lui </w:t>
      </w:r>
      <w:r w:rsidRPr="57AF1C21" w:rsidR="000112B0">
        <w:rPr>
          <w:rFonts w:ascii="Calibri" w:hAnsi="Calibri" w:eastAsia="Calibri" w:cs="Calibri"/>
          <w:b w:val="1"/>
          <w:bCs w:val="1"/>
        </w:rPr>
        <w:t>chuchoter des mots rassurants en continu</w:t>
      </w:r>
      <w:r w:rsidRPr="57AF1C21" w:rsidR="000112B0">
        <w:rPr>
          <w:rFonts w:ascii="Calibri" w:hAnsi="Calibri" w:eastAsia="Calibri" w:cs="Calibri"/>
        </w:rPr>
        <w:t xml:space="preserve"> pour qu’il avance droit, sinon il tire violemment sur les côtés.</w:t>
      </w:r>
    </w:p>
    <w:p w:rsidR="00595121" w:rsidP="57AF1C21" w:rsidRDefault="000112B0" w14:paraId="42E02DD2" w14:textId="77777777">
      <w:pPr>
        <w:pStyle w:val="Compact"/>
        <w:numPr>
          <w:ilvl w:val="0"/>
          <w:numId w:val="4"/>
        </w:numPr>
        <w:rPr>
          <w:rFonts w:ascii="Calibri" w:hAnsi="Calibri" w:eastAsia="Calibri" w:cs="Calibri"/>
        </w:rPr>
      </w:pPr>
      <w:r w:rsidRPr="57AF1C21" w:rsidR="000112B0">
        <w:rPr>
          <w:rFonts w:ascii="Calibri" w:hAnsi="Calibri" w:eastAsia="Calibri" w:cs="Calibri"/>
          <w:i w:val="1"/>
          <w:iCs w:val="1"/>
        </w:rPr>
        <w:t>Concept :</w:t>
      </w:r>
      <w:r w:rsidRPr="57AF1C21" w:rsidR="000112B0">
        <w:rPr>
          <w:rFonts w:ascii="Calibri" w:hAnsi="Calibri" w:eastAsia="Calibri" w:cs="Calibri"/>
        </w:rPr>
        <w:t xml:space="preserve"> La paranoïa est un piège : crier pour prévenir ses alliés les sabote.</w:t>
      </w:r>
    </w:p>
    <w:p w:rsidR="00595121" w:rsidP="57AF1C21" w:rsidRDefault="000112B0" w14:paraId="62FFB35D" w14:textId="77777777">
      <w:pPr>
        <w:pStyle w:val="Titre4"/>
        <w:rPr>
          <w:rFonts w:ascii="Calibri" w:hAnsi="Calibri" w:eastAsia="Calibri" w:cs="Calibri"/>
        </w:rPr>
      </w:pPr>
      <w:bookmarkStart w:name="le-vase-de-lécho-écholocation" w:id="17"/>
      <w:bookmarkEnd w:id="16"/>
      <w:r w:rsidRPr="57AF1C21" w:rsidR="000112B0">
        <w:rPr>
          <w:rFonts w:ascii="Calibri" w:hAnsi="Calibri" w:eastAsia="Calibri" w:cs="Calibri"/>
        </w:rPr>
        <w:t>🪴</w:t>
      </w:r>
      <w:r w:rsidRPr="57AF1C21" w:rsidR="000112B0">
        <w:rPr>
          <w:rFonts w:ascii="Calibri" w:hAnsi="Calibri" w:eastAsia="Calibri" w:cs="Calibri"/>
        </w:rPr>
        <w:t xml:space="preserve"> Le Vase de l’Écho </w:t>
      </w:r>
      <w:r w:rsidRPr="57AF1C21" w:rsidR="000112B0">
        <w:rPr>
          <w:rFonts w:ascii="Calibri" w:hAnsi="Calibri" w:eastAsia="Calibri" w:cs="Calibri"/>
        </w:rPr>
        <w:t>(Écholocation)</w:t>
      </w:r>
    </w:p>
    <w:p w:rsidR="00595121" w:rsidP="57AF1C21" w:rsidRDefault="000112B0" w14:paraId="3F4200A0" w14:textId="77777777">
      <w:pPr>
        <w:pStyle w:val="Compact"/>
        <w:numPr>
          <w:ilvl w:val="0"/>
          <w:numId w:val="5"/>
        </w:numPr>
        <w:rPr>
          <w:rFonts w:ascii="Calibri" w:hAnsi="Calibri" w:eastAsia="Calibri" w:cs="Calibri"/>
        </w:rPr>
      </w:pPr>
      <w:r w:rsidRPr="57AF1C21" w:rsidR="000112B0">
        <w:rPr>
          <w:rFonts w:ascii="Calibri" w:hAnsi="Calibri" w:eastAsia="Calibri" w:cs="Calibri"/>
          <w:b w:val="1"/>
          <w:bCs w:val="1"/>
        </w:rPr>
        <w:t>Invisible</w:t>
      </w:r>
      <w:r w:rsidRPr="57AF1C21" w:rsidR="000112B0">
        <w:rPr>
          <w:rFonts w:ascii="Calibri" w:hAnsi="Calibri" w:eastAsia="Calibri" w:cs="Calibri"/>
        </w:rPr>
        <w:t xml:space="preserve"> en temps normal.</w:t>
      </w:r>
    </w:p>
    <w:p w:rsidR="00595121" w:rsidP="57AF1C21" w:rsidRDefault="000112B0" w14:paraId="0996C475" w14:textId="77777777">
      <w:pPr>
        <w:pStyle w:val="Compact"/>
        <w:numPr>
          <w:ilvl w:val="0"/>
          <w:numId w:val="5"/>
        </w:numPr>
        <w:rPr>
          <w:rFonts w:ascii="Calibri" w:hAnsi="Calibri" w:eastAsia="Calibri" w:cs="Calibri"/>
        </w:rPr>
      </w:pPr>
      <w:r w:rsidRPr="57AF1C21" w:rsidR="000112B0">
        <w:rPr>
          <w:rFonts w:ascii="Calibri" w:hAnsi="Calibri" w:eastAsia="Calibri" w:cs="Calibri"/>
        </w:rPr>
        <w:t xml:space="preserve">Les joueurs doivent faire des </w:t>
      </w:r>
      <w:r w:rsidRPr="57AF1C21" w:rsidR="000112B0">
        <w:rPr>
          <w:rFonts w:ascii="Calibri" w:hAnsi="Calibri" w:eastAsia="Calibri" w:cs="Calibri"/>
          <w:b w:val="1"/>
          <w:bCs w:val="1"/>
        </w:rPr>
        <w:t>bruits secs au micro</w:t>
      </w:r>
      <w:r w:rsidRPr="57AF1C21" w:rsidR="000112B0">
        <w:rPr>
          <w:rFonts w:ascii="Calibri" w:hAnsi="Calibri" w:eastAsia="Calibri" w:cs="Calibri"/>
        </w:rPr>
        <w:t xml:space="preserve"> (</w:t>
      </w:r>
      <w:r w:rsidRPr="57AF1C21" w:rsidR="000112B0">
        <w:rPr>
          <w:rFonts w:ascii="Calibri" w:hAnsi="Calibri" w:eastAsia="Calibri" w:cs="Calibri"/>
          <w:i w:val="1"/>
          <w:iCs w:val="1"/>
        </w:rPr>
        <w:t>“tic-tic”, claquements de langue</w:t>
      </w:r>
      <w:r w:rsidRPr="57AF1C21" w:rsidR="000112B0">
        <w:rPr>
          <w:rFonts w:ascii="Calibri" w:hAnsi="Calibri" w:eastAsia="Calibri" w:cs="Calibri"/>
        </w:rPr>
        <w:t>) pour générer un sonar visuel et voir l’environnement.</w:t>
      </w:r>
    </w:p>
    <w:p w:rsidR="00595121" w:rsidP="57AF1C21" w:rsidRDefault="000112B0" w14:paraId="4C8EEF86" w14:textId="77777777">
      <w:pPr>
        <w:pStyle w:val="Compact"/>
        <w:numPr>
          <w:ilvl w:val="0"/>
          <w:numId w:val="5"/>
        </w:numPr>
        <w:rPr>
          <w:rFonts w:ascii="Calibri" w:hAnsi="Calibri" w:eastAsia="Calibri" w:cs="Calibri"/>
        </w:rPr>
      </w:pPr>
      <w:r w:rsidRPr="57AF1C21" w:rsidR="000112B0">
        <w:rPr>
          <w:rFonts w:ascii="Calibri" w:hAnsi="Calibri" w:eastAsia="Calibri" w:cs="Calibri"/>
          <w:b w:val="1"/>
          <w:bCs w:val="1"/>
        </w:rPr>
        <w:t>Attention :</w:t>
      </w:r>
      <w:r w:rsidRPr="57AF1C21" w:rsidR="000112B0">
        <w:rPr>
          <w:rFonts w:ascii="Calibri" w:hAnsi="Calibri" w:eastAsia="Calibri" w:cs="Calibri"/>
        </w:rPr>
        <w:t xml:space="preserve"> Faire trop de bruit réveille les Bibliothécaires.</w:t>
      </w:r>
    </w:p>
    <w:p w:rsidR="00595121" w:rsidP="57AF1C21" w:rsidRDefault="000112B0" w14:paraId="6E7FE611" w14:textId="77777777">
      <w:pPr>
        <w:pStyle w:val="Compact"/>
        <w:numPr>
          <w:ilvl w:val="0"/>
          <w:numId w:val="5"/>
        </w:numPr>
        <w:rPr>
          <w:rFonts w:ascii="Calibri" w:hAnsi="Calibri" w:eastAsia="Calibri" w:cs="Calibri"/>
        </w:rPr>
      </w:pPr>
      <w:r w:rsidRPr="57AF1C21" w:rsidR="000112B0">
        <w:rPr>
          <w:rFonts w:ascii="Calibri" w:hAnsi="Calibri" w:eastAsia="Calibri" w:cs="Calibri"/>
          <w:i w:val="1"/>
          <w:iCs w:val="1"/>
        </w:rPr>
        <w:t>Concept :</w:t>
      </w:r>
      <w:r w:rsidRPr="57AF1C21" w:rsidR="000112B0">
        <w:rPr>
          <w:rFonts w:ascii="Calibri" w:hAnsi="Calibri" w:eastAsia="Calibri" w:cs="Calibri"/>
        </w:rPr>
        <w:t xml:space="preserve"> L’équilibre sonar/stealth.</w:t>
      </w:r>
    </w:p>
    <w:p w:rsidR="00595121" w:rsidP="57AF1C21" w:rsidRDefault="000112B0" w14:paraId="72A3D3EC" w14:textId="77777777">
      <w:pPr>
        <w:rPr>
          <w:rFonts w:ascii="Calibri" w:hAnsi="Calibri" w:eastAsia="Calibri" w:cs="Calibri"/>
        </w:rPr>
      </w:pPr>
      <w:r>
        <w:pict w14:anchorId="0FE10427">
          <v:rect id="_x0000_i1032" style="width:0;height:1.5pt" o:hr="t" o:hrstd="t" o:hralign="center"/>
        </w:pict>
      </w:r>
    </w:p>
    <w:p w:rsidR="00595121" w:rsidP="57AF1C21" w:rsidRDefault="000112B0" w14:paraId="38E4FFAD" w14:textId="77777777">
      <w:pPr>
        <w:pStyle w:val="Titre3"/>
        <w:rPr>
          <w:rFonts w:ascii="Calibri" w:hAnsi="Calibri" w:eastAsia="Calibri" w:cs="Calibri"/>
        </w:rPr>
      </w:pPr>
      <w:bookmarkStart w:name="meubles-de-perception-effets" w:id="18"/>
      <w:bookmarkEnd w:id="12"/>
      <w:bookmarkEnd w:id="17"/>
      <w:r w:rsidRPr="57AF1C21" w:rsidR="000112B0">
        <w:rPr>
          <w:rFonts w:ascii="Calibri" w:hAnsi="Calibri" w:eastAsia="Calibri" w:cs="Calibri"/>
        </w:rPr>
        <w:t>6.2 — Meubles de Perception &amp; Effets</w:t>
      </w:r>
    </w:p>
    <w:p w:rsidR="00595121" w:rsidP="57AF1C21" w:rsidRDefault="000112B0" w14:paraId="646E3A5A" w14:textId="77777777">
      <w:pPr>
        <w:pStyle w:val="Titre4"/>
        <w:rPr>
          <w:rFonts w:ascii="Calibri" w:hAnsi="Calibri" w:eastAsia="Calibri" w:cs="Calibri"/>
        </w:rPr>
      </w:pPr>
      <w:bookmarkStart w:name="la-lampe-de-chevet-capricieuse-lumière" w:id="19"/>
      <w:r w:rsidRPr="57AF1C21" w:rsidR="000112B0">
        <w:rPr>
          <w:rFonts w:ascii="Calibri" w:hAnsi="Calibri" w:eastAsia="Calibri" w:cs="Calibri"/>
        </w:rPr>
        <w:t>💡</w:t>
      </w:r>
      <w:r w:rsidRPr="57AF1C21" w:rsidR="000112B0">
        <w:rPr>
          <w:rFonts w:ascii="Calibri" w:hAnsi="Calibri" w:eastAsia="Calibri" w:cs="Calibri"/>
        </w:rPr>
        <w:t xml:space="preserve"> La Lampe de Chevet Capricieuse </w:t>
      </w:r>
      <w:r w:rsidRPr="57AF1C21" w:rsidR="000112B0">
        <w:rPr>
          <w:rFonts w:ascii="Calibri" w:hAnsi="Calibri" w:eastAsia="Calibri" w:cs="Calibri"/>
        </w:rPr>
        <w:t>(Lumière)</w:t>
      </w:r>
    </w:p>
    <w:p w:rsidR="00595121" w:rsidP="57AF1C21" w:rsidRDefault="000112B0" w14:paraId="5794B69A" w14:textId="77777777">
      <w:pPr>
        <w:pStyle w:val="Compact"/>
        <w:numPr>
          <w:ilvl w:val="0"/>
          <w:numId w:val="6"/>
        </w:numPr>
        <w:rPr>
          <w:rFonts w:ascii="Calibri" w:hAnsi="Calibri" w:eastAsia="Calibri" w:cs="Calibri"/>
        </w:rPr>
      </w:pPr>
      <w:r w:rsidRPr="57AF1C21" w:rsidR="000112B0">
        <w:rPr>
          <w:rFonts w:ascii="Calibri" w:hAnsi="Calibri" w:eastAsia="Calibri" w:cs="Calibri"/>
          <w:b w:val="1"/>
          <w:bCs w:val="1"/>
        </w:rPr>
        <w:t>Seule source de lumière</w:t>
      </w:r>
      <w:r w:rsidRPr="57AF1C21" w:rsidR="000112B0">
        <w:rPr>
          <w:rFonts w:ascii="Calibri" w:hAnsi="Calibri" w:eastAsia="Calibri" w:cs="Calibri"/>
        </w:rPr>
        <w:t xml:space="preserve"> dans les zones sombres.</w:t>
      </w:r>
    </w:p>
    <w:p w:rsidR="00595121" w:rsidP="57AF1C21" w:rsidRDefault="000112B0" w14:paraId="7CB90EB1" w14:textId="77777777">
      <w:pPr>
        <w:pStyle w:val="Compact"/>
        <w:numPr>
          <w:ilvl w:val="0"/>
          <w:numId w:val="6"/>
        </w:numPr>
        <w:rPr>
          <w:rFonts w:ascii="Calibri" w:hAnsi="Calibri" w:eastAsia="Calibri" w:cs="Calibri"/>
        </w:rPr>
      </w:pPr>
      <w:r w:rsidRPr="57AF1C21" w:rsidR="000112B0">
        <w:rPr>
          <w:rFonts w:ascii="Calibri" w:hAnsi="Calibri" w:eastAsia="Calibri" w:cs="Calibri"/>
          <w:b w:val="1"/>
          <w:bCs w:val="1"/>
        </w:rPr>
        <w:t>Silence</w:t>
      </w:r>
      <w:r w:rsidRPr="57AF1C21" w:rsidR="000112B0">
        <w:rPr>
          <w:rFonts w:ascii="Calibri" w:hAnsi="Calibri" w:eastAsia="Calibri" w:cs="Calibri"/>
        </w:rPr>
        <w:t xml:space="preserve"> → S’éteint (noir total).</w:t>
      </w:r>
    </w:p>
    <w:p w:rsidR="00595121" w:rsidP="57AF1C21" w:rsidRDefault="000112B0" w14:paraId="0E4B18A7" w14:textId="77777777">
      <w:pPr>
        <w:pStyle w:val="Compact"/>
        <w:numPr>
          <w:ilvl w:val="0"/>
          <w:numId w:val="6"/>
        </w:numPr>
        <w:rPr>
          <w:rFonts w:ascii="Calibri" w:hAnsi="Calibri" w:eastAsia="Calibri" w:cs="Calibri"/>
        </w:rPr>
      </w:pPr>
      <w:r w:rsidRPr="57AF1C21" w:rsidR="000112B0">
        <w:rPr>
          <w:rFonts w:ascii="Calibri" w:hAnsi="Calibri" w:eastAsia="Calibri" w:cs="Calibri"/>
          <w:b w:val="1"/>
          <w:bCs w:val="1"/>
        </w:rPr>
        <w:t>Voix douce / ASMR</w:t>
      </w:r>
      <w:r w:rsidRPr="57AF1C21" w:rsidR="000112B0">
        <w:rPr>
          <w:rFonts w:ascii="Calibri" w:hAnsi="Calibri" w:eastAsia="Calibri" w:cs="Calibri"/>
        </w:rPr>
        <w:t xml:space="preserve"> → Éclaire normalement.</w:t>
      </w:r>
    </w:p>
    <w:p w:rsidR="00595121" w:rsidP="57AF1C21" w:rsidRDefault="000112B0" w14:paraId="28F6A070" w14:textId="77777777">
      <w:pPr>
        <w:pStyle w:val="Compact"/>
        <w:numPr>
          <w:ilvl w:val="0"/>
          <w:numId w:val="6"/>
        </w:numPr>
        <w:rPr>
          <w:rFonts w:ascii="Calibri" w:hAnsi="Calibri" w:eastAsia="Calibri" w:cs="Calibri"/>
        </w:rPr>
      </w:pPr>
      <w:r w:rsidRPr="57AF1C21" w:rsidR="000112B0">
        <w:rPr>
          <w:rFonts w:ascii="Calibri" w:hAnsi="Calibri" w:eastAsia="Calibri" w:cs="Calibri"/>
          <w:b w:val="1"/>
          <w:bCs w:val="1"/>
        </w:rPr>
        <w:t>Cri</w:t>
      </w:r>
      <w:r w:rsidRPr="57AF1C21" w:rsidR="000112B0">
        <w:rPr>
          <w:rFonts w:ascii="Calibri" w:hAnsi="Calibri" w:eastAsia="Calibri" w:cs="Calibri"/>
        </w:rPr>
        <w:t xml:space="preserve"> → Surchauffe et lâche une </w:t>
      </w:r>
      <w:r w:rsidRPr="57AF1C21" w:rsidR="000112B0">
        <w:rPr>
          <w:rFonts w:ascii="Calibri" w:hAnsi="Calibri" w:eastAsia="Calibri" w:cs="Calibri"/>
          <w:b w:val="1"/>
          <w:bCs w:val="1"/>
        </w:rPr>
        <w:t>Flashbang</w:t>
      </w:r>
      <w:r w:rsidRPr="57AF1C21" w:rsidR="000112B0">
        <w:rPr>
          <w:rFonts w:ascii="Calibri" w:hAnsi="Calibri" w:eastAsia="Calibri" w:cs="Calibri"/>
        </w:rPr>
        <w:t xml:space="preserve"> (écran blanc de 3 secondes pour toute la pièce).</w:t>
      </w:r>
    </w:p>
    <w:p w:rsidR="00595121" w:rsidP="57AF1C21" w:rsidRDefault="000112B0" w14:paraId="285B5EB9" w14:textId="77777777">
      <w:pPr>
        <w:pStyle w:val="Compact"/>
        <w:numPr>
          <w:ilvl w:val="0"/>
          <w:numId w:val="6"/>
        </w:numPr>
        <w:rPr>
          <w:rFonts w:ascii="Calibri" w:hAnsi="Calibri" w:eastAsia="Calibri" w:cs="Calibri"/>
        </w:rPr>
      </w:pPr>
      <w:r w:rsidRPr="57AF1C21" w:rsidR="000112B0">
        <w:rPr>
          <w:rFonts w:ascii="Calibri" w:hAnsi="Calibri" w:eastAsia="Calibri" w:cs="Calibri"/>
          <w:i w:val="1"/>
          <w:iCs w:val="1"/>
        </w:rPr>
        <w:t>Concept :</w:t>
      </w:r>
      <w:r w:rsidRPr="57AF1C21" w:rsidR="000112B0">
        <w:rPr>
          <w:rFonts w:ascii="Calibri" w:hAnsi="Calibri" w:eastAsia="Calibri" w:cs="Calibri"/>
        </w:rPr>
        <w:t xml:space="preserve"> Demander de la lumière, c’est prendre le risque de tout révéler — y compris à soi-même.</w:t>
      </w:r>
    </w:p>
    <w:p w:rsidR="00595121" w:rsidP="57AF1C21" w:rsidRDefault="000112B0" w14:paraId="056BA46D" w14:textId="77777777">
      <w:pPr>
        <w:pStyle w:val="Titre4"/>
        <w:rPr>
          <w:rFonts w:ascii="Calibri" w:hAnsi="Calibri" w:eastAsia="Calibri" w:cs="Calibri"/>
        </w:rPr>
      </w:pPr>
      <w:bookmarkStart w:name="la-télévision-perroquet-trahison" w:id="20"/>
      <w:bookmarkEnd w:id="19"/>
      <w:r w:rsidRPr="57AF1C21" w:rsidR="000112B0">
        <w:rPr>
          <w:rFonts w:ascii="Calibri" w:hAnsi="Calibri" w:eastAsia="Calibri" w:cs="Calibri"/>
        </w:rPr>
        <w:t>📺</w:t>
      </w:r>
      <w:r w:rsidRPr="57AF1C21" w:rsidR="000112B0">
        <w:rPr>
          <w:rFonts w:ascii="Calibri" w:hAnsi="Calibri" w:eastAsia="Calibri" w:cs="Calibri"/>
        </w:rPr>
        <w:t xml:space="preserve"> La Télévision Perroquet </w:t>
      </w:r>
      <w:r w:rsidRPr="57AF1C21" w:rsidR="000112B0">
        <w:rPr>
          <w:rFonts w:ascii="Calibri" w:hAnsi="Calibri" w:eastAsia="Calibri" w:cs="Calibri"/>
        </w:rPr>
        <w:t>(Trahison)</w:t>
      </w:r>
    </w:p>
    <w:p w:rsidR="00595121" w:rsidP="57AF1C21" w:rsidRDefault="000112B0" w14:paraId="2B647674" w14:textId="77777777">
      <w:pPr>
        <w:pStyle w:val="Compact"/>
        <w:numPr>
          <w:ilvl w:val="0"/>
          <w:numId w:val="7"/>
        </w:numPr>
        <w:rPr>
          <w:rFonts w:ascii="Calibri" w:hAnsi="Calibri" w:eastAsia="Calibri" w:cs="Calibri"/>
        </w:rPr>
      </w:pPr>
      <w:r w:rsidRPr="57AF1C21" w:rsidR="000112B0">
        <w:rPr>
          <w:rFonts w:ascii="Calibri" w:hAnsi="Calibri" w:eastAsia="Calibri" w:cs="Calibri"/>
        </w:rPr>
        <w:t>Enregistre discrètement un cri, un rire ou une insulte d’un joueur via son micro pendant le transport.</w:t>
      </w:r>
    </w:p>
    <w:p w:rsidR="00595121" w:rsidP="57AF1C21" w:rsidRDefault="000112B0" w14:paraId="5BC3EBD9" w14:textId="77777777">
      <w:pPr>
        <w:pStyle w:val="Compact"/>
        <w:numPr>
          <w:ilvl w:val="0"/>
          <w:numId w:val="7"/>
        </w:numPr>
        <w:rPr>
          <w:rFonts w:ascii="Calibri" w:hAnsi="Calibri" w:eastAsia="Calibri" w:cs="Calibri"/>
        </w:rPr>
      </w:pPr>
      <w:r w:rsidRPr="57AF1C21" w:rsidR="000112B0">
        <w:rPr>
          <w:rFonts w:ascii="Calibri" w:hAnsi="Calibri" w:eastAsia="Calibri" w:cs="Calibri"/>
        </w:rPr>
        <w:t xml:space="preserve">Plus tard, </w:t>
      </w:r>
      <w:r w:rsidRPr="57AF1C21" w:rsidR="000112B0">
        <w:rPr>
          <w:rFonts w:ascii="Calibri" w:hAnsi="Calibri" w:eastAsia="Calibri" w:cs="Calibri"/>
          <w:b w:val="1"/>
          <w:bCs w:val="1"/>
        </w:rPr>
        <w:t>elle s’allume seule et diffuse l’enregistrement à plein volume</w:t>
      </w:r>
      <w:r w:rsidRPr="57AF1C21" w:rsidR="000112B0">
        <w:rPr>
          <w:rFonts w:ascii="Calibri" w:hAnsi="Calibri" w:eastAsia="Calibri" w:cs="Calibri"/>
        </w:rPr>
        <w:t>, attirant les monstres et déclenchant la physique des autres meubles proches.</w:t>
      </w:r>
    </w:p>
    <w:p w:rsidR="00595121" w:rsidP="57AF1C21" w:rsidRDefault="000112B0" w14:paraId="5EF49F29" w14:textId="77777777">
      <w:pPr>
        <w:pStyle w:val="Compact"/>
        <w:numPr>
          <w:ilvl w:val="0"/>
          <w:numId w:val="7"/>
        </w:numPr>
        <w:rPr>
          <w:rFonts w:ascii="Calibri" w:hAnsi="Calibri" w:eastAsia="Calibri" w:cs="Calibri"/>
        </w:rPr>
      </w:pPr>
      <w:r w:rsidRPr="57AF1C21" w:rsidR="000112B0">
        <w:rPr>
          <w:rFonts w:ascii="Calibri" w:hAnsi="Calibri" w:eastAsia="Calibri" w:cs="Calibri"/>
          <w:i w:val="1"/>
          <w:iCs w:val="1"/>
        </w:rPr>
        <w:t>Concept :</w:t>
      </w:r>
      <w:r w:rsidRPr="57AF1C21" w:rsidR="000112B0">
        <w:rPr>
          <w:rFonts w:ascii="Calibri" w:hAnsi="Calibri" w:eastAsia="Calibri" w:cs="Calibri"/>
        </w:rPr>
        <w:t xml:space="preserve"> Les pires trahisons sont celles qu’on s’inflige à soi-même.</w:t>
      </w:r>
    </w:p>
    <w:p w:rsidR="00595121" w:rsidP="57AF1C21" w:rsidRDefault="000112B0" w14:paraId="0D0B940D" w14:textId="77777777">
      <w:pPr>
        <w:rPr>
          <w:rFonts w:ascii="Calibri" w:hAnsi="Calibri" w:eastAsia="Calibri" w:cs="Calibri"/>
        </w:rPr>
      </w:pPr>
      <w:r>
        <w:pict w14:anchorId="30B555E3">
          <v:rect id="_x0000_i1033" style="width:0;height:1.5pt" o:hr="t" o:hrstd="t" o:hralign="center"/>
        </w:pict>
      </w:r>
    </w:p>
    <w:p w:rsidR="00595121" w:rsidP="57AF1C21" w:rsidRDefault="000112B0" w14:paraId="1CB7DD91" w14:textId="77777777">
      <w:pPr>
        <w:pStyle w:val="Titre3"/>
        <w:rPr>
          <w:rFonts w:ascii="Calibri" w:hAnsi="Calibri" w:eastAsia="Calibri" w:cs="Calibri"/>
          <w:i w:val="1"/>
          <w:iCs w:val="1"/>
        </w:rPr>
      </w:pPr>
      <w:bookmarkStart w:name="X2a0ede25c1a2a6eca01937cce4f8a99a21840a1" w:id="21"/>
      <w:bookmarkEnd w:id="18"/>
      <w:bookmarkEnd w:id="20"/>
      <w:r w:rsidRPr="57AF1C21" w:rsidR="000112B0">
        <w:rPr>
          <w:rFonts w:ascii="Calibri" w:hAnsi="Calibri" w:eastAsia="Calibri" w:cs="Calibri"/>
        </w:rPr>
        <w:t xml:space="preserve">6.3 — Objets Utilitaires </w:t>
      </w:r>
      <w:r w:rsidRPr="57AF1C21" w:rsidR="000112B0">
        <w:rPr>
          <w:rFonts w:ascii="Calibri" w:hAnsi="Calibri" w:eastAsia="Calibri" w:cs="Calibri"/>
          <w:i w:val="1"/>
          <w:iCs w:val="1"/>
        </w:rPr>
        <w:t>(Inventaire — 1 à 2 slots)</w:t>
      </w:r>
    </w:p>
    <w:tbl>
      <w:tblPr>
        <w:tblStyle w:val="Table"/>
        <w:tblW w:w="5000" w:type="pct"/>
        <w:tblLayout w:type="fixed"/>
        <w:tblLook w:val="0020" w:firstRow="1" w:lastRow="0" w:firstColumn="0" w:lastColumn="0" w:noHBand="0" w:noVBand="0"/>
      </w:tblPr>
      <w:tblGrid>
        <w:gridCol w:w="3120"/>
        <w:gridCol w:w="3120"/>
        <w:gridCol w:w="3120"/>
      </w:tblGrid>
      <w:tr w:rsidR="00595121" w:rsidTr="4E088EC9" w14:paraId="262055A7"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640" w:type="dxa"/>
            <w:tcMar/>
          </w:tcPr>
          <w:p w:rsidR="00595121" w:rsidP="57AF1C21" w:rsidRDefault="000112B0" w14:paraId="232662EF" w14:textId="77777777">
            <w:pPr>
              <w:pStyle w:val="Compact"/>
              <w:rPr>
                <w:rFonts w:ascii="Calibri" w:hAnsi="Calibri" w:eastAsia="Calibri" w:cs="Calibri"/>
              </w:rPr>
            </w:pPr>
            <w:r w:rsidRPr="57AF1C21" w:rsidR="000112B0">
              <w:rPr>
                <w:rFonts w:ascii="Calibri" w:hAnsi="Calibri" w:eastAsia="Calibri" w:cs="Calibri"/>
              </w:rPr>
              <w:t>Objet</w:t>
            </w:r>
          </w:p>
        </w:tc>
        <w:tc>
          <w:tcPr>
            <w:cnfStyle w:val="000001000000" w:firstRow="0" w:lastRow="0" w:firstColumn="0" w:lastColumn="0" w:oddVBand="0" w:evenVBand="1" w:oddHBand="0" w:evenHBand="0" w:firstRowFirstColumn="0" w:firstRowLastColumn="0" w:lastRowFirstColumn="0" w:lastRowLastColumn="0"/>
            <w:tcW w:w="2640" w:type="dxa"/>
            <w:tcMar/>
          </w:tcPr>
          <w:p w:rsidR="00595121" w:rsidP="57AF1C21" w:rsidRDefault="000112B0" w14:paraId="7351CA53" w14:textId="77777777">
            <w:pPr>
              <w:pStyle w:val="Compact"/>
              <w:rPr>
                <w:rFonts w:ascii="Calibri" w:hAnsi="Calibri" w:eastAsia="Calibri" w:cs="Calibri"/>
              </w:rPr>
            </w:pPr>
            <w:r w:rsidRPr="57AF1C21" w:rsidR="000112B0">
              <w:rPr>
                <w:rFonts w:ascii="Calibri" w:hAnsi="Calibri" w:eastAsia="Calibri" w:cs="Calibri"/>
              </w:rPr>
              <w:t>Utilité</w:t>
            </w:r>
          </w:p>
        </w:tc>
        <w:tc>
          <w:tcPr>
            <w:cnfStyle w:val="000010000000" w:firstRow="0" w:lastRow="0" w:firstColumn="0" w:lastColumn="0" w:oddVBand="1" w:evenVBand="0" w:oddHBand="0" w:evenHBand="0" w:firstRowFirstColumn="0" w:firstRowLastColumn="0" w:lastRowFirstColumn="0" w:lastRowLastColumn="0"/>
            <w:tcW w:w="2640" w:type="dxa"/>
            <w:tcMar/>
          </w:tcPr>
          <w:p w:rsidR="00595121" w:rsidP="57AF1C21" w:rsidRDefault="000112B0" w14:paraId="4C32B421" w14:textId="77777777">
            <w:pPr>
              <w:pStyle w:val="Compact"/>
              <w:rPr>
                <w:rFonts w:ascii="Calibri" w:hAnsi="Calibri" w:eastAsia="Calibri" w:cs="Calibri"/>
              </w:rPr>
            </w:pPr>
            <w:r w:rsidRPr="57AF1C21" w:rsidR="000112B0">
              <w:rPr>
                <w:rFonts w:ascii="Calibri" w:hAnsi="Calibri" w:eastAsia="Calibri" w:cs="Calibri"/>
              </w:rPr>
              <w:t>Twist Chaotique</w:t>
            </w:r>
          </w:p>
        </w:tc>
      </w:tr>
      <w:tr w:rsidR="00595121" w:rsidTr="4E088EC9" w14:paraId="5A917C6C" w14:textId="77777777">
        <w:tc>
          <w:tcPr>
            <w:cnfStyle w:val="000010000000" w:firstRow="0" w:lastRow="0" w:firstColumn="0" w:lastColumn="0" w:oddVBand="1" w:evenVBand="0" w:oddHBand="0" w:evenHBand="0" w:firstRowFirstColumn="0" w:firstRowLastColumn="0" w:lastRowFirstColumn="0" w:lastRowLastColumn="0"/>
            <w:tcW w:w="2640" w:type="dxa"/>
            <w:tcMar/>
          </w:tcPr>
          <w:p w:rsidR="00595121" w:rsidP="57AF1C21" w:rsidRDefault="000112B0" w14:paraId="4C809E63" w14:textId="77777777">
            <w:pPr>
              <w:pStyle w:val="Compact"/>
              <w:rPr>
                <w:rFonts w:ascii="Calibri" w:hAnsi="Calibri" w:eastAsia="Calibri" w:cs="Calibri"/>
                <w:b w:val="1"/>
                <w:bCs w:val="1"/>
              </w:rPr>
            </w:pPr>
            <w:r w:rsidRPr="57AF1C21" w:rsidR="000112B0">
              <w:rPr>
                <w:rFonts w:ascii="Calibri" w:hAnsi="Calibri" w:eastAsia="Calibri" w:cs="Calibri"/>
                <w:b w:val="1"/>
                <w:bCs w:val="1"/>
              </w:rPr>
              <w:t>Le Mégaphone Cassé</w:t>
            </w:r>
          </w:p>
        </w:tc>
        <w:tc>
          <w:tcPr>
            <w:cnfStyle w:val="000001000000" w:firstRow="0" w:lastRow="0" w:firstColumn="0" w:lastColumn="0" w:oddVBand="0" w:evenVBand="1" w:oddHBand="0" w:evenHBand="0" w:firstRowFirstColumn="0" w:firstRowLastColumn="0" w:lastRowFirstColumn="0" w:lastRowLastColumn="0"/>
            <w:tcW w:w="2640" w:type="dxa"/>
            <w:tcMar/>
          </w:tcPr>
          <w:p w:rsidR="00595121" w:rsidP="57AF1C21" w:rsidRDefault="000112B0" w14:paraId="6C81AA9A" w14:textId="77777777">
            <w:pPr>
              <w:pStyle w:val="Compact"/>
              <w:rPr>
                <w:rFonts w:ascii="Calibri" w:hAnsi="Calibri" w:eastAsia="Calibri" w:cs="Calibri"/>
              </w:rPr>
            </w:pPr>
            <w:r w:rsidRPr="57AF1C21" w:rsidR="000112B0">
              <w:rPr>
                <w:rFonts w:ascii="Calibri" w:hAnsi="Calibri" w:eastAsia="Calibri" w:cs="Calibri"/>
              </w:rPr>
              <w:t>Amplifie artificiellement la voix in-game (sans crier IRL)</w:t>
            </w:r>
          </w:p>
        </w:tc>
        <w:tc>
          <w:tcPr>
            <w:cnfStyle w:val="000010000000" w:firstRow="0" w:lastRow="0" w:firstColumn="0" w:lastColumn="0" w:oddVBand="1" w:evenVBand="0" w:oddHBand="0" w:evenHBand="0" w:firstRowFirstColumn="0" w:firstRowLastColumn="0" w:lastRowFirstColumn="0" w:lastRowLastColumn="0"/>
            <w:tcW w:w="2640" w:type="dxa"/>
            <w:tcMar/>
          </w:tcPr>
          <w:p w:rsidR="00595121" w:rsidP="57AF1C21" w:rsidRDefault="000112B0" w14:paraId="57739B9B" w14:textId="77777777">
            <w:pPr>
              <w:pStyle w:val="Compact"/>
              <w:rPr>
                <w:rFonts w:ascii="Calibri" w:hAnsi="Calibri" w:eastAsia="Calibri" w:cs="Calibri"/>
              </w:rPr>
            </w:pPr>
            <w:r w:rsidRPr="57AF1C21" w:rsidR="000112B0">
              <w:rPr>
                <w:rFonts w:ascii="Calibri" w:hAnsi="Calibri" w:eastAsia="Calibri" w:cs="Calibri"/>
              </w:rPr>
              <w:t xml:space="preserve">Le son attire </w:t>
            </w:r>
            <w:r w:rsidRPr="57AF1C21" w:rsidR="000112B0">
              <w:rPr>
                <w:rFonts w:ascii="Calibri" w:hAnsi="Calibri" w:eastAsia="Calibri" w:cs="Calibri"/>
                <w:i w:val="1"/>
                <w:iCs w:val="1"/>
              </w:rPr>
              <w:t>tous</w:t>
            </w:r>
            <w:r w:rsidRPr="57AF1C21" w:rsidR="000112B0">
              <w:rPr>
                <w:rFonts w:ascii="Calibri" w:hAnsi="Calibri" w:eastAsia="Calibri" w:cs="Calibri"/>
              </w:rPr>
              <w:t xml:space="preserve"> </w:t>
            </w:r>
            <w:r w:rsidRPr="57AF1C21" w:rsidR="000112B0">
              <w:rPr>
                <w:rFonts w:ascii="Calibri" w:hAnsi="Calibri" w:eastAsia="Calibri" w:cs="Calibri"/>
              </w:rPr>
              <w:t>les Bibliothécaires — bon pour le sacrifice stratégique</w:t>
            </w:r>
          </w:p>
        </w:tc>
      </w:tr>
      <w:tr w:rsidR="00595121" w:rsidTr="4E088EC9" w14:paraId="0DC04967" w14:textId="77777777">
        <w:tc>
          <w:tcPr>
            <w:cnfStyle w:val="000010000000" w:firstRow="0" w:lastRow="0" w:firstColumn="0" w:lastColumn="0" w:oddVBand="1" w:evenVBand="0" w:oddHBand="0" w:evenHBand="0" w:firstRowFirstColumn="0" w:firstRowLastColumn="0" w:lastRowFirstColumn="0" w:lastRowLastColumn="0"/>
            <w:tcW w:w="2640" w:type="dxa"/>
            <w:tcMar/>
          </w:tcPr>
          <w:p w:rsidR="00595121" w:rsidP="57AF1C21" w:rsidRDefault="000112B0" w14:paraId="157C534E" w14:textId="77777777">
            <w:pPr>
              <w:pStyle w:val="Compact"/>
              <w:rPr>
                <w:rFonts w:ascii="Calibri" w:hAnsi="Calibri" w:eastAsia="Calibri" w:cs="Calibri"/>
                <w:b w:val="1"/>
                <w:bCs w:val="1"/>
              </w:rPr>
            </w:pPr>
            <w:r w:rsidRPr="57AF1C21" w:rsidR="000112B0">
              <w:rPr>
                <w:rFonts w:ascii="Calibri" w:hAnsi="Calibri" w:eastAsia="Calibri" w:cs="Calibri"/>
                <w:b w:val="1"/>
                <w:bCs w:val="1"/>
              </w:rPr>
              <w:t>Pastilles “Miel &amp; Camomille”</w:t>
            </w:r>
          </w:p>
        </w:tc>
        <w:tc>
          <w:tcPr>
            <w:cnfStyle w:val="000001000000" w:firstRow="0" w:lastRow="0" w:firstColumn="0" w:lastColumn="0" w:oddVBand="0" w:evenVBand="1" w:oddHBand="0" w:evenHBand="0" w:firstRowFirstColumn="0" w:firstRowLastColumn="0" w:lastRowFirstColumn="0" w:lastRowLastColumn="0"/>
            <w:tcW w:w="2640" w:type="dxa"/>
            <w:tcMar/>
          </w:tcPr>
          <w:p w:rsidR="00595121" w:rsidP="57AF1C21" w:rsidRDefault="000112B0" w14:paraId="22D8E6D6" w14:textId="77777777">
            <w:pPr>
              <w:pStyle w:val="Compact"/>
              <w:rPr>
                <w:rFonts w:ascii="Calibri" w:hAnsi="Calibri" w:eastAsia="Calibri" w:cs="Calibri"/>
              </w:rPr>
            </w:pPr>
            <w:r w:rsidRPr="57AF1C21" w:rsidR="000112B0">
              <w:rPr>
                <w:rFonts w:ascii="Calibri" w:hAnsi="Calibri" w:eastAsia="Calibri" w:cs="Calibri"/>
              </w:rPr>
              <w:t xml:space="preserve">Crée une fausse </w:t>
            </w:r>
            <w:r w:rsidRPr="57AF1C21" w:rsidR="000112B0">
              <w:rPr>
                <w:rFonts w:ascii="Calibri" w:hAnsi="Calibri" w:eastAsia="Calibri" w:cs="Calibri"/>
                <w:i w:val="1"/>
                <w:iCs w:val="1"/>
              </w:rPr>
              <w:t>Aura ASMR</w:t>
            </w:r>
            <w:r w:rsidRPr="57AF1C21" w:rsidR="000112B0">
              <w:rPr>
                <w:rFonts w:ascii="Calibri" w:hAnsi="Calibri" w:eastAsia="Calibri" w:cs="Calibri"/>
              </w:rPr>
              <w:t xml:space="preserve"> pendant 15s (même en parlant normalement)</w:t>
            </w:r>
          </w:p>
        </w:tc>
        <w:tc>
          <w:tcPr>
            <w:cnfStyle w:val="000010000000" w:firstRow="0" w:lastRow="0" w:firstColumn="0" w:lastColumn="0" w:oddVBand="1" w:evenVBand="0" w:oddHBand="0" w:evenHBand="0" w:firstRowFirstColumn="0" w:firstRowLastColumn="0" w:lastRowFirstColumn="0" w:lastRowLastColumn="0"/>
            <w:tcW w:w="2640" w:type="dxa"/>
            <w:tcMar/>
          </w:tcPr>
          <w:p w:rsidR="00595121" w:rsidP="57AF1C21" w:rsidRDefault="000112B0" w14:paraId="31CEDD7C" w14:textId="77777777">
            <w:pPr>
              <w:pStyle w:val="Compact"/>
              <w:rPr>
                <w:rFonts w:ascii="Calibri" w:hAnsi="Calibri" w:eastAsia="Calibri" w:cs="Calibri"/>
              </w:rPr>
            </w:pPr>
            <w:r w:rsidRPr="57AF1C21" w:rsidR="000112B0">
              <w:rPr>
                <w:rFonts w:ascii="Calibri" w:hAnsi="Calibri" w:eastAsia="Calibri" w:cs="Calibri"/>
              </w:rPr>
              <w:t>Le joueur doit surveiller le compte à rebours</w:t>
            </w:r>
          </w:p>
        </w:tc>
      </w:tr>
      <w:tr w:rsidR="00595121" w:rsidTr="4E088EC9" w14:paraId="54413D2B" w14:textId="77777777">
        <w:tc>
          <w:tcPr>
            <w:cnfStyle w:val="000010000000" w:firstRow="0" w:lastRow="0" w:firstColumn="0" w:lastColumn="0" w:oddVBand="1" w:evenVBand="0" w:oddHBand="0" w:evenHBand="0" w:firstRowFirstColumn="0" w:firstRowLastColumn="0" w:lastRowFirstColumn="0" w:lastRowLastColumn="0"/>
            <w:tcW w:w="2640" w:type="dxa"/>
            <w:tcMar/>
          </w:tcPr>
          <w:p w:rsidR="00595121" w:rsidP="57AF1C21" w:rsidRDefault="000112B0" w14:paraId="0E0FED7E" w14:textId="77777777">
            <w:pPr>
              <w:pStyle w:val="Compact"/>
              <w:rPr>
                <w:rFonts w:ascii="Calibri" w:hAnsi="Calibri" w:eastAsia="Calibri" w:cs="Calibri"/>
                <w:b w:val="1"/>
                <w:bCs w:val="1"/>
              </w:rPr>
            </w:pPr>
            <w:r w:rsidRPr="57AF1C21" w:rsidR="000112B0">
              <w:rPr>
                <w:rFonts w:ascii="Calibri" w:hAnsi="Calibri" w:eastAsia="Calibri" w:cs="Calibri"/>
                <w:b w:val="1"/>
                <w:bCs w:val="1"/>
              </w:rPr>
              <w:t>Grenade “Zone de Vide”</w:t>
            </w:r>
          </w:p>
        </w:tc>
        <w:tc>
          <w:tcPr>
            <w:cnfStyle w:val="000001000000" w:firstRow="0" w:lastRow="0" w:firstColumn="0" w:lastColumn="0" w:oddVBand="0" w:evenVBand="1" w:oddHBand="0" w:evenHBand="0" w:firstRowFirstColumn="0" w:firstRowLastColumn="0" w:lastRowFirstColumn="0" w:lastRowLastColumn="0"/>
            <w:tcW w:w="2640" w:type="dxa"/>
            <w:tcMar/>
          </w:tcPr>
          <w:p w:rsidR="00595121" w:rsidP="57AF1C21" w:rsidRDefault="000112B0" w14:paraId="11006EFC" w14:textId="77777777">
            <w:pPr>
              <w:pStyle w:val="Compact"/>
              <w:rPr>
                <w:rFonts w:ascii="Calibri" w:hAnsi="Calibri" w:eastAsia="Calibri" w:cs="Calibri"/>
              </w:rPr>
            </w:pPr>
            <w:r w:rsidRPr="57AF1C21" w:rsidR="000112B0">
              <w:rPr>
                <w:rFonts w:ascii="Calibri" w:hAnsi="Calibri" w:eastAsia="Calibri" w:cs="Calibri"/>
              </w:rPr>
              <w:t>Crée une bulle temporaire de silence absolu</w:t>
            </w:r>
          </w:p>
        </w:tc>
        <w:tc>
          <w:tcPr>
            <w:cnfStyle w:val="000010000000" w:firstRow="0" w:lastRow="0" w:firstColumn="0" w:lastColumn="0" w:oddVBand="1" w:evenVBand="0" w:oddHBand="0" w:evenHBand="0" w:firstRowFirstColumn="0" w:firstRowLastColumn="0" w:lastRowFirstColumn="0" w:lastRowLastColumn="0"/>
            <w:tcW w:w="2640" w:type="dxa"/>
            <w:tcMar/>
          </w:tcPr>
          <w:p w:rsidR="00595121" w:rsidP="57AF1C21" w:rsidRDefault="000112B0" w14:paraId="1545B362" w14:textId="77777777">
            <w:pPr>
              <w:pStyle w:val="Compact"/>
              <w:rPr>
                <w:rFonts w:ascii="Calibri" w:hAnsi="Calibri" w:eastAsia="Calibri" w:cs="Calibri"/>
              </w:rPr>
            </w:pPr>
            <w:r w:rsidRPr="57AF1C21" w:rsidR="000112B0">
              <w:rPr>
                <w:rFonts w:ascii="Calibri" w:hAnsi="Calibri" w:eastAsia="Calibri" w:cs="Calibri"/>
              </w:rPr>
              <w:t>Coupe le son d’un coéquipier paniqué ou désamorce un meuble explosif</w:t>
            </w:r>
          </w:p>
        </w:tc>
      </w:tr>
      <w:tr w:rsidR="00595121" w:rsidTr="4E088EC9" w14:paraId="68210996" w14:textId="77777777">
        <w:tc>
          <w:tcPr>
            <w:cnfStyle w:val="000010000000" w:firstRow="0" w:lastRow="0" w:firstColumn="0" w:lastColumn="0" w:oddVBand="1" w:evenVBand="0" w:oddHBand="0" w:evenHBand="0" w:firstRowFirstColumn="0" w:firstRowLastColumn="0" w:lastRowFirstColumn="0" w:lastRowLastColumn="0"/>
            <w:tcW w:w="2640" w:type="dxa"/>
            <w:tcMar/>
          </w:tcPr>
          <w:p w:rsidR="00595121" w:rsidP="57AF1C21" w:rsidRDefault="000112B0" w14:paraId="1B98FC1D" w14:textId="77777777">
            <w:pPr>
              <w:pStyle w:val="Compact"/>
              <w:rPr>
                <w:rFonts w:ascii="Calibri" w:hAnsi="Calibri" w:eastAsia="Calibri" w:cs="Calibri"/>
                <w:b w:val="1"/>
                <w:bCs w:val="1"/>
              </w:rPr>
            </w:pPr>
            <w:r w:rsidRPr="57AF1C21" w:rsidR="000112B0">
              <w:rPr>
                <w:rFonts w:ascii="Calibri" w:hAnsi="Calibri" w:eastAsia="Calibri" w:cs="Calibri"/>
                <w:b w:val="1"/>
                <w:bCs w:val="1"/>
              </w:rPr>
              <w:t>Le Diable de Manutention (Trolley)</w:t>
            </w:r>
          </w:p>
        </w:tc>
        <w:tc>
          <w:tcPr>
            <w:cnfStyle w:val="000001000000" w:firstRow="0" w:lastRow="0" w:firstColumn="0" w:lastColumn="0" w:oddVBand="0" w:evenVBand="1" w:oddHBand="0" w:evenHBand="0" w:firstRowFirstColumn="0" w:firstRowLastColumn="0" w:lastRowFirstColumn="0" w:lastRowLastColumn="0"/>
            <w:tcW w:w="2640" w:type="dxa"/>
            <w:tcMar/>
          </w:tcPr>
          <w:p w:rsidR="00595121" w:rsidP="57AF1C21" w:rsidRDefault="000112B0" w14:paraId="1A5863A6" w14:textId="77777777">
            <w:pPr>
              <w:pStyle w:val="Compact"/>
              <w:rPr>
                <w:rFonts w:ascii="Calibri" w:hAnsi="Calibri" w:eastAsia="Calibri" w:cs="Calibri"/>
              </w:rPr>
            </w:pPr>
            <w:r w:rsidRPr="57AF1C21" w:rsidR="000112B0">
              <w:rPr>
                <w:rFonts w:ascii="Calibri" w:hAnsi="Calibri" w:eastAsia="Calibri" w:cs="Calibri"/>
              </w:rPr>
              <w:t>Déplacer un objet lourd seul (une personne au lieu de deux)</w:t>
            </w:r>
          </w:p>
        </w:tc>
        <w:tc>
          <w:tcPr>
            <w:cnfStyle w:val="000010000000" w:firstRow="0" w:lastRow="0" w:firstColumn="0" w:lastColumn="0" w:oddVBand="1" w:evenVBand="0" w:oddHBand="0" w:evenHBand="0" w:firstRowFirstColumn="0" w:firstRowLastColumn="0" w:lastRowFirstColumn="0" w:lastRowLastColumn="0"/>
            <w:tcW w:w="2640" w:type="dxa"/>
            <w:tcMar/>
          </w:tcPr>
          <w:p w:rsidR="00595121" w:rsidP="57AF1C21" w:rsidRDefault="000112B0" w14:paraId="53E88FEC" w14:textId="77777777">
            <w:pPr>
              <w:pStyle w:val="Compact"/>
              <w:rPr>
                <w:rFonts w:ascii="Calibri" w:hAnsi="Calibri" w:eastAsia="Calibri" w:cs="Calibri"/>
              </w:rPr>
            </w:pPr>
            <w:r w:rsidRPr="57AF1C21" w:rsidR="000112B0">
              <w:rPr>
                <w:rFonts w:ascii="Calibri" w:hAnsi="Calibri" w:eastAsia="Calibri" w:cs="Calibri"/>
              </w:rPr>
              <w:t>Ses roues grincent de façon aléatoire, attirant les monstres si on roule trop vite</w:t>
            </w:r>
          </w:p>
        </w:tc>
      </w:tr>
      <w:tr w:rsidR="00595121" w:rsidTr="4E088EC9" w14:paraId="6A096B06" w14:textId="77777777">
        <w:tc>
          <w:tcPr>
            <w:cnfStyle w:val="000010000000" w:firstRow="0" w:lastRow="0" w:firstColumn="0" w:lastColumn="0" w:oddVBand="1" w:evenVBand="0" w:oddHBand="0" w:evenHBand="0" w:firstRowFirstColumn="0" w:firstRowLastColumn="0" w:lastRowFirstColumn="0" w:lastRowLastColumn="0"/>
            <w:tcW w:w="2640" w:type="dxa"/>
            <w:tcMar/>
          </w:tcPr>
          <w:p w:rsidR="00595121" w:rsidP="57AF1C21" w:rsidRDefault="000112B0" w14:paraId="0E6B0416" w14:textId="77777777">
            <w:pPr>
              <w:pStyle w:val="Compact"/>
              <w:rPr>
                <w:rFonts w:ascii="Calibri" w:hAnsi="Calibri" w:eastAsia="Calibri" w:cs="Calibri"/>
                <w:b w:val="1"/>
                <w:bCs w:val="1"/>
              </w:rPr>
            </w:pPr>
            <w:r w:rsidRPr="57AF1C21" w:rsidR="000112B0">
              <w:rPr>
                <w:rFonts w:ascii="Calibri" w:hAnsi="Calibri" w:eastAsia="Calibri" w:cs="Calibri"/>
                <w:b w:val="1"/>
                <w:bCs w:val="1"/>
              </w:rPr>
              <w:t>Spray “WD-4000” (Lubrifiant Quantique)</w:t>
            </w:r>
          </w:p>
        </w:tc>
        <w:tc>
          <w:tcPr>
            <w:cnfStyle w:val="000001000000" w:firstRow="0" w:lastRow="0" w:firstColumn="0" w:lastColumn="0" w:oddVBand="0" w:evenVBand="1" w:oddHBand="0" w:evenHBand="0" w:firstRowFirstColumn="0" w:firstRowLastColumn="0" w:lastRowFirstColumn="0" w:lastRowLastColumn="0"/>
            <w:tcW w:w="2640" w:type="dxa"/>
            <w:tcMar/>
          </w:tcPr>
          <w:p w:rsidR="00595121" w:rsidP="4E088EC9" w:rsidRDefault="000112B0" w14:paraId="12867F4E" w14:textId="03BCABBE">
            <w:pPr>
              <w:pStyle w:val="Compact"/>
              <w:rPr>
                <w:rFonts w:ascii="Calibri" w:hAnsi="Calibri" w:eastAsia="Calibri" w:cs="Calibri"/>
              </w:rPr>
            </w:pPr>
            <w:r w:rsidRPr="4E088EC9" w:rsidR="000112B0">
              <w:rPr>
                <w:rFonts w:ascii="Calibri" w:hAnsi="Calibri" w:eastAsia="Calibri" w:cs="Calibri"/>
              </w:rPr>
              <w:t>Rend une zone totalement silencieuse</w:t>
            </w:r>
            <w:r w:rsidRPr="4E088EC9" w:rsidR="16603B0A">
              <w:rPr>
                <w:rFonts w:ascii="Calibri" w:hAnsi="Calibri" w:eastAsia="Calibri" w:cs="Calibri"/>
              </w:rPr>
              <w:t xml:space="preserve"> </w:t>
            </w:r>
            <w:r w:rsidRPr="4E088EC9" w:rsidR="16603B0A">
              <w:rPr>
                <w:rFonts w:ascii="Calibri" w:hAnsi="Calibri" w:eastAsia="Calibri" w:cs="Calibri"/>
                <w:highlight w:val="yellow"/>
              </w:rPr>
              <w:t>(?)</w:t>
            </w:r>
          </w:p>
          <w:p w:rsidR="00595121" w:rsidP="4E088EC9" w:rsidRDefault="000112B0" w14:paraId="3D84CA30" w14:textId="540C924F">
            <w:pPr>
              <w:pStyle w:val="Compact"/>
              <w:rPr>
                <w:rFonts w:ascii="Calibri" w:hAnsi="Calibri" w:eastAsia="Calibri" w:cs="Calibri"/>
                <w:highlight w:val="yellow"/>
              </w:rPr>
            </w:pPr>
            <w:r w:rsidRPr="4E088EC9" w:rsidR="16603B0A">
              <w:rPr>
                <w:rFonts w:ascii="Calibri" w:hAnsi="Calibri" w:eastAsia="Calibri" w:cs="Calibri"/>
                <w:highlight w:val="yellow"/>
              </w:rPr>
              <w:t>Permet le transport de certain objet</w:t>
            </w:r>
          </w:p>
        </w:tc>
        <w:tc>
          <w:tcPr>
            <w:cnfStyle w:val="000010000000" w:firstRow="0" w:lastRow="0" w:firstColumn="0" w:lastColumn="0" w:oddVBand="1" w:evenVBand="0" w:oddHBand="0" w:evenHBand="0" w:firstRowFirstColumn="0" w:firstRowLastColumn="0" w:lastRowFirstColumn="0" w:lastRowLastColumn="0"/>
            <w:tcW w:w="2640" w:type="dxa"/>
            <w:tcMar/>
          </w:tcPr>
          <w:p w:rsidR="00595121" w:rsidP="4E088EC9" w:rsidRDefault="000112B0" w14:paraId="6DE44FC5" w14:textId="7EC3B459">
            <w:pPr>
              <w:pStyle w:val="Compact"/>
              <w:suppressLineNumbers w:val="0"/>
              <w:bidi w:val="0"/>
              <w:spacing w:before="36" w:beforeAutospacing="off" w:after="36" w:afterAutospacing="off" w:line="259" w:lineRule="auto"/>
              <w:ind w:left="0" w:right="0"/>
              <w:jc w:val="left"/>
              <w:rPr>
                <w:rFonts w:ascii="Calibri" w:hAnsi="Calibri" w:eastAsia="Calibri" w:cs="Calibri"/>
              </w:rPr>
            </w:pPr>
            <w:r w:rsidRPr="4E088EC9" w:rsidR="000112B0">
              <w:rPr>
                <w:rFonts w:ascii="Calibri" w:hAnsi="Calibri" w:eastAsia="Calibri" w:cs="Calibri"/>
              </w:rPr>
              <w:t xml:space="preserve">La zone devient une patinoire (friction = 0) — </w:t>
            </w:r>
            <w:r w:rsidRPr="4E088EC9" w:rsidR="000112B0">
              <w:rPr>
                <w:rFonts w:ascii="Calibri" w:hAnsi="Calibri" w:eastAsia="Calibri" w:cs="Calibri"/>
                <w:highlight w:val="yellow"/>
              </w:rPr>
              <w:t xml:space="preserve">si les joueurs marchent dessus en portant un meuble lourd, ils glissent </w:t>
            </w:r>
            <w:r w:rsidRPr="4E088EC9" w:rsidR="755B01EC">
              <w:rPr>
                <w:rFonts w:ascii="Calibri" w:hAnsi="Calibri" w:eastAsia="Calibri" w:cs="Calibri"/>
                <w:highlight w:val="yellow"/>
              </w:rPr>
              <w:t>dessus. Le diable ne grince pas</w:t>
            </w:r>
          </w:p>
        </w:tc>
      </w:tr>
      <w:tr w:rsidR="00595121" w:rsidTr="4E088EC9" w14:paraId="5300303E" w14:textId="77777777">
        <w:tc>
          <w:tcPr>
            <w:cnfStyle w:val="000010000000" w:firstRow="0" w:lastRow="0" w:firstColumn="0" w:lastColumn="0" w:oddVBand="1" w:evenVBand="0" w:oddHBand="0" w:evenHBand="0" w:firstRowFirstColumn="0" w:firstRowLastColumn="0" w:lastRowFirstColumn="0" w:lastRowLastColumn="0"/>
            <w:tcW w:w="2640" w:type="dxa"/>
            <w:tcMar/>
          </w:tcPr>
          <w:p w:rsidR="00595121" w:rsidP="57AF1C21" w:rsidRDefault="000112B0" w14:paraId="1D11F494" w14:textId="77777777">
            <w:pPr>
              <w:pStyle w:val="Compact"/>
              <w:rPr>
                <w:rFonts w:ascii="Calibri" w:hAnsi="Calibri" w:eastAsia="Calibri" w:cs="Calibri"/>
                <w:b w:val="1"/>
                <w:bCs w:val="1"/>
              </w:rPr>
            </w:pPr>
            <w:r w:rsidRPr="57AF1C21" w:rsidR="000112B0">
              <w:rPr>
                <w:rFonts w:ascii="Calibri" w:hAnsi="Calibri" w:eastAsia="Calibri" w:cs="Calibri"/>
                <w:b w:val="1"/>
                <w:bCs w:val="1"/>
              </w:rPr>
              <w:t>Talkie-Walkie “Fisher-Price”</w:t>
            </w:r>
          </w:p>
        </w:tc>
        <w:tc>
          <w:tcPr>
            <w:cnfStyle w:val="000001000000" w:firstRow="0" w:lastRow="0" w:firstColumn="0" w:lastColumn="0" w:oddVBand="0" w:evenVBand="1" w:oddHBand="0" w:evenHBand="0" w:firstRowFirstColumn="0" w:firstRowLastColumn="0" w:lastRowFirstColumn="0" w:lastRowLastColumn="0"/>
            <w:tcW w:w="2640" w:type="dxa"/>
            <w:tcMar/>
          </w:tcPr>
          <w:p w:rsidR="00595121" w:rsidP="57AF1C21" w:rsidRDefault="000112B0" w14:paraId="3B10A8A2" w14:textId="409A2145">
            <w:pPr>
              <w:pStyle w:val="Compact"/>
              <w:rPr>
                <w:rFonts w:ascii="Calibri" w:hAnsi="Calibri" w:eastAsia="Calibri" w:cs="Calibri"/>
              </w:rPr>
            </w:pPr>
            <w:r w:rsidRPr="4E088EC9" w:rsidR="000112B0">
              <w:rPr>
                <w:rFonts w:ascii="Calibri" w:hAnsi="Calibri" w:eastAsia="Calibri" w:cs="Calibri"/>
              </w:rPr>
              <w:t>outrepasse l’atténuation de distance</w:t>
            </w:r>
          </w:p>
        </w:tc>
        <w:tc>
          <w:tcPr>
            <w:cnfStyle w:val="000010000000" w:firstRow="0" w:lastRow="0" w:firstColumn="0" w:lastColumn="0" w:oddVBand="1" w:evenVBand="0" w:oddHBand="0" w:evenHBand="0" w:firstRowFirstColumn="0" w:firstRowLastColumn="0" w:lastRowFirstColumn="0" w:lastRowLastColumn="0"/>
            <w:tcW w:w="2640" w:type="dxa"/>
            <w:tcMar/>
          </w:tcPr>
          <w:p w:rsidR="00595121" w:rsidP="57AF1C21" w:rsidRDefault="000112B0" w14:paraId="4FA22B88" w14:textId="77777777">
            <w:pPr>
              <w:pStyle w:val="Compact"/>
              <w:rPr>
                <w:rFonts w:ascii="Calibri" w:hAnsi="Calibri" w:eastAsia="Calibri" w:cs="Calibri"/>
              </w:rPr>
            </w:pPr>
            <w:r w:rsidRPr="57AF1C21" w:rsidR="000112B0">
              <w:rPr>
                <w:rFonts w:ascii="Calibri" w:hAnsi="Calibri" w:eastAsia="Calibri" w:cs="Calibri"/>
              </w:rPr>
              <w:t>Il capte très mal et émet aléatoirement un grésillement strident (Larsen) très bruyant</w:t>
            </w:r>
          </w:p>
        </w:tc>
      </w:tr>
      <w:tr w:rsidR="00595121" w:rsidTr="4E088EC9" w14:paraId="2165478E" w14:textId="77777777">
        <w:tc>
          <w:tcPr>
            <w:cnfStyle w:val="000010000000" w:firstRow="0" w:lastRow="0" w:firstColumn="0" w:lastColumn="0" w:oddVBand="1" w:evenVBand="0" w:oddHBand="0" w:evenHBand="0" w:firstRowFirstColumn="0" w:firstRowLastColumn="0" w:lastRowFirstColumn="0" w:lastRowLastColumn="0"/>
            <w:tcW w:w="2640" w:type="dxa"/>
            <w:tcMar/>
          </w:tcPr>
          <w:p w:rsidR="00595121" w:rsidP="4E088EC9" w:rsidRDefault="000112B0" w14:paraId="0018E1EA" w14:textId="49527A72">
            <w:pPr>
              <w:pStyle w:val="Compact"/>
              <w:rPr>
                <w:rFonts w:ascii="Calibri" w:hAnsi="Calibri" w:eastAsia="Calibri" w:cs="Calibri"/>
                <w:b w:val="1"/>
                <w:bCs w:val="1"/>
              </w:rPr>
            </w:pPr>
            <w:r w:rsidRPr="4E088EC9" w:rsidR="000112B0">
              <w:rPr>
                <w:rFonts w:ascii="Calibri" w:hAnsi="Calibri" w:eastAsia="Calibri" w:cs="Calibri"/>
                <w:b w:val="1"/>
                <w:bCs w:val="1"/>
              </w:rPr>
              <w:t>Casque Anti-Bruit “Égoïste”</w:t>
            </w:r>
          </w:p>
          <w:p w:rsidR="00595121" w:rsidP="4E088EC9" w:rsidRDefault="000112B0" w14:paraId="71C4754C" w14:textId="63CB82A1">
            <w:pPr>
              <w:pStyle w:val="Compact"/>
              <w:rPr>
                <w:rFonts w:ascii="Calibri" w:hAnsi="Calibri" w:eastAsia="Calibri" w:cs="Calibri"/>
                <w:b w:val="1"/>
                <w:bCs w:val="1"/>
                <w:highlight w:val="yellow"/>
              </w:rPr>
            </w:pPr>
            <w:r w:rsidRPr="4E088EC9" w:rsidR="0A06CB47">
              <w:rPr>
                <w:rFonts w:ascii="Calibri" w:hAnsi="Calibri" w:eastAsia="Calibri" w:cs="Calibri"/>
                <w:b w:val="1"/>
                <w:bCs w:val="1"/>
                <w:highlight w:val="yellow"/>
              </w:rPr>
              <w:t>Objet à acheter ou sur le stage?</w:t>
            </w:r>
          </w:p>
        </w:tc>
        <w:tc>
          <w:tcPr>
            <w:cnfStyle w:val="000001000000" w:firstRow="0" w:lastRow="0" w:firstColumn="0" w:lastColumn="0" w:oddVBand="0" w:evenVBand="1" w:oddHBand="0" w:evenHBand="0" w:firstRowFirstColumn="0" w:firstRowLastColumn="0" w:lastRowFirstColumn="0" w:lastRowLastColumn="0"/>
            <w:tcW w:w="2640" w:type="dxa"/>
            <w:tcMar/>
          </w:tcPr>
          <w:p w:rsidR="00595121" w:rsidP="57AF1C21" w:rsidRDefault="000112B0" w14:paraId="411C306A" w14:textId="77777777">
            <w:pPr>
              <w:pStyle w:val="Compact"/>
              <w:rPr>
                <w:rFonts w:ascii="Calibri" w:hAnsi="Calibri" w:eastAsia="Calibri" w:cs="Calibri"/>
              </w:rPr>
            </w:pPr>
            <w:r w:rsidRPr="57AF1C21" w:rsidR="000112B0">
              <w:rPr>
                <w:rFonts w:ascii="Calibri" w:hAnsi="Calibri" w:eastAsia="Calibri" w:cs="Calibri"/>
              </w:rPr>
              <w:t>Immunise contre les Flashbangs et effets d’étourdissement</w:t>
            </w:r>
          </w:p>
        </w:tc>
        <w:tc>
          <w:tcPr>
            <w:cnfStyle w:val="000010000000" w:firstRow="0" w:lastRow="0" w:firstColumn="0" w:lastColumn="0" w:oddVBand="1" w:evenVBand="0" w:oddHBand="0" w:evenHBand="0" w:firstRowFirstColumn="0" w:firstRowLastColumn="0" w:lastRowFirstColumn="0" w:lastRowLastColumn="0"/>
            <w:tcW w:w="2640" w:type="dxa"/>
            <w:tcMar/>
          </w:tcPr>
          <w:p w:rsidR="00595121" w:rsidP="57AF1C21" w:rsidRDefault="000112B0" w14:paraId="2F96B3C0" w14:textId="77777777">
            <w:pPr>
              <w:pStyle w:val="Compact"/>
              <w:rPr>
                <w:rFonts w:ascii="Calibri" w:hAnsi="Calibri" w:eastAsia="Calibri" w:cs="Calibri"/>
              </w:rPr>
            </w:pPr>
            <w:r w:rsidRPr="57AF1C21" w:rsidR="000112B0">
              <w:rPr>
                <w:rFonts w:ascii="Calibri" w:hAnsi="Calibri" w:eastAsia="Calibri" w:cs="Calibri"/>
              </w:rPr>
              <w:t xml:space="preserve">Le joueur n’entend plus </w:t>
            </w:r>
            <w:r w:rsidRPr="57AF1C21" w:rsidR="000112B0">
              <w:rPr>
                <w:rFonts w:ascii="Calibri" w:hAnsi="Calibri" w:eastAsia="Calibri" w:cs="Calibri"/>
                <w:i w:val="1"/>
                <w:iCs w:val="1"/>
              </w:rPr>
              <w:t>rien</w:t>
            </w:r>
            <w:r w:rsidRPr="57AF1C21" w:rsidR="000112B0">
              <w:rPr>
                <w:rFonts w:ascii="Calibri" w:hAnsi="Calibri" w:eastAsia="Calibri" w:cs="Calibri"/>
              </w:rPr>
              <w:t xml:space="preserve"> du tout — détruit la coordination, il doit deviner par gestes</w:t>
            </w:r>
          </w:p>
        </w:tc>
      </w:tr>
    </w:tbl>
    <w:p w:rsidR="00595121" w:rsidP="57AF1C21" w:rsidRDefault="000112B0" w14:paraId="0E27B00A" w14:textId="77777777">
      <w:pPr>
        <w:rPr>
          <w:rFonts w:ascii="Calibri" w:hAnsi="Calibri" w:eastAsia="Calibri" w:cs="Calibri"/>
        </w:rPr>
      </w:pPr>
      <w:r>
        <w:pict w14:anchorId="79BFF3B0">
          <v:rect id="_x0000_i1034" style="width:0;height:1.5pt" o:hr="t" o:hrstd="t" o:hralign="center"/>
        </w:pict>
      </w:r>
    </w:p>
    <w:p w:rsidR="00595121" w:rsidP="57AF1C21" w:rsidRDefault="000112B0" w14:paraId="1A52BBC9" w14:textId="77777777">
      <w:pPr>
        <w:pStyle w:val="Titre3"/>
        <w:rPr>
          <w:rFonts w:ascii="Calibri" w:hAnsi="Calibri" w:eastAsia="Calibri" w:cs="Calibri"/>
          <w:i w:val="1"/>
          <w:iCs w:val="1"/>
        </w:rPr>
      </w:pPr>
      <w:bookmarkStart w:name="Xd10326b16f0ea9f66a6d1ac9fad167ab5944e65" w:id="22"/>
      <w:bookmarkEnd w:id="21"/>
      <w:r w:rsidRPr="57AF1C21" w:rsidR="000112B0">
        <w:rPr>
          <w:rFonts w:ascii="Calibri" w:hAnsi="Calibri" w:eastAsia="Calibri" w:cs="Calibri"/>
        </w:rPr>
        <w:t xml:space="preserve">6.4 — Objets Systémiques </w:t>
      </w:r>
      <w:r w:rsidRPr="57AF1C21" w:rsidR="000112B0">
        <w:rPr>
          <w:rFonts w:ascii="Calibri" w:hAnsi="Calibri" w:eastAsia="Calibri" w:cs="Calibri"/>
          <w:i w:val="1"/>
          <w:iCs w:val="1"/>
        </w:rPr>
        <w:t>(Pas portés, affects l’environnement)</w:t>
      </w:r>
    </w:p>
    <w:tbl>
      <w:tblPr>
        <w:tblStyle w:val="Table"/>
        <w:tblW w:w="5000" w:type="pct"/>
        <w:tblLayout w:type="fixed"/>
        <w:tblLook w:val="0020" w:firstRow="1" w:lastRow="0" w:firstColumn="0" w:lastColumn="0" w:noHBand="0" w:noVBand="0"/>
      </w:tblPr>
      <w:tblGrid>
        <w:gridCol w:w="4680"/>
        <w:gridCol w:w="4680"/>
      </w:tblGrid>
      <w:tr w:rsidR="00595121" w:rsidTr="4E088EC9" w14:paraId="4FAB3A05"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490EA64C" w14:textId="77777777">
            <w:pPr>
              <w:pStyle w:val="Compact"/>
              <w:rPr>
                <w:rFonts w:ascii="Calibri" w:hAnsi="Calibri" w:eastAsia="Calibri" w:cs="Calibri"/>
              </w:rPr>
            </w:pPr>
            <w:r w:rsidRPr="57AF1C21" w:rsidR="000112B0">
              <w:rPr>
                <w:rFonts w:ascii="Calibri" w:hAnsi="Calibri" w:eastAsia="Calibri" w:cs="Calibri"/>
              </w:rPr>
              <w:t>Objet</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7ADE5E5E" w14:textId="77777777">
            <w:pPr>
              <w:pStyle w:val="Compact"/>
              <w:rPr>
                <w:rFonts w:ascii="Calibri" w:hAnsi="Calibri" w:eastAsia="Calibri" w:cs="Calibri"/>
              </w:rPr>
            </w:pPr>
            <w:r w:rsidRPr="57AF1C21" w:rsidR="000112B0">
              <w:rPr>
                <w:rFonts w:ascii="Calibri" w:hAnsi="Calibri" w:eastAsia="Calibri" w:cs="Calibri"/>
              </w:rPr>
              <w:t>Effet</w:t>
            </w:r>
          </w:p>
        </w:tc>
      </w:tr>
      <w:tr w:rsidR="00595121" w:rsidTr="4E088EC9" w14:paraId="5464A4CA" w14:textId="77777777">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701F52D4" w14:textId="77777777">
            <w:pPr>
              <w:pStyle w:val="Compact"/>
              <w:rPr>
                <w:rFonts w:ascii="Calibri" w:hAnsi="Calibri" w:eastAsia="Calibri" w:cs="Calibri"/>
                <w:b w:val="1"/>
                <w:bCs w:val="1"/>
              </w:rPr>
            </w:pPr>
            <w:r w:rsidRPr="57AF1C21" w:rsidR="000112B0">
              <w:rPr>
                <w:rFonts w:ascii="Calibri" w:hAnsi="Calibri" w:eastAsia="Calibri" w:cs="Calibri"/>
                <w:b w:val="1"/>
                <w:bCs w:val="1"/>
              </w:rPr>
              <w:t>Le Rouleau de Scotch</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19C4FA9B" w14:textId="6ADAE6A1">
            <w:pPr>
              <w:pStyle w:val="Compact"/>
              <w:rPr>
                <w:rFonts w:ascii="Calibri" w:hAnsi="Calibri" w:eastAsia="Calibri" w:cs="Calibri"/>
              </w:rPr>
            </w:pPr>
            <w:r w:rsidRPr="4E088EC9" w:rsidR="000112B0">
              <w:rPr>
                <w:rFonts w:ascii="Calibri" w:hAnsi="Calibri" w:eastAsia="Calibri" w:cs="Calibri"/>
              </w:rPr>
              <w:t>Permet de “muter” temporairement un coéquipier paniqué (applique un filtre étouffé sur sa voix in-game).</w:t>
            </w:r>
          </w:p>
        </w:tc>
      </w:tr>
      <w:tr w:rsidR="00595121" w:rsidTr="4E088EC9" w14:paraId="1AE14DDB" w14:textId="77777777">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77DD7DFC" w14:textId="77777777">
            <w:pPr>
              <w:pStyle w:val="Compact"/>
              <w:rPr>
                <w:rFonts w:ascii="Calibri" w:hAnsi="Calibri" w:eastAsia="Calibri" w:cs="Calibri"/>
                <w:b w:val="1"/>
                <w:bCs w:val="1"/>
              </w:rPr>
            </w:pPr>
            <w:r w:rsidRPr="57AF1C21" w:rsidR="000112B0">
              <w:rPr>
                <w:rFonts w:ascii="Calibri" w:hAnsi="Calibri" w:eastAsia="Calibri" w:cs="Calibri"/>
                <w:b w:val="1"/>
                <w:bCs w:val="1"/>
              </w:rPr>
              <w:t>Le Bouton “Poussette”</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560BE9FE" w14:textId="77777777">
            <w:pPr>
              <w:pStyle w:val="Compact"/>
              <w:rPr>
                <w:rFonts w:ascii="Calibri" w:hAnsi="Calibri" w:eastAsia="Calibri" w:cs="Calibri"/>
              </w:rPr>
            </w:pPr>
            <w:r w:rsidRPr="57AF1C21" w:rsidR="000112B0">
              <w:rPr>
                <w:rFonts w:ascii="Calibri" w:hAnsi="Calibri" w:eastAsia="Calibri" w:cs="Calibri"/>
              </w:rPr>
              <w:t>Simple touche pour donner une pichenette à un collègue. Créateur ultime de trahisons</w:t>
            </w:r>
            <w:r w:rsidRPr="57AF1C21" w:rsidR="000112B0">
              <w:rPr>
                <w:rFonts w:ascii="Calibri" w:hAnsi="Calibri" w:eastAsia="Calibri" w:cs="Calibri"/>
              </w:rPr>
              <w:t xml:space="preserve"> “accidentelles”.</w:t>
            </w:r>
          </w:p>
        </w:tc>
      </w:tr>
      <w:tr w:rsidR="00595121" w:rsidTr="4E088EC9" w14:paraId="1361B523" w14:textId="77777777">
        <w:tc>
          <w:tcPr>
            <w:cnfStyle w:val="000010000000" w:firstRow="0" w:lastRow="0" w:firstColumn="0" w:lastColumn="0" w:oddVBand="1" w:evenVBand="0" w:oddHBand="0" w:evenHBand="0" w:firstRowFirstColumn="0" w:firstRowLastColumn="0" w:lastRowFirstColumn="0" w:lastRowLastColumn="0"/>
            <w:tcW w:w="3960" w:type="dxa"/>
            <w:tcMar/>
          </w:tcPr>
          <w:p w:rsidR="00595121" w:rsidP="4E088EC9" w:rsidRDefault="000112B0" w14:paraId="6C42CC8B" w14:textId="4B03768E">
            <w:pPr>
              <w:pStyle w:val="Compact"/>
              <w:rPr>
                <w:rFonts w:ascii="Calibri" w:hAnsi="Calibri" w:eastAsia="Calibri" w:cs="Calibri"/>
                <w:b w:val="1"/>
                <w:bCs w:val="1"/>
              </w:rPr>
            </w:pPr>
            <w:r w:rsidRPr="4E088EC9" w:rsidR="000112B0">
              <w:rPr>
                <w:rFonts w:ascii="Calibri" w:hAnsi="Calibri" w:eastAsia="Calibri" w:cs="Calibri"/>
                <w:b w:val="1"/>
                <w:bCs w:val="1"/>
              </w:rPr>
              <w:t>Le Détecteur “T-Rex”</w:t>
            </w:r>
          </w:p>
          <w:p w:rsidR="00595121" w:rsidP="57AF1C21" w:rsidRDefault="000112B0" w14:paraId="2F5B9983" w14:textId="0EE013AA">
            <w:pPr>
              <w:pStyle w:val="Compact"/>
              <w:rPr>
                <w:rFonts w:ascii="Calibri" w:hAnsi="Calibri" w:eastAsia="Calibri" w:cs="Calibri"/>
                <w:b w:val="1"/>
                <w:bCs w:val="1"/>
              </w:rPr>
            </w:pPr>
            <w:r w:rsidRPr="4E088EC9" w:rsidR="0832B10A">
              <w:rPr>
                <w:rFonts w:ascii="Calibri" w:hAnsi="Calibri" w:eastAsia="Calibri" w:cs="Calibri"/>
                <w:b w:val="1"/>
                <w:bCs w:val="1"/>
              </w:rPr>
              <w:t>(Tourelle?)</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79027AFC" w14:textId="77777777">
            <w:pPr>
              <w:pStyle w:val="Compact"/>
              <w:rPr>
                <w:rFonts w:ascii="Calibri" w:hAnsi="Calibri" w:eastAsia="Calibri" w:cs="Calibri"/>
              </w:rPr>
            </w:pPr>
            <w:r w:rsidRPr="57AF1C21" w:rsidR="000112B0">
              <w:rPr>
                <w:rFonts w:ascii="Calibri" w:hAnsi="Calibri" w:eastAsia="Calibri" w:cs="Calibri"/>
              </w:rPr>
              <w:t xml:space="preserve">Un laser qui ne capte que le </w:t>
            </w:r>
            <w:r w:rsidRPr="57AF1C21" w:rsidR="000112B0">
              <w:rPr>
                <w:rFonts w:ascii="Calibri" w:hAnsi="Calibri" w:eastAsia="Calibri" w:cs="Calibri"/>
                <w:b w:val="1"/>
                <w:bCs w:val="1"/>
              </w:rPr>
              <w:t>mouvement de la caméra</w:t>
            </w:r>
            <w:r w:rsidRPr="57AF1C21" w:rsidR="000112B0">
              <w:rPr>
                <w:rFonts w:ascii="Calibri" w:hAnsi="Calibri" w:eastAsia="Calibri" w:cs="Calibri"/>
              </w:rPr>
              <w:t xml:space="preserve"> (souris/joystick). S’il s’active, il faut lâcher la souris sous peine de tout perdre.</w:t>
            </w:r>
          </w:p>
        </w:tc>
      </w:tr>
    </w:tbl>
    <w:p w:rsidR="00595121" w:rsidP="57AF1C21" w:rsidRDefault="000112B0" w14:paraId="60061E4C" w14:textId="77777777">
      <w:pPr>
        <w:rPr>
          <w:rFonts w:ascii="Calibri" w:hAnsi="Calibri" w:eastAsia="Calibri" w:cs="Calibri"/>
        </w:rPr>
      </w:pPr>
      <w:r>
        <w:pict w14:anchorId="6EC7DDBA">
          <v:rect id="_x0000_i1035" style="width:0;height:1.5pt" o:hr="t" o:hrstd="t" o:hralign="center"/>
        </w:pict>
      </w:r>
    </w:p>
    <w:p w:rsidR="00595121" w:rsidP="57AF1C21" w:rsidRDefault="000112B0" w14:paraId="22E35595" w14:textId="77777777">
      <w:pPr>
        <w:pStyle w:val="Titre2"/>
        <w:rPr>
          <w:rFonts w:ascii="Calibri" w:hAnsi="Calibri" w:eastAsia="Calibri" w:cs="Calibri"/>
          <w:i w:val="1"/>
          <w:iCs w:val="1"/>
        </w:rPr>
      </w:pPr>
      <w:bookmarkStart w:name="level-design-environnements-systémiques" w:id="23"/>
      <w:bookmarkEnd w:id="11"/>
      <w:bookmarkEnd w:id="22"/>
      <w:r w:rsidRPr="57AF1C21" w:rsidR="000112B0">
        <w:rPr>
          <w:rFonts w:ascii="Calibri" w:hAnsi="Calibri" w:eastAsia="Calibri" w:cs="Calibri"/>
        </w:rPr>
        <w:t xml:space="preserve">7. Level Design </w:t>
      </w:r>
      <w:r w:rsidRPr="57AF1C21" w:rsidR="000112B0">
        <w:rPr>
          <w:rFonts w:ascii="Calibri" w:hAnsi="Calibri" w:eastAsia="Calibri" w:cs="Calibri"/>
          <w:i w:val="1"/>
          <w:iCs w:val="1"/>
        </w:rPr>
        <w:t>(Environnements Systémiques)</w:t>
      </w:r>
    </w:p>
    <w:p w:rsidR="00595121" w:rsidP="57AF1C21" w:rsidRDefault="000112B0" w14:paraId="5FB9F755" w14:textId="77777777">
      <w:pPr>
        <w:pStyle w:val="FirstParagraph"/>
        <w:rPr>
          <w:rFonts w:ascii="Calibri" w:hAnsi="Calibri" w:eastAsia="Calibri" w:cs="Calibri"/>
        </w:rPr>
      </w:pPr>
      <w:r w:rsidRPr="57AF1C21" w:rsidR="000112B0">
        <w:rPr>
          <w:rFonts w:ascii="Calibri" w:hAnsi="Calibri" w:eastAsia="Calibri" w:cs="Calibri"/>
        </w:rPr>
        <w:t xml:space="preserve">Les niveaux sont conçus pour </w:t>
      </w:r>
      <w:r w:rsidRPr="57AF1C21" w:rsidR="000112B0">
        <w:rPr>
          <w:rFonts w:ascii="Calibri" w:hAnsi="Calibri" w:eastAsia="Calibri" w:cs="Calibri"/>
          <w:b w:val="1"/>
          <w:bCs w:val="1"/>
        </w:rPr>
        <w:t>forcer la communication</w:t>
      </w:r>
      <w:r w:rsidRPr="57AF1C21" w:rsidR="000112B0">
        <w:rPr>
          <w:rFonts w:ascii="Calibri" w:hAnsi="Calibri" w:eastAsia="Calibri" w:cs="Calibri"/>
        </w:rPr>
        <w:t xml:space="preserve"> et </w:t>
      </w:r>
      <w:r w:rsidRPr="57AF1C21" w:rsidR="000112B0">
        <w:rPr>
          <w:rFonts w:ascii="Calibri" w:hAnsi="Calibri" w:eastAsia="Calibri" w:cs="Calibri"/>
          <w:b w:val="1"/>
          <w:bCs w:val="1"/>
        </w:rPr>
        <w:t>piéger les réflexes</w:t>
      </w:r>
      <w:r w:rsidRPr="57AF1C21" w:rsidR="000112B0">
        <w:rPr>
          <w:rFonts w:ascii="Calibri" w:hAnsi="Calibri" w:eastAsia="Calibri" w:cs="Calibri"/>
        </w:rPr>
        <w:t xml:space="preserve"> des joueurs.</w:t>
      </w:r>
    </w:p>
    <w:tbl>
      <w:tblPr>
        <w:tblStyle w:val="Table"/>
        <w:tblW w:w="5000" w:type="pct"/>
        <w:tblLayout w:type="fixed"/>
        <w:tblLook w:val="0020" w:firstRow="1" w:lastRow="0" w:firstColumn="0" w:lastColumn="0" w:noHBand="0" w:noVBand="0"/>
      </w:tblPr>
      <w:tblGrid>
        <w:gridCol w:w="4680"/>
        <w:gridCol w:w="4680"/>
      </w:tblGrid>
      <w:tr w:rsidR="00595121" w:rsidTr="4E088EC9" w14:paraId="54839F37"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2EE3EEB4" w14:textId="77777777">
            <w:pPr>
              <w:pStyle w:val="Compact"/>
              <w:rPr>
                <w:rFonts w:ascii="Calibri" w:hAnsi="Calibri" w:eastAsia="Calibri" w:cs="Calibri"/>
              </w:rPr>
            </w:pPr>
            <w:r w:rsidRPr="57AF1C21" w:rsidR="000112B0">
              <w:rPr>
                <w:rFonts w:ascii="Calibri" w:hAnsi="Calibri" w:eastAsia="Calibri" w:cs="Calibri"/>
              </w:rPr>
              <w:t>Zone</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31FF54C8" w14:textId="77777777">
            <w:pPr>
              <w:pStyle w:val="Compact"/>
              <w:rPr>
                <w:rFonts w:ascii="Calibri" w:hAnsi="Calibri" w:eastAsia="Calibri" w:cs="Calibri"/>
              </w:rPr>
            </w:pPr>
            <w:r w:rsidRPr="57AF1C21" w:rsidR="000112B0">
              <w:rPr>
                <w:rFonts w:ascii="Calibri" w:hAnsi="Calibri" w:eastAsia="Calibri" w:cs="Calibri"/>
              </w:rPr>
              <w:t>Description</w:t>
            </w:r>
          </w:p>
        </w:tc>
      </w:tr>
      <w:tr w:rsidR="00595121" w:rsidTr="4E088EC9" w14:paraId="47CF5D1A" w14:textId="77777777">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17DADBA2" w14:textId="77777777">
            <w:pPr>
              <w:pStyle w:val="Compact"/>
              <w:rPr>
                <w:rFonts w:ascii="Calibri" w:hAnsi="Calibri" w:eastAsia="Calibri" w:cs="Calibri"/>
                <w:b w:val="1"/>
                <w:bCs w:val="1"/>
              </w:rPr>
            </w:pPr>
            <w:r w:rsidRPr="57AF1C21" w:rsidR="000112B0">
              <w:rPr>
                <w:rFonts w:ascii="Calibri" w:hAnsi="Calibri" w:eastAsia="Calibri" w:cs="Calibri"/>
                <w:b w:val="1"/>
                <w:bCs w:val="1"/>
              </w:rPr>
              <w:t>Le Gouffre Soufflerie</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351CD326" w14:textId="77777777">
            <w:pPr>
              <w:pStyle w:val="Compact"/>
              <w:rPr>
                <w:rFonts w:ascii="Calibri" w:hAnsi="Calibri" w:eastAsia="Calibri" w:cs="Calibri"/>
              </w:rPr>
            </w:pPr>
            <w:r w:rsidRPr="57AF1C21" w:rsidR="000112B0">
              <w:rPr>
                <w:rFonts w:ascii="Calibri" w:hAnsi="Calibri" w:eastAsia="Calibri" w:cs="Calibri"/>
              </w:rPr>
              <w:t xml:space="preserve">Bourrasques de vent régulières. Les joueurs doivent </w:t>
            </w:r>
            <w:r w:rsidRPr="57AF1C21" w:rsidR="000112B0">
              <w:rPr>
                <w:rFonts w:ascii="Calibri" w:hAnsi="Calibri" w:eastAsia="Calibri" w:cs="Calibri"/>
                <w:b w:val="1"/>
                <w:bCs w:val="1"/>
              </w:rPr>
              <w:t>hurler</w:t>
            </w:r>
            <w:r w:rsidRPr="57AF1C21" w:rsidR="000112B0">
              <w:rPr>
                <w:rFonts w:ascii="Calibri" w:hAnsi="Calibri" w:eastAsia="Calibri" w:cs="Calibri"/>
              </w:rPr>
              <w:t xml:space="preserve"> </w:t>
            </w:r>
            <w:r w:rsidRPr="57AF1C21" w:rsidR="000112B0">
              <w:rPr>
                <w:rFonts w:ascii="Calibri" w:hAnsi="Calibri" w:eastAsia="Calibri" w:cs="Calibri"/>
              </w:rPr>
              <w:t>pour alourdir leur meuble et s’ancrer au sol, puis se taire instantanément quand le vent tombe.</w:t>
            </w:r>
          </w:p>
        </w:tc>
      </w:tr>
      <w:tr w:rsidR="00595121" w:rsidTr="4E088EC9" w14:paraId="24722AA8" w14:textId="77777777">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668554FC" w14:textId="77777777">
            <w:pPr>
              <w:pStyle w:val="Compact"/>
              <w:rPr>
                <w:rFonts w:ascii="Calibri" w:hAnsi="Calibri" w:eastAsia="Calibri" w:cs="Calibri"/>
                <w:b w:val="1"/>
                <w:bCs w:val="1"/>
              </w:rPr>
            </w:pPr>
            <w:r w:rsidRPr="57AF1C21" w:rsidR="000112B0">
              <w:rPr>
                <w:rFonts w:ascii="Calibri" w:hAnsi="Calibri" w:eastAsia="Calibri" w:cs="Calibri"/>
                <w:b w:val="1"/>
                <w:bCs w:val="1"/>
              </w:rPr>
              <w:t>La Salle des Échos</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7B2FF0B9" w14:textId="77777777">
            <w:pPr>
              <w:pStyle w:val="Compact"/>
              <w:rPr>
                <w:rFonts w:ascii="Calibri" w:hAnsi="Calibri" w:eastAsia="Calibri" w:cs="Calibri"/>
              </w:rPr>
            </w:pPr>
            <w:r w:rsidRPr="57AF1C21" w:rsidR="000112B0">
              <w:rPr>
                <w:rFonts w:ascii="Calibri" w:hAnsi="Calibri" w:eastAsia="Calibri" w:cs="Calibri"/>
              </w:rPr>
              <w:t>Enregistre la voix des joueurs et la répète avec 2 secondes de délai. Cet écho est compté comme du bruit → boucles de feedback infernales si les joueurs râlent.</w:t>
            </w:r>
          </w:p>
        </w:tc>
      </w:tr>
      <w:tr w:rsidR="00595121" w:rsidTr="4E088EC9" w14:paraId="43105694" w14:textId="77777777">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7C9094A0" w14:textId="77777777">
            <w:pPr>
              <w:pStyle w:val="Compact"/>
              <w:rPr>
                <w:rFonts w:ascii="Calibri" w:hAnsi="Calibri" w:eastAsia="Calibri" w:cs="Calibri"/>
                <w:b w:val="1"/>
                <w:bCs w:val="1"/>
              </w:rPr>
            </w:pPr>
            <w:r w:rsidRPr="57AF1C21" w:rsidR="000112B0">
              <w:rPr>
                <w:rFonts w:ascii="Calibri" w:hAnsi="Calibri" w:eastAsia="Calibri" w:cs="Calibri"/>
                <w:b w:val="1"/>
                <w:bCs w:val="1"/>
              </w:rPr>
              <w:t>La Zone du Vide Spatial</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228B7C2D" w14:textId="77777777">
            <w:pPr>
              <w:pStyle w:val="Compact"/>
              <w:rPr>
                <w:rFonts w:ascii="Calibri" w:hAnsi="Calibri" w:eastAsia="Calibri" w:cs="Calibri"/>
              </w:rPr>
            </w:pPr>
            <w:r w:rsidRPr="57AF1C21" w:rsidR="000112B0">
              <w:rPr>
                <w:rFonts w:ascii="Calibri" w:hAnsi="Calibri" w:eastAsia="Calibri" w:cs="Calibri"/>
              </w:rPr>
              <w:t xml:space="preserve">Le chat vocal in-game est </w:t>
            </w:r>
            <w:r w:rsidRPr="57AF1C21" w:rsidR="000112B0">
              <w:rPr>
                <w:rFonts w:ascii="Calibri" w:hAnsi="Calibri" w:eastAsia="Calibri" w:cs="Calibri"/>
                <w:b w:val="1"/>
                <w:bCs w:val="1"/>
              </w:rPr>
              <w:t>totalement coupé</w:t>
            </w:r>
            <w:r w:rsidRPr="57AF1C21" w:rsidR="000112B0">
              <w:rPr>
                <w:rFonts w:ascii="Calibri" w:hAnsi="Calibri" w:eastAsia="Calibri" w:cs="Calibri"/>
              </w:rPr>
              <w:t>. Les joueurs doivent se coordonner en silence avec des mouvements de caméra et une physique nouille ( IK).</w:t>
            </w:r>
          </w:p>
        </w:tc>
      </w:tr>
      <w:tr w:rsidR="00595121" w:rsidTr="4E088EC9" w14:paraId="34D31F4B" w14:textId="77777777">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0FE408D0" w14:textId="77777777">
            <w:pPr>
              <w:pStyle w:val="Compact"/>
              <w:rPr>
                <w:rFonts w:ascii="Calibri" w:hAnsi="Calibri" w:eastAsia="Calibri" w:cs="Calibri"/>
                <w:b w:val="1"/>
                <w:bCs w:val="1"/>
              </w:rPr>
            </w:pPr>
            <w:r w:rsidRPr="57AF1C21" w:rsidR="000112B0">
              <w:rPr>
                <w:rFonts w:ascii="Calibri" w:hAnsi="Calibri" w:eastAsia="Calibri" w:cs="Calibri"/>
                <w:b w:val="1"/>
                <w:bCs w:val="1"/>
              </w:rPr>
              <w:t>Le Sol Fragile</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4F926D9A" w14:textId="77777777">
            <w:pPr>
              <w:pStyle w:val="Compact"/>
              <w:rPr>
                <w:rFonts w:ascii="Calibri" w:hAnsi="Calibri" w:eastAsia="Calibri" w:cs="Calibri"/>
              </w:rPr>
            </w:pPr>
            <w:r w:rsidRPr="57AF1C21" w:rsidR="000112B0">
              <w:rPr>
                <w:rFonts w:ascii="Calibri" w:hAnsi="Calibri" w:eastAsia="Calibri" w:cs="Calibri"/>
              </w:rPr>
              <w:t>Des dalles qui cèdent sous le poids d’un objet bruyant. Nécessite un silence absolu pour les franchir.</w:t>
            </w:r>
          </w:p>
        </w:tc>
      </w:tr>
    </w:tbl>
    <w:p w:rsidR="00595121" w:rsidP="57AF1C21" w:rsidRDefault="000112B0" w14:paraId="44EAFD9C" w14:textId="77777777">
      <w:pPr>
        <w:rPr>
          <w:rFonts w:ascii="Calibri" w:hAnsi="Calibri" w:eastAsia="Calibri" w:cs="Calibri"/>
        </w:rPr>
      </w:pPr>
      <w:r>
        <w:pict w14:anchorId="3FD09045">
          <v:rect id="_x0000_i1036" style="width:0;height:1.5pt" o:hr="t" o:hrstd="t" o:hralign="center"/>
        </w:pict>
      </w:r>
    </w:p>
    <w:p w:rsidR="00595121" w:rsidP="57AF1C21" w:rsidRDefault="000112B0" w14:paraId="73711662" w14:textId="77777777">
      <w:pPr>
        <w:pStyle w:val="Titre2"/>
        <w:rPr>
          <w:rFonts w:ascii="Calibri" w:hAnsi="Calibri" w:eastAsia="Calibri" w:cs="Calibri"/>
          <w:i w:val="1"/>
          <w:iCs w:val="1"/>
        </w:rPr>
      </w:pPr>
      <w:bookmarkStart w:name="X5f1c845ce65b48ce4490f4b7071598ebeda79d7" w:id="24"/>
      <w:bookmarkEnd w:id="23"/>
      <w:r w:rsidRPr="57AF1C21" w:rsidR="000112B0">
        <w:rPr>
          <w:rFonts w:ascii="Calibri" w:hAnsi="Calibri" w:eastAsia="Calibri" w:cs="Calibri"/>
        </w:rPr>
        <w:t xml:space="preserve">8. Progression — Le Système “Karma Mover” </w:t>
      </w:r>
      <w:r w:rsidRPr="57AF1C21" w:rsidR="000112B0">
        <w:rPr>
          <w:rFonts w:ascii="Calibri" w:hAnsi="Calibri" w:eastAsia="Calibri" w:cs="Calibri"/>
          <w:i w:val="1"/>
          <w:iCs w:val="1"/>
        </w:rPr>
        <w:t>(1 à 5 Étoiles)</w:t>
      </w:r>
    </w:p>
    <w:p w:rsidR="00595121" w:rsidP="57AF1C21" w:rsidRDefault="000112B0" w14:paraId="2DFF2722" w14:textId="77777777">
      <w:pPr>
        <w:pStyle w:val="FirstParagraph"/>
        <w:rPr>
          <w:rFonts w:ascii="Calibri" w:hAnsi="Calibri" w:eastAsia="Calibri" w:cs="Calibri"/>
        </w:rPr>
      </w:pPr>
      <w:r w:rsidRPr="57AF1C21" w:rsidR="000112B0">
        <w:rPr>
          <w:rFonts w:ascii="Calibri" w:hAnsi="Calibri" w:eastAsia="Calibri" w:cs="Calibri"/>
        </w:rPr>
        <w:t xml:space="preserve">Le système d’étoiles agit comme le </w:t>
      </w:r>
      <w:r w:rsidRPr="57AF1C21" w:rsidR="000112B0">
        <w:rPr>
          <w:rFonts w:ascii="Calibri" w:hAnsi="Calibri" w:eastAsia="Calibri" w:cs="Calibri"/>
          <w:b w:val="1"/>
          <w:bCs w:val="1"/>
        </w:rPr>
        <w:t>“Permis de Déménager”</w:t>
      </w:r>
      <w:r w:rsidRPr="57AF1C21" w:rsidR="000112B0">
        <w:rPr>
          <w:rFonts w:ascii="Calibri" w:hAnsi="Calibri" w:eastAsia="Calibri" w:cs="Calibri"/>
        </w:rPr>
        <w:t xml:space="preserve">. Plus la note est haute, plus </w:t>
      </w:r>
      <w:r w:rsidRPr="57AF1C21" w:rsidR="000112B0">
        <w:rPr>
          <w:rFonts w:ascii="Calibri" w:hAnsi="Calibri" w:eastAsia="Calibri" w:cs="Calibri"/>
          <w:i w:val="1"/>
          <w:iCs w:val="1"/>
        </w:rPr>
        <w:t>Karma Logistics</w:t>
      </w:r>
      <w:r w:rsidRPr="57AF1C21" w:rsidR="000112B0">
        <w:rPr>
          <w:rFonts w:ascii="Calibri" w:hAnsi="Calibri" w:eastAsia="Calibri" w:cs="Calibri"/>
        </w:rPr>
        <w:t xml:space="preserve"> confie des contrats prestigieux, dangereux et déroutants.</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595121" w:rsidTr="4E088EC9" w14:paraId="3F8A21A4"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50A9890E" w14:textId="77777777">
            <w:pPr>
              <w:pStyle w:val="Compact"/>
              <w:rPr>
                <w:rFonts w:ascii="Calibri" w:hAnsi="Calibri" w:eastAsia="Calibri" w:cs="Calibri"/>
              </w:rPr>
            </w:pPr>
            <w:r w:rsidRPr="57AF1C21" w:rsidR="000112B0">
              <w:rPr>
                <w:rFonts w:ascii="Calibri" w:hAnsi="Calibri" w:eastAsia="Calibri" w:cs="Calibri"/>
              </w:rPr>
              <w:t>Niveau</w:t>
            </w:r>
          </w:p>
        </w:tc>
        <w:tc>
          <w:tcPr>
            <w:cnfStyle w:val="000001000000" w:firstRow="0" w:lastRow="0" w:firstColumn="0" w:lastColumn="0" w:oddVBand="0" w:evenVBand="1" w:oddHBand="0" w:evenHBand="0" w:firstRowFirstColumn="0" w:firstRowLastColumn="0" w:lastRowFirstColumn="0" w:lastRowLastColumn="0"/>
            <w:tcW w:w="1584" w:type="dxa"/>
            <w:tcMar/>
          </w:tcPr>
          <w:p w:rsidR="00595121" w:rsidP="57AF1C21" w:rsidRDefault="000112B0" w14:paraId="46543E24" w14:textId="77777777">
            <w:pPr>
              <w:pStyle w:val="Compact"/>
              <w:rPr>
                <w:rFonts w:ascii="Calibri" w:hAnsi="Calibri" w:eastAsia="Calibri" w:cs="Calibri"/>
              </w:rPr>
            </w:pPr>
            <w:r w:rsidRPr="57AF1C21" w:rsidR="000112B0">
              <w:rPr>
                <w:rFonts w:ascii="Calibri" w:hAnsi="Calibri" w:eastAsia="Calibri" w:cs="Calibri"/>
              </w:rPr>
              <w:t>Étoiles</w:t>
            </w:r>
          </w:p>
        </w:tc>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41EECA21" w14:textId="77777777">
            <w:pPr>
              <w:pStyle w:val="Compact"/>
              <w:rPr>
                <w:rFonts w:ascii="Calibri" w:hAnsi="Calibri" w:eastAsia="Calibri" w:cs="Calibri"/>
              </w:rPr>
            </w:pPr>
            <w:r w:rsidRPr="57AF1C21" w:rsidR="000112B0">
              <w:rPr>
                <w:rFonts w:ascii="Calibri" w:hAnsi="Calibri" w:eastAsia="Calibri" w:cs="Calibri"/>
              </w:rPr>
              <w:t>Contrats</w:t>
            </w:r>
          </w:p>
        </w:tc>
        <w:tc>
          <w:tcPr>
            <w:cnfStyle w:val="000001000000" w:firstRow="0" w:lastRow="0" w:firstColumn="0" w:lastColumn="0" w:oddVBand="0" w:evenVBand="1" w:oddHBand="0" w:evenHBand="0" w:firstRowFirstColumn="0" w:firstRowLastColumn="0" w:lastRowFirstColumn="0" w:lastRowLastColumn="0"/>
            <w:tcW w:w="1584" w:type="dxa"/>
            <w:tcMar/>
          </w:tcPr>
          <w:p w:rsidR="00595121" w:rsidP="57AF1C21" w:rsidRDefault="000112B0" w14:paraId="581BACDC" w14:textId="77777777">
            <w:pPr>
              <w:pStyle w:val="Compact"/>
              <w:rPr>
                <w:rFonts w:ascii="Calibri" w:hAnsi="Calibri" w:eastAsia="Calibri" w:cs="Calibri"/>
              </w:rPr>
            </w:pPr>
            <w:r w:rsidRPr="57AF1C21" w:rsidR="000112B0">
              <w:rPr>
                <w:rFonts w:ascii="Calibri" w:hAnsi="Calibri" w:eastAsia="Calibri" w:cs="Calibri"/>
              </w:rPr>
              <w:t>Objets</w:t>
            </w:r>
          </w:p>
        </w:tc>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0AFB974A" w14:textId="77777777">
            <w:pPr>
              <w:pStyle w:val="Compact"/>
              <w:rPr>
                <w:rFonts w:ascii="Calibri" w:hAnsi="Calibri" w:eastAsia="Calibri" w:cs="Calibri"/>
              </w:rPr>
            </w:pPr>
            <w:r w:rsidRPr="57AF1C21" w:rsidR="000112B0">
              <w:rPr>
                <w:rFonts w:ascii="Calibri" w:hAnsi="Calibri" w:eastAsia="Calibri" w:cs="Calibri"/>
              </w:rPr>
              <w:t>Menaces</w:t>
            </w:r>
          </w:p>
        </w:tc>
      </w:tr>
      <w:tr w:rsidR="00595121" w:rsidTr="4E088EC9" w14:paraId="2E908570" w14:textId="77777777">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3BB33CCD" w14:textId="77777777">
            <w:pPr>
              <w:pStyle w:val="Compact"/>
              <w:rPr>
                <w:rFonts w:ascii="Calibri" w:hAnsi="Calibri" w:eastAsia="Calibri" w:cs="Calibri"/>
                <w:b w:val="1"/>
                <w:bCs w:val="1"/>
              </w:rPr>
            </w:pPr>
            <w:r w:rsidRPr="57AF1C21" w:rsidR="000112B0">
              <w:rPr>
                <w:rFonts w:ascii="Calibri" w:hAnsi="Calibri" w:eastAsia="Calibri" w:cs="Calibri"/>
                <w:b w:val="1"/>
                <w:bCs w:val="1"/>
              </w:rPr>
              <w:t>Job d’Étudiant Cosmique</w:t>
            </w:r>
          </w:p>
        </w:tc>
        <w:tc>
          <w:tcPr>
            <w:cnfStyle w:val="000001000000" w:firstRow="0" w:lastRow="0" w:firstColumn="0" w:lastColumn="0" w:oddVBand="0" w:evenVBand="1" w:oddHBand="0" w:evenHBand="0" w:firstRowFirstColumn="0" w:firstRowLastColumn="0" w:lastRowFirstColumn="0" w:lastRowLastColumn="0"/>
            <w:tcW w:w="1584" w:type="dxa"/>
            <w:tcMar/>
          </w:tcPr>
          <w:p w:rsidR="00595121" w:rsidP="57AF1C21" w:rsidRDefault="000112B0" w14:paraId="2486B81F" w14:textId="77777777">
            <w:pPr>
              <w:pStyle w:val="Compact"/>
              <w:rPr>
                <w:rFonts w:ascii="Calibri" w:hAnsi="Calibri" w:eastAsia="Calibri" w:cs="Calibri"/>
              </w:rPr>
            </w:pPr>
            <w:r w:rsidRPr="57AF1C21" w:rsidR="000112B0">
              <w:rPr>
                <w:rFonts w:ascii="Calibri" w:hAnsi="Calibri" w:eastAsia="Calibri" w:cs="Calibri"/>
              </w:rPr>
              <w:t>⭐⭐</w:t>
            </w:r>
          </w:p>
        </w:tc>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3D7E4EBF" w14:textId="77777777">
            <w:pPr>
              <w:pStyle w:val="Compact"/>
              <w:rPr>
                <w:rFonts w:ascii="Calibri" w:hAnsi="Calibri" w:eastAsia="Calibri" w:cs="Calibri"/>
              </w:rPr>
            </w:pPr>
            <w:r w:rsidRPr="57AF1C21" w:rsidR="000112B0">
              <w:rPr>
                <w:rFonts w:ascii="Calibri" w:hAnsi="Calibri" w:eastAsia="Calibri" w:cs="Calibri"/>
              </w:rPr>
              <w:t>Studios gobelins, caves de nécromanciens</w:t>
            </w:r>
          </w:p>
        </w:tc>
        <w:tc>
          <w:tcPr>
            <w:cnfStyle w:val="000001000000" w:firstRow="0" w:lastRow="0" w:firstColumn="0" w:lastColumn="0" w:oddVBand="0" w:evenVBand="1" w:oddHBand="0" w:evenHBand="0" w:firstRowFirstColumn="0" w:firstRowLastColumn="0" w:lastRowFirstColumn="0" w:lastRowLastColumn="0"/>
            <w:tcW w:w="1584" w:type="dxa"/>
            <w:tcMar/>
          </w:tcPr>
          <w:p w:rsidR="00595121" w:rsidP="57AF1C21" w:rsidRDefault="000112B0" w14:paraId="00841CE0" w14:textId="77777777">
            <w:pPr>
              <w:pStyle w:val="Compact"/>
              <w:rPr>
                <w:rFonts w:ascii="Calibri" w:hAnsi="Calibri" w:eastAsia="Calibri" w:cs="Calibri"/>
              </w:rPr>
            </w:pPr>
            <w:r w:rsidRPr="57AF1C21" w:rsidR="000112B0">
              <w:rPr>
                <w:rFonts w:ascii="Calibri" w:hAnsi="Calibri" w:eastAsia="Calibri" w:cs="Calibri"/>
              </w:rPr>
              <w:t>Canapé de Plomb, Matelas à Mémoire de Ton</w:t>
            </w:r>
          </w:p>
        </w:tc>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3BECC230" w14:textId="77777777">
            <w:pPr>
              <w:pStyle w:val="Compact"/>
              <w:rPr>
                <w:rFonts w:ascii="Calibri" w:hAnsi="Calibri" w:eastAsia="Calibri" w:cs="Calibri"/>
              </w:rPr>
            </w:pPr>
            <w:r w:rsidRPr="57AF1C21" w:rsidR="000112B0">
              <w:rPr>
                <w:rFonts w:ascii="Calibri" w:hAnsi="Calibri" w:eastAsia="Calibri" w:cs="Calibri"/>
              </w:rPr>
              <w:t>Bibliothécaires rares ou endormis</w:t>
            </w:r>
          </w:p>
        </w:tc>
      </w:tr>
      <w:tr w:rsidR="00595121" w:rsidTr="4E088EC9" w14:paraId="43B2778F" w14:textId="77777777">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17F7159A" w14:textId="77777777">
            <w:pPr>
              <w:pStyle w:val="Compact"/>
              <w:rPr>
                <w:rFonts w:ascii="Calibri" w:hAnsi="Calibri" w:eastAsia="Calibri" w:cs="Calibri"/>
                <w:b w:val="1"/>
                <w:bCs w:val="1"/>
              </w:rPr>
            </w:pPr>
            <w:r w:rsidRPr="57AF1C21" w:rsidR="000112B0">
              <w:rPr>
                <w:rFonts w:ascii="Calibri" w:hAnsi="Calibri" w:eastAsia="Calibri" w:cs="Calibri"/>
                <w:b w:val="1"/>
                <w:bCs w:val="1"/>
              </w:rPr>
              <w:t>Bourgeoisie Dimensionnelle</w:t>
            </w:r>
          </w:p>
        </w:tc>
        <w:tc>
          <w:tcPr>
            <w:cnfStyle w:val="000001000000" w:firstRow="0" w:lastRow="0" w:firstColumn="0" w:lastColumn="0" w:oddVBand="0" w:evenVBand="1" w:oddHBand="0" w:evenHBand="0" w:firstRowFirstColumn="0" w:firstRowLastColumn="0" w:lastRowFirstColumn="0" w:lastRowLastColumn="0"/>
            <w:tcW w:w="1584" w:type="dxa"/>
            <w:tcMar/>
          </w:tcPr>
          <w:p w:rsidR="00595121" w:rsidP="57AF1C21" w:rsidRDefault="000112B0" w14:paraId="47C4AD7A" w14:textId="77777777">
            <w:pPr>
              <w:pStyle w:val="Compact"/>
              <w:rPr>
                <w:rFonts w:ascii="Calibri" w:hAnsi="Calibri" w:eastAsia="Calibri" w:cs="Calibri"/>
              </w:rPr>
            </w:pPr>
            <w:r w:rsidRPr="57AF1C21" w:rsidR="000112B0">
              <w:rPr>
                <w:rFonts w:ascii="Calibri" w:hAnsi="Calibri" w:eastAsia="Calibri" w:cs="Calibri"/>
              </w:rPr>
              <w:t>⭐⭐⭐⭐</w:t>
            </w:r>
          </w:p>
        </w:tc>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26C9747A" w14:textId="77777777">
            <w:pPr>
              <w:pStyle w:val="Compact"/>
              <w:rPr>
                <w:rFonts w:ascii="Calibri" w:hAnsi="Calibri" w:eastAsia="Calibri" w:cs="Calibri"/>
              </w:rPr>
            </w:pPr>
            <w:r w:rsidRPr="57AF1C21" w:rsidR="000112B0">
              <w:rPr>
                <w:rFonts w:ascii="Calibri" w:hAnsi="Calibri" w:eastAsia="Calibri" w:cs="Calibri"/>
              </w:rPr>
              <w:t>Manoirs de vampires, laboratoires temporels</w:t>
            </w:r>
          </w:p>
        </w:tc>
        <w:tc>
          <w:tcPr>
            <w:cnfStyle w:val="000001000000" w:firstRow="0" w:lastRow="0" w:firstColumn="0" w:lastColumn="0" w:oddVBand="0" w:evenVBand="1" w:oddHBand="0" w:evenHBand="0" w:firstRowFirstColumn="0" w:firstRowLastColumn="0" w:lastRowFirstColumn="0" w:lastRowLastColumn="0"/>
            <w:tcW w:w="1584" w:type="dxa"/>
            <w:tcMar/>
          </w:tcPr>
          <w:p w:rsidR="00595121" w:rsidP="57AF1C21" w:rsidRDefault="000112B0" w14:paraId="680AB0AF" w14:textId="77777777">
            <w:pPr>
              <w:pStyle w:val="Compact"/>
              <w:rPr>
                <w:rFonts w:ascii="Calibri" w:hAnsi="Calibri" w:eastAsia="Calibri" w:cs="Calibri"/>
              </w:rPr>
            </w:pPr>
            <w:r w:rsidRPr="57AF1C21" w:rsidR="000112B0">
              <w:rPr>
                <w:rFonts w:ascii="Calibri" w:hAnsi="Calibri" w:eastAsia="Calibri" w:cs="Calibri"/>
              </w:rPr>
              <w:t>Frigo Fusée, Miroir Paranoïaque, Lampe Capricieuse</w:t>
            </w:r>
          </w:p>
        </w:tc>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4FA4BBEC" w14:textId="77777777">
            <w:pPr>
              <w:pStyle w:val="Compact"/>
              <w:rPr>
                <w:rFonts w:ascii="Calibri" w:hAnsi="Calibri" w:eastAsia="Calibri" w:cs="Calibri"/>
              </w:rPr>
            </w:pPr>
            <w:r w:rsidRPr="57AF1C21" w:rsidR="000112B0">
              <w:rPr>
                <w:rFonts w:ascii="Calibri" w:hAnsi="Calibri" w:eastAsia="Calibri" w:cs="Calibri"/>
              </w:rPr>
              <w:t>Bibliothécaires actifs, level design vicieux</w:t>
            </w:r>
          </w:p>
        </w:tc>
      </w:tr>
      <w:tr w:rsidR="00595121" w:rsidTr="4E088EC9" w14:paraId="597E980C" w14:textId="77777777">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0E010C76" w14:textId="77777777">
            <w:pPr>
              <w:pStyle w:val="Compact"/>
              <w:rPr>
                <w:rFonts w:ascii="Calibri" w:hAnsi="Calibri" w:eastAsia="Calibri" w:cs="Calibri"/>
                <w:i w:val="1"/>
                <w:iCs w:val="1"/>
              </w:rPr>
            </w:pPr>
            <w:r w:rsidRPr="57AF1C21" w:rsidR="000112B0">
              <w:rPr>
                <w:rFonts w:ascii="Calibri" w:hAnsi="Calibri" w:eastAsia="Calibri" w:cs="Calibri"/>
                <w:b w:val="1"/>
                <w:bCs w:val="1"/>
              </w:rPr>
              <w:t>Le Déménagement Méta</w:t>
            </w:r>
            <w:r w:rsidRPr="57AF1C21" w:rsidR="000112B0">
              <w:rPr>
                <w:rFonts w:ascii="Calibri" w:hAnsi="Calibri" w:eastAsia="Calibri" w:cs="Calibri"/>
              </w:rPr>
              <w:t xml:space="preserve"> </w:t>
            </w:r>
            <w:r w:rsidRPr="57AF1C21" w:rsidR="000112B0">
              <w:rPr>
                <w:rFonts w:ascii="Calibri" w:hAnsi="Calibri" w:eastAsia="Calibri" w:cs="Calibri"/>
                <w:i w:val="1"/>
                <w:iCs w:val="1"/>
              </w:rPr>
              <w:t>(Boss de Fin)</w:t>
            </w:r>
          </w:p>
        </w:tc>
        <w:tc>
          <w:tcPr>
            <w:cnfStyle w:val="000001000000" w:firstRow="0" w:lastRow="0" w:firstColumn="0" w:lastColumn="0" w:oddVBand="0" w:evenVBand="1" w:oddHBand="0" w:evenHBand="0" w:firstRowFirstColumn="0" w:firstRowLastColumn="0" w:lastRowFirstColumn="0" w:lastRowLastColumn="0"/>
            <w:tcW w:w="1584" w:type="dxa"/>
            <w:tcMar/>
          </w:tcPr>
          <w:p w:rsidR="00595121" w:rsidP="57AF1C21" w:rsidRDefault="000112B0" w14:paraId="56531225" w14:textId="77777777">
            <w:pPr>
              <w:pStyle w:val="Compact"/>
              <w:rPr>
                <w:rFonts w:ascii="Calibri" w:hAnsi="Calibri" w:eastAsia="Calibri" w:cs="Calibri"/>
              </w:rPr>
            </w:pPr>
            <w:r w:rsidRPr="57AF1C21" w:rsidR="000112B0">
              <w:rPr>
                <w:rFonts w:ascii="Calibri" w:hAnsi="Calibri" w:eastAsia="Calibri" w:cs="Calibri"/>
              </w:rPr>
              <w:t>⭐⭐⭐⭐⭐</w:t>
            </w:r>
          </w:p>
        </w:tc>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0A413DA4" w14:textId="77777777">
            <w:pPr>
              <w:pStyle w:val="Compact"/>
              <w:rPr>
                <w:rFonts w:ascii="Calibri" w:hAnsi="Calibri" w:eastAsia="Calibri" w:cs="Calibri"/>
              </w:rPr>
            </w:pPr>
            <w:r w:rsidRPr="57AF1C21" w:rsidR="000112B0">
              <w:rPr>
                <w:rFonts w:ascii="Calibri" w:hAnsi="Calibri" w:eastAsia="Calibri" w:cs="Calibri"/>
              </w:rPr>
              <w:t>Piliers de la Réalité / Saisie de la Dimension Zéro</w:t>
            </w:r>
          </w:p>
        </w:tc>
        <w:tc>
          <w:tcPr>
            <w:cnfStyle w:val="000001000000" w:firstRow="0" w:lastRow="0" w:firstColumn="0" w:lastColumn="0" w:oddVBand="0" w:evenVBand="1" w:oddHBand="0" w:evenHBand="0" w:firstRowFirstColumn="0" w:firstRowLastColumn="0" w:lastRowFirstColumn="0" w:lastRowLastColumn="0"/>
            <w:tcW w:w="1584" w:type="dxa"/>
            <w:tcMar/>
          </w:tcPr>
          <w:p w:rsidR="00595121" w:rsidP="57AF1C21" w:rsidRDefault="000112B0" w14:paraId="3BC08BEA" w14:textId="77777777">
            <w:pPr>
              <w:pStyle w:val="Compact"/>
              <w:rPr>
                <w:rFonts w:ascii="Calibri" w:hAnsi="Calibri" w:eastAsia="Calibri" w:cs="Calibri"/>
              </w:rPr>
            </w:pPr>
            <w:r w:rsidRPr="57AF1C21" w:rsidR="000112B0">
              <w:rPr>
                <w:rFonts w:ascii="Calibri" w:hAnsi="Calibri" w:eastAsia="Calibri" w:cs="Calibri"/>
              </w:rPr>
              <w:t>Horloge du Temps, Maquette de la Terre, Serveur de l’Espace-Temps</w:t>
            </w:r>
          </w:p>
        </w:tc>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38397FA8" w14:textId="77777777">
            <w:pPr>
              <w:pStyle w:val="Compact"/>
              <w:rPr>
                <w:rFonts w:ascii="Calibri" w:hAnsi="Calibri" w:eastAsia="Calibri" w:cs="Calibri"/>
              </w:rPr>
            </w:pPr>
            <w:r w:rsidRPr="57AF1C21" w:rsidR="000112B0">
              <w:rPr>
                <w:rFonts w:ascii="Calibri" w:hAnsi="Calibri" w:eastAsia="Calibri" w:cs="Calibri"/>
              </w:rPr>
              <w:t>Plusieurs Bibliothécaires géants qui démontent le décor en temps réel</w:t>
            </w:r>
          </w:p>
        </w:tc>
      </w:tr>
    </w:tbl>
    <w:bookmarkStart w:name="Xeee5780f39a5e609cff1db9e4219c27d49a226c" w:id="25"/>
    <w:p w:rsidR="00595121" w:rsidP="57AF1C21" w:rsidRDefault="000112B0" w14:paraId="0B3459C5" w14:textId="77777777">
      <w:pPr>
        <w:pStyle w:val="FirstParagraph"/>
        <w:rPr>
          <w:rFonts w:ascii="Calibri" w:hAnsi="Calibri" w:eastAsia="Calibri" w:cs="Calibri"/>
          <w:b w:val="1"/>
          <w:bCs w:val="1"/>
        </w:rPr>
      </w:pPr>
      <w:r w:rsidRPr="4E088EC9" w:rsidR="000112B0">
        <w:rPr>
          <w:rFonts w:ascii="Calibri" w:hAnsi="Calibri" w:eastAsia="Calibri" w:cs="Calibri"/>
          <w:b w:val="1"/>
          <w:bCs w:val="1"/>
        </w:rPr>
        <w:t>Les Objets “Méta” à transporter :</w:t>
      </w:r>
    </w:p>
    <w:p w:rsidR="00595121" w:rsidP="57AF1C21" w:rsidRDefault="000112B0" w14:paraId="141DD1B1" w14:textId="77777777">
      <w:pPr>
        <w:pStyle w:val="Compact"/>
        <w:numPr>
          <w:ilvl w:val="0"/>
          <w:numId w:val="8"/>
        </w:numPr>
        <w:rPr>
          <w:rFonts w:ascii="Calibri" w:hAnsi="Calibri" w:eastAsia="Calibri" w:cs="Calibri"/>
        </w:rPr>
      </w:pPr>
      <w:r w:rsidRPr="57AF1C21" w:rsidR="000112B0">
        <w:rPr>
          <w:rFonts w:ascii="Calibri" w:hAnsi="Calibri" w:eastAsia="Calibri" w:cs="Calibri"/>
          <w:b w:val="1"/>
          <w:bCs w:val="1"/>
        </w:rPr>
        <w:t>L’Horloge du Temps :</w:t>
      </w:r>
      <w:r w:rsidRPr="57AF1C21" w:rsidR="000112B0">
        <w:rPr>
          <w:rFonts w:ascii="Calibri" w:hAnsi="Calibri" w:eastAsia="Calibri" w:cs="Calibri"/>
        </w:rPr>
        <w:t xml:space="preserve"> </w:t>
      </w:r>
      <w:r w:rsidRPr="57AF1C21" w:rsidR="000112B0">
        <w:rPr>
          <w:rFonts w:ascii="Calibri" w:hAnsi="Calibri" w:eastAsia="Calibri" w:cs="Calibri"/>
        </w:rPr>
        <w:t>Une immense horloge comtoise. Si vous parlez trop vite, le compte à rebours de l’effondrement du niveau s’accélère.</w:t>
      </w:r>
    </w:p>
    <w:p w:rsidR="00595121" w:rsidP="57AF1C21" w:rsidRDefault="000112B0" w14:paraId="52613B41" w14:textId="77777777">
      <w:pPr>
        <w:pStyle w:val="Compact"/>
        <w:numPr>
          <w:ilvl w:val="0"/>
          <w:numId w:val="8"/>
        </w:numPr>
        <w:rPr>
          <w:rFonts w:ascii="Calibri" w:hAnsi="Calibri" w:eastAsia="Calibri" w:cs="Calibri"/>
        </w:rPr>
      </w:pPr>
      <w:r w:rsidRPr="4E088EC9" w:rsidR="000112B0">
        <w:rPr>
          <w:rFonts w:ascii="Calibri" w:hAnsi="Calibri" w:eastAsia="Calibri" w:cs="Calibri"/>
          <w:b w:val="1"/>
          <w:bCs w:val="1"/>
        </w:rPr>
        <w:t>La Maquette de la Terre (ou du Système Solaire) :</w:t>
      </w:r>
      <w:r w:rsidRPr="4E088EC9" w:rsidR="000112B0">
        <w:rPr>
          <w:rFonts w:ascii="Calibri" w:hAnsi="Calibri" w:eastAsia="Calibri" w:cs="Calibri"/>
        </w:rPr>
        <w:t xml:space="preserve"> Un globe géant extrêmement lourd. S’il chute ou subit un choc, des catastrophes se déclenchent (changement de gravité, météorites qui traversent le toit).</w:t>
      </w:r>
    </w:p>
    <w:p w:rsidR="00595121" w:rsidP="57AF1C21" w:rsidRDefault="000112B0" w14:paraId="4B94D5A5" w14:textId="77777777">
      <w:pPr>
        <w:rPr>
          <w:rFonts w:ascii="Calibri" w:hAnsi="Calibri" w:eastAsia="Calibri" w:cs="Calibri"/>
        </w:rPr>
      </w:pPr>
      <w:r>
        <w:pict w14:anchorId="260ACED6">
          <v:rect id="_x0000_i1037" style="width:0;height:1.5pt" o:hr="t" o:hrstd="t" o:hralign="center"/>
        </w:pict>
      </w:r>
    </w:p>
    <w:p w:rsidR="00595121" w:rsidP="57AF1C21" w:rsidRDefault="000112B0" w14:paraId="42EE8C81" w14:textId="77777777">
      <w:pPr>
        <w:pStyle w:val="Titre2"/>
        <w:rPr>
          <w:rFonts w:ascii="Calibri" w:hAnsi="Calibri" w:eastAsia="Calibri" w:cs="Calibri"/>
        </w:rPr>
      </w:pPr>
      <w:bookmarkStart w:name="design-des-personnages" w:id="26"/>
      <w:bookmarkEnd w:id="24"/>
      <w:bookmarkEnd w:id="25"/>
      <w:r w:rsidRPr="57AF1C21" w:rsidR="000112B0">
        <w:rPr>
          <w:rFonts w:ascii="Calibri" w:hAnsi="Calibri" w:eastAsia="Calibri" w:cs="Calibri"/>
        </w:rPr>
        <w:t>9. Design des Personnages</w:t>
      </w:r>
    </w:p>
    <w:p w:rsidR="00595121" w:rsidP="57AF1C21" w:rsidRDefault="000112B0" w14:paraId="76F67DF8" w14:textId="77777777">
      <w:pPr>
        <w:pStyle w:val="FirstParagraph"/>
        <w:rPr>
          <w:rFonts w:ascii="Calibri" w:hAnsi="Calibri" w:eastAsia="Calibri" w:cs="Calibri"/>
        </w:rPr>
      </w:pPr>
      <w:r w:rsidRPr="57AF1C21" w:rsidR="000112B0">
        <w:rPr>
          <w:rFonts w:ascii="Calibri" w:hAnsi="Calibri" w:eastAsia="Calibri" w:cs="Calibri"/>
        </w:rPr>
        <w:t xml:space="preserve">Pas d’animations complexes — le focus est sur </w:t>
      </w:r>
      <w:r w:rsidRPr="57AF1C21" w:rsidR="000112B0">
        <w:rPr>
          <w:rFonts w:ascii="Calibri" w:hAnsi="Calibri" w:eastAsia="Calibri" w:cs="Calibri"/>
          <w:b w:val="1"/>
          <w:bCs w:val="1"/>
        </w:rPr>
        <w:t>l’expressivité sociale</w:t>
      </w:r>
      <w:r w:rsidRPr="57AF1C21" w:rsidR="000112B0">
        <w:rPr>
          <w:rFonts w:ascii="Calibri" w:hAnsi="Calibri" w:eastAsia="Calibri" w:cs="Calibri"/>
        </w:rPr>
        <w:t xml:space="preserve"> et l’</w:t>
      </w:r>
      <w:r w:rsidRPr="57AF1C21" w:rsidR="000112B0">
        <w:rPr>
          <w:rFonts w:ascii="Calibri" w:hAnsi="Calibri" w:eastAsia="Calibri" w:cs="Calibri"/>
          <w:b w:val="1"/>
          <w:bCs w:val="1"/>
        </w:rPr>
        <w:t>univers visuel fort</w:t>
      </w:r>
      <w:r w:rsidRPr="57AF1C21" w:rsidR="000112B0">
        <w:rPr>
          <w:rFonts w:ascii="Calibri" w:hAnsi="Calibri" w:eastAsia="Calibri" w:cs="Calibri"/>
        </w:rPr>
        <w:t>.</w:t>
      </w:r>
    </w:p>
    <w:tbl>
      <w:tblPr>
        <w:tblStyle w:val="Table"/>
        <w:tblW w:w="5000" w:type="pct"/>
        <w:tblLayout w:type="fixed"/>
        <w:tblLook w:val="0020" w:firstRow="1" w:lastRow="0" w:firstColumn="0" w:lastColumn="0" w:noHBand="0" w:noVBand="0"/>
      </w:tblPr>
      <w:tblGrid>
        <w:gridCol w:w="4680"/>
        <w:gridCol w:w="4680"/>
      </w:tblGrid>
      <w:tr w:rsidR="00595121" w:rsidTr="57AF1C21" w14:paraId="3554111F"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13E3086D" w14:textId="77777777">
            <w:pPr>
              <w:pStyle w:val="Compact"/>
              <w:rPr>
                <w:rFonts w:ascii="Calibri" w:hAnsi="Calibri" w:eastAsia="Calibri" w:cs="Calibri"/>
              </w:rPr>
            </w:pPr>
            <w:r w:rsidRPr="57AF1C21" w:rsidR="000112B0">
              <w:rPr>
                <w:rFonts w:ascii="Calibri" w:hAnsi="Calibri" w:eastAsia="Calibri" w:cs="Calibri"/>
              </w:rPr>
              <w:t>Élément</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3B109722" w14:textId="77777777">
            <w:pPr>
              <w:pStyle w:val="Compact"/>
              <w:rPr>
                <w:rFonts w:ascii="Calibri" w:hAnsi="Calibri" w:eastAsia="Calibri" w:cs="Calibri"/>
              </w:rPr>
            </w:pPr>
            <w:r w:rsidRPr="57AF1C21" w:rsidR="000112B0">
              <w:rPr>
                <w:rFonts w:ascii="Calibri" w:hAnsi="Calibri" w:eastAsia="Calibri" w:cs="Calibri"/>
              </w:rPr>
              <w:t>Détail</w:t>
            </w:r>
          </w:p>
        </w:tc>
      </w:tr>
      <w:tr w:rsidR="00595121" w:rsidTr="57AF1C21" w14:paraId="16673604" w14:textId="77777777">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16356245" w14:textId="77777777">
            <w:pPr>
              <w:pStyle w:val="Compact"/>
              <w:rPr>
                <w:rFonts w:ascii="Calibri" w:hAnsi="Calibri" w:eastAsia="Calibri" w:cs="Calibri"/>
                <w:b w:val="1"/>
                <w:bCs w:val="1"/>
              </w:rPr>
            </w:pPr>
            <w:r w:rsidRPr="57AF1C21" w:rsidR="000112B0">
              <w:rPr>
                <w:rFonts w:ascii="Calibri" w:hAnsi="Calibri" w:eastAsia="Calibri" w:cs="Calibri"/>
                <w:b w:val="1"/>
                <w:bCs w:val="1"/>
              </w:rPr>
              <w:t>Le Casque-Égaliseur</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3A6E2F28" w14:textId="77777777">
            <w:pPr>
              <w:pStyle w:val="Compact"/>
              <w:rPr>
                <w:rFonts w:ascii="Calibri" w:hAnsi="Calibri" w:eastAsia="Calibri" w:cs="Calibri"/>
              </w:rPr>
            </w:pPr>
            <w:r w:rsidRPr="57AF1C21" w:rsidR="000112B0">
              <w:rPr>
                <w:rFonts w:ascii="Calibri" w:hAnsi="Calibri" w:eastAsia="Calibri" w:cs="Calibri"/>
              </w:rPr>
              <w:t xml:space="preserve">La visière du scaphandre est un écran LED affichant en temps réel la </w:t>
            </w:r>
            <w:r w:rsidRPr="57AF1C21" w:rsidR="000112B0">
              <w:rPr>
                <w:rFonts w:ascii="Calibri" w:hAnsi="Calibri" w:eastAsia="Calibri" w:cs="Calibri"/>
                <w:i w:val="1"/>
                <w:iCs w:val="1"/>
              </w:rPr>
              <w:t>waveform</w:t>
            </w:r>
            <w:r w:rsidRPr="57AF1C21" w:rsidR="000112B0">
              <w:rPr>
                <w:rFonts w:ascii="Calibri" w:hAnsi="Calibri" w:eastAsia="Calibri" w:cs="Calibri"/>
              </w:rPr>
              <w:t xml:space="preserve"> (forme d’onde) du micro du joueur. Impossible de mentir sur qui a fait du bruit.</w:t>
            </w:r>
          </w:p>
        </w:tc>
      </w:tr>
      <w:tr w:rsidR="00595121" w:rsidTr="57AF1C21" w14:paraId="70C4801D" w14:textId="77777777">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3EF84602" w14:textId="77777777">
            <w:pPr>
              <w:pStyle w:val="Compact"/>
              <w:rPr>
                <w:rFonts w:ascii="Calibri" w:hAnsi="Calibri" w:eastAsia="Calibri" w:cs="Calibri"/>
                <w:b w:val="1"/>
                <w:bCs w:val="1"/>
              </w:rPr>
            </w:pPr>
            <w:r w:rsidRPr="57AF1C21" w:rsidR="000112B0">
              <w:rPr>
                <w:rFonts w:ascii="Calibri" w:hAnsi="Calibri" w:eastAsia="Calibri" w:cs="Calibri"/>
                <w:b w:val="1"/>
                <w:bCs w:val="1"/>
              </w:rPr>
              <w:t>Physique “Nouilles” (IK)</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0C85D2E8" w14:textId="77777777">
            <w:pPr>
              <w:pStyle w:val="Compact"/>
              <w:rPr>
                <w:rFonts w:ascii="Calibri" w:hAnsi="Calibri" w:eastAsia="Calibri" w:cs="Calibri"/>
              </w:rPr>
            </w:pPr>
            <w:r w:rsidRPr="57AF1C21" w:rsidR="000112B0">
              <w:rPr>
                <w:rFonts w:ascii="Calibri" w:hAnsi="Calibri" w:eastAsia="Calibri" w:cs="Calibri"/>
              </w:rPr>
              <w:t>Les mains s’accrochent magnétiquement aux objets, les corps suivent avec une physique molle et ragdoll. Les collisions maladroites sont voulu</w:t>
            </w:r>
          </w:p>
        </w:tc>
      </w:tr>
      <w:tr w:rsidR="00595121" w:rsidTr="57AF1C21" w14:paraId="5CCCB00F" w14:textId="77777777">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764F22FE" w14:textId="77777777">
            <w:pPr>
              <w:pStyle w:val="Compact"/>
              <w:rPr>
                <w:rFonts w:ascii="Calibri" w:hAnsi="Calibri" w:eastAsia="Calibri" w:cs="Calibri"/>
                <w:b w:val="1"/>
                <w:bCs w:val="1"/>
              </w:rPr>
            </w:pPr>
            <w:r w:rsidRPr="57AF1C21" w:rsidR="000112B0">
              <w:rPr>
                <w:rFonts w:ascii="Calibri" w:hAnsi="Calibri" w:eastAsia="Calibri" w:cs="Calibri"/>
                <w:b w:val="1"/>
                <w:bCs w:val="1"/>
              </w:rPr>
              <w:t>L’Écran de Fin (Débriefing)</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185A74F7" w14:textId="77777777">
            <w:pPr>
              <w:pStyle w:val="Compact"/>
              <w:rPr>
                <w:rFonts w:ascii="Calibri" w:hAnsi="Calibri" w:eastAsia="Calibri" w:cs="Calibri"/>
              </w:rPr>
            </w:pPr>
            <w:r w:rsidRPr="57AF1C21" w:rsidR="000112B0">
              <w:rPr>
                <w:rFonts w:ascii="Calibri" w:hAnsi="Calibri" w:eastAsia="Calibri" w:cs="Calibri"/>
              </w:rPr>
              <w:t xml:space="preserve">Dans le camion de retour, un tableau des scores décerne des titres </w:t>
            </w:r>
            <w:r w:rsidRPr="57AF1C21" w:rsidR="000112B0">
              <w:rPr>
                <w:rFonts w:ascii="Calibri" w:hAnsi="Calibri" w:eastAsia="Calibri" w:cs="Calibri"/>
                <w:b w:val="1"/>
                <w:bCs w:val="1"/>
              </w:rPr>
              <w:t>passifs-agressifs</w:t>
            </w:r>
            <w:r w:rsidRPr="57AF1C21" w:rsidR="000112B0">
              <w:rPr>
                <w:rFonts w:ascii="Calibri" w:hAnsi="Calibri" w:eastAsia="Calibri" w:cs="Calibri"/>
              </w:rPr>
              <w:t xml:space="preserve"> (</w:t>
            </w:r>
            <w:r w:rsidRPr="57AF1C21" w:rsidR="000112B0">
              <w:rPr>
                <w:rFonts w:ascii="Calibri" w:hAnsi="Calibri" w:eastAsia="Calibri" w:cs="Calibri"/>
                <w:i w:val="1"/>
                <w:iCs w:val="1"/>
              </w:rPr>
              <w:t>“Le plus bruyant”</w:t>
            </w:r>
            <w:r w:rsidRPr="57AF1C21" w:rsidR="000112B0">
              <w:rPr>
                <w:rFonts w:ascii="Calibri" w:hAnsi="Calibri" w:eastAsia="Calibri" w:cs="Calibri"/>
              </w:rPr>
              <w:t xml:space="preserve">, </w:t>
            </w:r>
            <w:r w:rsidRPr="57AF1C21" w:rsidR="000112B0">
              <w:rPr>
                <w:rFonts w:ascii="Calibri" w:hAnsi="Calibri" w:eastAsia="Calibri" w:cs="Calibri"/>
                <w:i w:val="1"/>
                <w:iCs w:val="1"/>
              </w:rPr>
              <w:t>“Le lâche”</w:t>
            </w:r>
            <w:r w:rsidRPr="57AF1C21" w:rsidR="000112B0">
              <w:rPr>
                <w:rFonts w:ascii="Calibri" w:hAnsi="Calibri" w:eastAsia="Calibri" w:cs="Calibri"/>
              </w:rPr>
              <w:t>, statistiques à l’appui) pour lancer les débats et les disputes entre joueurs.</w:t>
            </w:r>
          </w:p>
        </w:tc>
      </w:tr>
    </w:tbl>
    <w:p w:rsidR="00595121" w:rsidP="57AF1C21" w:rsidRDefault="000112B0" w14:paraId="3DEEC669" w14:textId="77777777">
      <w:pPr>
        <w:rPr>
          <w:rFonts w:ascii="Calibri" w:hAnsi="Calibri" w:eastAsia="Calibri" w:cs="Calibri"/>
        </w:rPr>
      </w:pPr>
      <w:r>
        <w:pict w14:anchorId="436511CC">
          <v:rect id="_x0000_i1038" style="width:0;height:1.5pt" o:hr="t" o:hrstd="t" o:hralign="center"/>
        </w:pict>
      </w:r>
    </w:p>
    <w:p w:rsidR="00595121" w:rsidP="57AF1C21" w:rsidRDefault="000112B0" w14:paraId="21D852CE" w14:textId="77777777">
      <w:pPr>
        <w:pStyle w:val="Titre2"/>
        <w:rPr>
          <w:rFonts w:ascii="Calibri" w:hAnsi="Calibri" w:eastAsia="Calibri" w:cs="Calibri"/>
        </w:rPr>
      </w:pPr>
      <w:bookmarkStart w:name="intégration-twitch-chat" w:id="27"/>
      <w:bookmarkEnd w:id="26"/>
      <w:r w:rsidRPr="57AF1C21" w:rsidR="000112B0">
        <w:rPr>
          <w:rFonts w:ascii="Calibri" w:hAnsi="Calibri" w:eastAsia="Calibri" w:cs="Calibri"/>
        </w:rPr>
        <w:t>10. Intégration Twitch &amp; Chat</w:t>
      </w:r>
    </w:p>
    <w:p w:rsidR="00595121" w:rsidP="57AF1C21" w:rsidRDefault="000112B0" w14:paraId="4B53F806" w14:textId="77777777">
      <w:pPr>
        <w:pStyle w:val="Titre3"/>
        <w:rPr>
          <w:rFonts w:ascii="Calibri" w:hAnsi="Calibri" w:eastAsia="Calibri" w:cs="Calibri"/>
          <w:i w:val="1"/>
          <w:iCs w:val="1"/>
        </w:rPr>
      </w:pPr>
      <w:bookmarkStart w:name="X5868bff5865e8d20b3c52908176ae5d7fef0c38" w:id="28"/>
      <w:r w:rsidRPr="57AF1C21" w:rsidR="000112B0">
        <w:rPr>
          <w:rFonts w:ascii="Calibri" w:hAnsi="Calibri" w:eastAsia="Calibri" w:cs="Calibri"/>
        </w:rPr>
        <w:t xml:space="preserve">10.1 — L’Interaction du Chat </w:t>
      </w:r>
      <w:r w:rsidRPr="57AF1C21" w:rsidR="000112B0">
        <w:rPr>
          <w:rFonts w:ascii="Calibri" w:hAnsi="Calibri" w:eastAsia="Calibri" w:cs="Calibri"/>
          <w:i w:val="1"/>
          <w:iCs w:val="1"/>
        </w:rPr>
        <w:t>(Optionnelle mais létale)</w:t>
      </w:r>
    </w:p>
    <w:p w:rsidR="00595121" w:rsidP="57AF1C21" w:rsidRDefault="000112B0" w14:paraId="67CC9553" w14:textId="77777777">
      <w:pPr>
        <w:pStyle w:val="FirstParagraph"/>
        <w:rPr>
          <w:rFonts w:ascii="Calibri" w:hAnsi="Calibri" w:eastAsia="Calibri" w:cs="Calibri"/>
        </w:rPr>
      </w:pPr>
      <w:r w:rsidRPr="57AF1C21" w:rsidR="000112B0">
        <w:rPr>
          <w:rFonts w:ascii="Calibri" w:hAnsi="Calibri" w:eastAsia="Calibri" w:cs="Calibri"/>
        </w:rPr>
        <w:t xml:space="preserve">Les viewers peuvent </w:t>
      </w:r>
      <w:r w:rsidRPr="57AF1C21" w:rsidR="000112B0">
        <w:rPr>
          <w:rFonts w:ascii="Calibri" w:hAnsi="Calibri" w:eastAsia="Calibri" w:cs="Calibri"/>
          <w:b w:val="1"/>
          <w:bCs w:val="1"/>
        </w:rPr>
        <w:t>dépenser des points de chaîne</w:t>
      </w:r>
      <w:r w:rsidRPr="57AF1C21" w:rsidR="000112B0">
        <w:rPr>
          <w:rFonts w:ascii="Calibri" w:hAnsi="Calibri" w:eastAsia="Calibri" w:cs="Calibri"/>
        </w:rPr>
        <w:t xml:space="preserve"> pour déclencher des effets </w:t>
      </w:r>
      <w:r w:rsidRPr="57AF1C21" w:rsidR="000112B0">
        <w:rPr>
          <w:rFonts w:ascii="Calibri" w:hAnsi="Calibri" w:eastAsia="Calibri" w:cs="Calibri"/>
          <w:i w:val="1"/>
          <w:iCs w:val="1"/>
        </w:rPr>
        <w:t>uniquement dans le casque du streamer</w:t>
      </w:r>
      <w:r w:rsidRPr="57AF1C21" w:rsidR="000112B0">
        <w:rPr>
          <w:rFonts w:ascii="Calibri" w:hAnsi="Calibri" w:eastAsia="Calibri" w:cs="Calibri"/>
        </w:rPr>
        <w:t xml:space="preserve"> :</w:t>
      </w:r>
    </w:p>
    <w:p w:rsidR="00595121" w:rsidP="57AF1C21" w:rsidRDefault="000112B0" w14:paraId="5A730605" w14:textId="77777777">
      <w:pPr>
        <w:pStyle w:val="Compact"/>
        <w:numPr>
          <w:ilvl w:val="0"/>
          <w:numId w:val="9"/>
        </w:numPr>
        <w:rPr>
          <w:rFonts w:ascii="Calibri" w:hAnsi="Calibri" w:eastAsia="Calibri" w:cs="Calibri"/>
        </w:rPr>
      </w:pPr>
      <w:r w:rsidRPr="57AF1C21" w:rsidR="000112B0">
        <w:rPr>
          <w:rFonts w:ascii="Calibri" w:hAnsi="Calibri" w:eastAsia="Calibri" w:cs="Calibri"/>
          <w:b w:val="1"/>
          <w:bCs w:val="1"/>
        </w:rPr>
        <w:t>Bruits de klaxon</w:t>
      </w:r>
      <w:r w:rsidRPr="57AF1C21" w:rsidR="000112B0">
        <w:rPr>
          <w:rFonts w:ascii="Calibri" w:hAnsi="Calibri" w:eastAsia="Calibri" w:cs="Calibri"/>
        </w:rPr>
        <w:t xml:space="preserve"> → Alourdit les objets de l’équipe</w:t>
      </w:r>
    </w:p>
    <w:p w:rsidR="00595121" w:rsidP="57AF1C21" w:rsidRDefault="000112B0" w14:paraId="134873B6" w14:textId="77777777">
      <w:pPr>
        <w:pStyle w:val="Compact"/>
        <w:numPr>
          <w:ilvl w:val="0"/>
          <w:numId w:val="9"/>
        </w:numPr>
        <w:rPr>
          <w:rFonts w:ascii="Calibri" w:hAnsi="Calibri" w:eastAsia="Calibri" w:cs="Calibri"/>
        </w:rPr>
      </w:pPr>
      <w:r w:rsidRPr="57AF1C21" w:rsidR="000112B0">
        <w:rPr>
          <w:rFonts w:ascii="Calibri" w:hAnsi="Calibri" w:eastAsia="Calibri" w:cs="Calibri"/>
          <w:b w:val="1"/>
          <w:bCs w:val="1"/>
        </w:rPr>
        <w:t>Jumpscares visuels</w:t>
      </w:r>
      <w:r w:rsidRPr="57AF1C21" w:rsidR="000112B0">
        <w:rPr>
          <w:rFonts w:ascii="Calibri" w:hAnsi="Calibri" w:eastAsia="Calibri" w:cs="Calibri"/>
        </w:rPr>
        <w:t xml:space="preserve"> </w:t>
      </w:r>
      <w:r w:rsidRPr="57AF1C21" w:rsidR="000112B0">
        <w:rPr>
          <w:rFonts w:ascii="Calibri" w:hAnsi="Calibri" w:eastAsia="Calibri" w:cs="Calibri"/>
        </w:rPr>
        <w:t>→ Font sursauter le streamer (qui crie → effet en cascade)</w:t>
      </w:r>
    </w:p>
    <w:p w:rsidR="00595121" w:rsidP="57AF1C21" w:rsidRDefault="000112B0" w14:paraId="16F7E68A" w14:textId="77777777">
      <w:pPr>
        <w:pStyle w:val="Compact"/>
        <w:numPr>
          <w:ilvl w:val="0"/>
          <w:numId w:val="9"/>
        </w:numPr>
        <w:rPr>
          <w:rFonts w:ascii="Calibri" w:hAnsi="Calibri" w:eastAsia="Calibri" w:cs="Calibri"/>
        </w:rPr>
      </w:pPr>
      <w:r w:rsidRPr="57AF1C21" w:rsidR="000112B0">
        <w:rPr>
          <w:rFonts w:ascii="Calibri" w:hAnsi="Calibri" w:eastAsia="Calibri" w:cs="Calibri"/>
          <w:b w:val="1"/>
          <w:bCs w:val="1"/>
        </w:rPr>
        <w:t>Fausse voix d’un coéquipier</w:t>
      </w:r>
      <w:r w:rsidRPr="57AF1C21" w:rsidR="000112B0">
        <w:rPr>
          <w:rFonts w:ascii="Calibri" w:hAnsi="Calibri" w:eastAsia="Calibri" w:cs="Calibri"/>
        </w:rPr>
        <w:t xml:space="preserve"> → Provoque un réflexe de trahison</w:t>
      </w:r>
    </w:p>
    <w:p w:rsidR="00595121" w:rsidP="4E088EC9" w:rsidRDefault="000112B0" w14:paraId="3E6157B0" w14:textId="77777777">
      <w:pPr>
        <w:pStyle w:val="Normalcentr"/>
        <w:rPr>
          <w:rFonts w:ascii="Calibri" w:hAnsi="Calibri" w:eastAsia="Calibri" w:cs="Calibri"/>
          <w:i w:val="1"/>
          <w:iCs w:val="1"/>
        </w:rPr>
      </w:pPr>
      <w:r w:rsidRPr="4E088EC9" w:rsidR="000112B0">
        <w:rPr>
          <w:rFonts w:ascii="Calibri" w:hAnsi="Calibri" w:eastAsia="Calibri" w:cs="Calibri"/>
          <w:i w:val="1"/>
          <w:iCs w:val="1"/>
        </w:rPr>
        <w:t>Seul but : faire crier le streamer pour qu’il fasse tomber le meuble de l’équipe. C’est un game-over collectif orchestré par le chat.</w:t>
      </w:r>
      <w:bookmarkEnd w:id="28"/>
    </w:p>
    <w:bookmarkStart w:name="le-chat-twitch-dans-le-jeu-optionnel" w:id="29"/>
    <w:p w:rsidR="00595121" w:rsidP="57AF1C21" w:rsidRDefault="000112B0" w14:paraId="2AEA62BE" w14:textId="77777777">
      <w:pPr>
        <w:pStyle w:val="Titre2"/>
        <w:rPr>
          <w:rFonts w:ascii="Calibri" w:hAnsi="Calibri" w:eastAsia="Calibri" w:cs="Calibri"/>
          <w:i w:val="1"/>
          <w:iCs w:val="1"/>
        </w:rPr>
      </w:pPr>
      <w:bookmarkStart w:name="X7a968d665117bf19a4ebd43294186806758d484" w:id="30"/>
      <w:bookmarkEnd w:id="27"/>
      <w:bookmarkEnd w:id="29"/>
      <w:r w:rsidRPr="57AF1C21" w:rsidR="000112B0">
        <w:rPr>
          <w:rFonts w:ascii="Calibri" w:hAnsi="Calibri" w:eastAsia="Calibri" w:cs="Calibri"/>
        </w:rPr>
        <w:t xml:space="preserve">11. Contre-mesures &amp; Objets Cosmétiques </w:t>
      </w:r>
      <w:r w:rsidRPr="57AF1C21" w:rsidR="000112B0">
        <w:rPr>
          <w:rFonts w:ascii="Calibri" w:hAnsi="Calibri" w:eastAsia="Calibri" w:cs="Calibri"/>
          <w:i w:val="1"/>
          <w:iCs w:val="1"/>
        </w:rPr>
        <w:t>(Quick Wins Dev Solo)</w:t>
      </w:r>
    </w:p>
    <w:p w:rsidR="00595121" w:rsidP="57AF1C21" w:rsidRDefault="000112B0" w14:paraId="6C7D0521" w14:textId="77777777">
      <w:pPr>
        <w:pStyle w:val="Normalcentr"/>
        <w:rPr>
          <w:rFonts w:ascii="Calibri" w:hAnsi="Calibri" w:eastAsia="Calibri" w:cs="Calibri"/>
        </w:rPr>
      </w:pPr>
      <w:r w:rsidRPr="57AF1C21" w:rsidR="000112B0">
        <w:rPr>
          <w:rFonts w:ascii="Calibri" w:hAnsi="Calibri" w:eastAsia="Calibri" w:cs="Calibri"/>
        </w:rPr>
        <w:t xml:space="preserve">Ces éléments sont </w:t>
      </w:r>
      <w:r w:rsidRPr="57AF1C21" w:rsidR="000112B0">
        <w:rPr>
          <w:rFonts w:ascii="Calibri" w:hAnsi="Calibri" w:eastAsia="Calibri" w:cs="Calibri"/>
          <w:b w:val="1"/>
          <w:bCs w:val="1"/>
        </w:rPr>
        <w:t>faciles à implémenter</w:t>
      </w:r>
      <w:r w:rsidRPr="57AF1C21" w:rsidR="000112B0">
        <w:rPr>
          <w:rFonts w:ascii="Calibri" w:hAnsi="Calibri" w:eastAsia="Calibri" w:cs="Calibri"/>
        </w:rPr>
        <w:t xml:space="preserve"> et </w:t>
      </w:r>
      <w:r w:rsidRPr="57AF1C21" w:rsidR="000112B0">
        <w:rPr>
          <w:rFonts w:ascii="Calibri" w:hAnsi="Calibri" w:eastAsia="Calibri" w:cs="Calibri"/>
          <w:b w:val="1"/>
          <w:bCs w:val="1"/>
        </w:rPr>
        <w:t>très gratifiants</w:t>
      </w:r>
      <w:r w:rsidRPr="57AF1C21" w:rsidR="000112B0">
        <w:rPr>
          <w:rFonts w:ascii="Calibri" w:hAnsi="Calibri" w:eastAsia="Calibri" w:cs="Calibri"/>
        </w:rPr>
        <w:t xml:space="preserve"> pour les joueurs.</w:t>
      </w:r>
    </w:p>
    <w:p w:rsidR="00595121" w:rsidP="57AF1C21" w:rsidRDefault="000112B0" w14:paraId="77CE34F7" w14:textId="77777777">
      <w:pPr>
        <w:pStyle w:val="Titre3"/>
        <w:rPr>
          <w:rFonts w:ascii="Calibri" w:hAnsi="Calibri" w:eastAsia="Calibri" w:cs="Calibri"/>
        </w:rPr>
      </w:pPr>
      <w:bookmarkStart w:name="cosmétiques" w:id="31"/>
      <w:r w:rsidRPr="57AF1C21" w:rsidR="000112B0">
        <w:rPr>
          <w:rFonts w:ascii="Calibri" w:hAnsi="Calibri" w:eastAsia="Calibri" w:cs="Calibri"/>
        </w:rPr>
        <w:t>Cosmétiques</w:t>
      </w:r>
    </w:p>
    <w:tbl>
      <w:tblPr>
        <w:tblStyle w:val="Table"/>
        <w:tblW w:w="5000" w:type="pct"/>
        <w:tblLayout w:type="fixed"/>
        <w:tblLook w:val="0020" w:firstRow="1" w:lastRow="0" w:firstColumn="0" w:lastColumn="0" w:noHBand="0" w:noVBand="0"/>
      </w:tblPr>
      <w:tblGrid>
        <w:gridCol w:w="4680"/>
        <w:gridCol w:w="4680"/>
      </w:tblGrid>
      <w:tr w:rsidR="00595121" w:rsidTr="57AF1C21" w14:paraId="36768311"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77124EA1" w14:textId="77777777">
            <w:pPr>
              <w:pStyle w:val="Compact"/>
              <w:rPr>
                <w:rFonts w:ascii="Calibri" w:hAnsi="Calibri" w:eastAsia="Calibri" w:cs="Calibri"/>
              </w:rPr>
            </w:pPr>
            <w:r w:rsidRPr="57AF1C21" w:rsidR="000112B0">
              <w:rPr>
                <w:rFonts w:ascii="Calibri" w:hAnsi="Calibri" w:eastAsia="Calibri" w:cs="Calibri"/>
              </w:rPr>
              <w:t>Catégorie</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1802308B" w14:textId="77777777">
            <w:pPr>
              <w:pStyle w:val="Compact"/>
              <w:rPr>
                <w:rFonts w:ascii="Calibri" w:hAnsi="Calibri" w:eastAsia="Calibri" w:cs="Calibri"/>
              </w:rPr>
            </w:pPr>
            <w:r w:rsidRPr="57AF1C21" w:rsidR="000112B0">
              <w:rPr>
                <w:rFonts w:ascii="Calibri" w:hAnsi="Calibri" w:eastAsia="Calibri" w:cs="Calibri"/>
              </w:rPr>
              <w:t>Exemples</w:t>
            </w:r>
          </w:p>
        </w:tc>
      </w:tr>
      <w:tr w:rsidR="00595121" w:rsidTr="57AF1C21" w14:paraId="237CD3AA" w14:textId="77777777">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090FE2FD" w14:textId="77777777">
            <w:pPr>
              <w:pStyle w:val="Compact"/>
              <w:rPr>
                <w:rFonts w:ascii="Calibri" w:hAnsi="Calibri" w:eastAsia="Calibri" w:cs="Calibri"/>
                <w:b w:val="1"/>
                <w:bCs w:val="1"/>
              </w:rPr>
            </w:pPr>
            <w:r w:rsidRPr="57AF1C21" w:rsidR="000112B0">
              <w:rPr>
                <w:rFonts w:ascii="Calibri" w:hAnsi="Calibri" w:eastAsia="Calibri" w:cs="Calibri"/>
                <w:b w:val="1"/>
                <w:bCs w:val="1"/>
              </w:rPr>
              <w:t>Couleurs LED du Casque</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0DBE668C" w14:textId="77777777">
            <w:pPr>
              <w:pStyle w:val="Compact"/>
              <w:rPr>
                <w:rFonts w:ascii="Calibri" w:hAnsi="Calibri" w:eastAsia="Calibri" w:cs="Calibri"/>
              </w:rPr>
            </w:pPr>
            <w:r w:rsidRPr="57AF1C21" w:rsidR="000112B0">
              <w:rPr>
                <w:rFonts w:ascii="Calibri" w:hAnsi="Calibri" w:eastAsia="Calibri" w:cs="Calibri"/>
              </w:rPr>
              <w:t>RGB, arc-en-ciel, glitch, onde monochromatique</w:t>
            </w:r>
          </w:p>
        </w:tc>
      </w:tr>
      <w:tr w:rsidR="00595121" w:rsidTr="57AF1C21" w14:paraId="4A791DC9" w14:textId="77777777">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38EA0483" w14:textId="77777777">
            <w:pPr>
              <w:pStyle w:val="Compact"/>
              <w:rPr>
                <w:rFonts w:ascii="Calibri" w:hAnsi="Calibri" w:eastAsia="Calibri" w:cs="Calibri"/>
                <w:b w:val="1"/>
                <w:bCs w:val="1"/>
              </w:rPr>
            </w:pPr>
            <w:r w:rsidRPr="57AF1C21" w:rsidR="000112B0">
              <w:rPr>
                <w:rFonts w:ascii="Calibri" w:hAnsi="Calibri" w:eastAsia="Calibri" w:cs="Calibri"/>
                <w:b w:val="1"/>
                <w:bCs w:val="1"/>
              </w:rPr>
              <w:t>Skins de Scotch</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17473125" w14:textId="77777777">
            <w:pPr>
              <w:pStyle w:val="Compact"/>
              <w:rPr>
                <w:rFonts w:ascii="Calibri" w:hAnsi="Calibri" w:eastAsia="Calibri" w:cs="Calibri"/>
              </w:rPr>
            </w:pPr>
            <w:r w:rsidRPr="57AF1C21" w:rsidR="000112B0">
              <w:rPr>
                <w:rFonts w:ascii="Calibri" w:hAnsi="Calibri" w:eastAsia="Calibri" w:cs="Calibri"/>
              </w:rPr>
              <w:t>Ruban cadeau, scotch “Police Line Do Not Cross”, scotch doré premium</w:t>
            </w:r>
          </w:p>
        </w:tc>
      </w:tr>
      <w:tr w:rsidR="00595121" w:rsidTr="57AF1C21" w14:paraId="34940DDD" w14:textId="77777777">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31EF34C2" w14:textId="77777777">
            <w:pPr>
              <w:pStyle w:val="Compact"/>
              <w:rPr>
                <w:rFonts w:ascii="Calibri" w:hAnsi="Calibri" w:eastAsia="Calibri" w:cs="Calibri"/>
                <w:b w:val="1"/>
                <w:bCs w:val="1"/>
              </w:rPr>
            </w:pPr>
            <w:r w:rsidRPr="57AF1C21" w:rsidR="000112B0">
              <w:rPr>
                <w:rFonts w:ascii="Calibri" w:hAnsi="Calibri" w:eastAsia="Calibri" w:cs="Calibri"/>
                <w:b w:val="1"/>
                <w:bCs w:val="1"/>
              </w:rPr>
              <w:t>Chapeaux / Accessoires</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0F2BF1A4" w14:textId="77777777">
            <w:pPr>
              <w:pStyle w:val="Compact"/>
              <w:rPr>
                <w:rFonts w:ascii="Calibri" w:hAnsi="Calibri" w:eastAsia="Calibri" w:cs="Calibri"/>
              </w:rPr>
            </w:pPr>
            <w:r w:rsidRPr="57AF1C21" w:rsidR="000112B0">
              <w:rPr>
                <w:rFonts w:ascii="Calibri" w:hAnsi="Calibri" w:eastAsia="Calibri" w:cs="Calibri"/>
              </w:rPr>
              <w:t>Plot de chantier, oreilles de chat, cravate de bureau mal nouée</w:t>
            </w:r>
          </w:p>
        </w:tc>
      </w:tr>
    </w:tbl>
    <w:p w:rsidR="00595121" w:rsidP="57AF1C21" w:rsidRDefault="000112B0" w14:paraId="503F4A8B" w14:textId="77777777">
      <w:pPr>
        <w:pStyle w:val="Titre3"/>
        <w:rPr>
          <w:rFonts w:ascii="Calibri" w:hAnsi="Calibri" w:eastAsia="Calibri" w:cs="Calibri"/>
          <w:i w:val="1"/>
          <w:iCs w:val="1"/>
        </w:rPr>
      </w:pPr>
      <w:bookmarkStart w:name="améliorations-du-camion-hub" w:id="32"/>
      <w:bookmarkEnd w:id="31"/>
      <w:r w:rsidRPr="57AF1C21" w:rsidR="000112B0">
        <w:rPr>
          <w:rFonts w:ascii="Calibri" w:hAnsi="Calibri" w:eastAsia="Calibri" w:cs="Calibri"/>
        </w:rPr>
        <w:t xml:space="preserve">Améliorations du Camion </w:t>
      </w:r>
      <w:r w:rsidRPr="57AF1C21" w:rsidR="000112B0">
        <w:rPr>
          <w:rFonts w:ascii="Calibri" w:hAnsi="Calibri" w:eastAsia="Calibri" w:cs="Calibri"/>
          <w:i w:val="1"/>
          <w:iCs w:val="1"/>
        </w:rPr>
        <w:t>(Hub)</w:t>
      </w:r>
    </w:p>
    <w:tbl>
      <w:tblPr>
        <w:tblStyle w:val="Table"/>
        <w:tblW w:w="5000" w:type="pct"/>
        <w:tblLayout w:type="fixed"/>
        <w:tblLook w:val="0020" w:firstRow="1" w:lastRow="0" w:firstColumn="0" w:lastColumn="0" w:noHBand="0" w:noVBand="0"/>
      </w:tblPr>
      <w:tblGrid>
        <w:gridCol w:w="4680"/>
        <w:gridCol w:w="4680"/>
      </w:tblGrid>
      <w:tr w:rsidR="00595121" w:rsidTr="57AF1C21" w14:paraId="0A11EF49"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4346212E" w14:textId="77777777">
            <w:pPr>
              <w:pStyle w:val="Compact"/>
              <w:rPr>
                <w:rFonts w:ascii="Calibri" w:hAnsi="Calibri" w:eastAsia="Calibri" w:cs="Calibri"/>
              </w:rPr>
            </w:pPr>
            <w:r w:rsidRPr="57AF1C21" w:rsidR="000112B0">
              <w:rPr>
                <w:rFonts w:ascii="Calibri" w:hAnsi="Calibri" w:eastAsia="Calibri" w:cs="Calibri"/>
              </w:rPr>
              <w:t>Amélioration</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0A157EF5" w14:textId="77777777">
            <w:pPr>
              <w:pStyle w:val="Compact"/>
              <w:rPr>
                <w:rFonts w:ascii="Calibri" w:hAnsi="Calibri" w:eastAsia="Calibri" w:cs="Calibri"/>
              </w:rPr>
            </w:pPr>
            <w:r w:rsidRPr="57AF1C21" w:rsidR="000112B0">
              <w:rPr>
                <w:rFonts w:ascii="Calibri" w:hAnsi="Calibri" w:eastAsia="Calibri" w:cs="Calibri"/>
              </w:rPr>
              <w:t>Effet</w:t>
            </w:r>
          </w:p>
        </w:tc>
      </w:tr>
      <w:tr w:rsidR="00595121" w:rsidTr="57AF1C21" w14:paraId="3FD8D359" w14:textId="77777777">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590F9F31" w14:textId="77777777">
            <w:pPr>
              <w:pStyle w:val="Compact"/>
              <w:rPr>
                <w:rFonts w:ascii="Calibri" w:hAnsi="Calibri" w:eastAsia="Calibri" w:cs="Calibri"/>
                <w:b w:val="1"/>
                <w:bCs w:val="1"/>
              </w:rPr>
            </w:pPr>
            <w:r w:rsidRPr="57AF1C21" w:rsidR="000112B0">
              <w:rPr>
                <w:rFonts w:ascii="Calibri" w:hAnsi="Calibri" w:eastAsia="Calibri" w:cs="Calibri"/>
                <w:b w:val="1"/>
                <w:bCs w:val="1"/>
              </w:rPr>
              <w:t>Radio de Bord Pirate</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7EFADC7D" w14:textId="77777777">
            <w:pPr>
              <w:pStyle w:val="Compact"/>
              <w:rPr>
                <w:rFonts w:ascii="Calibri" w:hAnsi="Calibri" w:eastAsia="Calibri" w:cs="Calibri"/>
              </w:rPr>
            </w:pPr>
            <w:r w:rsidRPr="57AF1C21" w:rsidR="000112B0">
              <w:rPr>
                <w:rFonts w:ascii="Calibri" w:hAnsi="Calibri" w:eastAsia="Calibri" w:cs="Calibri"/>
              </w:rPr>
              <w:t>Musique d’ascenseur low-cost ou synthwave spatiale entre deux missions</w:t>
            </w:r>
          </w:p>
        </w:tc>
      </w:tr>
      <w:tr w:rsidR="00595121" w:rsidTr="57AF1C21" w14:paraId="421755A8" w14:textId="77777777">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0CBC2899" w14:textId="77777777">
            <w:pPr>
              <w:pStyle w:val="Compact"/>
              <w:rPr>
                <w:rFonts w:ascii="Calibri" w:hAnsi="Calibri" w:eastAsia="Calibri" w:cs="Calibri"/>
                <w:b w:val="1"/>
                <w:bCs w:val="1"/>
              </w:rPr>
            </w:pPr>
            <w:r w:rsidRPr="57AF1C21" w:rsidR="000112B0">
              <w:rPr>
                <w:rFonts w:ascii="Calibri" w:hAnsi="Calibri" w:eastAsia="Calibri" w:cs="Calibri"/>
                <w:b w:val="1"/>
                <w:bCs w:val="1"/>
              </w:rPr>
              <w:t>Klaxon Personnalisé</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20C440C1" w14:textId="77777777">
            <w:pPr>
              <w:pStyle w:val="Compact"/>
              <w:rPr>
                <w:rFonts w:ascii="Calibri" w:hAnsi="Calibri" w:eastAsia="Calibri" w:cs="Calibri"/>
              </w:rPr>
            </w:pPr>
            <w:r w:rsidRPr="57AF1C21" w:rsidR="000112B0">
              <w:rPr>
                <w:rFonts w:ascii="Calibri" w:hAnsi="Calibri" w:eastAsia="Calibri" w:cs="Calibri"/>
              </w:rPr>
              <w:t>Klaxon à pet, klaxon de clown, son personnalisé — pour trolley ses coéquipiers au déchargement</w:t>
            </w:r>
          </w:p>
        </w:tc>
      </w:tr>
    </w:tbl>
    <w:p w:rsidR="00595121" w:rsidP="57AF1C21" w:rsidRDefault="000112B0" w14:paraId="45FB0818" w14:textId="77777777">
      <w:pPr>
        <w:rPr>
          <w:rFonts w:ascii="Calibri" w:hAnsi="Calibri" w:eastAsia="Calibri" w:cs="Calibri"/>
        </w:rPr>
      </w:pPr>
      <w:r>
        <w:pict w14:anchorId="7A3E9885">
          <v:rect id="_x0000_i1040" style="width:0;height:1.5pt" o:hr="t" o:hrstd="t" o:hralign="center"/>
        </w:pict>
      </w:r>
    </w:p>
    <w:p w:rsidR="00595121" w:rsidP="57AF1C21" w:rsidRDefault="000112B0" w14:paraId="4A1D484D" w14:textId="77777777">
      <w:pPr>
        <w:pStyle w:val="Titre2"/>
        <w:rPr>
          <w:rFonts w:ascii="Calibri" w:hAnsi="Calibri" w:eastAsia="Calibri" w:cs="Calibri"/>
          <w:i w:val="1"/>
          <w:iCs w:val="1"/>
        </w:rPr>
      </w:pPr>
      <w:bookmarkStart w:name="X3243656c6e3012c68e68abc9926398aec4d0ec1" w:id="33"/>
      <w:bookmarkEnd w:id="30"/>
      <w:bookmarkEnd w:id="32"/>
      <w:r w:rsidRPr="57AF1C21" w:rsidR="000112B0">
        <w:rPr>
          <w:rFonts w:ascii="Calibri" w:hAnsi="Calibri" w:eastAsia="Calibri" w:cs="Calibri"/>
        </w:rPr>
        <w:t xml:space="preserve">12. “Contrats Poubelles” </w:t>
      </w:r>
      <w:r w:rsidRPr="57AF1C21" w:rsidR="000112B0">
        <w:rPr>
          <w:rFonts w:ascii="Calibri" w:hAnsi="Calibri" w:eastAsia="Calibri" w:cs="Calibri"/>
          <w:i w:val="1"/>
          <w:iCs w:val="1"/>
        </w:rPr>
        <w:t>(Mutateurs de Rejouabilité)</w:t>
      </w:r>
    </w:p>
    <w:p w:rsidR="00595121" w:rsidP="57AF1C21" w:rsidRDefault="000112B0" w14:paraId="04DD179E" w14:textId="77777777">
      <w:pPr>
        <w:pStyle w:val="FirstParagraph"/>
        <w:rPr>
          <w:rFonts w:ascii="Calibri" w:hAnsi="Calibri" w:eastAsia="Calibri" w:cs="Calibri"/>
        </w:rPr>
      </w:pPr>
      <w:r w:rsidRPr="57AF1C21" w:rsidR="000112B0">
        <w:rPr>
          <w:rFonts w:ascii="Calibri" w:hAnsi="Calibri" w:eastAsia="Calibri" w:cs="Calibri"/>
        </w:rPr>
        <w:t>Des modificateurs délirants pour gagner plus d’étoiles, sans créer de nouveaux niveaux :</w:t>
      </w:r>
    </w:p>
    <w:tbl>
      <w:tblPr>
        <w:tblStyle w:val="Table"/>
        <w:tblW w:w="5000" w:type="pct"/>
        <w:tblLayout w:type="fixed"/>
        <w:tblLook w:val="0020" w:firstRow="1" w:lastRow="0" w:firstColumn="0" w:lastColumn="0" w:noHBand="0" w:noVBand="0"/>
      </w:tblPr>
      <w:tblGrid>
        <w:gridCol w:w="4680"/>
        <w:gridCol w:w="4680"/>
      </w:tblGrid>
      <w:tr w:rsidR="00595121" w:rsidTr="57AF1C21" w14:paraId="270CA6EB"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2D20395D" w14:textId="77777777">
            <w:pPr>
              <w:pStyle w:val="Compact"/>
              <w:rPr>
                <w:rFonts w:ascii="Calibri" w:hAnsi="Calibri" w:eastAsia="Calibri" w:cs="Calibri"/>
              </w:rPr>
            </w:pPr>
            <w:r w:rsidRPr="57AF1C21" w:rsidR="000112B0">
              <w:rPr>
                <w:rFonts w:ascii="Calibri" w:hAnsi="Calibri" w:eastAsia="Calibri" w:cs="Calibri"/>
              </w:rPr>
              <w:t>Mutateur</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57A03A78" w14:textId="77777777">
            <w:pPr>
              <w:pStyle w:val="Compact"/>
              <w:rPr>
                <w:rFonts w:ascii="Calibri" w:hAnsi="Calibri" w:eastAsia="Calibri" w:cs="Calibri"/>
              </w:rPr>
            </w:pPr>
            <w:r w:rsidRPr="57AF1C21" w:rsidR="000112B0">
              <w:rPr>
                <w:rFonts w:ascii="Calibri" w:hAnsi="Calibri" w:eastAsia="Calibri" w:cs="Calibri"/>
              </w:rPr>
              <w:t>Effet</w:t>
            </w:r>
          </w:p>
        </w:tc>
      </w:tr>
      <w:tr w:rsidR="00595121" w:rsidTr="57AF1C21" w14:paraId="30339C0C" w14:textId="77777777">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7B212CA4" w14:textId="77777777">
            <w:pPr>
              <w:pStyle w:val="Compact"/>
              <w:rPr>
                <w:rFonts w:ascii="Calibri" w:hAnsi="Calibri" w:eastAsia="Calibri" w:cs="Calibri"/>
                <w:b w:val="1"/>
                <w:bCs w:val="1"/>
              </w:rPr>
            </w:pPr>
            <w:r w:rsidRPr="57AF1C21" w:rsidR="000112B0">
              <w:rPr>
                <w:rFonts w:ascii="Calibri" w:hAnsi="Calibri" w:eastAsia="Calibri" w:cs="Calibri"/>
                <w:b w:val="1"/>
                <w:bCs w:val="1"/>
              </w:rPr>
              <w:t>Atmosphère à l’Hélium</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7A0B201D" w14:textId="77777777">
            <w:pPr>
              <w:pStyle w:val="Compact"/>
              <w:rPr>
                <w:rFonts w:ascii="Calibri" w:hAnsi="Calibri" w:eastAsia="Calibri" w:cs="Calibri"/>
              </w:rPr>
            </w:pPr>
            <w:r w:rsidRPr="57AF1C21" w:rsidR="000112B0">
              <w:rPr>
                <w:rFonts w:ascii="Calibri" w:hAnsi="Calibri" w:eastAsia="Calibri" w:cs="Calibri"/>
              </w:rPr>
              <w:t>Le pitch de tous les micros est monté dans les aigus → Le Matelas à Mémoire de Ton devient extremely difficile</w:t>
            </w:r>
          </w:p>
        </w:tc>
      </w:tr>
      <w:tr w:rsidR="00595121" w:rsidTr="57AF1C21" w14:paraId="49FB7080" w14:textId="77777777">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7D54F259" w14:textId="77777777">
            <w:pPr>
              <w:pStyle w:val="Compact"/>
              <w:rPr>
                <w:rFonts w:ascii="Calibri" w:hAnsi="Calibri" w:eastAsia="Calibri" w:cs="Calibri"/>
                <w:b w:val="1"/>
                <w:bCs w:val="1"/>
              </w:rPr>
            </w:pPr>
            <w:r w:rsidRPr="57AF1C21" w:rsidR="000112B0">
              <w:rPr>
                <w:rFonts w:ascii="Calibri" w:hAnsi="Calibri" w:eastAsia="Calibri" w:cs="Calibri"/>
                <w:b w:val="1"/>
                <w:bCs w:val="1"/>
              </w:rPr>
              <w:t>Extinction des Feux</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7D14E616" w14:textId="77777777">
            <w:pPr>
              <w:pStyle w:val="Compact"/>
              <w:rPr>
                <w:rFonts w:ascii="Calibri" w:hAnsi="Calibri" w:eastAsia="Calibri" w:cs="Calibri"/>
              </w:rPr>
            </w:pPr>
            <w:r w:rsidRPr="57AF1C21" w:rsidR="000112B0">
              <w:rPr>
                <w:rFonts w:ascii="Calibri" w:hAnsi="Calibri" w:eastAsia="Calibri" w:cs="Calibri"/>
              </w:rPr>
              <w:t>Noir total → Obligation d’utiliser le Vase de l’Écho (écholocation) ou la Lampe Capricieuse</w:t>
            </w:r>
          </w:p>
        </w:tc>
      </w:tr>
      <w:tr w:rsidR="00595121" w:rsidTr="57AF1C21" w14:paraId="5C601D9F" w14:textId="77777777">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4DD0E2C3" w14:textId="77777777">
            <w:pPr>
              <w:pStyle w:val="Compact"/>
              <w:rPr>
                <w:rFonts w:ascii="Calibri" w:hAnsi="Calibri" w:eastAsia="Calibri" w:cs="Calibri"/>
                <w:b w:val="1"/>
                <w:bCs w:val="1"/>
              </w:rPr>
            </w:pPr>
            <w:r w:rsidRPr="57AF1C21" w:rsidR="000112B0">
              <w:rPr>
                <w:rFonts w:ascii="Calibri" w:hAnsi="Calibri" w:eastAsia="Calibri" w:cs="Calibri"/>
                <w:b w:val="1"/>
                <w:bCs w:val="1"/>
              </w:rPr>
              <w:t>Mode “Léthargique”</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532B763B" w14:textId="77777777">
            <w:pPr>
              <w:pStyle w:val="Compact"/>
              <w:rPr>
                <w:rFonts w:ascii="Calibri" w:hAnsi="Calibri" w:eastAsia="Calibri" w:cs="Calibri"/>
              </w:rPr>
            </w:pPr>
            <w:r w:rsidRPr="57AF1C21" w:rsidR="000112B0">
              <w:rPr>
                <w:rFonts w:ascii="Calibri" w:hAnsi="Calibri" w:eastAsia="Calibri" w:cs="Calibri"/>
              </w:rPr>
              <w:t>Gravité réduite ×0.5 — les meubles tombent lentement, mais les Bibliothécaires se déplacent en fast-forward</w:t>
            </w:r>
          </w:p>
        </w:tc>
      </w:tr>
      <w:tr w:rsidR="00595121" w:rsidTr="57AF1C21" w14:paraId="5C77C664" w14:textId="77777777">
        <w:tc>
          <w:tcPr>
            <w:cnfStyle w:val="000010000000" w:firstRow="0" w:lastRow="0" w:firstColumn="0" w:lastColumn="0" w:oddVBand="1" w:evenVBand="0" w:oddHBand="0" w:evenHBand="0" w:firstRowFirstColumn="0" w:firstRowLastColumn="0" w:lastRowFirstColumn="0" w:lastRowLastColumn="0"/>
            <w:tcW w:w="3960" w:type="dxa"/>
            <w:tcMar/>
          </w:tcPr>
          <w:p w:rsidR="00595121" w:rsidP="57AF1C21" w:rsidRDefault="000112B0" w14:paraId="103D7177" w14:textId="77777777">
            <w:pPr>
              <w:pStyle w:val="Compact"/>
              <w:rPr>
                <w:rFonts w:ascii="Calibri" w:hAnsi="Calibri" w:eastAsia="Calibri" w:cs="Calibri"/>
                <w:b w:val="1"/>
                <w:bCs w:val="1"/>
              </w:rPr>
            </w:pPr>
            <w:r w:rsidRPr="57AF1C21" w:rsidR="000112B0">
              <w:rPr>
                <w:rFonts w:ascii="Calibri" w:hAnsi="Calibri" w:eastAsia="Calibri" w:cs="Calibri"/>
                <w:b w:val="1"/>
                <w:bCs w:val="1"/>
              </w:rPr>
              <w:t>Mode “Cauchemar”</w:t>
            </w:r>
          </w:p>
        </w:tc>
        <w:tc>
          <w:tcPr>
            <w:cnfStyle w:val="000001000000" w:firstRow="0" w:lastRow="0" w:firstColumn="0" w:lastColumn="0" w:oddVBand="0" w:evenVBand="1" w:oddHBand="0" w:evenHBand="0" w:firstRowFirstColumn="0" w:firstRowLastColumn="0" w:lastRowFirstColumn="0" w:lastRowLastColumn="0"/>
            <w:tcW w:w="3960" w:type="dxa"/>
            <w:tcMar/>
          </w:tcPr>
          <w:p w:rsidR="00595121" w:rsidP="57AF1C21" w:rsidRDefault="000112B0" w14:paraId="4C4446FB" w14:textId="77777777">
            <w:pPr>
              <w:pStyle w:val="Compact"/>
              <w:rPr>
                <w:rFonts w:ascii="Calibri" w:hAnsi="Calibri" w:eastAsia="Calibri" w:cs="Calibri"/>
              </w:rPr>
            </w:pPr>
            <w:r w:rsidRPr="57AF1C21" w:rsidR="000112B0">
              <w:rPr>
                <w:rFonts w:ascii="Calibri" w:hAnsi="Calibri" w:eastAsia="Calibri" w:cs="Calibri"/>
              </w:rPr>
              <w:t xml:space="preserve">Les Bibliothécaires entendent les </w:t>
            </w:r>
            <w:r w:rsidRPr="57AF1C21" w:rsidR="000112B0">
              <w:rPr>
                <w:rFonts w:ascii="Calibri" w:hAnsi="Calibri" w:eastAsia="Calibri" w:cs="Calibri"/>
                <w:i w:val="1"/>
                <w:iCs w:val="1"/>
              </w:rPr>
              <w:t>chuchotements</w:t>
            </w:r>
            <w:r w:rsidRPr="57AF1C21" w:rsidR="000112B0">
              <w:rPr>
                <w:rFonts w:ascii="Calibri" w:hAnsi="Calibri" w:eastAsia="Calibri" w:cs="Calibri"/>
              </w:rPr>
              <w:t xml:space="preserve"> (réduction du seuil de détection)</w:t>
            </w:r>
          </w:p>
        </w:tc>
      </w:tr>
    </w:tbl>
    <w:p w:rsidR="00595121" w:rsidP="57AF1C21" w:rsidRDefault="000112B0" w14:paraId="049F31CB" w14:textId="77777777">
      <w:pPr>
        <w:rPr>
          <w:rFonts w:ascii="Calibri" w:hAnsi="Calibri" w:eastAsia="Calibri" w:cs="Calibri"/>
        </w:rPr>
      </w:pPr>
      <w:r>
        <w:pict w14:anchorId="3D42024F">
          <v:rect id="_x0000_i1041" style="width:0;height:1.5pt" o:hr="t" o:hrstd="t" o:hralign="center"/>
        </w:pict>
      </w:r>
    </w:p>
    <w:p w:rsidR="00595121" w:rsidP="57AF1C21" w:rsidRDefault="000112B0" w14:paraId="12FFCE11" w14:textId="77777777">
      <w:pPr>
        <w:pStyle w:val="Titre2"/>
        <w:rPr>
          <w:rFonts w:ascii="Calibri" w:hAnsi="Calibri" w:eastAsia="Calibri" w:cs="Calibri"/>
        </w:rPr>
      </w:pPr>
      <w:bookmarkStart w:name="résumé-des-mécaniques-vocales" w:id="34"/>
      <w:bookmarkEnd w:id="33"/>
      <w:r w:rsidRPr="57AF1C21" w:rsidR="000112B0">
        <w:rPr>
          <w:rFonts w:ascii="Calibri" w:hAnsi="Calibri" w:eastAsia="Calibri" w:cs="Calibri"/>
        </w:rPr>
        <w:t>13. Résumé des Mécaniques Vocales</w:t>
      </w:r>
    </w:p>
    <w:tbl>
      <w:tblPr>
        <w:tblStyle w:val="Table"/>
        <w:tblW w:w="5000" w:type="pct"/>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020" w:firstRow="1" w:lastRow="0" w:firstColumn="0" w:lastColumn="0" w:noHBand="0" w:noVBand="0"/>
      </w:tblPr>
      <w:tblGrid>
        <w:gridCol w:w="1872"/>
        <w:gridCol w:w="1872"/>
        <w:gridCol w:w="1872"/>
        <w:gridCol w:w="1872"/>
        <w:gridCol w:w="1872"/>
      </w:tblGrid>
      <w:tr w:rsidR="00595121" w:rsidTr="4E088EC9" w14:paraId="7008033E" w14:textId="7777777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356A3D2C" w14:textId="77777777">
            <w:pPr>
              <w:pStyle w:val="Compact"/>
              <w:rPr>
                <w:rFonts w:ascii="Calibri" w:hAnsi="Calibri" w:eastAsia="Calibri" w:cs="Calibri"/>
              </w:rPr>
            </w:pPr>
            <w:r w:rsidRPr="57AF1C21" w:rsidR="000112B0">
              <w:rPr>
                <w:rFonts w:ascii="Calibri" w:hAnsi="Calibri" w:eastAsia="Calibri" w:cs="Calibri"/>
              </w:rPr>
              <w:t>Objet</w:t>
            </w:r>
          </w:p>
        </w:tc>
        <w:tc>
          <w:tcPr>
            <w:cnfStyle w:val="000001000000" w:firstRow="0" w:lastRow="0" w:firstColumn="0" w:lastColumn="0" w:oddVBand="0" w:evenVBand="1" w:oddHBand="0" w:evenHBand="0" w:firstRowFirstColumn="0" w:firstRowLastColumn="0" w:lastRowFirstColumn="0" w:lastRowLastColumn="0"/>
            <w:tcW w:w="1584" w:type="dxa"/>
            <w:tcMar/>
          </w:tcPr>
          <w:p w:rsidR="00595121" w:rsidP="57AF1C21" w:rsidRDefault="000112B0" w14:paraId="3B900CCA" w14:textId="77777777">
            <w:pPr>
              <w:pStyle w:val="Compact"/>
              <w:rPr>
                <w:rFonts w:ascii="Calibri" w:hAnsi="Calibri" w:eastAsia="Calibri" w:cs="Calibri"/>
              </w:rPr>
            </w:pPr>
            <w:r w:rsidRPr="57AF1C21" w:rsidR="000112B0">
              <w:rPr>
                <w:rFonts w:ascii="Calibri" w:hAnsi="Calibri" w:eastAsia="Calibri" w:cs="Calibri"/>
              </w:rPr>
              <w:t>Silence / Whisper</w:t>
            </w:r>
          </w:p>
        </w:tc>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65400DFF" w14:textId="77777777">
            <w:pPr>
              <w:pStyle w:val="Compact"/>
              <w:rPr>
                <w:rFonts w:ascii="Calibri" w:hAnsi="Calibri" w:eastAsia="Calibri" w:cs="Calibri"/>
              </w:rPr>
            </w:pPr>
            <w:r w:rsidRPr="57AF1C21" w:rsidR="000112B0">
              <w:rPr>
                <w:rFonts w:ascii="Calibri" w:hAnsi="Calibri" w:eastAsia="Calibri" w:cs="Calibri"/>
              </w:rPr>
              <w:t>Voix Normale</w:t>
            </w:r>
          </w:p>
        </w:tc>
        <w:tc>
          <w:tcPr>
            <w:cnfStyle w:val="000001000000" w:firstRow="0" w:lastRow="0" w:firstColumn="0" w:lastColumn="0" w:oddVBand="0" w:evenVBand="1" w:oddHBand="0" w:evenHBand="0" w:firstRowFirstColumn="0" w:firstRowLastColumn="0" w:lastRowFirstColumn="0" w:lastRowLastColumn="0"/>
            <w:tcW w:w="1584" w:type="dxa"/>
            <w:tcMar/>
          </w:tcPr>
          <w:p w:rsidR="00595121" w:rsidP="57AF1C21" w:rsidRDefault="000112B0" w14:paraId="5C7B6E83" w14:textId="77777777">
            <w:pPr>
              <w:pStyle w:val="Compact"/>
              <w:rPr>
                <w:rFonts w:ascii="Calibri" w:hAnsi="Calibri" w:eastAsia="Calibri" w:cs="Calibri"/>
              </w:rPr>
            </w:pPr>
            <w:r w:rsidRPr="57AF1C21" w:rsidR="000112B0">
              <w:rPr>
                <w:rFonts w:ascii="Calibri" w:hAnsi="Calibri" w:eastAsia="Calibri" w:cs="Calibri"/>
              </w:rPr>
              <w:t>Cri</w:t>
            </w:r>
          </w:p>
        </w:tc>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649CD700" w14:textId="77777777">
            <w:pPr>
              <w:pStyle w:val="Compact"/>
              <w:rPr>
                <w:rFonts w:ascii="Calibri" w:hAnsi="Calibri" w:eastAsia="Calibri" w:cs="Calibri"/>
              </w:rPr>
            </w:pPr>
            <w:r w:rsidRPr="57AF1C21" w:rsidR="000112B0">
              <w:rPr>
                <w:rFonts w:ascii="Calibri" w:hAnsi="Calibri" w:eastAsia="Calibri" w:cs="Calibri"/>
              </w:rPr>
              <w:t>Spécifique</w:t>
            </w:r>
          </w:p>
        </w:tc>
      </w:tr>
      <w:tr w:rsidR="00595121" w:rsidTr="4E088EC9" w14:paraId="508597CD" w14:textId="77777777">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1038A258" w14:textId="77777777">
            <w:pPr>
              <w:pStyle w:val="Compact"/>
              <w:rPr>
                <w:rFonts w:ascii="Calibri" w:hAnsi="Calibri" w:eastAsia="Calibri" w:cs="Calibri"/>
                <w:b w:val="1"/>
                <w:bCs w:val="1"/>
              </w:rPr>
            </w:pPr>
            <w:r w:rsidRPr="57AF1C21" w:rsidR="000112B0">
              <w:rPr>
                <w:rFonts w:ascii="Calibri" w:hAnsi="Calibri" w:eastAsia="Calibri" w:cs="Calibri"/>
                <w:b w:val="1"/>
                <w:bCs w:val="1"/>
              </w:rPr>
              <w:t>Canapé de Plomb</w:t>
            </w:r>
          </w:p>
        </w:tc>
        <w:tc>
          <w:tcPr>
            <w:cnfStyle w:val="000001000000" w:firstRow="0" w:lastRow="0" w:firstColumn="0" w:lastColumn="0" w:oddVBand="0" w:evenVBand="1" w:oddHBand="0" w:evenHBand="0" w:firstRowFirstColumn="0" w:firstRowLastColumn="0" w:lastRowFirstColumn="0" w:lastRowLastColumn="0"/>
            <w:tcW w:w="1584" w:type="dxa"/>
            <w:tcMar/>
          </w:tcPr>
          <w:p w:rsidR="00595121" w:rsidP="57AF1C21" w:rsidRDefault="000112B0" w14:paraId="30ECD787" w14:textId="77777777">
            <w:pPr>
              <w:pStyle w:val="Compact"/>
              <w:rPr>
                <w:rFonts w:ascii="Calibri" w:hAnsi="Calibri" w:eastAsia="Calibri" w:cs="Calibri"/>
              </w:rPr>
            </w:pPr>
            <w:r w:rsidRPr="57AF1C21" w:rsidR="000112B0">
              <w:rPr>
                <w:rFonts w:ascii="Calibri" w:hAnsi="Calibri" w:eastAsia="Calibri" w:cs="Calibri"/>
              </w:rPr>
              <w:t>Léger (saute les gouffres)</w:t>
            </w:r>
          </w:p>
        </w:tc>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2380AAEB" w14:textId="77777777">
            <w:pPr>
              <w:pStyle w:val="Compact"/>
              <w:rPr>
                <w:rFonts w:ascii="Calibri" w:hAnsi="Calibri" w:eastAsia="Calibri" w:cs="Calibri"/>
              </w:rPr>
            </w:pPr>
            <w:r w:rsidRPr="57AF1C21" w:rsidR="000112B0">
              <w:rPr>
                <w:rFonts w:ascii="Calibri" w:hAnsi="Calibri" w:eastAsia="Calibri" w:cs="Calibri"/>
              </w:rPr>
              <w:t>Moyen</w:t>
            </w:r>
          </w:p>
        </w:tc>
        <w:tc>
          <w:tcPr>
            <w:cnfStyle w:val="000001000000" w:firstRow="0" w:lastRow="0" w:firstColumn="0" w:lastColumn="0" w:oddVBand="0" w:evenVBand="1" w:oddHBand="0" w:evenHBand="0" w:firstRowFirstColumn="0" w:firstRowLastColumn="0" w:lastRowFirstColumn="0" w:lastRowLastColumn="0"/>
            <w:tcW w:w="1584" w:type="dxa"/>
            <w:tcMar/>
          </w:tcPr>
          <w:p w:rsidR="00595121" w:rsidP="57AF1C21" w:rsidRDefault="000112B0" w14:paraId="467B73FE" w14:textId="77777777">
            <w:pPr>
              <w:pStyle w:val="Compact"/>
              <w:rPr>
                <w:rFonts w:ascii="Calibri" w:hAnsi="Calibri" w:eastAsia="Calibri" w:cs="Calibri"/>
              </w:rPr>
            </w:pPr>
            <w:r w:rsidRPr="57AF1C21" w:rsidR="000112B0">
              <w:rPr>
                <w:rFonts w:ascii="Calibri" w:hAnsi="Calibri" w:eastAsia="Calibri" w:cs="Calibri"/>
              </w:rPr>
              <w:t>Lourd (plaque au sol)</w:t>
            </w:r>
          </w:p>
        </w:tc>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2D366E0F" w14:textId="77777777">
            <w:pPr>
              <w:pStyle w:val="Compact"/>
              <w:rPr>
                <w:rFonts w:ascii="Calibri" w:hAnsi="Calibri" w:eastAsia="Calibri" w:cs="Calibri"/>
              </w:rPr>
            </w:pPr>
            <w:r w:rsidRPr="57AF1C21" w:rsidR="000112B0">
              <w:rPr>
                <w:rFonts w:ascii="Calibri" w:hAnsi="Calibri" w:eastAsia="Calibri" w:cs="Calibri"/>
              </w:rPr>
              <w:t>—</w:t>
            </w:r>
          </w:p>
        </w:tc>
      </w:tr>
      <w:tr w:rsidR="00595121" w:rsidTr="4E088EC9" w14:paraId="71A82547" w14:textId="77777777">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51E15357" w14:textId="77777777">
            <w:pPr>
              <w:pStyle w:val="Compact"/>
              <w:rPr>
                <w:rFonts w:ascii="Calibri" w:hAnsi="Calibri" w:eastAsia="Calibri" w:cs="Calibri"/>
                <w:b w:val="1"/>
                <w:bCs w:val="1"/>
              </w:rPr>
            </w:pPr>
            <w:r w:rsidRPr="57AF1C21" w:rsidR="000112B0">
              <w:rPr>
                <w:rFonts w:ascii="Calibri" w:hAnsi="Calibri" w:eastAsia="Calibri" w:cs="Calibri"/>
                <w:b w:val="1"/>
                <w:bCs w:val="1"/>
              </w:rPr>
              <w:t>Frigo [Explosif/Fusée]</w:t>
            </w:r>
          </w:p>
        </w:tc>
        <w:tc>
          <w:tcPr>
            <w:cnfStyle w:val="000001000000" w:firstRow="0" w:lastRow="0" w:firstColumn="0" w:lastColumn="0" w:oddVBand="0" w:evenVBand="1" w:oddHBand="0" w:evenHBand="0" w:firstRowFirstColumn="0" w:firstRowLastColumn="0" w:lastRowFirstColumn="0" w:lastRowLastColumn="0"/>
            <w:tcW w:w="1584" w:type="dxa"/>
            <w:tcMar/>
          </w:tcPr>
          <w:p w:rsidR="00595121" w:rsidP="57AF1C21" w:rsidRDefault="000112B0" w14:paraId="3D2191BD" w14:textId="77777777">
            <w:pPr>
              <w:pStyle w:val="Compact"/>
              <w:rPr>
                <w:rFonts w:ascii="Calibri" w:hAnsi="Calibri" w:eastAsia="Calibri" w:cs="Calibri"/>
              </w:rPr>
            </w:pPr>
            <w:r w:rsidRPr="57AF1C21" w:rsidR="000112B0">
              <w:rPr>
                <w:rFonts w:ascii="Calibri" w:hAnsi="Calibri" w:eastAsia="Calibri" w:cs="Calibri"/>
              </w:rPr>
              <w:t>Stable / Lourd</w:t>
            </w:r>
          </w:p>
        </w:tc>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76CED8B1" w14:textId="77777777">
            <w:pPr>
              <w:pStyle w:val="Compact"/>
              <w:rPr>
                <w:rFonts w:ascii="Calibri" w:hAnsi="Calibri" w:eastAsia="Calibri" w:cs="Calibri"/>
              </w:rPr>
            </w:pPr>
            <w:r w:rsidRPr="57AF1C21" w:rsidR="000112B0">
              <w:rPr>
                <w:rFonts w:ascii="Calibri" w:hAnsi="Calibri" w:eastAsia="Calibri" w:cs="Calibri"/>
              </w:rPr>
              <w:t>Tremble</w:t>
            </w:r>
          </w:p>
        </w:tc>
        <w:tc>
          <w:tcPr>
            <w:cnfStyle w:val="000001000000" w:firstRow="0" w:lastRow="0" w:firstColumn="0" w:lastColumn="0" w:oddVBand="0" w:evenVBand="1" w:oddHBand="0" w:evenHBand="0" w:firstRowFirstColumn="0" w:firstRowLastColumn="0" w:lastRowFirstColumn="0" w:lastRowLastColumn="0"/>
            <w:tcW w:w="1584" w:type="dxa"/>
            <w:tcMar/>
          </w:tcPr>
          <w:p w:rsidR="00595121" w:rsidP="57AF1C21" w:rsidRDefault="000112B0" w14:paraId="7C81DF52" w14:textId="77777777">
            <w:pPr>
              <w:pStyle w:val="Compact"/>
              <w:rPr>
                <w:rFonts w:ascii="Calibri" w:hAnsi="Calibri" w:eastAsia="Calibri" w:cs="Calibri"/>
              </w:rPr>
            </w:pPr>
            <w:r w:rsidRPr="57AF1C21" w:rsidR="000112B0">
              <w:rPr>
                <w:rFonts w:ascii="Calibri" w:hAnsi="Calibri" w:eastAsia="Calibri" w:cs="Calibri"/>
              </w:rPr>
              <w:t>Explose</w:t>
            </w:r>
          </w:p>
        </w:tc>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397D6E19" w14:textId="77777777">
            <w:pPr>
              <w:pStyle w:val="Compact"/>
              <w:rPr>
                <w:rFonts w:ascii="Calibri" w:hAnsi="Calibri" w:eastAsia="Calibri" w:cs="Calibri"/>
              </w:rPr>
            </w:pPr>
            <w:r w:rsidRPr="57AF1C21" w:rsidR="000112B0">
              <w:rPr>
                <w:rFonts w:ascii="Calibri" w:hAnsi="Calibri" w:eastAsia="Calibri" w:cs="Calibri"/>
              </w:rPr>
              <w:t>Plusieurs voix = onde de choc</w:t>
            </w:r>
          </w:p>
        </w:tc>
      </w:tr>
      <w:tr w:rsidR="00595121" w:rsidTr="4E088EC9" w14:paraId="149DAA4B" w14:textId="77777777">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45A65FA3" w14:textId="77777777">
            <w:pPr>
              <w:pStyle w:val="Compact"/>
              <w:rPr>
                <w:rFonts w:ascii="Calibri" w:hAnsi="Calibri" w:eastAsia="Calibri" w:cs="Calibri"/>
                <w:b w:val="1"/>
                <w:bCs w:val="1"/>
              </w:rPr>
            </w:pPr>
            <w:r w:rsidRPr="57AF1C21" w:rsidR="000112B0">
              <w:rPr>
                <w:rFonts w:ascii="Calibri" w:hAnsi="Calibri" w:eastAsia="Calibri" w:cs="Calibri"/>
                <w:b w:val="1"/>
                <w:bCs w:val="1"/>
              </w:rPr>
              <w:t>Matelas à Mémoire de Ton</w:t>
            </w:r>
          </w:p>
        </w:tc>
        <w:tc>
          <w:tcPr>
            <w:cnfStyle w:val="000001000000" w:firstRow="0" w:lastRow="0" w:firstColumn="0" w:lastColumn="0" w:oddVBand="0" w:evenVBand="1" w:oddHBand="0" w:evenHBand="0" w:firstRowFirstColumn="0" w:firstRowLastColumn="0" w:lastRowFirstColumn="0" w:lastRowLastColumn="0"/>
            <w:tcW w:w="1584" w:type="dxa"/>
            <w:tcMar/>
          </w:tcPr>
          <w:p w:rsidR="00595121" w:rsidP="57AF1C21" w:rsidRDefault="000112B0" w14:paraId="1230D8BB" w14:textId="77777777">
            <w:pPr>
              <w:pStyle w:val="Compact"/>
              <w:rPr>
                <w:rFonts w:ascii="Calibri" w:hAnsi="Calibri" w:eastAsia="Calibri" w:cs="Calibri"/>
              </w:rPr>
            </w:pPr>
            <w:r w:rsidRPr="57AF1C21" w:rsidR="000112B0">
              <w:rPr>
                <w:rFonts w:ascii="Calibri" w:hAnsi="Calibri" w:eastAsia="Calibri" w:cs="Calibri"/>
              </w:rPr>
              <w:t>—</w:t>
            </w:r>
          </w:p>
        </w:tc>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50037016" w14:textId="77777777">
            <w:pPr>
              <w:pStyle w:val="Compact"/>
              <w:rPr>
                <w:rFonts w:ascii="Calibri" w:hAnsi="Calibri" w:eastAsia="Calibri" w:cs="Calibri"/>
              </w:rPr>
            </w:pPr>
            <w:r w:rsidRPr="57AF1C21" w:rsidR="000112B0">
              <w:rPr>
                <w:rFonts w:ascii="Calibri" w:hAnsi="Calibri" w:eastAsia="Calibri" w:cs="Calibri"/>
              </w:rPr>
              <w:t>Glisse (voix grave)</w:t>
            </w:r>
          </w:p>
        </w:tc>
        <w:tc>
          <w:tcPr>
            <w:cnfStyle w:val="000001000000" w:firstRow="0" w:lastRow="0" w:firstColumn="0" w:lastColumn="0" w:oddVBand="0" w:evenVBand="1" w:oddHBand="0" w:evenHBand="0" w:firstRowFirstColumn="0" w:firstRowLastColumn="0" w:lastRowFirstColumn="0" w:lastRowLastColumn="0"/>
            <w:tcW w:w="1584" w:type="dxa"/>
            <w:tcMar/>
          </w:tcPr>
          <w:p w:rsidR="00595121" w:rsidP="57AF1C21" w:rsidRDefault="000112B0" w14:paraId="2501C2A7" w14:textId="77777777">
            <w:pPr>
              <w:pStyle w:val="Compact"/>
              <w:rPr>
                <w:rFonts w:ascii="Calibri" w:hAnsi="Calibri" w:eastAsia="Calibri" w:cs="Calibri"/>
              </w:rPr>
            </w:pPr>
            <w:r w:rsidRPr="57AF1C21" w:rsidR="000112B0">
              <w:rPr>
                <w:rFonts w:ascii="Calibri" w:hAnsi="Calibri" w:eastAsia="Calibri" w:cs="Calibri"/>
              </w:rPr>
              <w:t>Trampoline (voix aiguë)</w:t>
            </w:r>
          </w:p>
        </w:tc>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1256574E" w14:textId="77777777">
            <w:pPr>
              <w:pStyle w:val="Compact"/>
              <w:rPr>
                <w:rFonts w:ascii="Calibri" w:hAnsi="Calibri" w:eastAsia="Calibri" w:cs="Calibri"/>
              </w:rPr>
            </w:pPr>
            <w:r w:rsidRPr="57AF1C21" w:rsidR="000112B0">
              <w:rPr>
                <w:rFonts w:ascii="Calibri" w:hAnsi="Calibri" w:eastAsia="Calibri" w:cs="Calibri"/>
              </w:rPr>
              <w:t>Sensible au pitch</w:t>
            </w:r>
          </w:p>
        </w:tc>
      </w:tr>
      <w:tr w:rsidR="00595121" w:rsidTr="4E088EC9" w14:paraId="03940C5C" w14:textId="77777777">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70B33F1A" w14:textId="77777777">
            <w:pPr>
              <w:pStyle w:val="Compact"/>
              <w:rPr>
                <w:rFonts w:ascii="Calibri" w:hAnsi="Calibri" w:eastAsia="Calibri" w:cs="Calibri"/>
                <w:b w:val="1"/>
                <w:bCs w:val="1"/>
              </w:rPr>
            </w:pPr>
            <w:r w:rsidRPr="57AF1C21" w:rsidR="000112B0">
              <w:rPr>
                <w:rFonts w:ascii="Calibri" w:hAnsi="Calibri" w:eastAsia="Calibri" w:cs="Calibri"/>
                <w:b w:val="1"/>
                <w:bCs w:val="1"/>
              </w:rPr>
              <w:t>Lampe Capricieuse</w:t>
            </w:r>
          </w:p>
        </w:tc>
        <w:tc>
          <w:tcPr>
            <w:cnfStyle w:val="000001000000" w:firstRow="0" w:lastRow="0" w:firstColumn="0" w:lastColumn="0" w:oddVBand="0" w:evenVBand="1" w:oddHBand="0" w:evenHBand="0" w:firstRowFirstColumn="0" w:firstRowLastColumn="0" w:lastRowFirstColumn="0" w:lastRowLastColumn="0"/>
            <w:tcW w:w="1584" w:type="dxa"/>
            <w:tcMar/>
          </w:tcPr>
          <w:p w:rsidR="00595121" w:rsidP="57AF1C21" w:rsidRDefault="000112B0" w14:paraId="5A5E8436" w14:textId="77777777">
            <w:pPr>
              <w:pStyle w:val="Compact"/>
              <w:rPr>
                <w:rFonts w:ascii="Calibri" w:hAnsi="Calibri" w:eastAsia="Calibri" w:cs="Calibri"/>
              </w:rPr>
            </w:pPr>
            <w:r w:rsidRPr="57AF1C21" w:rsidR="000112B0">
              <w:rPr>
                <w:rFonts w:ascii="Calibri" w:hAnsi="Calibri" w:eastAsia="Calibri" w:cs="Calibri"/>
              </w:rPr>
              <w:t>Éteinte (noir)</w:t>
            </w:r>
          </w:p>
        </w:tc>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558F7381" w14:textId="77777777">
            <w:pPr>
              <w:pStyle w:val="Compact"/>
              <w:rPr>
                <w:rFonts w:ascii="Calibri" w:hAnsi="Calibri" w:eastAsia="Calibri" w:cs="Calibri"/>
              </w:rPr>
            </w:pPr>
            <w:r w:rsidRPr="57AF1C21" w:rsidR="000112B0">
              <w:rPr>
                <w:rFonts w:ascii="Calibri" w:hAnsi="Calibri" w:eastAsia="Calibri" w:cs="Calibri"/>
              </w:rPr>
              <w:t>Éclaire (voix douce)</w:t>
            </w:r>
          </w:p>
        </w:tc>
        <w:tc>
          <w:tcPr>
            <w:cnfStyle w:val="000001000000" w:firstRow="0" w:lastRow="0" w:firstColumn="0" w:lastColumn="0" w:oddVBand="0" w:evenVBand="1" w:oddHBand="0" w:evenHBand="0" w:firstRowFirstColumn="0" w:firstRowLastColumn="0" w:lastRowFirstColumn="0" w:lastRowLastColumn="0"/>
            <w:tcW w:w="1584" w:type="dxa"/>
            <w:tcMar/>
          </w:tcPr>
          <w:p w:rsidR="00595121" w:rsidP="57AF1C21" w:rsidRDefault="000112B0" w14:paraId="17E237C6" w14:textId="77777777">
            <w:pPr>
              <w:pStyle w:val="Compact"/>
              <w:rPr>
                <w:rFonts w:ascii="Calibri" w:hAnsi="Calibri" w:eastAsia="Calibri" w:cs="Calibri"/>
              </w:rPr>
            </w:pPr>
            <w:r w:rsidRPr="57AF1C21" w:rsidR="000112B0">
              <w:rPr>
                <w:rFonts w:ascii="Calibri" w:hAnsi="Calibri" w:eastAsia="Calibri" w:cs="Calibri"/>
              </w:rPr>
              <w:t>Flashbang</w:t>
            </w:r>
          </w:p>
        </w:tc>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3A365DBD" w14:textId="77777777">
            <w:pPr>
              <w:pStyle w:val="Compact"/>
              <w:rPr>
                <w:rFonts w:ascii="Calibri" w:hAnsi="Calibri" w:eastAsia="Calibri" w:cs="Calibri"/>
              </w:rPr>
            </w:pPr>
            <w:r w:rsidRPr="57AF1C21" w:rsidR="000112B0">
              <w:rPr>
                <w:rFonts w:ascii="Calibri" w:hAnsi="Calibri" w:eastAsia="Calibri" w:cs="Calibri"/>
              </w:rPr>
              <w:t>Seule source de lumière</w:t>
            </w:r>
          </w:p>
        </w:tc>
      </w:tr>
      <w:tr w:rsidR="00595121" w:rsidTr="4E088EC9" w14:paraId="239211BB" w14:textId="77777777">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755D0F34" w14:textId="77777777">
            <w:pPr>
              <w:pStyle w:val="Compact"/>
              <w:rPr>
                <w:rFonts w:ascii="Calibri" w:hAnsi="Calibri" w:eastAsia="Calibri" w:cs="Calibri"/>
                <w:b w:val="1"/>
                <w:bCs w:val="1"/>
              </w:rPr>
            </w:pPr>
            <w:r w:rsidRPr="57AF1C21" w:rsidR="000112B0">
              <w:rPr>
                <w:rFonts w:ascii="Calibri" w:hAnsi="Calibri" w:eastAsia="Calibri" w:cs="Calibri"/>
                <w:b w:val="1"/>
                <w:bCs w:val="1"/>
              </w:rPr>
              <w:t>Miroir Paranoïaque</w:t>
            </w:r>
          </w:p>
        </w:tc>
        <w:tc>
          <w:tcPr>
            <w:cnfStyle w:val="000001000000" w:firstRow="0" w:lastRow="0" w:firstColumn="0" w:lastColumn="0" w:oddVBand="0" w:evenVBand="1" w:oddHBand="0" w:evenHBand="0" w:firstRowFirstColumn="0" w:firstRowLastColumn="0" w:lastRowFirstColumn="0" w:lastRowLastColumn="0"/>
            <w:tcW w:w="1584" w:type="dxa"/>
            <w:tcMar/>
          </w:tcPr>
          <w:p w:rsidR="00595121" w:rsidP="57AF1C21" w:rsidRDefault="000112B0" w14:paraId="2170B065" w14:textId="77777777">
            <w:pPr>
              <w:pStyle w:val="Compact"/>
              <w:rPr>
                <w:rFonts w:ascii="Calibri" w:hAnsi="Calibri" w:eastAsia="Calibri" w:cs="Calibri"/>
              </w:rPr>
            </w:pPr>
            <w:r w:rsidRPr="57AF1C21" w:rsidR="000112B0">
              <w:rPr>
                <w:rFonts w:ascii="Calibri" w:hAnsi="Calibri" w:eastAsia="Calibri" w:cs="Calibri"/>
              </w:rPr>
              <w:t>—</w:t>
            </w:r>
          </w:p>
        </w:tc>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63E8E420" w14:textId="77777777">
            <w:pPr>
              <w:pStyle w:val="Compact"/>
              <w:rPr>
                <w:rFonts w:ascii="Calibri" w:hAnsi="Calibri" w:eastAsia="Calibri" w:cs="Calibri"/>
              </w:rPr>
            </w:pPr>
            <w:r w:rsidRPr="57AF1C21" w:rsidR="000112B0">
              <w:rPr>
                <w:rFonts w:ascii="Calibri" w:hAnsi="Calibri" w:eastAsia="Calibri" w:cs="Calibri"/>
              </w:rPr>
              <w:t>—</w:t>
            </w:r>
          </w:p>
        </w:tc>
        <w:tc>
          <w:tcPr>
            <w:cnfStyle w:val="000001000000" w:firstRow="0" w:lastRow="0" w:firstColumn="0" w:lastColumn="0" w:oddVBand="0" w:evenVBand="1" w:oddHBand="0" w:evenHBand="0" w:firstRowFirstColumn="0" w:firstRowLastColumn="0" w:lastRowFirstColumn="0" w:lastRowLastColumn="0"/>
            <w:tcW w:w="1584" w:type="dxa"/>
            <w:tcMar/>
          </w:tcPr>
          <w:p w:rsidR="00595121" w:rsidP="57AF1C21" w:rsidRDefault="000112B0" w14:paraId="47B92CD1" w14:textId="77777777">
            <w:pPr>
              <w:pStyle w:val="Compact"/>
              <w:rPr>
                <w:rFonts w:ascii="Calibri" w:hAnsi="Calibri" w:eastAsia="Calibri" w:cs="Calibri"/>
              </w:rPr>
            </w:pPr>
            <w:r w:rsidRPr="57AF1C21" w:rsidR="000112B0">
              <w:rPr>
                <w:rFonts w:ascii="Calibri" w:hAnsi="Calibri" w:eastAsia="Calibri" w:cs="Calibri"/>
              </w:rPr>
              <w:t>—</w:t>
            </w:r>
          </w:p>
        </w:tc>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23EF0469" w14:textId="77777777">
            <w:pPr>
              <w:pStyle w:val="Compact"/>
              <w:rPr>
                <w:rFonts w:ascii="Calibri" w:hAnsi="Calibri" w:eastAsia="Calibri" w:cs="Calibri"/>
              </w:rPr>
            </w:pPr>
            <w:r w:rsidRPr="57AF1C21" w:rsidR="000112B0">
              <w:rPr>
                <w:rFonts w:ascii="Calibri" w:hAnsi="Calibri" w:eastAsia="Calibri" w:cs="Calibri"/>
              </w:rPr>
              <w:t>Chuchoter des encouragements = avance droit</w:t>
            </w:r>
          </w:p>
        </w:tc>
      </w:tr>
      <w:tr w:rsidR="00595121" w:rsidTr="4E088EC9" w14:paraId="44B40B81" w14:textId="77777777">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1EA43AE4" w14:textId="77777777">
            <w:pPr>
              <w:pStyle w:val="Compact"/>
              <w:rPr>
                <w:rFonts w:ascii="Calibri" w:hAnsi="Calibri" w:eastAsia="Calibri" w:cs="Calibri"/>
                <w:b w:val="1"/>
                <w:bCs w:val="1"/>
              </w:rPr>
            </w:pPr>
            <w:r w:rsidRPr="57AF1C21" w:rsidR="000112B0">
              <w:rPr>
                <w:rFonts w:ascii="Calibri" w:hAnsi="Calibri" w:eastAsia="Calibri" w:cs="Calibri"/>
                <w:b w:val="1"/>
                <w:bCs w:val="1"/>
              </w:rPr>
              <w:t>Vase de l’Écho</w:t>
            </w:r>
          </w:p>
        </w:tc>
        <w:tc>
          <w:tcPr>
            <w:cnfStyle w:val="000001000000" w:firstRow="0" w:lastRow="0" w:firstColumn="0" w:lastColumn="0" w:oddVBand="0" w:evenVBand="1" w:oddHBand="0" w:evenHBand="0" w:firstRowFirstColumn="0" w:firstRowLastColumn="0" w:lastRowFirstColumn="0" w:lastRowLastColumn="0"/>
            <w:tcW w:w="1584" w:type="dxa"/>
            <w:tcMar/>
          </w:tcPr>
          <w:p w:rsidR="00595121" w:rsidP="57AF1C21" w:rsidRDefault="000112B0" w14:paraId="550852A8" w14:textId="77777777">
            <w:pPr>
              <w:pStyle w:val="Compact"/>
              <w:rPr>
                <w:rFonts w:ascii="Calibri" w:hAnsi="Calibri" w:eastAsia="Calibri" w:cs="Calibri"/>
              </w:rPr>
            </w:pPr>
            <w:r w:rsidRPr="57AF1C21" w:rsidR="000112B0">
              <w:rPr>
                <w:rFonts w:ascii="Calibri" w:hAnsi="Calibri" w:eastAsia="Calibri" w:cs="Calibri"/>
              </w:rPr>
              <w:t>—</w:t>
            </w:r>
          </w:p>
        </w:tc>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53333BE1" w14:textId="77777777">
            <w:pPr>
              <w:pStyle w:val="Compact"/>
              <w:rPr>
                <w:rFonts w:ascii="Calibri" w:hAnsi="Calibri" w:eastAsia="Calibri" w:cs="Calibri"/>
              </w:rPr>
            </w:pPr>
            <w:r w:rsidRPr="57AF1C21" w:rsidR="000112B0">
              <w:rPr>
                <w:rFonts w:ascii="Calibri" w:hAnsi="Calibri" w:eastAsia="Calibri" w:cs="Calibri"/>
              </w:rPr>
              <w:t>—</w:t>
            </w:r>
          </w:p>
        </w:tc>
        <w:tc>
          <w:tcPr>
            <w:cnfStyle w:val="000001000000" w:firstRow="0" w:lastRow="0" w:firstColumn="0" w:lastColumn="0" w:oddVBand="0" w:evenVBand="1" w:oddHBand="0" w:evenHBand="0" w:firstRowFirstColumn="0" w:firstRowLastColumn="0" w:lastRowFirstColumn="0" w:lastRowLastColumn="0"/>
            <w:tcW w:w="1584" w:type="dxa"/>
            <w:tcMar/>
          </w:tcPr>
          <w:p w:rsidR="00595121" w:rsidP="57AF1C21" w:rsidRDefault="000112B0" w14:paraId="10111BBA" w14:textId="77777777">
            <w:pPr>
              <w:pStyle w:val="Compact"/>
              <w:rPr>
                <w:rFonts w:ascii="Calibri" w:hAnsi="Calibri" w:eastAsia="Calibri" w:cs="Calibri"/>
              </w:rPr>
            </w:pPr>
            <w:r w:rsidRPr="57AF1C21" w:rsidR="000112B0">
              <w:rPr>
                <w:rFonts w:ascii="Calibri" w:hAnsi="Calibri" w:eastAsia="Calibri" w:cs="Calibri"/>
              </w:rPr>
              <w:t>Réveille les monstres</w:t>
            </w:r>
          </w:p>
        </w:tc>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55DDCCD1" w14:textId="77777777">
            <w:pPr>
              <w:pStyle w:val="Compact"/>
              <w:rPr>
                <w:rFonts w:ascii="Calibri" w:hAnsi="Calibri" w:eastAsia="Calibri" w:cs="Calibri"/>
              </w:rPr>
            </w:pPr>
            <w:r w:rsidRPr="57AF1C21" w:rsidR="000112B0">
              <w:rPr>
                <w:rFonts w:ascii="Calibri" w:hAnsi="Calibri" w:eastAsia="Calibri" w:cs="Calibri"/>
              </w:rPr>
              <w:t>Bruits secs = sonar visuel</w:t>
            </w:r>
          </w:p>
        </w:tc>
      </w:tr>
      <w:tr w:rsidR="00595121" w:rsidTr="4E088EC9" w14:paraId="73AE764C" w14:textId="77777777">
        <w:trPr>
          <w:trHeight w:val="300"/>
        </w:trPr>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4F1DF10C" w14:textId="77777777">
            <w:pPr>
              <w:pStyle w:val="Compact"/>
              <w:rPr>
                <w:rFonts w:ascii="Calibri" w:hAnsi="Calibri" w:eastAsia="Calibri" w:cs="Calibri"/>
                <w:b w:val="1"/>
                <w:bCs w:val="1"/>
              </w:rPr>
            </w:pPr>
            <w:r w:rsidRPr="57AF1C21" w:rsidR="000112B0">
              <w:rPr>
                <w:rFonts w:ascii="Calibri" w:hAnsi="Calibri" w:eastAsia="Calibri" w:cs="Calibri"/>
                <w:b w:val="1"/>
                <w:bCs w:val="1"/>
              </w:rPr>
              <w:t>Télévision Perroquet</w:t>
            </w:r>
          </w:p>
        </w:tc>
        <w:tc>
          <w:tcPr>
            <w:cnfStyle w:val="000001000000" w:firstRow="0" w:lastRow="0" w:firstColumn="0" w:lastColumn="0" w:oddVBand="0" w:evenVBand="1" w:oddHBand="0" w:evenHBand="0" w:firstRowFirstColumn="0" w:firstRowLastColumn="0" w:lastRowFirstColumn="0" w:lastRowLastColumn="0"/>
            <w:tcW w:w="1584" w:type="dxa"/>
            <w:tcMar/>
          </w:tcPr>
          <w:p w:rsidR="00595121" w:rsidP="57AF1C21" w:rsidRDefault="000112B0" w14:paraId="046B0D11" w14:textId="77777777">
            <w:pPr>
              <w:pStyle w:val="Compact"/>
              <w:rPr>
                <w:rFonts w:ascii="Calibri" w:hAnsi="Calibri" w:eastAsia="Calibri" w:cs="Calibri"/>
              </w:rPr>
            </w:pPr>
            <w:r w:rsidRPr="57AF1C21" w:rsidR="000112B0">
              <w:rPr>
                <w:rFonts w:ascii="Calibri" w:hAnsi="Calibri" w:eastAsia="Calibri" w:cs="Calibri"/>
              </w:rPr>
              <w:t>—</w:t>
            </w:r>
          </w:p>
        </w:tc>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04AE1950" w14:textId="77777777">
            <w:pPr>
              <w:pStyle w:val="Compact"/>
              <w:rPr>
                <w:rFonts w:ascii="Calibri" w:hAnsi="Calibri" w:eastAsia="Calibri" w:cs="Calibri"/>
              </w:rPr>
            </w:pPr>
            <w:r w:rsidRPr="57AF1C21" w:rsidR="000112B0">
              <w:rPr>
                <w:rFonts w:ascii="Calibri" w:hAnsi="Calibri" w:eastAsia="Calibri" w:cs="Calibri"/>
              </w:rPr>
              <w:t>Enregistre les bruits forts</w:t>
            </w:r>
          </w:p>
        </w:tc>
        <w:tc>
          <w:tcPr>
            <w:cnfStyle w:val="000001000000" w:firstRow="0" w:lastRow="0" w:firstColumn="0" w:lastColumn="0" w:oddVBand="0" w:evenVBand="1" w:oddHBand="0" w:evenHBand="0" w:firstRowFirstColumn="0" w:firstRowLastColumn="0" w:lastRowFirstColumn="0" w:lastRowLastColumn="0"/>
            <w:tcW w:w="1584" w:type="dxa"/>
            <w:tcMar/>
          </w:tcPr>
          <w:p w:rsidR="00595121" w:rsidP="57AF1C21" w:rsidRDefault="000112B0" w14:paraId="7BE92BF6" w14:textId="77777777">
            <w:pPr>
              <w:pStyle w:val="Compact"/>
              <w:rPr>
                <w:rFonts w:ascii="Calibri" w:hAnsi="Calibri" w:eastAsia="Calibri" w:cs="Calibri"/>
              </w:rPr>
            </w:pPr>
            <w:r w:rsidRPr="57AF1C21" w:rsidR="000112B0">
              <w:rPr>
                <w:rFonts w:ascii="Calibri" w:hAnsi="Calibri" w:eastAsia="Calibri" w:cs="Calibri"/>
              </w:rPr>
              <w:t>—</w:t>
            </w:r>
          </w:p>
        </w:tc>
        <w:tc>
          <w:tcPr>
            <w:cnfStyle w:val="000010000000" w:firstRow="0" w:lastRow="0" w:firstColumn="0" w:lastColumn="0" w:oddVBand="1" w:evenVBand="0" w:oddHBand="0" w:evenHBand="0" w:firstRowFirstColumn="0" w:firstRowLastColumn="0" w:lastRowFirstColumn="0" w:lastRowLastColumn="0"/>
            <w:tcW w:w="1584" w:type="dxa"/>
            <w:tcMar/>
          </w:tcPr>
          <w:p w:rsidR="00595121" w:rsidP="57AF1C21" w:rsidRDefault="000112B0" w14:paraId="3760561E" w14:textId="77777777">
            <w:pPr>
              <w:pStyle w:val="Compact"/>
              <w:rPr>
                <w:rFonts w:ascii="Calibri" w:hAnsi="Calibri" w:eastAsia="Calibri" w:cs="Calibri"/>
              </w:rPr>
            </w:pPr>
            <w:r w:rsidRPr="57AF1C21" w:rsidR="000112B0">
              <w:rPr>
                <w:rFonts w:ascii="Calibri" w:hAnsi="Calibri" w:eastAsia="Calibri" w:cs="Calibri"/>
              </w:rPr>
              <w:t>Déclenchement tardif à plein volume</w:t>
            </w:r>
          </w:p>
        </w:tc>
      </w:tr>
    </w:tbl>
    <w:p w:rsidR="00595121" w:rsidP="57AF1C21" w:rsidRDefault="000112B0" w14:paraId="53128261" w14:textId="77777777">
      <w:pPr>
        <w:rPr>
          <w:rFonts w:ascii="Calibri" w:hAnsi="Calibri" w:eastAsia="Calibri" w:cs="Calibri"/>
        </w:rPr>
      </w:pPr>
      <w:r>
        <w:pict w14:anchorId="767EB774">
          <v:rect id="_x0000_i1042" style="width:0;height:1.5pt" o:hr="t" o:hrstd="t" o:hralign="center"/>
        </w:pict>
      </w:r>
      <w:bookmarkEnd w:id="0"/>
      <w:bookmarkEnd w:id="34"/>
    </w:p>
    <w:p w:rsidR="00595121" w:rsidP="4E088EC9" w:rsidRDefault="000112B0" w14:paraId="50EF780B" w14:textId="4247B8E9">
      <w:pPr>
        <w:pStyle w:val="FirstParagraph"/>
        <w:rPr>
          <w:rFonts w:ascii="Calibri" w:hAnsi="Calibri" w:eastAsia="Calibri" w:cs="Calibri"/>
          <w:i w:val="1"/>
          <w:iCs w:val="1"/>
        </w:rPr>
      </w:pPr>
    </w:p>
    <w:sectPr w:rsidR="00595121">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112B0" w:rsidRDefault="000112B0" w14:paraId="0C410EFA" w14:textId="77777777">
      <w:pPr>
        <w:spacing w:after="0"/>
      </w:pPr>
      <w:r>
        <w:separator/>
      </w:r>
    </w:p>
  </w:endnote>
  <w:endnote w:type="continuationSeparator" w:id="0">
    <w:p w:rsidR="000112B0" w:rsidRDefault="000112B0" w14:paraId="06DD9673"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112B0" w:rsidRDefault="000112B0" w14:paraId="3052174F" w14:textId="77777777">
      <w:r>
        <w:separator/>
      </w:r>
    </w:p>
  </w:footnote>
  <w:footnote w:type="continuationSeparator" w:id="0">
    <w:p w:rsidR="000112B0" w:rsidRDefault="000112B0" w14:paraId="4F89373F"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468429494">
    <w:abstractNumId w:val="0"/>
  </w:num>
  <w:num w:numId="2" w16cid:durableId="759571066">
    <w:abstractNumId w:val="1"/>
  </w:num>
  <w:num w:numId="3" w16cid:durableId="1996294479">
    <w:abstractNumId w:val="1"/>
  </w:num>
  <w:num w:numId="4" w16cid:durableId="495730419">
    <w:abstractNumId w:val="1"/>
  </w:num>
  <w:num w:numId="5" w16cid:durableId="929391023">
    <w:abstractNumId w:val="1"/>
  </w:num>
  <w:num w:numId="6" w16cid:durableId="1309939184">
    <w:abstractNumId w:val="1"/>
  </w:num>
  <w:num w:numId="7" w16cid:durableId="230123097">
    <w:abstractNumId w:val="1"/>
  </w:num>
  <w:num w:numId="8" w16cid:durableId="1526141074">
    <w:abstractNumId w:val="1"/>
  </w:num>
  <w:num w:numId="9" w16cid:durableId="249123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121"/>
    <w:rsid w:val="000112B0"/>
    <w:rsid w:val="00595121"/>
    <w:rsid w:val="007D8B49"/>
    <w:rsid w:val="00CC4690"/>
    <w:rsid w:val="01F69F9B"/>
    <w:rsid w:val="06AFD878"/>
    <w:rsid w:val="06C56841"/>
    <w:rsid w:val="0766DFF8"/>
    <w:rsid w:val="0832B10A"/>
    <w:rsid w:val="08D81E91"/>
    <w:rsid w:val="0A06CB47"/>
    <w:rsid w:val="0BDAA669"/>
    <w:rsid w:val="15FD55FE"/>
    <w:rsid w:val="16311961"/>
    <w:rsid w:val="16603B0A"/>
    <w:rsid w:val="1D85B4ED"/>
    <w:rsid w:val="1DF16CFF"/>
    <w:rsid w:val="1F01E4AE"/>
    <w:rsid w:val="1F0FB1CF"/>
    <w:rsid w:val="1F2BE6FE"/>
    <w:rsid w:val="26161235"/>
    <w:rsid w:val="2634F390"/>
    <w:rsid w:val="270A7F93"/>
    <w:rsid w:val="2748400A"/>
    <w:rsid w:val="27A09B42"/>
    <w:rsid w:val="2A15116E"/>
    <w:rsid w:val="2E99AFAC"/>
    <w:rsid w:val="2F21645E"/>
    <w:rsid w:val="30783598"/>
    <w:rsid w:val="3140A8A5"/>
    <w:rsid w:val="3243DEF2"/>
    <w:rsid w:val="32BB8DE8"/>
    <w:rsid w:val="331483C9"/>
    <w:rsid w:val="39FCFE52"/>
    <w:rsid w:val="3A630580"/>
    <w:rsid w:val="3B7DD8B8"/>
    <w:rsid w:val="3D0C5BDF"/>
    <w:rsid w:val="3D1AD82E"/>
    <w:rsid w:val="3DBC186F"/>
    <w:rsid w:val="41798AA6"/>
    <w:rsid w:val="445306F4"/>
    <w:rsid w:val="4D4F27C6"/>
    <w:rsid w:val="4D69A317"/>
    <w:rsid w:val="4E088EC9"/>
    <w:rsid w:val="4EBCD5B4"/>
    <w:rsid w:val="4F000FE6"/>
    <w:rsid w:val="512E67C6"/>
    <w:rsid w:val="5185559F"/>
    <w:rsid w:val="55295DD1"/>
    <w:rsid w:val="57AF1C21"/>
    <w:rsid w:val="57CCC22E"/>
    <w:rsid w:val="57E3C3D8"/>
    <w:rsid w:val="58F0E9E2"/>
    <w:rsid w:val="5968D012"/>
    <w:rsid w:val="5A924239"/>
    <w:rsid w:val="5F264DB0"/>
    <w:rsid w:val="621E914B"/>
    <w:rsid w:val="63A662E3"/>
    <w:rsid w:val="6BB650EF"/>
    <w:rsid w:val="6EA02606"/>
    <w:rsid w:val="71B148CE"/>
    <w:rsid w:val="755B01EC"/>
    <w:rsid w:val="765F960D"/>
    <w:rsid w:val="766CF90E"/>
    <w:rsid w:val="793F9253"/>
    <w:rsid w:val="7A6CE6FE"/>
    <w:rsid w:val="7C9C24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5FA5F"/>
  <w15:docId w15:val="{7693ED35-4C49-405E-ADAB-1EBFBFEA9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uiPriority w:val="0"/>
    <w:name w:val="Normal"/>
    <w:qFormat/>
    <w:rsid w:val="57AF1C21"/>
    <w:rPr>
      <w:noProof w:val="0"/>
      <w:lang w:val="fr-FR"/>
    </w:rPr>
  </w:style>
  <w:style w:type="paragraph" w:styleId="Titre1">
    <w:uiPriority w:val="9"/>
    <w:name w:val="heading 1"/>
    <w:basedOn w:val="Normal"/>
    <w:next w:val="Corpsdetexte"/>
    <w:qFormat/>
    <w:rsid w:val="57AF1C21"/>
    <w:rPr>
      <w:rFonts w:ascii="Calibri" w:hAnsi="Calibri" w:eastAsia="ＭＳ ゴシック" w:cs="Times New Roman" w:asciiTheme="majorAscii" w:hAnsiTheme="majorAscii" w:eastAsiaTheme="majorEastAsia" w:cstheme="majorBidi"/>
      <w:b w:val="1"/>
      <w:bCs w:val="1"/>
      <w:color w:val="4F81BD" w:themeColor="accent1" w:themeTint="FF" w:themeShade="FF"/>
      <w:sz w:val="32"/>
      <w:szCs w:val="32"/>
    </w:rPr>
    <w:pPr>
      <w:keepNext w:val="1"/>
      <w:keepLines w:val="1"/>
      <w:spacing w:before="480" w:after="0"/>
      <w:outlineLvl w:val="0"/>
    </w:pPr>
  </w:style>
  <w:style w:type="paragraph" w:styleId="Titre2">
    <w:uiPriority w:val="9"/>
    <w:name w:val="heading 2"/>
    <w:basedOn w:val="Normal"/>
    <w:next w:val="Corpsdetexte"/>
    <w:unhideWhenUsed/>
    <w:qFormat/>
    <w:rsid w:val="57AF1C21"/>
    <w:rPr>
      <w:rFonts w:ascii="Calibri" w:hAnsi="Calibri" w:eastAsia="ＭＳ ゴシック" w:cs="Times New Roman" w:asciiTheme="majorAscii" w:hAnsiTheme="majorAscii" w:eastAsiaTheme="majorEastAsia" w:cstheme="majorBidi"/>
      <w:b w:val="1"/>
      <w:bCs w:val="1"/>
      <w:color w:val="4F81BD" w:themeColor="accent1" w:themeTint="FF" w:themeShade="FF"/>
      <w:sz w:val="28"/>
      <w:szCs w:val="28"/>
    </w:rPr>
    <w:pPr>
      <w:keepNext w:val="1"/>
      <w:keepLines w:val="1"/>
      <w:spacing w:before="200" w:after="0"/>
      <w:outlineLvl w:val="1"/>
    </w:pPr>
  </w:style>
  <w:style w:type="paragraph" w:styleId="Titre3">
    <w:uiPriority w:val="9"/>
    <w:name w:val="heading 3"/>
    <w:basedOn w:val="Normal"/>
    <w:next w:val="Corpsdetexte"/>
    <w:unhideWhenUsed/>
    <w:qFormat/>
    <w:rsid w:val="57AF1C21"/>
    <w:rPr>
      <w:rFonts w:ascii="Calibri" w:hAnsi="Calibri" w:eastAsia="ＭＳ ゴシック" w:cs="Times New Roman" w:asciiTheme="majorAscii" w:hAnsiTheme="majorAscii" w:eastAsiaTheme="majorEastAsia" w:cstheme="majorBidi"/>
      <w:b w:val="1"/>
      <w:bCs w:val="1"/>
      <w:color w:val="4F81BD" w:themeColor="accent1" w:themeTint="FF" w:themeShade="FF"/>
    </w:rPr>
    <w:pPr>
      <w:keepNext w:val="1"/>
      <w:keepLines w:val="1"/>
      <w:spacing w:before="200" w:after="0"/>
      <w:outlineLvl w:val="2"/>
    </w:pPr>
  </w:style>
  <w:style w:type="paragraph" w:styleId="Titre4">
    <w:uiPriority w:val="9"/>
    <w:name w:val="heading 4"/>
    <w:basedOn w:val="Normal"/>
    <w:next w:val="Corpsdetexte"/>
    <w:unhideWhenUsed/>
    <w:qFormat/>
    <w:rsid w:val="57AF1C21"/>
    <w:rPr>
      <w:rFonts w:ascii="Calibri" w:hAnsi="Calibri" w:eastAsia="ＭＳ ゴシック" w:cs="Times New Roman" w:asciiTheme="majorAscii" w:hAnsiTheme="majorAscii" w:eastAsiaTheme="majorEastAsia" w:cstheme="majorBidi"/>
      <w:i w:val="1"/>
      <w:iCs w:val="1"/>
      <w:color w:val="4F81BD" w:themeColor="accent1" w:themeTint="FF" w:themeShade="FF"/>
    </w:rPr>
    <w:pPr>
      <w:keepNext w:val="1"/>
      <w:keepLines w:val="1"/>
      <w:spacing w:before="200" w:after="0"/>
      <w:outlineLvl w:val="3"/>
    </w:pPr>
  </w:style>
  <w:style w:type="paragraph" w:styleId="Titre5">
    <w:uiPriority w:val="9"/>
    <w:name w:val="heading 5"/>
    <w:basedOn w:val="Normal"/>
    <w:next w:val="Corpsdetexte"/>
    <w:unhideWhenUsed/>
    <w:qFormat/>
    <w:rsid w:val="57AF1C21"/>
    <w:rPr>
      <w:rFonts w:ascii="Calibri" w:hAnsi="Calibri" w:eastAsia="ＭＳ ゴシック" w:cs="Times New Roman" w:asciiTheme="majorAscii" w:hAnsiTheme="majorAscii" w:eastAsiaTheme="majorEastAsia" w:cstheme="majorBidi"/>
      <w:color w:val="4F81BD" w:themeColor="accent1" w:themeTint="FF" w:themeShade="FF"/>
    </w:rPr>
    <w:pPr>
      <w:keepNext w:val="1"/>
      <w:keepLines w:val="1"/>
      <w:spacing w:before="200" w:after="0"/>
      <w:outlineLvl w:val="4"/>
    </w:pPr>
  </w:style>
  <w:style w:type="paragraph" w:styleId="Titre6">
    <w:uiPriority w:val="9"/>
    <w:name w:val="heading 6"/>
    <w:basedOn w:val="Normal"/>
    <w:next w:val="Corpsdetexte"/>
    <w:unhideWhenUsed/>
    <w:qFormat/>
    <w:rsid w:val="57AF1C21"/>
    <w:rPr>
      <w:rFonts w:ascii="Calibri" w:hAnsi="Calibri" w:eastAsia="ＭＳ ゴシック" w:cs="Times New Roman" w:asciiTheme="majorAscii" w:hAnsiTheme="majorAscii" w:eastAsiaTheme="majorEastAsia" w:cstheme="majorBidi"/>
      <w:color w:val="4F81BD" w:themeColor="accent1" w:themeTint="FF" w:themeShade="FF"/>
    </w:rPr>
    <w:pPr>
      <w:keepNext w:val="1"/>
      <w:keepLines w:val="1"/>
      <w:spacing w:before="200" w:after="0"/>
      <w:outlineLvl w:val="5"/>
    </w:pPr>
  </w:style>
  <w:style w:type="paragraph" w:styleId="Titre7">
    <w:uiPriority w:val="9"/>
    <w:name w:val="heading 7"/>
    <w:basedOn w:val="Normal"/>
    <w:next w:val="Corpsdetexte"/>
    <w:unhideWhenUsed/>
    <w:qFormat/>
    <w:rsid w:val="57AF1C21"/>
    <w:rPr>
      <w:rFonts w:ascii="Calibri" w:hAnsi="Calibri" w:eastAsia="ＭＳ ゴシック" w:cs="Times New Roman" w:asciiTheme="majorAscii" w:hAnsiTheme="majorAscii" w:eastAsiaTheme="majorEastAsia" w:cstheme="majorBidi"/>
      <w:color w:val="4F81BD" w:themeColor="accent1" w:themeTint="FF" w:themeShade="FF"/>
    </w:rPr>
    <w:pPr>
      <w:keepNext w:val="1"/>
      <w:keepLines w:val="1"/>
      <w:spacing w:before="200" w:after="0"/>
      <w:outlineLvl w:val="6"/>
    </w:pPr>
  </w:style>
  <w:style w:type="paragraph" w:styleId="Titre8">
    <w:uiPriority w:val="9"/>
    <w:name w:val="heading 8"/>
    <w:basedOn w:val="Normal"/>
    <w:next w:val="Corpsdetexte"/>
    <w:unhideWhenUsed/>
    <w:qFormat/>
    <w:rsid w:val="57AF1C21"/>
    <w:rPr>
      <w:rFonts w:ascii="Calibri" w:hAnsi="Calibri" w:eastAsia="ＭＳ ゴシック" w:cs="Times New Roman" w:asciiTheme="majorAscii" w:hAnsiTheme="majorAscii" w:eastAsiaTheme="majorEastAsia" w:cstheme="majorBidi"/>
      <w:color w:val="4F81BD" w:themeColor="accent1" w:themeTint="FF" w:themeShade="FF"/>
    </w:rPr>
    <w:pPr>
      <w:keepNext w:val="1"/>
      <w:keepLines w:val="1"/>
      <w:spacing w:before="200" w:after="0"/>
      <w:outlineLvl w:val="7"/>
    </w:pPr>
  </w:style>
  <w:style w:type="paragraph" w:styleId="Titre9">
    <w:uiPriority w:val="9"/>
    <w:name w:val="heading 9"/>
    <w:basedOn w:val="Normal"/>
    <w:next w:val="Corpsdetexte"/>
    <w:unhideWhenUsed/>
    <w:qFormat/>
    <w:rsid w:val="57AF1C21"/>
    <w:rPr>
      <w:rFonts w:ascii="Calibri" w:hAnsi="Calibri" w:eastAsia="ＭＳ ゴシック" w:cs="Times New Roman" w:asciiTheme="majorAscii" w:hAnsiTheme="majorAscii" w:eastAsiaTheme="majorEastAsia" w:cstheme="majorBidi"/>
      <w:color w:val="4F81BD" w:themeColor="accent1" w:themeTint="FF" w:themeShade="FF"/>
    </w:rPr>
    <w:pPr>
      <w:keepNext w:val="1"/>
      <w:keepLines w:val="1"/>
      <w:spacing w:before="200" w:after="0"/>
      <w:outlineLvl w:val="8"/>
    </w:p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Corpsdetexte">
    <w:uiPriority w:val="1"/>
    <w:name w:val="Body Text"/>
    <w:basedOn w:val="Normal"/>
    <w:qFormat/>
    <w:rsid w:val="57AF1C21"/>
    <w:pPr>
      <w:spacing w:before="180" w:after="180"/>
    </w:pPr>
  </w:style>
  <w:style w:type="paragraph" w:styleId="FirstParagraph" w:customStyle="1">
    <w:name w:val="First Paragraph"/>
    <w:basedOn w:val="Corpsdetexte"/>
    <w:next w:val="Corpsdetexte"/>
    <w:qFormat/>
  </w:style>
  <w:style w:type="paragraph" w:styleId="Compact" w:customStyle="1">
    <w:name w:val="Compact"/>
    <w:basedOn w:val="Corpsdetexte"/>
    <w:qFormat/>
    <w:pPr>
      <w:spacing w:before="36" w:after="36"/>
    </w:pPr>
  </w:style>
  <w:style w:type="paragraph" w:styleId="Titre">
    <w:uiPriority w:val="1"/>
    <w:name w:val="Title"/>
    <w:basedOn w:val="Normal"/>
    <w:next w:val="Corpsdetexte"/>
    <w:qFormat/>
    <w:rsid w:val="57AF1C21"/>
    <w:rPr>
      <w:rFonts w:ascii="Calibri" w:hAnsi="Calibri" w:eastAsia="ＭＳ ゴシック" w:cs="Times New Roman" w:asciiTheme="majorAscii" w:hAnsiTheme="majorAscii" w:eastAsiaTheme="majorEastAsia" w:cstheme="majorBidi"/>
      <w:b w:val="1"/>
      <w:bCs w:val="1"/>
      <w:color w:val="345A8A"/>
      <w:sz w:val="36"/>
      <w:szCs w:val="36"/>
    </w:rPr>
    <w:pPr>
      <w:keepNext w:val="1"/>
      <w:keepLines w:val="1"/>
      <w:spacing w:before="480" w:after="240"/>
      <w:jc w:val="center"/>
    </w:pPr>
  </w:style>
  <w:style w:type="paragraph" w:styleId="Sous-titre">
    <w:name w:val="Subtitle"/>
    <w:basedOn w:val="Titre"/>
    <w:next w:val="Corpsdetexte"/>
    <w:qFormat/>
    <w:pPr>
      <w:spacing w:before="240"/>
    </w:pPr>
    <w:rPr>
      <w:sz w:val="30"/>
      <w:szCs w:val="30"/>
    </w:rPr>
  </w:style>
  <w:style w:type="paragraph" w:styleId="Author" w:customStyle="1">
    <w:name w:val="Author"/>
    <w:next w:val="Corpsdetexte"/>
    <w:qFormat/>
    <w:pPr>
      <w:keepNext/>
      <w:keepLines/>
      <w:jc w:val="center"/>
    </w:pPr>
  </w:style>
  <w:style w:type="paragraph" w:styleId="Date">
    <w:name w:val="Date"/>
    <w:next w:val="Corpsdetexte"/>
    <w:qFormat/>
    <w:pPr>
      <w:keepNext/>
      <w:keepLines/>
      <w:jc w:val="center"/>
    </w:pPr>
  </w:style>
  <w:style w:type="paragraph" w:styleId="AbstractTitle" w:customStyle="true">
    <w:uiPriority w:val="1"/>
    <w:name w:val="Abstract Title"/>
    <w:basedOn w:val="Normal"/>
    <w:next w:val="Abstract"/>
    <w:qFormat/>
    <w:rsid w:val="57AF1C21"/>
    <w:rPr>
      <w:b w:val="1"/>
      <w:bCs w:val="1"/>
      <w:color w:val="345A8A"/>
      <w:sz w:val="20"/>
      <w:szCs w:val="20"/>
    </w:rPr>
    <w:pPr>
      <w:keepNext w:val="1"/>
      <w:keepLines w:val="1"/>
      <w:spacing w:before="300" w:after="0"/>
      <w:jc w:val="center"/>
    </w:pPr>
  </w:style>
  <w:style w:type="paragraph" w:styleId="Abstract" w:customStyle="true">
    <w:uiPriority w:val="1"/>
    <w:name w:val="Abstract"/>
    <w:basedOn w:val="Normal"/>
    <w:next w:val="Corpsdetexte"/>
    <w:qFormat/>
    <w:rsid w:val="57AF1C21"/>
    <w:rPr>
      <w:sz w:val="20"/>
      <w:szCs w:val="20"/>
    </w:rPr>
    <w:pPr>
      <w:keepNext w:val="1"/>
      <w:keepLines w:val="1"/>
      <w:spacing w:before="100" w:after="300"/>
    </w:pPr>
  </w:style>
  <w:style w:type="paragraph" w:styleId="Bibliographie">
    <w:uiPriority w:val="1"/>
    <w:name w:val="Bibliography"/>
    <w:basedOn w:val="Normal"/>
    <w:qFormat/>
    <w:rsid w:val="57AF1C21"/>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uiPriority w:val="9"/>
    <w:name w:val="footnote text"/>
    <w:basedOn w:val="Normal"/>
    <w:unhideWhenUsed/>
    <w:qFormat/>
    <w:rsid w:val="57AF1C21"/>
  </w:style>
  <w:style w:type="paragraph" w:styleId="FootnoteBlockText" w:customStyle="1">
    <w:name w:val="Footnote Block 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true">
    <w:uiPriority w:val="1"/>
    <w:name w:val="Definition Term"/>
    <w:basedOn w:val="Normal"/>
    <w:next w:val="Definition"/>
    <w:rsid w:val="57AF1C21"/>
    <w:rPr>
      <w:b w:val="1"/>
      <w:bCs w:val="1"/>
    </w:rPr>
    <w:pPr>
      <w:keepNext w:val="1"/>
      <w:keepLines w:val="1"/>
      <w:spacing w:after="0"/>
    </w:pPr>
  </w:style>
  <w:style w:type="paragraph" w:styleId="Definition" w:customStyle="true">
    <w:uiPriority w:val="1"/>
    <w:name w:val="Definition"/>
    <w:basedOn w:val="Normal"/>
    <w:rsid w:val="57AF1C21"/>
  </w:style>
  <w:style w:type="paragraph" w:styleId="Lgende">
    <w:uiPriority w:val="1"/>
    <w:name w:val="caption"/>
    <w:basedOn w:val="Normal"/>
    <w:link w:val="LgendeCar"/>
    <w:rsid w:val="57AF1C21"/>
    <w:rPr>
      <w:i w:val="1"/>
      <w:iCs w:val="1"/>
    </w:rPr>
    <w:pPr>
      <w:spacing w:after="120"/>
    </w:pPr>
  </w:style>
  <w:style w:type="paragraph" w:styleId="TableCaption" w:customStyle="1">
    <w:name w:val="Table Caption"/>
    <w:basedOn w:val="Lgende"/>
    <w:pPr>
      <w:keepNext/>
    </w:pPr>
  </w:style>
  <w:style w:type="paragraph" w:styleId="ImageCaption" w:customStyle="1">
    <w:name w:val="Image Caption"/>
    <w:basedOn w:val="Lgende"/>
  </w:style>
  <w:style w:type="paragraph" w:styleId="Figure" w:customStyle="true">
    <w:uiPriority w:val="1"/>
    <w:name w:val="Figure"/>
    <w:basedOn w:val="Normal"/>
    <w:rsid w:val="57AF1C21"/>
  </w:style>
  <w:style w:type="paragraph" w:styleId="CaptionedFigure" w:customStyle="1">
    <w:name w:val="Captioned Figure"/>
    <w:basedOn w:val="Figure"/>
    <w:pPr>
      <w:keepNext/>
    </w:pPr>
  </w:style>
  <w:style w:type="character" w:styleId="LgendeCar" w:customStyle="1">
    <w:name w:val="Légende Car"/>
    <w:basedOn w:val="Policepardfaut"/>
    <w:link w:val="Lgende"/>
  </w:style>
  <w:style w:type="character" w:styleId="VerbatimChar" w:customStyle="1">
    <w:name w:val="Verbatim Char"/>
    <w:basedOn w:val="LgendeCar"/>
    <w:link w:val="SourceCode"/>
    <w:rPr>
      <w:rFonts w:ascii="Consolas" w:hAnsi="Consolas"/>
      <w:sz w:val="22"/>
    </w:rPr>
  </w:style>
  <w:style w:type="character" w:styleId="SectionNumber" w:customStyle="1">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styleId="SourceCode" w:customStyle="true">
    <w:uiPriority w:val="1"/>
    <w:name w:val="Source Code"/>
    <w:basedOn w:val="Normal"/>
    <w:link w:val="VerbatimChar"/>
    <w:rsid w:val="57AF1C21"/>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Bouddh Hargneux</lastModifiedBy>
  <revision>3</revision>
  <dcterms:created xsi:type="dcterms:W3CDTF">2026-07-09T11:41:00.0000000Z</dcterms:created>
  <dcterms:modified xsi:type="dcterms:W3CDTF">2026-07-09T12:50:16.7360577Z</dcterms:modified>
</coreProperties>
</file>