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01D" w:rsidRDefault="0004601D" w:rsidP="00721388">
      <w:pPr>
        <w:spacing w:after="120" w:line="264" w:lineRule="auto"/>
        <w:rPr>
          <w:sz w:val="52"/>
          <w:szCs w:val="52"/>
        </w:rPr>
      </w:pPr>
    </w:p>
    <w:p w:rsidR="00721388" w:rsidRDefault="00721388" w:rsidP="00721388">
      <w:pPr>
        <w:spacing w:after="120" w:line="264" w:lineRule="auto"/>
        <w:jc w:val="center"/>
        <w:rPr>
          <w:rFonts w:cs="Arial"/>
          <w:color w:val="C6562C" w:themeColor="text2"/>
          <w:sz w:val="52"/>
          <w:szCs w:val="52"/>
        </w:rPr>
      </w:pPr>
    </w:p>
    <w:p w:rsidR="00721388" w:rsidRDefault="00721388" w:rsidP="00721388">
      <w:pPr>
        <w:spacing w:after="120" w:line="264" w:lineRule="auto"/>
        <w:jc w:val="center"/>
        <w:rPr>
          <w:rFonts w:cs="Arial"/>
          <w:color w:val="C6562C" w:themeColor="text2"/>
          <w:sz w:val="52"/>
          <w:szCs w:val="52"/>
        </w:rPr>
      </w:pPr>
    </w:p>
    <w:p w:rsidR="00721388" w:rsidRPr="00B949EC" w:rsidRDefault="00B949EC" w:rsidP="0004601D">
      <w:pPr>
        <w:spacing w:after="120" w:line="264" w:lineRule="auto"/>
        <w:jc w:val="center"/>
        <w:rPr>
          <w:rFonts w:cs="Arial"/>
          <w:b/>
          <w:sz w:val="48"/>
          <w:szCs w:val="48"/>
        </w:rPr>
      </w:pPr>
      <w:r w:rsidRPr="00B949EC">
        <w:rPr>
          <w:rFonts w:cs="Arial"/>
          <w:b/>
          <w:color w:val="C6562C" w:themeColor="text2"/>
          <w:sz w:val="48"/>
          <w:szCs w:val="48"/>
        </w:rPr>
        <w:t xml:space="preserve">Persönliche News-Feed / </w:t>
      </w:r>
      <w:r w:rsidR="00721388" w:rsidRPr="00B949EC">
        <w:rPr>
          <w:rFonts w:cs="Arial"/>
          <w:b/>
          <w:color w:val="C6562C" w:themeColor="text2"/>
          <w:sz w:val="48"/>
          <w:szCs w:val="48"/>
        </w:rPr>
        <w:t>Reminder App</w:t>
      </w:r>
    </w:p>
    <w:p w:rsidR="0004601D" w:rsidRPr="00721388" w:rsidRDefault="00F4502C" w:rsidP="0004601D">
      <w:pPr>
        <w:spacing w:after="120" w:line="264" w:lineRule="auto"/>
        <w:jc w:val="center"/>
        <w:rPr>
          <w:rFonts w:cs="Arial"/>
        </w:rPr>
      </w:pPr>
      <w:r>
        <w:rPr>
          <w:rFonts w:cs="Arial"/>
        </w:rPr>
        <w:t>Ein z</w:t>
      </w:r>
      <w:r w:rsidR="00612F76">
        <w:rPr>
          <w:rFonts w:cs="Arial"/>
        </w:rPr>
        <w:t>entralisiertes Benachrichtigungssystem</w:t>
      </w:r>
      <w:r w:rsidR="00F1015C" w:rsidRPr="00721388">
        <w:rPr>
          <w:rFonts w:cs="Arial"/>
        </w:rPr>
        <w:t xml:space="preserve"> </w:t>
      </w:r>
      <w:r w:rsidR="0004601D" w:rsidRPr="00721388">
        <w:rPr>
          <w:rFonts w:cs="Arial"/>
        </w:rPr>
        <w:t xml:space="preserve">für </w:t>
      </w:r>
      <w:r w:rsidR="005E79AA">
        <w:rPr>
          <w:rFonts w:cs="Arial"/>
        </w:rPr>
        <w:t>das</w:t>
      </w:r>
      <w:r w:rsidR="0004601D" w:rsidRPr="00721388">
        <w:rPr>
          <w:rFonts w:cs="Arial"/>
        </w:rPr>
        <w:t xml:space="preserve"> Intranet</w:t>
      </w:r>
      <w:r w:rsidR="00F71AF5">
        <w:rPr>
          <w:rFonts w:cs="Arial"/>
        </w:rPr>
        <w:t xml:space="preserve"> der Berenberg</w:t>
      </w:r>
      <w:r w:rsidR="006A667A">
        <w:rPr>
          <w:rFonts w:cs="Arial"/>
        </w:rPr>
        <w:t xml:space="preserve"> Bank</w:t>
      </w:r>
    </w:p>
    <w:p w:rsidR="0004601D" w:rsidRPr="00721388" w:rsidRDefault="0004601D" w:rsidP="0004601D">
      <w:pPr>
        <w:spacing w:after="120" w:line="264" w:lineRule="auto"/>
        <w:jc w:val="center"/>
        <w:rPr>
          <w:rFonts w:cs="Arial"/>
        </w:rPr>
      </w:pPr>
      <w:r w:rsidRPr="00721388">
        <w:rPr>
          <w:rFonts w:cs="Arial"/>
        </w:rPr>
        <w:t>von</w:t>
      </w:r>
    </w:p>
    <w:p w:rsidR="0004601D" w:rsidRPr="00721388" w:rsidRDefault="0004601D" w:rsidP="0004601D">
      <w:pPr>
        <w:spacing w:after="120" w:line="264" w:lineRule="auto"/>
        <w:jc w:val="center"/>
        <w:rPr>
          <w:rFonts w:cs="Arial"/>
        </w:rPr>
      </w:pPr>
      <w:r w:rsidRPr="00721388">
        <w:rPr>
          <w:rFonts w:cs="Arial"/>
        </w:rPr>
        <w:t>Niklas Grieger</w:t>
      </w:r>
    </w:p>
    <w:p w:rsidR="0004601D" w:rsidRDefault="0004601D" w:rsidP="0004601D">
      <w:pPr>
        <w:spacing w:after="120" w:line="264" w:lineRule="auto"/>
        <w:jc w:val="center"/>
        <w:rPr>
          <w:rFonts w:cs="Arial"/>
        </w:rPr>
      </w:pPr>
    </w:p>
    <w:p w:rsidR="00721388" w:rsidRPr="00721388" w:rsidRDefault="00721388" w:rsidP="0004601D">
      <w:pPr>
        <w:spacing w:after="120" w:line="264" w:lineRule="auto"/>
        <w:jc w:val="center"/>
        <w:rPr>
          <w:rFonts w:cs="Arial"/>
        </w:rPr>
      </w:pPr>
    </w:p>
    <w:p w:rsidR="0004601D" w:rsidRPr="00721388" w:rsidRDefault="0004601D" w:rsidP="0004601D">
      <w:pPr>
        <w:spacing w:after="120" w:line="264" w:lineRule="auto"/>
        <w:jc w:val="center"/>
        <w:rPr>
          <w:rFonts w:cs="Arial"/>
        </w:rPr>
      </w:pPr>
    </w:p>
    <w:p w:rsidR="0004601D" w:rsidRPr="003A5413" w:rsidRDefault="0004601D" w:rsidP="0004601D">
      <w:pPr>
        <w:spacing w:after="120" w:line="264" w:lineRule="auto"/>
        <w:jc w:val="center"/>
        <w:rPr>
          <w:rFonts w:cs="Arial"/>
          <w:sz w:val="36"/>
          <w:szCs w:val="36"/>
        </w:rPr>
      </w:pPr>
      <w:r w:rsidRPr="003A5413">
        <w:rPr>
          <w:rFonts w:cs="Arial"/>
          <w:sz w:val="36"/>
          <w:szCs w:val="36"/>
        </w:rPr>
        <w:t>Fachinformatiker Schwerpunkt Anwendungsentwicklung</w:t>
      </w:r>
    </w:p>
    <w:p w:rsidR="0004601D" w:rsidRPr="003A5413" w:rsidRDefault="0004601D" w:rsidP="0004601D">
      <w:pPr>
        <w:spacing w:after="120" w:line="264" w:lineRule="auto"/>
        <w:jc w:val="center"/>
        <w:rPr>
          <w:rFonts w:cs="Arial"/>
          <w:sz w:val="36"/>
          <w:szCs w:val="36"/>
        </w:rPr>
      </w:pPr>
      <w:r w:rsidRPr="003A5413">
        <w:rPr>
          <w:rFonts w:cs="Arial"/>
          <w:sz w:val="36"/>
          <w:szCs w:val="36"/>
        </w:rPr>
        <w:t>Abschlussprüfung Winter 2017</w:t>
      </w:r>
      <w:r w:rsidR="006A667A">
        <w:rPr>
          <w:rFonts w:cs="Arial"/>
          <w:sz w:val="36"/>
          <w:szCs w:val="36"/>
        </w:rPr>
        <w:t>/2018</w:t>
      </w:r>
    </w:p>
    <w:p w:rsidR="0004601D" w:rsidRPr="003A5413" w:rsidRDefault="0004601D" w:rsidP="0004601D">
      <w:pPr>
        <w:spacing w:after="120" w:line="264" w:lineRule="auto"/>
        <w:jc w:val="center"/>
        <w:rPr>
          <w:rFonts w:cs="Arial"/>
          <w:sz w:val="36"/>
          <w:szCs w:val="36"/>
        </w:rPr>
      </w:pPr>
    </w:p>
    <w:p w:rsidR="0004601D" w:rsidRPr="003A5413" w:rsidRDefault="00721388" w:rsidP="0004601D">
      <w:pPr>
        <w:spacing w:after="120" w:line="264" w:lineRule="auto"/>
        <w:jc w:val="center"/>
        <w:rPr>
          <w:rFonts w:cs="Arial"/>
          <w:sz w:val="36"/>
          <w:szCs w:val="36"/>
        </w:rPr>
      </w:pPr>
      <w:r w:rsidRPr="003A5413">
        <w:rPr>
          <w:rFonts w:cs="Arial"/>
          <w:sz w:val="36"/>
          <w:szCs w:val="36"/>
        </w:rPr>
        <w:t>Niklas Grieger</w:t>
      </w:r>
    </w:p>
    <w:p w:rsidR="00721388" w:rsidRPr="003A5413" w:rsidRDefault="00721388" w:rsidP="0004601D">
      <w:pPr>
        <w:spacing w:after="120" w:line="264" w:lineRule="auto"/>
        <w:jc w:val="center"/>
        <w:rPr>
          <w:rFonts w:cs="Arial"/>
          <w:sz w:val="36"/>
          <w:szCs w:val="36"/>
        </w:rPr>
      </w:pPr>
      <w:r w:rsidRPr="003A5413">
        <w:rPr>
          <w:rFonts w:cs="Arial"/>
          <w:sz w:val="36"/>
          <w:szCs w:val="36"/>
        </w:rPr>
        <w:t>Carsten-Reime</w:t>
      </w:r>
      <w:r w:rsidR="00701090">
        <w:rPr>
          <w:rFonts w:cs="Arial"/>
          <w:sz w:val="36"/>
          <w:szCs w:val="36"/>
        </w:rPr>
        <w:t xml:space="preserve">rs-Ring </w:t>
      </w:r>
      <w:r w:rsidRPr="003A5413">
        <w:rPr>
          <w:rFonts w:cs="Arial"/>
          <w:sz w:val="36"/>
          <w:szCs w:val="36"/>
        </w:rPr>
        <w:t>120</w:t>
      </w:r>
    </w:p>
    <w:p w:rsidR="00721388" w:rsidRPr="003A5413" w:rsidRDefault="00721388" w:rsidP="0004601D">
      <w:pPr>
        <w:spacing w:after="120" w:line="264" w:lineRule="auto"/>
        <w:jc w:val="center"/>
        <w:rPr>
          <w:sz w:val="36"/>
          <w:szCs w:val="36"/>
        </w:rPr>
      </w:pPr>
      <w:r w:rsidRPr="003A5413">
        <w:rPr>
          <w:rFonts w:cs="Arial"/>
          <w:sz w:val="36"/>
          <w:szCs w:val="36"/>
        </w:rPr>
        <w:t>22175 Hamburg</w:t>
      </w:r>
    </w:p>
    <w:p w:rsidR="0004601D" w:rsidRPr="0004601D" w:rsidRDefault="0004601D" w:rsidP="0004601D">
      <w:pPr>
        <w:spacing w:after="120" w:line="264" w:lineRule="auto"/>
        <w:jc w:val="center"/>
        <w:rPr>
          <w:sz w:val="40"/>
          <w:szCs w:val="40"/>
        </w:rPr>
      </w:pPr>
    </w:p>
    <w:p w:rsidR="0004601D" w:rsidRDefault="0004601D" w:rsidP="0004601D">
      <w:pPr>
        <w:spacing w:after="120" w:line="264" w:lineRule="auto"/>
        <w:jc w:val="center"/>
        <w:rPr>
          <w:sz w:val="52"/>
          <w:szCs w:val="52"/>
        </w:rPr>
      </w:pPr>
    </w:p>
    <w:p w:rsidR="00721388" w:rsidRDefault="00721388" w:rsidP="0004601D">
      <w:pPr>
        <w:spacing w:after="120" w:line="264" w:lineRule="auto"/>
        <w:jc w:val="center"/>
        <w:rPr>
          <w:sz w:val="52"/>
          <w:szCs w:val="52"/>
        </w:rPr>
      </w:pPr>
    </w:p>
    <w:p w:rsidR="00721388" w:rsidRDefault="00721388" w:rsidP="0004601D">
      <w:pPr>
        <w:spacing w:after="120" w:line="264" w:lineRule="auto"/>
        <w:jc w:val="center"/>
        <w:rPr>
          <w:sz w:val="52"/>
          <w:szCs w:val="52"/>
        </w:rPr>
      </w:pPr>
    </w:p>
    <w:p w:rsidR="00CC6848" w:rsidRDefault="00CC6848" w:rsidP="005E79AA">
      <w:pPr>
        <w:spacing w:after="120" w:line="264" w:lineRule="auto"/>
        <w:rPr>
          <w:sz w:val="52"/>
          <w:szCs w:val="52"/>
        </w:rPr>
      </w:pPr>
    </w:p>
    <w:p w:rsidR="00B168AF" w:rsidRDefault="00B168AF" w:rsidP="00EA6D49">
      <w:pPr>
        <w:pStyle w:val="berschrift1"/>
        <w:numPr>
          <w:ilvl w:val="0"/>
          <w:numId w:val="0"/>
        </w:numPr>
        <w:rPr>
          <w:b w:val="0"/>
          <w:color w:val="auto"/>
          <w:sz w:val="22"/>
          <w:szCs w:val="22"/>
        </w:rPr>
      </w:pPr>
      <w:bookmarkStart w:id="0" w:name="_Toc497744361"/>
    </w:p>
    <w:bookmarkStart w:id="1" w:name="_Toc500230964" w:displacedByCustomXml="next"/>
    <w:bookmarkStart w:id="2" w:name="_Toc499881267" w:displacedByCustomXml="next"/>
    <w:bookmarkStart w:id="3" w:name="_Toc498589188" w:displacedByCustomXml="next"/>
    <w:sdt>
      <w:sdtPr>
        <w:rPr>
          <w:b w:val="0"/>
          <w:color w:val="auto"/>
          <w:sz w:val="22"/>
          <w:szCs w:val="22"/>
        </w:rPr>
        <w:id w:val="806517419"/>
        <w:docPartObj>
          <w:docPartGallery w:val="Table of Contents"/>
          <w:docPartUnique/>
        </w:docPartObj>
      </w:sdtPr>
      <w:sdtEndPr>
        <w:rPr>
          <w:rFonts w:cs="Arial"/>
          <w:bCs/>
        </w:rPr>
      </w:sdtEndPr>
      <w:sdtContent>
        <w:p w:rsidR="000B516F" w:rsidRPr="000B516F" w:rsidRDefault="00F77659" w:rsidP="000B516F">
          <w:pPr>
            <w:pStyle w:val="berschrift1"/>
            <w:numPr>
              <w:ilvl w:val="0"/>
              <w:numId w:val="0"/>
            </w:numPr>
            <w:rPr>
              <w:rFonts w:cs="Arial"/>
              <w:noProof/>
            </w:rPr>
          </w:pPr>
          <w:r>
            <w:t>Inhaltsverzeichnis</w:t>
          </w:r>
          <w:bookmarkEnd w:id="0"/>
          <w:bookmarkEnd w:id="3"/>
          <w:bookmarkEnd w:id="2"/>
          <w:bookmarkEnd w:id="1"/>
          <w:r w:rsidRPr="000B516F">
            <w:rPr>
              <w:rFonts w:cs="Arial"/>
              <w:sz w:val="22"/>
              <w:szCs w:val="22"/>
            </w:rPr>
            <w:fldChar w:fldCharType="begin"/>
          </w:r>
          <w:r w:rsidRPr="000B516F">
            <w:rPr>
              <w:rFonts w:cs="Arial"/>
              <w:sz w:val="22"/>
              <w:szCs w:val="22"/>
            </w:rPr>
            <w:instrText xml:space="preserve"> TOC \o "1-3" \h \z \u </w:instrText>
          </w:r>
          <w:r w:rsidRPr="000B516F">
            <w:rPr>
              <w:rFonts w:cs="Arial"/>
              <w:sz w:val="22"/>
              <w:szCs w:val="22"/>
            </w:rPr>
            <w:fldChar w:fldCharType="separate"/>
          </w:r>
        </w:p>
        <w:p w:rsidR="000B516F" w:rsidRPr="000B516F" w:rsidRDefault="004B396F">
          <w:pPr>
            <w:pStyle w:val="Verzeichnis1"/>
            <w:tabs>
              <w:tab w:val="left" w:pos="440"/>
              <w:tab w:val="right" w:leader="dot" w:pos="9060"/>
            </w:tabs>
            <w:rPr>
              <w:rFonts w:ascii="Arial" w:hAnsi="Arial" w:cs="Arial"/>
              <w:noProof/>
            </w:rPr>
          </w:pPr>
          <w:hyperlink w:anchor="_Toc500230965" w:history="1">
            <w:r w:rsidR="000B516F" w:rsidRPr="000B516F">
              <w:rPr>
                <w:rStyle w:val="Hyperlink"/>
                <w:rFonts w:ascii="Arial" w:hAnsi="Arial" w:cs="Arial"/>
                <w:noProof/>
              </w:rPr>
              <w:t>1.</w:t>
            </w:r>
            <w:r w:rsidR="000B516F" w:rsidRPr="000B516F">
              <w:rPr>
                <w:rFonts w:ascii="Arial" w:hAnsi="Arial" w:cs="Arial"/>
                <w:noProof/>
              </w:rPr>
              <w:tab/>
            </w:r>
            <w:r w:rsidR="000B516F" w:rsidRPr="000B516F">
              <w:rPr>
                <w:rStyle w:val="Hyperlink"/>
                <w:rFonts w:ascii="Arial" w:hAnsi="Arial" w:cs="Arial"/>
                <w:noProof/>
              </w:rPr>
              <w:t>Einleitung</w:t>
            </w:r>
            <w:r w:rsidR="000B516F" w:rsidRPr="000B516F">
              <w:rPr>
                <w:rFonts w:ascii="Arial" w:hAnsi="Arial" w:cs="Arial"/>
                <w:noProof/>
                <w:webHidden/>
              </w:rPr>
              <w:tab/>
            </w:r>
            <w:r w:rsidR="000B516F" w:rsidRPr="000B516F">
              <w:rPr>
                <w:rFonts w:ascii="Arial" w:hAnsi="Arial" w:cs="Arial"/>
                <w:noProof/>
                <w:webHidden/>
              </w:rPr>
              <w:fldChar w:fldCharType="begin"/>
            </w:r>
            <w:r w:rsidR="000B516F" w:rsidRPr="000B516F">
              <w:rPr>
                <w:rFonts w:ascii="Arial" w:hAnsi="Arial" w:cs="Arial"/>
                <w:noProof/>
                <w:webHidden/>
              </w:rPr>
              <w:instrText xml:space="preserve"> PAGEREF _Toc500230965 \h </w:instrText>
            </w:r>
            <w:r w:rsidR="000B516F" w:rsidRPr="000B516F">
              <w:rPr>
                <w:rFonts w:ascii="Arial" w:hAnsi="Arial" w:cs="Arial"/>
                <w:noProof/>
                <w:webHidden/>
              </w:rPr>
            </w:r>
            <w:r w:rsidR="000B516F" w:rsidRPr="000B516F">
              <w:rPr>
                <w:rFonts w:ascii="Arial" w:hAnsi="Arial" w:cs="Arial"/>
                <w:noProof/>
                <w:webHidden/>
              </w:rPr>
              <w:fldChar w:fldCharType="separate"/>
            </w:r>
            <w:r w:rsidR="000B516F" w:rsidRPr="000B516F">
              <w:rPr>
                <w:rFonts w:ascii="Arial" w:hAnsi="Arial" w:cs="Arial"/>
                <w:noProof/>
                <w:webHidden/>
              </w:rPr>
              <w:t>1</w:t>
            </w:r>
            <w:r w:rsidR="000B516F" w:rsidRPr="000B516F">
              <w:rPr>
                <w:rFonts w:ascii="Arial" w:hAnsi="Arial" w:cs="Arial"/>
                <w:noProof/>
                <w:webHidden/>
              </w:rPr>
              <w:fldChar w:fldCharType="end"/>
            </w:r>
          </w:hyperlink>
        </w:p>
        <w:p w:rsidR="000B516F" w:rsidRPr="000B516F" w:rsidRDefault="004B396F">
          <w:pPr>
            <w:pStyle w:val="Verzeichnis2"/>
            <w:tabs>
              <w:tab w:val="left" w:pos="880"/>
              <w:tab w:val="right" w:leader="dot" w:pos="9060"/>
            </w:tabs>
            <w:rPr>
              <w:rFonts w:ascii="Arial" w:hAnsi="Arial" w:cs="Arial"/>
              <w:noProof/>
            </w:rPr>
          </w:pPr>
          <w:hyperlink w:anchor="_Toc500230966" w:history="1">
            <w:r w:rsidR="000B516F" w:rsidRPr="000B516F">
              <w:rPr>
                <w:rStyle w:val="Hyperlink"/>
                <w:rFonts w:ascii="Arial" w:hAnsi="Arial" w:cs="Arial"/>
                <w:noProof/>
              </w:rPr>
              <w:t>1.1.</w:t>
            </w:r>
            <w:r w:rsidR="000B516F" w:rsidRPr="000B516F">
              <w:rPr>
                <w:rFonts w:ascii="Arial" w:hAnsi="Arial" w:cs="Arial"/>
                <w:noProof/>
              </w:rPr>
              <w:tab/>
            </w:r>
            <w:r w:rsidR="000B516F" w:rsidRPr="000B516F">
              <w:rPr>
                <w:rStyle w:val="Hyperlink"/>
                <w:rFonts w:ascii="Arial" w:hAnsi="Arial" w:cs="Arial"/>
                <w:noProof/>
              </w:rPr>
              <w:t>Vorstellung des Ausbildungsbetriebes</w:t>
            </w:r>
            <w:r w:rsidR="000B516F" w:rsidRPr="000B516F">
              <w:rPr>
                <w:rFonts w:ascii="Arial" w:hAnsi="Arial" w:cs="Arial"/>
                <w:noProof/>
                <w:webHidden/>
              </w:rPr>
              <w:tab/>
            </w:r>
            <w:r w:rsidR="000B516F" w:rsidRPr="000B516F">
              <w:rPr>
                <w:rFonts w:ascii="Arial" w:hAnsi="Arial" w:cs="Arial"/>
                <w:noProof/>
                <w:webHidden/>
              </w:rPr>
              <w:fldChar w:fldCharType="begin"/>
            </w:r>
            <w:r w:rsidR="000B516F" w:rsidRPr="000B516F">
              <w:rPr>
                <w:rFonts w:ascii="Arial" w:hAnsi="Arial" w:cs="Arial"/>
                <w:noProof/>
                <w:webHidden/>
              </w:rPr>
              <w:instrText xml:space="preserve"> PAGEREF _Toc500230966 \h </w:instrText>
            </w:r>
            <w:r w:rsidR="000B516F" w:rsidRPr="000B516F">
              <w:rPr>
                <w:rFonts w:ascii="Arial" w:hAnsi="Arial" w:cs="Arial"/>
                <w:noProof/>
                <w:webHidden/>
              </w:rPr>
            </w:r>
            <w:r w:rsidR="000B516F" w:rsidRPr="000B516F">
              <w:rPr>
                <w:rFonts w:ascii="Arial" w:hAnsi="Arial" w:cs="Arial"/>
                <w:noProof/>
                <w:webHidden/>
              </w:rPr>
              <w:fldChar w:fldCharType="separate"/>
            </w:r>
            <w:r w:rsidR="000B516F" w:rsidRPr="000B516F">
              <w:rPr>
                <w:rFonts w:ascii="Arial" w:hAnsi="Arial" w:cs="Arial"/>
                <w:noProof/>
                <w:webHidden/>
              </w:rPr>
              <w:t>1</w:t>
            </w:r>
            <w:r w:rsidR="000B516F" w:rsidRPr="000B516F">
              <w:rPr>
                <w:rFonts w:ascii="Arial" w:hAnsi="Arial" w:cs="Arial"/>
                <w:noProof/>
                <w:webHidden/>
              </w:rPr>
              <w:fldChar w:fldCharType="end"/>
            </w:r>
          </w:hyperlink>
        </w:p>
        <w:p w:rsidR="000B516F" w:rsidRPr="000B516F" w:rsidRDefault="004B396F">
          <w:pPr>
            <w:pStyle w:val="Verzeichnis2"/>
            <w:tabs>
              <w:tab w:val="left" w:pos="880"/>
              <w:tab w:val="right" w:leader="dot" w:pos="9060"/>
            </w:tabs>
            <w:rPr>
              <w:rFonts w:ascii="Arial" w:hAnsi="Arial" w:cs="Arial"/>
              <w:noProof/>
            </w:rPr>
          </w:pPr>
          <w:hyperlink w:anchor="_Toc500230967" w:history="1">
            <w:r w:rsidR="000B516F" w:rsidRPr="000B516F">
              <w:rPr>
                <w:rStyle w:val="Hyperlink"/>
                <w:rFonts w:ascii="Arial" w:hAnsi="Arial" w:cs="Arial"/>
                <w:noProof/>
              </w:rPr>
              <w:t>1.2.</w:t>
            </w:r>
            <w:r w:rsidR="000B516F" w:rsidRPr="000B516F">
              <w:rPr>
                <w:rFonts w:ascii="Arial" w:hAnsi="Arial" w:cs="Arial"/>
                <w:noProof/>
              </w:rPr>
              <w:tab/>
            </w:r>
            <w:r w:rsidR="000B516F" w:rsidRPr="000B516F">
              <w:rPr>
                <w:rStyle w:val="Hyperlink"/>
                <w:rFonts w:ascii="Arial" w:hAnsi="Arial" w:cs="Arial"/>
                <w:noProof/>
              </w:rPr>
              <w:t>Projektbeschreibung</w:t>
            </w:r>
            <w:r w:rsidR="000B516F" w:rsidRPr="000B516F">
              <w:rPr>
                <w:rFonts w:ascii="Arial" w:hAnsi="Arial" w:cs="Arial"/>
                <w:noProof/>
                <w:webHidden/>
              </w:rPr>
              <w:tab/>
            </w:r>
            <w:r w:rsidR="000B516F" w:rsidRPr="000B516F">
              <w:rPr>
                <w:rFonts w:ascii="Arial" w:hAnsi="Arial" w:cs="Arial"/>
                <w:noProof/>
                <w:webHidden/>
              </w:rPr>
              <w:fldChar w:fldCharType="begin"/>
            </w:r>
            <w:r w:rsidR="000B516F" w:rsidRPr="000B516F">
              <w:rPr>
                <w:rFonts w:ascii="Arial" w:hAnsi="Arial" w:cs="Arial"/>
                <w:noProof/>
                <w:webHidden/>
              </w:rPr>
              <w:instrText xml:space="preserve"> PAGEREF _Toc500230967 \h </w:instrText>
            </w:r>
            <w:r w:rsidR="000B516F" w:rsidRPr="000B516F">
              <w:rPr>
                <w:rFonts w:ascii="Arial" w:hAnsi="Arial" w:cs="Arial"/>
                <w:noProof/>
                <w:webHidden/>
              </w:rPr>
            </w:r>
            <w:r w:rsidR="000B516F" w:rsidRPr="000B516F">
              <w:rPr>
                <w:rFonts w:ascii="Arial" w:hAnsi="Arial" w:cs="Arial"/>
                <w:noProof/>
                <w:webHidden/>
              </w:rPr>
              <w:fldChar w:fldCharType="separate"/>
            </w:r>
            <w:r w:rsidR="000B516F" w:rsidRPr="000B516F">
              <w:rPr>
                <w:rFonts w:ascii="Arial" w:hAnsi="Arial" w:cs="Arial"/>
                <w:noProof/>
                <w:webHidden/>
              </w:rPr>
              <w:t>1</w:t>
            </w:r>
            <w:r w:rsidR="000B516F" w:rsidRPr="000B516F">
              <w:rPr>
                <w:rFonts w:ascii="Arial" w:hAnsi="Arial" w:cs="Arial"/>
                <w:noProof/>
                <w:webHidden/>
              </w:rPr>
              <w:fldChar w:fldCharType="end"/>
            </w:r>
          </w:hyperlink>
        </w:p>
        <w:p w:rsidR="000B516F" w:rsidRPr="000B516F" w:rsidRDefault="004B396F">
          <w:pPr>
            <w:pStyle w:val="Verzeichnis2"/>
            <w:tabs>
              <w:tab w:val="left" w:pos="880"/>
              <w:tab w:val="right" w:leader="dot" w:pos="9060"/>
            </w:tabs>
            <w:rPr>
              <w:rFonts w:ascii="Arial" w:hAnsi="Arial" w:cs="Arial"/>
              <w:noProof/>
            </w:rPr>
          </w:pPr>
          <w:hyperlink w:anchor="_Toc500230968" w:history="1">
            <w:r w:rsidR="000B516F" w:rsidRPr="000B516F">
              <w:rPr>
                <w:rStyle w:val="Hyperlink"/>
                <w:rFonts w:ascii="Arial" w:hAnsi="Arial" w:cs="Arial"/>
                <w:noProof/>
              </w:rPr>
              <w:t>1.3.</w:t>
            </w:r>
            <w:r w:rsidR="000B516F" w:rsidRPr="000B516F">
              <w:rPr>
                <w:rFonts w:ascii="Arial" w:hAnsi="Arial" w:cs="Arial"/>
                <w:noProof/>
              </w:rPr>
              <w:tab/>
            </w:r>
            <w:r w:rsidR="000B516F" w:rsidRPr="000B516F">
              <w:rPr>
                <w:rStyle w:val="Hyperlink"/>
                <w:rFonts w:ascii="Arial" w:hAnsi="Arial" w:cs="Arial"/>
                <w:noProof/>
              </w:rPr>
              <w:t>Projektbegründung</w:t>
            </w:r>
            <w:r w:rsidR="000B516F" w:rsidRPr="000B516F">
              <w:rPr>
                <w:rFonts w:ascii="Arial" w:hAnsi="Arial" w:cs="Arial"/>
                <w:noProof/>
                <w:webHidden/>
              </w:rPr>
              <w:tab/>
            </w:r>
            <w:r w:rsidR="000B516F" w:rsidRPr="000B516F">
              <w:rPr>
                <w:rFonts w:ascii="Arial" w:hAnsi="Arial" w:cs="Arial"/>
                <w:noProof/>
                <w:webHidden/>
              </w:rPr>
              <w:fldChar w:fldCharType="begin"/>
            </w:r>
            <w:r w:rsidR="000B516F" w:rsidRPr="000B516F">
              <w:rPr>
                <w:rFonts w:ascii="Arial" w:hAnsi="Arial" w:cs="Arial"/>
                <w:noProof/>
                <w:webHidden/>
              </w:rPr>
              <w:instrText xml:space="preserve"> PAGEREF _Toc500230968 \h </w:instrText>
            </w:r>
            <w:r w:rsidR="000B516F" w:rsidRPr="000B516F">
              <w:rPr>
                <w:rFonts w:ascii="Arial" w:hAnsi="Arial" w:cs="Arial"/>
                <w:noProof/>
                <w:webHidden/>
              </w:rPr>
            </w:r>
            <w:r w:rsidR="000B516F" w:rsidRPr="000B516F">
              <w:rPr>
                <w:rFonts w:ascii="Arial" w:hAnsi="Arial" w:cs="Arial"/>
                <w:noProof/>
                <w:webHidden/>
              </w:rPr>
              <w:fldChar w:fldCharType="separate"/>
            </w:r>
            <w:r w:rsidR="000B516F" w:rsidRPr="000B516F">
              <w:rPr>
                <w:rFonts w:ascii="Arial" w:hAnsi="Arial" w:cs="Arial"/>
                <w:noProof/>
                <w:webHidden/>
              </w:rPr>
              <w:t>2</w:t>
            </w:r>
            <w:r w:rsidR="000B516F" w:rsidRPr="000B516F">
              <w:rPr>
                <w:rFonts w:ascii="Arial" w:hAnsi="Arial" w:cs="Arial"/>
                <w:noProof/>
                <w:webHidden/>
              </w:rPr>
              <w:fldChar w:fldCharType="end"/>
            </w:r>
          </w:hyperlink>
        </w:p>
        <w:p w:rsidR="000B516F" w:rsidRPr="000B516F" w:rsidRDefault="004B396F">
          <w:pPr>
            <w:pStyle w:val="Verzeichnis2"/>
            <w:tabs>
              <w:tab w:val="left" w:pos="880"/>
              <w:tab w:val="right" w:leader="dot" w:pos="9060"/>
            </w:tabs>
            <w:rPr>
              <w:rFonts w:ascii="Arial" w:hAnsi="Arial" w:cs="Arial"/>
              <w:noProof/>
            </w:rPr>
          </w:pPr>
          <w:hyperlink w:anchor="_Toc500230969" w:history="1">
            <w:r w:rsidR="000B516F" w:rsidRPr="000B516F">
              <w:rPr>
                <w:rStyle w:val="Hyperlink"/>
                <w:rFonts w:ascii="Arial" w:hAnsi="Arial" w:cs="Arial"/>
                <w:noProof/>
              </w:rPr>
              <w:t>1.4.</w:t>
            </w:r>
            <w:r w:rsidR="000B516F" w:rsidRPr="000B516F">
              <w:rPr>
                <w:rFonts w:ascii="Arial" w:hAnsi="Arial" w:cs="Arial"/>
                <w:noProof/>
              </w:rPr>
              <w:tab/>
            </w:r>
            <w:r w:rsidR="000B516F" w:rsidRPr="000B516F">
              <w:rPr>
                <w:rStyle w:val="Hyperlink"/>
                <w:rFonts w:ascii="Arial" w:hAnsi="Arial" w:cs="Arial"/>
                <w:noProof/>
              </w:rPr>
              <w:t>Projektziel</w:t>
            </w:r>
            <w:r w:rsidR="000B516F" w:rsidRPr="000B516F">
              <w:rPr>
                <w:rFonts w:ascii="Arial" w:hAnsi="Arial" w:cs="Arial"/>
                <w:noProof/>
                <w:webHidden/>
              </w:rPr>
              <w:tab/>
            </w:r>
            <w:r w:rsidR="000B516F" w:rsidRPr="000B516F">
              <w:rPr>
                <w:rFonts w:ascii="Arial" w:hAnsi="Arial" w:cs="Arial"/>
                <w:noProof/>
                <w:webHidden/>
              </w:rPr>
              <w:fldChar w:fldCharType="begin"/>
            </w:r>
            <w:r w:rsidR="000B516F" w:rsidRPr="000B516F">
              <w:rPr>
                <w:rFonts w:ascii="Arial" w:hAnsi="Arial" w:cs="Arial"/>
                <w:noProof/>
                <w:webHidden/>
              </w:rPr>
              <w:instrText xml:space="preserve"> PAGEREF _Toc500230969 \h </w:instrText>
            </w:r>
            <w:r w:rsidR="000B516F" w:rsidRPr="000B516F">
              <w:rPr>
                <w:rFonts w:ascii="Arial" w:hAnsi="Arial" w:cs="Arial"/>
                <w:noProof/>
                <w:webHidden/>
              </w:rPr>
            </w:r>
            <w:r w:rsidR="000B516F" w:rsidRPr="000B516F">
              <w:rPr>
                <w:rFonts w:ascii="Arial" w:hAnsi="Arial" w:cs="Arial"/>
                <w:noProof/>
                <w:webHidden/>
              </w:rPr>
              <w:fldChar w:fldCharType="separate"/>
            </w:r>
            <w:r w:rsidR="000B516F" w:rsidRPr="000B516F">
              <w:rPr>
                <w:rFonts w:ascii="Arial" w:hAnsi="Arial" w:cs="Arial"/>
                <w:noProof/>
                <w:webHidden/>
              </w:rPr>
              <w:t>2</w:t>
            </w:r>
            <w:r w:rsidR="000B516F" w:rsidRPr="000B516F">
              <w:rPr>
                <w:rFonts w:ascii="Arial" w:hAnsi="Arial" w:cs="Arial"/>
                <w:noProof/>
                <w:webHidden/>
              </w:rPr>
              <w:fldChar w:fldCharType="end"/>
            </w:r>
          </w:hyperlink>
        </w:p>
        <w:p w:rsidR="000B516F" w:rsidRPr="000B516F" w:rsidRDefault="004B396F">
          <w:pPr>
            <w:pStyle w:val="Verzeichnis2"/>
            <w:tabs>
              <w:tab w:val="left" w:pos="880"/>
              <w:tab w:val="right" w:leader="dot" w:pos="9060"/>
            </w:tabs>
            <w:rPr>
              <w:rFonts w:ascii="Arial" w:hAnsi="Arial" w:cs="Arial"/>
              <w:noProof/>
            </w:rPr>
          </w:pPr>
          <w:hyperlink w:anchor="_Toc500230970" w:history="1">
            <w:r w:rsidR="000B516F" w:rsidRPr="000B516F">
              <w:rPr>
                <w:rStyle w:val="Hyperlink"/>
                <w:rFonts w:ascii="Arial" w:hAnsi="Arial" w:cs="Arial"/>
                <w:noProof/>
              </w:rPr>
              <w:t>1.5.</w:t>
            </w:r>
            <w:r w:rsidR="000B516F" w:rsidRPr="000B516F">
              <w:rPr>
                <w:rFonts w:ascii="Arial" w:hAnsi="Arial" w:cs="Arial"/>
                <w:noProof/>
              </w:rPr>
              <w:tab/>
            </w:r>
            <w:r w:rsidR="000B516F" w:rsidRPr="000B516F">
              <w:rPr>
                <w:rStyle w:val="Hyperlink"/>
                <w:rFonts w:ascii="Arial" w:hAnsi="Arial" w:cs="Arial"/>
                <w:noProof/>
              </w:rPr>
              <w:t>Projektschnittstellen</w:t>
            </w:r>
            <w:r w:rsidR="000B516F" w:rsidRPr="000B516F">
              <w:rPr>
                <w:rFonts w:ascii="Arial" w:hAnsi="Arial" w:cs="Arial"/>
                <w:noProof/>
                <w:webHidden/>
              </w:rPr>
              <w:tab/>
            </w:r>
            <w:r w:rsidR="000B516F" w:rsidRPr="000B516F">
              <w:rPr>
                <w:rFonts w:ascii="Arial" w:hAnsi="Arial" w:cs="Arial"/>
                <w:noProof/>
                <w:webHidden/>
              </w:rPr>
              <w:fldChar w:fldCharType="begin"/>
            </w:r>
            <w:r w:rsidR="000B516F" w:rsidRPr="000B516F">
              <w:rPr>
                <w:rFonts w:ascii="Arial" w:hAnsi="Arial" w:cs="Arial"/>
                <w:noProof/>
                <w:webHidden/>
              </w:rPr>
              <w:instrText xml:space="preserve"> PAGEREF _Toc500230970 \h </w:instrText>
            </w:r>
            <w:r w:rsidR="000B516F" w:rsidRPr="000B516F">
              <w:rPr>
                <w:rFonts w:ascii="Arial" w:hAnsi="Arial" w:cs="Arial"/>
                <w:noProof/>
                <w:webHidden/>
              </w:rPr>
            </w:r>
            <w:r w:rsidR="000B516F" w:rsidRPr="000B516F">
              <w:rPr>
                <w:rFonts w:ascii="Arial" w:hAnsi="Arial" w:cs="Arial"/>
                <w:noProof/>
                <w:webHidden/>
              </w:rPr>
              <w:fldChar w:fldCharType="separate"/>
            </w:r>
            <w:r w:rsidR="000B516F" w:rsidRPr="000B516F">
              <w:rPr>
                <w:rFonts w:ascii="Arial" w:hAnsi="Arial" w:cs="Arial"/>
                <w:noProof/>
                <w:webHidden/>
              </w:rPr>
              <w:t>3</w:t>
            </w:r>
            <w:r w:rsidR="000B516F" w:rsidRPr="000B516F">
              <w:rPr>
                <w:rFonts w:ascii="Arial" w:hAnsi="Arial" w:cs="Arial"/>
                <w:noProof/>
                <w:webHidden/>
              </w:rPr>
              <w:fldChar w:fldCharType="end"/>
            </w:r>
          </w:hyperlink>
        </w:p>
        <w:p w:rsidR="000B516F" w:rsidRPr="000B516F" w:rsidRDefault="004B396F">
          <w:pPr>
            <w:pStyle w:val="Verzeichnis2"/>
            <w:tabs>
              <w:tab w:val="left" w:pos="880"/>
              <w:tab w:val="right" w:leader="dot" w:pos="9060"/>
            </w:tabs>
            <w:rPr>
              <w:rFonts w:ascii="Arial" w:hAnsi="Arial" w:cs="Arial"/>
              <w:noProof/>
            </w:rPr>
          </w:pPr>
          <w:hyperlink w:anchor="_Toc500230971" w:history="1">
            <w:r w:rsidR="000B516F" w:rsidRPr="000B516F">
              <w:rPr>
                <w:rStyle w:val="Hyperlink"/>
                <w:rFonts w:ascii="Arial" w:hAnsi="Arial" w:cs="Arial"/>
                <w:noProof/>
              </w:rPr>
              <w:t>1.6.</w:t>
            </w:r>
            <w:r w:rsidR="000B516F" w:rsidRPr="000B516F">
              <w:rPr>
                <w:rFonts w:ascii="Arial" w:hAnsi="Arial" w:cs="Arial"/>
                <w:noProof/>
              </w:rPr>
              <w:tab/>
            </w:r>
            <w:r w:rsidR="000B516F" w:rsidRPr="000B516F">
              <w:rPr>
                <w:rStyle w:val="Hyperlink"/>
                <w:rFonts w:ascii="Arial" w:hAnsi="Arial" w:cs="Arial"/>
                <w:noProof/>
              </w:rPr>
              <w:t>Projektabgrenzung</w:t>
            </w:r>
            <w:r w:rsidR="000B516F" w:rsidRPr="000B516F">
              <w:rPr>
                <w:rFonts w:ascii="Arial" w:hAnsi="Arial" w:cs="Arial"/>
                <w:noProof/>
                <w:webHidden/>
              </w:rPr>
              <w:tab/>
            </w:r>
            <w:r w:rsidR="000B516F" w:rsidRPr="000B516F">
              <w:rPr>
                <w:rFonts w:ascii="Arial" w:hAnsi="Arial" w:cs="Arial"/>
                <w:noProof/>
                <w:webHidden/>
              </w:rPr>
              <w:fldChar w:fldCharType="begin"/>
            </w:r>
            <w:r w:rsidR="000B516F" w:rsidRPr="000B516F">
              <w:rPr>
                <w:rFonts w:ascii="Arial" w:hAnsi="Arial" w:cs="Arial"/>
                <w:noProof/>
                <w:webHidden/>
              </w:rPr>
              <w:instrText xml:space="preserve"> PAGEREF _Toc500230971 \h </w:instrText>
            </w:r>
            <w:r w:rsidR="000B516F" w:rsidRPr="000B516F">
              <w:rPr>
                <w:rFonts w:ascii="Arial" w:hAnsi="Arial" w:cs="Arial"/>
                <w:noProof/>
                <w:webHidden/>
              </w:rPr>
            </w:r>
            <w:r w:rsidR="000B516F" w:rsidRPr="000B516F">
              <w:rPr>
                <w:rFonts w:ascii="Arial" w:hAnsi="Arial" w:cs="Arial"/>
                <w:noProof/>
                <w:webHidden/>
              </w:rPr>
              <w:fldChar w:fldCharType="separate"/>
            </w:r>
            <w:r w:rsidR="000B516F" w:rsidRPr="000B516F">
              <w:rPr>
                <w:rFonts w:ascii="Arial" w:hAnsi="Arial" w:cs="Arial"/>
                <w:noProof/>
                <w:webHidden/>
              </w:rPr>
              <w:t>3</w:t>
            </w:r>
            <w:r w:rsidR="000B516F" w:rsidRPr="000B516F">
              <w:rPr>
                <w:rFonts w:ascii="Arial" w:hAnsi="Arial" w:cs="Arial"/>
                <w:noProof/>
                <w:webHidden/>
              </w:rPr>
              <w:fldChar w:fldCharType="end"/>
            </w:r>
          </w:hyperlink>
        </w:p>
        <w:p w:rsidR="000B516F" w:rsidRPr="000B516F" w:rsidRDefault="004B396F">
          <w:pPr>
            <w:pStyle w:val="Verzeichnis1"/>
            <w:tabs>
              <w:tab w:val="left" w:pos="440"/>
              <w:tab w:val="right" w:leader="dot" w:pos="9060"/>
            </w:tabs>
            <w:rPr>
              <w:rFonts w:ascii="Arial" w:hAnsi="Arial" w:cs="Arial"/>
              <w:noProof/>
            </w:rPr>
          </w:pPr>
          <w:hyperlink w:anchor="_Toc500230972" w:history="1">
            <w:r w:rsidR="000B516F" w:rsidRPr="000B516F">
              <w:rPr>
                <w:rStyle w:val="Hyperlink"/>
                <w:rFonts w:ascii="Arial" w:hAnsi="Arial" w:cs="Arial"/>
                <w:noProof/>
              </w:rPr>
              <w:t>2.</w:t>
            </w:r>
            <w:r w:rsidR="000B516F" w:rsidRPr="000B516F">
              <w:rPr>
                <w:rFonts w:ascii="Arial" w:hAnsi="Arial" w:cs="Arial"/>
                <w:noProof/>
              </w:rPr>
              <w:tab/>
            </w:r>
            <w:r w:rsidR="000B516F" w:rsidRPr="000B516F">
              <w:rPr>
                <w:rStyle w:val="Hyperlink"/>
                <w:rFonts w:ascii="Arial" w:hAnsi="Arial" w:cs="Arial"/>
                <w:noProof/>
              </w:rPr>
              <w:t>Projektplanung</w:t>
            </w:r>
            <w:r w:rsidR="000B516F" w:rsidRPr="000B516F">
              <w:rPr>
                <w:rFonts w:ascii="Arial" w:hAnsi="Arial" w:cs="Arial"/>
                <w:noProof/>
                <w:webHidden/>
              </w:rPr>
              <w:tab/>
            </w:r>
            <w:r w:rsidR="000B516F" w:rsidRPr="000B516F">
              <w:rPr>
                <w:rFonts w:ascii="Arial" w:hAnsi="Arial" w:cs="Arial"/>
                <w:noProof/>
                <w:webHidden/>
              </w:rPr>
              <w:fldChar w:fldCharType="begin"/>
            </w:r>
            <w:r w:rsidR="000B516F" w:rsidRPr="000B516F">
              <w:rPr>
                <w:rFonts w:ascii="Arial" w:hAnsi="Arial" w:cs="Arial"/>
                <w:noProof/>
                <w:webHidden/>
              </w:rPr>
              <w:instrText xml:space="preserve"> PAGEREF _Toc500230972 \h </w:instrText>
            </w:r>
            <w:r w:rsidR="000B516F" w:rsidRPr="000B516F">
              <w:rPr>
                <w:rFonts w:ascii="Arial" w:hAnsi="Arial" w:cs="Arial"/>
                <w:noProof/>
                <w:webHidden/>
              </w:rPr>
            </w:r>
            <w:r w:rsidR="000B516F" w:rsidRPr="000B516F">
              <w:rPr>
                <w:rFonts w:ascii="Arial" w:hAnsi="Arial" w:cs="Arial"/>
                <w:noProof/>
                <w:webHidden/>
              </w:rPr>
              <w:fldChar w:fldCharType="separate"/>
            </w:r>
            <w:r w:rsidR="000B516F" w:rsidRPr="000B516F">
              <w:rPr>
                <w:rFonts w:ascii="Arial" w:hAnsi="Arial" w:cs="Arial"/>
                <w:noProof/>
                <w:webHidden/>
              </w:rPr>
              <w:t>4</w:t>
            </w:r>
            <w:r w:rsidR="000B516F" w:rsidRPr="000B516F">
              <w:rPr>
                <w:rFonts w:ascii="Arial" w:hAnsi="Arial" w:cs="Arial"/>
                <w:noProof/>
                <w:webHidden/>
              </w:rPr>
              <w:fldChar w:fldCharType="end"/>
            </w:r>
          </w:hyperlink>
        </w:p>
        <w:p w:rsidR="000B516F" w:rsidRPr="000B516F" w:rsidRDefault="004B396F">
          <w:pPr>
            <w:pStyle w:val="Verzeichnis2"/>
            <w:tabs>
              <w:tab w:val="left" w:pos="880"/>
              <w:tab w:val="right" w:leader="dot" w:pos="9060"/>
            </w:tabs>
            <w:rPr>
              <w:rFonts w:ascii="Arial" w:hAnsi="Arial" w:cs="Arial"/>
              <w:noProof/>
            </w:rPr>
          </w:pPr>
          <w:hyperlink w:anchor="_Toc500230973" w:history="1">
            <w:r w:rsidR="000B516F" w:rsidRPr="000B516F">
              <w:rPr>
                <w:rStyle w:val="Hyperlink"/>
                <w:rFonts w:ascii="Arial" w:hAnsi="Arial" w:cs="Arial"/>
                <w:noProof/>
              </w:rPr>
              <w:t>2.1.</w:t>
            </w:r>
            <w:r w:rsidR="000B516F" w:rsidRPr="000B516F">
              <w:rPr>
                <w:rFonts w:ascii="Arial" w:hAnsi="Arial" w:cs="Arial"/>
                <w:noProof/>
              </w:rPr>
              <w:tab/>
            </w:r>
            <w:r w:rsidR="000B516F" w:rsidRPr="000B516F">
              <w:rPr>
                <w:rStyle w:val="Hyperlink"/>
                <w:rFonts w:ascii="Arial" w:hAnsi="Arial" w:cs="Arial"/>
                <w:noProof/>
              </w:rPr>
              <w:t>Zeitplanung</w:t>
            </w:r>
            <w:r w:rsidR="000B516F" w:rsidRPr="000B516F">
              <w:rPr>
                <w:rFonts w:ascii="Arial" w:hAnsi="Arial" w:cs="Arial"/>
                <w:noProof/>
                <w:webHidden/>
              </w:rPr>
              <w:tab/>
            </w:r>
            <w:r w:rsidR="000B516F" w:rsidRPr="000B516F">
              <w:rPr>
                <w:rFonts w:ascii="Arial" w:hAnsi="Arial" w:cs="Arial"/>
                <w:noProof/>
                <w:webHidden/>
              </w:rPr>
              <w:fldChar w:fldCharType="begin"/>
            </w:r>
            <w:r w:rsidR="000B516F" w:rsidRPr="000B516F">
              <w:rPr>
                <w:rFonts w:ascii="Arial" w:hAnsi="Arial" w:cs="Arial"/>
                <w:noProof/>
                <w:webHidden/>
              </w:rPr>
              <w:instrText xml:space="preserve"> PAGEREF _Toc500230973 \h </w:instrText>
            </w:r>
            <w:r w:rsidR="000B516F" w:rsidRPr="000B516F">
              <w:rPr>
                <w:rFonts w:ascii="Arial" w:hAnsi="Arial" w:cs="Arial"/>
                <w:noProof/>
                <w:webHidden/>
              </w:rPr>
            </w:r>
            <w:r w:rsidR="000B516F" w:rsidRPr="000B516F">
              <w:rPr>
                <w:rFonts w:ascii="Arial" w:hAnsi="Arial" w:cs="Arial"/>
                <w:noProof/>
                <w:webHidden/>
              </w:rPr>
              <w:fldChar w:fldCharType="separate"/>
            </w:r>
            <w:r w:rsidR="000B516F" w:rsidRPr="000B516F">
              <w:rPr>
                <w:rFonts w:ascii="Arial" w:hAnsi="Arial" w:cs="Arial"/>
                <w:noProof/>
                <w:webHidden/>
              </w:rPr>
              <w:t>4</w:t>
            </w:r>
            <w:r w:rsidR="000B516F" w:rsidRPr="000B516F">
              <w:rPr>
                <w:rFonts w:ascii="Arial" w:hAnsi="Arial" w:cs="Arial"/>
                <w:noProof/>
                <w:webHidden/>
              </w:rPr>
              <w:fldChar w:fldCharType="end"/>
            </w:r>
          </w:hyperlink>
        </w:p>
        <w:p w:rsidR="000B516F" w:rsidRPr="000B516F" w:rsidRDefault="004B396F">
          <w:pPr>
            <w:pStyle w:val="Verzeichnis2"/>
            <w:tabs>
              <w:tab w:val="left" w:pos="880"/>
              <w:tab w:val="right" w:leader="dot" w:pos="9060"/>
            </w:tabs>
            <w:rPr>
              <w:rFonts w:ascii="Arial" w:hAnsi="Arial" w:cs="Arial"/>
              <w:noProof/>
            </w:rPr>
          </w:pPr>
          <w:hyperlink w:anchor="_Toc500230974" w:history="1">
            <w:r w:rsidR="000B516F" w:rsidRPr="000B516F">
              <w:rPr>
                <w:rStyle w:val="Hyperlink"/>
                <w:rFonts w:ascii="Arial" w:hAnsi="Arial" w:cs="Arial"/>
                <w:noProof/>
              </w:rPr>
              <w:t>2.2.</w:t>
            </w:r>
            <w:r w:rsidR="000B516F" w:rsidRPr="000B516F">
              <w:rPr>
                <w:rFonts w:ascii="Arial" w:hAnsi="Arial" w:cs="Arial"/>
                <w:noProof/>
              </w:rPr>
              <w:tab/>
            </w:r>
            <w:r w:rsidR="000B516F" w:rsidRPr="000B516F">
              <w:rPr>
                <w:rStyle w:val="Hyperlink"/>
                <w:rFonts w:ascii="Arial" w:hAnsi="Arial" w:cs="Arial"/>
                <w:noProof/>
              </w:rPr>
              <w:t>Ressourcenplanung</w:t>
            </w:r>
            <w:r w:rsidR="000B516F" w:rsidRPr="000B516F">
              <w:rPr>
                <w:rFonts w:ascii="Arial" w:hAnsi="Arial" w:cs="Arial"/>
                <w:noProof/>
                <w:webHidden/>
              </w:rPr>
              <w:tab/>
            </w:r>
            <w:r w:rsidR="000B516F" w:rsidRPr="000B516F">
              <w:rPr>
                <w:rFonts w:ascii="Arial" w:hAnsi="Arial" w:cs="Arial"/>
                <w:noProof/>
                <w:webHidden/>
              </w:rPr>
              <w:fldChar w:fldCharType="begin"/>
            </w:r>
            <w:r w:rsidR="000B516F" w:rsidRPr="000B516F">
              <w:rPr>
                <w:rFonts w:ascii="Arial" w:hAnsi="Arial" w:cs="Arial"/>
                <w:noProof/>
                <w:webHidden/>
              </w:rPr>
              <w:instrText xml:space="preserve"> PAGEREF _Toc500230974 \h </w:instrText>
            </w:r>
            <w:r w:rsidR="000B516F" w:rsidRPr="000B516F">
              <w:rPr>
                <w:rFonts w:ascii="Arial" w:hAnsi="Arial" w:cs="Arial"/>
                <w:noProof/>
                <w:webHidden/>
              </w:rPr>
            </w:r>
            <w:r w:rsidR="000B516F" w:rsidRPr="000B516F">
              <w:rPr>
                <w:rFonts w:ascii="Arial" w:hAnsi="Arial" w:cs="Arial"/>
                <w:noProof/>
                <w:webHidden/>
              </w:rPr>
              <w:fldChar w:fldCharType="separate"/>
            </w:r>
            <w:r w:rsidR="000B516F" w:rsidRPr="000B516F">
              <w:rPr>
                <w:rFonts w:ascii="Arial" w:hAnsi="Arial" w:cs="Arial"/>
                <w:noProof/>
                <w:webHidden/>
              </w:rPr>
              <w:t>4</w:t>
            </w:r>
            <w:r w:rsidR="000B516F" w:rsidRPr="000B516F">
              <w:rPr>
                <w:rFonts w:ascii="Arial" w:hAnsi="Arial" w:cs="Arial"/>
                <w:noProof/>
                <w:webHidden/>
              </w:rPr>
              <w:fldChar w:fldCharType="end"/>
            </w:r>
          </w:hyperlink>
        </w:p>
        <w:p w:rsidR="000B516F" w:rsidRPr="000B516F" w:rsidRDefault="004B396F">
          <w:pPr>
            <w:pStyle w:val="Verzeichnis1"/>
            <w:tabs>
              <w:tab w:val="left" w:pos="440"/>
              <w:tab w:val="right" w:leader="dot" w:pos="9060"/>
            </w:tabs>
            <w:rPr>
              <w:rFonts w:ascii="Arial" w:hAnsi="Arial" w:cs="Arial"/>
              <w:noProof/>
            </w:rPr>
          </w:pPr>
          <w:hyperlink w:anchor="_Toc500230975" w:history="1">
            <w:r w:rsidR="000B516F" w:rsidRPr="000B516F">
              <w:rPr>
                <w:rStyle w:val="Hyperlink"/>
                <w:rFonts w:ascii="Arial" w:hAnsi="Arial" w:cs="Arial"/>
                <w:noProof/>
              </w:rPr>
              <w:t>3.</w:t>
            </w:r>
            <w:r w:rsidR="000B516F" w:rsidRPr="000B516F">
              <w:rPr>
                <w:rFonts w:ascii="Arial" w:hAnsi="Arial" w:cs="Arial"/>
                <w:noProof/>
              </w:rPr>
              <w:tab/>
            </w:r>
            <w:r w:rsidR="000B516F" w:rsidRPr="000B516F">
              <w:rPr>
                <w:rStyle w:val="Hyperlink"/>
                <w:rFonts w:ascii="Arial" w:hAnsi="Arial" w:cs="Arial"/>
                <w:noProof/>
              </w:rPr>
              <w:t>Analyse</w:t>
            </w:r>
            <w:r w:rsidR="000B516F" w:rsidRPr="000B516F">
              <w:rPr>
                <w:rFonts w:ascii="Arial" w:hAnsi="Arial" w:cs="Arial"/>
                <w:noProof/>
                <w:webHidden/>
              </w:rPr>
              <w:tab/>
            </w:r>
            <w:r w:rsidR="000B516F" w:rsidRPr="000B516F">
              <w:rPr>
                <w:rFonts w:ascii="Arial" w:hAnsi="Arial" w:cs="Arial"/>
                <w:noProof/>
                <w:webHidden/>
              </w:rPr>
              <w:fldChar w:fldCharType="begin"/>
            </w:r>
            <w:r w:rsidR="000B516F" w:rsidRPr="000B516F">
              <w:rPr>
                <w:rFonts w:ascii="Arial" w:hAnsi="Arial" w:cs="Arial"/>
                <w:noProof/>
                <w:webHidden/>
              </w:rPr>
              <w:instrText xml:space="preserve"> PAGEREF _Toc500230975 \h </w:instrText>
            </w:r>
            <w:r w:rsidR="000B516F" w:rsidRPr="000B516F">
              <w:rPr>
                <w:rFonts w:ascii="Arial" w:hAnsi="Arial" w:cs="Arial"/>
                <w:noProof/>
                <w:webHidden/>
              </w:rPr>
            </w:r>
            <w:r w:rsidR="000B516F" w:rsidRPr="000B516F">
              <w:rPr>
                <w:rFonts w:ascii="Arial" w:hAnsi="Arial" w:cs="Arial"/>
                <w:noProof/>
                <w:webHidden/>
              </w:rPr>
              <w:fldChar w:fldCharType="separate"/>
            </w:r>
            <w:r w:rsidR="000B516F" w:rsidRPr="000B516F">
              <w:rPr>
                <w:rFonts w:ascii="Arial" w:hAnsi="Arial" w:cs="Arial"/>
                <w:noProof/>
                <w:webHidden/>
              </w:rPr>
              <w:t>5</w:t>
            </w:r>
            <w:r w:rsidR="000B516F" w:rsidRPr="000B516F">
              <w:rPr>
                <w:rFonts w:ascii="Arial" w:hAnsi="Arial" w:cs="Arial"/>
                <w:noProof/>
                <w:webHidden/>
              </w:rPr>
              <w:fldChar w:fldCharType="end"/>
            </w:r>
          </w:hyperlink>
        </w:p>
        <w:p w:rsidR="000B516F" w:rsidRPr="000B516F" w:rsidRDefault="004B396F">
          <w:pPr>
            <w:pStyle w:val="Verzeichnis2"/>
            <w:tabs>
              <w:tab w:val="left" w:pos="880"/>
              <w:tab w:val="right" w:leader="dot" w:pos="9060"/>
            </w:tabs>
            <w:rPr>
              <w:rFonts w:ascii="Arial" w:hAnsi="Arial" w:cs="Arial"/>
              <w:noProof/>
            </w:rPr>
          </w:pPr>
          <w:hyperlink w:anchor="_Toc500230976" w:history="1">
            <w:r w:rsidR="000B516F" w:rsidRPr="000B516F">
              <w:rPr>
                <w:rStyle w:val="Hyperlink"/>
                <w:rFonts w:ascii="Arial" w:hAnsi="Arial" w:cs="Arial"/>
                <w:noProof/>
              </w:rPr>
              <w:t>3.1.</w:t>
            </w:r>
            <w:r w:rsidR="000B516F" w:rsidRPr="000B516F">
              <w:rPr>
                <w:rFonts w:ascii="Arial" w:hAnsi="Arial" w:cs="Arial"/>
                <w:noProof/>
              </w:rPr>
              <w:tab/>
            </w:r>
            <w:r w:rsidR="000B516F" w:rsidRPr="000B516F">
              <w:rPr>
                <w:rStyle w:val="Hyperlink"/>
                <w:rFonts w:ascii="Arial" w:hAnsi="Arial" w:cs="Arial"/>
                <w:noProof/>
              </w:rPr>
              <w:t>Ist-Analyse</w:t>
            </w:r>
            <w:r w:rsidR="000B516F" w:rsidRPr="000B516F">
              <w:rPr>
                <w:rFonts w:ascii="Arial" w:hAnsi="Arial" w:cs="Arial"/>
                <w:noProof/>
                <w:webHidden/>
              </w:rPr>
              <w:tab/>
            </w:r>
            <w:r w:rsidR="000B516F" w:rsidRPr="000B516F">
              <w:rPr>
                <w:rFonts w:ascii="Arial" w:hAnsi="Arial" w:cs="Arial"/>
                <w:noProof/>
                <w:webHidden/>
              </w:rPr>
              <w:fldChar w:fldCharType="begin"/>
            </w:r>
            <w:r w:rsidR="000B516F" w:rsidRPr="000B516F">
              <w:rPr>
                <w:rFonts w:ascii="Arial" w:hAnsi="Arial" w:cs="Arial"/>
                <w:noProof/>
                <w:webHidden/>
              </w:rPr>
              <w:instrText xml:space="preserve"> PAGEREF _Toc500230976 \h </w:instrText>
            </w:r>
            <w:r w:rsidR="000B516F" w:rsidRPr="000B516F">
              <w:rPr>
                <w:rFonts w:ascii="Arial" w:hAnsi="Arial" w:cs="Arial"/>
                <w:noProof/>
                <w:webHidden/>
              </w:rPr>
            </w:r>
            <w:r w:rsidR="000B516F" w:rsidRPr="000B516F">
              <w:rPr>
                <w:rFonts w:ascii="Arial" w:hAnsi="Arial" w:cs="Arial"/>
                <w:noProof/>
                <w:webHidden/>
              </w:rPr>
              <w:fldChar w:fldCharType="separate"/>
            </w:r>
            <w:r w:rsidR="000B516F" w:rsidRPr="000B516F">
              <w:rPr>
                <w:rFonts w:ascii="Arial" w:hAnsi="Arial" w:cs="Arial"/>
                <w:noProof/>
                <w:webHidden/>
              </w:rPr>
              <w:t>5</w:t>
            </w:r>
            <w:r w:rsidR="000B516F" w:rsidRPr="000B516F">
              <w:rPr>
                <w:rFonts w:ascii="Arial" w:hAnsi="Arial" w:cs="Arial"/>
                <w:noProof/>
                <w:webHidden/>
              </w:rPr>
              <w:fldChar w:fldCharType="end"/>
            </w:r>
          </w:hyperlink>
        </w:p>
        <w:p w:rsidR="000B516F" w:rsidRPr="000B516F" w:rsidRDefault="004B396F">
          <w:pPr>
            <w:pStyle w:val="Verzeichnis2"/>
            <w:tabs>
              <w:tab w:val="left" w:pos="880"/>
              <w:tab w:val="right" w:leader="dot" w:pos="9060"/>
            </w:tabs>
            <w:rPr>
              <w:rFonts w:ascii="Arial" w:hAnsi="Arial" w:cs="Arial"/>
              <w:noProof/>
            </w:rPr>
          </w:pPr>
          <w:hyperlink w:anchor="_Toc500230977" w:history="1">
            <w:r w:rsidR="000B516F" w:rsidRPr="000B516F">
              <w:rPr>
                <w:rStyle w:val="Hyperlink"/>
                <w:rFonts w:ascii="Arial" w:hAnsi="Arial" w:cs="Arial"/>
                <w:noProof/>
              </w:rPr>
              <w:t>3.2.</w:t>
            </w:r>
            <w:r w:rsidR="000B516F" w:rsidRPr="000B516F">
              <w:rPr>
                <w:rFonts w:ascii="Arial" w:hAnsi="Arial" w:cs="Arial"/>
                <w:noProof/>
              </w:rPr>
              <w:tab/>
            </w:r>
            <w:r w:rsidR="000B516F" w:rsidRPr="000B516F">
              <w:rPr>
                <w:rStyle w:val="Hyperlink"/>
                <w:rFonts w:ascii="Arial" w:hAnsi="Arial" w:cs="Arial"/>
                <w:noProof/>
              </w:rPr>
              <w:t>Mindestanforderung / Akzeptanzkriterien</w:t>
            </w:r>
            <w:r w:rsidR="000B516F" w:rsidRPr="000B516F">
              <w:rPr>
                <w:rFonts w:ascii="Arial" w:hAnsi="Arial" w:cs="Arial"/>
                <w:noProof/>
                <w:webHidden/>
              </w:rPr>
              <w:tab/>
            </w:r>
            <w:r w:rsidR="000B516F" w:rsidRPr="000B516F">
              <w:rPr>
                <w:rFonts w:ascii="Arial" w:hAnsi="Arial" w:cs="Arial"/>
                <w:noProof/>
                <w:webHidden/>
              </w:rPr>
              <w:fldChar w:fldCharType="begin"/>
            </w:r>
            <w:r w:rsidR="000B516F" w:rsidRPr="000B516F">
              <w:rPr>
                <w:rFonts w:ascii="Arial" w:hAnsi="Arial" w:cs="Arial"/>
                <w:noProof/>
                <w:webHidden/>
              </w:rPr>
              <w:instrText xml:space="preserve"> PAGEREF _Toc500230977 \h </w:instrText>
            </w:r>
            <w:r w:rsidR="000B516F" w:rsidRPr="000B516F">
              <w:rPr>
                <w:rFonts w:ascii="Arial" w:hAnsi="Arial" w:cs="Arial"/>
                <w:noProof/>
                <w:webHidden/>
              </w:rPr>
            </w:r>
            <w:r w:rsidR="000B516F" w:rsidRPr="000B516F">
              <w:rPr>
                <w:rFonts w:ascii="Arial" w:hAnsi="Arial" w:cs="Arial"/>
                <w:noProof/>
                <w:webHidden/>
              </w:rPr>
              <w:fldChar w:fldCharType="separate"/>
            </w:r>
            <w:r w:rsidR="000B516F" w:rsidRPr="000B516F">
              <w:rPr>
                <w:rFonts w:ascii="Arial" w:hAnsi="Arial" w:cs="Arial"/>
                <w:noProof/>
                <w:webHidden/>
              </w:rPr>
              <w:t>5</w:t>
            </w:r>
            <w:r w:rsidR="000B516F" w:rsidRPr="000B516F">
              <w:rPr>
                <w:rFonts w:ascii="Arial" w:hAnsi="Arial" w:cs="Arial"/>
                <w:noProof/>
                <w:webHidden/>
              </w:rPr>
              <w:fldChar w:fldCharType="end"/>
            </w:r>
          </w:hyperlink>
        </w:p>
        <w:p w:rsidR="000B516F" w:rsidRPr="000B516F" w:rsidRDefault="004B396F">
          <w:pPr>
            <w:pStyle w:val="Verzeichnis2"/>
            <w:tabs>
              <w:tab w:val="left" w:pos="880"/>
              <w:tab w:val="right" w:leader="dot" w:pos="9060"/>
            </w:tabs>
            <w:rPr>
              <w:rFonts w:ascii="Arial" w:hAnsi="Arial" w:cs="Arial"/>
              <w:noProof/>
            </w:rPr>
          </w:pPr>
          <w:hyperlink w:anchor="_Toc500230978" w:history="1">
            <w:r w:rsidR="000B516F" w:rsidRPr="000B516F">
              <w:rPr>
                <w:rStyle w:val="Hyperlink"/>
                <w:rFonts w:ascii="Arial" w:hAnsi="Arial" w:cs="Arial"/>
                <w:noProof/>
              </w:rPr>
              <w:t>3.3.</w:t>
            </w:r>
            <w:r w:rsidR="000B516F" w:rsidRPr="000B516F">
              <w:rPr>
                <w:rFonts w:ascii="Arial" w:hAnsi="Arial" w:cs="Arial"/>
                <w:noProof/>
              </w:rPr>
              <w:tab/>
            </w:r>
            <w:r w:rsidR="000B516F" w:rsidRPr="000B516F">
              <w:rPr>
                <w:rStyle w:val="Hyperlink"/>
                <w:rFonts w:ascii="Arial" w:hAnsi="Arial" w:cs="Arial"/>
                <w:noProof/>
              </w:rPr>
              <w:t>Kosten/Nutzen-Analyse</w:t>
            </w:r>
            <w:r w:rsidR="000B516F" w:rsidRPr="000B516F">
              <w:rPr>
                <w:rFonts w:ascii="Arial" w:hAnsi="Arial" w:cs="Arial"/>
                <w:noProof/>
                <w:webHidden/>
              </w:rPr>
              <w:tab/>
            </w:r>
            <w:r w:rsidR="000B516F" w:rsidRPr="000B516F">
              <w:rPr>
                <w:rFonts w:ascii="Arial" w:hAnsi="Arial" w:cs="Arial"/>
                <w:noProof/>
                <w:webHidden/>
              </w:rPr>
              <w:fldChar w:fldCharType="begin"/>
            </w:r>
            <w:r w:rsidR="000B516F" w:rsidRPr="000B516F">
              <w:rPr>
                <w:rFonts w:ascii="Arial" w:hAnsi="Arial" w:cs="Arial"/>
                <w:noProof/>
                <w:webHidden/>
              </w:rPr>
              <w:instrText xml:space="preserve"> PAGEREF _Toc500230978 \h </w:instrText>
            </w:r>
            <w:r w:rsidR="000B516F" w:rsidRPr="000B516F">
              <w:rPr>
                <w:rFonts w:ascii="Arial" w:hAnsi="Arial" w:cs="Arial"/>
                <w:noProof/>
                <w:webHidden/>
              </w:rPr>
            </w:r>
            <w:r w:rsidR="000B516F" w:rsidRPr="000B516F">
              <w:rPr>
                <w:rFonts w:ascii="Arial" w:hAnsi="Arial" w:cs="Arial"/>
                <w:noProof/>
                <w:webHidden/>
              </w:rPr>
              <w:fldChar w:fldCharType="separate"/>
            </w:r>
            <w:r w:rsidR="000B516F" w:rsidRPr="000B516F">
              <w:rPr>
                <w:rFonts w:ascii="Arial" w:hAnsi="Arial" w:cs="Arial"/>
                <w:noProof/>
                <w:webHidden/>
              </w:rPr>
              <w:t>6</w:t>
            </w:r>
            <w:r w:rsidR="000B516F" w:rsidRPr="000B516F">
              <w:rPr>
                <w:rFonts w:ascii="Arial" w:hAnsi="Arial" w:cs="Arial"/>
                <w:noProof/>
                <w:webHidden/>
              </w:rPr>
              <w:fldChar w:fldCharType="end"/>
            </w:r>
          </w:hyperlink>
        </w:p>
        <w:p w:rsidR="000B516F" w:rsidRPr="000B516F" w:rsidRDefault="004B396F">
          <w:pPr>
            <w:pStyle w:val="Verzeichnis1"/>
            <w:tabs>
              <w:tab w:val="left" w:pos="440"/>
              <w:tab w:val="right" w:leader="dot" w:pos="9060"/>
            </w:tabs>
            <w:rPr>
              <w:rFonts w:ascii="Arial" w:hAnsi="Arial" w:cs="Arial"/>
              <w:noProof/>
            </w:rPr>
          </w:pPr>
          <w:hyperlink w:anchor="_Toc500230979" w:history="1">
            <w:r w:rsidR="000B516F" w:rsidRPr="000B516F">
              <w:rPr>
                <w:rStyle w:val="Hyperlink"/>
                <w:rFonts w:ascii="Arial" w:hAnsi="Arial" w:cs="Arial"/>
                <w:noProof/>
              </w:rPr>
              <w:t>4.</w:t>
            </w:r>
            <w:r w:rsidR="000B516F" w:rsidRPr="000B516F">
              <w:rPr>
                <w:rFonts w:ascii="Arial" w:hAnsi="Arial" w:cs="Arial"/>
                <w:noProof/>
              </w:rPr>
              <w:tab/>
            </w:r>
            <w:r w:rsidR="000B516F" w:rsidRPr="000B516F">
              <w:rPr>
                <w:rStyle w:val="Hyperlink"/>
                <w:rFonts w:ascii="Arial" w:hAnsi="Arial" w:cs="Arial"/>
                <w:noProof/>
              </w:rPr>
              <w:t>Entwurf</w:t>
            </w:r>
            <w:r w:rsidR="000B516F" w:rsidRPr="000B516F">
              <w:rPr>
                <w:rFonts w:ascii="Arial" w:hAnsi="Arial" w:cs="Arial"/>
                <w:noProof/>
                <w:webHidden/>
              </w:rPr>
              <w:tab/>
            </w:r>
            <w:r w:rsidR="000B516F" w:rsidRPr="000B516F">
              <w:rPr>
                <w:rFonts w:ascii="Arial" w:hAnsi="Arial" w:cs="Arial"/>
                <w:noProof/>
                <w:webHidden/>
              </w:rPr>
              <w:fldChar w:fldCharType="begin"/>
            </w:r>
            <w:r w:rsidR="000B516F" w:rsidRPr="000B516F">
              <w:rPr>
                <w:rFonts w:ascii="Arial" w:hAnsi="Arial" w:cs="Arial"/>
                <w:noProof/>
                <w:webHidden/>
              </w:rPr>
              <w:instrText xml:space="preserve"> PAGEREF _Toc500230979 \h </w:instrText>
            </w:r>
            <w:r w:rsidR="000B516F" w:rsidRPr="000B516F">
              <w:rPr>
                <w:rFonts w:ascii="Arial" w:hAnsi="Arial" w:cs="Arial"/>
                <w:noProof/>
                <w:webHidden/>
              </w:rPr>
            </w:r>
            <w:r w:rsidR="000B516F" w:rsidRPr="000B516F">
              <w:rPr>
                <w:rFonts w:ascii="Arial" w:hAnsi="Arial" w:cs="Arial"/>
                <w:noProof/>
                <w:webHidden/>
              </w:rPr>
              <w:fldChar w:fldCharType="separate"/>
            </w:r>
            <w:r w:rsidR="000B516F" w:rsidRPr="000B516F">
              <w:rPr>
                <w:rFonts w:ascii="Arial" w:hAnsi="Arial" w:cs="Arial"/>
                <w:noProof/>
                <w:webHidden/>
              </w:rPr>
              <w:t>8</w:t>
            </w:r>
            <w:r w:rsidR="000B516F" w:rsidRPr="000B516F">
              <w:rPr>
                <w:rFonts w:ascii="Arial" w:hAnsi="Arial" w:cs="Arial"/>
                <w:noProof/>
                <w:webHidden/>
              </w:rPr>
              <w:fldChar w:fldCharType="end"/>
            </w:r>
          </w:hyperlink>
        </w:p>
        <w:p w:rsidR="000B516F" w:rsidRPr="000B516F" w:rsidRDefault="004B396F">
          <w:pPr>
            <w:pStyle w:val="Verzeichnis2"/>
            <w:tabs>
              <w:tab w:val="left" w:pos="880"/>
              <w:tab w:val="right" w:leader="dot" w:pos="9060"/>
            </w:tabs>
            <w:rPr>
              <w:rFonts w:ascii="Arial" w:hAnsi="Arial" w:cs="Arial"/>
              <w:noProof/>
            </w:rPr>
          </w:pPr>
          <w:hyperlink w:anchor="_Toc500230980" w:history="1">
            <w:r w:rsidR="000B516F" w:rsidRPr="000B516F">
              <w:rPr>
                <w:rStyle w:val="Hyperlink"/>
                <w:rFonts w:ascii="Arial" w:hAnsi="Arial" w:cs="Arial"/>
                <w:noProof/>
              </w:rPr>
              <w:t>4.1.</w:t>
            </w:r>
            <w:r w:rsidR="000B516F" w:rsidRPr="000B516F">
              <w:rPr>
                <w:rFonts w:ascii="Arial" w:hAnsi="Arial" w:cs="Arial"/>
                <w:noProof/>
              </w:rPr>
              <w:tab/>
            </w:r>
            <w:r w:rsidR="000B516F" w:rsidRPr="000B516F">
              <w:rPr>
                <w:rStyle w:val="Hyperlink"/>
                <w:rFonts w:ascii="Arial" w:hAnsi="Arial" w:cs="Arial"/>
                <w:noProof/>
              </w:rPr>
              <w:t>Datenzugriff</w:t>
            </w:r>
            <w:r w:rsidR="000B516F" w:rsidRPr="000B516F">
              <w:rPr>
                <w:rFonts w:ascii="Arial" w:hAnsi="Arial" w:cs="Arial"/>
                <w:noProof/>
                <w:webHidden/>
              </w:rPr>
              <w:tab/>
            </w:r>
            <w:r w:rsidR="000B516F" w:rsidRPr="000B516F">
              <w:rPr>
                <w:rFonts w:ascii="Arial" w:hAnsi="Arial" w:cs="Arial"/>
                <w:noProof/>
                <w:webHidden/>
              </w:rPr>
              <w:fldChar w:fldCharType="begin"/>
            </w:r>
            <w:r w:rsidR="000B516F" w:rsidRPr="000B516F">
              <w:rPr>
                <w:rFonts w:ascii="Arial" w:hAnsi="Arial" w:cs="Arial"/>
                <w:noProof/>
                <w:webHidden/>
              </w:rPr>
              <w:instrText xml:space="preserve"> PAGEREF _Toc500230980 \h </w:instrText>
            </w:r>
            <w:r w:rsidR="000B516F" w:rsidRPr="000B516F">
              <w:rPr>
                <w:rFonts w:ascii="Arial" w:hAnsi="Arial" w:cs="Arial"/>
                <w:noProof/>
                <w:webHidden/>
              </w:rPr>
            </w:r>
            <w:r w:rsidR="000B516F" w:rsidRPr="000B516F">
              <w:rPr>
                <w:rFonts w:ascii="Arial" w:hAnsi="Arial" w:cs="Arial"/>
                <w:noProof/>
                <w:webHidden/>
              </w:rPr>
              <w:fldChar w:fldCharType="separate"/>
            </w:r>
            <w:r w:rsidR="000B516F" w:rsidRPr="000B516F">
              <w:rPr>
                <w:rFonts w:ascii="Arial" w:hAnsi="Arial" w:cs="Arial"/>
                <w:noProof/>
                <w:webHidden/>
              </w:rPr>
              <w:t>8</w:t>
            </w:r>
            <w:r w:rsidR="000B516F" w:rsidRPr="000B516F">
              <w:rPr>
                <w:rFonts w:ascii="Arial" w:hAnsi="Arial" w:cs="Arial"/>
                <w:noProof/>
                <w:webHidden/>
              </w:rPr>
              <w:fldChar w:fldCharType="end"/>
            </w:r>
          </w:hyperlink>
        </w:p>
        <w:p w:rsidR="000B516F" w:rsidRPr="000B516F" w:rsidRDefault="004B396F">
          <w:pPr>
            <w:pStyle w:val="Verzeichnis2"/>
            <w:tabs>
              <w:tab w:val="left" w:pos="880"/>
              <w:tab w:val="right" w:leader="dot" w:pos="9060"/>
            </w:tabs>
            <w:rPr>
              <w:rFonts w:ascii="Arial" w:hAnsi="Arial" w:cs="Arial"/>
              <w:noProof/>
            </w:rPr>
          </w:pPr>
          <w:hyperlink w:anchor="_Toc500230981" w:history="1">
            <w:r w:rsidR="000B516F" w:rsidRPr="000B516F">
              <w:rPr>
                <w:rStyle w:val="Hyperlink"/>
                <w:rFonts w:ascii="Arial" w:hAnsi="Arial" w:cs="Arial"/>
                <w:noProof/>
              </w:rPr>
              <w:t>4.2.</w:t>
            </w:r>
            <w:r w:rsidR="000B516F" w:rsidRPr="000B516F">
              <w:rPr>
                <w:rFonts w:ascii="Arial" w:hAnsi="Arial" w:cs="Arial"/>
                <w:noProof/>
              </w:rPr>
              <w:tab/>
            </w:r>
            <w:r w:rsidR="000B516F" w:rsidRPr="000B516F">
              <w:rPr>
                <w:rStyle w:val="Hyperlink"/>
                <w:rFonts w:ascii="Arial" w:hAnsi="Arial" w:cs="Arial"/>
                <w:noProof/>
              </w:rPr>
              <w:t>Meilensteine</w:t>
            </w:r>
            <w:r w:rsidR="000B516F" w:rsidRPr="000B516F">
              <w:rPr>
                <w:rFonts w:ascii="Arial" w:hAnsi="Arial" w:cs="Arial"/>
                <w:noProof/>
                <w:webHidden/>
              </w:rPr>
              <w:tab/>
            </w:r>
            <w:r w:rsidR="000B516F" w:rsidRPr="000B516F">
              <w:rPr>
                <w:rFonts w:ascii="Arial" w:hAnsi="Arial" w:cs="Arial"/>
                <w:noProof/>
                <w:webHidden/>
              </w:rPr>
              <w:fldChar w:fldCharType="begin"/>
            </w:r>
            <w:r w:rsidR="000B516F" w:rsidRPr="000B516F">
              <w:rPr>
                <w:rFonts w:ascii="Arial" w:hAnsi="Arial" w:cs="Arial"/>
                <w:noProof/>
                <w:webHidden/>
              </w:rPr>
              <w:instrText xml:space="preserve"> PAGEREF _Toc500230981 \h </w:instrText>
            </w:r>
            <w:r w:rsidR="000B516F" w:rsidRPr="000B516F">
              <w:rPr>
                <w:rFonts w:ascii="Arial" w:hAnsi="Arial" w:cs="Arial"/>
                <w:noProof/>
                <w:webHidden/>
              </w:rPr>
            </w:r>
            <w:r w:rsidR="000B516F" w:rsidRPr="000B516F">
              <w:rPr>
                <w:rFonts w:ascii="Arial" w:hAnsi="Arial" w:cs="Arial"/>
                <w:noProof/>
                <w:webHidden/>
              </w:rPr>
              <w:fldChar w:fldCharType="separate"/>
            </w:r>
            <w:r w:rsidR="000B516F" w:rsidRPr="000B516F">
              <w:rPr>
                <w:rFonts w:ascii="Arial" w:hAnsi="Arial" w:cs="Arial"/>
                <w:noProof/>
                <w:webHidden/>
              </w:rPr>
              <w:t>9</w:t>
            </w:r>
            <w:r w:rsidR="000B516F" w:rsidRPr="000B516F">
              <w:rPr>
                <w:rFonts w:ascii="Arial" w:hAnsi="Arial" w:cs="Arial"/>
                <w:noProof/>
                <w:webHidden/>
              </w:rPr>
              <w:fldChar w:fldCharType="end"/>
            </w:r>
          </w:hyperlink>
        </w:p>
        <w:p w:rsidR="000B516F" w:rsidRPr="000B516F" w:rsidRDefault="004B396F">
          <w:pPr>
            <w:pStyle w:val="Verzeichnis2"/>
            <w:tabs>
              <w:tab w:val="left" w:pos="880"/>
              <w:tab w:val="right" w:leader="dot" w:pos="9060"/>
            </w:tabs>
            <w:rPr>
              <w:rFonts w:ascii="Arial" w:hAnsi="Arial" w:cs="Arial"/>
              <w:noProof/>
            </w:rPr>
          </w:pPr>
          <w:hyperlink w:anchor="_Toc500230982" w:history="1">
            <w:r w:rsidR="000B516F" w:rsidRPr="000B516F">
              <w:rPr>
                <w:rStyle w:val="Hyperlink"/>
                <w:rFonts w:ascii="Arial" w:hAnsi="Arial" w:cs="Arial"/>
                <w:noProof/>
              </w:rPr>
              <w:t>4.3.</w:t>
            </w:r>
            <w:r w:rsidR="000B516F" w:rsidRPr="000B516F">
              <w:rPr>
                <w:rFonts w:ascii="Arial" w:hAnsi="Arial" w:cs="Arial"/>
                <w:noProof/>
              </w:rPr>
              <w:tab/>
            </w:r>
            <w:r w:rsidR="000B516F" w:rsidRPr="000B516F">
              <w:rPr>
                <w:rStyle w:val="Hyperlink"/>
                <w:rFonts w:ascii="Arial" w:hAnsi="Arial" w:cs="Arial"/>
                <w:noProof/>
              </w:rPr>
              <w:t>Programmkonzept</w:t>
            </w:r>
            <w:r w:rsidR="000B516F" w:rsidRPr="000B516F">
              <w:rPr>
                <w:rFonts w:ascii="Arial" w:hAnsi="Arial" w:cs="Arial"/>
                <w:noProof/>
                <w:webHidden/>
              </w:rPr>
              <w:tab/>
            </w:r>
            <w:r w:rsidR="000B516F" w:rsidRPr="000B516F">
              <w:rPr>
                <w:rFonts w:ascii="Arial" w:hAnsi="Arial" w:cs="Arial"/>
                <w:noProof/>
                <w:webHidden/>
              </w:rPr>
              <w:fldChar w:fldCharType="begin"/>
            </w:r>
            <w:r w:rsidR="000B516F" w:rsidRPr="000B516F">
              <w:rPr>
                <w:rFonts w:ascii="Arial" w:hAnsi="Arial" w:cs="Arial"/>
                <w:noProof/>
                <w:webHidden/>
              </w:rPr>
              <w:instrText xml:space="preserve"> PAGEREF _Toc500230982 \h </w:instrText>
            </w:r>
            <w:r w:rsidR="000B516F" w:rsidRPr="000B516F">
              <w:rPr>
                <w:rFonts w:ascii="Arial" w:hAnsi="Arial" w:cs="Arial"/>
                <w:noProof/>
                <w:webHidden/>
              </w:rPr>
            </w:r>
            <w:r w:rsidR="000B516F" w:rsidRPr="000B516F">
              <w:rPr>
                <w:rFonts w:ascii="Arial" w:hAnsi="Arial" w:cs="Arial"/>
                <w:noProof/>
                <w:webHidden/>
              </w:rPr>
              <w:fldChar w:fldCharType="separate"/>
            </w:r>
            <w:r w:rsidR="000B516F" w:rsidRPr="000B516F">
              <w:rPr>
                <w:rFonts w:ascii="Arial" w:hAnsi="Arial" w:cs="Arial"/>
                <w:noProof/>
                <w:webHidden/>
              </w:rPr>
              <w:t>9</w:t>
            </w:r>
            <w:r w:rsidR="000B516F" w:rsidRPr="000B516F">
              <w:rPr>
                <w:rFonts w:ascii="Arial" w:hAnsi="Arial" w:cs="Arial"/>
                <w:noProof/>
                <w:webHidden/>
              </w:rPr>
              <w:fldChar w:fldCharType="end"/>
            </w:r>
          </w:hyperlink>
        </w:p>
        <w:p w:rsidR="000B516F" w:rsidRPr="000B516F" w:rsidRDefault="004B396F">
          <w:pPr>
            <w:pStyle w:val="Verzeichnis2"/>
            <w:tabs>
              <w:tab w:val="left" w:pos="880"/>
              <w:tab w:val="right" w:leader="dot" w:pos="9060"/>
            </w:tabs>
            <w:rPr>
              <w:rFonts w:ascii="Arial" w:hAnsi="Arial" w:cs="Arial"/>
              <w:noProof/>
            </w:rPr>
          </w:pPr>
          <w:hyperlink w:anchor="_Toc500230983" w:history="1">
            <w:r w:rsidR="000B516F" w:rsidRPr="000B516F">
              <w:rPr>
                <w:rStyle w:val="Hyperlink"/>
                <w:rFonts w:ascii="Arial" w:hAnsi="Arial" w:cs="Arial"/>
                <w:noProof/>
              </w:rPr>
              <w:t>4.4.</w:t>
            </w:r>
            <w:r w:rsidR="000B516F" w:rsidRPr="000B516F">
              <w:rPr>
                <w:rFonts w:ascii="Arial" w:hAnsi="Arial" w:cs="Arial"/>
                <w:noProof/>
              </w:rPr>
              <w:tab/>
            </w:r>
            <w:r w:rsidR="000B516F" w:rsidRPr="000B516F">
              <w:rPr>
                <w:rStyle w:val="Hyperlink"/>
                <w:rFonts w:ascii="Arial" w:hAnsi="Arial" w:cs="Arial"/>
                <w:noProof/>
              </w:rPr>
              <w:t>Aktivitätsdiagramm zum Statuswechsel</w:t>
            </w:r>
            <w:r w:rsidR="000B516F" w:rsidRPr="000B516F">
              <w:rPr>
                <w:rFonts w:ascii="Arial" w:hAnsi="Arial" w:cs="Arial"/>
                <w:noProof/>
                <w:webHidden/>
              </w:rPr>
              <w:tab/>
            </w:r>
            <w:r w:rsidR="000B516F" w:rsidRPr="000B516F">
              <w:rPr>
                <w:rFonts w:ascii="Arial" w:hAnsi="Arial" w:cs="Arial"/>
                <w:noProof/>
                <w:webHidden/>
              </w:rPr>
              <w:fldChar w:fldCharType="begin"/>
            </w:r>
            <w:r w:rsidR="000B516F" w:rsidRPr="000B516F">
              <w:rPr>
                <w:rFonts w:ascii="Arial" w:hAnsi="Arial" w:cs="Arial"/>
                <w:noProof/>
                <w:webHidden/>
              </w:rPr>
              <w:instrText xml:space="preserve"> PAGEREF _Toc500230983 \h </w:instrText>
            </w:r>
            <w:r w:rsidR="000B516F" w:rsidRPr="000B516F">
              <w:rPr>
                <w:rFonts w:ascii="Arial" w:hAnsi="Arial" w:cs="Arial"/>
                <w:noProof/>
                <w:webHidden/>
              </w:rPr>
            </w:r>
            <w:r w:rsidR="000B516F" w:rsidRPr="000B516F">
              <w:rPr>
                <w:rFonts w:ascii="Arial" w:hAnsi="Arial" w:cs="Arial"/>
                <w:noProof/>
                <w:webHidden/>
              </w:rPr>
              <w:fldChar w:fldCharType="separate"/>
            </w:r>
            <w:r w:rsidR="000B516F" w:rsidRPr="000B516F">
              <w:rPr>
                <w:rFonts w:ascii="Arial" w:hAnsi="Arial" w:cs="Arial"/>
                <w:noProof/>
                <w:webHidden/>
              </w:rPr>
              <w:t>10</w:t>
            </w:r>
            <w:r w:rsidR="000B516F" w:rsidRPr="000B516F">
              <w:rPr>
                <w:rFonts w:ascii="Arial" w:hAnsi="Arial" w:cs="Arial"/>
                <w:noProof/>
                <w:webHidden/>
              </w:rPr>
              <w:fldChar w:fldCharType="end"/>
            </w:r>
          </w:hyperlink>
        </w:p>
        <w:p w:rsidR="000B516F" w:rsidRPr="000B516F" w:rsidRDefault="004B396F">
          <w:pPr>
            <w:pStyle w:val="Verzeichnis2"/>
            <w:tabs>
              <w:tab w:val="left" w:pos="880"/>
              <w:tab w:val="right" w:leader="dot" w:pos="9060"/>
            </w:tabs>
            <w:rPr>
              <w:rFonts w:ascii="Arial" w:hAnsi="Arial" w:cs="Arial"/>
              <w:noProof/>
            </w:rPr>
          </w:pPr>
          <w:hyperlink w:anchor="_Toc500230984" w:history="1">
            <w:r w:rsidR="000B516F" w:rsidRPr="000B516F">
              <w:rPr>
                <w:rStyle w:val="Hyperlink"/>
                <w:rFonts w:ascii="Arial" w:hAnsi="Arial" w:cs="Arial"/>
                <w:noProof/>
              </w:rPr>
              <w:t>4.5.</w:t>
            </w:r>
            <w:r w:rsidR="000B516F" w:rsidRPr="000B516F">
              <w:rPr>
                <w:rFonts w:ascii="Arial" w:hAnsi="Arial" w:cs="Arial"/>
                <w:noProof/>
              </w:rPr>
              <w:tab/>
            </w:r>
            <w:r w:rsidR="000B516F" w:rsidRPr="000B516F">
              <w:rPr>
                <w:rStyle w:val="Hyperlink"/>
                <w:rFonts w:ascii="Arial" w:hAnsi="Arial" w:cs="Arial"/>
                <w:noProof/>
              </w:rPr>
              <w:t>Programmablaufplan</w:t>
            </w:r>
            <w:r w:rsidR="000B516F" w:rsidRPr="000B516F">
              <w:rPr>
                <w:rFonts w:ascii="Arial" w:hAnsi="Arial" w:cs="Arial"/>
                <w:noProof/>
                <w:webHidden/>
              </w:rPr>
              <w:tab/>
            </w:r>
            <w:r w:rsidR="000B516F" w:rsidRPr="000B516F">
              <w:rPr>
                <w:rFonts w:ascii="Arial" w:hAnsi="Arial" w:cs="Arial"/>
                <w:noProof/>
                <w:webHidden/>
              </w:rPr>
              <w:fldChar w:fldCharType="begin"/>
            </w:r>
            <w:r w:rsidR="000B516F" w:rsidRPr="000B516F">
              <w:rPr>
                <w:rFonts w:ascii="Arial" w:hAnsi="Arial" w:cs="Arial"/>
                <w:noProof/>
                <w:webHidden/>
              </w:rPr>
              <w:instrText xml:space="preserve"> PAGEREF _Toc500230984 \h </w:instrText>
            </w:r>
            <w:r w:rsidR="000B516F" w:rsidRPr="000B516F">
              <w:rPr>
                <w:rFonts w:ascii="Arial" w:hAnsi="Arial" w:cs="Arial"/>
                <w:noProof/>
                <w:webHidden/>
              </w:rPr>
            </w:r>
            <w:r w:rsidR="000B516F" w:rsidRPr="000B516F">
              <w:rPr>
                <w:rFonts w:ascii="Arial" w:hAnsi="Arial" w:cs="Arial"/>
                <w:noProof/>
                <w:webHidden/>
              </w:rPr>
              <w:fldChar w:fldCharType="separate"/>
            </w:r>
            <w:r w:rsidR="000B516F" w:rsidRPr="000B516F">
              <w:rPr>
                <w:rFonts w:ascii="Arial" w:hAnsi="Arial" w:cs="Arial"/>
                <w:noProof/>
                <w:webHidden/>
              </w:rPr>
              <w:t>11</w:t>
            </w:r>
            <w:r w:rsidR="000B516F" w:rsidRPr="000B516F">
              <w:rPr>
                <w:rFonts w:ascii="Arial" w:hAnsi="Arial" w:cs="Arial"/>
                <w:noProof/>
                <w:webHidden/>
              </w:rPr>
              <w:fldChar w:fldCharType="end"/>
            </w:r>
          </w:hyperlink>
        </w:p>
        <w:p w:rsidR="000B516F" w:rsidRPr="000B516F" w:rsidRDefault="004B396F">
          <w:pPr>
            <w:pStyle w:val="Verzeichnis1"/>
            <w:tabs>
              <w:tab w:val="left" w:pos="440"/>
              <w:tab w:val="right" w:leader="dot" w:pos="9060"/>
            </w:tabs>
            <w:rPr>
              <w:rFonts w:ascii="Arial" w:hAnsi="Arial" w:cs="Arial"/>
              <w:noProof/>
            </w:rPr>
          </w:pPr>
          <w:hyperlink w:anchor="_Toc500230985" w:history="1">
            <w:r w:rsidR="000B516F" w:rsidRPr="000B516F">
              <w:rPr>
                <w:rStyle w:val="Hyperlink"/>
                <w:rFonts w:ascii="Arial" w:hAnsi="Arial" w:cs="Arial"/>
                <w:noProof/>
              </w:rPr>
              <w:t>5.</w:t>
            </w:r>
            <w:r w:rsidR="000B516F" w:rsidRPr="000B516F">
              <w:rPr>
                <w:rFonts w:ascii="Arial" w:hAnsi="Arial" w:cs="Arial"/>
                <w:noProof/>
              </w:rPr>
              <w:tab/>
            </w:r>
            <w:r w:rsidR="000B516F" w:rsidRPr="000B516F">
              <w:rPr>
                <w:rStyle w:val="Hyperlink"/>
                <w:rFonts w:ascii="Arial" w:hAnsi="Arial" w:cs="Arial"/>
                <w:noProof/>
              </w:rPr>
              <w:t>Implementierung</w:t>
            </w:r>
            <w:r w:rsidR="000B516F" w:rsidRPr="000B516F">
              <w:rPr>
                <w:rFonts w:ascii="Arial" w:hAnsi="Arial" w:cs="Arial"/>
                <w:noProof/>
                <w:webHidden/>
              </w:rPr>
              <w:tab/>
            </w:r>
            <w:r w:rsidR="000B516F" w:rsidRPr="000B516F">
              <w:rPr>
                <w:rFonts w:ascii="Arial" w:hAnsi="Arial" w:cs="Arial"/>
                <w:noProof/>
                <w:webHidden/>
              </w:rPr>
              <w:fldChar w:fldCharType="begin"/>
            </w:r>
            <w:r w:rsidR="000B516F" w:rsidRPr="000B516F">
              <w:rPr>
                <w:rFonts w:ascii="Arial" w:hAnsi="Arial" w:cs="Arial"/>
                <w:noProof/>
                <w:webHidden/>
              </w:rPr>
              <w:instrText xml:space="preserve"> PAGEREF _Toc500230985 \h </w:instrText>
            </w:r>
            <w:r w:rsidR="000B516F" w:rsidRPr="000B516F">
              <w:rPr>
                <w:rFonts w:ascii="Arial" w:hAnsi="Arial" w:cs="Arial"/>
                <w:noProof/>
                <w:webHidden/>
              </w:rPr>
            </w:r>
            <w:r w:rsidR="000B516F" w:rsidRPr="000B516F">
              <w:rPr>
                <w:rFonts w:ascii="Arial" w:hAnsi="Arial" w:cs="Arial"/>
                <w:noProof/>
                <w:webHidden/>
              </w:rPr>
              <w:fldChar w:fldCharType="separate"/>
            </w:r>
            <w:r w:rsidR="000B516F" w:rsidRPr="000B516F">
              <w:rPr>
                <w:rFonts w:ascii="Arial" w:hAnsi="Arial" w:cs="Arial"/>
                <w:noProof/>
                <w:webHidden/>
              </w:rPr>
              <w:t>11</w:t>
            </w:r>
            <w:r w:rsidR="000B516F" w:rsidRPr="000B516F">
              <w:rPr>
                <w:rFonts w:ascii="Arial" w:hAnsi="Arial" w:cs="Arial"/>
                <w:noProof/>
                <w:webHidden/>
              </w:rPr>
              <w:fldChar w:fldCharType="end"/>
            </w:r>
          </w:hyperlink>
        </w:p>
        <w:p w:rsidR="000B516F" w:rsidRPr="000B516F" w:rsidRDefault="004B396F">
          <w:pPr>
            <w:pStyle w:val="Verzeichnis2"/>
            <w:tabs>
              <w:tab w:val="left" w:pos="880"/>
              <w:tab w:val="right" w:leader="dot" w:pos="9060"/>
            </w:tabs>
            <w:rPr>
              <w:rFonts w:ascii="Arial" w:hAnsi="Arial" w:cs="Arial"/>
              <w:noProof/>
            </w:rPr>
          </w:pPr>
          <w:hyperlink w:anchor="_Toc500230986" w:history="1">
            <w:r w:rsidR="000B516F" w:rsidRPr="000B516F">
              <w:rPr>
                <w:rStyle w:val="Hyperlink"/>
                <w:rFonts w:ascii="Arial" w:hAnsi="Arial" w:cs="Arial"/>
                <w:noProof/>
              </w:rPr>
              <w:t>5.1.</w:t>
            </w:r>
            <w:r w:rsidR="000B516F" w:rsidRPr="000B516F">
              <w:rPr>
                <w:rFonts w:ascii="Arial" w:hAnsi="Arial" w:cs="Arial"/>
                <w:noProof/>
              </w:rPr>
              <w:tab/>
            </w:r>
            <w:r w:rsidR="000B516F" w:rsidRPr="000B516F">
              <w:rPr>
                <w:rStyle w:val="Hyperlink"/>
                <w:rFonts w:ascii="Arial" w:hAnsi="Arial" w:cs="Arial"/>
                <w:noProof/>
              </w:rPr>
              <w:t>Datenbank</w:t>
            </w:r>
            <w:r w:rsidR="000B516F" w:rsidRPr="000B516F">
              <w:rPr>
                <w:rFonts w:ascii="Arial" w:hAnsi="Arial" w:cs="Arial"/>
                <w:noProof/>
                <w:webHidden/>
              </w:rPr>
              <w:tab/>
            </w:r>
            <w:r w:rsidR="000B516F" w:rsidRPr="000B516F">
              <w:rPr>
                <w:rFonts w:ascii="Arial" w:hAnsi="Arial" w:cs="Arial"/>
                <w:noProof/>
                <w:webHidden/>
              </w:rPr>
              <w:fldChar w:fldCharType="begin"/>
            </w:r>
            <w:r w:rsidR="000B516F" w:rsidRPr="000B516F">
              <w:rPr>
                <w:rFonts w:ascii="Arial" w:hAnsi="Arial" w:cs="Arial"/>
                <w:noProof/>
                <w:webHidden/>
              </w:rPr>
              <w:instrText xml:space="preserve"> PAGEREF _Toc500230986 \h </w:instrText>
            </w:r>
            <w:r w:rsidR="000B516F" w:rsidRPr="000B516F">
              <w:rPr>
                <w:rFonts w:ascii="Arial" w:hAnsi="Arial" w:cs="Arial"/>
                <w:noProof/>
                <w:webHidden/>
              </w:rPr>
            </w:r>
            <w:r w:rsidR="000B516F" w:rsidRPr="000B516F">
              <w:rPr>
                <w:rFonts w:ascii="Arial" w:hAnsi="Arial" w:cs="Arial"/>
                <w:noProof/>
                <w:webHidden/>
              </w:rPr>
              <w:fldChar w:fldCharType="separate"/>
            </w:r>
            <w:r w:rsidR="000B516F" w:rsidRPr="000B516F">
              <w:rPr>
                <w:rFonts w:ascii="Arial" w:hAnsi="Arial" w:cs="Arial"/>
                <w:noProof/>
                <w:webHidden/>
              </w:rPr>
              <w:t>11</w:t>
            </w:r>
            <w:r w:rsidR="000B516F" w:rsidRPr="000B516F">
              <w:rPr>
                <w:rFonts w:ascii="Arial" w:hAnsi="Arial" w:cs="Arial"/>
                <w:noProof/>
                <w:webHidden/>
              </w:rPr>
              <w:fldChar w:fldCharType="end"/>
            </w:r>
          </w:hyperlink>
        </w:p>
        <w:p w:rsidR="000B516F" w:rsidRPr="000B516F" w:rsidRDefault="004B396F">
          <w:pPr>
            <w:pStyle w:val="Verzeichnis2"/>
            <w:tabs>
              <w:tab w:val="left" w:pos="880"/>
              <w:tab w:val="right" w:leader="dot" w:pos="9060"/>
            </w:tabs>
            <w:rPr>
              <w:rFonts w:ascii="Arial" w:hAnsi="Arial" w:cs="Arial"/>
              <w:noProof/>
            </w:rPr>
          </w:pPr>
          <w:hyperlink w:anchor="_Toc500230987" w:history="1">
            <w:r w:rsidR="000B516F" w:rsidRPr="000B516F">
              <w:rPr>
                <w:rStyle w:val="Hyperlink"/>
                <w:rFonts w:ascii="Arial" w:hAnsi="Arial" w:cs="Arial"/>
                <w:noProof/>
              </w:rPr>
              <w:t>5.2.</w:t>
            </w:r>
            <w:r w:rsidR="000B516F" w:rsidRPr="000B516F">
              <w:rPr>
                <w:rFonts w:ascii="Arial" w:hAnsi="Arial" w:cs="Arial"/>
                <w:noProof/>
              </w:rPr>
              <w:tab/>
            </w:r>
            <w:r w:rsidR="000B516F" w:rsidRPr="000B516F">
              <w:rPr>
                <w:rStyle w:val="Hyperlink"/>
                <w:rFonts w:ascii="Arial" w:hAnsi="Arial" w:cs="Arial"/>
                <w:noProof/>
              </w:rPr>
              <w:t>Backend / Webservice</w:t>
            </w:r>
            <w:r w:rsidR="000B516F" w:rsidRPr="000B516F">
              <w:rPr>
                <w:rFonts w:ascii="Arial" w:hAnsi="Arial" w:cs="Arial"/>
                <w:noProof/>
                <w:webHidden/>
              </w:rPr>
              <w:tab/>
            </w:r>
            <w:r w:rsidR="000B516F" w:rsidRPr="000B516F">
              <w:rPr>
                <w:rFonts w:ascii="Arial" w:hAnsi="Arial" w:cs="Arial"/>
                <w:noProof/>
                <w:webHidden/>
              </w:rPr>
              <w:fldChar w:fldCharType="begin"/>
            </w:r>
            <w:r w:rsidR="000B516F" w:rsidRPr="000B516F">
              <w:rPr>
                <w:rFonts w:ascii="Arial" w:hAnsi="Arial" w:cs="Arial"/>
                <w:noProof/>
                <w:webHidden/>
              </w:rPr>
              <w:instrText xml:space="preserve"> PAGEREF _Toc500230987 \h </w:instrText>
            </w:r>
            <w:r w:rsidR="000B516F" w:rsidRPr="000B516F">
              <w:rPr>
                <w:rFonts w:ascii="Arial" w:hAnsi="Arial" w:cs="Arial"/>
                <w:noProof/>
                <w:webHidden/>
              </w:rPr>
            </w:r>
            <w:r w:rsidR="000B516F" w:rsidRPr="000B516F">
              <w:rPr>
                <w:rFonts w:ascii="Arial" w:hAnsi="Arial" w:cs="Arial"/>
                <w:noProof/>
                <w:webHidden/>
              </w:rPr>
              <w:fldChar w:fldCharType="separate"/>
            </w:r>
            <w:r w:rsidR="000B516F" w:rsidRPr="000B516F">
              <w:rPr>
                <w:rFonts w:ascii="Arial" w:hAnsi="Arial" w:cs="Arial"/>
                <w:noProof/>
                <w:webHidden/>
              </w:rPr>
              <w:t>12</w:t>
            </w:r>
            <w:r w:rsidR="000B516F" w:rsidRPr="000B516F">
              <w:rPr>
                <w:rFonts w:ascii="Arial" w:hAnsi="Arial" w:cs="Arial"/>
                <w:noProof/>
                <w:webHidden/>
              </w:rPr>
              <w:fldChar w:fldCharType="end"/>
            </w:r>
          </w:hyperlink>
        </w:p>
        <w:p w:rsidR="000B516F" w:rsidRPr="000B516F" w:rsidRDefault="004B396F">
          <w:pPr>
            <w:pStyle w:val="Verzeichnis2"/>
            <w:tabs>
              <w:tab w:val="left" w:pos="880"/>
              <w:tab w:val="right" w:leader="dot" w:pos="9060"/>
            </w:tabs>
            <w:rPr>
              <w:rFonts w:ascii="Arial" w:hAnsi="Arial" w:cs="Arial"/>
              <w:noProof/>
            </w:rPr>
          </w:pPr>
          <w:hyperlink w:anchor="_Toc500230988" w:history="1">
            <w:r w:rsidR="000B516F" w:rsidRPr="000B516F">
              <w:rPr>
                <w:rStyle w:val="Hyperlink"/>
                <w:rFonts w:ascii="Arial" w:hAnsi="Arial" w:cs="Arial"/>
                <w:noProof/>
              </w:rPr>
              <w:t>5.3.</w:t>
            </w:r>
            <w:r w:rsidR="000B516F" w:rsidRPr="000B516F">
              <w:rPr>
                <w:rFonts w:ascii="Arial" w:hAnsi="Arial" w:cs="Arial"/>
                <w:noProof/>
              </w:rPr>
              <w:tab/>
            </w:r>
            <w:r w:rsidR="000B516F" w:rsidRPr="000B516F">
              <w:rPr>
                <w:rStyle w:val="Hyperlink"/>
                <w:rFonts w:ascii="Arial" w:hAnsi="Arial" w:cs="Arial"/>
                <w:noProof/>
              </w:rPr>
              <w:t>Frontend</w:t>
            </w:r>
            <w:r w:rsidR="000B516F" w:rsidRPr="000B516F">
              <w:rPr>
                <w:rFonts w:ascii="Arial" w:hAnsi="Arial" w:cs="Arial"/>
                <w:noProof/>
                <w:webHidden/>
              </w:rPr>
              <w:tab/>
            </w:r>
            <w:r w:rsidR="000B516F" w:rsidRPr="000B516F">
              <w:rPr>
                <w:rFonts w:ascii="Arial" w:hAnsi="Arial" w:cs="Arial"/>
                <w:noProof/>
                <w:webHidden/>
              </w:rPr>
              <w:fldChar w:fldCharType="begin"/>
            </w:r>
            <w:r w:rsidR="000B516F" w:rsidRPr="000B516F">
              <w:rPr>
                <w:rFonts w:ascii="Arial" w:hAnsi="Arial" w:cs="Arial"/>
                <w:noProof/>
                <w:webHidden/>
              </w:rPr>
              <w:instrText xml:space="preserve"> PAGEREF _Toc500230988 \h </w:instrText>
            </w:r>
            <w:r w:rsidR="000B516F" w:rsidRPr="000B516F">
              <w:rPr>
                <w:rFonts w:ascii="Arial" w:hAnsi="Arial" w:cs="Arial"/>
                <w:noProof/>
                <w:webHidden/>
              </w:rPr>
            </w:r>
            <w:r w:rsidR="000B516F" w:rsidRPr="000B516F">
              <w:rPr>
                <w:rFonts w:ascii="Arial" w:hAnsi="Arial" w:cs="Arial"/>
                <w:noProof/>
                <w:webHidden/>
              </w:rPr>
              <w:fldChar w:fldCharType="separate"/>
            </w:r>
            <w:r w:rsidR="000B516F" w:rsidRPr="000B516F">
              <w:rPr>
                <w:rFonts w:ascii="Arial" w:hAnsi="Arial" w:cs="Arial"/>
                <w:noProof/>
                <w:webHidden/>
              </w:rPr>
              <w:t>12</w:t>
            </w:r>
            <w:r w:rsidR="000B516F" w:rsidRPr="000B516F">
              <w:rPr>
                <w:rFonts w:ascii="Arial" w:hAnsi="Arial" w:cs="Arial"/>
                <w:noProof/>
                <w:webHidden/>
              </w:rPr>
              <w:fldChar w:fldCharType="end"/>
            </w:r>
          </w:hyperlink>
        </w:p>
        <w:p w:rsidR="000B516F" w:rsidRPr="000B516F" w:rsidRDefault="004B396F">
          <w:pPr>
            <w:pStyle w:val="Verzeichnis2"/>
            <w:tabs>
              <w:tab w:val="left" w:pos="880"/>
              <w:tab w:val="right" w:leader="dot" w:pos="9060"/>
            </w:tabs>
            <w:rPr>
              <w:rFonts w:ascii="Arial" w:hAnsi="Arial" w:cs="Arial"/>
              <w:noProof/>
            </w:rPr>
          </w:pPr>
          <w:hyperlink w:anchor="_Toc500230989" w:history="1">
            <w:r w:rsidR="000B516F" w:rsidRPr="000B516F">
              <w:rPr>
                <w:rStyle w:val="Hyperlink"/>
                <w:rFonts w:ascii="Arial" w:hAnsi="Arial" w:cs="Arial"/>
                <w:noProof/>
              </w:rPr>
              <w:t>5.4.</w:t>
            </w:r>
            <w:r w:rsidR="000B516F" w:rsidRPr="000B516F">
              <w:rPr>
                <w:rFonts w:ascii="Arial" w:hAnsi="Arial" w:cs="Arial"/>
                <w:noProof/>
              </w:rPr>
              <w:tab/>
            </w:r>
            <w:r w:rsidR="000B516F" w:rsidRPr="000B516F">
              <w:rPr>
                <w:rStyle w:val="Hyperlink"/>
                <w:rFonts w:ascii="Arial" w:hAnsi="Arial" w:cs="Arial"/>
                <w:noProof/>
              </w:rPr>
              <w:t>Unit-Tests</w:t>
            </w:r>
            <w:r w:rsidR="000B516F" w:rsidRPr="000B516F">
              <w:rPr>
                <w:rFonts w:ascii="Arial" w:hAnsi="Arial" w:cs="Arial"/>
                <w:noProof/>
                <w:webHidden/>
              </w:rPr>
              <w:tab/>
            </w:r>
            <w:r w:rsidR="000B516F" w:rsidRPr="000B516F">
              <w:rPr>
                <w:rFonts w:ascii="Arial" w:hAnsi="Arial" w:cs="Arial"/>
                <w:noProof/>
                <w:webHidden/>
              </w:rPr>
              <w:fldChar w:fldCharType="begin"/>
            </w:r>
            <w:r w:rsidR="000B516F" w:rsidRPr="000B516F">
              <w:rPr>
                <w:rFonts w:ascii="Arial" w:hAnsi="Arial" w:cs="Arial"/>
                <w:noProof/>
                <w:webHidden/>
              </w:rPr>
              <w:instrText xml:space="preserve"> PAGEREF _Toc500230989 \h </w:instrText>
            </w:r>
            <w:r w:rsidR="000B516F" w:rsidRPr="000B516F">
              <w:rPr>
                <w:rFonts w:ascii="Arial" w:hAnsi="Arial" w:cs="Arial"/>
                <w:noProof/>
                <w:webHidden/>
              </w:rPr>
            </w:r>
            <w:r w:rsidR="000B516F" w:rsidRPr="000B516F">
              <w:rPr>
                <w:rFonts w:ascii="Arial" w:hAnsi="Arial" w:cs="Arial"/>
                <w:noProof/>
                <w:webHidden/>
              </w:rPr>
              <w:fldChar w:fldCharType="separate"/>
            </w:r>
            <w:r w:rsidR="000B516F" w:rsidRPr="000B516F">
              <w:rPr>
                <w:rFonts w:ascii="Arial" w:hAnsi="Arial" w:cs="Arial"/>
                <w:noProof/>
                <w:webHidden/>
              </w:rPr>
              <w:t>13</w:t>
            </w:r>
            <w:r w:rsidR="000B516F" w:rsidRPr="000B516F">
              <w:rPr>
                <w:rFonts w:ascii="Arial" w:hAnsi="Arial" w:cs="Arial"/>
                <w:noProof/>
                <w:webHidden/>
              </w:rPr>
              <w:fldChar w:fldCharType="end"/>
            </w:r>
          </w:hyperlink>
        </w:p>
        <w:p w:rsidR="000B516F" w:rsidRPr="000B516F" w:rsidRDefault="004B396F">
          <w:pPr>
            <w:pStyle w:val="Verzeichnis1"/>
            <w:tabs>
              <w:tab w:val="left" w:pos="440"/>
              <w:tab w:val="right" w:leader="dot" w:pos="9060"/>
            </w:tabs>
            <w:rPr>
              <w:rFonts w:ascii="Arial" w:hAnsi="Arial" w:cs="Arial"/>
              <w:noProof/>
            </w:rPr>
          </w:pPr>
          <w:hyperlink w:anchor="_Toc500230990" w:history="1">
            <w:r w:rsidR="000B516F" w:rsidRPr="000B516F">
              <w:rPr>
                <w:rStyle w:val="Hyperlink"/>
                <w:rFonts w:ascii="Arial" w:hAnsi="Arial" w:cs="Arial"/>
                <w:noProof/>
              </w:rPr>
              <w:t>6.</w:t>
            </w:r>
            <w:r w:rsidR="000B516F" w:rsidRPr="000B516F">
              <w:rPr>
                <w:rFonts w:ascii="Arial" w:hAnsi="Arial" w:cs="Arial"/>
                <w:noProof/>
              </w:rPr>
              <w:tab/>
            </w:r>
            <w:r w:rsidR="000B516F" w:rsidRPr="000B516F">
              <w:rPr>
                <w:rStyle w:val="Hyperlink"/>
                <w:rFonts w:ascii="Arial" w:hAnsi="Arial" w:cs="Arial"/>
                <w:noProof/>
              </w:rPr>
              <w:t>Test</w:t>
            </w:r>
            <w:r w:rsidR="000B516F" w:rsidRPr="000B516F">
              <w:rPr>
                <w:rFonts w:ascii="Arial" w:hAnsi="Arial" w:cs="Arial"/>
                <w:noProof/>
                <w:webHidden/>
              </w:rPr>
              <w:tab/>
            </w:r>
            <w:r w:rsidR="000B516F" w:rsidRPr="000B516F">
              <w:rPr>
                <w:rFonts w:ascii="Arial" w:hAnsi="Arial" w:cs="Arial"/>
                <w:noProof/>
                <w:webHidden/>
              </w:rPr>
              <w:fldChar w:fldCharType="begin"/>
            </w:r>
            <w:r w:rsidR="000B516F" w:rsidRPr="000B516F">
              <w:rPr>
                <w:rFonts w:ascii="Arial" w:hAnsi="Arial" w:cs="Arial"/>
                <w:noProof/>
                <w:webHidden/>
              </w:rPr>
              <w:instrText xml:space="preserve"> PAGEREF _Toc500230990 \h </w:instrText>
            </w:r>
            <w:r w:rsidR="000B516F" w:rsidRPr="000B516F">
              <w:rPr>
                <w:rFonts w:ascii="Arial" w:hAnsi="Arial" w:cs="Arial"/>
                <w:noProof/>
                <w:webHidden/>
              </w:rPr>
            </w:r>
            <w:r w:rsidR="000B516F" w:rsidRPr="000B516F">
              <w:rPr>
                <w:rFonts w:ascii="Arial" w:hAnsi="Arial" w:cs="Arial"/>
                <w:noProof/>
                <w:webHidden/>
              </w:rPr>
              <w:fldChar w:fldCharType="separate"/>
            </w:r>
            <w:r w:rsidR="000B516F" w:rsidRPr="000B516F">
              <w:rPr>
                <w:rFonts w:ascii="Arial" w:hAnsi="Arial" w:cs="Arial"/>
                <w:noProof/>
                <w:webHidden/>
              </w:rPr>
              <w:t>13</w:t>
            </w:r>
            <w:r w:rsidR="000B516F" w:rsidRPr="000B516F">
              <w:rPr>
                <w:rFonts w:ascii="Arial" w:hAnsi="Arial" w:cs="Arial"/>
                <w:noProof/>
                <w:webHidden/>
              </w:rPr>
              <w:fldChar w:fldCharType="end"/>
            </w:r>
          </w:hyperlink>
        </w:p>
        <w:p w:rsidR="000B516F" w:rsidRPr="000B516F" w:rsidRDefault="004B396F">
          <w:pPr>
            <w:pStyle w:val="Verzeichnis1"/>
            <w:tabs>
              <w:tab w:val="left" w:pos="440"/>
              <w:tab w:val="right" w:leader="dot" w:pos="9060"/>
            </w:tabs>
            <w:rPr>
              <w:rFonts w:ascii="Arial" w:hAnsi="Arial" w:cs="Arial"/>
              <w:noProof/>
            </w:rPr>
          </w:pPr>
          <w:hyperlink w:anchor="_Toc500230991" w:history="1">
            <w:r w:rsidR="000B516F" w:rsidRPr="000B516F">
              <w:rPr>
                <w:rStyle w:val="Hyperlink"/>
                <w:rFonts w:ascii="Arial" w:hAnsi="Arial" w:cs="Arial"/>
                <w:noProof/>
              </w:rPr>
              <w:t>7.</w:t>
            </w:r>
            <w:r w:rsidR="000B516F" w:rsidRPr="000B516F">
              <w:rPr>
                <w:rFonts w:ascii="Arial" w:hAnsi="Arial" w:cs="Arial"/>
                <w:noProof/>
              </w:rPr>
              <w:tab/>
            </w:r>
            <w:r w:rsidR="000B516F" w:rsidRPr="000B516F">
              <w:rPr>
                <w:rStyle w:val="Hyperlink"/>
                <w:rFonts w:ascii="Arial" w:hAnsi="Arial" w:cs="Arial"/>
                <w:noProof/>
              </w:rPr>
              <w:t>Abnahme</w:t>
            </w:r>
            <w:r w:rsidR="000B516F" w:rsidRPr="000B516F">
              <w:rPr>
                <w:rFonts w:ascii="Arial" w:hAnsi="Arial" w:cs="Arial"/>
                <w:noProof/>
                <w:webHidden/>
              </w:rPr>
              <w:tab/>
            </w:r>
            <w:r w:rsidR="000B516F" w:rsidRPr="000B516F">
              <w:rPr>
                <w:rFonts w:ascii="Arial" w:hAnsi="Arial" w:cs="Arial"/>
                <w:noProof/>
                <w:webHidden/>
              </w:rPr>
              <w:fldChar w:fldCharType="begin"/>
            </w:r>
            <w:r w:rsidR="000B516F" w:rsidRPr="000B516F">
              <w:rPr>
                <w:rFonts w:ascii="Arial" w:hAnsi="Arial" w:cs="Arial"/>
                <w:noProof/>
                <w:webHidden/>
              </w:rPr>
              <w:instrText xml:space="preserve"> PAGEREF _Toc500230991 \h </w:instrText>
            </w:r>
            <w:r w:rsidR="000B516F" w:rsidRPr="000B516F">
              <w:rPr>
                <w:rFonts w:ascii="Arial" w:hAnsi="Arial" w:cs="Arial"/>
                <w:noProof/>
                <w:webHidden/>
              </w:rPr>
            </w:r>
            <w:r w:rsidR="000B516F" w:rsidRPr="000B516F">
              <w:rPr>
                <w:rFonts w:ascii="Arial" w:hAnsi="Arial" w:cs="Arial"/>
                <w:noProof/>
                <w:webHidden/>
              </w:rPr>
              <w:fldChar w:fldCharType="separate"/>
            </w:r>
            <w:r w:rsidR="000B516F" w:rsidRPr="000B516F">
              <w:rPr>
                <w:rFonts w:ascii="Arial" w:hAnsi="Arial" w:cs="Arial"/>
                <w:noProof/>
                <w:webHidden/>
              </w:rPr>
              <w:t>13</w:t>
            </w:r>
            <w:r w:rsidR="000B516F" w:rsidRPr="000B516F">
              <w:rPr>
                <w:rFonts w:ascii="Arial" w:hAnsi="Arial" w:cs="Arial"/>
                <w:noProof/>
                <w:webHidden/>
              </w:rPr>
              <w:fldChar w:fldCharType="end"/>
            </w:r>
          </w:hyperlink>
        </w:p>
        <w:p w:rsidR="000B516F" w:rsidRPr="000B516F" w:rsidRDefault="004B396F">
          <w:pPr>
            <w:pStyle w:val="Verzeichnis1"/>
            <w:tabs>
              <w:tab w:val="left" w:pos="440"/>
              <w:tab w:val="right" w:leader="dot" w:pos="9060"/>
            </w:tabs>
            <w:rPr>
              <w:rFonts w:ascii="Arial" w:hAnsi="Arial" w:cs="Arial"/>
              <w:noProof/>
            </w:rPr>
          </w:pPr>
          <w:hyperlink w:anchor="_Toc500230992" w:history="1">
            <w:r w:rsidR="000B516F" w:rsidRPr="000B516F">
              <w:rPr>
                <w:rStyle w:val="Hyperlink"/>
                <w:rFonts w:ascii="Arial" w:hAnsi="Arial" w:cs="Arial"/>
                <w:noProof/>
              </w:rPr>
              <w:t>8.</w:t>
            </w:r>
            <w:r w:rsidR="000B516F" w:rsidRPr="000B516F">
              <w:rPr>
                <w:rFonts w:ascii="Arial" w:hAnsi="Arial" w:cs="Arial"/>
                <w:noProof/>
              </w:rPr>
              <w:tab/>
            </w:r>
            <w:r w:rsidR="000B516F" w:rsidRPr="000B516F">
              <w:rPr>
                <w:rStyle w:val="Hyperlink"/>
                <w:rFonts w:ascii="Arial" w:hAnsi="Arial" w:cs="Arial"/>
                <w:noProof/>
              </w:rPr>
              <w:t>Dokumentation</w:t>
            </w:r>
            <w:r w:rsidR="000B516F" w:rsidRPr="000B516F">
              <w:rPr>
                <w:rFonts w:ascii="Arial" w:hAnsi="Arial" w:cs="Arial"/>
                <w:noProof/>
                <w:webHidden/>
              </w:rPr>
              <w:tab/>
            </w:r>
            <w:r w:rsidR="000B516F" w:rsidRPr="000B516F">
              <w:rPr>
                <w:rFonts w:ascii="Arial" w:hAnsi="Arial" w:cs="Arial"/>
                <w:noProof/>
                <w:webHidden/>
              </w:rPr>
              <w:fldChar w:fldCharType="begin"/>
            </w:r>
            <w:r w:rsidR="000B516F" w:rsidRPr="000B516F">
              <w:rPr>
                <w:rFonts w:ascii="Arial" w:hAnsi="Arial" w:cs="Arial"/>
                <w:noProof/>
                <w:webHidden/>
              </w:rPr>
              <w:instrText xml:space="preserve"> PAGEREF _Toc500230992 \h </w:instrText>
            </w:r>
            <w:r w:rsidR="000B516F" w:rsidRPr="000B516F">
              <w:rPr>
                <w:rFonts w:ascii="Arial" w:hAnsi="Arial" w:cs="Arial"/>
                <w:noProof/>
                <w:webHidden/>
              </w:rPr>
            </w:r>
            <w:r w:rsidR="000B516F" w:rsidRPr="000B516F">
              <w:rPr>
                <w:rFonts w:ascii="Arial" w:hAnsi="Arial" w:cs="Arial"/>
                <w:noProof/>
                <w:webHidden/>
              </w:rPr>
              <w:fldChar w:fldCharType="separate"/>
            </w:r>
            <w:r w:rsidR="000B516F" w:rsidRPr="000B516F">
              <w:rPr>
                <w:rFonts w:ascii="Arial" w:hAnsi="Arial" w:cs="Arial"/>
                <w:noProof/>
                <w:webHidden/>
              </w:rPr>
              <w:t>14</w:t>
            </w:r>
            <w:r w:rsidR="000B516F" w:rsidRPr="000B516F">
              <w:rPr>
                <w:rFonts w:ascii="Arial" w:hAnsi="Arial" w:cs="Arial"/>
                <w:noProof/>
                <w:webHidden/>
              </w:rPr>
              <w:fldChar w:fldCharType="end"/>
            </w:r>
          </w:hyperlink>
        </w:p>
        <w:p w:rsidR="000B516F" w:rsidRPr="000B516F" w:rsidRDefault="004B396F">
          <w:pPr>
            <w:pStyle w:val="Verzeichnis2"/>
            <w:tabs>
              <w:tab w:val="left" w:pos="880"/>
              <w:tab w:val="right" w:leader="dot" w:pos="9060"/>
            </w:tabs>
            <w:rPr>
              <w:rFonts w:ascii="Arial" w:hAnsi="Arial" w:cs="Arial"/>
              <w:noProof/>
            </w:rPr>
          </w:pPr>
          <w:hyperlink w:anchor="_Toc500230993" w:history="1">
            <w:r w:rsidR="000B516F" w:rsidRPr="000B516F">
              <w:rPr>
                <w:rStyle w:val="Hyperlink"/>
                <w:rFonts w:ascii="Arial" w:hAnsi="Arial" w:cs="Arial"/>
                <w:noProof/>
              </w:rPr>
              <w:t>8.1.</w:t>
            </w:r>
            <w:r w:rsidR="000B516F" w:rsidRPr="000B516F">
              <w:rPr>
                <w:rFonts w:ascii="Arial" w:hAnsi="Arial" w:cs="Arial"/>
                <w:noProof/>
              </w:rPr>
              <w:tab/>
            </w:r>
            <w:r w:rsidR="000B516F" w:rsidRPr="000B516F">
              <w:rPr>
                <w:rStyle w:val="Hyperlink"/>
                <w:rFonts w:ascii="Arial" w:hAnsi="Arial" w:cs="Arial"/>
                <w:noProof/>
              </w:rPr>
              <w:t>Projektdokumentation</w:t>
            </w:r>
            <w:r w:rsidR="000B516F" w:rsidRPr="000B516F">
              <w:rPr>
                <w:rFonts w:ascii="Arial" w:hAnsi="Arial" w:cs="Arial"/>
                <w:noProof/>
                <w:webHidden/>
              </w:rPr>
              <w:tab/>
            </w:r>
            <w:r w:rsidR="000B516F" w:rsidRPr="000B516F">
              <w:rPr>
                <w:rFonts w:ascii="Arial" w:hAnsi="Arial" w:cs="Arial"/>
                <w:noProof/>
                <w:webHidden/>
              </w:rPr>
              <w:fldChar w:fldCharType="begin"/>
            </w:r>
            <w:r w:rsidR="000B516F" w:rsidRPr="000B516F">
              <w:rPr>
                <w:rFonts w:ascii="Arial" w:hAnsi="Arial" w:cs="Arial"/>
                <w:noProof/>
                <w:webHidden/>
              </w:rPr>
              <w:instrText xml:space="preserve"> PAGEREF _Toc500230993 \h </w:instrText>
            </w:r>
            <w:r w:rsidR="000B516F" w:rsidRPr="000B516F">
              <w:rPr>
                <w:rFonts w:ascii="Arial" w:hAnsi="Arial" w:cs="Arial"/>
                <w:noProof/>
                <w:webHidden/>
              </w:rPr>
            </w:r>
            <w:r w:rsidR="000B516F" w:rsidRPr="000B516F">
              <w:rPr>
                <w:rFonts w:ascii="Arial" w:hAnsi="Arial" w:cs="Arial"/>
                <w:noProof/>
                <w:webHidden/>
              </w:rPr>
              <w:fldChar w:fldCharType="separate"/>
            </w:r>
            <w:r w:rsidR="000B516F" w:rsidRPr="000B516F">
              <w:rPr>
                <w:rFonts w:ascii="Arial" w:hAnsi="Arial" w:cs="Arial"/>
                <w:noProof/>
                <w:webHidden/>
              </w:rPr>
              <w:t>14</w:t>
            </w:r>
            <w:r w:rsidR="000B516F" w:rsidRPr="000B516F">
              <w:rPr>
                <w:rFonts w:ascii="Arial" w:hAnsi="Arial" w:cs="Arial"/>
                <w:noProof/>
                <w:webHidden/>
              </w:rPr>
              <w:fldChar w:fldCharType="end"/>
            </w:r>
          </w:hyperlink>
        </w:p>
        <w:p w:rsidR="000B516F" w:rsidRPr="000B516F" w:rsidRDefault="004B396F">
          <w:pPr>
            <w:pStyle w:val="Verzeichnis2"/>
            <w:tabs>
              <w:tab w:val="left" w:pos="880"/>
              <w:tab w:val="right" w:leader="dot" w:pos="9060"/>
            </w:tabs>
            <w:rPr>
              <w:rFonts w:ascii="Arial" w:hAnsi="Arial" w:cs="Arial"/>
              <w:noProof/>
            </w:rPr>
          </w:pPr>
          <w:hyperlink w:anchor="_Toc500230994" w:history="1">
            <w:r w:rsidR="000B516F" w:rsidRPr="000B516F">
              <w:rPr>
                <w:rStyle w:val="Hyperlink"/>
                <w:rFonts w:ascii="Arial" w:hAnsi="Arial" w:cs="Arial"/>
                <w:noProof/>
              </w:rPr>
              <w:t>8.2.</w:t>
            </w:r>
            <w:r w:rsidR="000B516F" w:rsidRPr="000B516F">
              <w:rPr>
                <w:rFonts w:ascii="Arial" w:hAnsi="Arial" w:cs="Arial"/>
                <w:noProof/>
              </w:rPr>
              <w:tab/>
            </w:r>
            <w:r w:rsidR="000B516F" w:rsidRPr="000B516F">
              <w:rPr>
                <w:rStyle w:val="Hyperlink"/>
                <w:rFonts w:ascii="Arial" w:hAnsi="Arial" w:cs="Arial"/>
                <w:noProof/>
              </w:rPr>
              <w:t>Entwicklerdokumentation</w:t>
            </w:r>
            <w:r w:rsidR="000B516F" w:rsidRPr="000B516F">
              <w:rPr>
                <w:rFonts w:ascii="Arial" w:hAnsi="Arial" w:cs="Arial"/>
                <w:noProof/>
                <w:webHidden/>
              </w:rPr>
              <w:tab/>
            </w:r>
            <w:r w:rsidR="000B516F" w:rsidRPr="000B516F">
              <w:rPr>
                <w:rFonts w:ascii="Arial" w:hAnsi="Arial" w:cs="Arial"/>
                <w:noProof/>
                <w:webHidden/>
              </w:rPr>
              <w:fldChar w:fldCharType="begin"/>
            </w:r>
            <w:r w:rsidR="000B516F" w:rsidRPr="000B516F">
              <w:rPr>
                <w:rFonts w:ascii="Arial" w:hAnsi="Arial" w:cs="Arial"/>
                <w:noProof/>
                <w:webHidden/>
              </w:rPr>
              <w:instrText xml:space="preserve"> PAGEREF _Toc500230994 \h </w:instrText>
            </w:r>
            <w:r w:rsidR="000B516F" w:rsidRPr="000B516F">
              <w:rPr>
                <w:rFonts w:ascii="Arial" w:hAnsi="Arial" w:cs="Arial"/>
                <w:noProof/>
                <w:webHidden/>
              </w:rPr>
            </w:r>
            <w:r w:rsidR="000B516F" w:rsidRPr="000B516F">
              <w:rPr>
                <w:rFonts w:ascii="Arial" w:hAnsi="Arial" w:cs="Arial"/>
                <w:noProof/>
                <w:webHidden/>
              </w:rPr>
              <w:fldChar w:fldCharType="separate"/>
            </w:r>
            <w:r w:rsidR="000B516F" w:rsidRPr="000B516F">
              <w:rPr>
                <w:rFonts w:ascii="Arial" w:hAnsi="Arial" w:cs="Arial"/>
                <w:noProof/>
                <w:webHidden/>
              </w:rPr>
              <w:t>14</w:t>
            </w:r>
            <w:r w:rsidR="000B516F" w:rsidRPr="000B516F">
              <w:rPr>
                <w:rFonts w:ascii="Arial" w:hAnsi="Arial" w:cs="Arial"/>
                <w:noProof/>
                <w:webHidden/>
              </w:rPr>
              <w:fldChar w:fldCharType="end"/>
            </w:r>
          </w:hyperlink>
        </w:p>
        <w:p w:rsidR="000B516F" w:rsidRPr="000B516F" w:rsidRDefault="004B396F">
          <w:pPr>
            <w:pStyle w:val="Verzeichnis2"/>
            <w:tabs>
              <w:tab w:val="left" w:pos="880"/>
              <w:tab w:val="right" w:leader="dot" w:pos="9060"/>
            </w:tabs>
            <w:rPr>
              <w:rFonts w:ascii="Arial" w:hAnsi="Arial" w:cs="Arial"/>
              <w:noProof/>
            </w:rPr>
          </w:pPr>
          <w:hyperlink w:anchor="_Toc500230995" w:history="1">
            <w:r w:rsidR="000B516F" w:rsidRPr="000B516F">
              <w:rPr>
                <w:rStyle w:val="Hyperlink"/>
                <w:rFonts w:ascii="Arial" w:hAnsi="Arial" w:cs="Arial"/>
                <w:noProof/>
              </w:rPr>
              <w:t>8.3.</w:t>
            </w:r>
            <w:r w:rsidR="000B516F" w:rsidRPr="000B516F">
              <w:rPr>
                <w:rFonts w:ascii="Arial" w:hAnsi="Arial" w:cs="Arial"/>
                <w:noProof/>
              </w:rPr>
              <w:tab/>
            </w:r>
            <w:r w:rsidR="000B516F" w:rsidRPr="000B516F">
              <w:rPr>
                <w:rStyle w:val="Hyperlink"/>
                <w:rFonts w:ascii="Arial" w:hAnsi="Arial" w:cs="Arial"/>
                <w:noProof/>
              </w:rPr>
              <w:t>Benutzerdokumentation</w:t>
            </w:r>
            <w:r w:rsidR="000B516F" w:rsidRPr="000B516F">
              <w:rPr>
                <w:rFonts w:ascii="Arial" w:hAnsi="Arial" w:cs="Arial"/>
                <w:noProof/>
                <w:webHidden/>
              </w:rPr>
              <w:tab/>
            </w:r>
            <w:r w:rsidR="000B516F" w:rsidRPr="000B516F">
              <w:rPr>
                <w:rFonts w:ascii="Arial" w:hAnsi="Arial" w:cs="Arial"/>
                <w:noProof/>
                <w:webHidden/>
              </w:rPr>
              <w:fldChar w:fldCharType="begin"/>
            </w:r>
            <w:r w:rsidR="000B516F" w:rsidRPr="000B516F">
              <w:rPr>
                <w:rFonts w:ascii="Arial" w:hAnsi="Arial" w:cs="Arial"/>
                <w:noProof/>
                <w:webHidden/>
              </w:rPr>
              <w:instrText xml:space="preserve"> PAGEREF _Toc500230995 \h </w:instrText>
            </w:r>
            <w:r w:rsidR="000B516F" w:rsidRPr="000B516F">
              <w:rPr>
                <w:rFonts w:ascii="Arial" w:hAnsi="Arial" w:cs="Arial"/>
                <w:noProof/>
                <w:webHidden/>
              </w:rPr>
            </w:r>
            <w:r w:rsidR="000B516F" w:rsidRPr="000B516F">
              <w:rPr>
                <w:rFonts w:ascii="Arial" w:hAnsi="Arial" w:cs="Arial"/>
                <w:noProof/>
                <w:webHidden/>
              </w:rPr>
              <w:fldChar w:fldCharType="separate"/>
            </w:r>
            <w:r w:rsidR="000B516F" w:rsidRPr="000B516F">
              <w:rPr>
                <w:rFonts w:ascii="Arial" w:hAnsi="Arial" w:cs="Arial"/>
                <w:noProof/>
                <w:webHidden/>
              </w:rPr>
              <w:t>14</w:t>
            </w:r>
            <w:r w:rsidR="000B516F" w:rsidRPr="000B516F">
              <w:rPr>
                <w:rFonts w:ascii="Arial" w:hAnsi="Arial" w:cs="Arial"/>
                <w:noProof/>
                <w:webHidden/>
              </w:rPr>
              <w:fldChar w:fldCharType="end"/>
            </w:r>
          </w:hyperlink>
        </w:p>
        <w:p w:rsidR="000B516F" w:rsidRPr="000B516F" w:rsidRDefault="004B396F">
          <w:pPr>
            <w:pStyle w:val="Verzeichnis1"/>
            <w:tabs>
              <w:tab w:val="left" w:pos="440"/>
              <w:tab w:val="right" w:leader="dot" w:pos="9060"/>
            </w:tabs>
            <w:rPr>
              <w:rFonts w:ascii="Arial" w:hAnsi="Arial" w:cs="Arial"/>
              <w:noProof/>
            </w:rPr>
          </w:pPr>
          <w:hyperlink w:anchor="_Toc500230996" w:history="1">
            <w:r w:rsidR="000B516F" w:rsidRPr="000B516F">
              <w:rPr>
                <w:rStyle w:val="Hyperlink"/>
                <w:rFonts w:ascii="Arial" w:hAnsi="Arial" w:cs="Arial"/>
                <w:noProof/>
              </w:rPr>
              <w:t>9.</w:t>
            </w:r>
            <w:r w:rsidR="000B516F" w:rsidRPr="000B516F">
              <w:rPr>
                <w:rFonts w:ascii="Arial" w:hAnsi="Arial" w:cs="Arial"/>
                <w:noProof/>
              </w:rPr>
              <w:tab/>
            </w:r>
            <w:r w:rsidR="000B516F" w:rsidRPr="000B516F">
              <w:rPr>
                <w:rStyle w:val="Hyperlink"/>
                <w:rFonts w:ascii="Arial" w:hAnsi="Arial" w:cs="Arial"/>
                <w:noProof/>
              </w:rPr>
              <w:t>Glossar</w:t>
            </w:r>
            <w:r w:rsidR="000B516F" w:rsidRPr="000B516F">
              <w:rPr>
                <w:rFonts w:ascii="Arial" w:hAnsi="Arial" w:cs="Arial"/>
                <w:noProof/>
                <w:webHidden/>
              </w:rPr>
              <w:tab/>
            </w:r>
            <w:r w:rsidR="000B516F" w:rsidRPr="000B516F">
              <w:rPr>
                <w:rFonts w:ascii="Arial" w:hAnsi="Arial" w:cs="Arial"/>
                <w:noProof/>
                <w:webHidden/>
              </w:rPr>
              <w:fldChar w:fldCharType="begin"/>
            </w:r>
            <w:r w:rsidR="000B516F" w:rsidRPr="000B516F">
              <w:rPr>
                <w:rFonts w:ascii="Arial" w:hAnsi="Arial" w:cs="Arial"/>
                <w:noProof/>
                <w:webHidden/>
              </w:rPr>
              <w:instrText xml:space="preserve"> PAGEREF _Toc500230996 \h </w:instrText>
            </w:r>
            <w:r w:rsidR="000B516F" w:rsidRPr="000B516F">
              <w:rPr>
                <w:rFonts w:ascii="Arial" w:hAnsi="Arial" w:cs="Arial"/>
                <w:noProof/>
                <w:webHidden/>
              </w:rPr>
            </w:r>
            <w:r w:rsidR="000B516F" w:rsidRPr="000B516F">
              <w:rPr>
                <w:rFonts w:ascii="Arial" w:hAnsi="Arial" w:cs="Arial"/>
                <w:noProof/>
                <w:webHidden/>
              </w:rPr>
              <w:fldChar w:fldCharType="separate"/>
            </w:r>
            <w:r w:rsidR="000B516F" w:rsidRPr="000B516F">
              <w:rPr>
                <w:rFonts w:ascii="Arial" w:hAnsi="Arial" w:cs="Arial"/>
                <w:noProof/>
                <w:webHidden/>
              </w:rPr>
              <w:t>15</w:t>
            </w:r>
            <w:r w:rsidR="000B516F" w:rsidRPr="000B516F">
              <w:rPr>
                <w:rFonts w:ascii="Arial" w:hAnsi="Arial" w:cs="Arial"/>
                <w:noProof/>
                <w:webHidden/>
              </w:rPr>
              <w:fldChar w:fldCharType="end"/>
            </w:r>
          </w:hyperlink>
        </w:p>
        <w:p w:rsidR="000B516F" w:rsidRPr="000B516F" w:rsidRDefault="004B396F">
          <w:pPr>
            <w:pStyle w:val="Verzeichnis1"/>
            <w:tabs>
              <w:tab w:val="left" w:pos="660"/>
              <w:tab w:val="right" w:leader="dot" w:pos="9060"/>
            </w:tabs>
            <w:rPr>
              <w:rFonts w:ascii="Arial" w:hAnsi="Arial" w:cs="Arial"/>
              <w:noProof/>
            </w:rPr>
          </w:pPr>
          <w:hyperlink w:anchor="_Toc500230997" w:history="1">
            <w:r w:rsidR="000B516F" w:rsidRPr="000B516F">
              <w:rPr>
                <w:rStyle w:val="Hyperlink"/>
                <w:rFonts w:ascii="Arial" w:hAnsi="Arial" w:cs="Arial"/>
                <w:noProof/>
              </w:rPr>
              <w:t>10.</w:t>
            </w:r>
            <w:r w:rsidR="000B516F" w:rsidRPr="000B516F">
              <w:rPr>
                <w:rFonts w:ascii="Arial" w:hAnsi="Arial" w:cs="Arial"/>
                <w:noProof/>
              </w:rPr>
              <w:tab/>
            </w:r>
            <w:r w:rsidR="000B516F" w:rsidRPr="000B516F">
              <w:rPr>
                <w:rStyle w:val="Hyperlink"/>
                <w:rFonts w:ascii="Arial" w:hAnsi="Arial" w:cs="Arial"/>
                <w:noProof/>
              </w:rPr>
              <w:t>Anhang</w:t>
            </w:r>
            <w:r w:rsidR="000B516F" w:rsidRPr="000B516F">
              <w:rPr>
                <w:rFonts w:ascii="Arial" w:hAnsi="Arial" w:cs="Arial"/>
                <w:noProof/>
                <w:webHidden/>
              </w:rPr>
              <w:tab/>
            </w:r>
            <w:r w:rsidR="000B516F" w:rsidRPr="000B516F">
              <w:rPr>
                <w:rFonts w:ascii="Arial" w:hAnsi="Arial" w:cs="Arial"/>
                <w:noProof/>
                <w:webHidden/>
              </w:rPr>
              <w:fldChar w:fldCharType="begin"/>
            </w:r>
            <w:r w:rsidR="000B516F" w:rsidRPr="000B516F">
              <w:rPr>
                <w:rFonts w:ascii="Arial" w:hAnsi="Arial" w:cs="Arial"/>
                <w:noProof/>
                <w:webHidden/>
              </w:rPr>
              <w:instrText xml:space="preserve"> PAGEREF _Toc500230997 \h </w:instrText>
            </w:r>
            <w:r w:rsidR="000B516F" w:rsidRPr="000B516F">
              <w:rPr>
                <w:rFonts w:ascii="Arial" w:hAnsi="Arial" w:cs="Arial"/>
                <w:noProof/>
                <w:webHidden/>
              </w:rPr>
            </w:r>
            <w:r w:rsidR="000B516F" w:rsidRPr="000B516F">
              <w:rPr>
                <w:rFonts w:ascii="Arial" w:hAnsi="Arial" w:cs="Arial"/>
                <w:noProof/>
                <w:webHidden/>
              </w:rPr>
              <w:fldChar w:fldCharType="separate"/>
            </w:r>
            <w:r w:rsidR="000B516F" w:rsidRPr="000B516F">
              <w:rPr>
                <w:rFonts w:ascii="Arial" w:hAnsi="Arial" w:cs="Arial"/>
                <w:noProof/>
                <w:webHidden/>
              </w:rPr>
              <w:t>16</w:t>
            </w:r>
            <w:r w:rsidR="000B516F" w:rsidRPr="000B516F">
              <w:rPr>
                <w:rFonts w:ascii="Arial" w:hAnsi="Arial" w:cs="Arial"/>
                <w:noProof/>
                <w:webHidden/>
              </w:rPr>
              <w:fldChar w:fldCharType="end"/>
            </w:r>
          </w:hyperlink>
        </w:p>
        <w:p w:rsidR="000B516F" w:rsidRPr="000B516F" w:rsidRDefault="004B396F">
          <w:pPr>
            <w:pStyle w:val="Verzeichnis2"/>
            <w:tabs>
              <w:tab w:val="left" w:pos="1100"/>
              <w:tab w:val="right" w:leader="dot" w:pos="9060"/>
            </w:tabs>
            <w:rPr>
              <w:rFonts w:ascii="Arial" w:hAnsi="Arial" w:cs="Arial"/>
              <w:noProof/>
            </w:rPr>
          </w:pPr>
          <w:hyperlink w:anchor="_Toc500230998" w:history="1">
            <w:r w:rsidR="000B516F" w:rsidRPr="000B516F">
              <w:rPr>
                <w:rStyle w:val="Hyperlink"/>
                <w:rFonts w:ascii="Arial" w:hAnsi="Arial" w:cs="Arial"/>
                <w:noProof/>
              </w:rPr>
              <w:t>10.1.</w:t>
            </w:r>
            <w:r w:rsidR="000B516F" w:rsidRPr="000B516F">
              <w:rPr>
                <w:rFonts w:ascii="Arial" w:hAnsi="Arial" w:cs="Arial"/>
                <w:noProof/>
              </w:rPr>
              <w:tab/>
            </w:r>
            <w:r w:rsidR="000B516F" w:rsidRPr="000B516F">
              <w:rPr>
                <w:rStyle w:val="Hyperlink"/>
                <w:rFonts w:ascii="Arial" w:hAnsi="Arial" w:cs="Arial"/>
                <w:noProof/>
              </w:rPr>
              <w:t>Ressourcen</w:t>
            </w:r>
            <w:r w:rsidR="000B516F" w:rsidRPr="000B516F">
              <w:rPr>
                <w:rFonts w:ascii="Arial" w:hAnsi="Arial" w:cs="Arial"/>
                <w:noProof/>
                <w:webHidden/>
              </w:rPr>
              <w:tab/>
            </w:r>
            <w:r w:rsidR="000B516F" w:rsidRPr="000B516F">
              <w:rPr>
                <w:rFonts w:ascii="Arial" w:hAnsi="Arial" w:cs="Arial"/>
                <w:noProof/>
                <w:webHidden/>
              </w:rPr>
              <w:fldChar w:fldCharType="begin"/>
            </w:r>
            <w:r w:rsidR="000B516F" w:rsidRPr="000B516F">
              <w:rPr>
                <w:rFonts w:ascii="Arial" w:hAnsi="Arial" w:cs="Arial"/>
                <w:noProof/>
                <w:webHidden/>
              </w:rPr>
              <w:instrText xml:space="preserve"> PAGEREF _Toc500230998 \h </w:instrText>
            </w:r>
            <w:r w:rsidR="000B516F" w:rsidRPr="000B516F">
              <w:rPr>
                <w:rFonts w:ascii="Arial" w:hAnsi="Arial" w:cs="Arial"/>
                <w:noProof/>
                <w:webHidden/>
              </w:rPr>
            </w:r>
            <w:r w:rsidR="000B516F" w:rsidRPr="000B516F">
              <w:rPr>
                <w:rFonts w:ascii="Arial" w:hAnsi="Arial" w:cs="Arial"/>
                <w:noProof/>
                <w:webHidden/>
              </w:rPr>
              <w:fldChar w:fldCharType="separate"/>
            </w:r>
            <w:r w:rsidR="000B516F" w:rsidRPr="000B516F">
              <w:rPr>
                <w:rFonts w:ascii="Arial" w:hAnsi="Arial" w:cs="Arial"/>
                <w:noProof/>
                <w:webHidden/>
              </w:rPr>
              <w:t>16</w:t>
            </w:r>
            <w:r w:rsidR="000B516F" w:rsidRPr="000B516F">
              <w:rPr>
                <w:rFonts w:ascii="Arial" w:hAnsi="Arial" w:cs="Arial"/>
                <w:noProof/>
                <w:webHidden/>
              </w:rPr>
              <w:fldChar w:fldCharType="end"/>
            </w:r>
          </w:hyperlink>
        </w:p>
        <w:p w:rsidR="000B516F" w:rsidRPr="000B516F" w:rsidRDefault="004B396F">
          <w:pPr>
            <w:pStyle w:val="Verzeichnis2"/>
            <w:tabs>
              <w:tab w:val="left" w:pos="1100"/>
              <w:tab w:val="right" w:leader="dot" w:pos="9060"/>
            </w:tabs>
            <w:rPr>
              <w:rFonts w:ascii="Arial" w:hAnsi="Arial" w:cs="Arial"/>
              <w:noProof/>
            </w:rPr>
          </w:pPr>
          <w:hyperlink w:anchor="_Toc500230999" w:history="1">
            <w:r w:rsidR="000B516F" w:rsidRPr="000B516F">
              <w:rPr>
                <w:rStyle w:val="Hyperlink"/>
                <w:rFonts w:ascii="Arial" w:hAnsi="Arial" w:cs="Arial"/>
                <w:noProof/>
              </w:rPr>
              <w:t>10.2.</w:t>
            </w:r>
            <w:r w:rsidR="000B516F" w:rsidRPr="000B516F">
              <w:rPr>
                <w:rFonts w:ascii="Arial" w:hAnsi="Arial" w:cs="Arial"/>
                <w:noProof/>
              </w:rPr>
              <w:tab/>
            </w:r>
            <w:r w:rsidR="000B516F" w:rsidRPr="000B516F">
              <w:rPr>
                <w:rStyle w:val="Hyperlink"/>
                <w:rFonts w:ascii="Arial" w:hAnsi="Arial" w:cs="Arial"/>
                <w:noProof/>
              </w:rPr>
              <w:t>Datenzugriff</w:t>
            </w:r>
            <w:r w:rsidR="000B516F" w:rsidRPr="000B516F">
              <w:rPr>
                <w:rFonts w:ascii="Arial" w:hAnsi="Arial" w:cs="Arial"/>
                <w:noProof/>
                <w:webHidden/>
              </w:rPr>
              <w:tab/>
            </w:r>
            <w:r w:rsidR="000B516F" w:rsidRPr="000B516F">
              <w:rPr>
                <w:rFonts w:ascii="Arial" w:hAnsi="Arial" w:cs="Arial"/>
                <w:noProof/>
                <w:webHidden/>
              </w:rPr>
              <w:fldChar w:fldCharType="begin"/>
            </w:r>
            <w:r w:rsidR="000B516F" w:rsidRPr="000B516F">
              <w:rPr>
                <w:rFonts w:ascii="Arial" w:hAnsi="Arial" w:cs="Arial"/>
                <w:noProof/>
                <w:webHidden/>
              </w:rPr>
              <w:instrText xml:space="preserve"> PAGEREF _Toc500230999 \h </w:instrText>
            </w:r>
            <w:r w:rsidR="000B516F" w:rsidRPr="000B516F">
              <w:rPr>
                <w:rFonts w:ascii="Arial" w:hAnsi="Arial" w:cs="Arial"/>
                <w:noProof/>
                <w:webHidden/>
              </w:rPr>
            </w:r>
            <w:r w:rsidR="000B516F" w:rsidRPr="000B516F">
              <w:rPr>
                <w:rFonts w:ascii="Arial" w:hAnsi="Arial" w:cs="Arial"/>
                <w:noProof/>
                <w:webHidden/>
              </w:rPr>
              <w:fldChar w:fldCharType="separate"/>
            </w:r>
            <w:r w:rsidR="000B516F" w:rsidRPr="000B516F">
              <w:rPr>
                <w:rFonts w:ascii="Arial" w:hAnsi="Arial" w:cs="Arial"/>
                <w:noProof/>
                <w:webHidden/>
              </w:rPr>
              <w:t>17</w:t>
            </w:r>
            <w:r w:rsidR="000B516F" w:rsidRPr="000B516F">
              <w:rPr>
                <w:rFonts w:ascii="Arial" w:hAnsi="Arial" w:cs="Arial"/>
                <w:noProof/>
                <w:webHidden/>
              </w:rPr>
              <w:fldChar w:fldCharType="end"/>
            </w:r>
          </w:hyperlink>
        </w:p>
        <w:p w:rsidR="000B516F" w:rsidRPr="000B516F" w:rsidRDefault="004B396F">
          <w:pPr>
            <w:pStyle w:val="Verzeichnis2"/>
            <w:tabs>
              <w:tab w:val="left" w:pos="1100"/>
              <w:tab w:val="right" w:leader="dot" w:pos="9060"/>
            </w:tabs>
            <w:rPr>
              <w:rFonts w:ascii="Arial" w:hAnsi="Arial" w:cs="Arial"/>
              <w:noProof/>
            </w:rPr>
          </w:pPr>
          <w:hyperlink w:anchor="_Toc500231000" w:history="1">
            <w:r w:rsidR="000B516F" w:rsidRPr="000B516F">
              <w:rPr>
                <w:rStyle w:val="Hyperlink"/>
                <w:rFonts w:ascii="Arial" w:hAnsi="Arial" w:cs="Arial"/>
                <w:noProof/>
              </w:rPr>
              <w:t>10.3.</w:t>
            </w:r>
            <w:r w:rsidR="000B516F" w:rsidRPr="000B516F">
              <w:rPr>
                <w:rFonts w:ascii="Arial" w:hAnsi="Arial" w:cs="Arial"/>
                <w:noProof/>
              </w:rPr>
              <w:tab/>
            </w:r>
            <w:r w:rsidR="000B516F" w:rsidRPr="000B516F">
              <w:rPr>
                <w:rStyle w:val="Hyperlink"/>
                <w:rFonts w:ascii="Arial" w:hAnsi="Arial" w:cs="Arial"/>
                <w:noProof/>
              </w:rPr>
              <w:t>Aktivitätsdiagramm bei Statusänderung</w:t>
            </w:r>
            <w:r w:rsidR="000B516F" w:rsidRPr="000B516F">
              <w:rPr>
                <w:rFonts w:ascii="Arial" w:hAnsi="Arial" w:cs="Arial"/>
                <w:noProof/>
                <w:webHidden/>
              </w:rPr>
              <w:tab/>
            </w:r>
            <w:r w:rsidR="000B516F" w:rsidRPr="000B516F">
              <w:rPr>
                <w:rFonts w:ascii="Arial" w:hAnsi="Arial" w:cs="Arial"/>
                <w:noProof/>
                <w:webHidden/>
              </w:rPr>
              <w:fldChar w:fldCharType="begin"/>
            </w:r>
            <w:r w:rsidR="000B516F" w:rsidRPr="000B516F">
              <w:rPr>
                <w:rFonts w:ascii="Arial" w:hAnsi="Arial" w:cs="Arial"/>
                <w:noProof/>
                <w:webHidden/>
              </w:rPr>
              <w:instrText xml:space="preserve"> PAGEREF _Toc500231000 \h </w:instrText>
            </w:r>
            <w:r w:rsidR="000B516F" w:rsidRPr="000B516F">
              <w:rPr>
                <w:rFonts w:ascii="Arial" w:hAnsi="Arial" w:cs="Arial"/>
                <w:noProof/>
                <w:webHidden/>
              </w:rPr>
            </w:r>
            <w:r w:rsidR="000B516F" w:rsidRPr="000B516F">
              <w:rPr>
                <w:rFonts w:ascii="Arial" w:hAnsi="Arial" w:cs="Arial"/>
                <w:noProof/>
                <w:webHidden/>
              </w:rPr>
              <w:fldChar w:fldCharType="separate"/>
            </w:r>
            <w:r w:rsidR="000B516F" w:rsidRPr="000B516F">
              <w:rPr>
                <w:rFonts w:ascii="Arial" w:hAnsi="Arial" w:cs="Arial"/>
                <w:noProof/>
                <w:webHidden/>
              </w:rPr>
              <w:t>18</w:t>
            </w:r>
            <w:r w:rsidR="000B516F" w:rsidRPr="000B516F">
              <w:rPr>
                <w:rFonts w:ascii="Arial" w:hAnsi="Arial" w:cs="Arial"/>
                <w:noProof/>
                <w:webHidden/>
              </w:rPr>
              <w:fldChar w:fldCharType="end"/>
            </w:r>
          </w:hyperlink>
        </w:p>
        <w:p w:rsidR="000B516F" w:rsidRPr="000B516F" w:rsidRDefault="004B396F">
          <w:pPr>
            <w:pStyle w:val="Verzeichnis2"/>
            <w:tabs>
              <w:tab w:val="left" w:pos="1100"/>
              <w:tab w:val="right" w:leader="dot" w:pos="9060"/>
            </w:tabs>
            <w:rPr>
              <w:rFonts w:ascii="Arial" w:hAnsi="Arial" w:cs="Arial"/>
              <w:noProof/>
            </w:rPr>
          </w:pPr>
          <w:hyperlink w:anchor="_Toc500231001" w:history="1">
            <w:r w:rsidR="000B516F" w:rsidRPr="000B516F">
              <w:rPr>
                <w:rStyle w:val="Hyperlink"/>
                <w:rFonts w:ascii="Arial" w:hAnsi="Arial" w:cs="Arial"/>
                <w:noProof/>
              </w:rPr>
              <w:t>10.4.</w:t>
            </w:r>
            <w:r w:rsidR="000B516F" w:rsidRPr="000B516F">
              <w:rPr>
                <w:rFonts w:ascii="Arial" w:hAnsi="Arial" w:cs="Arial"/>
                <w:noProof/>
              </w:rPr>
              <w:tab/>
            </w:r>
            <w:r w:rsidR="000B516F" w:rsidRPr="000B516F">
              <w:rPr>
                <w:rStyle w:val="Hyperlink"/>
                <w:rFonts w:ascii="Arial" w:hAnsi="Arial" w:cs="Arial"/>
                <w:noProof/>
              </w:rPr>
              <w:t>Programmablaufplan</w:t>
            </w:r>
            <w:r w:rsidR="000B516F" w:rsidRPr="000B516F">
              <w:rPr>
                <w:rFonts w:ascii="Arial" w:hAnsi="Arial" w:cs="Arial"/>
                <w:noProof/>
                <w:webHidden/>
              </w:rPr>
              <w:tab/>
            </w:r>
            <w:r w:rsidR="000B516F" w:rsidRPr="000B516F">
              <w:rPr>
                <w:rFonts w:ascii="Arial" w:hAnsi="Arial" w:cs="Arial"/>
                <w:noProof/>
                <w:webHidden/>
              </w:rPr>
              <w:fldChar w:fldCharType="begin"/>
            </w:r>
            <w:r w:rsidR="000B516F" w:rsidRPr="000B516F">
              <w:rPr>
                <w:rFonts w:ascii="Arial" w:hAnsi="Arial" w:cs="Arial"/>
                <w:noProof/>
                <w:webHidden/>
              </w:rPr>
              <w:instrText xml:space="preserve"> PAGEREF _Toc500231001 \h </w:instrText>
            </w:r>
            <w:r w:rsidR="000B516F" w:rsidRPr="000B516F">
              <w:rPr>
                <w:rFonts w:ascii="Arial" w:hAnsi="Arial" w:cs="Arial"/>
                <w:noProof/>
                <w:webHidden/>
              </w:rPr>
            </w:r>
            <w:r w:rsidR="000B516F" w:rsidRPr="000B516F">
              <w:rPr>
                <w:rFonts w:ascii="Arial" w:hAnsi="Arial" w:cs="Arial"/>
                <w:noProof/>
                <w:webHidden/>
              </w:rPr>
              <w:fldChar w:fldCharType="separate"/>
            </w:r>
            <w:r w:rsidR="000B516F" w:rsidRPr="000B516F">
              <w:rPr>
                <w:rFonts w:ascii="Arial" w:hAnsi="Arial" w:cs="Arial"/>
                <w:noProof/>
                <w:webHidden/>
              </w:rPr>
              <w:t>19</w:t>
            </w:r>
            <w:r w:rsidR="000B516F" w:rsidRPr="000B516F">
              <w:rPr>
                <w:rFonts w:ascii="Arial" w:hAnsi="Arial" w:cs="Arial"/>
                <w:noProof/>
                <w:webHidden/>
              </w:rPr>
              <w:fldChar w:fldCharType="end"/>
            </w:r>
          </w:hyperlink>
        </w:p>
        <w:p w:rsidR="000B516F" w:rsidRPr="000B516F" w:rsidRDefault="004B396F">
          <w:pPr>
            <w:pStyle w:val="Verzeichnis2"/>
            <w:tabs>
              <w:tab w:val="left" w:pos="1100"/>
              <w:tab w:val="right" w:leader="dot" w:pos="9060"/>
            </w:tabs>
            <w:rPr>
              <w:rFonts w:ascii="Arial" w:hAnsi="Arial" w:cs="Arial"/>
              <w:noProof/>
            </w:rPr>
          </w:pPr>
          <w:hyperlink w:anchor="_Toc500231002" w:history="1">
            <w:r w:rsidR="000B516F" w:rsidRPr="000B516F">
              <w:rPr>
                <w:rStyle w:val="Hyperlink"/>
                <w:rFonts w:ascii="Arial" w:hAnsi="Arial" w:cs="Arial"/>
                <w:noProof/>
              </w:rPr>
              <w:t>10.5.</w:t>
            </w:r>
            <w:r w:rsidR="000B516F" w:rsidRPr="000B516F">
              <w:rPr>
                <w:rFonts w:ascii="Arial" w:hAnsi="Arial" w:cs="Arial"/>
                <w:noProof/>
              </w:rPr>
              <w:tab/>
            </w:r>
            <w:r w:rsidR="000B516F" w:rsidRPr="000B516F">
              <w:rPr>
                <w:rStyle w:val="Hyperlink"/>
                <w:rFonts w:ascii="Arial" w:hAnsi="Arial" w:cs="Arial"/>
                <w:noProof/>
              </w:rPr>
              <w:t>Datenbank</w:t>
            </w:r>
            <w:r w:rsidR="000B516F" w:rsidRPr="000B516F">
              <w:rPr>
                <w:rFonts w:ascii="Arial" w:hAnsi="Arial" w:cs="Arial"/>
                <w:noProof/>
                <w:webHidden/>
              </w:rPr>
              <w:tab/>
            </w:r>
            <w:r w:rsidR="000B516F" w:rsidRPr="000B516F">
              <w:rPr>
                <w:rFonts w:ascii="Arial" w:hAnsi="Arial" w:cs="Arial"/>
                <w:noProof/>
                <w:webHidden/>
              </w:rPr>
              <w:fldChar w:fldCharType="begin"/>
            </w:r>
            <w:r w:rsidR="000B516F" w:rsidRPr="000B516F">
              <w:rPr>
                <w:rFonts w:ascii="Arial" w:hAnsi="Arial" w:cs="Arial"/>
                <w:noProof/>
                <w:webHidden/>
              </w:rPr>
              <w:instrText xml:space="preserve"> PAGEREF _Toc500231002 \h </w:instrText>
            </w:r>
            <w:r w:rsidR="000B516F" w:rsidRPr="000B516F">
              <w:rPr>
                <w:rFonts w:ascii="Arial" w:hAnsi="Arial" w:cs="Arial"/>
                <w:noProof/>
                <w:webHidden/>
              </w:rPr>
            </w:r>
            <w:r w:rsidR="000B516F" w:rsidRPr="000B516F">
              <w:rPr>
                <w:rFonts w:ascii="Arial" w:hAnsi="Arial" w:cs="Arial"/>
                <w:noProof/>
                <w:webHidden/>
              </w:rPr>
              <w:fldChar w:fldCharType="separate"/>
            </w:r>
            <w:r w:rsidR="000B516F" w:rsidRPr="000B516F">
              <w:rPr>
                <w:rFonts w:ascii="Arial" w:hAnsi="Arial" w:cs="Arial"/>
                <w:noProof/>
                <w:webHidden/>
              </w:rPr>
              <w:t>20</w:t>
            </w:r>
            <w:r w:rsidR="000B516F" w:rsidRPr="000B516F">
              <w:rPr>
                <w:rFonts w:ascii="Arial" w:hAnsi="Arial" w:cs="Arial"/>
                <w:noProof/>
                <w:webHidden/>
              </w:rPr>
              <w:fldChar w:fldCharType="end"/>
            </w:r>
          </w:hyperlink>
        </w:p>
        <w:p w:rsidR="000B516F" w:rsidRPr="000B516F" w:rsidRDefault="004B396F">
          <w:pPr>
            <w:pStyle w:val="Verzeichnis2"/>
            <w:tabs>
              <w:tab w:val="left" w:pos="1100"/>
              <w:tab w:val="right" w:leader="dot" w:pos="9060"/>
            </w:tabs>
            <w:rPr>
              <w:rFonts w:ascii="Arial" w:hAnsi="Arial" w:cs="Arial"/>
              <w:noProof/>
            </w:rPr>
          </w:pPr>
          <w:hyperlink w:anchor="_Toc500231003" w:history="1">
            <w:r w:rsidR="000B516F" w:rsidRPr="000B516F">
              <w:rPr>
                <w:rStyle w:val="Hyperlink"/>
                <w:rFonts w:ascii="Arial" w:hAnsi="Arial" w:cs="Arial"/>
                <w:noProof/>
              </w:rPr>
              <w:t>10.6.</w:t>
            </w:r>
            <w:r w:rsidR="000B516F" w:rsidRPr="000B516F">
              <w:rPr>
                <w:rFonts w:ascii="Arial" w:hAnsi="Arial" w:cs="Arial"/>
                <w:noProof/>
              </w:rPr>
              <w:tab/>
            </w:r>
            <w:r w:rsidR="000B516F" w:rsidRPr="000B516F">
              <w:rPr>
                <w:rStyle w:val="Hyperlink"/>
                <w:rFonts w:ascii="Arial" w:hAnsi="Arial" w:cs="Arial"/>
                <w:noProof/>
              </w:rPr>
              <w:t>Backend</w:t>
            </w:r>
            <w:r w:rsidR="000B516F" w:rsidRPr="000B516F">
              <w:rPr>
                <w:rFonts w:ascii="Arial" w:hAnsi="Arial" w:cs="Arial"/>
                <w:noProof/>
                <w:webHidden/>
              </w:rPr>
              <w:tab/>
            </w:r>
            <w:r w:rsidR="000B516F" w:rsidRPr="000B516F">
              <w:rPr>
                <w:rFonts w:ascii="Arial" w:hAnsi="Arial" w:cs="Arial"/>
                <w:noProof/>
                <w:webHidden/>
              </w:rPr>
              <w:fldChar w:fldCharType="begin"/>
            </w:r>
            <w:r w:rsidR="000B516F" w:rsidRPr="000B516F">
              <w:rPr>
                <w:rFonts w:ascii="Arial" w:hAnsi="Arial" w:cs="Arial"/>
                <w:noProof/>
                <w:webHidden/>
              </w:rPr>
              <w:instrText xml:space="preserve"> PAGEREF _Toc500231003 \h </w:instrText>
            </w:r>
            <w:r w:rsidR="000B516F" w:rsidRPr="000B516F">
              <w:rPr>
                <w:rFonts w:ascii="Arial" w:hAnsi="Arial" w:cs="Arial"/>
                <w:noProof/>
                <w:webHidden/>
              </w:rPr>
            </w:r>
            <w:r w:rsidR="000B516F" w:rsidRPr="000B516F">
              <w:rPr>
                <w:rFonts w:ascii="Arial" w:hAnsi="Arial" w:cs="Arial"/>
                <w:noProof/>
                <w:webHidden/>
              </w:rPr>
              <w:fldChar w:fldCharType="separate"/>
            </w:r>
            <w:r w:rsidR="000B516F" w:rsidRPr="000B516F">
              <w:rPr>
                <w:rFonts w:ascii="Arial" w:hAnsi="Arial" w:cs="Arial"/>
                <w:noProof/>
                <w:webHidden/>
              </w:rPr>
              <w:t>21</w:t>
            </w:r>
            <w:r w:rsidR="000B516F" w:rsidRPr="000B516F">
              <w:rPr>
                <w:rFonts w:ascii="Arial" w:hAnsi="Arial" w:cs="Arial"/>
                <w:noProof/>
                <w:webHidden/>
              </w:rPr>
              <w:fldChar w:fldCharType="end"/>
            </w:r>
          </w:hyperlink>
        </w:p>
        <w:p w:rsidR="000B516F" w:rsidRPr="000B516F" w:rsidRDefault="004B396F">
          <w:pPr>
            <w:pStyle w:val="Verzeichnis2"/>
            <w:tabs>
              <w:tab w:val="left" w:pos="1100"/>
              <w:tab w:val="right" w:leader="dot" w:pos="9060"/>
            </w:tabs>
            <w:rPr>
              <w:rFonts w:ascii="Arial" w:hAnsi="Arial" w:cs="Arial"/>
              <w:noProof/>
            </w:rPr>
          </w:pPr>
          <w:hyperlink w:anchor="_Toc500231004" w:history="1">
            <w:r w:rsidR="000B516F" w:rsidRPr="000B516F">
              <w:rPr>
                <w:rStyle w:val="Hyperlink"/>
                <w:rFonts w:ascii="Arial" w:hAnsi="Arial" w:cs="Arial"/>
                <w:noProof/>
              </w:rPr>
              <w:t>10.7.</w:t>
            </w:r>
            <w:r w:rsidR="000B516F" w:rsidRPr="000B516F">
              <w:rPr>
                <w:rFonts w:ascii="Arial" w:hAnsi="Arial" w:cs="Arial"/>
                <w:noProof/>
              </w:rPr>
              <w:tab/>
            </w:r>
            <w:r w:rsidR="000B516F" w:rsidRPr="000B516F">
              <w:rPr>
                <w:rStyle w:val="Hyperlink"/>
                <w:rFonts w:ascii="Arial" w:hAnsi="Arial" w:cs="Arial"/>
                <w:noProof/>
              </w:rPr>
              <w:t>Frontend</w:t>
            </w:r>
            <w:r w:rsidR="000B516F" w:rsidRPr="000B516F">
              <w:rPr>
                <w:rFonts w:ascii="Arial" w:hAnsi="Arial" w:cs="Arial"/>
                <w:noProof/>
                <w:webHidden/>
              </w:rPr>
              <w:tab/>
            </w:r>
            <w:r w:rsidR="000B516F" w:rsidRPr="000B516F">
              <w:rPr>
                <w:rFonts w:ascii="Arial" w:hAnsi="Arial" w:cs="Arial"/>
                <w:noProof/>
                <w:webHidden/>
              </w:rPr>
              <w:fldChar w:fldCharType="begin"/>
            </w:r>
            <w:r w:rsidR="000B516F" w:rsidRPr="000B516F">
              <w:rPr>
                <w:rFonts w:ascii="Arial" w:hAnsi="Arial" w:cs="Arial"/>
                <w:noProof/>
                <w:webHidden/>
              </w:rPr>
              <w:instrText xml:space="preserve"> PAGEREF _Toc500231004 \h </w:instrText>
            </w:r>
            <w:r w:rsidR="000B516F" w:rsidRPr="000B516F">
              <w:rPr>
                <w:rFonts w:ascii="Arial" w:hAnsi="Arial" w:cs="Arial"/>
                <w:noProof/>
                <w:webHidden/>
              </w:rPr>
            </w:r>
            <w:r w:rsidR="000B516F" w:rsidRPr="000B516F">
              <w:rPr>
                <w:rFonts w:ascii="Arial" w:hAnsi="Arial" w:cs="Arial"/>
                <w:noProof/>
                <w:webHidden/>
              </w:rPr>
              <w:fldChar w:fldCharType="separate"/>
            </w:r>
            <w:r w:rsidR="000B516F" w:rsidRPr="000B516F">
              <w:rPr>
                <w:rFonts w:ascii="Arial" w:hAnsi="Arial" w:cs="Arial"/>
                <w:noProof/>
                <w:webHidden/>
              </w:rPr>
              <w:t>22</w:t>
            </w:r>
            <w:r w:rsidR="000B516F" w:rsidRPr="000B516F">
              <w:rPr>
                <w:rFonts w:ascii="Arial" w:hAnsi="Arial" w:cs="Arial"/>
                <w:noProof/>
                <w:webHidden/>
              </w:rPr>
              <w:fldChar w:fldCharType="end"/>
            </w:r>
          </w:hyperlink>
        </w:p>
        <w:p w:rsidR="000B516F" w:rsidRPr="000B516F" w:rsidRDefault="004B396F">
          <w:pPr>
            <w:pStyle w:val="Verzeichnis2"/>
            <w:tabs>
              <w:tab w:val="left" w:pos="1100"/>
              <w:tab w:val="right" w:leader="dot" w:pos="9060"/>
            </w:tabs>
            <w:rPr>
              <w:rFonts w:ascii="Arial" w:hAnsi="Arial" w:cs="Arial"/>
              <w:noProof/>
            </w:rPr>
          </w:pPr>
          <w:hyperlink w:anchor="_Toc500231005" w:history="1">
            <w:r w:rsidR="000B516F" w:rsidRPr="000B516F">
              <w:rPr>
                <w:rStyle w:val="Hyperlink"/>
                <w:rFonts w:ascii="Arial" w:hAnsi="Arial" w:cs="Arial"/>
                <w:noProof/>
              </w:rPr>
              <w:t>10.8.</w:t>
            </w:r>
            <w:r w:rsidR="000B516F" w:rsidRPr="000B516F">
              <w:rPr>
                <w:rFonts w:ascii="Arial" w:hAnsi="Arial" w:cs="Arial"/>
                <w:noProof/>
              </w:rPr>
              <w:tab/>
            </w:r>
            <w:r w:rsidR="000B516F" w:rsidRPr="000B516F">
              <w:rPr>
                <w:rStyle w:val="Hyperlink"/>
                <w:rFonts w:ascii="Arial" w:hAnsi="Arial" w:cs="Arial"/>
                <w:noProof/>
              </w:rPr>
              <w:t>Unit-Tests</w:t>
            </w:r>
            <w:r w:rsidR="000B516F" w:rsidRPr="000B516F">
              <w:rPr>
                <w:rFonts w:ascii="Arial" w:hAnsi="Arial" w:cs="Arial"/>
                <w:noProof/>
                <w:webHidden/>
              </w:rPr>
              <w:tab/>
            </w:r>
            <w:r w:rsidR="000B516F" w:rsidRPr="000B516F">
              <w:rPr>
                <w:rFonts w:ascii="Arial" w:hAnsi="Arial" w:cs="Arial"/>
                <w:noProof/>
                <w:webHidden/>
              </w:rPr>
              <w:fldChar w:fldCharType="begin"/>
            </w:r>
            <w:r w:rsidR="000B516F" w:rsidRPr="000B516F">
              <w:rPr>
                <w:rFonts w:ascii="Arial" w:hAnsi="Arial" w:cs="Arial"/>
                <w:noProof/>
                <w:webHidden/>
              </w:rPr>
              <w:instrText xml:space="preserve"> PAGEREF _Toc500231005 \h </w:instrText>
            </w:r>
            <w:r w:rsidR="000B516F" w:rsidRPr="000B516F">
              <w:rPr>
                <w:rFonts w:ascii="Arial" w:hAnsi="Arial" w:cs="Arial"/>
                <w:noProof/>
                <w:webHidden/>
              </w:rPr>
            </w:r>
            <w:r w:rsidR="000B516F" w:rsidRPr="000B516F">
              <w:rPr>
                <w:rFonts w:ascii="Arial" w:hAnsi="Arial" w:cs="Arial"/>
                <w:noProof/>
                <w:webHidden/>
              </w:rPr>
              <w:fldChar w:fldCharType="separate"/>
            </w:r>
            <w:r w:rsidR="000B516F" w:rsidRPr="000B516F">
              <w:rPr>
                <w:rFonts w:ascii="Arial" w:hAnsi="Arial" w:cs="Arial"/>
                <w:noProof/>
                <w:webHidden/>
              </w:rPr>
              <w:t>23</w:t>
            </w:r>
            <w:r w:rsidR="000B516F" w:rsidRPr="000B516F">
              <w:rPr>
                <w:rFonts w:ascii="Arial" w:hAnsi="Arial" w:cs="Arial"/>
                <w:noProof/>
                <w:webHidden/>
              </w:rPr>
              <w:fldChar w:fldCharType="end"/>
            </w:r>
          </w:hyperlink>
        </w:p>
        <w:p w:rsidR="000B516F" w:rsidRPr="000B516F" w:rsidRDefault="004B396F">
          <w:pPr>
            <w:pStyle w:val="Verzeichnis2"/>
            <w:tabs>
              <w:tab w:val="left" w:pos="1100"/>
              <w:tab w:val="right" w:leader="dot" w:pos="9060"/>
            </w:tabs>
            <w:rPr>
              <w:rFonts w:ascii="Arial" w:hAnsi="Arial" w:cs="Arial"/>
              <w:noProof/>
            </w:rPr>
          </w:pPr>
          <w:hyperlink w:anchor="_Toc500231006" w:history="1">
            <w:r w:rsidR="000B516F" w:rsidRPr="000B516F">
              <w:rPr>
                <w:rStyle w:val="Hyperlink"/>
                <w:rFonts w:ascii="Arial" w:hAnsi="Arial" w:cs="Arial"/>
                <w:noProof/>
              </w:rPr>
              <w:t>10.9.</w:t>
            </w:r>
            <w:r w:rsidR="000B516F" w:rsidRPr="000B516F">
              <w:rPr>
                <w:rFonts w:ascii="Arial" w:hAnsi="Arial" w:cs="Arial"/>
                <w:noProof/>
              </w:rPr>
              <w:tab/>
            </w:r>
            <w:r w:rsidR="000B516F" w:rsidRPr="000B516F">
              <w:rPr>
                <w:rStyle w:val="Hyperlink"/>
                <w:rFonts w:ascii="Arial" w:hAnsi="Arial" w:cs="Arial"/>
                <w:noProof/>
              </w:rPr>
              <w:t>Entwicklerdokumentation</w:t>
            </w:r>
            <w:r w:rsidR="000B516F" w:rsidRPr="000B516F">
              <w:rPr>
                <w:rFonts w:ascii="Arial" w:hAnsi="Arial" w:cs="Arial"/>
                <w:noProof/>
                <w:webHidden/>
              </w:rPr>
              <w:tab/>
            </w:r>
            <w:r w:rsidR="000B516F" w:rsidRPr="000B516F">
              <w:rPr>
                <w:rFonts w:ascii="Arial" w:hAnsi="Arial" w:cs="Arial"/>
                <w:noProof/>
                <w:webHidden/>
              </w:rPr>
              <w:fldChar w:fldCharType="begin"/>
            </w:r>
            <w:r w:rsidR="000B516F" w:rsidRPr="000B516F">
              <w:rPr>
                <w:rFonts w:ascii="Arial" w:hAnsi="Arial" w:cs="Arial"/>
                <w:noProof/>
                <w:webHidden/>
              </w:rPr>
              <w:instrText xml:space="preserve"> PAGEREF _Toc500231006 \h </w:instrText>
            </w:r>
            <w:r w:rsidR="000B516F" w:rsidRPr="000B516F">
              <w:rPr>
                <w:rFonts w:ascii="Arial" w:hAnsi="Arial" w:cs="Arial"/>
                <w:noProof/>
                <w:webHidden/>
              </w:rPr>
            </w:r>
            <w:r w:rsidR="000B516F" w:rsidRPr="000B516F">
              <w:rPr>
                <w:rFonts w:ascii="Arial" w:hAnsi="Arial" w:cs="Arial"/>
                <w:noProof/>
                <w:webHidden/>
              </w:rPr>
              <w:fldChar w:fldCharType="separate"/>
            </w:r>
            <w:r w:rsidR="000B516F" w:rsidRPr="000B516F">
              <w:rPr>
                <w:rFonts w:ascii="Arial" w:hAnsi="Arial" w:cs="Arial"/>
                <w:noProof/>
                <w:webHidden/>
              </w:rPr>
              <w:t>24</w:t>
            </w:r>
            <w:r w:rsidR="000B516F" w:rsidRPr="000B516F">
              <w:rPr>
                <w:rFonts w:ascii="Arial" w:hAnsi="Arial" w:cs="Arial"/>
                <w:noProof/>
                <w:webHidden/>
              </w:rPr>
              <w:fldChar w:fldCharType="end"/>
            </w:r>
          </w:hyperlink>
        </w:p>
        <w:p w:rsidR="000B516F" w:rsidRPr="000B516F" w:rsidRDefault="004B396F">
          <w:pPr>
            <w:pStyle w:val="Verzeichnis2"/>
            <w:tabs>
              <w:tab w:val="left" w:pos="1100"/>
              <w:tab w:val="right" w:leader="dot" w:pos="9060"/>
            </w:tabs>
            <w:rPr>
              <w:rFonts w:ascii="Arial" w:hAnsi="Arial" w:cs="Arial"/>
              <w:noProof/>
            </w:rPr>
          </w:pPr>
          <w:hyperlink w:anchor="_Toc500231007" w:history="1">
            <w:r w:rsidR="000B516F" w:rsidRPr="000B516F">
              <w:rPr>
                <w:rStyle w:val="Hyperlink"/>
                <w:rFonts w:ascii="Arial" w:hAnsi="Arial" w:cs="Arial"/>
                <w:noProof/>
              </w:rPr>
              <w:t>10.10.</w:t>
            </w:r>
            <w:r w:rsidR="000B516F" w:rsidRPr="000B516F">
              <w:rPr>
                <w:rFonts w:ascii="Arial" w:hAnsi="Arial" w:cs="Arial"/>
                <w:noProof/>
              </w:rPr>
              <w:tab/>
            </w:r>
            <w:r w:rsidR="000B516F" w:rsidRPr="000B516F">
              <w:rPr>
                <w:rStyle w:val="Hyperlink"/>
                <w:rFonts w:ascii="Arial" w:hAnsi="Arial" w:cs="Arial"/>
                <w:noProof/>
              </w:rPr>
              <w:t>Benutzerdokumentation</w:t>
            </w:r>
            <w:r w:rsidR="000B516F" w:rsidRPr="000B516F">
              <w:rPr>
                <w:rFonts w:ascii="Arial" w:hAnsi="Arial" w:cs="Arial"/>
                <w:noProof/>
                <w:webHidden/>
              </w:rPr>
              <w:tab/>
            </w:r>
            <w:r w:rsidR="000B516F" w:rsidRPr="000B516F">
              <w:rPr>
                <w:rFonts w:ascii="Arial" w:hAnsi="Arial" w:cs="Arial"/>
                <w:noProof/>
                <w:webHidden/>
              </w:rPr>
              <w:fldChar w:fldCharType="begin"/>
            </w:r>
            <w:r w:rsidR="000B516F" w:rsidRPr="000B516F">
              <w:rPr>
                <w:rFonts w:ascii="Arial" w:hAnsi="Arial" w:cs="Arial"/>
                <w:noProof/>
                <w:webHidden/>
              </w:rPr>
              <w:instrText xml:space="preserve"> PAGEREF _Toc500231007 \h </w:instrText>
            </w:r>
            <w:r w:rsidR="000B516F" w:rsidRPr="000B516F">
              <w:rPr>
                <w:rFonts w:ascii="Arial" w:hAnsi="Arial" w:cs="Arial"/>
                <w:noProof/>
                <w:webHidden/>
              </w:rPr>
            </w:r>
            <w:r w:rsidR="000B516F" w:rsidRPr="000B516F">
              <w:rPr>
                <w:rFonts w:ascii="Arial" w:hAnsi="Arial" w:cs="Arial"/>
                <w:noProof/>
                <w:webHidden/>
              </w:rPr>
              <w:fldChar w:fldCharType="separate"/>
            </w:r>
            <w:r w:rsidR="000B516F" w:rsidRPr="000B516F">
              <w:rPr>
                <w:rFonts w:ascii="Arial" w:hAnsi="Arial" w:cs="Arial"/>
                <w:noProof/>
                <w:webHidden/>
              </w:rPr>
              <w:t>25</w:t>
            </w:r>
            <w:r w:rsidR="000B516F" w:rsidRPr="000B516F">
              <w:rPr>
                <w:rFonts w:ascii="Arial" w:hAnsi="Arial" w:cs="Arial"/>
                <w:noProof/>
                <w:webHidden/>
              </w:rPr>
              <w:fldChar w:fldCharType="end"/>
            </w:r>
          </w:hyperlink>
        </w:p>
        <w:p w:rsidR="00446CD5" w:rsidRDefault="00F77659" w:rsidP="00B3642B">
          <w:pPr>
            <w:sectPr w:rsidR="00446CD5" w:rsidSect="00446CD5">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2087" w:right="1418" w:bottom="992" w:left="1418" w:header="737" w:footer="403" w:gutter="0"/>
              <w:pgNumType w:start="1"/>
              <w:cols w:space="284"/>
              <w:titlePg/>
              <w:docGrid w:linePitch="360"/>
            </w:sectPr>
          </w:pPr>
          <w:r w:rsidRPr="000B516F">
            <w:rPr>
              <w:rFonts w:cs="Arial"/>
              <w:b/>
              <w:bCs/>
            </w:rPr>
            <w:fldChar w:fldCharType="end"/>
          </w:r>
        </w:p>
      </w:sdtContent>
    </w:sdt>
    <w:p w:rsidR="00F72A4D" w:rsidRDefault="00F72A4D" w:rsidP="004D26DD">
      <w:pPr>
        <w:pStyle w:val="berschrift1"/>
        <w:jc w:val="both"/>
      </w:pPr>
      <w:r>
        <w:lastRenderedPageBreak/>
        <w:t xml:space="preserve"> </w:t>
      </w:r>
      <w:bookmarkStart w:id="4" w:name="_Toc500230965"/>
      <w:r w:rsidR="00CE06D2" w:rsidRPr="00CE06D2">
        <w:t>Einleitung</w:t>
      </w:r>
      <w:bookmarkEnd w:id="4"/>
    </w:p>
    <w:p w:rsidR="008D3E35" w:rsidRPr="008D3E35" w:rsidRDefault="008D3E35" w:rsidP="008D3E35"/>
    <w:p w:rsidR="006B4B6E" w:rsidRPr="006B4B6E" w:rsidRDefault="006B4B6E" w:rsidP="004D26DD">
      <w:pPr>
        <w:jc w:val="both"/>
      </w:pPr>
    </w:p>
    <w:p w:rsidR="00151B8F" w:rsidRDefault="00F72A4D" w:rsidP="00151B8F">
      <w:pPr>
        <w:ind w:left="360"/>
        <w:jc w:val="both"/>
      </w:pPr>
      <w:r>
        <w:t>In dieser Projektdokumentation werden im Rahm</w:t>
      </w:r>
      <w:r w:rsidR="00151B8F">
        <w:t xml:space="preserve">en der IHK-Abschlussarbeit die </w:t>
      </w:r>
    </w:p>
    <w:p w:rsidR="00F72A4D" w:rsidRDefault="00F72A4D" w:rsidP="00151B8F">
      <w:pPr>
        <w:ind w:left="360"/>
        <w:jc w:val="both"/>
      </w:pPr>
      <w:r>
        <w:t>Projektphasen und das entstandene Produkt detailliert beschrieben.</w:t>
      </w:r>
    </w:p>
    <w:p w:rsidR="008D3E35" w:rsidRDefault="008D3E35" w:rsidP="004D26DD">
      <w:pPr>
        <w:ind w:left="360"/>
        <w:jc w:val="both"/>
      </w:pPr>
    </w:p>
    <w:p w:rsidR="00CE06D2" w:rsidRPr="00CE06D2" w:rsidRDefault="00CE06D2" w:rsidP="004D26DD">
      <w:pPr>
        <w:jc w:val="both"/>
      </w:pPr>
    </w:p>
    <w:p w:rsidR="00CE06D2" w:rsidRDefault="00CE06D2" w:rsidP="004D26DD">
      <w:pPr>
        <w:pStyle w:val="berschrift2"/>
        <w:numPr>
          <w:ilvl w:val="1"/>
          <w:numId w:val="3"/>
        </w:numPr>
        <w:jc w:val="both"/>
      </w:pPr>
      <w:bookmarkStart w:id="5" w:name="_Toc500230966"/>
      <w:r>
        <w:t>Vorstellung des Ausbildungsbetriebes</w:t>
      </w:r>
      <w:bookmarkEnd w:id="5"/>
    </w:p>
    <w:p w:rsidR="00CE06D2" w:rsidRDefault="00CE06D2" w:rsidP="004D26DD">
      <w:pPr>
        <w:ind w:left="1416"/>
        <w:jc w:val="both"/>
      </w:pPr>
    </w:p>
    <w:p w:rsidR="00230C25" w:rsidRDefault="00CE718E" w:rsidP="00151B8F">
      <w:pPr>
        <w:ind w:left="708"/>
        <w:jc w:val="both"/>
      </w:pPr>
      <w:r>
        <w:t xml:space="preserve">Die </w:t>
      </w:r>
      <w:r w:rsidR="003A5413">
        <w:t>Berenberg</w:t>
      </w:r>
      <w:r>
        <w:t xml:space="preserve"> Bank</w:t>
      </w:r>
      <w:r w:rsidR="003A5413">
        <w:t xml:space="preserve"> existiert seit 1590 und ist </w:t>
      </w:r>
      <w:r>
        <w:t xml:space="preserve">damit </w:t>
      </w:r>
      <w:r w:rsidR="003A5413">
        <w:t>die ä</w:t>
      </w:r>
      <w:r w:rsidR="00151B8F">
        <w:t>lteste Privatbank Deutsc</w:t>
      </w:r>
      <w:r w:rsidR="00151B8F">
        <w:t>h</w:t>
      </w:r>
      <w:r w:rsidR="00151B8F">
        <w:t xml:space="preserve">lands. </w:t>
      </w:r>
      <w:r w:rsidR="003A5413">
        <w:t xml:space="preserve">Seit </w:t>
      </w:r>
      <w:r w:rsidR="005414A6">
        <w:t xml:space="preserve">langer Zeit </w:t>
      </w:r>
      <w:r w:rsidR="009F101A">
        <w:t>betreibt</w:t>
      </w:r>
      <w:r w:rsidR="005414A6">
        <w:t xml:space="preserve"> Berenberg </w:t>
      </w:r>
      <w:r w:rsidR="00C278D7">
        <w:t>eine</w:t>
      </w:r>
      <w:r w:rsidR="009F101A">
        <w:t>n</w:t>
      </w:r>
      <w:r w:rsidR="00C278D7">
        <w:t xml:space="preserve"> </w:t>
      </w:r>
      <w:r w:rsidR="009F101A">
        <w:t>internen IT-Dienstleister</w:t>
      </w:r>
      <w:r w:rsidR="00230C25">
        <w:t>, d</w:t>
      </w:r>
      <w:r w:rsidR="009F101A">
        <w:t>er</w:t>
      </w:r>
      <w:r w:rsidR="00230C25">
        <w:t xml:space="preserve"> inzw</w:t>
      </w:r>
      <w:r w:rsidR="00230C25">
        <w:t>i</w:t>
      </w:r>
      <w:r w:rsidR="00230C25">
        <w:t>schen mehr als 250 Mitarbeiter beschäftigt.</w:t>
      </w:r>
    </w:p>
    <w:p w:rsidR="00797581" w:rsidRDefault="00797581" w:rsidP="004D26DD">
      <w:pPr>
        <w:ind w:left="708"/>
        <w:jc w:val="both"/>
      </w:pPr>
    </w:p>
    <w:p w:rsidR="00230C25" w:rsidRDefault="00230C25" w:rsidP="00151B8F">
      <w:pPr>
        <w:ind w:left="708"/>
        <w:jc w:val="both"/>
      </w:pPr>
      <w:r>
        <w:t xml:space="preserve">Seit dem Jahre 2013 bildet </w:t>
      </w:r>
      <w:r w:rsidR="00812398">
        <w:t xml:space="preserve">die </w:t>
      </w:r>
      <w:r w:rsidR="00B3642B">
        <w:t>IT von Berenberg</w:t>
      </w:r>
      <w:r>
        <w:t xml:space="preserve"> </w:t>
      </w:r>
      <w:r w:rsidR="00151B8F">
        <w:t xml:space="preserve">aus. </w:t>
      </w:r>
      <w:r>
        <w:t xml:space="preserve">Unter anderem den </w:t>
      </w:r>
      <w:r w:rsidR="00B3642B">
        <w:t>Ausbi</w:t>
      </w:r>
      <w:r w:rsidR="00B3642B">
        <w:t>l</w:t>
      </w:r>
      <w:r w:rsidR="00B3642B">
        <w:t>dungsberuf Fachinformatiker Schwerpunkt Anwendungsentwicklung.</w:t>
      </w:r>
    </w:p>
    <w:p w:rsidR="008D3E35" w:rsidRDefault="008D3E35" w:rsidP="004D26DD">
      <w:pPr>
        <w:ind w:left="708"/>
        <w:jc w:val="both"/>
      </w:pPr>
    </w:p>
    <w:p w:rsidR="00230C25" w:rsidRDefault="00230C25" w:rsidP="004D26DD">
      <w:pPr>
        <w:ind w:left="1416"/>
        <w:jc w:val="both"/>
      </w:pPr>
    </w:p>
    <w:p w:rsidR="003A5413" w:rsidRDefault="00AA1742" w:rsidP="004D26DD">
      <w:pPr>
        <w:pStyle w:val="berschrift2"/>
        <w:numPr>
          <w:ilvl w:val="1"/>
          <w:numId w:val="3"/>
        </w:numPr>
        <w:jc w:val="both"/>
      </w:pPr>
      <w:bookmarkStart w:id="6" w:name="_Toc500230967"/>
      <w:r>
        <w:t>Projektbeschreibung</w:t>
      </w:r>
      <w:bookmarkEnd w:id="6"/>
    </w:p>
    <w:p w:rsidR="00AA1742" w:rsidRDefault="00AA1742" w:rsidP="004D26DD">
      <w:pPr>
        <w:ind w:left="708"/>
        <w:jc w:val="both"/>
      </w:pPr>
    </w:p>
    <w:p w:rsidR="00AA1742" w:rsidRDefault="003C3080" w:rsidP="004D26DD">
      <w:pPr>
        <w:ind w:left="708"/>
        <w:jc w:val="both"/>
      </w:pPr>
      <w:r>
        <w:t xml:space="preserve">Die IT von Berenberg </w:t>
      </w:r>
      <w:r w:rsidR="00AA1742">
        <w:t>ist unter anderem für die Weiterentwicklung und den Betrieb des Intranets verantwortlich.</w:t>
      </w:r>
    </w:p>
    <w:p w:rsidR="005414A6" w:rsidRDefault="005414A6" w:rsidP="004D26DD">
      <w:pPr>
        <w:ind w:left="708"/>
        <w:jc w:val="both"/>
      </w:pPr>
    </w:p>
    <w:p w:rsidR="002D3150" w:rsidRDefault="00F71AF5" w:rsidP="004D26DD">
      <w:pPr>
        <w:jc w:val="both"/>
      </w:pPr>
      <w:r>
        <w:tab/>
        <w:t xml:space="preserve">Im Rahmen dieser Verantwortung </w:t>
      </w:r>
      <w:r w:rsidR="00151B8F">
        <w:t>entstand</w:t>
      </w:r>
      <w:r>
        <w:t xml:space="preserve"> </w:t>
      </w:r>
      <w:r w:rsidR="00955F4A">
        <w:t>ein Gesamtp</w:t>
      </w:r>
      <w:r>
        <w:t>rojekt.</w:t>
      </w:r>
    </w:p>
    <w:p w:rsidR="00F71AF5" w:rsidRDefault="00F71AF5" w:rsidP="004D26DD">
      <w:pPr>
        <w:jc w:val="both"/>
      </w:pPr>
    </w:p>
    <w:p w:rsidR="00F71AF5" w:rsidRDefault="00F71AF5" w:rsidP="00F71AF5">
      <w:pPr>
        <w:ind w:left="705"/>
        <w:jc w:val="both"/>
      </w:pPr>
      <w:r>
        <w:t>Ziel des Gesamtprojekts ist die Entwicklung eines neuen Webportals, welches dem Anwender einen komfortablen Umgang mit dem Intranet bietet. Es soll selbsterkl</w:t>
      </w:r>
      <w:r>
        <w:t>ä</w:t>
      </w:r>
      <w:r>
        <w:t>rend und leicht zu bedienen sein, in dem es eine Übersicht über alle für den Anwe</w:t>
      </w:r>
      <w:r>
        <w:t>n</w:t>
      </w:r>
      <w:r>
        <w:t>der relevanten Systeme gibt.</w:t>
      </w:r>
    </w:p>
    <w:p w:rsidR="00C532C6" w:rsidRDefault="00C532C6" w:rsidP="004D26DD">
      <w:pPr>
        <w:jc w:val="both"/>
      </w:pPr>
    </w:p>
    <w:p w:rsidR="00F71AF5" w:rsidRDefault="00F71AF5" w:rsidP="004D26DD">
      <w:pPr>
        <w:jc w:val="both"/>
      </w:pPr>
      <w:r>
        <w:tab/>
        <w:t>Der Aufbau des Gesamtprojektes erfolgt Modular.</w:t>
      </w:r>
    </w:p>
    <w:p w:rsidR="00955F4A" w:rsidRDefault="00955F4A" w:rsidP="00955F4A">
      <w:pPr>
        <w:jc w:val="both"/>
      </w:pPr>
    </w:p>
    <w:p w:rsidR="00151B8F" w:rsidRDefault="00F71AF5" w:rsidP="00955F4A">
      <w:pPr>
        <w:ind w:firstLine="705"/>
        <w:jc w:val="both"/>
      </w:pPr>
      <w:r>
        <w:t xml:space="preserve">Mit einem solchen abgegrenzten Teilbereich beschäftigt sich dieses Projekt der </w:t>
      </w:r>
    </w:p>
    <w:p w:rsidR="00F71AF5" w:rsidRDefault="00F71AF5" w:rsidP="00F71AF5">
      <w:pPr>
        <w:ind w:left="705"/>
        <w:jc w:val="both"/>
      </w:pPr>
      <w:r>
        <w:t>„Reminder App“.</w:t>
      </w:r>
    </w:p>
    <w:p w:rsidR="00F71AF5" w:rsidRDefault="00F71AF5" w:rsidP="00F71AF5">
      <w:pPr>
        <w:ind w:left="705"/>
        <w:jc w:val="both"/>
      </w:pPr>
    </w:p>
    <w:p w:rsidR="003F719B" w:rsidRPr="003F719B" w:rsidRDefault="00F71AF5" w:rsidP="00FC4CD1">
      <w:pPr>
        <w:ind w:left="705"/>
        <w:jc w:val="both"/>
        <w:rPr>
          <w:color w:val="FF0000"/>
        </w:rPr>
      </w:pPr>
      <w:r>
        <w:t>Das Modul der „Reminder App“ wird im Frontend Bereich mit der Programmierspr</w:t>
      </w:r>
      <w:r>
        <w:t>a</w:t>
      </w:r>
      <w:r>
        <w:t>che „</w:t>
      </w:r>
      <w:proofErr w:type="spellStart"/>
      <w:r>
        <w:t>TypeScript</w:t>
      </w:r>
      <w:proofErr w:type="spellEnd"/>
      <w:r>
        <w:t xml:space="preserve">“ und dem Framework „Angular“ entwickelt. Im Backend Bereich wird die Programmiersprache „C#“ und das Framework „.Net Core“ angewandt. </w:t>
      </w:r>
      <w:r w:rsidR="00FC4CD1">
        <w:t>Im Bereich der Datenbank</w:t>
      </w:r>
      <w:r>
        <w:t xml:space="preserve"> wird die Programmiersprache „PL/SQL“ verwendet.</w:t>
      </w:r>
    </w:p>
    <w:p w:rsidR="00444F2F" w:rsidRDefault="00444F2F" w:rsidP="004D26DD">
      <w:pPr>
        <w:jc w:val="both"/>
      </w:pPr>
    </w:p>
    <w:p w:rsidR="00F71AF5" w:rsidRDefault="00F71AF5" w:rsidP="00F71AF5">
      <w:pPr>
        <w:ind w:left="705"/>
        <w:jc w:val="both"/>
      </w:pPr>
      <w:r>
        <w:t xml:space="preserve">Im Rahmen der Abnahme durch den </w:t>
      </w:r>
      <w:proofErr w:type="spellStart"/>
      <w:r>
        <w:t>Product</w:t>
      </w:r>
      <w:proofErr w:type="spellEnd"/>
      <w:r>
        <w:t xml:space="preserve"> </w:t>
      </w:r>
      <w:proofErr w:type="spellStart"/>
      <w:r>
        <w:t>Owner</w:t>
      </w:r>
      <w:proofErr w:type="spellEnd"/>
      <w:r>
        <w:t xml:space="preserve"> wird dieses Modul ein Teil des Gesamtprojektes und damit Bestandteil des neuen produktiven Intranets.</w:t>
      </w:r>
    </w:p>
    <w:p w:rsidR="00444F2F" w:rsidRDefault="00444F2F" w:rsidP="004D26DD">
      <w:pPr>
        <w:jc w:val="both"/>
      </w:pPr>
    </w:p>
    <w:p w:rsidR="00444F2F" w:rsidRDefault="00444F2F" w:rsidP="004D26DD">
      <w:pPr>
        <w:jc w:val="both"/>
      </w:pPr>
    </w:p>
    <w:p w:rsidR="00F71AF5" w:rsidRDefault="00F71AF5" w:rsidP="004D26DD">
      <w:pPr>
        <w:jc w:val="both"/>
      </w:pPr>
    </w:p>
    <w:p w:rsidR="00F71AF5" w:rsidRDefault="00F71AF5" w:rsidP="004D26DD">
      <w:pPr>
        <w:jc w:val="both"/>
      </w:pPr>
    </w:p>
    <w:p w:rsidR="00F71AF5" w:rsidRDefault="00F71AF5" w:rsidP="004D26DD">
      <w:pPr>
        <w:jc w:val="both"/>
      </w:pPr>
    </w:p>
    <w:p w:rsidR="00151B8F" w:rsidRDefault="00151B8F" w:rsidP="004D26DD">
      <w:pPr>
        <w:jc w:val="both"/>
      </w:pPr>
    </w:p>
    <w:p w:rsidR="00FC4CD1" w:rsidRDefault="00FC4CD1" w:rsidP="004D26DD">
      <w:pPr>
        <w:jc w:val="both"/>
      </w:pPr>
    </w:p>
    <w:p w:rsidR="005414A6" w:rsidRDefault="005414A6" w:rsidP="004D26DD">
      <w:pPr>
        <w:pStyle w:val="berschrift2"/>
        <w:numPr>
          <w:ilvl w:val="1"/>
          <w:numId w:val="3"/>
        </w:numPr>
        <w:jc w:val="both"/>
      </w:pPr>
      <w:bookmarkStart w:id="7" w:name="_Projektbegründung"/>
      <w:bookmarkStart w:id="8" w:name="_Toc500230968"/>
      <w:bookmarkEnd w:id="7"/>
      <w:r>
        <w:lastRenderedPageBreak/>
        <w:t>Projektbegründung</w:t>
      </w:r>
      <w:bookmarkEnd w:id="8"/>
    </w:p>
    <w:p w:rsidR="005414A6" w:rsidRDefault="005414A6" w:rsidP="004D26DD">
      <w:pPr>
        <w:jc w:val="both"/>
      </w:pPr>
    </w:p>
    <w:p w:rsidR="005414A6" w:rsidRDefault="005414A6" w:rsidP="004D26DD">
      <w:pPr>
        <w:ind w:left="708"/>
        <w:jc w:val="both"/>
      </w:pPr>
      <w:r>
        <w:t>Im Hause Berenberg werden von den Fachbereichen viele verschiedene Systeme genutzt.</w:t>
      </w:r>
      <w:r w:rsidR="0087394A">
        <w:t xml:space="preserve"> </w:t>
      </w:r>
    </w:p>
    <w:p w:rsidR="005414A6" w:rsidRDefault="005414A6" w:rsidP="004D26DD">
      <w:pPr>
        <w:ind w:left="708"/>
        <w:jc w:val="both"/>
      </w:pPr>
    </w:p>
    <w:p w:rsidR="005414A6" w:rsidRDefault="005414A6" w:rsidP="004D26DD">
      <w:pPr>
        <w:ind w:left="708"/>
        <w:jc w:val="both"/>
      </w:pPr>
      <w:r>
        <w:t xml:space="preserve">Aktuell muss der Anwender in allen Systemen gleichzeitig aktiv sein, um </w:t>
      </w:r>
    </w:p>
    <w:p w:rsidR="005414A6" w:rsidRDefault="005414A6" w:rsidP="004D26DD">
      <w:pPr>
        <w:ind w:left="708"/>
        <w:jc w:val="both"/>
      </w:pPr>
      <w:r>
        <w:t xml:space="preserve">Benachrichtigungen </w:t>
      </w:r>
      <w:r w:rsidR="00DA781D">
        <w:t xml:space="preserve">des jeweiligen Systems zu </w:t>
      </w:r>
      <w:r w:rsidR="00F71AF5">
        <w:t>erhalten</w:t>
      </w:r>
      <w:r>
        <w:t>.</w:t>
      </w:r>
    </w:p>
    <w:p w:rsidR="00F71AF5" w:rsidRDefault="00F71AF5" w:rsidP="004D26DD">
      <w:pPr>
        <w:ind w:left="708"/>
        <w:jc w:val="both"/>
      </w:pPr>
    </w:p>
    <w:p w:rsidR="001E5E90" w:rsidRDefault="00F71AF5" w:rsidP="001E5E90">
      <w:pPr>
        <w:ind w:left="708"/>
        <w:jc w:val="both"/>
      </w:pPr>
      <w:r>
        <w:t>Einige</w:t>
      </w:r>
      <w:r w:rsidR="001E5E90">
        <w:t xml:space="preserve"> </w:t>
      </w:r>
      <w:r>
        <w:t>Benachrichtigungen</w:t>
      </w:r>
      <w:r w:rsidR="001E5E90">
        <w:t xml:space="preserve"> werden per Email </w:t>
      </w:r>
      <w:r w:rsidR="00330899">
        <w:t>an den Anwender versandt</w:t>
      </w:r>
      <w:r w:rsidR="001E5E90">
        <w:t xml:space="preserve">, </w:t>
      </w:r>
      <w:r w:rsidR="00330899">
        <w:t>während andere erst über alte Java Applikationen abgerufen oder über das alte Intranet u</w:t>
      </w:r>
      <w:r w:rsidR="00330899">
        <w:t>m</w:t>
      </w:r>
      <w:r w:rsidR="00330899">
        <w:t>ständlich gesucht werden müssen.</w:t>
      </w:r>
    </w:p>
    <w:p w:rsidR="00330899" w:rsidRDefault="00330899" w:rsidP="001E5E90">
      <w:pPr>
        <w:ind w:left="708"/>
        <w:jc w:val="both"/>
      </w:pPr>
    </w:p>
    <w:p w:rsidR="00330899" w:rsidRDefault="00330899" w:rsidP="001E5E90">
      <w:pPr>
        <w:ind w:left="708"/>
        <w:jc w:val="both"/>
      </w:pPr>
      <w:r>
        <w:t>Aufgrund der veralteten Technologien können die Ladezeiten, die damit einhergehen, sehr lang sein.</w:t>
      </w:r>
    </w:p>
    <w:p w:rsidR="001E5E90" w:rsidRDefault="001E5E90" w:rsidP="004D26DD">
      <w:pPr>
        <w:ind w:left="708"/>
        <w:jc w:val="both"/>
      </w:pPr>
    </w:p>
    <w:p w:rsidR="005414A6" w:rsidRDefault="00330899" w:rsidP="004D26DD">
      <w:pPr>
        <w:ind w:left="708"/>
        <w:jc w:val="both"/>
      </w:pPr>
      <w:r>
        <w:t xml:space="preserve">Daraus resultiert ein zeitlicher Verlust in Bezug auf die </w:t>
      </w:r>
      <w:r w:rsidR="00151B8F">
        <w:t>Kenntnisnahme</w:t>
      </w:r>
      <w:r>
        <w:t>. Ebenso ist die Gefahr gegeben, dass Benachrichtigungen ihren Empfänger nicht rechtzeitig e</w:t>
      </w:r>
      <w:r>
        <w:t>r</w:t>
      </w:r>
      <w:r>
        <w:t>reichen, weil diese das jeweilige System noch nicht geöffnet hatten.</w:t>
      </w:r>
    </w:p>
    <w:p w:rsidR="005B0E9D" w:rsidRDefault="005B0E9D" w:rsidP="004D26DD">
      <w:pPr>
        <w:ind w:left="708"/>
        <w:jc w:val="both"/>
      </w:pPr>
    </w:p>
    <w:p w:rsidR="005B0E9D" w:rsidRDefault="005B0E9D" w:rsidP="004D26DD">
      <w:pPr>
        <w:ind w:left="708"/>
        <w:jc w:val="both"/>
      </w:pPr>
      <w:r>
        <w:t>Die Reminder, die über Email versandt werden erreichen mehrere Anwender und die Aufgabe, die aus diesem Reminder entsteht muss nur von einem Empfänger bearbe</w:t>
      </w:r>
      <w:r>
        <w:t>i</w:t>
      </w:r>
      <w:r>
        <w:t>tet werden. Falls die Aufgabe bereits erledigt ist, kann es passieren, dass die anderen Empfänger den neuen Status nicht mitbekommen und Zeit mit einer bereits gelösten Aufgabe verschwenden.</w:t>
      </w:r>
    </w:p>
    <w:p w:rsidR="008D3E35" w:rsidRDefault="008D3E35" w:rsidP="004D26DD">
      <w:pPr>
        <w:ind w:left="708"/>
        <w:jc w:val="both"/>
      </w:pPr>
    </w:p>
    <w:p w:rsidR="00AA1742" w:rsidRDefault="00AA1742" w:rsidP="004D26DD">
      <w:pPr>
        <w:jc w:val="both"/>
      </w:pPr>
    </w:p>
    <w:p w:rsidR="00AA1742" w:rsidRDefault="00AA1742" w:rsidP="004D26DD">
      <w:pPr>
        <w:pStyle w:val="berschrift2"/>
        <w:numPr>
          <w:ilvl w:val="1"/>
          <w:numId w:val="3"/>
        </w:numPr>
        <w:jc w:val="both"/>
      </w:pPr>
      <w:bookmarkStart w:id="9" w:name="_Toc500230969"/>
      <w:r>
        <w:t>Projekt</w:t>
      </w:r>
      <w:r w:rsidR="005414A6">
        <w:t>ziel</w:t>
      </w:r>
      <w:bookmarkEnd w:id="9"/>
    </w:p>
    <w:p w:rsidR="005414A6" w:rsidRDefault="005414A6" w:rsidP="004D26DD">
      <w:pPr>
        <w:jc w:val="both"/>
      </w:pPr>
    </w:p>
    <w:p w:rsidR="00DA781D" w:rsidRDefault="005414A6" w:rsidP="00330899">
      <w:pPr>
        <w:ind w:left="708"/>
        <w:jc w:val="both"/>
      </w:pPr>
      <w:r>
        <w:t xml:space="preserve">Das Ziel </w:t>
      </w:r>
      <w:r w:rsidR="00192DBB">
        <w:t>des</w:t>
      </w:r>
      <w:r>
        <w:t xml:space="preserve"> Projekts ist </w:t>
      </w:r>
      <w:r w:rsidR="00330899">
        <w:t>es, ein auf den Anwender abgestimmtes Benachrichtigung</w:t>
      </w:r>
      <w:r w:rsidR="00330899">
        <w:t>s</w:t>
      </w:r>
      <w:r w:rsidR="00330899">
        <w:t>system zu entwickeln, in dem Daten aus verschiedenen Quellen gesammelt ang</w:t>
      </w:r>
      <w:r w:rsidR="00330899">
        <w:t>e</w:t>
      </w:r>
      <w:r w:rsidR="00330899">
        <w:t>zeigt werden können und eine zentrale Möglichkeit zur Statuspflege der Benachric</w:t>
      </w:r>
      <w:r w:rsidR="00330899">
        <w:t>h</w:t>
      </w:r>
      <w:r w:rsidR="00330899">
        <w:t>tigung geboten wird.</w:t>
      </w:r>
    </w:p>
    <w:p w:rsidR="005414A6" w:rsidRDefault="005414A6" w:rsidP="004D26DD">
      <w:pPr>
        <w:ind w:left="708"/>
        <w:jc w:val="both"/>
      </w:pPr>
    </w:p>
    <w:p w:rsidR="00796AE8" w:rsidRDefault="005B0E9D" w:rsidP="00796AE8">
      <w:pPr>
        <w:ind w:left="708"/>
        <w:jc w:val="both"/>
      </w:pPr>
      <w:r>
        <w:t>Zum</w:t>
      </w:r>
      <w:r w:rsidR="00796AE8">
        <w:t xml:space="preserve"> </w:t>
      </w:r>
      <w:r>
        <w:t>Start werden</w:t>
      </w:r>
      <w:r w:rsidR="003F719B">
        <w:t xml:space="preserve"> Benachrichtigungen aus</w:t>
      </w:r>
      <w:r w:rsidR="00796AE8">
        <w:t xml:space="preserve"> zwei Systeme </w:t>
      </w:r>
      <w:r w:rsidR="003F719B">
        <w:t>in</w:t>
      </w:r>
      <w:r w:rsidR="00796AE8">
        <w:t>te</w:t>
      </w:r>
      <w:r w:rsidR="003F719B">
        <w:t>griert</w:t>
      </w:r>
      <w:r w:rsidR="005414A6">
        <w:t>:</w:t>
      </w:r>
    </w:p>
    <w:p w:rsidR="005414A6" w:rsidRDefault="00955F4A" w:rsidP="004D26DD">
      <w:pPr>
        <w:pStyle w:val="Listenabsatz"/>
        <w:widowControl/>
        <w:numPr>
          <w:ilvl w:val="0"/>
          <w:numId w:val="4"/>
        </w:numPr>
        <w:spacing w:after="200" w:line="276" w:lineRule="auto"/>
        <w:ind w:left="1428"/>
        <w:jc w:val="both"/>
      </w:pPr>
      <w:r>
        <w:t>Oracle Datenbank – Daten, die durch eine Datenbanklogik jeden Tag in eine Tabelle gespeichert werden. Dies sind Benachrichtigungen wie Events, G</w:t>
      </w:r>
      <w:r>
        <w:t>e</w:t>
      </w:r>
      <w:r>
        <w:t xml:space="preserve">burtstage von Kunden, Formulare die bis zu einem </w:t>
      </w:r>
      <w:r w:rsidR="00873C0D">
        <w:t xml:space="preserve">bestimmten </w:t>
      </w:r>
      <w:r>
        <w:t>Stichtag au</w:t>
      </w:r>
      <w:r>
        <w:t>s</w:t>
      </w:r>
      <w:r>
        <w:t xml:space="preserve">gefüllt </w:t>
      </w:r>
      <w:r w:rsidR="00873C0D">
        <w:t>werden</w:t>
      </w:r>
      <w:r>
        <w:t xml:space="preserve"> müssen etc.</w:t>
      </w:r>
    </w:p>
    <w:p w:rsidR="00E07D90" w:rsidRDefault="005414A6" w:rsidP="004D26DD">
      <w:pPr>
        <w:pStyle w:val="Listenabsatz"/>
        <w:widowControl/>
        <w:numPr>
          <w:ilvl w:val="0"/>
          <w:numId w:val="4"/>
        </w:numPr>
        <w:spacing w:after="200" w:line="276" w:lineRule="auto"/>
        <w:ind w:left="1428"/>
        <w:jc w:val="both"/>
      </w:pPr>
      <w:r>
        <w:t>ROM (Rechte Organisation Management)</w:t>
      </w:r>
      <w:r w:rsidR="00873C0D">
        <w:t xml:space="preserve"> –</w:t>
      </w:r>
      <w:r w:rsidR="0043156B">
        <w:t xml:space="preserve"> ein</w:t>
      </w:r>
      <w:r w:rsidR="00873C0D">
        <w:t xml:space="preserve"> </w:t>
      </w:r>
      <w:r w:rsidR="004C48D5">
        <w:t>eingekauftes</w:t>
      </w:r>
      <w:r w:rsidR="00873C0D">
        <w:t xml:space="preserve"> </w:t>
      </w:r>
      <w:r w:rsidR="004C48D5">
        <w:t>System</w:t>
      </w:r>
      <w:r w:rsidR="00873C0D">
        <w:t xml:space="preserve"> zum Verwalten von Mitarbeiterrechten innerhalb des Intranets</w:t>
      </w:r>
      <w:r w:rsidR="0043156B">
        <w:t>. Diese Benachricht</w:t>
      </w:r>
      <w:r w:rsidR="0043156B">
        <w:t>i</w:t>
      </w:r>
      <w:r w:rsidR="0043156B">
        <w:t>gungen sind Aufgaben, die be</w:t>
      </w:r>
      <w:r w:rsidR="00F40325">
        <w:t>rechtigten</w:t>
      </w:r>
      <w:r w:rsidR="0043156B">
        <w:t xml:space="preserve"> Anwendern zugeteilt werden</w:t>
      </w:r>
      <w:r w:rsidR="00F40325">
        <w:t xml:space="preserve"> und</w:t>
      </w:r>
      <w:r w:rsidR="0043156B">
        <w:t xml:space="preserve"> zur Freischaltung </w:t>
      </w:r>
      <w:r w:rsidR="00F40325">
        <w:t>von</w:t>
      </w:r>
      <w:r w:rsidR="0043156B">
        <w:t xml:space="preserve"> Mitarbeiterrechte</w:t>
      </w:r>
      <w:r w:rsidR="00F40325">
        <w:t>n dienen</w:t>
      </w:r>
      <w:r w:rsidR="00873C0D">
        <w:t>.</w:t>
      </w:r>
    </w:p>
    <w:p w:rsidR="005414A6" w:rsidRDefault="005414A6" w:rsidP="004D26DD">
      <w:pPr>
        <w:widowControl/>
        <w:spacing w:after="200" w:line="276" w:lineRule="auto"/>
        <w:ind w:left="708"/>
        <w:jc w:val="both"/>
      </w:pPr>
      <w:r>
        <w:t xml:space="preserve">Die Architektur soll offen für die Integration von Benachrichtigungen weiterer Systeme sein. </w:t>
      </w:r>
    </w:p>
    <w:p w:rsidR="00C95165" w:rsidRDefault="005414A6" w:rsidP="00C95165">
      <w:pPr>
        <w:ind w:left="708"/>
        <w:jc w:val="both"/>
      </w:pPr>
      <w:r>
        <w:t xml:space="preserve">Der Anwender soll auf der Startseite </w:t>
      </w:r>
      <w:r w:rsidR="0007047D">
        <w:t>des</w:t>
      </w:r>
      <w:r>
        <w:t xml:space="preserve"> neuen W</w:t>
      </w:r>
      <w:r w:rsidR="000B7E2F">
        <w:t>ebp</w:t>
      </w:r>
      <w:r>
        <w:t>ortals eine App angezeigt b</w:t>
      </w:r>
      <w:r>
        <w:t>e</w:t>
      </w:r>
      <w:r>
        <w:t xml:space="preserve">kommen, </w:t>
      </w:r>
      <w:r w:rsidR="00C95165">
        <w:t>die ein- und ausgeblendet werden kann.</w:t>
      </w:r>
    </w:p>
    <w:p w:rsidR="000B7E2F" w:rsidRDefault="000B7E2F" w:rsidP="000B7E2F">
      <w:pPr>
        <w:ind w:left="708"/>
        <w:jc w:val="both"/>
      </w:pPr>
    </w:p>
    <w:p w:rsidR="005414A6" w:rsidRDefault="005414A6" w:rsidP="000B7E2F">
      <w:pPr>
        <w:ind w:left="708"/>
        <w:jc w:val="both"/>
      </w:pPr>
      <w:r>
        <w:lastRenderedPageBreak/>
        <w:t>Verschiedene Informationen</w:t>
      </w:r>
      <w:r w:rsidR="000B7E2F">
        <w:t>,</w:t>
      </w:r>
      <w:r>
        <w:t xml:space="preserve"> wie anstehende Aufgaben, Events, Geburtstage von Kunden, Freigaben und Aufgaben verschiedener Workflows sollen dem Anwender </w:t>
      </w:r>
      <w:r w:rsidR="000B7E2F">
        <w:t>angeboten</w:t>
      </w:r>
      <w:r>
        <w:t xml:space="preserve"> werden.</w:t>
      </w:r>
    </w:p>
    <w:p w:rsidR="000B7E2F" w:rsidRDefault="000B7E2F" w:rsidP="004D26DD">
      <w:pPr>
        <w:ind w:left="708"/>
        <w:jc w:val="both"/>
      </w:pPr>
    </w:p>
    <w:p w:rsidR="005414A6" w:rsidRDefault="005414A6" w:rsidP="004D26DD">
      <w:pPr>
        <w:ind w:left="708"/>
        <w:jc w:val="both"/>
      </w:pPr>
      <w:r>
        <w:t xml:space="preserve">Der Anwender bekommt </w:t>
      </w:r>
      <w:r w:rsidR="000B7E2F">
        <w:t>durch diese</w:t>
      </w:r>
      <w:r>
        <w:t xml:space="preserve"> App eine zentralisierte, </w:t>
      </w:r>
      <w:r w:rsidR="000B7E2F">
        <w:t>transparente</w:t>
      </w:r>
      <w:r>
        <w:t xml:space="preserve"> und </w:t>
      </w:r>
    </w:p>
    <w:p w:rsidR="006B4B6E" w:rsidRDefault="005414A6" w:rsidP="00C95165">
      <w:pPr>
        <w:ind w:left="708"/>
        <w:jc w:val="both"/>
      </w:pPr>
      <w:r>
        <w:t xml:space="preserve">einheitliche Anzeige </w:t>
      </w:r>
      <w:r w:rsidR="0007047D">
        <w:t>vieler verschiedener Benachrichtigungen</w:t>
      </w:r>
      <w:r w:rsidR="00C95165">
        <w:t>.</w:t>
      </w:r>
    </w:p>
    <w:p w:rsidR="005B0E9D" w:rsidRDefault="005B0E9D" w:rsidP="00C95165">
      <w:pPr>
        <w:ind w:left="708"/>
        <w:jc w:val="both"/>
      </w:pPr>
    </w:p>
    <w:p w:rsidR="005B0E9D" w:rsidRDefault="005B0E9D" w:rsidP="00C95165">
      <w:pPr>
        <w:ind w:left="708"/>
        <w:jc w:val="both"/>
      </w:pPr>
    </w:p>
    <w:p w:rsidR="00AA1742" w:rsidRDefault="00AA1742" w:rsidP="004D26DD">
      <w:pPr>
        <w:pStyle w:val="berschrift2"/>
        <w:numPr>
          <w:ilvl w:val="1"/>
          <w:numId w:val="3"/>
        </w:numPr>
        <w:jc w:val="both"/>
      </w:pPr>
      <w:bookmarkStart w:id="10" w:name="_Toc500230970"/>
      <w:r>
        <w:t>Projektschnittstellen</w:t>
      </w:r>
      <w:bookmarkEnd w:id="10"/>
    </w:p>
    <w:p w:rsidR="005414A6" w:rsidRDefault="005414A6" w:rsidP="004D26DD">
      <w:pPr>
        <w:jc w:val="both"/>
      </w:pPr>
    </w:p>
    <w:p w:rsidR="003C3080" w:rsidRDefault="005414A6" w:rsidP="004D26DD">
      <w:pPr>
        <w:ind w:left="708"/>
        <w:jc w:val="both"/>
      </w:pPr>
      <w:r>
        <w:t xml:space="preserve">Die </w:t>
      </w:r>
      <w:r w:rsidR="00151B8F">
        <w:t>„</w:t>
      </w:r>
      <w:r w:rsidR="003C3080">
        <w:t>Reminder App</w:t>
      </w:r>
      <w:r w:rsidR="00151B8F">
        <w:t>“</w:t>
      </w:r>
      <w:r w:rsidR="003C3080">
        <w:t xml:space="preserve"> wird in </w:t>
      </w:r>
      <w:r w:rsidR="0007047D">
        <w:t>das</w:t>
      </w:r>
      <w:r w:rsidR="003C3080">
        <w:t xml:space="preserve"> Webportal integriert und ist somit von der </w:t>
      </w:r>
    </w:p>
    <w:p w:rsidR="005414A6" w:rsidRDefault="003C3080" w:rsidP="004D26DD">
      <w:pPr>
        <w:ind w:left="708"/>
        <w:jc w:val="both"/>
      </w:pPr>
      <w:r>
        <w:t>Verfügbarkeit des Webportals abhängig.</w:t>
      </w:r>
    </w:p>
    <w:p w:rsidR="003C3080" w:rsidRDefault="003C3080" w:rsidP="004D26DD">
      <w:pPr>
        <w:ind w:left="708"/>
        <w:jc w:val="both"/>
      </w:pPr>
    </w:p>
    <w:p w:rsidR="003C3080" w:rsidRDefault="003C3080" w:rsidP="004D26DD">
      <w:pPr>
        <w:ind w:left="708"/>
        <w:jc w:val="both"/>
      </w:pPr>
      <w:r>
        <w:t xml:space="preserve">Der Benutzer wird in dem Webportal über das hausinterne </w:t>
      </w:r>
      <w:proofErr w:type="spellStart"/>
      <w:r>
        <w:t>Active</w:t>
      </w:r>
      <w:proofErr w:type="spellEnd"/>
      <w:r>
        <w:t xml:space="preserve"> Directory </w:t>
      </w:r>
    </w:p>
    <w:p w:rsidR="003C3080" w:rsidRDefault="003C3080" w:rsidP="000B7E2F">
      <w:pPr>
        <w:ind w:left="708"/>
        <w:jc w:val="both"/>
      </w:pPr>
      <w:r>
        <w:t>authentifiziert. Ohne diese Authentifizierung ist es dem Benutzer nic</w:t>
      </w:r>
      <w:r w:rsidR="000B7E2F">
        <w:t xml:space="preserve">ht möglich die Seite zu nutzen. </w:t>
      </w:r>
      <w:r>
        <w:t xml:space="preserve">Die </w:t>
      </w:r>
      <w:r w:rsidR="00151B8F">
        <w:t>„</w:t>
      </w:r>
      <w:r>
        <w:t>Reminder App</w:t>
      </w:r>
      <w:r w:rsidR="00151B8F">
        <w:t>“</w:t>
      </w:r>
      <w:r>
        <w:t xml:space="preserve"> </w:t>
      </w:r>
      <w:r w:rsidR="00796AE8">
        <w:t xml:space="preserve">wird </w:t>
      </w:r>
      <w:r>
        <w:t>ebenfalls diese Aut</w:t>
      </w:r>
      <w:r w:rsidR="002674A5">
        <w:t>hentifizierung</w:t>
      </w:r>
      <w:r w:rsidR="00796AE8">
        <w:t xml:space="preserve"> benöt</w:t>
      </w:r>
      <w:r w:rsidR="00796AE8">
        <w:t>i</w:t>
      </w:r>
      <w:r w:rsidR="00796AE8">
        <w:t>gen</w:t>
      </w:r>
      <w:r w:rsidR="002674A5">
        <w:t xml:space="preserve">, </w:t>
      </w:r>
      <w:r w:rsidR="000B7E2F">
        <w:t xml:space="preserve">damit die Daten </w:t>
      </w:r>
      <w:r w:rsidR="0007047D">
        <w:t>personenspezifisch abgerufen werden können.</w:t>
      </w:r>
    </w:p>
    <w:p w:rsidR="002674A5" w:rsidRDefault="002674A5" w:rsidP="004D26DD">
      <w:pPr>
        <w:ind w:left="708"/>
        <w:jc w:val="both"/>
      </w:pPr>
    </w:p>
    <w:p w:rsidR="000B7E2F" w:rsidRDefault="000B7E2F" w:rsidP="000B7E2F">
      <w:pPr>
        <w:ind w:left="708"/>
        <w:jc w:val="both"/>
      </w:pPr>
      <w:r>
        <w:t xml:space="preserve">Das ROM System ist ein </w:t>
      </w:r>
      <w:r w:rsidR="004C48D5">
        <w:t>eingekauftes</w:t>
      </w:r>
      <w:r>
        <w:t xml:space="preserve"> System, das heißt es muss mit dem Dienstlei</w:t>
      </w:r>
      <w:r>
        <w:t>s</w:t>
      </w:r>
      <w:r>
        <w:t>ter abgesprochen werden, wie der Zugriff über die Schnittstelle erfolgen kann.</w:t>
      </w:r>
    </w:p>
    <w:p w:rsidR="000B7E2F" w:rsidRDefault="000B7E2F" w:rsidP="004D26DD">
      <w:pPr>
        <w:ind w:left="708"/>
        <w:jc w:val="both"/>
      </w:pPr>
    </w:p>
    <w:p w:rsidR="00B62071" w:rsidRDefault="00796AE8" w:rsidP="00796AE8">
      <w:pPr>
        <w:ind w:left="708"/>
        <w:jc w:val="both"/>
      </w:pPr>
      <w:r>
        <w:t>Ebenfalls die Oracle Datenbank muss verfügbar sein, da diese Daten ein Hauptb</w:t>
      </w:r>
      <w:r>
        <w:t>e</w:t>
      </w:r>
      <w:r>
        <w:t>standteil der „Reminder App“ sein werden.</w:t>
      </w:r>
      <w:r w:rsidR="00E07D90" w:rsidRPr="002674A5">
        <w:t xml:space="preserve"> </w:t>
      </w:r>
    </w:p>
    <w:p w:rsidR="000B7E2F" w:rsidRDefault="000B7E2F" w:rsidP="001E5E90">
      <w:pPr>
        <w:ind w:left="708"/>
        <w:jc w:val="both"/>
      </w:pPr>
    </w:p>
    <w:p w:rsidR="00B62071" w:rsidRDefault="000B7E2F" w:rsidP="0069036A">
      <w:pPr>
        <w:ind w:left="708"/>
        <w:jc w:val="both"/>
      </w:pPr>
      <w:r>
        <w:t xml:space="preserve">Die </w:t>
      </w:r>
      <w:r w:rsidR="0069036A">
        <w:t>Entwicklung der „Reminder App“</w:t>
      </w:r>
      <w:r w:rsidR="0007047D">
        <w:t xml:space="preserve"> </w:t>
      </w:r>
      <w:r w:rsidR="001736F7">
        <w:t>f</w:t>
      </w:r>
      <w:r>
        <w:t>indet</w:t>
      </w:r>
      <w:r w:rsidR="0007047D">
        <w:t xml:space="preserve"> parallel zu d</w:t>
      </w:r>
      <w:r>
        <w:t xml:space="preserve">er </w:t>
      </w:r>
      <w:r w:rsidR="0069036A">
        <w:t>Weitere</w:t>
      </w:r>
      <w:r>
        <w:t xml:space="preserve">ntwicklung </w:t>
      </w:r>
      <w:r w:rsidR="0069036A">
        <w:t>des Webportals statt</w:t>
      </w:r>
      <w:r w:rsidR="0007047D">
        <w:t>.</w:t>
      </w:r>
      <w:r>
        <w:t xml:space="preserve"> </w:t>
      </w:r>
      <w:r w:rsidR="0007047D">
        <w:t>Dies erfordert</w:t>
      </w:r>
      <w:r w:rsidR="001736F7">
        <w:t xml:space="preserve"> eine</w:t>
      </w:r>
      <w:r w:rsidR="00B62071">
        <w:t xml:space="preserve"> enge Absprache</w:t>
      </w:r>
      <w:r>
        <w:t xml:space="preserve"> mit den</w:t>
      </w:r>
      <w:r w:rsidR="0007047D">
        <w:t xml:space="preserve"> anderen Entwickler</w:t>
      </w:r>
      <w:r>
        <w:t xml:space="preserve">n, </w:t>
      </w:r>
      <w:r w:rsidR="00B62071">
        <w:t>so</w:t>
      </w:r>
      <w:r>
        <w:t xml:space="preserve"> </w:t>
      </w:r>
      <w:r w:rsidR="00B62071">
        <w:t xml:space="preserve">dass </w:t>
      </w:r>
      <w:r w:rsidR="00570A5E">
        <w:t xml:space="preserve">die </w:t>
      </w:r>
      <w:r w:rsidR="00800190">
        <w:t>„</w:t>
      </w:r>
      <w:r>
        <w:t>Reminder App</w:t>
      </w:r>
      <w:r w:rsidR="00800190">
        <w:t>“</w:t>
      </w:r>
      <w:r>
        <w:t xml:space="preserve"> letztendlich in das Webp</w:t>
      </w:r>
      <w:r w:rsidR="00570A5E">
        <w:t>ortal integriert werden k</w:t>
      </w:r>
      <w:r w:rsidR="0007047D">
        <w:t>ann</w:t>
      </w:r>
      <w:r w:rsidR="00570A5E">
        <w:t>.</w:t>
      </w:r>
    </w:p>
    <w:p w:rsidR="001736F7" w:rsidRDefault="001736F7" w:rsidP="000B7E2F">
      <w:pPr>
        <w:jc w:val="both"/>
      </w:pPr>
    </w:p>
    <w:p w:rsidR="002674A5" w:rsidRDefault="002674A5" w:rsidP="004D26DD">
      <w:pPr>
        <w:jc w:val="both"/>
      </w:pPr>
    </w:p>
    <w:p w:rsidR="00B62071" w:rsidRDefault="00B62071" w:rsidP="004D26DD">
      <w:pPr>
        <w:pStyle w:val="berschrift2"/>
        <w:numPr>
          <w:ilvl w:val="1"/>
          <w:numId w:val="3"/>
        </w:numPr>
        <w:jc w:val="both"/>
      </w:pPr>
      <w:bookmarkStart w:id="11" w:name="_Toc500230971"/>
      <w:r>
        <w:t>Projektabgrenzung</w:t>
      </w:r>
      <w:bookmarkEnd w:id="11"/>
    </w:p>
    <w:p w:rsidR="00B62071" w:rsidRDefault="00B62071" w:rsidP="004D26DD">
      <w:pPr>
        <w:ind w:left="708"/>
        <w:jc w:val="both"/>
      </w:pPr>
    </w:p>
    <w:p w:rsidR="006C0C93" w:rsidRDefault="006C0C93" w:rsidP="00D145FD">
      <w:pPr>
        <w:ind w:left="708"/>
        <w:jc w:val="both"/>
      </w:pPr>
      <w:r>
        <w:t>Dieses Projekt bezieht sich auf die Entwick</w:t>
      </w:r>
      <w:r w:rsidR="00D145FD">
        <w:t xml:space="preserve">lung sowie die Integration der </w:t>
      </w:r>
      <w:r w:rsidR="00151B8F">
        <w:t>„</w:t>
      </w:r>
      <w:r w:rsidR="000B7E2F">
        <w:t>Reminder App</w:t>
      </w:r>
      <w:r w:rsidR="00151B8F">
        <w:t>“</w:t>
      </w:r>
      <w:r w:rsidR="000B7E2F">
        <w:t xml:space="preserve"> in das Webp</w:t>
      </w:r>
      <w:r w:rsidR="00BC7EA2">
        <w:t>ortal des Intranets</w:t>
      </w:r>
      <w:r>
        <w:t>.</w:t>
      </w:r>
    </w:p>
    <w:p w:rsidR="006C0C93" w:rsidRDefault="006C0C93" w:rsidP="004D26DD">
      <w:pPr>
        <w:ind w:left="708"/>
        <w:jc w:val="both"/>
      </w:pPr>
    </w:p>
    <w:p w:rsidR="006C0C93" w:rsidRDefault="00BC7EA2" w:rsidP="004D26DD">
      <w:pPr>
        <w:ind w:left="708"/>
        <w:jc w:val="both"/>
      </w:pPr>
      <w:r>
        <w:t>D</w:t>
      </w:r>
      <w:r w:rsidR="006579FB">
        <w:t>as gesamte</w:t>
      </w:r>
      <w:r>
        <w:t xml:space="preserve"> Projekt</w:t>
      </w:r>
      <w:r w:rsidR="006579FB">
        <w:t xml:space="preserve"> der „Reminder App“</w:t>
      </w:r>
      <w:r>
        <w:t xml:space="preserve"> ist somit als eigenständiges Modul des G</w:t>
      </w:r>
      <w:r>
        <w:t>e</w:t>
      </w:r>
      <w:r>
        <w:t>samtprojekts einzustufen.</w:t>
      </w:r>
    </w:p>
    <w:p w:rsidR="00444F2F" w:rsidRDefault="00444F2F" w:rsidP="004D26DD">
      <w:pPr>
        <w:jc w:val="both"/>
      </w:pPr>
    </w:p>
    <w:p w:rsidR="00554163" w:rsidRDefault="00554163" w:rsidP="004D26DD">
      <w:pPr>
        <w:jc w:val="both"/>
      </w:pPr>
    </w:p>
    <w:p w:rsidR="00554163" w:rsidRDefault="00554163" w:rsidP="004D26DD">
      <w:pPr>
        <w:jc w:val="both"/>
      </w:pPr>
    </w:p>
    <w:p w:rsidR="00554163" w:rsidRDefault="00554163" w:rsidP="004D26DD">
      <w:pPr>
        <w:jc w:val="both"/>
      </w:pPr>
    </w:p>
    <w:p w:rsidR="00554163" w:rsidRDefault="00554163" w:rsidP="004D26DD">
      <w:pPr>
        <w:jc w:val="both"/>
      </w:pPr>
    </w:p>
    <w:p w:rsidR="00554163" w:rsidRDefault="00554163" w:rsidP="004D26DD">
      <w:pPr>
        <w:jc w:val="both"/>
      </w:pPr>
    </w:p>
    <w:p w:rsidR="00554163" w:rsidRDefault="00554163" w:rsidP="004D26DD">
      <w:pPr>
        <w:jc w:val="both"/>
      </w:pPr>
    </w:p>
    <w:p w:rsidR="00554163" w:rsidRDefault="00554163" w:rsidP="004D26DD">
      <w:pPr>
        <w:jc w:val="both"/>
      </w:pPr>
    </w:p>
    <w:p w:rsidR="00554163" w:rsidRDefault="00554163" w:rsidP="004D26DD">
      <w:pPr>
        <w:jc w:val="both"/>
      </w:pPr>
    </w:p>
    <w:p w:rsidR="00554163" w:rsidRDefault="00554163" w:rsidP="004D26DD">
      <w:pPr>
        <w:jc w:val="both"/>
      </w:pPr>
    </w:p>
    <w:p w:rsidR="00554163" w:rsidRDefault="00554163" w:rsidP="004D26DD">
      <w:pPr>
        <w:jc w:val="both"/>
      </w:pPr>
    </w:p>
    <w:p w:rsidR="0069036A" w:rsidRDefault="0069036A" w:rsidP="004D26DD">
      <w:pPr>
        <w:jc w:val="both"/>
      </w:pPr>
    </w:p>
    <w:p w:rsidR="00AA1742" w:rsidRDefault="00AA1742" w:rsidP="004D26DD">
      <w:pPr>
        <w:pStyle w:val="berschrift1"/>
        <w:jc w:val="both"/>
      </w:pPr>
      <w:r>
        <w:lastRenderedPageBreak/>
        <w:t xml:space="preserve"> </w:t>
      </w:r>
      <w:bookmarkStart w:id="12" w:name="_Toc500230972"/>
      <w:r>
        <w:t>Projektplanung</w:t>
      </w:r>
      <w:bookmarkEnd w:id="12"/>
    </w:p>
    <w:p w:rsidR="008D3E35" w:rsidRDefault="008D3E35" w:rsidP="004D26DD">
      <w:pPr>
        <w:jc w:val="both"/>
      </w:pPr>
    </w:p>
    <w:p w:rsidR="003510B7" w:rsidRPr="00AA1742" w:rsidRDefault="003510B7" w:rsidP="004D26DD">
      <w:pPr>
        <w:jc w:val="both"/>
      </w:pPr>
    </w:p>
    <w:p w:rsidR="00AA1742" w:rsidRDefault="00AA1742" w:rsidP="004D26DD">
      <w:pPr>
        <w:pStyle w:val="berschrift2"/>
        <w:numPr>
          <w:ilvl w:val="1"/>
          <w:numId w:val="3"/>
        </w:numPr>
        <w:jc w:val="both"/>
      </w:pPr>
      <w:bookmarkStart w:id="13" w:name="_Toc500230973"/>
      <w:r>
        <w:t>Zeitplanung</w:t>
      </w:r>
      <w:bookmarkEnd w:id="13"/>
    </w:p>
    <w:p w:rsidR="00316CE5" w:rsidRPr="00316CE5" w:rsidRDefault="00316CE5" w:rsidP="004D26DD">
      <w:pPr>
        <w:jc w:val="both"/>
      </w:pPr>
    </w:p>
    <w:tbl>
      <w:tblPr>
        <w:tblStyle w:val="HelleSchattierung-Akzent1"/>
        <w:tblW w:w="8511" w:type="dxa"/>
        <w:tblInd w:w="712" w:type="dxa"/>
        <w:tblLook w:val="04A0" w:firstRow="1" w:lastRow="0" w:firstColumn="1" w:lastColumn="0" w:noHBand="0" w:noVBand="1"/>
      </w:tblPr>
      <w:tblGrid>
        <w:gridCol w:w="5793"/>
        <w:gridCol w:w="2718"/>
      </w:tblGrid>
      <w:tr w:rsidR="00E07D90" w:rsidTr="008F1128">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5793" w:type="dxa"/>
          </w:tcPr>
          <w:p w:rsidR="00E07D90" w:rsidRDefault="00E07D90" w:rsidP="004D26DD">
            <w:pPr>
              <w:jc w:val="both"/>
            </w:pPr>
            <w:r>
              <w:t>Phase</w:t>
            </w:r>
          </w:p>
        </w:tc>
        <w:tc>
          <w:tcPr>
            <w:tcW w:w="2718" w:type="dxa"/>
          </w:tcPr>
          <w:p w:rsidR="00E07D90" w:rsidRDefault="00E07D90" w:rsidP="004D26DD">
            <w:pPr>
              <w:jc w:val="both"/>
              <w:cnfStyle w:val="100000000000" w:firstRow="1" w:lastRow="0" w:firstColumn="0" w:lastColumn="0" w:oddVBand="0" w:evenVBand="0" w:oddHBand="0" w:evenHBand="0" w:firstRowFirstColumn="0" w:firstRowLastColumn="0" w:lastRowFirstColumn="0" w:lastRowLastColumn="0"/>
            </w:pPr>
            <w:r>
              <w:t>Zeit (h)</w:t>
            </w:r>
          </w:p>
        </w:tc>
      </w:tr>
      <w:tr w:rsidR="00E07D90" w:rsidTr="008F112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5793" w:type="dxa"/>
          </w:tcPr>
          <w:p w:rsidR="00E07D90" w:rsidRPr="00E07D90" w:rsidRDefault="00E07D90" w:rsidP="004D26DD">
            <w:pPr>
              <w:jc w:val="both"/>
            </w:pPr>
            <w:r w:rsidRPr="00E07D90">
              <w:t>Analyse</w:t>
            </w:r>
          </w:p>
        </w:tc>
        <w:tc>
          <w:tcPr>
            <w:tcW w:w="2718" w:type="dxa"/>
          </w:tcPr>
          <w:p w:rsidR="00E07D90" w:rsidRPr="00E07D90" w:rsidRDefault="00E07D90" w:rsidP="004D26DD">
            <w:pPr>
              <w:jc w:val="both"/>
              <w:cnfStyle w:val="000000100000" w:firstRow="0" w:lastRow="0" w:firstColumn="0" w:lastColumn="0" w:oddVBand="0" w:evenVBand="0" w:oddHBand="1" w:evenHBand="0" w:firstRowFirstColumn="0" w:firstRowLastColumn="0" w:lastRowFirstColumn="0" w:lastRowLastColumn="0"/>
              <w:rPr>
                <w:b/>
              </w:rPr>
            </w:pPr>
            <w:r w:rsidRPr="00E07D90">
              <w:rPr>
                <w:b/>
              </w:rPr>
              <w:t>5</w:t>
            </w:r>
          </w:p>
        </w:tc>
      </w:tr>
      <w:tr w:rsidR="00E07D90" w:rsidTr="008F1128">
        <w:trPr>
          <w:trHeight w:val="286"/>
        </w:trPr>
        <w:tc>
          <w:tcPr>
            <w:cnfStyle w:val="001000000000" w:firstRow="0" w:lastRow="0" w:firstColumn="1" w:lastColumn="0" w:oddVBand="0" w:evenVBand="0" w:oddHBand="0" w:evenHBand="0" w:firstRowFirstColumn="0" w:firstRowLastColumn="0" w:lastRowFirstColumn="0" w:lastRowLastColumn="0"/>
            <w:tcW w:w="5793" w:type="dxa"/>
          </w:tcPr>
          <w:p w:rsidR="00E07D90" w:rsidRPr="00E07D90" w:rsidRDefault="00E07D90" w:rsidP="004D26DD">
            <w:pPr>
              <w:pStyle w:val="Listenabsatz"/>
              <w:numPr>
                <w:ilvl w:val="0"/>
                <w:numId w:val="4"/>
              </w:numPr>
              <w:jc w:val="both"/>
              <w:rPr>
                <w:b w:val="0"/>
              </w:rPr>
            </w:pPr>
            <w:r w:rsidRPr="00E07D90">
              <w:rPr>
                <w:b w:val="0"/>
              </w:rPr>
              <w:t xml:space="preserve">Ist-Analyse </w:t>
            </w:r>
          </w:p>
        </w:tc>
        <w:tc>
          <w:tcPr>
            <w:tcW w:w="2718" w:type="dxa"/>
          </w:tcPr>
          <w:p w:rsidR="00E07D90" w:rsidRDefault="00E07D90" w:rsidP="004D26DD">
            <w:pPr>
              <w:jc w:val="both"/>
              <w:cnfStyle w:val="000000000000" w:firstRow="0" w:lastRow="0" w:firstColumn="0" w:lastColumn="0" w:oddVBand="0" w:evenVBand="0" w:oddHBand="0" w:evenHBand="0" w:firstRowFirstColumn="0" w:firstRowLastColumn="0" w:lastRowFirstColumn="0" w:lastRowLastColumn="0"/>
            </w:pPr>
            <w:r>
              <w:t>2</w:t>
            </w:r>
          </w:p>
        </w:tc>
      </w:tr>
      <w:tr w:rsidR="00E07D90" w:rsidTr="008F1128">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5793" w:type="dxa"/>
          </w:tcPr>
          <w:p w:rsidR="00E07D90" w:rsidRPr="00E07D90" w:rsidRDefault="00E07D90" w:rsidP="004D26DD">
            <w:pPr>
              <w:pStyle w:val="Listenabsatz"/>
              <w:numPr>
                <w:ilvl w:val="0"/>
                <w:numId w:val="4"/>
              </w:numPr>
              <w:jc w:val="both"/>
            </w:pPr>
            <w:r>
              <w:rPr>
                <w:b w:val="0"/>
              </w:rPr>
              <w:t>Mindestanforderungen</w:t>
            </w:r>
            <w:r w:rsidR="00F93C03">
              <w:rPr>
                <w:b w:val="0"/>
              </w:rPr>
              <w:t xml:space="preserve"> an das Produkt</w:t>
            </w:r>
          </w:p>
        </w:tc>
        <w:tc>
          <w:tcPr>
            <w:tcW w:w="2718" w:type="dxa"/>
          </w:tcPr>
          <w:p w:rsidR="00E07D90" w:rsidRDefault="00E07D90" w:rsidP="004D26DD">
            <w:pPr>
              <w:jc w:val="both"/>
              <w:cnfStyle w:val="000000100000" w:firstRow="0" w:lastRow="0" w:firstColumn="0" w:lastColumn="0" w:oddVBand="0" w:evenVBand="0" w:oddHBand="1" w:evenHBand="0" w:firstRowFirstColumn="0" w:firstRowLastColumn="0" w:lastRowFirstColumn="0" w:lastRowLastColumn="0"/>
            </w:pPr>
            <w:r>
              <w:t>2</w:t>
            </w:r>
          </w:p>
        </w:tc>
      </w:tr>
      <w:tr w:rsidR="00E07D90" w:rsidTr="008F1128">
        <w:trPr>
          <w:trHeight w:val="286"/>
        </w:trPr>
        <w:tc>
          <w:tcPr>
            <w:cnfStyle w:val="001000000000" w:firstRow="0" w:lastRow="0" w:firstColumn="1" w:lastColumn="0" w:oddVBand="0" w:evenVBand="0" w:oddHBand="0" w:evenHBand="0" w:firstRowFirstColumn="0" w:firstRowLastColumn="0" w:lastRowFirstColumn="0" w:lastRowLastColumn="0"/>
            <w:tcW w:w="5793" w:type="dxa"/>
          </w:tcPr>
          <w:p w:rsidR="00E07D90" w:rsidRDefault="00E07D90" w:rsidP="004D26DD">
            <w:pPr>
              <w:pStyle w:val="Listenabsatz"/>
              <w:numPr>
                <w:ilvl w:val="0"/>
                <w:numId w:val="4"/>
              </w:numPr>
              <w:jc w:val="both"/>
              <w:rPr>
                <w:b w:val="0"/>
              </w:rPr>
            </w:pPr>
            <w:r>
              <w:rPr>
                <w:b w:val="0"/>
              </w:rPr>
              <w:t>Kosten/Nutzen-Analysen</w:t>
            </w:r>
          </w:p>
        </w:tc>
        <w:tc>
          <w:tcPr>
            <w:tcW w:w="2718" w:type="dxa"/>
          </w:tcPr>
          <w:p w:rsidR="00E07D90" w:rsidRDefault="00E07D90" w:rsidP="004D26DD">
            <w:pPr>
              <w:jc w:val="both"/>
              <w:cnfStyle w:val="000000000000" w:firstRow="0" w:lastRow="0" w:firstColumn="0" w:lastColumn="0" w:oddVBand="0" w:evenVBand="0" w:oddHBand="0" w:evenHBand="0" w:firstRowFirstColumn="0" w:firstRowLastColumn="0" w:lastRowFirstColumn="0" w:lastRowLastColumn="0"/>
            </w:pPr>
            <w:r>
              <w:t>1</w:t>
            </w:r>
          </w:p>
        </w:tc>
      </w:tr>
      <w:tr w:rsidR="00E07D90" w:rsidTr="008F112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5793" w:type="dxa"/>
          </w:tcPr>
          <w:p w:rsidR="00E07D90" w:rsidRPr="00E07D90" w:rsidRDefault="004B4B85" w:rsidP="004D26DD">
            <w:pPr>
              <w:jc w:val="both"/>
            </w:pPr>
            <w:r>
              <w:t>Entwurf</w:t>
            </w:r>
          </w:p>
        </w:tc>
        <w:tc>
          <w:tcPr>
            <w:tcW w:w="2718" w:type="dxa"/>
          </w:tcPr>
          <w:p w:rsidR="00E07D90" w:rsidRPr="004B4B85" w:rsidRDefault="004B4B85" w:rsidP="004D26DD">
            <w:pPr>
              <w:jc w:val="both"/>
              <w:cnfStyle w:val="000000100000" w:firstRow="0" w:lastRow="0" w:firstColumn="0" w:lastColumn="0" w:oddVBand="0" w:evenVBand="0" w:oddHBand="1" w:evenHBand="0" w:firstRowFirstColumn="0" w:firstRowLastColumn="0" w:lastRowFirstColumn="0" w:lastRowLastColumn="0"/>
              <w:rPr>
                <w:b/>
              </w:rPr>
            </w:pPr>
            <w:r w:rsidRPr="004B4B85">
              <w:rPr>
                <w:b/>
              </w:rPr>
              <w:t>5</w:t>
            </w:r>
          </w:p>
        </w:tc>
      </w:tr>
      <w:tr w:rsidR="004B4B85" w:rsidTr="008F1128">
        <w:trPr>
          <w:trHeight w:val="271"/>
        </w:trPr>
        <w:tc>
          <w:tcPr>
            <w:cnfStyle w:val="001000000000" w:firstRow="0" w:lastRow="0" w:firstColumn="1" w:lastColumn="0" w:oddVBand="0" w:evenVBand="0" w:oddHBand="0" w:evenHBand="0" w:firstRowFirstColumn="0" w:firstRowLastColumn="0" w:lastRowFirstColumn="0" w:lastRowLastColumn="0"/>
            <w:tcW w:w="5793" w:type="dxa"/>
          </w:tcPr>
          <w:p w:rsidR="004B4B85" w:rsidRPr="004B4B85" w:rsidRDefault="004B4B85" w:rsidP="004D26DD">
            <w:pPr>
              <w:pStyle w:val="Listenabsatz"/>
              <w:numPr>
                <w:ilvl w:val="0"/>
                <w:numId w:val="4"/>
              </w:numPr>
              <w:jc w:val="both"/>
            </w:pPr>
            <w:r>
              <w:rPr>
                <w:b w:val="0"/>
              </w:rPr>
              <w:t>Datenzugriff visualisieren</w:t>
            </w:r>
          </w:p>
        </w:tc>
        <w:tc>
          <w:tcPr>
            <w:tcW w:w="2718" w:type="dxa"/>
          </w:tcPr>
          <w:p w:rsidR="004B4B85" w:rsidRPr="004B4B85" w:rsidRDefault="004B4B85" w:rsidP="004D26DD">
            <w:pPr>
              <w:jc w:val="both"/>
              <w:cnfStyle w:val="000000000000" w:firstRow="0" w:lastRow="0" w:firstColumn="0" w:lastColumn="0" w:oddVBand="0" w:evenVBand="0" w:oddHBand="0" w:evenHBand="0" w:firstRowFirstColumn="0" w:firstRowLastColumn="0" w:lastRowFirstColumn="0" w:lastRowLastColumn="0"/>
            </w:pPr>
            <w:r>
              <w:t>2</w:t>
            </w:r>
          </w:p>
        </w:tc>
      </w:tr>
      <w:tr w:rsidR="004B4B85" w:rsidTr="008F1128">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5793" w:type="dxa"/>
          </w:tcPr>
          <w:p w:rsidR="00F93C03" w:rsidRDefault="004B4B85" w:rsidP="004D26DD">
            <w:pPr>
              <w:pStyle w:val="Listenabsatz"/>
              <w:numPr>
                <w:ilvl w:val="0"/>
                <w:numId w:val="4"/>
              </w:numPr>
              <w:jc w:val="both"/>
              <w:rPr>
                <w:b w:val="0"/>
              </w:rPr>
            </w:pPr>
            <w:r>
              <w:rPr>
                <w:b w:val="0"/>
              </w:rPr>
              <w:t>Aktivitätsdiagram</w:t>
            </w:r>
            <w:r w:rsidR="00570A5E">
              <w:rPr>
                <w:b w:val="0"/>
              </w:rPr>
              <w:t>m</w:t>
            </w:r>
            <w:r>
              <w:rPr>
                <w:b w:val="0"/>
              </w:rPr>
              <w:t xml:space="preserve"> </w:t>
            </w:r>
            <w:r w:rsidRPr="004B4B85">
              <w:rPr>
                <w:b w:val="0"/>
              </w:rPr>
              <w:t xml:space="preserve">zum Statuswechsel einer </w:t>
            </w:r>
          </w:p>
          <w:p w:rsidR="004B4B85" w:rsidRDefault="004B4B85" w:rsidP="004D26DD">
            <w:pPr>
              <w:pStyle w:val="Listenabsatz"/>
              <w:numPr>
                <w:ilvl w:val="0"/>
                <w:numId w:val="4"/>
              </w:numPr>
              <w:jc w:val="both"/>
              <w:rPr>
                <w:b w:val="0"/>
              </w:rPr>
            </w:pPr>
            <w:r w:rsidRPr="004B4B85">
              <w:rPr>
                <w:b w:val="0"/>
              </w:rPr>
              <w:t>Benachrichtigung</w:t>
            </w:r>
          </w:p>
        </w:tc>
        <w:tc>
          <w:tcPr>
            <w:tcW w:w="2718" w:type="dxa"/>
          </w:tcPr>
          <w:p w:rsidR="004B4B85" w:rsidRDefault="004B4B85" w:rsidP="004D26DD">
            <w:pPr>
              <w:jc w:val="both"/>
              <w:cnfStyle w:val="000000100000" w:firstRow="0" w:lastRow="0" w:firstColumn="0" w:lastColumn="0" w:oddVBand="0" w:evenVBand="0" w:oddHBand="1" w:evenHBand="0" w:firstRowFirstColumn="0" w:firstRowLastColumn="0" w:lastRowFirstColumn="0" w:lastRowLastColumn="0"/>
            </w:pPr>
            <w:r>
              <w:t>1</w:t>
            </w:r>
          </w:p>
        </w:tc>
      </w:tr>
      <w:tr w:rsidR="004B4B85" w:rsidTr="008F1128">
        <w:trPr>
          <w:trHeight w:val="271"/>
        </w:trPr>
        <w:tc>
          <w:tcPr>
            <w:cnfStyle w:val="001000000000" w:firstRow="0" w:lastRow="0" w:firstColumn="1" w:lastColumn="0" w:oddVBand="0" w:evenVBand="0" w:oddHBand="0" w:evenHBand="0" w:firstRowFirstColumn="0" w:firstRowLastColumn="0" w:lastRowFirstColumn="0" w:lastRowLastColumn="0"/>
            <w:tcW w:w="5793" w:type="dxa"/>
          </w:tcPr>
          <w:p w:rsidR="004B4B85" w:rsidRDefault="004B4B85" w:rsidP="004D26DD">
            <w:pPr>
              <w:pStyle w:val="Listenabsatz"/>
              <w:numPr>
                <w:ilvl w:val="0"/>
                <w:numId w:val="4"/>
              </w:numPr>
              <w:jc w:val="both"/>
              <w:rPr>
                <w:b w:val="0"/>
              </w:rPr>
            </w:pPr>
            <w:r>
              <w:rPr>
                <w:b w:val="0"/>
              </w:rPr>
              <w:t>Programmablaufplan</w:t>
            </w:r>
          </w:p>
        </w:tc>
        <w:tc>
          <w:tcPr>
            <w:tcW w:w="2718" w:type="dxa"/>
          </w:tcPr>
          <w:p w:rsidR="004B4B85" w:rsidRDefault="004B4B85" w:rsidP="004D26DD">
            <w:pPr>
              <w:jc w:val="both"/>
              <w:cnfStyle w:val="000000000000" w:firstRow="0" w:lastRow="0" w:firstColumn="0" w:lastColumn="0" w:oddVBand="0" w:evenVBand="0" w:oddHBand="0" w:evenHBand="0" w:firstRowFirstColumn="0" w:firstRowLastColumn="0" w:lastRowFirstColumn="0" w:lastRowLastColumn="0"/>
            </w:pPr>
            <w:r>
              <w:t>2</w:t>
            </w:r>
          </w:p>
        </w:tc>
      </w:tr>
      <w:tr w:rsidR="004B4B85" w:rsidTr="008F112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5793" w:type="dxa"/>
          </w:tcPr>
          <w:p w:rsidR="004B4B85" w:rsidRPr="004B4B85" w:rsidRDefault="004B4B85" w:rsidP="004D26DD">
            <w:pPr>
              <w:jc w:val="both"/>
            </w:pPr>
            <w:r>
              <w:t>Implementierung</w:t>
            </w:r>
          </w:p>
        </w:tc>
        <w:tc>
          <w:tcPr>
            <w:tcW w:w="2718" w:type="dxa"/>
          </w:tcPr>
          <w:p w:rsidR="004B4B85" w:rsidRPr="004B4B85" w:rsidRDefault="004B4B85" w:rsidP="004D26DD">
            <w:pPr>
              <w:jc w:val="both"/>
              <w:cnfStyle w:val="000000100000" w:firstRow="0" w:lastRow="0" w:firstColumn="0" w:lastColumn="0" w:oddVBand="0" w:evenVBand="0" w:oddHBand="1" w:evenHBand="0" w:firstRowFirstColumn="0" w:firstRowLastColumn="0" w:lastRowFirstColumn="0" w:lastRowLastColumn="0"/>
              <w:rPr>
                <w:b/>
              </w:rPr>
            </w:pPr>
            <w:r>
              <w:rPr>
                <w:b/>
              </w:rPr>
              <w:t>38</w:t>
            </w:r>
          </w:p>
        </w:tc>
      </w:tr>
      <w:tr w:rsidR="004B4B85" w:rsidTr="008F1128">
        <w:trPr>
          <w:trHeight w:val="286"/>
        </w:trPr>
        <w:tc>
          <w:tcPr>
            <w:cnfStyle w:val="001000000000" w:firstRow="0" w:lastRow="0" w:firstColumn="1" w:lastColumn="0" w:oddVBand="0" w:evenVBand="0" w:oddHBand="0" w:evenHBand="0" w:firstRowFirstColumn="0" w:firstRowLastColumn="0" w:lastRowFirstColumn="0" w:lastRowLastColumn="0"/>
            <w:tcW w:w="5793" w:type="dxa"/>
          </w:tcPr>
          <w:p w:rsidR="004B4B85" w:rsidRPr="004B4B85" w:rsidRDefault="004B4B85" w:rsidP="004D26DD">
            <w:pPr>
              <w:pStyle w:val="Listenabsatz"/>
              <w:numPr>
                <w:ilvl w:val="0"/>
                <w:numId w:val="4"/>
              </w:numPr>
              <w:jc w:val="both"/>
            </w:pPr>
            <w:r>
              <w:rPr>
                <w:b w:val="0"/>
              </w:rPr>
              <w:t>Datenbank Funktionalitäten</w:t>
            </w:r>
          </w:p>
        </w:tc>
        <w:tc>
          <w:tcPr>
            <w:tcW w:w="2718" w:type="dxa"/>
          </w:tcPr>
          <w:p w:rsidR="004B4B85" w:rsidRPr="004B4B85" w:rsidRDefault="004B4B85" w:rsidP="004D26DD">
            <w:pPr>
              <w:jc w:val="both"/>
              <w:cnfStyle w:val="000000000000" w:firstRow="0" w:lastRow="0" w:firstColumn="0" w:lastColumn="0" w:oddVBand="0" w:evenVBand="0" w:oddHBand="0" w:evenHBand="0" w:firstRowFirstColumn="0" w:firstRowLastColumn="0" w:lastRowFirstColumn="0" w:lastRowLastColumn="0"/>
            </w:pPr>
            <w:r>
              <w:t>10</w:t>
            </w:r>
          </w:p>
        </w:tc>
      </w:tr>
      <w:tr w:rsidR="004B4B85" w:rsidTr="008F1128">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5793" w:type="dxa"/>
          </w:tcPr>
          <w:p w:rsidR="004B4B85" w:rsidRDefault="004B4B85" w:rsidP="004D26DD">
            <w:pPr>
              <w:pStyle w:val="Listenabsatz"/>
              <w:numPr>
                <w:ilvl w:val="0"/>
                <w:numId w:val="4"/>
              </w:numPr>
              <w:jc w:val="both"/>
              <w:rPr>
                <w:b w:val="0"/>
              </w:rPr>
            </w:pPr>
            <w:r>
              <w:rPr>
                <w:b w:val="0"/>
              </w:rPr>
              <w:t>Backend Funktionalitäten</w:t>
            </w:r>
          </w:p>
        </w:tc>
        <w:tc>
          <w:tcPr>
            <w:tcW w:w="2718" w:type="dxa"/>
          </w:tcPr>
          <w:p w:rsidR="004B4B85" w:rsidRDefault="00BC7EA2" w:rsidP="004D26DD">
            <w:pPr>
              <w:jc w:val="both"/>
              <w:cnfStyle w:val="000000100000" w:firstRow="0" w:lastRow="0" w:firstColumn="0" w:lastColumn="0" w:oddVBand="0" w:evenVBand="0" w:oddHBand="1" w:evenHBand="0" w:firstRowFirstColumn="0" w:firstRowLastColumn="0" w:lastRowFirstColumn="0" w:lastRowLastColumn="0"/>
            </w:pPr>
            <w:r>
              <w:t>12</w:t>
            </w:r>
          </w:p>
        </w:tc>
      </w:tr>
      <w:tr w:rsidR="004B4B85" w:rsidTr="008F1128">
        <w:trPr>
          <w:trHeight w:val="286"/>
        </w:trPr>
        <w:tc>
          <w:tcPr>
            <w:cnfStyle w:val="001000000000" w:firstRow="0" w:lastRow="0" w:firstColumn="1" w:lastColumn="0" w:oddVBand="0" w:evenVBand="0" w:oddHBand="0" w:evenHBand="0" w:firstRowFirstColumn="0" w:firstRowLastColumn="0" w:lastRowFirstColumn="0" w:lastRowLastColumn="0"/>
            <w:tcW w:w="5793" w:type="dxa"/>
          </w:tcPr>
          <w:p w:rsidR="004B4B85" w:rsidRDefault="004B4B85" w:rsidP="004D26DD">
            <w:pPr>
              <w:pStyle w:val="Listenabsatz"/>
              <w:numPr>
                <w:ilvl w:val="0"/>
                <w:numId w:val="4"/>
              </w:numPr>
              <w:jc w:val="both"/>
              <w:rPr>
                <w:b w:val="0"/>
              </w:rPr>
            </w:pPr>
            <w:r>
              <w:rPr>
                <w:b w:val="0"/>
              </w:rPr>
              <w:t>Frontend / Anzeige und Konfiguration der App</w:t>
            </w:r>
          </w:p>
        </w:tc>
        <w:tc>
          <w:tcPr>
            <w:tcW w:w="2718" w:type="dxa"/>
          </w:tcPr>
          <w:p w:rsidR="004B4B85" w:rsidRDefault="005F6DD8" w:rsidP="004D26DD">
            <w:pPr>
              <w:jc w:val="both"/>
              <w:cnfStyle w:val="000000000000" w:firstRow="0" w:lastRow="0" w:firstColumn="0" w:lastColumn="0" w:oddVBand="0" w:evenVBand="0" w:oddHBand="0" w:evenHBand="0" w:firstRowFirstColumn="0" w:firstRowLastColumn="0" w:lastRowFirstColumn="0" w:lastRowLastColumn="0"/>
            </w:pPr>
            <w:r>
              <w:t>13</w:t>
            </w:r>
          </w:p>
        </w:tc>
      </w:tr>
      <w:tr w:rsidR="004B4B85" w:rsidTr="008F112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5793" w:type="dxa"/>
          </w:tcPr>
          <w:p w:rsidR="004B4B85" w:rsidRDefault="004B4B85" w:rsidP="004D26DD">
            <w:pPr>
              <w:pStyle w:val="Listenabsatz"/>
              <w:numPr>
                <w:ilvl w:val="0"/>
                <w:numId w:val="4"/>
              </w:numPr>
              <w:jc w:val="both"/>
              <w:rPr>
                <w:b w:val="0"/>
              </w:rPr>
            </w:pPr>
            <w:r>
              <w:rPr>
                <w:b w:val="0"/>
              </w:rPr>
              <w:t>Unit-Tests schreiben</w:t>
            </w:r>
          </w:p>
        </w:tc>
        <w:tc>
          <w:tcPr>
            <w:tcW w:w="2718" w:type="dxa"/>
          </w:tcPr>
          <w:p w:rsidR="004B4B85" w:rsidRDefault="00BC7EA2" w:rsidP="004D26DD">
            <w:pPr>
              <w:jc w:val="both"/>
              <w:cnfStyle w:val="000000100000" w:firstRow="0" w:lastRow="0" w:firstColumn="0" w:lastColumn="0" w:oddVBand="0" w:evenVBand="0" w:oddHBand="1" w:evenHBand="0" w:firstRowFirstColumn="0" w:firstRowLastColumn="0" w:lastRowFirstColumn="0" w:lastRowLastColumn="0"/>
            </w:pPr>
            <w:r>
              <w:t>3</w:t>
            </w:r>
          </w:p>
        </w:tc>
      </w:tr>
      <w:tr w:rsidR="004B4B85" w:rsidTr="008F1128">
        <w:trPr>
          <w:trHeight w:val="271"/>
        </w:trPr>
        <w:tc>
          <w:tcPr>
            <w:cnfStyle w:val="001000000000" w:firstRow="0" w:lastRow="0" w:firstColumn="1" w:lastColumn="0" w:oddVBand="0" w:evenVBand="0" w:oddHBand="0" w:evenHBand="0" w:firstRowFirstColumn="0" w:firstRowLastColumn="0" w:lastRowFirstColumn="0" w:lastRowLastColumn="0"/>
            <w:tcW w:w="5793" w:type="dxa"/>
          </w:tcPr>
          <w:p w:rsidR="004B4B85" w:rsidRPr="004B4B85" w:rsidRDefault="004B4B85" w:rsidP="004D26DD">
            <w:pPr>
              <w:jc w:val="both"/>
            </w:pPr>
            <w:r>
              <w:t>Test</w:t>
            </w:r>
          </w:p>
        </w:tc>
        <w:tc>
          <w:tcPr>
            <w:tcW w:w="2718" w:type="dxa"/>
          </w:tcPr>
          <w:p w:rsidR="004B4B85" w:rsidRPr="004B4B85" w:rsidRDefault="004B4B85" w:rsidP="004D26DD">
            <w:pPr>
              <w:jc w:val="both"/>
              <w:cnfStyle w:val="000000000000" w:firstRow="0" w:lastRow="0" w:firstColumn="0" w:lastColumn="0" w:oddVBand="0" w:evenVBand="0" w:oddHBand="0" w:evenHBand="0" w:firstRowFirstColumn="0" w:firstRowLastColumn="0" w:lastRowFirstColumn="0" w:lastRowLastColumn="0"/>
              <w:rPr>
                <w:b/>
              </w:rPr>
            </w:pPr>
            <w:r>
              <w:rPr>
                <w:b/>
              </w:rPr>
              <w:t>4</w:t>
            </w:r>
          </w:p>
        </w:tc>
      </w:tr>
      <w:tr w:rsidR="005F6DD8" w:rsidTr="008F112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5793" w:type="dxa"/>
          </w:tcPr>
          <w:p w:rsidR="005F6DD8" w:rsidRDefault="005F6DD8" w:rsidP="004D26DD">
            <w:pPr>
              <w:jc w:val="both"/>
            </w:pPr>
            <w:r>
              <w:t>Refactoring</w:t>
            </w:r>
          </w:p>
        </w:tc>
        <w:tc>
          <w:tcPr>
            <w:tcW w:w="2718" w:type="dxa"/>
          </w:tcPr>
          <w:p w:rsidR="005F6DD8" w:rsidRDefault="005F6DD8" w:rsidP="004D26DD">
            <w:pPr>
              <w:jc w:val="both"/>
              <w:cnfStyle w:val="000000100000" w:firstRow="0" w:lastRow="0" w:firstColumn="0" w:lastColumn="0" w:oddVBand="0" w:evenVBand="0" w:oddHBand="1" w:evenHBand="0" w:firstRowFirstColumn="0" w:firstRowLastColumn="0" w:lastRowFirstColumn="0" w:lastRowLastColumn="0"/>
              <w:rPr>
                <w:b/>
              </w:rPr>
            </w:pPr>
            <w:r>
              <w:rPr>
                <w:b/>
              </w:rPr>
              <w:t>4</w:t>
            </w:r>
          </w:p>
        </w:tc>
      </w:tr>
      <w:tr w:rsidR="004B4B85" w:rsidTr="008F1128">
        <w:trPr>
          <w:trHeight w:val="286"/>
        </w:trPr>
        <w:tc>
          <w:tcPr>
            <w:cnfStyle w:val="001000000000" w:firstRow="0" w:lastRow="0" w:firstColumn="1" w:lastColumn="0" w:oddVBand="0" w:evenVBand="0" w:oddHBand="0" w:evenHBand="0" w:firstRowFirstColumn="0" w:firstRowLastColumn="0" w:lastRowFirstColumn="0" w:lastRowLastColumn="0"/>
            <w:tcW w:w="5793" w:type="dxa"/>
          </w:tcPr>
          <w:p w:rsidR="004B4B85" w:rsidRDefault="004B4B85" w:rsidP="004D26DD">
            <w:pPr>
              <w:jc w:val="both"/>
            </w:pPr>
            <w:r>
              <w:t>Abnahme der Anwendung</w:t>
            </w:r>
          </w:p>
        </w:tc>
        <w:tc>
          <w:tcPr>
            <w:tcW w:w="2718" w:type="dxa"/>
          </w:tcPr>
          <w:p w:rsidR="004B4B85" w:rsidRDefault="004B4B85" w:rsidP="004D26DD">
            <w:pPr>
              <w:jc w:val="both"/>
              <w:cnfStyle w:val="000000000000" w:firstRow="0" w:lastRow="0" w:firstColumn="0" w:lastColumn="0" w:oddVBand="0" w:evenVBand="0" w:oddHBand="0" w:evenHBand="0" w:firstRowFirstColumn="0" w:firstRowLastColumn="0" w:lastRowFirstColumn="0" w:lastRowLastColumn="0"/>
              <w:rPr>
                <w:b/>
              </w:rPr>
            </w:pPr>
            <w:r>
              <w:rPr>
                <w:b/>
              </w:rPr>
              <w:t>2</w:t>
            </w:r>
          </w:p>
        </w:tc>
      </w:tr>
      <w:tr w:rsidR="004B4B85" w:rsidTr="008F1128">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5793" w:type="dxa"/>
          </w:tcPr>
          <w:p w:rsidR="004B4B85" w:rsidRDefault="004B4B85" w:rsidP="004D26DD">
            <w:pPr>
              <w:jc w:val="both"/>
            </w:pPr>
            <w:r>
              <w:t>Dokumentation</w:t>
            </w:r>
          </w:p>
        </w:tc>
        <w:tc>
          <w:tcPr>
            <w:tcW w:w="2718" w:type="dxa"/>
          </w:tcPr>
          <w:p w:rsidR="004B4B85" w:rsidRDefault="004B4B85" w:rsidP="004D26DD">
            <w:pPr>
              <w:jc w:val="both"/>
              <w:cnfStyle w:val="000000100000" w:firstRow="0" w:lastRow="0" w:firstColumn="0" w:lastColumn="0" w:oddVBand="0" w:evenVBand="0" w:oddHBand="1" w:evenHBand="0" w:firstRowFirstColumn="0" w:firstRowLastColumn="0" w:lastRowFirstColumn="0" w:lastRowLastColumn="0"/>
              <w:rPr>
                <w:b/>
              </w:rPr>
            </w:pPr>
            <w:r>
              <w:rPr>
                <w:b/>
              </w:rPr>
              <w:t>12</w:t>
            </w:r>
          </w:p>
        </w:tc>
      </w:tr>
      <w:tr w:rsidR="004B4B85" w:rsidTr="008F1128">
        <w:trPr>
          <w:trHeight w:val="286"/>
        </w:trPr>
        <w:tc>
          <w:tcPr>
            <w:cnfStyle w:val="001000000000" w:firstRow="0" w:lastRow="0" w:firstColumn="1" w:lastColumn="0" w:oddVBand="0" w:evenVBand="0" w:oddHBand="0" w:evenHBand="0" w:firstRowFirstColumn="0" w:firstRowLastColumn="0" w:lastRowFirstColumn="0" w:lastRowLastColumn="0"/>
            <w:tcW w:w="5793" w:type="dxa"/>
          </w:tcPr>
          <w:p w:rsidR="004B4B85" w:rsidRPr="00B62071" w:rsidRDefault="00B62071" w:rsidP="004D26DD">
            <w:pPr>
              <w:pStyle w:val="Listenabsatz"/>
              <w:numPr>
                <w:ilvl w:val="0"/>
                <w:numId w:val="4"/>
              </w:numPr>
              <w:jc w:val="both"/>
            </w:pPr>
            <w:r>
              <w:rPr>
                <w:b w:val="0"/>
              </w:rPr>
              <w:t>Projektdokumentation</w:t>
            </w:r>
          </w:p>
        </w:tc>
        <w:tc>
          <w:tcPr>
            <w:tcW w:w="2718" w:type="dxa"/>
          </w:tcPr>
          <w:p w:rsidR="004B4B85" w:rsidRPr="00B62071" w:rsidRDefault="00B62071" w:rsidP="004D26DD">
            <w:pPr>
              <w:jc w:val="both"/>
              <w:cnfStyle w:val="000000000000" w:firstRow="0" w:lastRow="0" w:firstColumn="0" w:lastColumn="0" w:oddVBand="0" w:evenVBand="0" w:oddHBand="0" w:evenHBand="0" w:firstRowFirstColumn="0" w:firstRowLastColumn="0" w:lastRowFirstColumn="0" w:lastRowLastColumn="0"/>
            </w:pPr>
            <w:r>
              <w:t>8</w:t>
            </w:r>
          </w:p>
        </w:tc>
      </w:tr>
      <w:tr w:rsidR="004B4B85" w:rsidTr="008F112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5793" w:type="dxa"/>
          </w:tcPr>
          <w:p w:rsidR="004B4B85" w:rsidRPr="00B62071" w:rsidRDefault="00B62071" w:rsidP="004D26DD">
            <w:pPr>
              <w:pStyle w:val="Listenabsatz"/>
              <w:numPr>
                <w:ilvl w:val="0"/>
                <w:numId w:val="4"/>
              </w:numPr>
              <w:jc w:val="both"/>
            </w:pPr>
            <w:r>
              <w:rPr>
                <w:b w:val="0"/>
              </w:rPr>
              <w:t>Entwicklerdokumentation</w:t>
            </w:r>
          </w:p>
        </w:tc>
        <w:tc>
          <w:tcPr>
            <w:tcW w:w="2718" w:type="dxa"/>
          </w:tcPr>
          <w:p w:rsidR="004B4B85" w:rsidRPr="00B62071" w:rsidRDefault="00B62071" w:rsidP="004D26DD">
            <w:pPr>
              <w:jc w:val="both"/>
              <w:cnfStyle w:val="000000100000" w:firstRow="0" w:lastRow="0" w:firstColumn="0" w:lastColumn="0" w:oddVBand="0" w:evenVBand="0" w:oddHBand="1" w:evenHBand="0" w:firstRowFirstColumn="0" w:firstRowLastColumn="0" w:lastRowFirstColumn="0" w:lastRowLastColumn="0"/>
            </w:pPr>
            <w:r>
              <w:t>2</w:t>
            </w:r>
          </w:p>
        </w:tc>
      </w:tr>
      <w:tr w:rsidR="004B4B85" w:rsidTr="008F1128">
        <w:trPr>
          <w:trHeight w:val="271"/>
        </w:trPr>
        <w:tc>
          <w:tcPr>
            <w:cnfStyle w:val="001000000000" w:firstRow="0" w:lastRow="0" w:firstColumn="1" w:lastColumn="0" w:oddVBand="0" w:evenVBand="0" w:oddHBand="0" w:evenHBand="0" w:firstRowFirstColumn="0" w:firstRowLastColumn="0" w:lastRowFirstColumn="0" w:lastRowLastColumn="0"/>
            <w:tcW w:w="5793" w:type="dxa"/>
          </w:tcPr>
          <w:p w:rsidR="004B4B85" w:rsidRPr="00B62071" w:rsidRDefault="00B62071" w:rsidP="004D26DD">
            <w:pPr>
              <w:pStyle w:val="Listenabsatz"/>
              <w:numPr>
                <w:ilvl w:val="0"/>
                <w:numId w:val="4"/>
              </w:numPr>
              <w:jc w:val="both"/>
            </w:pPr>
            <w:r>
              <w:rPr>
                <w:b w:val="0"/>
              </w:rPr>
              <w:t>Benutzerdokumentation</w:t>
            </w:r>
          </w:p>
        </w:tc>
        <w:tc>
          <w:tcPr>
            <w:tcW w:w="2718" w:type="dxa"/>
          </w:tcPr>
          <w:p w:rsidR="004B4B85" w:rsidRPr="00B62071" w:rsidRDefault="00B62071" w:rsidP="004D26DD">
            <w:pPr>
              <w:jc w:val="both"/>
              <w:cnfStyle w:val="000000000000" w:firstRow="0" w:lastRow="0" w:firstColumn="0" w:lastColumn="0" w:oddVBand="0" w:evenVBand="0" w:oddHBand="0" w:evenHBand="0" w:firstRowFirstColumn="0" w:firstRowLastColumn="0" w:lastRowFirstColumn="0" w:lastRowLastColumn="0"/>
            </w:pPr>
            <w:r>
              <w:t>2</w:t>
            </w:r>
          </w:p>
        </w:tc>
      </w:tr>
      <w:tr w:rsidR="00B62071" w:rsidTr="008F112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5793" w:type="dxa"/>
          </w:tcPr>
          <w:p w:rsidR="00B62071" w:rsidRPr="00B62071" w:rsidRDefault="00B62071" w:rsidP="004D26DD">
            <w:pPr>
              <w:jc w:val="both"/>
            </w:pPr>
            <w:r>
              <w:t>Gesamtzeit</w:t>
            </w:r>
          </w:p>
        </w:tc>
        <w:tc>
          <w:tcPr>
            <w:tcW w:w="2718" w:type="dxa"/>
          </w:tcPr>
          <w:p w:rsidR="00B62071" w:rsidRPr="00B62071" w:rsidRDefault="00B62071" w:rsidP="004D26DD">
            <w:pPr>
              <w:jc w:val="both"/>
              <w:cnfStyle w:val="000000100000" w:firstRow="0" w:lastRow="0" w:firstColumn="0" w:lastColumn="0" w:oddVBand="0" w:evenVBand="0" w:oddHBand="1" w:evenHBand="0" w:firstRowFirstColumn="0" w:firstRowLastColumn="0" w:lastRowFirstColumn="0" w:lastRowLastColumn="0"/>
              <w:rPr>
                <w:b/>
                <w:u w:val="single"/>
              </w:rPr>
            </w:pPr>
            <w:r w:rsidRPr="00B62071">
              <w:rPr>
                <w:b/>
                <w:u w:val="single"/>
              </w:rPr>
              <w:t>70</w:t>
            </w:r>
          </w:p>
        </w:tc>
      </w:tr>
    </w:tbl>
    <w:p w:rsidR="00AB38C0" w:rsidRDefault="00AB38C0" w:rsidP="004D26DD">
      <w:pPr>
        <w:jc w:val="both"/>
      </w:pPr>
    </w:p>
    <w:p w:rsidR="00151B8F" w:rsidRDefault="00BC7EA2" w:rsidP="00151B8F">
      <w:pPr>
        <w:ind w:left="705"/>
        <w:jc w:val="both"/>
      </w:pPr>
      <w:r>
        <w:t xml:space="preserve">Die Zeit für die </w:t>
      </w:r>
      <w:r w:rsidR="00151B8F">
        <w:t>Entwicklung</w:t>
      </w:r>
      <w:r>
        <w:t xml:space="preserve"> der Unit Tests hat sich um </w:t>
      </w:r>
      <w:r w:rsidRPr="00AB38C0">
        <w:rPr>
          <w:b/>
        </w:rPr>
        <w:t>3 Stunden</w:t>
      </w:r>
      <w:r>
        <w:t xml:space="preserve"> verkürzt, da sich die Unit Tests in grober Form generieren lassen. Dieses Feature war </w:t>
      </w:r>
      <w:r w:rsidR="00151B8F">
        <w:t>zurzeit</w:t>
      </w:r>
      <w:r>
        <w:t xml:space="preserve"> der </w:t>
      </w:r>
    </w:p>
    <w:p w:rsidR="00BC7EA2" w:rsidRDefault="00BC7EA2" w:rsidP="00151B8F">
      <w:pPr>
        <w:ind w:left="705"/>
        <w:jc w:val="both"/>
      </w:pPr>
      <w:r>
        <w:t>Planung im Prüfungsantrag noch nicht bekannt.</w:t>
      </w:r>
    </w:p>
    <w:p w:rsidR="00BC7EA2" w:rsidRDefault="00BC7EA2" w:rsidP="00BC7EA2">
      <w:pPr>
        <w:ind w:left="705"/>
        <w:jc w:val="both"/>
      </w:pPr>
    </w:p>
    <w:p w:rsidR="00151B8F" w:rsidRPr="003F719B" w:rsidRDefault="003510B7" w:rsidP="003510B7">
      <w:pPr>
        <w:ind w:left="705"/>
        <w:jc w:val="both"/>
        <w:rPr>
          <w:color w:val="FF0000"/>
        </w:rPr>
      </w:pPr>
      <w:r>
        <w:t xml:space="preserve">Der Frontend- und Backend Entwicklungszeit mussten diese </w:t>
      </w:r>
      <w:r w:rsidRPr="003510B7">
        <w:rPr>
          <w:b/>
        </w:rPr>
        <w:t xml:space="preserve">3 Stunden </w:t>
      </w:r>
      <w:r>
        <w:t>hinzug</w:t>
      </w:r>
      <w:r>
        <w:t>e</w:t>
      </w:r>
      <w:r>
        <w:t>rechnet werden, da viele Funktionalitäten in den verschiedenen Frameworks erst noch erlernt werden mussten.</w:t>
      </w:r>
    </w:p>
    <w:p w:rsidR="00151B8F" w:rsidRDefault="00151B8F" w:rsidP="004D26DD">
      <w:pPr>
        <w:ind w:left="708"/>
        <w:jc w:val="both"/>
      </w:pPr>
    </w:p>
    <w:p w:rsidR="00064B8D" w:rsidRDefault="00064B8D" w:rsidP="004D26DD">
      <w:pPr>
        <w:ind w:left="708"/>
        <w:jc w:val="both"/>
      </w:pPr>
    </w:p>
    <w:p w:rsidR="00AA1742" w:rsidRDefault="00AA1742" w:rsidP="004D26DD">
      <w:pPr>
        <w:pStyle w:val="berschrift2"/>
        <w:numPr>
          <w:ilvl w:val="1"/>
          <w:numId w:val="3"/>
        </w:numPr>
        <w:jc w:val="both"/>
      </w:pPr>
      <w:bookmarkStart w:id="14" w:name="_Toc500230974"/>
      <w:r>
        <w:t>Ressourcenplanung</w:t>
      </w:r>
      <w:bookmarkEnd w:id="14"/>
    </w:p>
    <w:p w:rsidR="00F93C03" w:rsidRDefault="00F93C03" w:rsidP="004D26DD">
      <w:pPr>
        <w:jc w:val="both"/>
      </w:pPr>
    </w:p>
    <w:p w:rsidR="007436A5" w:rsidRDefault="004E326F" w:rsidP="003510B7">
      <w:pPr>
        <w:ind w:left="708"/>
        <w:jc w:val="both"/>
      </w:pPr>
      <w:r>
        <w:t xml:space="preserve">Eine Auflistung der verwendeten Ressourcen </w:t>
      </w:r>
      <w:r w:rsidR="007436A5">
        <w:t>für di</w:t>
      </w:r>
      <w:r w:rsidR="00BC7EC3">
        <w:t xml:space="preserve">e Umsetzung des Projekts </w:t>
      </w:r>
      <w:r>
        <w:t>befi</w:t>
      </w:r>
      <w:r>
        <w:t>n</w:t>
      </w:r>
      <w:r>
        <w:t xml:space="preserve">det sich im Anhang </w:t>
      </w:r>
      <w:r w:rsidR="007436A5">
        <w:t>„</w:t>
      </w:r>
      <w:hyperlink w:anchor="_Ressourcen" w:history="1">
        <w:r w:rsidR="007436A5" w:rsidRPr="00CA1063">
          <w:rPr>
            <w:rStyle w:val="Hyperlink"/>
          </w:rPr>
          <w:t>Ressourcen</w:t>
        </w:r>
      </w:hyperlink>
      <w:r w:rsidR="003510B7">
        <w:t xml:space="preserve">“. </w:t>
      </w:r>
      <w:r>
        <w:t>Zu den Ressourcen zählen Hard- und Software sowie das benötigte Personal.</w:t>
      </w:r>
    </w:p>
    <w:p w:rsidR="007436A5" w:rsidRDefault="007436A5" w:rsidP="004D26DD">
      <w:pPr>
        <w:ind w:left="708"/>
        <w:jc w:val="both"/>
      </w:pPr>
    </w:p>
    <w:p w:rsidR="00DE7DF9" w:rsidRDefault="007436A5" w:rsidP="003510B7">
      <w:pPr>
        <w:ind w:left="708"/>
        <w:jc w:val="both"/>
      </w:pPr>
      <w:r>
        <w:t>Bei der Auswahl der Software und der Programmteile</w:t>
      </w:r>
      <w:r w:rsidR="00D3138B">
        <w:t>,</w:t>
      </w:r>
      <w:r>
        <w:t xml:space="preserve"> die verwendet </w:t>
      </w:r>
      <w:r w:rsidR="00AB38C0">
        <w:t>werden</w:t>
      </w:r>
      <w:r>
        <w:t>, w</w:t>
      </w:r>
      <w:r w:rsidR="00AB38C0">
        <w:t>ird</w:t>
      </w:r>
      <w:r>
        <w:t xml:space="preserve"> darauf geachtet</w:t>
      </w:r>
      <w:r w:rsidR="00AB38C0">
        <w:t>,</w:t>
      </w:r>
      <w:r>
        <w:t xml:space="preserve"> das</w:t>
      </w:r>
      <w:r w:rsidR="00AB38C0">
        <w:t>s</w:t>
      </w:r>
      <w:r>
        <w:t xml:space="preserve"> es sich um Open-Source Produkte handelt oder die Lizenzen bereits vorhanden sind.</w:t>
      </w:r>
    </w:p>
    <w:p w:rsidR="00F93C03" w:rsidRDefault="00F93C03" w:rsidP="004D26DD">
      <w:pPr>
        <w:pStyle w:val="berschrift1"/>
        <w:jc w:val="both"/>
      </w:pPr>
      <w:r>
        <w:lastRenderedPageBreak/>
        <w:t xml:space="preserve"> </w:t>
      </w:r>
      <w:bookmarkStart w:id="15" w:name="_Toc500230975"/>
      <w:r>
        <w:t>Analyse</w:t>
      </w:r>
      <w:bookmarkEnd w:id="15"/>
    </w:p>
    <w:p w:rsidR="00F93C03" w:rsidRDefault="00F93C03" w:rsidP="004D26DD">
      <w:pPr>
        <w:jc w:val="both"/>
      </w:pPr>
    </w:p>
    <w:p w:rsidR="008D3E35" w:rsidRPr="00F93C03" w:rsidRDefault="008D3E35" w:rsidP="004D26DD">
      <w:pPr>
        <w:jc w:val="both"/>
      </w:pPr>
    </w:p>
    <w:p w:rsidR="00F93C03" w:rsidRDefault="00F93C03" w:rsidP="004D26DD">
      <w:pPr>
        <w:pStyle w:val="berschrift2"/>
        <w:numPr>
          <w:ilvl w:val="1"/>
          <w:numId w:val="3"/>
        </w:numPr>
        <w:jc w:val="both"/>
      </w:pPr>
      <w:bookmarkStart w:id="16" w:name="_Toc500230976"/>
      <w:r>
        <w:t>Ist-Analyse</w:t>
      </w:r>
      <w:bookmarkEnd w:id="16"/>
    </w:p>
    <w:p w:rsidR="002D78DD" w:rsidRDefault="002D78DD" w:rsidP="004D26DD">
      <w:pPr>
        <w:jc w:val="both"/>
      </w:pPr>
    </w:p>
    <w:p w:rsidR="00CF149D" w:rsidRDefault="00CF149D" w:rsidP="004D26DD">
      <w:pPr>
        <w:ind w:left="708"/>
        <w:jc w:val="both"/>
      </w:pPr>
      <w:r>
        <w:t xml:space="preserve">Wie bereits in  der </w:t>
      </w:r>
      <w:hyperlink w:anchor="_Projektbegründung" w:history="1">
        <w:r w:rsidRPr="00CF149D">
          <w:rPr>
            <w:rStyle w:val="Hyperlink"/>
          </w:rPr>
          <w:t>„</w:t>
        </w:r>
        <w:r>
          <w:rPr>
            <w:rStyle w:val="Hyperlink"/>
          </w:rPr>
          <w:t>Projektbegründung</w:t>
        </w:r>
        <w:r w:rsidRPr="00CF149D">
          <w:rPr>
            <w:rStyle w:val="Hyperlink"/>
          </w:rPr>
          <w:t>“</w:t>
        </w:r>
      </w:hyperlink>
      <w:r>
        <w:t xml:space="preserve"> </w:t>
      </w:r>
      <w:r w:rsidR="00021006">
        <w:t xml:space="preserve">beschrieben, </w:t>
      </w:r>
      <w:r w:rsidR="00225CF8">
        <w:t xml:space="preserve">muss der </w:t>
      </w:r>
      <w:r w:rsidR="004A3BBD">
        <w:t>Anwender</w:t>
      </w:r>
      <w:r w:rsidR="002E6254">
        <w:t xml:space="preserve"> aktuell</w:t>
      </w:r>
      <w:r w:rsidR="00225CF8">
        <w:t xml:space="preserve"> in vielen verschiedenen Systemen aktiv sein</w:t>
      </w:r>
      <w:r w:rsidR="00AB38C0">
        <w:t>,</w:t>
      </w:r>
      <w:r w:rsidR="002E6254">
        <w:t xml:space="preserve"> um über Neuigkeiten benachrichtigt zu werden.</w:t>
      </w:r>
    </w:p>
    <w:p w:rsidR="004A3BBD" w:rsidRDefault="004A3BBD" w:rsidP="004D26DD">
      <w:pPr>
        <w:ind w:left="708"/>
        <w:jc w:val="both"/>
      </w:pPr>
    </w:p>
    <w:p w:rsidR="00EA6D49" w:rsidRDefault="00D3138B" w:rsidP="00F05A9C">
      <w:pPr>
        <w:ind w:left="708"/>
        <w:jc w:val="both"/>
      </w:pPr>
      <w:r>
        <w:t>Zur Vereinfachung und einer besseren Übersichtlichkeit wird aktuell ein neues Intr</w:t>
      </w:r>
      <w:r>
        <w:t>a</w:t>
      </w:r>
      <w:r>
        <w:t>net aufgebaut</w:t>
      </w:r>
      <w:r w:rsidR="004A3BBD">
        <w:t xml:space="preserve"> und im Zuge dessen ein neues Webportal entwickelt, welches als </w:t>
      </w:r>
      <w:r w:rsidR="00615E22">
        <w:t>Ei</w:t>
      </w:r>
      <w:r w:rsidR="00615E22">
        <w:t>n</w:t>
      </w:r>
      <w:r w:rsidR="00AB38C0">
        <w:t>stiegsseite für alle möglichen i</w:t>
      </w:r>
      <w:r w:rsidR="00615E22">
        <w:t xml:space="preserve">nternen </w:t>
      </w:r>
      <w:r w:rsidR="00021006">
        <w:t xml:space="preserve">Applikationen </w:t>
      </w:r>
      <w:r w:rsidR="00AB38C0">
        <w:t>fungieren</w:t>
      </w:r>
      <w:r w:rsidR="00021006">
        <w:t xml:space="preserve"> soll</w:t>
      </w:r>
      <w:r w:rsidR="00615E22">
        <w:t xml:space="preserve">. </w:t>
      </w:r>
    </w:p>
    <w:p w:rsidR="00EA6D49" w:rsidRDefault="00EA6D49" w:rsidP="00EA6D49">
      <w:pPr>
        <w:ind w:left="708"/>
        <w:jc w:val="both"/>
      </w:pPr>
    </w:p>
    <w:p w:rsidR="00F05A9C" w:rsidRPr="002D78DD" w:rsidRDefault="00F05A9C" w:rsidP="00EA6D49">
      <w:pPr>
        <w:ind w:left="708"/>
        <w:jc w:val="both"/>
      </w:pPr>
    </w:p>
    <w:p w:rsidR="00F93C03" w:rsidRDefault="00F93C03" w:rsidP="004D26DD">
      <w:pPr>
        <w:pStyle w:val="berschrift2"/>
        <w:numPr>
          <w:ilvl w:val="1"/>
          <w:numId w:val="3"/>
        </w:numPr>
        <w:jc w:val="both"/>
      </w:pPr>
      <w:bookmarkStart w:id="17" w:name="_Mindestanforderung_/_Akzeptanzkrite"/>
      <w:bookmarkStart w:id="18" w:name="_Toc500230977"/>
      <w:bookmarkEnd w:id="17"/>
      <w:r>
        <w:t>Mindestanforderung / Akzeptanzkriterien</w:t>
      </w:r>
      <w:bookmarkEnd w:id="18"/>
    </w:p>
    <w:p w:rsidR="00615E22" w:rsidRDefault="00615E22" w:rsidP="004D26DD">
      <w:pPr>
        <w:jc w:val="both"/>
      </w:pPr>
    </w:p>
    <w:p w:rsidR="00615E22" w:rsidRDefault="00021006" w:rsidP="00E104A3">
      <w:pPr>
        <w:ind w:left="708"/>
        <w:jc w:val="both"/>
      </w:pPr>
      <w:r>
        <w:t xml:space="preserve">Die </w:t>
      </w:r>
      <w:r w:rsidR="007C4EC7">
        <w:t>Ak</w:t>
      </w:r>
      <w:r w:rsidR="009E5353">
        <w:t>zepta</w:t>
      </w:r>
      <w:r w:rsidR="00DA3543">
        <w:t xml:space="preserve">nzkriterien sind </w:t>
      </w:r>
      <w:r w:rsidR="009E5353">
        <w:t>die von</w:t>
      </w:r>
      <w:r w:rsidR="00E104A3">
        <w:t xml:space="preserve"> dem Auftraggeber festgelegten </w:t>
      </w:r>
      <w:r w:rsidR="009E5353">
        <w:t>Funktionalitäten, die das Produkt mindestens leisten können muss</w:t>
      </w:r>
      <w:r w:rsidR="00EC1131">
        <w:t>,</w:t>
      </w:r>
      <w:r w:rsidR="00DA3543">
        <w:t xml:space="preserve"> bis eine Abnahme erfolgt</w:t>
      </w:r>
      <w:r w:rsidR="009E5353">
        <w:t>.</w:t>
      </w:r>
    </w:p>
    <w:p w:rsidR="009E5353" w:rsidRDefault="009E5353" w:rsidP="004D26DD">
      <w:pPr>
        <w:ind w:left="708"/>
        <w:jc w:val="both"/>
      </w:pPr>
    </w:p>
    <w:p w:rsidR="009E5353" w:rsidRDefault="009E5353" w:rsidP="004D26DD">
      <w:pPr>
        <w:ind w:left="708"/>
        <w:jc w:val="both"/>
      </w:pPr>
      <w:r>
        <w:t>F</w:t>
      </w:r>
      <w:r w:rsidR="007C4EC7">
        <w:t xml:space="preserve">ür die </w:t>
      </w:r>
      <w:r w:rsidR="00151B8F">
        <w:t>„</w:t>
      </w:r>
      <w:r w:rsidR="007C4EC7">
        <w:t>Reminder App</w:t>
      </w:r>
      <w:r w:rsidR="00151B8F">
        <w:t>“</w:t>
      </w:r>
      <w:r w:rsidR="007C4EC7">
        <w:t xml:space="preserve"> sind die Ak</w:t>
      </w:r>
      <w:r>
        <w:t>zeptanzkriterien folgende:</w:t>
      </w:r>
    </w:p>
    <w:p w:rsidR="008C2B60" w:rsidRDefault="008C2B60" w:rsidP="004D26DD">
      <w:pPr>
        <w:ind w:left="708"/>
        <w:jc w:val="both"/>
      </w:pPr>
    </w:p>
    <w:p w:rsidR="009E5353" w:rsidRDefault="008C2B60" w:rsidP="004D26DD">
      <w:pPr>
        <w:pStyle w:val="Listenabsatz"/>
        <w:numPr>
          <w:ilvl w:val="0"/>
          <w:numId w:val="5"/>
        </w:numPr>
        <w:jc w:val="both"/>
      </w:pPr>
      <w:r>
        <w:t>Eine übersichtliche und k</w:t>
      </w:r>
      <w:r w:rsidR="00815F75">
        <w:t xml:space="preserve">ompakte Anzeige der </w:t>
      </w:r>
      <w:r>
        <w:t>Benachrichtigungen</w:t>
      </w:r>
    </w:p>
    <w:p w:rsidR="00AB38C0" w:rsidRDefault="00AB38C0" w:rsidP="004D26DD">
      <w:pPr>
        <w:pStyle w:val="Listenabsatz"/>
        <w:numPr>
          <w:ilvl w:val="0"/>
          <w:numId w:val="5"/>
        </w:numPr>
        <w:jc w:val="both"/>
      </w:pPr>
      <w:r>
        <w:t>Möglichkeiten der Statuspflege durch den Anwender</w:t>
      </w:r>
    </w:p>
    <w:p w:rsidR="007C4EC7" w:rsidRDefault="00815F75" w:rsidP="004D26DD">
      <w:pPr>
        <w:pStyle w:val="Listenabsatz"/>
        <w:numPr>
          <w:ilvl w:val="0"/>
          <w:numId w:val="5"/>
        </w:numPr>
        <w:jc w:val="both"/>
      </w:pPr>
      <w:r>
        <w:t>Anzeige der Benachrichtigungen aus der Oracle Datenbank</w:t>
      </w:r>
      <w:r w:rsidR="007C4EC7">
        <w:t xml:space="preserve">, innerhalb eines </w:t>
      </w:r>
    </w:p>
    <w:p w:rsidR="00AB38C0" w:rsidRDefault="007C4EC7" w:rsidP="00AB38C0">
      <w:pPr>
        <w:pStyle w:val="Listenabsatz"/>
        <w:ind w:left="1068"/>
        <w:jc w:val="both"/>
      </w:pPr>
      <w:r>
        <w:t>festgelegten Zeitraumes</w:t>
      </w:r>
    </w:p>
    <w:p w:rsidR="00815F75" w:rsidRDefault="00815F75" w:rsidP="00AB38C0">
      <w:pPr>
        <w:pStyle w:val="Listenabsatz"/>
        <w:numPr>
          <w:ilvl w:val="0"/>
          <w:numId w:val="5"/>
        </w:numPr>
        <w:jc w:val="both"/>
      </w:pPr>
      <w:r>
        <w:t>Anzeige der Benachrichtigungen aus dem R</w:t>
      </w:r>
      <w:r w:rsidR="00AB38C0">
        <w:t>OM</w:t>
      </w:r>
      <w:r>
        <w:t>-System</w:t>
      </w:r>
    </w:p>
    <w:p w:rsidR="00815F75" w:rsidRDefault="00815F75" w:rsidP="004D26DD">
      <w:pPr>
        <w:pStyle w:val="Listenabsatz"/>
        <w:numPr>
          <w:ilvl w:val="0"/>
          <w:numId w:val="5"/>
        </w:numPr>
        <w:jc w:val="both"/>
      </w:pPr>
      <w:r>
        <w:t>Möglichkeit d</w:t>
      </w:r>
      <w:r w:rsidR="007E7A76">
        <w:t>en Status einer ROM Benachrichtigung / Aufgabe</w:t>
      </w:r>
      <w:r>
        <w:t xml:space="preserve"> </w:t>
      </w:r>
      <w:r w:rsidR="007E7A76">
        <w:t>zu ändern</w:t>
      </w:r>
    </w:p>
    <w:p w:rsidR="00815F75" w:rsidRDefault="007C4EC7" w:rsidP="004D26DD">
      <w:pPr>
        <w:pStyle w:val="Listenabsatz"/>
        <w:numPr>
          <w:ilvl w:val="0"/>
          <w:numId w:val="5"/>
        </w:numPr>
        <w:jc w:val="both"/>
      </w:pPr>
      <w:r>
        <w:t>Das Design muss zu dem Design des Webportals passen</w:t>
      </w:r>
    </w:p>
    <w:p w:rsidR="00021006" w:rsidRDefault="00225CF8" w:rsidP="004D26DD">
      <w:pPr>
        <w:pStyle w:val="Listenabsatz"/>
        <w:numPr>
          <w:ilvl w:val="0"/>
          <w:numId w:val="5"/>
        </w:numPr>
        <w:jc w:val="both"/>
      </w:pPr>
      <w:r>
        <w:t>Die App ist vollständig in da</w:t>
      </w:r>
      <w:r w:rsidR="00D3138B">
        <w:t>s Webp</w:t>
      </w:r>
      <w:r>
        <w:t xml:space="preserve">ortal </w:t>
      </w:r>
      <w:r w:rsidR="00D3138B">
        <w:t>zu implementieren</w:t>
      </w:r>
    </w:p>
    <w:p w:rsidR="00AB38C0" w:rsidRDefault="00AB38C0" w:rsidP="004D26DD">
      <w:pPr>
        <w:pStyle w:val="Listenabsatz"/>
        <w:numPr>
          <w:ilvl w:val="0"/>
          <w:numId w:val="5"/>
        </w:numPr>
        <w:jc w:val="both"/>
      </w:pPr>
      <w:r>
        <w:t xml:space="preserve">Die App </w:t>
      </w:r>
      <w:r w:rsidR="00D3138B">
        <w:t>soll</w:t>
      </w:r>
      <w:r>
        <w:t xml:space="preserve"> ein – und ausgeblendet werden</w:t>
      </w:r>
      <w:r w:rsidR="00D3138B">
        <w:t xml:space="preserve"> können</w:t>
      </w:r>
    </w:p>
    <w:p w:rsidR="007E7A76" w:rsidRDefault="007E7A76" w:rsidP="004D26DD">
      <w:pPr>
        <w:jc w:val="both"/>
      </w:pPr>
    </w:p>
    <w:p w:rsidR="00815F75" w:rsidRDefault="008C2B60" w:rsidP="004D26DD">
      <w:pPr>
        <w:ind w:left="708"/>
        <w:jc w:val="both"/>
      </w:pPr>
      <w:r>
        <w:t>Über die Mindestanforderungen hinaus:</w:t>
      </w:r>
    </w:p>
    <w:p w:rsidR="000E3A27" w:rsidRDefault="000E3A27" w:rsidP="004D26DD">
      <w:pPr>
        <w:ind w:left="708"/>
        <w:jc w:val="both"/>
      </w:pPr>
    </w:p>
    <w:p w:rsidR="00D73CCB" w:rsidRDefault="00D73CCB" w:rsidP="00D73CCB">
      <w:pPr>
        <w:pStyle w:val="Listenabsatz"/>
        <w:numPr>
          <w:ilvl w:val="0"/>
          <w:numId w:val="8"/>
        </w:numPr>
        <w:jc w:val="both"/>
      </w:pPr>
      <w:r>
        <w:t>Der Anwender hat die Möglichkeit den Zeitraum, in dem die Benachricht</w:t>
      </w:r>
      <w:r w:rsidR="00151B8F">
        <w:t>ig</w:t>
      </w:r>
      <w:r>
        <w:t xml:space="preserve">ungen der </w:t>
      </w:r>
      <w:r w:rsidR="00151B8F">
        <w:t>„</w:t>
      </w:r>
      <w:r>
        <w:t>Reminder App</w:t>
      </w:r>
      <w:r w:rsidR="00151B8F">
        <w:t>“</w:t>
      </w:r>
      <w:r>
        <w:t xml:space="preserve"> angezeigt werden, individuell einzustellen und zu speichern</w:t>
      </w:r>
    </w:p>
    <w:p w:rsidR="00FC4CD1" w:rsidRPr="00FC4CD1" w:rsidRDefault="00FC4CD1" w:rsidP="00FC4CD1">
      <w:pPr>
        <w:pStyle w:val="Listenabsatz"/>
        <w:numPr>
          <w:ilvl w:val="0"/>
          <w:numId w:val="8"/>
        </w:numPr>
        <w:jc w:val="both"/>
      </w:pPr>
      <w:r>
        <w:t xml:space="preserve">Die </w:t>
      </w:r>
      <w:r w:rsidR="007C4EC7">
        <w:t>Anzeige der nächsten 5 Termine aus Outlook</w:t>
      </w:r>
      <w:r w:rsidR="002C63C4">
        <w:t xml:space="preserve"> (Exchange)</w:t>
      </w:r>
      <w:r w:rsidR="007C4EC7">
        <w:t xml:space="preserve">. </w:t>
      </w:r>
    </w:p>
    <w:p w:rsidR="008C2B60" w:rsidRDefault="008C2B60" w:rsidP="00FC4CD1">
      <w:pPr>
        <w:pStyle w:val="Listenabsatz"/>
        <w:numPr>
          <w:ilvl w:val="0"/>
          <w:numId w:val="8"/>
        </w:numPr>
        <w:jc w:val="both"/>
      </w:pPr>
      <w:r>
        <w:t xml:space="preserve">Eine Übersicht über alle </w:t>
      </w:r>
      <w:r w:rsidR="007C4EC7">
        <w:t>Benachrichtigungen, die dem Anwender zugeteilt sind</w:t>
      </w:r>
      <w:r w:rsidR="00AB38C0">
        <w:t>, ohne Einschränkungen auf einen Zeitraum</w:t>
      </w:r>
    </w:p>
    <w:p w:rsidR="000E3A27" w:rsidRDefault="00AB38C0" w:rsidP="004D26DD">
      <w:pPr>
        <w:pStyle w:val="Listenabsatz"/>
        <w:numPr>
          <w:ilvl w:val="0"/>
          <w:numId w:val="6"/>
        </w:numPr>
        <w:jc w:val="both"/>
      </w:pPr>
      <w:r>
        <w:t xml:space="preserve">Trotz ausgeblendeter </w:t>
      </w:r>
      <w:r w:rsidR="00151B8F">
        <w:t>„</w:t>
      </w:r>
      <w:r>
        <w:t>Reminder App</w:t>
      </w:r>
      <w:r w:rsidR="00151B8F">
        <w:t>“</w:t>
      </w:r>
      <w:r>
        <w:t xml:space="preserve"> werden die Anzahl der aktuell anstehenden Benachrichtigungen angezeigt und über ein Popup sofort einsehbar</w:t>
      </w:r>
    </w:p>
    <w:p w:rsidR="00444F2F" w:rsidRDefault="00BB09C0" w:rsidP="008D3E35">
      <w:pPr>
        <w:pStyle w:val="Listenabsatz"/>
        <w:numPr>
          <w:ilvl w:val="0"/>
          <w:numId w:val="6"/>
        </w:numPr>
        <w:jc w:val="both"/>
      </w:pPr>
      <w:r>
        <w:t xml:space="preserve">Status der ROM Benachrichtigungen wird mit beteiligten Anwendern </w:t>
      </w:r>
      <w:r w:rsidR="00755143">
        <w:t xml:space="preserve">in Echtzeit </w:t>
      </w:r>
      <w:r>
        <w:t>geteilt</w:t>
      </w:r>
    </w:p>
    <w:p w:rsidR="00D73CCB" w:rsidRDefault="00D73CCB" w:rsidP="00D73CCB">
      <w:pPr>
        <w:jc w:val="both"/>
      </w:pPr>
    </w:p>
    <w:p w:rsidR="00D73CCB" w:rsidRDefault="00D73CCB" w:rsidP="00D73CCB">
      <w:pPr>
        <w:jc w:val="both"/>
      </w:pPr>
    </w:p>
    <w:p w:rsidR="00FC4CD1" w:rsidRDefault="00FC4CD1" w:rsidP="00D73CCB">
      <w:pPr>
        <w:jc w:val="both"/>
      </w:pPr>
    </w:p>
    <w:p w:rsidR="003510B7" w:rsidRDefault="003510B7" w:rsidP="00D73CCB">
      <w:pPr>
        <w:jc w:val="both"/>
      </w:pPr>
    </w:p>
    <w:p w:rsidR="003510B7" w:rsidRDefault="003510B7" w:rsidP="00D73CCB">
      <w:pPr>
        <w:jc w:val="both"/>
      </w:pPr>
    </w:p>
    <w:p w:rsidR="003510B7" w:rsidRPr="00F93C03" w:rsidRDefault="003510B7" w:rsidP="00D73CCB">
      <w:pPr>
        <w:jc w:val="both"/>
      </w:pPr>
    </w:p>
    <w:p w:rsidR="00F93C03" w:rsidRDefault="00F93C03" w:rsidP="004D26DD">
      <w:pPr>
        <w:pStyle w:val="berschrift2"/>
        <w:numPr>
          <w:ilvl w:val="1"/>
          <w:numId w:val="3"/>
        </w:numPr>
        <w:jc w:val="both"/>
      </w:pPr>
      <w:bookmarkStart w:id="19" w:name="_Toc500230978"/>
      <w:r>
        <w:lastRenderedPageBreak/>
        <w:t>Kosten/Nutzen-Analyse</w:t>
      </w:r>
      <w:bookmarkEnd w:id="19"/>
    </w:p>
    <w:p w:rsidR="007F7146" w:rsidRDefault="002F396A" w:rsidP="007F7146">
      <w:r>
        <w:t xml:space="preserve"> </w:t>
      </w:r>
      <w:r w:rsidR="007F7146">
        <w:tab/>
      </w:r>
    </w:p>
    <w:p w:rsidR="000B3AF0" w:rsidRDefault="0000220A" w:rsidP="000B3AF0">
      <w:pPr>
        <w:ind w:left="705"/>
        <w:jc w:val="both"/>
      </w:pPr>
      <w:r>
        <w:t xml:space="preserve">Da die Funktionalitäten und die Datenquellen der </w:t>
      </w:r>
      <w:r w:rsidR="00151B8F">
        <w:t>„</w:t>
      </w:r>
      <w:r>
        <w:t>Reminder App</w:t>
      </w:r>
      <w:r w:rsidR="00151B8F">
        <w:t>“</w:t>
      </w:r>
      <w:r>
        <w:t xml:space="preserve"> </w:t>
      </w:r>
      <w:r w:rsidR="00C62D2C">
        <w:t>im fachlichen sowie t</w:t>
      </w:r>
      <w:r w:rsidR="00C008CC">
        <w:t xml:space="preserve">echnischen Sinne </w:t>
      </w:r>
      <w:r w:rsidR="00FC4CD1">
        <w:t>sehr individuell</w:t>
      </w:r>
      <w:r w:rsidR="00C008CC">
        <w:t xml:space="preserve"> </w:t>
      </w:r>
      <w:r>
        <w:t xml:space="preserve">sind, kam </w:t>
      </w:r>
      <w:r w:rsidR="00CF24ED">
        <w:t>weder ein Open Source noch ein L</w:t>
      </w:r>
      <w:r w:rsidR="00CF24ED">
        <w:t>i</w:t>
      </w:r>
      <w:r w:rsidR="00CF24ED">
        <w:t>zenzpflichtiges</w:t>
      </w:r>
      <w:r>
        <w:t xml:space="preserve"> Produkt in Frage. </w:t>
      </w:r>
    </w:p>
    <w:p w:rsidR="000B3AF0" w:rsidRDefault="000B3AF0" w:rsidP="000B3AF0">
      <w:pPr>
        <w:ind w:left="705"/>
        <w:jc w:val="both"/>
      </w:pPr>
    </w:p>
    <w:p w:rsidR="0000220A" w:rsidRDefault="0000220A" w:rsidP="000B3AF0">
      <w:pPr>
        <w:ind w:left="705"/>
        <w:jc w:val="both"/>
      </w:pPr>
      <w:r>
        <w:t xml:space="preserve">Diese Individualität ermöglicht einem Entwickler die </w:t>
      </w:r>
      <w:r w:rsidR="00151B8F">
        <w:t>„</w:t>
      </w:r>
      <w:r>
        <w:t>Reminder App</w:t>
      </w:r>
      <w:r w:rsidR="00151B8F">
        <w:t>“</w:t>
      </w:r>
      <w:r>
        <w:t xml:space="preserve"> jederzeit um Systeme oder allgemeine Funktionalitäten zu erweitern.</w:t>
      </w:r>
    </w:p>
    <w:p w:rsidR="002F396A" w:rsidRDefault="002F396A" w:rsidP="004D26DD">
      <w:pPr>
        <w:jc w:val="both"/>
      </w:pPr>
    </w:p>
    <w:p w:rsidR="0000220A" w:rsidRDefault="0000220A" w:rsidP="004D26DD">
      <w:pPr>
        <w:jc w:val="both"/>
      </w:pPr>
      <w:r>
        <w:tab/>
        <w:t>Im Zuge der Realisier</w:t>
      </w:r>
      <w:r w:rsidR="00CF24ED">
        <w:t>ung</w:t>
      </w:r>
      <w:r>
        <w:t xml:space="preserve"> dieses Projekts ergeben sich folgende Kosten.</w:t>
      </w:r>
    </w:p>
    <w:p w:rsidR="0000220A" w:rsidRDefault="0000220A" w:rsidP="004D26DD">
      <w:pPr>
        <w:jc w:val="both"/>
      </w:pPr>
    </w:p>
    <w:p w:rsidR="0000220A" w:rsidRDefault="0000220A" w:rsidP="0000220A">
      <w:pPr>
        <w:ind w:left="708"/>
        <w:jc w:val="both"/>
      </w:pPr>
      <w:r>
        <w:t>Ein Auszubildender wird mit 15€/Stunde und alle anderen Mitarbeiter mit 76€/Stunde verrechnet.</w:t>
      </w:r>
    </w:p>
    <w:p w:rsidR="0000220A" w:rsidRDefault="0000220A" w:rsidP="0000220A">
      <w:pPr>
        <w:ind w:left="708"/>
        <w:jc w:val="both"/>
      </w:pPr>
    </w:p>
    <w:p w:rsidR="005F79B7" w:rsidRDefault="0000220A" w:rsidP="004D26DD">
      <w:pPr>
        <w:ind w:left="708"/>
        <w:jc w:val="both"/>
      </w:pPr>
      <w:r>
        <w:t>Diese Kosten setzen sich aus dem jeweiligen Lohn, den Betriebskosten für den A</w:t>
      </w:r>
      <w:r>
        <w:t>r</w:t>
      </w:r>
      <w:r>
        <w:t>beitsplatz und den Softwarelizenzen zusammen.</w:t>
      </w:r>
      <w:r w:rsidRPr="00415615">
        <w:t xml:space="preserve"> </w:t>
      </w:r>
    </w:p>
    <w:p w:rsidR="003510B7" w:rsidRPr="00415615" w:rsidRDefault="003510B7" w:rsidP="004D26DD">
      <w:pPr>
        <w:ind w:left="708"/>
        <w:jc w:val="both"/>
      </w:pPr>
    </w:p>
    <w:p w:rsidR="00415615" w:rsidRDefault="00415615" w:rsidP="004D26DD">
      <w:pPr>
        <w:jc w:val="both"/>
      </w:pPr>
    </w:p>
    <w:tbl>
      <w:tblPr>
        <w:tblStyle w:val="HelleSchattierung-Akzent1"/>
        <w:tblW w:w="8219" w:type="dxa"/>
        <w:tblInd w:w="864" w:type="dxa"/>
        <w:tblLook w:val="04A0" w:firstRow="1" w:lastRow="0" w:firstColumn="1" w:lastColumn="0" w:noHBand="0" w:noVBand="1"/>
      </w:tblPr>
      <w:tblGrid>
        <w:gridCol w:w="2637"/>
        <w:gridCol w:w="2044"/>
        <w:gridCol w:w="1671"/>
        <w:gridCol w:w="1867"/>
      </w:tblGrid>
      <w:tr w:rsidR="00C008CC" w:rsidTr="001D6184">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637" w:type="dxa"/>
          </w:tcPr>
          <w:p w:rsidR="00C008CC" w:rsidRDefault="00C008CC" w:rsidP="004D26DD">
            <w:pPr>
              <w:jc w:val="both"/>
            </w:pPr>
            <w:r>
              <w:t>Vorgang</w:t>
            </w:r>
          </w:p>
        </w:tc>
        <w:tc>
          <w:tcPr>
            <w:tcW w:w="2044" w:type="dxa"/>
          </w:tcPr>
          <w:p w:rsidR="00C008CC" w:rsidRDefault="00C008CC" w:rsidP="004D26DD">
            <w:pPr>
              <w:jc w:val="both"/>
              <w:cnfStyle w:val="100000000000" w:firstRow="1" w:lastRow="0" w:firstColumn="0" w:lastColumn="0" w:oddVBand="0" w:evenVBand="0" w:oddHBand="0" w:evenHBand="0" w:firstRowFirstColumn="0" w:firstRowLastColumn="0" w:lastRowFirstColumn="0" w:lastRowLastColumn="0"/>
            </w:pPr>
            <w:r>
              <w:t>Mitarbeiter</w:t>
            </w:r>
          </w:p>
        </w:tc>
        <w:tc>
          <w:tcPr>
            <w:tcW w:w="1671" w:type="dxa"/>
          </w:tcPr>
          <w:p w:rsidR="00C008CC" w:rsidRDefault="00C008CC" w:rsidP="004D26DD">
            <w:pPr>
              <w:jc w:val="both"/>
              <w:cnfStyle w:val="100000000000" w:firstRow="1" w:lastRow="0" w:firstColumn="0" w:lastColumn="0" w:oddVBand="0" w:evenVBand="0" w:oddHBand="0" w:evenHBand="0" w:firstRowFirstColumn="0" w:firstRowLastColumn="0" w:lastRowFirstColumn="0" w:lastRowLastColumn="0"/>
            </w:pPr>
            <w:r>
              <w:t>Zeit (h)</w:t>
            </w:r>
          </w:p>
        </w:tc>
        <w:tc>
          <w:tcPr>
            <w:tcW w:w="1867" w:type="dxa"/>
          </w:tcPr>
          <w:p w:rsidR="00C008CC" w:rsidRDefault="00C008CC" w:rsidP="004D26DD">
            <w:pPr>
              <w:jc w:val="both"/>
              <w:cnfStyle w:val="100000000000" w:firstRow="1" w:lastRow="0" w:firstColumn="0" w:lastColumn="0" w:oddVBand="0" w:evenVBand="0" w:oddHBand="0" w:evenHBand="0" w:firstRowFirstColumn="0" w:firstRowLastColumn="0" w:lastRowFirstColumn="0" w:lastRowLastColumn="0"/>
            </w:pPr>
            <w:r>
              <w:t>Kosten (€)</w:t>
            </w:r>
          </w:p>
        </w:tc>
      </w:tr>
      <w:tr w:rsidR="00C008CC" w:rsidTr="001D6184">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637" w:type="dxa"/>
          </w:tcPr>
          <w:p w:rsidR="00C008CC" w:rsidRDefault="00C008CC" w:rsidP="004D26DD">
            <w:pPr>
              <w:jc w:val="both"/>
            </w:pPr>
            <w:r>
              <w:rPr>
                <w:b w:val="0"/>
              </w:rPr>
              <w:t>Entwicklungskosten</w:t>
            </w:r>
          </w:p>
        </w:tc>
        <w:tc>
          <w:tcPr>
            <w:tcW w:w="2044" w:type="dxa"/>
          </w:tcPr>
          <w:p w:rsidR="00C008CC" w:rsidRPr="00C008CC" w:rsidRDefault="00C008CC" w:rsidP="00C008CC">
            <w:pPr>
              <w:jc w:val="both"/>
              <w:cnfStyle w:val="000000100000" w:firstRow="0" w:lastRow="0" w:firstColumn="0" w:lastColumn="0" w:oddVBand="0" w:evenVBand="0" w:oddHBand="1" w:evenHBand="0" w:firstRowFirstColumn="0" w:firstRowLastColumn="0" w:lastRowFirstColumn="0" w:lastRowLastColumn="0"/>
            </w:pPr>
            <w:r>
              <w:t xml:space="preserve">1x </w:t>
            </w:r>
            <w:r w:rsidRPr="00C008CC">
              <w:t xml:space="preserve">Auszubildender </w:t>
            </w:r>
          </w:p>
          <w:p w:rsidR="00C008CC" w:rsidRDefault="00C008CC" w:rsidP="004D26DD">
            <w:pPr>
              <w:jc w:val="both"/>
              <w:cnfStyle w:val="000000100000" w:firstRow="0" w:lastRow="0" w:firstColumn="0" w:lastColumn="0" w:oddVBand="0" w:evenVBand="0" w:oddHBand="1" w:evenHBand="0" w:firstRowFirstColumn="0" w:firstRowLastColumn="0" w:lastRowFirstColumn="0" w:lastRowLastColumn="0"/>
            </w:pPr>
          </w:p>
        </w:tc>
        <w:tc>
          <w:tcPr>
            <w:tcW w:w="1671" w:type="dxa"/>
          </w:tcPr>
          <w:p w:rsidR="00C008CC" w:rsidRDefault="00C008CC" w:rsidP="004D26DD">
            <w:pPr>
              <w:jc w:val="both"/>
              <w:cnfStyle w:val="000000100000" w:firstRow="0" w:lastRow="0" w:firstColumn="0" w:lastColumn="0" w:oddVBand="0" w:evenVBand="0" w:oddHBand="1" w:evenHBand="0" w:firstRowFirstColumn="0" w:firstRowLastColumn="0" w:lastRowFirstColumn="0" w:lastRowLastColumn="0"/>
            </w:pPr>
            <w:r>
              <w:t>70</w:t>
            </w:r>
          </w:p>
        </w:tc>
        <w:tc>
          <w:tcPr>
            <w:tcW w:w="1867" w:type="dxa"/>
          </w:tcPr>
          <w:p w:rsidR="00C008CC" w:rsidRDefault="00C008CC" w:rsidP="004D26DD">
            <w:pPr>
              <w:jc w:val="both"/>
              <w:cnfStyle w:val="000000100000" w:firstRow="0" w:lastRow="0" w:firstColumn="0" w:lastColumn="0" w:oddVBand="0" w:evenVBand="0" w:oddHBand="1" w:evenHBand="0" w:firstRowFirstColumn="0" w:firstRowLastColumn="0" w:lastRowFirstColumn="0" w:lastRowLastColumn="0"/>
            </w:pPr>
            <w:r>
              <w:t>1050</w:t>
            </w:r>
          </w:p>
        </w:tc>
      </w:tr>
      <w:tr w:rsidR="00C008CC" w:rsidTr="001D6184">
        <w:trPr>
          <w:trHeight w:val="256"/>
        </w:trPr>
        <w:tc>
          <w:tcPr>
            <w:cnfStyle w:val="001000000000" w:firstRow="0" w:lastRow="0" w:firstColumn="1" w:lastColumn="0" w:oddVBand="0" w:evenVBand="0" w:oddHBand="0" w:evenHBand="0" w:firstRowFirstColumn="0" w:firstRowLastColumn="0" w:lastRowFirstColumn="0" w:lastRowLastColumn="0"/>
            <w:tcW w:w="2637" w:type="dxa"/>
          </w:tcPr>
          <w:p w:rsidR="00C008CC" w:rsidRPr="00415615" w:rsidRDefault="00C008CC" w:rsidP="00C008CC">
            <w:pPr>
              <w:jc w:val="both"/>
              <w:rPr>
                <w:b w:val="0"/>
              </w:rPr>
            </w:pPr>
            <w:r>
              <w:rPr>
                <w:b w:val="0"/>
              </w:rPr>
              <w:t>Fachlicher Test</w:t>
            </w:r>
          </w:p>
        </w:tc>
        <w:tc>
          <w:tcPr>
            <w:tcW w:w="2044" w:type="dxa"/>
          </w:tcPr>
          <w:p w:rsidR="00C008CC" w:rsidRDefault="00C008CC" w:rsidP="004D26DD">
            <w:pPr>
              <w:jc w:val="both"/>
              <w:cnfStyle w:val="000000000000" w:firstRow="0" w:lastRow="0" w:firstColumn="0" w:lastColumn="0" w:oddVBand="0" w:evenVBand="0" w:oddHBand="0" w:evenHBand="0" w:firstRowFirstColumn="0" w:firstRowLastColumn="0" w:lastRowFirstColumn="0" w:lastRowLastColumn="0"/>
            </w:pPr>
            <w:r>
              <w:t xml:space="preserve">1x </w:t>
            </w:r>
            <w:proofErr w:type="spellStart"/>
            <w:r>
              <w:t>Product</w:t>
            </w:r>
            <w:proofErr w:type="spellEnd"/>
            <w:r>
              <w:t xml:space="preserve"> </w:t>
            </w:r>
            <w:proofErr w:type="spellStart"/>
            <w:r>
              <w:t>Owner</w:t>
            </w:r>
            <w:proofErr w:type="spellEnd"/>
          </w:p>
        </w:tc>
        <w:tc>
          <w:tcPr>
            <w:tcW w:w="1671" w:type="dxa"/>
          </w:tcPr>
          <w:p w:rsidR="00C008CC" w:rsidRPr="00415615" w:rsidRDefault="00C008CC" w:rsidP="004D26DD">
            <w:pPr>
              <w:jc w:val="both"/>
              <w:cnfStyle w:val="000000000000" w:firstRow="0" w:lastRow="0" w:firstColumn="0" w:lastColumn="0" w:oddVBand="0" w:evenVBand="0" w:oddHBand="0" w:evenHBand="0" w:firstRowFirstColumn="0" w:firstRowLastColumn="0" w:lastRowFirstColumn="0" w:lastRowLastColumn="0"/>
            </w:pPr>
            <w:r>
              <w:t>4</w:t>
            </w:r>
          </w:p>
        </w:tc>
        <w:tc>
          <w:tcPr>
            <w:tcW w:w="1867" w:type="dxa"/>
          </w:tcPr>
          <w:p w:rsidR="00C008CC" w:rsidRDefault="00C008CC" w:rsidP="004D26DD">
            <w:pPr>
              <w:jc w:val="both"/>
              <w:cnfStyle w:val="000000000000" w:firstRow="0" w:lastRow="0" w:firstColumn="0" w:lastColumn="0" w:oddVBand="0" w:evenVBand="0" w:oddHBand="0" w:evenHBand="0" w:firstRowFirstColumn="0" w:firstRowLastColumn="0" w:lastRowFirstColumn="0" w:lastRowLastColumn="0"/>
            </w:pPr>
            <w:r>
              <w:t>304</w:t>
            </w:r>
          </w:p>
        </w:tc>
      </w:tr>
      <w:tr w:rsidR="00C008CC" w:rsidTr="001D6184">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637" w:type="dxa"/>
          </w:tcPr>
          <w:p w:rsidR="00C008CC" w:rsidRDefault="00C008CC" w:rsidP="00C008CC">
            <w:pPr>
              <w:jc w:val="both"/>
              <w:rPr>
                <w:b w:val="0"/>
              </w:rPr>
            </w:pPr>
            <w:r>
              <w:rPr>
                <w:b w:val="0"/>
              </w:rPr>
              <w:t>Abnahme</w:t>
            </w:r>
          </w:p>
        </w:tc>
        <w:tc>
          <w:tcPr>
            <w:tcW w:w="2044" w:type="dxa"/>
          </w:tcPr>
          <w:p w:rsidR="00C008CC" w:rsidRDefault="00C008CC" w:rsidP="004D26DD">
            <w:pPr>
              <w:jc w:val="both"/>
              <w:cnfStyle w:val="000000100000" w:firstRow="0" w:lastRow="0" w:firstColumn="0" w:lastColumn="0" w:oddVBand="0" w:evenVBand="0" w:oddHBand="1" w:evenHBand="0" w:firstRowFirstColumn="0" w:firstRowLastColumn="0" w:lastRowFirstColumn="0" w:lastRowLastColumn="0"/>
            </w:pPr>
            <w:r>
              <w:t xml:space="preserve">1x </w:t>
            </w:r>
            <w:proofErr w:type="spellStart"/>
            <w:r>
              <w:t>Product</w:t>
            </w:r>
            <w:proofErr w:type="spellEnd"/>
            <w:r>
              <w:t xml:space="preserve"> </w:t>
            </w:r>
            <w:proofErr w:type="spellStart"/>
            <w:r>
              <w:t>Owner</w:t>
            </w:r>
            <w:proofErr w:type="spellEnd"/>
          </w:p>
        </w:tc>
        <w:tc>
          <w:tcPr>
            <w:tcW w:w="1671" w:type="dxa"/>
          </w:tcPr>
          <w:p w:rsidR="00C008CC" w:rsidRDefault="00C008CC" w:rsidP="004D26DD">
            <w:pPr>
              <w:jc w:val="both"/>
              <w:cnfStyle w:val="000000100000" w:firstRow="0" w:lastRow="0" w:firstColumn="0" w:lastColumn="0" w:oddVBand="0" w:evenVBand="0" w:oddHBand="1" w:evenHBand="0" w:firstRowFirstColumn="0" w:firstRowLastColumn="0" w:lastRowFirstColumn="0" w:lastRowLastColumn="0"/>
            </w:pPr>
            <w:r>
              <w:t>2</w:t>
            </w:r>
          </w:p>
        </w:tc>
        <w:tc>
          <w:tcPr>
            <w:tcW w:w="1867" w:type="dxa"/>
          </w:tcPr>
          <w:p w:rsidR="00C008CC" w:rsidRDefault="00C008CC" w:rsidP="004D26DD">
            <w:pPr>
              <w:jc w:val="both"/>
              <w:cnfStyle w:val="000000100000" w:firstRow="0" w:lastRow="0" w:firstColumn="0" w:lastColumn="0" w:oddVBand="0" w:evenVBand="0" w:oddHBand="1" w:evenHBand="0" w:firstRowFirstColumn="0" w:firstRowLastColumn="0" w:lastRowFirstColumn="0" w:lastRowLastColumn="0"/>
            </w:pPr>
            <w:r>
              <w:t>152</w:t>
            </w:r>
          </w:p>
        </w:tc>
      </w:tr>
      <w:tr w:rsidR="00C008CC" w:rsidTr="001D6184">
        <w:trPr>
          <w:trHeight w:val="271"/>
        </w:trPr>
        <w:tc>
          <w:tcPr>
            <w:cnfStyle w:val="001000000000" w:firstRow="0" w:lastRow="0" w:firstColumn="1" w:lastColumn="0" w:oddVBand="0" w:evenVBand="0" w:oddHBand="0" w:evenHBand="0" w:firstRowFirstColumn="0" w:firstRowLastColumn="0" w:lastRowFirstColumn="0" w:lastRowLastColumn="0"/>
            <w:tcW w:w="2637" w:type="dxa"/>
          </w:tcPr>
          <w:p w:rsidR="00C008CC" w:rsidRPr="00415615" w:rsidRDefault="00C008CC" w:rsidP="004D26DD">
            <w:pPr>
              <w:jc w:val="both"/>
            </w:pPr>
            <w:r>
              <w:t>Gesamt</w:t>
            </w:r>
          </w:p>
        </w:tc>
        <w:tc>
          <w:tcPr>
            <w:tcW w:w="2044" w:type="dxa"/>
          </w:tcPr>
          <w:p w:rsidR="00C008CC" w:rsidRDefault="00C008CC" w:rsidP="004D26DD">
            <w:pPr>
              <w:jc w:val="both"/>
              <w:cnfStyle w:val="000000000000" w:firstRow="0" w:lastRow="0" w:firstColumn="0" w:lastColumn="0" w:oddVBand="0" w:evenVBand="0" w:oddHBand="0" w:evenHBand="0" w:firstRowFirstColumn="0" w:firstRowLastColumn="0" w:lastRowFirstColumn="0" w:lastRowLastColumn="0"/>
            </w:pPr>
          </w:p>
        </w:tc>
        <w:tc>
          <w:tcPr>
            <w:tcW w:w="1671" w:type="dxa"/>
          </w:tcPr>
          <w:p w:rsidR="00C008CC" w:rsidRDefault="00C008CC" w:rsidP="004D26DD">
            <w:pPr>
              <w:jc w:val="both"/>
              <w:cnfStyle w:val="000000000000" w:firstRow="0" w:lastRow="0" w:firstColumn="0" w:lastColumn="0" w:oddVBand="0" w:evenVBand="0" w:oddHBand="0" w:evenHBand="0" w:firstRowFirstColumn="0" w:firstRowLastColumn="0" w:lastRowFirstColumn="0" w:lastRowLastColumn="0"/>
            </w:pPr>
          </w:p>
        </w:tc>
        <w:tc>
          <w:tcPr>
            <w:tcW w:w="1867" w:type="dxa"/>
          </w:tcPr>
          <w:p w:rsidR="00C008CC" w:rsidRPr="00E65009" w:rsidRDefault="00C008CC" w:rsidP="004D26DD">
            <w:pPr>
              <w:jc w:val="both"/>
              <w:cnfStyle w:val="000000000000" w:firstRow="0" w:lastRow="0" w:firstColumn="0" w:lastColumn="0" w:oddVBand="0" w:evenVBand="0" w:oddHBand="0" w:evenHBand="0" w:firstRowFirstColumn="0" w:firstRowLastColumn="0" w:lastRowFirstColumn="0" w:lastRowLastColumn="0"/>
              <w:rPr>
                <w:b/>
                <w:u w:val="single"/>
              </w:rPr>
            </w:pPr>
            <w:r w:rsidRPr="00E65009">
              <w:rPr>
                <w:b/>
                <w:u w:val="single"/>
              </w:rPr>
              <w:t>1506</w:t>
            </w:r>
          </w:p>
        </w:tc>
      </w:tr>
    </w:tbl>
    <w:p w:rsidR="0000220A" w:rsidRDefault="0000220A" w:rsidP="004D26DD">
      <w:pPr>
        <w:jc w:val="both"/>
      </w:pPr>
    </w:p>
    <w:p w:rsidR="002F396A" w:rsidRDefault="002F396A" w:rsidP="00554163">
      <w:pPr>
        <w:jc w:val="both"/>
      </w:pPr>
    </w:p>
    <w:p w:rsidR="002F396A" w:rsidRDefault="002F396A" w:rsidP="002F396A">
      <w:pPr>
        <w:ind w:left="708"/>
        <w:jc w:val="both"/>
      </w:pPr>
      <w:r>
        <w:t>Die Darstellung einer Benachrichtigung in den ursprünglichen Systemen geschieht teilweise mit langen Ladezeiten, da diese Systeme alte Technologie anwenden.</w:t>
      </w:r>
    </w:p>
    <w:p w:rsidR="002F396A" w:rsidRDefault="002F396A" w:rsidP="002F396A">
      <w:pPr>
        <w:ind w:left="708"/>
        <w:jc w:val="both"/>
      </w:pPr>
    </w:p>
    <w:p w:rsidR="002F396A" w:rsidRDefault="002F396A" w:rsidP="002F396A">
      <w:pPr>
        <w:ind w:left="705"/>
        <w:jc w:val="both"/>
      </w:pPr>
      <w:r>
        <w:t>Daraus resultiert eine Kundenunzufriedenheit und bei der großen Menge an Benac</w:t>
      </w:r>
      <w:r>
        <w:t>h</w:t>
      </w:r>
      <w:r>
        <w:t>richtigungen, die täglich übermittelt werden, kommt es dadurch zu einem erheblichen Zeitverlust für den Anwender.</w:t>
      </w:r>
    </w:p>
    <w:p w:rsidR="00151B8F" w:rsidRDefault="00151B8F" w:rsidP="00151B8F">
      <w:pPr>
        <w:jc w:val="both"/>
      </w:pPr>
    </w:p>
    <w:p w:rsidR="007E7A76" w:rsidRDefault="003510B7" w:rsidP="007E7A76">
      <w:pPr>
        <w:ind w:left="705"/>
        <w:jc w:val="both"/>
      </w:pPr>
      <w:r>
        <w:t>Bei den</w:t>
      </w:r>
      <w:r w:rsidR="007E7A76">
        <w:t xml:space="preserve"> Ladezeiten der verschiedenen Systeme spielen viele Faktoren eine Rolle, wie zum Beispiel die Performance des Clients. Zur Anzeige der durchschnittlichen Amo</w:t>
      </w:r>
      <w:r w:rsidR="007E7A76">
        <w:t>r</w:t>
      </w:r>
      <w:r w:rsidR="007E7A76">
        <w:t>tisationsdauer wurde folgende Tabelle erstellt.</w:t>
      </w:r>
    </w:p>
    <w:p w:rsidR="003510B7" w:rsidRDefault="003510B7" w:rsidP="007E7A76">
      <w:pPr>
        <w:ind w:left="705"/>
        <w:jc w:val="both"/>
      </w:pPr>
    </w:p>
    <w:p w:rsidR="007E7A76" w:rsidRDefault="007E7A76" w:rsidP="007E7A76">
      <w:pPr>
        <w:ind w:left="705"/>
        <w:jc w:val="both"/>
      </w:pPr>
    </w:p>
    <w:tbl>
      <w:tblPr>
        <w:tblStyle w:val="HelleSchattierung-Akzent1"/>
        <w:tblW w:w="0" w:type="auto"/>
        <w:tblInd w:w="705" w:type="dxa"/>
        <w:tblLook w:val="04A0" w:firstRow="1" w:lastRow="0" w:firstColumn="1" w:lastColumn="0" w:noHBand="0" w:noVBand="1"/>
      </w:tblPr>
      <w:tblGrid>
        <w:gridCol w:w="3836"/>
        <w:gridCol w:w="1484"/>
        <w:gridCol w:w="1569"/>
        <w:gridCol w:w="1692"/>
      </w:tblGrid>
      <w:tr w:rsidR="000B3AF0" w:rsidTr="00587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6" w:type="dxa"/>
          </w:tcPr>
          <w:p w:rsidR="000B3AF0" w:rsidRDefault="000B3AF0" w:rsidP="007E7A76">
            <w:r>
              <w:t>System</w:t>
            </w:r>
          </w:p>
        </w:tc>
        <w:tc>
          <w:tcPr>
            <w:tcW w:w="1484" w:type="dxa"/>
          </w:tcPr>
          <w:p w:rsidR="004242F9" w:rsidRDefault="004242F9" w:rsidP="007E7A76">
            <w:pPr>
              <w:cnfStyle w:val="100000000000" w:firstRow="1" w:lastRow="0" w:firstColumn="0" w:lastColumn="0" w:oddVBand="0" w:evenVBand="0" w:oddHBand="0" w:evenHBand="0" w:firstRowFirstColumn="0" w:firstRowLastColumn="0" w:lastRowFirstColumn="0" w:lastRowLastColumn="0"/>
            </w:pPr>
            <w:r>
              <w:t>Ladezeit (alt)</w:t>
            </w:r>
          </w:p>
          <w:p w:rsidR="004242F9" w:rsidRPr="004242F9" w:rsidRDefault="00812CBB" w:rsidP="007E7A76">
            <w:pPr>
              <w:cnfStyle w:val="100000000000" w:firstRow="1" w:lastRow="0" w:firstColumn="0" w:lastColumn="0" w:oddVBand="0" w:evenVBand="0" w:oddHBand="0" w:evenHBand="0" w:firstRowFirstColumn="0" w:firstRowLastColumn="0" w:lastRowFirstColumn="0" w:lastRowLastColumn="0"/>
              <w:rPr>
                <w:b w:val="0"/>
              </w:rPr>
            </w:pPr>
            <w:r>
              <w:rPr>
                <w:b w:val="0"/>
              </w:rPr>
              <w:t>P</w:t>
            </w:r>
            <w:r w:rsidR="004242F9" w:rsidRPr="004242F9">
              <w:rPr>
                <w:b w:val="0"/>
              </w:rPr>
              <w:t>ro Aufruf</w:t>
            </w:r>
          </w:p>
        </w:tc>
        <w:tc>
          <w:tcPr>
            <w:tcW w:w="1569" w:type="dxa"/>
          </w:tcPr>
          <w:p w:rsidR="007E7A76" w:rsidRDefault="007E7A76" w:rsidP="007E7A76">
            <w:pPr>
              <w:cnfStyle w:val="100000000000" w:firstRow="1" w:lastRow="0" w:firstColumn="0" w:lastColumn="0" w:oddVBand="0" w:evenVBand="0" w:oddHBand="0" w:evenHBand="0" w:firstRowFirstColumn="0" w:firstRowLastColumn="0" w:lastRowFirstColumn="0" w:lastRowLastColumn="0"/>
            </w:pPr>
            <w:r>
              <w:t xml:space="preserve">Ladezeit der </w:t>
            </w:r>
          </w:p>
          <w:p w:rsidR="004242F9" w:rsidRDefault="008B5CDB" w:rsidP="007E7A76">
            <w:pPr>
              <w:cnfStyle w:val="100000000000" w:firstRow="1" w:lastRow="0" w:firstColumn="0" w:lastColumn="0" w:oddVBand="0" w:evenVBand="0" w:oddHBand="0" w:evenHBand="0" w:firstRowFirstColumn="0" w:firstRowLastColumn="0" w:lastRowFirstColumn="0" w:lastRowLastColumn="0"/>
            </w:pPr>
            <w:r>
              <w:t xml:space="preserve">„Reminder </w:t>
            </w:r>
            <w:r w:rsidR="007E7A76">
              <w:t>App</w:t>
            </w:r>
            <w:r>
              <w:t>“</w:t>
            </w:r>
          </w:p>
          <w:p w:rsidR="007B3A71" w:rsidRPr="007B3A71" w:rsidRDefault="007B3A71" w:rsidP="007E7A76">
            <w:pPr>
              <w:cnfStyle w:val="100000000000" w:firstRow="1" w:lastRow="0" w:firstColumn="0" w:lastColumn="0" w:oddVBand="0" w:evenVBand="0" w:oddHBand="0" w:evenHBand="0" w:firstRowFirstColumn="0" w:firstRowLastColumn="0" w:lastRowFirstColumn="0" w:lastRowLastColumn="0"/>
              <w:rPr>
                <w:b w:val="0"/>
              </w:rPr>
            </w:pPr>
            <w:r>
              <w:rPr>
                <w:b w:val="0"/>
              </w:rPr>
              <w:t>Pro Aufruf</w:t>
            </w:r>
          </w:p>
        </w:tc>
        <w:tc>
          <w:tcPr>
            <w:tcW w:w="1692" w:type="dxa"/>
          </w:tcPr>
          <w:p w:rsidR="007B3A71" w:rsidRDefault="004242F9" w:rsidP="007E7A76">
            <w:pPr>
              <w:cnfStyle w:val="100000000000" w:firstRow="1" w:lastRow="0" w:firstColumn="0" w:lastColumn="0" w:oddVBand="0" w:evenVBand="0" w:oddHBand="0" w:evenHBand="0" w:firstRowFirstColumn="0" w:firstRowLastColumn="0" w:lastRowFirstColumn="0" w:lastRowLastColumn="0"/>
            </w:pPr>
            <w:r>
              <w:t>Einsparung</w:t>
            </w:r>
          </w:p>
          <w:p w:rsidR="00812CBB" w:rsidRPr="00812CBB" w:rsidRDefault="00812CBB" w:rsidP="007E7A76">
            <w:pPr>
              <w:cnfStyle w:val="100000000000" w:firstRow="1" w:lastRow="0" w:firstColumn="0" w:lastColumn="0" w:oddVBand="0" w:evenVBand="0" w:oddHBand="0" w:evenHBand="0" w:firstRowFirstColumn="0" w:firstRowLastColumn="0" w:lastRowFirstColumn="0" w:lastRowLastColumn="0"/>
              <w:rPr>
                <w:b w:val="0"/>
              </w:rPr>
            </w:pPr>
            <w:r>
              <w:rPr>
                <w:b w:val="0"/>
              </w:rPr>
              <w:t>Pro Aufruf</w:t>
            </w:r>
          </w:p>
          <w:p w:rsidR="00932275" w:rsidRPr="00932275" w:rsidRDefault="00932275" w:rsidP="007E7A76">
            <w:pPr>
              <w:cnfStyle w:val="100000000000" w:firstRow="1" w:lastRow="0" w:firstColumn="0" w:lastColumn="0" w:oddVBand="0" w:evenVBand="0" w:oddHBand="0" w:evenHBand="0" w:firstRowFirstColumn="0" w:firstRowLastColumn="0" w:lastRowFirstColumn="0" w:lastRowLastColumn="0"/>
              <w:rPr>
                <w:b w:val="0"/>
              </w:rPr>
            </w:pPr>
          </w:p>
        </w:tc>
      </w:tr>
      <w:tr w:rsidR="004242F9" w:rsidTr="00587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6" w:type="dxa"/>
          </w:tcPr>
          <w:p w:rsidR="004242F9" w:rsidRPr="000B3AF0" w:rsidRDefault="004242F9" w:rsidP="002F396A">
            <w:pPr>
              <w:jc w:val="both"/>
              <w:rPr>
                <w:b w:val="0"/>
              </w:rPr>
            </w:pPr>
            <w:r w:rsidRPr="000B3AF0">
              <w:rPr>
                <w:b w:val="0"/>
              </w:rPr>
              <w:t>Alte Intranet Seite</w:t>
            </w:r>
          </w:p>
        </w:tc>
        <w:tc>
          <w:tcPr>
            <w:tcW w:w="1484" w:type="dxa"/>
          </w:tcPr>
          <w:p w:rsidR="004242F9" w:rsidRDefault="007B3A71" w:rsidP="004242F9">
            <w:pPr>
              <w:jc w:val="right"/>
              <w:cnfStyle w:val="000000100000" w:firstRow="0" w:lastRow="0" w:firstColumn="0" w:lastColumn="0" w:oddVBand="0" w:evenVBand="0" w:oddHBand="1" w:evenHBand="0" w:firstRowFirstColumn="0" w:firstRowLastColumn="0" w:lastRowFirstColumn="0" w:lastRowLastColumn="0"/>
            </w:pPr>
            <w:r>
              <w:t>0,55 min</w:t>
            </w:r>
          </w:p>
        </w:tc>
        <w:tc>
          <w:tcPr>
            <w:tcW w:w="1569" w:type="dxa"/>
            <w:vMerge w:val="restart"/>
          </w:tcPr>
          <w:p w:rsidR="004242F9" w:rsidRDefault="004242F9" w:rsidP="004242F9">
            <w:pPr>
              <w:jc w:val="center"/>
              <w:cnfStyle w:val="000000100000" w:firstRow="0" w:lastRow="0" w:firstColumn="0" w:lastColumn="0" w:oddVBand="0" w:evenVBand="0" w:oddHBand="1" w:evenHBand="0" w:firstRowFirstColumn="0" w:firstRowLastColumn="0" w:lastRowFirstColumn="0" w:lastRowLastColumn="0"/>
            </w:pPr>
          </w:p>
          <w:p w:rsidR="004242F9" w:rsidRDefault="00B1233D" w:rsidP="004242F9">
            <w:pPr>
              <w:jc w:val="right"/>
              <w:cnfStyle w:val="000000100000" w:firstRow="0" w:lastRow="0" w:firstColumn="0" w:lastColumn="0" w:oddVBand="0" w:evenVBand="0" w:oddHBand="1" w:evenHBand="0" w:firstRowFirstColumn="0" w:firstRowLastColumn="0" w:lastRowFirstColumn="0" w:lastRowLastColumn="0"/>
            </w:pPr>
            <w:r>
              <w:t>0,2</w:t>
            </w:r>
            <w:r w:rsidR="007B3A71">
              <w:t>5 min</w:t>
            </w:r>
          </w:p>
        </w:tc>
        <w:tc>
          <w:tcPr>
            <w:tcW w:w="1692" w:type="dxa"/>
          </w:tcPr>
          <w:p w:rsidR="004242F9" w:rsidRDefault="004242F9" w:rsidP="004242F9">
            <w:pPr>
              <w:jc w:val="right"/>
              <w:cnfStyle w:val="000000100000" w:firstRow="0" w:lastRow="0" w:firstColumn="0" w:lastColumn="0" w:oddVBand="0" w:evenVBand="0" w:oddHBand="1" w:evenHBand="0" w:firstRowFirstColumn="0" w:firstRowLastColumn="0" w:lastRowFirstColumn="0" w:lastRowLastColumn="0"/>
            </w:pPr>
          </w:p>
        </w:tc>
      </w:tr>
      <w:tr w:rsidR="004242F9" w:rsidTr="00587CDA">
        <w:tc>
          <w:tcPr>
            <w:cnfStyle w:val="001000000000" w:firstRow="0" w:lastRow="0" w:firstColumn="1" w:lastColumn="0" w:oddVBand="0" w:evenVBand="0" w:oddHBand="0" w:evenHBand="0" w:firstRowFirstColumn="0" w:firstRowLastColumn="0" w:lastRowFirstColumn="0" w:lastRowLastColumn="0"/>
            <w:tcW w:w="3836" w:type="dxa"/>
          </w:tcPr>
          <w:p w:rsidR="004242F9" w:rsidRPr="004242F9" w:rsidRDefault="004242F9" w:rsidP="002F396A">
            <w:pPr>
              <w:jc w:val="both"/>
              <w:rPr>
                <w:b w:val="0"/>
              </w:rPr>
            </w:pPr>
            <w:r w:rsidRPr="004242F9">
              <w:rPr>
                <w:b w:val="0"/>
              </w:rPr>
              <w:t>ROM</w:t>
            </w:r>
          </w:p>
        </w:tc>
        <w:tc>
          <w:tcPr>
            <w:tcW w:w="1484" w:type="dxa"/>
          </w:tcPr>
          <w:p w:rsidR="004242F9" w:rsidRDefault="007B3A71" w:rsidP="004242F9">
            <w:pPr>
              <w:jc w:val="right"/>
              <w:cnfStyle w:val="000000000000" w:firstRow="0" w:lastRow="0" w:firstColumn="0" w:lastColumn="0" w:oddVBand="0" w:evenVBand="0" w:oddHBand="0" w:evenHBand="0" w:firstRowFirstColumn="0" w:firstRowLastColumn="0" w:lastRowFirstColumn="0" w:lastRowLastColumn="0"/>
            </w:pPr>
            <w:r>
              <w:t>0,55 min</w:t>
            </w:r>
          </w:p>
        </w:tc>
        <w:tc>
          <w:tcPr>
            <w:tcW w:w="1569" w:type="dxa"/>
            <w:vMerge/>
          </w:tcPr>
          <w:p w:rsidR="004242F9" w:rsidRDefault="004242F9" w:rsidP="002F396A">
            <w:pPr>
              <w:jc w:val="both"/>
              <w:cnfStyle w:val="000000000000" w:firstRow="0" w:lastRow="0" w:firstColumn="0" w:lastColumn="0" w:oddVBand="0" w:evenVBand="0" w:oddHBand="0" w:evenHBand="0" w:firstRowFirstColumn="0" w:firstRowLastColumn="0" w:lastRowFirstColumn="0" w:lastRowLastColumn="0"/>
            </w:pPr>
          </w:p>
        </w:tc>
        <w:tc>
          <w:tcPr>
            <w:tcW w:w="1692" w:type="dxa"/>
          </w:tcPr>
          <w:p w:rsidR="004242F9" w:rsidRDefault="004242F9" w:rsidP="004242F9">
            <w:pPr>
              <w:jc w:val="right"/>
              <w:cnfStyle w:val="000000000000" w:firstRow="0" w:lastRow="0" w:firstColumn="0" w:lastColumn="0" w:oddVBand="0" w:evenVBand="0" w:oddHBand="0" w:evenHBand="0" w:firstRowFirstColumn="0" w:firstRowLastColumn="0" w:lastRowFirstColumn="0" w:lastRowLastColumn="0"/>
            </w:pPr>
          </w:p>
        </w:tc>
      </w:tr>
      <w:tr w:rsidR="004242F9" w:rsidTr="00587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6" w:type="dxa"/>
          </w:tcPr>
          <w:p w:rsidR="004242F9" w:rsidRPr="004242F9" w:rsidRDefault="004242F9" w:rsidP="002F396A">
            <w:pPr>
              <w:jc w:val="both"/>
              <w:rPr>
                <w:b w:val="0"/>
              </w:rPr>
            </w:pPr>
            <w:r w:rsidRPr="004242F9">
              <w:rPr>
                <w:b w:val="0"/>
              </w:rPr>
              <w:t>Exchange</w:t>
            </w:r>
          </w:p>
        </w:tc>
        <w:tc>
          <w:tcPr>
            <w:tcW w:w="1484" w:type="dxa"/>
          </w:tcPr>
          <w:p w:rsidR="004242F9" w:rsidRDefault="007B3A71" w:rsidP="004242F9">
            <w:pPr>
              <w:jc w:val="right"/>
              <w:cnfStyle w:val="000000100000" w:firstRow="0" w:lastRow="0" w:firstColumn="0" w:lastColumn="0" w:oddVBand="0" w:evenVBand="0" w:oddHBand="1" w:evenHBand="0" w:firstRowFirstColumn="0" w:firstRowLastColumn="0" w:lastRowFirstColumn="0" w:lastRowLastColumn="0"/>
            </w:pPr>
            <w:r>
              <w:t>0,15 min</w:t>
            </w:r>
          </w:p>
        </w:tc>
        <w:tc>
          <w:tcPr>
            <w:tcW w:w="1569" w:type="dxa"/>
            <w:vMerge/>
          </w:tcPr>
          <w:p w:rsidR="004242F9" w:rsidRDefault="004242F9" w:rsidP="002F396A">
            <w:pPr>
              <w:jc w:val="both"/>
              <w:cnfStyle w:val="000000100000" w:firstRow="0" w:lastRow="0" w:firstColumn="0" w:lastColumn="0" w:oddVBand="0" w:evenVBand="0" w:oddHBand="1" w:evenHBand="0" w:firstRowFirstColumn="0" w:firstRowLastColumn="0" w:lastRowFirstColumn="0" w:lastRowLastColumn="0"/>
            </w:pPr>
          </w:p>
        </w:tc>
        <w:tc>
          <w:tcPr>
            <w:tcW w:w="1692" w:type="dxa"/>
          </w:tcPr>
          <w:p w:rsidR="004242F9" w:rsidRDefault="004242F9" w:rsidP="004242F9">
            <w:pPr>
              <w:jc w:val="right"/>
              <w:cnfStyle w:val="000000100000" w:firstRow="0" w:lastRow="0" w:firstColumn="0" w:lastColumn="0" w:oddVBand="0" w:evenVBand="0" w:oddHBand="1" w:evenHBand="0" w:firstRowFirstColumn="0" w:firstRowLastColumn="0" w:lastRowFirstColumn="0" w:lastRowLastColumn="0"/>
            </w:pPr>
          </w:p>
        </w:tc>
      </w:tr>
      <w:tr w:rsidR="00587CDA" w:rsidTr="00587CDA">
        <w:tc>
          <w:tcPr>
            <w:cnfStyle w:val="001000000000" w:firstRow="0" w:lastRow="0" w:firstColumn="1" w:lastColumn="0" w:oddVBand="0" w:evenVBand="0" w:oddHBand="0" w:evenHBand="0" w:firstRowFirstColumn="0" w:firstRowLastColumn="0" w:lastRowFirstColumn="0" w:lastRowLastColumn="0"/>
            <w:tcW w:w="3836" w:type="dxa"/>
          </w:tcPr>
          <w:p w:rsidR="00587CDA" w:rsidRPr="007E7A76" w:rsidRDefault="00587CDA" w:rsidP="00C977DE">
            <w:pPr>
              <w:jc w:val="both"/>
            </w:pPr>
            <w:r w:rsidRPr="007E7A76">
              <w:t>Gesamt</w:t>
            </w:r>
          </w:p>
        </w:tc>
        <w:tc>
          <w:tcPr>
            <w:tcW w:w="1484" w:type="dxa"/>
          </w:tcPr>
          <w:p w:rsidR="00587CDA" w:rsidRDefault="00587CDA" w:rsidP="004242F9">
            <w:pPr>
              <w:jc w:val="right"/>
              <w:cnfStyle w:val="000000000000" w:firstRow="0" w:lastRow="0" w:firstColumn="0" w:lastColumn="0" w:oddVBand="0" w:evenVBand="0" w:oddHBand="0" w:evenHBand="0" w:firstRowFirstColumn="0" w:firstRowLastColumn="0" w:lastRowFirstColumn="0" w:lastRowLastColumn="0"/>
            </w:pPr>
            <w:r>
              <w:t>1,25 min</w:t>
            </w:r>
          </w:p>
        </w:tc>
        <w:tc>
          <w:tcPr>
            <w:tcW w:w="1569" w:type="dxa"/>
          </w:tcPr>
          <w:p w:rsidR="00587CDA" w:rsidRDefault="00B1233D" w:rsidP="00587CDA">
            <w:pPr>
              <w:jc w:val="right"/>
              <w:cnfStyle w:val="000000000000" w:firstRow="0" w:lastRow="0" w:firstColumn="0" w:lastColumn="0" w:oddVBand="0" w:evenVBand="0" w:oddHBand="0" w:evenHBand="0" w:firstRowFirstColumn="0" w:firstRowLastColumn="0" w:lastRowFirstColumn="0" w:lastRowLastColumn="0"/>
            </w:pPr>
            <w:r>
              <w:t>0,2</w:t>
            </w:r>
            <w:r w:rsidR="00587CDA">
              <w:t>5 min</w:t>
            </w:r>
          </w:p>
        </w:tc>
        <w:tc>
          <w:tcPr>
            <w:tcW w:w="1692" w:type="dxa"/>
          </w:tcPr>
          <w:p w:rsidR="00587CDA" w:rsidRDefault="007B39B9" w:rsidP="00B1233D">
            <w:pPr>
              <w:jc w:val="right"/>
              <w:cnfStyle w:val="000000000000" w:firstRow="0" w:lastRow="0" w:firstColumn="0" w:lastColumn="0" w:oddVBand="0" w:evenVBand="0" w:oddHBand="0" w:evenHBand="0" w:firstRowFirstColumn="0" w:firstRowLastColumn="0" w:lastRowFirstColumn="0" w:lastRowLastColumn="0"/>
            </w:pPr>
            <w:r>
              <w:t>1</w:t>
            </w:r>
            <w:r w:rsidR="00B1233D">
              <w:t xml:space="preserve"> </w:t>
            </w:r>
            <w:r w:rsidR="00587CDA">
              <w:t>min</w:t>
            </w:r>
          </w:p>
        </w:tc>
      </w:tr>
    </w:tbl>
    <w:p w:rsidR="007E7A76" w:rsidRDefault="007E7A76" w:rsidP="002F396A">
      <w:pPr>
        <w:ind w:left="705"/>
        <w:jc w:val="both"/>
      </w:pPr>
    </w:p>
    <w:p w:rsidR="00151B8F" w:rsidRDefault="00151B8F" w:rsidP="002F396A">
      <w:pPr>
        <w:ind w:left="705"/>
        <w:jc w:val="both"/>
      </w:pPr>
    </w:p>
    <w:p w:rsidR="007B3A71" w:rsidRDefault="007B3A71" w:rsidP="002F396A">
      <w:pPr>
        <w:ind w:left="705"/>
        <w:jc w:val="both"/>
      </w:pPr>
      <w:r>
        <w:lastRenderedPageBreak/>
        <w:t>Berechnung der Amortisationsdauer</w:t>
      </w:r>
      <w:r w:rsidR="00D3138B">
        <w:t xml:space="preserve"> </w:t>
      </w:r>
      <w:r w:rsidR="006E6DDB">
        <w:t>(Ein Aufruf des jeweiligen Systems pro Tag)</w:t>
      </w:r>
      <w:r>
        <w:t>:</w:t>
      </w:r>
    </w:p>
    <w:p w:rsidR="003A43CC" w:rsidRDefault="003A43CC" w:rsidP="002F396A">
      <w:pPr>
        <w:ind w:left="705"/>
        <w:jc w:val="both"/>
      </w:pPr>
    </w:p>
    <w:p w:rsidR="007B3A71" w:rsidRDefault="002130C7" w:rsidP="008A6CAB">
      <w:pPr>
        <w:pStyle w:val="Listenabsatz"/>
        <w:numPr>
          <w:ilvl w:val="0"/>
          <w:numId w:val="25"/>
        </w:numPr>
        <w:jc w:val="both"/>
      </w:pPr>
      <w:r>
        <w:t>Ein Aufruf des jeweiligen Systems pro Tag</w:t>
      </w:r>
    </w:p>
    <w:p w:rsidR="002130C7" w:rsidRDefault="00E104A3" w:rsidP="009E14C7">
      <w:pPr>
        <w:pStyle w:val="Listenabsatz"/>
        <w:numPr>
          <w:ilvl w:val="0"/>
          <w:numId w:val="25"/>
        </w:numPr>
        <w:jc w:val="both"/>
      </w:pPr>
      <w:r>
        <w:t>1500</w:t>
      </w:r>
      <w:r w:rsidR="002130C7">
        <w:t xml:space="preserve"> Mitarbeiter der </w:t>
      </w:r>
      <w:r w:rsidR="00932275">
        <w:t>Firma</w:t>
      </w:r>
      <w:r w:rsidR="002130C7">
        <w:t xml:space="preserve"> Berenberg</w:t>
      </w:r>
    </w:p>
    <w:p w:rsidR="00F71F3A" w:rsidRDefault="00F71F3A" w:rsidP="00F71F3A">
      <w:pPr>
        <w:jc w:val="both"/>
      </w:pPr>
    </w:p>
    <w:p w:rsidR="00F71F3A" w:rsidRDefault="00F71F3A" w:rsidP="00F71F3A">
      <w:pPr>
        <w:ind w:left="705"/>
        <w:jc w:val="both"/>
      </w:pPr>
      <w:r>
        <w:t>Kosten pro Tag mit der alten Lösung:</w:t>
      </w:r>
    </w:p>
    <w:p w:rsidR="009E14C7" w:rsidRDefault="009E14C7" w:rsidP="002F396A">
      <w:pPr>
        <w:ind w:left="705"/>
        <w:jc w:val="both"/>
      </w:pPr>
    </w:p>
    <w:p w:rsidR="00C83520" w:rsidRPr="00823A51" w:rsidRDefault="00932275" w:rsidP="00C83520">
      <w:pPr>
        <w:pStyle w:val="Bild"/>
        <w:ind w:left="708" w:firstLine="708"/>
      </w:pPr>
      <w:bookmarkStart w:id="20" w:name="OLE_LINK1"/>
      <m:oMathPara>
        <m:oMath>
          <m:r>
            <m:rPr>
              <m:sty m:val="p"/>
            </m:rPr>
            <w:rPr>
              <w:rFonts w:ascii="Cambria Math" w:hAnsi="Cambria Math"/>
            </w:rPr>
            <m:t xml:space="preserve">                1, 25</m:t>
          </m:r>
          <m:func>
            <m:funcPr>
              <m:ctrlPr>
                <w:rPr>
                  <w:rFonts w:ascii="Cambria Math" w:hAnsi="Cambria Math"/>
                </w:rPr>
              </m:ctrlPr>
            </m:funcPr>
            <m:fName>
              <m:f>
                <m:fPr>
                  <m:ctrlPr>
                    <w:rPr>
                      <w:rFonts w:ascii="Cambria Math" w:hAnsi="Cambria Math"/>
                    </w:rPr>
                  </m:ctrlPr>
                </m:fPr>
                <m:num>
                  <m:r>
                    <m:rPr>
                      <m:sty m:val="p"/>
                    </m:rPr>
                    <w:rPr>
                      <w:rFonts w:ascii="Cambria Math" w:hAnsi="Cambria Math"/>
                    </w:rPr>
                    <m:t>min</m:t>
                  </m:r>
                </m:num>
                <m:den>
                  <m:r>
                    <w:rPr>
                      <w:rFonts w:ascii="Cambria Math" w:hAnsi="Cambria Math"/>
                    </w:rPr>
                    <m:t>Aufruf</m:t>
                  </m:r>
                </m:den>
              </m:f>
            </m:fName>
            <m:e>
              <m:r>
                <w:rPr>
                  <w:rFonts w:ascii="Cambria Math" w:hAnsi="Cambria Math"/>
                </w:rPr>
                <m:t xml:space="preserve">x 1 </m:t>
              </m:r>
              <m:f>
                <m:fPr>
                  <m:ctrlPr>
                    <w:rPr>
                      <w:rFonts w:ascii="Cambria Math" w:hAnsi="Cambria Math"/>
                      <w:i/>
                    </w:rPr>
                  </m:ctrlPr>
                </m:fPr>
                <m:num>
                  <m:r>
                    <w:rPr>
                      <w:rFonts w:ascii="Cambria Math" w:hAnsi="Cambria Math"/>
                    </w:rPr>
                    <m:t>Aufruf</m:t>
                  </m:r>
                </m:num>
                <m:den>
                  <m:r>
                    <w:rPr>
                      <w:rFonts w:ascii="Cambria Math" w:hAnsi="Cambria Math"/>
                    </w:rPr>
                    <m:t>Tag</m:t>
                  </m:r>
                </m:den>
              </m:f>
              <m:r>
                <w:rPr>
                  <w:rFonts w:ascii="Cambria Math" w:hAnsi="Cambria Math"/>
                </w:rPr>
                <m:t xml:space="preserve"> </m:t>
              </m:r>
            </m:e>
          </m:func>
          <m:r>
            <w:rPr>
              <w:rFonts w:ascii="Cambria Math" w:hAnsi="Cambria Math"/>
            </w:rPr>
            <m:t>=</m:t>
          </m:r>
          <m:f>
            <m:fPr>
              <m:ctrlPr>
                <w:rPr>
                  <w:rFonts w:ascii="Cambria Math" w:hAnsi="Cambria Math"/>
                  <w:i/>
                </w:rPr>
              </m:ctrlPr>
            </m:fPr>
            <m:num>
              <m:r>
                <w:rPr>
                  <w:rFonts w:ascii="Cambria Math" w:hAnsi="Cambria Math"/>
                </w:rPr>
                <m:t>1,25 min</m:t>
              </m:r>
            </m:num>
            <m:den>
              <m:r>
                <w:rPr>
                  <w:rFonts w:ascii="Cambria Math" w:hAnsi="Cambria Math"/>
                </w:rPr>
                <m:t>Tag</m:t>
              </m:r>
            </m:den>
          </m:f>
          <m:r>
            <w:rPr>
              <w:rFonts w:ascii="Cambria Math" w:hAnsi="Cambria Math"/>
            </w:rPr>
            <m:t xml:space="preserve">=0,028 </m:t>
          </m:r>
          <m:f>
            <m:fPr>
              <m:ctrlPr>
                <w:rPr>
                  <w:rFonts w:ascii="Cambria Math" w:hAnsi="Cambria Math"/>
                  <w:i/>
                </w:rPr>
              </m:ctrlPr>
            </m:fPr>
            <m:num>
              <m:r>
                <w:rPr>
                  <w:rFonts w:ascii="Cambria Math" w:hAnsi="Cambria Math"/>
                </w:rPr>
                <m:t>h</m:t>
              </m:r>
            </m:num>
            <m:den>
              <m:r>
                <w:rPr>
                  <w:rFonts w:ascii="Cambria Math" w:hAnsi="Cambria Math"/>
                </w:rPr>
                <m:t>Tag</m:t>
              </m:r>
            </m:den>
          </m:f>
        </m:oMath>
      </m:oMathPara>
    </w:p>
    <w:p w:rsidR="00823A51" w:rsidRPr="00C83520" w:rsidRDefault="00823A51" w:rsidP="00C83520">
      <w:pPr>
        <w:pStyle w:val="Bild"/>
        <w:ind w:left="708" w:firstLine="708"/>
      </w:pPr>
    </w:p>
    <w:p w:rsidR="007B3A71" w:rsidRPr="00823A51" w:rsidRDefault="00823A51" w:rsidP="00517DB4">
      <w:pPr>
        <w:pStyle w:val="Bild"/>
      </w:pPr>
      <m:oMathPara>
        <m:oMath>
          <m:r>
            <w:rPr>
              <w:rFonts w:ascii="Cambria Math" w:hAnsi="Cambria Math"/>
            </w:rPr>
            <m:t xml:space="preserve">         </m:t>
          </m:r>
          <m:r>
            <m:rPr>
              <m:sty m:val="p"/>
            </m:rPr>
            <w:rPr>
              <w:rFonts w:ascii="Cambria Math" w:hAnsi="Cambria Math"/>
            </w:rPr>
            <m:t>0,028</m:t>
          </m:r>
          <m:f>
            <m:fPr>
              <m:ctrlPr>
                <w:rPr>
                  <w:rFonts w:ascii="Cambria Math" w:hAnsi="Cambria Math"/>
                  <w:noProof w:val="0"/>
                </w:rPr>
              </m:ctrlPr>
            </m:fPr>
            <m:num>
              <m:r>
                <w:rPr>
                  <w:rFonts w:ascii="Cambria Math" w:hAnsi="Cambria Math"/>
                </w:rPr>
                <m:t>h</m:t>
              </m:r>
            </m:num>
            <m:den>
              <m:r>
                <w:rPr>
                  <w:rFonts w:ascii="Cambria Math" w:hAnsi="Cambria Math"/>
                </w:rPr>
                <m:t>Tag</m:t>
              </m:r>
            </m:den>
          </m:f>
          <m:r>
            <w:rPr>
              <w:rFonts w:ascii="Cambria Math" w:hAnsi="Cambria Math"/>
              <w:noProof w:val="0"/>
            </w:rPr>
            <m:t xml:space="preserve"> x (76 </m:t>
          </m:r>
          <m:f>
            <m:fPr>
              <m:ctrlPr>
                <w:rPr>
                  <w:rFonts w:ascii="Cambria Math" w:hAnsi="Cambria Math"/>
                  <w:i/>
                  <w:noProof w:val="0"/>
                </w:rPr>
              </m:ctrlPr>
            </m:fPr>
            <m:num>
              <m:r>
                <w:rPr>
                  <w:rFonts w:ascii="Cambria Math" w:hAnsi="Cambria Math"/>
                  <w:noProof w:val="0"/>
                </w:rPr>
                <m:t>€</m:t>
              </m:r>
            </m:num>
            <m:den>
              <m:r>
                <w:rPr>
                  <w:rFonts w:ascii="Cambria Math" w:hAnsi="Cambria Math"/>
                  <w:noProof w:val="0"/>
                </w:rPr>
                <m:t>Mitarbeiter</m:t>
              </m:r>
            </m:den>
          </m:f>
          <m:r>
            <w:rPr>
              <w:rFonts w:ascii="Cambria Math" w:hAnsi="Cambria Math"/>
              <w:noProof w:val="0"/>
            </w:rPr>
            <m:t xml:space="preserve">x 1500 Mitarbeiter)=2375 </m:t>
          </m:r>
          <m:f>
            <m:fPr>
              <m:ctrlPr>
                <w:rPr>
                  <w:rFonts w:ascii="Cambria Math" w:hAnsi="Cambria Math"/>
                  <w:i/>
                  <w:noProof w:val="0"/>
                </w:rPr>
              </m:ctrlPr>
            </m:fPr>
            <m:num>
              <m:r>
                <w:rPr>
                  <w:rFonts w:ascii="Cambria Math" w:hAnsi="Cambria Math"/>
                  <w:noProof w:val="0"/>
                </w:rPr>
                <m:t>€</m:t>
              </m:r>
            </m:num>
            <m:den>
              <m:r>
                <w:rPr>
                  <w:rFonts w:ascii="Cambria Math" w:hAnsi="Cambria Math"/>
                  <w:noProof w:val="0"/>
                </w:rPr>
                <m:t>Tag</m:t>
              </m:r>
            </m:den>
          </m:f>
        </m:oMath>
      </m:oMathPara>
    </w:p>
    <w:bookmarkEnd w:id="20"/>
    <w:p w:rsidR="007B39B9" w:rsidRDefault="007B39B9" w:rsidP="002F396A">
      <w:pPr>
        <w:ind w:left="705"/>
        <w:jc w:val="both"/>
      </w:pPr>
    </w:p>
    <w:p w:rsidR="007B39B9" w:rsidRDefault="00F71F3A" w:rsidP="007B39B9">
      <w:pPr>
        <w:pStyle w:val="Bild"/>
      </w:pPr>
      <w:r>
        <w:tab/>
        <w:t xml:space="preserve">Kosten pro Tag mit der </w:t>
      </w:r>
      <w:r w:rsidR="008B5CDB">
        <w:t>„</w:t>
      </w:r>
      <w:r w:rsidR="000415ED">
        <w:t>Re</w:t>
      </w:r>
      <w:r>
        <w:t>minder App</w:t>
      </w:r>
      <w:r w:rsidR="008B5CDB">
        <w:t>“</w:t>
      </w:r>
      <w:r>
        <w:t>:</w:t>
      </w:r>
    </w:p>
    <w:p w:rsidR="00F71F3A" w:rsidRDefault="00F71F3A" w:rsidP="007B39B9">
      <w:pPr>
        <w:pStyle w:val="Bild"/>
      </w:pPr>
    </w:p>
    <w:p w:rsidR="00F71F3A" w:rsidRPr="00823A51" w:rsidRDefault="00F71F3A" w:rsidP="00F71F3A">
      <w:pPr>
        <w:pStyle w:val="Bild"/>
        <w:ind w:left="708" w:firstLine="708"/>
      </w:pPr>
      <m:oMathPara>
        <m:oMath>
          <m:r>
            <m:rPr>
              <m:sty m:val="p"/>
            </m:rPr>
            <w:rPr>
              <w:rFonts w:ascii="Cambria Math" w:hAnsi="Cambria Math"/>
            </w:rPr>
            <m:t xml:space="preserve">          0, 25</m:t>
          </m:r>
          <m:func>
            <m:funcPr>
              <m:ctrlPr>
                <w:rPr>
                  <w:rFonts w:ascii="Cambria Math" w:hAnsi="Cambria Math"/>
                </w:rPr>
              </m:ctrlPr>
            </m:funcPr>
            <m:fName>
              <m:f>
                <m:fPr>
                  <m:ctrlPr>
                    <w:rPr>
                      <w:rFonts w:ascii="Cambria Math" w:hAnsi="Cambria Math"/>
                    </w:rPr>
                  </m:ctrlPr>
                </m:fPr>
                <m:num>
                  <m:r>
                    <m:rPr>
                      <m:sty m:val="p"/>
                    </m:rPr>
                    <w:rPr>
                      <w:rFonts w:ascii="Cambria Math" w:hAnsi="Cambria Math"/>
                    </w:rPr>
                    <m:t>min</m:t>
                  </m:r>
                </m:num>
                <m:den>
                  <m:r>
                    <w:rPr>
                      <w:rFonts w:ascii="Cambria Math" w:hAnsi="Cambria Math"/>
                    </w:rPr>
                    <m:t>Au</m:t>
                  </m:r>
                  <m:r>
                    <w:rPr>
                      <w:rFonts w:ascii="Cambria Math" w:hAnsi="Cambria Math"/>
                    </w:rPr>
                    <m:t>fruf</m:t>
                  </m:r>
                </m:den>
              </m:f>
            </m:fName>
            <m:e>
              <m:r>
                <w:rPr>
                  <w:rFonts w:ascii="Cambria Math" w:hAnsi="Cambria Math"/>
                </w:rPr>
                <m:t xml:space="preserve">x 1 </m:t>
              </m:r>
              <m:f>
                <m:fPr>
                  <m:ctrlPr>
                    <w:rPr>
                      <w:rFonts w:ascii="Cambria Math" w:hAnsi="Cambria Math"/>
                      <w:i/>
                    </w:rPr>
                  </m:ctrlPr>
                </m:fPr>
                <m:num>
                  <m:r>
                    <w:rPr>
                      <w:rFonts w:ascii="Cambria Math" w:hAnsi="Cambria Math"/>
                    </w:rPr>
                    <m:t>Aufruf</m:t>
                  </m:r>
                </m:num>
                <m:den>
                  <m:r>
                    <w:rPr>
                      <w:rFonts w:ascii="Cambria Math" w:hAnsi="Cambria Math"/>
                    </w:rPr>
                    <m:t>Tag</m:t>
                  </m:r>
                </m:den>
              </m:f>
              <m:r>
                <w:rPr>
                  <w:rFonts w:ascii="Cambria Math" w:hAnsi="Cambria Math"/>
                </w:rPr>
                <m:t xml:space="preserve"> </m:t>
              </m:r>
            </m:e>
          </m:func>
          <m:r>
            <w:rPr>
              <w:rFonts w:ascii="Cambria Math" w:hAnsi="Cambria Math"/>
            </w:rPr>
            <m:t>=</m:t>
          </m:r>
          <m:f>
            <m:fPr>
              <m:ctrlPr>
                <w:rPr>
                  <w:rFonts w:ascii="Cambria Math" w:hAnsi="Cambria Math"/>
                  <w:i/>
                </w:rPr>
              </m:ctrlPr>
            </m:fPr>
            <m:num>
              <m:r>
                <w:rPr>
                  <w:rFonts w:ascii="Cambria Math" w:hAnsi="Cambria Math"/>
                </w:rPr>
                <m:t>0,25 min</m:t>
              </m:r>
            </m:num>
            <m:den>
              <m:r>
                <w:rPr>
                  <w:rFonts w:ascii="Cambria Math" w:hAnsi="Cambria Math"/>
                </w:rPr>
                <m:t>Tag</m:t>
              </m:r>
            </m:den>
          </m:f>
          <m:r>
            <w:rPr>
              <w:rFonts w:ascii="Cambria Math" w:hAnsi="Cambria Math"/>
            </w:rPr>
            <m:t xml:space="preserve">=0,0042 </m:t>
          </m:r>
          <m:f>
            <m:fPr>
              <m:ctrlPr>
                <w:rPr>
                  <w:rFonts w:ascii="Cambria Math" w:hAnsi="Cambria Math"/>
                  <w:i/>
                </w:rPr>
              </m:ctrlPr>
            </m:fPr>
            <m:num>
              <m:r>
                <w:rPr>
                  <w:rFonts w:ascii="Cambria Math" w:hAnsi="Cambria Math"/>
                </w:rPr>
                <m:t>h</m:t>
              </m:r>
            </m:num>
            <m:den>
              <m:r>
                <w:rPr>
                  <w:rFonts w:ascii="Cambria Math" w:hAnsi="Cambria Math"/>
                </w:rPr>
                <m:t>Tag</m:t>
              </m:r>
            </m:den>
          </m:f>
        </m:oMath>
      </m:oMathPara>
    </w:p>
    <w:p w:rsidR="00F71F3A" w:rsidRPr="00C83520" w:rsidRDefault="00F71F3A" w:rsidP="00F71F3A">
      <w:pPr>
        <w:pStyle w:val="Bild"/>
        <w:ind w:left="708" w:firstLine="708"/>
      </w:pPr>
    </w:p>
    <w:p w:rsidR="00F71F3A" w:rsidRPr="00DE7DF9" w:rsidRDefault="00FE050E" w:rsidP="00F71F3A">
      <w:pPr>
        <w:pStyle w:val="Bild"/>
      </w:pPr>
      <m:oMathPara>
        <m:oMath>
          <m:r>
            <m:rPr>
              <m:sty m:val="p"/>
            </m:rPr>
            <w:rPr>
              <w:rFonts w:ascii="Cambria Math" w:hAnsi="Cambria Math"/>
            </w:rPr>
            <m:t>0,0042</m:t>
          </m:r>
          <m:f>
            <m:fPr>
              <m:ctrlPr>
                <w:rPr>
                  <w:rFonts w:ascii="Cambria Math" w:hAnsi="Cambria Math"/>
                  <w:noProof w:val="0"/>
                </w:rPr>
              </m:ctrlPr>
            </m:fPr>
            <m:num>
              <m:r>
                <w:rPr>
                  <w:rFonts w:ascii="Cambria Math" w:hAnsi="Cambria Math"/>
                </w:rPr>
                <m:t>h</m:t>
              </m:r>
            </m:num>
            <m:den>
              <m:r>
                <w:rPr>
                  <w:rFonts w:ascii="Cambria Math" w:hAnsi="Cambria Math"/>
                </w:rPr>
                <m:t>Tag</m:t>
              </m:r>
            </m:den>
          </m:f>
          <m:r>
            <w:rPr>
              <w:rFonts w:ascii="Cambria Math" w:hAnsi="Cambria Math"/>
              <w:noProof w:val="0"/>
            </w:rPr>
            <m:t xml:space="preserve"> x (76</m:t>
          </m:r>
          <m:f>
            <m:fPr>
              <m:ctrlPr>
                <w:rPr>
                  <w:rFonts w:ascii="Cambria Math" w:hAnsi="Cambria Math"/>
                  <w:i/>
                  <w:noProof w:val="0"/>
                </w:rPr>
              </m:ctrlPr>
            </m:fPr>
            <m:num>
              <m:r>
                <w:rPr>
                  <w:rFonts w:ascii="Cambria Math" w:hAnsi="Cambria Math"/>
                  <w:noProof w:val="0"/>
                </w:rPr>
                <m:t>€</m:t>
              </m:r>
            </m:num>
            <m:den>
              <m:r>
                <w:rPr>
                  <w:rFonts w:ascii="Cambria Math" w:hAnsi="Cambria Math"/>
                  <w:noProof w:val="0"/>
                </w:rPr>
                <m:t>Mitarbeiter</m:t>
              </m:r>
            </m:den>
          </m:f>
          <m:r>
            <w:rPr>
              <w:rFonts w:ascii="Cambria Math" w:hAnsi="Cambria Math"/>
              <w:noProof w:val="0"/>
            </w:rPr>
            <m:t xml:space="preserve"> x 1500 Mitarbeiter)+1506 € Projektkosten=1984,8 </m:t>
          </m:r>
          <m:f>
            <m:fPr>
              <m:ctrlPr>
                <w:rPr>
                  <w:rFonts w:ascii="Cambria Math" w:hAnsi="Cambria Math"/>
                  <w:i/>
                  <w:noProof w:val="0"/>
                </w:rPr>
              </m:ctrlPr>
            </m:fPr>
            <m:num>
              <m:r>
                <w:rPr>
                  <w:rFonts w:ascii="Cambria Math" w:hAnsi="Cambria Math"/>
                  <w:noProof w:val="0"/>
                </w:rPr>
                <m:t>€</m:t>
              </m:r>
            </m:num>
            <m:den>
              <m:r>
                <w:rPr>
                  <w:rFonts w:ascii="Cambria Math" w:hAnsi="Cambria Math"/>
                  <w:noProof w:val="0"/>
                </w:rPr>
                <m:t>Tag</m:t>
              </m:r>
            </m:den>
          </m:f>
        </m:oMath>
      </m:oMathPara>
    </w:p>
    <w:p w:rsidR="00DE7DF9" w:rsidRPr="00823A51" w:rsidRDefault="00DE7DF9" w:rsidP="00F71F3A">
      <w:pPr>
        <w:pStyle w:val="Bild"/>
      </w:pPr>
    </w:p>
    <w:p w:rsidR="006C6435" w:rsidRDefault="006C6435" w:rsidP="007B39B9">
      <w:pPr>
        <w:pStyle w:val="Bild"/>
      </w:pPr>
    </w:p>
    <w:p w:rsidR="006C6435" w:rsidRDefault="00601D01" w:rsidP="000415ED">
      <w:pPr>
        <w:pStyle w:val="Bild"/>
        <w:jc w:val="both"/>
      </w:pPr>
      <w:r>
        <w:tab/>
        <w:t>Resultat:</w:t>
      </w:r>
    </w:p>
    <w:p w:rsidR="00601D01" w:rsidRDefault="00601D01" w:rsidP="000415ED">
      <w:pPr>
        <w:pStyle w:val="Bild"/>
        <w:jc w:val="both"/>
      </w:pPr>
    </w:p>
    <w:p w:rsidR="00554163" w:rsidRDefault="00170A6A" w:rsidP="000415ED">
      <w:pPr>
        <w:pStyle w:val="Bild"/>
        <w:ind w:left="705"/>
        <w:jc w:val="both"/>
      </w:pPr>
      <w:r>
        <w:t xml:space="preserve">Sobald </w:t>
      </w:r>
      <w:r w:rsidR="002C33AB">
        <w:t>ca.</w:t>
      </w:r>
      <w:r w:rsidR="003739E4">
        <w:t xml:space="preserve"> </w:t>
      </w:r>
      <w:r>
        <w:t>1180</w:t>
      </w:r>
      <w:r w:rsidR="00D70174">
        <w:t>/1500</w:t>
      </w:r>
      <w:r w:rsidR="002C33AB">
        <w:t xml:space="preserve"> </w:t>
      </w:r>
      <w:r>
        <w:t xml:space="preserve">Mitarbeiter, die </w:t>
      </w:r>
      <w:r w:rsidR="00467576">
        <w:t>„</w:t>
      </w:r>
      <w:r>
        <w:t>Reminder App</w:t>
      </w:r>
      <w:r w:rsidR="00467576">
        <w:t>“</w:t>
      </w:r>
      <w:r>
        <w:t xml:space="preserve"> nutzen, en</w:t>
      </w:r>
      <w:r w:rsidR="00467576">
        <w:t>t</w:t>
      </w:r>
      <w:r>
        <w:t>steht bereits ab dem 1. Tag ein</w:t>
      </w:r>
      <w:r w:rsidR="003F50FE">
        <w:t>e</w:t>
      </w:r>
      <w:r>
        <w:t xml:space="preserve"> gewaltige Kostenersparnis.</w:t>
      </w:r>
    </w:p>
    <w:p w:rsidR="00170A6A" w:rsidRDefault="00170A6A" w:rsidP="000415ED">
      <w:pPr>
        <w:pStyle w:val="Bild"/>
        <w:jc w:val="both"/>
      </w:pPr>
    </w:p>
    <w:p w:rsidR="008A6CAB" w:rsidRDefault="008A6CAB" w:rsidP="000415ED">
      <w:pPr>
        <w:pStyle w:val="Bild"/>
        <w:jc w:val="both"/>
      </w:pPr>
      <w:r>
        <w:tab/>
        <w:t>Wenn 1500 Mitarbeiter die App nutzen, werden 390,2 € Kosten / Tag gespart.</w:t>
      </w:r>
    </w:p>
    <w:p w:rsidR="008A6CAB" w:rsidRDefault="008A6CAB" w:rsidP="000415ED">
      <w:pPr>
        <w:pStyle w:val="Bild"/>
        <w:jc w:val="both"/>
      </w:pPr>
    </w:p>
    <w:p w:rsidR="00A441B0" w:rsidRDefault="00A441B0" w:rsidP="000415ED">
      <w:pPr>
        <w:ind w:left="705"/>
        <w:jc w:val="both"/>
      </w:pPr>
      <w:r>
        <w:t xml:space="preserve">Grafische Darstellung </w:t>
      </w:r>
      <w:r w:rsidR="00170A6A">
        <w:t>der Kosten pro Tag</w:t>
      </w:r>
      <w:r w:rsidR="007B3A71">
        <w:t>:</w:t>
      </w:r>
    </w:p>
    <w:p w:rsidR="00823A51" w:rsidRDefault="00141789" w:rsidP="002F396A">
      <w:pPr>
        <w:ind w:left="705"/>
        <w:jc w:val="both"/>
      </w:pPr>
      <w:r>
        <w:rPr>
          <w:noProof/>
        </w:rPr>
        <w:drawing>
          <wp:anchor distT="0" distB="0" distL="114300" distR="114300" simplePos="0" relativeHeight="251678720" behindDoc="1" locked="0" layoutInCell="1" allowOverlap="1" wp14:anchorId="2CF2B201" wp14:editId="75A39DE9">
            <wp:simplePos x="0" y="0"/>
            <wp:positionH relativeFrom="column">
              <wp:posOffset>436245</wp:posOffset>
            </wp:positionH>
            <wp:positionV relativeFrom="paragraph">
              <wp:posOffset>131445</wp:posOffset>
            </wp:positionV>
            <wp:extent cx="5210175" cy="3398520"/>
            <wp:effectExtent l="0" t="0" r="9525" b="11430"/>
            <wp:wrapTight wrapText="bothSides">
              <wp:wrapPolygon edited="0">
                <wp:start x="0" y="0"/>
                <wp:lineTo x="0" y="21552"/>
                <wp:lineTo x="21561" y="21552"/>
                <wp:lineTo x="21561" y="0"/>
                <wp:lineTo x="0" y="0"/>
              </wp:wrapPolygon>
            </wp:wrapTight>
            <wp:docPr id="16" name="Diagramm 16" title="Kosten pro Tag"/>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rsidR="00823A51" w:rsidRDefault="00823A51" w:rsidP="002F396A">
      <w:pPr>
        <w:ind w:left="705"/>
        <w:jc w:val="both"/>
      </w:pPr>
    </w:p>
    <w:p w:rsidR="00823A51" w:rsidRDefault="00823A51" w:rsidP="002F396A">
      <w:pPr>
        <w:ind w:left="705"/>
        <w:jc w:val="both"/>
      </w:pPr>
    </w:p>
    <w:p w:rsidR="00823A51" w:rsidRDefault="00823A51" w:rsidP="002F396A">
      <w:pPr>
        <w:ind w:left="705"/>
        <w:jc w:val="both"/>
      </w:pPr>
    </w:p>
    <w:p w:rsidR="00823A51" w:rsidRDefault="00823A51" w:rsidP="00823A51">
      <w:pPr>
        <w:jc w:val="both"/>
      </w:pPr>
    </w:p>
    <w:p w:rsidR="00823A51" w:rsidRDefault="00823A51" w:rsidP="002F396A">
      <w:pPr>
        <w:ind w:left="705"/>
        <w:jc w:val="both"/>
      </w:pPr>
    </w:p>
    <w:p w:rsidR="007B3A71" w:rsidRDefault="007B3A71" w:rsidP="002F396A">
      <w:pPr>
        <w:ind w:left="705"/>
        <w:jc w:val="both"/>
      </w:pPr>
    </w:p>
    <w:p w:rsidR="007B3A71" w:rsidRDefault="007B3A71" w:rsidP="002F396A">
      <w:pPr>
        <w:ind w:left="705"/>
        <w:jc w:val="both"/>
      </w:pPr>
    </w:p>
    <w:p w:rsidR="00A441B0" w:rsidRDefault="00A441B0" w:rsidP="002F396A">
      <w:pPr>
        <w:ind w:left="705"/>
        <w:jc w:val="both"/>
      </w:pPr>
    </w:p>
    <w:p w:rsidR="00A441B0" w:rsidRDefault="00A441B0" w:rsidP="002F396A">
      <w:pPr>
        <w:ind w:left="705"/>
        <w:jc w:val="both"/>
      </w:pPr>
    </w:p>
    <w:p w:rsidR="00823A51" w:rsidRDefault="00823A51" w:rsidP="002F396A">
      <w:pPr>
        <w:ind w:left="705"/>
        <w:jc w:val="both"/>
      </w:pPr>
    </w:p>
    <w:p w:rsidR="00823A51" w:rsidRDefault="00823A51" w:rsidP="002F396A">
      <w:pPr>
        <w:ind w:left="705"/>
        <w:jc w:val="both"/>
      </w:pPr>
    </w:p>
    <w:p w:rsidR="00823A51" w:rsidRDefault="00823A51" w:rsidP="002F396A">
      <w:pPr>
        <w:ind w:left="705"/>
        <w:jc w:val="both"/>
      </w:pPr>
    </w:p>
    <w:p w:rsidR="00823A51" w:rsidRDefault="00823A51" w:rsidP="002F396A">
      <w:pPr>
        <w:ind w:left="705"/>
        <w:jc w:val="both"/>
      </w:pPr>
    </w:p>
    <w:p w:rsidR="00823A51" w:rsidRDefault="00823A51" w:rsidP="002F396A">
      <w:pPr>
        <w:ind w:left="705"/>
        <w:jc w:val="both"/>
      </w:pPr>
    </w:p>
    <w:p w:rsidR="00823A51" w:rsidRDefault="00823A51" w:rsidP="002F396A">
      <w:pPr>
        <w:ind w:left="705"/>
        <w:jc w:val="both"/>
      </w:pPr>
    </w:p>
    <w:p w:rsidR="00823A51" w:rsidRDefault="00823A51" w:rsidP="002F396A">
      <w:pPr>
        <w:ind w:left="705"/>
        <w:jc w:val="both"/>
      </w:pPr>
    </w:p>
    <w:p w:rsidR="00823A51" w:rsidRDefault="00823A51" w:rsidP="002F396A">
      <w:pPr>
        <w:ind w:left="705"/>
        <w:jc w:val="both"/>
      </w:pPr>
    </w:p>
    <w:p w:rsidR="00823A51" w:rsidRDefault="00823A51" w:rsidP="002F396A">
      <w:pPr>
        <w:ind w:left="705"/>
        <w:jc w:val="both"/>
      </w:pPr>
    </w:p>
    <w:p w:rsidR="00823A51" w:rsidRDefault="00823A51" w:rsidP="00414102">
      <w:pPr>
        <w:jc w:val="both"/>
      </w:pPr>
    </w:p>
    <w:p w:rsidR="00444F2F" w:rsidRDefault="00D70174" w:rsidP="00D70174">
      <w:pPr>
        <w:ind w:left="705"/>
        <w:jc w:val="both"/>
      </w:pPr>
      <w:r>
        <w:t xml:space="preserve">Zusätzlich zu </w:t>
      </w:r>
      <w:r w:rsidR="00C62D2C">
        <w:t>der</w:t>
      </w:r>
      <w:r w:rsidR="00467576">
        <w:t xml:space="preserve"> positiven Kosten</w:t>
      </w:r>
      <w:r>
        <w:t>/Nutzen-Prognose kann noch ein weiterer Nutze</w:t>
      </w:r>
      <w:r>
        <w:t>n</w:t>
      </w:r>
      <w:r>
        <w:t>vorteil der „Reminder App“ festgestellt werden, der darin besteht, dass die Gefahr, dass der Anwender die Benachrichtigung nicht rechtzeitig erhält, weil er das jeweilige System nicht geöffnet hat, komplett vermieden wird.</w:t>
      </w:r>
    </w:p>
    <w:p w:rsidR="008A6EA4" w:rsidRDefault="008A6EA4" w:rsidP="00D70174">
      <w:pPr>
        <w:ind w:left="705"/>
        <w:jc w:val="both"/>
      </w:pPr>
    </w:p>
    <w:p w:rsidR="008A6EA4" w:rsidRDefault="008A6EA4" w:rsidP="00D70174">
      <w:pPr>
        <w:ind w:left="705"/>
        <w:jc w:val="both"/>
      </w:pPr>
      <w:r>
        <w:t xml:space="preserve">In dem Fall, dass die Benachrichtigung mehreren Anwendern zugeordnet ist und sie bereits als Erledigt gekennzeichnet wurde, wird jedem anderen dies sofort mitgeteilt, so dass kein überflüssiger Arbeitsaufwand entsteht. </w:t>
      </w:r>
    </w:p>
    <w:p w:rsidR="00554163" w:rsidRDefault="00554163" w:rsidP="004D26DD">
      <w:pPr>
        <w:jc w:val="both"/>
      </w:pPr>
    </w:p>
    <w:p w:rsidR="00D70174" w:rsidRDefault="00D70174" w:rsidP="00467576">
      <w:pPr>
        <w:ind w:left="705"/>
        <w:jc w:val="both"/>
        <w:rPr>
          <w:color w:val="FF0000"/>
        </w:rPr>
      </w:pPr>
      <w:r>
        <w:t>Fehler, die aus der unterbliebenen Kenntnisnahme erwachsen, sind kaum i</w:t>
      </w:r>
      <w:r w:rsidR="007A3E83">
        <w:t xml:space="preserve">n </w:t>
      </w:r>
      <w:r w:rsidR="0084262D">
        <w:t xml:space="preserve">einen </w:t>
      </w:r>
      <w:r>
        <w:t>monetären Wert zu beziffern, da der Schaden unter Umständen extrem hoch ausfa</w:t>
      </w:r>
      <w:r>
        <w:t>l</w:t>
      </w:r>
      <w:r>
        <w:t>len kann.</w:t>
      </w:r>
    </w:p>
    <w:p w:rsidR="00467576" w:rsidRPr="007A3E83" w:rsidRDefault="00467576" w:rsidP="00467576">
      <w:pPr>
        <w:ind w:left="705"/>
        <w:jc w:val="both"/>
        <w:rPr>
          <w:color w:val="FF0000"/>
        </w:rPr>
      </w:pPr>
    </w:p>
    <w:p w:rsidR="00D70174" w:rsidRDefault="00D70174" w:rsidP="007A3E83">
      <w:pPr>
        <w:ind w:left="705"/>
        <w:jc w:val="both"/>
      </w:pPr>
      <w:r>
        <w:t>Durch die „Reminder App“ wird dieses Schadensrisiko, bei fehlerfrei funktionierendem Webportal, bis zu 100% minimiert und zwar einfach dadurch, dass dem Anwender systemunabhängig alle Benachrichtigungen sofort zentral gebündelt über das Webportal ersichtlich werden.</w:t>
      </w:r>
    </w:p>
    <w:p w:rsidR="00D70174" w:rsidRDefault="00D70174" w:rsidP="004D26DD">
      <w:pPr>
        <w:jc w:val="both"/>
      </w:pPr>
    </w:p>
    <w:p w:rsidR="00D70174" w:rsidRDefault="00D70174" w:rsidP="007A3E83">
      <w:pPr>
        <w:ind w:left="705"/>
        <w:jc w:val="both"/>
      </w:pPr>
      <w:r>
        <w:t>Über die moderne, transparente und einheitliche Darstellung der Benachrichtigungen, verbunden mit den schnellen Ladezeiten, die sich durch die verwendeten Technol</w:t>
      </w:r>
      <w:r>
        <w:t>o</w:t>
      </w:r>
      <w:r>
        <w:t>gien ergeben, werden die Kundenzufriedenheit und ein effizienteres Arbeiten gefö</w:t>
      </w:r>
      <w:r>
        <w:t>r</w:t>
      </w:r>
      <w:r>
        <w:t>dert.</w:t>
      </w:r>
    </w:p>
    <w:p w:rsidR="00D70174" w:rsidRDefault="00D70174" w:rsidP="004D26DD">
      <w:pPr>
        <w:jc w:val="both"/>
      </w:pPr>
    </w:p>
    <w:p w:rsidR="00AA7079" w:rsidRDefault="00AA7079" w:rsidP="004D26DD">
      <w:pPr>
        <w:jc w:val="both"/>
      </w:pPr>
    </w:p>
    <w:p w:rsidR="00DE7DF9" w:rsidRDefault="00DE7DF9" w:rsidP="004D26DD">
      <w:pPr>
        <w:jc w:val="both"/>
      </w:pPr>
    </w:p>
    <w:p w:rsidR="0039629F" w:rsidRPr="00F93C03" w:rsidRDefault="0039629F" w:rsidP="004D26DD">
      <w:pPr>
        <w:jc w:val="both"/>
      </w:pPr>
    </w:p>
    <w:p w:rsidR="00F93C03" w:rsidRDefault="00F93C03" w:rsidP="004D26DD">
      <w:pPr>
        <w:pStyle w:val="berschrift1"/>
        <w:jc w:val="both"/>
      </w:pPr>
      <w:r>
        <w:t xml:space="preserve"> </w:t>
      </w:r>
      <w:bookmarkStart w:id="21" w:name="_Toc500230979"/>
      <w:r>
        <w:t>Entwurf</w:t>
      </w:r>
      <w:bookmarkEnd w:id="21"/>
    </w:p>
    <w:p w:rsidR="006A27B9" w:rsidRDefault="006A27B9" w:rsidP="004D26DD">
      <w:pPr>
        <w:jc w:val="both"/>
      </w:pPr>
    </w:p>
    <w:p w:rsidR="00554163" w:rsidRPr="002358C7" w:rsidRDefault="00554163" w:rsidP="004D26DD">
      <w:pPr>
        <w:jc w:val="both"/>
      </w:pPr>
    </w:p>
    <w:p w:rsidR="00F93C03" w:rsidRDefault="00F93C03" w:rsidP="004D26DD">
      <w:pPr>
        <w:pStyle w:val="berschrift2"/>
        <w:numPr>
          <w:ilvl w:val="1"/>
          <w:numId w:val="3"/>
        </w:numPr>
        <w:jc w:val="both"/>
      </w:pPr>
      <w:bookmarkStart w:id="22" w:name="_Toc500230980"/>
      <w:r>
        <w:t>Datenzugriff</w:t>
      </w:r>
      <w:bookmarkEnd w:id="22"/>
    </w:p>
    <w:p w:rsidR="00607E91" w:rsidRDefault="00607E91" w:rsidP="004D26DD">
      <w:pPr>
        <w:jc w:val="both"/>
      </w:pPr>
    </w:p>
    <w:p w:rsidR="00607E91" w:rsidRDefault="00607E91" w:rsidP="004D26DD">
      <w:pPr>
        <w:ind w:left="708"/>
        <w:jc w:val="both"/>
      </w:pPr>
      <w:r>
        <w:t xml:space="preserve">In der Oracle Datenbank wurde eine, mit der Programmiersprache PL/SQL </w:t>
      </w:r>
    </w:p>
    <w:p w:rsidR="00607E91" w:rsidRPr="00607E91" w:rsidRDefault="00607E91" w:rsidP="008D3E35">
      <w:pPr>
        <w:ind w:left="708"/>
        <w:jc w:val="both"/>
      </w:pPr>
      <w:r>
        <w:t>ges</w:t>
      </w:r>
      <w:r w:rsidR="008D3E35">
        <w:t xml:space="preserve">chriebene, Funktion entwickelt. </w:t>
      </w:r>
      <w:r>
        <w:t xml:space="preserve">Diese Funktion </w:t>
      </w:r>
      <w:r w:rsidR="00766763">
        <w:t>fragt</w:t>
      </w:r>
      <w:r w:rsidR="008064E1">
        <w:t xml:space="preserve"> anhand von verschiedenen Parametern Daten aus einer Tabelle</w:t>
      </w:r>
      <w:r w:rsidR="00766763">
        <w:t xml:space="preserve"> ab, </w:t>
      </w:r>
      <w:r w:rsidR="008064E1">
        <w:t>trägt diese in einem definierten Schema z</w:t>
      </w:r>
      <w:r w:rsidR="008064E1">
        <w:t>u</w:t>
      </w:r>
      <w:r w:rsidR="008064E1">
        <w:t xml:space="preserve">sammen und gibt das </w:t>
      </w:r>
      <w:r w:rsidR="00203A71">
        <w:t>Ergebnis</w:t>
      </w:r>
      <w:r w:rsidR="008064E1">
        <w:t xml:space="preserve"> als Tabelle zurück.</w:t>
      </w:r>
    </w:p>
    <w:p w:rsidR="002358C7" w:rsidRDefault="002358C7" w:rsidP="004D26DD">
      <w:pPr>
        <w:jc w:val="both"/>
      </w:pPr>
    </w:p>
    <w:p w:rsidR="00EC70F7" w:rsidRDefault="00EC70F7" w:rsidP="004D26DD">
      <w:pPr>
        <w:ind w:left="708"/>
        <w:jc w:val="both"/>
      </w:pPr>
      <w:r>
        <w:t xml:space="preserve">Für den Datenzugriff </w:t>
      </w:r>
      <w:r w:rsidR="00607E91">
        <w:t xml:space="preserve">im Web </w:t>
      </w:r>
      <w:r>
        <w:t>wird das Framework ASP.Net Core in der Version 2.0 genutzt.</w:t>
      </w:r>
      <w:r w:rsidR="00766763">
        <w:t xml:space="preserve"> </w:t>
      </w:r>
      <w:r>
        <w:t>Dieses Framework</w:t>
      </w:r>
      <w:r w:rsidR="007A3E83">
        <w:t xml:space="preserve"> wird</w:t>
      </w:r>
      <w:r w:rsidR="00467576">
        <w:t xml:space="preserve"> zum Entwickeln eines Webs</w:t>
      </w:r>
      <w:r w:rsidR="00766763">
        <w:t>ervices genutzt</w:t>
      </w:r>
      <w:r w:rsidR="00203A71">
        <w:t>.</w:t>
      </w:r>
    </w:p>
    <w:p w:rsidR="008D3E35" w:rsidRDefault="008D3E35" w:rsidP="008D3E35">
      <w:pPr>
        <w:jc w:val="both"/>
      </w:pPr>
    </w:p>
    <w:p w:rsidR="00EC70F7" w:rsidRDefault="007A3E83" w:rsidP="004D26DD">
      <w:pPr>
        <w:ind w:left="708"/>
        <w:jc w:val="both"/>
      </w:pPr>
      <w:r>
        <w:t>Dieser Webs</w:t>
      </w:r>
      <w:r w:rsidR="00EC70F7">
        <w:t>ervice hat mehrere Vorteile:</w:t>
      </w:r>
    </w:p>
    <w:p w:rsidR="00607E91" w:rsidRDefault="00766763" w:rsidP="004D26DD">
      <w:pPr>
        <w:ind w:left="708"/>
        <w:jc w:val="both"/>
      </w:pPr>
      <w:r>
        <w:t>Der Webservice kann…</w:t>
      </w:r>
    </w:p>
    <w:p w:rsidR="00766763" w:rsidRDefault="00766763" w:rsidP="004D26DD">
      <w:pPr>
        <w:ind w:left="708"/>
        <w:jc w:val="both"/>
      </w:pPr>
    </w:p>
    <w:p w:rsidR="00EC70F7" w:rsidRDefault="00607E91" w:rsidP="00E82144">
      <w:pPr>
        <w:pStyle w:val="Listenabsatz"/>
        <w:numPr>
          <w:ilvl w:val="0"/>
          <w:numId w:val="9"/>
        </w:numPr>
        <w:jc w:val="both"/>
      </w:pPr>
      <w:r>
        <w:t>u</w:t>
      </w:r>
      <w:r w:rsidR="00EC70F7">
        <w:t xml:space="preserve">nabhängig von dem Frontend </w:t>
      </w:r>
      <w:r>
        <w:t>weiterentwickelt, geändert</w:t>
      </w:r>
      <w:r w:rsidR="00E82144">
        <w:t xml:space="preserve"> und </w:t>
      </w:r>
      <w:r>
        <w:t>veröffentlicht we</w:t>
      </w:r>
      <w:r>
        <w:t>r</w:t>
      </w:r>
      <w:r>
        <w:t>den</w:t>
      </w:r>
    </w:p>
    <w:p w:rsidR="00607E91" w:rsidRDefault="00607E91" w:rsidP="004D26DD">
      <w:pPr>
        <w:pStyle w:val="Listenabsatz"/>
        <w:numPr>
          <w:ilvl w:val="0"/>
          <w:numId w:val="9"/>
        </w:numPr>
        <w:jc w:val="both"/>
      </w:pPr>
      <w:r>
        <w:t>unabhängig von der Frontend Programmiersprache gleichermaßen am Client a</w:t>
      </w:r>
      <w:r>
        <w:t>b</w:t>
      </w:r>
      <w:r>
        <w:t xml:space="preserve">gerufen werden </w:t>
      </w:r>
    </w:p>
    <w:p w:rsidR="00EC70F7" w:rsidRDefault="00EC70F7" w:rsidP="004D26DD">
      <w:pPr>
        <w:ind w:left="708"/>
        <w:jc w:val="both"/>
      </w:pPr>
    </w:p>
    <w:p w:rsidR="00607E91" w:rsidRDefault="007A3E83" w:rsidP="004D26DD">
      <w:pPr>
        <w:ind w:left="708"/>
        <w:jc w:val="both"/>
      </w:pPr>
      <w:r>
        <w:lastRenderedPageBreak/>
        <w:t>Im Webs</w:t>
      </w:r>
      <w:r w:rsidR="00766763">
        <w:t>ervice</w:t>
      </w:r>
      <w:r w:rsidR="00483B8D">
        <w:t xml:space="preserve"> wurde eine</w:t>
      </w:r>
      <w:r w:rsidR="00607E91">
        <w:t xml:space="preserve"> </w:t>
      </w:r>
      <w:r w:rsidR="00483B8D">
        <w:t>Methode</w:t>
      </w:r>
      <w:r w:rsidR="00607E91">
        <w:t xml:space="preserve"> entwickelt, die </w:t>
      </w:r>
      <w:r w:rsidR="008064E1">
        <w:t xml:space="preserve">die </w:t>
      </w:r>
      <w:r w:rsidR="00766763">
        <w:t>vorher</w:t>
      </w:r>
      <w:r w:rsidR="00483B8D">
        <w:t>ig</w:t>
      </w:r>
      <w:r w:rsidR="008064E1">
        <w:t xml:space="preserve"> genannte PL/SQL Funktion aufruft und das Ergebnis als eine Liste </w:t>
      </w:r>
      <w:r w:rsidR="00483B8D">
        <w:t>speichert</w:t>
      </w:r>
      <w:r w:rsidR="008064E1">
        <w:t>.</w:t>
      </w:r>
    </w:p>
    <w:p w:rsidR="00203A71" w:rsidRDefault="00203A71" w:rsidP="004D26DD">
      <w:pPr>
        <w:ind w:left="708"/>
        <w:jc w:val="both"/>
      </w:pPr>
    </w:p>
    <w:p w:rsidR="00483B8D" w:rsidRDefault="00483B8D" w:rsidP="004D26DD">
      <w:pPr>
        <w:ind w:left="708"/>
        <w:jc w:val="both"/>
      </w:pPr>
      <w:r>
        <w:t>Daten</w:t>
      </w:r>
      <w:r w:rsidR="007A3E83">
        <w:t xml:space="preserve"> anderer Systeme werden im Webs</w:t>
      </w:r>
      <w:r w:rsidR="00203A71">
        <w:t xml:space="preserve">ervice </w:t>
      </w:r>
      <w:r>
        <w:t>ebenfalls über Methoden abgefragt.</w:t>
      </w:r>
    </w:p>
    <w:p w:rsidR="00203A71" w:rsidRDefault="00203A71" w:rsidP="004D26DD">
      <w:pPr>
        <w:ind w:left="708"/>
        <w:jc w:val="both"/>
      </w:pPr>
    </w:p>
    <w:p w:rsidR="00203A71" w:rsidRDefault="00203A71" w:rsidP="004D26DD">
      <w:pPr>
        <w:ind w:left="708"/>
        <w:jc w:val="both"/>
      </w:pPr>
      <w:r>
        <w:t>Zu anderen Systemen gelten unter anderem:</w:t>
      </w:r>
    </w:p>
    <w:p w:rsidR="00203A71" w:rsidRDefault="00203A71" w:rsidP="004D26DD">
      <w:pPr>
        <w:pStyle w:val="Listenabsatz"/>
        <w:numPr>
          <w:ilvl w:val="0"/>
          <w:numId w:val="11"/>
        </w:numPr>
        <w:jc w:val="both"/>
      </w:pPr>
      <w:r>
        <w:t>ROM</w:t>
      </w:r>
    </w:p>
    <w:p w:rsidR="00203A71" w:rsidRDefault="00483B8D" w:rsidP="004D26DD">
      <w:pPr>
        <w:pStyle w:val="Listenabsatz"/>
        <w:numPr>
          <w:ilvl w:val="1"/>
          <w:numId w:val="11"/>
        </w:numPr>
        <w:jc w:val="both"/>
      </w:pPr>
      <w:r>
        <w:t xml:space="preserve">Die </w:t>
      </w:r>
      <w:r w:rsidR="008317AA">
        <w:t>D</w:t>
      </w:r>
      <w:r w:rsidR="00203A71">
        <w:t xml:space="preserve">aten werden </w:t>
      </w:r>
      <w:r w:rsidR="00F012A9">
        <w:t>über eine Schnittstelle bereitgestellt</w:t>
      </w:r>
      <w:r w:rsidR="008317AA">
        <w:t>.</w:t>
      </w:r>
    </w:p>
    <w:p w:rsidR="008317AA" w:rsidRDefault="008317AA" w:rsidP="004D26DD">
      <w:pPr>
        <w:pStyle w:val="Listenabsatz"/>
        <w:numPr>
          <w:ilvl w:val="0"/>
          <w:numId w:val="11"/>
        </w:numPr>
        <w:jc w:val="both"/>
      </w:pPr>
      <w:r>
        <w:t>Exchange</w:t>
      </w:r>
    </w:p>
    <w:p w:rsidR="008064E1" w:rsidRDefault="00483B8D" w:rsidP="004D26DD">
      <w:pPr>
        <w:pStyle w:val="Listenabsatz"/>
        <w:numPr>
          <w:ilvl w:val="1"/>
          <w:numId w:val="11"/>
        </w:numPr>
        <w:jc w:val="both"/>
      </w:pPr>
      <w:r>
        <w:t xml:space="preserve">Die </w:t>
      </w:r>
      <w:r w:rsidR="008317AA">
        <w:t>Daten werden über eine API Schnittstelle von Microsoft bereitg</w:t>
      </w:r>
      <w:r w:rsidR="008317AA">
        <w:t>e</w:t>
      </w:r>
      <w:r w:rsidR="008317AA">
        <w:t>stellt. Diese Schnittstelle nennt sich „Exchange Web Services (EWS)“.</w:t>
      </w:r>
      <w:r w:rsidR="008317AA" w:rsidRPr="002358C7">
        <w:t xml:space="preserve"> </w:t>
      </w:r>
    </w:p>
    <w:p w:rsidR="008622D9" w:rsidRDefault="008622D9" w:rsidP="004D26DD">
      <w:pPr>
        <w:jc w:val="both"/>
      </w:pPr>
    </w:p>
    <w:p w:rsidR="00483B8D" w:rsidRDefault="00483B8D" w:rsidP="004D26DD">
      <w:pPr>
        <w:ind w:left="708"/>
        <w:jc w:val="both"/>
      </w:pPr>
      <w:r>
        <w:t>Sobald die Daten der jeweiligen Systeme geladen wurden, werden diese in ein ei</w:t>
      </w:r>
      <w:r>
        <w:t>n</w:t>
      </w:r>
      <w:r>
        <w:t>heitliches Schema zusammengeführt und als eine Liste zurückgegeben.</w:t>
      </w:r>
    </w:p>
    <w:p w:rsidR="00483B8D" w:rsidRDefault="00483B8D" w:rsidP="004D26DD">
      <w:pPr>
        <w:ind w:left="708"/>
        <w:jc w:val="both"/>
      </w:pPr>
    </w:p>
    <w:p w:rsidR="008622D9" w:rsidRDefault="0093041E" w:rsidP="004D26DD">
      <w:pPr>
        <w:ind w:left="708"/>
        <w:jc w:val="both"/>
      </w:pPr>
      <w:r>
        <w:t>Darauf folgend wird im Frontend</w:t>
      </w:r>
      <w:r w:rsidR="007A3E83">
        <w:t xml:space="preserve"> eine Methode auf dem Webs</w:t>
      </w:r>
      <w:r w:rsidR="008622D9">
        <w:t xml:space="preserve">ervice aufgerufen, die </w:t>
      </w:r>
      <w:r w:rsidR="00B237E5">
        <w:t>ein JSON Array</w:t>
      </w:r>
      <w:r w:rsidR="008622D9">
        <w:t xml:space="preserve"> </w:t>
      </w:r>
      <w:r w:rsidR="00B237E5">
        <w:t xml:space="preserve">mit den </w:t>
      </w:r>
      <w:r w:rsidR="00483B8D">
        <w:t xml:space="preserve">zusammengeführten </w:t>
      </w:r>
      <w:r w:rsidR="00B237E5">
        <w:t xml:space="preserve">Ergebnissen </w:t>
      </w:r>
      <w:r w:rsidR="008622D9">
        <w:t>zurückgibt.</w:t>
      </w:r>
    </w:p>
    <w:p w:rsidR="008622D9" w:rsidRDefault="008622D9" w:rsidP="004D26DD">
      <w:pPr>
        <w:ind w:left="708"/>
        <w:jc w:val="both"/>
      </w:pPr>
    </w:p>
    <w:p w:rsidR="00483B8D" w:rsidRDefault="008622D9" w:rsidP="00BD6DC4">
      <w:pPr>
        <w:ind w:left="708"/>
        <w:jc w:val="both"/>
      </w:pPr>
      <w:r>
        <w:t>Dieser ganze Vorgang wird im Anhang unter dem Punkt „</w:t>
      </w:r>
      <w:hyperlink w:anchor="_Datenzugriff" w:history="1">
        <w:r w:rsidRPr="00477F33">
          <w:rPr>
            <w:rStyle w:val="Hyperlink"/>
          </w:rPr>
          <w:t>Datenzugriff</w:t>
        </w:r>
      </w:hyperlink>
      <w:r w:rsidR="008D05E1">
        <w:t>“ visualisiert.</w:t>
      </w:r>
    </w:p>
    <w:p w:rsidR="00554163" w:rsidRDefault="00554163" w:rsidP="00BD6DC4">
      <w:pPr>
        <w:ind w:left="708"/>
        <w:jc w:val="both"/>
      </w:pPr>
    </w:p>
    <w:p w:rsidR="00554163" w:rsidRPr="002358C7" w:rsidRDefault="00554163" w:rsidP="00BD6DC4">
      <w:pPr>
        <w:ind w:left="708"/>
        <w:jc w:val="both"/>
      </w:pPr>
    </w:p>
    <w:p w:rsidR="00CA1063" w:rsidRDefault="00CA1063" w:rsidP="004D26DD">
      <w:pPr>
        <w:pStyle w:val="berschrift2"/>
        <w:numPr>
          <w:ilvl w:val="1"/>
          <w:numId w:val="3"/>
        </w:numPr>
        <w:jc w:val="both"/>
      </w:pPr>
      <w:bookmarkStart w:id="23" w:name="_Toc500230981"/>
      <w:r>
        <w:t>Meilensteine</w:t>
      </w:r>
      <w:bookmarkEnd w:id="23"/>
    </w:p>
    <w:p w:rsidR="008622D9" w:rsidRDefault="008622D9" w:rsidP="004D26DD">
      <w:pPr>
        <w:jc w:val="both"/>
      </w:pPr>
    </w:p>
    <w:p w:rsidR="008622D9" w:rsidRDefault="008622D9" w:rsidP="004D26DD">
      <w:pPr>
        <w:ind w:left="708"/>
        <w:jc w:val="both"/>
      </w:pPr>
      <w:r>
        <w:t xml:space="preserve">Um einen strukturierten Ablauf </w:t>
      </w:r>
      <w:r w:rsidR="001E16C7">
        <w:t>der Entwicklung planen zu können</w:t>
      </w:r>
      <w:r w:rsidR="007A3E83">
        <w:t>,</w:t>
      </w:r>
      <w:r w:rsidR="001E16C7">
        <w:t xml:space="preserve"> wurden folgende Meilensteine festgelegt:</w:t>
      </w:r>
    </w:p>
    <w:p w:rsidR="00924F36" w:rsidRDefault="00924F36" w:rsidP="004D26DD">
      <w:pPr>
        <w:ind w:left="708"/>
        <w:jc w:val="both"/>
      </w:pPr>
    </w:p>
    <w:p w:rsidR="001E16C7" w:rsidRDefault="00E45667" w:rsidP="004D26DD">
      <w:pPr>
        <w:pStyle w:val="Listenabsatz"/>
        <w:numPr>
          <w:ilvl w:val="0"/>
          <w:numId w:val="13"/>
        </w:numPr>
        <w:jc w:val="both"/>
      </w:pPr>
      <w:r>
        <w:t>Analyse der verfügbaren Benachrichtigungen in der Datenbank</w:t>
      </w:r>
    </w:p>
    <w:p w:rsidR="008B1397" w:rsidRDefault="00E45667" w:rsidP="004D26DD">
      <w:pPr>
        <w:pStyle w:val="Listenabsatz"/>
        <w:numPr>
          <w:ilvl w:val="0"/>
          <w:numId w:val="13"/>
        </w:numPr>
        <w:jc w:val="both"/>
      </w:pPr>
      <w:r>
        <w:t>Datenbankfunktion entwickeln</w:t>
      </w:r>
    </w:p>
    <w:p w:rsidR="00E45667" w:rsidRDefault="00D2475E" w:rsidP="004D26DD">
      <w:pPr>
        <w:pStyle w:val="Listenabsatz"/>
        <w:numPr>
          <w:ilvl w:val="1"/>
          <w:numId w:val="13"/>
        </w:numPr>
        <w:jc w:val="both"/>
      </w:pPr>
      <w:r>
        <w:t>Sammeln der Daten mit einem SQL-Statement</w:t>
      </w:r>
    </w:p>
    <w:p w:rsidR="00D2475E" w:rsidRDefault="00D2475E" w:rsidP="004D26DD">
      <w:pPr>
        <w:pStyle w:val="Listenabsatz"/>
        <w:numPr>
          <w:ilvl w:val="1"/>
          <w:numId w:val="13"/>
        </w:numPr>
        <w:jc w:val="both"/>
      </w:pPr>
      <w:r>
        <w:t xml:space="preserve">Table Type (Schema der Ergebnis Liste) </w:t>
      </w:r>
      <w:r w:rsidR="004D26DD">
        <w:t>entwickeln</w:t>
      </w:r>
      <w:r>
        <w:t xml:space="preserve">   </w:t>
      </w:r>
    </w:p>
    <w:p w:rsidR="007706B5" w:rsidRDefault="007706B5" w:rsidP="004D26DD">
      <w:pPr>
        <w:pStyle w:val="Listenabsatz"/>
        <w:numPr>
          <w:ilvl w:val="1"/>
          <w:numId w:val="13"/>
        </w:numPr>
        <w:jc w:val="both"/>
      </w:pPr>
      <w:r>
        <w:t xml:space="preserve">PL/SQL Funktion </w:t>
      </w:r>
      <w:r w:rsidR="004D26DD">
        <w:t xml:space="preserve">entwickeln  </w:t>
      </w:r>
    </w:p>
    <w:p w:rsidR="007706B5" w:rsidRDefault="007A3E83" w:rsidP="004D26DD">
      <w:pPr>
        <w:pStyle w:val="Listenabsatz"/>
        <w:numPr>
          <w:ilvl w:val="0"/>
          <w:numId w:val="13"/>
        </w:numPr>
        <w:jc w:val="both"/>
      </w:pPr>
      <w:r>
        <w:t>Webs</w:t>
      </w:r>
      <w:r w:rsidR="007706B5">
        <w:t>ervice erweitern</w:t>
      </w:r>
    </w:p>
    <w:p w:rsidR="007706B5" w:rsidRDefault="007706B5" w:rsidP="004D26DD">
      <w:pPr>
        <w:pStyle w:val="Listenabsatz"/>
        <w:numPr>
          <w:ilvl w:val="1"/>
          <w:numId w:val="13"/>
        </w:numPr>
        <w:jc w:val="both"/>
      </w:pPr>
      <w:r>
        <w:t xml:space="preserve">Struktur: Controller -&gt; Interface -&gt; </w:t>
      </w:r>
      <w:r w:rsidR="0093041E">
        <w:t xml:space="preserve">Repository </w:t>
      </w:r>
    </w:p>
    <w:p w:rsidR="007706B5" w:rsidRDefault="007706B5" w:rsidP="004D26DD">
      <w:pPr>
        <w:pStyle w:val="Listenabsatz"/>
        <w:numPr>
          <w:ilvl w:val="1"/>
          <w:numId w:val="13"/>
        </w:numPr>
        <w:jc w:val="both"/>
      </w:pPr>
      <w:r>
        <w:t>Datenabfragen entwickeln</w:t>
      </w:r>
    </w:p>
    <w:p w:rsidR="007706B5" w:rsidRDefault="007706B5" w:rsidP="004D26DD">
      <w:pPr>
        <w:pStyle w:val="Listenabsatz"/>
        <w:numPr>
          <w:ilvl w:val="1"/>
          <w:numId w:val="13"/>
        </w:numPr>
        <w:jc w:val="both"/>
      </w:pPr>
      <w:r>
        <w:t>Testen der Rückgabewerte</w:t>
      </w:r>
    </w:p>
    <w:p w:rsidR="007706B5" w:rsidRDefault="007706B5" w:rsidP="004D26DD">
      <w:pPr>
        <w:pStyle w:val="Listenabsatz"/>
        <w:numPr>
          <w:ilvl w:val="0"/>
          <w:numId w:val="13"/>
        </w:numPr>
        <w:jc w:val="both"/>
      </w:pPr>
      <w:r>
        <w:t>Frontend / Oberfläche</w:t>
      </w:r>
    </w:p>
    <w:p w:rsidR="007706B5" w:rsidRDefault="007706B5" w:rsidP="004D26DD">
      <w:pPr>
        <w:pStyle w:val="Listenabsatz"/>
        <w:numPr>
          <w:ilvl w:val="1"/>
          <w:numId w:val="13"/>
        </w:numPr>
        <w:jc w:val="both"/>
      </w:pPr>
      <w:r>
        <w:t xml:space="preserve">Analyse der Anzeige-/Designmöglichkeiten </w:t>
      </w:r>
    </w:p>
    <w:p w:rsidR="007706B5" w:rsidRDefault="007A3E83" w:rsidP="004D26DD">
      <w:pPr>
        <w:pStyle w:val="Listenabsatz"/>
        <w:numPr>
          <w:ilvl w:val="1"/>
          <w:numId w:val="13"/>
        </w:numPr>
        <w:jc w:val="both"/>
      </w:pPr>
      <w:r>
        <w:t>Funktionen zum Abrufen des Webs</w:t>
      </w:r>
      <w:r w:rsidR="007706B5">
        <w:t xml:space="preserve">ervices </w:t>
      </w:r>
      <w:r w:rsidR="008A4B7B">
        <w:t>entwickeln</w:t>
      </w:r>
    </w:p>
    <w:p w:rsidR="008A4B7B" w:rsidRDefault="008A4B7B" w:rsidP="004D26DD">
      <w:pPr>
        <w:pStyle w:val="Listenabsatz"/>
        <w:numPr>
          <w:ilvl w:val="1"/>
          <w:numId w:val="13"/>
        </w:numPr>
        <w:jc w:val="both"/>
      </w:pPr>
      <w:r>
        <w:t>Funktionen zu</w:t>
      </w:r>
      <w:r w:rsidR="007A3E83">
        <w:t>r</w:t>
      </w:r>
      <w:r>
        <w:t xml:space="preserve"> </w:t>
      </w:r>
      <w:r w:rsidR="007A3E83">
        <w:t>Statusänderung</w:t>
      </w:r>
      <w:r>
        <w:t xml:space="preserve"> </w:t>
      </w:r>
      <w:r w:rsidR="007A3E83">
        <w:t>der</w:t>
      </w:r>
      <w:r>
        <w:t xml:space="preserve"> Benachrichtigungen entwickeln</w:t>
      </w:r>
    </w:p>
    <w:p w:rsidR="008A4B7B" w:rsidRDefault="008A4B7B" w:rsidP="004D26DD">
      <w:pPr>
        <w:pStyle w:val="Listenabsatz"/>
        <w:numPr>
          <w:ilvl w:val="1"/>
          <w:numId w:val="13"/>
        </w:numPr>
        <w:jc w:val="both"/>
      </w:pPr>
      <w:r>
        <w:t>Testen der Anzeige und Funktionalitäten</w:t>
      </w:r>
    </w:p>
    <w:p w:rsidR="008A4B7B" w:rsidRDefault="008A4B7B" w:rsidP="004D26DD">
      <w:pPr>
        <w:pStyle w:val="Listenabsatz"/>
        <w:numPr>
          <w:ilvl w:val="1"/>
          <w:numId w:val="13"/>
        </w:numPr>
        <w:jc w:val="both"/>
      </w:pPr>
      <w:r>
        <w:t>Implementierung in die vorhandene Funktionsweise der Apps</w:t>
      </w:r>
    </w:p>
    <w:p w:rsidR="008A4B7B" w:rsidRDefault="008A4B7B" w:rsidP="004D26DD">
      <w:pPr>
        <w:pStyle w:val="Listenabsatz"/>
        <w:numPr>
          <w:ilvl w:val="0"/>
          <w:numId w:val="13"/>
        </w:numPr>
        <w:jc w:val="both"/>
      </w:pPr>
      <w:r>
        <w:t>Test</w:t>
      </w:r>
    </w:p>
    <w:p w:rsidR="008A4B7B" w:rsidRDefault="004D26DD" w:rsidP="004D26DD">
      <w:pPr>
        <w:pStyle w:val="Listenabsatz"/>
        <w:numPr>
          <w:ilvl w:val="1"/>
          <w:numId w:val="13"/>
        </w:numPr>
        <w:jc w:val="both"/>
      </w:pPr>
      <w:r>
        <w:t>Finaler</w:t>
      </w:r>
      <w:r w:rsidR="008A4B7B">
        <w:t xml:space="preserve"> Frontend und Backend Test des Entwicklers</w:t>
      </w:r>
    </w:p>
    <w:p w:rsidR="00D145FD" w:rsidRDefault="004D26DD" w:rsidP="00BD6DC4">
      <w:pPr>
        <w:pStyle w:val="Listenabsatz"/>
        <w:numPr>
          <w:ilvl w:val="1"/>
          <w:numId w:val="13"/>
        </w:numPr>
        <w:jc w:val="both"/>
      </w:pPr>
      <w:r>
        <w:t>Finaler</w:t>
      </w:r>
      <w:r w:rsidR="008A4B7B">
        <w:t xml:space="preserve"> Oberflächen Test des </w:t>
      </w:r>
      <w:proofErr w:type="spellStart"/>
      <w:r w:rsidR="008A4B7B">
        <w:t>Product</w:t>
      </w:r>
      <w:proofErr w:type="spellEnd"/>
      <w:r w:rsidR="008A4B7B">
        <w:t xml:space="preserve"> </w:t>
      </w:r>
      <w:proofErr w:type="spellStart"/>
      <w:r w:rsidR="008A4B7B">
        <w:t>Owners</w:t>
      </w:r>
      <w:proofErr w:type="spellEnd"/>
    </w:p>
    <w:p w:rsidR="00554163" w:rsidRDefault="00554163" w:rsidP="00BD6DC4">
      <w:pPr>
        <w:jc w:val="both"/>
      </w:pPr>
    </w:p>
    <w:p w:rsidR="0039629F" w:rsidRDefault="0039629F" w:rsidP="00BD6DC4">
      <w:pPr>
        <w:jc w:val="both"/>
      </w:pPr>
    </w:p>
    <w:p w:rsidR="0039629F" w:rsidRDefault="0039629F" w:rsidP="00BD6DC4">
      <w:pPr>
        <w:jc w:val="both"/>
      </w:pPr>
    </w:p>
    <w:p w:rsidR="0039629F" w:rsidRDefault="0039629F" w:rsidP="00BD6DC4">
      <w:pPr>
        <w:jc w:val="both"/>
      </w:pPr>
    </w:p>
    <w:p w:rsidR="0039629F" w:rsidRPr="008622D9" w:rsidRDefault="0039629F" w:rsidP="00BD6DC4">
      <w:pPr>
        <w:jc w:val="both"/>
      </w:pPr>
    </w:p>
    <w:p w:rsidR="00F93C03" w:rsidRDefault="00F93C03" w:rsidP="004D26DD">
      <w:pPr>
        <w:pStyle w:val="berschrift2"/>
        <w:numPr>
          <w:ilvl w:val="1"/>
          <w:numId w:val="3"/>
        </w:numPr>
        <w:jc w:val="both"/>
      </w:pPr>
      <w:bookmarkStart w:id="24" w:name="_Toc500230982"/>
      <w:r>
        <w:lastRenderedPageBreak/>
        <w:t>Programmkonzept</w:t>
      </w:r>
      <w:bookmarkEnd w:id="24"/>
    </w:p>
    <w:p w:rsidR="00535802" w:rsidRDefault="00535802" w:rsidP="004D26DD">
      <w:pPr>
        <w:jc w:val="both"/>
      </w:pPr>
    </w:p>
    <w:p w:rsidR="00E826D5" w:rsidRDefault="00535802" w:rsidP="00755143">
      <w:pPr>
        <w:ind w:left="708"/>
        <w:jc w:val="both"/>
      </w:pPr>
      <w:r w:rsidRPr="00755143">
        <w:rPr>
          <w:u w:val="single"/>
        </w:rPr>
        <w:t>Allgemein:</w:t>
      </w:r>
      <w:r w:rsidR="00755143">
        <w:t xml:space="preserve"> </w:t>
      </w:r>
    </w:p>
    <w:p w:rsidR="0093041E" w:rsidRDefault="0093041E" w:rsidP="00755143">
      <w:pPr>
        <w:ind w:left="708"/>
        <w:jc w:val="both"/>
      </w:pPr>
    </w:p>
    <w:p w:rsidR="00535802" w:rsidRDefault="00854C14" w:rsidP="004D26DD">
      <w:pPr>
        <w:ind w:left="708"/>
        <w:jc w:val="both"/>
      </w:pPr>
      <w:r>
        <w:t>Ein Anwender öffnet das Webp</w:t>
      </w:r>
      <w:r w:rsidR="00535802">
        <w:t>ortal des Intranets und wird per Windows Authentifizi</w:t>
      </w:r>
      <w:r w:rsidR="00535802">
        <w:t>e</w:t>
      </w:r>
      <w:r w:rsidR="00535802">
        <w:t xml:space="preserve">rung </w:t>
      </w:r>
      <w:r w:rsidR="00B93C19">
        <w:t xml:space="preserve">automatisch </w:t>
      </w:r>
      <w:r w:rsidR="00535802">
        <w:t>authentifiziert. Wenn die Authentifizierung erfolgreich war, wird da</w:t>
      </w:r>
      <w:r>
        <w:t>s Webp</w:t>
      </w:r>
      <w:r w:rsidR="008703D0">
        <w:t>ortal angezeigt und die p</w:t>
      </w:r>
      <w:r w:rsidR="00535802">
        <w:t>ersonalisierten Daten werden geladen.</w:t>
      </w:r>
    </w:p>
    <w:p w:rsidR="00535802" w:rsidRDefault="00535802" w:rsidP="004D26DD">
      <w:pPr>
        <w:ind w:left="708"/>
        <w:jc w:val="both"/>
      </w:pPr>
    </w:p>
    <w:p w:rsidR="00234B6F" w:rsidRDefault="008B5CDB" w:rsidP="00755143">
      <w:pPr>
        <w:ind w:left="708"/>
        <w:jc w:val="both"/>
        <w:rPr>
          <w:u w:val="single"/>
        </w:rPr>
      </w:pPr>
      <w:r>
        <w:rPr>
          <w:u w:val="single"/>
        </w:rPr>
        <w:t>„</w:t>
      </w:r>
      <w:r w:rsidR="00755143" w:rsidRPr="00755143">
        <w:rPr>
          <w:u w:val="single"/>
        </w:rPr>
        <w:t>Reminder App</w:t>
      </w:r>
      <w:r>
        <w:rPr>
          <w:u w:val="single"/>
        </w:rPr>
        <w:t>“</w:t>
      </w:r>
      <w:r w:rsidR="00755143" w:rsidRPr="00755143">
        <w:rPr>
          <w:u w:val="single"/>
        </w:rPr>
        <w:t>:</w:t>
      </w:r>
    </w:p>
    <w:p w:rsidR="0093041E" w:rsidRPr="00755143" w:rsidRDefault="0093041E" w:rsidP="00755143">
      <w:pPr>
        <w:ind w:left="708"/>
        <w:jc w:val="both"/>
        <w:rPr>
          <w:u w:val="single"/>
        </w:rPr>
      </w:pPr>
    </w:p>
    <w:p w:rsidR="00FD74E4" w:rsidRDefault="00FD74E4" w:rsidP="004D26DD">
      <w:pPr>
        <w:ind w:left="708"/>
        <w:jc w:val="both"/>
      </w:pPr>
      <w:r>
        <w:t xml:space="preserve">Der Anwender hat die Möglichkeit die </w:t>
      </w:r>
      <w:r w:rsidR="0093041E">
        <w:t>„</w:t>
      </w:r>
      <w:r>
        <w:t>Reminder App</w:t>
      </w:r>
      <w:r w:rsidR="0093041E">
        <w:t>“</w:t>
      </w:r>
      <w:r>
        <w:t xml:space="preserve"> ein- oder auszublenden.</w:t>
      </w:r>
    </w:p>
    <w:p w:rsidR="00234B6F" w:rsidRDefault="00535802" w:rsidP="004D26DD">
      <w:pPr>
        <w:ind w:left="708"/>
        <w:jc w:val="both"/>
      </w:pPr>
      <w:r>
        <w:t xml:space="preserve">Wenn der Anwender die </w:t>
      </w:r>
      <w:r w:rsidR="0093041E">
        <w:t>„</w:t>
      </w:r>
      <w:r>
        <w:t>Reminder App</w:t>
      </w:r>
      <w:r w:rsidR="0093041E">
        <w:t>“</w:t>
      </w:r>
      <w:r>
        <w:t xml:space="preserve"> eingeblendet hat, erfolgt im </w:t>
      </w:r>
      <w:r w:rsidR="00854C14">
        <w:t>Hintergrund ein Aufruf des Webs</w:t>
      </w:r>
      <w:r>
        <w:t xml:space="preserve">ervices. </w:t>
      </w:r>
    </w:p>
    <w:p w:rsidR="00234B6F" w:rsidRDefault="00234B6F" w:rsidP="004D26DD">
      <w:pPr>
        <w:ind w:left="708"/>
        <w:jc w:val="both"/>
      </w:pPr>
    </w:p>
    <w:p w:rsidR="00854C14" w:rsidRDefault="00854C14" w:rsidP="00854C14">
      <w:pPr>
        <w:ind w:left="708"/>
        <w:jc w:val="both"/>
      </w:pPr>
      <w:r>
        <w:t>Im Webs</w:t>
      </w:r>
      <w:r w:rsidR="00234B6F">
        <w:t>ervice wird eine Methode mit folgenden Parametern aufgerufen:</w:t>
      </w:r>
    </w:p>
    <w:p w:rsidR="00234B6F" w:rsidRDefault="00854C14" w:rsidP="004D26DD">
      <w:pPr>
        <w:pStyle w:val="Listenabsatz"/>
        <w:numPr>
          <w:ilvl w:val="0"/>
          <w:numId w:val="15"/>
        </w:numPr>
        <w:jc w:val="both"/>
      </w:pPr>
      <w:r>
        <w:t>NT-User: Name des a</w:t>
      </w:r>
      <w:r w:rsidR="00234B6F">
        <w:t>uthentifizierten Anwenders</w:t>
      </w:r>
    </w:p>
    <w:p w:rsidR="00234B6F" w:rsidRDefault="00234B6F" w:rsidP="004D26DD">
      <w:pPr>
        <w:pStyle w:val="Listenabsatz"/>
        <w:numPr>
          <w:ilvl w:val="0"/>
          <w:numId w:val="15"/>
        </w:numPr>
        <w:jc w:val="both"/>
      </w:pPr>
      <w:r>
        <w:t>Start-Datum: Ein Datum, ab dem die Daten angezeigt werden sollen</w:t>
      </w:r>
    </w:p>
    <w:p w:rsidR="00234B6F" w:rsidRDefault="00234B6F" w:rsidP="003769CB">
      <w:pPr>
        <w:pStyle w:val="Listenabsatz"/>
        <w:numPr>
          <w:ilvl w:val="0"/>
          <w:numId w:val="15"/>
        </w:numPr>
        <w:jc w:val="both"/>
      </w:pPr>
      <w:r>
        <w:t xml:space="preserve">Ende-Datum: Ein Datum, bis </w:t>
      </w:r>
      <w:r w:rsidR="00E82144">
        <w:t xml:space="preserve">zu </w:t>
      </w:r>
      <w:r>
        <w:t>dem die Daten angezeigt werden sollen</w:t>
      </w:r>
    </w:p>
    <w:p w:rsidR="00854C14" w:rsidRDefault="00854C14" w:rsidP="00854C14">
      <w:pPr>
        <w:pStyle w:val="Listenabsatz"/>
        <w:ind w:left="1068"/>
        <w:jc w:val="both"/>
      </w:pPr>
    </w:p>
    <w:p w:rsidR="0093041E" w:rsidRDefault="00755143" w:rsidP="004D26DD">
      <w:pPr>
        <w:ind w:left="708"/>
        <w:jc w:val="both"/>
      </w:pPr>
      <w:r>
        <w:t xml:space="preserve">Der Client ruft diese Methode über eine HTTP-Anfrage auf. Das Resultat dieser </w:t>
      </w:r>
    </w:p>
    <w:p w:rsidR="0093041E" w:rsidRDefault="00755143" w:rsidP="004D26DD">
      <w:pPr>
        <w:ind w:left="708"/>
        <w:jc w:val="both"/>
      </w:pPr>
      <w:r>
        <w:t>Anfrage ist ein JSON-Array mit allen</w:t>
      </w:r>
      <w:r w:rsidR="00234B6F">
        <w:t xml:space="preserve"> für d</w:t>
      </w:r>
      <w:r w:rsidR="0093041E">
        <w:t>ie</w:t>
      </w:r>
      <w:r w:rsidR="00234B6F">
        <w:t xml:space="preserve"> </w:t>
      </w:r>
      <w:r w:rsidR="0093041E">
        <w:t>„</w:t>
      </w:r>
      <w:r w:rsidR="00234B6F">
        <w:t>Reminder</w:t>
      </w:r>
      <w:r w:rsidR="0093041E">
        <w:t xml:space="preserve"> App“</w:t>
      </w:r>
      <w:r w:rsidR="00234B6F">
        <w:t xml:space="preserve"> erforderlichen </w:t>
      </w:r>
    </w:p>
    <w:p w:rsidR="0093041E" w:rsidRDefault="00234B6F" w:rsidP="0093041E">
      <w:pPr>
        <w:ind w:left="708"/>
        <w:jc w:val="both"/>
      </w:pPr>
      <w:r>
        <w:t>Informatio</w:t>
      </w:r>
      <w:r w:rsidR="0093041E">
        <w:t xml:space="preserve">nen. </w:t>
      </w:r>
      <w:r>
        <w:t xml:space="preserve">Bevor die Daten jedoch angezeigt werden können, werden diese </w:t>
      </w:r>
    </w:p>
    <w:p w:rsidR="00234B6F" w:rsidRDefault="00234B6F" w:rsidP="0093041E">
      <w:pPr>
        <w:ind w:left="708"/>
        <w:jc w:val="both"/>
      </w:pPr>
      <w:r>
        <w:t>anhand der Art des Systems gruppiert um die Übersichtlichkeit zu erhöhen.</w:t>
      </w:r>
    </w:p>
    <w:p w:rsidR="00234B6F" w:rsidRDefault="00234B6F" w:rsidP="004D26DD">
      <w:pPr>
        <w:ind w:left="708"/>
        <w:jc w:val="both"/>
      </w:pPr>
    </w:p>
    <w:p w:rsidR="00234B6F" w:rsidRDefault="00234B6F" w:rsidP="004D26DD">
      <w:pPr>
        <w:ind w:left="708"/>
        <w:jc w:val="both"/>
      </w:pPr>
      <w:r>
        <w:t>Der Anwender hat zusätzlich die Möglichkeit den Status der angezeigten Benachric</w:t>
      </w:r>
      <w:r>
        <w:t>h</w:t>
      </w:r>
      <w:r>
        <w:t xml:space="preserve">tigungen </w:t>
      </w:r>
      <w:r w:rsidR="00F012A9">
        <w:t xml:space="preserve">zu ändern. Der Anwender hat </w:t>
      </w:r>
      <w:r w:rsidR="00854C14">
        <w:t>in</w:t>
      </w:r>
      <w:r w:rsidR="00F012A9">
        <w:t xml:space="preserve"> den verschiedenen Systemen folgende Möglichkeiten:</w:t>
      </w:r>
    </w:p>
    <w:p w:rsidR="00755143" w:rsidRDefault="00755143" w:rsidP="004D26DD">
      <w:pPr>
        <w:ind w:left="708"/>
        <w:jc w:val="both"/>
      </w:pPr>
    </w:p>
    <w:p w:rsidR="00F012A9" w:rsidRDefault="00F012A9" w:rsidP="004D26DD">
      <w:pPr>
        <w:pStyle w:val="Listenabsatz"/>
        <w:numPr>
          <w:ilvl w:val="0"/>
          <w:numId w:val="16"/>
        </w:numPr>
        <w:jc w:val="both"/>
      </w:pPr>
      <w:r>
        <w:t xml:space="preserve">Daten aus der </w:t>
      </w:r>
      <w:r w:rsidR="00854C14">
        <w:t xml:space="preserve">Oracle </w:t>
      </w:r>
      <w:r>
        <w:t>Datenbank:</w:t>
      </w:r>
    </w:p>
    <w:p w:rsidR="00F012A9" w:rsidRDefault="00F012A9" w:rsidP="004D26DD">
      <w:pPr>
        <w:pStyle w:val="Listenabsatz"/>
        <w:numPr>
          <w:ilvl w:val="1"/>
          <w:numId w:val="16"/>
        </w:numPr>
        <w:jc w:val="both"/>
      </w:pPr>
      <w:r>
        <w:t>Der Anwender hat die Möglichkeit die Benachrichtigung auf „Erledigt“ zu setzen</w:t>
      </w:r>
    </w:p>
    <w:p w:rsidR="00E079AB" w:rsidRDefault="00F012A9" w:rsidP="0069036A">
      <w:pPr>
        <w:pStyle w:val="Listenabsatz"/>
        <w:numPr>
          <w:ilvl w:val="2"/>
          <w:numId w:val="16"/>
        </w:numPr>
        <w:jc w:val="both"/>
      </w:pPr>
      <w:r>
        <w:t>„Erledigt“ bedeutet</w:t>
      </w:r>
      <w:r w:rsidR="007D2196">
        <w:t>,</w:t>
      </w:r>
      <w:r>
        <w:t xml:space="preserve"> </w:t>
      </w:r>
      <w:r w:rsidR="0069036A">
        <w:t xml:space="preserve">dass </w:t>
      </w:r>
      <w:r w:rsidR="00A12A09">
        <w:t xml:space="preserve">der Status der Benachrichtigung in der Datenbank </w:t>
      </w:r>
      <w:proofErr w:type="spellStart"/>
      <w:r w:rsidR="00A12A09">
        <w:t>geupdatet</w:t>
      </w:r>
      <w:proofErr w:type="spellEnd"/>
      <w:r w:rsidR="00A12A09">
        <w:t xml:space="preserve"> und somit aus der Anzeige, der zugeteilten Anwender entfernt wird. </w:t>
      </w:r>
    </w:p>
    <w:p w:rsidR="00F012A9" w:rsidRDefault="00F012A9" w:rsidP="004D26DD">
      <w:pPr>
        <w:pStyle w:val="Listenabsatz"/>
        <w:numPr>
          <w:ilvl w:val="0"/>
          <w:numId w:val="17"/>
        </w:numPr>
        <w:jc w:val="both"/>
      </w:pPr>
      <w:r>
        <w:t>ROM:</w:t>
      </w:r>
    </w:p>
    <w:p w:rsidR="00F012A9" w:rsidRDefault="00F012A9" w:rsidP="004D26DD">
      <w:pPr>
        <w:pStyle w:val="Listenabsatz"/>
        <w:numPr>
          <w:ilvl w:val="1"/>
          <w:numId w:val="17"/>
        </w:numPr>
        <w:jc w:val="both"/>
      </w:pPr>
      <w:r>
        <w:t>Bei den ROM Benachrichtigungen handelt es sich um Aufgaben, die me</w:t>
      </w:r>
      <w:r>
        <w:t>h</w:t>
      </w:r>
      <w:r>
        <w:t>reren Anwendern zugeteilt werden können.</w:t>
      </w:r>
    </w:p>
    <w:p w:rsidR="0093041E" w:rsidRDefault="00854C14" w:rsidP="004D26DD">
      <w:pPr>
        <w:pStyle w:val="Listenabsatz"/>
        <w:numPr>
          <w:ilvl w:val="1"/>
          <w:numId w:val="17"/>
        </w:numPr>
        <w:jc w:val="both"/>
      </w:pPr>
      <w:r>
        <w:t>Eine ROM Aufgabe bedeutet, der b</w:t>
      </w:r>
      <w:r w:rsidR="0093041E">
        <w:t xml:space="preserve">enachrichtigte Anwender muss für den Anwender </w:t>
      </w:r>
      <w:proofErr w:type="spellStart"/>
      <w:r w:rsidR="0093041E">
        <w:t>xy</w:t>
      </w:r>
      <w:proofErr w:type="spellEnd"/>
      <w:r w:rsidR="0093041E">
        <w:t xml:space="preserve"> eine Berechtigung </w:t>
      </w:r>
      <w:r w:rsidR="004E7464">
        <w:t>genehmigen oder abweisen.</w:t>
      </w:r>
    </w:p>
    <w:p w:rsidR="00F012A9" w:rsidRDefault="00F012A9" w:rsidP="004D26DD">
      <w:pPr>
        <w:pStyle w:val="Listenabsatz"/>
        <w:numPr>
          <w:ilvl w:val="1"/>
          <w:numId w:val="17"/>
        </w:numPr>
        <w:jc w:val="both"/>
      </w:pPr>
      <w:r>
        <w:t>Der Anwender hat die Möglichkeit die Benachrichtigung auf „in Arbeit“ zu setzen, sodass andere Anwender wissen</w:t>
      </w:r>
      <w:r w:rsidR="00062345">
        <w:t>,</w:t>
      </w:r>
      <w:r>
        <w:t xml:space="preserve"> dass diese Aufgabe bereits b</w:t>
      </w:r>
      <w:r>
        <w:t>e</w:t>
      </w:r>
      <w:r>
        <w:t>arbeitet wird.</w:t>
      </w:r>
    </w:p>
    <w:p w:rsidR="00E079AB" w:rsidRDefault="00E079AB" w:rsidP="004D26DD">
      <w:pPr>
        <w:pStyle w:val="Listenabsatz"/>
        <w:ind w:left="1788"/>
        <w:jc w:val="both"/>
      </w:pPr>
    </w:p>
    <w:p w:rsidR="00F012A9" w:rsidRDefault="00F012A9" w:rsidP="004D26DD">
      <w:pPr>
        <w:pStyle w:val="Listenabsatz"/>
        <w:numPr>
          <w:ilvl w:val="0"/>
          <w:numId w:val="18"/>
        </w:numPr>
        <w:jc w:val="both"/>
      </w:pPr>
      <w:r>
        <w:t>Exchange</w:t>
      </w:r>
    </w:p>
    <w:p w:rsidR="00F012A9" w:rsidRDefault="00F012A9" w:rsidP="004D26DD">
      <w:pPr>
        <w:pStyle w:val="Listenabsatz"/>
        <w:numPr>
          <w:ilvl w:val="1"/>
          <w:numId w:val="18"/>
        </w:numPr>
        <w:jc w:val="both"/>
      </w:pPr>
      <w:r>
        <w:t>Bei den Exchange Benachrichtigungen handelt es sich um die nächsten 5 Termine, die der Anwender in Outlook eingestellt hat.</w:t>
      </w:r>
    </w:p>
    <w:p w:rsidR="00BD6DC4" w:rsidRDefault="00755143" w:rsidP="00BD6DC4">
      <w:pPr>
        <w:pStyle w:val="Listenabsatz"/>
        <w:numPr>
          <w:ilvl w:val="1"/>
          <w:numId w:val="18"/>
        </w:numPr>
        <w:jc w:val="both"/>
      </w:pPr>
      <w:r>
        <w:t xml:space="preserve">Bei diesen </w:t>
      </w:r>
      <w:r w:rsidR="009C5F70">
        <w:t>Benachrichtigungen</w:t>
      </w:r>
      <w:r>
        <w:t xml:space="preserve"> ist noch keine klare Definition zur Statu</w:t>
      </w:r>
      <w:r>
        <w:t>s</w:t>
      </w:r>
      <w:r>
        <w:t>änderung vorhanden</w:t>
      </w:r>
      <w:r w:rsidR="009C5F70">
        <w:t>.</w:t>
      </w:r>
    </w:p>
    <w:p w:rsidR="00DE7DF9" w:rsidRPr="00E826D5" w:rsidRDefault="00DE7DF9" w:rsidP="00BD6DC4">
      <w:pPr>
        <w:jc w:val="both"/>
      </w:pPr>
    </w:p>
    <w:p w:rsidR="00DC7605" w:rsidRDefault="00F93C03" w:rsidP="004D26DD">
      <w:pPr>
        <w:pStyle w:val="berschrift2"/>
        <w:numPr>
          <w:ilvl w:val="1"/>
          <w:numId w:val="3"/>
        </w:numPr>
        <w:jc w:val="both"/>
      </w:pPr>
      <w:bookmarkStart w:id="25" w:name="_Toc500230983"/>
      <w:r>
        <w:lastRenderedPageBreak/>
        <w:t>Aktivitätsdiagramm</w:t>
      </w:r>
      <w:r w:rsidR="00DC7605">
        <w:t xml:space="preserve"> zum Statuswechsel</w:t>
      </w:r>
      <w:bookmarkEnd w:id="25"/>
      <w:r w:rsidR="00DC7605">
        <w:t xml:space="preserve"> </w:t>
      </w:r>
    </w:p>
    <w:p w:rsidR="005F67BC" w:rsidRPr="00854C14" w:rsidRDefault="005F67BC" w:rsidP="00062345">
      <w:pPr>
        <w:jc w:val="both"/>
        <w:rPr>
          <w:color w:val="FF0000"/>
        </w:rPr>
      </w:pPr>
    </w:p>
    <w:p w:rsidR="00647620" w:rsidRPr="00854C14" w:rsidRDefault="00062345" w:rsidP="00062345">
      <w:pPr>
        <w:ind w:left="708"/>
        <w:jc w:val="both"/>
      </w:pPr>
      <w:r>
        <w:t>Anders als bei den Systemen Oracle Datenbank und ROM, ist b</w:t>
      </w:r>
      <w:r w:rsidR="00647620" w:rsidRPr="00854C14">
        <w:t>ei dem System Exchan</w:t>
      </w:r>
      <w:r>
        <w:t xml:space="preserve">ge </w:t>
      </w:r>
      <w:r w:rsidR="00647620" w:rsidRPr="00854C14">
        <w:t xml:space="preserve">noch nicht klar definiert, ob </w:t>
      </w:r>
      <w:r w:rsidR="005F67BC">
        <w:t>nur eine</w:t>
      </w:r>
      <w:r w:rsidR="00647620" w:rsidRPr="00854C14">
        <w:t xml:space="preserve"> Anzeige oder auch </w:t>
      </w:r>
      <w:r w:rsidR="005F67BC">
        <w:t xml:space="preserve">eine Statuspflege der </w:t>
      </w:r>
      <w:r>
        <w:t>Benachrichtigungen</w:t>
      </w:r>
      <w:r w:rsidR="005F67BC">
        <w:t xml:space="preserve"> möglich sein soll</w:t>
      </w:r>
      <w:r w:rsidR="00647620" w:rsidRPr="00854C14">
        <w:t xml:space="preserve">. Deshalb ist </w:t>
      </w:r>
      <w:r w:rsidR="002D2D9E" w:rsidRPr="00854C14">
        <w:t>es in dem folgenden Diagramm nicht enthalten.</w:t>
      </w:r>
    </w:p>
    <w:p w:rsidR="00AC0C7A" w:rsidRPr="00854C14" w:rsidRDefault="009C5F70" w:rsidP="00DE7DF9">
      <w:pPr>
        <w:ind w:left="708"/>
        <w:jc w:val="both"/>
      </w:pPr>
      <w:r w:rsidRPr="00854C14">
        <w:t>Eine Visualisierung der Hintergrundprozesse bei einer</w:t>
      </w:r>
      <w:r w:rsidR="002D2D9E" w:rsidRPr="00854C14">
        <w:t xml:space="preserve"> Statusänderung ist im Anhang unter dem Punkt „</w:t>
      </w:r>
      <w:hyperlink w:anchor="_Aktivitätsdiagram_bei_Statusänderun" w:history="1">
        <w:r w:rsidR="002D2D9E" w:rsidRPr="00854C14">
          <w:rPr>
            <w:rStyle w:val="Hyperlink"/>
          </w:rPr>
          <w:t>Aktivitätsdiagram</w:t>
        </w:r>
        <w:r w:rsidR="00854C14" w:rsidRPr="00854C14">
          <w:rPr>
            <w:rStyle w:val="Hyperlink"/>
          </w:rPr>
          <w:t>m</w:t>
        </w:r>
        <w:r w:rsidR="002D2D9E" w:rsidRPr="00854C14">
          <w:rPr>
            <w:rStyle w:val="Hyperlink"/>
          </w:rPr>
          <w:t xml:space="preserve"> bei Statusänderung</w:t>
        </w:r>
      </w:hyperlink>
      <w:r w:rsidR="002D2D9E" w:rsidRPr="00854C14">
        <w:t>“ zu finden.</w:t>
      </w:r>
    </w:p>
    <w:p w:rsidR="00AC0C7A" w:rsidRPr="00854C14" w:rsidRDefault="00AC0C7A" w:rsidP="00AC0C7A">
      <w:pPr>
        <w:ind w:left="708"/>
        <w:jc w:val="both"/>
        <w:rPr>
          <w:color w:val="FF0000"/>
        </w:rPr>
      </w:pPr>
    </w:p>
    <w:p w:rsidR="003656CD" w:rsidRPr="00DC7605" w:rsidRDefault="003656CD" w:rsidP="004D26DD">
      <w:pPr>
        <w:jc w:val="both"/>
      </w:pPr>
    </w:p>
    <w:p w:rsidR="00F93C03" w:rsidRDefault="00F93C03" w:rsidP="004D26DD">
      <w:pPr>
        <w:pStyle w:val="berschrift2"/>
        <w:numPr>
          <w:ilvl w:val="1"/>
          <w:numId w:val="3"/>
        </w:numPr>
        <w:jc w:val="both"/>
      </w:pPr>
      <w:bookmarkStart w:id="26" w:name="_Toc500230984"/>
      <w:r>
        <w:t>Programmablaufplan</w:t>
      </w:r>
      <w:bookmarkEnd w:id="26"/>
    </w:p>
    <w:p w:rsidR="003656CD" w:rsidRDefault="003656CD" w:rsidP="004D26DD">
      <w:pPr>
        <w:jc w:val="both"/>
      </w:pPr>
    </w:p>
    <w:p w:rsidR="0093041E" w:rsidRDefault="009C5F70" w:rsidP="003769CB">
      <w:pPr>
        <w:ind w:left="708"/>
        <w:jc w:val="both"/>
      </w:pPr>
      <w:r>
        <w:t>Eine Visualisierung der Prozesse, die ausgeführt werden</w:t>
      </w:r>
      <w:r w:rsidR="00AC0C7A">
        <w:t>,</w:t>
      </w:r>
      <w:r>
        <w:t xml:space="preserve"> </w:t>
      </w:r>
      <w:r w:rsidR="00AC5740">
        <w:t>sobald</w:t>
      </w:r>
      <w:r>
        <w:t xml:space="preserve"> ein Anwender das Webportal öffnet, ist im Anhang</w:t>
      </w:r>
      <w:r w:rsidR="00C12557">
        <w:t xml:space="preserve"> </w:t>
      </w:r>
      <w:r>
        <w:t xml:space="preserve">unter dem Punkt </w:t>
      </w:r>
      <w:r w:rsidR="00C12557">
        <w:t>„</w:t>
      </w:r>
      <w:hyperlink w:anchor="_Programmablaufplan" w:history="1">
        <w:r w:rsidR="00C12557" w:rsidRPr="00C12557">
          <w:rPr>
            <w:rStyle w:val="Hyperlink"/>
          </w:rPr>
          <w:t>Programmablaufplan</w:t>
        </w:r>
      </w:hyperlink>
      <w:r w:rsidR="00C12557">
        <w:t>“</w:t>
      </w:r>
      <w:r>
        <w:t xml:space="preserve"> zu finden</w:t>
      </w:r>
      <w:r w:rsidR="00C12557">
        <w:t>.</w:t>
      </w:r>
    </w:p>
    <w:p w:rsidR="00AC5740" w:rsidRDefault="00AC5740" w:rsidP="003769CB">
      <w:pPr>
        <w:ind w:left="708"/>
        <w:jc w:val="both"/>
      </w:pPr>
    </w:p>
    <w:p w:rsidR="00AC5740" w:rsidRPr="00EC70F7" w:rsidRDefault="00AC5740" w:rsidP="003769CB">
      <w:pPr>
        <w:ind w:left="708"/>
        <w:jc w:val="both"/>
      </w:pPr>
    </w:p>
    <w:p w:rsidR="00F93C03" w:rsidRDefault="00F93C03" w:rsidP="004D26DD">
      <w:pPr>
        <w:pStyle w:val="berschrift1"/>
        <w:jc w:val="both"/>
      </w:pPr>
      <w:r>
        <w:t xml:space="preserve"> </w:t>
      </w:r>
      <w:bookmarkStart w:id="27" w:name="_Toc500230985"/>
      <w:r>
        <w:t>Implementierung</w:t>
      </w:r>
      <w:bookmarkEnd w:id="27"/>
    </w:p>
    <w:p w:rsidR="000F0C99" w:rsidRDefault="000F0C99" w:rsidP="004D26DD">
      <w:pPr>
        <w:jc w:val="both"/>
      </w:pPr>
    </w:p>
    <w:p w:rsidR="00BD6DC4" w:rsidRPr="000F0C99" w:rsidRDefault="00BD6DC4" w:rsidP="004D26DD">
      <w:pPr>
        <w:jc w:val="both"/>
      </w:pPr>
    </w:p>
    <w:p w:rsidR="001656EA" w:rsidRDefault="001656EA" w:rsidP="004D26DD">
      <w:pPr>
        <w:pStyle w:val="berschrift2"/>
        <w:numPr>
          <w:ilvl w:val="1"/>
          <w:numId w:val="3"/>
        </w:numPr>
        <w:jc w:val="both"/>
      </w:pPr>
      <w:bookmarkStart w:id="28" w:name="_Toc500230986"/>
      <w:r>
        <w:t>Datenbank</w:t>
      </w:r>
      <w:bookmarkEnd w:id="28"/>
    </w:p>
    <w:p w:rsidR="000F0C99" w:rsidRDefault="000F0C99" w:rsidP="004D26DD">
      <w:pPr>
        <w:jc w:val="both"/>
      </w:pPr>
    </w:p>
    <w:p w:rsidR="000F0C99" w:rsidRDefault="000F0C99" w:rsidP="004D26DD">
      <w:pPr>
        <w:ind w:left="708"/>
        <w:jc w:val="both"/>
      </w:pPr>
      <w:r>
        <w:t xml:space="preserve">Der erste Schritt der Entwicklung war das </w:t>
      </w:r>
      <w:r w:rsidR="00AC0C7A">
        <w:t>Entwickeln</w:t>
      </w:r>
      <w:r>
        <w:t xml:space="preserve"> einer </w:t>
      </w:r>
      <w:r w:rsidR="007D1EEB">
        <w:t xml:space="preserve">PL/SQL </w:t>
      </w:r>
      <w:r>
        <w:t>Datenbank</w:t>
      </w:r>
      <w:r w:rsidR="00AC0C7A">
        <w:t>f</w:t>
      </w:r>
      <w:r>
        <w:t>unkt</w:t>
      </w:r>
      <w:r>
        <w:t>i</w:t>
      </w:r>
      <w:r>
        <w:t>on, die alle relevanten Daten aus der Datenbank zusammenführt und als einen Oracle Table Type zurückgibt.</w:t>
      </w:r>
    </w:p>
    <w:p w:rsidR="000F0C99" w:rsidRDefault="000F0C99" w:rsidP="004D26DD">
      <w:pPr>
        <w:ind w:left="708"/>
        <w:jc w:val="both"/>
      </w:pPr>
    </w:p>
    <w:p w:rsidR="00C12A5D" w:rsidRDefault="000F0C99" w:rsidP="004D26DD">
      <w:pPr>
        <w:ind w:left="708"/>
        <w:jc w:val="both"/>
      </w:pPr>
      <w:r>
        <w:t>Außerdem können der Funktion Par</w:t>
      </w:r>
      <w:r w:rsidR="00C12A5D">
        <w:t>ameter übergeben werden, mit denen</w:t>
      </w:r>
      <w:r>
        <w:t xml:space="preserve"> das </w:t>
      </w:r>
    </w:p>
    <w:p w:rsidR="000F0C99" w:rsidRDefault="000F0C99" w:rsidP="004D26DD">
      <w:pPr>
        <w:ind w:left="708"/>
        <w:jc w:val="both"/>
      </w:pPr>
      <w:r>
        <w:t xml:space="preserve">Rückgabeergebnis </w:t>
      </w:r>
      <w:r w:rsidR="00C12A5D">
        <w:t>gefiltert werden kann.</w:t>
      </w:r>
    </w:p>
    <w:p w:rsidR="007D1EEB" w:rsidRDefault="007D1EEB" w:rsidP="004D26DD">
      <w:pPr>
        <w:ind w:left="708"/>
        <w:jc w:val="both"/>
      </w:pPr>
    </w:p>
    <w:p w:rsidR="00C12A5D" w:rsidRDefault="00C12A5D" w:rsidP="004D26DD">
      <w:pPr>
        <w:ind w:left="708"/>
        <w:jc w:val="both"/>
      </w:pPr>
      <w:r>
        <w:t>Folgende Parameter sind aktuell vorhanden:</w:t>
      </w:r>
    </w:p>
    <w:p w:rsidR="009C5F70" w:rsidRDefault="009C5F70" w:rsidP="004D26DD">
      <w:pPr>
        <w:ind w:left="708"/>
        <w:jc w:val="both"/>
      </w:pPr>
    </w:p>
    <w:p w:rsidR="00C12A5D" w:rsidRDefault="00C7318C" w:rsidP="004D26DD">
      <w:pPr>
        <w:pStyle w:val="Listenabsatz"/>
        <w:numPr>
          <w:ilvl w:val="0"/>
          <w:numId w:val="19"/>
        </w:numPr>
        <w:jc w:val="both"/>
      </w:pPr>
      <w:r>
        <w:t>Mitarbeiter: Pflicht (Einschränkung auf e</w:t>
      </w:r>
      <w:r w:rsidR="00E82144">
        <w:t>inen Mitarbeiter, damit die Benachricht</w:t>
      </w:r>
      <w:r w:rsidR="00E82144">
        <w:t>i</w:t>
      </w:r>
      <w:r w:rsidR="00E82144">
        <w:t>gungen personenspezifisch abgerufen werden können)</w:t>
      </w:r>
    </w:p>
    <w:p w:rsidR="00C7318C" w:rsidRDefault="00C7318C" w:rsidP="004D26DD">
      <w:pPr>
        <w:pStyle w:val="Listenabsatz"/>
        <w:numPr>
          <w:ilvl w:val="0"/>
          <w:numId w:val="19"/>
        </w:numPr>
        <w:jc w:val="both"/>
      </w:pPr>
      <w:r>
        <w:t>Status</w:t>
      </w:r>
      <w:r w:rsidR="00E82144">
        <w:t>: Optional (Möglichkeit die</w:t>
      </w:r>
      <w:r w:rsidR="00AC0C7A">
        <w:t xml:space="preserve"> Benachrichtigungen nach einem b</w:t>
      </w:r>
      <w:r w:rsidR="00E82144">
        <w:t>estimmten</w:t>
      </w:r>
      <w:r>
        <w:t xml:space="preserve"> Status zu filtern)</w:t>
      </w:r>
    </w:p>
    <w:p w:rsidR="00C7318C" w:rsidRDefault="00D50D5A" w:rsidP="004D26DD">
      <w:pPr>
        <w:pStyle w:val="Listenabsatz"/>
        <w:numPr>
          <w:ilvl w:val="0"/>
          <w:numId w:val="19"/>
        </w:numPr>
        <w:jc w:val="both"/>
      </w:pPr>
      <w:proofErr w:type="spellStart"/>
      <w:r>
        <w:t>ReminderTypes</w:t>
      </w:r>
      <w:proofErr w:type="spellEnd"/>
      <w:r w:rsidR="00C7318C">
        <w:t xml:space="preserve">: Optional (Möglichkeit nach </w:t>
      </w:r>
      <w:r w:rsidR="00E82144">
        <w:t xml:space="preserve">bestimmten </w:t>
      </w:r>
      <w:r w:rsidR="00C7318C">
        <w:t>Benachrichtigungsarten zu filtern)</w:t>
      </w:r>
    </w:p>
    <w:p w:rsidR="00C7318C" w:rsidRDefault="00C7318C" w:rsidP="004D26DD">
      <w:pPr>
        <w:jc w:val="both"/>
      </w:pPr>
    </w:p>
    <w:p w:rsidR="00C12A5D" w:rsidRDefault="00C12A5D" w:rsidP="004D26DD">
      <w:pPr>
        <w:ind w:left="708"/>
        <w:jc w:val="both"/>
      </w:pPr>
      <w:r>
        <w:t>Diese Funktion ist jederzeit erweiterbar.</w:t>
      </w:r>
    </w:p>
    <w:p w:rsidR="00C26495" w:rsidRDefault="00C26495" w:rsidP="004D26DD">
      <w:pPr>
        <w:ind w:left="708"/>
        <w:jc w:val="both"/>
      </w:pPr>
    </w:p>
    <w:p w:rsidR="00C02E93" w:rsidRDefault="00AC0C7A" w:rsidP="00AC0C7A">
      <w:pPr>
        <w:ind w:left="705"/>
        <w:jc w:val="both"/>
      </w:pPr>
      <w:r>
        <w:t>Ein</w:t>
      </w:r>
      <w:r w:rsidR="00C12A5D">
        <w:t xml:space="preserve"> Ausschnitt</w:t>
      </w:r>
      <w:r w:rsidR="00C70D32">
        <w:t xml:space="preserve"> des Quellcodes</w:t>
      </w:r>
      <w:r w:rsidR="00C12A5D">
        <w:t xml:space="preserve"> dieser Funktion </w:t>
      </w:r>
      <w:r w:rsidR="009C5F70">
        <w:t>sowie</w:t>
      </w:r>
      <w:r w:rsidR="00C12A5D">
        <w:t xml:space="preserve"> </w:t>
      </w:r>
      <w:r w:rsidR="009C5F70">
        <w:t>ein Beispielaufruf</w:t>
      </w:r>
      <w:r w:rsidR="00C12A5D">
        <w:t xml:space="preserve"> d</w:t>
      </w:r>
      <w:r w:rsidR="009C5F70">
        <w:t xml:space="preserve">er Funktion </w:t>
      </w:r>
      <w:r w:rsidR="00C12A5D">
        <w:t>ist im Anhang „</w:t>
      </w:r>
      <w:hyperlink w:anchor="_Datenbank" w:history="1">
        <w:r w:rsidR="00C12A5D" w:rsidRPr="00C7318C">
          <w:rPr>
            <w:rStyle w:val="Hyperlink"/>
          </w:rPr>
          <w:t>Datenbank</w:t>
        </w:r>
      </w:hyperlink>
      <w:r w:rsidR="00C12A5D">
        <w:t>“ zu finden.</w:t>
      </w:r>
    </w:p>
    <w:p w:rsidR="00C02E93" w:rsidRDefault="00C02E93" w:rsidP="00554163">
      <w:pPr>
        <w:jc w:val="both"/>
      </w:pPr>
    </w:p>
    <w:p w:rsidR="00DE7DF9" w:rsidRDefault="00DE7DF9" w:rsidP="00554163">
      <w:pPr>
        <w:jc w:val="both"/>
      </w:pPr>
    </w:p>
    <w:p w:rsidR="00DE7DF9" w:rsidRDefault="00DE7DF9" w:rsidP="00554163">
      <w:pPr>
        <w:jc w:val="both"/>
      </w:pPr>
    </w:p>
    <w:p w:rsidR="00DE7DF9" w:rsidRDefault="00DE7DF9" w:rsidP="00554163">
      <w:pPr>
        <w:jc w:val="both"/>
      </w:pPr>
    </w:p>
    <w:p w:rsidR="00DE7DF9" w:rsidRDefault="00DE7DF9" w:rsidP="00554163">
      <w:pPr>
        <w:jc w:val="both"/>
      </w:pPr>
    </w:p>
    <w:p w:rsidR="00DE7DF9" w:rsidRDefault="00DE7DF9" w:rsidP="00554163">
      <w:pPr>
        <w:jc w:val="both"/>
      </w:pPr>
    </w:p>
    <w:p w:rsidR="00DE7DF9" w:rsidRPr="000F0C99" w:rsidRDefault="00DE7DF9" w:rsidP="00554163">
      <w:pPr>
        <w:jc w:val="both"/>
      </w:pPr>
    </w:p>
    <w:p w:rsidR="001656EA" w:rsidRDefault="00E26463" w:rsidP="004D26DD">
      <w:pPr>
        <w:pStyle w:val="berschrift2"/>
        <w:numPr>
          <w:ilvl w:val="1"/>
          <w:numId w:val="3"/>
        </w:numPr>
        <w:jc w:val="both"/>
      </w:pPr>
      <w:bookmarkStart w:id="29" w:name="_Toc500230987"/>
      <w:r>
        <w:lastRenderedPageBreak/>
        <w:t>Backend / Webs</w:t>
      </w:r>
      <w:r w:rsidR="001656EA">
        <w:t>ervice</w:t>
      </w:r>
      <w:bookmarkEnd w:id="29"/>
    </w:p>
    <w:p w:rsidR="00724116" w:rsidRDefault="00724116" w:rsidP="004D26DD">
      <w:pPr>
        <w:jc w:val="both"/>
      </w:pPr>
    </w:p>
    <w:p w:rsidR="00AC0C7A" w:rsidRDefault="00BD0FE7" w:rsidP="004D26DD">
      <w:pPr>
        <w:ind w:left="708"/>
        <w:jc w:val="both"/>
      </w:pPr>
      <w:r>
        <w:t>Als N</w:t>
      </w:r>
      <w:r w:rsidR="007D1EEB">
        <w:t>ächstes wu</w:t>
      </w:r>
      <w:r w:rsidR="00AC0C7A">
        <w:t>rde der Webservice erweitert.</w:t>
      </w:r>
    </w:p>
    <w:p w:rsidR="007D1EEB" w:rsidRDefault="00AC0C7A" w:rsidP="00AC0C7A">
      <w:pPr>
        <w:ind w:left="708"/>
        <w:jc w:val="both"/>
      </w:pPr>
      <w:r>
        <w:t xml:space="preserve">Es kamen folgende Methoden </w:t>
      </w:r>
      <w:r w:rsidR="00C245FC">
        <w:t>hinzu:</w:t>
      </w:r>
    </w:p>
    <w:p w:rsidR="00062345" w:rsidRDefault="00062345" w:rsidP="00AC0C7A">
      <w:pPr>
        <w:ind w:left="708"/>
        <w:jc w:val="both"/>
      </w:pPr>
    </w:p>
    <w:p w:rsidR="00CC38A5" w:rsidRDefault="00CC38A5" w:rsidP="004D26DD">
      <w:pPr>
        <w:ind w:left="708"/>
        <w:jc w:val="both"/>
      </w:pPr>
    </w:p>
    <w:tbl>
      <w:tblPr>
        <w:tblStyle w:val="HelleSchattierung-Akzent1"/>
        <w:tblW w:w="0" w:type="auto"/>
        <w:tblInd w:w="708" w:type="dxa"/>
        <w:tblLook w:val="04A0" w:firstRow="1" w:lastRow="0" w:firstColumn="1" w:lastColumn="0" w:noHBand="0" w:noVBand="1"/>
      </w:tblPr>
      <w:tblGrid>
        <w:gridCol w:w="4359"/>
        <w:gridCol w:w="4219"/>
      </w:tblGrid>
      <w:tr w:rsidR="00C245FC" w:rsidTr="00C245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9" w:type="dxa"/>
          </w:tcPr>
          <w:p w:rsidR="00C245FC" w:rsidRDefault="00C245FC" w:rsidP="004D26DD">
            <w:pPr>
              <w:jc w:val="both"/>
            </w:pPr>
            <w:r>
              <w:t>Name der Methode</w:t>
            </w:r>
          </w:p>
        </w:tc>
        <w:tc>
          <w:tcPr>
            <w:tcW w:w="4219" w:type="dxa"/>
          </w:tcPr>
          <w:p w:rsidR="00C245FC" w:rsidRDefault="0020169A" w:rsidP="004D26DD">
            <w:pPr>
              <w:jc w:val="both"/>
              <w:cnfStyle w:val="100000000000" w:firstRow="1" w:lastRow="0" w:firstColumn="0" w:lastColumn="0" w:oddVBand="0" w:evenVBand="0" w:oddHBand="0" w:evenHBand="0" w:firstRowFirstColumn="0" w:firstRowLastColumn="0" w:lastRowFirstColumn="0" w:lastRowLastColumn="0"/>
            </w:pPr>
            <w:r>
              <w:t xml:space="preserve">Beschreibung / </w:t>
            </w:r>
            <w:r w:rsidR="00C245FC">
              <w:t>Rückgabewert</w:t>
            </w:r>
          </w:p>
        </w:tc>
      </w:tr>
      <w:tr w:rsidR="00C245FC" w:rsidTr="00C2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9" w:type="dxa"/>
          </w:tcPr>
          <w:p w:rsidR="00C245FC" w:rsidRPr="00C245FC" w:rsidRDefault="00C245FC" w:rsidP="004D26DD">
            <w:pPr>
              <w:pStyle w:val="StandardEinzug"/>
              <w:ind w:left="0"/>
              <w:jc w:val="both"/>
              <w:rPr>
                <w:b w:val="0"/>
              </w:rPr>
            </w:pPr>
            <w:proofErr w:type="spellStart"/>
            <w:r>
              <w:rPr>
                <w:b w:val="0"/>
              </w:rPr>
              <w:t>GetReminder</w:t>
            </w:r>
            <w:proofErr w:type="spellEnd"/>
          </w:p>
        </w:tc>
        <w:tc>
          <w:tcPr>
            <w:tcW w:w="4219" w:type="dxa"/>
          </w:tcPr>
          <w:p w:rsidR="00C245FC" w:rsidRDefault="00C245FC" w:rsidP="004D26DD">
            <w:pPr>
              <w:jc w:val="both"/>
              <w:cnfStyle w:val="000000100000" w:firstRow="0" w:lastRow="0" w:firstColumn="0" w:lastColumn="0" w:oddVBand="0" w:evenVBand="0" w:oddHBand="1" w:evenHBand="0" w:firstRowFirstColumn="0" w:firstRowLastColumn="0" w:lastRowFirstColumn="0" w:lastRowLastColumn="0"/>
            </w:pPr>
            <w:r>
              <w:t>Gibt alle Daten zurück, ohne Einschrä</w:t>
            </w:r>
            <w:r>
              <w:t>n</w:t>
            </w:r>
            <w:r>
              <w:t>kungen</w:t>
            </w:r>
          </w:p>
        </w:tc>
      </w:tr>
      <w:tr w:rsidR="00C245FC" w:rsidTr="00C245FC">
        <w:tc>
          <w:tcPr>
            <w:cnfStyle w:val="001000000000" w:firstRow="0" w:lastRow="0" w:firstColumn="1" w:lastColumn="0" w:oddVBand="0" w:evenVBand="0" w:oddHBand="0" w:evenHBand="0" w:firstRowFirstColumn="0" w:firstRowLastColumn="0" w:lastRowFirstColumn="0" w:lastRowLastColumn="0"/>
            <w:tcW w:w="4359" w:type="dxa"/>
          </w:tcPr>
          <w:p w:rsidR="00C245FC" w:rsidRPr="00C245FC" w:rsidRDefault="00C245FC" w:rsidP="004D26DD">
            <w:pPr>
              <w:jc w:val="both"/>
              <w:rPr>
                <w:b w:val="0"/>
              </w:rPr>
            </w:pPr>
            <w:proofErr w:type="spellStart"/>
            <w:r>
              <w:rPr>
                <w:b w:val="0"/>
              </w:rPr>
              <w:t>GetLatestReminder</w:t>
            </w:r>
            <w:proofErr w:type="spellEnd"/>
          </w:p>
        </w:tc>
        <w:tc>
          <w:tcPr>
            <w:tcW w:w="4219" w:type="dxa"/>
          </w:tcPr>
          <w:p w:rsidR="00C245FC" w:rsidRDefault="00C245FC" w:rsidP="004D26DD">
            <w:pPr>
              <w:jc w:val="both"/>
              <w:cnfStyle w:val="000000000000" w:firstRow="0" w:lastRow="0" w:firstColumn="0" w:lastColumn="0" w:oddVBand="0" w:evenVBand="0" w:oddHBand="0" w:evenHBand="0" w:firstRowFirstColumn="0" w:firstRowLastColumn="0" w:lastRowFirstColumn="0" w:lastRowLastColumn="0"/>
            </w:pPr>
            <w:r>
              <w:t>Gibt a</w:t>
            </w:r>
            <w:r w:rsidR="004D26DD">
              <w:t xml:space="preserve">lle Daten zurück, eingeschränkt </w:t>
            </w:r>
            <w:r>
              <w:t>au</w:t>
            </w:r>
            <w:r w:rsidR="0020169A">
              <w:t>f eine Art sowie einen Zeitraum</w:t>
            </w:r>
          </w:p>
        </w:tc>
      </w:tr>
      <w:tr w:rsidR="00C245FC" w:rsidTr="00C2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9" w:type="dxa"/>
          </w:tcPr>
          <w:p w:rsidR="00C245FC" w:rsidRPr="00C245FC" w:rsidRDefault="00C245FC" w:rsidP="004D26DD">
            <w:pPr>
              <w:jc w:val="both"/>
              <w:rPr>
                <w:b w:val="0"/>
              </w:rPr>
            </w:pPr>
            <w:proofErr w:type="spellStart"/>
            <w:r>
              <w:rPr>
                <w:b w:val="0"/>
              </w:rPr>
              <w:t>GetReminderToday</w:t>
            </w:r>
            <w:proofErr w:type="spellEnd"/>
          </w:p>
        </w:tc>
        <w:tc>
          <w:tcPr>
            <w:tcW w:w="4219" w:type="dxa"/>
          </w:tcPr>
          <w:p w:rsidR="00C245FC" w:rsidRDefault="00C245FC" w:rsidP="004D26DD">
            <w:pPr>
              <w:jc w:val="both"/>
              <w:cnfStyle w:val="000000100000" w:firstRow="0" w:lastRow="0" w:firstColumn="0" w:lastColumn="0" w:oddVBand="0" w:evenVBand="0" w:oddHBand="1" w:evenHBand="0" w:firstRowFirstColumn="0" w:firstRowLastColumn="0" w:lastRowFirstColumn="0" w:lastRowLastColumn="0"/>
            </w:pPr>
            <w:r>
              <w:t>Gibt alle Daten zurück, eingeschränkt auf das aktuelle Datum</w:t>
            </w:r>
          </w:p>
        </w:tc>
      </w:tr>
      <w:tr w:rsidR="00C245FC" w:rsidTr="00C245FC">
        <w:tc>
          <w:tcPr>
            <w:cnfStyle w:val="001000000000" w:firstRow="0" w:lastRow="0" w:firstColumn="1" w:lastColumn="0" w:oddVBand="0" w:evenVBand="0" w:oddHBand="0" w:evenHBand="0" w:firstRowFirstColumn="0" w:firstRowLastColumn="0" w:lastRowFirstColumn="0" w:lastRowLastColumn="0"/>
            <w:tcW w:w="4359" w:type="dxa"/>
          </w:tcPr>
          <w:p w:rsidR="00C245FC" w:rsidRPr="00C245FC" w:rsidRDefault="00C245FC" w:rsidP="004D26DD">
            <w:pPr>
              <w:jc w:val="both"/>
              <w:rPr>
                <w:b w:val="0"/>
              </w:rPr>
            </w:pPr>
            <w:proofErr w:type="spellStart"/>
            <w:r>
              <w:rPr>
                <w:b w:val="0"/>
              </w:rPr>
              <w:t>GetReminder</w:t>
            </w:r>
            <w:r w:rsidR="00434F79">
              <w:rPr>
                <w:b w:val="0"/>
              </w:rPr>
              <w:t>Types</w:t>
            </w:r>
            <w:proofErr w:type="spellEnd"/>
          </w:p>
        </w:tc>
        <w:tc>
          <w:tcPr>
            <w:tcW w:w="4219" w:type="dxa"/>
          </w:tcPr>
          <w:p w:rsidR="00C245FC" w:rsidRDefault="00C245FC" w:rsidP="004D26DD">
            <w:pPr>
              <w:jc w:val="both"/>
              <w:cnfStyle w:val="000000000000" w:firstRow="0" w:lastRow="0" w:firstColumn="0" w:lastColumn="0" w:oddVBand="0" w:evenVBand="0" w:oddHBand="0" w:evenHBand="0" w:firstRowFirstColumn="0" w:firstRowLastColumn="0" w:lastRowFirstColumn="0" w:lastRowLastColumn="0"/>
            </w:pPr>
            <w:r>
              <w:t>Gibt alle Benachrichtigungsarten zurück, eingeschränkt auf einen Zeitraum</w:t>
            </w:r>
          </w:p>
        </w:tc>
      </w:tr>
      <w:tr w:rsidR="00C245FC" w:rsidTr="00C2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9" w:type="dxa"/>
          </w:tcPr>
          <w:p w:rsidR="00C245FC" w:rsidRPr="00C245FC" w:rsidRDefault="00C245FC" w:rsidP="004D26DD">
            <w:pPr>
              <w:jc w:val="both"/>
              <w:rPr>
                <w:b w:val="0"/>
              </w:rPr>
            </w:pPr>
            <w:proofErr w:type="spellStart"/>
            <w:r>
              <w:rPr>
                <w:b w:val="0"/>
              </w:rPr>
              <w:t>GetExchangeAppointments</w:t>
            </w:r>
            <w:proofErr w:type="spellEnd"/>
          </w:p>
        </w:tc>
        <w:tc>
          <w:tcPr>
            <w:tcW w:w="4219" w:type="dxa"/>
          </w:tcPr>
          <w:p w:rsidR="00C245FC" w:rsidRDefault="00C245FC" w:rsidP="004D26DD">
            <w:pPr>
              <w:jc w:val="both"/>
              <w:cnfStyle w:val="000000100000" w:firstRow="0" w:lastRow="0" w:firstColumn="0" w:lastColumn="0" w:oddVBand="0" w:evenVBand="0" w:oddHBand="1" w:evenHBand="0" w:firstRowFirstColumn="0" w:firstRowLastColumn="0" w:lastRowFirstColumn="0" w:lastRowLastColumn="0"/>
            </w:pPr>
            <w:r>
              <w:t xml:space="preserve">Gibt die </w:t>
            </w:r>
            <w:r w:rsidR="004D26DD">
              <w:t xml:space="preserve">letzten 5 Termine der Benutzers </w:t>
            </w:r>
            <w:r>
              <w:t xml:space="preserve">aus Outlook zurück </w:t>
            </w:r>
          </w:p>
        </w:tc>
      </w:tr>
      <w:tr w:rsidR="00C245FC" w:rsidTr="00C245FC">
        <w:tc>
          <w:tcPr>
            <w:cnfStyle w:val="001000000000" w:firstRow="0" w:lastRow="0" w:firstColumn="1" w:lastColumn="0" w:oddVBand="0" w:evenVBand="0" w:oddHBand="0" w:evenHBand="0" w:firstRowFirstColumn="0" w:firstRowLastColumn="0" w:lastRowFirstColumn="0" w:lastRowLastColumn="0"/>
            <w:tcW w:w="4359" w:type="dxa"/>
          </w:tcPr>
          <w:p w:rsidR="00C245FC" w:rsidRPr="0020169A" w:rsidRDefault="0020169A" w:rsidP="00C70D32">
            <w:pPr>
              <w:jc w:val="both"/>
              <w:rPr>
                <w:b w:val="0"/>
              </w:rPr>
            </w:pPr>
            <w:proofErr w:type="spellStart"/>
            <w:r w:rsidRPr="0020169A">
              <w:rPr>
                <w:b w:val="0"/>
              </w:rPr>
              <w:t>SetStat</w:t>
            </w:r>
            <w:r w:rsidR="00C70D32">
              <w:rPr>
                <w:b w:val="0"/>
              </w:rPr>
              <w:t>e</w:t>
            </w:r>
            <w:proofErr w:type="spellEnd"/>
          </w:p>
        </w:tc>
        <w:tc>
          <w:tcPr>
            <w:tcW w:w="4219" w:type="dxa"/>
          </w:tcPr>
          <w:p w:rsidR="00C245FC" w:rsidRDefault="0020169A" w:rsidP="004D26DD">
            <w:pPr>
              <w:jc w:val="both"/>
              <w:cnfStyle w:val="000000000000" w:firstRow="0" w:lastRow="0" w:firstColumn="0" w:lastColumn="0" w:oddVBand="0" w:evenVBand="0" w:oddHBand="0" w:evenHBand="0" w:firstRowFirstColumn="0" w:firstRowLastColumn="0" w:lastRowFirstColumn="0" w:lastRowLastColumn="0"/>
            </w:pPr>
            <w:r>
              <w:t xml:space="preserve">Updatet den Status des Datensatzes. </w:t>
            </w:r>
            <w:r w:rsidR="004D26DD">
              <w:t xml:space="preserve">Gibt bei Erfolg die Anzahl der </w:t>
            </w:r>
            <w:r>
              <w:t>betroff</w:t>
            </w:r>
            <w:r>
              <w:t>e</w:t>
            </w:r>
            <w:r>
              <w:t>nen Datensätze zurück.</w:t>
            </w:r>
          </w:p>
        </w:tc>
      </w:tr>
      <w:tr w:rsidR="00BC07F4" w:rsidTr="00C2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9" w:type="dxa"/>
          </w:tcPr>
          <w:p w:rsidR="00BC07F4" w:rsidRPr="00BC07F4" w:rsidRDefault="00BC07F4" w:rsidP="00C70D32">
            <w:pPr>
              <w:jc w:val="both"/>
              <w:rPr>
                <w:b w:val="0"/>
              </w:rPr>
            </w:pPr>
            <w:proofErr w:type="spellStart"/>
            <w:r w:rsidRPr="00BC07F4">
              <w:rPr>
                <w:b w:val="0"/>
              </w:rPr>
              <w:t>SaveConfig</w:t>
            </w:r>
            <w:proofErr w:type="spellEnd"/>
          </w:p>
        </w:tc>
        <w:tc>
          <w:tcPr>
            <w:tcW w:w="4219" w:type="dxa"/>
          </w:tcPr>
          <w:p w:rsidR="00BC07F4" w:rsidRDefault="00BC07F4" w:rsidP="004D26DD">
            <w:pPr>
              <w:jc w:val="both"/>
              <w:cnfStyle w:val="000000100000" w:firstRow="0" w:lastRow="0" w:firstColumn="0" w:lastColumn="0" w:oddVBand="0" w:evenVBand="0" w:oddHBand="1" w:evenHBand="0" w:firstRowFirstColumn="0" w:firstRowLastColumn="0" w:lastRowFirstColumn="0" w:lastRowLastColumn="0"/>
            </w:pPr>
            <w:r>
              <w:t>Speichert die Konfiguration  des Anwe</w:t>
            </w:r>
            <w:r>
              <w:t>n</w:t>
            </w:r>
            <w:r>
              <w:t>ders in die Datenbank.</w:t>
            </w:r>
          </w:p>
          <w:p w:rsidR="00BC07F4" w:rsidRDefault="00BC07F4" w:rsidP="004D26DD">
            <w:pPr>
              <w:jc w:val="both"/>
              <w:cnfStyle w:val="000000100000" w:firstRow="0" w:lastRow="0" w:firstColumn="0" w:lastColumn="0" w:oddVBand="0" w:evenVBand="0" w:oddHBand="1" w:evenHBand="0" w:firstRowFirstColumn="0" w:firstRowLastColumn="0" w:lastRowFirstColumn="0" w:lastRowLastColumn="0"/>
            </w:pPr>
            <w:r>
              <w:t>Gibt ein</w:t>
            </w:r>
            <w:r w:rsidR="00062345">
              <w:t>en</w:t>
            </w:r>
            <w:r>
              <w:t xml:space="preserve"> Boolean</w:t>
            </w:r>
            <w:r w:rsidR="00062345">
              <w:t xml:space="preserve"> (</w:t>
            </w:r>
            <w:proofErr w:type="spellStart"/>
            <w:r w:rsidR="00062345">
              <w:t>true</w:t>
            </w:r>
            <w:proofErr w:type="spellEnd"/>
            <w:r w:rsidR="00062345">
              <w:t xml:space="preserve"> / </w:t>
            </w:r>
            <w:proofErr w:type="spellStart"/>
            <w:r w:rsidR="00062345">
              <w:t>false</w:t>
            </w:r>
            <w:proofErr w:type="spellEnd"/>
            <w:r w:rsidR="00062345">
              <w:t>)</w:t>
            </w:r>
            <w:r>
              <w:t xml:space="preserve"> Wert zurück.</w:t>
            </w:r>
          </w:p>
        </w:tc>
      </w:tr>
      <w:tr w:rsidR="00BC07F4" w:rsidTr="00C245FC">
        <w:tc>
          <w:tcPr>
            <w:cnfStyle w:val="001000000000" w:firstRow="0" w:lastRow="0" w:firstColumn="1" w:lastColumn="0" w:oddVBand="0" w:evenVBand="0" w:oddHBand="0" w:evenHBand="0" w:firstRowFirstColumn="0" w:firstRowLastColumn="0" w:lastRowFirstColumn="0" w:lastRowLastColumn="0"/>
            <w:tcW w:w="4359" w:type="dxa"/>
          </w:tcPr>
          <w:p w:rsidR="00BC07F4" w:rsidRPr="00BC07F4" w:rsidRDefault="00BC07F4" w:rsidP="00C70D32">
            <w:pPr>
              <w:jc w:val="both"/>
              <w:rPr>
                <w:b w:val="0"/>
              </w:rPr>
            </w:pPr>
            <w:proofErr w:type="spellStart"/>
            <w:r w:rsidRPr="00BC07F4">
              <w:rPr>
                <w:b w:val="0"/>
              </w:rPr>
              <w:t>GetConfig</w:t>
            </w:r>
            <w:proofErr w:type="spellEnd"/>
          </w:p>
        </w:tc>
        <w:tc>
          <w:tcPr>
            <w:tcW w:w="4219" w:type="dxa"/>
          </w:tcPr>
          <w:p w:rsidR="00BC07F4" w:rsidRDefault="00BC07F4" w:rsidP="00AC0C7A">
            <w:pPr>
              <w:jc w:val="both"/>
              <w:cnfStyle w:val="000000000000" w:firstRow="0" w:lastRow="0" w:firstColumn="0" w:lastColumn="0" w:oddVBand="0" w:evenVBand="0" w:oddHBand="0" w:evenHBand="0" w:firstRowFirstColumn="0" w:firstRowLastColumn="0" w:lastRowFirstColumn="0" w:lastRowLastColumn="0"/>
            </w:pPr>
            <w:r>
              <w:t>Gibt eine Liste der Konfigurationen des An</w:t>
            </w:r>
            <w:r w:rsidR="00AC0C7A">
              <w:t>wenders</w:t>
            </w:r>
            <w:r>
              <w:t xml:space="preserve"> aus der Datenbank zurück.</w:t>
            </w:r>
          </w:p>
          <w:p w:rsidR="00AC0C7A" w:rsidRDefault="00AC0C7A" w:rsidP="002C2A28">
            <w:pPr>
              <w:jc w:val="both"/>
              <w:cnfStyle w:val="000000000000" w:firstRow="0" w:lastRow="0" w:firstColumn="0" w:lastColumn="0" w:oddVBand="0" w:evenVBand="0" w:oddHBand="0" w:evenHBand="0" w:firstRowFirstColumn="0" w:firstRowLastColumn="0" w:lastRowFirstColumn="0" w:lastRowLastColumn="0"/>
            </w:pPr>
            <w:r>
              <w:t>Eine Konfigurat</w:t>
            </w:r>
            <w:r w:rsidR="00C1499D">
              <w:t>ion ist z.B. ein Zeitraum in dem die Benachrichtigungen</w:t>
            </w:r>
            <w:r>
              <w:t xml:space="preserve"> ang</w:t>
            </w:r>
            <w:r>
              <w:t>e</w:t>
            </w:r>
            <w:r>
              <w:t>zeigt werden.</w:t>
            </w:r>
          </w:p>
        </w:tc>
      </w:tr>
    </w:tbl>
    <w:p w:rsidR="00BD0FE7" w:rsidRDefault="00BD0FE7" w:rsidP="00BD6DC4">
      <w:pPr>
        <w:ind w:left="708"/>
        <w:jc w:val="both"/>
      </w:pPr>
    </w:p>
    <w:p w:rsidR="00062345" w:rsidRDefault="00062345" w:rsidP="00BD6DC4">
      <w:pPr>
        <w:ind w:left="708"/>
        <w:jc w:val="both"/>
      </w:pPr>
    </w:p>
    <w:p w:rsidR="00190BCA" w:rsidRDefault="00AC0C7A" w:rsidP="00BD6DC4">
      <w:pPr>
        <w:ind w:left="708"/>
        <w:jc w:val="both"/>
      </w:pPr>
      <w:r>
        <w:t>Der Webs</w:t>
      </w:r>
      <w:r w:rsidR="00190BCA">
        <w:t xml:space="preserve">ervice wird mit dem Framework ASP.Net Core in der Version 2.0 betrieben und ist in </w:t>
      </w:r>
      <w:r w:rsidR="00C70D32">
        <w:t xml:space="preserve">der Programmiersprache </w:t>
      </w:r>
      <w:r w:rsidR="00190BCA">
        <w:t>C# geschrieben.</w:t>
      </w:r>
    </w:p>
    <w:p w:rsidR="00190BCA" w:rsidRDefault="00190BCA" w:rsidP="004D26DD">
      <w:pPr>
        <w:ind w:left="708"/>
        <w:jc w:val="both"/>
      </w:pPr>
    </w:p>
    <w:p w:rsidR="00AC0C7A" w:rsidRDefault="0020169A" w:rsidP="00AC0C7A">
      <w:pPr>
        <w:ind w:left="708"/>
        <w:jc w:val="both"/>
      </w:pPr>
      <w:r>
        <w:t>Im Anhang „</w:t>
      </w:r>
      <w:hyperlink w:anchor="_Backend" w:history="1">
        <w:r w:rsidRPr="0020169A">
          <w:rPr>
            <w:rStyle w:val="Hyperlink"/>
          </w:rPr>
          <w:t>Backend</w:t>
        </w:r>
      </w:hyperlink>
      <w:r>
        <w:t>“ ist ein Ausschnitt</w:t>
      </w:r>
      <w:r w:rsidR="00C70D32">
        <w:t xml:space="preserve"> des Quellcodes</w:t>
      </w:r>
      <w:r>
        <w:t xml:space="preserve"> der Methode </w:t>
      </w:r>
    </w:p>
    <w:p w:rsidR="0020169A" w:rsidRDefault="00BD0FE7" w:rsidP="00AC0C7A">
      <w:pPr>
        <w:ind w:left="708"/>
        <w:jc w:val="both"/>
      </w:pPr>
      <w:r>
        <w:t>„</w:t>
      </w:r>
      <w:proofErr w:type="spellStart"/>
      <w:r w:rsidR="0020169A">
        <w:t>GetLatestReminder</w:t>
      </w:r>
      <w:proofErr w:type="spellEnd"/>
      <w:r>
        <w:t>“ zu finden - eine Methode</w:t>
      </w:r>
      <w:r w:rsidR="00C00FCB">
        <w:t>,</w:t>
      </w:r>
      <w:r>
        <w:t xml:space="preserve"> </w:t>
      </w:r>
      <w:r w:rsidR="00C02E93">
        <w:t>welche</w:t>
      </w:r>
      <w:r>
        <w:t xml:space="preserve"> die Daten, eingeschränkt auf einen Zeitraum und eine Benachrichtigungsart, zurückgibt.</w:t>
      </w:r>
    </w:p>
    <w:p w:rsidR="0020169A" w:rsidRDefault="0020169A" w:rsidP="004D26DD">
      <w:pPr>
        <w:ind w:left="708"/>
        <w:jc w:val="both"/>
      </w:pPr>
    </w:p>
    <w:p w:rsidR="00C02E93" w:rsidRDefault="00C02E93" w:rsidP="004D26DD">
      <w:pPr>
        <w:ind w:left="708"/>
        <w:jc w:val="both"/>
      </w:pPr>
    </w:p>
    <w:p w:rsidR="001656EA" w:rsidRDefault="001656EA" w:rsidP="004D26DD">
      <w:pPr>
        <w:pStyle w:val="berschrift2"/>
        <w:numPr>
          <w:ilvl w:val="1"/>
          <w:numId w:val="3"/>
        </w:numPr>
        <w:jc w:val="both"/>
      </w:pPr>
      <w:bookmarkStart w:id="30" w:name="_Toc500230988"/>
      <w:r>
        <w:t>Frontend</w:t>
      </w:r>
      <w:bookmarkEnd w:id="30"/>
      <w:r>
        <w:t xml:space="preserve"> </w:t>
      </w:r>
    </w:p>
    <w:p w:rsidR="00C35410" w:rsidRDefault="00C35410" w:rsidP="004D26DD">
      <w:pPr>
        <w:jc w:val="both"/>
      </w:pPr>
    </w:p>
    <w:p w:rsidR="00C26495" w:rsidRDefault="007F40C4" w:rsidP="004D26DD">
      <w:pPr>
        <w:ind w:left="708"/>
        <w:jc w:val="both"/>
      </w:pPr>
      <w:r>
        <w:t>Im Frontend Bereich wurde das UI Framework Angular in der Version 4.</w:t>
      </w:r>
      <w:r w:rsidR="000739A1">
        <w:t>4.5</w:t>
      </w:r>
      <w:r>
        <w:t xml:space="preserve"> und die Programmiersprache </w:t>
      </w:r>
      <w:proofErr w:type="spellStart"/>
      <w:r>
        <w:t>TypeScript</w:t>
      </w:r>
      <w:proofErr w:type="spellEnd"/>
      <w:r>
        <w:t xml:space="preserve"> genutzt. </w:t>
      </w:r>
    </w:p>
    <w:p w:rsidR="007F40C4" w:rsidRDefault="007F40C4" w:rsidP="004D26DD">
      <w:pPr>
        <w:ind w:left="708"/>
        <w:jc w:val="both"/>
      </w:pPr>
    </w:p>
    <w:p w:rsidR="002F1BFC" w:rsidRDefault="000739A1" w:rsidP="00924F36">
      <w:pPr>
        <w:ind w:left="708"/>
        <w:jc w:val="both"/>
      </w:pPr>
      <w:r>
        <w:t>Für die Anzeige der Daten wurde das Modul „</w:t>
      </w:r>
      <w:proofErr w:type="spellStart"/>
      <w:r w:rsidR="009B46F5">
        <w:t>PanelBar</w:t>
      </w:r>
      <w:proofErr w:type="spellEnd"/>
      <w:r>
        <w:t xml:space="preserve">“ </w:t>
      </w:r>
      <w:r w:rsidR="00C70D32">
        <w:t>aus</w:t>
      </w:r>
      <w:r>
        <w:t xml:space="preserve"> dem UI Framework </w:t>
      </w:r>
      <w:proofErr w:type="spellStart"/>
      <w:r>
        <w:t>KendoUI</w:t>
      </w:r>
      <w:proofErr w:type="spellEnd"/>
      <w:r>
        <w:t xml:space="preserve"> genutzt. </w:t>
      </w:r>
      <w:r w:rsidR="00C70D32">
        <w:t>D</w:t>
      </w:r>
      <w:r w:rsidR="002F1BFC">
        <w:t xml:space="preserve">ieses Modul </w:t>
      </w:r>
      <w:r w:rsidR="00C70D32">
        <w:t xml:space="preserve">wurde </w:t>
      </w:r>
      <w:r w:rsidR="00434F79">
        <w:t>verwendet</w:t>
      </w:r>
      <w:r w:rsidR="002F1BFC">
        <w:t>, da es die Daten gruppiert anze</w:t>
      </w:r>
      <w:r w:rsidR="002F1BFC">
        <w:t>i</w:t>
      </w:r>
      <w:r w:rsidR="002F1BFC">
        <w:t>gen kann und es viele Möglichkeiten zur individuellen Konfiguration gibt.</w:t>
      </w:r>
    </w:p>
    <w:p w:rsidR="00062345" w:rsidRDefault="00062345" w:rsidP="004D26DD">
      <w:pPr>
        <w:ind w:left="708"/>
        <w:jc w:val="both"/>
      </w:pPr>
    </w:p>
    <w:p w:rsidR="000739A1" w:rsidRDefault="000739A1" w:rsidP="004D26DD">
      <w:pPr>
        <w:ind w:left="708"/>
        <w:jc w:val="both"/>
      </w:pPr>
      <w:r>
        <w:lastRenderedPageBreak/>
        <w:t xml:space="preserve">Dieses Modul </w:t>
      </w:r>
      <w:r w:rsidR="00434F79">
        <w:t>b</w:t>
      </w:r>
      <w:r w:rsidR="002F1BFC">
        <w:t>enötigt</w:t>
      </w:r>
      <w:r>
        <w:t xml:space="preserve"> ein </w:t>
      </w:r>
      <w:r w:rsidR="002F1BFC">
        <w:t xml:space="preserve">verschachteltes </w:t>
      </w:r>
      <w:r>
        <w:t>JSON Array</w:t>
      </w:r>
      <w:r w:rsidR="002F1BFC">
        <w:t xml:space="preserve"> zum Gruppieren der Daten.</w:t>
      </w:r>
    </w:p>
    <w:p w:rsidR="002F1BFC" w:rsidRDefault="002F1BFC" w:rsidP="00C02E93">
      <w:pPr>
        <w:ind w:left="708"/>
        <w:jc w:val="both"/>
      </w:pPr>
      <w:r>
        <w:t xml:space="preserve">Zum verdeutlichen, wie dieser JSON Array in der </w:t>
      </w:r>
      <w:r w:rsidR="00C02E93">
        <w:t>„</w:t>
      </w:r>
      <w:r>
        <w:t>Reminder App</w:t>
      </w:r>
      <w:r w:rsidR="00C02E93">
        <w:t>“</w:t>
      </w:r>
      <w:r>
        <w:t xml:space="preserve"> aufgebaut </w:t>
      </w:r>
      <w:r w:rsidR="00C02E93">
        <w:t>wird</w:t>
      </w:r>
      <w:r>
        <w:t>, gibt es im Anhang „</w:t>
      </w:r>
      <w:hyperlink w:anchor="_Frontend" w:history="1">
        <w:r w:rsidRPr="002F1BFC">
          <w:rPr>
            <w:rStyle w:val="Hyperlink"/>
          </w:rPr>
          <w:t>Frontend</w:t>
        </w:r>
      </w:hyperlink>
      <w:r>
        <w:t>“ einen Ausschnitt</w:t>
      </w:r>
      <w:r w:rsidR="00C70D32">
        <w:t xml:space="preserve"> des Quellcodes</w:t>
      </w:r>
      <w:r>
        <w:t>.</w:t>
      </w:r>
    </w:p>
    <w:p w:rsidR="00C00FCB" w:rsidRDefault="00C00FCB" w:rsidP="00C02E93">
      <w:pPr>
        <w:ind w:left="708"/>
        <w:jc w:val="both"/>
      </w:pPr>
    </w:p>
    <w:p w:rsidR="008D05E1" w:rsidRDefault="00C62D2C" w:rsidP="00C00FCB">
      <w:pPr>
        <w:ind w:left="708"/>
        <w:jc w:val="both"/>
      </w:pPr>
      <w:r>
        <w:t>Screenshots und Beschreibungen zur Darstellung der</w:t>
      </w:r>
      <w:r w:rsidR="002F1BFC">
        <w:t xml:space="preserve"> </w:t>
      </w:r>
      <w:r w:rsidR="008B5CDB">
        <w:t>„</w:t>
      </w:r>
      <w:r w:rsidR="002F1BFC">
        <w:t>Reminder App</w:t>
      </w:r>
      <w:r w:rsidR="008B5CDB">
        <w:t>“</w:t>
      </w:r>
      <w:r w:rsidR="002F1BFC">
        <w:t xml:space="preserve"> </w:t>
      </w:r>
      <w:r>
        <w:t>befinden sich im Anhang</w:t>
      </w:r>
      <w:r w:rsidR="00C00FCB">
        <w:t xml:space="preserve"> </w:t>
      </w:r>
      <w:r w:rsidR="002F1BFC">
        <w:t>„</w:t>
      </w:r>
      <w:hyperlink w:anchor="_Benutzerdokumentation" w:history="1">
        <w:r w:rsidR="002F1BFC" w:rsidRPr="002F1BFC">
          <w:rPr>
            <w:rStyle w:val="Hyperlink"/>
          </w:rPr>
          <w:t>Benutzerdokumentation</w:t>
        </w:r>
      </w:hyperlink>
      <w:r>
        <w:t>“</w:t>
      </w:r>
      <w:r w:rsidR="002F1BFC">
        <w:t>.</w:t>
      </w:r>
    </w:p>
    <w:p w:rsidR="002F1BFC" w:rsidRDefault="002F1BFC" w:rsidP="004D26DD">
      <w:pPr>
        <w:ind w:left="708"/>
        <w:jc w:val="both"/>
      </w:pPr>
    </w:p>
    <w:p w:rsidR="00C70D32" w:rsidRPr="00C26495" w:rsidRDefault="00C70D32" w:rsidP="004D26DD">
      <w:pPr>
        <w:ind w:left="708"/>
        <w:jc w:val="both"/>
      </w:pPr>
    </w:p>
    <w:p w:rsidR="001656EA" w:rsidRDefault="001656EA" w:rsidP="004D26DD">
      <w:pPr>
        <w:pStyle w:val="berschrift2"/>
        <w:numPr>
          <w:ilvl w:val="1"/>
          <w:numId w:val="3"/>
        </w:numPr>
        <w:jc w:val="both"/>
      </w:pPr>
      <w:bookmarkStart w:id="31" w:name="_Toc500230989"/>
      <w:r>
        <w:t>Unit-Tests</w:t>
      </w:r>
      <w:bookmarkEnd w:id="31"/>
    </w:p>
    <w:p w:rsidR="006F39DC" w:rsidRDefault="006F39DC" w:rsidP="004D26DD">
      <w:pPr>
        <w:jc w:val="both"/>
      </w:pPr>
    </w:p>
    <w:p w:rsidR="006F39DC" w:rsidRDefault="00062345" w:rsidP="00C00FCB">
      <w:pPr>
        <w:ind w:left="708"/>
        <w:jc w:val="both"/>
      </w:pPr>
      <w:r>
        <w:t>P</w:t>
      </w:r>
      <w:r w:rsidR="006F39DC">
        <w:t>arallel zur Fronte</w:t>
      </w:r>
      <w:r>
        <w:t>nd Entwicklung wurden</w:t>
      </w:r>
      <w:r w:rsidR="00C00FCB">
        <w:t xml:space="preserve"> Unit Tests zum </w:t>
      </w:r>
      <w:r w:rsidR="00CB2782">
        <w:t>a</w:t>
      </w:r>
      <w:r w:rsidR="006F39DC">
        <w:t>utomatisierten Testen der Oberfläche entworfen.</w:t>
      </w:r>
    </w:p>
    <w:p w:rsidR="004D0C19" w:rsidRDefault="004D0C19" w:rsidP="004D26DD">
      <w:pPr>
        <w:ind w:left="360" w:firstLine="348"/>
        <w:jc w:val="both"/>
      </w:pPr>
    </w:p>
    <w:p w:rsidR="004D0C19" w:rsidRDefault="008F6517" w:rsidP="004D26DD">
      <w:pPr>
        <w:ind w:left="708"/>
        <w:jc w:val="both"/>
      </w:pPr>
      <w:r>
        <w:t>Zum Entwickeln der</w:t>
      </w:r>
      <w:r w:rsidR="004D0C19">
        <w:t xml:space="preserve"> Unit Tests </w:t>
      </w:r>
      <w:r w:rsidR="00A47C22">
        <w:t>wurde das Test Framework „</w:t>
      </w:r>
      <w:r>
        <w:t>Karma“ genutzt.</w:t>
      </w:r>
    </w:p>
    <w:p w:rsidR="00A47C22" w:rsidRDefault="00A47C22" w:rsidP="004D26DD">
      <w:pPr>
        <w:ind w:left="708"/>
        <w:jc w:val="both"/>
      </w:pPr>
    </w:p>
    <w:p w:rsidR="00A47C22" w:rsidRPr="006F39DC" w:rsidRDefault="00A47C22" w:rsidP="004D26DD">
      <w:pPr>
        <w:ind w:left="708"/>
        <w:jc w:val="both"/>
      </w:pPr>
      <w:r>
        <w:t>Falls „Karma“ initialisiert ist, kann es unter anderem die Dateien „beobachten“ u</w:t>
      </w:r>
      <w:r w:rsidR="00C00FCB">
        <w:t xml:space="preserve">nd bei </w:t>
      </w:r>
      <w:r>
        <w:t xml:space="preserve">Änderung automatisch einen Test durchführen. </w:t>
      </w:r>
    </w:p>
    <w:p w:rsidR="00EA6D49" w:rsidRDefault="00EA6D49" w:rsidP="004D26DD">
      <w:pPr>
        <w:jc w:val="both"/>
      </w:pPr>
    </w:p>
    <w:p w:rsidR="00E40471" w:rsidRDefault="00A47C22" w:rsidP="004D26DD">
      <w:pPr>
        <w:jc w:val="both"/>
      </w:pPr>
      <w:r>
        <w:tab/>
      </w:r>
      <w:r w:rsidR="00C70D32">
        <w:t>Der</w:t>
      </w:r>
      <w:r w:rsidR="00446CD5">
        <w:t xml:space="preserve"> Quellcode für einen</w:t>
      </w:r>
      <w:r w:rsidR="00C70D32">
        <w:t xml:space="preserve"> Unit Test</w:t>
      </w:r>
      <w:r w:rsidR="00446CD5">
        <w:t xml:space="preserve"> </w:t>
      </w:r>
      <w:r>
        <w:t xml:space="preserve"> ist im Anhang „</w:t>
      </w:r>
      <w:hyperlink w:anchor="_Unit-Tests" w:history="1">
        <w:r w:rsidRPr="00434F79">
          <w:rPr>
            <w:rStyle w:val="Hyperlink"/>
          </w:rPr>
          <w:t>Unit Tests</w:t>
        </w:r>
      </w:hyperlink>
      <w:r w:rsidR="00554163">
        <w:t>“ zu finden.</w:t>
      </w:r>
    </w:p>
    <w:p w:rsidR="00554163" w:rsidRDefault="00554163" w:rsidP="004D26DD">
      <w:pPr>
        <w:jc w:val="both"/>
      </w:pPr>
    </w:p>
    <w:p w:rsidR="00554163" w:rsidRPr="001656EA" w:rsidRDefault="00554163" w:rsidP="004D26DD">
      <w:pPr>
        <w:jc w:val="both"/>
      </w:pPr>
    </w:p>
    <w:p w:rsidR="00F93C03" w:rsidRDefault="00F93C03" w:rsidP="004D26DD">
      <w:pPr>
        <w:pStyle w:val="berschrift1"/>
        <w:jc w:val="both"/>
      </w:pPr>
      <w:r>
        <w:t xml:space="preserve"> </w:t>
      </w:r>
      <w:bookmarkStart w:id="32" w:name="_Toc500230990"/>
      <w:r>
        <w:t>Test</w:t>
      </w:r>
      <w:bookmarkEnd w:id="32"/>
    </w:p>
    <w:p w:rsidR="00C70D32" w:rsidRDefault="00C70D32" w:rsidP="00C70D32"/>
    <w:p w:rsidR="006A27B9" w:rsidRPr="00C70D32" w:rsidRDefault="006A27B9" w:rsidP="00C70D32"/>
    <w:p w:rsidR="00B806D2" w:rsidRPr="00C178EB" w:rsidRDefault="00C00FCB" w:rsidP="004D26DD">
      <w:pPr>
        <w:pStyle w:val="StandardEinzug"/>
        <w:ind w:left="360"/>
        <w:jc w:val="both"/>
      </w:pPr>
      <w:r>
        <w:t>Die m</w:t>
      </w:r>
      <w:r w:rsidR="00C178EB">
        <w:t>anuellen Tests wurden vom Entwickler sowohl während der Entwicklungszeit als auch danach durchgeführt.</w:t>
      </w:r>
    </w:p>
    <w:p w:rsidR="00C178EB" w:rsidRDefault="00C178EB" w:rsidP="004D26DD">
      <w:pPr>
        <w:jc w:val="both"/>
      </w:pPr>
    </w:p>
    <w:p w:rsidR="00C178EB" w:rsidRDefault="00446CD5" w:rsidP="002564A4">
      <w:pPr>
        <w:ind w:left="360"/>
        <w:jc w:val="both"/>
      </w:pPr>
      <w:r>
        <w:t>Der fachlich</w:t>
      </w:r>
      <w:r w:rsidR="00C178EB">
        <w:t>e Test</w:t>
      </w:r>
      <w:r w:rsidR="002564A4">
        <w:t xml:space="preserve"> </w:t>
      </w:r>
      <w:r w:rsidR="00C178EB">
        <w:t xml:space="preserve">wurde vom </w:t>
      </w:r>
      <w:proofErr w:type="spellStart"/>
      <w:r w:rsidR="00C178EB">
        <w:t>Prod</w:t>
      </w:r>
      <w:r w:rsidR="00C00FCB">
        <w:t>uct</w:t>
      </w:r>
      <w:proofErr w:type="spellEnd"/>
      <w:r w:rsidR="00C00FCB">
        <w:t xml:space="preserve"> </w:t>
      </w:r>
      <w:proofErr w:type="spellStart"/>
      <w:r w:rsidR="00C00FCB">
        <w:t>Owner</w:t>
      </w:r>
      <w:proofErr w:type="spellEnd"/>
      <w:r w:rsidR="00C00FCB">
        <w:t xml:space="preserve"> durchgeführt. Dieser f</w:t>
      </w:r>
      <w:r w:rsidR="00C178EB">
        <w:t>achliche Test fand in enger Absprache mit dem Entwickler statt, so</w:t>
      </w:r>
      <w:r w:rsidR="002564A4">
        <w:t xml:space="preserve"> </w:t>
      </w:r>
      <w:r w:rsidR="00C178EB">
        <w:t>dass möglich</w:t>
      </w:r>
      <w:r w:rsidR="00953401">
        <w:t>e</w:t>
      </w:r>
      <w:r w:rsidR="00C178EB">
        <w:t xml:space="preserve"> Fehler schnell beseitigt</w:t>
      </w:r>
      <w:r w:rsidR="00953401">
        <w:t xml:space="preserve"> und ein erneuter Test erfolgen konnte</w:t>
      </w:r>
      <w:r w:rsidR="00C178EB">
        <w:t>.</w:t>
      </w:r>
    </w:p>
    <w:p w:rsidR="00C178EB" w:rsidRDefault="00C178EB" w:rsidP="004D26DD">
      <w:pPr>
        <w:ind w:left="360"/>
        <w:jc w:val="both"/>
      </w:pPr>
    </w:p>
    <w:p w:rsidR="00C178EB" w:rsidRDefault="00446CD5" w:rsidP="004D26DD">
      <w:pPr>
        <w:ind w:left="360"/>
        <w:jc w:val="both"/>
      </w:pPr>
      <w:r>
        <w:t xml:space="preserve">Erst </w:t>
      </w:r>
      <w:r w:rsidR="00FB500B">
        <w:t>nach erfolgreicher Testphase</w:t>
      </w:r>
      <w:r w:rsidR="00C178EB">
        <w:t xml:space="preserve"> kam es zur Abnahme des Produkts.</w:t>
      </w:r>
    </w:p>
    <w:p w:rsidR="00C178EB" w:rsidRDefault="00C178EB" w:rsidP="004D26DD">
      <w:pPr>
        <w:jc w:val="both"/>
      </w:pPr>
    </w:p>
    <w:p w:rsidR="0039629F" w:rsidRDefault="0039629F" w:rsidP="004D26DD">
      <w:pPr>
        <w:jc w:val="both"/>
      </w:pPr>
    </w:p>
    <w:p w:rsidR="0039629F" w:rsidRDefault="0039629F" w:rsidP="004D26DD">
      <w:pPr>
        <w:jc w:val="both"/>
      </w:pPr>
    </w:p>
    <w:p w:rsidR="0039629F" w:rsidRDefault="0039629F" w:rsidP="004D26DD">
      <w:pPr>
        <w:jc w:val="both"/>
      </w:pPr>
    </w:p>
    <w:p w:rsidR="0039629F" w:rsidRDefault="0039629F" w:rsidP="004D26DD">
      <w:pPr>
        <w:jc w:val="both"/>
      </w:pPr>
    </w:p>
    <w:p w:rsidR="0039629F" w:rsidRDefault="0039629F" w:rsidP="004D26DD">
      <w:pPr>
        <w:jc w:val="both"/>
      </w:pPr>
    </w:p>
    <w:p w:rsidR="0039629F" w:rsidRDefault="0039629F" w:rsidP="004D26DD">
      <w:pPr>
        <w:jc w:val="both"/>
      </w:pPr>
    </w:p>
    <w:p w:rsidR="0039629F" w:rsidRDefault="0039629F" w:rsidP="004D26DD">
      <w:pPr>
        <w:jc w:val="both"/>
      </w:pPr>
    </w:p>
    <w:p w:rsidR="0039629F" w:rsidRDefault="0039629F" w:rsidP="004D26DD">
      <w:pPr>
        <w:jc w:val="both"/>
      </w:pPr>
    </w:p>
    <w:p w:rsidR="0039629F" w:rsidRDefault="0039629F" w:rsidP="004D26DD">
      <w:pPr>
        <w:jc w:val="both"/>
      </w:pPr>
    </w:p>
    <w:p w:rsidR="0039629F" w:rsidRDefault="0039629F" w:rsidP="004D26DD">
      <w:pPr>
        <w:jc w:val="both"/>
      </w:pPr>
    </w:p>
    <w:p w:rsidR="0039629F" w:rsidRDefault="0039629F" w:rsidP="004D26DD">
      <w:pPr>
        <w:jc w:val="both"/>
      </w:pPr>
    </w:p>
    <w:p w:rsidR="0039629F" w:rsidRDefault="0039629F" w:rsidP="004D26DD">
      <w:pPr>
        <w:jc w:val="both"/>
      </w:pPr>
    </w:p>
    <w:p w:rsidR="0039629F" w:rsidRDefault="0039629F" w:rsidP="004D26DD">
      <w:pPr>
        <w:jc w:val="both"/>
      </w:pPr>
    </w:p>
    <w:p w:rsidR="00554163" w:rsidRPr="000F0C99" w:rsidRDefault="00554163" w:rsidP="004D26DD">
      <w:pPr>
        <w:jc w:val="both"/>
      </w:pPr>
    </w:p>
    <w:p w:rsidR="00F93C03" w:rsidRDefault="00F93C03" w:rsidP="004D26DD">
      <w:pPr>
        <w:pStyle w:val="berschrift1"/>
        <w:jc w:val="both"/>
      </w:pPr>
      <w:r>
        <w:lastRenderedPageBreak/>
        <w:t xml:space="preserve"> </w:t>
      </w:r>
      <w:bookmarkStart w:id="33" w:name="_Toc500230991"/>
      <w:r>
        <w:t>Abnahme</w:t>
      </w:r>
      <w:bookmarkEnd w:id="33"/>
    </w:p>
    <w:p w:rsidR="00DE7DF9" w:rsidRDefault="00DE7DF9" w:rsidP="004D26DD">
      <w:pPr>
        <w:jc w:val="both"/>
      </w:pPr>
    </w:p>
    <w:p w:rsidR="0039629F" w:rsidRDefault="0039629F" w:rsidP="004D26DD">
      <w:pPr>
        <w:jc w:val="both"/>
      </w:pPr>
    </w:p>
    <w:p w:rsidR="00C178EB" w:rsidRDefault="008D05E1" w:rsidP="004D26DD">
      <w:pPr>
        <w:ind w:left="360"/>
        <w:jc w:val="both"/>
      </w:pPr>
      <w:r>
        <w:t xml:space="preserve">Die Abnahme des Produkts erfolgte </w:t>
      </w:r>
      <w:r w:rsidR="00C00FCB">
        <w:t>durch den</w:t>
      </w:r>
      <w:r>
        <w:t xml:space="preserve"> </w:t>
      </w:r>
      <w:proofErr w:type="spellStart"/>
      <w:r>
        <w:t>Product</w:t>
      </w:r>
      <w:proofErr w:type="spellEnd"/>
      <w:r>
        <w:t xml:space="preserve"> </w:t>
      </w:r>
      <w:proofErr w:type="spellStart"/>
      <w:r>
        <w:t>Owner</w:t>
      </w:r>
      <w:proofErr w:type="spellEnd"/>
      <w:r>
        <w:t>.</w:t>
      </w:r>
    </w:p>
    <w:p w:rsidR="00A97E99" w:rsidRDefault="00A97E99" w:rsidP="004D26DD">
      <w:pPr>
        <w:ind w:left="360"/>
        <w:jc w:val="both"/>
      </w:pPr>
    </w:p>
    <w:p w:rsidR="00A97E99" w:rsidRDefault="00A97E99" w:rsidP="004D26DD">
      <w:pPr>
        <w:ind w:left="360"/>
        <w:jc w:val="both"/>
      </w:pPr>
      <w:r>
        <w:t xml:space="preserve">Die </w:t>
      </w:r>
      <w:hyperlink w:anchor="_Mindestanforderung_/_Akzeptanzkrite" w:history="1">
        <w:r w:rsidRPr="00A97E99">
          <w:rPr>
            <w:rStyle w:val="Hyperlink"/>
          </w:rPr>
          <w:t>Akzeptanzkriterien</w:t>
        </w:r>
      </w:hyperlink>
      <w:r>
        <w:t xml:space="preserve"> wurden vollständig erfüllt.  </w:t>
      </w:r>
    </w:p>
    <w:p w:rsidR="00A97E99" w:rsidRDefault="00A97E99" w:rsidP="004D26DD">
      <w:pPr>
        <w:ind w:left="360"/>
        <w:jc w:val="both"/>
      </w:pPr>
      <w:r>
        <w:t>Zudem wurden folgende weitere Features mit abgenommen:</w:t>
      </w:r>
    </w:p>
    <w:p w:rsidR="00A97E99" w:rsidRDefault="00A97E99" w:rsidP="004D26DD">
      <w:pPr>
        <w:ind w:left="360"/>
        <w:jc w:val="both"/>
      </w:pPr>
    </w:p>
    <w:p w:rsidR="00A97E99" w:rsidRDefault="00A97E99" w:rsidP="004D26DD">
      <w:pPr>
        <w:pStyle w:val="Listenabsatz"/>
        <w:numPr>
          <w:ilvl w:val="0"/>
          <w:numId w:val="23"/>
        </w:numPr>
        <w:jc w:val="both"/>
      </w:pPr>
      <w:r>
        <w:t xml:space="preserve">Anzeige der nächsten 5 Termine aus Outlook. </w:t>
      </w:r>
    </w:p>
    <w:p w:rsidR="00C00FCB" w:rsidRDefault="00C00FCB" w:rsidP="00C00FCB">
      <w:pPr>
        <w:pStyle w:val="Listenabsatz"/>
        <w:numPr>
          <w:ilvl w:val="0"/>
          <w:numId w:val="23"/>
        </w:numPr>
        <w:jc w:val="both"/>
      </w:pPr>
      <w:r>
        <w:t>Eine Übersicht über alle Benachrichtigungen, die dem Anwender zugeteilt sind, ohne Einschränkungen auf einen Zeitraum</w:t>
      </w:r>
    </w:p>
    <w:p w:rsidR="00C00FCB" w:rsidRDefault="00C00FCB" w:rsidP="00C00FCB">
      <w:pPr>
        <w:pStyle w:val="Listenabsatz"/>
        <w:numPr>
          <w:ilvl w:val="0"/>
          <w:numId w:val="23"/>
        </w:numPr>
        <w:jc w:val="both"/>
      </w:pPr>
      <w:r>
        <w:t>Trotz ausgeblendeter „Reminder App“ werden die Anzahl der aktuell anstehenden Benachrichtigungen angezeigt und über ein Popup sofort einsehbar</w:t>
      </w:r>
    </w:p>
    <w:p w:rsidR="00C00FCB" w:rsidRDefault="00C00FCB" w:rsidP="00C00FCB">
      <w:pPr>
        <w:pStyle w:val="Listenabsatz"/>
        <w:numPr>
          <w:ilvl w:val="0"/>
          <w:numId w:val="23"/>
        </w:numPr>
        <w:jc w:val="both"/>
      </w:pPr>
      <w:r>
        <w:t>Der Anwender hat die Möglichkeit den Zeitraum, in dem die Benachrichtigungen der „Reminder App“ angezeigt werden, individuell einzustellen und zu speichern</w:t>
      </w:r>
    </w:p>
    <w:p w:rsidR="000F0C99" w:rsidRDefault="000F0C99" w:rsidP="00C00FCB">
      <w:pPr>
        <w:jc w:val="both"/>
      </w:pPr>
    </w:p>
    <w:p w:rsidR="00C70D32" w:rsidRDefault="00535A62" w:rsidP="004D26DD">
      <w:pPr>
        <w:ind w:left="360"/>
        <w:jc w:val="both"/>
      </w:pPr>
      <w:r>
        <w:t>Aufgrund der ku</w:t>
      </w:r>
      <w:r w:rsidR="00C00FCB">
        <w:t>rzen Entwicklungszeit wird das o</w:t>
      </w:r>
      <w:r>
        <w:t>ptionale Feature der</w:t>
      </w:r>
      <w:r w:rsidR="00C70D32">
        <w:t xml:space="preserve"> Echtzeitübertr</w:t>
      </w:r>
      <w:r w:rsidR="00C70D32">
        <w:t>a</w:t>
      </w:r>
      <w:r w:rsidR="00C70D32">
        <w:t xml:space="preserve">gung einer </w:t>
      </w:r>
      <w:r w:rsidR="00B8227C">
        <w:t xml:space="preserve">ROM </w:t>
      </w:r>
      <w:r w:rsidR="00C70D32">
        <w:t>Statusände</w:t>
      </w:r>
      <w:r>
        <w:t>rung zu einem späteren Zeitpunkt erfolgen.</w:t>
      </w:r>
    </w:p>
    <w:p w:rsidR="002C2A28" w:rsidRDefault="002C2A28" w:rsidP="004D26DD">
      <w:pPr>
        <w:ind w:left="360"/>
        <w:jc w:val="both"/>
      </w:pPr>
    </w:p>
    <w:p w:rsidR="00DE7DF9" w:rsidRPr="000F0C99" w:rsidRDefault="00DE7DF9" w:rsidP="004D26DD">
      <w:pPr>
        <w:ind w:left="360"/>
        <w:jc w:val="both"/>
      </w:pPr>
    </w:p>
    <w:p w:rsidR="00AA1742" w:rsidRDefault="00F93C03" w:rsidP="004D26DD">
      <w:pPr>
        <w:pStyle w:val="berschrift1"/>
        <w:jc w:val="both"/>
      </w:pPr>
      <w:r>
        <w:t xml:space="preserve"> </w:t>
      </w:r>
      <w:bookmarkStart w:id="34" w:name="_Toc500230992"/>
      <w:r w:rsidR="00F4158C">
        <w:t>Dokumentation</w:t>
      </w:r>
      <w:bookmarkEnd w:id="34"/>
    </w:p>
    <w:p w:rsidR="00F4158C" w:rsidRDefault="00F4158C" w:rsidP="004D26DD">
      <w:pPr>
        <w:jc w:val="both"/>
      </w:pPr>
    </w:p>
    <w:p w:rsidR="00BD6DC4" w:rsidRPr="00F4158C" w:rsidRDefault="00BD6DC4" w:rsidP="004D26DD">
      <w:pPr>
        <w:jc w:val="both"/>
      </w:pPr>
    </w:p>
    <w:p w:rsidR="00F4158C" w:rsidRDefault="00F4158C" w:rsidP="004D26DD">
      <w:pPr>
        <w:pStyle w:val="berschrift2"/>
        <w:numPr>
          <w:ilvl w:val="1"/>
          <w:numId w:val="3"/>
        </w:numPr>
        <w:jc w:val="both"/>
      </w:pPr>
      <w:bookmarkStart w:id="35" w:name="_Toc500230993"/>
      <w:r>
        <w:t>Projektdokumentation</w:t>
      </w:r>
      <w:bookmarkEnd w:id="35"/>
    </w:p>
    <w:p w:rsidR="00F4158C" w:rsidRDefault="00F4158C" w:rsidP="004D26DD">
      <w:pPr>
        <w:ind w:left="708"/>
        <w:jc w:val="both"/>
      </w:pPr>
    </w:p>
    <w:p w:rsidR="00F4158C" w:rsidRDefault="00F4158C" w:rsidP="004D26DD">
      <w:pPr>
        <w:ind w:left="708"/>
        <w:jc w:val="both"/>
      </w:pPr>
      <w:r>
        <w:t>Dieses Dokument stellt die Projektdokumentation dar.</w:t>
      </w:r>
    </w:p>
    <w:p w:rsidR="00A97E99" w:rsidRDefault="00A97E99" w:rsidP="004D26DD">
      <w:pPr>
        <w:ind w:left="708"/>
        <w:jc w:val="both"/>
      </w:pPr>
    </w:p>
    <w:p w:rsidR="00F4158C" w:rsidRPr="00F4158C" w:rsidRDefault="00F4158C" w:rsidP="004D26DD">
      <w:pPr>
        <w:ind w:left="708"/>
        <w:jc w:val="both"/>
      </w:pPr>
    </w:p>
    <w:p w:rsidR="00F4158C" w:rsidRDefault="00F4158C" w:rsidP="004D26DD">
      <w:pPr>
        <w:pStyle w:val="berschrift2"/>
        <w:numPr>
          <w:ilvl w:val="1"/>
          <w:numId w:val="3"/>
        </w:numPr>
        <w:jc w:val="both"/>
      </w:pPr>
      <w:bookmarkStart w:id="36" w:name="_Toc500230994"/>
      <w:r>
        <w:t>Entwicklerdokumentation</w:t>
      </w:r>
      <w:bookmarkEnd w:id="36"/>
    </w:p>
    <w:p w:rsidR="00F4158C" w:rsidRDefault="00F4158C" w:rsidP="004D26DD">
      <w:pPr>
        <w:jc w:val="both"/>
      </w:pPr>
    </w:p>
    <w:p w:rsidR="00F4158C" w:rsidRDefault="00F4158C" w:rsidP="004D26DD">
      <w:pPr>
        <w:ind w:left="708"/>
        <w:jc w:val="both"/>
      </w:pPr>
      <w:r>
        <w:t xml:space="preserve">Die Entwicklerdokumentation soll einem Entwickler einen erleichterten Einstieg in die Programmierung der </w:t>
      </w:r>
      <w:r w:rsidR="001F6EBF">
        <w:t>„</w:t>
      </w:r>
      <w:r>
        <w:t>Reminder App</w:t>
      </w:r>
      <w:r w:rsidR="001F6EBF">
        <w:t>“</w:t>
      </w:r>
      <w:r>
        <w:t xml:space="preserve"> geben.</w:t>
      </w:r>
    </w:p>
    <w:p w:rsidR="001F6EBF" w:rsidRPr="00F4158C" w:rsidRDefault="001F6EBF" w:rsidP="004D26DD">
      <w:pPr>
        <w:ind w:left="708"/>
        <w:jc w:val="both"/>
      </w:pPr>
    </w:p>
    <w:p w:rsidR="00F4158C" w:rsidRDefault="00E83FE1" w:rsidP="001F6EBF">
      <w:pPr>
        <w:ind w:left="708"/>
        <w:jc w:val="both"/>
      </w:pPr>
      <w:r>
        <w:t>Neben den Kommentierungen im Code gibt es auch eine komplette Entwicklerdok</w:t>
      </w:r>
      <w:r>
        <w:t>u</w:t>
      </w:r>
      <w:r>
        <w:t xml:space="preserve">mentation im </w:t>
      </w:r>
      <w:r w:rsidR="008D05E1">
        <w:t>XML</w:t>
      </w:r>
      <w:r>
        <w:t xml:space="preserve"> Format (Generiert durch das Tool </w:t>
      </w:r>
      <w:proofErr w:type="spellStart"/>
      <w:r>
        <w:t>GhostDoc</w:t>
      </w:r>
      <w:proofErr w:type="spellEnd"/>
      <w:r>
        <w:t xml:space="preserve"> für Visual Studio 2017).</w:t>
      </w:r>
      <w:r w:rsidR="001F6EBF">
        <w:t xml:space="preserve"> </w:t>
      </w:r>
      <w:r>
        <w:t xml:space="preserve">Einen Auszug der Entwicklerdokumentation </w:t>
      </w:r>
      <w:r w:rsidR="001F6EBF">
        <w:t>befindet sich im</w:t>
      </w:r>
      <w:r w:rsidR="00F4158C">
        <w:t xml:space="preserve"> Anhang „</w:t>
      </w:r>
      <w:hyperlink w:anchor="_Entwicklerdokumentation" w:history="1">
        <w:r w:rsidR="00F4158C" w:rsidRPr="00414EDD">
          <w:rPr>
            <w:rStyle w:val="Hyperlink"/>
          </w:rPr>
          <w:t>Entwicklerdokumentation</w:t>
        </w:r>
      </w:hyperlink>
      <w:r w:rsidR="00F4158C">
        <w:t>“.</w:t>
      </w:r>
    </w:p>
    <w:p w:rsidR="008D05E1" w:rsidRDefault="008D05E1" w:rsidP="004D26DD">
      <w:pPr>
        <w:ind w:left="708"/>
        <w:jc w:val="both"/>
      </w:pPr>
    </w:p>
    <w:p w:rsidR="00F4158C" w:rsidRDefault="00F4158C" w:rsidP="004D26DD">
      <w:pPr>
        <w:ind w:left="708"/>
        <w:jc w:val="both"/>
      </w:pPr>
    </w:p>
    <w:p w:rsidR="00F4158C" w:rsidRDefault="00F4158C" w:rsidP="004D26DD">
      <w:pPr>
        <w:pStyle w:val="berschrift2"/>
        <w:numPr>
          <w:ilvl w:val="1"/>
          <w:numId w:val="3"/>
        </w:numPr>
        <w:jc w:val="both"/>
      </w:pPr>
      <w:bookmarkStart w:id="37" w:name="_Toc500230995"/>
      <w:r>
        <w:t>Benutzerdokumentation</w:t>
      </w:r>
      <w:bookmarkEnd w:id="37"/>
    </w:p>
    <w:p w:rsidR="00F4158C" w:rsidRDefault="00F4158C" w:rsidP="004D26DD">
      <w:pPr>
        <w:jc w:val="both"/>
      </w:pPr>
    </w:p>
    <w:p w:rsidR="00F4158C" w:rsidRPr="00F4158C" w:rsidRDefault="00F4158C" w:rsidP="004D26DD">
      <w:pPr>
        <w:ind w:left="708"/>
        <w:jc w:val="both"/>
      </w:pPr>
      <w:r>
        <w:t xml:space="preserve">Die Benutzerdokumentation soll einem </w:t>
      </w:r>
      <w:r w:rsidR="001F6EBF">
        <w:t>Anwender</w:t>
      </w:r>
      <w:r>
        <w:t xml:space="preserve"> einen erleichterten Einstieg in die </w:t>
      </w:r>
      <w:r w:rsidR="00385586">
        <w:t>Funktionsweise</w:t>
      </w:r>
      <w:r>
        <w:t xml:space="preserve"> </w:t>
      </w:r>
      <w:r w:rsidR="00385586">
        <w:t xml:space="preserve">der </w:t>
      </w:r>
      <w:r w:rsidR="001F6EBF">
        <w:t>„</w:t>
      </w:r>
      <w:r w:rsidR="00385586">
        <w:t>Reminder App</w:t>
      </w:r>
      <w:r w:rsidR="001F6EBF">
        <w:t>“</w:t>
      </w:r>
      <w:r w:rsidR="00385586">
        <w:t xml:space="preserve"> geben.</w:t>
      </w:r>
    </w:p>
    <w:p w:rsidR="00F4158C" w:rsidRDefault="00F4158C" w:rsidP="004D26DD">
      <w:pPr>
        <w:jc w:val="both"/>
      </w:pPr>
    </w:p>
    <w:p w:rsidR="00B237E5" w:rsidRDefault="00F4158C" w:rsidP="00BD6DC4">
      <w:pPr>
        <w:ind w:left="708"/>
        <w:jc w:val="both"/>
      </w:pPr>
      <w:r>
        <w:t xml:space="preserve">Die vollständige Benutzerdokumentation </w:t>
      </w:r>
      <w:r w:rsidR="001F6EBF">
        <w:t>befindet sich im</w:t>
      </w:r>
      <w:r>
        <w:t xml:space="preserve"> Anhang „</w:t>
      </w:r>
      <w:hyperlink w:anchor="_Benutzerdokumentation" w:history="1">
        <w:r w:rsidRPr="008D05E1">
          <w:rPr>
            <w:rStyle w:val="Hyperlink"/>
          </w:rPr>
          <w:t>Benutzerdokumentation</w:t>
        </w:r>
      </w:hyperlink>
      <w:r>
        <w:t>“.</w:t>
      </w:r>
    </w:p>
    <w:p w:rsidR="001736F7" w:rsidRDefault="001736F7" w:rsidP="0039629F">
      <w:pPr>
        <w:jc w:val="both"/>
      </w:pPr>
    </w:p>
    <w:p w:rsidR="001F6EBF" w:rsidRDefault="001F6EBF" w:rsidP="00FB500B">
      <w:pPr>
        <w:jc w:val="both"/>
      </w:pPr>
    </w:p>
    <w:p w:rsidR="00DC755F" w:rsidRDefault="00DC755F" w:rsidP="004D26DD">
      <w:pPr>
        <w:pStyle w:val="berschrift1"/>
        <w:jc w:val="both"/>
      </w:pPr>
      <w:r>
        <w:t xml:space="preserve"> </w:t>
      </w:r>
      <w:bookmarkStart w:id="38" w:name="_Toc500230996"/>
      <w:r>
        <w:t>Glossar</w:t>
      </w:r>
      <w:bookmarkEnd w:id="38"/>
    </w:p>
    <w:p w:rsidR="00476A50" w:rsidRPr="00476A50" w:rsidRDefault="00476A50" w:rsidP="00476A50"/>
    <w:tbl>
      <w:tblPr>
        <w:tblStyle w:val="HelleSchattierung-Akzent1"/>
        <w:tblW w:w="0" w:type="auto"/>
        <w:tblLook w:val="04A0" w:firstRow="1" w:lastRow="0" w:firstColumn="1" w:lastColumn="0" w:noHBand="0" w:noVBand="1"/>
      </w:tblPr>
      <w:tblGrid>
        <w:gridCol w:w="4605"/>
        <w:gridCol w:w="4605"/>
      </w:tblGrid>
      <w:tr w:rsidR="00FD0A88" w:rsidTr="00FD0A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FD0A88" w:rsidRDefault="00FD0A88" w:rsidP="004D26DD">
            <w:pPr>
              <w:jc w:val="both"/>
            </w:pPr>
            <w:r>
              <w:t>Fachbegriff</w:t>
            </w:r>
          </w:p>
        </w:tc>
        <w:tc>
          <w:tcPr>
            <w:tcW w:w="4605" w:type="dxa"/>
          </w:tcPr>
          <w:p w:rsidR="00FD0A88" w:rsidRDefault="00FD0A88" w:rsidP="004D26DD">
            <w:pPr>
              <w:jc w:val="both"/>
              <w:cnfStyle w:val="100000000000" w:firstRow="1" w:lastRow="0" w:firstColumn="0" w:lastColumn="0" w:oddVBand="0" w:evenVBand="0" w:oddHBand="0" w:evenHBand="0" w:firstRowFirstColumn="0" w:firstRowLastColumn="0" w:lastRowFirstColumn="0" w:lastRowLastColumn="0"/>
            </w:pPr>
            <w:r>
              <w:t>Erläuterung</w:t>
            </w:r>
          </w:p>
        </w:tc>
      </w:tr>
      <w:tr w:rsidR="00FD0A88" w:rsidTr="00FD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FD0A88" w:rsidRPr="00FD0A88" w:rsidRDefault="00FD0A88" w:rsidP="004D26DD">
            <w:pPr>
              <w:jc w:val="both"/>
              <w:rPr>
                <w:b w:val="0"/>
              </w:rPr>
            </w:pPr>
            <w:r w:rsidRPr="00FD0A88">
              <w:rPr>
                <w:b w:val="0"/>
              </w:rPr>
              <w:t>Reminder</w:t>
            </w:r>
            <w:r w:rsidR="00612F76">
              <w:rPr>
                <w:b w:val="0"/>
              </w:rPr>
              <w:t xml:space="preserve"> App</w:t>
            </w:r>
          </w:p>
        </w:tc>
        <w:tc>
          <w:tcPr>
            <w:tcW w:w="4605" w:type="dxa"/>
          </w:tcPr>
          <w:p w:rsidR="00612F76" w:rsidRDefault="00C00FCB" w:rsidP="004D26DD">
            <w:pPr>
              <w:jc w:val="both"/>
              <w:cnfStyle w:val="000000100000" w:firstRow="0" w:lastRow="0" w:firstColumn="0" w:lastColumn="0" w:oddVBand="0" w:evenVBand="0" w:oddHBand="1" w:evenHBand="0" w:firstRowFirstColumn="0" w:firstRowLastColumn="0" w:lastRowFirstColumn="0" w:lastRowLastColumn="0"/>
            </w:pPr>
            <w:r>
              <w:t>Der Name des Produkts. Eine p</w:t>
            </w:r>
            <w:r w:rsidR="00FD0A88">
              <w:t>ersönliche News-Feed App für den Mitarbeiter</w:t>
            </w:r>
            <w:r w:rsidR="00612F76">
              <w:t>.</w:t>
            </w:r>
          </w:p>
        </w:tc>
      </w:tr>
      <w:tr w:rsidR="00FD0A88" w:rsidTr="00FD0A88">
        <w:tc>
          <w:tcPr>
            <w:cnfStyle w:val="001000000000" w:firstRow="0" w:lastRow="0" w:firstColumn="1" w:lastColumn="0" w:oddVBand="0" w:evenVBand="0" w:oddHBand="0" w:evenHBand="0" w:firstRowFirstColumn="0" w:firstRowLastColumn="0" w:lastRowFirstColumn="0" w:lastRowLastColumn="0"/>
            <w:tcW w:w="4605" w:type="dxa"/>
          </w:tcPr>
          <w:p w:rsidR="00FD0A88" w:rsidRPr="00C967BA" w:rsidRDefault="00C967BA" w:rsidP="004D26DD">
            <w:pPr>
              <w:jc w:val="both"/>
              <w:rPr>
                <w:b w:val="0"/>
              </w:rPr>
            </w:pPr>
            <w:proofErr w:type="spellStart"/>
            <w:r w:rsidRPr="00C967BA">
              <w:rPr>
                <w:b w:val="0"/>
              </w:rPr>
              <w:t>Scrum</w:t>
            </w:r>
            <w:proofErr w:type="spellEnd"/>
          </w:p>
        </w:tc>
        <w:tc>
          <w:tcPr>
            <w:tcW w:w="4605" w:type="dxa"/>
          </w:tcPr>
          <w:p w:rsidR="00FD0A88" w:rsidRDefault="00C00FCB" w:rsidP="004D26DD">
            <w:pPr>
              <w:jc w:val="both"/>
              <w:cnfStyle w:val="000000000000" w:firstRow="0" w:lastRow="0" w:firstColumn="0" w:lastColumn="0" w:oddVBand="0" w:evenVBand="0" w:oddHBand="0" w:evenHBand="0" w:firstRowFirstColumn="0" w:firstRowLastColumn="0" w:lastRowFirstColumn="0" w:lastRowLastColumn="0"/>
            </w:pPr>
            <w:r>
              <w:t xml:space="preserve">Ein Vorgehensmodell im agilen </w:t>
            </w:r>
            <w:r w:rsidR="00C967BA">
              <w:t>Projektm</w:t>
            </w:r>
            <w:r w:rsidR="00C967BA">
              <w:t>a</w:t>
            </w:r>
            <w:r w:rsidR="00C967BA">
              <w:t>nagement</w:t>
            </w:r>
          </w:p>
        </w:tc>
      </w:tr>
      <w:tr w:rsidR="00FD0A88" w:rsidTr="00FD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FD0A88" w:rsidRPr="00F77659" w:rsidRDefault="00F77659" w:rsidP="004D26DD">
            <w:pPr>
              <w:jc w:val="both"/>
              <w:rPr>
                <w:b w:val="0"/>
              </w:rPr>
            </w:pPr>
            <w:r w:rsidRPr="00F77659">
              <w:rPr>
                <w:b w:val="0"/>
              </w:rPr>
              <w:t xml:space="preserve">Igel </w:t>
            </w:r>
            <w:proofErr w:type="spellStart"/>
            <w:r w:rsidRPr="00F77659">
              <w:rPr>
                <w:b w:val="0"/>
              </w:rPr>
              <w:t>Thin</w:t>
            </w:r>
            <w:proofErr w:type="spellEnd"/>
            <w:r w:rsidRPr="00F77659">
              <w:rPr>
                <w:b w:val="0"/>
              </w:rPr>
              <w:t xml:space="preserve"> Client</w:t>
            </w:r>
          </w:p>
        </w:tc>
        <w:tc>
          <w:tcPr>
            <w:tcW w:w="4605" w:type="dxa"/>
          </w:tcPr>
          <w:p w:rsidR="00FD0A88" w:rsidRDefault="00F77659" w:rsidP="004D26DD">
            <w:pPr>
              <w:jc w:val="both"/>
              <w:cnfStyle w:val="000000100000" w:firstRow="0" w:lastRow="0" w:firstColumn="0" w:lastColumn="0" w:oddVBand="0" w:evenVBand="0" w:oddHBand="1" w:evenHBand="0" w:firstRowFirstColumn="0" w:firstRowLastColumn="0" w:lastRowFirstColumn="0" w:lastRowLastColumn="0"/>
            </w:pPr>
            <w:r>
              <w:t xml:space="preserve">Ein Client der </w:t>
            </w:r>
            <w:r w:rsidR="005623DF">
              <w:t xml:space="preserve">Firma Igel, der </w:t>
            </w:r>
            <w:r>
              <w:t>sich über das Netz</w:t>
            </w:r>
            <w:r w:rsidR="005623DF">
              <w:t xml:space="preserve">werk mit einem virtuellen Rechner auf einem Server verbindet. </w:t>
            </w:r>
          </w:p>
        </w:tc>
      </w:tr>
      <w:tr w:rsidR="00FD0A88" w:rsidTr="00FD0A88">
        <w:tc>
          <w:tcPr>
            <w:cnfStyle w:val="001000000000" w:firstRow="0" w:lastRow="0" w:firstColumn="1" w:lastColumn="0" w:oddVBand="0" w:evenVBand="0" w:oddHBand="0" w:evenHBand="0" w:firstRowFirstColumn="0" w:firstRowLastColumn="0" w:lastRowFirstColumn="0" w:lastRowLastColumn="0"/>
            <w:tcW w:w="4605" w:type="dxa"/>
          </w:tcPr>
          <w:p w:rsidR="00FD0A88" w:rsidRPr="00D2352D" w:rsidRDefault="00D2352D" w:rsidP="004D26DD">
            <w:pPr>
              <w:jc w:val="both"/>
              <w:rPr>
                <w:b w:val="0"/>
              </w:rPr>
            </w:pPr>
            <w:proofErr w:type="spellStart"/>
            <w:r w:rsidRPr="00D2352D">
              <w:rPr>
                <w:b w:val="0"/>
              </w:rPr>
              <w:t>Telerik</w:t>
            </w:r>
            <w:proofErr w:type="spellEnd"/>
            <w:r w:rsidRPr="00D2352D">
              <w:rPr>
                <w:b w:val="0"/>
              </w:rPr>
              <w:t xml:space="preserve"> (Kendo UI)</w:t>
            </w:r>
          </w:p>
        </w:tc>
        <w:tc>
          <w:tcPr>
            <w:tcW w:w="4605" w:type="dxa"/>
          </w:tcPr>
          <w:p w:rsidR="00FD0A88" w:rsidRDefault="00D2352D" w:rsidP="004D26DD">
            <w:pPr>
              <w:jc w:val="both"/>
              <w:cnfStyle w:val="000000000000" w:firstRow="0" w:lastRow="0" w:firstColumn="0" w:lastColumn="0" w:oddVBand="0" w:evenVBand="0" w:oddHBand="0" w:evenHBand="0" w:firstRowFirstColumn="0" w:firstRowLastColumn="0" w:lastRowFirstColumn="0" w:lastRowLastColumn="0"/>
            </w:pPr>
            <w:r>
              <w:t xml:space="preserve">Eine Bibliothek der Firma </w:t>
            </w:r>
            <w:proofErr w:type="spellStart"/>
            <w:r>
              <w:t>Telerik</w:t>
            </w:r>
            <w:proofErr w:type="spellEnd"/>
            <w:r>
              <w:t xml:space="preserve"> mit wiede</w:t>
            </w:r>
            <w:r>
              <w:t>r</w:t>
            </w:r>
            <w:r>
              <w:t>verwendbaren Klassen  und Oberflächen Komponenten</w:t>
            </w:r>
          </w:p>
        </w:tc>
      </w:tr>
      <w:tr w:rsidR="00FD0A88" w:rsidTr="00FD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FD0A88" w:rsidRPr="00D2352D" w:rsidRDefault="00D2352D" w:rsidP="004D26DD">
            <w:pPr>
              <w:jc w:val="both"/>
              <w:rPr>
                <w:b w:val="0"/>
              </w:rPr>
            </w:pPr>
            <w:r w:rsidRPr="00D2352D">
              <w:rPr>
                <w:b w:val="0"/>
              </w:rPr>
              <w:t>ASP.Net Core</w:t>
            </w:r>
          </w:p>
        </w:tc>
        <w:tc>
          <w:tcPr>
            <w:tcW w:w="4605" w:type="dxa"/>
          </w:tcPr>
          <w:p w:rsidR="00D2352D" w:rsidRDefault="00D2352D" w:rsidP="004D26DD">
            <w:pPr>
              <w:jc w:val="both"/>
              <w:cnfStyle w:val="000000100000" w:firstRow="0" w:lastRow="0" w:firstColumn="0" w:lastColumn="0" w:oddVBand="0" w:evenVBand="0" w:oddHBand="1" w:evenHBand="0" w:firstRowFirstColumn="0" w:firstRowLastColumn="0" w:lastRowFirstColumn="0" w:lastRowLastColumn="0"/>
            </w:pPr>
            <w:r>
              <w:t xml:space="preserve">Ein Open-Source Framework von der </w:t>
            </w:r>
          </w:p>
          <w:p w:rsidR="00FD0A88" w:rsidRDefault="00D2352D" w:rsidP="003832CD">
            <w:pPr>
              <w:jc w:val="both"/>
              <w:cnfStyle w:val="000000100000" w:firstRow="0" w:lastRow="0" w:firstColumn="0" w:lastColumn="0" w:oddVBand="0" w:evenVBand="0" w:oddHBand="1" w:evenHBand="0" w:firstRowFirstColumn="0" w:firstRowLastColumn="0" w:lastRowFirstColumn="0" w:lastRowLastColumn="0"/>
            </w:pPr>
            <w:r>
              <w:t xml:space="preserve">Firma Microsoft zur Programmierung von </w:t>
            </w:r>
            <w:r w:rsidR="003832CD">
              <w:t xml:space="preserve">Plattform </w:t>
            </w:r>
            <w:r>
              <w:t>übergreifenden Applikationen</w:t>
            </w:r>
          </w:p>
        </w:tc>
      </w:tr>
      <w:tr w:rsidR="00FD0A88" w:rsidTr="00FD0A88">
        <w:tc>
          <w:tcPr>
            <w:cnfStyle w:val="001000000000" w:firstRow="0" w:lastRow="0" w:firstColumn="1" w:lastColumn="0" w:oddVBand="0" w:evenVBand="0" w:oddHBand="0" w:evenHBand="0" w:firstRowFirstColumn="0" w:firstRowLastColumn="0" w:lastRowFirstColumn="0" w:lastRowLastColumn="0"/>
            <w:tcW w:w="4605" w:type="dxa"/>
          </w:tcPr>
          <w:p w:rsidR="00FD0A88" w:rsidRPr="00D2352D" w:rsidRDefault="00D2352D" w:rsidP="004D26DD">
            <w:pPr>
              <w:jc w:val="both"/>
              <w:rPr>
                <w:b w:val="0"/>
              </w:rPr>
            </w:pPr>
            <w:r w:rsidRPr="00D2352D">
              <w:rPr>
                <w:b w:val="0"/>
              </w:rPr>
              <w:t>Angular</w:t>
            </w:r>
          </w:p>
        </w:tc>
        <w:tc>
          <w:tcPr>
            <w:tcW w:w="4605" w:type="dxa"/>
          </w:tcPr>
          <w:p w:rsidR="00FD0A88" w:rsidRDefault="00D2352D" w:rsidP="004D26DD">
            <w:pPr>
              <w:jc w:val="both"/>
              <w:cnfStyle w:val="000000000000" w:firstRow="0" w:lastRow="0" w:firstColumn="0" w:lastColumn="0" w:oddVBand="0" w:evenVBand="0" w:oddHBand="0" w:evenHBand="0" w:firstRowFirstColumn="0" w:firstRowLastColumn="0" w:lastRowFirstColumn="0" w:lastRowLastColumn="0"/>
            </w:pPr>
            <w:r>
              <w:t xml:space="preserve">Ein Oberflächen Framework zur Entwicklung </w:t>
            </w:r>
            <w:r w:rsidR="00227F91">
              <w:t>einer SPA Webseite</w:t>
            </w:r>
          </w:p>
        </w:tc>
      </w:tr>
      <w:tr w:rsidR="00FD0A88" w:rsidTr="00FD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FD0A88" w:rsidRPr="00D2352D" w:rsidRDefault="00D2352D" w:rsidP="004D26DD">
            <w:pPr>
              <w:jc w:val="both"/>
              <w:rPr>
                <w:b w:val="0"/>
              </w:rPr>
            </w:pPr>
            <w:r w:rsidRPr="00D2352D">
              <w:rPr>
                <w:b w:val="0"/>
              </w:rPr>
              <w:t xml:space="preserve">SPA (Single Page </w:t>
            </w:r>
            <w:proofErr w:type="spellStart"/>
            <w:r w:rsidRPr="00D2352D">
              <w:rPr>
                <w:b w:val="0"/>
              </w:rPr>
              <w:t>Application</w:t>
            </w:r>
            <w:proofErr w:type="spellEnd"/>
            <w:r w:rsidRPr="00D2352D">
              <w:rPr>
                <w:b w:val="0"/>
              </w:rPr>
              <w:t>)</w:t>
            </w:r>
          </w:p>
        </w:tc>
        <w:tc>
          <w:tcPr>
            <w:tcW w:w="4605" w:type="dxa"/>
          </w:tcPr>
          <w:p w:rsidR="00FD0A88" w:rsidRDefault="00227F91" w:rsidP="00CB2782">
            <w:pPr>
              <w:jc w:val="both"/>
              <w:cnfStyle w:val="000000100000" w:firstRow="0" w:lastRow="0" w:firstColumn="0" w:lastColumn="0" w:oddVBand="0" w:evenVBand="0" w:oddHBand="1" w:evenHBand="0" w:firstRowFirstColumn="0" w:firstRowLastColumn="0" w:lastRowFirstColumn="0" w:lastRowLastColumn="0"/>
            </w:pPr>
            <w:r>
              <w:t xml:space="preserve">Eine Applikation, die beim Navigieren nicht die </w:t>
            </w:r>
            <w:r w:rsidR="00CB2782">
              <w:t>k</w:t>
            </w:r>
            <w:r>
              <w:t>omplette Seite neu lädt, sondern nur die neu empfangenen Daten. Dies verringert die Ladezeiten einer Webseite erheblich.</w:t>
            </w:r>
          </w:p>
        </w:tc>
      </w:tr>
      <w:tr w:rsidR="001E16C7" w:rsidTr="00FD0A88">
        <w:tc>
          <w:tcPr>
            <w:cnfStyle w:val="001000000000" w:firstRow="0" w:lastRow="0" w:firstColumn="1" w:lastColumn="0" w:oddVBand="0" w:evenVBand="0" w:oddHBand="0" w:evenHBand="0" w:firstRowFirstColumn="0" w:firstRowLastColumn="0" w:lastRowFirstColumn="0" w:lastRowLastColumn="0"/>
            <w:tcW w:w="4605" w:type="dxa"/>
          </w:tcPr>
          <w:p w:rsidR="001E16C7" w:rsidRPr="00D2352D" w:rsidRDefault="001E16C7" w:rsidP="004D26DD">
            <w:pPr>
              <w:jc w:val="both"/>
              <w:rPr>
                <w:b w:val="0"/>
              </w:rPr>
            </w:pPr>
            <w:r>
              <w:rPr>
                <w:b w:val="0"/>
              </w:rPr>
              <w:t>ROM</w:t>
            </w:r>
          </w:p>
        </w:tc>
        <w:tc>
          <w:tcPr>
            <w:tcW w:w="4605" w:type="dxa"/>
          </w:tcPr>
          <w:p w:rsidR="001E16C7" w:rsidRDefault="001E16C7" w:rsidP="00FB500B">
            <w:pPr>
              <w:jc w:val="both"/>
              <w:cnfStyle w:val="000000000000" w:firstRow="0" w:lastRow="0" w:firstColumn="0" w:lastColumn="0" w:oddVBand="0" w:evenVBand="0" w:oddHBand="0" w:evenHBand="0" w:firstRowFirstColumn="0" w:firstRowLastColumn="0" w:lastRowFirstColumn="0" w:lastRowLastColumn="0"/>
            </w:pPr>
            <w:r>
              <w:t>Rechte Organisation Management</w:t>
            </w:r>
            <w:r w:rsidR="00FB500B">
              <w:t>. Eine eingekaufte Software, die zur Verwaltung der Berechtigungen zwischen Anwender und System genutzt wird.</w:t>
            </w:r>
          </w:p>
        </w:tc>
      </w:tr>
      <w:tr w:rsidR="001E16C7" w:rsidTr="00FD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1E16C7" w:rsidRPr="00D2352D" w:rsidRDefault="001E16C7" w:rsidP="004D26DD">
            <w:pPr>
              <w:jc w:val="both"/>
              <w:rPr>
                <w:b w:val="0"/>
              </w:rPr>
            </w:pPr>
            <w:r>
              <w:rPr>
                <w:b w:val="0"/>
              </w:rPr>
              <w:t>Exchange</w:t>
            </w:r>
          </w:p>
        </w:tc>
        <w:tc>
          <w:tcPr>
            <w:tcW w:w="4605" w:type="dxa"/>
          </w:tcPr>
          <w:p w:rsidR="002B6A05" w:rsidRDefault="002B6A05" w:rsidP="004D26DD">
            <w:pPr>
              <w:jc w:val="both"/>
              <w:cnfStyle w:val="000000100000" w:firstRow="0" w:lastRow="0" w:firstColumn="0" w:lastColumn="0" w:oddVBand="0" w:evenVBand="0" w:oddHBand="1" w:evenHBand="0" w:firstRowFirstColumn="0" w:firstRowLastColumn="0" w:lastRowFirstColumn="0" w:lastRowLastColumn="0"/>
            </w:pPr>
            <w:r>
              <w:t>Eine E-Mail-Transport-Server-Software von Microsoft. Zentrale Ablage und Verwaltung von E-Mails, Terminen, Kontakten etc.</w:t>
            </w:r>
            <w:r>
              <w:br/>
              <w:t>Quelle: Wikipedia</w:t>
            </w:r>
          </w:p>
        </w:tc>
      </w:tr>
      <w:tr w:rsidR="00D2475E" w:rsidTr="00FD0A88">
        <w:tc>
          <w:tcPr>
            <w:cnfStyle w:val="001000000000" w:firstRow="0" w:lastRow="0" w:firstColumn="1" w:lastColumn="0" w:oddVBand="0" w:evenVBand="0" w:oddHBand="0" w:evenHBand="0" w:firstRowFirstColumn="0" w:firstRowLastColumn="0" w:lastRowFirstColumn="0" w:lastRowLastColumn="0"/>
            <w:tcW w:w="4605" w:type="dxa"/>
          </w:tcPr>
          <w:p w:rsidR="00D2475E" w:rsidRDefault="00D2475E" w:rsidP="004D26DD">
            <w:pPr>
              <w:jc w:val="both"/>
              <w:rPr>
                <w:b w:val="0"/>
              </w:rPr>
            </w:pPr>
            <w:r>
              <w:rPr>
                <w:b w:val="0"/>
              </w:rPr>
              <w:t>Table Type</w:t>
            </w:r>
          </w:p>
        </w:tc>
        <w:tc>
          <w:tcPr>
            <w:tcW w:w="4605" w:type="dxa"/>
          </w:tcPr>
          <w:p w:rsidR="00D2475E" w:rsidRDefault="00D2475E" w:rsidP="004D26DD">
            <w:pPr>
              <w:jc w:val="both"/>
              <w:cnfStyle w:val="000000000000" w:firstRow="0" w:lastRow="0" w:firstColumn="0" w:lastColumn="0" w:oddVBand="0" w:evenVBand="0" w:oddHBand="0" w:evenHBand="0" w:firstRowFirstColumn="0" w:firstRowLastColumn="0" w:lastRowFirstColumn="0" w:lastRowLastColumn="0"/>
            </w:pPr>
            <w:r>
              <w:t xml:space="preserve">Ein in PL/SQL geschriebenes Modell, </w:t>
            </w:r>
          </w:p>
          <w:p w:rsidR="00D2475E" w:rsidRDefault="00D2475E" w:rsidP="004D26DD">
            <w:pPr>
              <w:jc w:val="both"/>
              <w:cnfStyle w:val="000000000000" w:firstRow="0" w:lastRow="0" w:firstColumn="0" w:lastColumn="0" w:oddVBand="0" w:evenVBand="0" w:oddHBand="0" w:evenHBand="0" w:firstRowFirstColumn="0" w:firstRowLastColumn="0" w:lastRowFirstColumn="0" w:lastRowLastColumn="0"/>
            </w:pPr>
            <w:r>
              <w:t>welches eine Tabellenstruktur repräsentiert.</w:t>
            </w:r>
          </w:p>
        </w:tc>
      </w:tr>
      <w:tr w:rsidR="008A4B7B" w:rsidTr="00FD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8A4B7B" w:rsidRDefault="008A4B7B" w:rsidP="004D26DD">
            <w:pPr>
              <w:jc w:val="both"/>
              <w:rPr>
                <w:b w:val="0"/>
              </w:rPr>
            </w:pPr>
            <w:proofErr w:type="spellStart"/>
            <w:r>
              <w:rPr>
                <w:b w:val="0"/>
              </w:rPr>
              <w:t>Product</w:t>
            </w:r>
            <w:proofErr w:type="spellEnd"/>
            <w:r>
              <w:rPr>
                <w:b w:val="0"/>
              </w:rPr>
              <w:t xml:space="preserve"> </w:t>
            </w:r>
            <w:proofErr w:type="spellStart"/>
            <w:r>
              <w:rPr>
                <w:b w:val="0"/>
              </w:rPr>
              <w:t>Owner</w:t>
            </w:r>
            <w:proofErr w:type="spellEnd"/>
          </w:p>
        </w:tc>
        <w:tc>
          <w:tcPr>
            <w:tcW w:w="4605" w:type="dxa"/>
          </w:tcPr>
          <w:p w:rsidR="008A4B7B" w:rsidRDefault="008A4B7B" w:rsidP="004D26DD">
            <w:pPr>
              <w:jc w:val="both"/>
              <w:cnfStyle w:val="000000100000" w:firstRow="0" w:lastRow="0" w:firstColumn="0" w:lastColumn="0" w:oddVBand="0" w:evenVBand="0" w:oddHBand="1" w:evenHBand="0" w:firstRowFirstColumn="0" w:firstRowLastColumn="0" w:lastRowFirstColumn="0" w:lastRowLastColumn="0"/>
            </w:pPr>
            <w:r>
              <w:t xml:space="preserve">Eine zentrale Rolle im Agilen </w:t>
            </w:r>
            <w:proofErr w:type="spellStart"/>
            <w:r>
              <w:t>Scrum</w:t>
            </w:r>
            <w:proofErr w:type="spellEnd"/>
            <w:r>
              <w:t xml:space="preserve"> Team. Eine Person, die mit dem Fachbereich in Kontakt steht und die Abnahme der im Team entwickelten Produkte durchführt. </w:t>
            </w:r>
          </w:p>
        </w:tc>
      </w:tr>
      <w:tr w:rsidR="004D0C19" w:rsidTr="00FD0A88">
        <w:tc>
          <w:tcPr>
            <w:cnfStyle w:val="001000000000" w:firstRow="0" w:lastRow="0" w:firstColumn="1" w:lastColumn="0" w:oddVBand="0" w:evenVBand="0" w:oddHBand="0" w:evenHBand="0" w:firstRowFirstColumn="0" w:firstRowLastColumn="0" w:lastRowFirstColumn="0" w:lastRowLastColumn="0"/>
            <w:tcW w:w="4605" w:type="dxa"/>
          </w:tcPr>
          <w:p w:rsidR="004D0C19" w:rsidRDefault="004D0C19" w:rsidP="004D26DD">
            <w:pPr>
              <w:jc w:val="both"/>
              <w:rPr>
                <w:b w:val="0"/>
              </w:rPr>
            </w:pPr>
            <w:r>
              <w:rPr>
                <w:b w:val="0"/>
              </w:rPr>
              <w:t>JSON Array</w:t>
            </w:r>
          </w:p>
        </w:tc>
        <w:tc>
          <w:tcPr>
            <w:tcW w:w="4605" w:type="dxa"/>
          </w:tcPr>
          <w:p w:rsidR="004D0C19" w:rsidRDefault="004D0C19" w:rsidP="004D26DD">
            <w:pPr>
              <w:jc w:val="both"/>
              <w:cnfStyle w:val="000000000000" w:firstRow="0" w:lastRow="0" w:firstColumn="0" w:lastColumn="0" w:oddVBand="0" w:evenVBand="0" w:oddHBand="0" w:evenHBand="0" w:firstRowFirstColumn="0" w:firstRowLastColumn="0" w:lastRowFirstColumn="0" w:lastRowLastColumn="0"/>
            </w:pPr>
            <w:r>
              <w:t xml:space="preserve">Ein Datentyp </w:t>
            </w:r>
          </w:p>
        </w:tc>
      </w:tr>
      <w:tr w:rsidR="004D0C19" w:rsidTr="00FD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4D0C19" w:rsidRDefault="004E518A" w:rsidP="004D26DD">
            <w:pPr>
              <w:jc w:val="both"/>
              <w:rPr>
                <w:b w:val="0"/>
              </w:rPr>
            </w:pPr>
            <w:r>
              <w:rPr>
                <w:b w:val="0"/>
              </w:rPr>
              <w:t>TFS</w:t>
            </w:r>
          </w:p>
        </w:tc>
        <w:tc>
          <w:tcPr>
            <w:tcW w:w="4605" w:type="dxa"/>
          </w:tcPr>
          <w:p w:rsidR="004D0C19" w:rsidRDefault="004E518A" w:rsidP="004D26DD">
            <w:pPr>
              <w:jc w:val="both"/>
              <w:cnfStyle w:val="000000100000" w:firstRow="0" w:lastRow="0" w:firstColumn="0" w:lastColumn="0" w:oddVBand="0" w:evenVBand="0" w:oddHBand="1" w:evenHBand="0" w:firstRowFirstColumn="0" w:firstRowLastColumn="0" w:lastRowFirstColumn="0" w:lastRowLastColumn="0"/>
            </w:pPr>
            <w:r>
              <w:t xml:space="preserve">Der Team </w:t>
            </w:r>
            <w:proofErr w:type="spellStart"/>
            <w:r>
              <w:t>Foundation</w:t>
            </w:r>
            <w:proofErr w:type="spellEnd"/>
            <w:r>
              <w:t xml:space="preserve"> Server bietet dem Entwickler sehr viele Features zum verwa</w:t>
            </w:r>
            <w:r>
              <w:t>l</w:t>
            </w:r>
            <w:r>
              <w:t>ten seiner Workflows, u.a. enthält der TFS eine Versionsverwaltung</w:t>
            </w:r>
            <w:r w:rsidR="00FA5535">
              <w:t xml:space="preserve"> und die Möglichkeit Unit Tests zu automatisieren</w:t>
            </w:r>
            <w:r>
              <w:t>.</w:t>
            </w:r>
          </w:p>
        </w:tc>
      </w:tr>
    </w:tbl>
    <w:p w:rsidR="00DC755F" w:rsidRPr="00DC755F" w:rsidRDefault="00DC755F" w:rsidP="004D26DD">
      <w:pPr>
        <w:jc w:val="both"/>
      </w:pPr>
    </w:p>
    <w:p w:rsidR="00F4158C" w:rsidRDefault="00F4158C" w:rsidP="004D26DD">
      <w:pPr>
        <w:ind w:left="708"/>
        <w:jc w:val="both"/>
      </w:pPr>
    </w:p>
    <w:p w:rsidR="00385586" w:rsidRDefault="00385586" w:rsidP="004D26DD">
      <w:pPr>
        <w:ind w:left="708"/>
        <w:jc w:val="both"/>
      </w:pPr>
    </w:p>
    <w:p w:rsidR="00385586" w:rsidRDefault="00385586" w:rsidP="004D26DD">
      <w:pPr>
        <w:ind w:left="708"/>
        <w:jc w:val="both"/>
      </w:pPr>
    </w:p>
    <w:p w:rsidR="00385586" w:rsidRDefault="00385586" w:rsidP="00FB500B">
      <w:pPr>
        <w:jc w:val="both"/>
      </w:pPr>
    </w:p>
    <w:p w:rsidR="00385586" w:rsidRDefault="00385586" w:rsidP="004D26DD">
      <w:pPr>
        <w:pStyle w:val="berschrift1"/>
        <w:jc w:val="both"/>
      </w:pPr>
      <w:r>
        <w:t xml:space="preserve"> </w:t>
      </w:r>
      <w:bookmarkStart w:id="39" w:name="_Toc500230997"/>
      <w:r>
        <w:t>Anhang</w:t>
      </w:r>
      <w:bookmarkEnd w:id="39"/>
    </w:p>
    <w:p w:rsidR="00CA1063" w:rsidRPr="00CA1063" w:rsidRDefault="00CA1063" w:rsidP="004D26DD">
      <w:pPr>
        <w:jc w:val="both"/>
      </w:pPr>
    </w:p>
    <w:p w:rsidR="00CA1063" w:rsidRPr="00CA1063" w:rsidRDefault="00CA1063" w:rsidP="004D26DD">
      <w:pPr>
        <w:pStyle w:val="berschrift2"/>
        <w:numPr>
          <w:ilvl w:val="1"/>
          <w:numId w:val="3"/>
        </w:numPr>
        <w:jc w:val="both"/>
      </w:pPr>
      <w:bookmarkStart w:id="40" w:name="_Ressourcen"/>
      <w:bookmarkStart w:id="41" w:name="_Toc500230998"/>
      <w:bookmarkEnd w:id="40"/>
      <w:r>
        <w:t>Ressourcen</w:t>
      </w:r>
      <w:bookmarkEnd w:id="41"/>
    </w:p>
    <w:p w:rsidR="00F4158C" w:rsidRDefault="00F4158C" w:rsidP="004D26DD">
      <w:pPr>
        <w:ind w:left="708"/>
        <w:jc w:val="both"/>
      </w:pPr>
    </w:p>
    <w:p w:rsidR="00F77659" w:rsidRPr="00F77659" w:rsidRDefault="00F77659" w:rsidP="004D26DD">
      <w:pPr>
        <w:ind w:left="708"/>
        <w:jc w:val="both"/>
        <w:rPr>
          <w:u w:val="single"/>
        </w:rPr>
      </w:pPr>
      <w:r w:rsidRPr="00F77659">
        <w:rPr>
          <w:u w:val="single"/>
        </w:rPr>
        <w:t>Hardware:</w:t>
      </w:r>
    </w:p>
    <w:p w:rsidR="00F77659" w:rsidRDefault="00F77659" w:rsidP="004D26DD">
      <w:pPr>
        <w:jc w:val="both"/>
      </w:pPr>
      <w:r>
        <w:tab/>
      </w:r>
    </w:p>
    <w:p w:rsidR="00DC755F" w:rsidRDefault="00F77659" w:rsidP="004D26DD">
      <w:pPr>
        <w:ind w:left="708"/>
        <w:jc w:val="both"/>
      </w:pPr>
      <w:r>
        <w:t>Zur Entwicklung wurde folgende Hardware genutzt:</w:t>
      </w:r>
    </w:p>
    <w:p w:rsidR="00F77659" w:rsidRDefault="00F77659" w:rsidP="004D26DD">
      <w:pPr>
        <w:ind w:left="708"/>
        <w:jc w:val="both"/>
      </w:pPr>
    </w:p>
    <w:p w:rsidR="005623DF" w:rsidRDefault="00F77659" w:rsidP="004D26DD">
      <w:pPr>
        <w:jc w:val="both"/>
      </w:pPr>
      <w:r>
        <w:tab/>
      </w:r>
      <w:r w:rsidR="005623DF">
        <w:t xml:space="preserve">Client: </w:t>
      </w:r>
    </w:p>
    <w:p w:rsidR="00F77659" w:rsidRDefault="005623DF" w:rsidP="004D26DD">
      <w:pPr>
        <w:pStyle w:val="Listenabsatz"/>
        <w:numPr>
          <w:ilvl w:val="1"/>
          <w:numId w:val="4"/>
        </w:numPr>
        <w:jc w:val="both"/>
      </w:pPr>
      <w:r>
        <w:t xml:space="preserve">Igel </w:t>
      </w:r>
      <w:proofErr w:type="spellStart"/>
      <w:r>
        <w:t>Thin</w:t>
      </w:r>
      <w:proofErr w:type="spellEnd"/>
      <w:r>
        <w:t xml:space="preserve"> Client zur Verbindung mit einem virtuellen Rechner</w:t>
      </w:r>
    </w:p>
    <w:p w:rsidR="00476A50" w:rsidRDefault="00476A50" w:rsidP="00476A50">
      <w:pPr>
        <w:pStyle w:val="Listenabsatz"/>
        <w:ind w:left="1440"/>
        <w:jc w:val="both"/>
      </w:pPr>
    </w:p>
    <w:p w:rsidR="005623DF" w:rsidRDefault="005623DF" w:rsidP="004D26DD">
      <w:pPr>
        <w:jc w:val="both"/>
      </w:pPr>
      <w:r>
        <w:tab/>
        <w:t>Betriebssystem:</w:t>
      </w:r>
    </w:p>
    <w:p w:rsidR="005623DF" w:rsidRDefault="005623DF" w:rsidP="004D26DD">
      <w:pPr>
        <w:pStyle w:val="Listenabsatz"/>
        <w:numPr>
          <w:ilvl w:val="1"/>
          <w:numId w:val="4"/>
        </w:numPr>
        <w:jc w:val="both"/>
      </w:pPr>
      <w:r>
        <w:t>Windows Server 2012 (64 Bit)</w:t>
      </w:r>
    </w:p>
    <w:p w:rsidR="005623DF" w:rsidRDefault="005623DF" w:rsidP="004D26DD">
      <w:pPr>
        <w:jc w:val="both"/>
      </w:pPr>
    </w:p>
    <w:p w:rsidR="005623DF" w:rsidRDefault="005623DF" w:rsidP="004D26DD">
      <w:pPr>
        <w:ind w:left="708"/>
        <w:jc w:val="both"/>
        <w:rPr>
          <w:u w:val="single"/>
        </w:rPr>
      </w:pPr>
      <w:r w:rsidRPr="005623DF">
        <w:rPr>
          <w:u w:val="single"/>
        </w:rPr>
        <w:t>Software:</w:t>
      </w:r>
    </w:p>
    <w:p w:rsidR="005623DF" w:rsidRDefault="005623DF" w:rsidP="004D26DD">
      <w:pPr>
        <w:ind w:left="708"/>
        <w:jc w:val="both"/>
        <w:rPr>
          <w:u w:val="single"/>
        </w:rPr>
      </w:pPr>
    </w:p>
    <w:p w:rsidR="005623DF" w:rsidRDefault="005623DF" w:rsidP="004D26DD">
      <w:pPr>
        <w:ind w:left="708"/>
        <w:jc w:val="both"/>
      </w:pPr>
      <w:r>
        <w:t xml:space="preserve">Folgende Software wurde für </w:t>
      </w:r>
      <w:r w:rsidR="00642877">
        <w:t>das Projekt</w:t>
      </w:r>
      <w:r>
        <w:t xml:space="preserve"> genutzt (alle Lizenzen vorhanden):</w:t>
      </w:r>
    </w:p>
    <w:p w:rsidR="005623DF" w:rsidRDefault="005623DF" w:rsidP="004D26DD">
      <w:pPr>
        <w:ind w:left="708"/>
        <w:jc w:val="both"/>
      </w:pPr>
    </w:p>
    <w:p w:rsidR="005623DF" w:rsidRPr="00476A50" w:rsidRDefault="005623DF" w:rsidP="004D26DD">
      <w:pPr>
        <w:pStyle w:val="Listenabsatz"/>
        <w:numPr>
          <w:ilvl w:val="1"/>
          <w:numId w:val="4"/>
        </w:numPr>
        <w:jc w:val="both"/>
        <w:rPr>
          <w:lang w:val="en-US"/>
        </w:rPr>
      </w:pPr>
      <w:r w:rsidRPr="00476A50">
        <w:rPr>
          <w:lang w:val="en-US"/>
        </w:rPr>
        <w:t xml:space="preserve">Visual Studio 2017 </w:t>
      </w:r>
      <w:r w:rsidR="00476A50" w:rsidRPr="00656883">
        <w:rPr>
          <w:lang w:val="en-US"/>
        </w:rPr>
        <w:t>(Community Edition)</w:t>
      </w:r>
    </w:p>
    <w:p w:rsidR="005623DF" w:rsidRDefault="005623DF" w:rsidP="004D26DD">
      <w:pPr>
        <w:pStyle w:val="Listenabsatz"/>
        <w:numPr>
          <w:ilvl w:val="1"/>
          <w:numId w:val="4"/>
        </w:numPr>
        <w:jc w:val="both"/>
        <w:rPr>
          <w:lang w:val="en-US"/>
        </w:rPr>
      </w:pPr>
      <w:r>
        <w:rPr>
          <w:lang w:val="en-US"/>
        </w:rPr>
        <w:t xml:space="preserve">Visual Studio Code </w:t>
      </w:r>
      <w:r w:rsidR="00476A50" w:rsidRPr="00656883">
        <w:rPr>
          <w:lang w:val="en-US"/>
        </w:rPr>
        <w:t>(Community Edition)</w:t>
      </w:r>
    </w:p>
    <w:p w:rsidR="00642877" w:rsidRDefault="00642877" w:rsidP="004D26DD">
      <w:pPr>
        <w:pStyle w:val="Listenabsatz"/>
        <w:numPr>
          <w:ilvl w:val="1"/>
          <w:numId w:val="4"/>
        </w:numPr>
        <w:jc w:val="both"/>
      </w:pPr>
      <w:r w:rsidRPr="00642877">
        <w:t xml:space="preserve">Microsoft Visio 2016 (Grafiken </w:t>
      </w:r>
      <w:r w:rsidR="00476A50">
        <w:t>für</w:t>
      </w:r>
      <w:r w:rsidRPr="00642877">
        <w:t xml:space="preserve"> d</w:t>
      </w:r>
      <w:r w:rsidR="00476A50">
        <w:t>ie</w:t>
      </w:r>
      <w:r w:rsidRPr="00642877">
        <w:t xml:space="preserve"> Dokumentation)</w:t>
      </w:r>
    </w:p>
    <w:p w:rsidR="00656883" w:rsidRPr="00656883" w:rsidRDefault="00656883" w:rsidP="004D26DD">
      <w:pPr>
        <w:pStyle w:val="Listenabsatz"/>
        <w:numPr>
          <w:ilvl w:val="1"/>
          <w:numId w:val="4"/>
        </w:numPr>
        <w:jc w:val="both"/>
        <w:rPr>
          <w:lang w:val="en-US"/>
        </w:rPr>
      </w:pPr>
      <w:r w:rsidRPr="00656883">
        <w:rPr>
          <w:lang w:val="en-US"/>
        </w:rPr>
        <w:t>Ghost Doc for Visual Studio 2017 (Community Edition)</w:t>
      </w:r>
    </w:p>
    <w:p w:rsidR="005623DF" w:rsidRPr="00656883" w:rsidRDefault="005623DF" w:rsidP="004D26DD">
      <w:pPr>
        <w:jc w:val="both"/>
        <w:rPr>
          <w:lang w:val="en-US"/>
        </w:rPr>
      </w:pPr>
    </w:p>
    <w:p w:rsidR="005623DF" w:rsidRDefault="005623DF" w:rsidP="004D26DD">
      <w:pPr>
        <w:ind w:left="708"/>
        <w:jc w:val="both"/>
        <w:rPr>
          <w:u w:val="single"/>
        </w:rPr>
      </w:pPr>
      <w:r w:rsidRPr="005623DF">
        <w:rPr>
          <w:u w:val="single"/>
        </w:rPr>
        <w:t>Frameworks / Bibliotheken</w:t>
      </w:r>
      <w:r>
        <w:rPr>
          <w:u w:val="single"/>
        </w:rPr>
        <w:t>:</w:t>
      </w:r>
    </w:p>
    <w:p w:rsidR="005623DF" w:rsidRDefault="005623DF" w:rsidP="004D26DD">
      <w:pPr>
        <w:ind w:left="708"/>
        <w:jc w:val="both"/>
        <w:rPr>
          <w:u w:val="single"/>
        </w:rPr>
      </w:pPr>
    </w:p>
    <w:p w:rsidR="005623DF" w:rsidRDefault="005623DF" w:rsidP="004D26DD">
      <w:pPr>
        <w:ind w:left="708"/>
        <w:jc w:val="both"/>
      </w:pPr>
      <w:r>
        <w:t>Folgende Frameworks / Bibliotheken wurden für die Entwicklung genutzt</w:t>
      </w:r>
    </w:p>
    <w:p w:rsidR="005623DF" w:rsidRDefault="005623DF" w:rsidP="004D26DD">
      <w:pPr>
        <w:ind w:left="708"/>
        <w:jc w:val="both"/>
      </w:pPr>
      <w:r>
        <w:t>(alle Lizenzen vorhanden):</w:t>
      </w:r>
    </w:p>
    <w:p w:rsidR="005623DF" w:rsidRDefault="005623DF" w:rsidP="004D26DD">
      <w:pPr>
        <w:ind w:left="708"/>
        <w:jc w:val="both"/>
      </w:pPr>
    </w:p>
    <w:p w:rsidR="005623DF" w:rsidRDefault="005623DF" w:rsidP="004D26DD">
      <w:pPr>
        <w:pStyle w:val="Listenabsatz"/>
        <w:numPr>
          <w:ilvl w:val="1"/>
          <w:numId w:val="4"/>
        </w:numPr>
        <w:jc w:val="both"/>
      </w:pPr>
      <w:proofErr w:type="spellStart"/>
      <w:r>
        <w:t>Telerik</w:t>
      </w:r>
      <w:proofErr w:type="spellEnd"/>
      <w:r>
        <w:t xml:space="preserve"> (Kendo UI)</w:t>
      </w:r>
    </w:p>
    <w:p w:rsidR="00D2352D" w:rsidRDefault="00D2352D" w:rsidP="004D26DD">
      <w:pPr>
        <w:pStyle w:val="Listenabsatz"/>
        <w:numPr>
          <w:ilvl w:val="1"/>
          <w:numId w:val="4"/>
        </w:numPr>
        <w:jc w:val="both"/>
      </w:pPr>
      <w:r>
        <w:t>ASP.Net Core 2.0</w:t>
      </w:r>
    </w:p>
    <w:p w:rsidR="00D2352D" w:rsidRDefault="00D2352D" w:rsidP="004D26DD">
      <w:pPr>
        <w:pStyle w:val="Listenabsatz"/>
        <w:numPr>
          <w:ilvl w:val="1"/>
          <w:numId w:val="4"/>
        </w:numPr>
        <w:jc w:val="both"/>
      </w:pPr>
      <w:r>
        <w:t>Angular</w:t>
      </w:r>
    </w:p>
    <w:p w:rsidR="00227F91" w:rsidRDefault="00227F91" w:rsidP="004D26DD">
      <w:pPr>
        <w:ind w:left="708"/>
        <w:jc w:val="both"/>
      </w:pPr>
    </w:p>
    <w:p w:rsidR="00227F91" w:rsidRDefault="00227F91" w:rsidP="004D26DD">
      <w:pPr>
        <w:ind w:left="708"/>
        <w:jc w:val="both"/>
        <w:rPr>
          <w:u w:val="single"/>
        </w:rPr>
      </w:pPr>
      <w:r>
        <w:rPr>
          <w:u w:val="single"/>
        </w:rPr>
        <w:t>Personal</w:t>
      </w:r>
    </w:p>
    <w:p w:rsidR="00227F91" w:rsidRDefault="00227F91" w:rsidP="004D26DD">
      <w:pPr>
        <w:ind w:left="708"/>
        <w:jc w:val="both"/>
        <w:rPr>
          <w:u w:val="single"/>
        </w:rPr>
      </w:pPr>
    </w:p>
    <w:p w:rsidR="00227F91" w:rsidRDefault="00227F91" w:rsidP="004D26DD">
      <w:pPr>
        <w:ind w:left="708"/>
        <w:jc w:val="both"/>
      </w:pPr>
      <w:r>
        <w:t>Folgende Personen waren in das Projekt (teilweise) involviert:</w:t>
      </w:r>
    </w:p>
    <w:p w:rsidR="00227F91" w:rsidRDefault="00227F91" w:rsidP="004D26DD">
      <w:pPr>
        <w:ind w:left="708"/>
        <w:jc w:val="both"/>
      </w:pPr>
    </w:p>
    <w:p w:rsidR="00227F91" w:rsidRDefault="00227F91" w:rsidP="004D26DD">
      <w:pPr>
        <w:pStyle w:val="Listenabsatz"/>
        <w:numPr>
          <w:ilvl w:val="1"/>
          <w:numId w:val="4"/>
        </w:numPr>
        <w:jc w:val="both"/>
      </w:pPr>
      <w:r>
        <w:t>1x Auszubildender (Projektbeauftragter)</w:t>
      </w:r>
    </w:p>
    <w:p w:rsidR="00227F91" w:rsidRPr="00227F91" w:rsidRDefault="00873A7F" w:rsidP="004D26DD">
      <w:pPr>
        <w:pStyle w:val="Listenabsatz"/>
        <w:numPr>
          <w:ilvl w:val="1"/>
          <w:numId w:val="4"/>
        </w:numPr>
        <w:jc w:val="both"/>
      </w:pPr>
      <w:r>
        <w:t>1x Auftraggeber (Abnahme und f</w:t>
      </w:r>
      <w:r w:rsidR="00227F91">
        <w:t>achlicher Test)</w:t>
      </w:r>
    </w:p>
    <w:p w:rsidR="00DC755F" w:rsidRPr="005623DF" w:rsidRDefault="00DC755F" w:rsidP="00F4158C">
      <w:pPr>
        <w:ind w:left="708"/>
      </w:pPr>
    </w:p>
    <w:p w:rsidR="00DC755F" w:rsidRPr="005623DF" w:rsidRDefault="00DC755F" w:rsidP="00F4158C">
      <w:pPr>
        <w:ind w:left="708"/>
      </w:pPr>
    </w:p>
    <w:p w:rsidR="00656883" w:rsidRDefault="00656883" w:rsidP="00E41F39"/>
    <w:p w:rsidR="00476A50" w:rsidRDefault="00476A50" w:rsidP="00E41F39"/>
    <w:p w:rsidR="00554163" w:rsidRDefault="00554163" w:rsidP="00E41F39"/>
    <w:p w:rsidR="00C1499D" w:rsidRDefault="00C1499D" w:rsidP="00E41F39"/>
    <w:p w:rsidR="00C1499D" w:rsidRDefault="00C1499D" w:rsidP="00E41F39"/>
    <w:p w:rsidR="00C1499D" w:rsidRDefault="00C1499D" w:rsidP="00E41F39"/>
    <w:p w:rsidR="00C1499D" w:rsidRDefault="00C1499D" w:rsidP="00E41F39"/>
    <w:p w:rsidR="00DE7DF9" w:rsidRPr="005623DF" w:rsidRDefault="00DE7DF9" w:rsidP="00E41F39"/>
    <w:p w:rsidR="00477F33" w:rsidRDefault="00477F33" w:rsidP="00477F33">
      <w:pPr>
        <w:pStyle w:val="berschrift2"/>
        <w:numPr>
          <w:ilvl w:val="1"/>
          <w:numId w:val="3"/>
        </w:numPr>
      </w:pPr>
      <w:bookmarkStart w:id="42" w:name="_Datenzugriff"/>
      <w:bookmarkStart w:id="43" w:name="_Toc500230999"/>
      <w:bookmarkEnd w:id="42"/>
      <w:r>
        <w:t>Datenzugriff</w:t>
      </w:r>
      <w:bookmarkEnd w:id="43"/>
    </w:p>
    <w:p w:rsidR="00477F33" w:rsidRDefault="00477F33" w:rsidP="00477F33">
      <w:pPr>
        <w:ind w:left="708"/>
      </w:pPr>
      <w:r>
        <w:t>Datenflussmodelldiagramm: Erstellt mit Microsoft Vi</w:t>
      </w:r>
      <w:r w:rsidR="003656CD">
        <w:t>sio 2016</w:t>
      </w:r>
    </w:p>
    <w:p w:rsidR="00476A50" w:rsidRDefault="00873A7F" w:rsidP="00477F33">
      <w:pPr>
        <w:ind w:left="708"/>
      </w:pPr>
      <w:r>
        <w:rPr>
          <w:noProof/>
        </w:rPr>
        <w:drawing>
          <wp:anchor distT="0" distB="0" distL="114300" distR="114300" simplePos="0" relativeHeight="251679744" behindDoc="1" locked="0" layoutInCell="1" allowOverlap="1" wp14:anchorId="1DBCBD55" wp14:editId="6CB81E86">
            <wp:simplePos x="0" y="0"/>
            <wp:positionH relativeFrom="column">
              <wp:posOffset>453390</wp:posOffset>
            </wp:positionH>
            <wp:positionV relativeFrom="paragraph">
              <wp:posOffset>111125</wp:posOffset>
            </wp:positionV>
            <wp:extent cx="4951095" cy="8030845"/>
            <wp:effectExtent l="0" t="0" r="1905" b="8255"/>
            <wp:wrapTight wrapText="bothSides">
              <wp:wrapPolygon edited="0">
                <wp:start x="0" y="0"/>
                <wp:lineTo x="0" y="21571"/>
                <wp:lineTo x="21525" y="21571"/>
                <wp:lineTo x="21525" y="0"/>
                <wp:lineTo x="0" y="0"/>
              </wp:wrapPolygon>
            </wp:wrapTight>
            <wp:docPr id="6" name="Grafik 6" descr="U:\Abschlussprojekt v2\Dokumentation\Diagramme\Datenflussmodell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bschlussprojekt v2\Dokumentation\Diagramme\Datenflussmodelldiagram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1095" cy="8030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7F33" w:rsidRPr="00477F33" w:rsidRDefault="00477F33" w:rsidP="00477F33">
      <w:pPr>
        <w:ind w:left="708"/>
      </w:pPr>
    </w:p>
    <w:p w:rsidR="00DC755F" w:rsidRPr="005623DF" w:rsidRDefault="00DC755F" w:rsidP="00F4158C">
      <w:pPr>
        <w:ind w:left="708"/>
      </w:pPr>
    </w:p>
    <w:p w:rsidR="00DC755F" w:rsidRPr="005623DF" w:rsidRDefault="00DC755F" w:rsidP="00F4158C">
      <w:pPr>
        <w:ind w:left="708"/>
      </w:pPr>
    </w:p>
    <w:p w:rsidR="00DC755F" w:rsidRPr="005623DF" w:rsidRDefault="00DC755F" w:rsidP="00F4158C">
      <w:pPr>
        <w:ind w:left="708"/>
      </w:pPr>
    </w:p>
    <w:p w:rsidR="00DC755F" w:rsidRPr="005623DF" w:rsidRDefault="00DC755F" w:rsidP="00F4158C">
      <w:pPr>
        <w:ind w:left="708"/>
      </w:pPr>
    </w:p>
    <w:p w:rsidR="00DC755F" w:rsidRPr="005623DF" w:rsidRDefault="00DC755F" w:rsidP="00F4158C">
      <w:pPr>
        <w:ind w:left="708"/>
      </w:pPr>
    </w:p>
    <w:p w:rsidR="00F4158C" w:rsidRDefault="00F4158C"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DE7DF9" w:rsidRDefault="00DE7DF9" w:rsidP="00CF149D"/>
    <w:p w:rsidR="00DE7DF9" w:rsidRPr="005623DF" w:rsidRDefault="00DE7DF9" w:rsidP="00CF149D"/>
    <w:p w:rsidR="00477F33" w:rsidRDefault="00647620" w:rsidP="00E41F39">
      <w:pPr>
        <w:pStyle w:val="berschrift2"/>
        <w:numPr>
          <w:ilvl w:val="1"/>
          <w:numId w:val="3"/>
        </w:numPr>
      </w:pPr>
      <w:bookmarkStart w:id="44" w:name="_Aktivitätsdiagram_bei_Statusänderun"/>
      <w:bookmarkStart w:id="45" w:name="_Toc500231000"/>
      <w:bookmarkEnd w:id="44"/>
      <w:r>
        <w:t>Aktivitätsdiagram</w:t>
      </w:r>
      <w:r w:rsidR="00085336">
        <w:t>m</w:t>
      </w:r>
      <w:r>
        <w:t xml:space="preserve"> bei Statusänderung</w:t>
      </w:r>
      <w:bookmarkEnd w:id="45"/>
    </w:p>
    <w:p w:rsidR="00647620" w:rsidRPr="00647620" w:rsidRDefault="00873A7F" w:rsidP="00647620">
      <w:r>
        <w:rPr>
          <w:noProof/>
          <w:color w:val="C6562C" w:themeColor="text2"/>
        </w:rPr>
        <w:drawing>
          <wp:anchor distT="0" distB="0" distL="114300" distR="114300" simplePos="0" relativeHeight="251680768" behindDoc="1" locked="0" layoutInCell="1" allowOverlap="1" wp14:anchorId="784CBDA4" wp14:editId="3314355D">
            <wp:simplePos x="0" y="0"/>
            <wp:positionH relativeFrom="column">
              <wp:posOffset>-29845</wp:posOffset>
            </wp:positionH>
            <wp:positionV relativeFrom="paragraph">
              <wp:posOffset>276860</wp:posOffset>
            </wp:positionV>
            <wp:extent cx="6141720" cy="7475220"/>
            <wp:effectExtent l="0" t="0" r="0" b="0"/>
            <wp:wrapTight wrapText="bothSides">
              <wp:wrapPolygon edited="0">
                <wp:start x="0" y="0"/>
                <wp:lineTo x="0" y="21523"/>
                <wp:lineTo x="21506" y="21523"/>
                <wp:lineTo x="21506" y="0"/>
                <wp:lineTo x="0" y="0"/>
              </wp:wrapPolygon>
            </wp:wrapTight>
            <wp:docPr id="13" name="Grafik 13" descr="U:\Abschlussprojekt v2\Dokumentation\Diagramme\Aktivitätsdiagramm_Statusänder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Abschlussprojekt v2\Dokumentation\Diagramme\Aktivitätsdiagramm_Statusänderu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41720" cy="7475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7F33" w:rsidRDefault="00477F33" w:rsidP="002D78DD">
      <w:pPr>
        <w:pStyle w:val="Standardfett"/>
        <w:rPr>
          <w:color w:val="C6562C" w:themeColor="text2"/>
        </w:rPr>
      </w:pPr>
    </w:p>
    <w:p w:rsidR="00477F33" w:rsidRDefault="00477F33" w:rsidP="002D78DD">
      <w:pPr>
        <w:pStyle w:val="Standardfett"/>
        <w:rPr>
          <w:color w:val="C6562C" w:themeColor="text2"/>
        </w:rPr>
      </w:pPr>
    </w:p>
    <w:p w:rsidR="00477F33" w:rsidRDefault="00477F33" w:rsidP="002D78DD">
      <w:pPr>
        <w:pStyle w:val="Standardfett"/>
        <w:rPr>
          <w:color w:val="C6562C" w:themeColor="text2"/>
        </w:rPr>
      </w:pPr>
    </w:p>
    <w:p w:rsidR="00554163" w:rsidRDefault="00554163" w:rsidP="002D78DD">
      <w:pPr>
        <w:pStyle w:val="Standardfett"/>
        <w:rPr>
          <w:color w:val="C6562C" w:themeColor="text2"/>
        </w:rPr>
      </w:pPr>
    </w:p>
    <w:p w:rsidR="00477F33" w:rsidRDefault="00C12557" w:rsidP="00C12557">
      <w:pPr>
        <w:pStyle w:val="berschrift2"/>
        <w:numPr>
          <w:ilvl w:val="1"/>
          <w:numId w:val="3"/>
        </w:numPr>
      </w:pPr>
      <w:bookmarkStart w:id="46" w:name="_Programmablaufplan"/>
      <w:bookmarkStart w:id="47" w:name="_Toc500231001"/>
      <w:bookmarkEnd w:id="46"/>
      <w:r>
        <w:t>Programmablaufplan</w:t>
      </w:r>
      <w:bookmarkEnd w:id="47"/>
    </w:p>
    <w:p w:rsidR="00477F33" w:rsidRDefault="00477F33" w:rsidP="002D78DD">
      <w:pPr>
        <w:pStyle w:val="Standardfett"/>
        <w:rPr>
          <w:color w:val="C6562C" w:themeColor="text2"/>
        </w:rPr>
      </w:pPr>
    </w:p>
    <w:p w:rsidR="00477F33" w:rsidRDefault="00873A7F" w:rsidP="002D78DD">
      <w:pPr>
        <w:pStyle w:val="Standardfett"/>
        <w:rPr>
          <w:color w:val="C6562C" w:themeColor="text2"/>
        </w:rPr>
      </w:pPr>
      <w:r>
        <w:rPr>
          <w:noProof/>
          <w:color w:val="C6562C" w:themeColor="text2"/>
        </w:rPr>
        <w:drawing>
          <wp:anchor distT="0" distB="0" distL="114300" distR="114300" simplePos="0" relativeHeight="251681792" behindDoc="1" locked="0" layoutInCell="1" allowOverlap="1" wp14:anchorId="0DF4A00F" wp14:editId="7CAD0D01">
            <wp:simplePos x="0" y="0"/>
            <wp:positionH relativeFrom="column">
              <wp:posOffset>-452755</wp:posOffset>
            </wp:positionH>
            <wp:positionV relativeFrom="paragraph">
              <wp:posOffset>361315</wp:posOffset>
            </wp:positionV>
            <wp:extent cx="6612890" cy="6176010"/>
            <wp:effectExtent l="0" t="0" r="0" b="0"/>
            <wp:wrapTight wrapText="bothSides">
              <wp:wrapPolygon edited="0">
                <wp:start x="0" y="0"/>
                <wp:lineTo x="0" y="21520"/>
                <wp:lineTo x="21529" y="21520"/>
                <wp:lineTo x="21529" y="0"/>
                <wp:lineTo x="0" y="0"/>
              </wp:wrapPolygon>
            </wp:wrapTight>
            <wp:docPr id="15" name="Grafik 15" descr="U:\Abschlussprojekt v2\Dokumentation\Diagramme\Programmablauf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Abschlussprojekt v2\Dokumentation\Diagramme\Programmablaufpla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12890" cy="61760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7F33" w:rsidRDefault="00477F33" w:rsidP="002D78DD">
      <w:pPr>
        <w:pStyle w:val="Standardfett"/>
        <w:rPr>
          <w:color w:val="C6562C" w:themeColor="text2"/>
        </w:rPr>
      </w:pPr>
    </w:p>
    <w:p w:rsidR="00477F33" w:rsidRDefault="00477F33" w:rsidP="002D78DD">
      <w:pPr>
        <w:pStyle w:val="Standardfett"/>
        <w:rPr>
          <w:color w:val="C6562C" w:themeColor="text2"/>
        </w:rPr>
      </w:pPr>
    </w:p>
    <w:p w:rsidR="00477F33" w:rsidRDefault="00477F33" w:rsidP="002D78DD">
      <w:pPr>
        <w:pStyle w:val="Standardfett"/>
        <w:rPr>
          <w:color w:val="C6562C" w:themeColor="text2"/>
        </w:rPr>
      </w:pPr>
    </w:p>
    <w:p w:rsidR="00477F33" w:rsidRDefault="00477F33" w:rsidP="002D78DD">
      <w:pPr>
        <w:pStyle w:val="Standardfett"/>
        <w:rPr>
          <w:color w:val="C6562C" w:themeColor="text2"/>
        </w:rPr>
      </w:pPr>
    </w:p>
    <w:p w:rsidR="00477F33" w:rsidRDefault="00477F33" w:rsidP="002D78DD">
      <w:pPr>
        <w:pStyle w:val="Standardfett"/>
        <w:rPr>
          <w:color w:val="C6562C" w:themeColor="text2"/>
        </w:rPr>
      </w:pPr>
    </w:p>
    <w:p w:rsidR="0039629F" w:rsidRDefault="0039629F" w:rsidP="002D78DD">
      <w:pPr>
        <w:pStyle w:val="Standardfett"/>
        <w:rPr>
          <w:color w:val="C6562C" w:themeColor="text2"/>
        </w:rPr>
      </w:pPr>
    </w:p>
    <w:p w:rsidR="0039629F" w:rsidRDefault="0039629F" w:rsidP="002D78DD">
      <w:pPr>
        <w:pStyle w:val="Standardfett"/>
        <w:rPr>
          <w:color w:val="C6562C" w:themeColor="text2"/>
        </w:rPr>
      </w:pPr>
    </w:p>
    <w:p w:rsidR="0039629F" w:rsidRDefault="0039629F" w:rsidP="002D78DD">
      <w:pPr>
        <w:pStyle w:val="Standardfett"/>
        <w:rPr>
          <w:color w:val="C6562C" w:themeColor="text2"/>
        </w:rPr>
      </w:pPr>
    </w:p>
    <w:p w:rsidR="0039629F" w:rsidRDefault="0039629F" w:rsidP="002D78DD">
      <w:pPr>
        <w:pStyle w:val="Standardfett"/>
        <w:rPr>
          <w:color w:val="C6562C" w:themeColor="text2"/>
        </w:rPr>
      </w:pPr>
    </w:p>
    <w:p w:rsidR="00DE7DF9" w:rsidRDefault="00DE7DF9" w:rsidP="002D78DD">
      <w:pPr>
        <w:pStyle w:val="Standardfett"/>
        <w:rPr>
          <w:color w:val="C6562C" w:themeColor="text2"/>
        </w:rPr>
      </w:pPr>
    </w:p>
    <w:p w:rsidR="00C12A5D" w:rsidRDefault="00C12A5D" w:rsidP="00C12A5D">
      <w:pPr>
        <w:pStyle w:val="berschrift2"/>
        <w:numPr>
          <w:ilvl w:val="1"/>
          <w:numId w:val="3"/>
        </w:numPr>
      </w:pPr>
      <w:bookmarkStart w:id="48" w:name="_Datenbank"/>
      <w:bookmarkStart w:id="49" w:name="_Toc500231002"/>
      <w:bookmarkEnd w:id="48"/>
      <w:r>
        <w:lastRenderedPageBreak/>
        <w:t>Datenbank</w:t>
      </w:r>
      <w:bookmarkEnd w:id="49"/>
    </w:p>
    <w:p w:rsidR="00C12A5D" w:rsidRDefault="00C12A5D" w:rsidP="00C12A5D">
      <w:pPr>
        <w:ind w:left="708"/>
      </w:pPr>
    </w:p>
    <w:p w:rsidR="00C12A5D" w:rsidRDefault="00C12A5D" w:rsidP="00C12A5D">
      <w:pPr>
        <w:ind w:left="708"/>
      </w:pPr>
      <w:r>
        <w:rPr>
          <w:noProof/>
        </w:rPr>
        <w:drawing>
          <wp:anchor distT="0" distB="0" distL="114300" distR="114300" simplePos="0" relativeHeight="251664384" behindDoc="1" locked="0" layoutInCell="1" allowOverlap="1" wp14:anchorId="225F9363" wp14:editId="47A60C8A">
            <wp:simplePos x="0" y="0"/>
            <wp:positionH relativeFrom="column">
              <wp:posOffset>4445</wp:posOffset>
            </wp:positionH>
            <wp:positionV relativeFrom="paragraph">
              <wp:posOffset>278130</wp:posOffset>
            </wp:positionV>
            <wp:extent cx="5759450" cy="6581775"/>
            <wp:effectExtent l="0" t="0" r="0" b="9525"/>
            <wp:wrapTight wrapText="bothSides">
              <wp:wrapPolygon edited="0">
                <wp:start x="0" y="0"/>
                <wp:lineTo x="0" y="21569"/>
                <wp:lineTo x="21505" y="21569"/>
                <wp:lineTo x="21505" y="0"/>
                <wp:lineTo x="0" y="0"/>
              </wp:wrapPolygon>
            </wp:wrapTight>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759450" cy="6581775"/>
                    </a:xfrm>
                    <a:prstGeom prst="rect">
                      <a:avLst/>
                    </a:prstGeom>
                  </pic:spPr>
                </pic:pic>
              </a:graphicData>
            </a:graphic>
            <wp14:sizeRelH relativeFrom="page">
              <wp14:pctWidth>0</wp14:pctWidth>
            </wp14:sizeRelH>
            <wp14:sizeRelV relativeFrom="page">
              <wp14:pctHeight>0</wp14:pctHeight>
            </wp14:sizeRelV>
          </wp:anchor>
        </w:drawing>
      </w:r>
      <w:r>
        <w:t>Ausschnitt der Oracle Funktion:</w:t>
      </w:r>
    </w:p>
    <w:p w:rsidR="00C12A5D" w:rsidRDefault="00C12A5D" w:rsidP="00C12A5D">
      <w:pPr>
        <w:ind w:left="708"/>
      </w:pPr>
      <w:r>
        <w:t>…</w:t>
      </w:r>
    </w:p>
    <w:p w:rsidR="009C134D" w:rsidRPr="00C12A5D" w:rsidRDefault="009C134D" w:rsidP="00C12A5D">
      <w:pPr>
        <w:ind w:left="708"/>
      </w:pPr>
    </w:p>
    <w:p w:rsidR="00C12A5D" w:rsidRDefault="00D76D06" w:rsidP="009C134D">
      <w:pPr>
        <w:pStyle w:val="StandardEinzug"/>
        <w:ind w:left="0" w:firstLine="708"/>
      </w:pPr>
      <w:r>
        <w:rPr>
          <w:noProof/>
        </w:rPr>
        <w:drawing>
          <wp:anchor distT="0" distB="0" distL="114300" distR="114300" simplePos="0" relativeHeight="251672576" behindDoc="1" locked="0" layoutInCell="1" allowOverlap="1" wp14:anchorId="52BAC2A5" wp14:editId="61CA1D83">
            <wp:simplePos x="0" y="0"/>
            <wp:positionH relativeFrom="column">
              <wp:posOffset>161925</wp:posOffset>
            </wp:positionH>
            <wp:positionV relativeFrom="paragraph">
              <wp:posOffset>293370</wp:posOffset>
            </wp:positionV>
            <wp:extent cx="5759450" cy="527685"/>
            <wp:effectExtent l="0" t="0" r="0" b="5715"/>
            <wp:wrapThrough wrapText="bothSides">
              <wp:wrapPolygon edited="0">
                <wp:start x="0" y="0"/>
                <wp:lineTo x="0" y="21054"/>
                <wp:lineTo x="21505" y="21054"/>
                <wp:lineTo x="21505"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759450" cy="527685"/>
                    </a:xfrm>
                    <a:prstGeom prst="rect">
                      <a:avLst/>
                    </a:prstGeom>
                  </pic:spPr>
                </pic:pic>
              </a:graphicData>
            </a:graphic>
            <wp14:sizeRelH relativeFrom="page">
              <wp14:pctWidth>0</wp14:pctWidth>
            </wp14:sizeRelH>
            <wp14:sizeRelV relativeFrom="page">
              <wp14:pctHeight>0</wp14:pctHeight>
            </wp14:sizeRelV>
          </wp:anchor>
        </w:drawing>
      </w:r>
      <w:r w:rsidR="00C12A5D">
        <w:t>Aufruf der Funktion:</w:t>
      </w:r>
    </w:p>
    <w:p w:rsidR="009C134D" w:rsidRDefault="009C134D" w:rsidP="00C12A5D">
      <w:pPr>
        <w:pStyle w:val="StandardEinzug"/>
      </w:pPr>
    </w:p>
    <w:p w:rsidR="009C134D" w:rsidRDefault="0020169A" w:rsidP="0020169A">
      <w:pPr>
        <w:pStyle w:val="berschrift2"/>
        <w:numPr>
          <w:ilvl w:val="1"/>
          <w:numId w:val="3"/>
        </w:numPr>
      </w:pPr>
      <w:bookmarkStart w:id="50" w:name="_Backend"/>
      <w:bookmarkStart w:id="51" w:name="_Toc500231003"/>
      <w:bookmarkEnd w:id="50"/>
      <w:r>
        <w:lastRenderedPageBreak/>
        <w:t>Backend</w:t>
      </w:r>
      <w:bookmarkEnd w:id="51"/>
    </w:p>
    <w:p w:rsidR="009C134D" w:rsidRDefault="009C134D" w:rsidP="00C12A5D">
      <w:pPr>
        <w:pStyle w:val="StandardEinzug"/>
      </w:pPr>
    </w:p>
    <w:p w:rsidR="008D05E1" w:rsidRDefault="008A7437" w:rsidP="00C12A5D">
      <w:pPr>
        <w:pStyle w:val="StandardEinzug"/>
      </w:pPr>
      <w:r>
        <w:t>Ausschnitt aus dem Reminder Controller im Web Service:</w:t>
      </w:r>
    </w:p>
    <w:p w:rsidR="008D05E1" w:rsidRDefault="008D05E1" w:rsidP="00C12A5D">
      <w:pPr>
        <w:pStyle w:val="StandardEinzug"/>
      </w:pPr>
    </w:p>
    <w:p w:rsidR="00CC38A5" w:rsidRPr="00CC38A5" w:rsidRDefault="00D76D06" w:rsidP="00D76D06">
      <w:pPr>
        <w:widowControl/>
        <w:autoSpaceDE w:val="0"/>
        <w:autoSpaceDN w:val="0"/>
        <w:adjustRightInd w:val="0"/>
        <w:spacing w:line="240" w:lineRule="auto"/>
        <w:rPr>
          <w:rFonts w:ascii="Consolas" w:hAnsi="Consolas" w:cs="Consolas"/>
          <w:color w:val="000000"/>
          <w:sz w:val="19"/>
          <w:szCs w:val="19"/>
          <w:lang w:val="en-US"/>
        </w:rPr>
      </w:pPr>
      <w:r w:rsidRPr="008A7437">
        <w:rPr>
          <w:rFonts w:ascii="Consolas" w:hAnsi="Consolas" w:cs="Consolas"/>
          <w:color w:val="000000"/>
          <w:sz w:val="19"/>
          <w:szCs w:val="19"/>
        </w:rPr>
        <w:t xml:space="preserve">  </w:t>
      </w:r>
      <w:r w:rsidR="00CC38A5" w:rsidRPr="00CC38A5">
        <w:rPr>
          <w:rFonts w:ascii="Consolas" w:hAnsi="Consolas" w:cs="Consolas"/>
          <w:color w:val="000000"/>
          <w:sz w:val="19"/>
          <w:szCs w:val="19"/>
          <w:lang w:val="en-US"/>
        </w:rPr>
        <w:t>[</w:t>
      </w:r>
      <w:proofErr w:type="spellStart"/>
      <w:proofErr w:type="gramStart"/>
      <w:r w:rsidR="00CC38A5" w:rsidRPr="00CC38A5">
        <w:rPr>
          <w:rFonts w:ascii="Consolas" w:hAnsi="Consolas" w:cs="Consolas"/>
          <w:color w:val="2B91AF"/>
          <w:sz w:val="19"/>
          <w:szCs w:val="19"/>
          <w:lang w:val="en-US"/>
        </w:rPr>
        <w:t>HttpGet</w:t>
      </w:r>
      <w:proofErr w:type="spellEnd"/>
      <w:r w:rsidR="00CC38A5" w:rsidRPr="00CC38A5">
        <w:rPr>
          <w:rFonts w:ascii="Consolas" w:hAnsi="Consolas" w:cs="Consolas"/>
          <w:color w:val="000000"/>
          <w:sz w:val="19"/>
          <w:szCs w:val="19"/>
          <w:lang w:val="en-US"/>
        </w:rPr>
        <w:t>(</w:t>
      </w:r>
      <w:proofErr w:type="gramEnd"/>
      <w:r w:rsidR="00CC38A5" w:rsidRPr="00CC38A5">
        <w:rPr>
          <w:rFonts w:ascii="Consolas" w:hAnsi="Consolas" w:cs="Consolas"/>
          <w:color w:val="A31515"/>
          <w:sz w:val="19"/>
          <w:szCs w:val="19"/>
          <w:lang w:val="en-US"/>
        </w:rPr>
        <w:t>"</w:t>
      </w:r>
      <w:proofErr w:type="spellStart"/>
      <w:r w:rsidR="00CC38A5" w:rsidRPr="00CC38A5">
        <w:rPr>
          <w:rFonts w:ascii="Consolas" w:hAnsi="Consolas" w:cs="Consolas"/>
          <w:color w:val="A31515"/>
          <w:sz w:val="19"/>
          <w:szCs w:val="19"/>
          <w:lang w:val="en-US"/>
        </w:rPr>
        <w:t>GetLatestReminder</w:t>
      </w:r>
      <w:proofErr w:type="spellEnd"/>
      <w:r w:rsidR="00CC38A5" w:rsidRPr="00CC38A5">
        <w:rPr>
          <w:rFonts w:ascii="Consolas" w:hAnsi="Consolas" w:cs="Consolas"/>
          <w:color w:val="A31515"/>
          <w:sz w:val="19"/>
          <w:szCs w:val="19"/>
          <w:lang w:val="en-US"/>
        </w:rPr>
        <w:t>"</w:t>
      </w:r>
      <w:r w:rsidR="00CC38A5" w:rsidRPr="00CC38A5">
        <w:rPr>
          <w:rFonts w:ascii="Consolas" w:hAnsi="Consolas" w:cs="Consolas"/>
          <w:color w:val="000000"/>
          <w:sz w:val="19"/>
          <w:szCs w:val="19"/>
          <w:lang w:val="en-US"/>
        </w:rPr>
        <w:t>)]</w:t>
      </w:r>
    </w:p>
    <w:p w:rsid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  </w:t>
      </w:r>
      <w:proofErr w:type="gramStart"/>
      <w:r w:rsidRPr="00CC38A5">
        <w:rPr>
          <w:rFonts w:ascii="Consolas" w:hAnsi="Consolas" w:cs="Consolas"/>
          <w:color w:val="0000FF"/>
          <w:sz w:val="19"/>
          <w:szCs w:val="19"/>
          <w:lang w:val="en-US"/>
        </w:rPr>
        <w:t>public</w:t>
      </w:r>
      <w:proofErr w:type="gramEnd"/>
      <w:r w:rsidRPr="00CC38A5">
        <w:rPr>
          <w:rFonts w:ascii="Consolas" w:hAnsi="Consolas" w:cs="Consolas"/>
          <w:color w:val="000000"/>
          <w:sz w:val="19"/>
          <w:szCs w:val="19"/>
          <w:lang w:val="en-US"/>
        </w:rPr>
        <w:t xml:space="preserve"> </w:t>
      </w:r>
      <w:proofErr w:type="spellStart"/>
      <w:r w:rsidRPr="00CC38A5">
        <w:rPr>
          <w:rFonts w:ascii="Consolas" w:hAnsi="Consolas" w:cs="Consolas"/>
          <w:color w:val="0000FF"/>
          <w:sz w:val="19"/>
          <w:szCs w:val="19"/>
          <w:lang w:val="en-US"/>
        </w:rPr>
        <w:t>async</w:t>
      </w:r>
      <w:proofErr w:type="spellEnd"/>
      <w:r w:rsidRPr="00CC38A5">
        <w:rPr>
          <w:rFonts w:ascii="Consolas" w:hAnsi="Consolas" w:cs="Consolas"/>
          <w:color w:val="000000"/>
          <w:sz w:val="19"/>
          <w:szCs w:val="19"/>
          <w:lang w:val="en-US"/>
        </w:rPr>
        <w:t xml:space="preserve"> </w:t>
      </w:r>
      <w:r w:rsidRPr="00CC38A5">
        <w:rPr>
          <w:rFonts w:ascii="Consolas" w:hAnsi="Consolas" w:cs="Consolas"/>
          <w:color w:val="2B91AF"/>
          <w:sz w:val="19"/>
          <w:szCs w:val="19"/>
          <w:lang w:val="en-US"/>
        </w:rPr>
        <w:t>Task</w:t>
      </w:r>
      <w:r w:rsidRPr="00CC38A5">
        <w:rPr>
          <w:rFonts w:ascii="Consolas" w:hAnsi="Consolas" w:cs="Consolas"/>
          <w:color w:val="000000"/>
          <w:sz w:val="19"/>
          <w:szCs w:val="19"/>
          <w:lang w:val="en-US"/>
        </w:rPr>
        <w:t>&lt;</w:t>
      </w:r>
      <w:proofErr w:type="spellStart"/>
      <w:r w:rsidRPr="00CC38A5">
        <w:rPr>
          <w:rFonts w:ascii="Consolas" w:hAnsi="Consolas" w:cs="Consolas"/>
          <w:color w:val="2B91AF"/>
          <w:sz w:val="19"/>
          <w:szCs w:val="19"/>
          <w:lang w:val="en-US"/>
        </w:rPr>
        <w:t>IActionResult</w:t>
      </w:r>
      <w:proofErr w:type="spellEnd"/>
      <w:r w:rsidRPr="00CC38A5">
        <w:rPr>
          <w:rFonts w:ascii="Consolas" w:hAnsi="Consolas" w:cs="Consolas"/>
          <w:color w:val="000000"/>
          <w:sz w:val="19"/>
          <w:szCs w:val="19"/>
          <w:lang w:val="en-US"/>
        </w:rPr>
        <w:t xml:space="preserve">&gt; </w:t>
      </w:r>
      <w:proofErr w:type="spellStart"/>
      <w:r w:rsidRPr="00CC38A5">
        <w:rPr>
          <w:rFonts w:ascii="Consolas" w:hAnsi="Consolas" w:cs="Consolas"/>
          <w:color w:val="000000"/>
          <w:sz w:val="19"/>
          <w:szCs w:val="19"/>
          <w:lang w:val="en-US"/>
        </w:rPr>
        <w:t>GetLatestReminder</w:t>
      </w:r>
      <w:proofErr w:type="spellEnd"/>
      <w:r w:rsidRPr="00CC38A5">
        <w:rPr>
          <w:rFonts w:ascii="Consolas" w:hAnsi="Consolas" w:cs="Consolas"/>
          <w:color w:val="000000"/>
          <w:sz w:val="19"/>
          <w:szCs w:val="19"/>
          <w:lang w:val="en-US"/>
        </w:rPr>
        <w:t>(</w:t>
      </w:r>
    </w:p>
    <w:p w:rsidR="00CC38A5" w:rsidRPr="00CC38A5" w:rsidRDefault="00CC38A5" w:rsidP="00CC38A5">
      <w:pPr>
        <w:widowControl/>
        <w:autoSpaceDE w:val="0"/>
        <w:autoSpaceDN w:val="0"/>
        <w:adjustRightInd w:val="0"/>
        <w:spacing w:line="240" w:lineRule="auto"/>
        <w:ind w:left="708"/>
        <w:rPr>
          <w:rFonts w:ascii="Consolas" w:hAnsi="Consolas" w:cs="Consolas"/>
          <w:color w:val="000000"/>
          <w:sz w:val="19"/>
          <w:szCs w:val="19"/>
          <w:lang w:val="en-US"/>
        </w:rPr>
      </w:pPr>
      <w:proofErr w:type="spellStart"/>
      <w:proofErr w:type="gramStart"/>
      <w:r w:rsidRPr="00CC38A5">
        <w:rPr>
          <w:rFonts w:ascii="Consolas" w:hAnsi="Consolas" w:cs="Consolas"/>
          <w:color w:val="0000FF"/>
          <w:sz w:val="19"/>
          <w:szCs w:val="19"/>
          <w:lang w:val="en-US"/>
        </w:rPr>
        <w:t>int</w:t>
      </w:r>
      <w:proofErr w:type="spellEnd"/>
      <w:proofErr w:type="gramEnd"/>
      <w:r w:rsidRPr="00CC38A5">
        <w:rPr>
          <w:rFonts w:ascii="Consolas" w:hAnsi="Consolas" w:cs="Consolas"/>
          <w:color w:val="000000"/>
          <w:sz w:val="19"/>
          <w:szCs w:val="19"/>
          <w:lang w:val="en-US"/>
        </w:rPr>
        <w:t xml:space="preserve"> </w:t>
      </w:r>
      <w:proofErr w:type="spellStart"/>
      <w:r w:rsidRPr="00CC38A5">
        <w:rPr>
          <w:rFonts w:ascii="Consolas" w:hAnsi="Consolas" w:cs="Consolas"/>
          <w:color w:val="000000"/>
          <w:sz w:val="19"/>
          <w:szCs w:val="19"/>
          <w:lang w:val="en-US"/>
        </w:rPr>
        <w:t>artId</w:t>
      </w:r>
      <w:proofErr w:type="spellEnd"/>
      <w:r w:rsidRPr="00CC38A5">
        <w:rPr>
          <w:rFonts w:ascii="Consolas" w:hAnsi="Consolas" w:cs="Consolas"/>
          <w:color w:val="000000"/>
          <w:sz w:val="19"/>
          <w:szCs w:val="19"/>
          <w:lang w:val="en-US"/>
        </w:rPr>
        <w:t xml:space="preserve">, </w:t>
      </w:r>
      <w:r w:rsidRPr="00CC38A5">
        <w:rPr>
          <w:rFonts w:ascii="Consolas" w:hAnsi="Consolas" w:cs="Consolas"/>
          <w:color w:val="0000FF"/>
          <w:sz w:val="19"/>
          <w:szCs w:val="19"/>
          <w:lang w:val="en-US"/>
        </w:rPr>
        <w:t>string</w:t>
      </w:r>
      <w:r w:rsidRPr="00CC38A5">
        <w:rPr>
          <w:rFonts w:ascii="Consolas" w:hAnsi="Consolas" w:cs="Consolas"/>
          <w:color w:val="000000"/>
          <w:sz w:val="19"/>
          <w:szCs w:val="19"/>
          <w:lang w:val="en-US"/>
        </w:rPr>
        <w:t xml:space="preserve"> </w:t>
      </w:r>
      <w:proofErr w:type="spellStart"/>
      <w:r w:rsidRPr="00CC38A5">
        <w:rPr>
          <w:rFonts w:ascii="Consolas" w:hAnsi="Consolas" w:cs="Consolas"/>
          <w:color w:val="000000"/>
          <w:sz w:val="19"/>
          <w:szCs w:val="19"/>
          <w:lang w:val="en-US"/>
        </w:rPr>
        <w:t>startDateString</w:t>
      </w:r>
      <w:proofErr w:type="spellEnd"/>
      <w:r w:rsidRPr="00CC38A5">
        <w:rPr>
          <w:rFonts w:ascii="Consolas" w:hAnsi="Consolas" w:cs="Consolas"/>
          <w:color w:val="000000"/>
          <w:sz w:val="19"/>
          <w:szCs w:val="19"/>
          <w:lang w:val="en-US"/>
        </w:rPr>
        <w:t xml:space="preserve">, </w:t>
      </w:r>
      <w:r w:rsidRPr="00CC38A5">
        <w:rPr>
          <w:rFonts w:ascii="Consolas" w:hAnsi="Consolas" w:cs="Consolas"/>
          <w:color w:val="0000FF"/>
          <w:sz w:val="19"/>
          <w:szCs w:val="19"/>
          <w:lang w:val="en-US"/>
        </w:rPr>
        <w:t>string</w:t>
      </w:r>
      <w:r w:rsidRPr="00CC38A5">
        <w:rPr>
          <w:rFonts w:ascii="Consolas" w:hAnsi="Consolas" w:cs="Consolas"/>
          <w:color w:val="000000"/>
          <w:sz w:val="19"/>
          <w:szCs w:val="19"/>
          <w:lang w:val="en-US"/>
        </w:rPr>
        <w:t xml:space="preserve"> </w:t>
      </w:r>
      <w:proofErr w:type="spellStart"/>
      <w:r w:rsidRPr="00CC38A5">
        <w:rPr>
          <w:rFonts w:ascii="Consolas" w:hAnsi="Consolas" w:cs="Consolas"/>
          <w:color w:val="000000"/>
          <w:sz w:val="19"/>
          <w:szCs w:val="19"/>
          <w:lang w:val="en-US"/>
        </w:rPr>
        <w:t>endDateString</w:t>
      </w:r>
      <w:proofErr w:type="spellEnd"/>
      <w:r w:rsidRPr="00CC38A5">
        <w:rPr>
          <w:rFonts w:ascii="Consolas" w:hAnsi="Consolas" w:cs="Consolas"/>
          <w:color w:val="000000"/>
          <w:sz w:val="19"/>
          <w:szCs w:val="19"/>
          <w:lang w:val="en-US"/>
        </w:rPr>
        <w:t xml:space="preserve">, </w:t>
      </w:r>
      <w:proofErr w:type="spellStart"/>
      <w:r w:rsidRPr="00CC38A5">
        <w:rPr>
          <w:rFonts w:ascii="Consolas" w:hAnsi="Consolas" w:cs="Consolas"/>
          <w:color w:val="0000FF"/>
          <w:sz w:val="19"/>
          <w:szCs w:val="19"/>
          <w:lang w:val="en-US"/>
        </w:rPr>
        <w:t>int</w:t>
      </w:r>
      <w:proofErr w:type="spellEnd"/>
      <w:r w:rsidRPr="00CC38A5">
        <w:rPr>
          <w:rFonts w:ascii="Consolas" w:hAnsi="Consolas" w:cs="Consolas"/>
          <w:color w:val="000000"/>
          <w:sz w:val="19"/>
          <w:szCs w:val="19"/>
          <w:lang w:val="en-US"/>
        </w:rPr>
        <w:t xml:space="preserve"> </w:t>
      </w:r>
      <w:proofErr w:type="spellStart"/>
      <w:r w:rsidRPr="00CC38A5">
        <w:rPr>
          <w:rFonts w:ascii="Consolas" w:hAnsi="Consolas" w:cs="Consolas"/>
          <w:color w:val="000000"/>
          <w:sz w:val="19"/>
          <w:szCs w:val="19"/>
          <w:lang w:val="en-US"/>
        </w:rPr>
        <w:t>mitarbeiterId</w:t>
      </w:r>
      <w:proofErr w:type="spellEnd"/>
      <w:r w:rsidRPr="00CC38A5">
        <w:rPr>
          <w:rFonts w:ascii="Consolas" w:hAnsi="Consolas" w:cs="Consolas"/>
          <w:color w:val="000000"/>
          <w:sz w:val="19"/>
          <w:szCs w:val="19"/>
          <w:lang w:val="en-US"/>
        </w:rPr>
        <w:t>)</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w:t>
      </w:r>
      <w:proofErr w:type="gramStart"/>
      <w:r w:rsidRPr="00CC38A5">
        <w:rPr>
          <w:rFonts w:ascii="Consolas" w:hAnsi="Consolas" w:cs="Consolas"/>
          <w:color w:val="0000FF"/>
          <w:sz w:val="19"/>
          <w:szCs w:val="19"/>
          <w:lang w:val="en-US"/>
        </w:rPr>
        <w:t>try</w:t>
      </w:r>
      <w:proofErr w:type="gramEnd"/>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w:t>
      </w:r>
      <w:proofErr w:type="gramStart"/>
      <w:r w:rsidRPr="00CC38A5">
        <w:rPr>
          <w:rFonts w:ascii="Consolas" w:hAnsi="Consolas" w:cs="Consolas"/>
          <w:color w:val="0000FF"/>
          <w:sz w:val="19"/>
          <w:szCs w:val="19"/>
          <w:lang w:val="en-US"/>
        </w:rPr>
        <w:t>if</w:t>
      </w:r>
      <w:proofErr w:type="gramEnd"/>
      <w:r w:rsidRPr="00CC38A5">
        <w:rPr>
          <w:rFonts w:ascii="Consolas" w:hAnsi="Consolas" w:cs="Consolas"/>
          <w:color w:val="000000"/>
          <w:sz w:val="19"/>
          <w:szCs w:val="19"/>
          <w:lang w:val="en-US"/>
        </w:rPr>
        <w:t xml:space="preserve"> (</w:t>
      </w:r>
      <w:proofErr w:type="spellStart"/>
      <w:r w:rsidRPr="00CC38A5">
        <w:rPr>
          <w:rFonts w:ascii="Consolas" w:hAnsi="Consolas" w:cs="Consolas"/>
          <w:color w:val="000000"/>
          <w:sz w:val="19"/>
          <w:szCs w:val="19"/>
          <w:lang w:val="en-US"/>
        </w:rPr>
        <w:t>artId</w:t>
      </w:r>
      <w:proofErr w:type="spellEnd"/>
      <w:r w:rsidRPr="00CC38A5">
        <w:rPr>
          <w:rFonts w:ascii="Consolas" w:hAnsi="Consolas" w:cs="Consolas"/>
          <w:color w:val="000000"/>
          <w:sz w:val="19"/>
          <w:szCs w:val="19"/>
          <w:lang w:val="en-US"/>
        </w:rPr>
        <w:t xml:space="preserve"> == (</w:t>
      </w:r>
      <w:proofErr w:type="spellStart"/>
      <w:r w:rsidRPr="00CC38A5">
        <w:rPr>
          <w:rFonts w:ascii="Consolas" w:hAnsi="Consolas" w:cs="Consolas"/>
          <w:color w:val="0000FF"/>
          <w:sz w:val="19"/>
          <w:szCs w:val="19"/>
          <w:lang w:val="en-US"/>
        </w:rPr>
        <w:t>int</w:t>
      </w:r>
      <w:proofErr w:type="spellEnd"/>
      <w:r w:rsidRPr="00CC38A5">
        <w:rPr>
          <w:rFonts w:ascii="Consolas" w:hAnsi="Consolas" w:cs="Consolas"/>
          <w:color w:val="000000"/>
          <w:sz w:val="19"/>
          <w:szCs w:val="19"/>
          <w:lang w:val="en-US"/>
        </w:rPr>
        <w:t>)</w:t>
      </w:r>
      <w:proofErr w:type="spellStart"/>
      <w:r w:rsidRPr="00CC38A5">
        <w:rPr>
          <w:rFonts w:ascii="Consolas" w:hAnsi="Consolas" w:cs="Consolas"/>
          <w:color w:val="2B91AF"/>
          <w:sz w:val="19"/>
          <w:szCs w:val="19"/>
          <w:lang w:val="en-US"/>
        </w:rPr>
        <w:t>ReminderEnums</w:t>
      </w:r>
      <w:r w:rsidRPr="00CC38A5">
        <w:rPr>
          <w:rFonts w:ascii="Consolas" w:hAnsi="Consolas" w:cs="Consolas"/>
          <w:color w:val="000000"/>
          <w:sz w:val="19"/>
          <w:szCs w:val="19"/>
          <w:lang w:val="en-US"/>
        </w:rPr>
        <w:t>.Rom</w:t>
      </w:r>
      <w:proofErr w:type="spellEnd"/>
      <w:r w:rsidRPr="00CC38A5">
        <w:rPr>
          <w:rFonts w:ascii="Consolas" w:hAnsi="Consolas" w:cs="Consolas"/>
          <w:color w:val="000000"/>
          <w:sz w:val="19"/>
          <w:szCs w:val="19"/>
          <w:lang w:val="en-US"/>
        </w:rPr>
        <w:t>)</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w:t>
      </w:r>
      <w:proofErr w:type="spellStart"/>
      <w:proofErr w:type="gramStart"/>
      <w:r w:rsidRPr="00CC38A5">
        <w:rPr>
          <w:rFonts w:ascii="Consolas" w:hAnsi="Consolas" w:cs="Consolas"/>
          <w:color w:val="0000FF"/>
          <w:sz w:val="19"/>
          <w:szCs w:val="19"/>
          <w:lang w:val="en-US"/>
        </w:rPr>
        <w:t>var</w:t>
      </w:r>
      <w:proofErr w:type="spellEnd"/>
      <w:proofErr w:type="gramEnd"/>
      <w:r w:rsidRPr="00CC38A5">
        <w:rPr>
          <w:rFonts w:ascii="Consolas" w:hAnsi="Consolas" w:cs="Consolas"/>
          <w:color w:val="000000"/>
          <w:sz w:val="19"/>
          <w:szCs w:val="19"/>
          <w:lang w:val="en-US"/>
        </w:rPr>
        <w:t xml:space="preserve"> username = _</w:t>
      </w:r>
      <w:proofErr w:type="spellStart"/>
      <w:r w:rsidRPr="00CC38A5">
        <w:rPr>
          <w:rFonts w:ascii="Consolas" w:hAnsi="Consolas" w:cs="Consolas"/>
          <w:color w:val="000000"/>
          <w:sz w:val="19"/>
          <w:szCs w:val="19"/>
          <w:lang w:val="en-US"/>
        </w:rPr>
        <w:t>userService.GetUserName</w:t>
      </w:r>
      <w:proofErr w:type="spellEnd"/>
      <w:r w:rsidRPr="00CC38A5">
        <w:rPr>
          <w:rFonts w:ascii="Consolas" w:hAnsi="Consolas" w:cs="Consolas"/>
          <w:color w:val="000000"/>
          <w:sz w:val="19"/>
          <w:szCs w:val="19"/>
          <w:lang w:val="en-US"/>
        </w:rPr>
        <w:t>();</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w:t>
      </w:r>
      <w:proofErr w:type="spellStart"/>
      <w:proofErr w:type="gramStart"/>
      <w:r w:rsidRPr="00CC38A5">
        <w:rPr>
          <w:rFonts w:ascii="Consolas" w:hAnsi="Consolas" w:cs="Consolas"/>
          <w:color w:val="0000FF"/>
          <w:sz w:val="19"/>
          <w:szCs w:val="19"/>
          <w:lang w:val="en-US"/>
        </w:rPr>
        <w:t>var</w:t>
      </w:r>
      <w:proofErr w:type="spellEnd"/>
      <w:proofErr w:type="gramEnd"/>
      <w:r w:rsidRPr="00CC38A5">
        <w:rPr>
          <w:rFonts w:ascii="Consolas" w:hAnsi="Consolas" w:cs="Consolas"/>
          <w:color w:val="000000"/>
          <w:sz w:val="19"/>
          <w:szCs w:val="19"/>
          <w:lang w:val="en-US"/>
        </w:rPr>
        <w:t xml:space="preserve"> rom = _</w:t>
      </w:r>
      <w:proofErr w:type="spellStart"/>
      <w:r w:rsidRPr="00CC38A5">
        <w:rPr>
          <w:rFonts w:ascii="Consolas" w:hAnsi="Consolas" w:cs="Consolas"/>
          <w:color w:val="000000"/>
          <w:sz w:val="19"/>
          <w:szCs w:val="19"/>
          <w:lang w:val="en-US"/>
        </w:rPr>
        <w:t>romQueries.CurrentTasks</w:t>
      </w:r>
      <w:proofErr w:type="spellEnd"/>
      <w:r w:rsidRPr="00CC38A5">
        <w:rPr>
          <w:rFonts w:ascii="Consolas" w:hAnsi="Consolas" w:cs="Consolas"/>
          <w:color w:val="000000"/>
          <w:sz w:val="19"/>
          <w:szCs w:val="19"/>
          <w:lang w:val="en-US"/>
        </w:rPr>
        <w:t>(username);</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w:t>
      </w:r>
      <w:proofErr w:type="spellStart"/>
      <w:proofErr w:type="gramStart"/>
      <w:r w:rsidRPr="00CC38A5">
        <w:rPr>
          <w:rFonts w:ascii="Consolas" w:hAnsi="Consolas" w:cs="Consolas"/>
          <w:color w:val="0000FF"/>
          <w:sz w:val="19"/>
          <w:szCs w:val="19"/>
          <w:lang w:val="en-US"/>
        </w:rPr>
        <w:t>var</w:t>
      </w:r>
      <w:proofErr w:type="spellEnd"/>
      <w:proofErr w:type="gramEnd"/>
      <w:r w:rsidRPr="00CC38A5">
        <w:rPr>
          <w:rFonts w:ascii="Consolas" w:hAnsi="Consolas" w:cs="Consolas"/>
          <w:color w:val="000000"/>
          <w:sz w:val="19"/>
          <w:szCs w:val="19"/>
          <w:lang w:val="en-US"/>
        </w:rPr>
        <w:t xml:space="preserve"> </w:t>
      </w:r>
      <w:proofErr w:type="spellStart"/>
      <w:r w:rsidRPr="00CC38A5">
        <w:rPr>
          <w:rFonts w:ascii="Consolas" w:hAnsi="Consolas" w:cs="Consolas"/>
          <w:color w:val="000000"/>
          <w:sz w:val="19"/>
          <w:szCs w:val="19"/>
          <w:lang w:val="en-US"/>
        </w:rPr>
        <w:t>romData</w:t>
      </w:r>
      <w:proofErr w:type="spellEnd"/>
      <w:r w:rsidRPr="00CC38A5">
        <w:rPr>
          <w:rFonts w:ascii="Consolas" w:hAnsi="Consolas" w:cs="Consolas"/>
          <w:color w:val="000000"/>
          <w:sz w:val="19"/>
          <w:szCs w:val="19"/>
          <w:lang w:val="en-US"/>
        </w:rPr>
        <w:t xml:space="preserve"> = </w:t>
      </w:r>
      <w:r w:rsidRPr="00CC38A5">
        <w:rPr>
          <w:rFonts w:ascii="Consolas" w:hAnsi="Consolas" w:cs="Consolas"/>
          <w:color w:val="0000FF"/>
          <w:sz w:val="19"/>
          <w:szCs w:val="19"/>
          <w:lang w:val="en-US"/>
        </w:rPr>
        <w:t>await</w:t>
      </w:r>
      <w:r w:rsidRPr="00CC38A5">
        <w:rPr>
          <w:rFonts w:ascii="Consolas" w:hAnsi="Consolas" w:cs="Consolas"/>
          <w:color w:val="000000"/>
          <w:sz w:val="19"/>
          <w:szCs w:val="19"/>
          <w:lang w:val="en-US"/>
        </w:rPr>
        <w:t xml:space="preserve"> rom;</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w:t>
      </w:r>
      <w:proofErr w:type="spellStart"/>
      <w:proofErr w:type="gramStart"/>
      <w:r w:rsidRPr="00CC38A5">
        <w:rPr>
          <w:rFonts w:ascii="Consolas" w:hAnsi="Consolas" w:cs="Consolas"/>
          <w:color w:val="0000FF"/>
          <w:sz w:val="19"/>
          <w:szCs w:val="19"/>
          <w:lang w:val="en-US"/>
        </w:rPr>
        <w:t>var</w:t>
      </w:r>
      <w:proofErr w:type="spellEnd"/>
      <w:proofErr w:type="gramEnd"/>
      <w:r w:rsidRPr="00CC38A5">
        <w:rPr>
          <w:rFonts w:ascii="Consolas" w:hAnsi="Consolas" w:cs="Consolas"/>
          <w:color w:val="000000"/>
          <w:sz w:val="19"/>
          <w:szCs w:val="19"/>
          <w:lang w:val="en-US"/>
        </w:rPr>
        <w:t xml:space="preserve"> </w:t>
      </w:r>
      <w:proofErr w:type="spellStart"/>
      <w:r w:rsidRPr="00CC38A5">
        <w:rPr>
          <w:rFonts w:ascii="Consolas" w:hAnsi="Consolas" w:cs="Consolas"/>
          <w:color w:val="000000"/>
          <w:sz w:val="19"/>
          <w:szCs w:val="19"/>
          <w:lang w:val="en-US"/>
        </w:rPr>
        <w:t>migratedRomData</w:t>
      </w:r>
      <w:proofErr w:type="spellEnd"/>
      <w:r w:rsidRPr="00CC38A5">
        <w:rPr>
          <w:rFonts w:ascii="Consolas" w:hAnsi="Consolas" w:cs="Consolas"/>
          <w:color w:val="000000"/>
          <w:sz w:val="19"/>
          <w:szCs w:val="19"/>
          <w:lang w:val="en-US"/>
        </w:rPr>
        <w:t xml:space="preserve"> = </w:t>
      </w:r>
      <w:r w:rsidRPr="00CC38A5">
        <w:rPr>
          <w:rFonts w:ascii="Consolas" w:hAnsi="Consolas" w:cs="Consolas"/>
          <w:color w:val="0000FF"/>
          <w:sz w:val="19"/>
          <w:szCs w:val="19"/>
          <w:lang w:val="en-US"/>
        </w:rPr>
        <w:t>new</w:t>
      </w:r>
      <w:r w:rsidRPr="00CC38A5">
        <w:rPr>
          <w:rFonts w:ascii="Consolas" w:hAnsi="Consolas" w:cs="Consolas"/>
          <w:color w:val="000000"/>
          <w:sz w:val="19"/>
          <w:szCs w:val="19"/>
          <w:lang w:val="en-US"/>
        </w:rPr>
        <w:t xml:space="preserve"> </w:t>
      </w:r>
      <w:r w:rsidRPr="00CC38A5">
        <w:rPr>
          <w:rFonts w:ascii="Consolas" w:hAnsi="Consolas" w:cs="Consolas"/>
          <w:color w:val="2B91AF"/>
          <w:sz w:val="19"/>
          <w:szCs w:val="19"/>
          <w:lang w:val="en-US"/>
        </w:rPr>
        <w:t>List</w:t>
      </w:r>
      <w:r w:rsidRPr="00CC38A5">
        <w:rPr>
          <w:rFonts w:ascii="Consolas" w:hAnsi="Consolas" w:cs="Consolas"/>
          <w:color w:val="000000"/>
          <w:sz w:val="19"/>
          <w:szCs w:val="19"/>
          <w:lang w:val="en-US"/>
        </w:rPr>
        <w:t>&lt;</w:t>
      </w:r>
      <w:proofErr w:type="spellStart"/>
      <w:r w:rsidRPr="00CC38A5">
        <w:rPr>
          <w:rFonts w:ascii="Consolas" w:hAnsi="Consolas" w:cs="Consolas"/>
          <w:color w:val="2B91AF"/>
          <w:sz w:val="19"/>
          <w:szCs w:val="19"/>
          <w:lang w:val="en-US"/>
        </w:rPr>
        <w:t>ReminderModel</w:t>
      </w:r>
      <w:proofErr w:type="spellEnd"/>
      <w:r w:rsidRPr="00CC38A5">
        <w:rPr>
          <w:rFonts w:ascii="Consolas" w:hAnsi="Consolas" w:cs="Consolas"/>
          <w:color w:val="000000"/>
          <w:sz w:val="19"/>
          <w:szCs w:val="19"/>
          <w:lang w:val="en-US"/>
        </w:rPr>
        <w:t>&gt;();</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w:t>
      </w:r>
      <w:proofErr w:type="spellStart"/>
      <w:proofErr w:type="gramStart"/>
      <w:r w:rsidRPr="00CC38A5">
        <w:rPr>
          <w:rFonts w:ascii="Consolas" w:hAnsi="Consolas" w:cs="Consolas"/>
          <w:color w:val="0000FF"/>
          <w:sz w:val="19"/>
          <w:szCs w:val="19"/>
          <w:lang w:val="en-US"/>
        </w:rPr>
        <w:t>foreach</w:t>
      </w:r>
      <w:proofErr w:type="spellEnd"/>
      <w:proofErr w:type="gramEnd"/>
      <w:r w:rsidRPr="00CC38A5">
        <w:rPr>
          <w:rFonts w:ascii="Consolas" w:hAnsi="Consolas" w:cs="Consolas"/>
          <w:color w:val="000000"/>
          <w:sz w:val="19"/>
          <w:szCs w:val="19"/>
          <w:lang w:val="en-US"/>
        </w:rPr>
        <w:t xml:space="preserve"> (</w:t>
      </w:r>
      <w:proofErr w:type="spellStart"/>
      <w:r w:rsidRPr="00CC38A5">
        <w:rPr>
          <w:rFonts w:ascii="Consolas" w:hAnsi="Consolas" w:cs="Consolas"/>
          <w:color w:val="0000FF"/>
          <w:sz w:val="19"/>
          <w:szCs w:val="19"/>
          <w:lang w:val="en-US"/>
        </w:rPr>
        <w:t>var</w:t>
      </w:r>
      <w:proofErr w:type="spellEnd"/>
      <w:r w:rsidRPr="00CC38A5">
        <w:rPr>
          <w:rFonts w:ascii="Consolas" w:hAnsi="Consolas" w:cs="Consolas"/>
          <w:color w:val="000000"/>
          <w:sz w:val="19"/>
          <w:szCs w:val="19"/>
          <w:lang w:val="en-US"/>
        </w:rPr>
        <w:t xml:space="preserve"> </w:t>
      </w:r>
      <w:proofErr w:type="spellStart"/>
      <w:r w:rsidRPr="00CC38A5">
        <w:rPr>
          <w:rFonts w:ascii="Consolas" w:hAnsi="Consolas" w:cs="Consolas"/>
          <w:color w:val="000000"/>
          <w:sz w:val="19"/>
          <w:szCs w:val="19"/>
          <w:lang w:val="en-US"/>
        </w:rPr>
        <w:t>romItem</w:t>
      </w:r>
      <w:proofErr w:type="spellEnd"/>
      <w:r w:rsidRPr="00CC38A5">
        <w:rPr>
          <w:rFonts w:ascii="Consolas" w:hAnsi="Consolas" w:cs="Consolas"/>
          <w:color w:val="000000"/>
          <w:sz w:val="19"/>
          <w:szCs w:val="19"/>
          <w:lang w:val="en-US"/>
        </w:rPr>
        <w:t xml:space="preserve"> </w:t>
      </w:r>
      <w:r w:rsidRPr="00CC38A5">
        <w:rPr>
          <w:rFonts w:ascii="Consolas" w:hAnsi="Consolas" w:cs="Consolas"/>
          <w:color w:val="0000FF"/>
          <w:sz w:val="19"/>
          <w:szCs w:val="19"/>
          <w:lang w:val="en-US"/>
        </w:rPr>
        <w:t>in</w:t>
      </w:r>
      <w:r w:rsidRPr="00CC38A5">
        <w:rPr>
          <w:rFonts w:ascii="Consolas" w:hAnsi="Consolas" w:cs="Consolas"/>
          <w:color w:val="000000"/>
          <w:sz w:val="19"/>
          <w:szCs w:val="19"/>
          <w:lang w:val="en-US"/>
        </w:rPr>
        <w:t xml:space="preserve"> </w:t>
      </w:r>
      <w:proofErr w:type="spellStart"/>
      <w:r w:rsidRPr="00CC38A5">
        <w:rPr>
          <w:rFonts w:ascii="Consolas" w:hAnsi="Consolas" w:cs="Consolas"/>
          <w:color w:val="000000"/>
          <w:sz w:val="19"/>
          <w:szCs w:val="19"/>
          <w:lang w:val="en-US"/>
        </w:rPr>
        <w:t>romData</w:t>
      </w:r>
      <w:proofErr w:type="spellEnd"/>
      <w:r w:rsidRPr="00CC38A5">
        <w:rPr>
          <w:rFonts w:ascii="Consolas" w:hAnsi="Consolas" w:cs="Consolas"/>
          <w:color w:val="000000"/>
          <w:sz w:val="19"/>
          <w:szCs w:val="19"/>
          <w:lang w:val="en-US"/>
        </w:rPr>
        <w:t>)</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w:t>
      </w:r>
      <w:proofErr w:type="spellStart"/>
      <w:proofErr w:type="gramStart"/>
      <w:r w:rsidRPr="00CC38A5">
        <w:rPr>
          <w:rFonts w:ascii="Consolas" w:hAnsi="Consolas" w:cs="Consolas"/>
          <w:color w:val="0000FF"/>
          <w:sz w:val="19"/>
          <w:szCs w:val="19"/>
          <w:lang w:val="en-US"/>
        </w:rPr>
        <w:t>var</w:t>
      </w:r>
      <w:proofErr w:type="spellEnd"/>
      <w:proofErr w:type="gramEnd"/>
      <w:r w:rsidRPr="00CC38A5">
        <w:rPr>
          <w:rFonts w:ascii="Consolas" w:hAnsi="Consolas" w:cs="Consolas"/>
          <w:color w:val="000000"/>
          <w:sz w:val="19"/>
          <w:szCs w:val="19"/>
          <w:lang w:val="en-US"/>
        </w:rPr>
        <w:t xml:space="preserve"> model = </w:t>
      </w:r>
      <w:r w:rsidRPr="00CC38A5">
        <w:rPr>
          <w:rFonts w:ascii="Consolas" w:hAnsi="Consolas" w:cs="Consolas"/>
          <w:color w:val="0000FF"/>
          <w:sz w:val="19"/>
          <w:szCs w:val="19"/>
          <w:lang w:val="en-US"/>
        </w:rPr>
        <w:t>new</w:t>
      </w:r>
      <w:r w:rsidRPr="00CC38A5">
        <w:rPr>
          <w:rFonts w:ascii="Consolas" w:hAnsi="Consolas" w:cs="Consolas"/>
          <w:color w:val="000000"/>
          <w:sz w:val="19"/>
          <w:szCs w:val="19"/>
          <w:lang w:val="en-US"/>
        </w:rPr>
        <w:t xml:space="preserve"> </w:t>
      </w:r>
      <w:proofErr w:type="spellStart"/>
      <w:r w:rsidRPr="00CC38A5">
        <w:rPr>
          <w:rFonts w:ascii="Consolas" w:hAnsi="Consolas" w:cs="Consolas"/>
          <w:color w:val="2B91AF"/>
          <w:sz w:val="19"/>
          <w:szCs w:val="19"/>
          <w:lang w:val="en-US"/>
        </w:rPr>
        <w:t>ReminderModel</w:t>
      </w:r>
      <w:proofErr w:type="spellEnd"/>
      <w:r w:rsidRPr="00CC38A5">
        <w:rPr>
          <w:rFonts w:ascii="Consolas" w:hAnsi="Consolas" w:cs="Consolas"/>
          <w:color w:val="000000"/>
          <w:sz w:val="19"/>
          <w:szCs w:val="19"/>
          <w:lang w:val="en-US"/>
        </w:rPr>
        <w:t>();</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w:t>
      </w:r>
      <w:proofErr w:type="spellStart"/>
      <w:r w:rsidRPr="00CC38A5">
        <w:rPr>
          <w:rFonts w:ascii="Consolas" w:hAnsi="Consolas" w:cs="Consolas"/>
          <w:color w:val="000000"/>
          <w:sz w:val="19"/>
          <w:szCs w:val="19"/>
          <w:lang w:val="en-US"/>
        </w:rPr>
        <w:t>model.Id</w:t>
      </w:r>
      <w:proofErr w:type="spellEnd"/>
      <w:r w:rsidRPr="00CC38A5">
        <w:rPr>
          <w:rFonts w:ascii="Consolas" w:hAnsi="Consolas" w:cs="Consolas"/>
          <w:color w:val="000000"/>
          <w:sz w:val="19"/>
          <w:szCs w:val="19"/>
          <w:lang w:val="en-US"/>
        </w:rPr>
        <w:t xml:space="preserve"> = </w:t>
      </w:r>
      <w:proofErr w:type="spellStart"/>
      <w:r w:rsidRPr="00CC38A5">
        <w:rPr>
          <w:rFonts w:ascii="Consolas" w:hAnsi="Consolas" w:cs="Consolas"/>
          <w:color w:val="000000"/>
          <w:sz w:val="19"/>
          <w:szCs w:val="19"/>
          <w:lang w:val="en-US"/>
        </w:rPr>
        <w:t>romItem.TaskId</w:t>
      </w:r>
      <w:proofErr w:type="spellEnd"/>
      <w:r w:rsidRPr="00CC38A5">
        <w:rPr>
          <w:rFonts w:ascii="Consolas" w:hAnsi="Consolas" w:cs="Consolas"/>
          <w:color w:val="000000"/>
          <w:sz w:val="19"/>
          <w:szCs w:val="19"/>
          <w:lang w:val="en-US"/>
        </w:rPr>
        <w:t>;</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w:t>
      </w:r>
      <w:proofErr w:type="spellStart"/>
      <w:r w:rsidRPr="00CC38A5">
        <w:rPr>
          <w:rFonts w:ascii="Consolas" w:hAnsi="Consolas" w:cs="Consolas"/>
          <w:color w:val="000000"/>
          <w:sz w:val="19"/>
          <w:szCs w:val="19"/>
          <w:lang w:val="en-US"/>
        </w:rPr>
        <w:t>model.Text</w:t>
      </w:r>
      <w:proofErr w:type="spellEnd"/>
      <w:r w:rsidRPr="00CC38A5">
        <w:rPr>
          <w:rFonts w:ascii="Consolas" w:hAnsi="Consolas" w:cs="Consolas"/>
          <w:color w:val="000000"/>
          <w:sz w:val="19"/>
          <w:szCs w:val="19"/>
          <w:lang w:val="en-US"/>
        </w:rPr>
        <w:t xml:space="preserve"> = romItem.NAME;</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w:t>
      </w:r>
      <w:proofErr w:type="spellStart"/>
      <w:r w:rsidRPr="00CC38A5">
        <w:rPr>
          <w:rFonts w:ascii="Consolas" w:hAnsi="Consolas" w:cs="Consolas"/>
          <w:color w:val="000000"/>
          <w:sz w:val="19"/>
          <w:szCs w:val="19"/>
          <w:lang w:val="en-US"/>
        </w:rPr>
        <w:t>model.Datum</w:t>
      </w:r>
      <w:proofErr w:type="spellEnd"/>
      <w:r w:rsidRPr="00CC38A5">
        <w:rPr>
          <w:rFonts w:ascii="Consolas" w:hAnsi="Consolas" w:cs="Consolas"/>
          <w:color w:val="000000"/>
          <w:sz w:val="19"/>
          <w:szCs w:val="19"/>
          <w:lang w:val="en-US"/>
        </w:rPr>
        <w:t xml:space="preserve"> = </w:t>
      </w:r>
      <w:proofErr w:type="spellStart"/>
      <w:r w:rsidRPr="00CC38A5">
        <w:rPr>
          <w:rFonts w:ascii="Consolas" w:hAnsi="Consolas" w:cs="Consolas"/>
          <w:color w:val="000000"/>
          <w:sz w:val="19"/>
          <w:szCs w:val="19"/>
          <w:lang w:val="en-US"/>
        </w:rPr>
        <w:t>romItem.STARTTIMESTAMP</w:t>
      </w:r>
      <w:proofErr w:type="spellEnd"/>
      <w:r w:rsidRPr="00CC38A5">
        <w:rPr>
          <w:rFonts w:ascii="Consolas" w:hAnsi="Consolas" w:cs="Consolas"/>
          <w:color w:val="000000"/>
          <w:sz w:val="19"/>
          <w:szCs w:val="19"/>
          <w:lang w:val="en-US"/>
        </w:rPr>
        <w:t>;</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w:t>
      </w:r>
      <w:proofErr w:type="spellStart"/>
      <w:r w:rsidRPr="00CC38A5">
        <w:rPr>
          <w:rFonts w:ascii="Consolas" w:hAnsi="Consolas" w:cs="Consolas"/>
          <w:color w:val="000000"/>
          <w:sz w:val="19"/>
          <w:szCs w:val="19"/>
          <w:lang w:val="en-US"/>
        </w:rPr>
        <w:t>model.Sonstiges</w:t>
      </w:r>
      <w:proofErr w:type="spellEnd"/>
      <w:r w:rsidRPr="00CC38A5">
        <w:rPr>
          <w:rFonts w:ascii="Consolas" w:hAnsi="Consolas" w:cs="Consolas"/>
          <w:color w:val="000000"/>
          <w:sz w:val="19"/>
          <w:szCs w:val="19"/>
          <w:lang w:val="en-US"/>
        </w:rPr>
        <w:t xml:space="preserve"> = </w:t>
      </w:r>
      <w:r w:rsidRPr="00CC38A5">
        <w:rPr>
          <w:rFonts w:ascii="Consolas" w:hAnsi="Consolas" w:cs="Consolas"/>
          <w:color w:val="A31515"/>
          <w:sz w:val="19"/>
          <w:szCs w:val="19"/>
          <w:lang w:val="en-US"/>
        </w:rPr>
        <w:t>"Status: "</w:t>
      </w:r>
      <w:r w:rsidRPr="00CC38A5">
        <w:rPr>
          <w:rFonts w:ascii="Consolas" w:hAnsi="Consolas" w:cs="Consolas"/>
          <w:color w:val="000000"/>
          <w:sz w:val="19"/>
          <w:szCs w:val="19"/>
          <w:lang w:val="en-US"/>
        </w:rPr>
        <w:t xml:space="preserve"> + </w:t>
      </w:r>
      <w:proofErr w:type="spellStart"/>
      <w:r w:rsidRPr="00CC38A5">
        <w:rPr>
          <w:rFonts w:ascii="Consolas" w:hAnsi="Consolas" w:cs="Consolas"/>
          <w:color w:val="000000"/>
          <w:sz w:val="19"/>
          <w:szCs w:val="19"/>
          <w:lang w:val="en-US"/>
        </w:rPr>
        <w:t>romItem.State</w:t>
      </w:r>
      <w:proofErr w:type="spellEnd"/>
      <w:r w:rsidRPr="00CC38A5">
        <w:rPr>
          <w:rFonts w:ascii="Consolas" w:hAnsi="Consolas" w:cs="Consolas"/>
          <w:color w:val="000000"/>
          <w:sz w:val="19"/>
          <w:szCs w:val="19"/>
          <w:lang w:val="en-US"/>
        </w:rPr>
        <w:t>;</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w:t>
      </w:r>
      <w:proofErr w:type="spellStart"/>
      <w:r w:rsidRPr="00CC38A5">
        <w:rPr>
          <w:rFonts w:ascii="Consolas" w:hAnsi="Consolas" w:cs="Consolas"/>
          <w:color w:val="000000"/>
          <w:sz w:val="19"/>
          <w:szCs w:val="19"/>
          <w:lang w:val="en-US"/>
        </w:rPr>
        <w:t>model.StatusId</w:t>
      </w:r>
      <w:proofErr w:type="spellEnd"/>
      <w:r w:rsidRPr="00CC38A5">
        <w:rPr>
          <w:rFonts w:ascii="Consolas" w:hAnsi="Consolas" w:cs="Consolas"/>
          <w:color w:val="000000"/>
          <w:sz w:val="19"/>
          <w:szCs w:val="19"/>
          <w:lang w:val="en-US"/>
        </w:rPr>
        <w:t xml:space="preserve"> = </w:t>
      </w:r>
      <w:proofErr w:type="spellStart"/>
      <w:proofErr w:type="gramStart"/>
      <w:r w:rsidRPr="00CC38A5">
        <w:rPr>
          <w:rFonts w:ascii="Consolas" w:hAnsi="Consolas" w:cs="Consolas"/>
          <w:color w:val="000000"/>
          <w:sz w:val="19"/>
          <w:szCs w:val="19"/>
          <w:lang w:val="en-US"/>
        </w:rPr>
        <w:t>romItem.State.ToString</w:t>
      </w:r>
      <w:proofErr w:type="spellEnd"/>
      <w:r w:rsidRPr="00CC38A5">
        <w:rPr>
          <w:rFonts w:ascii="Consolas" w:hAnsi="Consolas" w:cs="Consolas"/>
          <w:color w:val="000000"/>
          <w:sz w:val="19"/>
          <w:szCs w:val="19"/>
          <w:lang w:val="en-US"/>
        </w:rPr>
        <w:t>(</w:t>
      </w:r>
      <w:proofErr w:type="gramEnd"/>
      <w:r w:rsidRPr="00CC38A5">
        <w:rPr>
          <w:rFonts w:ascii="Consolas" w:hAnsi="Consolas" w:cs="Consolas"/>
          <w:color w:val="000000"/>
          <w:sz w:val="19"/>
          <w:szCs w:val="19"/>
          <w:lang w:val="en-US"/>
        </w:rPr>
        <w:t>);</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w:t>
      </w:r>
      <w:proofErr w:type="spellStart"/>
      <w:r w:rsidRPr="00CC38A5">
        <w:rPr>
          <w:rFonts w:ascii="Consolas" w:hAnsi="Consolas" w:cs="Consolas"/>
          <w:color w:val="000000"/>
          <w:sz w:val="19"/>
          <w:szCs w:val="19"/>
          <w:lang w:val="en-US"/>
        </w:rPr>
        <w:t>model.Status</w:t>
      </w:r>
      <w:proofErr w:type="spellEnd"/>
      <w:r w:rsidRPr="00CC38A5">
        <w:rPr>
          <w:rFonts w:ascii="Consolas" w:hAnsi="Consolas" w:cs="Consolas"/>
          <w:color w:val="000000"/>
          <w:sz w:val="19"/>
          <w:szCs w:val="19"/>
          <w:lang w:val="en-US"/>
        </w:rPr>
        <w:t xml:space="preserve"> = </w:t>
      </w:r>
      <w:r w:rsidRPr="00CC38A5">
        <w:rPr>
          <w:rFonts w:ascii="Consolas" w:hAnsi="Consolas" w:cs="Consolas"/>
          <w:color w:val="A31515"/>
          <w:sz w:val="19"/>
          <w:szCs w:val="19"/>
          <w:lang w:val="en-US"/>
        </w:rPr>
        <w:t>"</w:t>
      </w:r>
      <w:proofErr w:type="spellStart"/>
      <w:r w:rsidRPr="00CC38A5">
        <w:rPr>
          <w:rFonts w:ascii="Consolas" w:hAnsi="Consolas" w:cs="Consolas"/>
          <w:color w:val="A31515"/>
          <w:sz w:val="19"/>
          <w:szCs w:val="19"/>
          <w:lang w:val="en-US"/>
        </w:rPr>
        <w:t>Offen</w:t>
      </w:r>
      <w:proofErr w:type="spellEnd"/>
      <w:r w:rsidRPr="00CC38A5">
        <w:rPr>
          <w:rFonts w:ascii="Consolas" w:hAnsi="Consolas" w:cs="Consolas"/>
          <w:color w:val="A31515"/>
          <w:sz w:val="19"/>
          <w:szCs w:val="19"/>
          <w:lang w:val="en-US"/>
        </w:rPr>
        <w:t>"</w:t>
      </w:r>
      <w:r w:rsidRPr="00CC38A5">
        <w:rPr>
          <w:rFonts w:ascii="Consolas" w:hAnsi="Consolas" w:cs="Consolas"/>
          <w:color w:val="000000"/>
          <w:sz w:val="19"/>
          <w:szCs w:val="19"/>
          <w:lang w:val="en-US"/>
        </w:rPr>
        <w:t>;</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w:t>
      </w:r>
      <w:proofErr w:type="spellStart"/>
      <w:r w:rsidRPr="00CC38A5">
        <w:rPr>
          <w:rFonts w:ascii="Consolas" w:hAnsi="Consolas" w:cs="Consolas"/>
          <w:color w:val="000000"/>
          <w:sz w:val="19"/>
          <w:szCs w:val="19"/>
          <w:lang w:val="en-US"/>
        </w:rPr>
        <w:t>model.Art</w:t>
      </w:r>
      <w:proofErr w:type="spellEnd"/>
      <w:r w:rsidRPr="00CC38A5">
        <w:rPr>
          <w:rFonts w:ascii="Consolas" w:hAnsi="Consolas" w:cs="Consolas"/>
          <w:color w:val="000000"/>
          <w:sz w:val="19"/>
          <w:szCs w:val="19"/>
          <w:lang w:val="en-US"/>
        </w:rPr>
        <w:t xml:space="preserve"> = </w:t>
      </w:r>
      <w:r w:rsidRPr="00CC38A5">
        <w:rPr>
          <w:rFonts w:ascii="Consolas" w:hAnsi="Consolas" w:cs="Consolas"/>
          <w:color w:val="A31515"/>
          <w:sz w:val="19"/>
          <w:szCs w:val="19"/>
          <w:lang w:val="en-US"/>
        </w:rPr>
        <w:t>"Rom"</w:t>
      </w:r>
      <w:r w:rsidRPr="00CC38A5">
        <w:rPr>
          <w:rFonts w:ascii="Consolas" w:hAnsi="Consolas" w:cs="Consolas"/>
          <w:color w:val="000000"/>
          <w:sz w:val="19"/>
          <w:szCs w:val="19"/>
          <w:lang w:val="en-US"/>
        </w:rPr>
        <w:t>;</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w:t>
      </w:r>
      <w:proofErr w:type="spellStart"/>
      <w:r w:rsidRPr="00CC38A5">
        <w:rPr>
          <w:rFonts w:ascii="Consolas" w:hAnsi="Consolas" w:cs="Consolas"/>
          <w:color w:val="000000"/>
          <w:sz w:val="19"/>
          <w:szCs w:val="19"/>
          <w:lang w:val="en-US"/>
        </w:rPr>
        <w:t>model.ArtId</w:t>
      </w:r>
      <w:proofErr w:type="spellEnd"/>
      <w:r w:rsidRPr="00CC38A5">
        <w:rPr>
          <w:rFonts w:ascii="Consolas" w:hAnsi="Consolas" w:cs="Consolas"/>
          <w:color w:val="000000"/>
          <w:sz w:val="19"/>
          <w:szCs w:val="19"/>
          <w:lang w:val="en-US"/>
        </w:rPr>
        <w:t xml:space="preserve"> = (</w:t>
      </w:r>
      <w:proofErr w:type="spellStart"/>
      <w:r w:rsidRPr="00CC38A5">
        <w:rPr>
          <w:rFonts w:ascii="Consolas" w:hAnsi="Consolas" w:cs="Consolas"/>
          <w:color w:val="0000FF"/>
          <w:sz w:val="19"/>
          <w:szCs w:val="19"/>
          <w:lang w:val="en-US"/>
        </w:rPr>
        <w:t>int</w:t>
      </w:r>
      <w:proofErr w:type="spellEnd"/>
      <w:proofErr w:type="gramStart"/>
      <w:r w:rsidRPr="00CC38A5">
        <w:rPr>
          <w:rFonts w:ascii="Consolas" w:hAnsi="Consolas" w:cs="Consolas"/>
          <w:color w:val="000000"/>
          <w:sz w:val="19"/>
          <w:szCs w:val="19"/>
          <w:lang w:val="en-US"/>
        </w:rPr>
        <w:t>)</w:t>
      </w:r>
      <w:proofErr w:type="spellStart"/>
      <w:r w:rsidRPr="00CC38A5">
        <w:rPr>
          <w:rFonts w:ascii="Consolas" w:hAnsi="Consolas" w:cs="Consolas"/>
          <w:color w:val="2B91AF"/>
          <w:sz w:val="19"/>
          <w:szCs w:val="19"/>
          <w:lang w:val="en-US"/>
        </w:rPr>
        <w:t>ReminderEnums</w:t>
      </w:r>
      <w:r w:rsidRPr="00CC38A5">
        <w:rPr>
          <w:rFonts w:ascii="Consolas" w:hAnsi="Consolas" w:cs="Consolas"/>
          <w:color w:val="000000"/>
          <w:sz w:val="19"/>
          <w:szCs w:val="19"/>
          <w:lang w:val="en-US"/>
        </w:rPr>
        <w:t>.Rom</w:t>
      </w:r>
      <w:proofErr w:type="spellEnd"/>
      <w:proofErr w:type="gramEnd"/>
      <w:r w:rsidRPr="00CC38A5">
        <w:rPr>
          <w:rFonts w:ascii="Consolas" w:hAnsi="Consolas" w:cs="Consolas"/>
          <w:color w:val="000000"/>
          <w:sz w:val="19"/>
          <w:szCs w:val="19"/>
          <w:lang w:val="en-US"/>
        </w:rPr>
        <w:t>;</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w:t>
      </w:r>
      <w:proofErr w:type="spellStart"/>
      <w:proofErr w:type="gramStart"/>
      <w:r w:rsidRPr="00CC38A5">
        <w:rPr>
          <w:rFonts w:ascii="Consolas" w:hAnsi="Consolas" w:cs="Consolas"/>
          <w:color w:val="000000"/>
          <w:sz w:val="19"/>
          <w:szCs w:val="19"/>
          <w:lang w:val="en-US"/>
        </w:rPr>
        <w:t>migratedRomData.Add</w:t>
      </w:r>
      <w:proofErr w:type="spellEnd"/>
      <w:r w:rsidRPr="00CC38A5">
        <w:rPr>
          <w:rFonts w:ascii="Consolas" w:hAnsi="Consolas" w:cs="Consolas"/>
          <w:color w:val="000000"/>
          <w:sz w:val="19"/>
          <w:szCs w:val="19"/>
          <w:lang w:val="en-US"/>
        </w:rPr>
        <w:t>(</w:t>
      </w:r>
      <w:proofErr w:type="gramEnd"/>
      <w:r w:rsidRPr="00CC38A5">
        <w:rPr>
          <w:rFonts w:ascii="Consolas" w:hAnsi="Consolas" w:cs="Consolas"/>
          <w:color w:val="000000"/>
          <w:sz w:val="19"/>
          <w:szCs w:val="19"/>
          <w:lang w:val="en-US"/>
        </w:rPr>
        <w:t>model);</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w:t>
      </w:r>
      <w:proofErr w:type="gramStart"/>
      <w:r w:rsidRPr="00CC38A5">
        <w:rPr>
          <w:rFonts w:ascii="Consolas" w:hAnsi="Consolas" w:cs="Consolas"/>
          <w:color w:val="0000FF"/>
          <w:sz w:val="19"/>
          <w:szCs w:val="19"/>
          <w:lang w:val="en-US"/>
        </w:rPr>
        <w:t>return</w:t>
      </w:r>
      <w:proofErr w:type="gramEnd"/>
      <w:r w:rsidRPr="00CC38A5">
        <w:rPr>
          <w:rFonts w:ascii="Consolas" w:hAnsi="Consolas" w:cs="Consolas"/>
          <w:color w:val="000000"/>
          <w:sz w:val="19"/>
          <w:szCs w:val="19"/>
          <w:lang w:val="en-US"/>
        </w:rPr>
        <w:t xml:space="preserve"> Ok(</w:t>
      </w:r>
      <w:proofErr w:type="spellStart"/>
      <w:r w:rsidRPr="00CC38A5">
        <w:rPr>
          <w:rFonts w:ascii="Consolas" w:hAnsi="Consolas" w:cs="Consolas"/>
          <w:color w:val="000000"/>
          <w:sz w:val="19"/>
          <w:szCs w:val="19"/>
          <w:lang w:val="en-US"/>
        </w:rPr>
        <w:t>migratedRomData.OrderBy</w:t>
      </w:r>
      <w:proofErr w:type="spellEnd"/>
      <w:r w:rsidRPr="00CC38A5">
        <w:rPr>
          <w:rFonts w:ascii="Consolas" w:hAnsi="Consolas" w:cs="Consolas"/>
          <w:color w:val="000000"/>
          <w:sz w:val="19"/>
          <w:szCs w:val="19"/>
          <w:lang w:val="en-US"/>
        </w:rPr>
        <w:t>(r=&gt;</w:t>
      </w:r>
      <w:proofErr w:type="spellStart"/>
      <w:r w:rsidRPr="00CC38A5">
        <w:rPr>
          <w:rFonts w:ascii="Consolas" w:hAnsi="Consolas" w:cs="Consolas"/>
          <w:color w:val="000000"/>
          <w:sz w:val="19"/>
          <w:szCs w:val="19"/>
          <w:lang w:val="en-US"/>
        </w:rPr>
        <w:t>r.Datum</w:t>
      </w:r>
      <w:proofErr w:type="spellEnd"/>
      <w:r w:rsidRPr="00CC38A5">
        <w:rPr>
          <w:rFonts w:ascii="Consolas" w:hAnsi="Consolas" w:cs="Consolas"/>
          <w:color w:val="000000"/>
          <w:sz w:val="19"/>
          <w:szCs w:val="19"/>
          <w:lang w:val="en-US"/>
        </w:rPr>
        <w:t>));</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w:t>
      </w:r>
      <w:proofErr w:type="gramStart"/>
      <w:r w:rsidRPr="00CC38A5">
        <w:rPr>
          <w:rFonts w:ascii="Consolas" w:hAnsi="Consolas" w:cs="Consolas"/>
          <w:color w:val="0000FF"/>
          <w:sz w:val="19"/>
          <w:szCs w:val="19"/>
          <w:lang w:val="en-US"/>
        </w:rPr>
        <w:t>if</w:t>
      </w:r>
      <w:proofErr w:type="gramEnd"/>
      <w:r w:rsidRPr="00CC38A5">
        <w:rPr>
          <w:rFonts w:ascii="Consolas" w:hAnsi="Consolas" w:cs="Consolas"/>
          <w:color w:val="000000"/>
          <w:sz w:val="19"/>
          <w:szCs w:val="19"/>
          <w:lang w:val="en-US"/>
        </w:rPr>
        <w:t xml:space="preserve"> (</w:t>
      </w:r>
      <w:proofErr w:type="spellStart"/>
      <w:r w:rsidRPr="00CC38A5">
        <w:rPr>
          <w:rFonts w:ascii="Consolas" w:hAnsi="Consolas" w:cs="Consolas"/>
          <w:color w:val="000000"/>
          <w:sz w:val="19"/>
          <w:szCs w:val="19"/>
          <w:lang w:val="en-US"/>
        </w:rPr>
        <w:t>artId</w:t>
      </w:r>
      <w:proofErr w:type="spellEnd"/>
      <w:r w:rsidRPr="00CC38A5">
        <w:rPr>
          <w:rFonts w:ascii="Consolas" w:hAnsi="Consolas" w:cs="Consolas"/>
          <w:color w:val="000000"/>
          <w:sz w:val="19"/>
          <w:szCs w:val="19"/>
          <w:lang w:val="en-US"/>
        </w:rPr>
        <w:t xml:space="preserve"> == (</w:t>
      </w:r>
      <w:proofErr w:type="spellStart"/>
      <w:r w:rsidRPr="00CC38A5">
        <w:rPr>
          <w:rFonts w:ascii="Consolas" w:hAnsi="Consolas" w:cs="Consolas"/>
          <w:color w:val="0000FF"/>
          <w:sz w:val="19"/>
          <w:szCs w:val="19"/>
          <w:lang w:val="en-US"/>
        </w:rPr>
        <w:t>int</w:t>
      </w:r>
      <w:proofErr w:type="spellEnd"/>
      <w:r w:rsidRPr="00CC38A5">
        <w:rPr>
          <w:rFonts w:ascii="Consolas" w:hAnsi="Consolas" w:cs="Consolas"/>
          <w:color w:val="000000"/>
          <w:sz w:val="19"/>
          <w:szCs w:val="19"/>
          <w:lang w:val="en-US"/>
        </w:rPr>
        <w:t>)</w:t>
      </w:r>
      <w:proofErr w:type="spellStart"/>
      <w:r w:rsidRPr="00CC38A5">
        <w:rPr>
          <w:rFonts w:ascii="Consolas" w:hAnsi="Consolas" w:cs="Consolas"/>
          <w:color w:val="2B91AF"/>
          <w:sz w:val="19"/>
          <w:szCs w:val="19"/>
          <w:lang w:val="en-US"/>
        </w:rPr>
        <w:t>ReminderEnums</w:t>
      </w:r>
      <w:r w:rsidRPr="00CC38A5">
        <w:rPr>
          <w:rFonts w:ascii="Consolas" w:hAnsi="Consolas" w:cs="Consolas"/>
          <w:color w:val="000000"/>
          <w:sz w:val="19"/>
          <w:szCs w:val="19"/>
          <w:lang w:val="en-US"/>
        </w:rPr>
        <w:t>.Exchange</w:t>
      </w:r>
      <w:proofErr w:type="spellEnd"/>
      <w:r w:rsidRPr="00CC38A5">
        <w:rPr>
          <w:rFonts w:ascii="Consolas" w:hAnsi="Consolas" w:cs="Consolas"/>
          <w:color w:val="000000"/>
          <w:sz w:val="19"/>
          <w:szCs w:val="19"/>
          <w:lang w:val="en-US"/>
        </w:rPr>
        <w:t>)</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w:t>
      </w:r>
      <w:proofErr w:type="spellStart"/>
      <w:proofErr w:type="gramStart"/>
      <w:r w:rsidRPr="00CC38A5">
        <w:rPr>
          <w:rFonts w:ascii="Consolas" w:hAnsi="Consolas" w:cs="Consolas"/>
          <w:color w:val="0000FF"/>
          <w:sz w:val="19"/>
          <w:szCs w:val="19"/>
          <w:lang w:val="en-US"/>
        </w:rPr>
        <w:t>var</w:t>
      </w:r>
      <w:proofErr w:type="spellEnd"/>
      <w:proofErr w:type="gramEnd"/>
      <w:r w:rsidRPr="00CC38A5">
        <w:rPr>
          <w:rFonts w:ascii="Consolas" w:hAnsi="Consolas" w:cs="Consolas"/>
          <w:color w:val="000000"/>
          <w:sz w:val="19"/>
          <w:szCs w:val="19"/>
          <w:lang w:val="en-US"/>
        </w:rPr>
        <w:t xml:space="preserve"> exchange = _</w:t>
      </w:r>
      <w:proofErr w:type="spellStart"/>
      <w:r w:rsidRPr="00CC38A5">
        <w:rPr>
          <w:rFonts w:ascii="Consolas" w:hAnsi="Consolas" w:cs="Consolas"/>
          <w:color w:val="000000"/>
          <w:sz w:val="19"/>
          <w:szCs w:val="19"/>
          <w:lang w:val="en-US"/>
        </w:rPr>
        <w:t>reminderQueries.GetExchangeAppointments</w:t>
      </w:r>
      <w:proofErr w:type="spellEnd"/>
      <w:r w:rsidRPr="00CC38A5">
        <w:rPr>
          <w:rFonts w:ascii="Consolas" w:hAnsi="Consolas" w:cs="Consolas"/>
          <w:color w:val="000000"/>
          <w:sz w:val="19"/>
          <w:szCs w:val="19"/>
          <w:lang w:val="en-US"/>
        </w:rPr>
        <w:t>();</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w:t>
      </w:r>
      <w:proofErr w:type="gramStart"/>
      <w:r w:rsidRPr="00CC38A5">
        <w:rPr>
          <w:rFonts w:ascii="Consolas" w:hAnsi="Consolas" w:cs="Consolas"/>
          <w:color w:val="0000FF"/>
          <w:sz w:val="19"/>
          <w:szCs w:val="19"/>
          <w:lang w:val="en-US"/>
        </w:rPr>
        <w:t>return</w:t>
      </w:r>
      <w:proofErr w:type="gramEnd"/>
      <w:r w:rsidRPr="00CC38A5">
        <w:rPr>
          <w:rFonts w:ascii="Consolas" w:hAnsi="Consolas" w:cs="Consolas"/>
          <w:color w:val="000000"/>
          <w:sz w:val="19"/>
          <w:szCs w:val="19"/>
          <w:lang w:val="en-US"/>
        </w:rPr>
        <w:t xml:space="preserve"> Ok(exchange);</w:t>
      </w:r>
    </w:p>
    <w:p w:rsidR="00CC38A5" w:rsidRDefault="00CC38A5" w:rsidP="00CC38A5">
      <w:pPr>
        <w:widowControl/>
        <w:autoSpaceDE w:val="0"/>
        <w:autoSpaceDN w:val="0"/>
        <w:adjustRightInd w:val="0"/>
        <w:spacing w:line="240" w:lineRule="auto"/>
        <w:rPr>
          <w:rFonts w:ascii="Consolas" w:hAnsi="Consolas" w:cs="Consolas"/>
          <w:color w:val="000000"/>
          <w:sz w:val="19"/>
          <w:szCs w:val="19"/>
        </w:rPr>
      </w:pPr>
      <w:r w:rsidRPr="00CC38A5">
        <w:rPr>
          <w:rFonts w:ascii="Consolas" w:hAnsi="Consolas" w:cs="Consolas"/>
          <w:color w:val="000000"/>
          <w:sz w:val="19"/>
          <w:szCs w:val="19"/>
          <w:lang w:val="en-US"/>
        </w:rPr>
        <w:t xml:space="preserve">        </w:t>
      </w:r>
      <w:r>
        <w:rPr>
          <w:rFonts w:ascii="Consolas" w:hAnsi="Consolas" w:cs="Consolas"/>
          <w:color w:val="000000"/>
          <w:sz w:val="19"/>
          <w:szCs w:val="19"/>
        </w:rPr>
        <w:t>}</w:t>
      </w:r>
    </w:p>
    <w:p w:rsidR="00CC38A5" w:rsidRDefault="00CC38A5" w:rsidP="00CC38A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sidR="008A7437">
        <w:rPr>
          <w:rFonts w:ascii="Consolas" w:hAnsi="Consolas" w:cs="Consolas"/>
          <w:color w:val="000000"/>
          <w:sz w:val="19"/>
          <w:szCs w:val="19"/>
        </w:rPr>
        <w:t>oracle</w:t>
      </w:r>
      <w:r w:rsidR="00C00DEC">
        <w:rPr>
          <w:rFonts w:ascii="Consolas" w:hAnsi="Consolas" w:cs="Consolas"/>
          <w:color w:val="000000"/>
          <w:sz w:val="19"/>
          <w:szCs w:val="19"/>
        </w:rPr>
        <w:t>Result</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reminderQueries.GetLatestReminder</w:t>
      </w:r>
      <w:proofErr w:type="spellEnd"/>
      <w:r>
        <w:rPr>
          <w:rFonts w:ascii="Consolas" w:hAnsi="Consolas" w:cs="Consolas"/>
          <w:color w:val="000000"/>
          <w:sz w:val="19"/>
          <w:szCs w:val="19"/>
        </w:rPr>
        <w:t>(</w:t>
      </w:r>
    </w:p>
    <w:p w:rsidR="00CC38A5" w:rsidRDefault="00CC38A5" w:rsidP="00CC38A5">
      <w:pPr>
        <w:widowControl/>
        <w:autoSpaceDE w:val="0"/>
        <w:autoSpaceDN w:val="0"/>
        <w:adjustRightInd w:val="0"/>
        <w:spacing w:line="240" w:lineRule="auto"/>
        <w:ind w:left="2124" w:firstLine="708"/>
        <w:rPr>
          <w:rFonts w:ascii="Consolas" w:hAnsi="Consolas" w:cs="Consolas"/>
          <w:color w:val="000000"/>
          <w:sz w:val="19"/>
          <w:szCs w:val="19"/>
        </w:rPr>
      </w:pPr>
      <w:proofErr w:type="spellStart"/>
      <w:r>
        <w:rPr>
          <w:rFonts w:ascii="Consolas" w:hAnsi="Consolas" w:cs="Consolas"/>
          <w:color w:val="000000"/>
          <w:sz w:val="19"/>
          <w:szCs w:val="19"/>
        </w:rPr>
        <w:t>artId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startDateString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endDateString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mitarbeiterId</w:t>
      </w:r>
      <w:proofErr w:type="spellEnd"/>
      <w:r>
        <w:rPr>
          <w:rFonts w:ascii="Consolas" w:hAnsi="Consolas" w:cs="Consolas"/>
          <w:color w:val="000000"/>
          <w:sz w:val="19"/>
          <w:szCs w:val="19"/>
        </w:rPr>
        <w:t>);</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8A7437">
        <w:rPr>
          <w:rFonts w:ascii="Consolas" w:hAnsi="Consolas" w:cs="Consolas"/>
          <w:color w:val="000000"/>
          <w:sz w:val="19"/>
          <w:szCs w:val="19"/>
          <w:lang w:val="en-US"/>
        </w:rPr>
        <w:t xml:space="preserve">          </w:t>
      </w:r>
      <w:proofErr w:type="spellStart"/>
      <w:proofErr w:type="gramStart"/>
      <w:r w:rsidRPr="00CC38A5">
        <w:rPr>
          <w:rFonts w:ascii="Consolas" w:hAnsi="Consolas" w:cs="Consolas"/>
          <w:color w:val="0000FF"/>
          <w:sz w:val="19"/>
          <w:szCs w:val="19"/>
          <w:lang w:val="en-US"/>
        </w:rPr>
        <w:t>var</w:t>
      </w:r>
      <w:proofErr w:type="spellEnd"/>
      <w:proofErr w:type="gramEnd"/>
      <w:r w:rsidRPr="00CC38A5">
        <w:rPr>
          <w:rFonts w:ascii="Consolas" w:hAnsi="Consolas" w:cs="Consolas"/>
          <w:color w:val="000000"/>
          <w:sz w:val="19"/>
          <w:szCs w:val="19"/>
          <w:lang w:val="en-US"/>
        </w:rPr>
        <w:t xml:space="preserve"> </w:t>
      </w:r>
      <w:proofErr w:type="spellStart"/>
      <w:r w:rsidR="008A7437">
        <w:rPr>
          <w:rFonts w:ascii="Consolas" w:hAnsi="Consolas" w:cs="Consolas"/>
          <w:color w:val="000000"/>
          <w:sz w:val="19"/>
          <w:szCs w:val="19"/>
          <w:lang w:val="en-US"/>
        </w:rPr>
        <w:t>oracle</w:t>
      </w:r>
      <w:r w:rsidRPr="00CC38A5">
        <w:rPr>
          <w:rFonts w:ascii="Consolas" w:hAnsi="Consolas" w:cs="Consolas"/>
          <w:color w:val="000000"/>
          <w:sz w:val="19"/>
          <w:szCs w:val="19"/>
          <w:lang w:val="en-US"/>
        </w:rPr>
        <w:t>Data</w:t>
      </w:r>
      <w:proofErr w:type="spellEnd"/>
      <w:r w:rsidRPr="00CC38A5">
        <w:rPr>
          <w:rFonts w:ascii="Consolas" w:hAnsi="Consolas" w:cs="Consolas"/>
          <w:color w:val="000000"/>
          <w:sz w:val="19"/>
          <w:szCs w:val="19"/>
          <w:lang w:val="en-US"/>
        </w:rPr>
        <w:t xml:space="preserve"> = </w:t>
      </w:r>
      <w:r w:rsidRPr="00CC38A5">
        <w:rPr>
          <w:rFonts w:ascii="Consolas" w:hAnsi="Consolas" w:cs="Consolas"/>
          <w:color w:val="0000FF"/>
          <w:sz w:val="19"/>
          <w:szCs w:val="19"/>
          <w:lang w:val="en-US"/>
        </w:rPr>
        <w:t>await</w:t>
      </w:r>
      <w:r w:rsidRPr="00CC38A5">
        <w:rPr>
          <w:rFonts w:ascii="Consolas" w:hAnsi="Consolas" w:cs="Consolas"/>
          <w:color w:val="000000"/>
          <w:sz w:val="19"/>
          <w:szCs w:val="19"/>
          <w:lang w:val="en-US"/>
        </w:rPr>
        <w:t xml:space="preserve"> </w:t>
      </w:r>
      <w:proofErr w:type="spellStart"/>
      <w:r w:rsidR="00C00DEC">
        <w:rPr>
          <w:rFonts w:ascii="Consolas" w:hAnsi="Consolas" w:cs="Consolas"/>
          <w:color w:val="000000"/>
          <w:sz w:val="19"/>
          <w:szCs w:val="19"/>
        </w:rPr>
        <w:t>oracleResult</w:t>
      </w:r>
      <w:proofErr w:type="spellEnd"/>
      <w:r w:rsidRPr="00CC38A5">
        <w:rPr>
          <w:rFonts w:ascii="Consolas" w:hAnsi="Consolas" w:cs="Consolas"/>
          <w:color w:val="000000"/>
          <w:sz w:val="19"/>
          <w:szCs w:val="19"/>
          <w:lang w:val="en-US"/>
        </w:rPr>
        <w:t>;</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w:t>
      </w:r>
      <w:proofErr w:type="gramStart"/>
      <w:r w:rsidRPr="00CC38A5">
        <w:rPr>
          <w:rFonts w:ascii="Consolas" w:hAnsi="Consolas" w:cs="Consolas"/>
          <w:color w:val="0000FF"/>
          <w:sz w:val="19"/>
          <w:szCs w:val="19"/>
          <w:lang w:val="en-US"/>
        </w:rPr>
        <w:t>return</w:t>
      </w:r>
      <w:proofErr w:type="gramEnd"/>
      <w:r w:rsidRPr="00CC38A5">
        <w:rPr>
          <w:rFonts w:ascii="Consolas" w:hAnsi="Consolas" w:cs="Consolas"/>
          <w:color w:val="000000"/>
          <w:sz w:val="19"/>
          <w:szCs w:val="19"/>
          <w:lang w:val="en-US"/>
        </w:rPr>
        <w:t xml:space="preserve"> Ok(</w:t>
      </w:r>
      <w:proofErr w:type="spellStart"/>
      <w:r w:rsidR="008A7437">
        <w:rPr>
          <w:rFonts w:ascii="Consolas" w:hAnsi="Consolas" w:cs="Consolas"/>
          <w:color w:val="000000"/>
          <w:sz w:val="19"/>
          <w:szCs w:val="19"/>
          <w:lang w:val="en-US"/>
        </w:rPr>
        <w:t>oracle</w:t>
      </w:r>
      <w:r w:rsidR="008A7437" w:rsidRPr="00CC38A5">
        <w:rPr>
          <w:rFonts w:ascii="Consolas" w:hAnsi="Consolas" w:cs="Consolas"/>
          <w:color w:val="000000"/>
          <w:sz w:val="19"/>
          <w:szCs w:val="19"/>
          <w:lang w:val="en-US"/>
        </w:rPr>
        <w:t>Data</w:t>
      </w:r>
      <w:proofErr w:type="spellEnd"/>
      <w:r w:rsidRPr="00CC38A5">
        <w:rPr>
          <w:rFonts w:ascii="Consolas" w:hAnsi="Consolas" w:cs="Consolas"/>
          <w:color w:val="000000"/>
          <w:sz w:val="19"/>
          <w:szCs w:val="19"/>
          <w:lang w:val="en-US"/>
        </w:rPr>
        <w:t>);</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w:t>
      </w:r>
      <w:proofErr w:type="gramStart"/>
      <w:r w:rsidRPr="00CC38A5">
        <w:rPr>
          <w:rFonts w:ascii="Consolas" w:hAnsi="Consolas" w:cs="Consolas"/>
          <w:color w:val="0000FF"/>
          <w:sz w:val="19"/>
          <w:szCs w:val="19"/>
          <w:lang w:val="en-US"/>
        </w:rPr>
        <w:t>catch</w:t>
      </w:r>
      <w:proofErr w:type="gramEnd"/>
      <w:r w:rsidRPr="00CC38A5">
        <w:rPr>
          <w:rFonts w:ascii="Consolas" w:hAnsi="Consolas" w:cs="Consolas"/>
          <w:color w:val="000000"/>
          <w:sz w:val="19"/>
          <w:szCs w:val="19"/>
          <w:lang w:val="en-US"/>
        </w:rPr>
        <w:t xml:space="preserve"> (</w:t>
      </w:r>
      <w:r w:rsidRPr="00CC38A5">
        <w:rPr>
          <w:rFonts w:ascii="Consolas" w:hAnsi="Consolas" w:cs="Consolas"/>
          <w:color w:val="2B91AF"/>
          <w:sz w:val="19"/>
          <w:szCs w:val="19"/>
          <w:lang w:val="en-US"/>
        </w:rPr>
        <w:t>Exception</w:t>
      </w:r>
      <w:r w:rsidRPr="00CC38A5">
        <w:rPr>
          <w:rFonts w:ascii="Consolas" w:hAnsi="Consolas" w:cs="Consolas"/>
          <w:color w:val="000000"/>
          <w:sz w:val="19"/>
          <w:szCs w:val="19"/>
          <w:lang w:val="en-US"/>
        </w:rPr>
        <w:t xml:space="preserve"> ex)</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w:t>
      </w:r>
      <w:proofErr w:type="gramStart"/>
      <w:r w:rsidRPr="00CC38A5">
        <w:rPr>
          <w:rFonts w:ascii="Consolas" w:hAnsi="Consolas" w:cs="Consolas"/>
          <w:color w:val="0000FF"/>
          <w:sz w:val="19"/>
          <w:szCs w:val="19"/>
          <w:lang w:val="en-US"/>
        </w:rPr>
        <w:t>return</w:t>
      </w:r>
      <w:proofErr w:type="gramEnd"/>
      <w:r w:rsidRPr="00CC38A5">
        <w:rPr>
          <w:rFonts w:ascii="Consolas" w:hAnsi="Consolas" w:cs="Consolas"/>
          <w:color w:val="000000"/>
          <w:sz w:val="19"/>
          <w:szCs w:val="19"/>
          <w:lang w:val="en-US"/>
        </w:rPr>
        <w:t xml:space="preserve"> </w:t>
      </w:r>
      <w:proofErr w:type="spellStart"/>
      <w:r w:rsidRPr="00CC38A5">
        <w:rPr>
          <w:rFonts w:ascii="Consolas" w:hAnsi="Consolas" w:cs="Consolas"/>
          <w:color w:val="000000"/>
          <w:sz w:val="19"/>
          <w:szCs w:val="19"/>
          <w:lang w:val="en-US"/>
        </w:rPr>
        <w:t>BadRequest</w:t>
      </w:r>
      <w:proofErr w:type="spellEnd"/>
      <w:r w:rsidRPr="00CC38A5">
        <w:rPr>
          <w:rFonts w:ascii="Consolas" w:hAnsi="Consolas" w:cs="Consolas"/>
          <w:color w:val="000000"/>
          <w:sz w:val="19"/>
          <w:szCs w:val="19"/>
          <w:lang w:val="en-US"/>
        </w:rPr>
        <w:t>(ex);</w:t>
      </w:r>
    </w:p>
    <w:p w:rsidR="00CC38A5" w:rsidRPr="00B3642B"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w:t>
      </w:r>
      <w:r w:rsidRPr="00B3642B">
        <w:rPr>
          <w:rFonts w:ascii="Consolas" w:hAnsi="Consolas" w:cs="Consolas"/>
          <w:color w:val="000000"/>
          <w:sz w:val="19"/>
          <w:szCs w:val="19"/>
          <w:lang w:val="en-US"/>
        </w:rPr>
        <w:t>}</w:t>
      </w:r>
    </w:p>
    <w:p w:rsidR="00477F33" w:rsidRDefault="00CC38A5" w:rsidP="00CC38A5">
      <w:pPr>
        <w:pStyle w:val="Standardfett"/>
        <w:rPr>
          <w:rFonts w:ascii="Consolas" w:hAnsi="Consolas" w:cs="Consolas"/>
          <w:color w:val="000000"/>
          <w:sz w:val="19"/>
          <w:szCs w:val="19"/>
        </w:rPr>
      </w:pPr>
      <w:r w:rsidRPr="00B3642B">
        <w:rPr>
          <w:rFonts w:ascii="Consolas" w:hAnsi="Consolas" w:cs="Consolas"/>
          <w:color w:val="000000"/>
          <w:sz w:val="19"/>
          <w:szCs w:val="19"/>
          <w:lang w:val="en-US"/>
        </w:rPr>
        <w:t xml:space="preserve">    </w:t>
      </w:r>
      <w:r>
        <w:rPr>
          <w:rFonts w:ascii="Consolas" w:hAnsi="Consolas" w:cs="Consolas"/>
          <w:color w:val="000000"/>
          <w:sz w:val="19"/>
          <w:szCs w:val="19"/>
        </w:rPr>
        <w:t>}</w:t>
      </w:r>
    </w:p>
    <w:p w:rsidR="00CC38A5" w:rsidRDefault="00CC38A5" w:rsidP="00CC38A5">
      <w:pPr>
        <w:pStyle w:val="Standardfett"/>
        <w:rPr>
          <w:rFonts w:ascii="Consolas" w:hAnsi="Consolas" w:cs="Consolas"/>
          <w:color w:val="000000"/>
          <w:sz w:val="19"/>
          <w:szCs w:val="19"/>
        </w:rPr>
      </w:pPr>
    </w:p>
    <w:p w:rsidR="00CC38A5" w:rsidRDefault="00CC38A5" w:rsidP="00CC38A5">
      <w:pPr>
        <w:pStyle w:val="Standardfett"/>
        <w:rPr>
          <w:rFonts w:ascii="Consolas" w:hAnsi="Consolas" w:cs="Consolas"/>
          <w:color w:val="000000"/>
          <w:sz w:val="19"/>
          <w:szCs w:val="19"/>
        </w:rPr>
      </w:pPr>
    </w:p>
    <w:p w:rsidR="00CC38A5" w:rsidRDefault="00CC38A5" w:rsidP="00CC38A5">
      <w:pPr>
        <w:pStyle w:val="Standardfett"/>
        <w:rPr>
          <w:rFonts w:ascii="Consolas" w:hAnsi="Consolas" w:cs="Consolas"/>
          <w:color w:val="000000"/>
          <w:sz w:val="19"/>
          <w:szCs w:val="19"/>
        </w:rPr>
      </w:pPr>
    </w:p>
    <w:p w:rsidR="00CC38A5" w:rsidRDefault="00CC38A5" w:rsidP="00CC38A5">
      <w:pPr>
        <w:pStyle w:val="Standardfett"/>
        <w:rPr>
          <w:rFonts w:ascii="Consolas" w:hAnsi="Consolas" w:cs="Consolas"/>
          <w:color w:val="000000"/>
          <w:sz w:val="19"/>
          <w:szCs w:val="19"/>
        </w:rPr>
      </w:pPr>
    </w:p>
    <w:p w:rsidR="00CC38A5" w:rsidRDefault="00CC38A5" w:rsidP="00CC38A5">
      <w:pPr>
        <w:pStyle w:val="Standardfett"/>
        <w:rPr>
          <w:rFonts w:ascii="Consolas" w:hAnsi="Consolas" w:cs="Consolas"/>
          <w:color w:val="000000"/>
          <w:sz w:val="19"/>
          <w:szCs w:val="19"/>
        </w:rPr>
      </w:pPr>
    </w:p>
    <w:p w:rsidR="00CC38A5" w:rsidRDefault="00CC38A5" w:rsidP="00CC38A5">
      <w:pPr>
        <w:pStyle w:val="Standardfett"/>
        <w:rPr>
          <w:rFonts w:ascii="Consolas" w:hAnsi="Consolas" w:cs="Consolas"/>
          <w:color w:val="000000"/>
          <w:sz w:val="19"/>
          <w:szCs w:val="19"/>
        </w:rPr>
      </w:pPr>
    </w:p>
    <w:p w:rsidR="00CC38A5" w:rsidRDefault="00CC38A5" w:rsidP="00CC38A5">
      <w:pPr>
        <w:pStyle w:val="Standardfett"/>
        <w:rPr>
          <w:rFonts w:ascii="Consolas" w:hAnsi="Consolas" w:cs="Consolas"/>
          <w:color w:val="000000"/>
          <w:sz w:val="19"/>
          <w:szCs w:val="19"/>
        </w:rPr>
      </w:pPr>
    </w:p>
    <w:p w:rsidR="00CC38A5" w:rsidRDefault="00CC38A5" w:rsidP="00CC38A5">
      <w:pPr>
        <w:pStyle w:val="Standardfett"/>
        <w:rPr>
          <w:rFonts w:ascii="Consolas" w:hAnsi="Consolas" w:cs="Consolas"/>
          <w:color w:val="000000"/>
          <w:sz w:val="19"/>
          <w:szCs w:val="19"/>
        </w:rPr>
      </w:pPr>
    </w:p>
    <w:p w:rsidR="0039629F" w:rsidRDefault="0039629F" w:rsidP="00CC38A5">
      <w:pPr>
        <w:pStyle w:val="Standardfett"/>
        <w:rPr>
          <w:rFonts w:ascii="Consolas" w:hAnsi="Consolas" w:cs="Consolas"/>
          <w:color w:val="000000"/>
          <w:sz w:val="19"/>
          <w:szCs w:val="19"/>
        </w:rPr>
      </w:pPr>
    </w:p>
    <w:p w:rsidR="00DE7DF9" w:rsidRDefault="00DE7DF9" w:rsidP="00CC38A5">
      <w:pPr>
        <w:pStyle w:val="Standardfett"/>
        <w:rPr>
          <w:rFonts w:ascii="Consolas" w:hAnsi="Consolas" w:cs="Consolas"/>
          <w:color w:val="000000"/>
          <w:sz w:val="19"/>
          <w:szCs w:val="19"/>
        </w:rPr>
      </w:pPr>
    </w:p>
    <w:p w:rsidR="002F1BFC" w:rsidRDefault="002F1BFC" w:rsidP="004B396F">
      <w:pPr>
        <w:pStyle w:val="berschrift2"/>
        <w:numPr>
          <w:ilvl w:val="1"/>
          <w:numId w:val="3"/>
        </w:numPr>
      </w:pPr>
      <w:bookmarkStart w:id="52" w:name="_Frontend"/>
      <w:bookmarkStart w:id="53" w:name="_Toc500231004"/>
      <w:bookmarkEnd w:id="52"/>
      <w:r>
        <w:t>Frontend</w:t>
      </w:r>
      <w:bookmarkEnd w:id="53"/>
    </w:p>
    <w:p w:rsidR="00281311" w:rsidRDefault="00281311" w:rsidP="002F1BFC"/>
    <w:p w:rsidR="00D21DFD" w:rsidRDefault="006F39AD" w:rsidP="00B176A3">
      <w:pPr>
        <w:ind w:left="120"/>
      </w:pPr>
      <w:r>
        <w:t>Format</w:t>
      </w:r>
      <w:r w:rsidR="00D21DFD">
        <w:t>ieren der JSON Objekte vom Webs</w:t>
      </w:r>
      <w:r>
        <w:t xml:space="preserve">ervice in ein, für das </w:t>
      </w:r>
      <w:proofErr w:type="spellStart"/>
      <w:r>
        <w:t>Kendo</w:t>
      </w:r>
      <w:r w:rsidR="00B176A3">
        <w:t>UI</w:t>
      </w:r>
      <w:proofErr w:type="spellEnd"/>
      <w:r w:rsidR="00B176A3">
        <w:t xml:space="preserve"> Modul, lesbares JSON Array. </w:t>
      </w:r>
    </w:p>
    <w:p w:rsidR="002F1BFC" w:rsidRDefault="006F39AD" w:rsidP="00B176A3">
      <w:pPr>
        <w:ind w:left="120"/>
        <w:rPr>
          <w:lang w:val="en-US"/>
        </w:rPr>
      </w:pPr>
      <w:r w:rsidRPr="00B176A3">
        <w:t>Programmiersprache</w:t>
      </w:r>
      <w:r w:rsidRPr="00C278D7">
        <w:rPr>
          <w:lang w:val="en-US"/>
        </w:rPr>
        <w:t xml:space="preserve">: </w:t>
      </w:r>
      <w:proofErr w:type="spellStart"/>
      <w:r w:rsidR="002F1BFC" w:rsidRPr="00C278D7">
        <w:rPr>
          <w:lang w:val="en-US"/>
        </w:rPr>
        <w:t>Type</w:t>
      </w:r>
      <w:r w:rsidRPr="00C278D7">
        <w:rPr>
          <w:lang w:val="en-US"/>
        </w:rPr>
        <w:t>S</w:t>
      </w:r>
      <w:r w:rsidR="00B176A3">
        <w:rPr>
          <w:lang w:val="en-US"/>
        </w:rPr>
        <w:t>cript</w:t>
      </w:r>
      <w:proofErr w:type="spellEnd"/>
    </w:p>
    <w:p w:rsidR="00B176A3" w:rsidRPr="00C278D7" w:rsidRDefault="00B176A3" w:rsidP="00B176A3">
      <w:pPr>
        <w:ind w:left="120"/>
        <w:rPr>
          <w:lang w:val="en-US"/>
        </w:rPr>
      </w:pPr>
    </w:p>
    <w:p w:rsidR="004B396F" w:rsidRDefault="004B396F" w:rsidP="004B396F">
      <w:pPr>
        <w:widowControl/>
        <w:autoSpaceDE w:val="0"/>
        <w:autoSpaceDN w:val="0"/>
        <w:adjustRightInd w:val="0"/>
        <w:spacing w:line="240" w:lineRule="auto"/>
        <w:rPr>
          <w:rFonts w:ascii="Consolas" w:hAnsi="Consolas" w:cs="Consolas"/>
          <w:color w:val="000000"/>
          <w:sz w:val="19"/>
          <w:szCs w:val="19"/>
          <w:lang w:val="en-US"/>
        </w:rPr>
      </w:pPr>
      <w:proofErr w:type="gramStart"/>
      <w:r w:rsidRPr="004B396F">
        <w:rPr>
          <w:rFonts w:ascii="Consolas" w:hAnsi="Consolas" w:cs="Consolas"/>
          <w:color w:val="0000FF"/>
          <w:sz w:val="19"/>
          <w:szCs w:val="19"/>
          <w:lang w:val="en-US"/>
        </w:rPr>
        <w:t>private</w:t>
      </w:r>
      <w:proofErr w:type="gramEnd"/>
      <w:r w:rsidRPr="004B396F">
        <w:rPr>
          <w:rFonts w:ascii="Consolas" w:hAnsi="Consolas" w:cs="Consolas"/>
          <w:color w:val="000000"/>
          <w:sz w:val="19"/>
          <w:szCs w:val="19"/>
          <w:lang w:val="en-US"/>
        </w:rPr>
        <w:t xml:space="preserve"> </w:t>
      </w:r>
      <w:proofErr w:type="spellStart"/>
      <w:r w:rsidRPr="004B396F">
        <w:rPr>
          <w:rFonts w:ascii="Consolas" w:hAnsi="Consolas" w:cs="Consolas"/>
          <w:color w:val="2B91AF"/>
          <w:sz w:val="19"/>
          <w:szCs w:val="19"/>
          <w:lang w:val="en-US"/>
        </w:rPr>
        <w:t>loadLatestItems</w:t>
      </w:r>
      <w:proofErr w:type="spellEnd"/>
      <w:r w:rsidRPr="004B396F">
        <w:rPr>
          <w:rFonts w:ascii="Consolas" w:hAnsi="Consolas" w:cs="Consolas"/>
          <w:color w:val="000000"/>
          <w:sz w:val="19"/>
          <w:szCs w:val="19"/>
          <w:lang w:val="en-US"/>
        </w:rPr>
        <w:t xml:space="preserve">() { </w:t>
      </w:r>
    </w:p>
    <w:p w:rsidR="004B396F" w:rsidRPr="00B176A3" w:rsidRDefault="004B396F" w:rsidP="004B396F">
      <w:pPr>
        <w:widowControl/>
        <w:autoSpaceDE w:val="0"/>
        <w:autoSpaceDN w:val="0"/>
        <w:adjustRightInd w:val="0"/>
        <w:spacing w:line="240" w:lineRule="auto"/>
        <w:rPr>
          <w:rFonts w:ascii="Consolas" w:hAnsi="Consolas" w:cs="Consolas"/>
          <w:color w:val="000000"/>
          <w:sz w:val="19"/>
          <w:szCs w:val="19"/>
        </w:rPr>
      </w:pPr>
      <w:r w:rsidRPr="00B176A3">
        <w:rPr>
          <w:rFonts w:ascii="Consolas" w:hAnsi="Consolas" w:cs="Consolas"/>
          <w:color w:val="000000"/>
          <w:sz w:val="19"/>
          <w:szCs w:val="19"/>
        </w:rPr>
        <w:t xml:space="preserve">    </w:t>
      </w:r>
      <w:r w:rsidRPr="00B176A3">
        <w:rPr>
          <w:rFonts w:ascii="Consolas" w:hAnsi="Consolas" w:cs="Consolas"/>
          <w:color w:val="008000"/>
          <w:sz w:val="19"/>
          <w:szCs w:val="19"/>
          <w:lang w:val="en-US"/>
        </w:rPr>
        <w:t>//</w:t>
      </w:r>
      <w:r w:rsidR="00B176A3" w:rsidRPr="00B176A3">
        <w:rPr>
          <w:rFonts w:ascii="Consolas" w:hAnsi="Consolas" w:cs="Consolas"/>
          <w:color w:val="008000"/>
          <w:sz w:val="19"/>
          <w:szCs w:val="19"/>
          <w:lang w:val="en-US"/>
        </w:rPr>
        <w:t xml:space="preserve">Holt die </w:t>
      </w:r>
      <w:proofErr w:type="spellStart"/>
      <w:r w:rsidR="00B176A3" w:rsidRPr="00B176A3">
        <w:rPr>
          <w:rFonts w:ascii="Consolas" w:hAnsi="Consolas" w:cs="Consolas"/>
          <w:color w:val="008000"/>
          <w:sz w:val="19"/>
          <w:szCs w:val="19"/>
          <w:lang w:val="en-US"/>
        </w:rPr>
        <w:t>Configs</w:t>
      </w:r>
      <w:proofErr w:type="spellEnd"/>
      <w:r w:rsidR="00B176A3" w:rsidRPr="00B176A3">
        <w:rPr>
          <w:rFonts w:ascii="Consolas" w:hAnsi="Consolas" w:cs="Consolas"/>
          <w:color w:val="008000"/>
          <w:sz w:val="19"/>
          <w:szCs w:val="19"/>
          <w:lang w:val="en-US"/>
        </w:rPr>
        <w:t xml:space="preserve"> des Users aus der Datenbank</w:t>
      </w:r>
    </w:p>
    <w:p w:rsidR="004B396F" w:rsidRPr="004B396F" w:rsidRDefault="004B396F" w:rsidP="004B396F">
      <w:pPr>
        <w:widowControl/>
        <w:autoSpaceDE w:val="0"/>
        <w:autoSpaceDN w:val="0"/>
        <w:adjustRightInd w:val="0"/>
        <w:spacing w:line="240" w:lineRule="auto"/>
        <w:rPr>
          <w:rFonts w:ascii="Consolas" w:hAnsi="Consolas" w:cs="Consolas"/>
          <w:color w:val="000000"/>
          <w:sz w:val="19"/>
          <w:szCs w:val="19"/>
          <w:lang w:val="en-US"/>
        </w:rPr>
      </w:pPr>
      <w:r w:rsidRPr="00B176A3">
        <w:rPr>
          <w:rFonts w:ascii="Consolas" w:hAnsi="Consolas" w:cs="Consolas"/>
          <w:color w:val="000000"/>
          <w:sz w:val="19"/>
          <w:szCs w:val="19"/>
        </w:rPr>
        <w:t xml:space="preserve">    </w:t>
      </w:r>
      <w:proofErr w:type="spellStart"/>
      <w:proofErr w:type="gramStart"/>
      <w:r w:rsidRPr="004B396F">
        <w:rPr>
          <w:rFonts w:ascii="Consolas" w:hAnsi="Consolas" w:cs="Consolas"/>
          <w:color w:val="0000FF"/>
          <w:sz w:val="19"/>
          <w:szCs w:val="19"/>
          <w:lang w:val="en-US"/>
        </w:rPr>
        <w:t>this</w:t>
      </w:r>
      <w:r w:rsidRPr="004B396F">
        <w:rPr>
          <w:rFonts w:ascii="Consolas" w:hAnsi="Consolas" w:cs="Consolas"/>
          <w:color w:val="000000"/>
          <w:sz w:val="19"/>
          <w:szCs w:val="19"/>
          <w:lang w:val="en-US"/>
        </w:rPr>
        <w:t>.userService.getCurrentUser</w:t>
      </w:r>
      <w:proofErr w:type="spellEnd"/>
      <w:r w:rsidRPr="004B396F">
        <w:rPr>
          <w:rFonts w:ascii="Consolas" w:hAnsi="Consolas" w:cs="Consolas"/>
          <w:color w:val="000000"/>
          <w:sz w:val="19"/>
          <w:szCs w:val="19"/>
          <w:lang w:val="en-US"/>
        </w:rPr>
        <w:t>(</w:t>
      </w:r>
      <w:proofErr w:type="gramEnd"/>
      <w:r w:rsidRPr="004B396F">
        <w:rPr>
          <w:rFonts w:ascii="Consolas" w:hAnsi="Consolas" w:cs="Consolas"/>
          <w:color w:val="000000"/>
          <w:sz w:val="19"/>
          <w:szCs w:val="19"/>
          <w:lang w:val="en-US"/>
        </w:rPr>
        <w:t>).subscribe(user =&gt; {</w:t>
      </w:r>
    </w:p>
    <w:p w:rsidR="004B396F" w:rsidRPr="004B396F" w:rsidRDefault="004B396F" w:rsidP="004B396F">
      <w:pPr>
        <w:widowControl/>
        <w:autoSpaceDE w:val="0"/>
        <w:autoSpaceDN w:val="0"/>
        <w:adjustRightInd w:val="0"/>
        <w:spacing w:line="240" w:lineRule="auto"/>
        <w:rPr>
          <w:rFonts w:ascii="Consolas" w:hAnsi="Consolas" w:cs="Consolas"/>
          <w:color w:val="000000"/>
          <w:sz w:val="19"/>
          <w:szCs w:val="19"/>
          <w:lang w:val="en-US"/>
        </w:rPr>
      </w:pPr>
      <w:r w:rsidRPr="004B396F">
        <w:rPr>
          <w:rFonts w:ascii="Consolas" w:hAnsi="Consolas" w:cs="Consolas"/>
          <w:color w:val="000000"/>
          <w:sz w:val="19"/>
          <w:szCs w:val="19"/>
          <w:lang w:val="en-US"/>
        </w:rPr>
        <w:t xml:space="preserve">      </w:t>
      </w:r>
      <w:proofErr w:type="spellStart"/>
      <w:proofErr w:type="gramStart"/>
      <w:r w:rsidRPr="004B396F">
        <w:rPr>
          <w:rFonts w:ascii="Consolas" w:hAnsi="Consolas" w:cs="Consolas"/>
          <w:color w:val="0000FF"/>
          <w:sz w:val="19"/>
          <w:szCs w:val="19"/>
          <w:lang w:val="en-US"/>
        </w:rPr>
        <w:t>this</w:t>
      </w:r>
      <w:r w:rsidRPr="004B396F">
        <w:rPr>
          <w:rFonts w:ascii="Consolas" w:hAnsi="Consolas" w:cs="Consolas"/>
          <w:color w:val="000000"/>
          <w:sz w:val="19"/>
          <w:szCs w:val="19"/>
          <w:lang w:val="en-US"/>
        </w:rPr>
        <w:t>.reminderService.getConfigs</w:t>
      </w:r>
      <w:proofErr w:type="spellEnd"/>
      <w:r w:rsidRPr="004B396F">
        <w:rPr>
          <w:rFonts w:ascii="Consolas" w:hAnsi="Consolas" w:cs="Consolas"/>
          <w:color w:val="000000"/>
          <w:sz w:val="19"/>
          <w:szCs w:val="19"/>
          <w:lang w:val="en-US"/>
        </w:rPr>
        <w:t>(</w:t>
      </w:r>
      <w:proofErr w:type="spellStart"/>
      <w:proofErr w:type="gramEnd"/>
      <w:r w:rsidRPr="004B396F">
        <w:rPr>
          <w:rFonts w:ascii="Consolas" w:hAnsi="Consolas" w:cs="Consolas"/>
          <w:color w:val="000000"/>
          <w:sz w:val="19"/>
          <w:szCs w:val="19"/>
          <w:lang w:val="en-US"/>
        </w:rPr>
        <w:t>user.userId</w:t>
      </w:r>
      <w:proofErr w:type="spellEnd"/>
      <w:r w:rsidRPr="004B396F">
        <w:rPr>
          <w:rFonts w:ascii="Consolas" w:hAnsi="Consolas" w:cs="Consolas"/>
          <w:color w:val="000000"/>
          <w:sz w:val="19"/>
          <w:szCs w:val="19"/>
          <w:lang w:val="en-US"/>
        </w:rPr>
        <w:t>).subscribe(</w:t>
      </w:r>
      <w:proofErr w:type="spellStart"/>
      <w:r w:rsidRPr="004B396F">
        <w:rPr>
          <w:rFonts w:ascii="Consolas" w:hAnsi="Consolas" w:cs="Consolas"/>
          <w:color w:val="000000"/>
          <w:sz w:val="19"/>
          <w:szCs w:val="19"/>
          <w:lang w:val="en-US"/>
        </w:rPr>
        <w:t>configs</w:t>
      </w:r>
      <w:proofErr w:type="spellEnd"/>
      <w:r w:rsidRPr="004B396F">
        <w:rPr>
          <w:rFonts w:ascii="Consolas" w:hAnsi="Consolas" w:cs="Consolas"/>
          <w:color w:val="000000"/>
          <w:sz w:val="19"/>
          <w:szCs w:val="19"/>
          <w:lang w:val="en-US"/>
        </w:rPr>
        <w:t xml:space="preserve"> =&gt; {</w:t>
      </w:r>
    </w:p>
    <w:p w:rsidR="004B396F" w:rsidRDefault="004B396F" w:rsidP="004B396F">
      <w:pPr>
        <w:widowControl/>
        <w:autoSpaceDE w:val="0"/>
        <w:autoSpaceDN w:val="0"/>
        <w:adjustRightInd w:val="0"/>
        <w:spacing w:line="240" w:lineRule="auto"/>
        <w:rPr>
          <w:rFonts w:ascii="Consolas" w:hAnsi="Consolas" w:cs="Consolas"/>
          <w:color w:val="000000"/>
          <w:sz w:val="19"/>
          <w:szCs w:val="19"/>
          <w:lang w:val="en-US"/>
        </w:rPr>
      </w:pPr>
      <w:r w:rsidRPr="004B396F">
        <w:rPr>
          <w:rFonts w:ascii="Consolas" w:hAnsi="Consolas" w:cs="Consolas"/>
          <w:color w:val="000000"/>
          <w:sz w:val="19"/>
          <w:szCs w:val="19"/>
          <w:lang w:val="en-US"/>
        </w:rPr>
        <w:t xml:space="preserve">        </w:t>
      </w:r>
      <w:proofErr w:type="gramStart"/>
      <w:r w:rsidRPr="004B396F">
        <w:rPr>
          <w:rFonts w:ascii="Consolas" w:hAnsi="Consolas" w:cs="Consolas"/>
          <w:color w:val="0000FF"/>
          <w:sz w:val="19"/>
          <w:szCs w:val="19"/>
          <w:lang w:val="en-US"/>
        </w:rPr>
        <w:t>if</w:t>
      </w:r>
      <w:proofErr w:type="gramEnd"/>
      <w:r w:rsidRPr="004B396F">
        <w:rPr>
          <w:rFonts w:ascii="Consolas" w:hAnsi="Consolas" w:cs="Consolas"/>
          <w:color w:val="000000"/>
          <w:sz w:val="19"/>
          <w:szCs w:val="19"/>
          <w:lang w:val="en-US"/>
        </w:rPr>
        <w:t xml:space="preserve"> (</w:t>
      </w:r>
      <w:proofErr w:type="spellStart"/>
      <w:r w:rsidRPr="004B396F">
        <w:rPr>
          <w:rFonts w:ascii="Consolas" w:hAnsi="Consolas" w:cs="Consolas"/>
          <w:color w:val="000000"/>
          <w:sz w:val="19"/>
          <w:szCs w:val="19"/>
          <w:lang w:val="en-US"/>
        </w:rPr>
        <w:t>configs.length</w:t>
      </w:r>
      <w:proofErr w:type="spellEnd"/>
      <w:r w:rsidRPr="004B396F">
        <w:rPr>
          <w:rFonts w:ascii="Consolas" w:hAnsi="Consolas" w:cs="Consolas"/>
          <w:color w:val="000000"/>
          <w:sz w:val="19"/>
          <w:szCs w:val="19"/>
          <w:lang w:val="en-US"/>
        </w:rPr>
        <w:t xml:space="preserve"> &gt; 0) {</w:t>
      </w:r>
    </w:p>
    <w:p w:rsidR="00B176A3" w:rsidRPr="004B396F" w:rsidRDefault="00B176A3" w:rsidP="004B396F">
      <w:pPr>
        <w:widowControl/>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sidRPr="00B176A3">
        <w:rPr>
          <w:rFonts w:ascii="Consolas" w:hAnsi="Consolas" w:cs="Consolas"/>
          <w:color w:val="008000"/>
          <w:sz w:val="19"/>
          <w:szCs w:val="19"/>
          <w:lang w:val="en-US"/>
        </w:rPr>
        <w:t>//</w:t>
      </w:r>
      <w:proofErr w:type="spellStart"/>
      <w:r w:rsidRPr="00B176A3">
        <w:rPr>
          <w:rFonts w:ascii="Consolas" w:hAnsi="Consolas" w:cs="Consolas"/>
          <w:color w:val="008000"/>
          <w:sz w:val="19"/>
          <w:szCs w:val="19"/>
          <w:lang w:val="en-US"/>
        </w:rPr>
        <w:t>Zeitraum</w:t>
      </w:r>
      <w:proofErr w:type="spellEnd"/>
      <w:r w:rsidRPr="00B176A3">
        <w:rPr>
          <w:rFonts w:ascii="Consolas" w:hAnsi="Consolas" w:cs="Consolas"/>
          <w:color w:val="008000"/>
          <w:sz w:val="19"/>
          <w:szCs w:val="19"/>
          <w:lang w:val="en-US"/>
        </w:rPr>
        <w:t xml:space="preserve"> der Reminder: </w:t>
      </w:r>
      <w:proofErr w:type="spellStart"/>
      <w:r w:rsidRPr="00B176A3">
        <w:rPr>
          <w:rFonts w:ascii="Consolas" w:hAnsi="Consolas" w:cs="Consolas"/>
          <w:color w:val="008000"/>
          <w:sz w:val="19"/>
          <w:szCs w:val="19"/>
          <w:lang w:val="en-US"/>
        </w:rPr>
        <w:t>Tage</w:t>
      </w:r>
      <w:proofErr w:type="spellEnd"/>
      <w:r w:rsidRPr="00B176A3">
        <w:rPr>
          <w:rFonts w:ascii="Consolas" w:hAnsi="Consolas" w:cs="Consolas"/>
          <w:color w:val="008000"/>
          <w:sz w:val="19"/>
          <w:szCs w:val="19"/>
          <w:lang w:val="en-US"/>
        </w:rPr>
        <w:t xml:space="preserve"> </w:t>
      </w:r>
      <w:proofErr w:type="spellStart"/>
      <w:r w:rsidRPr="00B176A3">
        <w:rPr>
          <w:rFonts w:ascii="Consolas" w:hAnsi="Consolas" w:cs="Consolas"/>
          <w:color w:val="008000"/>
          <w:sz w:val="19"/>
          <w:szCs w:val="19"/>
          <w:lang w:val="en-US"/>
        </w:rPr>
        <w:t>zurück</w:t>
      </w:r>
      <w:proofErr w:type="spellEnd"/>
    </w:p>
    <w:p w:rsidR="004B396F" w:rsidRDefault="004B396F" w:rsidP="004B396F">
      <w:pPr>
        <w:widowControl/>
        <w:autoSpaceDE w:val="0"/>
        <w:autoSpaceDN w:val="0"/>
        <w:adjustRightInd w:val="0"/>
        <w:spacing w:line="240" w:lineRule="auto"/>
        <w:ind w:left="1416"/>
        <w:rPr>
          <w:rFonts w:ascii="Consolas" w:hAnsi="Consolas" w:cs="Consolas"/>
          <w:color w:val="000000"/>
          <w:sz w:val="19"/>
          <w:szCs w:val="19"/>
          <w:lang w:val="en-US"/>
        </w:rPr>
      </w:pPr>
      <w:proofErr w:type="spellStart"/>
      <w:r w:rsidRPr="004B396F">
        <w:rPr>
          <w:rFonts w:ascii="Consolas" w:hAnsi="Consolas" w:cs="Consolas"/>
          <w:color w:val="0000FF"/>
          <w:sz w:val="19"/>
          <w:szCs w:val="19"/>
          <w:lang w:val="en-US"/>
        </w:rPr>
        <w:t>this</w:t>
      </w:r>
      <w:r w:rsidRPr="004B396F">
        <w:rPr>
          <w:rFonts w:ascii="Consolas" w:hAnsi="Consolas" w:cs="Consolas"/>
          <w:color w:val="000000"/>
          <w:sz w:val="19"/>
          <w:szCs w:val="19"/>
          <w:lang w:val="en-US"/>
        </w:rPr>
        <w:t>.daysBackward</w:t>
      </w:r>
      <w:proofErr w:type="spellEnd"/>
      <w:r w:rsidRPr="004B396F">
        <w:rPr>
          <w:rFonts w:ascii="Consolas" w:hAnsi="Consolas" w:cs="Consolas"/>
          <w:color w:val="000000"/>
          <w:sz w:val="19"/>
          <w:szCs w:val="19"/>
          <w:lang w:val="en-US"/>
        </w:rPr>
        <w:t xml:space="preserve"> = </w:t>
      </w:r>
      <w:proofErr w:type="spellStart"/>
      <w:proofErr w:type="gramStart"/>
      <w:r w:rsidRPr="004B396F">
        <w:rPr>
          <w:rFonts w:ascii="Consolas" w:hAnsi="Consolas" w:cs="Consolas"/>
          <w:color w:val="000000"/>
          <w:sz w:val="19"/>
          <w:szCs w:val="19"/>
          <w:lang w:val="en-US"/>
        </w:rPr>
        <w:t>Number.parseInt</w:t>
      </w:r>
      <w:proofErr w:type="spellEnd"/>
      <w:r w:rsidRPr="004B396F">
        <w:rPr>
          <w:rFonts w:ascii="Consolas" w:hAnsi="Consolas" w:cs="Consolas"/>
          <w:color w:val="000000"/>
          <w:sz w:val="19"/>
          <w:szCs w:val="19"/>
          <w:lang w:val="en-US"/>
        </w:rPr>
        <w:t>(</w:t>
      </w:r>
      <w:proofErr w:type="spellStart"/>
      <w:proofErr w:type="gramEnd"/>
      <w:r w:rsidRPr="004B396F">
        <w:rPr>
          <w:rFonts w:ascii="Consolas" w:hAnsi="Consolas" w:cs="Consolas"/>
          <w:color w:val="000000"/>
          <w:sz w:val="19"/>
          <w:szCs w:val="19"/>
          <w:lang w:val="en-US"/>
        </w:rPr>
        <w:t>configs</w:t>
      </w:r>
      <w:proofErr w:type="spellEnd"/>
      <w:r w:rsidRPr="004B396F">
        <w:rPr>
          <w:rFonts w:ascii="Consolas" w:hAnsi="Consolas" w:cs="Consolas"/>
          <w:color w:val="000000"/>
          <w:sz w:val="19"/>
          <w:szCs w:val="19"/>
          <w:lang w:val="en-US"/>
        </w:rPr>
        <w:t>[</w:t>
      </w:r>
      <w:proofErr w:type="spellStart"/>
      <w:r w:rsidRPr="004B396F">
        <w:rPr>
          <w:rFonts w:ascii="Consolas" w:hAnsi="Consolas" w:cs="Consolas"/>
          <w:color w:val="000000"/>
          <w:sz w:val="19"/>
          <w:szCs w:val="19"/>
          <w:lang w:val="en-US"/>
        </w:rPr>
        <w:t>configs.findIndex</w:t>
      </w:r>
      <w:proofErr w:type="spellEnd"/>
      <w:r w:rsidRPr="004B396F">
        <w:rPr>
          <w:rFonts w:ascii="Consolas" w:hAnsi="Consolas" w:cs="Consolas"/>
          <w:color w:val="000000"/>
          <w:sz w:val="19"/>
          <w:szCs w:val="19"/>
          <w:lang w:val="en-US"/>
        </w:rPr>
        <w:t xml:space="preserve">(c =&gt; </w:t>
      </w:r>
      <w:proofErr w:type="spellStart"/>
      <w:r w:rsidRPr="004B396F">
        <w:rPr>
          <w:rFonts w:ascii="Consolas" w:hAnsi="Consolas" w:cs="Consolas"/>
          <w:color w:val="000000"/>
          <w:sz w:val="19"/>
          <w:szCs w:val="19"/>
          <w:lang w:val="en-US"/>
        </w:rPr>
        <w:t>c.title</w:t>
      </w:r>
      <w:proofErr w:type="spellEnd"/>
      <w:r w:rsidRPr="004B396F">
        <w:rPr>
          <w:rFonts w:ascii="Consolas" w:hAnsi="Consolas" w:cs="Consolas"/>
          <w:color w:val="000000"/>
          <w:sz w:val="19"/>
          <w:szCs w:val="19"/>
          <w:lang w:val="en-US"/>
        </w:rPr>
        <w:t xml:space="preserve"> == </w:t>
      </w:r>
      <w:r w:rsidRPr="004B396F">
        <w:rPr>
          <w:rFonts w:ascii="Consolas" w:hAnsi="Consolas" w:cs="Consolas"/>
          <w:color w:val="A31515"/>
          <w:sz w:val="19"/>
          <w:szCs w:val="19"/>
          <w:lang w:val="en-US"/>
        </w:rPr>
        <w:t>'timeline'</w:t>
      </w:r>
      <w:r w:rsidRPr="004B396F">
        <w:rPr>
          <w:rFonts w:ascii="Consolas" w:hAnsi="Consolas" w:cs="Consolas"/>
          <w:color w:val="000000"/>
          <w:sz w:val="19"/>
          <w:szCs w:val="19"/>
          <w:lang w:val="en-US"/>
        </w:rPr>
        <w:t>)].value1);</w:t>
      </w:r>
    </w:p>
    <w:p w:rsidR="00B176A3" w:rsidRPr="00B176A3" w:rsidRDefault="00B176A3" w:rsidP="00B176A3">
      <w:pPr>
        <w:widowControl/>
        <w:autoSpaceDE w:val="0"/>
        <w:autoSpaceDN w:val="0"/>
        <w:adjustRightInd w:val="0"/>
        <w:spacing w:line="240" w:lineRule="auto"/>
        <w:ind w:left="702" w:firstLine="708"/>
        <w:rPr>
          <w:rFonts w:ascii="Consolas" w:hAnsi="Consolas" w:cs="Consolas"/>
          <w:color w:val="008000"/>
          <w:sz w:val="19"/>
          <w:szCs w:val="19"/>
        </w:rPr>
      </w:pPr>
      <w:r w:rsidRPr="00B176A3">
        <w:rPr>
          <w:rFonts w:ascii="Consolas" w:hAnsi="Consolas" w:cs="Consolas"/>
          <w:color w:val="008000"/>
          <w:sz w:val="19"/>
          <w:szCs w:val="19"/>
        </w:rPr>
        <w:t>//Zeitraum der Reminder: Tag Vorwärts</w:t>
      </w:r>
    </w:p>
    <w:p w:rsidR="004B396F" w:rsidRDefault="004B396F" w:rsidP="004B396F">
      <w:pPr>
        <w:widowControl/>
        <w:autoSpaceDE w:val="0"/>
        <w:autoSpaceDN w:val="0"/>
        <w:adjustRightInd w:val="0"/>
        <w:spacing w:line="240" w:lineRule="auto"/>
        <w:ind w:left="1410"/>
        <w:rPr>
          <w:rFonts w:ascii="Consolas" w:hAnsi="Consolas" w:cs="Consolas"/>
          <w:color w:val="000000"/>
          <w:sz w:val="19"/>
          <w:szCs w:val="19"/>
          <w:lang w:val="en-US"/>
        </w:rPr>
      </w:pPr>
      <w:proofErr w:type="spellStart"/>
      <w:r w:rsidRPr="004B396F">
        <w:rPr>
          <w:rFonts w:ascii="Consolas" w:hAnsi="Consolas" w:cs="Consolas"/>
          <w:color w:val="0000FF"/>
          <w:sz w:val="19"/>
          <w:szCs w:val="19"/>
          <w:lang w:val="en-US"/>
        </w:rPr>
        <w:t>this</w:t>
      </w:r>
      <w:r w:rsidRPr="004B396F">
        <w:rPr>
          <w:rFonts w:ascii="Consolas" w:hAnsi="Consolas" w:cs="Consolas"/>
          <w:color w:val="000000"/>
          <w:sz w:val="19"/>
          <w:szCs w:val="19"/>
          <w:lang w:val="en-US"/>
        </w:rPr>
        <w:t>.daysForward</w:t>
      </w:r>
      <w:proofErr w:type="spellEnd"/>
      <w:r w:rsidRPr="004B396F">
        <w:rPr>
          <w:rFonts w:ascii="Consolas" w:hAnsi="Consolas" w:cs="Consolas"/>
          <w:color w:val="000000"/>
          <w:sz w:val="19"/>
          <w:szCs w:val="19"/>
          <w:lang w:val="en-US"/>
        </w:rPr>
        <w:t xml:space="preserve"> = </w:t>
      </w:r>
      <w:proofErr w:type="spellStart"/>
      <w:proofErr w:type="gramStart"/>
      <w:r w:rsidRPr="004B396F">
        <w:rPr>
          <w:rFonts w:ascii="Consolas" w:hAnsi="Consolas" w:cs="Consolas"/>
          <w:color w:val="000000"/>
          <w:sz w:val="19"/>
          <w:szCs w:val="19"/>
          <w:lang w:val="en-US"/>
        </w:rPr>
        <w:t>Number.parseInt</w:t>
      </w:r>
      <w:proofErr w:type="spellEnd"/>
      <w:r w:rsidRPr="004B396F">
        <w:rPr>
          <w:rFonts w:ascii="Consolas" w:hAnsi="Consolas" w:cs="Consolas"/>
          <w:color w:val="000000"/>
          <w:sz w:val="19"/>
          <w:szCs w:val="19"/>
          <w:lang w:val="en-US"/>
        </w:rPr>
        <w:t>(</w:t>
      </w:r>
      <w:proofErr w:type="spellStart"/>
      <w:proofErr w:type="gramEnd"/>
      <w:r w:rsidRPr="004B396F">
        <w:rPr>
          <w:rFonts w:ascii="Consolas" w:hAnsi="Consolas" w:cs="Consolas"/>
          <w:color w:val="000000"/>
          <w:sz w:val="19"/>
          <w:szCs w:val="19"/>
          <w:lang w:val="en-US"/>
        </w:rPr>
        <w:t>configs</w:t>
      </w:r>
      <w:proofErr w:type="spellEnd"/>
      <w:r w:rsidRPr="004B396F">
        <w:rPr>
          <w:rFonts w:ascii="Consolas" w:hAnsi="Consolas" w:cs="Consolas"/>
          <w:color w:val="000000"/>
          <w:sz w:val="19"/>
          <w:szCs w:val="19"/>
          <w:lang w:val="en-US"/>
        </w:rPr>
        <w:t>[</w:t>
      </w:r>
      <w:proofErr w:type="spellStart"/>
      <w:r w:rsidRPr="004B396F">
        <w:rPr>
          <w:rFonts w:ascii="Consolas" w:hAnsi="Consolas" w:cs="Consolas"/>
          <w:color w:val="000000"/>
          <w:sz w:val="19"/>
          <w:szCs w:val="19"/>
          <w:lang w:val="en-US"/>
        </w:rPr>
        <w:t>configs.findIndex</w:t>
      </w:r>
      <w:proofErr w:type="spellEnd"/>
      <w:r w:rsidRPr="004B396F">
        <w:rPr>
          <w:rFonts w:ascii="Consolas" w:hAnsi="Consolas" w:cs="Consolas"/>
          <w:color w:val="000000"/>
          <w:sz w:val="19"/>
          <w:szCs w:val="19"/>
          <w:lang w:val="en-US"/>
        </w:rPr>
        <w:t xml:space="preserve">(c =&gt; </w:t>
      </w:r>
    </w:p>
    <w:p w:rsidR="004B396F" w:rsidRPr="004B396F" w:rsidRDefault="004B396F" w:rsidP="004B396F">
      <w:pPr>
        <w:widowControl/>
        <w:autoSpaceDE w:val="0"/>
        <w:autoSpaceDN w:val="0"/>
        <w:adjustRightInd w:val="0"/>
        <w:spacing w:line="240" w:lineRule="auto"/>
        <w:ind w:left="1410"/>
        <w:rPr>
          <w:rFonts w:ascii="Consolas" w:hAnsi="Consolas" w:cs="Consolas"/>
          <w:color w:val="000000"/>
          <w:sz w:val="19"/>
          <w:szCs w:val="19"/>
          <w:lang w:val="en-US"/>
        </w:rPr>
      </w:pPr>
      <w:proofErr w:type="spellStart"/>
      <w:r w:rsidRPr="004B396F">
        <w:rPr>
          <w:rFonts w:ascii="Consolas" w:hAnsi="Consolas" w:cs="Consolas"/>
          <w:color w:val="000000"/>
          <w:sz w:val="19"/>
          <w:szCs w:val="19"/>
          <w:lang w:val="en-US"/>
        </w:rPr>
        <w:t>c.title</w:t>
      </w:r>
      <w:proofErr w:type="spellEnd"/>
      <w:r w:rsidRPr="004B396F">
        <w:rPr>
          <w:rFonts w:ascii="Consolas" w:hAnsi="Consolas" w:cs="Consolas"/>
          <w:color w:val="000000"/>
          <w:sz w:val="19"/>
          <w:szCs w:val="19"/>
          <w:lang w:val="en-US"/>
        </w:rPr>
        <w:t xml:space="preserve"> == </w:t>
      </w:r>
      <w:r w:rsidRPr="004B396F">
        <w:rPr>
          <w:rFonts w:ascii="Consolas" w:hAnsi="Consolas" w:cs="Consolas"/>
          <w:color w:val="A31515"/>
          <w:sz w:val="19"/>
          <w:szCs w:val="19"/>
          <w:lang w:val="en-US"/>
        </w:rPr>
        <w:t>'timeline'</w:t>
      </w:r>
      <w:r w:rsidRPr="004B396F">
        <w:rPr>
          <w:rFonts w:ascii="Consolas" w:hAnsi="Consolas" w:cs="Consolas"/>
          <w:color w:val="000000"/>
          <w:sz w:val="19"/>
          <w:szCs w:val="19"/>
          <w:lang w:val="en-US"/>
        </w:rPr>
        <w:t>)].value2);</w:t>
      </w:r>
    </w:p>
    <w:p w:rsidR="004B396F" w:rsidRDefault="004B396F" w:rsidP="004B396F">
      <w:pPr>
        <w:widowControl/>
        <w:autoSpaceDE w:val="0"/>
        <w:autoSpaceDN w:val="0"/>
        <w:adjustRightInd w:val="0"/>
        <w:spacing w:line="240" w:lineRule="auto"/>
        <w:rPr>
          <w:rFonts w:ascii="Consolas" w:hAnsi="Consolas" w:cs="Consolas"/>
          <w:color w:val="000000"/>
          <w:sz w:val="19"/>
          <w:szCs w:val="19"/>
          <w:lang w:val="en-US"/>
        </w:rPr>
      </w:pPr>
      <w:r w:rsidRPr="004B396F">
        <w:rPr>
          <w:rFonts w:ascii="Consolas" w:hAnsi="Consolas" w:cs="Consolas"/>
          <w:color w:val="000000"/>
          <w:sz w:val="19"/>
          <w:szCs w:val="19"/>
          <w:lang w:val="en-US"/>
        </w:rPr>
        <w:t xml:space="preserve">        }</w:t>
      </w:r>
    </w:p>
    <w:p w:rsidR="00B176A3" w:rsidRPr="00B176A3" w:rsidRDefault="00B176A3" w:rsidP="004B396F">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lang w:val="en-US"/>
        </w:rPr>
        <w:tab/>
      </w:r>
      <w:r w:rsidRPr="00B176A3">
        <w:rPr>
          <w:rFonts w:ascii="Consolas" w:hAnsi="Consolas" w:cs="Consolas"/>
          <w:color w:val="000000"/>
          <w:sz w:val="19"/>
          <w:szCs w:val="19"/>
        </w:rPr>
        <w:t xml:space="preserve">  </w:t>
      </w:r>
      <w:r w:rsidRPr="00B176A3">
        <w:rPr>
          <w:rFonts w:ascii="Consolas" w:hAnsi="Consolas" w:cs="Consolas"/>
          <w:color w:val="008000"/>
          <w:sz w:val="19"/>
          <w:szCs w:val="19"/>
          <w:lang w:val="en-US"/>
        </w:rPr>
        <w:t xml:space="preserve">//Subtrahiert vom Heutigen Tag die aus den </w:t>
      </w:r>
      <w:proofErr w:type="spellStart"/>
      <w:r w:rsidRPr="00B176A3">
        <w:rPr>
          <w:rFonts w:ascii="Consolas" w:hAnsi="Consolas" w:cs="Consolas"/>
          <w:color w:val="008000"/>
          <w:sz w:val="19"/>
          <w:szCs w:val="19"/>
          <w:lang w:val="en-US"/>
        </w:rPr>
        <w:t>Configs</w:t>
      </w:r>
      <w:proofErr w:type="spellEnd"/>
      <w:r w:rsidRPr="00B176A3">
        <w:rPr>
          <w:rFonts w:ascii="Consolas" w:hAnsi="Consolas" w:cs="Consolas"/>
          <w:color w:val="008000"/>
          <w:sz w:val="19"/>
          <w:szCs w:val="19"/>
          <w:lang w:val="en-US"/>
        </w:rPr>
        <w:t xml:space="preserve"> ausgelesenen Tage zurück</w:t>
      </w:r>
    </w:p>
    <w:p w:rsidR="00B176A3" w:rsidRDefault="004B396F" w:rsidP="004B396F">
      <w:pPr>
        <w:widowControl/>
        <w:autoSpaceDE w:val="0"/>
        <w:autoSpaceDN w:val="0"/>
        <w:adjustRightInd w:val="0"/>
        <w:spacing w:line="240" w:lineRule="auto"/>
        <w:ind w:left="708"/>
        <w:rPr>
          <w:rFonts w:ascii="Consolas" w:hAnsi="Consolas" w:cs="Consolas"/>
          <w:color w:val="000000"/>
          <w:sz w:val="19"/>
          <w:szCs w:val="19"/>
          <w:lang w:val="en-US"/>
        </w:rPr>
      </w:pPr>
      <w:r w:rsidRPr="00B176A3">
        <w:rPr>
          <w:rFonts w:ascii="Consolas" w:hAnsi="Consolas" w:cs="Consolas"/>
          <w:color w:val="000000"/>
          <w:sz w:val="19"/>
          <w:szCs w:val="19"/>
        </w:rPr>
        <w:t xml:space="preserve">  </w:t>
      </w:r>
      <w:proofErr w:type="spellStart"/>
      <w:r w:rsidRPr="004B396F">
        <w:rPr>
          <w:rFonts w:ascii="Consolas" w:hAnsi="Consolas" w:cs="Consolas"/>
          <w:color w:val="0000FF"/>
          <w:sz w:val="19"/>
          <w:szCs w:val="19"/>
          <w:lang w:val="en-US"/>
        </w:rPr>
        <w:t>this</w:t>
      </w:r>
      <w:r w:rsidRPr="004B396F">
        <w:rPr>
          <w:rFonts w:ascii="Consolas" w:hAnsi="Consolas" w:cs="Consolas"/>
          <w:color w:val="000000"/>
          <w:sz w:val="19"/>
          <w:szCs w:val="19"/>
          <w:lang w:val="en-US"/>
        </w:rPr>
        <w:t>.startD</w:t>
      </w:r>
      <w:r w:rsidR="00B176A3">
        <w:rPr>
          <w:rFonts w:ascii="Consolas" w:hAnsi="Consolas" w:cs="Consolas"/>
          <w:color w:val="000000"/>
          <w:sz w:val="19"/>
          <w:szCs w:val="19"/>
          <w:lang w:val="en-US"/>
        </w:rPr>
        <w:t>ateString</w:t>
      </w:r>
      <w:proofErr w:type="spellEnd"/>
      <w:r w:rsidR="00B176A3">
        <w:rPr>
          <w:rFonts w:ascii="Consolas" w:hAnsi="Consolas" w:cs="Consolas"/>
          <w:color w:val="000000"/>
          <w:sz w:val="19"/>
          <w:szCs w:val="19"/>
          <w:lang w:val="en-US"/>
        </w:rPr>
        <w:t xml:space="preserve"> = </w:t>
      </w:r>
      <w:proofErr w:type="spellStart"/>
      <w:proofErr w:type="gramStart"/>
      <w:r w:rsidR="00B176A3">
        <w:rPr>
          <w:rFonts w:ascii="Consolas" w:hAnsi="Consolas" w:cs="Consolas"/>
          <w:color w:val="000000"/>
          <w:sz w:val="19"/>
          <w:szCs w:val="19"/>
          <w:lang w:val="en-US"/>
        </w:rPr>
        <w:t>addDays</w:t>
      </w:r>
      <w:proofErr w:type="spellEnd"/>
      <w:r w:rsidR="00B176A3">
        <w:rPr>
          <w:rFonts w:ascii="Consolas" w:hAnsi="Consolas" w:cs="Consolas"/>
          <w:color w:val="000000"/>
          <w:sz w:val="19"/>
          <w:szCs w:val="19"/>
          <w:lang w:val="en-US"/>
        </w:rPr>
        <w:t>(</w:t>
      </w:r>
      <w:proofErr w:type="gramEnd"/>
      <w:r w:rsidR="00B176A3">
        <w:rPr>
          <w:rFonts w:ascii="Consolas" w:hAnsi="Consolas" w:cs="Consolas"/>
          <w:color w:val="000000"/>
          <w:sz w:val="19"/>
          <w:szCs w:val="19"/>
          <w:lang w:val="en-US"/>
        </w:rPr>
        <w:t xml:space="preserve">new Date(), </w:t>
      </w:r>
      <w:proofErr w:type="spellStart"/>
      <w:r w:rsidRPr="004B396F">
        <w:rPr>
          <w:rFonts w:ascii="Consolas" w:hAnsi="Consolas" w:cs="Consolas"/>
          <w:color w:val="0000FF"/>
          <w:sz w:val="19"/>
          <w:szCs w:val="19"/>
          <w:lang w:val="en-US"/>
        </w:rPr>
        <w:t>this</w:t>
      </w:r>
      <w:r w:rsidRPr="004B396F">
        <w:rPr>
          <w:rFonts w:ascii="Consolas" w:hAnsi="Consolas" w:cs="Consolas"/>
          <w:color w:val="000000"/>
          <w:sz w:val="19"/>
          <w:szCs w:val="19"/>
          <w:lang w:val="en-US"/>
        </w:rPr>
        <w:t>.daysBackward</w:t>
      </w:r>
      <w:proofErr w:type="spellEnd"/>
      <w:r w:rsidRPr="004B396F">
        <w:rPr>
          <w:rFonts w:ascii="Consolas" w:hAnsi="Consolas" w:cs="Consolas"/>
          <w:color w:val="000000"/>
          <w:sz w:val="19"/>
          <w:szCs w:val="19"/>
          <w:lang w:val="en-US"/>
        </w:rPr>
        <w:t>)</w:t>
      </w:r>
    </w:p>
    <w:p w:rsidR="00B176A3" w:rsidRDefault="00B176A3" w:rsidP="00B176A3">
      <w:pPr>
        <w:widowControl/>
        <w:autoSpaceDE w:val="0"/>
        <w:autoSpaceDN w:val="0"/>
        <w:adjustRightInd w:val="0"/>
        <w:spacing w:line="240" w:lineRule="auto"/>
        <w:ind w:left="2832"/>
        <w:rPr>
          <w:rFonts w:ascii="Consolas" w:hAnsi="Consolas" w:cs="Consolas"/>
          <w:color w:val="000000"/>
          <w:sz w:val="19"/>
          <w:szCs w:val="19"/>
          <w:lang w:val="en-US"/>
        </w:rPr>
      </w:pPr>
      <w:r>
        <w:rPr>
          <w:rFonts w:ascii="Consolas" w:hAnsi="Consolas" w:cs="Consolas"/>
          <w:color w:val="0000FF"/>
          <w:sz w:val="19"/>
          <w:szCs w:val="19"/>
          <w:lang w:val="en-US"/>
        </w:rPr>
        <w:t xml:space="preserve">    </w:t>
      </w:r>
      <w:r w:rsidR="004B396F" w:rsidRPr="004B396F">
        <w:rPr>
          <w:rFonts w:ascii="Consolas" w:hAnsi="Consolas" w:cs="Consolas"/>
          <w:color w:val="000000"/>
          <w:sz w:val="19"/>
          <w:szCs w:val="19"/>
          <w:lang w:val="en-US"/>
        </w:rPr>
        <w:t>.</w:t>
      </w:r>
      <w:proofErr w:type="spellStart"/>
      <w:proofErr w:type="gramStart"/>
      <w:r w:rsidR="004B396F" w:rsidRPr="004B396F">
        <w:rPr>
          <w:rFonts w:ascii="Consolas" w:hAnsi="Consolas" w:cs="Consolas"/>
          <w:color w:val="000000"/>
          <w:sz w:val="19"/>
          <w:szCs w:val="19"/>
          <w:lang w:val="en-US"/>
        </w:rPr>
        <w:t>toLocaleString</w:t>
      </w:r>
      <w:proofErr w:type="spellEnd"/>
      <w:r w:rsidR="004B396F" w:rsidRPr="004B396F">
        <w:rPr>
          <w:rFonts w:ascii="Consolas" w:hAnsi="Consolas" w:cs="Consolas"/>
          <w:color w:val="000000"/>
          <w:sz w:val="19"/>
          <w:szCs w:val="19"/>
          <w:lang w:val="en-US"/>
        </w:rPr>
        <w:t>(</w:t>
      </w:r>
      <w:proofErr w:type="gramEnd"/>
      <w:r w:rsidR="004B396F" w:rsidRPr="004B396F">
        <w:rPr>
          <w:rFonts w:ascii="Consolas" w:hAnsi="Consolas" w:cs="Consolas"/>
          <w:color w:val="A31515"/>
          <w:sz w:val="19"/>
          <w:szCs w:val="19"/>
          <w:lang w:val="en-US"/>
        </w:rPr>
        <w:t>'de-DE'</w:t>
      </w:r>
      <w:r w:rsidR="004B396F" w:rsidRPr="004B396F">
        <w:rPr>
          <w:rFonts w:ascii="Consolas" w:hAnsi="Consolas" w:cs="Consolas"/>
          <w:color w:val="000000"/>
          <w:sz w:val="19"/>
          <w:szCs w:val="19"/>
          <w:lang w:val="en-US"/>
        </w:rPr>
        <w:t xml:space="preserve">, </w:t>
      </w:r>
      <w:proofErr w:type="spellStart"/>
      <w:r w:rsidR="004B396F" w:rsidRPr="004B396F">
        <w:rPr>
          <w:rFonts w:ascii="Consolas" w:hAnsi="Consolas" w:cs="Consolas"/>
          <w:color w:val="0000FF"/>
          <w:sz w:val="19"/>
          <w:szCs w:val="19"/>
          <w:lang w:val="en-US"/>
        </w:rPr>
        <w:t>this</w:t>
      </w:r>
      <w:r w:rsidR="004B396F" w:rsidRPr="004B396F">
        <w:rPr>
          <w:rFonts w:ascii="Consolas" w:hAnsi="Consolas" w:cs="Consolas"/>
          <w:color w:val="000000"/>
          <w:sz w:val="19"/>
          <w:szCs w:val="19"/>
          <w:lang w:val="en-US"/>
        </w:rPr>
        <w:t>.dateStringOptions</w:t>
      </w:r>
      <w:proofErr w:type="spellEnd"/>
      <w:r w:rsidR="004B396F" w:rsidRPr="004B396F">
        <w:rPr>
          <w:rFonts w:ascii="Consolas" w:hAnsi="Consolas" w:cs="Consolas"/>
          <w:color w:val="000000"/>
          <w:sz w:val="19"/>
          <w:szCs w:val="19"/>
          <w:lang w:val="en-US"/>
        </w:rPr>
        <w:t>);</w:t>
      </w:r>
    </w:p>
    <w:p w:rsidR="00B176A3" w:rsidRPr="00B176A3" w:rsidRDefault="00B176A3" w:rsidP="00B176A3">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lang w:val="en-US"/>
        </w:rPr>
        <w:tab/>
      </w:r>
      <w:r w:rsidRPr="00B176A3">
        <w:rPr>
          <w:rFonts w:ascii="Consolas" w:hAnsi="Consolas" w:cs="Consolas"/>
          <w:color w:val="000000"/>
          <w:sz w:val="19"/>
          <w:szCs w:val="19"/>
        </w:rPr>
        <w:t xml:space="preserve">  </w:t>
      </w:r>
      <w:r w:rsidRPr="00B176A3">
        <w:rPr>
          <w:rFonts w:ascii="Consolas" w:hAnsi="Consolas" w:cs="Consolas"/>
          <w:color w:val="008000"/>
          <w:sz w:val="19"/>
          <w:szCs w:val="19"/>
          <w:lang w:val="en-US"/>
        </w:rPr>
        <w:t xml:space="preserve">//Addiert dem Heutigen Tag die aus den </w:t>
      </w:r>
      <w:proofErr w:type="spellStart"/>
      <w:r w:rsidRPr="00B176A3">
        <w:rPr>
          <w:rFonts w:ascii="Consolas" w:hAnsi="Consolas" w:cs="Consolas"/>
          <w:color w:val="008000"/>
          <w:sz w:val="19"/>
          <w:szCs w:val="19"/>
          <w:lang w:val="en-US"/>
        </w:rPr>
        <w:t>Configs</w:t>
      </w:r>
      <w:proofErr w:type="spellEnd"/>
      <w:r w:rsidRPr="00B176A3">
        <w:rPr>
          <w:rFonts w:ascii="Consolas" w:hAnsi="Consolas" w:cs="Consolas"/>
          <w:color w:val="008000"/>
          <w:sz w:val="19"/>
          <w:szCs w:val="19"/>
          <w:lang w:val="en-US"/>
        </w:rPr>
        <w:t xml:space="preserve"> ausgelesenen Tage Vorwärts</w:t>
      </w:r>
    </w:p>
    <w:p w:rsidR="004B396F" w:rsidRDefault="00B176A3" w:rsidP="00B176A3">
      <w:pPr>
        <w:widowControl/>
        <w:autoSpaceDE w:val="0"/>
        <w:autoSpaceDN w:val="0"/>
        <w:adjustRightInd w:val="0"/>
        <w:spacing w:line="240" w:lineRule="auto"/>
        <w:ind w:left="708"/>
        <w:rPr>
          <w:rFonts w:ascii="Consolas" w:hAnsi="Consolas" w:cs="Consolas"/>
          <w:color w:val="000000"/>
          <w:sz w:val="19"/>
          <w:szCs w:val="19"/>
          <w:lang w:val="en-US"/>
        </w:rPr>
      </w:pPr>
      <w:r w:rsidRPr="00B176A3">
        <w:rPr>
          <w:rFonts w:ascii="Consolas" w:hAnsi="Consolas" w:cs="Consolas"/>
          <w:color w:val="0000FF"/>
          <w:sz w:val="19"/>
          <w:szCs w:val="19"/>
        </w:rPr>
        <w:t xml:space="preserve">  </w:t>
      </w:r>
      <w:proofErr w:type="spellStart"/>
      <w:r w:rsidR="004B396F" w:rsidRPr="004B396F">
        <w:rPr>
          <w:rFonts w:ascii="Consolas" w:hAnsi="Consolas" w:cs="Consolas"/>
          <w:color w:val="0000FF"/>
          <w:sz w:val="19"/>
          <w:szCs w:val="19"/>
          <w:lang w:val="en-US"/>
        </w:rPr>
        <w:t>this</w:t>
      </w:r>
      <w:r w:rsidR="004B396F" w:rsidRPr="004B396F">
        <w:rPr>
          <w:rFonts w:ascii="Consolas" w:hAnsi="Consolas" w:cs="Consolas"/>
          <w:color w:val="000000"/>
          <w:sz w:val="19"/>
          <w:szCs w:val="19"/>
          <w:lang w:val="en-US"/>
        </w:rPr>
        <w:t>.endDateString</w:t>
      </w:r>
      <w:proofErr w:type="spellEnd"/>
      <w:r w:rsidR="004B396F" w:rsidRPr="004B396F">
        <w:rPr>
          <w:rFonts w:ascii="Consolas" w:hAnsi="Consolas" w:cs="Consolas"/>
          <w:color w:val="000000"/>
          <w:sz w:val="19"/>
          <w:szCs w:val="19"/>
          <w:lang w:val="en-US"/>
        </w:rPr>
        <w:t xml:space="preserve"> = </w:t>
      </w:r>
      <w:proofErr w:type="spellStart"/>
      <w:proofErr w:type="gramStart"/>
      <w:r w:rsidR="004B396F" w:rsidRPr="004B396F">
        <w:rPr>
          <w:rFonts w:ascii="Consolas" w:hAnsi="Consolas" w:cs="Consolas"/>
          <w:color w:val="000000"/>
          <w:sz w:val="19"/>
          <w:szCs w:val="19"/>
          <w:lang w:val="en-US"/>
        </w:rPr>
        <w:t>addDays</w:t>
      </w:r>
      <w:proofErr w:type="spellEnd"/>
      <w:r w:rsidR="004B396F" w:rsidRPr="004B396F">
        <w:rPr>
          <w:rFonts w:ascii="Consolas" w:hAnsi="Consolas" w:cs="Consolas"/>
          <w:color w:val="000000"/>
          <w:sz w:val="19"/>
          <w:szCs w:val="19"/>
          <w:lang w:val="en-US"/>
        </w:rPr>
        <w:t>(</w:t>
      </w:r>
      <w:proofErr w:type="gramEnd"/>
      <w:r w:rsidR="004B396F" w:rsidRPr="004B396F">
        <w:rPr>
          <w:rFonts w:ascii="Consolas" w:hAnsi="Consolas" w:cs="Consolas"/>
          <w:color w:val="000000"/>
          <w:sz w:val="19"/>
          <w:szCs w:val="19"/>
          <w:lang w:val="en-US"/>
        </w:rPr>
        <w:t xml:space="preserve">new Date(), </w:t>
      </w:r>
      <w:proofErr w:type="spellStart"/>
      <w:r w:rsidR="004B396F" w:rsidRPr="004B396F">
        <w:rPr>
          <w:rFonts w:ascii="Consolas" w:hAnsi="Consolas" w:cs="Consolas"/>
          <w:color w:val="0000FF"/>
          <w:sz w:val="19"/>
          <w:szCs w:val="19"/>
          <w:lang w:val="en-US"/>
        </w:rPr>
        <w:t>this</w:t>
      </w:r>
      <w:r w:rsidR="004B396F" w:rsidRPr="004B396F">
        <w:rPr>
          <w:rFonts w:ascii="Consolas" w:hAnsi="Consolas" w:cs="Consolas"/>
          <w:color w:val="000000"/>
          <w:sz w:val="19"/>
          <w:szCs w:val="19"/>
          <w:lang w:val="en-US"/>
        </w:rPr>
        <w:t>.daysForward</w:t>
      </w:r>
      <w:proofErr w:type="spellEnd"/>
      <w:r w:rsidR="004B396F" w:rsidRPr="004B396F">
        <w:rPr>
          <w:rFonts w:ascii="Consolas" w:hAnsi="Consolas" w:cs="Consolas"/>
          <w:color w:val="000000"/>
          <w:sz w:val="19"/>
          <w:szCs w:val="19"/>
          <w:lang w:val="en-US"/>
        </w:rPr>
        <w:t>)</w:t>
      </w:r>
    </w:p>
    <w:p w:rsidR="004B396F" w:rsidRDefault="004B396F" w:rsidP="004B396F">
      <w:pPr>
        <w:widowControl/>
        <w:autoSpaceDE w:val="0"/>
        <w:autoSpaceDN w:val="0"/>
        <w:adjustRightInd w:val="0"/>
        <w:spacing w:line="240" w:lineRule="auto"/>
        <w:ind w:left="2124" w:firstLine="708"/>
        <w:rPr>
          <w:rFonts w:ascii="Consolas" w:hAnsi="Consolas" w:cs="Consolas"/>
          <w:color w:val="000000"/>
          <w:sz w:val="19"/>
          <w:szCs w:val="19"/>
          <w:lang w:val="en-US"/>
        </w:rPr>
      </w:pPr>
      <w:r w:rsidRPr="004B396F">
        <w:rPr>
          <w:rFonts w:ascii="Consolas" w:hAnsi="Consolas" w:cs="Consolas"/>
          <w:color w:val="000000"/>
          <w:sz w:val="19"/>
          <w:szCs w:val="19"/>
          <w:lang w:val="en-US"/>
        </w:rPr>
        <w:t>.</w:t>
      </w:r>
      <w:proofErr w:type="spellStart"/>
      <w:proofErr w:type="gramStart"/>
      <w:r w:rsidRPr="004B396F">
        <w:rPr>
          <w:rFonts w:ascii="Consolas" w:hAnsi="Consolas" w:cs="Consolas"/>
          <w:color w:val="000000"/>
          <w:sz w:val="19"/>
          <w:szCs w:val="19"/>
          <w:lang w:val="en-US"/>
        </w:rPr>
        <w:t>toLocaleString</w:t>
      </w:r>
      <w:proofErr w:type="spellEnd"/>
      <w:r w:rsidRPr="004B396F">
        <w:rPr>
          <w:rFonts w:ascii="Consolas" w:hAnsi="Consolas" w:cs="Consolas"/>
          <w:color w:val="000000"/>
          <w:sz w:val="19"/>
          <w:szCs w:val="19"/>
          <w:lang w:val="en-US"/>
        </w:rPr>
        <w:t>(</w:t>
      </w:r>
      <w:proofErr w:type="gramEnd"/>
      <w:r w:rsidRPr="004B396F">
        <w:rPr>
          <w:rFonts w:ascii="Consolas" w:hAnsi="Consolas" w:cs="Consolas"/>
          <w:color w:val="A31515"/>
          <w:sz w:val="19"/>
          <w:szCs w:val="19"/>
          <w:lang w:val="en-US"/>
        </w:rPr>
        <w:t>'de-</w:t>
      </w:r>
      <w:r>
        <w:rPr>
          <w:rFonts w:ascii="Consolas" w:hAnsi="Consolas" w:cs="Consolas"/>
          <w:color w:val="A31515"/>
          <w:sz w:val="19"/>
          <w:szCs w:val="19"/>
          <w:lang w:val="en-US"/>
        </w:rPr>
        <w:t xml:space="preserve"> </w:t>
      </w:r>
      <w:r w:rsidRPr="004B396F">
        <w:rPr>
          <w:rFonts w:ascii="Consolas" w:hAnsi="Consolas" w:cs="Consolas"/>
          <w:color w:val="A31515"/>
          <w:sz w:val="19"/>
          <w:szCs w:val="19"/>
          <w:lang w:val="en-US"/>
        </w:rPr>
        <w:t>DE'</w:t>
      </w:r>
      <w:r w:rsidRPr="004B396F">
        <w:rPr>
          <w:rFonts w:ascii="Consolas" w:hAnsi="Consolas" w:cs="Consolas"/>
          <w:color w:val="000000"/>
          <w:sz w:val="19"/>
          <w:szCs w:val="19"/>
          <w:lang w:val="en-US"/>
        </w:rPr>
        <w:t xml:space="preserve">, </w:t>
      </w:r>
      <w:proofErr w:type="spellStart"/>
      <w:r w:rsidRPr="004B396F">
        <w:rPr>
          <w:rFonts w:ascii="Consolas" w:hAnsi="Consolas" w:cs="Consolas"/>
          <w:color w:val="0000FF"/>
          <w:sz w:val="19"/>
          <w:szCs w:val="19"/>
          <w:lang w:val="en-US"/>
        </w:rPr>
        <w:t>this</w:t>
      </w:r>
      <w:r w:rsidRPr="004B396F">
        <w:rPr>
          <w:rFonts w:ascii="Consolas" w:hAnsi="Consolas" w:cs="Consolas"/>
          <w:color w:val="000000"/>
          <w:sz w:val="19"/>
          <w:szCs w:val="19"/>
          <w:lang w:val="en-US"/>
        </w:rPr>
        <w:t>.dateStringOptions</w:t>
      </w:r>
      <w:proofErr w:type="spellEnd"/>
      <w:r w:rsidRPr="004B396F">
        <w:rPr>
          <w:rFonts w:ascii="Consolas" w:hAnsi="Consolas" w:cs="Consolas"/>
          <w:color w:val="000000"/>
          <w:sz w:val="19"/>
          <w:szCs w:val="19"/>
          <w:lang w:val="en-US"/>
        </w:rPr>
        <w:t>);</w:t>
      </w:r>
    </w:p>
    <w:p w:rsidR="00B176A3" w:rsidRPr="00B176A3" w:rsidRDefault="00B176A3" w:rsidP="00B176A3">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lang w:val="en-US"/>
        </w:rPr>
        <w:tab/>
      </w:r>
      <w:r>
        <w:rPr>
          <w:rFonts w:ascii="Consolas" w:hAnsi="Consolas" w:cs="Consolas"/>
          <w:color w:val="000000"/>
          <w:sz w:val="19"/>
          <w:szCs w:val="19"/>
        </w:rPr>
        <w:t xml:space="preserve"> </w:t>
      </w:r>
      <w:r w:rsidRPr="00B176A3">
        <w:rPr>
          <w:rFonts w:ascii="Consolas" w:hAnsi="Consolas" w:cs="Consolas"/>
          <w:color w:val="008000"/>
          <w:sz w:val="19"/>
          <w:szCs w:val="19"/>
          <w:lang w:val="en-US"/>
        </w:rPr>
        <w:t>//Fragt die die Reminder Arten ab, die der User innerhalb des Zeitraums b</w:t>
      </w:r>
      <w:r w:rsidRPr="00B176A3">
        <w:rPr>
          <w:rFonts w:ascii="Consolas" w:hAnsi="Consolas" w:cs="Consolas"/>
          <w:color w:val="008000"/>
          <w:sz w:val="19"/>
          <w:szCs w:val="19"/>
          <w:lang w:val="en-US"/>
        </w:rPr>
        <w:t>e</w:t>
      </w:r>
      <w:r w:rsidRPr="00B176A3">
        <w:rPr>
          <w:rFonts w:ascii="Consolas" w:hAnsi="Consolas" w:cs="Consolas"/>
          <w:color w:val="008000"/>
          <w:sz w:val="19"/>
          <w:szCs w:val="19"/>
          <w:lang w:val="en-US"/>
        </w:rPr>
        <w:t>sitzt</w:t>
      </w:r>
    </w:p>
    <w:p w:rsidR="004B396F" w:rsidRDefault="00B176A3" w:rsidP="004B396F">
      <w:pPr>
        <w:widowControl/>
        <w:autoSpaceDE w:val="0"/>
        <w:autoSpaceDN w:val="0"/>
        <w:adjustRightInd w:val="0"/>
        <w:spacing w:line="240" w:lineRule="auto"/>
        <w:ind w:left="708" w:firstLine="132"/>
        <w:rPr>
          <w:rFonts w:ascii="Consolas" w:hAnsi="Consolas" w:cs="Consolas"/>
          <w:color w:val="000000"/>
          <w:sz w:val="19"/>
          <w:szCs w:val="19"/>
          <w:lang w:val="en-US"/>
        </w:rPr>
      </w:pPr>
      <w:r w:rsidRPr="00B176A3">
        <w:rPr>
          <w:rFonts w:ascii="Consolas" w:hAnsi="Consolas" w:cs="Consolas"/>
          <w:color w:val="0000FF"/>
          <w:sz w:val="19"/>
          <w:szCs w:val="19"/>
        </w:rPr>
        <w:t xml:space="preserve"> </w:t>
      </w:r>
      <w:proofErr w:type="spellStart"/>
      <w:proofErr w:type="gramStart"/>
      <w:r w:rsidR="004B396F" w:rsidRPr="004B396F">
        <w:rPr>
          <w:rFonts w:ascii="Consolas" w:hAnsi="Consolas" w:cs="Consolas"/>
          <w:color w:val="0000FF"/>
          <w:sz w:val="19"/>
          <w:szCs w:val="19"/>
          <w:lang w:val="en-US"/>
        </w:rPr>
        <w:t>this</w:t>
      </w:r>
      <w:r w:rsidR="004B396F" w:rsidRPr="004B396F">
        <w:rPr>
          <w:rFonts w:ascii="Consolas" w:hAnsi="Consolas" w:cs="Consolas"/>
          <w:color w:val="000000"/>
          <w:sz w:val="19"/>
          <w:szCs w:val="19"/>
          <w:lang w:val="en-US"/>
        </w:rPr>
        <w:t>.reminderService.getReminderArten</w:t>
      </w:r>
      <w:proofErr w:type="spellEnd"/>
      <w:r w:rsidR="004B396F" w:rsidRPr="004B396F">
        <w:rPr>
          <w:rFonts w:ascii="Consolas" w:hAnsi="Consolas" w:cs="Consolas"/>
          <w:color w:val="000000"/>
          <w:sz w:val="19"/>
          <w:szCs w:val="19"/>
          <w:lang w:val="en-US"/>
        </w:rPr>
        <w:t>(</w:t>
      </w:r>
      <w:proofErr w:type="gramEnd"/>
    </w:p>
    <w:p w:rsidR="004B396F" w:rsidRPr="004B396F" w:rsidRDefault="004B396F" w:rsidP="004B396F">
      <w:pPr>
        <w:widowControl/>
        <w:autoSpaceDE w:val="0"/>
        <w:autoSpaceDN w:val="0"/>
        <w:adjustRightInd w:val="0"/>
        <w:spacing w:line="240" w:lineRule="auto"/>
        <w:ind w:left="4956"/>
        <w:rPr>
          <w:rFonts w:ascii="Consolas" w:hAnsi="Consolas" w:cs="Consolas"/>
          <w:color w:val="000000"/>
          <w:sz w:val="19"/>
          <w:szCs w:val="19"/>
          <w:lang w:val="en-US"/>
        </w:rPr>
      </w:pPr>
      <w:proofErr w:type="spellStart"/>
      <w:r w:rsidRPr="004B396F">
        <w:rPr>
          <w:rFonts w:ascii="Consolas" w:hAnsi="Consolas" w:cs="Consolas"/>
          <w:color w:val="0000FF"/>
          <w:sz w:val="19"/>
          <w:szCs w:val="19"/>
          <w:lang w:val="en-US"/>
        </w:rPr>
        <w:t>this</w:t>
      </w:r>
      <w:r w:rsidRPr="004B396F">
        <w:rPr>
          <w:rFonts w:ascii="Consolas" w:hAnsi="Consolas" w:cs="Consolas"/>
          <w:color w:val="000000"/>
          <w:sz w:val="19"/>
          <w:szCs w:val="19"/>
          <w:lang w:val="en-US"/>
        </w:rPr>
        <w:t>.startDateString</w:t>
      </w:r>
      <w:proofErr w:type="spellEnd"/>
      <w:r w:rsidRPr="004B396F">
        <w:rPr>
          <w:rFonts w:ascii="Consolas" w:hAnsi="Consolas" w:cs="Consolas"/>
          <w:color w:val="000000"/>
          <w:sz w:val="19"/>
          <w:szCs w:val="19"/>
          <w:lang w:val="en-US"/>
        </w:rPr>
        <w:t>,</w:t>
      </w:r>
      <w:r>
        <w:rPr>
          <w:rFonts w:ascii="Consolas" w:hAnsi="Consolas" w:cs="Consolas"/>
          <w:color w:val="000000"/>
          <w:sz w:val="19"/>
          <w:szCs w:val="19"/>
          <w:lang w:val="en-US"/>
        </w:rPr>
        <w:t xml:space="preserve"> </w:t>
      </w:r>
      <w:proofErr w:type="spellStart"/>
      <w:r w:rsidRPr="004B396F">
        <w:rPr>
          <w:rFonts w:ascii="Consolas" w:hAnsi="Consolas" w:cs="Consolas"/>
          <w:color w:val="0000FF"/>
          <w:sz w:val="19"/>
          <w:szCs w:val="19"/>
          <w:lang w:val="en-US"/>
        </w:rPr>
        <w:t>this</w:t>
      </w:r>
      <w:r w:rsidRPr="004B396F">
        <w:rPr>
          <w:rFonts w:ascii="Consolas" w:hAnsi="Consolas" w:cs="Consolas"/>
          <w:color w:val="000000"/>
          <w:sz w:val="19"/>
          <w:szCs w:val="19"/>
          <w:lang w:val="en-US"/>
        </w:rPr>
        <w:t>.endDateString</w:t>
      </w:r>
      <w:proofErr w:type="spellEnd"/>
      <w:r w:rsidRPr="004B396F">
        <w:rPr>
          <w:rFonts w:ascii="Consolas" w:hAnsi="Consolas" w:cs="Consolas"/>
          <w:color w:val="000000"/>
          <w:sz w:val="19"/>
          <w:szCs w:val="19"/>
          <w:lang w:val="en-US"/>
        </w:rPr>
        <w:t>)</w:t>
      </w:r>
    </w:p>
    <w:p w:rsidR="004B396F" w:rsidRPr="004B396F" w:rsidRDefault="004B396F" w:rsidP="004B396F">
      <w:pPr>
        <w:widowControl/>
        <w:autoSpaceDE w:val="0"/>
        <w:autoSpaceDN w:val="0"/>
        <w:adjustRightInd w:val="0"/>
        <w:spacing w:line="240" w:lineRule="auto"/>
        <w:rPr>
          <w:rFonts w:ascii="Consolas" w:hAnsi="Consolas" w:cs="Consolas"/>
          <w:color w:val="000000"/>
          <w:sz w:val="19"/>
          <w:szCs w:val="19"/>
          <w:lang w:val="en-US"/>
        </w:rPr>
      </w:pPr>
      <w:r w:rsidRPr="004B396F">
        <w:rPr>
          <w:rFonts w:ascii="Consolas" w:hAnsi="Consolas" w:cs="Consolas"/>
          <w:color w:val="000000"/>
          <w:sz w:val="19"/>
          <w:szCs w:val="19"/>
          <w:lang w:val="en-US"/>
        </w:rPr>
        <w:t xml:space="preserve">          .</w:t>
      </w:r>
      <w:proofErr w:type="gramStart"/>
      <w:r w:rsidRPr="004B396F">
        <w:rPr>
          <w:rFonts w:ascii="Consolas" w:hAnsi="Consolas" w:cs="Consolas"/>
          <w:color w:val="000000"/>
          <w:sz w:val="19"/>
          <w:szCs w:val="19"/>
          <w:lang w:val="en-US"/>
        </w:rPr>
        <w:t>subscribe(</w:t>
      </w:r>
      <w:proofErr w:type="gramEnd"/>
      <w:r w:rsidRPr="004B396F">
        <w:rPr>
          <w:rFonts w:ascii="Consolas" w:hAnsi="Consolas" w:cs="Consolas"/>
          <w:color w:val="000000"/>
          <w:sz w:val="19"/>
          <w:szCs w:val="19"/>
          <w:lang w:val="en-US"/>
        </w:rPr>
        <w:t>(data) =&gt; {</w:t>
      </w:r>
    </w:p>
    <w:p w:rsidR="004B396F" w:rsidRPr="00987A33" w:rsidRDefault="004B396F" w:rsidP="004B396F">
      <w:pPr>
        <w:widowControl/>
        <w:autoSpaceDE w:val="0"/>
        <w:autoSpaceDN w:val="0"/>
        <w:adjustRightInd w:val="0"/>
        <w:spacing w:line="240" w:lineRule="auto"/>
        <w:rPr>
          <w:rFonts w:ascii="Consolas" w:hAnsi="Consolas" w:cs="Consolas"/>
          <w:color w:val="008000"/>
          <w:sz w:val="19"/>
          <w:szCs w:val="19"/>
        </w:rPr>
      </w:pPr>
      <w:r w:rsidRPr="00987A33">
        <w:rPr>
          <w:rFonts w:ascii="Consolas" w:hAnsi="Consolas" w:cs="Consolas"/>
          <w:color w:val="000000"/>
          <w:sz w:val="19"/>
          <w:szCs w:val="19"/>
        </w:rPr>
        <w:t xml:space="preserve">            </w:t>
      </w:r>
      <w:r w:rsidR="00987A33">
        <w:rPr>
          <w:rFonts w:ascii="Consolas" w:hAnsi="Consolas" w:cs="Consolas"/>
          <w:color w:val="000000"/>
          <w:sz w:val="19"/>
          <w:szCs w:val="19"/>
        </w:rPr>
        <w:t xml:space="preserve"> </w:t>
      </w:r>
      <w:r w:rsidRPr="00987A33">
        <w:rPr>
          <w:rFonts w:ascii="Consolas" w:hAnsi="Consolas" w:cs="Consolas"/>
          <w:color w:val="008000"/>
          <w:sz w:val="19"/>
          <w:szCs w:val="19"/>
        </w:rPr>
        <w:t xml:space="preserve">// </w:t>
      </w:r>
      <w:r w:rsidR="00987A33" w:rsidRPr="00987A33">
        <w:rPr>
          <w:rFonts w:ascii="Consolas" w:hAnsi="Consolas" w:cs="Consolas"/>
          <w:color w:val="008000"/>
          <w:sz w:val="19"/>
          <w:szCs w:val="19"/>
        </w:rPr>
        <w:t>Die Reminder Art repräsentiert den ‘Parent’</w:t>
      </w:r>
      <w:r w:rsidR="00987A33">
        <w:rPr>
          <w:rFonts w:ascii="Consolas" w:hAnsi="Consolas" w:cs="Consolas"/>
          <w:color w:val="008000"/>
          <w:sz w:val="19"/>
          <w:szCs w:val="19"/>
        </w:rPr>
        <w:t xml:space="preserve"> des </w:t>
      </w:r>
      <w:proofErr w:type="spellStart"/>
      <w:r w:rsidR="00987A33">
        <w:rPr>
          <w:rFonts w:ascii="Consolas" w:hAnsi="Consolas" w:cs="Consolas"/>
          <w:color w:val="008000"/>
          <w:sz w:val="19"/>
          <w:szCs w:val="19"/>
        </w:rPr>
        <w:t>Reminders</w:t>
      </w:r>
      <w:proofErr w:type="spellEnd"/>
    </w:p>
    <w:p w:rsidR="004B396F" w:rsidRPr="004B396F" w:rsidRDefault="004B396F" w:rsidP="004B396F">
      <w:pPr>
        <w:widowControl/>
        <w:autoSpaceDE w:val="0"/>
        <w:autoSpaceDN w:val="0"/>
        <w:adjustRightInd w:val="0"/>
        <w:spacing w:line="240" w:lineRule="auto"/>
        <w:rPr>
          <w:rFonts w:ascii="Consolas" w:hAnsi="Consolas" w:cs="Consolas"/>
          <w:color w:val="000000"/>
          <w:sz w:val="19"/>
          <w:szCs w:val="19"/>
          <w:lang w:val="en-US"/>
        </w:rPr>
      </w:pPr>
      <w:r w:rsidRPr="00987A33">
        <w:rPr>
          <w:rFonts w:ascii="Consolas" w:hAnsi="Consolas" w:cs="Consolas"/>
          <w:color w:val="000000"/>
          <w:sz w:val="19"/>
          <w:szCs w:val="19"/>
        </w:rPr>
        <w:t xml:space="preserve">            </w:t>
      </w:r>
      <w:r w:rsidR="00987A33" w:rsidRPr="00987A33">
        <w:rPr>
          <w:rFonts w:ascii="Consolas" w:hAnsi="Consolas" w:cs="Consolas"/>
          <w:color w:val="000000"/>
          <w:sz w:val="19"/>
          <w:szCs w:val="19"/>
        </w:rPr>
        <w:t xml:space="preserve"> </w:t>
      </w:r>
      <w:proofErr w:type="spellStart"/>
      <w:r w:rsidRPr="004B396F">
        <w:rPr>
          <w:rFonts w:ascii="Consolas" w:hAnsi="Consolas" w:cs="Consolas"/>
          <w:color w:val="0000FF"/>
          <w:sz w:val="19"/>
          <w:szCs w:val="19"/>
          <w:lang w:val="en-US"/>
        </w:rPr>
        <w:t>this</w:t>
      </w:r>
      <w:r w:rsidRPr="004B396F">
        <w:rPr>
          <w:rFonts w:ascii="Consolas" w:hAnsi="Consolas" w:cs="Consolas"/>
          <w:color w:val="000000"/>
          <w:sz w:val="19"/>
          <w:szCs w:val="19"/>
          <w:lang w:val="en-US"/>
        </w:rPr>
        <w:t>.latestReminder</w:t>
      </w:r>
      <w:proofErr w:type="spellEnd"/>
      <w:r w:rsidRPr="004B396F">
        <w:rPr>
          <w:rFonts w:ascii="Consolas" w:hAnsi="Consolas" w:cs="Consolas"/>
          <w:color w:val="000000"/>
          <w:sz w:val="19"/>
          <w:szCs w:val="19"/>
          <w:lang w:val="en-US"/>
        </w:rPr>
        <w:t xml:space="preserve"> = </w:t>
      </w:r>
      <w:proofErr w:type="spellStart"/>
      <w:proofErr w:type="gramStart"/>
      <w:r w:rsidRPr="004B396F">
        <w:rPr>
          <w:rFonts w:ascii="Consolas" w:hAnsi="Consolas" w:cs="Consolas"/>
          <w:color w:val="000000"/>
          <w:sz w:val="19"/>
          <w:szCs w:val="19"/>
          <w:lang w:val="en-US"/>
        </w:rPr>
        <w:t>data.map</w:t>
      </w:r>
      <w:proofErr w:type="spellEnd"/>
      <w:r w:rsidRPr="004B396F">
        <w:rPr>
          <w:rFonts w:ascii="Consolas" w:hAnsi="Consolas" w:cs="Consolas"/>
          <w:color w:val="000000"/>
          <w:sz w:val="19"/>
          <w:szCs w:val="19"/>
          <w:lang w:val="en-US"/>
        </w:rPr>
        <w:t>(</w:t>
      </w:r>
      <w:proofErr w:type="gramEnd"/>
      <w:r w:rsidRPr="004B396F">
        <w:rPr>
          <w:rFonts w:ascii="Consolas" w:hAnsi="Consolas" w:cs="Consolas"/>
          <w:color w:val="000000"/>
          <w:sz w:val="19"/>
          <w:szCs w:val="19"/>
          <w:lang w:val="en-US"/>
        </w:rPr>
        <w:t>item =&gt; {</w:t>
      </w:r>
    </w:p>
    <w:p w:rsidR="004B396F" w:rsidRPr="004B396F" w:rsidRDefault="004B396F" w:rsidP="004B396F">
      <w:pPr>
        <w:widowControl/>
        <w:autoSpaceDE w:val="0"/>
        <w:autoSpaceDN w:val="0"/>
        <w:adjustRightInd w:val="0"/>
        <w:spacing w:line="240" w:lineRule="auto"/>
        <w:rPr>
          <w:rFonts w:ascii="Consolas" w:hAnsi="Consolas" w:cs="Consolas"/>
          <w:color w:val="000000"/>
          <w:sz w:val="19"/>
          <w:szCs w:val="19"/>
          <w:lang w:val="en-US"/>
        </w:rPr>
      </w:pPr>
      <w:r w:rsidRPr="004B396F">
        <w:rPr>
          <w:rFonts w:ascii="Consolas" w:hAnsi="Consolas" w:cs="Consolas"/>
          <w:color w:val="000000"/>
          <w:sz w:val="19"/>
          <w:szCs w:val="19"/>
          <w:lang w:val="en-US"/>
        </w:rPr>
        <w:t xml:space="preserve">              </w:t>
      </w:r>
      <w:proofErr w:type="gramStart"/>
      <w:r w:rsidRPr="004B396F">
        <w:rPr>
          <w:rFonts w:ascii="Consolas" w:hAnsi="Consolas" w:cs="Consolas"/>
          <w:color w:val="0000FF"/>
          <w:sz w:val="19"/>
          <w:szCs w:val="19"/>
          <w:lang w:val="en-US"/>
        </w:rPr>
        <w:t>let</w:t>
      </w:r>
      <w:proofErr w:type="gramEnd"/>
      <w:r w:rsidRPr="004B396F">
        <w:rPr>
          <w:rFonts w:ascii="Consolas" w:hAnsi="Consolas" w:cs="Consolas"/>
          <w:color w:val="000000"/>
          <w:sz w:val="19"/>
          <w:szCs w:val="19"/>
          <w:lang w:val="en-US"/>
        </w:rPr>
        <w:t xml:space="preserve"> data = &lt;</w:t>
      </w:r>
      <w:proofErr w:type="spellStart"/>
      <w:r w:rsidRPr="004B396F">
        <w:rPr>
          <w:rFonts w:ascii="Consolas" w:hAnsi="Consolas" w:cs="Consolas"/>
          <w:color w:val="000000"/>
          <w:sz w:val="19"/>
          <w:szCs w:val="19"/>
          <w:lang w:val="en-US"/>
        </w:rPr>
        <w:t>PanelBarItemModel</w:t>
      </w:r>
      <w:proofErr w:type="spellEnd"/>
      <w:r w:rsidRPr="004B396F">
        <w:rPr>
          <w:rFonts w:ascii="Consolas" w:hAnsi="Consolas" w:cs="Consolas"/>
          <w:color w:val="000000"/>
          <w:sz w:val="19"/>
          <w:szCs w:val="19"/>
          <w:lang w:val="en-US"/>
        </w:rPr>
        <w:t>&gt;{</w:t>
      </w:r>
    </w:p>
    <w:p w:rsidR="004B396F" w:rsidRPr="004B396F" w:rsidRDefault="004B396F" w:rsidP="004B396F">
      <w:pPr>
        <w:widowControl/>
        <w:autoSpaceDE w:val="0"/>
        <w:autoSpaceDN w:val="0"/>
        <w:adjustRightInd w:val="0"/>
        <w:spacing w:line="240" w:lineRule="auto"/>
        <w:rPr>
          <w:rFonts w:ascii="Consolas" w:hAnsi="Consolas" w:cs="Consolas"/>
          <w:color w:val="000000"/>
          <w:sz w:val="19"/>
          <w:szCs w:val="19"/>
          <w:lang w:val="en-US"/>
        </w:rPr>
      </w:pPr>
      <w:r w:rsidRPr="004B396F">
        <w:rPr>
          <w:rFonts w:ascii="Consolas" w:hAnsi="Consolas" w:cs="Consolas"/>
          <w:color w:val="000000"/>
          <w:sz w:val="19"/>
          <w:szCs w:val="19"/>
          <w:lang w:val="en-US"/>
        </w:rPr>
        <w:t xml:space="preserve">                </w:t>
      </w:r>
      <w:proofErr w:type="gramStart"/>
      <w:r w:rsidRPr="004B396F">
        <w:rPr>
          <w:rFonts w:ascii="Consolas" w:hAnsi="Consolas" w:cs="Consolas"/>
          <w:color w:val="000000"/>
          <w:sz w:val="19"/>
          <w:szCs w:val="19"/>
          <w:lang w:val="en-US"/>
        </w:rPr>
        <w:t>title</w:t>
      </w:r>
      <w:proofErr w:type="gramEnd"/>
      <w:r w:rsidRPr="004B396F">
        <w:rPr>
          <w:rFonts w:ascii="Consolas" w:hAnsi="Consolas" w:cs="Consolas"/>
          <w:color w:val="000000"/>
          <w:sz w:val="19"/>
          <w:szCs w:val="19"/>
          <w:lang w:val="en-US"/>
        </w:rPr>
        <w:t xml:space="preserve">: </w:t>
      </w:r>
      <w:proofErr w:type="spellStart"/>
      <w:r w:rsidRPr="004B396F">
        <w:rPr>
          <w:rFonts w:ascii="Consolas" w:hAnsi="Consolas" w:cs="Consolas"/>
          <w:color w:val="000000"/>
          <w:sz w:val="19"/>
          <w:szCs w:val="19"/>
          <w:lang w:val="en-US"/>
        </w:rPr>
        <w:t>item.title</w:t>
      </w:r>
      <w:proofErr w:type="spellEnd"/>
      <w:r w:rsidRPr="004B396F">
        <w:rPr>
          <w:rFonts w:ascii="Consolas" w:hAnsi="Consolas" w:cs="Consolas"/>
          <w:color w:val="000000"/>
          <w:sz w:val="19"/>
          <w:szCs w:val="19"/>
          <w:lang w:val="en-US"/>
        </w:rPr>
        <w:t>,</w:t>
      </w:r>
    </w:p>
    <w:p w:rsidR="004B396F" w:rsidRPr="004B396F" w:rsidRDefault="004B396F" w:rsidP="004B396F">
      <w:pPr>
        <w:widowControl/>
        <w:autoSpaceDE w:val="0"/>
        <w:autoSpaceDN w:val="0"/>
        <w:adjustRightInd w:val="0"/>
        <w:spacing w:line="240" w:lineRule="auto"/>
        <w:rPr>
          <w:rFonts w:ascii="Consolas" w:hAnsi="Consolas" w:cs="Consolas"/>
          <w:color w:val="000000"/>
          <w:sz w:val="19"/>
          <w:szCs w:val="19"/>
          <w:lang w:val="en-US"/>
        </w:rPr>
      </w:pPr>
      <w:r w:rsidRPr="004B396F">
        <w:rPr>
          <w:rFonts w:ascii="Consolas" w:hAnsi="Consolas" w:cs="Consolas"/>
          <w:color w:val="000000"/>
          <w:sz w:val="19"/>
          <w:szCs w:val="19"/>
          <w:lang w:val="en-US"/>
        </w:rPr>
        <w:t xml:space="preserve">                </w:t>
      </w:r>
      <w:proofErr w:type="gramStart"/>
      <w:r w:rsidRPr="004B396F">
        <w:rPr>
          <w:rFonts w:ascii="Consolas" w:hAnsi="Consolas" w:cs="Consolas"/>
          <w:color w:val="000000"/>
          <w:sz w:val="19"/>
          <w:szCs w:val="19"/>
          <w:lang w:val="en-US"/>
        </w:rPr>
        <w:t>id</w:t>
      </w:r>
      <w:proofErr w:type="gramEnd"/>
      <w:r w:rsidRPr="004B396F">
        <w:rPr>
          <w:rFonts w:ascii="Consolas" w:hAnsi="Consolas" w:cs="Consolas"/>
          <w:color w:val="000000"/>
          <w:sz w:val="19"/>
          <w:szCs w:val="19"/>
          <w:lang w:val="en-US"/>
        </w:rPr>
        <w:t xml:space="preserve">: </w:t>
      </w:r>
      <w:proofErr w:type="spellStart"/>
      <w:r w:rsidRPr="004B396F">
        <w:rPr>
          <w:rFonts w:ascii="Consolas" w:hAnsi="Consolas" w:cs="Consolas"/>
          <w:color w:val="000000"/>
          <w:sz w:val="19"/>
          <w:szCs w:val="19"/>
          <w:lang w:val="en-US"/>
        </w:rPr>
        <w:t>item.id.toString</w:t>
      </w:r>
      <w:proofErr w:type="spellEnd"/>
      <w:r w:rsidRPr="004B396F">
        <w:rPr>
          <w:rFonts w:ascii="Consolas" w:hAnsi="Consolas" w:cs="Consolas"/>
          <w:color w:val="000000"/>
          <w:sz w:val="19"/>
          <w:szCs w:val="19"/>
          <w:lang w:val="en-US"/>
        </w:rPr>
        <w:t>(),</w:t>
      </w:r>
    </w:p>
    <w:p w:rsidR="004B396F" w:rsidRPr="004B396F" w:rsidRDefault="004B396F" w:rsidP="004B396F">
      <w:pPr>
        <w:widowControl/>
        <w:autoSpaceDE w:val="0"/>
        <w:autoSpaceDN w:val="0"/>
        <w:adjustRightInd w:val="0"/>
        <w:spacing w:line="240" w:lineRule="auto"/>
        <w:rPr>
          <w:rFonts w:ascii="Consolas" w:hAnsi="Consolas" w:cs="Consolas"/>
          <w:color w:val="000000"/>
          <w:sz w:val="19"/>
          <w:szCs w:val="19"/>
          <w:lang w:val="en-US"/>
        </w:rPr>
      </w:pPr>
      <w:r w:rsidRPr="004B396F">
        <w:rPr>
          <w:rFonts w:ascii="Consolas" w:hAnsi="Consolas" w:cs="Consolas"/>
          <w:color w:val="000000"/>
          <w:sz w:val="19"/>
          <w:szCs w:val="19"/>
          <w:lang w:val="en-US"/>
        </w:rPr>
        <w:t xml:space="preserve">                </w:t>
      </w:r>
      <w:proofErr w:type="gramStart"/>
      <w:r w:rsidRPr="004B396F">
        <w:rPr>
          <w:rFonts w:ascii="Consolas" w:hAnsi="Consolas" w:cs="Consolas"/>
          <w:color w:val="000000"/>
          <w:sz w:val="19"/>
          <w:szCs w:val="19"/>
          <w:lang w:val="en-US"/>
        </w:rPr>
        <w:t>children</w:t>
      </w:r>
      <w:proofErr w:type="gramEnd"/>
      <w:r w:rsidRPr="004B396F">
        <w:rPr>
          <w:rFonts w:ascii="Consolas" w:hAnsi="Consolas" w:cs="Consolas"/>
          <w:color w:val="000000"/>
          <w:sz w:val="19"/>
          <w:szCs w:val="19"/>
          <w:lang w:val="en-US"/>
        </w:rPr>
        <w:t>: []</w:t>
      </w:r>
    </w:p>
    <w:p w:rsidR="00987A33" w:rsidRPr="00987A33" w:rsidRDefault="00987A33" w:rsidP="004B396F">
      <w:pPr>
        <w:widowControl/>
        <w:autoSpaceDE w:val="0"/>
        <w:autoSpaceDN w:val="0"/>
        <w:adjustRightInd w:val="0"/>
        <w:spacing w:line="240" w:lineRule="auto"/>
        <w:rPr>
          <w:rFonts w:ascii="Consolas" w:hAnsi="Consolas" w:cs="Consolas"/>
          <w:color w:val="000000"/>
          <w:sz w:val="19"/>
          <w:szCs w:val="19"/>
        </w:rPr>
      </w:pPr>
      <w:r w:rsidRPr="00987A33">
        <w:rPr>
          <w:rFonts w:ascii="Consolas" w:hAnsi="Consolas" w:cs="Consolas"/>
          <w:color w:val="000000"/>
          <w:sz w:val="19"/>
          <w:szCs w:val="19"/>
        </w:rPr>
        <w:t xml:space="preserve">              };</w:t>
      </w:r>
    </w:p>
    <w:p w:rsidR="004B396F" w:rsidRPr="00987A33" w:rsidRDefault="00987A33" w:rsidP="00987A33">
      <w:pPr>
        <w:widowControl/>
        <w:autoSpaceDE w:val="0"/>
        <w:autoSpaceDN w:val="0"/>
        <w:adjustRightInd w:val="0"/>
        <w:spacing w:line="240" w:lineRule="auto"/>
        <w:ind w:left="1416"/>
        <w:rPr>
          <w:rFonts w:ascii="Consolas" w:hAnsi="Consolas" w:cs="Consolas"/>
          <w:color w:val="008000"/>
          <w:sz w:val="19"/>
          <w:szCs w:val="19"/>
        </w:rPr>
      </w:pPr>
      <w:r w:rsidRPr="00987A33">
        <w:rPr>
          <w:rFonts w:ascii="Consolas" w:hAnsi="Consolas" w:cs="Consolas"/>
          <w:color w:val="008000"/>
          <w:sz w:val="19"/>
          <w:szCs w:val="19"/>
        </w:rPr>
        <w:t>//Nun kommen die eigentlichen Reminder der jeweiligen Art als ‘Childs’</w:t>
      </w:r>
      <w:r>
        <w:rPr>
          <w:rFonts w:ascii="Consolas" w:hAnsi="Consolas" w:cs="Consolas"/>
          <w:color w:val="008000"/>
          <w:sz w:val="19"/>
          <w:szCs w:val="19"/>
        </w:rPr>
        <w:t xml:space="preserve">  </w:t>
      </w:r>
      <w:r w:rsidRPr="00987A33">
        <w:rPr>
          <w:rFonts w:ascii="Consolas" w:hAnsi="Consolas" w:cs="Consolas"/>
          <w:color w:val="008000"/>
          <w:sz w:val="19"/>
          <w:szCs w:val="19"/>
        </w:rPr>
        <w:t>hinzu</w:t>
      </w:r>
    </w:p>
    <w:p w:rsidR="004B396F" w:rsidRPr="004B396F" w:rsidRDefault="004B396F" w:rsidP="004B396F">
      <w:pPr>
        <w:widowControl/>
        <w:autoSpaceDE w:val="0"/>
        <w:autoSpaceDN w:val="0"/>
        <w:adjustRightInd w:val="0"/>
        <w:spacing w:line="240" w:lineRule="auto"/>
        <w:rPr>
          <w:rFonts w:ascii="Consolas" w:hAnsi="Consolas" w:cs="Consolas"/>
          <w:color w:val="000000"/>
          <w:sz w:val="19"/>
          <w:szCs w:val="19"/>
          <w:lang w:val="en-US"/>
        </w:rPr>
      </w:pPr>
      <w:r w:rsidRPr="00987A33">
        <w:rPr>
          <w:rFonts w:ascii="Consolas" w:hAnsi="Consolas" w:cs="Consolas"/>
          <w:color w:val="000000"/>
          <w:sz w:val="19"/>
          <w:szCs w:val="19"/>
        </w:rPr>
        <w:t xml:space="preserve">              </w:t>
      </w:r>
      <w:proofErr w:type="spellStart"/>
      <w:proofErr w:type="gramStart"/>
      <w:r w:rsidRPr="004B396F">
        <w:rPr>
          <w:rFonts w:ascii="Consolas" w:hAnsi="Consolas" w:cs="Consolas"/>
          <w:color w:val="0000FF"/>
          <w:sz w:val="19"/>
          <w:szCs w:val="19"/>
          <w:lang w:val="en-US"/>
        </w:rPr>
        <w:t>this</w:t>
      </w:r>
      <w:r w:rsidRPr="004B396F">
        <w:rPr>
          <w:rFonts w:ascii="Consolas" w:hAnsi="Consolas" w:cs="Consolas"/>
          <w:color w:val="000000"/>
          <w:sz w:val="19"/>
          <w:szCs w:val="19"/>
          <w:lang w:val="en-US"/>
        </w:rPr>
        <w:t>.queryChildItems</w:t>
      </w:r>
      <w:proofErr w:type="spellEnd"/>
      <w:r w:rsidRPr="004B396F">
        <w:rPr>
          <w:rFonts w:ascii="Consolas" w:hAnsi="Consolas" w:cs="Consolas"/>
          <w:color w:val="000000"/>
          <w:sz w:val="19"/>
          <w:szCs w:val="19"/>
          <w:lang w:val="en-US"/>
        </w:rPr>
        <w:t>(</w:t>
      </w:r>
      <w:proofErr w:type="gramEnd"/>
      <w:r w:rsidRPr="004B396F">
        <w:rPr>
          <w:rFonts w:ascii="Consolas" w:hAnsi="Consolas" w:cs="Consolas"/>
          <w:color w:val="000000"/>
          <w:sz w:val="19"/>
          <w:szCs w:val="19"/>
          <w:lang w:val="en-US"/>
        </w:rPr>
        <w:t xml:space="preserve">item.id, </w:t>
      </w:r>
      <w:proofErr w:type="spellStart"/>
      <w:r w:rsidRPr="004B396F">
        <w:rPr>
          <w:rFonts w:ascii="Consolas" w:hAnsi="Consolas" w:cs="Consolas"/>
          <w:color w:val="0000FF"/>
          <w:sz w:val="19"/>
          <w:szCs w:val="19"/>
          <w:lang w:val="en-US"/>
        </w:rPr>
        <w:t>this</w:t>
      </w:r>
      <w:r w:rsidRPr="004B396F">
        <w:rPr>
          <w:rFonts w:ascii="Consolas" w:hAnsi="Consolas" w:cs="Consolas"/>
          <w:color w:val="000000"/>
          <w:sz w:val="19"/>
          <w:szCs w:val="19"/>
          <w:lang w:val="en-US"/>
        </w:rPr>
        <w:t>.startDateString</w:t>
      </w:r>
      <w:proofErr w:type="spellEnd"/>
      <w:r w:rsidRPr="004B396F">
        <w:rPr>
          <w:rFonts w:ascii="Consolas" w:hAnsi="Consolas" w:cs="Consolas"/>
          <w:color w:val="000000"/>
          <w:sz w:val="19"/>
          <w:szCs w:val="19"/>
          <w:lang w:val="en-US"/>
        </w:rPr>
        <w:t xml:space="preserve">, </w:t>
      </w:r>
      <w:proofErr w:type="spellStart"/>
      <w:r w:rsidRPr="004B396F">
        <w:rPr>
          <w:rFonts w:ascii="Consolas" w:hAnsi="Consolas" w:cs="Consolas"/>
          <w:color w:val="0000FF"/>
          <w:sz w:val="19"/>
          <w:szCs w:val="19"/>
          <w:lang w:val="en-US"/>
        </w:rPr>
        <w:t>this</w:t>
      </w:r>
      <w:r w:rsidRPr="004B396F">
        <w:rPr>
          <w:rFonts w:ascii="Consolas" w:hAnsi="Consolas" w:cs="Consolas"/>
          <w:color w:val="000000"/>
          <w:sz w:val="19"/>
          <w:szCs w:val="19"/>
          <w:lang w:val="en-US"/>
        </w:rPr>
        <w:t>.endDateString</w:t>
      </w:r>
      <w:proofErr w:type="spellEnd"/>
      <w:r w:rsidRPr="004B396F">
        <w:rPr>
          <w:rFonts w:ascii="Consolas" w:hAnsi="Consolas" w:cs="Consolas"/>
          <w:color w:val="000000"/>
          <w:sz w:val="19"/>
          <w:szCs w:val="19"/>
          <w:lang w:val="en-US"/>
        </w:rPr>
        <w:t>)</w:t>
      </w:r>
    </w:p>
    <w:p w:rsidR="004B396F" w:rsidRPr="004B396F" w:rsidRDefault="004B396F" w:rsidP="004B396F">
      <w:pPr>
        <w:widowControl/>
        <w:autoSpaceDE w:val="0"/>
        <w:autoSpaceDN w:val="0"/>
        <w:adjustRightInd w:val="0"/>
        <w:spacing w:line="240" w:lineRule="auto"/>
        <w:rPr>
          <w:rFonts w:ascii="Consolas" w:hAnsi="Consolas" w:cs="Consolas"/>
          <w:color w:val="000000"/>
          <w:sz w:val="19"/>
          <w:szCs w:val="19"/>
          <w:lang w:val="en-US"/>
        </w:rPr>
      </w:pPr>
      <w:r w:rsidRPr="004B396F">
        <w:rPr>
          <w:rFonts w:ascii="Consolas" w:hAnsi="Consolas" w:cs="Consolas"/>
          <w:color w:val="000000"/>
          <w:sz w:val="19"/>
          <w:szCs w:val="19"/>
          <w:lang w:val="en-US"/>
        </w:rPr>
        <w:t xml:space="preserve">                .</w:t>
      </w:r>
      <w:proofErr w:type="gramStart"/>
      <w:r w:rsidRPr="004B396F">
        <w:rPr>
          <w:rFonts w:ascii="Consolas" w:hAnsi="Consolas" w:cs="Consolas"/>
          <w:color w:val="000000"/>
          <w:sz w:val="19"/>
          <w:szCs w:val="19"/>
          <w:lang w:val="en-US"/>
        </w:rPr>
        <w:t>subscribe(</w:t>
      </w:r>
      <w:proofErr w:type="gramEnd"/>
      <w:r w:rsidRPr="004B396F">
        <w:rPr>
          <w:rFonts w:ascii="Consolas" w:hAnsi="Consolas" w:cs="Consolas"/>
          <w:color w:val="000000"/>
          <w:sz w:val="19"/>
          <w:szCs w:val="19"/>
          <w:lang w:val="en-US"/>
        </w:rPr>
        <w:t>child =&gt; {</w:t>
      </w:r>
    </w:p>
    <w:p w:rsidR="004B396F" w:rsidRPr="004B396F" w:rsidRDefault="004B396F" w:rsidP="004B396F">
      <w:pPr>
        <w:widowControl/>
        <w:autoSpaceDE w:val="0"/>
        <w:autoSpaceDN w:val="0"/>
        <w:adjustRightInd w:val="0"/>
        <w:spacing w:line="240" w:lineRule="auto"/>
        <w:rPr>
          <w:rFonts w:ascii="Consolas" w:hAnsi="Consolas" w:cs="Consolas"/>
          <w:color w:val="000000"/>
          <w:sz w:val="19"/>
          <w:szCs w:val="19"/>
          <w:lang w:val="en-US"/>
        </w:rPr>
      </w:pPr>
      <w:r w:rsidRPr="004B396F">
        <w:rPr>
          <w:rFonts w:ascii="Consolas" w:hAnsi="Consolas" w:cs="Consolas"/>
          <w:color w:val="000000"/>
          <w:sz w:val="19"/>
          <w:szCs w:val="19"/>
          <w:lang w:val="en-US"/>
        </w:rPr>
        <w:t xml:space="preserve">                  </w:t>
      </w:r>
      <w:proofErr w:type="spellStart"/>
      <w:r w:rsidRPr="004B396F">
        <w:rPr>
          <w:rFonts w:ascii="Consolas" w:hAnsi="Consolas" w:cs="Consolas"/>
          <w:color w:val="000000"/>
          <w:sz w:val="19"/>
          <w:szCs w:val="19"/>
          <w:lang w:val="en-US"/>
        </w:rPr>
        <w:t>data.children</w:t>
      </w:r>
      <w:proofErr w:type="spellEnd"/>
      <w:r w:rsidRPr="004B396F">
        <w:rPr>
          <w:rFonts w:ascii="Consolas" w:hAnsi="Consolas" w:cs="Consolas"/>
          <w:color w:val="000000"/>
          <w:sz w:val="19"/>
          <w:szCs w:val="19"/>
          <w:lang w:val="en-US"/>
        </w:rPr>
        <w:t xml:space="preserve"> = </w:t>
      </w:r>
      <w:proofErr w:type="spellStart"/>
      <w:proofErr w:type="gramStart"/>
      <w:r w:rsidRPr="004B396F">
        <w:rPr>
          <w:rFonts w:ascii="Consolas" w:hAnsi="Consolas" w:cs="Consolas"/>
          <w:color w:val="000000"/>
          <w:sz w:val="19"/>
          <w:szCs w:val="19"/>
          <w:lang w:val="en-US"/>
        </w:rPr>
        <w:t>child.map</w:t>
      </w:r>
      <w:proofErr w:type="spellEnd"/>
      <w:r w:rsidRPr="004B396F">
        <w:rPr>
          <w:rFonts w:ascii="Consolas" w:hAnsi="Consolas" w:cs="Consolas"/>
          <w:color w:val="000000"/>
          <w:sz w:val="19"/>
          <w:szCs w:val="19"/>
          <w:lang w:val="en-US"/>
        </w:rPr>
        <w:t>(</w:t>
      </w:r>
      <w:proofErr w:type="gramEnd"/>
      <w:r w:rsidRPr="004B396F">
        <w:rPr>
          <w:rFonts w:ascii="Consolas" w:hAnsi="Consolas" w:cs="Consolas"/>
          <w:color w:val="000000"/>
          <w:sz w:val="19"/>
          <w:szCs w:val="19"/>
          <w:lang w:val="en-US"/>
        </w:rPr>
        <w:t>child =&gt; {</w:t>
      </w:r>
    </w:p>
    <w:p w:rsidR="004B396F" w:rsidRPr="004B396F" w:rsidRDefault="004B396F" w:rsidP="004B396F">
      <w:pPr>
        <w:widowControl/>
        <w:autoSpaceDE w:val="0"/>
        <w:autoSpaceDN w:val="0"/>
        <w:adjustRightInd w:val="0"/>
        <w:spacing w:line="240" w:lineRule="auto"/>
        <w:rPr>
          <w:rFonts w:ascii="Consolas" w:hAnsi="Consolas" w:cs="Consolas"/>
          <w:color w:val="000000"/>
          <w:sz w:val="19"/>
          <w:szCs w:val="19"/>
          <w:lang w:val="en-US"/>
        </w:rPr>
      </w:pPr>
      <w:r w:rsidRPr="004B396F">
        <w:rPr>
          <w:rFonts w:ascii="Consolas" w:hAnsi="Consolas" w:cs="Consolas"/>
          <w:color w:val="000000"/>
          <w:sz w:val="19"/>
          <w:szCs w:val="19"/>
          <w:lang w:val="en-US"/>
        </w:rPr>
        <w:t xml:space="preserve">                    </w:t>
      </w:r>
      <w:proofErr w:type="gramStart"/>
      <w:r w:rsidRPr="004B396F">
        <w:rPr>
          <w:rFonts w:ascii="Consolas" w:hAnsi="Consolas" w:cs="Consolas"/>
          <w:color w:val="0000FF"/>
          <w:sz w:val="19"/>
          <w:szCs w:val="19"/>
          <w:lang w:val="en-US"/>
        </w:rPr>
        <w:t>return</w:t>
      </w:r>
      <w:proofErr w:type="gramEnd"/>
      <w:r w:rsidRPr="004B396F">
        <w:rPr>
          <w:rFonts w:ascii="Consolas" w:hAnsi="Consolas" w:cs="Consolas"/>
          <w:color w:val="000000"/>
          <w:sz w:val="19"/>
          <w:szCs w:val="19"/>
          <w:lang w:val="en-US"/>
        </w:rPr>
        <w:t xml:space="preserve"> &lt;</w:t>
      </w:r>
      <w:proofErr w:type="spellStart"/>
      <w:r w:rsidRPr="004B396F">
        <w:rPr>
          <w:rFonts w:ascii="Consolas" w:hAnsi="Consolas" w:cs="Consolas"/>
          <w:color w:val="000000"/>
          <w:sz w:val="19"/>
          <w:szCs w:val="19"/>
          <w:lang w:val="en-US"/>
        </w:rPr>
        <w:t>IReminder</w:t>
      </w:r>
      <w:proofErr w:type="spellEnd"/>
      <w:r w:rsidRPr="004B396F">
        <w:rPr>
          <w:rFonts w:ascii="Consolas" w:hAnsi="Consolas" w:cs="Consolas"/>
          <w:color w:val="000000"/>
          <w:sz w:val="19"/>
          <w:szCs w:val="19"/>
          <w:lang w:val="en-US"/>
        </w:rPr>
        <w:t>&gt;{</w:t>
      </w:r>
    </w:p>
    <w:p w:rsidR="004B396F" w:rsidRPr="004B396F" w:rsidRDefault="004B396F" w:rsidP="004B396F">
      <w:pPr>
        <w:widowControl/>
        <w:autoSpaceDE w:val="0"/>
        <w:autoSpaceDN w:val="0"/>
        <w:adjustRightInd w:val="0"/>
        <w:spacing w:line="240" w:lineRule="auto"/>
        <w:rPr>
          <w:rFonts w:ascii="Consolas" w:hAnsi="Consolas" w:cs="Consolas"/>
          <w:color w:val="000000"/>
          <w:sz w:val="19"/>
          <w:szCs w:val="19"/>
          <w:lang w:val="en-US"/>
        </w:rPr>
      </w:pPr>
      <w:r w:rsidRPr="004B396F">
        <w:rPr>
          <w:rFonts w:ascii="Consolas" w:hAnsi="Consolas" w:cs="Consolas"/>
          <w:color w:val="000000"/>
          <w:sz w:val="19"/>
          <w:szCs w:val="19"/>
          <w:lang w:val="en-US"/>
        </w:rPr>
        <w:t xml:space="preserve">                      </w:t>
      </w:r>
      <w:proofErr w:type="gramStart"/>
      <w:r w:rsidRPr="004B396F">
        <w:rPr>
          <w:rFonts w:ascii="Consolas" w:hAnsi="Consolas" w:cs="Consolas"/>
          <w:color w:val="000000"/>
          <w:sz w:val="19"/>
          <w:szCs w:val="19"/>
          <w:lang w:val="en-US"/>
        </w:rPr>
        <w:t>id</w:t>
      </w:r>
      <w:proofErr w:type="gramEnd"/>
      <w:r w:rsidRPr="004B396F">
        <w:rPr>
          <w:rFonts w:ascii="Consolas" w:hAnsi="Consolas" w:cs="Consolas"/>
          <w:color w:val="000000"/>
          <w:sz w:val="19"/>
          <w:szCs w:val="19"/>
          <w:lang w:val="en-US"/>
        </w:rPr>
        <w:t>: child.id,</w:t>
      </w:r>
    </w:p>
    <w:p w:rsidR="004B396F" w:rsidRPr="004B396F" w:rsidRDefault="004B396F" w:rsidP="004B396F">
      <w:pPr>
        <w:widowControl/>
        <w:autoSpaceDE w:val="0"/>
        <w:autoSpaceDN w:val="0"/>
        <w:adjustRightInd w:val="0"/>
        <w:spacing w:line="240" w:lineRule="auto"/>
        <w:rPr>
          <w:rFonts w:ascii="Consolas" w:hAnsi="Consolas" w:cs="Consolas"/>
          <w:color w:val="000000"/>
          <w:sz w:val="19"/>
          <w:szCs w:val="19"/>
          <w:lang w:val="en-US"/>
        </w:rPr>
      </w:pPr>
      <w:r w:rsidRPr="004B396F">
        <w:rPr>
          <w:rFonts w:ascii="Consolas" w:hAnsi="Consolas" w:cs="Consolas"/>
          <w:color w:val="000000"/>
          <w:sz w:val="19"/>
          <w:szCs w:val="19"/>
          <w:lang w:val="en-US"/>
        </w:rPr>
        <w:t xml:space="preserve">                      </w:t>
      </w:r>
      <w:proofErr w:type="spellStart"/>
      <w:proofErr w:type="gramStart"/>
      <w:r w:rsidRPr="004B396F">
        <w:rPr>
          <w:rFonts w:ascii="Consolas" w:hAnsi="Consolas" w:cs="Consolas"/>
          <w:color w:val="000000"/>
          <w:sz w:val="19"/>
          <w:szCs w:val="19"/>
          <w:lang w:val="en-US"/>
        </w:rPr>
        <w:t>artId</w:t>
      </w:r>
      <w:proofErr w:type="spellEnd"/>
      <w:proofErr w:type="gramEnd"/>
      <w:r w:rsidRPr="004B396F">
        <w:rPr>
          <w:rFonts w:ascii="Consolas" w:hAnsi="Consolas" w:cs="Consolas"/>
          <w:color w:val="000000"/>
          <w:sz w:val="19"/>
          <w:szCs w:val="19"/>
          <w:lang w:val="en-US"/>
        </w:rPr>
        <w:t xml:space="preserve">: </w:t>
      </w:r>
      <w:proofErr w:type="spellStart"/>
      <w:r w:rsidRPr="004B396F">
        <w:rPr>
          <w:rFonts w:ascii="Consolas" w:hAnsi="Consolas" w:cs="Consolas"/>
          <w:color w:val="000000"/>
          <w:sz w:val="19"/>
          <w:szCs w:val="19"/>
          <w:lang w:val="en-US"/>
        </w:rPr>
        <w:t>child.artId.toString</w:t>
      </w:r>
      <w:proofErr w:type="spellEnd"/>
      <w:r w:rsidRPr="004B396F">
        <w:rPr>
          <w:rFonts w:ascii="Consolas" w:hAnsi="Consolas" w:cs="Consolas"/>
          <w:color w:val="000000"/>
          <w:sz w:val="19"/>
          <w:szCs w:val="19"/>
          <w:lang w:val="en-US"/>
        </w:rPr>
        <w:t>(),</w:t>
      </w:r>
    </w:p>
    <w:p w:rsidR="004B396F" w:rsidRPr="004B396F" w:rsidRDefault="004B396F" w:rsidP="004B396F">
      <w:pPr>
        <w:widowControl/>
        <w:autoSpaceDE w:val="0"/>
        <w:autoSpaceDN w:val="0"/>
        <w:adjustRightInd w:val="0"/>
        <w:spacing w:line="240" w:lineRule="auto"/>
        <w:rPr>
          <w:rFonts w:ascii="Consolas" w:hAnsi="Consolas" w:cs="Consolas"/>
          <w:color w:val="000000"/>
          <w:sz w:val="19"/>
          <w:szCs w:val="19"/>
          <w:lang w:val="en-US"/>
        </w:rPr>
      </w:pPr>
      <w:r w:rsidRPr="004B396F">
        <w:rPr>
          <w:rFonts w:ascii="Consolas" w:hAnsi="Consolas" w:cs="Consolas"/>
          <w:color w:val="000000"/>
          <w:sz w:val="19"/>
          <w:szCs w:val="19"/>
          <w:lang w:val="en-US"/>
        </w:rPr>
        <w:t xml:space="preserve">                      </w:t>
      </w:r>
      <w:proofErr w:type="spellStart"/>
      <w:proofErr w:type="gramStart"/>
      <w:r w:rsidRPr="004B396F">
        <w:rPr>
          <w:rFonts w:ascii="Consolas" w:hAnsi="Consolas" w:cs="Consolas"/>
          <w:color w:val="000000"/>
          <w:sz w:val="19"/>
          <w:szCs w:val="19"/>
          <w:lang w:val="en-US"/>
        </w:rPr>
        <w:t>statusId</w:t>
      </w:r>
      <w:proofErr w:type="spellEnd"/>
      <w:proofErr w:type="gramEnd"/>
      <w:r w:rsidRPr="004B396F">
        <w:rPr>
          <w:rFonts w:ascii="Consolas" w:hAnsi="Consolas" w:cs="Consolas"/>
          <w:color w:val="000000"/>
          <w:sz w:val="19"/>
          <w:szCs w:val="19"/>
          <w:lang w:val="en-US"/>
        </w:rPr>
        <w:t xml:space="preserve">: </w:t>
      </w:r>
      <w:proofErr w:type="spellStart"/>
      <w:r w:rsidRPr="004B396F">
        <w:rPr>
          <w:rFonts w:ascii="Consolas" w:hAnsi="Consolas" w:cs="Consolas"/>
          <w:color w:val="000000"/>
          <w:sz w:val="19"/>
          <w:szCs w:val="19"/>
          <w:lang w:val="en-US"/>
        </w:rPr>
        <w:t>child.statusId</w:t>
      </w:r>
      <w:proofErr w:type="spellEnd"/>
      <w:r w:rsidRPr="004B396F">
        <w:rPr>
          <w:rFonts w:ascii="Consolas" w:hAnsi="Consolas" w:cs="Consolas"/>
          <w:color w:val="000000"/>
          <w:sz w:val="19"/>
          <w:szCs w:val="19"/>
          <w:lang w:val="en-US"/>
        </w:rPr>
        <w:t>,</w:t>
      </w:r>
    </w:p>
    <w:p w:rsidR="004B396F" w:rsidRPr="004B396F" w:rsidRDefault="004B396F" w:rsidP="004B396F">
      <w:pPr>
        <w:widowControl/>
        <w:autoSpaceDE w:val="0"/>
        <w:autoSpaceDN w:val="0"/>
        <w:adjustRightInd w:val="0"/>
        <w:spacing w:line="240" w:lineRule="auto"/>
        <w:rPr>
          <w:rFonts w:ascii="Consolas" w:hAnsi="Consolas" w:cs="Consolas"/>
          <w:color w:val="000000"/>
          <w:sz w:val="19"/>
          <w:szCs w:val="19"/>
          <w:lang w:val="en-US"/>
        </w:rPr>
      </w:pPr>
      <w:r w:rsidRPr="004B396F">
        <w:rPr>
          <w:rFonts w:ascii="Consolas" w:hAnsi="Consolas" w:cs="Consolas"/>
          <w:color w:val="000000"/>
          <w:sz w:val="19"/>
          <w:szCs w:val="19"/>
          <w:lang w:val="en-US"/>
        </w:rPr>
        <w:t xml:space="preserve">                      </w:t>
      </w:r>
      <w:proofErr w:type="gramStart"/>
      <w:r w:rsidRPr="004B396F">
        <w:rPr>
          <w:rFonts w:ascii="Consolas" w:hAnsi="Consolas" w:cs="Consolas"/>
          <w:color w:val="000000"/>
          <w:sz w:val="19"/>
          <w:szCs w:val="19"/>
          <w:lang w:val="en-US"/>
        </w:rPr>
        <w:t>status</w:t>
      </w:r>
      <w:proofErr w:type="gramEnd"/>
      <w:r w:rsidRPr="004B396F">
        <w:rPr>
          <w:rFonts w:ascii="Consolas" w:hAnsi="Consolas" w:cs="Consolas"/>
          <w:color w:val="000000"/>
          <w:sz w:val="19"/>
          <w:szCs w:val="19"/>
          <w:lang w:val="en-US"/>
        </w:rPr>
        <w:t xml:space="preserve">: </w:t>
      </w:r>
      <w:proofErr w:type="spellStart"/>
      <w:r w:rsidRPr="004B396F">
        <w:rPr>
          <w:rFonts w:ascii="Consolas" w:hAnsi="Consolas" w:cs="Consolas"/>
          <w:color w:val="000000"/>
          <w:sz w:val="19"/>
          <w:szCs w:val="19"/>
          <w:lang w:val="en-US"/>
        </w:rPr>
        <w:t>child.status</w:t>
      </w:r>
      <w:proofErr w:type="spellEnd"/>
      <w:r w:rsidRPr="004B396F">
        <w:rPr>
          <w:rFonts w:ascii="Consolas" w:hAnsi="Consolas" w:cs="Consolas"/>
          <w:color w:val="000000"/>
          <w:sz w:val="19"/>
          <w:szCs w:val="19"/>
          <w:lang w:val="en-US"/>
        </w:rPr>
        <w:t>,</w:t>
      </w:r>
    </w:p>
    <w:p w:rsidR="004B396F" w:rsidRPr="004B396F" w:rsidRDefault="004B396F" w:rsidP="004B396F">
      <w:pPr>
        <w:widowControl/>
        <w:autoSpaceDE w:val="0"/>
        <w:autoSpaceDN w:val="0"/>
        <w:adjustRightInd w:val="0"/>
        <w:spacing w:line="240" w:lineRule="auto"/>
        <w:rPr>
          <w:rFonts w:ascii="Consolas" w:hAnsi="Consolas" w:cs="Consolas"/>
          <w:color w:val="000000"/>
          <w:sz w:val="19"/>
          <w:szCs w:val="19"/>
          <w:lang w:val="en-US"/>
        </w:rPr>
      </w:pPr>
      <w:r w:rsidRPr="004B396F">
        <w:rPr>
          <w:rFonts w:ascii="Consolas" w:hAnsi="Consolas" w:cs="Consolas"/>
          <w:color w:val="000000"/>
          <w:sz w:val="19"/>
          <w:szCs w:val="19"/>
          <w:lang w:val="en-US"/>
        </w:rPr>
        <w:t xml:space="preserve">                      </w:t>
      </w:r>
      <w:proofErr w:type="spellStart"/>
      <w:proofErr w:type="gramStart"/>
      <w:r w:rsidRPr="004B396F">
        <w:rPr>
          <w:rFonts w:ascii="Consolas" w:hAnsi="Consolas" w:cs="Consolas"/>
          <w:color w:val="000000"/>
          <w:sz w:val="19"/>
          <w:szCs w:val="19"/>
          <w:lang w:val="en-US"/>
        </w:rPr>
        <w:t>dateformatted</w:t>
      </w:r>
      <w:proofErr w:type="spellEnd"/>
      <w:proofErr w:type="gramEnd"/>
      <w:r w:rsidRPr="004B396F">
        <w:rPr>
          <w:rFonts w:ascii="Consolas" w:hAnsi="Consolas" w:cs="Consolas"/>
          <w:color w:val="000000"/>
          <w:sz w:val="19"/>
          <w:szCs w:val="19"/>
          <w:lang w:val="en-US"/>
        </w:rPr>
        <w:t xml:space="preserve">: </w:t>
      </w:r>
      <w:proofErr w:type="spellStart"/>
      <w:r w:rsidRPr="004B396F">
        <w:rPr>
          <w:rFonts w:ascii="Consolas" w:hAnsi="Consolas" w:cs="Consolas"/>
          <w:color w:val="000000"/>
          <w:sz w:val="19"/>
          <w:szCs w:val="19"/>
          <w:lang w:val="en-US"/>
        </w:rPr>
        <w:t>child.dateformatted</w:t>
      </w:r>
      <w:proofErr w:type="spellEnd"/>
      <w:r w:rsidRPr="004B396F">
        <w:rPr>
          <w:rFonts w:ascii="Consolas" w:hAnsi="Consolas" w:cs="Consolas"/>
          <w:color w:val="000000"/>
          <w:sz w:val="19"/>
          <w:szCs w:val="19"/>
          <w:lang w:val="en-US"/>
        </w:rPr>
        <w:t>,</w:t>
      </w:r>
    </w:p>
    <w:p w:rsidR="004B396F" w:rsidRPr="004B396F" w:rsidRDefault="004B396F" w:rsidP="004B396F">
      <w:pPr>
        <w:widowControl/>
        <w:autoSpaceDE w:val="0"/>
        <w:autoSpaceDN w:val="0"/>
        <w:adjustRightInd w:val="0"/>
        <w:spacing w:line="240" w:lineRule="auto"/>
        <w:rPr>
          <w:rFonts w:ascii="Consolas" w:hAnsi="Consolas" w:cs="Consolas"/>
          <w:color w:val="000000"/>
          <w:sz w:val="19"/>
          <w:szCs w:val="19"/>
          <w:lang w:val="en-US"/>
        </w:rPr>
      </w:pPr>
      <w:r w:rsidRPr="004B396F">
        <w:rPr>
          <w:rFonts w:ascii="Consolas" w:hAnsi="Consolas" w:cs="Consolas"/>
          <w:color w:val="000000"/>
          <w:sz w:val="19"/>
          <w:szCs w:val="19"/>
          <w:lang w:val="en-US"/>
        </w:rPr>
        <w:t xml:space="preserve">                      </w:t>
      </w:r>
      <w:proofErr w:type="gramStart"/>
      <w:r w:rsidRPr="004B396F">
        <w:rPr>
          <w:rFonts w:ascii="Consolas" w:hAnsi="Consolas" w:cs="Consolas"/>
          <w:color w:val="000000"/>
          <w:sz w:val="19"/>
          <w:szCs w:val="19"/>
          <w:lang w:val="en-US"/>
        </w:rPr>
        <w:t>datum</w:t>
      </w:r>
      <w:proofErr w:type="gramEnd"/>
      <w:r w:rsidRPr="004B396F">
        <w:rPr>
          <w:rFonts w:ascii="Consolas" w:hAnsi="Consolas" w:cs="Consolas"/>
          <w:color w:val="000000"/>
          <w:sz w:val="19"/>
          <w:szCs w:val="19"/>
          <w:lang w:val="en-US"/>
        </w:rPr>
        <w:t xml:space="preserve">: </w:t>
      </w:r>
      <w:proofErr w:type="spellStart"/>
      <w:r w:rsidRPr="004B396F">
        <w:rPr>
          <w:rFonts w:ascii="Consolas" w:hAnsi="Consolas" w:cs="Consolas"/>
          <w:color w:val="000000"/>
          <w:sz w:val="19"/>
          <w:szCs w:val="19"/>
          <w:lang w:val="en-US"/>
        </w:rPr>
        <w:t>child.datum</w:t>
      </w:r>
      <w:proofErr w:type="spellEnd"/>
      <w:r w:rsidRPr="004B396F">
        <w:rPr>
          <w:rFonts w:ascii="Consolas" w:hAnsi="Consolas" w:cs="Consolas"/>
          <w:color w:val="000000"/>
          <w:sz w:val="19"/>
          <w:szCs w:val="19"/>
          <w:lang w:val="en-US"/>
        </w:rPr>
        <w:t>,</w:t>
      </w:r>
    </w:p>
    <w:p w:rsidR="004B396F" w:rsidRPr="004B396F" w:rsidRDefault="004B396F" w:rsidP="004B396F">
      <w:pPr>
        <w:widowControl/>
        <w:autoSpaceDE w:val="0"/>
        <w:autoSpaceDN w:val="0"/>
        <w:adjustRightInd w:val="0"/>
        <w:spacing w:line="240" w:lineRule="auto"/>
        <w:rPr>
          <w:rFonts w:ascii="Consolas" w:hAnsi="Consolas" w:cs="Consolas"/>
          <w:color w:val="000000"/>
          <w:sz w:val="19"/>
          <w:szCs w:val="19"/>
          <w:lang w:val="en-US"/>
        </w:rPr>
      </w:pPr>
      <w:r w:rsidRPr="004B396F">
        <w:rPr>
          <w:rFonts w:ascii="Consolas" w:hAnsi="Consolas" w:cs="Consolas"/>
          <w:color w:val="000000"/>
          <w:sz w:val="19"/>
          <w:szCs w:val="19"/>
          <w:lang w:val="en-US"/>
        </w:rPr>
        <w:t xml:space="preserve">                      </w:t>
      </w:r>
      <w:proofErr w:type="gramStart"/>
      <w:r w:rsidRPr="004B396F">
        <w:rPr>
          <w:rFonts w:ascii="Consolas" w:hAnsi="Consolas" w:cs="Consolas"/>
          <w:color w:val="000000"/>
          <w:sz w:val="19"/>
          <w:szCs w:val="19"/>
          <w:lang w:val="en-US"/>
        </w:rPr>
        <w:t>text</w:t>
      </w:r>
      <w:proofErr w:type="gramEnd"/>
      <w:r w:rsidRPr="004B396F">
        <w:rPr>
          <w:rFonts w:ascii="Consolas" w:hAnsi="Consolas" w:cs="Consolas"/>
          <w:color w:val="000000"/>
          <w:sz w:val="19"/>
          <w:szCs w:val="19"/>
          <w:lang w:val="en-US"/>
        </w:rPr>
        <w:t xml:space="preserve">: </w:t>
      </w:r>
      <w:proofErr w:type="spellStart"/>
      <w:r w:rsidRPr="004B396F">
        <w:rPr>
          <w:rFonts w:ascii="Consolas" w:hAnsi="Consolas" w:cs="Consolas"/>
          <w:color w:val="000000"/>
          <w:sz w:val="19"/>
          <w:szCs w:val="19"/>
          <w:lang w:val="en-US"/>
        </w:rPr>
        <w:t>child.text</w:t>
      </w:r>
      <w:proofErr w:type="spellEnd"/>
      <w:r w:rsidRPr="004B396F">
        <w:rPr>
          <w:rFonts w:ascii="Consolas" w:hAnsi="Consolas" w:cs="Consolas"/>
          <w:color w:val="000000"/>
          <w:sz w:val="19"/>
          <w:szCs w:val="19"/>
          <w:lang w:val="en-US"/>
        </w:rPr>
        <w:t>,</w:t>
      </w:r>
    </w:p>
    <w:p w:rsidR="004B396F" w:rsidRPr="004B396F" w:rsidRDefault="004B396F" w:rsidP="004B396F">
      <w:pPr>
        <w:widowControl/>
        <w:autoSpaceDE w:val="0"/>
        <w:autoSpaceDN w:val="0"/>
        <w:adjustRightInd w:val="0"/>
        <w:spacing w:line="240" w:lineRule="auto"/>
        <w:rPr>
          <w:rFonts w:ascii="Consolas" w:hAnsi="Consolas" w:cs="Consolas"/>
          <w:color w:val="000000"/>
          <w:sz w:val="19"/>
          <w:szCs w:val="19"/>
          <w:lang w:val="en-US"/>
        </w:rPr>
      </w:pPr>
      <w:r w:rsidRPr="004B396F">
        <w:rPr>
          <w:rFonts w:ascii="Consolas" w:hAnsi="Consolas" w:cs="Consolas"/>
          <w:color w:val="000000"/>
          <w:sz w:val="19"/>
          <w:szCs w:val="19"/>
          <w:lang w:val="en-US"/>
        </w:rPr>
        <w:t xml:space="preserve">                      </w:t>
      </w:r>
      <w:proofErr w:type="spellStart"/>
      <w:proofErr w:type="gramStart"/>
      <w:r w:rsidRPr="004B396F">
        <w:rPr>
          <w:rFonts w:ascii="Consolas" w:hAnsi="Consolas" w:cs="Consolas"/>
          <w:color w:val="000000"/>
          <w:sz w:val="19"/>
          <w:szCs w:val="19"/>
          <w:lang w:val="en-US"/>
        </w:rPr>
        <w:t>sonstiges</w:t>
      </w:r>
      <w:proofErr w:type="spellEnd"/>
      <w:proofErr w:type="gramEnd"/>
      <w:r w:rsidRPr="004B396F">
        <w:rPr>
          <w:rFonts w:ascii="Consolas" w:hAnsi="Consolas" w:cs="Consolas"/>
          <w:color w:val="000000"/>
          <w:sz w:val="19"/>
          <w:szCs w:val="19"/>
          <w:lang w:val="en-US"/>
        </w:rPr>
        <w:t xml:space="preserve">: </w:t>
      </w:r>
      <w:proofErr w:type="spellStart"/>
      <w:r w:rsidRPr="004B396F">
        <w:rPr>
          <w:rFonts w:ascii="Consolas" w:hAnsi="Consolas" w:cs="Consolas"/>
          <w:color w:val="000000"/>
          <w:sz w:val="19"/>
          <w:szCs w:val="19"/>
          <w:lang w:val="en-US"/>
        </w:rPr>
        <w:t>child.sonstiges</w:t>
      </w:r>
      <w:proofErr w:type="spellEnd"/>
    </w:p>
    <w:p w:rsidR="004B396F" w:rsidRPr="004B396F" w:rsidRDefault="004B396F" w:rsidP="004B396F">
      <w:pPr>
        <w:widowControl/>
        <w:autoSpaceDE w:val="0"/>
        <w:autoSpaceDN w:val="0"/>
        <w:adjustRightInd w:val="0"/>
        <w:spacing w:line="240" w:lineRule="auto"/>
        <w:rPr>
          <w:rFonts w:ascii="Consolas" w:hAnsi="Consolas" w:cs="Consolas"/>
          <w:color w:val="000000"/>
          <w:sz w:val="19"/>
          <w:szCs w:val="19"/>
          <w:lang w:val="en-US"/>
        </w:rPr>
      </w:pPr>
      <w:r w:rsidRPr="004B396F">
        <w:rPr>
          <w:rFonts w:ascii="Consolas" w:hAnsi="Consolas" w:cs="Consolas"/>
          <w:color w:val="000000"/>
          <w:sz w:val="19"/>
          <w:szCs w:val="19"/>
          <w:lang w:val="en-US"/>
        </w:rPr>
        <w:t xml:space="preserve">                    };</w:t>
      </w:r>
    </w:p>
    <w:p w:rsidR="004B396F" w:rsidRPr="004B396F" w:rsidRDefault="004B396F" w:rsidP="004B396F">
      <w:pPr>
        <w:widowControl/>
        <w:autoSpaceDE w:val="0"/>
        <w:autoSpaceDN w:val="0"/>
        <w:adjustRightInd w:val="0"/>
        <w:spacing w:line="240" w:lineRule="auto"/>
        <w:rPr>
          <w:rFonts w:ascii="Consolas" w:hAnsi="Consolas" w:cs="Consolas"/>
          <w:color w:val="000000"/>
          <w:sz w:val="19"/>
          <w:szCs w:val="19"/>
          <w:lang w:val="en-US"/>
        </w:rPr>
      </w:pPr>
      <w:r w:rsidRPr="004B396F">
        <w:rPr>
          <w:rFonts w:ascii="Consolas" w:hAnsi="Consolas" w:cs="Consolas"/>
          <w:color w:val="000000"/>
          <w:sz w:val="19"/>
          <w:szCs w:val="19"/>
          <w:lang w:val="en-US"/>
        </w:rPr>
        <w:t xml:space="preserve">                  });</w:t>
      </w:r>
    </w:p>
    <w:p w:rsidR="004B396F" w:rsidRPr="004B396F" w:rsidRDefault="004B396F" w:rsidP="004B396F">
      <w:pPr>
        <w:widowControl/>
        <w:autoSpaceDE w:val="0"/>
        <w:autoSpaceDN w:val="0"/>
        <w:adjustRightInd w:val="0"/>
        <w:spacing w:line="240" w:lineRule="auto"/>
        <w:rPr>
          <w:rFonts w:ascii="Consolas" w:hAnsi="Consolas" w:cs="Consolas"/>
          <w:color w:val="000000"/>
          <w:sz w:val="19"/>
          <w:szCs w:val="19"/>
          <w:lang w:val="en-US"/>
        </w:rPr>
      </w:pPr>
      <w:r w:rsidRPr="004B396F">
        <w:rPr>
          <w:rFonts w:ascii="Consolas" w:hAnsi="Consolas" w:cs="Consolas"/>
          <w:color w:val="000000"/>
          <w:sz w:val="19"/>
          <w:szCs w:val="19"/>
          <w:lang w:val="en-US"/>
        </w:rPr>
        <w:t xml:space="preserve">                });</w:t>
      </w:r>
    </w:p>
    <w:p w:rsidR="004B396F" w:rsidRPr="004B396F" w:rsidRDefault="004B396F" w:rsidP="004B396F">
      <w:pPr>
        <w:widowControl/>
        <w:autoSpaceDE w:val="0"/>
        <w:autoSpaceDN w:val="0"/>
        <w:adjustRightInd w:val="0"/>
        <w:spacing w:line="240" w:lineRule="auto"/>
        <w:rPr>
          <w:rFonts w:ascii="Consolas" w:hAnsi="Consolas" w:cs="Consolas"/>
          <w:color w:val="000000"/>
          <w:sz w:val="19"/>
          <w:szCs w:val="19"/>
          <w:lang w:val="en-US"/>
        </w:rPr>
      </w:pPr>
      <w:r w:rsidRPr="004B396F">
        <w:rPr>
          <w:rFonts w:ascii="Consolas" w:hAnsi="Consolas" w:cs="Consolas"/>
          <w:color w:val="000000"/>
          <w:sz w:val="19"/>
          <w:szCs w:val="19"/>
          <w:lang w:val="en-US"/>
        </w:rPr>
        <w:t xml:space="preserve">              </w:t>
      </w:r>
      <w:proofErr w:type="gramStart"/>
      <w:r w:rsidRPr="004B396F">
        <w:rPr>
          <w:rFonts w:ascii="Consolas" w:hAnsi="Consolas" w:cs="Consolas"/>
          <w:color w:val="0000FF"/>
          <w:sz w:val="19"/>
          <w:szCs w:val="19"/>
          <w:lang w:val="en-US"/>
        </w:rPr>
        <w:t>return</w:t>
      </w:r>
      <w:proofErr w:type="gramEnd"/>
      <w:r w:rsidRPr="004B396F">
        <w:rPr>
          <w:rFonts w:ascii="Consolas" w:hAnsi="Consolas" w:cs="Consolas"/>
          <w:color w:val="000000"/>
          <w:sz w:val="19"/>
          <w:szCs w:val="19"/>
          <w:lang w:val="en-US"/>
        </w:rPr>
        <w:t xml:space="preserve"> data;</w:t>
      </w:r>
    </w:p>
    <w:p w:rsidR="004B396F" w:rsidRPr="004B396F" w:rsidRDefault="004B396F" w:rsidP="004B396F">
      <w:pPr>
        <w:widowControl/>
        <w:autoSpaceDE w:val="0"/>
        <w:autoSpaceDN w:val="0"/>
        <w:adjustRightInd w:val="0"/>
        <w:spacing w:line="240" w:lineRule="auto"/>
        <w:rPr>
          <w:rFonts w:ascii="Consolas" w:hAnsi="Consolas" w:cs="Consolas"/>
          <w:color w:val="000000"/>
          <w:sz w:val="19"/>
          <w:szCs w:val="19"/>
          <w:lang w:val="en-US"/>
        </w:rPr>
      </w:pPr>
    </w:p>
    <w:p w:rsidR="004B396F" w:rsidRDefault="004B396F" w:rsidP="004B396F">
      <w:pPr>
        <w:widowControl/>
        <w:autoSpaceDE w:val="0"/>
        <w:autoSpaceDN w:val="0"/>
        <w:adjustRightInd w:val="0"/>
        <w:spacing w:line="240" w:lineRule="auto"/>
        <w:rPr>
          <w:rFonts w:ascii="Consolas" w:hAnsi="Consolas" w:cs="Consolas"/>
          <w:color w:val="000000"/>
          <w:sz w:val="19"/>
          <w:szCs w:val="19"/>
        </w:rPr>
      </w:pPr>
      <w:r w:rsidRPr="004B396F">
        <w:rPr>
          <w:rFonts w:ascii="Consolas" w:hAnsi="Consolas" w:cs="Consolas"/>
          <w:color w:val="000000"/>
          <w:sz w:val="19"/>
          <w:szCs w:val="19"/>
          <w:lang w:val="en-US"/>
        </w:rPr>
        <w:t xml:space="preserve">            </w:t>
      </w:r>
      <w:r>
        <w:rPr>
          <w:rFonts w:ascii="Consolas" w:hAnsi="Consolas" w:cs="Consolas"/>
          <w:color w:val="000000"/>
          <w:sz w:val="19"/>
          <w:szCs w:val="19"/>
        </w:rPr>
        <w:t>});</w:t>
      </w:r>
    </w:p>
    <w:p w:rsidR="004B396F" w:rsidRDefault="004B396F" w:rsidP="004B396F">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 (</w:t>
      </w:r>
      <w:proofErr w:type="spellStart"/>
      <w:r>
        <w:rPr>
          <w:rFonts w:ascii="Consolas" w:hAnsi="Consolas" w:cs="Consolas"/>
          <w:color w:val="000000"/>
          <w:sz w:val="19"/>
          <w:szCs w:val="19"/>
        </w:rPr>
        <w:t>errData</w:t>
      </w:r>
      <w:proofErr w:type="spellEnd"/>
      <w:r>
        <w:rPr>
          <w:rFonts w:ascii="Consolas" w:hAnsi="Consolas" w:cs="Consolas"/>
          <w:color w:val="000000"/>
          <w:sz w:val="19"/>
          <w:szCs w:val="19"/>
        </w:rPr>
        <w:t>) =&gt; {</w:t>
      </w:r>
    </w:p>
    <w:p w:rsidR="004B396F" w:rsidRDefault="004B396F" w:rsidP="004B396F">
      <w:pPr>
        <w:widowControl/>
        <w:autoSpaceDE w:val="0"/>
        <w:autoSpaceDN w:val="0"/>
        <w:adjustRightInd w:val="0"/>
        <w:spacing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error</w:t>
      </w:r>
      <w:proofErr w:type="spellEnd"/>
    </w:p>
    <w:p w:rsidR="004B396F" w:rsidRDefault="004B396F" w:rsidP="00B176A3">
      <w:pPr>
        <w:widowControl/>
        <w:autoSpaceDE w:val="0"/>
        <w:autoSpaceDN w:val="0"/>
        <w:adjustRightInd w:val="0"/>
        <w:spacing w:line="240" w:lineRule="auto"/>
        <w:ind w:left="1416"/>
        <w:rPr>
          <w:rFonts w:ascii="Consolas" w:hAnsi="Consolas" w:cs="Consolas"/>
          <w:color w:val="000000"/>
          <w:sz w:val="19"/>
          <w:szCs w:val="19"/>
        </w:rPr>
      </w:pPr>
      <w:r>
        <w:rPr>
          <w:rFonts w:ascii="Consolas" w:hAnsi="Consolas" w:cs="Consolas"/>
          <w:color w:val="000000"/>
          <w:sz w:val="19"/>
          <w:szCs w:val="19"/>
        </w:rPr>
        <w:lastRenderedPageBreak/>
        <w:t>console.log(</w:t>
      </w:r>
      <w:r>
        <w:rPr>
          <w:rFonts w:ascii="Consolas" w:hAnsi="Consolas" w:cs="Consolas"/>
          <w:color w:val="A31515"/>
          <w:sz w:val="19"/>
          <w:szCs w:val="19"/>
        </w:rPr>
        <w:t>"Die Daten für den Reminder konnten nicht geladen werden</w:t>
      </w:r>
      <w:proofErr w:type="gramStart"/>
      <w:r>
        <w:rPr>
          <w:rFonts w:ascii="Consolas" w:hAnsi="Consolas" w:cs="Consolas"/>
          <w:color w:val="A31515"/>
          <w:sz w:val="19"/>
          <w:szCs w:val="19"/>
        </w:rPr>
        <w:t>!:</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w:t>
      </w:r>
      <w:proofErr w:type="spellStart"/>
      <w:r>
        <w:rPr>
          <w:rFonts w:ascii="Consolas" w:hAnsi="Consolas" w:cs="Consolas"/>
          <w:color w:val="000000"/>
          <w:sz w:val="19"/>
          <w:szCs w:val="19"/>
        </w:rPr>
        <w:t>errData</w:t>
      </w:r>
      <w:proofErr w:type="spellEnd"/>
      <w:r>
        <w:rPr>
          <w:rFonts w:ascii="Consolas" w:hAnsi="Consolas" w:cs="Consolas"/>
          <w:color w:val="000000"/>
          <w:sz w:val="19"/>
          <w:szCs w:val="19"/>
        </w:rPr>
        <w:t>);</w:t>
      </w:r>
    </w:p>
    <w:p w:rsidR="004B396F" w:rsidRPr="004B396F" w:rsidRDefault="004B396F" w:rsidP="004B396F">
      <w:pPr>
        <w:widowControl/>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4B396F">
        <w:rPr>
          <w:rFonts w:ascii="Consolas" w:hAnsi="Consolas" w:cs="Consolas"/>
          <w:color w:val="000000"/>
          <w:sz w:val="19"/>
          <w:szCs w:val="19"/>
          <w:lang w:val="en-US"/>
        </w:rPr>
        <w:t>}, () =&gt; {</w:t>
      </w:r>
    </w:p>
    <w:p w:rsidR="004B396F" w:rsidRPr="004B396F" w:rsidRDefault="004B396F" w:rsidP="004B396F">
      <w:pPr>
        <w:widowControl/>
        <w:autoSpaceDE w:val="0"/>
        <w:autoSpaceDN w:val="0"/>
        <w:adjustRightInd w:val="0"/>
        <w:spacing w:line="240" w:lineRule="auto"/>
        <w:rPr>
          <w:rFonts w:ascii="Consolas" w:hAnsi="Consolas" w:cs="Consolas"/>
          <w:color w:val="008000"/>
          <w:sz w:val="19"/>
          <w:szCs w:val="19"/>
          <w:lang w:val="en-US"/>
        </w:rPr>
      </w:pPr>
      <w:r w:rsidRPr="004B396F">
        <w:rPr>
          <w:rFonts w:ascii="Consolas" w:hAnsi="Consolas" w:cs="Consolas"/>
          <w:color w:val="000000"/>
          <w:sz w:val="19"/>
          <w:szCs w:val="19"/>
          <w:lang w:val="en-US"/>
        </w:rPr>
        <w:t xml:space="preserve">            </w:t>
      </w:r>
      <w:r w:rsidRPr="004B396F">
        <w:rPr>
          <w:rFonts w:ascii="Consolas" w:hAnsi="Consolas" w:cs="Consolas"/>
          <w:color w:val="008000"/>
          <w:sz w:val="19"/>
          <w:szCs w:val="19"/>
          <w:lang w:val="en-US"/>
        </w:rPr>
        <w:t>// complete</w:t>
      </w:r>
    </w:p>
    <w:p w:rsidR="004B396F" w:rsidRPr="004B396F" w:rsidRDefault="004B396F" w:rsidP="004B396F">
      <w:pPr>
        <w:widowControl/>
        <w:autoSpaceDE w:val="0"/>
        <w:autoSpaceDN w:val="0"/>
        <w:adjustRightInd w:val="0"/>
        <w:spacing w:line="240" w:lineRule="auto"/>
        <w:rPr>
          <w:rFonts w:ascii="Consolas" w:hAnsi="Consolas" w:cs="Consolas"/>
          <w:color w:val="000000"/>
          <w:sz w:val="19"/>
          <w:szCs w:val="19"/>
          <w:lang w:val="en-US"/>
        </w:rPr>
      </w:pPr>
      <w:r w:rsidRPr="004B396F">
        <w:rPr>
          <w:rFonts w:ascii="Consolas" w:hAnsi="Consolas" w:cs="Consolas"/>
          <w:color w:val="000000"/>
          <w:sz w:val="19"/>
          <w:szCs w:val="19"/>
          <w:lang w:val="en-US"/>
        </w:rPr>
        <w:t xml:space="preserve">          });</w:t>
      </w:r>
    </w:p>
    <w:p w:rsidR="004B396F" w:rsidRPr="004B396F" w:rsidRDefault="004B396F" w:rsidP="004B396F">
      <w:pPr>
        <w:widowControl/>
        <w:autoSpaceDE w:val="0"/>
        <w:autoSpaceDN w:val="0"/>
        <w:adjustRightInd w:val="0"/>
        <w:spacing w:line="240" w:lineRule="auto"/>
        <w:rPr>
          <w:rFonts w:ascii="Consolas" w:hAnsi="Consolas" w:cs="Consolas"/>
          <w:color w:val="000000"/>
          <w:sz w:val="19"/>
          <w:szCs w:val="19"/>
          <w:lang w:val="en-US"/>
        </w:rPr>
      </w:pPr>
      <w:r w:rsidRPr="004B396F">
        <w:rPr>
          <w:rFonts w:ascii="Consolas" w:hAnsi="Consolas" w:cs="Consolas"/>
          <w:color w:val="000000"/>
          <w:sz w:val="19"/>
          <w:szCs w:val="19"/>
          <w:lang w:val="en-US"/>
        </w:rPr>
        <w:t xml:space="preserve">      });</w:t>
      </w:r>
    </w:p>
    <w:p w:rsidR="004B396F" w:rsidRPr="004B396F" w:rsidRDefault="004B396F" w:rsidP="004B396F">
      <w:pPr>
        <w:widowControl/>
        <w:autoSpaceDE w:val="0"/>
        <w:autoSpaceDN w:val="0"/>
        <w:adjustRightInd w:val="0"/>
        <w:spacing w:line="240" w:lineRule="auto"/>
        <w:rPr>
          <w:rFonts w:ascii="Consolas" w:hAnsi="Consolas" w:cs="Consolas"/>
          <w:color w:val="000000"/>
          <w:sz w:val="19"/>
          <w:szCs w:val="19"/>
          <w:lang w:val="en-US"/>
        </w:rPr>
      </w:pPr>
      <w:r w:rsidRPr="004B396F">
        <w:rPr>
          <w:rFonts w:ascii="Consolas" w:hAnsi="Consolas" w:cs="Consolas"/>
          <w:color w:val="000000"/>
          <w:sz w:val="19"/>
          <w:szCs w:val="19"/>
          <w:lang w:val="en-US"/>
        </w:rPr>
        <w:t xml:space="preserve">    });</w:t>
      </w:r>
    </w:p>
    <w:p w:rsidR="004B396F" w:rsidRDefault="004B396F" w:rsidP="004B396F">
      <w:pPr>
        <w:widowControl/>
        <w:autoSpaceDE w:val="0"/>
        <w:autoSpaceDN w:val="0"/>
        <w:adjustRightInd w:val="0"/>
        <w:spacing w:line="240" w:lineRule="auto"/>
        <w:rPr>
          <w:rFonts w:ascii="Consolas" w:hAnsi="Consolas" w:cs="Consolas"/>
          <w:color w:val="000000"/>
          <w:sz w:val="19"/>
          <w:szCs w:val="19"/>
          <w:lang w:val="en-US"/>
        </w:rPr>
      </w:pPr>
      <w:r w:rsidRPr="004B396F">
        <w:rPr>
          <w:rFonts w:ascii="Consolas" w:hAnsi="Consolas" w:cs="Consolas"/>
          <w:color w:val="000000"/>
          <w:sz w:val="19"/>
          <w:szCs w:val="19"/>
          <w:lang w:val="en-US"/>
        </w:rPr>
        <w:t xml:space="preserve">  }</w:t>
      </w:r>
    </w:p>
    <w:p w:rsidR="00987A33" w:rsidRPr="00987A33" w:rsidRDefault="00987A33" w:rsidP="00987A33">
      <w:pPr>
        <w:widowControl/>
        <w:autoSpaceDE w:val="0"/>
        <w:autoSpaceDN w:val="0"/>
        <w:adjustRightInd w:val="0"/>
        <w:spacing w:line="240" w:lineRule="auto"/>
        <w:rPr>
          <w:rFonts w:ascii="Consolas" w:hAnsi="Consolas" w:cs="Consolas"/>
          <w:color w:val="008000"/>
          <w:sz w:val="19"/>
          <w:szCs w:val="19"/>
        </w:rPr>
      </w:pPr>
      <w:r w:rsidRPr="00987A33">
        <w:rPr>
          <w:rFonts w:ascii="Consolas" w:hAnsi="Consolas" w:cs="Consolas"/>
          <w:color w:val="008000"/>
          <w:sz w:val="19"/>
          <w:szCs w:val="19"/>
        </w:rPr>
        <w:t xml:space="preserve">  //Die Abfrage der Reminder ‘Childs’ der jeweiligen Reminder Art</w:t>
      </w:r>
    </w:p>
    <w:p w:rsidR="004B396F" w:rsidRPr="004B396F" w:rsidRDefault="004B396F" w:rsidP="004B396F">
      <w:pPr>
        <w:widowControl/>
        <w:autoSpaceDE w:val="0"/>
        <w:autoSpaceDN w:val="0"/>
        <w:adjustRightInd w:val="0"/>
        <w:spacing w:line="240" w:lineRule="auto"/>
        <w:rPr>
          <w:rFonts w:ascii="Consolas" w:hAnsi="Consolas" w:cs="Consolas"/>
          <w:color w:val="000000"/>
          <w:sz w:val="19"/>
          <w:szCs w:val="19"/>
          <w:lang w:val="en-US"/>
        </w:rPr>
      </w:pPr>
      <w:r w:rsidRPr="00987A33">
        <w:rPr>
          <w:rFonts w:ascii="Consolas" w:hAnsi="Consolas" w:cs="Consolas"/>
          <w:color w:val="000000"/>
          <w:sz w:val="19"/>
          <w:szCs w:val="19"/>
        </w:rPr>
        <w:t xml:space="preserve">  </w:t>
      </w:r>
      <w:proofErr w:type="gramStart"/>
      <w:r w:rsidRPr="004B396F">
        <w:rPr>
          <w:rFonts w:ascii="Consolas" w:hAnsi="Consolas" w:cs="Consolas"/>
          <w:color w:val="0000FF"/>
          <w:sz w:val="19"/>
          <w:szCs w:val="19"/>
          <w:lang w:val="en-US"/>
        </w:rPr>
        <w:t>private</w:t>
      </w:r>
      <w:proofErr w:type="gramEnd"/>
      <w:r w:rsidRPr="004B396F">
        <w:rPr>
          <w:rFonts w:ascii="Consolas" w:hAnsi="Consolas" w:cs="Consolas"/>
          <w:color w:val="000000"/>
          <w:sz w:val="19"/>
          <w:szCs w:val="19"/>
          <w:lang w:val="en-US"/>
        </w:rPr>
        <w:t xml:space="preserve"> </w:t>
      </w:r>
      <w:proofErr w:type="spellStart"/>
      <w:r w:rsidRPr="004B396F">
        <w:rPr>
          <w:rFonts w:ascii="Consolas" w:hAnsi="Consolas" w:cs="Consolas"/>
          <w:color w:val="2B91AF"/>
          <w:sz w:val="19"/>
          <w:szCs w:val="19"/>
          <w:lang w:val="en-US"/>
        </w:rPr>
        <w:t>queryChildItems</w:t>
      </w:r>
      <w:proofErr w:type="spellEnd"/>
      <w:r w:rsidRPr="004B396F">
        <w:rPr>
          <w:rFonts w:ascii="Consolas" w:hAnsi="Consolas" w:cs="Consolas"/>
          <w:color w:val="000000"/>
          <w:sz w:val="19"/>
          <w:szCs w:val="19"/>
          <w:lang w:val="en-US"/>
        </w:rPr>
        <w:t>(</w:t>
      </w:r>
      <w:proofErr w:type="spellStart"/>
      <w:r w:rsidRPr="004B396F">
        <w:rPr>
          <w:rFonts w:ascii="Consolas" w:hAnsi="Consolas" w:cs="Consolas"/>
          <w:color w:val="000000"/>
          <w:sz w:val="19"/>
          <w:szCs w:val="19"/>
          <w:lang w:val="en-US"/>
        </w:rPr>
        <w:t>artId</w:t>
      </w:r>
      <w:proofErr w:type="spellEnd"/>
      <w:r w:rsidRPr="004B396F">
        <w:rPr>
          <w:rFonts w:ascii="Consolas" w:hAnsi="Consolas" w:cs="Consolas"/>
          <w:color w:val="000000"/>
          <w:sz w:val="19"/>
          <w:szCs w:val="19"/>
          <w:lang w:val="en-US"/>
        </w:rPr>
        <w:t xml:space="preserve">: </w:t>
      </w:r>
      <w:r w:rsidRPr="004B396F">
        <w:rPr>
          <w:rFonts w:ascii="Consolas" w:hAnsi="Consolas" w:cs="Consolas"/>
          <w:color w:val="0000FF"/>
          <w:sz w:val="19"/>
          <w:szCs w:val="19"/>
          <w:lang w:val="en-US"/>
        </w:rPr>
        <w:t>number</w:t>
      </w:r>
      <w:r w:rsidRPr="004B396F">
        <w:rPr>
          <w:rFonts w:ascii="Consolas" w:hAnsi="Consolas" w:cs="Consolas"/>
          <w:color w:val="000000"/>
          <w:sz w:val="19"/>
          <w:szCs w:val="19"/>
          <w:lang w:val="en-US"/>
        </w:rPr>
        <w:t xml:space="preserve">, </w:t>
      </w:r>
      <w:proofErr w:type="spellStart"/>
      <w:r w:rsidRPr="004B396F">
        <w:rPr>
          <w:rFonts w:ascii="Consolas" w:hAnsi="Consolas" w:cs="Consolas"/>
          <w:color w:val="000000"/>
          <w:sz w:val="19"/>
          <w:szCs w:val="19"/>
          <w:lang w:val="en-US"/>
        </w:rPr>
        <w:t>startDate</w:t>
      </w:r>
      <w:proofErr w:type="spellEnd"/>
      <w:r w:rsidRPr="004B396F">
        <w:rPr>
          <w:rFonts w:ascii="Consolas" w:hAnsi="Consolas" w:cs="Consolas"/>
          <w:color w:val="000000"/>
          <w:sz w:val="19"/>
          <w:szCs w:val="19"/>
          <w:lang w:val="en-US"/>
        </w:rPr>
        <w:t xml:space="preserve">: </w:t>
      </w:r>
      <w:r w:rsidRPr="004B396F">
        <w:rPr>
          <w:rFonts w:ascii="Consolas" w:hAnsi="Consolas" w:cs="Consolas"/>
          <w:color w:val="0000FF"/>
          <w:sz w:val="19"/>
          <w:szCs w:val="19"/>
          <w:lang w:val="en-US"/>
        </w:rPr>
        <w:t>string</w:t>
      </w:r>
      <w:r w:rsidRPr="004B396F">
        <w:rPr>
          <w:rFonts w:ascii="Consolas" w:hAnsi="Consolas" w:cs="Consolas"/>
          <w:color w:val="000000"/>
          <w:sz w:val="19"/>
          <w:szCs w:val="19"/>
          <w:lang w:val="en-US"/>
        </w:rPr>
        <w:t xml:space="preserve">, </w:t>
      </w:r>
      <w:proofErr w:type="spellStart"/>
      <w:r w:rsidRPr="004B396F">
        <w:rPr>
          <w:rFonts w:ascii="Consolas" w:hAnsi="Consolas" w:cs="Consolas"/>
          <w:color w:val="000000"/>
          <w:sz w:val="19"/>
          <w:szCs w:val="19"/>
          <w:lang w:val="en-US"/>
        </w:rPr>
        <w:t>endDate</w:t>
      </w:r>
      <w:proofErr w:type="spellEnd"/>
      <w:r w:rsidRPr="004B396F">
        <w:rPr>
          <w:rFonts w:ascii="Consolas" w:hAnsi="Consolas" w:cs="Consolas"/>
          <w:color w:val="000000"/>
          <w:sz w:val="19"/>
          <w:szCs w:val="19"/>
          <w:lang w:val="en-US"/>
        </w:rPr>
        <w:t xml:space="preserve">: </w:t>
      </w:r>
      <w:r w:rsidRPr="004B396F">
        <w:rPr>
          <w:rFonts w:ascii="Consolas" w:hAnsi="Consolas" w:cs="Consolas"/>
          <w:color w:val="0000FF"/>
          <w:sz w:val="19"/>
          <w:szCs w:val="19"/>
          <w:lang w:val="en-US"/>
        </w:rPr>
        <w:t>string</w:t>
      </w:r>
      <w:r w:rsidRPr="004B396F">
        <w:rPr>
          <w:rFonts w:ascii="Consolas" w:hAnsi="Consolas" w:cs="Consolas"/>
          <w:color w:val="000000"/>
          <w:sz w:val="19"/>
          <w:szCs w:val="19"/>
          <w:lang w:val="en-US"/>
        </w:rPr>
        <w:t xml:space="preserve">): </w:t>
      </w:r>
      <w:r w:rsidRPr="004B396F">
        <w:rPr>
          <w:rFonts w:ascii="Consolas" w:hAnsi="Consolas" w:cs="Consolas"/>
          <w:color w:val="0000FF"/>
          <w:sz w:val="19"/>
          <w:szCs w:val="19"/>
          <w:lang w:val="en-US"/>
        </w:rPr>
        <w:t>any</w:t>
      </w:r>
      <w:r w:rsidRPr="004B396F">
        <w:rPr>
          <w:rFonts w:ascii="Consolas" w:hAnsi="Consolas" w:cs="Consolas"/>
          <w:color w:val="000000"/>
          <w:sz w:val="19"/>
          <w:szCs w:val="19"/>
          <w:lang w:val="en-US"/>
        </w:rPr>
        <w:t xml:space="preserve"> {</w:t>
      </w:r>
    </w:p>
    <w:p w:rsidR="004B396F" w:rsidRPr="004B396F" w:rsidRDefault="004B396F" w:rsidP="004B396F">
      <w:pPr>
        <w:widowControl/>
        <w:autoSpaceDE w:val="0"/>
        <w:autoSpaceDN w:val="0"/>
        <w:adjustRightInd w:val="0"/>
        <w:spacing w:line="240" w:lineRule="auto"/>
        <w:rPr>
          <w:rFonts w:ascii="Consolas" w:hAnsi="Consolas" w:cs="Consolas"/>
          <w:color w:val="000000"/>
          <w:sz w:val="19"/>
          <w:szCs w:val="19"/>
          <w:lang w:val="en-US"/>
        </w:rPr>
      </w:pPr>
      <w:r w:rsidRPr="004B396F">
        <w:rPr>
          <w:rFonts w:ascii="Consolas" w:hAnsi="Consolas" w:cs="Consolas"/>
          <w:color w:val="000000"/>
          <w:sz w:val="19"/>
          <w:szCs w:val="19"/>
          <w:lang w:val="en-US"/>
        </w:rPr>
        <w:t xml:space="preserve">    </w:t>
      </w:r>
      <w:proofErr w:type="gramStart"/>
      <w:r w:rsidRPr="004B396F">
        <w:rPr>
          <w:rFonts w:ascii="Consolas" w:hAnsi="Consolas" w:cs="Consolas"/>
          <w:color w:val="0000FF"/>
          <w:sz w:val="19"/>
          <w:szCs w:val="19"/>
          <w:lang w:val="en-US"/>
        </w:rPr>
        <w:t>return</w:t>
      </w:r>
      <w:proofErr w:type="gramEnd"/>
      <w:r w:rsidRPr="004B396F">
        <w:rPr>
          <w:rFonts w:ascii="Consolas" w:hAnsi="Consolas" w:cs="Consolas"/>
          <w:color w:val="000000"/>
          <w:sz w:val="19"/>
          <w:szCs w:val="19"/>
          <w:lang w:val="en-US"/>
        </w:rPr>
        <w:t xml:space="preserve"> </w:t>
      </w:r>
      <w:proofErr w:type="spellStart"/>
      <w:r w:rsidRPr="004B396F">
        <w:rPr>
          <w:rFonts w:ascii="Consolas" w:hAnsi="Consolas" w:cs="Consolas"/>
          <w:color w:val="0000FF"/>
          <w:sz w:val="19"/>
          <w:szCs w:val="19"/>
          <w:lang w:val="en-US"/>
        </w:rPr>
        <w:t>this</w:t>
      </w:r>
      <w:r w:rsidRPr="004B396F">
        <w:rPr>
          <w:rFonts w:ascii="Consolas" w:hAnsi="Consolas" w:cs="Consolas"/>
          <w:color w:val="000000"/>
          <w:sz w:val="19"/>
          <w:szCs w:val="19"/>
          <w:lang w:val="en-US"/>
        </w:rPr>
        <w:t>.reminderService.getLatestReminder</w:t>
      </w:r>
      <w:proofErr w:type="spellEnd"/>
      <w:r w:rsidRPr="004B396F">
        <w:rPr>
          <w:rFonts w:ascii="Consolas" w:hAnsi="Consolas" w:cs="Consolas"/>
          <w:color w:val="000000"/>
          <w:sz w:val="19"/>
          <w:szCs w:val="19"/>
          <w:lang w:val="en-US"/>
        </w:rPr>
        <w:t>(</w:t>
      </w:r>
      <w:proofErr w:type="spellStart"/>
      <w:r w:rsidRPr="004B396F">
        <w:rPr>
          <w:rFonts w:ascii="Consolas" w:hAnsi="Consolas" w:cs="Consolas"/>
          <w:color w:val="000000"/>
          <w:sz w:val="19"/>
          <w:szCs w:val="19"/>
          <w:lang w:val="en-US"/>
        </w:rPr>
        <w:t>artId</w:t>
      </w:r>
      <w:proofErr w:type="spellEnd"/>
      <w:r w:rsidRPr="004B396F">
        <w:rPr>
          <w:rFonts w:ascii="Consolas" w:hAnsi="Consolas" w:cs="Consolas"/>
          <w:color w:val="000000"/>
          <w:sz w:val="19"/>
          <w:szCs w:val="19"/>
          <w:lang w:val="en-US"/>
        </w:rPr>
        <w:t xml:space="preserve">, </w:t>
      </w:r>
      <w:proofErr w:type="spellStart"/>
      <w:r w:rsidRPr="004B396F">
        <w:rPr>
          <w:rFonts w:ascii="Consolas" w:hAnsi="Consolas" w:cs="Consolas"/>
          <w:color w:val="000000"/>
          <w:sz w:val="19"/>
          <w:szCs w:val="19"/>
          <w:lang w:val="en-US"/>
        </w:rPr>
        <w:t>startDate</w:t>
      </w:r>
      <w:proofErr w:type="spellEnd"/>
      <w:r w:rsidRPr="004B396F">
        <w:rPr>
          <w:rFonts w:ascii="Consolas" w:hAnsi="Consolas" w:cs="Consolas"/>
          <w:color w:val="000000"/>
          <w:sz w:val="19"/>
          <w:szCs w:val="19"/>
          <w:lang w:val="en-US"/>
        </w:rPr>
        <w:t xml:space="preserve">, </w:t>
      </w:r>
      <w:proofErr w:type="spellStart"/>
      <w:r w:rsidRPr="004B396F">
        <w:rPr>
          <w:rFonts w:ascii="Consolas" w:hAnsi="Consolas" w:cs="Consolas"/>
          <w:color w:val="000000"/>
          <w:sz w:val="19"/>
          <w:szCs w:val="19"/>
          <w:lang w:val="en-US"/>
        </w:rPr>
        <w:t>endDate</w:t>
      </w:r>
      <w:proofErr w:type="spellEnd"/>
      <w:r w:rsidRPr="004B396F">
        <w:rPr>
          <w:rFonts w:ascii="Consolas" w:hAnsi="Consolas" w:cs="Consolas"/>
          <w:color w:val="000000"/>
          <w:sz w:val="19"/>
          <w:szCs w:val="19"/>
          <w:lang w:val="en-US"/>
        </w:rPr>
        <w:t>);</w:t>
      </w:r>
    </w:p>
    <w:p w:rsidR="006F39AD" w:rsidRDefault="004B396F" w:rsidP="004B396F">
      <w:pPr>
        <w:pStyle w:val="Standardfett"/>
        <w:rPr>
          <w:rFonts w:ascii="Consolas" w:hAnsi="Consolas" w:cs="Consolas"/>
          <w:color w:val="000000"/>
          <w:sz w:val="19"/>
          <w:szCs w:val="19"/>
        </w:rPr>
      </w:pPr>
      <w:r w:rsidRPr="004B396F">
        <w:rPr>
          <w:rFonts w:ascii="Consolas" w:hAnsi="Consolas" w:cs="Consolas"/>
          <w:color w:val="000000"/>
          <w:sz w:val="19"/>
          <w:szCs w:val="19"/>
          <w:lang w:val="en-US"/>
        </w:rPr>
        <w:t xml:space="preserve">  </w:t>
      </w:r>
      <w:r>
        <w:rPr>
          <w:rFonts w:ascii="Consolas" w:hAnsi="Consolas" w:cs="Consolas"/>
          <w:color w:val="000000"/>
          <w:sz w:val="19"/>
          <w:szCs w:val="19"/>
        </w:rPr>
        <w:t>}</w:t>
      </w:r>
    </w:p>
    <w:p w:rsidR="00A47C22" w:rsidRDefault="00A47C22" w:rsidP="006F39AD">
      <w:pPr>
        <w:pStyle w:val="Standardfett"/>
        <w:rPr>
          <w:rFonts w:ascii="Consolas" w:hAnsi="Consolas" w:cs="Consolas"/>
          <w:color w:val="000000"/>
          <w:sz w:val="19"/>
          <w:szCs w:val="19"/>
        </w:rPr>
      </w:pPr>
    </w:p>
    <w:p w:rsidR="00A47C22" w:rsidRDefault="00A47C22" w:rsidP="00A47C22">
      <w:pPr>
        <w:pStyle w:val="berschrift2"/>
        <w:numPr>
          <w:ilvl w:val="1"/>
          <w:numId w:val="3"/>
        </w:numPr>
      </w:pPr>
      <w:bookmarkStart w:id="54" w:name="_Unit-Tests"/>
      <w:bookmarkStart w:id="55" w:name="_Toc500231005"/>
      <w:bookmarkEnd w:id="54"/>
      <w:r>
        <w:t>Unit-Tests</w:t>
      </w:r>
      <w:bookmarkEnd w:id="55"/>
    </w:p>
    <w:p w:rsidR="00A47C22" w:rsidRDefault="00A47C22" w:rsidP="00A47C22"/>
    <w:p w:rsidR="00A47C22" w:rsidRDefault="00A47C22" w:rsidP="00A47C22">
      <w:pPr>
        <w:ind w:left="708"/>
      </w:pPr>
      <w:r>
        <w:t xml:space="preserve">Der Unit Test für die </w:t>
      </w:r>
      <w:r w:rsidR="00D21DFD">
        <w:t>„</w:t>
      </w:r>
      <w:r>
        <w:t>Reminder App</w:t>
      </w:r>
      <w:r w:rsidR="00D21DFD">
        <w:t>“</w:t>
      </w:r>
      <w:r>
        <w:t xml:space="preserve"> sieht wie folgt aus:</w:t>
      </w:r>
      <w:r w:rsidR="00120CA7">
        <w:t xml:space="preserve"> </w:t>
      </w:r>
    </w:p>
    <w:p w:rsidR="00A47C22" w:rsidRDefault="00A47C22" w:rsidP="004B396F"/>
    <w:p w:rsidR="00A47C22" w:rsidRPr="00A47C22" w:rsidRDefault="00A47C22" w:rsidP="00A47C22">
      <w:pPr>
        <w:widowControl/>
        <w:autoSpaceDE w:val="0"/>
        <w:autoSpaceDN w:val="0"/>
        <w:adjustRightInd w:val="0"/>
        <w:spacing w:line="240" w:lineRule="auto"/>
        <w:ind w:left="708"/>
        <w:rPr>
          <w:rFonts w:ascii="Consolas" w:hAnsi="Consolas" w:cs="Consolas"/>
          <w:color w:val="000000"/>
          <w:sz w:val="19"/>
          <w:szCs w:val="19"/>
          <w:lang w:val="en-US"/>
        </w:rPr>
      </w:pPr>
      <w:proofErr w:type="gramStart"/>
      <w:r w:rsidRPr="00A47C22">
        <w:rPr>
          <w:rFonts w:ascii="Consolas" w:hAnsi="Consolas" w:cs="Consolas"/>
          <w:color w:val="000000"/>
          <w:sz w:val="19"/>
          <w:szCs w:val="19"/>
          <w:lang w:val="en-US"/>
        </w:rPr>
        <w:t>import</w:t>
      </w:r>
      <w:proofErr w:type="gramEnd"/>
      <w:r w:rsidRPr="00A47C22">
        <w:rPr>
          <w:rFonts w:ascii="Consolas" w:hAnsi="Consolas" w:cs="Consolas"/>
          <w:color w:val="000000"/>
          <w:sz w:val="19"/>
          <w:szCs w:val="19"/>
          <w:lang w:val="en-US"/>
        </w:rPr>
        <w:t xml:space="preserve"> { </w:t>
      </w:r>
      <w:proofErr w:type="spellStart"/>
      <w:r w:rsidRPr="00A47C22">
        <w:rPr>
          <w:rFonts w:ascii="Consolas" w:hAnsi="Consolas" w:cs="Consolas"/>
          <w:color w:val="000000"/>
          <w:sz w:val="19"/>
          <w:szCs w:val="19"/>
          <w:lang w:val="en-US"/>
        </w:rPr>
        <w:t>async</w:t>
      </w:r>
      <w:proofErr w:type="spellEnd"/>
      <w:r w:rsidRPr="00A47C22">
        <w:rPr>
          <w:rFonts w:ascii="Consolas" w:hAnsi="Consolas" w:cs="Consolas"/>
          <w:color w:val="000000"/>
          <w:sz w:val="19"/>
          <w:szCs w:val="19"/>
          <w:lang w:val="en-US"/>
        </w:rPr>
        <w:t xml:space="preserve">, </w:t>
      </w:r>
      <w:proofErr w:type="spellStart"/>
      <w:r w:rsidRPr="00A47C22">
        <w:rPr>
          <w:rFonts w:ascii="Consolas" w:hAnsi="Consolas" w:cs="Consolas"/>
          <w:color w:val="000000"/>
          <w:sz w:val="19"/>
          <w:szCs w:val="19"/>
          <w:lang w:val="en-US"/>
        </w:rPr>
        <w:t>ComponentFixture</w:t>
      </w:r>
      <w:proofErr w:type="spellEnd"/>
      <w:r w:rsidRPr="00A47C22">
        <w:rPr>
          <w:rFonts w:ascii="Consolas" w:hAnsi="Consolas" w:cs="Consolas"/>
          <w:color w:val="000000"/>
          <w:sz w:val="19"/>
          <w:szCs w:val="19"/>
          <w:lang w:val="en-US"/>
        </w:rPr>
        <w:t xml:space="preserve">, </w:t>
      </w:r>
      <w:proofErr w:type="spellStart"/>
      <w:r w:rsidRPr="00A47C22">
        <w:rPr>
          <w:rFonts w:ascii="Consolas" w:hAnsi="Consolas" w:cs="Consolas"/>
          <w:color w:val="000000"/>
          <w:sz w:val="19"/>
          <w:szCs w:val="19"/>
          <w:lang w:val="en-US"/>
        </w:rPr>
        <w:t>TestBed</w:t>
      </w:r>
      <w:proofErr w:type="spellEnd"/>
      <w:r w:rsidRPr="00A47C22">
        <w:rPr>
          <w:rFonts w:ascii="Consolas" w:hAnsi="Consolas" w:cs="Consolas"/>
          <w:color w:val="000000"/>
          <w:sz w:val="19"/>
          <w:szCs w:val="19"/>
          <w:lang w:val="en-US"/>
        </w:rPr>
        <w:t xml:space="preserve"> } from </w:t>
      </w:r>
      <w:r w:rsidRPr="00A47C22">
        <w:rPr>
          <w:rFonts w:ascii="Consolas" w:hAnsi="Consolas" w:cs="Consolas"/>
          <w:color w:val="A31515"/>
          <w:sz w:val="19"/>
          <w:szCs w:val="19"/>
          <w:lang w:val="en-US"/>
        </w:rPr>
        <w:t>'@angular/core/testing'</w:t>
      </w:r>
      <w:r w:rsidRPr="00A47C22">
        <w:rPr>
          <w:rFonts w:ascii="Consolas" w:hAnsi="Consolas" w:cs="Consolas"/>
          <w:color w:val="000000"/>
          <w:sz w:val="19"/>
          <w:szCs w:val="19"/>
          <w:lang w:val="en-US"/>
        </w:rPr>
        <w:t>;</w:t>
      </w:r>
    </w:p>
    <w:p w:rsidR="00A47C22" w:rsidRPr="00A47C22" w:rsidRDefault="00A47C22" w:rsidP="00A47C22">
      <w:pPr>
        <w:widowControl/>
        <w:autoSpaceDE w:val="0"/>
        <w:autoSpaceDN w:val="0"/>
        <w:adjustRightInd w:val="0"/>
        <w:spacing w:line="240" w:lineRule="auto"/>
        <w:ind w:left="708"/>
        <w:rPr>
          <w:rFonts w:ascii="Consolas" w:hAnsi="Consolas" w:cs="Consolas"/>
          <w:color w:val="000000"/>
          <w:sz w:val="19"/>
          <w:szCs w:val="19"/>
          <w:lang w:val="en-US"/>
        </w:rPr>
      </w:pPr>
    </w:p>
    <w:p w:rsidR="00A47C22" w:rsidRPr="00A47C22" w:rsidRDefault="00A47C22" w:rsidP="00A47C22">
      <w:pPr>
        <w:widowControl/>
        <w:autoSpaceDE w:val="0"/>
        <w:autoSpaceDN w:val="0"/>
        <w:adjustRightInd w:val="0"/>
        <w:spacing w:line="240" w:lineRule="auto"/>
        <w:ind w:left="708"/>
        <w:rPr>
          <w:rFonts w:ascii="Consolas" w:hAnsi="Consolas" w:cs="Consolas"/>
          <w:color w:val="000000"/>
          <w:sz w:val="19"/>
          <w:szCs w:val="19"/>
          <w:lang w:val="en-US"/>
        </w:rPr>
      </w:pPr>
      <w:proofErr w:type="gramStart"/>
      <w:r w:rsidRPr="00A47C22">
        <w:rPr>
          <w:rFonts w:ascii="Consolas" w:hAnsi="Consolas" w:cs="Consolas"/>
          <w:color w:val="000000"/>
          <w:sz w:val="19"/>
          <w:szCs w:val="19"/>
          <w:lang w:val="en-US"/>
        </w:rPr>
        <w:t>import</w:t>
      </w:r>
      <w:proofErr w:type="gramEnd"/>
      <w:r w:rsidRPr="00A47C22">
        <w:rPr>
          <w:rFonts w:ascii="Consolas" w:hAnsi="Consolas" w:cs="Consolas"/>
          <w:color w:val="000000"/>
          <w:sz w:val="19"/>
          <w:szCs w:val="19"/>
          <w:lang w:val="en-US"/>
        </w:rPr>
        <w:t xml:space="preserve"> { </w:t>
      </w:r>
      <w:proofErr w:type="spellStart"/>
      <w:r w:rsidRPr="00A47C22">
        <w:rPr>
          <w:rFonts w:ascii="Consolas" w:hAnsi="Consolas" w:cs="Consolas"/>
          <w:color w:val="000000"/>
          <w:sz w:val="19"/>
          <w:szCs w:val="19"/>
          <w:lang w:val="en-US"/>
        </w:rPr>
        <w:t>ReminderPanelbarComponent</w:t>
      </w:r>
      <w:proofErr w:type="spellEnd"/>
      <w:r w:rsidRPr="00A47C22">
        <w:rPr>
          <w:rFonts w:ascii="Consolas" w:hAnsi="Consolas" w:cs="Consolas"/>
          <w:color w:val="000000"/>
          <w:sz w:val="19"/>
          <w:szCs w:val="19"/>
          <w:lang w:val="en-US"/>
        </w:rPr>
        <w:t xml:space="preserve"> } from </w:t>
      </w:r>
      <w:r w:rsidRPr="00A47C22">
        <w:rPr>
          <w:rFonts w:ascii="Consolas" w:hAnsi="Consolas" w:cs="Consolas"/>
          <w:color w:val="A31515"/>
          <w:sz w:val="19"/>
          <w:szCs w:val="19"/>
          <w:lang w:val="en-US"/>
        </w:rPr>
        <w:t>'./reminder-</w:t>
      </w:r>
      <w:proofErr w:type="spellStart"/>
      <w:r w:rsidRPr="00A47C22">
        <w:rPr>
          <w:rFonts w:ascii="Consolas" w:hAnsi="Consolas" w:cs="Consolas"/>
          <w:color w:val="A31515"/>
          <w:sz w:val="19"/>
          <w:szCs w:val="19"/>
          <w:lang w:val="en-US"/>
        </w:rPr>
        <w:t>panelbar.component</w:t>
      </w:r>
      <w:proofErr w:type="spellEnd"/>
      <w:r w:rsidRPr="00A47C22">
        <w:rPr>
          <w:rFonts w:ascii="Consolas" w:hAnsi="Consolas" w:cs="Consolas"/>
          <w:color w:val="A31515"/>
          <w:sz w:val="19"/>
          <w:szCs w:val="19"/>
          <w:lang w:val="en-US"/>
        </w:rPr>
        <w:t>'</w:t>
      </w:r>
      <w:r w:rsidRPr="00A47C22">
        <w:rPr>
          <w:rFonts w:ascii="Consolas" w:hAnsi="Consolas" w:cs="Consolas"/>
          <w:color w:val="000000"/>
          <w:sz w:val="19"/>
          <w:szCs w:val="19"/>
          <w:lang w:val="en-US"/>
        </w:rPr>
        <w:t>;</w:t>
      </w:r>
    </w:p>
    <w:p w:rsidR="00A47C22" w:rsidRPr="00A47C22" w:rsidRDefault="00A47C22" w:rsidP="00A47C22">
      <w:pPr>
        <w:widowControl/>
        <w:autoSpaceDE w:val="0"/>
        <w:autoSpaceDN w:val="0"/>
        <w:adjustRightInd w:val="0"/>
        <w:spacing w:line="240" w:lineRule="auto"/>
        <w:ind w:left="708"/>
        <w:rPr>
          <w:rFonts w:ascii="Consolas" w:hAnsi="Consolas" w:cs="Consolas"/>
          <w:color w:val="000000"/>
          <w:sz w:val="19"/>
          <w:szCs w:val="19"/>
          <w:lang w:val="en-US"/>
        </w:rPr>
      </w:pPr>
      <w:proofErr w:type="gramStart"/>
      <w:r w:rsidRPr="00A47C22">
        <w:rPr>
          <w:rFonts w:ascii="Consolas" w:hAnsi="Consolas" w:cs="Consolas"/>
          <w:color w:val="000000"/>
          <w:sz w:val="19"/>
          <w:szCs w:val="19"/>
          <w:lang w:val="en-US"/>
        </w:rPr>
        <w:t>import</w:t>
      </w:r>
      <w:proofErr w:type="gramEnd"/>
      <w:r w:rsidRPr="00A47C22">
        <w:rPr>
          <w:rFonts w:ascii="Consolas" w:hAnsi="Consolas" w:cs="Consolas"/>
          <w:color w:val="000000"/>
          <w:sz w:val="19"/>
          <w:szCs w:val="19"/>
          <w:lang w:val="en-US"/>
        </w:rPr>
        <w:t xml:space="preserve"> { NO_ERRORS_SCHEMA } from </w:t>
      </w:r>
      <w:r w:rsidRPr="00A47C22">
        <w:rPr>
          <w:rFonts w:ascii="Consolas" w:hAnsi="Consolas" w:cs="Consolas"/>
          <w:color w:val="A31515"/>
          <w:sz w:val="19"/>
          <w:szCs w:val="19"/>
          <w:lang w:val="en-US"/>
        </w:rPr>
        <w:t>'@angular/core'</w:t>
      </w:r>
      <w:r w:rsidRPr="00A47C22">
        <w:rPr>
          <w:rFonts w:ascii="Consolas" w:hAnsi="Consolas" w:cs="Consolas"/>
          <w:color w:val="000000"/>
          <w:sz w:val="19"/>
          <w:szCs w:val="19"/>
          <w:lang w:val="en-US"/>
        </w:rPr>
        <w:t>;</w:t>
      </w:r>
    </w:p>
    <w:p w:rsidR="00A47C22" w:rsidRPr="00A47C22" w:rsidRDefault="00A47C22" w:rsidP="00A47C22">
      <w:pPr>
        <w:widowControl/>
        <w:autoSpaceDE w:val="0"/>
        <w:autoSpaceDN w:val="0"/>
        <w:adjustRightInd w:val="0"/>
        <w:spacing w:line="240" w:lineRule="auto"/>
        <w:ind w:left="708"/>
        <w:rPr>
          <w:rFonts w:ascii="Consolas" w:hAnsi="Consolas" w:cs="Consolas"/>
          <w:color w:val="000000"/>
          <w:sz w:val="19"/>
          <w:szCs w:val="19"/>
          <w:lang w:val="en-US"/>
        </w:rPr>
      </w:pPr>
      <w:proofErr w:type="gramStart"/>
      <w:r w:rsidRPr="00A47C22">
        <w:rPr>
          <w:rFonts w:ascii="Consolas" w:hAnsi="Consolas" w:cs="Consolas"/>
          <w:color w:val="000000"/>
          <w:sz w:val="19"/>
          <w:szCs w:val="19"/>
          <w:lang w:val="en-US"/>
        </w:rPr>
        <w:t>import</w:t>
      </w:r>
      <w:proofErr w:type="gramEnd"/>
      <w:r w:rsidRPr="00A47C22">
        <w:rPr>
          <w:rFonts w:ascii="Consolas" w:hAnsi="Consolas" w:cs="Consolas"/>
          <w:color w:val="000000"/>
          <w:sz w:val="19"/>
          <w:szCs w:val="19"/>
          <w:lang w:val="en-US"/>
        </w:rPr>
        <w:t xml:space="preserve"> { </w:t>
      </w:r>
      <w:proofErr w:type="spellStart"/>
      <w:r w:rsidRPr="00A47C22">
        <w:rPr>
          <w:rFonts w:ascii="Consolas" w:hAnsi="Consolas" w:cs="Consolas"/>
          <w:color w:val="000000"/>
          <w:sz w:val="19"/>
          <w:szCs w:val="19"/>
          <w:lang w:val="en-US"/>
        </w:rPr>
        <w:t>ReminderService</w:t>
      </w:r>
      <w:proofErr w:type="spellEnd"/>
      <w:r w:rsidRPr="00A47C22">
        <w:rPr>
          <w:rFonts w:ascii="Consolas" w:hAnsi="Consolas" w:cs="Consolas"/>
          <w:color w:val="000000"/>
          <w:sz w:val="19"/>
          <w:szCs w:val="19"/>
          <w:lang w:val="en-US"/>
        </w:rPr>
        <w:t xml:space="preserve"> } from </w:t>
      </w:r>
      <w:r w:rsidRPr="00A47C22">
        <w:rPr>
          <w:rFonts w:ascii="Consolas" w:hAnsi="Consolas" w:cs="Consolas"/>
          <w:color w:val="A31515"/>
          <w:sz w:val="19"/>
          <w:szCs w:val="19"/>
          <w:lang w:val="en-US"/>
        </w:rPr>
        <w:t>"../</w:t>
      </w:r>
      <w:proofErr w:type="spellStart"/>
      <w:r w:rsidRPr="00A47C22">
        <w:rPr>
          <w:rFonts w:ascii="Consolas" w:hAnsi="Consolas" w:cs="Consolas"/>
          <w:color w:val="A31515"/>
          <w:sz w:val="19"/>
          <w:szCs w:val="19"/>
          <w:lang w:val="en-US"/>
        </w:rPr>
        <w:t>reminder.service</w:t>
      </w:r>
      <w:proofErr w:type="spellEnd"/>
      <w:r w:rsidRPr="00A47C22">
        <w:rPr>
          <w:rFonts w:ascii="Consolas" w:hAnsi="Consolas" w:cs="Consolas"/>
          <w:color w:val="A31515"/>
          <w:sz w:val="19"/>
          <w:szCs w:val="19"/>
          <w:lang w:val="en-US"/>
        </w:rPr>
        <w:t>"</w:t>
      </w:r>
      <w:r w:rsidRPr="00A47C22">
        <w:rPr>
          <w:rFonts w:ascii="Consolas" w:hAnsi="Consolas" w:cs="Consolas"/>
          <w:color w:val="000000"/>
          <w:sz w:val="19"/>
          <w:szCs w:val="19"/>
          <w:lang w:val="en-US"/>
        </w:rPr>
        <w:t>;</w:t>
      </w:r>
    </w:p>
    <w:p w:rsidR="00A47C22" w:rsidRPr="00A47C22" w:rsidRDefault="00A47C22" w:rsidP="00A47C22">
      <w:pPr>
        <w:widowControl/>
        <w:autoSpaceDE w:val="0"/>
        <w:autoSpaceDN w:val="0"/>
        <w:adjustRightInd w:val="0"/>
        <w:spacing w:line="240" w:lineRule="auto"/>
        <w:ind w:left="708"/>
        <w:rPr>
          <w:rFonts w:ascii="Consolas" w:hAnsi="Consolas" w:cs="Consolas"/>
          <w:color w:val="008000"/>
          <w:sz w:val="19"/>
          <w:szCs w:val="19"/>
          <w:lang w:val="en-US"/>
        </w:rPr>
      </w:pPr>
      <w:r w:rsidRPr="00A47C22">
        <w:rPr>
          <w:rFonts w:ascii="Consolas" w:hAnsi="Consolas" w:cs="Consolas"/>
          <w:color w:val="008000"/>
          <w:sz w:val="19"/>
          <w:szCs w:val="19"/>
          <w:lang w:val="en-US"/>
        </w:rPr>
        <w:t>//</w:t>
      </w:r>
      <w:proofErr w:type="spellStart"/>
      <w:r w:rsidRPr="00A47C22">
        <w:rPr>
          <w:rFonts w:ascii="Consolas" w:hAnsi="Consolas" w:cs="Consolas"/>
          <w:color w:val="008000"/>
          <w:sz w:val="19"/>
          <w:szCs w:val="19"/>
          <w:lang w:val="en-US"/>
        </w:rPr>
        <w:t>fdescribe</w:t>
      </w:r>
      <w:proofErr w:type="spellEnd"/>
      <w:r w:rsidRPr="00A47C22">
        <w:rPr>
          <w:rFonts w:ascii="Consolas" w:hAnsi="Consolas" w:cs="Consolas"/>
          <w:color w:val="008000"/>
          <w:sz w:val="19"/>
          <w:szCs w:val="19"/>
          <w:lang w:val="en-US"/>
        </w:rPr>
        <w:t xml:space="preserve"> tell karma to only test this component</w:t>
      </w:r>
    </w:p>
    <w:p w:rsidR="00A47C22" w:rsidRPr="00A47C22" w:rsidRDefault="00A47C22" w:rsidP="00A47C22">
      <w:pPr>
        <w:widowControl/>
        <w:autoSpaceDE w:val="0"/>
        <w:autoSpaceDN w:val="0"/>
        <w:adjustRightInd w:val="0"/>
        <w:spacing w:line="240" w:lineRule="auto"/>
        <w:ind w:left="708"/>
        <w:rPr>
          <w:rFonts w:ascii="Consolas" w:hAnsi="Consolas" w:cs="Consolas"/>
          <w:color w:val="000000"/>
          <w:sz w:val="19"/>
          <w:szCs w:val="19"/>
          <w:lang w:val="en-US"/>
        </w:rPr>
      </w:pPr>
      <w:proofErr w:type="spellStart"/>
      <w:proofErr w:type="gramStart"/>
      <w:r w:rsidRPr="00A47C22">
        <w:rPr>
          <w:rFonts w:ascii="Consolas" w:hAnsi="Consolas" w:cs="Consolas"/>
          <w:color w:val="000000"/>
          <w:sz w:val="19"/>
          <w:szCs w:val="19"/>
          <w:lang w:val="en-US"/>
        </w:rPr>
        <w:t>fdescribe</w:t>
      </w:r>
      <w:proofErr w:type="spellEnd"/>
      <w:r w:rsidRPr="00A47C22">
        <w:rPr>
          <w:rFonts w:ascii="Consolas" w:hAnsi="Consolas" w:cs="Consolas"/>
          <w:color w:val="000000"/>
          <w:sz w:val="19"/>
          <w:szCs w:val="19"/>
          <w:lang w:val="en-US"/>
        </w:rPr>
        <w:t>(</w:t>
      </w:r>
      <w:proofErr w:type="gramEnd"/>
      <w:r w:rsidRPr="00A47C22">
        <w:rPr>
          <w:rFonts w:ascii="Consolas" w:hAnsi="Consolas" w:cs="Consolas"/>
          <w:color w:val="A31515"/>
          <w:sz w:val="19"/>
          <w:szCs w:val="19"/>
          <w:lang w:val="en-US"/>
        </w:rPr>
        <w:t>'</w:t>
      </w:r>
      <w:proofErr w:type="spellStart"/>
      <w:r w:rsidRPr="00A47C22">
        <w:rPr>
          <w:rFonts w:ascii="Consolas" w:hAnsi="Consolas" w:cs="Consolas"/>
          <w:color w:val="A31515"/>
          <w:sz w:val="19"/>
          <w:szCs w:val="19"/>
          <w:lang w:val="en-US"/>
        </w:rPr>
        <w:t>ReminderPanelbarComponent</w:t>
      </w:r>
      <w:proofErr w:type="spellEnd"/>
      <w:r w:rsidRPr="00A47C22">
        <w:rPr>
          <w:rFonts w:ascii="Consolas" w:hAnsi="Consolas" w:cs="Consolas"/>
          <w:color w:val="A31515"/>
          <w:sz w:val="19"/>
          <w:szCs w:val="19"/>
          <w:lang w:val="en-US"/>
        </w:rPr>
        <w:t>'</w:t>
      </w:r>
      <w:r w:rsidRPr="00A47C22">
        <w:rPr>
          <w:rFonts w:ascii="Consolas" w:hAnsi="Consolas" w:cs="Consolas"/>
          <w:color w:val="000000"/>
          <w:sz w:val="19"/>
          <w:szCs w:val="19"/>
          <w:lang w:val="en-US"/>
        </w:rPr>
        <w:t>, () =&gt; {</w:t>
      </w:r>
    </w:p>
    <w:p w:rsidR="00A47C22" w:rsidRPr="00A47C22" w:rsidRDefault="00A47C22" w:rsidP="00A47C22">
      <w:pPr>
        <w:widowControl/>
        <w:autoSpaceDE w:val="0"/>
        <w:autoSpaceDN w:val="0"/>
        <w:adjustRightInd w:val="0"/>
        <w:spacing w:line="240" w:lineRule="auto"/>
        <w:ind w:left="708"/>
        <w:rPr>
          <w:rFonts w:ascii="Consolas" w:hAnsi="Consolas" w:cs="Consolas"/>
          <w:color w:val="000000"/>
          <w:sz w:val="19"/>
          <w:szCs w:val="19"/>
          <w:lang w:val="en-US"/>
        </w:rPr>
      </w:pPr>
      <w:r w:rsidRPr="00A47C22">
        <w:rPr>
          <w:rFonts w:ascii="Consolas" w:hAnsi="Consolas" w:cs="Consolas"/>
          <w:color w:val="000000"/>
          <w:sz w:val="19"/>
          <w:szCs w:val="19"/>
          <w:lang w:val="en-US"/>
        </w:rPr>
        <w:t xml:space="preserve">  </w:t>
      </w:r>
      <w:proofErr w:type="gramStart"/>
      <w:r w:rsidRPr="00A47C22">
        <w:rPr>
          <w:rFonts w:ascii="Consolas" w:hAnsi="Consolas" w:cs="Consolas"/>
          <w:color w:val="0000FF"/>
          <w:sz w:val="19"/>
          <w:szCs w:val="19"/>
          <w:lang w:val="en-US"/>
        </w:rPr>
        <w:t>let</w:t>
      </w:r>
      <w:proofErr w:type="gramEnd"/>
      <w:r w:rsidRPr="00A47C22">
        <w:rPr>
          <w:rFonts w:ascii="Consolas" w:hAnsi="Consolas" w:cs="Consolas"/>
          <w:color w:val="000000"/>
          <w:sz w:val="19"/>
          <w:szCs w:val="19"/>
          <w:lang w:val="en-US"/>
        </w:rPr>
        <w:t xml:space="preserve"> component: </w:t>
      </w:r>
      <w:proofErr w:type="spellStart"/>
      <w:r w:rsidRPr="00A47C22">
        <w:rPr>
          <w:rFonts w:ascii="Consolas" w:hAnsi="Consolas" w:cs="Consolas"/>
          <w:color w:val="000000"/>
          <w:sz w:val="19"/>
          <w:szCs w:val="19"/>
          <w:lang w:val="en-US"/>
        </w:rPr>
        <w:t>ReminderPanelbarComponent</w:t>
      </w:r>
      <w:proofErr w:type="spellEnd"/>
      <w:r w:rsidRPr="00A47C22">
        <w:rPr>
          <w:rFonts w:ascii="Consolas" w:hAnsi="Consolas" w:cs="Consolas"/>
          <w:color w:val="000000"/>
          <w:sz w:val="19"/>
          <w:szCs w:val="19"/>
          <w:lang w:val="en-US"/>
        </w:rPr>
        <w:t>;</w:t>
      </w:r>
    </w:p>
    <w:p w:rsidR="00A47C22" w:rsidRPr="00A47C22" w:rsidRDefault="00A47C22" w:rsidP="00A47C22">
      <w:pPr>
        <w:widowControl/>
        <w:autoSpaceDE w:val="0"/>
        <w:autoSpaceDN w:val="0"/>
        <w:adjustRightInd w:val="0"/>
        <w:spacing w:line="240" w:lineRule="auto"/>
        <w:ind w:left="708"/>
        <w:rPr>
          <w:rFonts w:ascii="Consolas" w:hAnsi="Consolas" w:cs="Consolas"/>
          <w:color w:val="000000"/>
          <w:sz w:val="19"/>
          <w:szCs w:val="19"/>
          <w:lang w:val="en-US"/>
        </w:rPr>
      </w:pPr>
      <w:r w:rsidRPr="00A47C22">
        <w:rPr>
          <w:rFonts w:ascii="Consolas" w:hAnsi="Consolas" w:cs="Consolas"/>
          <w:color w:val="000000"/>
          <w:sz w:val="19"/>
          <w:szCs w:val="19"/>
          <w:lang w:val="en-US"/>
        </w:rPr>
        <w:t xml:space="preserve">  </w:t>
      </w:r>
      <w:proofErr w:type="gramStart"/>
      <w:r w:rsidRPr="00A47C22">
        <w:rPr>
          <w:rFonts w:ascii="Consolas" w:hAnsi="Consolas" w:cs="Consolas"/>
          <w:color w:val="0000FF"/>
          <w:sz w:val="19"/>
          <w:szCs w:val="19"/>
          <w:lang w:val="en-US"/>
        </w:rPr>
        <w:t>let</w:t>
      </w:r>
      <w:proofErr w:type="gramEnd"/>
      <w:r w:rsidRPr="00A47C22">
        <w:rPr>
          <w:rFonts w:ascii="Consolas" w:hAnsi="Consolas" w:cs="Consolas"/>
          <w:color w:val="000000"/>
          <w:sz w:val="19"/>
          <w:szCs w:val="19"/>
          <w:lang w:val="en-US"/>
        </w:rPr>
        <w:t xml:space="preserve"> fixture: </w:t>
      </w:r>
      <w:proofErr w:type="spellStart"/>
      <w:r w:rsidRPr="00A47C22">
        <w:rPr>
          <w:rFonts w:ascii="Consolas" w:hAnsi="Consolas" w:cs="Consolas"/>
          <w:color w:val="2B91AF"/>
          <w:sz w:val="19"/>
          <w:szCs w:val="19"/>
          <w:lang w:val="en-US"/>
        </w:rPr>
        <w:t>ComponentFixture</w:t>
      </w:r>
      <w:proofErr w:type="spellEnd"/>
      <w:r w:rsidRPr="00A47C22">
        <w:rPr>
          <w:rFonts w:ascii="Consolas" w:hAnsi="Consolas" w:cs="Consolas"/>
          <w:color w:val="000000"/>
          <w:sz w:val="19"/>
          <w:szCs w:val="19"/>
          <w:lang w:val="en-US"/>
        </w:rPr>
        <w:t>&lt;</w:t>
      </w:r>
      <w:proofErr w:type="spellStart"/>
      <w:r w:rsidRPr="00A47C22">
        <w:rPr>
          <w:rFonts w:ascii="Consolas" w:hAnsi="Consolas" w:cs="Consolas"/>
          <w:color w:val="000000"/>
          <w:sz w:val="19"/>
          <w:szCs w:val="19"/>
          <w:lang w:val="en-US"/>
        </w:rPr>
        <w:t>ReminderPanelbarComponent</w:t>
      </w:r>
      <w:proofErr w:type="spellEnd"/>
      <w:r w:rsidRPr="00A47C22">
        <w:rPr>
          <w:rFonts w:ascii="Consolas" w:hAnsi="Consolas" w:cs="Consolas"/>
          <w:color w:val="000000"/>
          <w:sz w:val="19"/>
          <w:szCs w:val="19"/>
          <w:lang w:val="en-US"/>
        </w:rPr>
        <w:t>&gt;;</w:t>
      </w:r>
    </w:p>
    <w:p w:rsidR="00A47C22" w:rsidRPr="00A47C22" w:rsidRDefault="00A47C22" w:rsidP="00A47C22">
      <w:pPr>
        <w:widowControl/>
        <w:autoSpaceDE w:val="0"/>
        <w:autoSpaceDN w:val="0"/>
        <w:adjustRightInd w:val="0"/>
        <w:spacing w:line="240" w:lineRule="auto"/>
        <w:ind w:left="708"/>
        <w:rPr>
          <w:rFonts w:ascii="Consolas" w:hAnsi="Consolas" w:cs="Consolas"/>
          <w:color w:val="000000"/>
          <w:sz w:val="19"/>
          <w:szCs w:val="19"/>
          <w:lang w:val="en-US"/>
        </w:rPr>
      </w:pPr>
      <w:r w:rsidRPr="00A47C22">
        <w:rPr>
          <w:rFonts w:ascii="Consolas" w:hAnsi="Consolas" w:cs="Consolas"/>
          <w:color w:val="000000"/>
          <w:sz w:val="19"/>
          <w:szCs w:val="19"/>
          <w:lang w:val="en-US"/>
        </w:rPr>
        <w:t xml:space="preserve">  </w:t>
      </w:r>
      <w:proofErr w:type="gramStart"/>
      <w:r w:rsidRPr="00A47C22">
        <w:rPr>
          <w:rFonts w:ascii="Consolas" w:hAnsi="Consolas" w:cs="Consolas"/>
          <w:color w:val="0000FF"/>
          <w:sz w:val="19"/>
          <w:szCs w:val="19"/>
          <w:lang w:val="en-US"/>
        </w:rPr>
        <w:t>let</w:t>
      </w:r>
      <w:proofErr w:type="gramEnd"/>
      <w:r w:rsidRPr="00A47C22">
        <w:rPr>
          <w:rFonts w:ascii="Consolas" w:hAnsi="Consolas" w:cs="Consolas"/>
          <w:color w:val="000000"/>
          <w:sz w:val="19"/>
          <w:szCs w:val="19"/>
          <w:lang w:val="en-US"/>
        </w:rPr>
        <w:t xml:space="preserve"> </w:t>
      </w:r>
      <w:proofErr w:type="spellStart"/>
      <w:r w:rsidRPr="00A47C22">
        <w:rPr>
          <w:rFonts w:ascii="Consolas" w:hAnsi="Consolas" w:cs="Consolas"/>
          <w:color w:val="000000"/>
          <w:sz w:val="19"/>
          <w:szCs w:val="19"/>
          <w:lang w:val="en-US"/>
        </w:rPr>
        <w:t>reminderServiceStub</w:t>
      </w:r>
      <w:proofErr w:type="spellEnd"/>
      <w:r w:rsidRPr="00A47C22">
        <w:rPr>
          <w:rFonts w:ascii="Consolas" w:hAnsi="Consolas" w:cs="Consolas"/>
          <w:color w:val="000000"/>
          <w:sz w:val="19"/>
          <w:szCs w:val="19"/>
          <w:lang w:val="en-US"/>
        </w:rPr>
        <w:t xml:space="preserve"> = {</w:t>
      </w:r>
    </w:p>
    <w:p w:rsidR="00A47C22" w:rsidRPr="00A47C22" w:rsidRDefault="00A47C22" w:rsidP="00A47C22">
      <w:pPr>
        <w:widowControl/>
        <w:autoSpaceDE w:val="0"/>
        <w:autoSpaceDN w:val="0"/>
        <w:adjustRightInd w:val="0"/>
        <w:spacing w:line="240" w:lineRule="auto"/>
        <w:ind w:left="708"/>
        <w:rPr>
          <w:rFonts w:ascii="Consolas" w:hAnsi="Consolas" w:cs="Consolas"/>
          <w:color w:val="000000"/>
          <w:sz w:val="19"/>
          <w:szCs w:val="19"/>
          <w:lang w:val="en-US"/>
        </w:rPr>
      </w:pPr>
      <w:r w:rsidRPr="00A47C22">
        <w:rPr>
          <w:rFonts w:ascii="Consolas" w:hAnsi="Consolas" w:cs="Consolas"/>
          <w:color w:val="000000"/>
          <w:sz w:val="19"/>
          <w:szCs w:val="19"/>
          <w:lang w:val="en-US"/>
        </w:rPr>
        <w:t xml:space="preserve">    </w:t>
      </w:r>
      <w:proofErr w:type="spellStart"/>
      <w:proofErr w:type="gramStart"/>
      <w:r w:rsidRPr="00A47C22">
        <w:rPr>
          <w:rFonts w:ascii="Consolas" w:hAnsi="Consolas" w:cs="Consolas"/>
          <w:color w:val="000000"/>
          <w:sz w:val="19"/>
          <w:szCs w:val="19"/>
          <w:lang w:val="en-US"/>
        </w:rPr>
        <w:t>userId</w:t>
      </w:r>
      <w:proofErr w:type="spellEnd"/>
      <w:proofErr w:type="gramEnd"/>
      <w:r w:rsidRPr="00A47C22">
        <w:rPr>
          <w:rFonts w:ascii="Consolas" w:hAnsi="Consolas" w:cs="Consolas"/>
          <w:color w:val="000000"/>
          <w:sz w:val="19"/>
          <w:szCs w:val="19"/>
          <w:lang w:val="en-US"/>
        </w:rPr>
        <w:t>: 1862</w:t>
      </w:r>
      <w:r w:rsidR="00641BBB">
        <w:rPr>
          <w:rFonts w:ascii="Consolas" w:hAnsi="Consolas" w:cs="Consolas"/>
          <w:color w:val="000000"/>
          <w:sz w:val="19"/>
          <w:szCs w:val="19"/>
          <w:lang w:val="en-US"/>
        </w:rPr>
        <w:t xml:space="preserve"> </w:t>
      </w:r>
      <w:r w:rsidR="00641BBB" w:rsidRPr="00641BBB">
        <w:rPr>
          <w:rFonts w:ascii="Consolas" w:hAnsi="Consolas" w:cs="Consolas"/>
          <w:color w:val="008000"/>
          <w:sz w:val="19"/>
          <w:szCs w:val="19"/>
          <w:lang w:val="en-US"/>
        </w:rPr>
        <w:t>//Dummy</w:t>
      </w:r>
    </w:p>
    <w:p w:rsidR="00A47C22" w:rsidRPr="00A47C22" w:rsidRDefault="00A47C22" w:rsidP="00A47C22">
      <w:pPr>
        <w:widowControl/>
        <w:autoSpaceDE w:val="0"/>
        <w:autoSpaceDN w:val="0"/>
        <w:adjustRightInd w:val="0"/>
        <w:spacing w:line="240" w:lineRule="auto"/>
        <w:ind w:left="708"/>
        <w:rPr>
          <w:rFonts w:ascii="Consolas" w:hAnsi="Consolas" w:cs="Consolas"/>
          <w:color w:val="000000"/>
          <w:sz w:val="19"/>
          <w:szCs w:val="19"/>
          <w:lang w:val="en-US"/>
        </w:rPr>
      </w:pPr>
      <w:r w:rsidRPr="00A47C22">
        <w:rPr>
          <w:rFonts w:ascii="Consolas" w:hAnsi="Consolas" w:cs="Consolas"/>
          <w:color w:val="000000"/>
          <w:sz w:val="19"/>
          <w:szCs w:val="19"/>
          <w:lang w:val="en-US"/>
        </w:rPr>
        <w:t xml:space="preserve">  };</w:t>
      </w:r>
    </w:p>
    <w:p w:rsidR="00A47C22" w:rsidRPr="00A47C22" w:rsidRDefault="00A47C22" w:rsidP="00A47C22">
      <w:pPr>
        <w:widowControl/>
        <w:autoSpaceDE w:val="0"/>
        <w:autoSpaceDN w:val="0"/>
        <w:adjustRightInd w:val="0"/>
        <w:spacing w:line="240" w:lineRule="auto"/>
        <w:ind w:left="708"/>
        <w:rPr>
          <w:rFonts w:ascii="Consolas" w:hAnsi="Consolas" w:cs="Consolas"/>
          <w:color w:val="000000"/>
          <w:sz w:val="19"/>
          <w:szCs w:val="19"/>
          <w:lang w:val="en-US"/>
        </w:rPr>
      </w:pPr>
      <w:r w:rsidRPr="00A47C22">
        <w:rPr>
          <w:rFonts w:ascii="Consolas" w:hAnsi="Consolas" w:cs="Consolas"/>
          <w:color w:val="000000"/>
          <w:sz w:val="19"/>
          <w:szCs w:val="19"/>
          <w:lang w:val="en-US"/>
        </w:rPr>
        <w:t xml:space="preserve">  </w:t>
      </w:r>
      <w:proofErr w:type="spellStart"/>
      <w:proofErr w:type="gramStart"/>
      <w:r w:rsidRPr="00A47C22">
        <w:rPr>
          <w:rFonts w:ascii="Consolas" w:hAnsi="Consolas" w:cs="Consolas"/>
          <w:color w:val="000000"/>
          <w:sz w:val="19"/>
          <w:szCs w:val="19"/>
          <w:lang w:val="en-US"/>
        </w:rPr>
        <w:t>beforeEach</w:t>
      </w:r>
      <w:proofErr w:type="spellEnd"/>
      <w:r w:rsidRPr="00A47C22">
        <w:rPr>
          <w:rFonts w:ascii="Consolas" w:hAnsi="Consolas" w:cs="Consolas"/>
          <w:color w:val="000000"/>
          <w:sz w:val="19"/>
          <w:szCs w:val="19"/>
          <w:lang w:val="en-US"/>
        </w:rPr>
        <w:t>(</w:t>
      </w:r>
      <w:proofErr w:type="spellStart"/>
      <w:proofErr w:type="gramEnd"/>
      <w:r w:rsidRPr="00A47C22">
        <w:rPr>
          <w:rFonts w:ascii="Consolas" w:hAnsi="Consolas" w:cs="Consolas"/>
          <w:color w:val="000000"/>
          <w:sz w:val="19"/>
          <w:szCs w:val="19"/>
          <w:lang w:val="en-US"/>
        </w:rPr>
        <w:t>async</w:t>
      </w:r>
      <w:proofErr w:type="spellEnd"/>
      <w:r w:rsidRPr="00A47C22">
        <w:rPr>
          <w:rFonts w:ascii="Consolas" w:hAnsi="Consolas" w:cs="Consolas"/>
          <w:color w:val="000000"/>
          <w:sz w:val="19"/>
          <w:szCs w:val="19"/>
          <w:lang w:val="en-US"/>
        </w:rPr>
        <w:t>(() =&gt; {</w:t>
      </w:r>
    </w:p>
    <w:p w:rsidR="00A47C22" w:rsidRPr="00A47C22" w:rsidRDefault="00A47C22" w:rsidP="00A47C22">
      <w:pPr>
        <w:widowControl/>
        <w:autoSpaceDE w:val="0"/>
        <w:autoSpaceDN w:val="0"/>
        <w:adjustRightInd w:val="0"/>
        <w:spacing w:line="240" w:lineRule="auto"/>
        <w:ind w:left="708"/>
        <w:rPr>
          <w:rFonts w:ascii="Consolas" w:hAnsi="Consolas" w:cs="Consolas"/>
          <w:color w:val="000000"/>
          <w:sz w:val="19"/>
          <w:szCs w:val="19"/>
          <w:lang w:val="en-US"/>
        </w:rPr>
      </w:pPr>
      <w:r w:rsidRPr="00A47C22">
        <w:rPr>
          <w:rFonts w:ascii="Consolas" w:hAnsi="Consolas" w:cs="Consolas"/>
          <w:color w:val="000000"/>
          <w:sz w:val="19"/>
          <w:szCs w:val="19"/>
          <w:lang w:val="en-US"/>
        </w:rPr>
        <w:t xml:space="preserve">    </w:t>
      </w:r>
      <w:proofErr w:type="spellStart"/>
      <w:proofErr w:type="gramStart"/>
      <w:r w:rsidRPr="00A47C22">
        <w:rPr>
          <w:rFonts w:ascii="Consolas" w:hAnsi="Consolas" w:cs="Consolas"/>
          <w:color w:val="000000"/>
          <w:sz w:val="19"/>
          <w:szCs w:val="19"/>
          <w:lang w:val="en-US"/>
        </w:rPr>
        <w:t>TestBed.configureTestingModule</w:t>
      </w:r>
      <w:proofErr w:type="spellEnd"/>
      <w:r w:rsidRPr="00A47C22">
        <w:rPr>
          <w:rFonts w:ascii="Consolas" w:hAnsi="Consolas" w:cs="Consolas"/>
          <w:color w:val="000000"/>
          <w:sz w:val="19"/>
          <w:szCs w:val="19"/>
          <w:lang w:val="en-US"/>
        </w:rPr>
        <w:t>({</w:t>
      </w:r>
      <w:proofErr w:type="gramEnd"/>
    </w:p>
    <w:p w:rsidR="00A47C22" w:rsidRPr="00A47C22" w:rsidRDefault="00A47C22" w:rsidP="00A47C22">
      <w:pPr>
        <w:widowControl/>
        <w:autoSpaceDE w:val="0"/>
        <w:autoSpaceDN w:val="0"/>
        <w:adjustRightInd w:val="0"/>
        <w:spacing w:line="240" w:lineRule="auto"/>
        <w:ind w:left="708"/>
        <w:rPr>
          <w:rFonts w:ascii="Consolas" w:hAnsi="Consolas" w:cs="Consolas"/>
          <w:color w:val="000000"/>
          <w:sz w:val="19"/>
          <w:szCs w:val="19"/>
          <w:lang w:val="en-US"/>
        </w:rPr>
      </w:pPr>
      <w:r w:rsidRPr="00A47C22">
        <w:rPr>
          <w:rFonts w:ascii="Consolas" w:hAnsi="Consolas" w:cs="Consolas"/>
          <w:color w:val="000000"/>
          <w:sz w:val="19"/>
          <w:szCs w:val="19"/>
          <w:lang w:val="en-US"/>
        </w:rPr>
        <w:t xml:space="preserve">        </w:t>
      </w:r>
      <w:proofErr w:type="gramStart"/>
      <w:r w:rsidRPr="00A47C22">
        <w:rPr>
          <w:rFonts w:ascii="Consolas" w:hAnsi="Consolas" w:cs="Consolas"/>
          <w:color w:val="000000"/>
          <w:sz w:val="19"/>
          <w:szCs w:val="19"/>
          <w:lang w:val="en-US"/>
        </w:rPr>
        <w:t>providers</w:t>
      </w:r>
      <w:proofErr w:type="gramEnd"/>
      <w:r w:rsidRPr="00A47C22">
        <w:rPr>
          <w:rFonts w:ascii="Consolas" w:hAnsi="Consolas" w:cs="Consolas"/>
          <w:color w:val="000000"/>
          <w:sz w:val="19"/>
          <w:szCs w:val="19"/>
          <w:lang w:val="en-US"/>
        </w:rPr>
        <w:t xml:space="preserve">: [{provide: </w:t>
      </w:r>
      <w:proofErr w:type="spellStart"/>
      <w:r w:rsidRPr="00A47C22">
        <w:rPr>
          <w:rFonts w:ascii="Consolas" w:hAnsi="Consolas" w:cs="Consolas"/>
          <w:color w:val="000000"/>
          <w:sz w:val="19"/>
          <w:szCs w:val="19"/>
          <w:lang w:val="en-US"/>
        </w:rPr>
        <w:t>ReminderService</w:t>
      </w:r>
      <w:proofErr w:type="spellEnd"/>
      <w:r w:rsidRPr="00A47C22">
        <w:rPr>
          <w:rFonts w:ascii="Consolas" w:hAnsi="Consolas" w:cs="Consolas"/>
          <w:color w:val="000000"/>
          <w:sz w:val="19"/>
          <w:szCs w:val="19"/>
          <w:lang w:val="en-US"/>
        </w:rPr>
        <w:t xml:space="preserve">, </w:t>
      </w:r>
      <w:proofErr w:type="spellStart"/>
      <w:r w:rsidRPr="00A47C22">
        <w:rPr>
          <w:rFonts w:ascii="Consolas" w:hAnsi="Consolas" w:cs="Consolas"/>
          <w:color w:val="000000"/>
          <w:sz w:val="19"/>
          <w:szCs w:val="19"/>
          <w:lang w:val="en-US"/>
        </w:rPr>
        <w:t>useValue</w:t>
      </w:r>
      <w:proofErr w:type="spellEnd"/>
      <w:r w:rsidRPr="00A47C22">
        <w:rPr>
          <w:rFonts w:ascii="Consolas" w:hAnsi="Consolas" w:cs="Consolas"/>
          <w:color w:val="000000"/>
          <w:sz w:val="19"/>
          <w:szCs w:val="19"/>
          <w:lang w:val="en-US"/>
        </w:rPr>
        <w:t xml:space="preserve">: </w:t>
      </w:r>
      <w:proofErr w:type="spellStart"/>
      <w:r w:rsidRPr="00A47C22">
        <w:rPr>
          <w:rFonts w:ascii="Consolas" w:hAnsi="Consolas" w:cs="Consolas"/>
          <w:color w:val="000000"/>
          <w:sz w:val="19"/>
          <w:szCs w:val="19"/>
          <w:lang w:val="en-US"/>
        </w:rPr>
        <w:t>reminderServiceStub</w:t>
      </w:r>
      <w:proofErr w:type="spellEnd"/>
      <w:r w:rsidRPr="00A47C22">
        <w:rPr>
          <w:rFonts w:ascii="Consolas" w:hAnsi="Consolas" w:cs="Consolas"/>
          <w:color w:val="000000"/>
          <w:sz w:val="19"/>
          <w:szCs w:val="19"/>
          <w:lang w:val="en-US"/>
        </w:rPr>
        <w:t xml:space="preserve"> }],</w:t>
      </w:r>
    </w:p>
    <w:p w:rsidR="00A47C22" w:rsidRPr="00A47C22" w:rsidRDefault="00A47C22" w:rsidP="00A47C22">
      <w:pPr>
        <w:widowControl/>
        <w:autoSpaceDE w:val="0"/>
        <w:autoSpaceDN w:val="0"/>
        <w:adjustRightInd w:val="0"/>
        <w:spacing w:line="240" w:lineRule="auto"/>
        <w:ind w:left="708"/>
        <w:rPr>
          <w:rFonts w:ascii="Consolas" w:hAnsi="Consolas" w:cs="Consolas"/>
          <w:color w:val="000000"/>
          <w:sz w:val="19"/>
          <w:szCs w:val="19"/>
          <w:lang w:val="en-US"/>
        </w:rPr>
      </w:pPr>
      <w:r w:rsidRPr="00A47C22">
        <w:rPr>
          <w:rFonts w:ascii="Consolas" w:hAnsi="Consolas" w:cs="Consolas"/>
          <w:color w:val="000000"/>
          <w:sz w:val="19"/>
          <w:szCs w:val="19"/>
          <w:lang w:val="en-US"/>
        </w:rPr>
        <w:t xml:space="preserve">        </w:t>
      </w:r>
      <w:proofErr w:type="gramStart"/>
      <w:r w:rsidRPr="00A47C22">
        <w:rPr>
          <w:rFonts w:ascii="Consolas" w:hAnsi="Consolas" w:cs="Consolas"/>
          <w:color w:val="000000"/>
          <w:sz w:val="19"/>
          <w:szCs w:val="19"/>
          <w:lang w:val="en-US"/>
        </w:rPr>
        <w:t>declarations</w:t>
      </w:r>
      <w:proofErr w:type="gramEnd"/>
      <w:r w:rsidRPr="00A47C22">
        <w:rPr>
          <w:rFonts w:ascii="Consolas" w:hAnsi="Consolas" w:cs="Consolas"/>
          <w:color w:val="000000"/>
          <w:sz w:val="19"/>
          <w:szCs w:val="19"/>
          <w:lang w:val="en-US"/>
        </w:rPr>
        <w:t>: [</w:t>
      </w:r>
      <w:proofErr w:type="spellStart"/>
      <w:r w:rsidRPr="00A47C22">
        <w:rPr>
          <w:rFonts w:ascii="Consolas" w:hAnsi="Consolas" w:cs="Consolas"/>
          <w:color w:val="000000"/>
          <w:sz w:val="19"/>
          <w:szCs w:val="19"/>
          <w:lang w:val="en-US"/>
        </w:rPr>
        <w:t>ReminderPanelbarComponent</w:t>
      </w:r>
      <w:proofErr w:type="spellEnd"/>
      <w:r w:rsidRPr="00A47C22">
        <w:rPr>
          <w:rFonts w:ascii="Consolas" w:hAnsi="Consolas" w:cs="Consolas"/>
          <w:color w:val="000000"/>
          <w:sz w:val="19"/>
          <w:szCs w:val="19"/>
          <w:lang w:val="en-US"/>
        </w:rPr>
        <w:t>],</w:t>
      </w:r>
    </w:p>
    <w:p w:rsidR="00A47C22" w:rsidRPr="00A47C22" w:rsidRDefault="00A47C22" w:rsidP="00A47C22">
      <w:pPr>
        <w:widowControl/>
        <w:autoSpaceDE w:val="0"/>
        <w:autoSpaceDN w:val="0"/>
        <w:adjustRightInd w:val="0"/>
        <w:spacing w:line="240" w:lineRule="auto"/>
        <w:ind w:left="708"/>
        <w:rPr>
          <w:rFonts w:ascii="Consolas" w:hAnsi="Consolas" w:cs="Consolas"/>
          <w:color w:val="000000"/>
          <w:sz w:val="19"/>
          <w:szCs w:val="19"/>
          <w:lang w:val="en-US"/>
        </w:rPr>
      </w:pPr>
      <w:r w:rsidRPr="00A47C22">
        <w:rPr>
          <w:rFonts w:ascii="Consolas" w:hAnsi="Consolas" w:cs="Consolas"/>
          <w:color w:val="000000"/>
          <w:sz w:val="19"/>
          <w:szCs w:val="19"/>
          <w:lang w:val="en-US"/>
        </w:rPr>
        <w:t xml:space="preserve">        </w:t>
      </w:r>
      <w:proofErr w:type="gramStart"/>
      <w:r w:rsidRPr="00A47C22">
        <w:rPr>
          <w:rFonts w:ascii="Consolas" w:hAnsi="Consolas" w:cs="Consolas"/>
          <w:color w:val="000000"/>
          <w:sz w:val="19"/>
          <w:szCs w:val="19"/>
          <w:lang w:val="en-US"/>
        </w:rPr>
        <w:t>schemas</w:t>
      </w:r>
      <w:proofErr w:type="gramEnd"/>
      <w:r w:rsidRPr="00A47C22">
        <w:rPr>
          <w:rFonts w:ascii="Consolas" w:hAnsi="Consolas" w:cs="Consolas"/>
          <w:color w:val="000000"/>
          <w:sz w:val="19"/>
          <w:szCs w:val="19"/>
          <w:lang w:val="en-US"/>
        </w:rPr>
        <w:t>: [NO_ERRORS_SCHEMA]</w:t>
      </w:r>
    </w:p>
    <w:p w:rsidR="00A47C22" w:rsidRPr="00A47C22" w:rsidRDefault="00A47C22" w:rsidP="00A47C22">
      <w:pPr>
        <w:widowControl/>
        <w:autoSpaceDE w:val="0"/>
        <w:autoSpaceDN w:val="0"/>
        <w:adjustRightInd w:val="0"/>
        <w:spacing w:line="240" w:lineRule="auto"/>
        <w:ind w:left="708"/>
        <w:rPr>
          <w:rFonts w:ascii="Consolas" w:hAnsi="Consolas" w:cs="Consolas"/>
          <w:color w:val="000000"/>
          <w:sz w:val="19"/>
          <w:szCs w:val="19"/>
          <w:lang w:val="en-US"/>
        </w:rPr>
      </w:pPr>
      <w:r w:rsidRPr="00A47C22">
        <w:rPr>
          <w:rFonts w:ascii="Consolas" w:hAnsi="Consolas" w:cs="Consolas"/>
          <w:color w:val="000000"/>
          <w:sz w:val="19"/>
          <w:szCs w:val="19"/>
          <w:lang w:val="en-US"/>
        </w:rPr>
        <w:t xml:space="preserve">      })</w:t>
      </w:r>
    </w:p>
    <w:p w:rsidR="00A47C22" w:rsidRPr="00A47C22" w:rsidRDefault="00A47C22" w:rsidP="00A47C22">
      <w:pPr>
        <w:widowControl/>
        <w:autoSpaceDE w:val="0"/>
        <w:autoSpaceDN w:val="0"/>
        <w:adjustRightInd w:val="0"/>
        <w:spacing w:line="240" w:lineRule="auto"/>
        <w:ind w:left="708"/>
        <w:rPr>
          <w:rFonts w:ascii="Consolas" w:hAnsi="Consolas" w:cs="Consolas"/>
          <w:color w:val="000000"/>
          <w:sz w:val="19"/>
          <w:szCs w:val="19"/>
          <w:lang w:val="en-US"/>
        </w:rPr>
      </w:pPr>
      <w:r w:rsidRPr="00A47C22">
        <w:rPr>
          <w:rFonts w:ascii="Consolas" w:hAnsi="Consolas" w:cs="Consolas"/>
          <w:color w:val="000000"/>
          <w:sz w:val="19"/>
          <w:szCs w:val="19"/>
          <w:lang w:val="en-US"/>
        </w:rPr>
        <w:t xml:space="preserve">      .</w:t>
      </w:r>
      <w:proofErr w:type="spellStart"/>
      <w:proofErr w:type="gramStart"/>
      <w:r w:rsidRPr="00A47C22">
        <w:rPr>
          <w:rFonts w:ascii="Consolas" w:hAnsi="Consolas" w:cs="Consolas"/>
          <w:color w:val="000000"/>
          <w:sz w:val="19"/>
          <w:szCs w:val="19"/>
          <w:lang w:val="en-US"/>
        </w:rPr>
        <w:t>compileComponents</w:t>
      </w:r>
      <w:proofErr w:type="spellEnd"/>
      <w:r w:rsidRPr="00A47C22">
        <w:rPr>
          <w:rFonts w:ascii="Consolas" w:hAnsi="Consolas" w:cs="Consolas"/>
          <w:color w:val="000000"/>
          <w:sz w:val="19"/>
          <w:szCs w:val="19"/>
          <w:lang w:val="en-US"/>
        </w:rPr>
        <w:t>(</w:t>
      </w:r>
      <w:proofErr w:type="gramEnd"/>
      <w:r w:rsidRPr="00A47C22">
        <w:rPr>
          <w:rFonts w:ascii="Consolas" w:hAnsi="Consolas" w:cs="Consolas"/>
          <w:color w:val="000000"/>
          <w:sz w:val="19"/>
          <w:szCs w:val="19"/>
          <w:lang w:val="en-US"/>
        </w:rPr>
        <w:t>);</w:t>
      </w:r>
    </w:p>
    <w:p w:rsidR="00A47C22" w:rsidRPr="00A47C22" w:rsidRDefault="00A47C22" w:rsidP="00A47C22">
      <w:pPr>
        <w:widowControl/>
        <w:autoSpaceDE w:val="0"/>
        <w:autoSpaceDN w:val="0"/>
        <w:adjustRightInd w:val="0"/>
        <w:spacing w:line="240" w:lineRule="auto"/>
        <w:ind w:left="708"/>
        <w:rPr>
          <w:rFonts w:ascii="Consolas" w:hAnsi="Consolas" w:cs="Consolas"/>
          <w:color w:val="000000"/>
          <w:sz w:val="19"/>
          <w:szCs w:val="19"/>
          <w:lang w:val="en-US"/>
        </w:rPr>
      </w:pPr>
      <w:r w:rsidRPr="00A47C22">
        <w:rPr>
          <w:rFonts w:ascii="Consolas" w:hAnsi="Consolas" w:cs="Consolas"/>
          <w:color w:val="000000"/>
          <w:sz w:val="19"/>
          <w:szCs w:val="19"/>
          <w:lang w:val="en-US"/>
        </w:rPr>
        <w:t xml:space="preserve">  }));</w:t>
      </w:r>
    </w:p>
    <w:p w:rsidR="00A47C22" w:rsidRPr="00A47C22" w:rsidRDefault="00A47C22" w:rsidP="00A47C22">
      <w:pPr>
        <w:widowControl/>
        <w:autoSpaceDE w:val="0"/>
        <w:autoSpaceDN w:val="0"/>
        <w:adjustRightInd w:val="0"/>
        <w:spacing w:line="240" w:lineRule="auto"/>
        <w:ind w:left="708"/>
        <w:rPr>
          <w:rFonts w:ascii="Consolas" w:hAnsi="Consolas" w:cs="Consolas"/>
          <w:color w:val="000000"/>
          <w:sz w:val="19"/>
          <w:szCs w:val="19"/>
          <w:lang w:val="en-US"/>
        </w:rPr>
      </w:pPr>
    </w:p>
    <w:p w:rsidR="00A47C22" w:rsidRPr="00A47C22" w:rsidRDefault="00A47C22" w:rsidP="00A47C22">
      <w:pPr>
        <w:widowControl/>
        <w:autoSpaceDE w:val="0"/>
        <w:autoSpaceDN w:val="0"/>
        <w:adjustRightInd w:val="0"/>
        <w:spacing w:line="240" w:lineRule="auto"/>
        <w:ind w:left="708"/>
        <w:rPr>
          <w:rFonts w:ascii="Consolas" w:hAnsi="Consolas" w:cs="Consolas"/>
          <w:color w:val="000000"/>
          <w:sz w:val="19"/>
          <w:szCs w:val="19"/>
          <w:lang w:val="en-US"/>
        </w:rPr>
      </w:pPr>
      <w:r w:rsidRPr="00A47C22">
        <w:rPr>
          <w:rFonts w:ascii="Consolas" w:hAnsi="Consolas" w:cs="Consolas"/>
          <w:color w:val="000000"/>
          <w:sz w:val="19"/>
          <w:szCs w:val="19"/>
          <w:lang w:val="en-US"/>
        </w:rPr>
        <w:t xml:space="preserve">  </w:t>
      </w:r>
      <w:proofErr w:type="spellStart"/>
      <w:proofErr w:type="gramStart"/>
      <w:r w:rsidRPr="00A47C22">
        <w:rPr>
          <w:rFonts w:ascii="Consolas" w:hAnsi="Consolas" w:cs="Consolas"/>
          <w:color w:val="000000"/>
          <w:sz w:val="19"/>
          <w:szCs w:val="19"/>
          <w:lang w:val="en-US"/>
        </w:rPr>
        <w:t>beforeEach</w:t>
      </w:r>
      <w:proofErr w:type="spellEnd"/>
      <w:r w:rsidRPr="00A47C22">
        <w:rPr>
          <w:rFonts w:ascii="Consolas" w:hAnsi="Consolas" w:cs="Consolas"/>
          <w:color w:val="000000"/>
          <w:sz w:val="19"/>
          <w:szCs w:val="19"/>
          <w:lang w:val="en-US"/>
        </w:rPr>
        <w:t>(</w:t>
      </w:r>
      <w:proofErr w:type="gramEnd"/>
      <w:r w:rsidRPr="00A47C22">
        <w:rPr>
          <w:rFonts w:ascii="Consolas" w:hAnsi="Consolas" w:cs="Consolas"/>
          <w:color w:val="000000"/>
          <w:sz w:val="19"/>
          <w:szCs w:val="19"/>
          <w:lang w:val="en-US"/>
        </w:rPr>
        <w:t>() =&gt; {</w:t>
      </w:r>
    </w:p>
    <w:p w:rsidR="00A47C22" w:rsidRPr="00A47C22" w:rsidRDefault="00A47C22" w:rsidP="00A47C22">
      <w:pPr>
        <w:widowControl/>
        <w:autoSpaceDE w:val="0"/>
        <w:autoSpaceDN w:val="0"/>
        <w:adjustRightInd w:val="0"/>
        <w:spacing w:line="240" w:lineRule="auto"/>
        <w:ind w:left="708"/>
        <w:rPr>
          <w:rFonts w:ascii="Consolas" w:hAnsi="Consolas" w:cs="Consolas"/>
          <w:color w:val="000000"/>
          <w:sz w:val="19"/>
          <w:szCs w:val="19"/>
          <w:lang w:val="en-US"/>
        </w:rPr>
      </w:pPr>
      <w:r w:rsidRPr="00A47C22">
        <w:rPr>
          <w:rFonts w:ascii="Consolas" w:hAnsi="Consolas" w:cs="Consolas"/>
          <w:color w:val="000000"/>
          <w:sz w:val="19"/>
          <w:szCs w:val="19"/>
          <w:lang w:val="en-US"/>
        </w:rPr>
        <w:t xml:space="preserve">    </w:t>
      </w:r>
      <w:proofErr w:type="gramStart"/>
      <w:r w:rsidRPr="00A47C22">
        <w:rPr>
          <w:rFonts w:ascii="Consolas" w:hAnsi="Consolas" w:cs="Consolas"/>
          <w:color w:val="000000"/>
          <w:sz w:val="19"/>
          <w:szCs w:val="19"/>
          <w:lang w:val="en-US"/>
        </w:rPr>
        <w:t>fixture</w:t>
      </w:r>
      <w:proofErr w:type="gramEnd"/>
      <w:r w:rsidRPr="00A47C22">
        <w:rPr>
          <w:rFonts w:ascii="Consolas" w:hAnsi="Consolas" w:cs="Consolas"/>
          <w:color w:val="000000"/>
          <w:sz w:val="19"/>
          <w:szCs w:val="19"/>
          <w:lang w:val="en-US"/>
        </w:rPr>
        <w:t xml:space="preserve"> = </w:t>
      </w:r>
      <w:proofErr w:type="spellStart"/>
      <w:r w:rsidRPr="00A47C22">
        <w:rPr>
          <w:rFonts w:ascii="Consolas" w:hAnsi="Consolas" w:cs="Consolas"/>
          <w:color w:val="000000"/>
          <w:sz w:val="19"/>
          <w:szCs w:val="19"/>
          <w:lang w:val="en-US"/>
        </w:rPr>
        <w:t>TestBed.createComponent</w:t>
      </w:r>
      <w:proofErr w:type="spellEnd"/>
      <w:r w:rsidRPr="00A47C22">
        <w:rPr>
          <w:rFonts w:ascii="Consolas" w:hAnsi="Consolas" w:cs="Consolas"/>
          <w:color w:val="000000"/>
          <w:sz w:val="19"/>
          <w:szCs w:val="19"/>
          <w:lang w:val="en-US"/>
        </w:rPr>
        <w:t>(</w:t>
      </w:r>
      <w:proofErr w:type="spellStart"/>
      <w:r w:rsidRPr="00A47C22">
        <w:rPr>
          <w:rFonts w:ascii="Consolas" w:hAnsi="Consolas" w:cs="Consolas"/>
          <w:color w:val="000000"/>
          <w:sz w:val="19"/>
          <w:szCs w:val="19"/>
          <w:lang w:val="en-US"/>
        </w:rPr>
        <w:t>ReminderPanelbarComponent</w:t>
      </w:r>
      <w:proofErr w:type="spellEnd"/>
      <w:r w:rsidRPr="00A47C22">
        <w:rPr>
          <w:rFonts w:ascii="Consolas" w:hAnsi="Consolas" w:cs="Consolas"/>
          <w:color w:val="000000"/>
          <w:sz w:val="19"/>
          <w:szCs w:val="19"/>
          <w:lang w:val="en-US"/>
        </w:rPr>
        <w:t>);</w:t>
      </w:r>
    </w:p>
    <w:p w:rsidR="00A47C22" w:rsidRPr="00A47C22" w:rsidRDefault="00A47C22" w:rsidP="00A47C22">
      <w:pPr>
        <w:widowControl/>
        <w:autoSpaceDE w:val="0"/>
        <w:autoSpaceDN w:val="0"/>
        <w:adjustRightInd w:val="0"/>
        <w:spacing w:line="240" w:lineRule="auto"/>
        <w:ind w:left="708"/>
        <w:rPr>
          <w:rFonts w:ascii="Consolas" w:hAnsi="Consolas" w:cs="Consolas"/>
          <w:color w:val="000000"/>
          <w:sz w:val="19"/>
          <w:szCs w:val="19"/>
          <w:lang w:val="en-US"/>
        </w:rPr>
      </w:pPr>
      <w:r w:rsidRPr="00A47C22">
        <w:rPr>
          <w:rFonts w:ascii="Consolas" w:hAnsi="Consolas" w:cs="Consolas"/>
          <w:color w:val="000000"/>
          <w:sz w:val="19"/>
          <w:szCs w:val="19"/>
          <w:lang w:val="en-US"/>
        </w:rPr>
        <w:t xml:space="preserve">    </w:t>
      </w:r>
      <w:proofErr w:type="gramStart"/>
      <w:r w:rsidRPr="00A47C22">
        <w:rPr>
          <w:rFonts w:ascii="Consolas" w:hAnsi="Consolas" w:cs="Consolas"/>
          <w:color w:val="000000"/>
          <w:sz w:val="19"/>
          <w:szCs w:val="19"/>
          <w:lang w:val="en-US"/>
        </w:rPr>
        <w:t>component</w:t>
      </w:r>
      <w:proofErr w:type="gramEnd"/>
      <w:r w:rsidRPr="00A47C22">
        <w:rPr>
          <w:rFonts w:ascii="Consolas" w:hAnsi="Consolas" w:cs="Consolas"/>
          <w:color w:val="000000"/>
          <w:sz w:val="19"/>
          <w:szCs w:val="19"/>
          <w:lang w:val="en-US"/>
        </w:rPr>
        <w:t xml:space="preserve"> = </w:t>
      </w:r>
      <w:proofErr w:type="spellStart"/>
      <w:r w:rsidRPr="00A47C22">
        <w:rPr>
          <w:rFonts w:ascii="Consolas" w:hAnsi="Consolas" w:cs="Consolas"/>
          <w:color w:val="000000"/>
          <w:sz w:val="19"/>
          <w:szCs w:val="19"/>
          <w:lang w:val="en-US"/>
        </w:rPr>
        <w:t>fixture.componentInstance</w:t>
      </w:r>
      <w:proofErr w:type="spellEnd"/>
      <w:r w:rsidRPr="00A47C22">
        <w:rPr>
          <w:rFonts w:ascii="Consolas" w:hAnsi="Consolas" w:cs="Consolas"/>
          <w:color w:val="000000"/>
          <w:sz w:val="19"/>
          <w:szCs w:val="19"/>
          <w:lang w:val="en-US"/>
        </w:rPr>
        <w:t>;</w:t>
      </w:r>
    </w:p>
    <w:p w:rsidR="00A47C22" w:rsidRPr="00A47C22" w:rsidRDefault="00A47C22" w:rsidP="00A47C22">
      <w:pPr>
        <w:widowControl/>
        <w:autoSpaceDE w:val="0"/>
        <w:autoSpaceDN w:val="0"/>
        <w:adjustRightInd w:val="0"/>
        <w:spacing w:line="240" w:lineRule="auto"/>
        <w:ind w:left="708"/>
        <w:rPr>
          <w:rFonts w:ascii="Consolas" w:hAnsi="Consolas" w:cs="Consolas"/>
          <w:color w:val="000000"/>
          <w:sz w:val="19"/>
          <w:szCs w:val="19"/>
          <w:lang w:val="en-US"/>
        </w:rPr>
      </w:pPr>
      <w:r w:rsidRPr="00A47C22">
        <w:rPr>
          <w:rFonts w:ascii="Consolas" w:hAnsi="Consolas" w:cs="Consolas"/>
          <w:color w:val="000000"/>
          <w:sz w:val="19"/>
          <w:szCs w:val="19"/>
          <w:lang w:val="en-US"/>
        </w:rPr>
        <w:t xml:space="preserve">    </w:t>
      </w:r>
      <w:proofErr w:type="spellStart"/>
      <w:proofErr w:type="gramStart"/>
      <w:r w:rsidRPr="00A47C22">
        <w:rPr>
          <w:rFonts w:ascii="Consolas" w:hAnsi="Consolas" w:cs="Consolas"/>
          <w:color w:val="000000"/>
          <w:sz w:val="19"/>
          <w:szCs w:val="19"/>
          <w:lang w:val="en-US"/>
        </w:rPr>
        <w:t>fixture.detectChanges</w:t>
      </w:r>
      <w:proofErr w:type="spellEnd"/>
      <w:r w:rsidRPr="00A47C22">
        <w:rPr>
          <w:rFonts w:ascii="Consolas" w:hAnsi="Consolas" w:cs="Consolas"/>
          <w:color w:val="000000"/>
          <w:sz w:val="19"/>
          <w:szCs w:val="19"/>
          <w:lang w:val="en-US"/>
        </w:rPr>
        <w:t>(</w:t>
      </w:r>
      <w:proofErr w:type="gramEnd"/>
      <w:r w:rsidRPr="00A47C22">
        <w:rPr>
          <w:rFonts w:ascii="Consolas" w:hAnsi="Consolas" w:cs="Consolas"/>
          <w:color w:val="000000"/>
          <w:sz w:val="19"/>
          <w:szCs w:val="19"/>
          <w:lang w:val="en-US"/>
        </w:rPr>
        <w:t>);</w:t>
      </w:r>
    </w:p>
    <w:p w:rsidR="00A47C22" w:rsidRPr="00A47C22" w:rsidRDefault="00A47C22" w:rsidP="00A47C22">
      <w:pPr>
        <w:widowControl/>
        <w:autoSpaceDE w:val="0"/>
        <w:autoSpaceDN w:val="0"/>
        <w:adjustRightInd w:val="0"/>
        <w:spacing w:line="240" w:lineRule="auto"/>
        <w:ind w:left="708"/>
        <w:rPr>
          <w:rFonts w:ascii="Consolas" w:hAnsi="Consolas" w:cs="Consolas"/>
          <w:color w:val="000000"/>
          <w:sz w:val="19"/>
          <w:szCs w:val="19"/>
          <w:lang w:val="en-US"/>
        </w:rPr>
      </w:pPr>
      <w:r w:rsidRPr="00A47C22">
        <w:rPr>
          <w:rFonts w:ascii="Consolas" w:hAnsi="Consolas" w:cs="Consolas"/>
          <w:color w:val="000000"/>
          <w:sz w:val="19"/>
          <w:szCs w:val="19"/>
          <w:lang w:val="en-US"/>
        </w:rPr>
        <w:t xml:space="preserve">    </w:t>
      </w:r>
    </w:p>
    <w:p w:rsidR="00A47C22" w:rsidRDefault="00A47C22" w:rsidP="008F6517">
      <w:pPr>
        <w:widowControl/>
        <w:autoSpaceDE w:val="0"/>
        <w:autoSpaceDN w:val="0"/>
        <w:adjustRightInd w:val="0"/>
        <w:spacing w:line="240" w:lineRule="auto"/>
        <w:ind w:left="708"/>
        <w:rPr>
          <w:rFonts w:ascii="Consolas" w:hAnsi="Consolas" w:cs="Consolas"/>
          <w:color w:val="008000"/>
          <w:sz w:val="19"/>
          <w:szCs w:val="19"/>
          <w:lang w:val="en-US"/>
        </w:rPr>
      </w:pPr>
      <w:r w:rsidRPr="00A47C22">
        <w:rPr>
          <w:rFonts w:ascii="Consolas" w:hAnsi="Consolas" w:cs="Consolas"/>
          <w:color w:val="000000"/>
          <w:sz w:val="19"/>
          <w:szCs w:val="19"/>
          <w:lang w:val="en-US"/>
        </w:rPr>
        <w:t xml:space="preserve">  });</w:t>
      </w:r>
    </w:p>
    <w:p w:rsidR="008F6517" w:rsidRPr="00A47C22" w:rsidRDefault="008F6517" w:rsidP="008F6517">
      <w:pPr>
        <w:widowControl/>
        <w:autoSpaceDE w:val="0"/>
        <w:autoSpaceDN w:val="0"/>
        <w:adjustRightInd w:val="0"/>
        <w:spacing w:line="240" w:lineRule="auto"/>
        <w:ind w:left="708"/>
        <w:rPr>
          <w:rFonts w:ascii="Consolas" w:hAnsi="Consolas" w:cs="Consolas"/>
          <w:color w:val="000000"/>
          <w:sz w:val="19"/>
          <w:szCs w:val="19"/>
          <w:lang w:val="en-US"/>
        </w:rPr>
      </w:pPr>
    </w:p>
    <w:p w:rsidR="00A47C22" w:rsidRPr="00A47C22" w:rsidRDefault="00A47C22" w:rsidP="00A47C22">
      <w:pPr>
        <w:widowControl/>
        <w:autoSpaceDE w:val="0"/>
        <w:autoSpaceDN w:val="0"/>
        <w:adjustRightInd w:val="0"/>
        <w:spacing w:line="240" w:lineRule="auto"/>
        <w:ind w:left="708"/>
        <w:rPr>
          <w:rFonts w:ascii="Consolas" w:hAnsi="Consolas" w:cs="Consolas"/>
          <w:color w:val="000000"/>
          <w:sz w:val="19"/>
          <w:szCs w:val="19"/>
          <w:lang w:val="en-US"/>
        </w:rPr>
      </w:pPr>
      <w:r w:rsidRPr="00A47C22">
        <w:rPr>
          <w:rFonts w:ascii="Consolas" w:hAnsi="Consolas" w:cs="Consolas"/>
          <w:color w:val="000000"/>
          <w:sz w:val="19"/>
          <w:szCs w:val="19"/>
          <w:lang w:val="en-US"/>
        </w:rPr>
        <w:t xml:space="preserve">  </w:t>
      </w:r>
      <w:proofErr w:type="gramStart"/>
      <w:r w:rsidRPr="00A47C22">
        <w:rPr>
          <w:rFonts w:ascii="Consolas" w:hAnsi="Consolas" w:cs="Consolas"/>
          <w:color w:val="000000"/>
          <w:sz w:val="19"/>
          <w:szCs w:val="19"/>
          <w:lang w:val="en-US"/>
        </w:rPr>
        <w:t>it(</w:t>
      </w:r>
      <w:proofErr w:type="gramEnd"/>
      <w:r w:rsidRPr="00A47C22">
        <w:rPr>
          <w:rFonts w:ascii="Consolas" w:hAnsi="Consolas" w:cs="Consolas"/>
          <w:color w:val="A31515"/>
          <w:sz w:val="19"/>
          <w:szCs w:val="19"/>
          <w:lang w:val="en-US"/>
        </w:rPr>
        <w:t>'should be created'</w:t>
      </w:r>
      <w:r w:rsidRPr="00A47C22">
        <w:rPr>
          <w:rFonts w:ascii="Consolas" w:hAnsi="Consolas" w:cs="Consolas"/>
          <w:color w:val="000000"/>
          <w:sz w:val="19"/>
          <w:szCs w:val="19"/>
          <w:lang w:val="en-US"/>
        </w:rPr>
        <w:t>, () =&gt; {</w:t>
      </w:r>
    </w:p>
    <w:p w:rsidR="00A47C22" w:rsidRPr="00A47C22" w:rsidRDefault="00A47C22" w:rsidP="00A47C22">
      <w:pPr>
        <w:widowControl/>
        <w:autoSpaceDE w:val="0"/>
        <w:autoSpaceDN w:val="0"/>
        <w:adjustRightInd w:val="0"/>
        <w:spacing w:line="240" w:lineRule="auto"/>
        <w:ind w:left="708"/>
        <w:rPr>
          <w:rFonts w:ascii="Consolas" w:hAnsi="Consolas" w:cs="Consolas"/>
          <w:color w:val="000000"/>
          <w:sz w:val="19"/>
          <w:szCs w:val="19"/>
          <w:lang w:val="en-US"/>
        </w:rPr>
      </w:pPr>
      <w:r w:rsidRPr="00A47C22">
        <w:rPr>
          <w:rFonts w:ascii="Consolas" w:hAnsi="Consolas" w:cs="Consolas"/>
          <w:color w:val="000000"/>
          <w:sz w:val="19"/>
          <w:szCs w:val="19"/>
          <w:lang w:val="en-US"/>
        </w:rPr>
        <w:t xml:space="preserve">    </w:t>
      </w:r>
      <w:proofErr w:type="gramStart"/>
      <w:r w:rsidRPr="00A47C22">
        <w:rPr>
          <w:rFonts w:ascii="Consolas" w:hAnsi="Consolas" w:cs="Consolas"/>
          <w:color w:val="000000"/>
          <w:sz w:val="19"/>
          <w:szCs w:val="19"/>
          <w:lang w:val="en-US"/>
        </w:rPr>
        <w:t>expect(</w:t>
      </w:r>
      <w:proofErr w:type="gramEnd"/>
      <w:r w:rsidRPr="00A47C22">
        <w:rPr>
          <w:rFonts w:ascii="Consolas" w:hAnsi="Consolas" w:cs="Consolas"/>
          <w:color w:val="000000"/>
          <w:sz w:val="19"/>
          <w:szCs w:val="19"/>
          <w:lang w:val="en-US"/>
        </w:rPr>
        <w:t>component).</w:t>
      </w:r>
      <w:proofErr w:type="spellStart"/>
      <w:r w:rsidRPr="00A47C22">
        <w:rPr>
          <w:rFonts w:ascii="Consolas" w:hAnsi="Consolas" w:cs="Consolas"/>
          <w:color w:val="000000"/>
          <w:sz w:val="19"/>
          <w:szCs w:val="19"/>
          <w:lang w:val="en-US"/>
        </w:rPr>
        <w:t>toBeTruthy</w:t>
      </w:r>
      <w:proofErr w:type="spellEnd"/>
      <w:r w:rsidRPr="00A47C22">
        <w:rPr>
          <w:rFonts w:ascii="Consolas" w:hAnsi="Consolas" w:cs="Consolas"/>
          <w:color w:val="000000"/>
          <w:sz w:val="19"/>
          <w:szCs w:val="19"/>
          <w:lang w:val="en-US"/>
        </w:rPr>
        <w:t>();</w:t>
      </w:r>
    </w:p>
    <w:p w:rsidR="00A47C22" w:rsidRDefault="00A47C22" w:rsidP="00A47C22">
      <w:pPr>
        <w:widowControl/>
        <w:autoSpaceDE w:val="0"/>
        <w:autoSpaceDN w:val="0"/>
        <w:adjustRightInd w:val="0"/>
        <w:spacing w:line="240" w:lineRule="auto"/>
        <w:ind w:left="708"/>
        <w:rPr>
          <w:rFonts w:ascii="Consolas" w:hAnsi="Consolas" w:cs="Consolas"/>
          <w:color w:val="000000"/>
          <w:sz w:val="19"/>
          <w:szCs w:val="19"/>
        </w:rPr>
      </w:pPr>
      <w:r w:rsidRPr="00A47C22">
        <w:rPr>
          <w:rFonts w:ascii="Consolas" w:hAnsi="Consolas" w:cs="Consolas"/>
          <w:color w:val="000000"/>
          <w:sz w:val="19"/>
          <w:szCs w:val="19"/>
          <w:lang w:val="en-US"/>
        </w:rPr>
        <w:t xml:space="preserve">  </w:t>
      </w:r>
      <w:r>
        <w:rPr>
          <w:rFonts w:ascii="Consolas" w:hAnsi="Consolas" w:cs="Consolas"/>
          <w:color w:val="000000"/>
          <w:sz w:val="19"/>
          <w:szCs w:val="19"/>
        </w:rPr>
        <w:t>});</w:t>
      </w:r>
    </w:p>
    <w:p w:rsidR="00A47C22" w:rsidRDefault="00A47C22" w:rsidP="00A47C22">
      <w:pPr>
        <w:widowControl/>
        <w:autoSpaceDE w:val="0"/>
        <w:autoSpaceDN w:val="0"/>
        <w:adjustRightInd w:val="0"/>
        <w:spacing w:line="240" w:lineRule="auto"/>
        <w:ind w:left="708"/>
        <w:rPr>
          <w:rFonts w:ascii="Consolas" w:hAnsi="Consolas" w:cs="Consolas"/>
          <w:color w:val="000000"/>
          <w:sz w:val="19"/>
          <w:szCs w:val="19"/>
        </w:rPr>
      </w:pPr>
      <w:r>
        <w:rPr>
          <w:rFonts w:ascii="Consolas" w:hAnsi="Consolas" w:cs="Consolas"/>
          <w:color w:val="000000"/>
          <w:sz w:val="19"/>
          <w:szCs w:val="19"/>
        </w:rPr>
        <w:t>});</w:t>
      </w:r>
    </w:p>
    <w:p w:rsidR="00A47C22" w:rsidRDefault="00A47C22" w:rsidP="00A47C22">
      <w:pPr>
        <w:ind w:left="708"/>
      </w:pPr>
    </w:p>
    <w:p w:rsidR="00EA6D49" w:rsidRDefault="00EA6D49" w:rsidP="00A47C22">
      <w:pPr>
        <w:ind w:left="708"/>
      </w:pPr>
    </w:p>
    <w:p w:rsidR="00641BBB" w:rsidRDefault="00641BBB" w:rsidP="004E518A">
      <w:pPr>
        <w:ind w:left="708"/>
        <w:jc w:val="both"/>
      </w:pPr>
      <w:r>
        <w:t xml:space="preserve">Diese </w:t>
      </w:r>
      <w:r w:rsidR="00EA6D49">
        <w:t>Unit Tests</w:t>
      </w:r>
      <w:r>
        <w:t xml:space="preserve"> können individuell angepasst werden.</w:t>
      </w:r>
    </w:p>
    <w:p w:rsidR="00641BBB" w:rsidRDefault="00641BBB" w:rsidP="004E518A">
      <w:pPr>
        <w:ind w:left="708"/>
        <w:jc w:val="both"/>
      </w:pPr>
      <w:r>
        <w:t>In diesem Fall w</w:t>
      </w:r>
      <w:r w:rsidR="00D21DFD">
        <w:t>ird getestet ob die Komponente i</w:t>
      </w:r>
      <w:r>
        <w:t>nitialisiert werden kann.</w:t>
      </w:r>
    </w:p>
    <w:p w:rsidR="00641BBB" w:rsidRDefault="00641BBB" w:rsidP="004E518A">
      <w:pPr>
        <w:ind w:left="708"/>
        <w:jc w:val="both"/>
      </w:pPr>
    </w:p>
    <w:p w:rsidR="00A47C22" w:rsidRDefault="004E518A" w:rsidP="004E518A">
      <w:pPr>
        <w:ind w:left="708"/>
        <w:jc w:val="both"/>
      </w:pPr>
      <w:r>
        <w:t xml:space="preserve">Auf der Kommandozeile von Windows in der Entwicklungsumgebung kann </w:t>
      </w:r>
      <w:r w:rsidR="00A47C22">
        <w:t xml:space="preserve">der </w:t>
      </w:r>
      <w:proofErr w:type="spellStart"/>
      <w:r w:rsidR="00A47C22">
        <w:t>Node</w:t>
      </w:r>
      <w:proofErr w:type="spellEnd"/>
      <w:r w:rsidR="00A47C22">
        <w:t xml:space="preserve"> Befehl „</w:t>
      </w:r>
      <w:proofErr w:type="spellStart"/>
      <w:r w:rsidR="00A47C22">
        <w:t>npm</w:t>
      </w:r>
      <w:proofErr w:type="spellEnd"/>
      <w:r w:rsidR="00A47C22">
        <w:t xml:space="preserve"> </w:t>
      </w:r>
      <w:proofErr w:type="spellStart"/>
      <w:r w:rsidR="00A47C22">
        <w:t>test</w:t>
      </w:r>
      <w:proofErr w:type="spellEnd"/>
      <w:r w:rsidR="00A47C22">
        <w:t>“ ausgefü</w:t>
      </w:r>
      <w:r w:rsidR="00EA6D49">
        <w:t xml:space="preserve">hrt werden. </w:t>
      </w:r>
      <w:r w:rsidR="00A47C22">
        <w:t>Darauf öffnet s</w:t>
      </w:r>
      <w:r w:rsidR="00641BBB">
        <w:t xml:space="preserve">ich nach einer Zeit der Browser, </w:t>
      </w:r>
      <w:r w:rsidR="00A47C22">
        <w:t>der Test wird durchgeführt</w:t>
      </w:r>
      <w:r w:rsidR="00641BBB">
        <w:t xml:space="preserve"> und es wird ein durch das „</w:t>
      </w:r>
      <w:r w:rsidR="008F6517">
        <w:t>Karma</w:t>
      </w:r>
      <w:r w:rsidR="00641BBB">
        <w:t xml:space="preserve">“ Framework eine HTML </w:t>
      </w:r>
      <w:r w:rsidR="00641BBB">
        <w:lastRenderedPageBreak/>
        <w:t>Datei mit den Ergebnissen generiert</w:t>
      </w:r>
      <w:r w:rsidR="00A47C22">
        <w:t>.</w:t>
      </w:r>
      <w:r>
        <w:t xml:space="preserve"> </w:t>
      </w:r>
    </w:p>
    <w:p w:rsidR="004E518A" w:rsidRDefault="004E518A" w:rsidP="004E518A">
      <w:pPr>
        <w:ind w:left="708"/>
        <w:jc w:val="both"/>
      </w:pPr>
    </w:p>
    <w:p w:rsidR="006F39AD" w:rsidRPr="0039629F" w:rsidRDefault="004E518A" w:rsidP="0039629F">
      <w:pPr>
        <w:ind w:left="708"/>
        <w:jc w:val="both"/>
      </w:pPr>
      <w:r>
        <w:t>Sobald die „Reminder App“ in das Produktive Intranet übergeht, wird dieser Testvo</w:t>
      </w:r>
      <w:r>
        <w:t>r</w:t>
      </w:r>
      <w:r>
        <w:t>gang in den Bauprozess des TFS (</w:t>
      </w:r>
      <w:r w:rsidRPr="004E518A">
        <w:rPr>
          <w:rFonts w:cs="Arial"/>
          <w:bCs/>
          <w:color w:val="222222"/>
          <w:shd w:val="clear" w:color="auto" w:fill="FFFFFF"/>
        </w:rPr>
        <w:t xml:space="preserve">Team </w:t>
      </w:r>
      <w:proofErr w:type="spellStart"/>
      <w:r w:rsidRPr="004E518A">
        <w:rPr>
          <w:rFonts w:cs="Arial"/>
          <w:bCs/>
          <w:color w:val="222222"/>
          <w:shd w:val="clear" w:color="auto" w:fill="FFFFFF"/>
        </w:rPr>
        <w:t>Foundation</w:t>
      </w:r>
      <w:proofErr w:type="spellEnd"/>
      <w:r w:rsidRPr="004E518A">
        <w:rPr>
          <w:rFonts w:cs="Arial"/>
          <w:bCs/>
          <w:color w:val="222222"/>
          <w:shd w:val="clear" w:color="auto" w:fill="FFFFFF"/>
        </w:rPr>
        <w:t xml:space="preserve"> Server</w:t>
      </w:r>
      <w:r>
        <w:t>) integriert und somit vor jedem veröffentlichen der Projektmappe automatisch durchgeführt.</w:t>
      </w:r>
    </w:p>
    <w:p w:rsidR="008D05E1" w:rsidRDefault="004E518A" w:rsidP="006F39AD">
      <w:pPr>
        <w:pStyle w:val="Standardfett"/>
        <w:rPr>
          <w:rFonts w:ascii="Consolas" w:hAnsi="Consolas" w:cs="Consolas"/>
          <w:color w:val="000000"/>
          <w:sz w:val="19"/>
          <w:szCs w:val="19"/>
        </w:rPr>
      </w:pPr>
      <w:r>
        <w:rPr>
          <w:rFonts w:ascii="Consolas" w:hAnsi="Consolas" w:cs="Consolas"/>
          <w:color w:val="000000"/>
          <w:sz w:val="19"/>
          <w:szCs w:val="19"/>
        </w:rPr>
        <w:tab/>
      </w:r>
    </w:p>
    <w:p w:rsidR="006F39AD" w:rsidRDefault="006F39AD" w:rsidP="006F39AD">
      <w:pPr>
        <w:pStyle w:val="Standardfett"/>
        <w:rPr>
          <w:color w:val="C6562C" w:themeColor="text2"/>
        </w:rPr>
      </w:pPr>
    </w:p>
    <w:p w:rsidR="00477F33" w:rsidRDefault="00414EDD" w:rsidP="00414EDD">
      <w:pPr>
        <w:pStyle w:val="berschrift2"/>
        <w:numPr>
          <w:ilvl w:val="1"/>
          <w:numId w:val="3"/>
        </w:numPr>
      </w:pPr>
      <w:bookmarkStart w:id="56" w:name="_Entwicklerdokumentation"/>
      <w:bookmarkStart w:id="57" w:name="_Toc500231006"/>
      <w:bookmarkEnd w:id="56"/>
      <w:r>
        <w:t>Entwicklerdokumentation</w:t>
      </w:r>
      <w:bookmarkEnd w:id="57"/>
    </w:p>
    <w:p w:rsidR="00414EDD" w:rsidRDefault="00414EDD" w:rsidP="00414EDD"/>
    <w:p w:rsidR="00281311" w:rsidRPr="00414EDD" w:rsidRDefault="00281311" w:rsidP="00414EDD"/>
    <w:p w:rsidR="007515C6" w:rsidRDefault="00CF3CE6" w:rsidP="007515C6">
      <w:pPr>
        <w:pStyle w:val="StandardEinzug"/>
        <w:ind w:left="708"/>
      </w:pPr>
      <w:r>
        <w:t>Ein Ausschnitt aus der gen</w:t>
      </w:r>
      <w:r w:rsidR="00D21DFD">
        <w:t>erierten Dokumentation des Webs</w:t>
      </w:r>
      <w:r>
        <w:t>ervices.</w:t>
      </w:r>
      <w:r>
        <w:br/>
      </w:r>
    </w:p>
    <w:p w:rsidR="00281311" w:rsidRDefault="00281311" w:rsidP="00281311">
      <w:pPr>
        <w:pStyle w:val="StandardEinzug"/>
      </w:pPr>
      <w:r>
        <w:rPr>
          <w:noProof/>
          <w:color w:val="C6562C" w:themeColor="text2"/>
        </w:rPr>
        <w:drawing>
          <wp:anchor distT="0" distB="0" distL="114300" distR="114300" simplePos="0" relativeHeight="251673600" behindDoc="1" locked="0" layoutInCell="1" allowOverlap="1" wp14:anchorId="20FB9675" wp14:editId="6EC7BC13">
            <wp:simplePos x="0" y="0"/>
            <wp:positionH relativeFrom="column">
              <wp:posOffset>-719455</wp:posOffset>
            </wp:positionH>
            <wp:positionV relativeFrom="paragraph">
              <wp:posOffset>155575</wp:posOffset>
            </wp:positionV>
            <wp:extent cx="7202805" cy="5701665"/>
            <wp:effectExtent l="0" t="0" r="0" b="0"/>
            <wp:wrapTight wrapText="bothSides">
              <wp:wrapPolygon edited="0">
                <wp:start x="0" y="0"/>
                <wp:lineTo x="0" y="21506"/>
                <wp:lineTo x="21537" y="21506"/>
                <wp:lineTo x="21537" y="0"/>
                <wp:lineTo x="0" y="0"/>
              </wp:wrapPolygon>
            </wp:wrapTight>
            <wp:docPr id="8" name="Grafik 8" descr="U:\Abschlussprojekt v2\Dokumentation\EntwicklerDoku_Ausschni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bschlussprojekt v2\Dokumentation\EntwicklerDoku_Ausschnit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202805" cy="57016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81311" w:rsidRDefault="00281311" w:rsidP="00281311">
      <w:pPr>
        <w:pStyle w:val="StandardEinzug"/>
        <w:ind w:left="0"/>
      </w:pPr>
    </w:p>
    <w:p w:rsidR="00477F33" w:rsidRDefault="00CF3CE6" w:rsidP="00CF3CE6">
      <w:pPr>
        <w:pStyle w:val="StandardEinzug"/>
        <w:ind w:left="708"/>
      </w:pPr>
      <w:r>
        <w:t xml:space="preserve">Die Funktionalitäten für die </w:t>
      </w:r>
      <w:r w:rsidR="00D21DFD">
        <w:t>„</w:t>
      </w:r>
      <w:r>
        <w:t>Reminder App</w:t>
      </w:r>
      <w:r w:rsidR="00D21DFD">
        <w:t>“</w:t>
      </w:r>
      <w:r>
        <w:t xml:space="preserve"> sind in dem Bild markiert.</w:t>
      </w:r>
    </w:p>
    <w:p w:rsidR="008634AB" w:rsidRDefault="008634AB" w:rsidP="00CF3CE6">
      <w:pPr>
        <w:pStyle w:val="StandardEinzug"/>
        <w:ind w:left="708"/>
      </w:pPr>
    </w:p>
    <w:p w:rsidR="00477F33" w:rsidRDefault="00477F33" w:rsidP="002D78DD">
      <w:pPr>
        <w:pStyle w:val="Standardfett"/>
        <w:rPr>
          <w:color w:val="C6562C" w:themeColor="text2"/>
        </w:rPr>
      </w:pPr>
    </w:p>
    <w:p w:rsidR="000F0C99" w:rsidRDefault="000F0C99" w:rsidP="002D78DD">
      <w:pPr>
        <w:pStyle w:val="Standardfett"/>
        <w:rPr>
          <w:color w:val="C6562C" w:themeColor="text2"/>
        </w:rPr>
      </w:pPr>
    </w:p>
    <w:p w:rsidR="000F0C99" w:rsidRDefault="000F0C99" w:rsidP="000F0C99">
      <w:pPr>
        <w:pStyle w:val="berschrift2"/>
        <w:numPr>
          <w:ilvl w:val="1"/>
          <w:numId w:val="3"/>
        </w:numPr>
      </w:pPr>
      <w:bookmarkStart w:id="58" w:name="_Benutzerdokumentation"/>
      <w:bookmarkStart w:id="59" w:name="_Toc500231007"/>
      <w:bookmarkEnd w:id="58"/>
      <w:r>
        <w:t>Benutzerdokumentation</w:t>
      </w:r>
      <w:bookmarkEnd w:id="59"/>
    </w:p>
    <w:p w:rsidR="00FA5E13" w:rsidRDefault="00FA5E13" w:rsidP="00FA5E13"/>
    <w:p w:rsidR="00C476F1" w:rsidRDefault="00C476F1" w:rsidP="000F0C99"/>
    <w:p w:rsidR="00FA5E13" w:rsidRDefault="009B236B" w:rsidP="00EA6D49">
      <w:pPr>
        <w:ind w:left="708"/>
      </w:pPr>
      <w:r>
        <w:t xml:space="preserve">Dies ist die Standard Anzeige </w:t>
      </w:r>
      <w:r w:rsidR="00FA5E13">
        <w:t>der</w:t>
      </w:r>
      <w:r w:rsidR="007F64C4">
        <w:t xml:space="preserve"> Sidebar im neuen Intranet Webp</w:t>
      </w:r>
      <w:r w:rsidR="00FA5E13">
        <w:t>ortal.</w:t>
      </w:r>
      <w:r w:rsidR="00EA6D49">
        <w:t xml:space="preserve"> </w:t>
      </w:r>
      <w:r w:rsidR="00FA5E13">
        <w:t xml:space="preserve">Sie können die </w:t>
      </w:r>
      <w:r w:rsidR="00D21DFD">
        <w:t>„</w:t>
      </w:r>
      <w:r w:rsidR="00FA5E13">
        <w:t>Reminder App</w:t>
      </w:r>
      <w:r w:rsidR="00D21DFD">
        <w:t>“</w:t>
      </w:r>
      <w:r w:rsidR="00FA5E13">
        <w:t xml:space="preserve"> über den </w:t>
      </w:r>
      <w:r w:rsidR="00EA6D49">
        <w:t xml:space="preserve">Button </w:t>
      </w:r>
      <w:r w:rsidR="00FA5E13">
        <w:t>„Apps verwalten“ ein- und ausblenden.</w:t>
      </w:r>
    </w:p>
    <w:p w:rsidR="00FA5E13" w:rsidRDefault="00FA5E13" w:rsidP="00FA5E13">
      <w:pPr>
        <w:pStyle w:val="StandardEinzug"/>
      </w:pPr>
    </w:p>
    <w:p w:rsidR="00477F33" w:rsidRPr="00FA5E13" w:rsidRDefault="00FA5E13" w:rsidP="00EA6D49">
      <w:pPr>
        <w:pStyle w:val="StandardEinzug"/>
        <w:ind w:left="708"/>
      </w:pPr>
      <w:r>
        <w:t xml:space="preserve">Außerdem sehen Sie, auch wenn die </w:t>
      </w:r>
      <w:r w:rsidR="00D21DFD">
        <w:t>„</w:t>
      </w:r>
      <w:r>
        <w:t>Reminder App</w:t>
      </w:r>
      <w:r w:rsidR="00D21DFD">
        <w:t>“</w:t>
      </w:r>
      <w:r>
        <w:t xml:space="preserve"> ausgeblendet ist, die Reminder mit einer heutigen Deadline. </w:t>
      </w:r>
      <w:r w:rsidRPr="00FA5E13">
        <w:t>Die Anzeige der heutigen Reminder können Sie, über Klick auf das Icon mit der Anzahl der Reminder, bequem ein- und ausklappen.</w:t>
      </w:r>
    </w:p>
    <w:p w:rsidR="00477F33" w:rsidRDefault="00477F33" w:rsidP="002D78DD">
      <w:pPr>
        <w:pStyle w:val="Standardfett"/>
        <w:rPr>
          <w:color w:val="C6562C" w:themeColor="text2"/>
        </w:rPr>
      </w:pPr>
    </w:p>
    <w:p w:rsidR="00477F33" w:rsidRDefault="00477F33" w:rsidP="002D78DD">
      <w:pPr>
        <w:pStyle w:val="Standardfett"/>
        <w:rPr>
          <w:color w:val="C6562C" w:themeColor="text2"/>
        </w:rPr>
      </w:pPr>
    </w:p>
    <w:p w:rsidR="00477F33" w:rsidRDefault="00477F33" w:rsidP="002D78DD">
      <w:pPr>
        <w:pStyle w:val="Standardfett"/>
        <w:rPr>
          <w:color w:val="C6562C" w:themeColor="text2"/>
        </w:rPr>
      </w:pPr>
    </w:p>
    <w:p w:rsidR="00C476F1" w:rsidRDefault="00C476F1" w:rsidP="002D78DD">
      <w:pPr>
        <w:pStyle w:val="Standardfett"/>
        <w:rPr>
          <w:color w:val="C6562C" w:themeColor="text2"/>
        </w:rPr>
      </w:pPr>
    </w:p>
    <w:p w:rsidR="00477F33" w:rsidRDefault="00477F33" w:rsidP="002D78DD">
      <w:pPr>
        <w:pStyle w:val="Standardfett"/>
        <w:rPr>
          <w:color w:val="C6562C" w:themeColor="text2"/>
        </w:rPr>
      </w:pPr>
    </w:p>
    <w:p w:rsidR="00477F33" w:rsidRDefault="002C7C24" w:rsidP="002D78DD">
      <w:pPr>
        <w:pStyle w:val="Standardfett"/>
        <w:rPr>
          <w:color w:val="C6562C" w:themeColor="text2"/>
        </w:rPr>
      </w:pPr>
      <w:r>
        <w:rPr>
          <w:noProof/>
          <w:color w:val="C6562C" w:themeColor="text2"/>
        </w:rPr>
        <w:drawing>
          <wp:anchor distT="0" distB="0" distL="114300" distR="114300" simplePos="0" relativeHeight="251683840" behindDoc="1" locked="0" layoutInCell="1" allowOverlap="1" wp14:anchorId="2657FCE0" wp14:editId="188CF32C">
            <wp:simplePos x="0" y="0"/>
            <wp:positionH relativeFrom="column">
              <wp:posOffset>1004570</wp:posOffset>
            </wp:positionH>
            <wp:positionV relativeFrom="paragraph">
              <wp:posOffset>167005</wp:posOffset>
            </wp:positionV>
            <wp:extent cx="3924300" cy="2986405"/>
            <wp:effectExtent l="0" t="0" r="0" b="4445"/>
            <wp:wrapTight wrapText="bothSides">
              <wp:wrapPolygon edited="0">
                <wp:start x="0" y="0"/>
                <wp:lineTo x="0" y="21494"/>
                <wp:lineTo x="21495" y="21494"/>
                <wp:lineTo x="21495" y="0"/>
                <wp:lineTo x="0" y="0"/>
              </wp:wrapPolygon>
            </wp:wrapTight>
            <wp:docPr id="17" name="Grafik 17" descr="U:\Abschlussprojekt v2\Dokumentation\BenutzerDoku\ReminderTo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Abschlussprojekt v2\Dokumentation\BenutzerDoku\ReminderToda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29864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7F33" w:rsidRDefault="00477F33" w:rsidP="002D78DD">
      <w:pPr>
        <w:pStyle w:val="Standardfett"/>
        <w:rPr>
          <w:color w:val="C6562C" w:themeColor="text2"/>
        </w:rPr>
      </w:pPr>
    </w:p>
    <w:p w:rsidR="00477F33" w:rsidRDefault="00477F33" w:rsidP="002D78DD">
      <w:pPr>
        <w:pStyle w:val="Standardfett"/>
        <w:rPr>
          <w:color w:val="C6562C" w:themeColor="text2"/>
        </w:rPr>
      </w:pPr>
    </w:p>
    <w:p w:rsidR="00477F33" w:rsidRDefault="00477F33" w:rsidP="002D78DD">
      <w:pPr>
        <w:pStyle w:val="Standardfett"/>
        <w:rPr>
          <w:color w:val="C6562C" w:themeColor="text2"/>
        </w:rPr>
      </w:pPr>
    </w:p>
    <w:p w:rsidR="00477F33" w:rsidRDefault="00477F33" w:rsidP="002D78DD">
      <w:pPr>
        <w:pStyle w:val="Standardfett"/>
        <w:rPr>
          <w:color w:val="C6562C" w:themeColor="text2"/>
        </w:rPr>
      </w:pPr>
    </w:p>
    <w:p w:rsidR="00477F33" w:rsidRDefault="00477F33" w:rsidP="002D78DD">
      <w:pPr>
        <w:pStyle w:val="Standardfett"/>
        <w:rPr>
          <w:color w:val="C6562C" w:themeColor="text2"/>
        </w:rPr>
      </w:pPr>
    </w:p>
    <w:p w:rsidR="00477F33" w:rsidRDefault="00477F33" w:rsidP="002D78DD">
      <w:pPr>
        <w:pStyle w:val="Standardfett"/>
        <w:rPr>
          <w:color w:val="C6562C" w:themeColor="text2"/>
        </w:rPr>
      </w:pPr>
    </w:p>
    <w:p w:rsidR="00477F33" w:rsidRDefault="00477F33" w:rsidP="002D78DD">
      <w:pPr>
        <w:pStyle w:val="Standardfett"/>
        <w:rPr>
          <w:color w:val="C6562C" w:themeColor="text2"/>
        </w:rPr>
      </w:pPr>
    </w:p>
    <w:p w:rsidR="00477F33" w:rsidRDefault="00477F33" w:rsidP="002D78DD">
      <w:pPr>
        <w:pStyle w:val="Standardfett"/>
        <w:rPr>
          <w:color w:val="C6562C" w:themeColor="text2"/>
        </w:rPr>
      </w:pPr>
    </w:p>
    <w:p w:rsidR="00477F33" w:rsidRDefault="00477F33" w:rsidP="002D78DD">
      <w:pPr>
        <w:pStyle w:val="Standardfett"/>
        <w:rPr>
          <w:color w:val="C6562C" w:themeColor="text2"/>
        </w:rPr>
      </w:pPr>
    </w:p>
    <w:p w:rsidR="00477F33" w:rsidRDefault="00477F33" w:rsidP="002D78DD">
      <w:pPr>
        <w:pStyle w:val="Standardfett"/>
        <w:rPr>
          <w:color w:val="C6562C" w:themeColor="text2"/>
        </w:rPr>
      </w:pPr>
    </w:p>
    <w:p w:rsidR="00477F33" w:rsidRDefault="00477F33" w:rsidP="002D78DD">
      <w:pPr>
        <w:pStyle w:val="Standardfett"/>
        <w:rPr>
          <w:color w:val="C6562C" w:themeColor="text2"/>
        </w:rPr>
      </w:pPr>
    </w:p>
    <w:p w:rsidR="00477F33" w:rsidRDefault="00477F33" w:rsidP="002D78DD">
      <w:pPr>
        <w:pStyle w:val="Standardfett"/>
        <w:rPr>
          <w:color w:val="C6562C" w:themeColor="text2"/>
        </w:rPr>
      </w:pPr>
    </w:p>
    <w:p w:rsidR="00477F33" w:rsidRDefault="00477F33" w:rsidP="002D78DD">
      <w:pPr>
        <w:pStyle w:val="Standardfett"/>
        <w:rPr>
          <w:color w:val="C6562C" w:themeColor="text2"/>
        </w:rPr>
      </w:pPr>
    </w:p>
    <w:p w:rsidR="00477F33" w:rsidRDefault="00477F33" w:rsidP="002D78DD">
      <w:pPr>
        <w:pStyle w:val="Standardfett"/>
        <w:rPr>
          <w:color w:val="C6562C" w:themeColor="text2"/>
        </w:rPr>
      </w:pPr>
    </w:p>
    <w:p w:rsidR="00E41F39" w:rsidRDefault="00E41F39" w:rsidP="002D78DD">
      <w:pPr>
        <w:pStyle w:val="Standardfett"/>
        <w:rPr>
          <w:color w:val="C6562C" w:themeColor="text2"/>
        </w:rPr>
      </w:pPr>
    </w:p>
    <w:p w:rsidR="00E41F39" w:rsidRDefault="00E41F39" w:rsidP="002D78DD">
      <w:pPr>
        <w:pStyle w:val="Standardfett"/>
        <w:rPr>
          <w:color w:val="C6562C" w:themeColor="text2"/>
        </w:rPr>
      </w:pPr>
    </w:p>
    <w:p w:rsidR="00E41F39" w:rsidRDefault="00E41F39" w:rsidP="002D78DD">
      <w:pPr>
        <w:pStyle w:val="Standardfett"/>
        <w:rPr>
          <w:color w:val="C6562C" w:themeColor="text2"/>
        </w:rPr>
      </w:pPr>
    </w:p>
    <w:p w:rsidR="00E41F39" w:rsidRDefault="00E41F39" w:rsidP="002D78DD">
      <w:pPr>
        <w:pStyle w:val="Standardfett"/>
        <w:rPr>
          <w:color w:val="C6562C" w:themeColor="text2"/>
        </w:rPr>
      </w:pPr>
    </w:p>
    <w:p w:rsidR="00E41F39" w:rsidRDefault="00E41F39" w:rsidP="002D78DD">
      <w:pPr>
        <w:pStyle w:val="Standardfett"/>
        <w:rPr>
          <w:color w:val="C6562C" w:themeColor="text2"/>
        </w:rPr>
      </w:pPr>
    </w:p>
    <w:p w:rsidR="00E41F39" w:rsidRDefault="00E41F39" w:rsidP="002D78DD">
      <w:pPr>
        <w:pStyle w:val="Standardfett"/>
        <w:rPr>
          <w:color w:val="C6562C" w:themeColor="text2"/>
        </w:rPr>
      </w:pPr>
    </w:p>
    <w:p w:rsidR="00E41F39" w:rsidRDefault="00E41F39" w:rsidP="002D78DD">
      <w:pPr>
        <w:pStyle w:val="Standardfett"/>
        <w:rPr>
          <w:color w:val="C6562C" w:themeColor="text2"/>
        </w:rPr>
      </w:pPr>
    </w:p>
    <w:p w:rsidR="00FA5E13" w:rsidRDefault="00FA5E13" w:rsidP="002D78DD">
      <w:pPr>
        <w:pStyle w:val="Standardfett"/>
        <w:rPr>
          <w:color w:val="C6562C" w:themeColor="text2"/>
        </w:rPr>
      </w:pPr>
    </w:p>
    <w:p w:rsidR="00FA5E13" w:rsidRDefault="00FA5E13" w:rsidP="002D78DD">
      <w:pPr>
        <w:pStyle w:val="Standardfett"/>
        <w:rPr>
          <w:color w:val="C6562C" w:themeColor="text2"/>
        </w:rPr>
      </w:pPr>
    </w:p>
    <w:p w:rsidR="00FA5E13" w:rsidRDefault="00FA5E13" w:rsidP="002D78DD">
      <w:pPr>
        <w:pStyle w:val="Standardfett"/>
        <w:rPr>
          <w:color w:val="C6562C" w:themeColor="text2"/>
        </w:rPr>
      </w:pPr>
    </w:p>
    <w:p w:rsidR="00FA5E13" w:rsidRDefault="00FA5E13" w:rsidP="002D78DD">
      <w:pPr>
        <w:pStyle w:val="Standardfett"/>
        <w:rPr>
          <w:color w:val="C6562C" w:themeColor="text2"/>
        </w:rPr>
      </w:pPr>
    </w:p>
    <w:p w:rsidR="00FA5E13" w:rsidRDefault="00FA5E13" w:rsidP="002D78DD">
      <w:pPr>
        <w:pStyle w:val="Standardfett"/>
        <w:rPr>
          <w:color w:val="C6562C" w:themeColor="text2"/>
        </w:rPr>
      </w:pPr>
    </w:p>
    <w:p w:rsidR="00FA5E13" w:rsidRDefault="00FA5E13" w:rsidP="002D78DD">
      <w:pPr>
        <w:pStyle w:val="Standardfett"/>
        <w:rPr>
          <w:color w:val="C6562C" w:themeColor="text2"/>
        </w:rPr>
      </w:pPr>
    </w:p>
    <w:p w:rsidR="00DC72C0" w:rsidRDefault="00DC72C0" w:rsidP="00EA6D49">
      <w:pPr>
        <w:pStyle w:val="StandardEinzug"/>
        <w:ind w:left="0"/>
        <w:rPr>
          <w:b/>
          <w:color w:val="C6562C" w:themeColor="text2"/>
        </w:rPr>
      </w:pPr>
    </w:p>
    <w:p w:rsidR="00EA6D49" w:rsidRDefault="00EA6D49" w:rsidP="00EA6D49">
      <w:pPr>
        <w:pStyle w:val="StandardEinzug"/>
        <w:ind w:left="0"/>
      </w:pPr>
    </w:p>
    <w:p w:rsidR="00281311" w:rsidRDefault="00281311" w:rsidP="00EA6D49">
      <w:pPr>
        <w:pStyle w:val="StandardEinzug"/>
        <w:ind w:left="0"/>
      </w:pPr>
    </w:p>
    <w:p w:rsidR="00281311" w:rsidRDefault="00281311" w:rsidP="00EA6D49">
      <w:pPr>
        <w:pStyle w:val="StandardEinzug"/>
        <w:ind w:left="0"/>
      </w:pPr>
    </w:p>
    <w:p w:rsidR="00281311" w:rsidRDefault="00281311" w:rsidP="00EA6D49">
      <w:pPr>
        <w:pStyle w:val="StandardEinzug"/>
        <w:ind w:left="0"/>
      </w:pPr>
    </w:p>
    <w:p w:rsidR="00281311" w:rsidRDefault="00281311" w:rsidP="00EA6D49">
      <w:pPr>
        <w:pStyle w:val="StandardEinzug"/>
        <w:ind w:left="0"/>
      </w:pPr>
    </w:p>
    <w:p w:rsidR="00281311" w:rsidRDefault="00281311" w:rsidP="00EA6D49">
      <w:pPr>
        <w:pStyle w:val="StandardEinzug"/>
        <w:ind w:left="0"/>
      </w:pPr>
    </w:p>
    <w:p w:rsidR="002C2A28" w:rsidRDefault="002C2A28" w:rsidP="00EA6D49">
      <w:pPr>
        <w:pStyle w:val="StandardEinzug"/>
        <w:ind w:left="707"/>
      </w:pPr>
    </w:p>
    <w:p w:rsidR="00EA6D49" w:rsidRDefault="00FA5E13" w:rsidP="00EA6D49">
      <w:pPr>
        <w:pStyle w:val="StandardEinzug"/>
        <w:ind w:left="707"/>
      </w:pPr>
      <w:r>
        <w:t xml:space="preserve">Um die </w:t>
      </w:r>
      <w:r w:rsidR="00D21DFD">
        <w:t>„</w:t>
      </w:r>
      <w:r>
        <w:t>Reminder App</w:t>
      </w:r>
      <w:r w:rsidR="00D21DFD">
        <w:t>“</w:t>
      </w:r>
      <w:r>
        <w:t xml:space="preserve"> einzublenden, klicken Sie auf „Apps verwalten“ und es wird sich folgender Dialog öffnen:</w:t>
      </w:r>
      <w:r w:rsidR="00EA6D49">
        <w:t xml:space="preserve"> </w:t>
      </w:r>
    </w:p>
    <w:p w:rsidR="00EA6D49" w:rsidRDefault="00EA6D49" w:rsidP="00EA6D49">
      <w:pPr>
        <w:pStyle w:val="StandardEinzug"/>
        <w:ind w:left="707"/>
      </w:pPr>
    </w:p>
    <w:p w:rsidR="00EA6D49" w:rsidRDefault="009B46F5" w:rsidP="00EA6D49">
      <w:pPr>
        <w:pStyle w:val="StandardEinzug"/>
        <w:ind w:left="707"/>
      </w:pPr>
      <w:r>
        <w:t xml:space="preserve">Per „Drag </w:t>
      </w:r>
      <w:proofErr w:type="spellStart"/>
      <w:r>
        <w:t>and</w:t>
      </w:r>
      <w:proofErr w:type="spellEnd"/>
      <w:r>
        <w:t xml:space="preserve"> Drop“ können sie den Reminder i</w:t>
      </w:r>
      <w:r w:rsidR="00EA6D49">
        <w:t xml:space="preserve">n Ihre Favoritenliste schieben. </w:t>
      </w:r>
    </w:p>
    <w:p w:rsidR="00EA6D49" w:rsidRDefault="00EA6D49" w:rsidP="00EA6D49">
      <w:pPr>
        <w:pStyle w:val="StandardEinzug"/>
        <w:ind w:left="707"/>
      </w:pPr>
    </w:p>
    <w:p w:rsidR="009B46F5" w:rsidRDefault="009B46F5" w:rsidP="00EA6D49">
      <w:pPr>
        <w:pStyle w:val="StandardEinzug"/>
        <w:ind w:left="707"/>
      </w:pPr>
      <w:r>
        <w:t>Speichern Sie nun Ihre Auswahl.</w:t>
      </w:r>
    </w:p>
    <w:p w:rsidR="00DC72C0" w:rsidRDefault="00DC72C0" w:rsidP="00FA5E13">
      <w:pPr>
        <w:pStyle w:val="StandardEinzug"/>
        <w:ind w:left="707"/>
      </w:pPr>
    </w:p>
    <w:p w:rsidR="00DC72C0" w:rsidRDefault="00DC72C0" w:rsidP="00FA5E13">
      <w:pPr>
        <w:pStyle w:val="StandardEinzug"/>
        <w:ind w:left="707"/>
      </w:pPr>
    </w:p>
    <w:p w:rsidR="00DC72C0" w:rsidRDefault="00DC72C0" w:rsidP="00FA5E13">
      <w:pPr>
        <w:pStyle w:val="StandardEinzug"/>
        <w:ind w:left="707"/>
      </w:pPr>
    </w:p>
    <w:p w:rsidR="00DC72C0" w:rsidRPr="00FA5E13" w:rsidRDefault="007F64C4" w:rsidP="00FA5E13">
      <w:pPr>
        <w:pStyle w:val="StandardEinzug"/>
        <w:ind w:left="707"/>
      </w:pPr>
      <w:r>
        <w:rPr>
          <w:noProof/>
        </w:rPr>
        <w:drawing>
          <wp:anchor distT="0" distB="0" distL="114300" distR="114300" simplePos="0" relativeHeight="251668480" behindDoc="1" locked="0" layoutInCell="1" allowOverlap="1" wp14:anchorId="34787034" wp14:editId="0B753E08">
            <wp:simplePos x="0" y="0"/>
            <wp:positionH relativeFrom="column">
              <wp:posOffset>107950</wp:posOffset>
            </wp:positionH>
            <wp:positionV relativeFrom="paragraph">
              <wp:posOffset>539750</wp:posOffset>
            </wp:positionV>
            <wp:extent cx="5753735" cy="3717925"/>
            <wp:effectExtent l="0" t="0" r="0" b="0"/>
            <wp:wrapTight wrapText="bothSides">
              <wp:wrapPolygon edited="0">
                <wp:start x="0" y="0"/>
                <wp:lineTo x="0" y="21471"/>
                <wp:lineTo x="21526" y="21471"/>
                <wp:lineTo x="21526" y="0"/>
                <wp:lineTo x="0" y="0"/>
              </wp:wrapPolygon>
            </wp:wrapTight>
            <wp:docPr id="51" name="Grafik 51" descr="U:\Abschlussprojekt v2\Dokumentation\BenutzerDoku\ConfigAp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Abschlussprojekt v2\Dokumentation\BenutzerDoku\ConfigApp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735" cy="3717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1F39" w:rsidRDefault="00E41F39" w:rsidP="002D78DD">
      <w:pPr>
        <w:pStyle w:val="Standardfett"/>
        <w:rPr>
          <w:color w:val="C6562C" w:themeColor="text2"/>
        </w:rPr>
      </w:pPr>
    </w:p>
    <w:p w:rsidR="00DC72C0" w:rsidRDefault="00DC72C0" w:rsidP="009B46F5">
      <w:pPr>
        <w:pStyle w:val="StandardEinzug"/>
        <w:ind w:left="707"/>
      </w:pPr>
    </w:p>
    <w:p w:rsidR="00DC72C0" w:rsidRDefault="00DC72C0" w:rsidP="009B46F5">
      <w:pPr>
        <w:pStyle w:val="StandardEinzug"/>
        <w:ind w:left="707"/>
      </w:pPr>
    </w:p>
    <w:p w:rsidR="00DC72C0" w:rsidRDefault="00DC72C0" w:rsidP="009B46F5">
      <w:pPr>
        <w:pStyle w:val="StandardEinzug"/>
        <w:ind w:left="707"/>
      </w:pPr>
    </w:p>
    <w:p w:rsidR="00DC72C0" w:rsidRDefault="00DC72C0" w:rsidP="009B46F5">
      <w:pPr>
        <w:pStyle w:val="StandardEinzug"/>
        <w:ind w:left="707"/>
      </w:pPr>
    </w:p>
    <w:p w:rsidR="00DC72C0" w:rsidRDefault="00DC72C0" w:rsidP="009B46F5">
      <w:pPr>
        <w:pStyle w:val="StandardEinzug"/>
        <w:ind w:left="707"/>
      </w:pPr>
    </w:p>
    <w:p w:rsidR="00DC72C0" w:rsidRDefault="00DC72C0" w:rsidP="009B46F5">
      <w:pPr>
        <w:pStyle w:val="StandardEinzug"/>
        <w:ind w:left="707"/>
      </w:pPr>
    </w:p>
    <w:p w:rsidR="00DC72C0" w:rsidRDefault="00DC72C0" w:rsidP="009B46F5">
      <w:pPr>
        <w:pStyle w:val="StandardEinzug"/>
        <w:ind w:left="707"/>
      </w:pPr>
    </w:p>
    <w:p w:rsidR="00DC72C0" w:rsidRDefault="00DC72C0" w:rsidP="009B46F5">
      <w:pPr>
        <w:pStyle w:val="StandardEinzug"/>
        <w:ind w:left="707"/>
      </w:pPr>
    </w:p>
    <w:p w:rsidR="00DC72C0" w:rsidRDefault="00DC72C0" w:rsidP="009B46F5">
      <w:pPr>
        <w:pStyle w:val="StandardEinzug"/>
        <w:ind w:left="707"/>
      </w:pPr>
    </w:p>
    <w:p w:rsidR="00DC72C0" w:rsidRDefault="00DC72C0" w:rsidP="009B46F5">
      <w:pPr>
        <w:pStyle w:val="StandardEinzug"/>
        <w:ind w:left="707"/>
      </w:pPr>
    </w:p>
    <w:p w:rsidR="00DC72C0" w:rsidRDefault="00DC72C0" w:rsidP="009B46F5">
      <w:pPr>
        <w:pStyle w:val="StandardEinzug"/>
        <w:ind w:left="707"/>
      </w:pPr>
    </w:p>
    <w:p w:rsidR="00DC72C0" w:rsidRDefault="00DC72C0" w:rsidP="009B46F5">
      <w:pPr>
        <w:pStyle w:val="StandardEinzug"/>
        <w:ind w:left="707"/>
      </w:pPr>
    </w:p>
    <w:p w:rsidR="00DC72C0" w:rsidRDefault="00DC72C0" w:rsidP="009B46F5">
      <w:pPr>
        <w:pStyle w:val="StandardEinzug"/>
        <w:ind w:left="707"/>
      </w:pPr>
    </w:p>
    <w:p w:rsidR="00DC72C0" w:rsidRDefault="00DC72C0" w:rsidP="009B46F5">
      <w:pPr>
        <w:pStyle w:val="StandardEinzug"/>
        <w:ind w:left="707"/>
      </w:pPr>
    </w:p>
    <w:p w:rsidR="00EA6D49" w:rsidRDefault="00EA6D49" w:rsidP="009B46F5">
      <w:pPr>
        <w:pStyle w:val="StandardEinzug"/>
        <w:ind w:left="707"/>
      </w:pPr>
    </w:p>
    <w:p w:rsidR="002C2A28" w:rsidRDefault="002C2A28" w:rsidP="009B46F5">
      <w:pPr>
        <w:pStyle w:val="StandardEinzug"/>
        <w:ind w:left="707"/>
      </w:pPr>
    </w:p>
    <w:p w:rsidR="008634AB" w:rsidRDefault="009B46F5" w:rsidP="009B46F5">
      <w:pPr>
        <w:pStyle w:val="StandardEinzug"/>
        <w:ind w:left="707"/>
      </w:pPr>
      <w:r>
        <w:t xml:space="preserve">Sobald Sie </w:t>
      </w:r>
      <w:r w:rsidR="00EA6D49">
        <w:t xml:space="preserve">Ihre Auswahl </w:t>
      </w:r>
      <w:r>
        <w:t>gespeichert haben, schließt sich der Dialog und sie beko</w:t>
      </w:r>
      <w:r>
        <w:t>m</w:t>
      </w:r>
      <w:r>
        <w:t>men die App in der Sidebar angezeigt:</w:t>
      </w:r>
    </w:p>
    <w:p w:rsidR="00DC72C0" w:rsidRPr="009B46F5" w:rsidRDefault="00DC72C0" w:rsidP="00DC72C0">
      <w:pPr>
        <w:pStyle w:val="StandardEinzug"/>
        <w:ind w:left="0"/>
      </w:pPr>
    </w:p>
    <w:p w:rsidR="008634AB" w:rsidRDefault="008634AB" w:rsidP="002D78DD">
      <w:pPr>
        <w:pStyle w:val="Standardfett"/>
        <w:rPr>
          <w:color w:val="C6562C" w:themeColor="text2"/>
        </w:rPr>
      </w:pPr>
    </w:p>
    <w:p w:rsidR="008634AB" w:rsidRDefault="008634AB" w:rsidP="002D78DD">
      <w:pPr>
        <w:pStyle w:val="Standardfett"/>
        <w:rPr>
          <w:color w:val="C6562C" w:themeColor="text2"/>
        </w:rPr>
      </w:pPr>
    </w:p>
    <w:p w:rsidR="008634AB" w:rsidRDefault="00DE7DF9" w:rsidP="002D78DD">
      <w:pPr>
        <w:pStyle w:val="Standardfett"/>
        <w:rPr>
          <w:color w:val="C6562C" w:themeColor="text2"/>
        </w:rPr>
      </w:pPr>
      <w:r>
        <w:rPr>
          <w:b w:val="0"/>
        </w:rPr>
        <w:t>Hier sehen Sie eine Ansicht der „Reminder App“.</w:t>
      </w:r>
    </w:p>
    <w:p w:rsidR="008D05E1" w:rsidRDefault="008F43F9" w:rsidP="002D78DD">
      <w:pPr>
        <w:pStyle w:val="Standardfett"/>
        <w:rPr>
          <w:b w:val="0"/>
        </w:rPr>
      </w:pPr>
      <w:r>
        <w:rPr>
          <w:noProof/>
        </w:rPr>
        <w:drawing>
          <wp:anchor distT="0" distB="0" distL="114300" distR="114300" simplePos="0" relativeHeight="251685888" behindDoc="1" locked="0" layoutInCell="1" allowOverlap="1" wp14:anchorId="3E5C6C69" wp14:editId="7AB7CF6F">
            <wp:simplePos x="0" y="0"/>
            <wp:positionH relativeFrom="column">
              <wp:posOffset>4576445</wp:posOffset>
            </wp:positionH>
            <wp:positionV relativeFrom="paragraph">
              <wp:posOffset>922655</wp:posOffset>
            </wp:positionV>
            <wp:extent cx="171450" cy="171450"/>
            <wp:effectExtent l="0" t="0" r="0" b="0"/>
            <wp:wrapTight wrapText="bothSides">
              <wp:wrapPolygon edited="0">
                <wp:start x="0" y="2400"/>
                <wp:lineTo x="0" y="16800"/>
                <wp:lineTo x="19200" y="16800"/>
                <wp:lineTo x="19200" y="2400"/>
                <wp:lineTo x="0" y="2400"/>
              </wp:wrapPolygon>
            </wp:wrapTight>
            <wp:docPr id="9" name="Grafik 9" descr="U:\Abschlussprojekt v2\Dokumentation\img\ic_more_horiz_black_24dp\web\ic_more_horiz_black_24dp_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bschlussprojekt v2\Dokumentation\img\ic_more_horiz_black_24dp\web\ic_more_horiz_black_24dp_1x.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14:sizeRelH relativeFrom="page">
              <wp14:pctWidth>0</wp14:pctWidth>
            </wp14:sizeRelH>
            <wp14:sizeRelV relativeFrom="page">
              <wp14:pctHeight>0</wp14:pctHeight>
            </wp14:sizeRelV>
          </wp:anchor>
        </w:drawing>
      </w:r>
      <w:r w:rsidR="00A24ADA">
        <w:rPr>
          <w:b w:val="0"/>
          <w:noProof/>
        </w:rPr>
        <w:drawing>
          <wp:anchor distT="0" distB="0" distL="114300" distR="114300" simplePos="0" relativeHeight="251682816" behindDoc="1" locked="0" layoutInCell="1" allowOverlap="1" wp14:anchorId="6442D0A3" wp14:editId="724AE5BD">
            <wp:simplePos x="0" y="0"/>
            <wp:positionH relativeFrom="column">
              <wp:posOffset>23495</wp:posOffset>
            </wp:positionH>
            <wp:positionV relativeFrom="paragraph">
              <wp:posOffset>65405</wp:posOffset>
            </wp:positionV>
            <wp:extent cx="3800475" cy="5142865"/>
            <wp:effectExtent l="0" t="0" r="9525" b="635"/>
            <wp:wrapTight wrapText="bothSides">
              <wp:wrapPolygon edited="0">
                <wp:start x="0" y="0"/>
                <wp:lineTo x="0" y="21523"/>
                <wp:lineTo x="21546" y="21523"/>
                <wp:lineTo x="21546"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bschlussprojekt v2\Dokumentation\BenutzerDoku\ShowReminderApp.PN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3800475" cy="5142865"/>
                    </a:xfrm>
                    <a:prstGeom prst="rect">
                      <a:avLst/>
                    </a:prstGeom>
                    <a:noFill/>
                    <a:ln>
                      <a:noFill/>
                    </a:ln>
                  </pic:spPr>
                </pic:pic>
              </a:graphicData>
            </a:graphic>
            <wp14:sizeRelH relativeFrom="page">
              <wp14:pctWidth>0</wp14:pctWidth>
            </wp14:sizeRelH>
            <wp14:sizeRelV relativeFrom="page">
              <wp14:pctHeight>0</wp14:pctHeight>
            </wp14:sizeRelV>
          </wp:anchor>
        </w:drawing>
      </w:r>
      <w:r w:rsidR="00DC72C0" w:rsidRPr="0007536C">
        <w:rPr>
          <w:b w:val="0"/>
        </w:rPr>
        <w:t>Der Zeitraum, in dem die R</w:t>
      </w:r>
      <w:r w:rsidR="0007536C">
        <w:rPr>
          <w:b w:val="0"/>
        </w:rPr>
        <w:t>e</w:t>
      </w:r>
      <w:r w:rsidR="00DC72C0" w:rsidRPr="0007536C">
        <w:rPr>
          <w:b w:val="0"/>
        </w:rPr>
        <w:t>minder angezeigt werden, kann über die Einstellungen</w:t>
      </w:r>
      <w:r w:rsidR="0007536C" w:rsidRPr="0007536C">
        <w:rPr>
          <w:b w:val="0"/>
        </w:rPr>
        <w:t xml:space="preserve"> </w:t>
      </w:r>
      <w:r w:rsidR="00DC72C0" w:rsidRPr="0007536C">
        <w:rPr>
          <w:b w:val="0"/>
        </w:rPr>
        <w:t>geändert werden.</w:t>
      </w:r>
      <w:r>
        <w:rPr>
          <w:b w:val="0"/>
        </w:rPr>
        <w:t xml:space="preserve"> Diese Ei</w:t>
      </w:r>
      <w:r>
        <w:rPr>
          <w:b w:val="0"/>
        </w:rPr>
        <w:t>n</w:t>
      </w:r>
      <w:r>
        <w:rPr>
          <w:b w:val="0"/>
        </w:rPr>
        <w:t>stellungen können Sie über das Icon aufrufen.</w:t>
      </w:r>
    </w:p>
    <w:p w:rsidR="008F43F9" w:rsidRPr="008F43F9" w:rsidRDefault="008F43F9" w:rsidP="002D78DD">
      <w:pPr>
        <w:pStyle w:val="Standardfett"/>
        <w:rPr>
          <w:b w:val="0"/>
        </w:rPr>
      </w:pPr>
    </w:p>
    <w:p w:rsidR="008D05E1" w:rsidRDefault="00DC72C0" w:rsidP="00A24ADA">
      <w:pPr>
        <w:pStyle w:val="StandardEinzug"/>
        <w:ind w:left="0"/>
      </w:pPr>
      <w:r>
        <w:t>Sie können die verschied</w:t>
      </w:r>
      <w:r>
        <w:t>e</w:t>
      </w:r>
      <w:r w:rsidR="00A24ADA">
        <w:t xml:space="preserve">nen </w:t>
      </w:r>
      <w:r>
        <w:t>Reminder Arten beliebig auf- und zuklappen.</w:t>
      </w:r>
    </w:p>
    <w:p w:rsidR="00DC72C0" w:rsidRDefault="00DC72C0" w:rsidP="00DC72C0">
      <w:pPr>
        <w:pStyle w:val="StandardEinzug"/>
      </w:pPr>
    </w:p>
    <w:p w:rsidR="00DC72C0" w:rsidRDefault="00010B7C" w:rsidP="00B678A7">
      <w:pPr>
        <w:pStyle w:val="StandardEinzug"/>
      </w:pPr>
      <w:r>
        <w:t>Per Klick auf das „Haken Symbo</w:t>
      </w:r>
      <w:r w:rsidR="00B678A7">
        <w:t>l“ können Sie Remi</w:t>
      </w:r>
      <w:r w:rsidR="00B678A7">
        <w:t>n</w:t>
      </w:r>
      <w:r w:rsidR="00B678A7">
        <w:t xml:space="preserve">der auf den </w:t>
      </w:r>
      <w:r>
        <w:t>Status „Erledigt setzen“.</w:t>
      </w:r>
    </w:p>
    <w:p w:rsidR="00010B7C" w:rsidRDefault="00010B7C" w:rsidP="00DC72C0">
      <w:pPr>
        <w:pStyle w:val="StandardEinzug"/>
        <w:ind w:left="0"/>
      </w:pPr>
    </w:p>
    <w:p w:rsidR="00DC72C0" w:rsidRDefault="00B678A7" w:rsidP="00B678A7">
      <w:pPr>
        <w:pStyle w:val="StandardEinzug"/>
        <w:ind w:left="0"/>
      </w:pPr>
      <w:r>
        <w:t>Ebenfalls</w:t>
      </w:r>
      <w:r w:rsidR="00DC72C0">
        <w:t xml:space="preserve"> </w:t>
      </w:r>
      <w:r w:rsidR="0007536C">
        <w:t>I</w:t>
      </w:r>
      <w:r>
        <w:t>hre zugeteilten ROM Aufgaben und die nächsten 5 Termine ihres Outlook Kalenders sind ve</w:t>
      </w:r>
      <w:r>
        <w:t>r</w:t>
      </w:r>
      <w:r>
        <w:t>fügbar.</w:t>
      </w:r>
    </w:p>
    <w:p w:rsidR="008D05E1" w:rsidRDefault="008D05E1" w:rsidP="002D78DD">
      <w:pPr>
        <w:pStyle w:val="Standardfett"/>
        <w:rPr>
          <w:color w:val="C6562C" w:themeColor="text2"/>
        </w:rPr>
      </w:pPr>
    </w:p>
    <w:p w:rsidR="00C476F1" w:rsidRDefault="00C476F1" w:rsidP="00C476F1">
      <w:pPr>
        <w:pStyle w:val="StandardEinzug"/>
      </w:pPr>
      <w:r>
        <w:t>Bei dem ROM-Reminder werden alle unbearbeiteten Aufgaben angezeigt, una</w:t>
      </w:r>
      <w:r>
        <w:t>b</w:t>
      </w:r>
      <w:r>
        <w:t>hängig von dem ausgewäh</w:t>
      </w:r>
      <w:r>
        <w:t>l</w:t>
      </w:r>
      <w:r>
        <w:t>ten Zeitraum.</w:t>
      </w:r>
    </w:p>
    <w:p w:rsidR="00C476F1" w:rsidRDefault="00C476F1" w:rsidP="002D78DD">
      <w:pPr>
        <w:pStyle w:val="Standardfett"/>
        <w:rPr>
          <w:color w:val="C6562C" w:themeColor="text2"/>
        </w:rPr>
      </w:pPr>
    </w:p>
    <w:p w:rsidR="008D05E1" w:rsidRDefault="008D05E1" w:rsidP="002D78DD">
      <w:pPr>
        <w:pStyle w:val="Standardfett"/>
        <w:rPr>
          <w:color w:val="C6562C" w:themeColor="text2"/>
        </w:rPr>
      </w:pPr>
    </w:p>
    <w:p w:rsidR="008D05E1" w:rsidRDefault="008D05E1" w:rsidP="002D78DD">
      <w:pPr>
        <w:pStyle w:val="Standardfett"/>
        <w:rPr>
          <w:color w:val="C6562C" w:themeColor="text2"/>
        </w:rPr>
      </w:pPr>
    </w:p>
    <w:p w:rsidR="008D05E1" w:rsidRDefault="008D05E1" w:rsidP="002D78DD">
      <w:pPr>
        <w:pStyle w:val="Standardfett"/>
        <w:rPr>
          <w:color w:val="C6562C" w:themeColor="text2"/>
        </w:rPr>
      </w:pPr>
    </w:p>
    <w:p w:rsidR="008D05E1" w:rsidRDefault="008D05E1" w:rsidP="002D78DD">
      <w:pPr>
        <w:pStyle w:val="Standardfett"/>
        <w:rPr>
          <w:color w:val="C6562C" w:themeColor="text2"/>
        </w:rPr>
      </w:pPr>
    </w:p>
    <w:p w:rsidR="008D05E1" w:rsidRDefault="008D05E1" w:rsidP="002D78DD">
      <w:pPr>
        <w:pStyle w:val="Standardfett"/>
        <w:rPr>
          <w:color w:val="C6562C" w:themeColor="text2"/>
        </w:rPr>
      </w:pPr>
    </w:p>
    <w:p w:rsidR="00B678A7" w:rsidRDefault="00B678A7" w:rsidP="00616F26">
      <w:pPr>
        <w:pStyle w:val="StandardEinzug"/>
      </w:pPr>
    </w:p>
    <w:p w:rsidR="00B678A7" w:rsidRDefault="00B678A7" w:rsidP="00616F26">
      <w:pPr>
        <w:pStyle w:val="StandardEinzug"/>
      </w:pPr>
    </w:p>
    <w:p w:rsidR="00B678A7" w:rsidRDefault="00B678A7" w:rsidP="00616F26">
      <w:pPr>
        <w:pStyle w:val="StandardEinzug"/>
      </w:pPr>
    </w:p>
    <w:p w:rsidR="00B678A7" w:rsidRDefault="00B678A7" w:rsidP="00616F26">
      <w:pPr>
        <w:pStyle w:val="StandardEinzug"/>
      </w:pPr>
    </w:p>
    <w:p w:rsidR="00B678A7" w:rsidRDefault="00B678A7" w:rsidP="00616F26">
      <w:pPr>
        <w:pStyle w:val="StandardEinzug"/>
      </w:pPr>
    </w:p>
    <w:p w:rsidR="00B678A7" w:rsidRDefault="00B678A7" w:rsidP="00616F26">
      <w:pPr>
        <w:pStyle w:val="StandardEinzug"/>
      </w:pPr>
    </w:p>
    <w:p w:rsidR="00B678A7" w:rsidRDefault="00B678A7" w:rsidP="00616F26">
      <w:pPr>
        <w:pStyle w:val="StandardEinzug"/>
      </w:pPr>
    </w:p>
    <w:p w:rsidR="00B678A7" w:rsidRDefault="00B678A7" w:rsidP="00616F26">
      <w:pPr>
        <w:pStyle w:val="StandardEinzug"/>
      </w:pPr>
    </w:p>
    <w:p w:rsidR="00C1499D" w:rsidRDefault="00C1499D" w:rsidP="00616F26">
      <w:pPr>
        <w:pStyle w:val="StandardEinzug"/>
      </w:pPr>
    </w:p>
    <w:p w:rsidR="00C476F1" w:rsidRDefault="00C476F1" w:rsidP="00616F26">
      <w:pPr>
        <w:pStyle w:val="StandardEinzug"/>
      </w:pPr>
    </w:p>
    <w:p w:rsidR="00C476F1" w:rsidRDefault="00C476F1" w:rsidP="00616F26">
      <w:pPr>
        <w:pStyle w:val="StandardEinzug"/>
      </w:pPr>
    </w:p>
    <w:p w:rsidR="00C476F1" w:rsidRDefault="00C476F1" w:rsidP="00616F26">
      <w:pPr>
        <w:pStyle w:val="StandardEinzug"/>
      </w:pPr>
    </w:p>
    <w:p w:rsidR="002C2A28" w:rsidRDefault="00CB5B8B" w:rsidP="00616F26">
      <w:pPr>
        <w:pStyle w:val="StandardEinzug"/>
      </w:pPr>
      <w:r>
        <w:rPr>
          <w:noProof/>
        </w:rPr>
        <w:drawing>
          <wp:anchor distT="0" distB="0" distL="114300" distR="114300" simplePos="0" relativeHeight="251686912" behindDoc="1" locked="0" layoutInCell="1" allowOverlap="1" wp14:anchorId="014ECF4E" wp14:editId="4773A6B2">
            <wp:simplePos x="0" y="0"/>
            <wp:positionH relativeFrom="column">
              <wp:posOffset>1852295</wp:posOffset>
            </wp:positionH>
            <wp:positionV relativeFrom="paragraph">
              <wp:posOffset>167005</wp:posOffset>
            </wp:positionV>
            <wp:extent cx="228600" cy="228600"/>
            <wp:effectExtent l="0" t="0" r="0" b="0"/>
            <wp:wrapTight wrapText="bothSides">
              <wp:wrapPolygon edited="0">
                <wp:start x="0" y="0"/>
                <wp:lineTo x="0" y="19800"/>
                <wp:lineTo x="19800" y="19800"/>
                <wp:lineTo x="19800" y="0"/>
                <wp:lineTo x="0" y="0"/>
              </wp:wrapPolygon>
            </wp:wrapTight>
            <wp:docPr id="19" name="Grafik 19" descr="U:\Abschlussprojekt v2\Dokumentation\img\ic_open_in_browser_black_24dp\web\ic_open_in_browser_black_24dp_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Abschlussprojekt v2\Dokumentation\img\ic_open_in_browser_black_24dp\web\ic_open_in_browser_black_24dp_1x.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16F26" w:rsidRDefault="00C846B5" w:rsidP="00616F26">
      <w:pPr>
        <w:pStyle w:val="StandardEinzug"/>
      </w:pPr>
      <w:r>
        <w:t>Sie können</w:t>
      </w:r>
      <w:r w:rsidR="00616F26">
        <w:t xml:space="preserve"> über das Icon rechts in dem Titel der </w:t>
      </w:r>
      <w:r w:rsidR="0007536C">
        <w:t>„</w:t>
      </w:r>
      <w:r w:rsidR="00616F26">
        <w:t>Reminder App</w:t>
      </w:r>
      <w:r w:rsidR="0007536C">
        <w:t>“</w:t>
      </w:r>
      <w:r w:rsidR="00616F26">
        <w:t xml:space="preserve"> zu der Reminder-Übersicht navigieren. </w:t>
      </w:r>
    </w:p>
    <w:p w:rsidR="00EA6D49" w:rsidRDefault="00EA6D49" w:rsidP="00616F26">
      <w:pPr>
        <w:pStyle w:val="StandardEinzug"/>
      </w:pPr>
    </w:p>
    <w:p w:rsidR="00616F26" w:rsidRDefault="00616F26" w:rsidP="00616F26">
      <w:pPr>
        <w:pStyle w:val="StandardEinzug"/>
      </w:pPr>
      <w:r>
        <w:t xml:space="preserve">Dort sehen Sie alle Reminder, die Ihnen zugeteilt sind. </w:t>
      </w:r>
    </w:p>
    <w:p w:rsidR="00EA6D49" w:rsidRDefault="00EA6D49" w:rsidP="00616F26">
      <w:pPr>
        <w:pStyle w:val="StandardEinzug"/>
      </w:pPr>
    </w:p>
    <w:p w:rsidR="00616F26" w:rsidRDefault="00616F26" w:rsidP="00616F26">
      <w:pPr>
        <w:pStyle w:val="StandardEinzug"/>
      </w:pPr>
      <w:r>
        <w:t xml:space="preserve">Sie können die </w:t>
      </w:r>
      <w:r w:rsidR="00B678A7">
        <w:t>Reminder nach Datum, Art oder Status filtern und sortieren.</w:t>
      </w:r>
    </w:p>
    <w:p w:rsidR="00616F26" w:rsidRDefault="00616F26" w:rsidP="00616F26">
      <w:pPr>
        <w:pStyle w:val="StandardEinzug"/>
      </w:pPr>
    </w:p>
    <w:p w:rsidR="00616F26" w:rsidRDefault="00616F26" w:rsidP="00616F26">
      <w:pPr>
        <w:pStyle w:val="StandardEinzug"/>
      </w:pPr>
      <w:r>
        <w:t>Diese Übersicht sieht wie folgt aus:</w:t>
      </w:r>
    </w:p>
    <w:p w:rsidR="00281311" w:rsidRDefault="00281311" w:rsidP="00616F26">
      <w:pPr>
        <w:pStyle w:val="StandardEinzug"/>
      </w:pPr>
    </w:p>
    <w:p w:rsidR="00281311" w:rsidRDefault="002C7C24" w:rsidP="00616F26">
      <w:pPr>
        <w:pStyle w:val="StandardEinzug"/>
      </w:pPr>
      <w:r>
        <w:rPr>
          <w:noProof/>
        </w:rPr>
        <w:drawing>
          <wp:anchor distT="0" distB="0" distL="114300" distR="114300" simplePos="0" relativeHeight="251684864" behindDoc="1" locked="0" layoutInCell="1" allowOverlap="1" wp14:anchorId="0270BCEC" wp14:editId="3A0C689A">
            <wp:simplePos x="0" y="0"/>
            <wp:positionH relativeFrom="column">
              <wp:posOffset>-900430</wp:posOffset>
            </wp:positionH>
            <wp:positionV relativeFrom="paragraph">
              <wp:posOffset>284480</wp:posOffset>
            </wp:positionV>
            <wp:extent cx="7543800" cy="4768850"/>
            <wp:effectExtent l="0" t="0" r="0" b="0"/>
            <wp:wrapTight wrapText="bothSides">
              <wp:wrapPolygon edited="0">
                <wp:start x="0" y="0"/>
                <wp:lineTo x="0" y="21485"/>
                <wp:lineTo x="21545" y="21485"/>
                <wp:lineTo x="21545" y="0"/>
                <wp:lineTo x="0" y="0"/>
              </wp:wrapPolygon>
            </wp:wrapTight>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Abschlussprojekt v2\Dokumentation\BenutzerDoku\ReminderGrid.PNG"/>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7543800" cy="4768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A6D49" w:rsidRDefault="00EA6D49" w:rsidP="00616F26">
      <w:pPr>
        <w:pStyle w:val="StandardEinzug"/>
      </w:pPr>
    </w:p>
    <w:p w:rsidR="00616F26" w:rsidRDefault="00616F26" w:rsidP="002D78DD">
      <w:pPr>
        <w:pStyle w:val="Standardfett"/>
        <w:rPr>
          <w:color w:val="C6562C" w:themeColor="text2"/>
        </w:rPr>
      </w:pPr>
    </w:p>
    <w:p w:rsidR="00E41F39" w:rsidRDefault="00E41F39" w:rsidP="002D78DD">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C846B5" w:rsidRDefault="00C846B5" w:rsidP="00616F26">
      <w:pPr>
        <w:pStyle w:val="Standardfett"/>
        <w:rPr>
          <w:color w:val="C6562C" w:themeColor="text2"/>
        </w:rPr>
      </w:pPr>
    </w:p>
    <w:p w:rsidR="00BB1CBD" w:rsidRPr="002D78DD" w:rsidRDefault="00BB1CBD" w:rsidP="00616F26">
      <w:pPr>
        <w:pStyle w:val="Standardfett"/>
        <w:rPr>
          <w:color w:val="C6562C" w:themeColor="text2"/>
        </w:rPr>
      </w:pPr>
      <w:r w:rsidRPr="002D78DD">
        <w:rPr>
          <w:color w:val="C6562C" w:themeColor="text2"/>
        </w:rPr>
        <w:t>Ansprechpartner</w:t>
      </w:r>
    </w:p>
    <w:tbl>
      <w:tblPr>
        <w:tblStyle w:val="Tabellenraster"/>
        <w:tblW w:w="5103"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3"/>
      </w:tblGrid>
      <w:tr w:rsidR="00F93C03" w:rsidTr="00616F26">
        <w:tc>
          <w:tcPr>
            <w:tcW w:w="5103" w:type="dxa"/>
          </w:tcPr>
          <w:p w:rsidR="00F93C03" w:rsidRPr="00721388" w:rsidRDefault="00F93C03" w:rsidP="00DD14DF">
            <w:pPr>
              <w:rPr>
                <w:rFonts w:cs="Arial"/>
                <w:szCs w:val="20"/>
              </w:rPr>
            </w:pPr>
            <w:r>
              <w:rPr>
                <w:rFonts w:cs="Arial"/>
                <w:szCs w:val="20"/>
              </w:rPr>
              <w:t>Niklas</w:t>
            </w:r>
            <w:r w:rsidRPr="00721388">
              <w:rPr>
                <w:rFonts w:cs="Arial"/>
                <w:szCs w:val="20"/>
              </w:rPr>
              <w:t xml:space="preserve"> </w:t>
            </w:r>
            <w:r>
              <w:rPr>
                <w:rFonts w:cs="Arial"/>
                <w:szCs w:val="20"/>
              </w:rPr>
              <w:t>Grieger</w:t>
            </w:r>
          </w:p>
          <w:p w:rsidR="00F61D51" w:rsidRDefault="00F93C03" w:rsidP="00F61D51">
            <w:pPr>
              <w:rPr>
                <w:rFonts w:cs="Arial"/>
                <w:szCs w:val="20"/>
              </w:rPr>
            </w:pPr>
            <w:r>
              <w:rPr>
                <w:rFonts w:cs="Arial"/>
                <w:szCs w:val="20"/>
              </w:rPr>
              <w:t>Auszubildende</w:t>
            </w:r>
            <w:r w:rsidR="00B92057">
              <w:rPr>
                <w:rFonts w:cs="Arial"/>
                <w:szCs w:val="20"/>
              </w:rPr>
              <w:t>r</w:t>
            </w:r>
          </w:p>
          <w:p w:rsidR="00F93C03" w:rsidRPr="00721388" w:rsidRDefault="00F61D51" w:rsidP="00F61D51">
            <w:pPr>
              <w:rPr>
                <w:rFonts w:cs="Arial"/>
                <w:szCs w:val="20"/>
              </w:rPr>
            </w:pPr>
            <w:r>
              <w:rPr>
                <w:rFonts w:cs="Arial"/>
                <w:szCs w:val="20"/>
              </w:rPr>
              <w:t>niklas</w:t>
            </w:r>
            <w:r w:rsidR="00F93C03" w:rsidRPr="00721388">
              <w:rPr>
                <w:rFonts w:cs="Arial"/>
                <w:szCs w:val="20"/>
              </w:rPr>
              <w:t>.</w:t>
            </w:r>
            <w:r>
              <w:rPr>
                <w:rFonts w:cs="Arial"/>
                <w:szCs w:val="20"/>
              </w:rPr>
              <w:t>grieger</w:t>
            </w:r>
            <w:r w:rsidR="00F93C03" w:rsidRPr="00721388">
              <w:rPr>
                <w:rFonts w:cs="Arial"/>
                <w:szCs w:val="20"/>
              </w:rPr>
              <w:t>@berenberg.de</w:t>
            </w:r>
          </w:p>
        </w:tc>
        <w:bookmarkStart w:id="60" w:name="_GoBack"/>
        <w:bookmarkEnd w:id="60"/>
      </w:tr>
    </w:tbl>
    <w:p w:rsidR="00E870FD" w:rsidRDefault="00E870FD" w:rsidP="002351FE"/>
    <w:tbl>
      <w:tblPr>
        <w:tblpPr w:topFromText="170" w:vertAnchor="page" w:horzAnchor="page" w:tblpX="710" w:tblpYSpec="bottom"/>
        <w:tblOverlap w:val="never"/>
        <w:tblW w:w="10477" w:type="dxa"/>
        <w:tblLayout w:type="fixed"/>
        <w:tblCellMar>
          <w:left w:w="0" w:type="dxa"/>
          <w:right w:w="0" w:type="dxa"/>
        </w:tblCellMar>
        <w:tblLook w:val="04A0" w:firstRow="1" w:lastRow="0" w:firstColumn="1" w:lastColumn="0" w:noHBand="0" w:noVBand="1"/>
      </w:tblPr>
      <w:tblGrid>
        <w:gridCol w:w="7514"/>
        <w:gridCol w:w="387"/>
        <w:gridCol w:w="2576"/>
      </w:tblGrid>
      <w:tr w:rsidR="00E870FD" w:rsidRPr="00A1777C" w:rsidTr="00373F3E">
        <w:trPr>
          <w:cantSplit/>
        </w:trPr>
        <w:sdt>
          <w:sdtPr>
            <w:id w:val="197140388"/>
            <w:showingPlcHdr/>
            <w:text w:multiLine="1"/>
          </w:sdtPr>
          <w:sdtContent>
            <w:tc>
              <w:tcPr>
                <w:tcW w:w="7514" w:type="dxa"/>
                <w:shd w:val="clear" w:color="auto" w:fill="FFFFFF" w:themeFill="background1"/>
              </w:tcPr>
              <w:p w:rsidR="00E870FD" w:rsidRPr="00CC38D5" w:rsidRDefault="00F93C03" w:rsidP="00F93C03">
                <w:pPr>
                  <w:pStyle w:val="Disclaimer"/>
                  <w:rPr>
                    <w:spacing w:val="-2"/>
                  </w:rPr>
                </w:pPr>
                <w:r w:rsidRPr="00F069D3">
                  <w:rPr>
                    <w:rStyle w:val="Platzhaltertext"/>
                  </w:rPr>
                  <w:t>Klicken Sie hier, um Text einzugeben.</w:t>
                </w:r>
              </w:p>
            </w:tc>
          </w:sdtContent>
        </w:sdt>
        <w:tc>
          <w:tcPr>
            <w:tcW w:w="387" w:type="dxa"/>
            <w:shd w:val="clear" w:color="auto" w:fill="FFFFFF" w:themeFill="background1"/>
          </w:tcPr>
          <w:p w:rsidR="00E870FD" w:rsidRPr="00A1777C" w:rsidRDefault="00E870FD" w:rsidP="00373F3E">
            <w:pPr>
              <w:pStyle w:val="Disclaimer"/>
            </w:pPr>
          </w:p>
        </w:tc>
        <w:sdt>
          <w:sdtPr>
            <w:id w:val="769043774"/>
            <w:text w:multiLine="1"/>
          </w:sdtPr>
          <w:sdtContent>
            <w:tc>
              <w:tcPr>
                <w:tcW w:w="2576" w:type="dxa"/>
                <w:shd w:val="clear" w:color="auto" w:fill="auto"/>
                <w:vAlign w:val="bottom"/>
              </w:tcPr>
              <w:p w:rsidR="00E870FD" w:rsidRPr="00A1777C" w:rsidRDefault="00E870FD" w:rsidP="00373F3E">
                <w:pPr>
                  <w:pStyle w:val="Disclaimer"/>
                </w:pPr>
                <w:r>
                  <w:t xml:space="preserve">Joh. Berenberg, </w:t>
                </w:r>
                <w:proofErr w:type="spellStart"/>
                <w:r>
                  <w:t>Gossler</w:t>
                </w:r>
                <w:proofErr w:type="spellEnd"/>
                <w:r>
                  <w:t xml:space="preserve"> &amp; Co. KG</w:t>
                </w:r>
                <w:r>
                  <w:br/>
                  <w:t>Neuer Jungfernstieg 20</w:t>
                </w:r>
                <w:r>
                  <w:br/>
                  <w:t>20354 Hamburg</w:t>
                </w:r>
                <w:r>
                  <w:br/>
                  <w:t>Telefon +49 40 350 60-0</w:t>
                </w:r>
                <w:r>
                  <w:br/>
                  <w:t>Telefax +49 40 350 60-900</w:t>
                </w:r>
                <w:r>
                  <w:br/>
                  <w:t>www.berenberg.de</w:t>
                </w:r>
                <w:r>
                  <w:br/>
                  <w:t xml:space="preserve">info@berenberg.de </w:t>
                </w:r>
              </w:p>
            </w:tc>
          </w:sdtContent>
        </w:sdt>
      </w:tr>
      <w:tr w:rsidR="00E870FD" w:rsidRPr="00A1777C" w:rsidTr="00373F3E">
        <w:trPr>
          <w:cantSplit/>
          <w:trHeight w:hRule="exact" w:val="397"/>
        </w:trPr>
        <w:tc>
          <w:tcPr>
            <w:tcW w:w="7514" w:type="dxa"/>
            <w:shd w:val="clear" w:color="auto" w:fill="auto"/>
          </w:tcPr>
          <w:p w:rsidR="00E870FD" w:rsidRDefault="00E870FD" w:rsidP="00373F3E">
            <w:pPr>
              <w:pStyle w:val="Disclaimer"/>
              <w:rPr>
                <w:spacing w:val="-2"/>
              </w:rPr>
            </w:pPr>
          </w:p>
        </w:tc>
        <w:tc>
          <w:tcPr>
            <w:tcW w:w="387" w:type="dxa"/>
            <w:shd w:val="clear" w:color="auto" w:fill="auto"/>
          </w:tcPr>
          <w:p w:rsidR="00E870FD" w:rsidRPr="00A1777C" w:rsidRDefault="00E870FD" w:rsidP="00373F3E">
            <w:pPr>
              <w:pStyle w:val="Disclaimer"/>
            </w:pPr>
          </w:p>
        </w:tc>
        <w:tc>
          <w:tcPr>
            <w:tcW w:w="2576" w:type="dxa"/>
            <w:shd w:val="clear" w:color="auto" w:fill="auto"/>
          </w:tcPr>
          <w:p w:rsidR="00E870FD" w:rsidRDefault="00E870FD" w:rsidP="00373F3E">
            <w:pPr>
              <w:pStyle w:val="Disclaimer"/>
            </w:pPr>
          </w:p>
        </w:tc>
      </w:tr>
    </w:tbl>
    <w:p w:rsidR="00DB1782" w:rsidRDefault="00DB1782" w:rsidP="001F6EBF">
      <w:pPr>
        <w:spacing w:line="240" w:lineRule="auto"/>
      </w:pPr>
    </w:p>
    <w:p w:rsidR="00F124A3" w:rsidRDefault="00F124A3" w:rsidP="001F6EBF">
      <w:pPr>
        <w:spacing w:line="240" w:lineRule="auto"/>
      </w:pPr>
    </w:p>
    <w:p w:rsidR="00F124A3" w:rsidRDefault="00F124A3" w:rsidP="00F124A3">
      <w:pPr>
        <w:spacing w:line="240" w:lineRule="auto"/>
      </w:pPr>
    </w:p>
    <w:sectPr w:rsidR="00F124A3" w:rsidSect="00446CD5">
      <w:footerReference w:type="default" r:id="rId28"/>
      <w:footerReference w:type="first" r:id="rId29"/>
      <w:pgSz w:w="11906" w:h="16838" w:code="9"/>
      <w:pgMar w:top="2087" w:right="1418" w:bottom="992" w:left="1418" w:header="737" w:footer="403" w:gutter="0"/>
      <w:pgNumType w:start="1"/>
      <w:cols w:space="28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7464" w:rsidRDefault="004E7464" w:rsidP="00DA29C8">
      <w:r>
        <w:separator/>
      </w:r>
    </w:p>
  </w:endnote>
  <w:endnote w:type="continuationSeparator" w:id="0">
    <w:p w:rsidR="004E7464" w:rsidRDefault="004E7464" w:rsidP="00DA2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Arial">
    <w:panose1 w:val="020B0604020202020204"/>
    <w:charset w:val="00"/>
    <w:family w:val="swiss"/>
    <w:pitch w:val="variable"/>
    <w:sig w:usb0="20002A87" w:usb1="00000000" w:usb2="00000000" w:usb3="00000000" w:csb0="0000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464" w:rsidRPr="00036130" w:rsidRDefault="004E7464" w:rsidP="005716B8">
    <w:pPr>
      <w:pStyle w:val="Fuzeile"/>
      <w:rPr>
        <w:color w:val="000000" w:themeColor="text1"/>
        <w:spacing w:val="40"/>
        <w:sz w:val="20"/>
      </w:rPr>
    </w:pPr>
    <w:r w:rsidRPr="00C55631">
      <w:rPr>
        <w:rStyle w:val="Seitenzahl"/>
        <w:noProof/>
      </w:rPr>
      <w:fldChar w:fldCharType="begin"/>
    </w:r>
    <w:r w:rsidRPr="00C55631">
      <w:rPr>
        <w:rStyle w:val="Seitenzahl"/>
        <w:noProof/>
      </w:rPr>
      <w:instrText xml:space="preserve"> PAGE </w:instrText>
    </w:r>
    <w:r w:rsidRPr="00C55631">
      <w:rPr>
        <w:rStyle w:val="Seitenzahl"/>
        <w:noProof/>
      </w:rPr>
      <w:fldChar w:fldCharType="separate"/>
    </w:r>
    <w:r>
      <w:rPr>
        <w:rStyle w:val="Seitenzahl"/>
        <w:noProof/>
      </w:rPr>
      <w:t>2</w:t>
    </w:r>
    <w:r w:rsidRPr="00C55631">
      <w:rPr>
        <w:rStyle w:val="Seitenzahl"/>
        <w:noProof/>
      </w:rPr>
      <w:fldChar w:fldCharType="end"/>
    </w:r>
    <w:r w:rsidRPr="00C55631">
      <w:rPr>
        <w:rStyle w:val="Seitenzahl"/>
        <w:noProof/>
      </w:rPr>
      <w:t>/</w:t>
    </w:r>
    <w:r w:rsidRPr="00C55631">
      <w:rPr>
        <w:rStyle w:val="Seitenzahl"/>
        <w:noProof/>
      </w:rPr>
      <w:fldChar w:fldCharType="begin"/>
    </w:r>
    <w:r w:rsidRPr="00C55631">
      <w:rPr>
        <w:rStyle w:val="Seitenzahl"/>
        <w:noProof/>
      </w:rPr>
      <w:instrText xml:space="preserve"> NUMPAGES </w:instrText>
    </w:r>
    <w:r w:rsidRPr="00C55631">
      <w:rPr>
        <w:rStyle w:val="Seitenzahl"/>
        <w:noProof/>
      </w:rPr>
      <w:fldChar w:fldCharType="separate"/>
    </w:r>
    <w:r>
      <w:rPr>
        <w:rStyle w:val="Seitenzahl"/>
        <w:noProof/>
      </w:rPr>
      <w:t>32</w:t>
    </w:r>
    <w:r w:rsidRPr="00C55631">
      <w:rPr>
        <w:rStyle w:val="Seitenzahl"/>
        <w:noProof/>
      </w:rPr>
      <w:fldChar w:fldCharType="end"/>
    </w:r>
    <w:r>
      <w:rPr>
        <w:rStyle w:val="Seitenzahl"/>
        <w:noProof/>
      </w:rPr>
      <w:tab/>
    </w:r>
    <w:r>
      <w:t>BERENBERG PERSPEKTIVEN</w:t>
    </w:r>
    <w:r w:rsidRPr="00102A4D">
      <w:t xml:space="preserve"> | </w:t>
    </w:r>
    <w:r>
      <w:fldChar w:fldCharType="begin"/>
    </w:r>
    <w:r>
      <w:instrText xml:space="preserve"> STYLEREF  Date_  \* MERGEFORMAT </w:instrText>
    </w:r>
    <w:r>
      <w:fldChar w:fldCharType="separate"/>
    </w:r>
    <w:r>
      <w:rPr>
        <w:b/>
        <w:bCs/>
        <w:noProof/>
      </w:rPr>
      <w:t>Fehler! Kein Text mit angegebener Formatvorlage im Dokument.</w:t>
    </w:r>
    <w:r>
      <w:rPr>
        <w:b/>
        <w:bCs/>
        <w:noProof/>
      </w:rPr>
      <w:fldChar w:fldCharType="end"/>
    </w:r>
    <w:r w:rsidRPr="000627BD">
      <w:rPr>
        <w:rStyle w:val="Seitenzahl"/>
        <w:noProof/>
      </w:rPr>
      <mc:AlternateContent>
        <mc:Choice Requires="wps">
          <w:drawing>
            <wp:anchor distT="0" distB="0" distL="114300" distR="114300" simplePos="0" relativeHeight="251841024" behindDoc="0" locked="1" layoutInCell="0" allowOverlap="1" wp14:anchorId="646BCC65" wp14:editId="168D3382">
              <wp:simplePos x="0" y="0"/>
              <wp:positionH relativeFrom="page">
                <wp:align>left</wp:align>
              </wp:positionH>
              <wp:positionV relativeFrom="page">
                <wp:posOffset>10587355</wp:posOffset>
              </wp:positionV>
              <wp:extent cx="7595870" cy="107950"/>
              <wp:effectExtent l="0" t="0" r="5080" b="6350"/>
              <wp:wrapNone/>
              <wp:docPr id="90" name="Rechteck 90"/>
              <wp:cNvGraphicFramePr/>
              <a:graphic xmlns:a="http://schemas.openxmlformats.org/drawingml/2006/main">
                <a:graphicData uri="http://schemas.microsoft.com/office/word/2010/wordprocessingShape">
                  <wps:wsp>
                    <wps:cNvSpPr/>
                    <wps:spPr>
                      <a:xfrm>
                        <a:off x="0" y="0"/>
                        <a:ext cx="7596000" cy="10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65303998" id="Rechteck 90" o:spid="_x0000_s1026" style="position:absolute;margin-left:0;margin-top:833.65pt;width:598.1pt;height:8.5pt;z-index:25184102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" o:allowincell="f" fillcolor="#c6562c [3215]" stroked="f" strokeweight="2pt">
              <w10:wrap anchorx="page" anchory="page"/>
              <w10:anchorlock/>
            </v:rect>
          </w:pict>
        </mc:Fallback>
      </mc:AlternateContent>
    </w:r>
    <w:r w:rsidRPr="000627BD">
      <w:rPr>
        <w:rStyle w:val="Seitenzahl"/>
        <w:noProof/>
      </w:rPr>
      <mc:AlternateContent>
        <mc:Choice Requires="wps">
          <w:drawing>
            <wp:anchor distT="0" distB="0" distL="114300" distR="114300" simplePos="0" relativeHeight="251840000" behindDoc="0" locked="1" layoutInCell="0" allowOverlap="1" wp14:anchorId="41FDBC85" wp14:editId="3E36204B">
              <wp:simplePos x="0" y="0"/>
              <wp:positionH relativeFrom="page">
                <wp:align>left</wp:align>
              </wp:positionH>
              <wp:positionV relativeFrom="page">
                <wp:posOffset>10587355</wp:posOffset>
              </wp:positionV>
              <wp:extent cx="7595870" cy="107950"/>
              <wp:effectExtent l="0" t="0" r="5080" b="6350"/>
              <wp:wrapNone/>
              <wp:docPr id="91" name="Rechteck 91"/>
              <wp:cNvGraphicFramePr/>
              <a:graphic xmlns:a="http://schemas.openxmlformats.org/drawingml/2006/main">
                <a:graphicData uri="http://schemas.microsoft.com/office/word/2010/wordprocessingShape">
                  <wps:wsp>
                    <wps:cNvSpPr/>
                    <wps:spPr>
                      <a:xfrm>
                        <a:off x="0" y="0"/>
                        <a:ext cx="7596000" cy="10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2485C4C6" id="Rechteck 91" o:spid="_x0000_s1026" style="position:absolute;margin-left:0;margin-top:833.65pt;width:598.1pt;height:8.5pt;z-index:251840000;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" o:allowincell="f" fillcolor="#c6562c [3215]" stroked="f" strokeweight="2pt">
              <w10:wrap anchorx="page" anchory="page"/>
              <w10:anchorlock/>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464" w:rsidRPr="00BB1CBD" w:rsidRDefault="004E7464" w:rsidP="005716B8">
    <w:pPr>
      <w:pStyle w:val="Fuzeile"/>
    </w:pPr>
    <w:r w:rsidRPr="00BB1CBD">
      <w:rPr>
        <w:rStyle w:val="Seitenzahl"/>
      </w:rPr>
      <w:tab/>
    </w:r>
    <w:r w:rsidRPr="00A30DAF">
      <w:t xml:space="preserve">Joh. Berenberg, </w:t>
    </w:r>
    <w:proofErr w:type="spellStart"/>
    <w:r w:rsidRPr="00A30DAF">
      <w:t>Gossler</w:t>
    </w:r>
    <w:proofErr w:type="spellEnd"/>
    <w:r w:rsidRPr="00A30DAF">
      <w:t xml:space="preserve"> &amp; Co. KG · I</w:t>
    </w:r>
    <w:r w:rsidRPr="00A30DAF">
      <w:rPr>
        <w:rStyle w:val="Seitenzahl"/>
        <w:noProof/>
      </w:rPr>
      <mc:AlternateContent>
        <mc:Choice Requires="wps">
          <w:drawing>
            <wp:anchor distT="0" distB="0" distL="114300" distR="114300" simplePos="0" relativeHeight="251887104" behindDoc="0" locked="1" layoutInCell="0" allowOverlap="1" wp14:anchorId="341D7FFF" wp14:editId="6AC418E0">
              <wp:simplePos x="0" y="0"/>
              <wp:positionH relativeFrom="page">
                <wp:align>left</wp:align>
              </wp:positionH>
              <wp:positionV relativeFrom="page">
                <wp:posOffset>10587355</wp:posOffset>
              </wp:positionV>
              <wp:extent cx="7595870" cy="107950"/>
              <wp:effectExtent l="0" t="0" r="5080" b="6350"/>
              <wp:wrapNone/>
              <wp:docPr id="2" name="Rechteck 2"/>
              <wp:cNvGraphicFramePr/>
              <a:graphic xmlns:a="http://schemas.openxmlformats.org/drawingml/2006/main">
                <a:graphicData uri="http://schemas.microsoft.com/office/word/2010/wordprocessingShape">
                  <wps:wsp>
                    <wps:cNvSpPr/>
                    <wps:spPr>
                      <a:xfrm>
                        <a:off x="0" y="0"/>
                        <a:ext cx="7596000" cy="10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076F002C" id="Rechteck 2" o:spid="_x0000_s1026" style="position:absolute;margin-left:0;margin-top:833.65pt;width:598.1pt;height:8.5pt;z-index:25188710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" o:allowincell="f" fillcolor="#c6562c [3215]" stroked="f" strokeweight="2pt">
              <w10:wrap anchorx="page" anchory="page"/>
              <w10:anchorlock/>
            </v:rect>
          </w:pict>
        </mc:Fallback>
      </mc:AlternateContent>
    </w:r>
    <w:r w:rsidRPr="00A30DAF">
      <w:rPr>
        <w:rStyle w:val="Seitenzahl"/>
        <w:noProof/>
      </w:rPr>
      <mc:AlternateContent>
        <mc:Choice Requires="wps">
          <w:drawing>
            <wp:anchor distT="0" distB="0" distL="114300" distR="114300" simplePos="0" relativeHeight="251886080" behindDoc="0" locked="1" layoutInCell="0" allowOverlap="1" wp14:anchorId="7FFB2EE6" wp14:editId="6243327A">
              <wp:simplePos x="0" y="0"/>
              <wp:positionH relativeFrom="page">
                <wp:align>left</wp:align>
              </wp:positionH>
              <wp:positionV relativeFrom="page">
                <wp:posOffset>10587355</wp:posOffset>
              </wp:positionV>
              <wp:extent cx="7595870" cy="107950"/>
              <wp:effectExtent l="0" t="0" r="5080" b="6350"/>
              <wp:wrapNone/>
              <wp:docPr id="5" name="Rechteck 5"/>
              <wp:cNvGraphicFramePr/>
              <a:graphic xmlns:a="http://schemas.openxmlformats.org/drawingml/2006/main">
                <a:graphicData uri="http://schemas.microsoft.com/office/word/2010/wordprocessingShape">
                  <wps:wsp>
                    <wps:cNvSpPr/>
                    <wps:spPr>
                      <a:xfrm>
                        <a:off x="0" y="0"/>
                        <a:ext cx="7596000" cy="10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7256551F" id="Rechteck 5" o:spid="_x0000_s1026" style="position:absolute;margin-left:0;margin-top:833.65pt;width:598.1pt;height:8.5pt;z-index:251886080;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" o:allowincell="f" fillcolor="#c6562c [3215]" stroked="f" strokeweight="2pt">
              <w10:wrap anchorx="page" anchory="page"/>
              <w10:anchorlock/>
            </v:rect>
          </w:pict>
        </mc:Fallback>
      </mc:AlternateContent>
    </w:r>
    <w:r w:rsidRPr="00A30DAF">
      <w:t>dentifikationsnummer (natürliche Personen)</w:t>
    </w:r>
    <w:r w:rsidRPr="00BB1CBD">
      <w:t xml:space="preserve"> | Stand: </w:t>
    </w:r>
    <w:r>
      <w:t>12.12.2017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464" w:rsidRPr="00A30DAF" w:rsidRDefault="004E7464" w:rsidP="005716B8">
    <w:pPr>
      <w:pStyle w:val="Fuzeile"/>
      <w:rPr>
        <w:noProof/>
        <w:sz w:val="16"/>
      </w:rPr>
    </w:pPr>
    <w:r w:rsidRPr="00A30DAF">
      <w:rPr>
        <w:rStyle w:val="Seitenzahl"/>
      </w:rPr>
      <w:tab/>
    </w:r>
    <w:r w:rsidRPr="00A30DAF">
      <w:t xml:space="preserve">Joh. Berenberg, </w:t>
    </w:r>
    <w:proofErr w:type="spellStart"/>
    <w:r w:rsidRPr="00A30DAF">
      <w:t>Gossler</w:t>
    </w:r>
    <w:proofErr w:type="spellEnd"/>
    <w:r w:rsidRPr="00A30DAF">
      <w:t xml:space="preserve"> &amp; Co. KG · Identifikationsnummer (</w:t>
    </w:r>
    <w:r>
      <w:t>natürliche Personen) | Stand: 12</w:t>
    </w:r>
    <w:r w:rsidRPr="00A30DAF">
      <w:t>.</w:t>
    </w:r>
    <w:r>
      <w:t>12</w:t>
    </w:r>
    <w:r w:rsidRPr="00A30DAF">
      <w:t>.2017</w:t>
    </w:r>
    <w:r w:rsidRPr="00A30DAF">
      <w:rPr>
        <w:rStyle w:val="Seitenzahl"/>
        <w:noProof/>
      </w:rPr>
      <w:tab/>
    </w:r>
    <w:r w:rsidRPr="00A30DAF">
      <w:rPr>
        <w:rStyle w:val="Seitenzahl"/>
        <w:noProof/>
      </w:rPr>
      <w:tab/>
    </w:r>
    <w:r w:rsidRPr="00A30DAF">
      <w:rPr>
        <w:rStyle w:val="Seitenzahl"/>
        <w:noProof/>
      </w:rPr>
      <mc:AlternateContent>
        <mc:Choice Requires="wps">
          <w:drawing>
            <wp:anchor distT="0" distB="0" distL="114300" distR="114300" simplePos="0" relativeHeight="251884032" behindDoc="0" locked="1" layoutInCell="0" allowOverlap="1" wp14:anchorId="1352D470" wp14:editId="6BAC8DA6">
              <wp:simplePos x="0" y="0"/>
              <wp:positionH relativeFrom="page">
                <wp:align>left</wp:align>
              </wp:positionH>
              <wp:positionV relativeFrom="page">
                <wp:posOffset>10587355</wp:posOffset>
              </wp:positionV>
              <wp:extent cx="7595870" cy="107950"/>
              <wp:effectExtent l="0" t="0" r="5080" b="6350"/>
              <wp:wrapNone/>
              <wp:docPr id="2072" name="Rechteck 2072"/>
              <wp:cNvGraphicFramePr/>
              <a:graphic xmlns:a="http://schemas.openxmlformats.org/drawingml/2006/main">
                <a:graphicData uri="http://schemas.microsoft.com/office/word/2010/wordprocessingShape">
                  <wps:wsp>
                    <wps:cNvSpPr/>
                    <wps:spPr>
                      <a:xfrm>
                        <a:off x="0" y="0"/>
                        <a:ext cx="7596000" cy="10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1FCD455D" id="Rechteck 2072" o:spid="_x0000_s1026" style="position:absolute;margin-left:0;margin-top:833.65pt;width:598.1pt;height:8.5pt;z-index:25188403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" o:allowincell="f" fillcolor="#c6562c [3215]" stroked="f" strokeweight="2pt">
              <w10:wrap anchorx="page" anchory="page"/>
              <w10:anchorlock/>
            </v:rect>
          </w:pict>
        </mc:Fallback>
      </mc:AlternateContent>
    </w:r>
    <w:r w:rsidRPr="00A30DAF">
      <w:rPr>
        <w:rStyle w:val="Seitenzahl"/>
        <w:noProof/>
      </w:rPr>
      <mc:AlternateContent>
        <mc:Choice Requires="wps">
          <w:drawing>
            <wp:anchor distT="0" distB="0" distL="114300" distR="114300" simplePos="0" relativeHeight="251883008" behindDoc="0" locked="1" layoutInCell="0" allowOverlap="1" wp14:anchorId="55C305A6" wp14:editId="35BCA42C">
              <wp:simplePos x="0" y="0"/>
              <wp:positionH relativeFrom="page">
                <wp:align>left</wp:align>
              </wp:positionH>
              <wp:positionV relativeFrom="page">
                <wp:posOffset>10587355</wp:posOffset>
              </wp:positionV>
              <wp:extent cx="7595870" cy="107950"/>
              <wp:effectExtent l="0" t="0" r="5080" b="6350"/>
              <wp:wrapNone/>
              <wp:docPr id="2073" name="Rechteck 2073"/>
              <wp:cNvGraphicFramePr/>
              <a:graphic xmlns:a="http://schemas.openxmlformats.org/drawingml/2006/main">
                <a:graphicData uri="http://schemas.microsoft.com/office/word/2010/wordprocessingShape">
                  <wps:wsp>
                    <wps:cNvSpPr/>
                    <wps:spPr>
                      <a:xfrm>
                        <a:off x="0" y="0"/>
                        <a:ext cx="7596000" cy="10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6FE4F058" id="Rechteck 2073" o:spid="_x0000_s1026" style="position:absolute;margin-left:0;margin-top:833.65pt;width:598.1pt;height:8.5pt;z-index:25188300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" o:allowincell="f" fillcolor="#c6562c [3215]" stroked="f" strokeweight="2pt">
              <w10:wrap anchorx="page" anchory="page"/>
              <w10:anchorlock/>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464" w:rsidRPr="00BB1CBD" w:rsidRDefault="004E7464" w:rsidP="005716B8">
    <w:pPr>
      <w:pStyle w:val="Fuzeile"/>
    </w:pPr>
    <w:r w:rsidRPr="00446CD5">
      <w:rPr>
        <w:rStyle w:val="Seitenzahl"/>
      </w:rPr>
      <w:fldChar w:fldCharType="begin"/>
    </w:r>
    <w:r w:rsidRPr="00446CD5">
      <w:rPr>
        <w:rStyle w:val="Seitenzahl"/>
      </w:rPr>
      <w:instrText>PAGE   \* MERGEFORMAT</w:instrText>
    </w:r>
    <w:r w:rsidRPr="00446CD5">
      <w:rPr>
        <w:rStyle w:val="Seitenzahl"/>
      </w:rPr>
      <w:fldChar w:fldCharType="separate"/>
    </w:r>
    <w:r w:rsidR="0039629F">
      <w:rPr>
        <w:rStyle w:val="Seitenzahl"/>
        <w:noProof/>
      </w:rPr>
      <w:t>29</w:t>
    </w:r>
    <w:r w:rsidRPr="00446CD5">
      <w:rPr>
        <w:rStyle w:val="Seitenzahl"/>
      </w:rPr>
      <w:fldChar w:fldCharType="end"/>
    </w:r>
    <w:r w:rsidRPr="00BB1CBD">
      <w:rPr>
        <w:rStyle w:val="Seitenzahl"/>
      </w:rPr>
      <w:tab/>
    </w:r>
    <w:r w:rsidRPr="00A30DAF">
      <w:t xml:space="preserve">Joh. Berenberg, </w:t>
    </w:r>
    <w:proofErr w:type="spellStart"/>
    <w:r w:rsidRPr="00A30DAF">
      <w:t>Gossler</w:t>
    </w:r>
    <w:proofErr w:type="spellEnd"/>
    <w:r w:rsidRPr="00A30DAF">
      <w:t xml:space="preserve"> &amp; Co. KG · I</w:t>
    </w:r>
    <w:r w:rsidRPr="00A30DAF">
      <w:rPr>
        <w:rStyle w:val="Seitenzahl"/>
        <w:noProof/>
      </w:rPr>
      <mc:AlternateContent>
        <mc:Choice Requires="wps">
          <w:drawing>
            <wp:anchor distT="0" distB="0" distL="114300" distR="114300" simplePos="0" relativeHeight="251893248" behindDoc="0" locked="1" layoutInCell="0" allowOverlap="1" wp14:anchorId="11C1F9F8" wp14:editId="599F5052">
              <wp:simplePos x="0" y="0"/>
              <wp:positionH relativeFrom="page">
                <wp:align>left</wp:align>
              </wp:positionH>
              <wp:positionV relativeFrom="page">
                <wp:posOffset>10587355</wp:posOffset>
              </wp:positionV>
              <wp:extent cx="7595870" cy="107950"/>
              <wp:effectExtent l="0" t="0" r="5080" b="6350"/>
              <wp:wrapNone/>
              <wp:docPr id="2059" name="Rechteck 2059"/>
              <wp:cNvGraphicFramePr/>
              <a:graphic xmlns:a="http://schemas.openxmlformats.org/drawingml/2006/main">
                <a:graphicData uri="http://schemas.microsoft.com/office/word/2010/wordprocessingShape">
                  <wps:wsp>
                    <wps:cNvSpPr/>
                    <wps:spPr>
                      <a:xfrm>
                        <a:off x="0" y="0"/>
                        <a:ext cx="7596000" cy="10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1C325FF2" id="Rechteck 2059" o:spid="_x0000_s1026" style="position:absolute;margin-left:0;margin-top:833.65pt;width:598.1pt;height:8.5pt;z-index:25189324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" o:allowincell="f" fillcolor="#c6562c [3215]" stroked="f" strokeweight="2pt">
              <w10:wrap anchorx="page" anchory="page"/>
              <w10:anchorlock/>
            </v:rect>
          </w:pict>
        </mc:Fallback>
      </mc:AlternateContent>
    </w:r>
    <w:r w:rsidRPr="00A30DAF">
      <w:rPr>
        <w:rStyle w:val="Seitenzahl"/>
        <w:noProof/>
      </w:rPr>
      <mc:AlternateContent>
        <mc:Choice Requires="wps">
          <w:drawing>
            <wp:anchor distT="0" distB="0" distL="114300" distR="114300" simplePos="0" relativeHeight="251892224" behindDoc="0" locked="1" layoutInCell="0" allowOverlap="1" wp14:anchorId="4FD94097" wp14:editId="5C8FC2C9">
              <wp:simplePos x="0" y="0"/>
              <wp:positionH relativeFrom="page">
                <wp:align>left</wp:align>
              </wp:positionH>
              <wp:positionV relativeFrom="page">
                <wp:posOffset>10587355</wp:posOffset>
              </wp:positionV>
              <wp:extent cx="7595870" cy="107950"/>
              <wp:effectExtent l="0" t="0" r="5080" b="6350"/>
              <wp:wrapNone/>
              <wp:docPr id="2060" name="Rechteck 2060"/>
              <wp:cNvGraphicFramePr/>
              <a:graphic xmlns:a="http://schemas.openxmlformats.org/drawingml/2006/main">
                <a:graphicData uri="http://schemas.microsoft.com/office/word/2010/wordprocessingShape">
                  <wps:wsp>
                    <wps:cNvSpPr/>
                    <wps:spPr>
                      <a:xfrm>
                        <a:off x="0" y="0"/>
                        <a:ext cx="7596000" cy="10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55422AD1" id="Rechteck 2060" o:spid="_x0000_s1026" style="position:absolute;margin-left:0;margin-top:833.65pt;width:598.1pt;height:8.5pt;z-index:25189222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" o:allowincell="f" fillcolor="#c6562c [3215]" stroked="f" strokeweight="2pt">
              <w10:wrap anchorx="page" anchory="page"/>
              <w10:anchorlock/>
            </v:rect>
          </w:pict>
        </mc:Fallback>
      </mc:AlternateContent>
    </w:r>
    <w:r w:rsidRPr="00A30DAF">
      <w:t>dentifikationsnummer (natürliche Personen)</w:t>
    </w:r>
    <w:r w:rsidRPr="00BB1CBD">
      <w:t xml:space="preserve"> | Stand: </w:t>
    </w:r>
    <w:r>
      <w:t>12.12.2017</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464" w:rsidRPr="00A30DAF" w:rsidRDefault="004E7464" w:rsidP="005716B8">
    <w:pPr>
      <w:pStyle w:val="Fuzeile"/>
      <w:rPr>
        <w:noProof/>
        <w:sz w:val="16"/>
      </w:rPr>
    </w:pPr>
    <w:r w:rsidRPr="00A30DAF">
      <w:rPr>
        <w:rStyle w:val="Seitenzahl"/>
      </w:rPr>
      <w:tab/>
    </w:r>
    <w:r w:rsidRPr="00A30DAF">
      <w:t xml:space="preserve">Joh. Berenberg, </w:t>
    </w:r>
    <w:proofErr w:type="spellStart"/>
    <w:r w:rsidRPr="00A30DAF">
      <w:t>Gossler</w:t>
    </w:r>
    <w:proofErr w:type="spellEnd"/>
    <w:r w:rsidRPr="00A30DAF">
      <w:t xml:space="preserve"> &amp; Co. KG · Identifikationsnummer (natürliche Personen) | Stand: 25.04.2017</w:t>
    </w:r>
    <w:r w:rsidRPr="00A30DAF">
      <w:rPr>
        <w:rStyle w:val="Seitenzahl"/>
        <w:noProof/>
      </w:rPr>
      <w:tab/>
    </w:r>
    <w:r w:rsidRPr="00A30DAF">
      <w:rPr>
        <w:rStyle w:val="Seitenzahl"/>
        <w:noProof/>
      </w:rPr>
      <w:tab/>
    </w:r>
    <w:r w:rsidRPr="00A30DAF">
      <w:rPr>
        <w:rStyle w:val="Seitenzahl"/>
        <w:noProof/>
      </w:rPr>
      <mc:AlternateContent>
        <mc:Choice Requires="wps">
          <w:drawing>
            <wp:anchor distT="0" distB="0" distL="114300" distR="114300" simplePos="0" relativeHeight="251890176" behindDoc="0" locked="1" layoutInCell="0" allowOverlap="1" wp14:anchorId="4E18807A" wp14:editId="1D0596EC">
              <wp:simplePos x="0" y="0"/>
              <wp:positionH relativeFrom="page">
                <wp:align>left</wp:align>
              </wp:positionH>
              <wp:positionV relativeFrom="page">
                <wp:posOffset>10587355</wp:posOffset>
              </wp:positionV>
              <wp:extent cx="7595870" cy="107950"/>
              <wp:effectExtent l="0" t="0" r="5080" b="6350"/>
              <wp:wrapNone/>
              <wp:docPr id="2057" name="Rechteck 2057"/>
              <wp:cNvGraphicFramePr/>
              <a:graphic xmlns:a="http://schemas.openxmlformats.org/drawingml/2006/main">
                <a:graphicData uri="http://schemas.microsoft.com/office/word/2010/wordprocessingShape">
                  <wps:wsp>
                    <wps:cNvSpPr/>
                    <wps:spPr>
                      <a:xfrm>
                        <a:off x="0" y="0"/>
                        <a:ext cx="7596000" cy="10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6C427E00" id="Rechteck 2057" o:spid="_x0000_s1026" style="position:absolute;margin-left:0;margin-top:833.65pt;width:598.1pt;height:8.5pt;z-index:25189017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" o:allowincell="f" fillcolor="#c6562c [3215]" stroked="f" strokeweight="2pt">
              <w10:wrap anchorx="page" anchory="page"/>
              <w10:anchorlock/>
            </v:rect>
          </w:pict>
        </mc:Fallback>
      </mc:AlternateContent>
    </w:r>
    <w:r w:rsidRPr="00A30DAF">
      <w:rPr>
        <w:rStyle w:val="Seitenzahl"/>
        <w:noProof/>
      </w:rPr>
      <mc:AlternateContent>
        <mc:Choice Requires="wps">
          <w:drawing>
            <wp:anchor distT="0" distB="0" distL="114300" distR="114300" simplePos="0" relativeHeight="251889152" behindDoc="0" locked="1" layoutInCell="0" allowOverlap="1" wp14:anchorId="7A7BA3F6" wp14:editId="744E1877">
              <wp:simplePos x="0" y="0"/>
              <wp:positionH relativeFrom="page">
                <wp:align>left</wp:align>
              </wp:positionH>
              <wp:positionV relativeFrom="page">
                <wp:posOffset>10587355</wp:posOffset>
              </wp:positionV>
              <wp:extent cx="7595870" cy="107950"/>
              <wp:effectExtent l="0" t="0" r="5080" b="6350"/>
              <wp:wrapNone/>
              <wp:docPr id="2058" name="Rechteck 2058"/>
              <wp:cNvGraphicFramePr/>
              <a:graphic xmlns:a="http://schemas.openxmlformats.org/drawingml/2006/main">
                <a:graphicData uri="http://schemas.microsoft.com/office/word/2010/wordprocessingShape">
                  <wps:wsp>
                    <wps:cNvSpPr/>
                    <wps:spPr>
                      <a:xfrm>
                        <a:off x="0" y="0"/>
                        <a:ext cx="7596000" cy="10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6A762BE0" id="Rechteck 2058" o:spid="_x0000_s1026" style="position:absolute;margin-left:0;margin-top:833.65pt;width:598.1pt;height:8.5pt;z-index:25188915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" o:allowincell="f" fillcolor="#c6562c [3215]" stroked="f" strokeweight="2pt">
              <w10:wrap anchorx="page" anchory="page"/>
              <w10:anchorlock/>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7464" w:rsidRDefault="004E7464" w:rsidP="00DA29C8">
      <w:r>
        <w:separator/>
      </w:r>
    </w:p>
  </w:footnote>
  <w:footnote w:type="continuationSeparator" w:id="0">
    <w:p w:rsidR="004E7464" w:rsidRDefault="004E7464" w:rsidP="00DA29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464" w:rsidRDefault="004E7464" w:rsidP="007E5CE4">
    <w:r w:rsidRPr="00235B8F">
      <w:rPr>
        <w:noProof/>
      </w:rPr>
      <w:drawing>
        <wp:anchor distT="0" distB="0" distL="114300" distR="114300" simplePos="0" relativeHeight="251880960" behindDoc="1" locked="0" layoutInCell="1" allowOverlap="1" wp14:anchorId="538949B2" wp14:editId="54DD268D">
          <wp:simplePos x="0" y="0"/>
          <wp:positionH relativeFrom="page">
            <wp:posOffset>450215</wp:posOffset>
          </wp:positionH>
          <wp:positionV relativeFrom="page">
            <wp:posOffset>248285</wp:posOffset>
          </wp:positionV>
          <wp:extent cx="471170" cy="615315"/>
          <wp:effectExtent l="0" t="0" r="5080" b="0"/>
          <wp:wrapNone/>
          <wp:docPr id="2050" name="Grafik 2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1170" cy="615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35B8F">
      <w:rPr>
        <w:noProof/>
      </w:rPr>
      <mc:AlternateContent>
        <mc:Choice Requires="wps">
          <w:drawing>
            <wp:anchor distT="0" distB="0" distL="114300" distR="114300" simplePos="0" relativeHeight="251879936" behindDoc="1" locked="0" layoutInCell="1" allowOverlap="1" wp14:anchorId="431CD6D9" wp14:editId="446B24B0">
              <wp:simplePos x="0" y="0"/>
              <wp:positionH relativeFrom="column">
                <wp:posOffset>-66040</wp:posOffset>
              </wp:positionH>
              <wp:positionV relativeFrom="paragraph">
                <wp:posOffset>-179705</wp:posOffset>
              </wp:positionV>
              <wp:extent cx="596900" cy="603250"/>
              <wp:effectExtent l="0" t="0" r="0" b="6350"/>
              <wp:wrapNone/>
              <wp:docPr id="1" name="Rechteck 1"/>
              <wp:cNvGraphicFramePr/>
              <a:graphic xmlns:a="http://schemas.openxmlformats.org/drawingml/2006/main">
                <a:graphicData uri="http://schemas.microsoft.com/office/word/2010/wordprocessingShape">
                  <wps:wsp>
                    <wps:cNvSpPr/>
                    <wps:spPr>
                      <a:xfrm>
                        <a:off x="0" y="0"/>
                        <a:ext cx="596900" cy="603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http://schemas.microsoft.com/office/drawing/2014/chartex">
          <w:pict>
            <v:rect w14:anchorId="5791ABEC" id="Rechteck 1" o:spid="_x0000_s1026" style="position:absolute;margin-left:-5.2pt;margin-top:-14.15pt;width:47pt;height:47.5pt;z-index:-25143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" fillcolor="white [3212]" stroked="f" strokeweight="2pt"/>
          </w:pict>
        </mc:Fallback>
      </mc:AlternateContent>
    </w:r>
    <w:r w:rsidRPr="00235B8F">
      <w:rPr>
        <w:noProof/>
      </w:rPr>
      <mc:AlternateContent>
        <mc:Choice Requires="wps">
          <w:drawing>
            <wp:anchor distT="0" distB="0" distL="114300" distR="114300" simplePos="0" relativeHeight="251877888" behindDoc="1" locked="0" layoutInCell="1" allowOverlap="1" wp14:anchorId="5D6B5651" wp14:editId="79DB4E38">
              <wp:simplePos x="0" y="0"/>
              <wp:positionH relativeFrom="page">
                <wp:posOffset>0</wp:posOffset>
              </wp:positionH>
              <wp:positionV relativeFrom="page">
                <wp:posOffset>781050</wp:posOffset>
              </wp:positionV>
              <wp:extent cx="7563485" cy="0"/>
              <wp:effectExtent l="0" t="0" r="18415" b="19050"/>
              <wp:wrapNone/>
              <wp:docPr id="3" name="Gerade Verbindung 3"/>
              <wp:cNvGraphicFramePr/>
              <a:graphic xmlns:a="http://schemas.openxmlformats.org/drawingml/2006/main">
                <a:graphicData uri="http://schemas.microsoft.com/office/word/2010/wordprocessingShape">
                  <wps:wsp>
                    <wps:cNvCnPr/>
                    <wps:spPr>
                      <a:xfrm>
                        <a:off x="0" y="0"/>
                        <a:ext cx="7563485"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http://schemas.microsoft.com/office/drawing/2014/chartex">
          <w:pict>
            <v:line w14:anchorId="686061C7" id="Gerade Verbindung 3" o:spid="_x0000_s1026" style="position:absolute;z-index:-25143859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0,61.5pt" to="595.5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" strokecolor="#c6562c [3215]" strokeweight=".5pt">
              <w10:wrap anchorx="page" anchory="page"/>
            </v:line>
          </w:pict>
        </mc:Fallback>
      </mc:AlternateContent>
    </w:r>
    <w:r w:rsidRPr="00235B8F">
      <w:rPr>
        <w:noProof/>
      </w:rPr>
      <mc:AlternateContent>
        <mc:Choice Requires="wps">
          <w:drawing>
            <wp:anchor distT="0" distB="0" distL="114300" distR="114300" simplePos="0" relativeHeight="251878912" behindDoc="1" locked="0" layoutInCell="1" allowOverlap="1" wp14:anchorId="6D54B0A7" wp14:editId="6509EFAD">
              <wp:simplePos x="0" y="0"/>
              <wp:positionH relativeFrom="column">
                <wp:posOffset>-450215</wp:posOffset>
              </wp:positionH>
              <wp:positionV relativeFrom="page">
                <wp:posOffset>704850</wp:posOffset>
              </wp:positionV>
              <wp:extent cx="7563485" cy="0"/>
              <wp:effectExtent l="0" t="19050" r="18415" b="19050"/>
              <wp:wrapNone/>
              <wp:docPr id="4" name="Gerade Verbindung 4"/>
              <wp:cNvGraphicFramePr/>
              <a:graphic xmlns:a="http://schemas.openxmlformats.org/drawingml/2006/main">
                <a:graphicData uri="http://schemas.microsoft.com/office/word/2010/wordprocessingShape">
                  <wps:wsp>
                    <wps:cNvCnPr/>
                    <wps:spPr>
                      <a:xfrm>
                        <a:off x="0" y="0"/>
                        <a:ext cx="7563485" cy="0"/>
                      </a:xfrm>
                      <a:prstGeom prst="line">
                        <a:avLst/>
                      </a:prstGeom>
                      <a:ln w="2857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http://schemas.microsoft.com/office/drawing/2014/chartex">
          <w:pict>
            <v:line w14:anchorId="3AFE5C73" id="Gerade Verbindung 4" o:spid="_x0000_s1026" style="position:absolute;z-index:-25143756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35.45pt,55.5pt" to="560.1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" strokecolor="#c6562c [3215]" strokeweight="2.25pt">
              <w10:wrap anchory="page"/>
            </v:line>
          </w:pict>
        </mc:Fallback>
      </mc:AlternateContent>
    </w:r>
  </w:p>
  <w:p w:rsidR="004E7464" w:rsidRDefault="004E7464" w:rsidP="007B154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464" w:rsidRPr="002E393E" w:rsidRDefault="004E7464" w:rsidP="00102A4D">
    <w:r w:rsidRPr="00235B8F">
      <w:rPr>
        <w:noProof/>
      </w:rPr>
      <w:drawing>
        <wp:anchor distT="0" distB="0" distL="114300" distR="114300" simplePos="0" relativeHeight="251850240" behindDoc="0" locked="0" layoutInCell="1" allowOverlap="1" wp14:anchorId="493CA72C" wp14:editId="36E62F55">
          <wp:simplePos x="0" y="0"/>
          <wp:positionH relativeFrom="page">
            <wp:posOffset>6546945</wp:posOffset>
          </wp:positionH>
          <wp:positionV relativeFrom="page">
            <wp:posOffset>55245</wp:posOffset>
          </wp:positionV>
          <wp:extent cx="471170" cy="615315"/>
          <wp:effectExtent l="0" t="0" r="5080" b="0"/>
          <wp:wrapNone/>
          <wp:docPr id="2051" name="Grafik 2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1170" cy="615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35B8F">
      <w:rPr>
        <w:noProof/>
      </w:rPr>
      <mc:AlternateContent>
        <mc:Choice Requires="wps">
          <w:drawing>
            <wp:anchor distT="0" distB="0" distL="114300" distR="114300" simplePos="0" relativeHeight="251849216" behindDoc="1" locked="0" layoutInCell="1" allowOverlap="1" wp14:anchorId="37B29C62" wp14:editId="5A262089">
              <wp:simplePos x="0" y="0"/>
              <wp:positionH relativeFrom="column">
                <wp:posOffset>6115685</wp:posOffset>
              </wp:positionH>
              <wp:positionV relativeFrom="paragraph">
                <wp:posOffset>-179705</wp:posOffset>
              </wp:positionV>
              <wp:extent cx="596900" cy="603250"/>
              <wp:effectExtent l="0" t="0" r="0" b="6350"/>
              <wp:wrapNone/>
              <wp:docPr id="26" name="Rechteck 26"/>
              <wp:cNvGraphicFramePr/>
              <a:graphic xmlns:a="http://schemas.openxmlformats.org/drawingml/2006/main">
                <a:graphicData uri="http://schemas.microsoft.com/office/word/2010/wordprocessingShape">
                  <wps:wsp>
                    <wps:cNvSpPr/>
                    <wps:spPr>
                      <a:xfrm>
                        <a:off x="0" y="0"/>
                        <a:ext cx="596900" cy="603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http://schemas.microsoft.com/office/drawing/2014/chartex">
          <w:pict>
            <v:rect w14:anchorId="55A9D896" id="Rechteck 26" o:spid="_x0000_s1026" style="position:absolute;margin-left:481.55pt;margin-top:-14.15pt;width:47pt;height:47.5pt;z-index:-25146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" fillcolor="white [3212]" stroked="f" strokeweight="2pt"/>
          </w:pict>
        </mc:Fallback>
      </mc:AlternateContent>
    </w:r>
    <w:r w:rsidRPr="00235B8F">
      <w:rPr>
        <w:noProof/>
      </w:rPr>
      <mc:AlternateContent>
        <mc:Choice Requires="wps">
          <w:drawing>
            <wp:anchor distT="0" distB="0" distL="114300" distR="114300" simplePos="0" relativeHeight="251847168" behindDoc="1" locked="0" layoutInCell="1" allowOverlap="1" wp14:anchorId="03BB05CF" wp14:editId="38DA881A">
              <wp:simplePos x="0" y="0"/>
              <wp:positionH relativeFrom="page">
                <wp:posOffset>0</wp:posOffset>
              </wp:positionH>
              <wp:positionV relativeFrom="page">
                <wp:posOffset>781050</wp:posOffset>
              </wp:positionV>
              <wp:extent cx="7563485" cy="0"/>
              <wp:effectExtent l="0" t="0" r="18415" b="19050"/>
              <wp:wrapNone/>
              <wp:docPr id="27" name="Gerade Verbindung 27"/>
              <wp:cNvGraphicFramePr/>
              <a:graphic xmlns:a="http://schemas.openxmlformats.org/drawingml/2006/main">
                <a:graphicData uri="http://schemas.microsoft.com/office/word/2010/wordprocessingShape">
                  <wps:wsp>
                    <wps:cNvCnPr/>
                    <wps:spPr>
                      <a:xfrm>
                        <a:off x="0" y="0"/>
                        <a:ext cx="7563485"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http://schemas.microsoft.com/office/drawing/2014/chartex">
          <w:pict>
            <v:line w14:anchorId="36E79FB8" id="Gerade Verbindung 27" o:spid="_x0000_s1026" style="position:absolute;z-index:-25146931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0,61.5pt" to="595.5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" strokecolor="#c6562c [3215]" strokeweight=".5pt">
              <w10:wrap anchorx="page" anchory="page"/>
            </v:line>
          </w:pict>
        </mc:Fallback>
      </mc:AlternateContent>
    </w:r>
    <w:r w:rsidRPr="00235B8F">
      <w:rPr>
        <w:noProof/>
      </w:rPr>
      <mc:AlternateContent>
        <mc:Choice Requires="wps">
          <w:drawing>
            <wp:anchor distT="0" distB="0" distL="114300" distR="114300" simplePos="0" relativeHeight="251848192" behindDoc="1" locked="0" layoutInCell="1" allowOverlap="1" wp14:anchorId="32A4263D" wp14:editId="5E5BAF00">
              <wp:simplePos x="0" y="0"/>
              <wp:positionH relativeFrom="column">
                <wp:posOffset>-450215</wp:posOffset>
              </wp:positionH>
              <wp:positionV relativeFrom="page">
                <wp:posOffset>704850</wp:posOffset>
              </wp:positionV>
              <wp:extent cx="7563485" cy="0"/>
              <wp:effectExtent l="0" t="19050" r="18415" b="19050"/>
              <wp:wrapNone/>
              <wp:docPr id="29" name="Gerade Verbindung 29"/>
              <wp:cNvGraphicFramePr/>
              <a:graphic xmlns:a="http://schemas.openxmlformats.org/drawingml/2006/main">
                <a:graphicData uri="http://schemas.microsoft.com/office/word/2010/wordprocessingShape">
                  <wps:wsp>
                    <wps:cNvCnPr/>
                    <wps:spPr>
                      <a:xfrm>
                        <a:off x="0" y="0"/>
                        <a:ext cx="7563485" cy="0"/>
                      </a:xfrm>
                      <a:prstGeom prst="line">
                        <a:avLst/>
                      </a:prstGeom>
                      <a:ln w="2857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http://schemas.microsoft.com/office/drawing/2014/chartex">
          <w:pict>
            <v:line w14:anchorId="4B6A0C30" id="Gerade Verbindung 29" o:spid="_x0000_s1026" style="position:absolute;z-index:-2514682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35.45pt,55.5pt" to="560.1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" strokecolor="#c6562c [3215]" strokeweight="2.25pt">
              <w10:wrap anchory="page"/>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464" w:rsidRPr="00721388" w:rsidRDefault="004E7464" w:rsidP="009F236A">
    <w:pPr>
      <w:pStyle w:val="Titel"/>
      <w:framePr w:wrap="notBeside"/>
      <w:rPr>
        <w:rFonts w:ascii="Arial" w:hAnsi="Arial" w:cs="Arial"/>
      </w:rPr>
    </w:pPr>
    <w:r w:rsidRPr="00721388">
      <w:rPr>
        <w:rFonts w:ascii="Arial" w:hAnsi="Arial" w:cs="Arial"/>
      </w:rPr>
      <mc:AlternateContent>
        <mc:Choice Requires="wps">
          <w:drawing>
            <wp:anchor distT="0" distB="0" distL="114300" distR="114300" simplePos="0" relativeHeight="251872768" behindDoc="1" locked="1" layoutInCell="0" allowOverlap="1" wp14:anchorId="46F45527" wp14:editId="2673830D">
              <wp:simplePos x="0" y="0"/>
              <wp:positionH relativeFrom="page">
                <wp:align>left</wp:align>
              </wp:positionH>
              <wp:positionV relativeFrom="page">
                <wp:posOffset>1256665</wp:posOffset>
              </wp:positionV>
              <wp:extent cx="7596000" cy="360000"/>
              <wp:effectExtent l="0" t="0" r="5080" b="2540"/>
              <wp:wrapTopAndBottom/>
              <wp:docPr id="54" name="Rechteck 54"/>
              <wp:cNvGraphicFramePr/>
              <a:graphic xmlns:a="http://schemas.openxmlformats.org/drawingml/2006/main">
                <a:graphicData uri="http://schemas.microsoft.com/office/word/2010/wordprocessingShape">
                  <wps:wsp>
                    <wps:cNvSpPr/>
                    <wps:spPr>
                      <a:xfrm>
                        <a:off x="0" y="0"/>
                        <a:ext cx="7596000" cy="360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4F762C1E" id="Rechteck 54" o:spid="_x0000_s1026" style="position:absolute;margin-left:0;margin-top:98.95pt;width:598.1pt;height:28.35pt;z-index:-25144371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" o:allowincell="f" fillcolor="#c6562c [3215]" stroked="f" strokeweight="2pt">
              <w10:wrap type="topAndBottom" anchorx="page" anchory="page"/>
              <w10:anchorlock/>
            </v:rect>
          </w:pict>
        </mc:Fallback>
      </mc:AlternateContent>
    </w:r>
    <w:r w:rsidRPr="00721388">
      <w:rPr>
        <w:rFonts w:ascii="Arial" w:hAnsi="Arial" w:cs="Arial"/>
      </w:rPr>
      <w:drawing>
        <wp:anchor distT="0" distB="0" distL="114300" distR="114300" simplePos="0" relativeHeight="251871744" behindDoc="1" locked="1" layoutInCell="0" allowOverlap="1" wp14:anchorId="387740F2" wp14:editId="520358BB">
          <wp:simplePos x="0" y="0"/>
          <wp:positionH relativeFrom="page">
            <wp:align>left</wp:align>
          </wp:positionH>
          <wp:positionV relativeFrom="page">
            <wp:align>top</wp:align>
          </wp:positionV>
          <wp:extent cx="7560000" cy="1256400"/>
          <wp:effectExtent l="0" t="0" r="3175" b="1270"/>
          <wp:wrapNone/>
          <wp:docPr id="2052" name="Grafik 2052" descr="K:\Berenberg Bank\03_Vorlagen\01_Wordvorlagen\Newsletter Volkswirte\Makro-Ausblick\Balken Kopf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Berenberg Bank\03_Vorlagen\01_Wordvorlagen\Newsletter Volkswirte\Makro-Ausblick\Balken Kopf_RG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256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1388">
      <w:rPr>
        <w:rFonts w:ascii="Arial" w:hAnsi="Arial" w:cs="Arial"/>
      </w:rPr>
      <mc:AlternateContent>
        <mc:Choice Requires="wps">
          <w:drawing>
            <wp:anchor distT="0" distB="0" distL="114300" distR="114300" simplePos="0" relativeHeight="251874816" behindDoc="1" locked="1" layoutInCell="0" allowOverlap="1" wp14:anchorId="656FEF73" wp14:editId="1241EFBD">
              <wp:simplePos x="0" y="0"/>
              <wp:positionH relativeFrom="page">
                <wp:align>left</wp:align>
              </wp:positionH>
              <wp:positionV relativeFrom="page">
                <wp:posOffset>1256665</wp:posOffset>
              </wp:positionV>
              <wp:extent cx="7596000" cy="360000"/>
              <wp:effectExtent l="0" t="0" r="5080" b="2540"/>
              <wp:wrapTopAndBottom/>
              <wp:docPr id="55" name="Rechteck 55"/>
              <wp:cNvGraphicFramePr/>
              <a:graphic xmlns:a="http://schemas.openxmlformats.org/drawingml/2006/main">
                <a:graphicData uri="http://schemas.microsoft.com/office/word/2010/wordprocessingShape">
                  <wps:wsp>
                    <wps:cNvSpPr/>
                    <wps:spPr>
                      <a:xfrm>
                        <a:off x="0" y="0"/>
                        <a:ext cx="7596000" cy="360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143D089B" id="Rechteck 55" o:spid="_x0000_s1026" style="position:absolute;margin-left:0;margin-top:98.95pt;width:598.1pt;height:28.35pt;z-index:-2514416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" o:allowincell="f" fillcolor="#c6562c [3215]" stroked="f" strokeweight="2pt">
              <w10:wrap type="topAndBottom" anchorx="page" anchory="page"/>
              <w10:anchorlock/>
            </v:rect>
          </w:pict>
        </mc:Fallback>
      </mc:AlternateContent>
    </w:r>
    <w:r w:rsidRPr="00721388">
      <w:rPr>
        <w:rFonts w:ascii="Arial" w:hAnsi="Arial" w:cs="Arial"/>
      </w:rPr>
      <w:drawing>
        <wp:anchor distT="0" distB="0" distL="114300" distR="114300" simplePos="0" relativeHeight="251873792" behindDoc="1" locked="1" layoutInCell="0" allowOverlap="1" wp14:anchorId="0696DACA" wp14:editId="6454228A">
          <wp:simplePos x="0" y="0"/>
          <wp:positionH relativeFrom="page">
            <wp:align>left</wp:align>
          </wp:positionH>
          <wp:positionV relativeFrom="page">
            <wp:align>top</wp:align>
          </wp:positionV>
          <wp:extent cx="7596000" cy="1262383"/>
          <wp:effectExtent l="0" t="0" r="5080" b="0"/>
          <wp:wrapNone/>
          <wp:docPr id="2053" name="Grafik 2053" descr="K:\Berenberg Bank\03_Vorlagen\01_Wordvorlagen\Newsletter Volkswirte\Makro-Ausblick\Balken Kopf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Berenberg Bank\03_Vorlagen\01_Wordvorlagen\Newsletter Volkswirte\Makro-Ausblick\Balken Kopf_RG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96000" cy="1262383"/>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1388">
      <w:rPr>
        <w:rFonts w:ascii="Arial" w:hAnsi="Arial" w:cs="Arial"/>
      </w:rPr>
      <mc:AlternateContent>
        <mc:Choice Requires="wps">
          <w:drawing>
            <wp:anchor distT="0" distB="0" distL="114300" distR="114300" simplePos="0" relativeHeight="251866624" behindDoc="1" locked="1" layoutInCell="0" allowOverlap="1" wp14:anchorId="0ABDF9F4" wp14:editId="352AB5BF">
              <wp:simplePos x="0" y="0"/>
              <wp:positionH relativeFrom="page">
                <wp:align>left</wp:align>
              </wp:positionH>
              <wp:positionV relativeFrom="page">
                <wp:posOffset>1256665</wp:posOffset>
              </wp:positionV>
              <wp:extent cx="7596000" cy="360000"/>
              <wp:effectExtent l="0" t="0" r="5080" b="2540"/>
              <wp:wrapTopAndBottom/>
              <wp:docPr id="73" name="Rechteck 73"/>
              <wp:cNvGraphicFramePr/>
              <a:graphic xmlns:a="http://schemas.openxmlformats.org/drawingml/2006/main">
                <a:graphicData uri="http://schemas.microsoft.com/office/word/2010/wordprocessingShape">
                  <wps:wsp>
                    <wps:cNvSpPr/>
                    <wps:spPr>
                      <a:xfrm>
                        <a:off x="0" y="0"/>
                        <a:ext cx="7596000" cy="360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57431E85" id="Rechteck 73" o:spid="_x0000_s1026" style="position:absolute;margin-left:0;margin-top:98.95pt;width:598.1pt;height:28.35pt;z-index:-25144985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" o:allowincell="f" fillcolor="#c6562c [3215]" stroked="f" strokeweight="2pt">
              <w10:wrap type="topAndBottom" anchorx="page" anchory="page"/>
              <w10:anchorlock/>
            </v:rect>
          </w:pict>
        </mc:Fallback>
      </mc:AlternateContent>
    </w:r>
    <w:r w:rsidRPr="00721388">
      <w:rPr>
        <w:rFonts w:ascii="Arial" w:hAnsi="Arial" w:cs="Arial"/>
      </w:rPr>
      <w:drawing>
        <wp:anchor distT="0" distB="0" distL="114300" distR="114300" simplePos="0" relativeHeight="251869696" behindDoc="0" locked="1" layoutInCell="0" allowOverlap="1" wp14:anchorId="428B2B64" wp14:editId="700C6E59">
          <wp:simplePos x="0" y="0"/>
          <wp:positionH relativeFrom="margin">
            <wp:align>right</wp:align>
          </wp:positionH>
          <wp:positionV relativeFrom="page">
            <wp:posOffset>269875</wp:posOffset>
          </wp:positionV>
          <wp:extent cx="1630800" cy="615600"/>
          <wp:effectExtent l="0" t="0" r="7620" b="0"/>
          <wp:wrapNone/>
          <wp:docPr id="2054" name="Grafik 2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630800" cy="615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1388">
      <w:rPr>
        <w:rFonts w:ascii="Arial" w:hAnsi="Arial" w:cs="Arial"/>
      </w:rPr>
      <w:drawing>
        <wp:anchor distT="0" distB="0" distL="114300" distR="114300" simplePos="0" relativeHeight="251865600" behindDoc="1" locked="1" layoutInCell="0" allowOverlap="1" wp14:anchorId="27F23010" wp14:editId="112AA6AA">
          <wp:simplePos x="0" y="0"/>
          <wp:positionH relativeFrom="page">
            <wp:align>left</wp:align>
          </wp:positionH>
          <wp:positionV relativeFrom="page">
            <wp:align>top</wp:align>
          </wp:positionV>
          <wp:extent cx="7560000" cy="1256400"/>
          <wp:effectExtent l="0" t="0" r="3175" b="1270"/>
          <wp:wrapNone/>
          <wp:docPr id="2055" name="Grafik 2055" descr="K:\Berenberg Bank\03_Vorlagen\01_Wordvorlagen\Newsletter Volkswirte\Makro-Ausblick\Balken Kopf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Berenberg Bank\03_Vorlagen\01_Wordvorlagen\Newsletter Volkswirte\Makro-Ausblick\Balken Kopf_RG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256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1388">
      <w:rPr>
        <w:rFonts w:ascii="Arial" w:hAnsi="Arial" w:cs="Arial"/>
      </w:rPr>
      <mc:AlternateContent>
        <mc:Choice Requires="wps">
          <w:drawing>
            <wp:anchor distT="0" distB="0" distL="114300" distR="114300" simplePos="0" relativeHeight="251868672" behindDoc="1" locked="1" layoutInCell="0" allowOverlap="1" wp14:anchorId="2C487ADC" wp14:editId="739E1F1D">
              <wp:simplePos x="0" y="0"/>
              <wp:positionH relativeFrom="page">
                <wp:align>left</wp:align>
              </wp:positionH>
              <wp:positionV relativeFrom="page">
                <wp:posOffset>1256665</wp:posOffset>
              </wp:positionV>
              <wp:extent cx="7596000" cy="360000"/>
              <wp:effectExtent l="0" t="0" r="5080" b="2540"/>
              <wp:wrapTopAndBottom/>
              <wp:docPr id="14" name="Rechteck 14"/>
              <wp:cNvGraphicFramePr/>
              <a:graphic xmlns:a="http://schemas.openxmlformats.org/drawingml/2006/main">
                <a:graphicData uri="http://schemas.microsoft.com/office/word/2010/wordprocessingShape">
                  <wps:wsp>
                    <wps:cNvSpPr/>
                    <wps:spPr>
                      <a:xfrm>
                        <a:off x="0" y="0"/>
                        <a:ext cx="7596000" cy="360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4DEC2814" id="Rechteck 14" o:spid="_x0000_s1026" style="position:absolute;margin-left:0;margin-top:98.95pt;width:598.1pt;height:28.35pt;z-index:-25144780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" o:allowincell="f" fillcolor="#c6562c [3215]" stroked="f" strokeweight="2pt">
              <w10:wrap type="topAndBottom" anchorx="page" anchory="page"/>
              <w10:anchorlock/>
            </v:rect>
          </w:pict>
        </mc:Fallback>
      </mc:AlternateContent>
    </w:r>
    <w:r w:rsidRPr="00721388">
      <w:rPr>
        <w:rFonts w:ascii="Arial" w:hAnsi="Arial" w:cs="Arial"/>
      </w:rPr>
      <w:drawing>
        <wp:anchor distT="0" distB="0" distL="114300" distR="114300" simplePos="0" relativeHeight="251867648" behindDoc="1" locked="1" layoutInCell="0" allowOverlap="1" wp14:anchorId="141C8988" wp14:editId="25D4F2C3">
          <wp:simplePos x="0" y="0"/>
          <wp:positionH relativeFrom="page">
            <wp:align>left</wp:align>
          </wp:positionH>
          <wp:positionV relativeFrom="page">
            <wp:align>top</wp:align>
          </wp:positionV>
          <wp:extent cx="7596000" cy="1262383"/>
          <wp:effectExtent l="0" t="0" r="5080" b="0"/>
          <wp:wrapNone/>
          <wp:docPr id="2056" name="Grafik 2056" descr="K:\Berenberg Bank\03_Vorlagen\01_Wordvorlagen\Newsletter Volkswirte\Makro-Ausblick\Balken Kopf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Berenberg Bank\03_Vorlagen\01_Wordvorlagen\Newsletter Volkswirte\Makro-Ausblick\Balken Kopf_RG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96000" cy="1262383"/>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1388">
      <w:rPr>
        <w:rFonts w:ascii="Arial" w:hAnsi="Arial" w:cs="Arial"/>
      </w:rPr>
      <w:t>Projektdokumentation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147E1"/>
    <w:multiLevelType w:val="hybridMultilevel"/>
    <w:tmpl w:val="C76E6D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3C1C8B1E">
      <w:start w:val="10"/>
      <w:numFmt w:val="bullet"/>
      <w:lvlText w:val=""/>
      <w:lvlJc w:val="left"/>
      <w:pPr>
        <w:ind w:left="2880" w:hanging="360"/>
      </w:pPr>
      <w:rPr>
        <w:rFonts w:ascii="Wingdings" w:eastAsia="Times New Roman" w:hAnsi="Wingdings" w:cs="Times New Roman" w:hint="default"/>
      </w:rPr>
    </w:lvl>
    <w:lvl w:ilvl="4" w:tplc="C28057C4">
      <w:start w:val="10"/>
      <w:numFmt w:val="bullet"/>
      <w:lvlText w:val="-"/>
      <w:lvlJc w:val="left"/>
      <w:pPr>
        <w:ind w:left="3600" w:hanging="360"/>
      </w:pPr>
      <w:rPr>
        <w:rFonts w:ascii="Arial" w:eastAsia="Times New Roman" w:hAnsi="Arial"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EEE71B0"/>
    <w:multiLevelType w:val="hybridMultilevel"/>
    <w:tmpl w:val="9D648E60"/>
    <w:lvl w:ilvl="0" w:tplc="04070001">
      <w:start w:val="1"/>
      <w:numFmt w:val="bullet"/>
      <w:lvlText w:val=""/>
      <w:lvlJc w:val="left"/>
      <w:pPr>
        <w:ind w:left="1155" w:hanging="360"/>
      </w:pPr>
      <w:rPr>
        <w:rFonts w:ascii="Symbol" w:hAnsi="Symbol" w:hint="default"/>
      </w:rPr>
    </w:lvl>
    <w:lvl w:ilvl="1" w:tplc="04070003" w:tentative="1">
      <w:start w:val="1"/>
      <w:numFmt w:val="bullet"/>
      <w:lvlText w:val="o"/>
      <w:lvlJc w:val="left"/>
      <w:pPr>
        <w:ind w:left="1875" w:hanging="360"/>
      </w:pPr>
      <w:rPr>
        <w:rFonts w:ascii="Courier New" w:hAnsi="Courier New" w:cs="Courier New" w:hint="default"/>
      </w:rPr>
    </w:lvl>
    <w:lvl w:ilvl="2" w:tplc="04070005" w:tentative="1">
      <w:start w:val="1"/>
      <w:numFmt w:val="bullet"/>
      <w:lvlText w:val=""/>
      <w:lvlJc w:val="left"/>
      <w:pPr>
        <w:ind w:left="2595" w:hanging="360"/>
      </w:pPr>
      <w:rPr>
        <w:rFonts w:ascii="Wingdings" w:hAnsi="Wingdings" w:hint="default"/>
      </w:rPr>
    </w:lvl>
    <w:lvl w:ilvl="3" w:tplc="04070001" w:tentative="1">
      <w:start w:val="1"/>
      <w:numFmt w:val="bullet"/>
      <w:lvlText w:val=""/>
      <w:lvlJc w:val="left"/>
      <w:pPr>
        <w:ind w:left="3315" w:hanging="360"/>
      </w:pPr>
      <w:rPr>
        <w:rFonts w:ascii="Symbol" w:hAnsi="Symbol" w:hint="default"/>
      </w:rPr>
    </w:lvl>
    <w:lvl w:ilvl="4" w:tplc="04070003" w:tentative="1">
      <w:start w:val="1"/>
      <w:numFmt w:val="bullet"/>
      <w:lvlText w:val="o"/>
      <w:lvlJc w:val="left"/>
      <w:pPr>
        <w:ind w:left="4035" w:hanging="360"/>
      </w:pPr>
      <w:rPr>
        <w:rFonts w:ascii="Courier New" w:hAnsi="Courier New" w:cs="Courier New" w:hint="default"/>
      </w:rPr>
    </w:lvl>
    <w:lvl w:ilvl="5" w:tplc="04070005" w:tentative="1">
      <w:start w:val="1"/>
      <w:numFmt w:val="bullet"/>
      <w:lvlText w:val=""/>
      <w:lvlJc w:val="left"/>
      <w:pPr>
        <w:ind w:left="4755" w:hanging="360"/>
      </w:pPr>
      <w:rPr>
        <w:rFonts w:ascii="Wingdings" w:hAnsi="Wingdings" w:hint="default"/>
      </w:rPr>
    </w:lvl>
    <w:lvl w:ilvl="6" w:tplc="04070001" w:tentative="1">
      <w:start w:val="1"/>
      <w:numFmt w:val="bullet"/>
      <w:lvlText w:val=""/>
      <w:lvlJc w:val="left"/>
      <w:pPr>
        <w:ind w:left="5475" w:hanging="360"/>
      </w:pPr>
      <w:rPr>
        <w:rFonts w:ascii="Symbol" w:hAnsi="Symbol" w:hint="default"/>
      </w:rPr>
    </w:lvl>
    <w:lvl w:ilvl="7" w:tplc="04070003" w:tentative="1">
      <w:start w:val="1"/>
      <w:numFmt w:val="bullet"/>
      <w:lvlText w:val="o"/>
      <w:lvlJc w:val="left"/>
      <w:pPr>
        <w:ind w:left="6195" w:hanging="360"/>
      </w:pPr>
      <w:rPr>
        <w:rFonts w:ascii="Courier New" w:hAnsi="Courier New" w:cs="Courier New" w:hint="default"/>
      </w:rPr>
    </w:lvl>
    <w:lvl w:ilvl="8" w:tplc="04070005" w:tentative="1">
      <w:start w:val="1"/>
      <w:numFmt w:val="bullet"/>
      <w:lvlText w:val=""/>
      <w:lvlJc w:val="left"/>
      <w:pPr>
        <w:ind w:left="6915" w:hanging="360"/>
      </w:pPr>
      <w:rPr>
        <w:rFonts w:ascii="Wingdings" w:hAnsi="Wingdings" w:hint="default"/>
      </w:rPr>
    </w:lvl>
  </w:abstractNum>
  <w:abstractNum w:abstractNumId="2">
    <w:nsid w:val="1DB558CA"/>
    <w:multiLevelType w:val="hybridMultilevel"/>
    <w:tmpl w:val="FBEE610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nsid w:val="263C729B"/>
    <w:multiLevelType w:val="multilevel"/>
    <w:tmpl w:val="EDEE4CCE"/>
    <w:lvl w:ilvl="0">
      <w:start w:val="1"/>
      <w:numFmt w:val="bullet"/>
      <w:pStyle w:val="NummerierungBullet"/>
      <w:lvlText w:val="•"/>
      <w:lvlJc w:val="left"/>
      <w:pPr>
        <w:ind w:left="227" w:hanging="227"/>
      </w:pPr>
      <w:rPr>
        <w:rFonts w:ascii="Garamond" w:hAnsi="Garamond" w:hint="default"/>
        <w:color w:val="auto"/>
      </w:rPr>
    </w:lvl>
    <w:lvl w:ilvl="1">
      <w:start w:val="1"/>
      <w:numFmt w:val="bullet"/>
      <w:lvlText w:val="•"/>
      <w:lvlJc w:val="left"/>
      <w:pPr>
        <w:ind w:left="454" w:hanging="227"/>
      </w:pPr>
      <w:rPr>
        <w:rFonts w:ascii="Garamond" w:hAnsi="Garamond" w:hint="default"/>
      </w:rPr>
    </w:lvl>
    <w:lvl w:ilvl="2">
      <w:start w:val="1"/>
      <w:numFmt w:val="bullet"/>
      <w:lvlText w:val="•"/>
      <w:lvlJc w:val="left"/>
      <w:pPr>
        <w:ind w:left="680" w:hanging="226"/>
      </w:pPr>
      <w:rPr>
        <w:rFonts w:ascii="Garamond" w:hAnsi="Garamond" w:hint="default"/>
      </w:rPr>
    </w:lvl>
    <w:lvl w:ilvl="3">
      <w:start w:val="1"/>
      <w:numFmt w:val="bullet"/>
      <w:lvlText w:val="•"/>
      <w:lvlJc w:val="left"/>
      <w:pPr>
        <w:ind w:left="907" w:hanging="227"/>
      </w:pPr>
      <w:rPr>
        <w:rFonts w:ascii="Garamond" w:hAnsi="Garamond" w:hint="default"/>
      </w:rPr>
    </w:lvl>
    <w:lvl w:ilvl="4">
      <w:start w:val="1"/>
      <w:numFmt w:val="bullet"/>
      <w:lvlText w:val="•"/>
      <w:lvlJc w:val="left"/>
      <w:pPr>
        <w:ind w:left="1134" w:hanging="227"/>
      </w:pPr>
      <w:rPr>
        <w:rFonts w:ascii="Garamond" w:hAnsi="Garamond" w:hint="default"/>
      </w:rPr>
    </w:lvl>
    <w:lvl w:ilvl="5">
      <w:start w:val="1"/>
      <w:numFmt w:val="bullet"/>
      <w:lvlText w:val="•"/>
      <w:lvlJc w:val="left"/>
      <w:pPr>
        <w:ind w:left="1361" w:hanging="227"/>
      </w:pPr>
      <w:rPr>
        <w:rFonts w:ascii="Garamond" w:hAnsi="Garamond" w:hint="default"/>
      </w:rPr>
    </w:lvl>
    <w:lvl w:ilvl="6">
      <w:start w:val="1"/>
      <w:numFmt w:val="bullet"/>
      <w:lvlText w:val="•"/>
      <w:lvlJc w:val="left"/>
      <w:pPr>
        <w:ind w:left="1588" w:hanging="227"/>
      </w:pPr>
      <w:rPr>
        <w:rFonts w:ascii="Garamond" w:hAnsi="Garamond" w:hint="default"/>
      </w:rPr>
    </w:lvl>
    <w:lvl w:ilvl="7">
      <w:start w:val="1"/>
      <w:numFmt w:val="bullet"/>
      <w:lvlText w:val="•"/>
      <w:lvlJc w:val="left"/>
      <w:pPr>
        <w:ind w:left="1814" w:hanging="226"/>
      </w:pPr>
      <w:rPr>
        <w:rFonts w:ascii="Garamond" w:hAnsi="Garamond" w:hint="default"/>
      </w:rPr>
    </w:lvl>
    <w:lvl w:ilvl="8">
      <w:start w:val="1"/>
      <w:numFmt w:val="bullet"/>
      <w:lvlText w:val="•"/>
      <w:lvlJc w:val="left"/>
      <w:pPr>
        <w:ind w:left="2041" w:hanging="227"/>
      </w:pPr>
      <w:rPr>
        <w:rFonts w:ascii="Garamond" w:hAnsi="Garamond" w:hint="default"/>
      </w:rPr>
    </w:lvl>
  </w:abstractNum>
  <w:abstractNum w:abstractNumId="4">
    <w:nsid w:val="28033FE6"/>
    <w:multiLevelType w:val="hybridMultilevel"/>
    <w:tmpl w:val="A2B6C8A2"/>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5">
    <w:nsid w:val="2DA83523"/>
    <w:multiLevelType w:val="hybridMultilevel"/>
    <w:tmpl w:val="5FE415CA"/>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nsid w:val="2EFC2769"/>
    <w:multiLevelType w:val="multilevel"/>
    <w:tmpl w:val="AEFEEDE0"/>
    <w:lvl w:ilvl="0">
      <w:start w:val="1"/>
      <w:numFmt w:val="decimal"/>
      <w:pStyle w:val="Nummerierung123"/>
      <w:lvlText w:val="%1)"/>
      <w:lvlJc w:val="left"/>
      <w:pPr>
        <w:tabs>
          <w:tab w:val="num" w:pos="511"/>
        </w:tabs>
        <w:ind w:left="227" w:hanging="227"/>
      </w:pPr>
      <w:rPr>
        <w:rFonts w:hint="default"/>
      </w:rPr>
    </w:lvl>
    <w:lvl w:ilvl="1">
      <w:start w:val="1"/>
      <w:numFmt w:val="lowerLetter"/>
      <w:lvlText w:val="%2)"/>
      <w:lvlJc w:val="left"/>
      <w:pPr>
        <w:tabs>
          <w:tab w:val="num" w:pos="454"/>
        </w:tabs>
        <w:ind w:left="454" w:hanging="227"/>
      </w:pPr>
      <w:rPr>
        <w:rFonts w:ascii="Garamond" w:hAnsi="Garamond" w:hint="default"/>
        <w:b w:val="0"/>
        <w:i w:val="0"/>
        <w:sz w:val="2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nsid w:val="31787AF1"/>
    <w:multiLevelType w:val="hybridMultilevel"/>
    <w:tmpl w:val="8618ABC8"/>
    <w:lvl w:ilvl="0" w:tplc="04070001">
      <w:start w:val="1"/>
      <w:numFmt w:val="bullet"/>
      <w:lvlText w:val=""/>
      <w:lvlJc w:val="left"/>
      <w:pPr>
        <w:ind w:left="1428" w:hanging="360"/>
      </w:pPr>
      <w:rPr>
        <w:rFonts w:ascii="Symbol" w:hAnsi="Symbol" w:hint="default"/>
      </w:rPr>
    </w:lvl>
    <w:lvl w:ilvl="1" w:tplc="04070003">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8">
    <w:nsid w:val="388A581E"/>
    <w:multiLevelType w:val="hybridMultilevel"/>
    <w:tmpl w:val="E8E8C054"/>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nsid w:val="3A4A78F2"/>
    <w:multiLevelType w:val="hybridMultilevel"/>
    <w:tmpl w:val="E3AE2378"/>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nsid w:val="3B322CD2"/>
    <w:multiLevelType w:val="hybridMultilevel"/>
    <w:tmpl w:val="4A5E615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1">
    <w:nsid w:val="3C041426"/>
    <w:multiLevelType w:val="hybridMultilevel"/>
    <w:tmpl w:val="73CCC7A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2">
    <w:nsid w:val="48DD0B65"/>
    <w:multiLevelType w:val="hybridMultilevel"/>
    <w:tmpl w:val="B5AACD4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3">
    <w:nsid w:val="549E6884"/>
    <w:multiLevelType w:val="hybridMultilevel"/>
    <w:tmpl w:val="EB0EF5EE"/>
    <w:lvl w:ilvl="0" w:tplc="59EAFCC6">
      <w:start w:val="220"/>
      <w:numFmt w:val="bullet"/>
      <w:lvlText w:val="-"/>
      <w:lvlJc w:val="left"/>
      <w:pPr>
        <w:ind w:left="1065" w:hanging="360"/>
      </w:pPr>
      <w:rPr>
        <w:rFonts w:ascii="Arial" w:eastAsia="Times New Roman" w:hAnsi="Arial" w:cs="Arial"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4">
    <w:nsid w:val="55CA7865"/>
    <w:multiLevelType w:val="hybridMultilevel"/>
    <w:tmpl w:val="9E941ABC"/>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nsid w:val="5A7874E8"/>
    <w:multiLevelType w:val="hybridMultilevel"/>
    <w:tmpl w:val="962697F6"/>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6">
    <w:nsid w:val="60CE1535"/>
    <w:multiLevelType w:val="multilevel"/>
    <w:tmpl w:val="C324C01E"/>
    <w:lvl w:ilvl="0">
      <w:start w:val="1"/>
      <w:numFmt w:val="decimal"/>
      <w:pStyle w:val="berschrift1"/>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17">
    <w:nsid w:val="6EA91034"/>
    <w:multiLevelType w:val="hybridMultilevel"/>
    <w:tmpl w:val="B882F222"/>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8">
    <w:nsid w:val="6F474FBD"/>
    <w:multiLevelType w:val="hybridMultilevel"/>
    <w:tmpl w:val="53D0BD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751B61DE"/>
    <w:multiLevelType w:val="hybridMultilevel"/>
    <w:tmpl w:val="974A5C58"/>
    <w:lvl w:ilvl="0" w:tplc="490CBDC4">
      <w:start w:val="1"/>
      <w:numFmt w:val="bullet"/>
      <w:lvlText w:val="-"/>
      <w:lvlJc w:val="left"/>
      <w:pPr>
        <w:ind w:left="1068" w:hanging="360"/>
      </w:pPr>
      <w:rPr>
        <w:rFonts w:ascii="Arial" w:eastAsia="Times New Roman" w:hAnsi="Arial" w:cs="Aria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0">
    <w:nsid w:val="78285904"/>
    <w:multiLevelType w:val="hybridMultilevel"/>
    <w:tmpl w:val="AB5689E6"/>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1">
    <w:nsid w:val="7934111C"/>
    <w:multiLevelType w:val="hybridMultilevel"/>
    <w:tmpl w:val="DC7C1F7E"/>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2">
    <w:nsid w:val="7EA25056"/>
    <w:multiLevelType w:val="hybridMultilevel"/>
    <w:tmpl w:val="9146BD6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3">
    <w:nsid w:val="7EF60028"/>
    <w:multiLevelType w:val="hybridMultilevel"/>
    <w:tmpl w:val="E6224156"/>
    <w:lvl w:ilvl="0" w:tplc="3190BC7C">
      <w:start w:val="1"/>
      <w:numFmt w:val="decimal"/>
      <w:lvlText w:val="%1."/>
      <w:lvlJc w:val="left"/>
      <w:pPr>
        <w:ind w:left="1065" w:hanging="360"/>
      </w:pPr>
      <w:rPr>
        <w:rFonts w:hint="default"/>
      </w:rPr>
    </w:lvl>
    <w:lvl w:ilvl="1" w:tplc="04070001">
      <w:start w:val="1"/>
      <w:numFmt w:val="bullet"/>
      <w:lvlText w:val=""/>
      <w:lvlJc w:val="left"/>
      <w:pPr>
        <w:ind w:left="1785" w:hanging="360"/>
      </w:pPr>
      <w:rPr>
        <w:rFonts w:ascii="Symbol" w:hAnsi="Symbol" w:hint="default"/>
      </w:r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24">
    <w:nsid w:val="7FDA13E2"/>
    <w:multiLevelType w:val="hybridMultilevel"/>
    <w:tmpl w:val="0A7807E8"/>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6"/>
  </w:num>
  <w:num w:numId="2">
    <w:abstractNumId w:val="3"/>
  </w:num>
  <w:num w:numId="3">
    <w:abstractNumId w:val="16"/>
  </w:num>
  <w:num w:numId="4">
    <w:abstractNumId w:val="0"/>
  </w:num>
  <w:num w:numId="5">
    <w:abstractNumId w:val="12"/>
  </w:num>
  <w:num w:numId="6">
    <w:abstractNumId w:val="14"/>
  </w:num>
  <w:num w:numId="7">
    <w:abstractNumId w:val="5"/>
  </w:num>
  <w:num w:numId="8">
    <w:abstractNumId w:val="15"/>
  </w:num>
  <w:num w:numId="9">
    <w:abstractNumId w:val="9"/>
  </w:num>
  <w:num w:numId="10">
    <w:abstractNumId w:val="19"/>
  </w:num>
  <w:num w:numId="11">
    <w:abstractNumId w:val="7"/>
  </w:num>
  <w:num w:numId="12">
    <w:abstractNumId w:val="20"/>
  </w:num>
  <w:num w:numId="13">
    <w:abstractNumId w:val="23"/>
  </w:num>
  <w:num w:numId="14">
    <w:abstractNumId w:val="4"/>
  </w:num>
  <w:num w:numId="15">
    <w:abstractNumId w:val="24"/>
  </w:num>
  <w:num w:numId="16">
    <w:abstractNumId w:val="21"/>
  </w:num>
  <w:num w:numId="17">
    <w:abstractNumId w:val="8"/>
  </w:num>
  <w:num w:numId="18">
    <w:abstractNumId w:val="17"/>
  </w:num>
  <w:num w:numId="19">
    <w:abstractNumId w:val="10"/>
  </w:num>
  <w:num w:numId="20">
    <w:abstractNumId w:val="22"/>
  </w:num>
  <w:num w:numId="21">
    <w:abstractNumId w:val="2"/>
  </w:num>
  <w:num w:numId="22">
    <w:abstractNumId w:val="1"/>
  </w:num>
  <w:num w:numId="23">
    <w:abstractNumId w:val="18"/>
  </w:num>
  <w:num w:numId="24">
    <w:abstractNumId w:val="11"/>
  </w:num>
  <w:num w:numId="25">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stylePaneSortMethod w:val="0000"/>
  <w:defaultTabStop w:val="708"/>
  <w:autoHyphenation/>
  <w:hyphenationZone w:val="425"/>
  <w:defaultTableStyle w:val="HelleSchattierung-Akzent1"/>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T1" w:val="02. Februar 2009"/>
    <w:docVar w:name="T2" w:val="Überschrift"/>
    <w:docVar w:name="T2b" w:val="und Versicherungen"/>
    <w:docVar w:name="T3" w:val="Gern stehen wir Ihnen für ein Gespräch zur Verfügung."/>
    <w:docVar w:name="T4" w:val="André Enders"/>
    <w:docVar w:name="T5" w:val="(040) 350 60-379"/>
    <w:docVar w:name="T6" w:val="Florian Schirmer"/>
    <w:docVar w:name="T7" w:val="(040) 350 60-8035"/>
    <w:docVar w:name="TH" w:val="Strategie aktuell"/>
  </w:docVars>
  <w:rsids>
    <w:rsidRoot w:val="00A22843"/>
    <w:rsid w:val="00001668"/>
    <w:rsid w:val="0000220A"/>
    <w:rsid w:val="00002D78"/>
    <w:rsid w:val="00003A09"/>
    <w:rsid w:val="000048A5"/>
    <w:rsid w:val="00004A94"/>
    <w:rsid w:val="0000605D"/>
    <w:rsid w:val="000066BC"/>
    <w:rsid w:val="00007FBB"/>
    <w:rsid w:val="00010B7C"/>
    <w:rsid w:val="000113D4"/>
    <w:rsid w:val="00012728"/>
    <w:rsid w:val="0001487B"/>
    <w:rsid w:val="00015631"/>
    <w:rsid w:val="00015DB8"/>
    <w:rsid w:val="00016714"/>
    <w:rsid w:val="0001728C"/>
    <w:rsid w:val="00020944"/>
    <w:rsid w:val="00020D8A"/>
    <w:rsid w:val="00021006"/>
    <w:rsid w:val="00021720"/>
    <w:rsid w:val="00022D7F"/>
    <w:rsid w:val="0002373F"/>
    <w:rsid w:val="00023BA5"/>
    <w:rsid w:val="00026803"/>
    <w:rsid w:val="00027835"/>
    <w:rsid w:val="00027869"/>
    <w:rsid w:val="000308D9"/>
    <w:rsid w:val="00030A60"/>
    <w:rsid w:val="0003218F"/>
    <w:rsid w:val="00032C7C"/>
    <w:rsid w:val="00033211"/>
    <w:rsid w:val="0003322D"/>
    <w:rsid w:val="00033C2C"/>
    <w:rsid w:val="00034053"/>
    <w:rsid w:val="00034BBC"/>
    <w:rsid w:val="000360C8"/>
    <w:rsid w:val="00036130"/>
    <w:rsid w:val="0003620D"/>
    <w:rsid w:val="00037B5F"/>
    <w:rsid w:val="00040709"/>
    <w:rsid w:val="000415ED"/>
    <w:rsid w:val="00042A12"/>
    <w:rsid w:val="00043822"/>
    <w:rsid w:val="0004601D"/>
    <w:rsid w:val="00046782"/>
    <w:rsid w:val="00046A03"/>
    <w:rsid w:val="00046AF2"/>
    <w:rsid w:val="000507AB"/>
    <w:rsid w:val="00052A57"/>
    <w:rsid w:val="00053E0B"/>
    <w:rsid w:val="000553F7"/>
    <w:rsid w:val="00055404"/>
    <w:rsid w:val="00057BF5"/>
    <w:rsid w:val="0006044E"/>
    <w:rsid w:val="0006210F"/>
    <w:rsid w:val="00062345"/>
    <w:rsid w:val="000627BD"/>
    <w:rsid w:val="0006396C"/>
    <w:rsid w:val="00064B8D"/>
    <w:rsid w:val="00064D55"/>
    <w:rsid w:val="00065235"/>
    <w:rsid w:val="000658D4"/>
    <w:rsid w:val="00065A75"/>
    <w:rsid w:val="00066534"/>
    <w:rsid w:val="00066DA7"/>
    <w:rsid w:val="000673C9"/>
    <w:rsid w:val="0007047D"/>
    <w:rsid w:val="00071230"/>
    <w:rsid w:val="00071B37"/>
    <w:rsid w:val="00071C3B"/>
    <w:rsid w:val="000726BA"/>
    <w:rsid w:val="000739A1"/>
    <w:rsid w:val="00073B28"/>
    <w:rsid w:val="00073BCA"/>
    <w:rsid w:val="00074194"/>
    <w:rsid w:val="00074AC6"/>
    <w:rsid w:val="0007536C"/>
    <w:rsid w:val="000753A8"/>
    <w:rsid w:val="0007675A"/>
    <w:rsid w:val="00081D14"/>
    <w:rsid w:val="00083593"/>
    <w:rsid w:val="00083CC2"/>
    <w:rsid w:val="00085336"/>
    <w:rsid w:val="00085DD9"/>
    <w:rsid w:val="000864BF"/>
    <w:rsid w:val="000865C6"/>
    <w:rsid w:val="00087BA0"/>
    <w:rsid w:val="00090137"/>
    <w:rsid w:val="00091327"/>
    <w:rsid w:val="0009196C"/>
    <w:rsid w:val="00092131"/>
    <w:rsid w:val="00093316"/>
    <w:rsid w:val="000941C6"/>
    <w:rsid w:val="000963A0"/>
    <w:rsid w:val="00097C0B"/>
    <w:rsid w:val="000A113F"/>
    <w:rsid w:val="000A11FD"/>
    <w:rsid w:val="000A2713"/>
    <w:rsid w:val="000A30E2"/>
    <w:rsid w:val="000A5DBB"/>
    <w:rsid w:val="000B07B8"/>
    <w:rsid w:val="000B2144"/>
    <w:rsid w:val="000B2B21"/>
    <w:rsid w:val="000B3AD6"/>
    <w:rsid w:val="000B3AF0"/>
    <w:rsid w:val="000B516F"/>
    <w:rsid w:val="000B5501"/>
    <w:rsid w:val="000B68BD"/>
    <w:rsid w:val="000B758A"/>
    <w:rsid w:val="000B7E2F"/>
    <w:rsid w:val="000C02C3"/>
    <w:rsid w:val="000C0C2E"/>
    <w:rsid w:val="000C196E"/>
    <w:rsid w:val="000C25F0"/>
    <w:rsid w:val="000C2E7E"/>
    <w:rsid w:val="000C4495"/>
    <w:rsid w:val="000C48D1"/>
    <w:rsid w:val="000C4E1E"/>
    <w:rsid w:val="000C56D7"/>
    <w:rsid w:val="000C67C3"/>
    <w:rsid w:val="000C6E2B"/>
    <w:rsid w:val="000C770D"/>
    <w:rsid w:val="000C7E15"/>
    <w:rsid w:val="000D0F7D"/>
    <w:rsid w:val="000D2389"/>
    <w:rsid w:val="000D3239"/>
    <w:rsid w:val="000D4FE2"/>
    <w:rsid w:val="000D7A3D"/>
    <w:rsid w:val="000D7D5E"/>
    <w:rsid w:val="000E0EB3"/>
    <w:rsid w:val="000E1076"/>
    <w:rsid w:val="000E11BC"/>
    <w:rsid w:val="000E1453"/>
    <w:rsid w:val="000E252E"/>
    <w:rsid w:val="000E2FA3"/>
    <w:rsid w:val="000E3A27"/>
    <w:rsid w:val="000E3A82"/>
    <w:rsid w:val="000E724B"/>
    <w:rsid w:val="000E7ECE"/>
    <w:rsid w:val="000F0C99"/>
    <w:rsid w:val="000F1A1E"/>
    <w:rsid w:val="000F20A6"/>
    <w:rsid w:val="000F517A"/>
    <w:rsid w:val="000F5593"/>
    <w:rsid w:val="000F5C80"/>
    <w:rsid w:val="000F6113"/>
    <w:rsid w:val="000F7933"/>
    <w:rsid w:val="00102A4D"/>
    <w:rsid w:val="00102BD8"/>
    <w:rsid w:val="0010403E"/>
    <w:rsid w:val="0010463F"/>
    <w:rsid w:val="00105456"/>
    <w:rsid w:val="001057D4"/>
    <w:rsid w:val="00105B69"/>
    <w:rsid w:val="00105DEC"/>
    <w:rsid w:val="00105E18"/>
    <w:rsid w:val="00107D99"/>
    <w:rsid w:val="00110152"/>
    <w:rsid w:val="0011088A"/>
    <w:rsid w:val="00111358"/>
    <w:rsid w:val="00111A8D"/>
    <w:rsid w:val="0011257D"/>
    <w:rsid w:val="00113CFF"/>
    <w:rsid w:val="00115D8D"/>
    <w:rsid w:val="00116FBD"/>
    <w:rsid w:val="00117638"/>
    <w:rsid w:val="00120CA7"/>
    <w:rsid w:val="00121134"/>
    <w:rsid w:val="00121F46"/>
    <w:rsid w:val="001232A2"/>
    <w:rsid w:val="001233CC"/>
    <w:rsid w:val="00125035"/>
    <w:rsid w:val="0012700C"/>
    <w:rsid w:val="00127127"/>
    <w:rsid w:val="00127DBD"/>
    <w:rsid w:val="00131343"/>
    <w:rsid w:val="001315C7"/>
    <w:rsid w:val="001344B6"/>
    <w:rsid w:val="00135226"/>
    <w:rsid w:val="0013592F"/>
    <w:rsid w:val="00140BF1"/>
    <w:rsid w:val="0014148E"/>
    <w:rsid w:val="00141592"/>
    <w:rsid w:val="00141789"/>
    <w:rsid w:val="001436D4"/>
    <w:rsid w:val="001442B5"/>
    <w:rsid w:val="00144ADF"/>
    <w:rsid w:val="00144D21"/>
    <w:rsid w:val="0014610A"/>
    <w:rsid w:val="00146EC5"/>
    <w:rsid w:val="00146F3D"/>
    <w:rsid w:val="00147947"/>
    <w:rsid w:val="00147CFC"/>
    <w:rsid w:val="0015019C"/>
    <w:rsid w:val="00151846"/>
    <w:rsid w:val="00151B8F"/>
    <w:rsid w:val="00151BA0"/>
    <w:rsid w:val="00152925"/>
    <w:rsid w:val="0015300C"/>
    <w:rsid w:val="00154766"/>
    <w:rsid w:val="00154DE9"/>
    <w:rsid w:val="001551B9"/>
    <w:rsid w:val="00155AA4"/>
    <w:rsid w:val="0015696E"/>
    <w:rsid w:val="00160F5E"/>
    <w:rsid w:val="0016100A"/>
    <w:rsid w:val="001614A9"/>
    <w:rsid w:val="00162256"/>
    <w:rsid w:val="00164B9F"/>
    <w:rsid w:val="00164DCD"/>
    <w:rsid w:val="00164EC2"/>
    <w:rsid w:val="00165527"/>
    <w:rsid w:val="001656EA"/>
    <w:rsid w:val="001662EA"/>
    <w:rsid w:val="00166AB6"/>
    <w:rsid w:val="001677ED"/>
    <w:rsid w:val="00170856"/>
    <w:rsid w:val="00170A6A"/>
    <w:rsid w:val="00170D46"/>
    <w:rsid w:val="00171D8F"/>
    <w:rsid w:val="00172386"/>
    <w:rsid w:val="001736F7"/>
    <w:rsid w:val="001741DB"/>
    <w:rsid w:val="00174441"/>
    <w:rsid w:val="0017535C"/>
    <w:rsid w:val="00175A62"/>
    <w:rsid w:val="001761A3"/>
    <w:rsid w:val="00176C48"/>
    <w:rsid w:val="00177282"/>
    <w:rsid w:val="00180167"/>
    <w:rsid w:val="001807A8"/>
    <w:rsid w:val="00181714"/>
    <w:rsid w:val="00182932"/>
    <w:rsid w:val="00184242"/>
    <w:rsid w:val="00184315"/>
    <w:rsid w:val="001843C5"/>
    <w:rsid w:val="00185569"/>
    <w:rsid w:val="00185802"/>
    <w:rsid w:val="001873B2"/>
    <w:rsid w:val="00187809"/>
    <w:rsid w:val="001909C6"/>
    <w:rsid w:val="00190A2C"/>
    <w:rsid w:val="00190BCA"/>
    <w:rsid w:val="001911B1"/>
    <w:rsid w:val="001916BD"/>
    <w:rsid w:val="001924BD"/>
    <w:rsid w:val="001928B8"/>
    <w:rsid w:val="00192DBB"/>
    <w:rsid w:val="0019536B"/>
    <w:rsid w:val="001970D3"/>
    <w:rsid w:val="0019766E"/>
    <w:rsid w:val="001A0846"/>
    <w:rsid w:val="001A157B"/>
    <w:rsid w:val="001A4BAF"/>
    <w:rsid w:val="001A4E4E"/>
    <w:rsid w:val="001A517F"/>
    <w:rsid w:val="001A6A2B"/>
    <w:rsid w:val="001A70DC"/>
    <w:rsid w:val="001A73C2"/>
    <w:rsid w:val="001A7698"/>
    <w:rsid w:val="001A78E6"/>
    <w:rsid w:val="001B0840"/>
    <w:rsid w:val="001B08A2"/>
    <w:rsid w:val="001B3431"/>
    <w:rsid w:val="001B590C"/>
    <w:rsid w:val="001C0D7D"/>
    <w:rsid w:val="001C29B5"/>
    <w:rsid w:val="001C45DE"/>
    <w:rsid w:val="001C5CA6"/>
    <w:rsid w:val="001C6FC5"/>
    <w:rsid w:val="001C6FF4"/>
    <w:rsid w:val="001C7CFC"/>
    <w:rsid w:val="001D05F4"/>
    <w:rsid w:val="001D324A"/>
    <w:rsid w:val="001D4A43"/>
    <w:rsid w:val="001D585A"/>
    <w:rsid w:val="001D6184"/>
    <w:rsid w:val="001D6F5D"/>
    <w:rsid w:val="001D7BED"/>
    <w:rsid w:val="001D7D20"/>
    <w:rsid w:val="001E16C7"/>
    <w:rsid w:val="001E35E6"/>
    <w:rsid w:val="001E36B9"/>
    <w:rsid w:val="001E3BDF"/>
    <w:rsid w:val="001E3CB7"/>
    <w:rsid w:val="001E4986"/>
    <w:rsid w:val="001E4B9E"/>
    <w:rsid w:val="001E5E90"/>
    <w:rsid w:val="001E61EC"/>
    <w:rsid w:val="001F0228"/>
    <w:rsid w:val="001F0F4E"/>
    <w:rsid w:val="001F6061"/>
    <w:rsid w:val="001F6EBF"/>
    <w:rsid w:val="00200CFC"/>
    <w:rsid w:val="00200D0F"/>
    <w:rsid w:val="0020169A"/>
    <w:rsid w:val="00203961"/>
    <w:rsid w:val="00203A71"/>
    <w:rsid w:val="00203AB1"/>
    <w:rsid w:val="00205B14"/>
    <w:rsid w:val="00206676"/>
    <w:rsid w:val="00207647"/>
    <w:rsid w:val="00207E3D"/>
    <w:rsid w:val="00211016"/>
    <w:rsid w:val="0021288F"/>
    <w:rsid w:val="002130C7"/>
    <w:rsid w:val="00215EFE"/>
    <w:rsid w:val="0022091A"/>
    <w:rsid w:val="00221751"/>
    <w:rsid w:val="00223EBD"/>
    <w:rsid w:val="002244BE"/>
    <w:rsid w:val="00224838"/>
    <w:rsid w:val="00225307"/>
    <w:rsid w:val="002253EF"/>
    <w:rsid w:val="00225CF8"/>
    <w:rsid w:val="002261F4"/>
    <w:rsid w:val="00226489"/>
    <w:rsid w:val="00227F91"/>
    <w:rsid w:val="0023061C"/>
    <w:rsid w:val="00230C25"/>
    <w:rsid w:val="00230CAF"/>
    <w:rsid w:val="0023323D"/>
    <w:rsid w:val="00233800"/>
    <w:rsid w:val="00233A50"/>
    <w:rsid w:val="0023406E"/>
    <w:rsid w:val="00234B6F"/>
    <w:rsid w:val="002351FE"/>
    <w:rsid w:val="002352ED"/>
    <w:rsid w:val="002358C7"/>
    <w:rsid w:val="00235B8F"/>
    <w:rsid w:val="00237B55"/>
    <w:rsid w:val="002407D0"/>
    <w:rsid w:val="00241634"/>
    <w:rsid w:val="00241A87"/>
    <w:rsid w:val="00243689"/>
    <w:rsid w:val="002438C9"/>
    <w:rsid w:val="00243AA0"/>
    <w:rsid w:val="002458A1"/>
    <w:rsid w:val="00245B51"/>
    <w:rsid w:val="00247938"/>
    <w:rsid w:val="0025194E"/>
    <w:rsid w:val="002540D4"/>
    <w:rsid w:val="00256070"/>
    <w:rsid w:val="002564A4"/>
    <w:rsid w:val="002565DD"/>
    <w:rsid w:val="002569DD"/>
    <w:rsid w:val="00257225"/>
    <w:rsid w:val="00257FA4"/>
    <w:rsid w:val="00260C5F"/>
    <w:rsid w:val="0026379B"/>
    <w:rsid w:val="0026426E"/>
    <w:rsid w:val="0026428D"/>
    <w:rsid w:val="0026567B"/>
    <w:rsid w:val="002656D8"/>
    <w:rsid w:val="002658BC"/>
    <w:rsid w:val="0026613E"/>
    <w:rsid w:val="002662C1"/>
    <w:rsid w:val="002674A5"/>
    <w:rsid w:val="0027548B"/>
    <w:rsid w:val="00277A92"/>
    <w:rsid w:val="00277C27"/>
    <w:rsid w:val="00280309"/>
    <w:rsid w:val="002805FD"/>
    <w:rsid w:val="00281311"/>
    <w:rsid w:val="0028395D"/>
    <w:rsid w:val="00284A9B"/>
    <w:rsid w:val="00285AFA"/>
    <w:rsid w:val="00291346"/>
    <w:rsid w:val="00292D5F"/>
    <w:rsid w:val="002939F9"/>
    <w:rsid w:val="00294293"/>
    <w:rsid w:val="0029440F"/>
    <w:rsid w:val="0029572D"/>
    <w:rsid w:val="00297193"/>
    <w:rsid w:val="00297DC1"/>
    <w:rsid w:val="002A02F8"/>
    <w:rsid w:val="002A0C82"/>
    <w:rsid w:val="002A3A61"/>
    <w:rsid w:val="002A4E83"/>
    <w:rsid w:val="002A5D8C"/>
    <w:rsid w:val="002A6394"/>
    <w:rsid w:val="002B1AEA"/>
    <w:rsid w:val="002B1C6D"/>
    <w:rsid w:val="002B2CB5"/>
    <w:rsid w:val="002B2F76"/>
    <w:rsid w:val="002B3142"/>
    <w:rsid w:val="002B5B7F"/>
    <w:rsid w:val="002B60EE"/>
    <w:rsid w:val="002B6785"/>
    <w:rsid w:val="002B6A05"/>
    <w:rsid w:val="002B741D"/>
    <w:rsid w:val="002B768F"/>
    <w:rsid w:val="002C0300"/>
    <w:rsid w:val="002C1C6C"/>
    <w:rsid w:val="002C2A28"/>
    <w:rsid w:val="002C33AB"/>
    <w:rsid w:val="002C4146"/>
    <w:rsid w:val="002C4BB1"/>
    <w:rsid w:val="002C5B50"/>
    <w:rsid w:val="002C5DFC"/>
    <w:rsid w:val="002C62D3"/>
    <w:rsid w:val="002C63C4"/>
    <w:rsid w:val="002C692A"/>
    <w:rsid w:val="002C75F9"/>
    <w:rsid w:val="002C7B3B"/>
    <w:rsid w:val="002C7C24"/>
    <w:rsid w:val="002D199E"/>
    <w:rsid w:val="002D2D9E"/>
    <w:rsid w:val="002D3150"/>
    <w:rsid w:val="002D320B"/>
    <w:rsid w:val="002D3911"/>
    <w:rsid w:val="002D49FF"/>
    <w:rsid w:val="002D4DAB"/>
    <w:rsid w:val="002D55EE"/>
    <w:rsid w:val="002D5AFC"/>
    <w:rsid w:val="002D5D35"/>
    <w:rsid w:val="002D5F26"/>
    <w:rsid w:val="002D68A3"/>
    <w:rsid w:val="002D68CD"/>
    <w:rsid w:val="002D78DD"/>
    <w:rsid w:val="002E229E"/>
    <w:rsid w:val="002E393E"/>
    <w:rsid w:val="002E4237"/>
    <w:rsid w:val="002E4E9A"/>
    <w:rsid w:val="002E593F"/>
    <w:rsid w:val="002E5B91"/>
    <w:rsid w:val="002E6254"/>
    <w:rsid w:val="002E7430"/>
    <w:rsid w:val="002F1177"/>
    <w:rsid w:val="002F1BFC"/>
    <w:rsid w:val="002F2284"/>
    <w:rsid w:val="002F23C0"/>
    <w:rsid w:val="002F295C"/>
    <w:rsid w:val="002F32FD"/>
    <w:rsid w:val="002F396A"/>
    <w:rsid w:val="002F41A3"/>
    <w:rsid w:val="002F4B4B"/>
    <w:rsid w:val="002F50AE"/>
    <w:rsid w:val="002F5179"/>
    <w:rsid w:val="002F5422"/>
    <w:rsid w:val="002F60A2"/>
    <w:rsid w:val="002F652F"/>
    <w:rsid w:val="002F65A2"/>
    <w:rsid w:val="002F6B01"/>
    <w:rsid w:val="002F7105"/>
    <w:rsid w:val="0030009F"/>
    <w:rsid w:val="00300278"/>
    <w:rsid w:val="00301A05"/>
    <w:rsid w:val="00301D82"/>
    <w:rsid w:val="00302F3B"/>
    <w:rsid w:val="0030417B"/>
    <w:rsid w:val="0030546F"/>
    <w:rsid w:val="00306183"/>
    <w:rsid w:val="00306E90"/>
    <w:rsid w:val="00307AEE"/>
    <w:rsid w:val="0031099F"/>
    <w:rsid w:val="00310CB7"/>
    <w:rsid w:val="003110E6"/>
    <w:rsid w:val="00313EEB"/>
    <w:rsid w:val="00314213"/>
    <w:rsid w:val="003145F5"/>
    <w:rsid w:val="0031462F"/>
    <w:rsid w:val="00315F05"/>
    <w:rsid w:val="003168B7"/>
    <w:rsid w:val="00316CE5"/>
    <w:rsid w:val="003205F6"/>
    <w:rsid w:val="00320DBF"/>
    <w:rsid w:val="003229C5"/>
    <w:rsid w:val="00323689"/>
    <w:rsid w:val="00324411"/>
    <w:rsid w:val="003252A6"/>
    <w:rsid w:val="003256CA"/>
    <w:rsid w:val="00325727"/>
    <w:rsid w:val="00326F39"/>
    <w:rsid w:val="00326F72"/>
    <w:rsid w:val="00330899"/>
    <w:rsid w:val="00331F3E"/>
    <w:rsid w:val="00332694"/>
    <w:rsid w:val="003346C6"/>
    <w:rsid w:val="003353B8"/>
    <w:rsid w:val="0033543E"/>
    <w:rsid w:val="003366DD"/>
    <w:rsid w:val="00340DE6"/>
    <w:rsid w:val="003428AB"/>
    <w:rsid w:val="00343E44"/>
    <w:rsid w:val="00343FF5"/>
    <w:rsid w:val="003458B1"/>
    <w:rsid w:val="003477CD"/>
    <w:rsid w:val="003478EA"/>
    <w:rsid w:val="00347B7A"/>
    <w:rsid w:val="00347CA5"/>
    <w:rsid w:val="00347D17"/>
    <w:rsid w:val="00350A1A"/>
    <w:rsid w:val="00351087"/>
    <w:rsid w:val="003510B7"/>
    <w:rsid w:val="003516BD"/>
    <w:rsid w:val="00351856"/>
    <w:rsid w:val="0036140C"/>
    <w:rsid w:val="00361A5B"/>
    <w:rsid w:val="0036204C"/>
    <w:rsid w:val="00362CAF"/>
    <w:rsid w:val="00362DC3"/>
    <w:rsid w:val="00362F3C"/>
    <w:rsid w:val="00364163"/>
    <w:rsid w:val="003656CD"/>
    <w:rsid w:val="00366DCF"/>
    <w:rsid w:val="0037053B"/>
    <w:rsid w:val="0037092E"/>
    <w:rsid w:val="0037114D"/>
    <w:rsid w:val="0037262B"/>
    <w:rsid w:val="003739E4"/>
    <w:rsid w:val="00373F3E"/>
    <w:rsid w:val="00375EE8"/>
    <w:rsid w:val="003769CB"/>
    <w:rsid w:val="00380E0B"/>
    <w:rsid w:val="00381F9C"/>
    <w:rsid w:val="003824AE"/>
    <w:rsid w:val="0038284E"/>
    <w:rsid w:val="003832CD"/>
    <w:rsid w:val="003837A9"/>
    <w:rsid w:val="00384A06"/>
    <w:rsid w:val="00385586"/>
    <w:rsid w:val="003855F2"/>
    <w:rsid w:val="00385C9E"/>
    <w:rsid w:val="00385CD8"/>
    <w:rsid w:val="003872E7"/>
    <w:rsid w:val="00387649"/>
    <w:rsid w:val="00387D2C"/>
    <w:rsid w:val="00390A16"/>
    <w:rsid w:val="00393012"/>
    <w:rsid w:val="00393976"/>
    <w:rsid w:val="0039515A"/>
    <w:rsid w:val="00395B2A"/>
    <w:rsid w:val="0039629F"/>
    <w:rsid w:val="00396B26"/>
    <w:rsid w:val="0039747E"/>
    <w:rsid w:val="003A06E7"/>
    <w:rsid w:val="003A0DA5"/>
    <w:rsid w:val="003A0E08"/>
    <w:rsid w:val="003A156A"/>
    <w:rsid w:val="003A25CF"/>
    <w:rsid w:val="003A43CC"/>
    <w:rsid w:val="003A4A8A"/>
    <w:rsid w:val="003A5413"/>
    <w:rsid w:val="003A605A"/>
    <w:rsid w:val="003B06E1"/>
    <w:rsid w:val="003B09FB"/>
    <w:rsid w:val="003B0BF3"/>
    <w:rsid w:val="003B1D07"/>
    <w:rsid w:val="003B1FAE"/>
    <w:rsid w:val="003B3D55"/>
    <w:rsid w:val="003B4729"/>
    <w:rsid w:val="003B4CAA"/>
    <w:rsid w:val="003B522B"/>
    <w:rsid w:val="003B56F9"/>
    <w:rsid w:val="003B5B77"/>
    <w:rsid w:val="003B6437"/>
    <w:rsid w:val="003C0605"/>
    <w:rsid w:val="003C1C24"/>
    <w:rsid w:val="003C2585"/>
    <w:rsid w:val="003C3080"/>
    <w:rsid w:val="003C3972"/>
    <w:rsid w:val="003C3CA2"/>
    <w:rsid w:val="003C6449"/>
    <w:rsid w:val="003C6BB0"/>
    <w:rsid w:val="003D0670"/>
    <w:rsid w:val="003D3AD6"/>
    <w:rsid w:val="003D5DEC"/>
    <w:rsid w:val="003D6124"/>
    <w:rsid w:val="003D6B86"/>
    <w:rsid w:val="003E000B"/>
    <w:rsid w:val="003E0D7B"/>
    <w:rsid w:val="003E1023"/>
    <w:rsid w:val="003E19C3"/>
    <w:rsid w:val="003E1FB6"/>
    <w:rsid w:val="003E31A0"/>
    <w:rsid w:val="003E3C40"/>
    <w:rsid w:val="003E3F35"/>
    <w:rsid w:val="003E3FA5"/>
    <w:rsid w:val="003E4096"/>
    <w:rsid w:val="003E6559"/>
    <w:rsid w:val="003E6917"/>
    <w:rsid w:val="003F363B"/>
    <w:rsid w:val="003F3DF6"/>
    <w:rsid w:val="003F3FE4"/>
    <w:rsid w:val="003F50FE"/>
    <w:rsid w:val="003F5C34"/>
    <w:rsid w:val="003F719B"/>
    <w:rsid w:val="0040048C"/>
    <w:rsid w:val="00402088"/>
    <w:rsid w:val="0040236A"/>
    <w:rsid w:val="00404604"/>
    <w:rsid w:val="00404C85"/>
    <w:rsid w:val="004059BA"/>
    <w:rsid w:val="00405AA7"/>
    <w:rsid w:val="004065A3"/>
    <w:rsid w:val="00406DE1"/>
    <w:rsid w:val="0040721F"/>
    <w:rsid w:val="004107ED"/>
    <w:rsid w:val="004112BD"/>
    <w:rsid w:val="00411C20"/>
    <w:rsid w:val="00412F23"/>
    <w:rsid w:val="00413314"/>
    <w:rsid w:val="00413B28"/>
    <w:rsid w:val="00414102"/>
    <w:rsid w:val="00414386"/>
    <w:rsid w:val="004144B3"/>
    <w:rsid w:val="004146F5"/>
    <w:rsid w:val="00414D5E"/>
    <w:rsid w:val="00414EDD"/>
    <w:rsid w:val="00415615"/>
    <w:rsid w:val="00415A57"/>
    <w:rsid w:val="00416551"/>
    <w:rsid w:val="004176B7"/>
    <w:rsid w:val="00420098"/>
    <w:rsid w:val="00422E24"/>
    <w:rsid w:val="004238AC"/>
    <w:rsid w:val="004242F9"/>
    <w:rsid w:val="00424477"/>
    <w:rsid w:val="004248CF"/>
    <w:rsid w:val="00424AED"/>
    <w:rsid w:val="004259CC"/>
    <w:rsid w:val="00426666"/>
    <w:rsid w:val="004275F2"/>
    <w:rsid w:val="0043075C"/>
    <w:rsid w:val="00430C61"/>
    <w:rsid w:val="004311CC"/>
    <w:rsid w:val="0043156B"/>
    <w:rsid w:val="00431CDB"/>
    <w:rsid w:val="00432357"/>
    <w:rsid w:val="004325CD"/>
    <w:rsid w:val="00432D95"/>
    <w:rsid w:val="00434594"/>
    <w:rsid w:val="00434F79"/>
    <w:rsid w:val="00441755"/>
    <w:rsid w:val="00441954"/>
    <w:rsid w:val="004438BA"/>
    <w:rsid w:val="00444111"/>
    <w:rsid w:val="00444F2F"/>
    <w:rsid w:val="00445A9B"/>
    <w:rsid w:val="00446CD5"/>
    <w:rsid w:val="00446D05"/>
    <w:rsid w:val="004470CF"/>
    <w:rsid w:val="00453CB7"/>
    <w:rsid w:val="0045506F"/>
    <w:rsid w:val="00460871"/>
    <w:rsid w:val="004618F3"/>
    <w:rsid w:val="00461E5C"/>
    <w:rsid w:val="004623AE"/>
    <w:rsid w:val="004624CE"/>
    <w:rsid w:val="004625AF"/>
    <w:rsid w:val="00463E18"/>
    <w:rsid w:val="00467576"/>
    <w:rsid w:val="00472875"/>
    <w:rsid w:val="00472F90"/>
    <w:rsid w:val="00474A35"/>
    <w:rsid w:val="00475BB7"/>
    <w:rsid w:val="00476140"/>
    <w:rsid w:val="00476A50"/>
    <w:rsid w:val="00477F33"/>
    <w:rsid w:val="004800F2"/>
    <w:rsid w:val="0048323B"/>
    <w:rsid w:val="00483B8D"/>
    <w:rsid w:val="00487330"/>
    <w:rsid w:val="004900B4"/>
    <w:rsid w:val="00490164"/>
    <w:rsid w:val="0049031E"/>
    <w:rsid w:val="0049032E"/>
    <w:rsid w:val="00490915"/>
    <w:rsid w:val="00495098"/>
    <w:rsid w:val="004951C8"/>
    <w:rsid w:val="0049600A"/>
    <w:rsid w:val="0049668C"/>
    <w:rsid w:val="0049718B"/>
    <w:rsid w:val="004978A2"/>
    <w:rsid w:val="004979B7"/>
    <w:rsid w:val="00497A0B"/>
    <w:rsid w:val="00497D28"/>
    <w:rsid w:val="004A0EAC"/>
    <w:rsid w:val="004A107B"/>
    <w:rsid w:val="004A1266"/>
    <w:rsid w:val="004A1918"/>
    <w:rsid w:val="004A3BBD"/>
    <w:rsid w:val="004A3FE8"/>
    <w:rsid w:val="004A4AB9"/>
    <w:rsid w:val="004A54A1"/>
    <w:rsid w:val="004A5A0B"/>
    <w:rsid w:val="004A6946"/>
    <w:rsid w:val="004B0E32"/>
    <w:rsid w:val="004B25C1"/>
    <w:rsid w:val="004B2B00"/>
    <w:rsid w:val="004B396F"/>
    <w:rsid w:val="004B4B85"/>
    <w:rsid w:val="004B50D4"/>
    <w:rsid w:val="004B5EAE"/>
    <w:rsid w:val="004B6838"/>
    <w:rsid w:val="004B7AC1"/>
    <w:rsid w:val="004C04CC"/>
    <w:rsid w:val="004C29C6"/>
    <w:rsid w:val="004C3248"/>
    <w:rsid w:val="004C4224"/>
    <w:rsid w:val="004C48D5"/>
    <w:rsid w:val="004C6B38"/>
    <w:rsid w:val="004C7677"/>
    <w:rsid w:val="004C7E1A"/>
    <w:rsid w:val="004D06F8"/>
    <w:rsid w:val="004D0C19"/>
    <w:rsid w:val="004D1E1D"/>
    <w:rsid w:val="004D26DD"/>
    <w:rsid w:val="004D2C75"/>
    <w:rsid w:val="004D5672"/>
    <w:rsid w:val="004E15EB"/>
    <w:rsid w:val="004E164F"/>
    <w:rsid w:val="004E1967"/>
    <w:rsid w:val="004E326F"/>
    <w:rsid w:val="004E3462"/>
    <w:rsid w:val="004E4F17"/>
    <w:rsid w:val="004E518A"/>
    <w:rsid w:val="004E5F92"/>
    <w:rsid w:val="004E6F5C"/>
    <w:rsid w:val="004E7337"/>
    <w:rsid w:val="004E7464"/>
    <w:rsid w:val="004F015B"/>
    <w:rsid w:val="004F2200"/>
    <w:rsid w:val="004F36CB"/>
    <w:rsid w:val="004F5EDD"/>
    <w:rsid w:val="0050237C"/>
    <w:rsid w:val="00502773"/>
    <w:rsid w:val="0050572B"/>
    <w:rsid w:val="00506443"/>
    <w:rsid w:val="005065E3"/>
    <w:rsid w:val="00507233"/>
    <w:rsid w:val="00507252"/>
    <w:rsid w:val="0051039C"/>
    <w:rsid w:val="00510B42"/>
    <w:rsid w:val="00511653"/>
    <w:rsid w:val="00512AC5"/>
    <w:rsid w:val="0051332F"/>
    <w:rsid w:val="005137AE"/>
    <w:rsid w:val="00513AAB"/>
    <w:rsid w:val="005143DC"/>
    <w:rsid w:val="005145FB"/>
    <w:rsid w:val="00515BBC"/>
    <w:rsid w:val="00515E5D"/>
    <w:rsid w:val="00516E39"/>
    <w:rsid w:val="00517DB4"/>
    <w:rsid w:val="00521681"/>
    <w:rsid w:val="00521B7B"/>
    <w:rsid w:val="00522682"/>
    <w:rsid w:val="00522C48"/>
    <w:rsid w:val="00527DEE"/>
    <w:rsid w:val="005304B7"/>
    <w:rsid w:val="005317FC"/>
    <w:rsid w:val="00531CFC"/>
    <w:rsid w:val="00533F7D"/>
    <w:rsid w:val="00535802"/>
    <w:rsid w:val="00535A62"/>
    <w:rsid w:val="00535DA8"/>
    <w:rsid w:val="005370EE"/>
    <w:rsid w:val="00537177"/>
    <w:rsid w:val="00537F46"/>
    <w:rsid w:val="00541315"/>
    <w:rsid w:val="005414A6"/>
    <w:rsid w:val="00541FE5"/>
    <w:rsid w:val="00542ECC"/>
    <w:rsid w:val="005431A8"/>
    <w:rsid w:val="005431D2"/>
    <w:rsid w:val="0054454A"/>
    <w:rsid w:val="00545495"/>
    <w:rsid w:val="00545630"/>
    <w:rsid w:val="00545769"/>
    <w:rsid w:val="005470E1"/>
    <w:rsid w:val="00551558"/>
    <w:rsid w:val="00551A55"/>
    <w:rsid w:val="00552424"/>
    <w:rsid w:val="00552842"/>
    <w:rsid w:val="00553136"/>
    <w:rsid w:val="00554163"/>
    <w:rsid w:val="00554D44"/>
    <w:rsid w:val="00554DAF"/>
    <w:rsid w:val="00556453"/>
    <w:rsid w:val="00556D4B"/>
    <w:rsid w:val="00560229"/>
    <w:rsid w:val="005623DF"/>
    <w:rsid w:val="00562FD1"/>
    <w:rsid w:val="00563110"/>
    <w:rsid w:val="00566A86"/>
    <w:rsid w:val="005672BF"/>
    <w:rsid w:val="00570002"/>
    <w:rsid w:val="00570A5E"/>
    <w:rsid w:val="005716B8"/>
    <w:rsid w:val="00571F89"/>
    <w:rsid w:val="0057262A"/>
    <w:rsid w:val="0057320F"/>
    <w:rsid w:val="00574996"/>
    <w:rsid w:val="00574B33"/>
    <w:rsid w:val="00574FF1"/>
    <w:rsid w:val="00575772"/>
    <w:rsid w:val="00575879"/>
    <w:rsid w:val="00576FBE"/>
    <w:rsid w:val="00580319"/>
    <w:rsid w:val="005813B5"/>
    <w:rsid w:val="005819A6"/>
    <w:rsid w:val="0058269B"/>
    <w:rsid w:val="0058756C"/>
    <w:rsid w:val="00587CDA"/>
    <w:rsid w:val="00590923"/>
    <w:rsid w:val="00591354"/>
    <w:rsid w:val="00591597"/>
    <w:rsid w:val="00592270"/>
    <w:rsid w:val="00592F58"/>
    <w:rsid w:val="00593D41"/>
    <w:rsid w:val="0059404D"/>
    <w:rsid w:val="00595765"/>
    <w:rsid w:val="005957BC"/>
    <w:rsid w:val="00596F73"/>
    <w:rsid w:val="00597224"/>
    <w:rsid w:val="0059754B"/>
    <w:rsid w:val="00597A33"/>
    <w:rsid w:val="005A2C5D"/>
    <w:rsid w:val="005A4CC0"/>
    <w:rsid w:val="005A5BED"/>
    <w:rsid w:val="005B0E9D"/>
    <w:rsid w:val="005B41A8"/>
    <w:rsid w:val="005B567C"/>
    <w:rsid w:val="005B5943"/>
    <w:rsid w:val="005B7C95"/>
    <w:rsid w:val="005C068C"/>
    <w:rsid w:val="005C37EE"/>
    <w:rsid w:val="005C3B2A"/>
    <w:rsid w:val="005C4748"/>
    <w:rsid w:val="005C5DC3"/>
    <w:rsid w:val="005C630E"/>
    <w:rsid w:val="005C7E65"/>
    <w:rsid w:val="005D08CE"/>
    <w:rsid w:val="005D10AF"/>
    <w:rsid w:val="005D4676"/>
    <w:rsid w:val="005D4D6E"/>
    <w:rsid w:val="005D606A"/>
    <w:rsid w:val="005D662C"/>
    <w:rsid w:val="005E18B0"/>
    <w:rsid w:val="005E2A96"/>
    <w:rsid w:val="005E2DE2"/>
    <w:rsid w:val="005E40D4"/>
    <w:rsid w:val="005E466A"/>
    <w:rsid w:val="005E4C9C"/>
    <w:rsid w:val="005E5438"/>
    <w:rsid w:val="005E63E1"/>
    <w:rsid w:val="005E78CB"/>
    <w:rsid w:val="005E79AA"/>
    <w:rsid w:val="005F0020"/>
    <w:rsid w:val="005F0DFC"/>
    <w:rsid w:val="005F24B4"/>
    <w:rsid w:val="005F3BEE"/>
    <w:rsid w:val="005F3FB7"/>
    <w:rsid w:val="005F4501"/>
    <w:rsid w:val="005F45CE"/>
    <w:rsid w:val="005F4CB7"/>
    <w:rsid w:val="005F4E04"/>
    <w:rsid w:val="005F67BC"/>
    <w:rsid w:val="005F6DD8"/>
    <w:rsid w:val="005F6F69"/>
    <w:rsid w:val="005F79B7"/>
    <w:rsid w:val="00601C1B"/>
    <w:rsid w:val="00601D01"/>
    <w:rsid w:val="0060287C"/>
    <w:rsid w:val="00602CCD"/>
    <w:rsid w:val="0060495F"/>
    <w:rsid w:val="00605A2A"/>
    <w:rsid w:val="00607E91"/>
    <w:rsid w:val="006100C5"/>
    <w:rsid w:val="00610153"/>
    <w:rsid w:val="006107C3"/>
    <w:rsid w:val="0061186A"/>
    <w:rsid w:val="00611F3A"/>
    <w:rsid w:val="00612148"/>
    <w:rsid w:val="00612F76"/>
    <w:rsid w:val="006130F7"/>
    <w:rsid w:val="00613CA5"/>
    <w:rsid w:val="00614BAF"/>
    <w:rsid w:val="00615904"/>
    <w:rsid w:val="00615E22"/>
    <w:rsid w:val="006160D4"/>
    <w:rsid w:val="00616F26"/>
    <w:rsid w:val="00621235"/>
    <w:rsid w:val="00621659"/>
    <w:rsid w:val="00622C5F"/>
    <w:rsid w:val="006238FC"/>
    <w:rsid w:val="00625DB6"/>
    <w:rsid w:val="00627306"/>
    <w:rsid w:val="00627C7D"/>
    <w:rsid w:val="00630B39"/>
    <w:rsid w:val="00630BE7"/>
    <w:rsid w:val="006316A3"/>
    <w:rsid w:val="00631834"/>
    <w:rsid w:val="00631FC5"/>
    <w:rsid w:val="0063400B"/>
    <w:rsid w:val="00635784"/>
    <w:rsid w:val="00635B57"/>
    <w:rsid w:val="00636E61"/>
    <w:rsid w:val="00640FF9"/>
    <w:rsid w:val="00641BBB"/>
    <w:rsid w:val="00642877"/>
    <w:rsid w:val="0064721F"/>
    <w:rsid w:val="00647620"/>
    <w:rsid w:val="00651589"/>
    <w:rsid w:val="00653328"/>
    <w:rsid w:val="00656883"/>
    <w:rsid w:val="00657054"/>
    <w:rsid w:val="006579FB"/>
    <w:rsid w:val="00657F81"/>
    <w:rsid w:val="00664F5A"/>
    <w:rsid w:val="00665158"/>
    <w:rsid w:val="00665D9C"/>
    <w:rsid w:val="00666423"/>
    <w:rsid w:val="006704A6"/>
    <w:rsid w:val="00671051"/>
    <w:rsid w:val="00671751"/>
    <w:rsid w:val="006721FD"/>
    <w:rsid w:val="0067282F"/>
    <w:rsid w:val="006756E7"/>
    <w:rsid w:val="006764CC"/>
    <w:rsid w:val="0067652C"/>
    <w:rsid w:val="00676A19"/>
    <w:rsid w:val="00676FA2"/>
    <w:rsid w:val="00677326"/>
    <w:rsid w:val="0068396A"/>
    <w:rsid w:val="00684A4F"/>
    <w:rsid w:val="0068544B"/>
    <w:rsid w:val="0068567B"/>
    <w:rsid w:val="00685D64"/>
    <w:rsid w:val="00687E34"/>
    <w:rsid w:val="0069036A"/>
    <w:rsid w:val="00690538"/>
    <w:rsid w:val="006911CC"/>
    <w:rsid w:val="006913DC"/>
    <w:rsid w:val="006919D2"/>
    <w:rsid w:val="0069218D"/>
    <w:rsid w:val="006961A4"/>
    <w:rsid w:val="006A20FD"/>
    <w:rsid w:val="006A21EC"/>
    <w:rsid w:val="006A2654"/>
    <w:rsid w:val="006A27B9"/>
    <w:rsid w:val="006A29CC"/>
    <w:rsid w:val="006A2CD2"/>
    <w:rsid w:val="006A3DF0"/>
    <w:rsid w:val="006A40B2"/>
    <w:rsid w:val="006A4997"/>
    <w:rsid w:val="006A49E4"/>
    <w:rsid w:val="006A59E6"/>
    <w:rsid w:val="006A5F93"/>
    <w:rsid w:val="006A667A"/>
    <w:rsid w:val="006B0827"/>
    <w:rsid w:val="006B2F50"/>
    <w:rsid w:val="006B398E"/>
    <w:rsid w:val="006B3D85"/>
    <w:rsid w:val="006B42A9"/>
    <w:rsid w:val="006B4B6E"/>
    <w:rsid w:val="006B51F0"/>
    <w:rsid w:val="006B5749"/>
    <w:rsid w:val="006B58BA"/>
    <w:rsid w:val="006B5AA7"/>
    <w:rsid w:val="006C0264"/>
    <w:rsid w:val="006C0B6C"/>
    <w:rsid w:val="006C0C93"/>
    <w:rsid w:val="006C246B"/>
    <w:rsid w:val="006C346A"/>
    <w:rsid w:val="006C4163"/>
    <w:rsid w:val="006C4DD3"/>
    <w:rsid w:val="006C6435"/>
    <w:rsid w:val="006C6785"/>
    <w:rsid w:val="006D1D8E"/>
    <w:rsid w:val="006D234C"/>
    <w:rsid w:val="006D4119"/>
    <w:rsid w:val="006D4953"/>
    <w:rsid w:val="006D50B4"/>
    <w:rsid w:val="006D5F0B"/>
    <w:rsid w:val="006D79A2"/>
    <w:rsid w:val="006E023B"/>
    <w:rsid w:val="006E0AEC"/>
    <w:rsid w:val="006E1D35"/>
    <w:rsid w:val="006E4572"/>
    <w:rsid w:val="006E62CF"/>
    <w:rsid w:val="006E6DDB"/>
    <w:rsid w:val="006F009E"/>
    <w:rsid w:val="006F0CEB"/>
    <w:rsid w:val="006F0D0B"/>
    <w:rsid w:val="006F1E5D"/>
    <w:rsid w:val="006F233D"/>
    <w:rsid w:val="006F3319"/>
    <w:rsid w:val="006F39AD"/>
    <w:rsid w:val="006F39DC"/>
    <w:rsid w:val="006F469E"/>
    <w:rsid w:val="006F5408"/>
    <w:rsid w:val="006F5725"/>
    <w:rsid w:val="006F5B76"/>
    <w:rsid w:val="006F5EC1"/>
    <w:rsid w:val="006F7278"/>
    <w:rsid w:val="00701090"/>
    <w:rsid w:val="007015EA"/>
    <w:rsid w:val="007019B8"/>
    <w:rsid w:val="0070269E"/>
    <w:rsid w:val="007031AC"/>
    <w:rsid w:val="00703EEA"/>
    <w:rsid w:val="00704FED"/>
    <w:rsid w:val="00705145"/>
    <w:rsid w:val="00706833"/>
    <w:rsid w:val="007110CB"/>
    <w:rsid w:val="0071131A"/>
    <w:rsid w:val="0071146A"/>
    <w:rsid w:val="00712386"/>
    <w:rsid w:val="007123CC"/>
    <w:rsid w:val="00712C61"/>
    <w:rsid w:val="00712D73"/>
    <w:rsid w:val="00715865"/>
    <w:rsid w:val="00715CBD"/>
    <w:rsid w:val="00716DD9"/>
    <w:rsid w:val="007173D8"/>
    <w:rsid w:val="00720263"/>
    <w:rsid w:val="007202B0"/>
    <w:rsid w:val="00721388"/>
    <w:rsid w:val="00721397"/>
    <w:rsid w:val="0072199C"/>
    <w:rsid w:val="00724116"/>
    <w:rsid w:val="00724C38"/>
    <w:rsid w:val="00726A6D"/>
    <w:rsid w:val="00730BCF"/>
    <w:rsid w:val="0073110A"/>
    <w:rsid w:val="007320D3"/>
    <w:rsid w:val="00733ED4"/>
    <w:rsid w:val="0073668D"/>
    <w:rsid w:val="00737E66"/>
    <w:rsid w:val="00737ED2"/>
    <w:rsid w:val="00742028"/>
    <w:rsid w:val="00742B45"/>
    <w:rsid w:val="00742D3D"/>
    <w:rsid w:val="007436A5"/>
    <w:rsid w:val="00744F3C"/>
    <w:rsid w:val="0074584B"/>
    <w:rsid w:val="00746C98"/>
    <w:rsid w:val="00746F16"/>
    <w:rsid w:val="00750072"/>
    <w:rsid w:val="007503DA"/>
    <w:rsid w:val="0075069A"/>
    <w:rsid w:val="0075109D"/>
    <w:rsid w:val="007515C6"/>
    <w:rsid w:val="00752164"/>
    <w:rsid w:val="00753135"/>
    <w:rsid w:val="0075399C"/>
    <w:rsid w:val="00753BFC"/>
    <w:rsid w:val="00753EA6"/>
    <w:rsid w:val="007542D7"/>
    <w:rsid w:val="00755143"/>
    <w:rsid w:val="00755B03"/>
    <w:rsid w:val="00755FC4"/>
    <w:rsid w:val="00756D86"/>
    <w:rsid w:val="00760824"/>
    <w:rsid w:val="00760CF1"/>
    <w:rsid w:val="007610D3"/>
    <w:rsid w:val="0076246F"/>
    <w:rsid w:val="00763488"/>
    <w:rsid w:val="00763F97"/>
    <w:rsid w:val="0076420C"/>
    <w:rsid w:val="00764C20"/>
    <w:rsid w:val="00765167"/>
    <w:rsid w:val="00766763"/>
    <w:rsid w:val="00766FBF"/>
    <w:rsid w:val="00767729"/>
    <w:rsid w:val="00767A93"/>
    <w:rsid w:val="00767D25"/>
    <w:rsid w:val="00767F84"/>
    <w:rsid w:val="007706B5"/>
    <w:rsid w:val="007715EC"/>
    <w:rsid w:val="007716E3"/>
    <w:rsid w:val="00771EFA"/>
    <w:rsid w:val="007721DF"/>
    <w:rsid w:val="00772B39"/>
    <w:rsid w:val="00773843"/>
    <w:rsid w:val="007758E4"/>
    <w:rsid w:val="0077728A"/>
    <w:rsid w:val="00780DD3"/>
    <w:rsid w:val="00780F38"/>
    <w:rsid w:val="007828F1"/>
    <w:rsid w:val="00783162"/>
    <w:rsid w:val="00783957"/>
    <w:rsid w:val="007843C9"/>
    <w:rsid w:val="00786070"/>
    <w:rsid w:val="00786D63"/>
    <w:rsid w:val="007870C8"/>
    <w:rsid w:val="007875E8"/>
    <w:rsid w:val="0079194A"/>
    <w:rsid w:val="00792359"/>
    <w:rsid w:val="00792843"/>
    <w:rsid w:val="00793122"/>
    <w:rsid w:val="0079320B"/>
    <w:rsid w:val="00793613"/>
    <w:rsid w:val="007948AB"/>
    <w:rsid w:val="00794F32"/>
    <w:rsid w:val="00795AF0"/>
    <w:rsid w:val="00796AE8"/>
    <w:rsid w:val="00797581"/>
    <w:rsid w:val="007979B2"/>
    <w:rsid w:val="007A0EA8"/>
    <w:rsid w:val="007A1863"/>
    <w:rsid w:val="007A199D"/>
    <w:rsid w:val="007A1BDE"/>
    <w:rsid w:val="007A1D16"/>
    <w:rsid w:val="007A2209"/>
    <w:rsid w:val="007A2B58"/>
    <w:rsid w:val="007A3932"/>
    <w:rsid w:val="007A3E83"/>
    <w:rsid w:val="007A460B"/>
    <w:rsid w:val="007A59B4"/>
    <w:rsid w:val="007A5D92"/>
    <w:rsid w:val="007A728F"/>
    <w:rsid w:val="007A7427"/>
    <w:rsid w:val="007B06BC"/>
    <w:rsid w:val="007B1097"/>
    <w:rsid w:val="007B11CF"/>
    <w:rsid w:val="007B1540"/>
    <w:rsid w:val="007B2058"/>
    <w:rsid w:val="007B22F2"/>
    <w:rsid w:val="007B28E3"/>
    <w:rsid w:val="007B39B9"/>
    <w:rsid w:val="007B3A71"/>
    <w:rsid w:val="007B4697"/>
    <w:rsid w:val="007B4E9D"/>
    <w:rsid w:val="007C008B"/>
    <w:rsid w:val="007C1412"/>
    <w:rsid w:val="007C1835"/>
    <w:rsid w:val="007C2C9C"/>
    <w:rsid w:val="007C2F24"/>
    <w:rsid w:val="007C4293"/>
    <w:rsid w:val="007C4EC7"/>
    <w:rsid w:val="007C66EB"/>
    <w:rsid w:val="007C7829"/>
    <w:rsid w:val="007D09DA"/>
    <w:rsid w:val="007D0A13"/>
    <w:rsid w:val="007D1EEB"/>
    <w:rsid w:val="007D2196"/>
    <w:rsid w:val="007D27B1"/>
    <w:rsid w:val="007D2DA2"/>
    <w:rsid w:val="007D36A7"/>
    <w:rsid w:val="007D3AD3"/>
    <w:rsid w:val="007D4476"/>
    <w:rsid w:val="007D47ED"/>
    <w:rsid w:val="007D549F"/>
    <w:rsid w:val="007D6504"/>
    <w:rsid w:val="007D6AA3"/>
    <w:rsid w:val="007D747D"/>
    <w:rsid w:val="007D7631"/>
    <w:rsid w:val="007D78A3"/>
    <w:rsid w:val="007D7E41"/>
    <w:rsid w:val="007E256A"/>
    <w:rsid w:val="007E4B12"/>
    <w:rsid w:val="007E4D9C"/>
    <w:rsid w:val="007E5CE4"/>
    <w:rsid w:val="007E7A76"/>
    <w:rsid w:val="007F2371"/>
    <w:rsid w:val="007F2B58"/>
    <w:rsid w:val="007F40C4"/>
    <w:rsid w:val="007F64C4"/>
    <w:rsid w:val="007F7146"/>
    <w:rsid w:val="00800190"/>
    <w:rsid w:val="008003EE"/>
    <w:rsid w:val="008011A4"/>
    <w:rsid w:val="00802F63"/>
    <w:rsid w:val="008041F2"/>
    <w:rsid w:val="0080571A"/>
    <w:rsid w:val="00805B62"/>
    <w:rsid w:val="00806467"/>
    <w:rsid w:val="008064E1"/>
    <w:rsid w:val="0081091E"/>
    <w:rsid w:val="00810A95"/>
    <w:rsid w:val="00811A24"/>
    <w:rsid w:val="00812398"/>
    <w:rsid w:val="00812625"/>
    <w:rsid w:val="00812778"/>
    <w:rsid w:val="00812CBB"/>
    <w:rsid w:val="00813592"/>
    <w:rsid w:val="00813D30"/>
    <w:rsid w:val="00814E36"/>
    <w:rsid w:val="00815F75"/>
    <w:rsid w:val="0081690A"/>
    <w:rsid w:val="00821243"/>
    <w:rsid w:val="0082264E"/>
    <w:rsid w:val="00823A51"/>
    <w:rsid w:val="00823C38"/>
    <w:rsid w:val="00826D0A"/>
    <w:rsid w:val="00826DFE"/>
    <w:rsid w:val="00826E38"/>
    <w:rsid w:val="00830719"/>
    <w:rsid w:val="008310F2"/>
    <w:rsid w:val="008317AA"/>
    <w:rsid w:val="00831F4A"/>
    <w:rsid w:val="008328C1"/>
    <w:rsid w:val="00832B95"/>
    <w:rsid w:val="00835D32"/>
    <w:rsid w:val="00836138"/>
    <w:rsid w:val="0083751C"/>
    <w:rsid w:val="00840403"/>
    <w:rsid w:val="008406A2"/>
    <w:rsid w:val="00840ACB"/>
    <w:rsid w:val="00840B65"/>
    <w:rsid w:val="0084262D"/>
    <w:rsid w:val="008429C3"/>
    <w:rsid w:val="0084369B"/>
    <w:rsid w:val="00843C2C"/>
    <w:rsid w:val="00843F87"/>
    <w:rsid w:val="008452FF"/>
    <w:rsid w:val="00846C53"/>
    <w:rsid w:val="00846F58"/>
    <w:rsid w:val="00850080"/>
    <w:rsid w:val="008504B5"/>
    <w:rsid w:val="008507FF"/>
    <w:rsid w:val="008520A4"/>
    <w:rsid w:val="0085318F"/>
    <w:rsid w:val="00853AA9"/>
    <w:rsid w:val="00853F59"/>
    <w:rsid w:val="00854793"/>
    <w:rsid w:val="00854C14"/>
    <w:rsid w:val="00854C88"/>
    <w:rsid w:val="00855A0F"/>
    <w:rsid w:val="00857A15"/>
    <w:rsid w:val="00857D94"/>
    <w:rsid w:val="00857ED8"/>
    <w:rsid w:val="00860369"/>
    <w:rsid w:val="00860D81"/>
    <w:rsid w:val="008622D9"/>
    <w:rsid w:val="00862D6A"/>
    <w:rsid w:val="008634AB"/>
    <w:rsid w:val="00863E14"/>
    <w:rsid w:val="008644B5"/>
    <w:rsid w:val="008657BB"/>
    <w:rsid w:val="00870121"/>
    <w:rsid w:val="008703D0"/>
    <w:rsid w:val="00870896"/>
    <w:rsid w:val="00872054"/>
    <w:rsid w:val="0087394A"/>
    <w:rsid w:val="00873A7F"/>
    <w:rsid w:val="00873C0D"/>
    <w:rsid w:val="0087427C"/>
    <w:rsid w:val="008769F4"/>
    <w:rsid w:val="00876A83"/>
    <w:rsid w:val="008826F1"/>
    <w:rsid w:val="00886064"/>
    <w:rsid w:val="00886BDD"/>
    <w:rsid w:val="00887486"/>
    <w:rsid w:val="00890970"/>
    <w:rsid w:val="008919F9"/>
    <w:rsid w:val="0089599B"/>
    <w:rsid w:val="00897494"/>
    <w:rsid w:val="008A03BA"/>
    <w:rsid w:val="008A0F41"/>
    <w:rsid w:val="008A3862"/>
    <w:rsid w:val="008A3C11"/>
    <w:rsid w:val="008A4B7B"/>
    <w:rsid w:val="008A4CCF"/>
    <w:rsid w:val="008A6CAB"/>
    <w:rsid w:val="008A6EA4"/>
    <w:rsid w:val="008A6FB9"/>
    <w:rsid w:val="008A7437"/>
    <w:rsid w:val="008A7D8D"/>
    <w:rsid w:val="008B1397"/>
    <w:rsid w:val="008B1DAF"/>
    <w:rsid w:val="008B1DCB"/>
    <w:rsid w:val="008B2BF7"/>
    <w:rsid w:val="008B3372"/>
    <w:rsid w:val="008B5CDB"/>
    <w:rsid w:val="008B5F45"/>
    <w:rsid w:val="008B6685"/>
    <w:rsid w:val="008B67DB"/>
    <w:rsid w:val="008B6988"/>
    <w:rsid w:val="008B7C6F"/>
    <w:rsid w:val="008C1B3D"/>
    <w:rsid w:val="008C2B60"/>
    <w:rsid w:val="008C5674"/>
    <w:rsid w:val="008D05E1"/>
    <w:rsid w:val="008D1242"/>
    <w:rsid w:val="008D2510"/>
    <w:rsid w:val="008D3830"/>
    <w:rsid w:val="008D3E35"/>
    <w:rsid w:val="008D4012"/>
    <w:rsid w:val="008D4B53"/>
    <w:rsid w:val="008D510E"/>
    <w:rsid w:val="008D6777"/>
    <w:rsid w:val="008E03BE"/>
    <w:rsid w:val="008E4A4B"/>
    <w:rsid w:val="008E6919"/>
    <w:rsid w:val="008E72F9"/>
    <w:rsid w:val="008F1128"/>
    <w:rsid w:val="008F1523"/>
    <w:rsid w:val="008F2737"/>
    <w:rsid w:val="008F2EBD"/>
    <w:rsid w:val="008F43F9"/>
    <w:rsid w:val="008F4C47"/>
    <w:rsid w:val="008F5751"/>
    <w:rsid w:val="008F6517"/>
    <w:rsid w:val="008F76EE"/>
    <w:rsid w:val="0090171F"/>
    <w:rsid w:val="00902ACE"/>
    <w:rsid w:val="00903963"/>
    <w:rsid w:val="00904689"/>
    <w:rsid w:val="00905553"/>
    <w:rsid w:val="009072A4"/>
    <w:rsid w:val="009076B4"/>
    <w:rsid w:val="00907752"/>
    <w:rsid w:val="009111A2"/>
    <w:rsid w:val="0091352D"/>
    <w:rsid w:val="00913D7E"/>
    <w:rsid w:val="0091543A"/>
    <w:rsid w:val="009163A0"/>
    <w:rsid w:val="00916E2F"/>
    <w:rsid w:val="009175C9"/>
    <w:rsid w:val="00917631"/>
    <w:rsid w:val="009214FD"/>
    <w:rsid w:val="00921F3E"/>
    <w:rsid w:val="00922F91"/>
    <w:rsid w:val="00923C1B"/>
    <w:rsid w:val="00924F36"/>
    <w:rsid w:val="00925DF2"/>
    <w:rsid w:val="00925E41"/>
    <w:rsid w:val="00926AE2"/>
    <w:rsid w:val="0092761E"/>
    <w:rsid w:val="00927C52"/>
    <w:rsid w:val="0093041E"/>
    <w:rsid w:val="00930505"/>
    <w:rsid w:val="009306CC"/>
    <w:rsid w:val="009307B1"/>
    <w:rsid w:val="009317B1"/>
    <w:rsid w:val="00931DDA"/>
    <w:rsid w:val="00932275"/>
    <w:rsid w:val="00934330"/>
    <w:rsid w:val="00934853"/>
    <w:rsid w:val="00935FF0"/>
    <w:rsid w:val="009369C7"/>
    <w:rsid w:val="00937F4E"/>
    <w:rsid w:val="0094103A"/>
    <w:rsid w:val="009414C1"/>
    <w:rsid w:val="00941D27"/>
    <w:rsid w:val="00942956"/>
    <w:rsid w:val="00942C2B"/>
    <w:rsid w:val="00944549"/>
    <w:rsid w:val="00945BF9"/>
    <w:rsid w:val="00946831"/>
    <w:rsid w:val="00946CCF"/>
    <w:rsid w:val="00953401"/>
    <w:rsid w:val="00953691"/>
    <w:rsid w:val="00953EFB"/>
    <w:rsid w:val="00953FD8"/>
    <w:rsid w:val="00954D4D"/>
    <w:rsid w:val="00955F4A"/>
    <w:rsid w:val="009608DB"/>
    <w:rsid w:val="00960A3B"/>
    <w:rsid w:val="009625CD"/>
    <w:rsid w:val="00962E0B"/>
    <w:rsid w:val="00963DC0"/>
    <w:rsid w:val="009642D4"/>
    <w:rsid w:val="00965156"/>
    <w:rsid w:val="00965250"/>
    <w:rsid w:val="0096686A"/>
    <w:rsid w:val="00966CB4"/>
    <w:rsid w:val="009723B9"/>
    <w:rsid w:val="00972BF9"/>
    <w:rsid w:val="00973A11"/>
    <w:rsid w:val="00973BCC"/>
    <w:rsid w:val="00975C59"/>
    <w:rsid w:val="0097611A"/>
    <w:rsid w:val="009762F4"/>
    <w:rsid w:val="00976395"/>
    <w:rsid w:val="0097765D"/>
    <w:rsid w:val="009803E9"/>
    <w:rsid w:val="00981FD1"/>
    <w:rsid w:val="009828A7"/>
    <w:rsid w:val="0098389C"/>
    <w:rsid w:val="00984AAD"/>
    <w:rsid w:val="009850C6"/>
    <w:rsid w:val="00987887"/>
    <w:rsid w:val="00987A33"/>
    <w:rsid w:val="0099134D"/>
    <w:rsid w:val="009925A5"/>
    <w:rsid w:val="00992AF6"/>
    <w:rsid w:val="0099435C"/>
    <w:rsid w:val="009956E0"/>
    <w:rsid w:val="009A3C7C"/>
    <w:rsid w:val="009A7B66"/>
    <w:rsid w:val="009A7E82"/>
    <w:rsid w:val="009B236B"/>
    <w:rsid w:val="009B25A1"/>
    <w:rsid w:val="009B29E9"/>
    <w:rsid w:val="009B46F5"/>
    <w:rsid w:val="009B68B2"/>
    <w:rsid w:val="009B7144"/>
    <w:rsid w:val="009B764D"/>
    <w:rsid w:val="009C0477"/>
    <w:rsid w:val="009C0EB6"/>
    <w:rsid w:val="009C134D"/>
    <w:rsid w:val="009C1958"/>
    <w:rsid w:val="009C1D75"/>
    <w:rsid w:val="009C33A3"/>
    <w:rsid w:val="009C3EFD"/>
    <w:rsid w:val="009C41E4"/>
    <w:rsid w:val="009C54C0"/>
    <w:rsid w:val="009C5F70"/>
    <w:rsid w:val="009C67D4"/>
    <w:rsid w:val="009C6A8D"/>
    <w:rsid w:val="009C7001"/>
    <w:rsid w:val="009C7E82"/>
    <w:rsid w:val="009D128A"/>
    <w:rsid w:val="009D5323"/>
    <w:rsid w:val="009E14A3"/>
    <w:rsid w:val="009E14C7"/>
    <w:rsid w:val="009E5353"/>
    <w:rsid w:val="009E5358"/>
    <w:rsid w:val="009E599E"/>
    <w:rsid w:val="009E5C3D"/>
    <w:rsid w:val="009E7BC0"/>
    <w:rsid w:val="009E7ECF"/>
    <w:rsid w:val="009F101A"/>
    <w:rsid w:val="009F1143"/>
    <w:rsid w:val="009F236A"/>
    <w:rsid w:val="009F3AB3"/>
    <w:rsid w:val="009F626B"/>
    <w:rsid w:val="009F68A3"/>
    <w:rsid w:val="00A01BCD"/>
    <w:rsid w:val="00A01C9F"/>
    <w:rsid w:val="00A0286D"/>
    <w:rsid w:val="00A03242"/>
    <w:rsid w:val="00A03275"/>
    <w:rsid w:val="00A042EF"/>
    <w:rsid w:val="00A051C7"/>
    <w:rsid w:val="00A05801"/>
    <w:rsid w:val="00A064C1"/>
    <w:rsid w:val="00A106A4"/>
    <w:rsid w:val="00A11D99"/>
    <w:rsid w:val="00A11E0A"/>
    <w:rsid w:val="00A125E2"/>
    <w:rsid w:val="00A12A09"/>
    <w:rsid w:val="00A147AD"/>
    <w:rsid w:val="00A166BB"/>
    <w:rsid w:val="00A16E32"/>
    <w:rsid w:val="00A1704A"/>
    <w:rsid w:val="00A1777C"/>
    <w:rsid w:val="00A17D9A"/>
    <w:rsid w:val="00A213BA"/>
    <w:rsid w:val="00A224D0"/>
    <w:rsid w:val="00A22843"/>
    <w:rsid w:val="00A23858"/>
    <w:rsid w:val="00A23A15"/>
    <w:rsid w:val="00A23FD7"/>
    <w:rsid w:val="00A2469A"/>
    <w:rsid w:val="00A24ADA"/>
    <w:rsid w:val="00A2669E"/>
    <w:rsid w:val="00A274B1"/>
    <w:rsid w:val="00A3045B"/>
    <w:rsid w:val="00A30DAF"/>
    <w:rsid w:val="00A31522"/>
    <w:rsid w:val="00A323C9"/>
    <w:rsid w:val="00A32FC4"/>
    <w:rsid w:val="00A33291"/>
    <w:rsid w:val="00A3333B"/>
    <w:rsid w:val="00A336FA"/>
    <w:rsid w:val="00A3488D"/>
    <w:rsid w:val="00A35406"/>
    <w:rsid w:val="00A36FC9"/>
    <w:rsid w:val="00A41792"/>
    <w:rsid w:val="00A441B0"/>
    <w:rsid w:val="00A44782"/>
    <w:rsid w:val="00A44A71"/>
    <w:rsid w:val="00A47B04"/>
    <w:rsid w:val="00A47C22"/>
    <w:rsid w:val="00A51835"/>
    <w:rsid w:val="00A51C79"/>
    <w:rsid w:val="00A52845"/>
    <w:rsid w:val="00A538BE"/>
    <w:rsid w:val="00A5429C"/>
    <w:rsid w:val="00A54FC6"/>
    <w:rsid w:val="00A5685A"/>
    <w:rsid w:val="00A56EF8"/>
    <w:rsid w:val="00A57397"/>
    <w:rsid w:val="00A573BE"/>
    <w:rsid w:val="00A57712"/>
    <w:rsid w:val="00A57F7B"/>
    <w:rsid w:val="00A60BAD"/>
    <w:rsid w:val="00A61370"/>
    <w:rsid w:val="00A62DDD"/>
    <w:rsid w:val="00A64B6B"/>
    <w:rsid w:val="00A657D0"/>
    <w:rsid w:val="00A717C9"/>
    <w:rsid w:val="00A71F52"/>
    <w:rsid w:val="00A72362"/>
    <w:rsid w:val="00A72ACF"/>
    <w:rsid w:val="00A73B12"/>
    <w:rsid w:val="00A76E45"/>
    <w:rsid w:val="00A771D0"/>
    <w:rsid w:val="00A77628"/>
    <w:rsid w:val="00A80154"/>
    <w:rsid w:val="00A80B48"/>
    <w:rsid w:val="00A80E91"/>
    <w:rsid w:val="00A8101A"/>
    <w:rsid w:val="00A81886"/>
    <w:rsid w:val="00A82ECE"/>
    <w:rsid w:val="00A86D2E"/>
    <w:rsid w:val="00A9007F"/>
    <w:rsid w:val="00A91631"/>
    <w:rsid w:val="00A92960"/>
    <w:rsid w:val="00A92C09"/>
    <w:rsid w:val="00A94A8A"/>
    <w:rsid w:val="00A977ED"/>
    <w:rsid w:val="00A97E99"/>
    <w:rsid w:val="00AA1742"/>
    <w:rsid w:val="00AA1D24"/>
    <w:rsid w:val="00AA2123"/>
    <w:rsid w:val="00AA2601"/>
    <w:rsid w:val="00AA2BAC"/>
    <w:rsid w:val="00AA5BCA"/>
    <w:rsid w:val="00AA602A"/>
    <w:rsid w:val="00AA674C"/>
    <w:rsid w:val="00AA6D61"/>
    <w:rsid w:val="00AA6FED"/>
    <w:rsid w:val="00AA7079"/>
    <w:rsid w:val="00AB075B"/>
    <w:rsid w:val="00AB0761"/>
    <w:rsid w:val="00AB1172"/>
    <w:rsid w:val="00AB24B4"/>
    <w:rsid w:val="00AB30FE"/>
    <w:rsid w:val="00AB38C0"/>
    <w:rsid w:val="00AB464D"/>
    <w:rsid w:val="00AB4D72"/>
    <w:rsid w:val="00AB6079"/>
    <w:rsid w:val="00AB6C3C"/>
    <w:rsid w:val="00AB7ECB"/>
    <w:rsid w:val="00AC0C7A"/>
    <w:rsid w:val="00AC1DD9"/>
    <w:rsid w:val="00AC5740"/>
    <w:rsid w:val="00AC5D19"/>
    <w:rsid w:val="00AC681D"/>
    <w:rsid w:val="00AD0506"/>
    <w:rsid w:val="00AD0B39"/>
    <w:rsid w:val="00AD2DFD"/>
    <w:rsid w:val="00AD4308"/>
    <w:rsid w:val="00AD43E1"/>
    <w:rsid w:val="00AD5B13"/>
    <w:rsid w:val="00AE0C5E"/>
    <w:rsid w:val="00AE1797"/>
    <w:rsid w:val="00AE2047"/>
    <w:rsid w:val="00AE3816"/>
    <w:rsid w:val="00AE44F5"/>
    <w:rsid w:val="00AE5314"/>
    <w:rsid w:val="00AE5A24"/>
    <w:rsid w:val="00AF22AC"/>
    <w:rsid w:val="00AF3AB7"/>
    <w:rsid w:val="00AF52D1"/>
    <w:rsid w:val="00AF5BD9"/>
    <w:rsid w:val="00AF5D48"/>
    <w:rsid w:val="00AF6E40"/>
    <w:rsid w:val="00AF7084"/>
    <w:rsid w:val="00AF79D2"/>
    <w:rsid w:val="00B00B86"/>
    <w:rsid w:val="00B02FE1"/>
    <w:rsid w:val="00B03DC0"/>
    <w:rsid w:val="00B040BE"/>
    <w:rsid w:val="00B044B9"/>
    <w:rsid w:val="00B048C6"/>
    <w:rsid w:val="00B0497A"/>
    <w:rsid w:val="00B06213"/>
    <w:rsid w:val="00B078AC"/>
    <w:rsid w:val="00B07951"/>
    <w:rsid w:val="00B07C25"/>
    <w:rsid w:val="00B100C2"/>
    <w:rsid w:val="00B112FC"/>
    <w:rsid w:val="00B11F29"/>
    <w:rsid w:val="00B1233D"/>
    <w:rsid w:val="00B12F9E"/>
    <w:rsid w:val="00B138D2"/>
    <w:rsid w:val="00B13E6E"/>
    <w:rsid w:val="00B140EA"/>
    <w:rsid w:val="00B1489F"/>
    <w:rsid w:val="00B14D0D"/>
    <w:rsid w:val="00B14DC4"/>
    <w:rsid w:val="00B15134"/>
    <w:rsid w:val="00B15AE3"/>
    <w:rsid w:val="00B168AF"/>
    <w:rsid w:val="00B176A3"/>
    <w:rsid w:val="00B216D6"/>
    <w:rsid w:val="00B21B08"/>
    <w:rsid w:val="00B21B4F"/>
    <w:rsid w:val="00B237E5"/>
    <w:rsid w:val="00B24F6D"/>
    <w:rsid w:val="00B26D5D"/>
    <w:rsid w:val="00B26F9A"/>
    <w:rsid w:val="00B27B7C"/>
    <w:rsid w:val="00B27F4B"/>
    <w:rsid w:val="00B31B74"/>
    <w:rsid w:val="00B32E81"/>
    <w:rsid w:val="00B3319C"/>
    <w:rsid w:val="00B3354F"/>
    <w:rsid w:val="00B340D8"/>
    <w:rsid w:val="00B35B63"/>
    <w:rsid w:val="00B3642B"/>
    <w:rsid w:val="00B36693"/>
    <w:rsid w:val="00B36C72"/>
    <w:rsid w:val="00B37146"/>
    <w:rsid w:val="00B37814"/>
    <w:rsid w:val="00B378E5"/>
    <w:rsid w:val="00B403A4"/>
    <w:rsid w:val="00B418D2"/>
    <w:rsid w:val="00B41FD6"/>
    <w:rsid w:val="00B446BE"/>
    <w:rsid w:val="00B4486A"/>
    <w:rsid w:val="00B44D54"/>
    <w:rsid w:val="00B454FA"/>
    <w:rsid w:val="00B45758"/>
    <w:rsid w:val="00B45914"/>
    <w:rsid w:val="00B500D6"/>
    <w:rsid w:val="00B50B96"/>
    <w:rsid w:val="00B51CE0"/>
    <w:rsid w:val="00B53CA7"/>
    <w:rsid w:val="00B543B6"/>
    <w:rsid w:val="00B545FA"/>
    <w:rsid w:val="00B552D4"/>
    <w:rsid w:val="00B5582C"/>
    <w:rsid w:val="00B56115"/>
    <w:rsid w:val="00B56ED5"/>
    <w:rsid w:val="00B62071"/>
    <w:rsid w:val="00B627B5"/>
    <w:rsid w:val="00B62A0B"/>
    <w:rsid w:val="00B62FD1"/>
    <w:rsid w:val="00B6370A"/>
    <w:rsid w:val="00B63B9E"/>
    <w:rsid w:val="00B64AF3"/>
    <w:rsid w:val="00B65BBA"/>
    <w:rsid w:val="00B663BB"/>
    <w:rsid w:val="00B66B31"/>
    <w:rsid w:val="00B678A7"/>
    <w:rsid w:val="00B71F2B"/>
    <w:rsid w:val="00B73551"/>
    <w:rsid w:val="00B74479"/>
    <w:rsid w:val="00B749B7"/>
    <w:rsid w:val="00B74A65"/>
    <w:rsid w:val="00B7511F"/>
    <w:rsid w:val="00B766CA"/>
    <w:rsid w:val="00B76932"/>
    <w:rsid w:val="00B779AB"/>
    <w:rsid w:val="00B77E8E"/>
    <w:rsid w:val="00B806D2"/>
    <w:rsid w:val="00B80C83"/>
    <w:rsid w:val="00B8227C"/>
    <w:rsid w:val="00B82D7F"/>
    <w:rsid w:val="00B83665"/>
    <w:rsid w:val="00B83C9B"/>
    <w:rsid w:val="00B84068"/>
    <w:rsid w:val="00B845AE"/>
    <w:rsid w:val="00B85A77"/>
    <w:rsid w:val="00B85C9C"/>
    <w:rsid w:val="00B860EC"/>
    <w:rsid w:val="00B8631A"/>
    <w:rsid w:val="00B867BF"/>
    <w:rsid w:val="00B907F1"/>
    <w:rsid w:val="00B90D18"/>
    <w:rsid w:val="00B9159E"/>
    <w:rsid w:val="00B92057"/>
    <w:rsid w:val="00B9245F"/>
    <w:rsid w:val="00B93C19"/>
    <w:rsid w:val="00B93F2F"/>
    <w:rsid w:val="00B9470E"/>
    <w:rsid w:val="00B949EC"/>
    <w:rsid w:val="00B95CFC"/>
    <w:rsid w:val="00B977D8"/>
    <w:rsid w:val="00B978F7"/>
    <w:rsid w:val="00BA050E"/>
    <w:rsid w:val="00BA05A9"/>
    <w:rsid w:val="00BA0C87"/>
    <w:rsid w:val="00BA0F2E"/>
    <w:rsid w:val="00BA1204"/>
    <w:rsid w:val="00BA1326"/>
    <w:rsid w:val="00BA1D22"/>
    <w:rsid w:val="00BA4641"/>
    <w:rsid w:val="00BA54CC"/>
    <w:rsid w:val="00BA5A5C"/>
    <w:rsid w:val="00BA7363"/>
    <w:rsid w:val="00BB02CF"/>
    <w:rsid w:val="00BB09C0"/>
    <w:rsid w:val="00BB1029"/>
    <w:rsid w:val="00BB1390"/>
    <w:rsid w:val="00BB1CBD"/>
    <w:rsid w:val="00BB2AEC"/>
    <w:rsid w:val="00BB3CE3"/>
    <w:rsid w:val="00BB57B7"/>
    <w:rsid w:val="00BB7716"/>
    <w:rsid w:val="00BB7D69"/>
    <w:rsid w:val="00BC0255"/>
    <w:rsid w:val="00BC05A0"/>
    <w:rsid w:val="00BC07F4"/>
    <w:rsid w:val="00BC0896"/>
    <w:rsid w:val="00BC2DB9"/>
    <w:rsid w:val="00BC512D"/>
    <w:rsid w:val="00BC60E6"/>
    <w:rsid w:val="00BC7EA2"/>
    <w:rsid w:val="00BC7EC3"/>
    <w:rsid w:val="00BD00B9"/>
    <w:rsid w:val="00BD027B"/>
    <w:rsid w:val="00BD0FE7"/>
    <w:rsid w:val="00BD1FF3"/>
    <w:rsid w:val="00BD376C"/>
    <w:rsid w:val="00BD418F"/>
    <w:rsid w:val="00BD6721"/>
    <w:rsid w:val="00BD6DC4"/>
    <w:rsid w:val="00BE1B09"/>
    <w:rsid w:val="00BE27A5"/>
    <w:rsid w:val="00BE2839"/>
    <w:rsid w:val="00BE3054"/>
    <w:rsid w:val="00BE406D"/>
    <w:rsid w:val="00BE53C3"/>
    <w:rsid w:val="00BE5AFE"/>
    <w:rsid w:val="00BE5DED"/>
    <w:rsid w:val="00BF0AD6"/>
    <w:rsid w:val="00BF3D51"/>
    <w:rsid w:val="00BF3E91"/>
    <w:rsid w:val="00BF6F42"/>
    <w:rsid w:val="00BF7EA2"/>
    <w:rsid w:val="00C008CC"/>
    <w:rsid w:val="00C00DEC"/>
    <w:rsid w:val="00C00E8F"/>
    <w:rsid w:val="00C00FCB"/>
    <w:rsid w:val="00C01795"/>
    <w:rsid w:val="00C02CE1"/>
    <w:rsid w:val="00C02E93"/>
    <w:rsid w:val="00C04496"/>
    <w:rsid w:val="00C049B4"/>
    <w:rsid w:val="00C05A5D"/>
    <w:rsid w:val="00C06F0C"/>
    <w:rsid w:val="00C0793F"/>
    <w:rsid w:val="00C07AC5"/>
    <w:rsid w:val="00C07BF6"/>
    <w:rsid w:val="00C12557"/>
    <w:rsid w:val="00C12A5D"/>
    <w:rsid w:val="00C13A54"/>
    <w:rsid w:val="00C14346"/>
    <w:rsid w:val="00C144B4"/>
    <w:rsid w:val="00C1458B"/>
    <w:rsid w:val="00C1499D"/>
    <w:rsid w:val="00C1688B"/>
    <w:rsid w:val="00C168F2"/>
    <w:rsid w:val="00C171E1"/>
    <w:rsid w:val="00C17204"/>
    <w:rsid w:val="00C178EB"/>
    <w:rsid w:val="00C208F9"/>
    <w:rsid w:val="00C21E87"/>
    <w:rsid w:val="00C222AB"/>
    <w:rsid w:val="00C23309"/>
    <w:rsid w:val="00C23A1E"/>
    <w:rsid w:val="00C245FC"/>
    <w:rsid w:val="00C26495"/>
    <w:rsid w:val="00C278D7"/>
    <w:rsid w:val="00C30280"/>
    <w:rsid w:val="00C30D5F"/>
    <w:rsid w:val="00C30EB0"/>
    <w:rsid w:val="00C3243C"/>
    <w:rsid w:val="00C346E7"/>
    <w:rsid w:val="00C35410"/>
    <w:rsid w:val="00C36B58"/>
    <w:rsid w:val="00C373C3"/>
    <w:rsid w:val="00C4074D"/>
    <w:rsid w:val="00C4084E"/>
    <w:rsid w:val="00C42B73"/>
    <w:rsid w:val="00C4663F"/>
    <w:rsid w:val="00C46656"/>
    <w:rsid w:val="00C476F1"/>
    <w:rsid w:val="00C51704"/>
    <w:rsid w:val="00C517BA"/>
    <w:rsid w:val="00C51EC1"/>
    <w:rsid w:val="00C532C6"/>
    <w:rsid w:val="00C54F07"/>
    <w:rsid w:val="00C55631"/>
    <w:rsid w:val="00C57A4B"/>
    <w:rsid w:val="00C60BB0"/>
    <w:rsid w:val="00C62D2C"/>
    <w:rsid w:val="00C63760"/>
    <w:rsid w:val="00C63E58"/>
    <w:rsid w:val="00C64562"/>
    <w:rsid w:val="00C6479D"/>
    <w:rsid w:val="00C64DF3"/>
    <w:rsid w:val="00C66075"/>
    <w:rsid w:val="00C67BEF"/>
    <w:rsid w:val="00C70790"/>
    <w:rsid w:val="00C70D32"/>
    <w:rsid w:val="00C71BB6"/>
    <w:rsid w:val="00C7318C"/>
    <w:rsid w:val="00C7493F"/>
    <w:rsid w:val="00C75BF9"/>
    <w:rsid w:val="00C777E6"/>
    <w:rsid w:val="00C77C20"/>
    <w:rsid w:val="00C801B9"/>
    <w:rsid w:val="00C81298"/>
    <w:rsid w:val="00C81BB0"/>
    <w:rsid w:val="00C82C03"/>
    <w:rsid w:val="00C83520"/>
    <w:rsid w:val="00C846B5"/>
    <w:rsid w:val="00C86503"/>
    <w:rsid w:val="00C865AB"/>
    <w:rsid w:val="00C86841"/>
    <w:rsid w:val="00C871E3"/>
    <w:rsid w:val="00C87A4B"/>
    <w:rsid w:val="00C91515"/>
    <w:rsid w:val="00C918BD"/>
    <w:rsid w:val="00C92E40"/>
    <w:rsid w:val="00C934F1"/>
    <w:rsid w:val="00C93925"/>
    <w:rsid w:val="00C93B8F"/>
    <w:rsid w:val="00C945B5"/>
    <w:rsid w:val="00C95165"/>
    <w:rsid w:val="00C9523A"/>
    <w:rsid w:val="00C958FB"/>
    <w:rsid w:val="00C967BA"/>
    <w:rsid w:val="00C96E40"/>
    <w:rsid w:val="00C97090"/>
    <w:rsid w:val="00C977DE"/>
    <w:rsid w:val="00CA04DC"/>
    <w:rsid w:val="00CA0FED"/>
    <w:rsid w:val="00CA1063"/>
    <w:rsid w:val="00CA1347"/>
    <w:rsid w:val="00CA1A8C"/>
    <w:rsid w:val="00CA1CB6"/>
    <w:rsid w:val="00CA2732"/>
    <w:rsid w:val="00CA37E4"/>
    <w:rsid w:val="00CA41ED"/>
    <w:rsid w:val="00CA442C"/>
    <w:rsid w:val="00CA53DA"/>
    <w:rsid w:val="00CA5A30"/>
    <w:rsid w:val="00CA74C3"/>
    <w:rsid w:val="00CA78B0"/>
    <w:rsid w:val="00CB0C2C"/>
    <w:rsid w:val="00CB11BB"/>
    <w:rsid w:val="00CB1D20"/>
    <w:rsid w:val="00CB2782"/>
    <w:rsid w:val="00CB36F2"/>
    <w:rsid w:val="00CB48F8"/>
    <w:rsid w:val="00CB5297"/>
    <w:rsid w:val="00CB5B8B"/>
    <w:rsid w:val="00CB64FC"/>
    <w:rsid w:val="00CB7A7F"/>
    <w:rsid w:val="00CB7D55"/>
    <w:rsid w:val="00CC16D7"/>
    <w:rsid w:val="00CC2A56"/>
    <w:rsid w:val="00CC38A5"/>
    <w:rsid w:val="00CC38D5"/>
    <w:rsid w:val="00CC3D70"/>
    <w:rsid w:val="00CC403F"/>
    <w:rsid w:val="00CC429E"/>
    <w:rsid w:val="00CC4596"/>
    <w:rsid w:val="00CC4E32"/>
    <w:rsid w:val="00CC6848"/>
    <w:rsid w:val="00CD070B"/>
    <w:rsid w:val="00CD1866"/>
    <w:rsid w:val="00CD1937"/>
    <w:rsid w:val="00CD2155"/>
    <w:rsid w:val="00CD452F"/>
    <w:rsid w:val="00CD4C37"/>
    <w:rsid w:val="00CD4D4C"/>
    <w:rsid w:val="00CD6063"/>
    <w:rsid w:val="00CD6A8D"/>
    <w:rsid w:val="00CD7D6F"/>
    <w:rsid w:val="00CE06D2"/>
    <w:rsid w:val="00CE1DD4"/>
    <w:rsid w:val="00CE24F8"/>
    <w:rsid w:val="00CE24FC"/>
    <w:rsid w:val="00CE3767"/>
    <w:rsid w:val="00CE3ACA"/>
    <w:rsid w:val="00CE42D7"/>
    <w:rsid w:val="00CE4905"/>
    <w:rsid w:val="00CE5C65"/>
    <w:rsid w:val="00CE718E"/>
    <w:rsid w:val="00CF03DB"/>
    <w:rsid w:val="00CF120B"/>
    <w:rsid w:val="00CF149D"/>
    <w:rsid w:val="00CF24ED"/>
    <w:rsid w:val="00CF3CE6"/>
    <w:rsid w:val="00CF4FB6"/>
    <w:rsid w:val="00CF61A4"/>
    <w:rsid w:val="00D01AA2"/>
    <w:rsid w:val="00D03321"/>
    <w:rsid w:val="00D03957"/>
    <w:rsid w:val="00D03CEE"/>
    <w:rsid w:val="00D03F49"/>
    <w:rsid w:val="00D049C2"/>
    <w:rsid w:val="00D049D2"/>
    <w:rsid w:val="00D065AD"/>
    <w:rsid w:val="00D06E6C"/>
    <w:rsid w:val="00D07011"/>
    <w:rsid w:val="00D07952"/>
    <w:rsid w:val="00D1299F"/>
    <w:rsid w:val="00D1368C"/>
    <w:rsid w:val="00D1399A"/>
    <w:rsid w:val="00D13E67"/>
    <w:rsid w:val="00D145FD"/>
    <w:rsid w:val="00D14941"/>
    <w:rsid w:val="00D14DFE"/>
    <w:rsid w:val="00D16896"/>
    <w:rsid w:val="00D16A2E"/>
    <w:rsid w:val="00D16D67"/>
    <w:rsid w:val="00D20041"/>
    <w:rsid w:val="00D20BAD"/>
    <w:rsid w:val="00D21187"/>
    <w:rsid w:val="00D21DFD"/>
    <w:rsid w:val="00D2352D"/>
    <w:rsid w:val="00D23FBB"/>
    <w:rsid w:val="00D24003"/>
    <w:rsid w:val="00D2475E"/>
    <w:rsid w:val="00D2543B"/>
    <w:rsid w:val="00D25DA5"/>
    <w:rsid w:val="00D26EAA"/>
    <w:rsid w:val="00D27FFB"/>
    <w:rsid w:val="00D30758"/>
    <w:rsid w:val="00D3138B"/>
    <w:rsid w:val="00D32B43"/>
    <w:rsid w:val="00D33803"/>
    <w:rsid w:val="00D3392C"/>
    <w:rsid w:val="00D35D5E"/>
    <w:rsid w:val="00D3667B"/>
    <w:rsid w:val="00D40FCE"/>
    <w:rsid w:val="00D42097"/>
    <w:rsid w:val="00D425AE"/>
    <w:rsid w:val="00D4418F"/>
    <w:rsid w:val="00D44698"/>
    <w:rsid w:val="00D45B63"/>
    <w:rsid w:val="00D45E78"/>
    <w:rsid w:val="00D46378"/>
    <w:rsid w:val="00D50371"/>
    <w:rsid w:val="00D50D5A"/>
    <w:rsid w:val="00D5166F"/>
    <w:rsid w:val="00D51A96"/>
    <w:rsid w:val="00D51D17"/>
    <w:rsid w:val="00D53528"/>
    <w:rsid w:val="00D5376F"/>
    <w:rsid w:val="00D548A7"/>
    <w:rsid w:val="00D54D5F"/>
    <w:rsid w:val="00D5538C"/>
    <w:rsid w:val="00D55907"/>
    <w:rsid w:val="00D55AC5"/>
    <w:rsid w:val="00D57223"/>
    <w:rsid w:val="00D57266"/>
    <w:rsid w:val="00D574CB"/>
    <w:rsid w:val="00D576E5"/>
    <w:rsid w:val="00D601EE"/>
    <w:rsid w:val="00D62F3B"/>
    <w:rsid w:val="00D63745"/>
    <w:rsid w:val="00D6495A"/>
    <w:rsid w:val="00D64B86"/>
    <w:rsid w:val="00D65BFC"/>
    <w:rsid w:val="00D65E05"/>
    <w:rsid w:val="00D66E49"/>
    <w:rsid w:val="00D66EE7"/>
    <w:rsid w:val="00D67DFD"/>
    <w:rsid w:val="00D70174"/>
    <w:rsid w:val="00D7100E"/>
    <w:rsid w:val="00D712E4"/>
    <w:rsid w:val="00D716B4"/>
    <w:rsid w:val="00D71B22"/>
    <w:rsid w:val="00D71E16"/>
    <w:rsid w:val="00D72A2E"/>
    <w:rsid w:val="00D72DD4"/>
    <w:rsid w:val="00D73CCB"/>
    <w:rsid w:val="00D758ED"/>
    <w:rsid w:val="00D75EB9"/>
    <w:rsid w:val="00D76D06"/>
    <w:rsid w:val="00D7706C"/>
    <w:rsid w:val="00D77CC6"/>
    <w:rsid w:val="00D77EF6"/>
    <w:rsid w:val="00D827FA"/>
    <w:rsid w:val="00D82BD5"/>
    <w:rsid w:val="00D86BDB"/>
    <w:rsid w:val="00D9005D"/>
    <w:rsid w:val="00D903C6"/>
    <w:rsid w:val="00D907B2"/>
    <w:rsid w:val="00D90AD2"/>
    <w:rsid w:val="00D91D43"/>
    <w:rsid w:val="00D94674"/>
    <w:rsid w:val="00D95515"/>
    <w:rsid w:val="00D9559D"/>
    <w:rsid w:val="00D9795F"/>
    <w:rsid w:val="00D97EB5"/>
    <w:rsid w:val="00DA29C8"/>
    <w:rsid w:val="00DA31C0"/>
    <w:rsid w:val="00DA3543"/>
    <w:rsid w:val="00DA38F1"/>
    <w:rsid w:val="00DA5838"/>
    <w:rsid w:val="00DA6B95"/>
    <w:rsid w:val="00DA6DE5"/>
    <w:rsid w:val="00DA746A"/>
    <w:rsid w:val="00DA781D"/>
    <w:rsid w:val="00DB1782"/>
    <w:rsid w:val="00DB1A8B"/>
    <w:rsid w:val="00DB21ED"/>
    <w:rsid w:val="00DC10F3"/>
    <w:rsid w:val="00DC1F98"/>
    <w:rsid w:val="00DC4D11"/>
    <w:rsid w:val="00DC4D7A"/>
    <w:rsid w:val="00DC502B"/>
    <w:rsid w:val="00DC522B"/>
    <w:rsid w:val="00DC5A0F"/>
    <w:rsid w:val="00DC627B"/>
    <w:rsid w:val="00DC72C0"/>
    <w:rsid w:val="00DC755F"/>
    <w:rsid w:val="00DC7605"/>
    <w:rsid w:val="00DC76A6"/>
    <w:rsid w:val="00DD0CC5"/>
    <w:rsid w:val="00DD1142"/>
    <w:rsid w:val="00DD14DF"/>
    <w:rsid w:val="00DD1834"/>
    <w:rsid w:val="00DD214D"/>
    <w:rsid w:val="00DD25C8"/>
    <w:rsid w:val="00DD297B"/>
    <w:rsid w:val="00DD3BEB"/>
    <w:rsid w:val="00DD3E52"/>
    <w:rsid w:val="00DD59F6"/>
    <w:rsid w:val="00DD5B4B"/>
    <w:rsid w:val="00DD755B"/>
    <w:rsid w:val="00DE0376"/>
    <w:rsid w:val="00DE10A2"/>
    <w:rsid w:val="00DE1461"/>
    <w:rsid w:val="00DE3813"/>
    <w:rsid w:val="00DE3AB0"/>
    <w:rsid w:val="00DE491A"/>
    <w:rsid w:val="00DE4B38"/>
    <w:rsid w:val="00DE4DB2"/>
    <w:rsid w:val="00DE6DFD"/>
    <w:rsid w:val="00DE7DF9"/>
    <w:rsid w:val="00DE7E02"/>
    <w:rsid w:val="00DE7E9F"/>
    <w:rsid w:val="00DF06D4"/>
    <w:rsid w:val="00DF098D"/>
    <w:rsid w:val="00DF16AB"/>
    <w:rsid w:val="00DF199E"/>
    <w:rsid w:val="00DF60A2"/>
    <w:rsid w:val="00E03238"/>
    <w:rsid w:val="00E04E21"/>
    <w:rsid w:val="00E056EA"/>
    <w:rsid w:val="00E067D9"/>
    <w:rsid w:val="00E07735"/>
    <w:rsid w:val="00E079AB"/>
    <w:rsid w:val="00E07D90"/>
    <w:rsid w:val="00E07E59"/>
    <w:rsid w:val="00E104A3"/>
    <w:rsid w:val="00E1094F"/>
    <w:rsid w:val="00E111EC"/>
    <w:rsid w:val="00E11845"/>
    <w:rsid w:val="00E120C8"/>
    <w:rsid w:val="00E12237"/>
    <w:rsid w:val="00E14C13"/>
    <w:rsid w:val="00E15202"/>
    <w:rsid w:val="00E21771"/>
    <w:rsid w:val="00E2269F"/>
    <w:rsid w:val="00E2306C"/>
    <w:rsid w:val="00E233DA"/>
    <w:rsid w:val="00E24635"/>
    <w:rsid w:val="00E24792"/>
    <w:rsid w:val="00E24B6E"/>
    <w:rsid w:val="00E25A31"/>
    <w:rsid w:val="00E26463"/>
    <w:rsid w:val="00E26CDC"/>
    <w:rsid w:val="00E3091D"/>
    <w:rsid w:val="00E32A64"/>
    <w:rsid w:val="00E3357C"/>
    <w:rsid w:val="00E35186"/>
    <w:rsid w:val="00E40471"/>
    <w:rsid w:val="00E4137E"/>
    <w:rsid w:val="00E41779"/>
    <w:rsid w:val="00E41856"/>
    <w:rsid w:val="00E41C57"/>
    <w:rsid w:val="00E41F39"/>
    <w:rsid w:val="00E45086"/>
    <w:rsid w:val="00E45667"/>
    <w:rsid w:val="00E462D8"/>
    <w:rsid w:val="00E476B9"/>
    <w:rsid w:val="00E47A35"/>
    <w:rsid w:val="00E51423"/>
    <w:rsid w:val="00E51ABB"/>
    <w:rsid w:val="00E52C24"/>
    <w:rsid w:val="00E52DE3"/>
    <w:rsid w:val="00E52E67"/>
    <w:rsid w:val="00E535F1"/>
    <w:rsid w:val="00E55A6E"/>
    <w:rsid w:val="00E56CF6"/>
    <w:rsid w:val="00E56F49"/>
    <w:rsid w:val="00E57994"/>
    <w:rsid w:val="00E60DC9"/>
    <w:rsid w:val="00E61889"/>
    <w:rsid w:val="00E61A59"/>
    <w:rsid w:val="00E61B5A"/>
    <w:rsid w:val="00E620D4"/>
    <w:rsid w:val="00E623A0"/>
    <w:rsid w:val="00E62E02"/>
    <w:rsid w:val="00E65009"/>
    <w:rsid w:val="00E66E53"/>
    <w:rsid w:val="00E672A0"/>
    <w:rsid w:val="00E6749F"/>
    <w:rsid w:val="00E71121"/>
    <w:rsid w:val="00E7255F"/>
    <w:rsid w:val="00E728AF"/>
    <w:rsid w:val="00E734EE"/>
    <w:rsid w:val="00E73B13"/>
    <w:rsid w:val="00E77603"/>
    <w:rsid w:val="00E802F5"/>
    <w:rsid w:val="00E81A7B"/>
    <w:rsid w:val="00E81DC9"/>
    <w:rsid w:val="00E82144"/>
    <w:rsid w:val="00E826D5"/>
    <w:rsid w:val="00E8326B"/>
    <w:rsid w:val="00E835AF"/>
    <w:rsid w:val="00E83870"/>
    <w:rsid w:val="00E83FE1"/>
    <w:rsid w:val="00E8422D"/>
    <w:rsid w:val="00E85F38"/>
    <w:rsid w:val="00E86713"/>
    <w:rsid w:val="00E86ECD"/>
    <w:rsid w:val="00E870FD"/>
    <w:rsid w:val="00E87BB1"/>
    <w:rsid w:val="00E92CBB"/>
    <w:rsid w:val="00E933B2"/>
    <w:rsid w:val="00E93471"/>
    <w:rsid w:val="00EA2405"/>
    <w:rsid w:val="00EA28F0"/>
    <w:rsid w:val="00EA2D48"/>
    <w:rsid w:val="00EA3303"/>
    <w:rsid w:val="00EA34A3"/>
    <w:rsid w:val="00EA3626"/>
    <w:rsid w:val="00EA67B3"/>
    <w:rsid w:val="00EA68E1"/>
    <w:rsid w:val="00EA6A06"/>
    <w:rsid w:val="00EA6D49"/>
    <w:rsid w:val="00EB0B21"/>
    <w:rsid w:val="00EB1D7C"/>
    <w:rsid w:val="00EB20D8"/>
    <w:rsid w:val="00EB448E"/>
    <w:rsid w:val="00EB535D"/>
    <w:rsid w:val="00EB6489"/>
    <w:rsid w:val="00EC1131"/>
    <w:rsid w:val="00EC367B"/>
    <w:rsid w:val="00EC3E88"/>
    <w:rsid w:val="00EC57C7"/>
    <w:rsid w:val="00EC6339"/>
    <w:rsid w:val="00EC6817"/>
    <w:rsid w:val="00EC70F7"/>
    <w:rsid w:val="00EC7BB0"/>
    <w:rsid w:val="00EC7CA7"/>
    <w:rsid w:val="00ED0316"/>
    <w:rsid w:val="00ED07E7"/>
    <w:rsid w:val="00ED0F51"/>
    <w:rsid w:val="00ED1531"/>
    <w:rsid w:val="00ED20AA"/>
    <w:rsid w:val="00ED2766"/>
    <w:rsid w:val="00ED29AE"/>
    <w:rsid w:val="00ED314B"/>
    <w:rsid w:val="00ED3DC5"/>
    <w:rsid w:val="00ED7268"/>
    <w:rsid w:val="00ED7E80"/>
    <w:rsid w:val="00EE02E8"/>
    <w:rsid w:val="00EE0504"/>
    <w:rsid w:val="00EE0896"/>
    <w:rsid w:val="00EE1D29"/>
    <w:rsid w:val="00EE3078"/>
    <w:rsid w:val="00EE5815"/>
    <w:rsid w:val="00EE5AF5"/>
    <w:rsid w:val="00EE6AB2"/>
    <w:rsid w:val="00EE6AE2"/>
    <w:rsid w:val="00EF0338"/>
    <w:rsid w:val="00EF059A"/>
    <w:rsid w:val="00EF0AFB"/>
    <w:rsid w:val="00EF0B8C"/>
    <w:rsid w:val="00EF111A"/>
    <w:rsid w:val="00EF1A88"/>
    <w:rsid w:val="00EF1CF2"/>
    <w:rsid w:val="00EF353C"/>
    <w:rsid w:val="00EF3AEB"/>
    <w:rsid w:val="00EF4A64"/>
    <w:rsid w:val="00EF5BB6"/>
    <w:rsid w:val="00EF5CDF"/>
    <w:rsid w:val="00EF653B"/>
    <w:rsid w:val="00EF66DF"/>
    <w:rsid w:val="00EF6EFF"/>
    <w:rsid w:val="00EF72FA"/>
    <w:rsid w:val="00EF79D8"/>
    <w:rsid w:val="00F001E0"/>
    <w:rsid w:val="00F0043A"/>
    <w:rsid w:val="00F00D4B"/>
    <w:rsid w:val="00F012A9"/>
    <w:rsid w:val="00F014B8"/>
    <w:rsid w:val="00F02C1E"/>
    <w:rsid w:val="00F0500A"/>
    <w:rsid w:val="00F05A9C"/>
    <w:rsid w:val="00F06CA7"/>
    <w:rsid w:val="00F1015C"/>
    <w:rsid w:val="00F10A38"/>
    <w:rsid w:val="00F10BF7"/>
    <w:rsid w:val="00F11BF5"/>
    <w:rsid w:val="00F124A3"/>
    <w:rsid w:val="00F1296A"/>
    <w:rsid w:val="00F12DEE"/>
    <w:rsid w:val="00F14F96"/>
    <w:rsid w:val="00F1579A"/>
    <w:rsid w:val="00F1705B"/>
    <w:rsid w:val="00F2295D"/>
    <w:rsid w:val="00F22A8C"/>
    <w:rsid w:val="00F266EF"/>
    <w:rsid w:val="00F27EB7"/>
    <w:rsid w:val="00F30AA6"/>
    <w:rsid w:val="00F3206E"/>
    <w:rsid w:val="00F32151"/>
    <w:rsid w:val="00F325A3"/>
    <w:rsid w:val="00F330CB"/>
    <w:rsid w:val="00F33D97"/>
    <w:rsid w:val="00F351FE"/>
    <w:rsid w:val="00F357E7"/>
    <w:rsid w:val="00F369C1"/>
    <w:rsid w:val="00F36BD0"/>
    <w:rsid w:val="00F36CE7"/>
    <w:rsid w:val="00F4011E"/>
    <w:rsid w:val="00F40325"/>
    <w:rsid w:val="00F40BF5"/>
    <w:rsid w:val="00F4101A"/>
    <w:rsid w:val="00F4158C"/>
    <w:rsid w:val="00F41D9B"/>
    <w:rsid w:val="00F4436E"/>
    <w:rsid w:val="00F4502C"/>
    <w:rsid w:val="00F45A46"/>
    <w:rsid w:val="00F45A5C"/>
    <w:rsid w:val="00F4709A"/>
    <w:rsid w:val="00F50516"/>
    <w:rsid w:val="00F5143D"/>
    <w:rsid w:val="00F520DE"/>
    <w:rsid w:val="00F5234B"/>
    <w:rsid w:val="00F5254C"/>
    <w:rsid w:val="00F530ED"/>
    <w:rsid w:val="00F555FE"/>
    <w:rsid w:val="00F55F7E"/>
    <w:rsid w:val="00F5779B"/>
    <w:rsid w:val="00F57ACA"/>
    <w:rsid w:val="00F60358"/>
    <w:rsid w:val="00F606C8"/>
    <w:rsid w:val="00F61D51"/>
    <w:rsid w:val="00F61E98"/>
    <w:rsid w:val="00F621DA"/>
    <w:rsid w:val="00F62479"/>
    <w:rsid w:val="00F63216"/>
    <w:rsid w:val="00F64209"/>
    <w:rsid w:val="00F66BF4"/>
    <w:rsid w:val="00F67EB1"/>
    <w:rsid w:val="00F71AF5"/>
    <w:rsid w:val="00F71F3A"/>
    <w:rsid w:val="00F71F94"/>
    <w:rsid w:val="00F721D2"/>
    <w:rsid w:val="00F72A4D"/>
    <w:rsid w:val="00F72E74"/>
    <w:rsid w:val="00F72FDA"/>
    <w:rsid w:val="00F74F50"/>
    <w:rsid w:val="00F7539E"/>
    <w:rsid w:val="00F7593F"/>
    <w:rsid w:val="00F75D3F"/>
    <w:rsid w:val="00F770DD"/>
    <w:rsid w:val="00F77659"/>
    <w:rsid w:val="00F77F31"/>
    <w:rsid w:val="00F80359"/>
    <w:rsid w:val="00F805F5"/>
    <w:rsid w:val="00F80D5A"/>
    <w:rsid w:val="00F82C67"/>
    <w:rsid w:val="00F84697"/>
    <w:rsid w:val="00F858F2"/>
    <w:rsid w:val="00F8674B"/>
    <w:rsid w:val="00F86984"/>
    <w:rsid w:val="00F86D53"/>
    <w:rsid w:val="00F87616"/>
    <w:rsid w:val="00F87728"/>
    <w:rsid w:val="00F904C2"/>
    <w:rsid w:val="00F906BE"/>
    <w:rsid w:val="00F90F9A"/>
    <w:rsid w:val="00F93C03"/>
    <w:rsid w:val="00F94238"/>
    <w:rsid w:val="00F95531"/>
    <w:rsid w:val="00F9592D"/>
    <w:rsid w:val="00F9597A"/>
    <w:rsid w:val="00F96CE4"/>
    <w:rsid w:val="00F972CA"/>
    <w:rsid w:val="00FA0264"/>
    <w:rsid w:val="00FA08BA"/>
    <w:rsid w:val="00FA13F0"/>
    <w:rsid w:val="00FA4F40"/>
    <w:rsid w:val="00FA5535"/>
    <w:rsid w:val="00FA5E13"/>
    <w:rsid w:val="00FA74D6"/>
    <w:rsid w:val="00FB2439"/>
    <w:rsid w:val="00FB2CEC"/>
    <w:rsid w:val="00FB4725"/>
    <w:rsid w:val="00FB500B"/>
    <w:rsid w:val="00FB54B6"/>
    <w:rsid w:val="00FB56BC"/>
    <w:rsid w:val="00FC406A"/>
    <w:rsid w:val="00FC4166"/>
    <w:rsid w:val="00FC4250"/>
    <w:rsid w:val="00FC4CD1"/>
    <w:rsid w:val="00FC4DDA"/>
    <w:rsid w:val="00FC54E2"/>
    <w:rsid w:val="00FC6268"/>
    <w:rsid w:val="00FC64D2"/>
    <w:rsid w:val="00FC68F2"/>
    <w:rsid w:val="00FC6D2E"/>
    <w:rsid w:val="00FC71F3"/>
    <w:rsid w:val="00FC7817"/>
    <w:rsid w:val="00FD0724"/>
    <w:rsid w:val="00FD0A88"/>
    <w:rsid w:val="00FD0DF4"/>
    <w:rsid w:val="00FD1141"/>
    <w:rsid w:val="00FD1BB4"/>
    <w:rsid w:val="00FD234C"/>
    <w:rsid w:val="00FD274B"/>
    <w:rsid w:val="00FD2C91"/>
    <w:rsid w:val="00FD359C"/>
    <w:rsid w:val="00FD3C5B"/>
    <w:rsid w:val="00FD456E"/>
    <w:rsid w:val="00FD5030"/>
    <w:rsid w:val="00FD74E4"/>
    <w:rsid w:val="00FD7865"/>
    <w:rsid w:val="00FD7C58"/>
    <w:rsid w:val="00FE050E"/>
    <w:rsid w:val="00FE078F"/>
    <w:rsid w:val="00FE240D"/>
    <w:rsid w:val="00FE28F4"/>
    <w:rsid w:val="00FE2BD2"/>
    <w:rsid w:val="00FE2CDC"/>
    <w:rsid w:val="00FE5A9B"/>
    <w:rsid w:val="00FE5AEC"/>
    <w:rsid w:val="00FE69C8"/>
    <w:rsid w:val="00FE6B01"/>
    <w:rsid w:val="00FE7937"/>
    <w:rsid w:val="00FE7FB0"/>
    <w:rsid w:val="00FF1135"/>
    <w:rsid w:val="00FF3E64"/>
    <w:rsid w:val="00FF5632"/>
    <w:rsid w:val="00FF6331"/>
    <w:rsid w:val="00FF757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unhideWhenUsed="0"/>
    <w:lsdException w:name="Body Text First Indent" w:semiHidden="0" w:unhideWhenUsed="0"/>
    <w:lsdException w:name="Hyperlink" w:uiPriority="99"/>
    <w:lsdException w:name="Strong" w:semiHidden="0" w:unhideWhenUsed="0" w:qFormat="1"/>
    <w:lsdException w:name="Emphasis" w:semiHidden="0" w:unhideWhenUsed="0"/>
    <w:lsdException w:name="Plain Text" w:uiPriority="99"/>
    <w:lsdException w:name="Normal (Web)"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3A5413"/>
    <w:pPr>
      <w:widowControl w:val="0"/>
      <w:spacing w:line="280" w:lineRule="exact"/>
    </w:pPr>
    <w:rPr>
      <w:rFonts w:ascii="Arial" w:hAnsi="Arial"/>
      <w:sz w:val="22"/>
      <w:szCs w:val="22"/>
    </w:rPr>
  </w:style>
  <w:style w:type="paragraph" w:styleId="berschrift1">
    <w:name w:val="heading 1"/>
    <w:basedOn w:val="Standard"/>
    <w:next w:val="Standard"/>
    <w:qFormat/>
    <w:rsid w:val="00CE06D2"/>
    <w:pPr>
      <w:numPr>
        <w:numId w:val="3"/>
      </w:numPr>
      <w:spacing w:after="120" w:line="264" w:lineRule="auto"/>
      <w:outlineLvl w:val="0"/>
    </w:pPr>
    <w:rPr>
      <w:b/>
      <w:color w:val="C6562C" w:themeColor="text2"/>
      <w:sz w:val="36"/>
      <w:szCs w:val="52"/>
    </w:rPr>
  </w:style>
  <w:style w:type="paragraph" w:styleId="berschrift2">
    <w:name w:val="heading 2"/>
    <w:basedOn w:val="Standard"/>
    <w:next w:val="Standard"/>
    <w:link w:val="berschrift2Zchn"/>
    <w:qFormat/>
    <w:rsid w:val="00721388"/>
    <w:pPr>
      <w:outlineLvl w:val="1"/>
    </w:pPr>
    <w:rPr>
      <w:b/>
      <w:iCs/>
      <w:color w:val="C6562C" w:themeColor="text2"/>
      <w:sz w:val="28"/>
    </w:rPr>
  </w:style>
  <w:style w:type="paragraph" w:styleId="berschrift3">
    <w:name w:val="heading 3"/>
    <w:basedOn w:val="Standard"/>
    <w:next w:val="Standard"/>
    <w:semiHidden/>
    <w:rsid w:val="0001728C"/>
    <w:pPr>
      <w:keepNext/>
      <w:spacing w:before="240" w:after="60"/>
      <w:outlineLvl w:val="2"/>
    </w:pPr>
    <w:rPr>
      <w:rFonts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semiHidden/>
    <w:rsid w:val="006B51F0"/>
    <w:pPr>
      <w:spacing w:after="240" w:line="288" w:lineRule="auto"/>
    </w:pPr>
    <w:rPr>
      <w:rFonts w:ascii="Garamond" w:hAnsi="Garamond"/>
      <w:noProof/>
      <w:sz w:val="24"/>
      <w:szCs w:val="2"/>
    </w:rPr>
  </w:style>
  <w:style w:type="paragraph" w:styleId="Fuzeile">
    <w:name w:val="footer"/>
    <w:basedOn w:val="Standard"/>
    <w:link w:val="FuzeileZchn"/>
    <w:uiPriority w:val="99"/>
    <w:rsid w:val="005716B8"/>
    <w:pPr>
      <w:tabs>
        <w:tab w:val="left" w:pos="567"/>
        <w:tab w:val="right" w:pos="9923"/>
        <w:tab w:val="right" w:pos="10488"/>
      </w:tabs>
      <w:spacing w:line="180" w:lineRule="exact"/>
      <w:ind w:right="-2"/>
    </w:pPr>
    <w:rPr>
      <w:rFonts w:ascii="Trebuchet MS" w:hAnsi="Trebuchet MS"/>
      <w:color w:val="000000"/>
      <w:sz w:val="12"/>
      <w:szCs w:val="12"/>
    </w:rPr>
  </w:style>
  <w:style w:type="paragraph" w:customStyle="1" w:styleId="Hintergrund">
    <w:name w:val="Hintergrund"/>
    <w:semiHidden/>
    <w:rPr>
      <w:vanish/>
      <w:sz w:val="24"/>
      <w:szCs w:val="24"/>
    </w:rPr>
  </w:style>
  <w:style w:type="paragraph" w:styleId="Sprechblasentext">
    <w:name w:val="Balloon Text"/>
    <w:basedOn w:val="Standard"/>
    <w:semiHidden/>
    <w:rPr>
      <w:rFonts w:ascii="Tahoma" w:hAnsi="Tahoma" w:cs="Tahoma"/>
      <w:sz w:val="16"/>
      <w:szCs w:val="16"/>
    </w:rPr>
  </w:style>
  <w:style w:type="paragraph" w:customStyle="1" w:styleId="berschriftAutor">
    <w:name w:val="Überschrift Autor"/>
    <w:basedOn w:val="Standard"/>
    <w:semiHidden/>
    <w:rsid w:val="00D94674"/>
    <w:pPr>
      <w:spacing w:line="240" w:lineRule="auto"/>
      <w:ind w:left="142"/>
    </w:pPr>
    <w:rPr>
      <w:b/>
      <w:bCs/>
      <w:color w:val="FFFFFF"/>
      <w:sz w:val="24"/>
    </w:rPr>
  </w:style>
  <w:style w:type="paragraph" w:customStyle="1" w:styleId="Nummerierung123">
    <w:name w:val="Nummerierung_123"/>
    <w:basedOn w:val="Standard"/>
    <w:qFormat/>
    <w:rsid w:val="006B5AA7"/>
    <w:pPr>
      <w:numPr>
        <w:numId w:val="1"/>
      </w:numPr>
    </w:pPr>
  </w:style>
  <w:style w:type="paragraph" w:customStyle="1" w:styleId="VerzeichnisZahl">
    <w:name w:val="Verzeichnis Zahl"/>
    <w:basedOn w:val="Standard"/>
    <w:rsid w:val="00235B8F"/>
    <w:pPr>
      <w:framePr w:hSpace="142" w:wrap="around" w:vAnchor="text" w:hAnchor="text" w:xAlign="right" w:y="1"/>
      <w:suppressOverlap/>
      <w:jc w:val="right"/>
    </w:pPr>
  </w:style>
  <w:style w:type="paragraph" w:customStyle="1" w:styleId="Standardfett">
    <w:name w:val="Standard_fett"/>
    <w:basedOn w:val="Standard"/>
    <w:qFormat/>
    <w:rPr>
      <w:b/>
    </w:rPr>
  </w:style>
  <w:style w:type="paragraph" w:customStyle="1" w:styleId="NummerierungBullet">
    <w:name w:val="Nummerierung_Bullet"/>
    <w:basedOn w:val="Standard"/>
    <w:qFormat/>
    <w:rsid w:val="00324411"/>
    <w:pPr>
      <w:numPr>
        <w:numId w:val="2"/>
      </w:numPr>
    </w:pPr>
  </w:style>
  <w:style w:type="paragraph" w:customStyle="1" w:styleId="AutordesArtikels">
    <w:name w:val="Autor des Artikels"/>
    <w:basedOn w:val="Standard"/>
    <w:qFormat/>
    <w:rsid w:val="00552842"/>
    <w:pPr>
      <w:jc w:val="right"/>
    </w:pPr>
    <w:rPr>
      <w:rFonts w:asciiTheme="majorHAnsi" w:hAnsiTheme="majorHAnsi"/>
      <w:b/>
      <w:sz w:val="12"/>
      <w:szCs w:val="12"/>
    </w:rPr>
  </w:style>
  <w:style w:type="paragraph" w:customStyle="1" w:styleId="leerzeile">
    <w:name w:val="leerzeile"/>
    <w:basedOn w:val="Standard"/>
    <w:semiHidden/>
    <w:rsid w:val="00D94674"/>
    <w:pPr>
      <w:spacing w:line="240" w:lineRule="auto"/>
    </w:pPr>
    <w:rPr>
      <w:sz w:val="12"/>
      <w:szCs w:val="14"/>
    </w:rPr>
  </w:style>
  <w:style w:type="table" w:styleId="Tabellenraster">
    <w:name w:val="Table Grid"/>
    <w:basedOn w:val="NormaleTabelle"/>
    <w:rsid w:val="000B2144"/>
    <w:pPr>
      <w:widowControl w:val="0"/>
      <w:jc w:val="both"/>
    </w:p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style>
  <w:style w:type="paragraph" w:customStyle="1" w:styleId="AutorZusatz">
    <w:name w:val="Autor Zusatz"/>
    <w:basedOn w:val="AutordesArtikels"/>
    <w:semiHidden/>
    <w:rsid w:val="00D94674"/>
    <w:pPr>
      <w:framePr w:wrap="around" w:hAnchor="text"/>
      <w:spacing w:after="160"/>
    </w:pPr>
    <w:rPr>
      <w:b w:val="0"/>
    </w:rPr>
  </w:style>
  <w:style w:type="character" w:styleId="Hyperlink">
    <w:name w:val="Hyperlink"/>
    <w:uiPriority w:val="99"/>
    <w:rsid w:val="00D94674"/>
    <w:rPr>
      <w:color w:val="0000FF"/>
      <w:u w:val="single"/>
    </w:rPr>
  </w:style>
  <w:style w:type="paragraph" w:customStyle="1" w:styleId="2Abschnitt">
    <w:name w:val="2. Abschnitt"/>
    <w:basedOn w:val="leerzeile"/>
    <w:semiHidden/>
    <w:rsid w:val="00207E3D"/>
    <w:rPr>
      <w:sz w:val="2"/>
      <w:szCs w:val="2"/>
    </w:rPr>
  </w:style>
  <w:style w:type="paragraph" w:customStyle="1" w:styleId="berschrift1Zusatz">
    <w:name w:val="Überschrift 1 Zusatz"/>
    <w:next w:val="Standard"/>
    <w:qFormat/>
    <w:rsid w:val="00921F3E"/>
    <w:pPr>
      <w:framePr w:w="10490" w:h="1021" w:wrap="around" w:vAnchor="page" w:hAnchor="page" w:x="710" w:y="2088"/>
    </w:pPr>
    <w:rPr>
      <w:rFonts w:asciiTheme="minorHAnsi" w:hAnsiTheme="minorHAnsi"/>
      <w:iCs/>
      <w:color w:val="000000" w:themeColor="text1"/>
    </w:rPr>
  </w:style>
  <w:style w:type="paragraph" w:customStyle="1" w:styleId="Adresse">
    <w:name w:val="Adresse"/>
    <w:semiHidden/>
    <w:rsid w:val="001E4986"/>
    <w:pPr>
      <w:framePr w:w="2835" w:wrap="around" w:vAnchor="page" w:hAnchor="page" w:x="8223" w:y="14930" w:anchorLock="1"/>
      <w:widowControl w:val="0"/>
      <w:spacing w:after="100" w:line="288" w:lineRule="auto"/>
    </w:pPr>
    <w:rPr>
      <w:rFonts w:ascii="Garamond" w:hAnsi="Garamond"/>
      <w:caps/>
      <w:color w:val="000000"/>
      <w:sz w:val="12"/>
      <w:szCs w:val="12"/>
    </w:rPr>
  </w:style>
  <w:style w:type="paragraph" w:customStyle="1" w:styleId="Feldberschrift">
    <w:name w:val="Feld Überschrift"/>
    <w:basedOn w:val="Standard"/>
    <w:semiHidden/>
    <w:rsid w:val="00B100C2"/>
    <w:pPr>
      <w:spacing w:before="100"/>
    </w:pPr>
  </w:style>
  <w:style w:type="character" w:styleId="Seitenzahl">
    <w:name w:val="page number"/>
    <w:rsid w:val="005716B8"/>
    <w:rPr>
      <w:sz w:val="18"/>
    </w:rPr>
  </w:style>
  <w:style w:type="character" w:styleId="Platzhaltertext">
    <w:name w:val="Placeholder Text"/>
    <w:basedOn w:val="Absatz-Standardschriftart"/>
    <w:uiPriority w:val="99"/>
    <w:semiHidden/>
    <w:rsid w:val="008A7D8D"/>
    <w:rPr>
      <w:color w:val="808080"/>
    </w:rPr>
  </w:style>
  <w:style w:type="paragraph" w:styleId="Titel">
    <w:name w:val="Title"/>
    <w:basedOn w:val="Kopfzeile"/>
    <w:next w:val="Standard"/>
    <w:link w:val="TitelZchn"/>
    <w:rsid w:val="009F236A"/>
    <w:pPr>
      <w:framePr w:w="10461" w:h="1021" w:wrap="notBeside" w:vAnchor="page" w:hAnchor="page" w:x="738" w:y="2093" w:anchorLock="1"/>
      <w:tabs>
        <w:tab w:val="right" w:pos="10490"/>
      </w:tabs>
      <w:spacing w:after="0"/>
    </w:pPr>
    <w:rPr>
      <w:rFonts w:asciiTheme="minorHAnsi" w:hAnsiTheme="minorHAnsi"/>
      <w:caps/>
      <w:color w:val="FFFFFF" w:themeColor="background1"/>
      <w:spacing w:val="40"/>
      <w:sz w:val="33"/>
      <w:szCs w:val="33"/>
    </w:rPr>
  </w:style>
  <w:style w:type="character" w:customStyle="1" w:styleId="TitelZchn">
    <w:name w:val="Titel Zchn"/>
    <w:basedOn w:val="Absatz-Standardschriftart"/>
    <w:link w:val="Titel"/>
    <w:rsid w:val="009F236A"/>
    <w:rPr>
      <w:rFonts w:asciiTheme="minorHAnsi" w:hAnsiTheme="minorHAnsi"/>
      <w:caps/>
      <w:noProof/>
      <w:color w:val="FFFFFF" w:themeColor="background1"/>
      <w:spacing w:val="40"/>
      <w:sz w:val="33"/>
      <w:szCs w:val="33"/>
    </w:rPr>
  </w:style>
  <w:style w:type="paragraph" w:customStyle="1" w:styleId="Disclaimer">
    <w:name w:val="Disclaimer"/>
    <w:basedOn w:val="Standard"/>
    <w:semiHidden/>
    <w:rsid w:val="00CB7D55"/>
    <w:pPr>
      <w:spacing w:line="220" w:lineRule="atLeast"/>
    </w:pPr>
    <w:rPr>
      <w:sz w:val="15"/>
      <w:szCs w:val="15"/>
    </w:rPr>
  </w:style>
  <w:style w:type="paragraph" w:customStyle="1" w:styleId="Date">
    <w:name w:val="Date_"/>
    <w:basedOn w:val="Standard"/>
    <w:rsid w:val="005F3FB7"/>
    <w:pPr>
      <w:framePr w:w="2580" w:wrap="notBeside" w:vAnchor="page" w:hAnchor="page" w:x="8608" w:y="2133" w:anchorLock="1"/>
      <w:jc w:val="right"/>
    </w:pPr>
    <w:rPr>
      <w:color w:val="FFFFFF" w:themeColor="background1"/>
      <w:spacing w:val="30"/>
      <w:szCs w:val="31"/>
    </w:rPr>
  </w:style>
  <w:style w:type="paragraph" w:customStyle="1" w:styleId="TabellenzwischenzeileAbstandshalter">
    <w:name w:val="Tabellenzwischenzeile (Abstandshalter)"/>
    <w:basedOn w:val="Standard"/>
    <w:rsid w:val="00235B8F"/>
    <w:pPr>
      <w:framePr w:hSpace="142" w:wrap="around" w:hAnchor="margin" w:xAlign="right" w:yAlign="bottom"/>
      <w:spacing w:line="160" w:lineRule="atLeast"/>
      <w:contextualSpacing/>
      <w:suppressOverlap/>
    </w:pPr>
    <w:rPr>
      <w:noProof/>
      <w:color w:val="000000"/>
      <w:sz w:val="15"/>
      <w:szCs w:val="15"/>
    </w:rPr>
  </w:style>
  <w:style w:type="paragraph" w:customStyle="1" w:styleId="StandardEinzug">
    <w:name w:val="Standard Einzug"/>
    <w:basedOn w:val="Nummerierung123"/>
    <w:qFormat/>
    <w:rsid w:val="009C0477"/>
    <w:pPr>
      <w:numPr>
        <w:numId w:val="0"/>
      </w:numPr>
      <w:ind w:left="227"/>
    </w:pPr>
  </w:style>
  <w:style w:type="paragraph" w:customStyle="1" w:styleId="Impressumsdaten">
    <w:name w:val="Impressumsdaten"/>
    <w:basedOn w:val="StandardEinzug"/>
    <w:qFormat/>
    <w:rsid w:val="00B100C2"/>
    <w:pPr>
      <w:ind w:left="0"/>
    </w:pPr>
    <w:rPr>
      <w:rFonts w:ascii="Trebuchet MS" w:hAnsi="Trebuchet MS"/>
      <w:sz w:val="16"/>
      <w:szCs w:val="16"/>
    </w:rPr>
  </w:style>
  <w:style w:type="paragraph" w:customStyle="1" w:styleId="Personenbezeichnung">
    <w:name w:val="Personenbezeichnung"/>
    <w:basedOn w:val="Standard"/>
    <w:rsid w:val="00B100C2"/>
    <w:rPr>
      <w:i/>
      <w:color w:val="000000" w:themeColor="text1"/>
    </w:rPr>
  </w:style>
  <w:style w:type="character" w:customStyle="1" w:styleId="FuzeileZchn">
    <w:name w:val="Fußzeile Zchn"/>
    <w:basedOn w:val="Absatz-Standardschriftart"/>
    <w:link w:val="Fuzeile"/>
    <w:uiPriority w:val="99"/>
    <w:rsid w:val="005716B8"/>
    <w:rPr>
      <w:rFonts w:ascii="Trebuchet MS" w:hAnsi="Trebuchet MS"/>
      <w:color w:val="000000"/>
      <w:sz w:val="12"/>
      <w:szCs w:val="12"/>
    </w:rPr>
  </w:style>
  <w:style w:type="paragraph" w:customStyle="1" w:styleId="Vorwort">
    <w:name w:val="Vorwort"/>
    <w:basedOn w:val="berschrift1"/>
    <w:rsid w:val="007E5CE4"/>
    <w:pPr>
      <w:framePr w:h="1366" w:hRule="exact" w:wrap="notBeside" w:hAnchor="text" w:y="2581" w:anchorLock="1"/>
      <w:spacing w:before="680"/>
    </w:pPr>
  </w:style>
  <w:style w:type="paragraph" w:customStyle="1" w:styleId="Zwischenberschrift">
    <w:name w:val="Zwischenüberschrift"/>
    <w:basedOn w:val="Standard"/>
    <w:rsid w:val="00BB2AEC"/>
    <w:rPr>
      <w:b/>
      <w:iCs/>
    </w:rPr>
  </w:style>
  <w:style w:type="character" w:styleId="Kommentarzeichen">
    <w:name w:val="annotation reference"/>
    <w:basedOn w:val="Absatz-Standardschriftart"/>
    <w:semiHidden/>
    <w:rsid w:val="00A1777C"/>
    <w:rPr>
      <w:sz w:val="16"/>
      <w:szCs w:val="16"/>
    </w:rPr>
  </w:style>
  <w:style w:type="paragraph" w:styleId="Kommentartext">
    <w:name w:val="annotation text"/>
    <w:basedOn w:val="Standard"/>
    <w:link w:val="KommentartextZchn"/>
    <w:semiHidden/>
    <w:rsid w:val="00A1777C"/>
    <w:pPr>
      <w:spacing w:line="240" w:lineRule="auto"/>
    </w:pPr>
    <w:rPr>
      <w:szCs w:val="20"/>
    </w:rPr>
  </w:style>
  <w:style w:type="character" w:customStyle="1" w:styleId="KommentartextZchn">
    <w:name w:val="Kommentartext Zchn"/>
    <w:basedOn w:val="Absatz-Standardschriftart"/>
    <w:link w:val="Kommentartext"/>
    <w:semiHidden/>
    <w:rsid w:val="00F4011E"/>
    <w:rPr>
      <w:rFonts w:ascii="Garamond" w:hAnsi="Garamond"/>
    </w:rPr>
  </w:style>
  <w:style w:type="paragraph" w:styleId="Kommentarthema">
    <w:name w:val="annotation subject"/>
    <w:basedOn w:val="Kommentartext"/>
    <w:next w:val="Kommentartext"/>
    <w:link w:val="KommentarthemaZchn"/>
    <w:semiHidden/>
    <w:rsid w:val="00A1777C"/>
    <w:rPr>
      <w:b/>
      <w:bCs/>
    </w:rPr>
  </w:style>
  <w:style w:type="character" w:customStyle="1" w:styleId="KommentarthemaZchn">
    <w:name w:val="Kommentarthema Zchn"/>
    <w:basedOn w:val="KommentartextZchn"/>
    <w:link w:val="Kommentarthema"/>
    <w:semiHidden/>
    <w:rsid w:val="00F4011E"/>
    <w:rPr>
      <w:rFonts w:ascii="Garamond" w:hAnsi="Garamond"/>
      <w:b/>
      <w:bCs/>
    </w:rPr>
  </w:style>
  <w:style w:type="paragraph" w:styleId="berarbeitung">
    <w:name w:val="Revision"/>
    <w:hidden/>
    <w:uiPriority w:val="99"/>
    <w:semiHidden/>
    <w:rsid w:val="00402088"/>
    <w:rPr>
      <w:rFonts w:ascii="Garamond" w:hAnsi="Garamond"/>
      <w:szCs w:val="22"/>
    </w:rPr>
  </w:style>
  <w:style w:type="character" w:styleId="Fett">
    <w:name w:val="Strong"/>
    <w:basedOn w:val="Absatz-Standardschriftart"/>
    <w:qFormat/>
    <w:rsid w:val="00FC71F3"/>
    <w:rPr>
      <w:b/>
      <w:bCs/>
    </w:rPr>
  </w:style>
  <w:style w:type="paragraph" w:styleId="Beschriftung">
    <w:name w:val="caption"/>
    <w:basedOn w:val="Standard"/>
    <w:next w:val="Standard"/>
    <w:qFormat/>
    <w:rsid w:val="00552842"/>
    <w:pPr>
      <w:spacing w:line="140" w:lineRule="exact"/>
    </w:pPr>
    <w:rPr>
      <w:rFonts w:asciiTheme="majorHAnsi" w:hAnsiTheme="majorHAnsi"/>
      <w:sz w:val="12"/>
      <w:szCs w:val="12"/>
    </w:rPr>
  </w:style>
  <w:style w:type="paragraph" w:customStyle="1" w:styleId="Bild">
    <w:name w:val="Bild"/>
    <w:basedOn w:val="Standard"/>
    <w:qFormat/>
    <w:rsid w:val="00DA29C8"/>
    <w:pPr>
      <w:spacing w:line="280" w:lineRule="atLeast"/>
    </w:pPr>
    <w:rPr>
      <w:noProof/>
    </w:rPr>
  </w:style>
  <w:style w:type="character" w:customStyle="1" w:styleId="berschrift2Zchn">
    <w:name w:val="Überschrift 2 Zchn"/>
    <w:basedOn w:val="Absatz-Standardschriftart"/>
    <w:link w:val="berschrift2"/>
    <w:rsid w:val="00721388"/>
    <w:rPr>
      <w:rFonts w:ascii="Arial" w:hAnsi="Arial"/>
      <w:b/>
      <w:iCs/>
      <w:color w:val="C6562C" w:themeColor="text2"/>
      <w:sz w:val="28"/>
      <w:szCs w:val="22"/>
    </w:rPr>
  </w:style>
  <w:style w:type="paragraph" w:styleId="Listenabsatz">
    <w:name w:val="List Paragraph"/>
    <w:basedOn w:val="Standard"/>
    <w:uiPriority w:val="34"/>
    <w:qFormat/>
    <w:rsid w:val="00C168F2"/>
    <w:pPr>
      <w:ind w:left="720"/>
      <w:contextualSpacing/>
    </w:pPr>
  </w:style>
  <w:style w:type="table" w:customStyle="1" w:styleId="Tabellenraster1">
    <w:name w:val="Tabellenraster1"/>
    <w:basedOn w:val="NormaleTabelle"/>
    <w:next w:val="Tabellenraster"/>
    <w:rsid w:val="009F236A"/>
    <w:tblPr>
      <w:tblInd w:w="0" w:type="dxa"/>
      <w:tblBorders>
        <w:top w:val="single" w:sz="4" w:space="0" w:color="auto"/>
        <w:bottom w:val="single" w:sz="4" w:space="0" w:color="auto"/>
        <w:insideH w:val="single" w:sz="4" w:space="0" w:color="auto"/>
      </w:tblBorders>
      <w:tblCellMar>
        <w:top w:w="113" w:type="dxa"/>
        <w:left w:w="0" w:type="dxa"/>
        <w:bottom w:w="57" w:type="dxa"/>
        <w:right w:w="113" w:type="dxa"/>
      </w:tblCellMar>
    </w:tblPr>
  </w:style>
  <w:style w:type="paragraph" w:styleId="Inhaltsverzeichnisberschrift">
    <w:name w:val="TOC Heading"/>
    <w:basedOn w:val="berschrift1"/>
    <w:next w:val="Standard"/>
    <w:uiPriority w:val="39"/>
    <w:unhideWhenUsed/>
    <w:qFormat/>
    <w:rsid w:val="00721388"/>
    <w:pPr>
      <w:keepNext/>
      <w:keepLines/>
      <w:widowControl/>
      <w:spacing w:before="480" w:line="276" w:lineRule="auto"/>
      <w:outlineLvl w:val="9"/>
    </w:pPr>
    <w:rPr>
      <w:rFonts w:asciiTheme="majorHAnsi" w:eastAsiaTheme="majorEastAsia" w:hAnsiTheme="majorHAnsi" w:cstheme="majorBidi"/>
      <w:b w:val="0"/>
      <w:caps/>
      <w:color w:val="414F63" w:themeColor="accent1" w:themeShade="BF"/>
      <w:sz w:val="28"/>
      <w:szCs w:val="28"/>
    </w:rPr>
  </w:style>
  <w:style w:type="paragraph" w:styleId="Verzeichnis2">
    <w:name w:val="toc 2"/>
    <w:basedOn w:val="Standard"/>
    <w:next w:val="Standard"/>
    <w:autoRedefine/>
    <w:uiPriority w:val="39"/>
    <w:unhideWhenUsed/>
    <w:qFormat/>
    <w:rsid w:val="00721388"/>
    <w:pPr>
      <w:widowControl/>
      <w:spacing w:after="100" w:line="276" w:lineRule="auto"/>
      <w:ind w:left="220"/>
    </w:pPr>
    <w:rPr>
      <w:rFonts w:asciiTheme="minorHAnsi" w:eastAsiaTheme="minorEastAsia" w:hAnsiTheme="minorHAnsi" w:cstheme="minorBidi"/>
    </w:rPr>
  </w:style>
  <w:style w:type="paragraph" w:styleId="Verzeichnis1">
    <w:name w:val="toc 1"/>
    <w:basedOn w:val="Standard"/>
    <w:next w:val="Standard"/>
    <w:autoRedefine/>
    <w:uiPriority w:val="39"/>
    <w:unhideWhenUsed/>
    <w:qFormat/>
    <w:rsid w:val="00721388"/>
    <w:pPr>
      <w:widowControl/>
      <w:spacing w:after="100" w:line="276" w:lineRule="auto"/>
    </w:pPr>
    <w:rPr>
      <w:rFonts w:asciiTheme="minorHAnsi" w:eastAsiaTheme="minorEastAsia" w:hAnsiTheme="minorHAnsi" w:cstheme="minorBidi"/>
    </w:rPr>
  </w:style>
  <w:style w:type="paragraph" w:styleId="Verzeichnis3">
    <w:name w:val="toc 3"/>
    <w:basedOn w:val="Standard"/>
    <w:next w:val="Standard"/>
    <w:autoRedefine/>
    <w:uiPriority w:val="39"/>
    <w:semiHidden/>
    <w:unhideWhenUsed/>
    <w:qFormat/>
    <w:rsid w:val="00721388"/>
    <w:pPr>
      <w:widowControl/>
      <w:spacing w:after="100" w:line="276" w:lineRule="auto"/>
      <w:ind w:left="440"/>
    </w:pPr>
    <w:rPr>
      <w:rFonts w:asciiTheme="minorHAnsi" w:eastAsiaTheme="minorEastAsia" w:hAnsiTheme="minorHAnsi" w:cstheme="minorBidi"/>
    </w:rPr>
  </w:style>
  <w:style w:type="table" w:styleId="HelleSchattierung">
    <w:name w:val="Light Shading"/>
    <w:basedOn w:val="NormaleTabelle"/>
    <w:uiPriority w:val="60"/>
    <w:rsid w:val="00E07D9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Akzent2">
    <w:name w:val="Light List Accent 2"/>
    <w:basedOn w:val="NormaleTabelle"/>
    <w:uiPriority w:val="61"/>
    <w:rsid w:val="00E07D90"/>
    <w:tblPr>
      <w:tblStyleRowBandSize w:val="1"/>
      <w:tblStyleColBandSize w:val="1"/>
      <w:tblInd w:w="0" w:type="dxa"/>
      <w:tblBorders>
        <w:top w:val="single" w:sz="8" w:space="0" w:color="778AA7" w:themeColor="accent2"/>
        <w:left w:val="single" w:sz="8" w:space="0" w:color="778AA7" w:themeColor="accent2"/>
        <w:bottom w:val="single" w:sz="8" w:space="0" w:color="778AA7" w:themeColor="accent2"/>
        <w:right w:val="single" w:sz="8" w:space="0" w:color="778AA7"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78AA7" w:themeFill="accent2"/>
      </w:tcPr>
    </w:tblStylePr>
    <w:tblStylePr w:type="lastRow">
      <w:pPr>
        <w:spacing w:before="0" w:after="0" w:line="240" w:lineRule="auto"/>
      </w:pPr>
      <w:rPr>
        <w:b/>
        <w:bCs/>
      </w:rPr>
      <w:tblPr/>
      <w:tcPr>
        <w:tcBorders>
          <w:top w:val="double" w:sz="6" w:space="0" w:color="778AA7" w:themeColor="accent2"/>
          <w:left w:val="single" w:sz="8" w:space="0" w:color="778AA7" w:themeColor="accent2"/>
          <w:bottom w:val="single" w:sz="8" w:space="0" w:color="778AA7" w:themeColor="accent2"/>
          <w:right w:val="single" w:sz="8" w:space="0" w:color="778AA7" w:themeColor="accent2"/>
        </w:tcBorders>
      </w:tcPr>
    </w:tblStylePr>
    <w:tblStylePr w:type="firstCol">
      <w:rPr>
        <w:b/>
        <w:bCs/>
      </w:rPr>
    </w:tblStylePr>
    <w:tblStylePr w:type="lastCol">
      <w:rPr>
        <w:b/>
        <w:bCs/>
      </w:rPr>
    </w:tblStylePr>
    <w:tblStylePr w:type="band1Vert">
      <w:tblPr/>
      <w:tcPr>
        <w:tcBorders>
          <w:top w:val="single" w:sz="8" w:space="0" w:color="778AA7" w:themeColor="accent2"/>
          <w:left w:val="single" w:sz="8" w:space="0" w:color="778AA7" w:themeColor="accent2"/>
          <w:bottom w:val="single" w:sz="8" w:space="0" w:color="778AA7" w:themeColor="accent2"/>
          <w:right w:val="single" w:sz="8" w:space="0" w:color="778AA7" w:themeColor="accent2"/>
        </w:tcBorders>
      </w:tcPr>
    </w:tblStylePr>
    <w:tblStylePr w:type="band1Horz">
      <w:tblPr/>
      <w:tcPr>
        <w:tcBorders>
          <w:top w:val="single" w:sz="8" w:space="0" w:color="778AA7" w:themeColor="accent2"/>
          <w:left w:val="single" w:sz="8" w:space="0" w:color="778AA7" w:themeColor="accent2"/>
          <w:bottom w:val="single" w:sz="8" w:space="0" w:color="778AA7" w:themeColor="accent2"/>
          <w:right w:val="single" w:sz="8" w:space="0" w:color="778AA7" w:themeColor="accent2"/>
        </w:tcBorders>
      </w:tcPr>
    </w:tblStylePr>
  </w:style>
  <w:style w:type="character" w:styleId="BesuchterHyperlink">
    <w:name w:val="FollowedHyperlink"/>
    <w:basedOn w:val="Absatz-Standardschriftart"/>
    <w:semiHidden/>
    <w:unhideWhenUsed/>
    <w:rsid w:val="00CA1063"/>
    <w:rPr>
      <w:color w:val="9D9A97" w:themeColor="followedHyperlink"/>
      <w:u w:val="single"/>
    </w:rPr>
  </w:style>
  <w:style w:type="table" w:styleId="HellesRaster-Akzent2">
    <w:name w:val="Light Grid Accent 2"/>
    <w:basedOn w:val="NormaleTabelle"/>
    <w:uiPriority w:val="62"/>
    <w:rsid w:val="00FD0A88"/>
    <w:tblPr>
      <w:tblStyleRowBandSize w:val="1"/>
      <w:tblStyleColBandSize w:val="1"/>
      <w:tblInd w:w="0" w:type="dxa"/>
      <w:tblBorders>
        <w:top w:val="single" w:sz="8" w:space="0" w:color="778AA7" w:themeColor="accent2"/>
        <w:left w:val="single" w:sz="8" w:space="0" w:color="778AA7" w:themeColor="accent2"/>
        <w:bottom w:val="single" w:sz="8" w:space="0" w:color="778AA7" w:themeColor="accent2"/>
        <w:right w:val="single" w:sz="8" w:space="0" w:color="778AA7" w:themeColor="accent2"/>
        <w:insideH w:val="single" w:sz="8" w:space="0" w:color="778AA7" w:themeColor="accent2"/>
        <w:insideV w:val="single" w:sz="8" w:space="0" w:color="778AA7"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78AA7" w:themeColor="accent2"/>
          <w:left w:val="single" w:sz="8" w:space="0" w:color="778AA7" w:themeColor="accent2"/>
          <w:bottom w:val="single" w:sz="18" w:space="0" w:color="778AA7" w:themeColor="accent2"/>
          <w:right w:val="single" w:sz="8" w:space="0" w:color="778AA7" w:themeColor="accent2"/>
          <w:insideH w:val="nil"/>
          <w:insideV w:val="single" w:sz="8" w:space="0" w:color="778AA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78AA7" w:themeColor="accent2"/>
          <w:left w:val="single" w:sz="8" w:space="0" w:color="778AA7" w:themeColor="accent2"/>
          <w:bottom w:val="single" w:sz="8" w:space="0" w:color="778AA7" w:themeColor="accent2"/>
          <w:right w:val="single" w:sz="8" w:space="0" w:color="778AA7" w:themeColor="accent2"/>
          <w:insideH w:val="nil"/>
          <w:insideV w:val="single" w:sz="8" w:space="0" w:color="778AA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78AA7" w:themeColor="accent2"/>
          <w:left w:val="single" w:sz="8" w:space="0" w:color="778AA7" w:themeColor="accent2"/>
          <w:bottom w:val="single" w:sz="8" w:space="0" w:color="778AA7" w:themeColor="accent2"/>
          <w:right w:val="single" w:sz="8" w:space="0" w:color="778AA7" w:themeColor="accent2"/>
        </w:tcBorders>
      </w:tcPr>
    </w:tblStylePr>
    <w:tblStylePr w:type="band1Vert">
      <w:tblPr/>
      <w:tcPr>
        <w:tcBorders>
          <w:top w:val="single" w:sz="8" w:space="0" w:color="778AA7" w:themeColor="accent2"/>
          <w:left w:val="single" w:sz="8" w:space="0" w:color="778AA7" w:themeColor="accent2"/>
          <w:bottom w:val="single" w:sz="8" w:space="0" w:color="778AA7" w:themeColor="accent2"/>
          <w:right w:val="single" w:sz="8" w:space="0" w:color="778AA7" w:themeColor="accent2"/>
        </w:tcBorders>
        <w:shd w:val="clear" w:color="auto" w:fill="DDE1E9" w:themeFill="accent2" w:themeFillTint="3F"/>
      </w:tcPr>
    </w:tblStylePr>
    <w:tblStylePr w:type="band1Horz">
      <w:tblPr/>
      <w:tcPr>
        <w:tcBorders>
          <w:top w:val="single" w:sz="8" w:space="0" w:color="778AA7" w:themeColor="accent2"/>
          <w:left w:val="single" w:sz="8" w:space="0" w:color="778AA7" w:themeColor="accent2"/>
          <w:bottom w:val="single" w:sz="8" w:space="0" w:color="778AA7" w:themeColor="accent2"/>
          <w:right w:val="single" w:sz="8" w:space="0" w:color="778AA7" w:themeColor="accent2"/>
          <w:insideV w:val="single" w:sz="8" w:space="0" w:color="778AA7" w:themeColor="accent2"/>
        </w:tcBorders>
        <w:shd w:val="clear" w:color="auto" w:fill="DDE1E9" w:themeFill="accent2" w:themeFillTint="3F"/>
      </w:tcPr>
    </w:tblStylePr>
    <w:tblStylePr w:type="band2Horz">
      <w:tblPr/>
      <w:tcPr>
        <w:tcBorders>
          <w:top w:val="single" w:sz="8" w:space="0" w:color="778AA7" w:themeColor="accent2"/>
          <w:left w:val="single" w:sz="8" w:space="0" w:color="778AA7" w:themeColor="accent2"/>
          <w:bottom w:val="single" w:sz="8" w:space="0" w:color="778AA7" w:themeColor="accent2"/>
          <w:right w:val="single" w:sz="8" w:space="0" w:color="778AA7" w:themeColor="accent2"/>
          <w:insideV w:val="single" w:sz="8" w:space="0" w:color="778AA7" w:themeColor="accent2"/>
        </w:tcBorders>
      </w:tcPr>
    </w:tblStylePr>
  </w:style>
  <w:style w:type="table" w:styleId="HellesRaster-Akzent3">
    <w:name w:val="Light Grid Accent 3"/>
    <w:basedOn w:val="NormaleTabelle"/>
    <w:uiPriority w:val="62"/>
    <w:rsid w:val="00FD0A88"/>
    <w:tblPr>
      <w:tblStyleRowBandSize w:val="1"/>
      <w:tblStyleColBandSize w:val="1"/>
      <w:tblInd w:w="0" w:type="dxa"/>
      <w:tblBorders>
        <w:top w:val="single" w:sz="8" w:space="0" w:color="A9B5C7" w:themeColor="accent3"/>
        <w:left w:val="single" w:sz="8" w:space="0" w:color="A9B5C7" w:themeColor="accent3"/>
        <w:bottom w:val="single" w:sz="8" w:space="0" w:color="A9B5C7" w:themeColor="accent3"/>
        <w:right w:val="single" w:sz="8" w:space="0" w:color="A9B5C7" w:themeColor="accent3"/>
        <w:insideH w:val="single" w:sz="8" w:space="0" w:color="A9B5C7" w:themeColor="accent3"/>
        <w:insideV w:val="single" w:sz="8" w:space="0" w:color="A9B5C7"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9B5C7" w:themeColor="accent3"/>
          <w:left w:val="single" w:sz="8" w:space="0" w:color="A9B5C7" w:themeColor="accent3"/>
          <w:bottom w:val="single" w:sz="18" w:space="0" w:color="A9B5C7" w:themeColor="accent3"/>
          <w:right w:val="single" w:sz="8" w:space="0" w:color="A9B5C7" w:themeColor="accent3"/>
          <w:insideH w:val="nil"/>
          <w:insideV w:val="single" w:sz="8" w:space="0" w:color="A9B5C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B5C7" w:themeColor="accent3"/>
          <w:left w:val="single" w:sz="8" w:space="0" w:color="A9B5C7" w:themeColor="accent3"/>
          <w:bottom w:val="single" w:sz="8" w:space="0" w:color="A9B5C7" w:themeColor="accent3"/>
          <w:right w:val="single" w:sz="8" w:space="0" w:color="A9B5C7" w:themeColor="accent3"/>
          <w:insideH w:val="nil"/>
          <w:insideV w:val="single" w:sz="8" w:space="0" w:color="A9B5C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B5C7" w:themeColor="accent3"/>
          <w:left w:val="single" w:sz="8" w:space="0" w:color="A9B5C7" w:themeColor="accent3"/>
          <w:bottom w:val="single" w:sz="8" w:space="0" w:color="A9B5C7" w:themeColor="accent3"/>
          <w:right w:val="single" w:sz="8" w:space="0" w:color="A9B5C7" w:themeColor="accent3"/>
        </w:tcBorders>
      </w:tcPr>
    </w:tblStylePr>
    <w:tblStylePr w:type="band1Vert">
      <w:tblPr/>
      <w:tcPr>
        <w:tcBorders>
          <w:top w:val="single" w:sz="8" w:space="0" w:color="A9B5C7" w:themeColor="accent3"/>
          <w:left w:val="single" w:sz="8" w:space="0" w:color="A9B5C7" w:themeColor="accent3"/>
          <w:bottom w:val="single" w:sz="8" w:space="0" w:color="A9B5C7" w:themeColor="accent3"/>
          <w:right w:val="single" w:sz="8" w:space="0" w:color="A9B5C7" w:themeColor="accent3"/>
        </w:tcBorders>
        <w:shd w:val="clear" w:color="auto" w:fill="E9ECF1" w:themeFill="accent3" w:themeFillTint="3F"/>
      </w:tcPr>
    </w:tblStylePr>
    <w:tblStylePr w:type="band1Horz">
      <w:tblPr/>
      <w:tcPr>
        <w:tcBorders>
          <w:top w:val="single" w:sz="8" w:space="0" w:color="A9B5C7" w:themeColor="accent3"/>
          <w:left w:val="single" w:sz="8" w:space="0" w:color="A9B5C7" w:themeColor="accent3"/>
          <w:bottom w:val="single" w:sz="8" w:space="0" w:color="A9B5C7" w:themeColor="accent3"/>
          <w:right w:val="single" w:sz="8" w:space="0" w:color="A9B5C7" w:themeColor="accent3"/>
          <w:insideV w:val="single" w:sz="8" w:space="0" w:color="A9B5C7" w:themeColor="accent3"/>
        </w:tcBorders>
        <w:shd w:val="clear" w:color="auto" w:fill="E9ECF1" w:themeFill="accent3" w:themeFillTint="3F"/>
      </w:tcPr>
    </w:tblStylePr>
    <w:tblStylePr w:type="band2Horz">
      <w:tblPr/>
      <w:tcPr>
        <w:tcBorders>
          <w:top w:val="single" w:sz="8" w:space="0" w:color="A9B5C7" w:themeColor="accent3"/>
          <w:left w:val="single" w:sz="8" w:space="0" w:color="A9B5C7" w:themeColor="accent3"/>
          <w:bottom w:val="single" w:sz="8" w:space="0" w:color="A9B5C7" w:themeColor="accent3"/>
          <w:right w:val="single" w:sz="8" w:space="0" w:color="A9B5C7" w:themeColor="accent3"/>
          <w:insideV w:val="single" w:sz="8" w:space="0" w:color="A9B5C7" w:themeColor="accent3"/>
        </w:tcBorders>
      </w:tcPr>
    </w:tblStylePr>
  </w:style>
  <w:style w:type="table" w:styleId="HelleSchattierung-Akzent1">
    <w:name w:val="Light Shading Accent 1"/>
    <w:basedOn w:val="NormaleTabelle"/>
    <w:uiPriority w:val="60"/>
    <w:rsid w:val="00FD0A88"/>
    <w:rPr>
      <w:color w:val="414F63" w:themeColor="accent1" w:themeShade="BF"/>
    </w:rPr>
    <w:tblPr>
      <w:tblStyleRowBandSize w:val="1"/>
      <w:tblStyleColBandSize w:val="1"/>
      <w:tblInd w:w="0" w:type="dxa"/>
      <w:tblBorders>
        <w:top w:val="single" w:sz="8" w:space="0" w:color="576A85" w:themeColor="accent1"/>
        <w:bottom w:val="single" w:sz="8" w:space="0" w:color="576A8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76A85" w:themeColor="accent1"/>
          <w:left w:val="nil"/>
          <w:bottom w:val="single" w:sz="8" w:space="0" w:color="576A85" w:themeColor="accent1"/>
          <w:right w:val="nil"/>
          <w:insideH w:val="nil"/>
          <w:insideV w:val="nil"/>
        </w:tcBorders>
      </w:tcPr>
    </w:tblStylePr>
    <w:tblStylePr w:type="lastRow">
      <w:pPr>
        <w:spacing w:before="0" w:after="0" w:line="240" w:lineRule="auto"/>
      </w:pPr>
      <w:rPr>
        <w:b/>
        <w:bCs/>
      </w:rPr>
      <w:tblPr/>
      <w:tcPr>
        <w:tcBorders>
          <w:top w:val="single" w:sz="8" w:space="0" w:color="576A85" w:themeColor="accent1"/>
          <w:left w:val="nil"/>
          <w:bottom w:val="single" w:sz="8" w:space="0" w:color="576A8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9E2" w:themeFill="accent1" w:themeFillTint="3F"/>
      </w:tcPr>
    </w:tblStylePr>
    <w:tblStylePr w:type="band1Horz">
      <w:tblPr/>
      <w:tcPr>
        <w:tcBorders>
          <w:left w:val="nil"/>
          <w:right w:val="nil"/>
          <w:insideH w:val="nil"/>
          <w:insideV w:val="nil"/>
        </w:tcBorders>
        <w:shd w:val="clear" w:color="auto" w:fill="D3D9E2"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unhideWhenUsed="0"/>
    <w:lsdException w:name="Body Text First Indent" w:semiHidden="0" w:unhideWhenUsed="0"/>
    <w:lsdException w:name="Hyperlink" w:uiPriority="99"/>
    <w:lsdException w:name="Strong" w:semiHidden="0" w:unhideWhenUsed="0" w:qFormat="1"/>
    <w:lsdException w:name="Emphasis" w:semiHidden="0" w:unhideWhenUsed="0"/>
    <w:lsdException w:name="Plain Text" w:uiPriority="99"/>
    <w:lsdException w:name="Normal (Web)"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3A5413"/>
    <w:pPr>
      <w:widowControl w:val="0"/>
      <w:spacing w:line="280" w:lineRule="exact"/>
    </w:pPr>
    <w:rPr>
      <w:rFonts w:ascii="Arial" w:hAnsi="Arial"/>
      <w:sz w:val="22"/>
      <w:szCs w:val="22"/>
    </w:rPr>
  </w:style>
  <w:style w:type="paragraph" w:styleId="berschrift1">
    <w:name w:val="heading 1"/>
    <w:basedOn w:val="Standard"/>
    <w:next w:val="Standard"/>
    <w:qFormat/>
    <w:rsid w:val="00CE06D2"/>
    <w:pPr>
      <w:numPr>
        <w:numId w:val="3"/>
      </w:numPr>
      <w:spacing w:after="120" w:line="264" w:lineRule="auto"/>
      <w:outlineLvl w:val="0"/>
    </w:pPr>
    <w:rPr>
      <w:b/>
      <w:color w:val="C6562C" w:themeColor="text2"/>
      <w:sz w:val="36"/>
      <w:szCs w:val="52"/>
    </w:rPr>
  </w:style>
  <w:style w:type="paragraph" w:styleId="berschrift2">
    <w:name w:val="heading 2"/>
    <w:basedOn w:val="Standard"/>
    <w:next w:val="Standard"/>
    <w:link w:val="berschrift2Zchn"/>
    <w:qFormat/>
    <w:rsid w:val="00721388"/>
    <w:pPr>
      <w:outlineLvl w:val="1"/>
    </w:pPr>
    <w:rPr>
      <w:b/>
      <w:iCs/>
      <w:color w:val="C6562C" w:themeColor="text2"/>
      <w:sz w:val="28"/>
    </w:rPr>
  </w:style>
  <w:style w:type="paragraph" w:styleId="berschrift3">
    <w:name w:val="heading 3"/>
    <w:basedOn w:val="Standard"/>
    <w:next w:val="Standard"/>
    <w:semiHidden/>
    <w:rsid w:val="0001728C"/>
    <w:pPr>
      <w:keepNext/>
      <w:spacing w:before="240" w:after="60"/>
      <w:outlineLvl w:val="2"/>
    </w:pPr>
    <w:rPr>
      <w:rFonts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semiHidden/>
    <w:rsid w:val="006B51F0"/>
    <w:pPr>
      <w:spacing w:after="240" w:line="288" w:lineRule="auto"/>
    </w:pPr>
    <w:rPr>
      <w:rFonts w:ascii="Garamond" w:hAnsi="Garamond"/>
      <w:noProof/>
      <w:sz w:val="24"/>
      <w:szCs w:val="2"/>
    </w:rPr>
  </w:style>
  <w:style w:type="paragraph" w:styleId="Fuzeile">
    <w:name w:val="footer"/>
    <w:basedOn w:val="Standard"/>
    <w:link w:val="FuzeileZchn"/>
    <w:uiPriority w:val="99"/>
    <w:rsid w:val="005716B8"/>
    <w:pPr>
      <w:tabs>
        <w:tab w:val="left" w:pos="567"/>
        <w:tab w:val="right" w:pos="9923"/>
        <w:tab w:val="right" w:pos="10488"/>
      </w:tabs>
      <w:spacing w:line="180" w:lineRule="exact"/>
      <w:ind w:right="-2"/>
    </w:pPr>
    <w:rPr>
      <w:rFonts w:ascii="Trebuchet MS" w:hAnsi="Trebuchet MS"/>
      <w:color w:val="000000"/>
      <w:sz w:val="12"/>
      <w:szCs w:val="12"/>
    </w:rPr>
  </w:style>
  <w:style w:type="paragraph" w:customStyle="1" w:styleId="Hintergrund">
    <w:name w:val="Hintergrund"/>
    <w:semiHidden/>
    <w:rPr>
      <w:vanish/>
      <w:sz w:val="24"/>
      <w:szCs w:val="24"/>
    </w:rPr>
  </w:style>
  <w:style w:type="paragraph" w:styleId="Sprechblasentext">
    <w:name w:val="Balloon Text"/>
    <w:basedOn w:val="Standard"/>
    <w:semiHidden/>
    <w:rPr>
      <w:rFonts w:ascii="Tahoma" w:hAnsi="Tahoma" w:cs="Tahoma"/>
      <w:sz w:val="16"/>
      <w:szCs w:val="16"/>
    </w:rPr>
  </w:style>
  <w:style w:type="paragraph" w:customStyle="1" w:styleId="berschriftAutor">
    <w:name w:val="Überschrift Autor"/>
    <w:basedOn w:val="Standard"/>
    <w:semiHidden/>
    <w:rsid w:val="00D94674"/>
    <w:pPr>
      <w:spacing w:line="240" w:lineRule="auto"/>
      <w:ind w:left="142"/>
    </w:pPr>
    <w:rPr>
      <w:b/>
      <w:bCs/>
      <w:color w:val="FFFFFF"/>
      <w:sz w:val="24"/>
    </w:rPr>
  </w:style>
  <w:style w:type="paragraph" w:customStyle="1" w:styleId="Nummerierung123">
    <w:name w:val="Nummerierung_123"/>
    <w:basedOn w:val="Standard"/>
    <w:qFormat/>
    <w:rsid w:val="006B5AA7"/>
    <w:pPr>
      <w:numPr>
        <w:numId w:val="1"/>
      </w:numPr>
    </w:pPr>
  </w:style>
  <w:style w:type="paragraph" w:customStyle="1" w:styleId="VerzeichnisZahl">
    <w:name w:val="Verzeichnis Zahl"/>
    <w:basedOn w:val="Standard"/>
    <w:rsid w:val="00235B8F"/>
    <w:pPr>
      <w:framePr w:hSpace="142" w:wrap="around" w:vAnchor="text" w:hAnchor="text" w:xAlign="right" w:y="1"/>
      <w:suppressOverlap/>
      <w:jc w:val="right"/>
    </w:pPr>
  </w:style>
  <w:style w:type="paragraph" w:customStyle="1" w:styleId="Standardfett">
    <w:name w:val="Standard_fett"/>
    <w:basedOn w:val="Standard"/>
    <w:qFormat/>
    <w:rPr>
      <w:b/>
    </w:rPr>
  </w:style>
  <w:style w:type="paragraph" w:customStyle="1" w:styleId="NummerierungBullet">
    <w:name w:val="Nummerierung_Bullet"/>
    <w:basedOn w:val="Standard"/>
    <w:qFormat/>
    <w:rsid w:val="00324411"/>
    <w:pPr>
      <w:numPr>
        <w:numId w:val="2"/>
      </w:numPr>
    </w:pPr>
  </w:style>
  <w:style w:type="paragraph" w:customStyle="1" w:styleId="AutordesArtikels">
    <w:name w:val="Autor des Artikels"/>
    <w:basedOn w:val="Standard"/>
    <w:qFormat/>
    <w:rsid w:val="00552842"/>
    <w:pPr>
      <w:jc w:val="right"/>
    </w:pPr>
    <w:rPr>
      <w:rFonts w:asciiTheme="majorHAnsi" w:hAnsiTheme="majorHAnsi"/>
      <w:b/>
      <w:sz w:val="12"/>
      <w:szCs w:val="12"/>
    </w:rPr>
  </w:style>
  <w:style w:type="paragraph" w:customStyle="1" w:styleId="leerzeile">
    <w:name w:val="leerzeile"/>
    <w:basedOn w:val="Standard"/>
    <w:semiHidden/>
    <w:rsid w:val="00D94674"/>
    <w:pPr>
      <w:spacing w:line="240" w:lineRule="auto"/>
    </w:pPr>
    <w:rPr>
      <w:sz w:val="12"/>
      <w:szCs w:val="14"/>
    </w:rPr>
  </w:style>
  <w:style w:type="table" w:styleId="Tabellenraster">
    <w:name w:val="Table Grid"/>
    <w:basedOn w:val="NormaleTabelle"/>
    <w:rsid w:val="000B2144"/>
    <w:pPr>
      <w:widowControl w:val="0"/>
      <w:jc w:val="both"/>
    </w:p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style>
  <w:style w:type="paragraph" w:customStyle="1" w:styleId="AutorZusatz">
    <w:name w:val="Autor Zusatz"/>
    <w:basedOn w:val="AutordesArtikels"/>
    <w:semiHidden/>
    <w:rsid w:val="00D94674"/>
    <w:pPr>
      <w:framePr w:wrap="around" w:hAnchor="text"/>
      <w:spacing w:after="160"/>
    </w:pPr>
    <w:rPr>
      <w:b w:val="0"/>
    </w:rPr>
  </w:style>
  <w:style w:type="character" w:styleId="Hyperlink">
    <w:name w:val="Hyperlink"/>
    <w:uiPriority w:val="99"/>
    <w:rsid w:val="00D94674"/>
    <w:rPr>
      <w:color w:val="0000FF"/>
      <w:u w:val="single"/>
    </w:rPr>
  </w:style>
  <w:style w:type="paragraph" w:customStyle="1" w:styleId="2Abschnitt">
    <w:name w:val="2. Abschnitt"/>
    <w:basedOn w:val="leerzeile"/>
    <w:semiHidden/>
    <w:rsid w:val="00207E3D"/>
    <w:rPr>
      <w:sz w:val="2"/>
      <w:szCs w:val="2"/>
    </w:rPr>
  </w:style>
  <w:style w:type="paragraph" w:customStyle="1" w:styleId="berschrift1Zusatz">
    <w:name w:val="Überschrift 1 Zusatz"/>
    <w:next w:val="Standard"/>
    <w:qFormat/>
    <w:rsid w:val="00921F3E"/>
    <w:pPr>
      <w:framePr w:w="10490" w:h="1021" w:wrap="around" w:vAnchor="page" w:hAnchor="page" w:x="710" w:y="2088"/>
    </w:pPr>
    <w:rPr>
      <w:rFonts w:asciiTheme="minorHAnsi" w:hAnsiTheme="minorHAnsi"/>
      <w:iCs/>
      <w:color w:val="000000" w:themeColor="text1"/>
    </w:rPr>
  </w:style>
  <w:style w:type="paragraph" w:customStyle="1" w:styleId="Adresse">
    <w:name w:val="Adresse"/>
    <w:semiHidden/>
    <w:rsid w:val="001E4986"/>
    <w:pPr>
      <w:framePr w:w="2835" w:wrap="around" w:vAnchor="page" w:hAnchor="page" w:x="8223" w:y="14930" w:anchorLock="1"/>
      <w:widowControl w:val="0"/>
      <w:spacing w:after="100" w:line="288" w:lineRule="auto"/>
    </w:pPr>
    <w:rPr>
      <w:rFonts w:ascii="Garamond" w:hAnsi="Garamond"/>
      <w:caps/>
      <w:color w:val="000000"/>
      <w:sz w:val="12"/>
      <w:szCs w:val="12"/>
    </w:rPr>
  </w:style>
  <w:style w:type="paragraph" w:customStyle="1" w:styleId="Feldberschrift">
    <w:name w:val="Feld Überschrift"/>
    <w:basedOn w:val="Standard"/>
    <w:semiHidden/>
    <w:rsid w:val="00B100C2"/>
    <w:pPr>
      <w:spacing w:before="100"/>
    </w:pPr>
  </w:style>
  <w:style w:type="character" w:styleId="Seitenzahl">
    <w:name w:val="page number"/>
    <w:rsid w:val="005716B8"/>
    <w:rPr>
      <w:sz w:val="18"/>
    </w:rPr>
  </w:style>
  <w:style w:type="character" w:styleId="Platzhaltertext">
    <w:name w:val="Placeholder Text"/>
    <w:basedOn w:val="Absatz-Standardschriftart"/>
    <w:uiPriority w:val="99"/>
    <w:semiHidden/>
    <w:rsid w:val="008A7D8D"/>
    <w:rPr>
      <w:color w:val="808080"/>
    </w:rPr>
  </w:style>
  <w:style w:type="paragraph" w:styleId="Titel">
    <w:name w:val="Title"/>
    <w:basedOn w:val="Kopfzeile"/>
    <w:next w:val="Standard"/>
    <w:link w:val="TitelZchn"/>
    <w:rsid w:val="009F236A"/>
    <w:pPr>
      <w:framePr w:w="10461" w:h="1021" w:wrap="notBeside" w:vAnchor="page" w:hAnchor="page" w:x="738" w:y="2093" w:anchorLock="1"/>
      <w:tabs>
        <w:tab w:val="right" w:pos="10490"/>
      </w:tabs>
      <w:spacing w:after="0"/>
    </w:pPr>
    <w:rPr>
      <w:rFonts w:asciiTheme="minorHAnsi" w:hAnsiTheme="minorHAnsi"/>
      <w:caps/>
      <w:color w:val="FFFFFF" w:themeColor="background1"/>
      <w:spacing w:val="40"/>
      <w:sz w:val="33"/>
      <w:szCs w:val="33"/>
    </w:rPr>
  </w:style>
  <w:style w:type="character" w:customStyle="1" w:styleId="TitelZchn">
    <w:name w:val="Titel Zchn"/>
    <w:basedOn w:val="Absatz-Standardschriftart"/>
    <w:link w:val="Titel"/>
    <w:rsid w:val="009F236A"/>
    <w:rPr>
      <w:rFonts w:asciiTheme="minorHAnsi" w:hAnsiTheme="minorHAnsi"/>
      <w:caps/>
      <w:noProof/>
      <w:color w:val="FFFFFF" w:themeColor="background1"/>
      <w:spacing w:val="40"/>
      <w:sz w:val="33"/>
      <w:szCs w:val="33"/>
    </w:rPr>
  </w:style>
  <w:style w:type="paragraph" w:customStyle="1" w:styleId="Disclaimer">
    <w:name w:val="Disclaimer"/>
    <w:basedOn w:val="Standard"/>
    <w:semiHidden/>
    <w:rsid w:val="00CB7D55"/>
    <w:pPr>
      <w:spacing w:line="220" w:lineRule="atLeast"/>
    </w:pPr>
    <w:rPr>
      <w:sz w:val="15"/>
      <w:szCs w:val="15"/>
    </w:rPr>
  </w:style>
  <w:style w:type="paragraph" w:customStyle="1" w:styleId="Date">
    <w:name w:val="Date_"/>
    <w:basedOn w:val="Standard"/>
    <w:rsid w:val="005F3FB7"/>
    <w:pPr>
      <w:framePr w:w="2580" w:wrap="notBeside" w:vAnchor="page" w:hAnchor="page" w:x="8608" w:y="2133" w:anchorLock="1"/>
      <w:jc w:val="right"/>
    </w:pPr>
    <w:rPr>
      <w:color w:val="FFFFFF" w:themeColor="background1"/>
      <w:spacing w:val="30"/>
      <w:szCs w:val="31"/>
    </w:rPr>
  </w:style>
  <w:style w:type="paragraph" w:customStyle="1" w:styleId="TabellenzwischenzeileAbstandshalter">
    <w:name w:val="Tabellenzwischenzeile (Abstandshalter)"/>
    <w:basedOn w:val="Standard"/>
    <w:rsid w:val="00235B8F"/>
    <w:pPr>
      <w:framePr w:hSpace="142" w:wrap="around" w:hAnchor="margin" w:xAlign="right" w:yAlign="bottom"/>
      <w:spacing w:line="160" w:lineRule="atLeast"/>
      <w:contextualSpacing/>
      <w:suppressOverlap/>
    </w:pPr>
    <w:rPr>
      <w:noProof/>
      <w:color w:val="000000"/>
      <w:sz w:val="15"/>
      <w:szCs w:val="15"/>
    </w:rPr>
  </w:style>
  <w:style w:type="paragraph" w:customStyle="1" w:styleId="StandardEinzug">
    <w:name w:val="Standard Einzug"/>
    <w:basedOn w:val="Nummerierung123"/>
    <w:qFormat/>
    <w:rsid w:val="009C0477"/>
    <w:pPr>
      <w:numPr>
        <w:numId w:val="0"/>
      </w:numPr>
      <w:ind w:left="227"/>
    </w:pPr>
  </w:style>
  <w:style w:type="paragraph" w:customStyle="1" w:styleId="Impressumsdaten">
    <w:name w:val="Impressumsdaten"/>
    <w:basedOn w:val="StandardEinzug"/>
    <w:qFormat/>
    <w:rsid w:val="00B100C2"/>
    <w:pPr>
      <w:ind w:left="0"/>
    </w:pPr>
    <w:rPr>
      <w:rFonts w:ascii="Trebuchet MS" w:hAnsi="Trebuchet MS"/>
      <w:sz w:val="16"/>
      <w:szCs w:val="16"/>
    </w:rPr>
  </w:style>
  <w:style w:type="paragraph" w:customStyle="1" w:styleId="Personenbezeichnung">
    <w:name w:val="Personenbezeichnung"/>
    <w:basedOn w:val="Standard"/>
    <w:rsid w:val="00B100C2"/>
    <w:rPr>
      <w:i/>
      <w:color w:val="000000" w:themeColor="text1"/>
    </w:rPr>
  </w:style>
  <w:style w:type="character" w:customStyle="1" w:styleId="FuzeileZchn">
    <w:name w:val="Fußzeile Zchn"/>
    <w:basedOn w:val="Absatz-Standardschriftart"/>
    <w:link w:val="Fuzeile"/>
    <w:uiPriority w:val="99"/>
    <w:rsid w:val="005716B8"/>
    <w:rPr>
      <w:rFonts w:ascii="Trebuchet MS" w:hAnsi="Trebuchet MS"/>
      <w:color w:val="000000"/>
      <w:sz w:val="12"/>
      <w:szCs w:val="12"/>
    </w:rPr>
  </w:style>
  <w:style w:type="paragraph" w:customStyle="1" w:styleId="Vorwort">
    <w:name w:val="Vorwort"/>
    <w:basedOn w:val="berschrift1"/>
    <w:rsid w:val="007E5CE4"/>
    <w:pPr>
      <w:framePr w:h="1366" w:hRule="exact" w:wrap="notBeside" w:hAnchor="text" w:y="2581" w:anchorLock="1"/>
      <w:spacing w:before="680"/>
    </w:pPr>
  </w:style>
  <w:style w:type="paragraph" w:customStyle="1" w:styleId="Zwischenberschrift">
    <w:name w:val="Zwischenüberschrift"/>
    <w:basedOn w:val="Standard"/>
    <w:rsid w:val="00BB2AEC"/>
    <w:rPr>
      <w:b/>
      <w:iCs/>
    </w:rPr>
  </w:style>
  <w:style w:type="character" w:styleId="Kommentarzeichen">
    <w:name w:val="annotation reference"/>
    <w:basedOn w:val="Absatz-Standardschriftart"/>
    <w:semiHidden/>
    <w:rsid w:val="00A1777C"/>
    <w:rPr>
      <w:sz w:val="16"/>
      <w:szCs w:val="16"/>
    </w:rPr>
  </w:style>
  <w:style w:type="paragraph" w:styleId="Kommentartext">
    <w:name w:val="annotation text"/>
    <w:basedOn w:val="Standard"/>
    <w:link w:val="KommentartextZchn"/>
    <w:semiHidden/>
    <w:rsid w:val="00A1777C"/>
    <w:pPr>
      <w:spacing w:line="240" w:lineRule="auto"/>
    </w:pPr>
    <w:rPr>
      <w:szCs w:val="20"/>
    </w:rPr>
  </w:style>
  <w:style w:type="character" w:customStyle="1" w:styleId="KommentartextZchn">
    <w:name w:val="Kommentartext Zchn"/>
    <w:basedOn w:val="Absatz-Standardschriftart"/>
    <w:link w:val="Kommentartext"/>
    <w:semiHidden/>
    <w:rsid w:val="00F4011E"/>
    <w:rPr>
      <w:rFonts w:ascii="Garamond" w:hAnsi="Garamond"/>
    </w:rPr>
  </w:style>
  <w:style w:type="paragraph" w:styleId="Kommentarthema">
    <w:name w:val="annotation subject"/>
    <w:basedOn w:val="Kommentartext"/>
    <w:next w:val="Kommentartext"/>
    <w:link w:val="KommentarthemaZchn"/>
    <w:semiHidden/>
    <w:rsid w:val="00A1777C"/>
    <w:rPr>
      <w:b/>
      <w:bCs/>
    </w:rPr>
  </w:style>
  <w:style w:type="character" w:customStyle="1" w:styleId="KommentarthemaZchn">
    <w:name w:val="Kommentarthema Zchn"/>
    <w:basedOn w:val="KommentartextZchn"/>
    <w:link w:val="Kommentarthema"/>
    <w:semiHidden/>
    <w:rsid w:val="00F4011E"/>
    <w:rPr>
      <w:rFonts w:ascii="Garamond" w:hAnsi="Garamond"/>
      <w:b/>
      <w:bCs/>
    </w:rPr>
  </w:style>
  <w:style w:type="paragraph" w:styleId="berarbeitung">
    <w:name w:val="Revision"/>
    <w:hidden/>
    <w:uiPriority w:val="99"/>
    <w:semiHidden/>
    <w:rsid w:val="00402088"/>
    <w:rPr>
      <w:rFonts w:ascii="Garamond" w:hAnsi="Garamond"/>
      <w:szCs w:val="22"/>
    </w:rPr>
  </w:style>
  <w:style w:type="character" w:styleId="Fett">
    <w:name w:val="Strong"/>
    <w:basedOn w:val="Absatz-Standardschriftart"/>
    <w:qFormat/>
    <w:rsid w:val="00FC71F3"/>
    <w:rPr>
      <w:b/>
      <w:bCs/>
    </w:rPr>
  </w:style>
  <w:style w:type="paragraph" w:styleId="Beschriftung">
    <w:name w:val="caption"/>
    <w:basedOn w:val="Standard"/>
    <w:next w:val="Standard"/>
    <w:qFormat/>
    <w:rsid w:val="00552842"/>
    <w:pPr>
      <w:spacing w:line="140" w:lineRule="exact"/>
    </w:pPr>
    <w:rPr>
      <w:rFonts w:asciiTheme="majorHAnsi" w:hAnsiTheme="majorHAnsi"/>
      <w:sz w:val="12"/>
      <w:szCs w:val="12"/>
    </w:rPr>
  </w:style>
  <w:style w:type="paragraph" w:customStyle="1" w:styleId="Bild">
    <w:name w:val="Bild"/>
    <w:basedOn w:val="Standard"/>
    <w:qFormat/>
    <w:rsid w:val="00DA29C8"/>
    <w:pPr>
      <w:spacing w:line="280" w:lineRule="atLeast"/>
    </w:pPr>
    <w:rPr>
      <w:noProof/>
    </w:rPr>
  </w:style>
  <w:style w:type="character" w:customStyle="1" w:styleId="berschrift2Zchn">
    <w:name w:val="Überschrift 2 Zchn"/>
    <w:basedOn w:val="Absatz-Standardschriftart"/>
    <w:link w:val="berschrift2"/>
    <w:rsid w:val="00721388"/>
    <w:rPr>
      <w:rFonts w:ascii="Arial" w:hAnsi="Arial"/>
      <w:b/>
      <w:iCs/>
      <w:color w:val="C6562C" w:themeColor="text2"/>
      <w:sz w:val="28"/>
      <w:szCs w:val="22"/>
    </w:rPr>
  </w:style>
  <w:style w:type="paragraph" w:styleId="Listenabsatz">
    <w:name w:val="List Paragraph"/>
    <w:basedOn w:val="Standard"/>
    <w:uiPriority w:val="34"/>
    <w:qFormat/>
    <w:rsid w:val="00C168F2"/>
    <w:pPr>
      <w:ind w:left="720"/>
      <w:contextualSpacing/>
    </w:pPr>
  </w:style>
  <w:style w:type="table" w:customStyle="1" w:styleId="Tabellenraster1">
    <w:name w:val="Tabellenraster1"/>
    <w:basedOn w:val="NormaleTabelle"/>
    <w:next w:val="Tabellenraster"/>
    <w:rsid w:val="009F236A"/>
    <w:tblPr>
      <w:tblInd w:w="0" w:type="dxa"/>
      <w:tblBorders>
        <w:top w:val="single" w:sz="4" w:space="0" w:color="auto"/>
        <w:bottom w:val="single" w:sz="4" w:space="0" w:color="auto"/>
        <w:insideH w:val="single" w:sz="4" w:space="0" w:color="auto"/>
      </w:tblBorders>
      <w:tblCellMar>
        <w:top w:w="113" w:type="dxa"/>
        <w:left w:w="0" w:type="dxa"/>
        <w:bottom w:w="57" w:type="dxa"/>
        <w:right w:w="113" w:type="dxa"/>
      </w:tblCellMar>
    </w:tblPr>
  </w:style>
  <w:style w:type="paragraph" w:styleId="Inhaltsverzeichnisberschrift">
    <w:name w:val="TOC Heading"/>
    <w:basedOn w:val="berschrift1"/>
    <w:next w:val="Standard"/>
    <w:uiPriority w:val="39"/>
    <w:unhideWhenUsed/>
    <w:qFormat/>
    <w:rsid w:val="00721388"/>
    <w:pPr>
      <w:keepNext/>
      <w:keepLines/>
      <w:widowControl/>
      <w:spacing w:before="480" w:line="276" w:lineRule="auto"/>
      <w:outlineLvl w:val="9"/>
    </w:pPr>
    <w:rPr>
      <w:rFonts w:asciiTheme="majorHAnsi" w:eastAsiaTheme="majorEastAsia" w:hAnsiTheme="majorHAnsi" w:cstheme="majorBidi"/>
      <w:b w:val="0"/>
      <w:caps/>
      <w:color w:val="414F63" w:themeColor="accent1" w:themeShade="BF"/>
      <w:sz w:val="28"/>
      <w:szCs w:val="28"/>
    </w:rPr>
  </w:style>
  <w:style w:type="paragraph" w:styleId="Verzeichnis2">
    <w:name w:val="toc 2"/>
    <w:basedOn w:val="Standard"/>
    <w:next w:val="Standard"/>
    <w:autoRedefine/>
    <w:uiPriority w:val="39"/>
    <w:unhideWhenUsed/>
    <w:qFormat/>
    <w:rsid w:val="00721388"/>
    <w:pPr>
      <w:widowControl/>
      <w:spacing w:after="100" w:line="276" w:lineRule="auto"/>
      <w:ind w:left="220"/>
    </w:pPr>
    <w:rPr>
      <w:rFonts w:asciiTheme="minorHAnsi" w:eastAsiaTheme="minorEastAsia" w:hAnsiTheme="minorHAnsi" w:cstheme="minorBidi"/>
    </w:rPr>
  </w:style>
  <w:style w:type="paragraph" w:styleId="Verzeichnis1">
    <w:name w:val="toc 1"/>
    <w:basedOn w:val="Standard"/>
    <w:next w:val="Standard"/>
    <w:autoRedefine/>
    <w:uiPriority w:val="39"/>
    <w:unhideWhenUsed/>
    <w:qFormat/>
    <w:rsid w:val="00721388"/>
    <w:pPr>
      <w:widowControl/>
      <w:spacing w:after="100" w:line="276" w:lineRule="auto"/>
    </w:pPr>
    <w:rPr>
      <w:rFonts w:asciiTheme="minorHAnsi" w:eastAsiaTheme="minorEastAsia" w:hAnsiTheme="minorHAnsi" w:cstheme="minorBidi"/>
    </w:rPr>
  </w:style>
  <w:style w:type="paragraph" w:styleId="Verzeichnis3">
    <w:name w:val="toc 3"/>
    <w:basedOn w:val="Standard"/>
    <w:next w:val="Standard"/>
    <w:autoRedefine/>
    <w:uiPriority w:val="39"/>
    <w:semiHidden/>
    <w:unhideWhenUsed/>
    <w:qFormat/>
    <w:rsid w:val="00721388"/>
    <w:pPr>
      <w:widowControl/>
      <w:spacing w:after="100" w:line="276" w:lineRule="auto"/>
      <w:ind w:left="440"/>
    </w:pPr>
    <w:rPr>
      <w:rFonts w:asciiTheme="minorHAnsi" w:eastAsiaTheme="minorEastAsia" w:hAnsiTheme="minorHAnsi" w:cstheme="minorBidi"/>
    </w:rPr>
  </w:style>
  <w:style w:type="table" w:styleId="HelleSchattierung">
    <w:name w:val="Light Shading"/>
    <w:basedOn w:val="NormaleTabelle"/>
    <w:uiPriority w:val="60"/>
    <w:rsid w:val="00E07D9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Akzent2">
    <w:name w:val="Light List Accent 2"/>
    <w:basedOn w:val="NormaleTabelle"/>
    <w:uiPriority w:val="61"/>
    <w:rsid w:val="00E07D90"/>
    <w:tblPr>
      <w:tblStyleRowBandSize w:val="1"/>
      <w:tblStyleColBandSize w:val="1"/>
      <w:tblInd w:w="0" w:type="dxa"/>
      <w:tblBorders>
        <w:top w:val="single" w:sz="8" w:space="0" w:color="778AA7" w:themeColor="accent2"/>
        <w:left w:val="single" w:sz="8" w:space="0" w:color="778AA7" w:themeColor="accent2"/>
        <w:bottom w:val="single" w:sz="8" w:space="0" w:color="778AA7" w:themeColor="accent2"/>
        <w:right w:val="single" w:sz="8" w:space="0" w:color="778AA7"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78AA7" w:themeFill="accent2"/>
      </w:tcPr>
    </w:tblStylePr>
    <w:tblStylePr w:type="lastRow">
      <w:pPr>
        <w:spacing w:before="0" w:after="0" w:line="240" w:lineRule="auto"/>
      </w:pPr>
      <w:rPr>
        <w:b/>
        <w:bCs/>
      </w:rPr>
      <w:tblPr/>
      <w:tcPr>
        <w:tcBorders>
          <w:top w:val="double" w:sz="6" w:space="0" w:color="778AA7" w:themeColor="accent2"/>
          <w:left w:val="single" w:sz="8" w:space="0" w:color="778AA7" w:themeColor="accent2"/>
          <w:bottom w:val="single" w:sz="8" w:space="0" w:color="778AA7" w:themeColor="accent2"/>
          <w:right w:val="single" w:sz="8" w:space="0" w:color="778AA7" w:themeColor="accent2"/>
        </w:tcBorders>
      </w:tcPr>
    </w:tblStylePr>
    <w:tblStylePr w:type="firstCol">
      <w:rPr>
        <w:b/>
        <w:bCs/>
      </w:rPr>
    </w:tblStylePr>
    <w:tblStylePr w:type="lastCol">
      <w:rPr>
        <w:b/>
        <w:bCs/>
      </w:rPr>
    </w:tblStylePr>
    <w:tblStylePr w:type="band1Vert">
      <w:tblPr/>
      <w:tcPr>
        <w:tcBorders>
          <w:top w:val="single" w:sz="8" w:space="0" w:color="778AA7" w:themeColor="accent2"/>
          <w:left w:val="single" w:sz="8" w:space="0" w:color="778AA7" w:themeColor="accent2"/>
          <w:bottom w:val="single" w:sz="8" w:space="0" w:color="778AA7" w:themeColor="accent2"/>
          <w:right w:val="single" w:sz="8" w:space="0" w:color="778AA7" w:themeColor="accent2"/>
        </w:tcBorders>
      </w:tcPr>
    </w:tblStylePr>
    <w:tblStylePr w:type="band1Horz">
      <w:tblPr/>
      <w:tcPr>
        <w:tcBorders>
          <w:top w:val="single" w:sz="8" w:space="0" w:color="778AA7" w:themeColor="accent2"/>
          <w:left w:val="single" w:sz="8" w:space="0" w:color="778AA7" w:themeColor="accent2"/>
          <w:bottom w:val="single" w:sz="8" w:space="0" w:color="778AA7" w:themeColor="accent2"/>
          <w:right w:val="single" w:sz="8" w:space="0" w:color="778AA7" w:themeColor="accent2"/>
        </w:tcBorders>
      </w:tcPr>
    </w:tblStylePr>
  </w:style>
  <w:style w:type="character" w:styleId="BesuchterHyperlink">
    <w:name w:val="FollowedHyperlink"/>
    <w:basedOn w:val="Absatz-Standardschriftart"/>
    <w:semiHidden/>
    <w:unhideWhenUsed/>
    <w:rsid w:val="00CA1063"/>
    <w:rPr>
      <w:color w:val="9D9A97" w:themeColor="followedHyperlink"/>
      <w:u w:val="single"/>
    </w:rPr>
  </w:style>
  <w:style w:type="table" w:styleId="HellesRaster-Akzent2">
    <w:name w:val="Light Grid Accent 2"/>
    <w:basedOn w:val="NormaleTabelle"/>
    <w:uiPriority w:val="62"/>
    <w:rsid w:val="00FD0A88"/>
    <w:tblPr>
      <w:tblStyleRowBandSize w:val="1"/>
      <w:tblStyleColBandSize w:val="1"/>
      <w:tblInd w:w="0" w:type="dxa"/>
      <w:tblBorders>
        <w:top w:val="single" w:sz="8" w:space="0" w:color="778AA7" w:themeColor="accent2"/>
        <w:left w:val="single" w:sz="8" w:space="0" w:color="778AA7" w:themeColor="accent2"/>
        <w:bottom w:val="single" w:sz="8" w:space="0" w:color="778AA7" w:themeColor="accent2"/>
        <w:right w:val="single" w:sz="8" w:space="0" w:color="778AA7" w:themeColor="accent2"/>
        <w:insideH w:val="single" w:sz="8" w:space="0" w:color="778AA7" w:themeColor="accent2"/>
        <w:insideV w:val="single" w:sz="8" w:space="0" w:color="778AA7"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78AA7" w:themeColor="accent2"/>
          <w:left w:val="single" w:sz="8" w:space="0" w:color="778AA7" w:themeColor="accent2"/>
          <w:bottom w:val="single" w:sz="18" w:space="0" w:color="778AA7" w:themeColor="accent2"/>
          <w:right w:val="single" w:sz="8" w:space="0" w:color="778AA7" w:themeColor="accent2"/>
          <w:insideH w:val="nil"/>
          <w:insideV w:val="single" w:sz="8" w:space="0" w:color="778AA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78AA7" w:themeColor="accent2"/>
          <w:left w:val="single" w:sz="8" w:space="0" w:color="778AA7" w:themeColor="accent2"/>
          <w:bottom w:val="single" w:sz="8" w:space="0" w:color="778AA7" w:themeColor="accent2"/>
          <w:right w:val="single" w:sz="8" w:space="0" w:color="778AA7" w:themeColor="accent2"/>
          <w:insideH w:val="nil"/>
          <w:insideV w:val="single" w:sz="8" w:space="0" w:color="778AA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78AA7" w:themeColor="accent2"/>
          <w:left w:val="single" w:sz="8" w:space="0" w:color="778AA7" w:themeColor="accent2"/>
          <w:bottom w:val="single" w:sz="8" w:space="0" w:color="778AA7" w:themeColor="accent2"/>
          <w:right w:val="single" w:sz="8" w:space="0" w:color="778AA7" w:themeColor="accent2"/>
        </w:tcBorders>
      </w:tcPr>
    </w:tblStylePr>
    <w:tblStylePr w:type="band1Vert">
      <w:tblPr/>
      <w:tcPr>
        <w:tcBorders>
          <w:top w:val="single" w:sz="8" w:space="0" w:color="778AA7" w:themeColor="accent2"/>
          <w:left w:val="single" w:sz="8" w:space="0" w:color="778AA7" w:themeColor="accent2"/>
          <w:bottom w:val="single" w:sz="8" w:space="0" w:color="778AA7" w:themeColor="accent2"/>
          <w:right w:val="single" w:sz="8" w:space="0" w:color="778AA7" w:themeColor="accent2"/>
        </w:tcBorders>
        <w:shd w:val="clear" w:color="auto" w:fill="DDE1E9" w:themeFill="accent2" w:themeFillTint="3F"/>
      </w:tcPr>
    </w:tblStylePr>
    <w:tblStylePr w:type="band1Horz">
      <w:tblPr/>
      <w:tcPr>
        <w:tcBorders>
          <w:top w:val="single" w:sz="8" w:space="0" w:color="778AA7" w:themeColor="accent2"/>
          <w:left w:val="single" w:sz="8" w:space="0" w:color="778AA7" w:themeColor="accent2"/>
          <w:bottom w:val="single" w:sz="8" w:space="0" w:color="778AA7" w:themeColor="accent2"/>
          <w:right w:val="single" w:sz="8" w:space="0" w:color="778AA7" w:themeColor="accent2"/>
          <w:insideV w:val="single" w:sz="8" w:space="0" w:color="778AA7" w:themeColor="accent2"/>
        </w:tcBorders>
        <w:shd w:val="clear" w:color="auto" w:fill="DDE1E9" w:themeFill="accent2" w:themeFillTint="3F"/>
      </w:tcPr>
    </w:tblStylePr>
    <w:tblStylePr w:type="band2Horz">
      <w:tblPr/>
      <w:tcPr>
        <w:tcBorders>
          <w:top w:val="single" w:sz="8" w:space="0" w:color="778AA7" w:themeColor="accent2"/>
          <w:left w:val="single" w:sz="8" w:space="0" w:color="778AA7" w:themeColor="accent2"/>
          <w:bottom w:val="single" w:sz="8" w:space="0" w:color="778AA7" w:themeColor="accent2"/>
          <w:right w:val="single" w:sz="8" w:space="0" w:color="778AA7" w:themeColor="accent2"/>
          <w:insideV w:val="single" w:sz="8" w:space="0" w:color="778AA7" w:themeColor="accent2"/>
        </w:tcBorders>
      </w:tcPr>
    </w:tblStylePr>
  </w:style>
  <w:style w:type="table" w:styleId="HellesRaster-Akzent3">
    <w:name w:val="Light Grid Accent 3"/>
    <w:basedOn w:val="NormaleTabelle"/>
    <w:uiPriority w:val="62"/>
    <w:rsid w:val="00FD0A88"/>
    <w:tblPr>
      <w:tblStyleRowBandSize w:val="1"/>
      <w:tblStyleColBandSize w:val="1"/>
      <w:tblInd w:w="0" w:type="dxa"/>
      <w:tblBorders>
        <w:top w:val="single" w:sz="8" w:space="0" w:color="A9B5C7" w:themeColor="accent3"/>
        <w:left w:val="single" w:sz="8" w:space="0" w:color="A9B5C7" w:themeColor="accent3"/>
        <w:bottom w:val="single" w:sz="8" w:space="0" w:color="A9B5C7" w:themeColor="accent3"/>
        <w:right w:val="single" w:sz="8" w:space="0" w:color="A9B5C7" w:themeColor="accent3"/>
        <w:insideH w:val="single" w:sz="8" w:space="0" w:color="A9B5C7" w:themeColor="accent3"/>
        <w:insideV w:val="single" w:sz="8" w:space="0" w:color="A9B5C7"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9B5C7" w:themeColor="accent3"/>
          <w:left w:val="single" w:sz="8" w:space="0" w:color="A9B5C7" w:themeColor="accent3"/>
          <w:bottom w:val="single" w:sz="18" w:space="0" w:color="A9B5C7" w:themeColor="accent3"/>
          <w:right w:val="single" w:sz="8" w:space="0" w:color="A9B5C7" w:themeColor="accent3"/>
          <w:insideH w:val="nil"/>
          <w:insideV w:val="single" w:sz="8" w:space="0" w:color="A9B5C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B5C7" w:themeColor="accent3"/>
          <w:left w:val="single" w:sz="8" w:space="0" w:color="A9B5C7" w:themeColor="accent3"/>
          <w:bottom w:val="single" w:sz="8" w:space="0" w:color="A9B5C7" w:themeColor="accent3"/>
          <w:right w:val="single" w:sz="8" w:space="0" w:color="A9B5C7" w:themeColor="accent3"/>
          <w:insideH w:val="nil"/>
          <w:insideV w:val="single" w:sz="8" w:space="0" w:color="A9B5C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B5C7" w:themeColor="accent3"/>
          <w:left w:val="single" w:sz="8" w:space="0" w:color="A9B5C7" w:themeColor="accent3"/>
          <w:bottom w:val="single" w:sz="8" w:space="0" w:color="A9B5C7" w:themeColor="accent3"/>
          <w:right w:val="single" w:sz="8" w:space="0" w:color="A9B5C7" w:themeColor="accent3"/>
        </w:tcBorders>
      </w:tcPr>
    </w:tblStylePr>
    <w:tblStylePr w:type="band1Vert">
      <w:tblPr/>
      <w:tcPr>
        <w:tcBorders>
          <w:top w:val="single" w:sz="8" w:space="0" w:color="A9B5C7" w:themeColor="accent3"/>
          <w:left w:val="single" w:sz="8" w:space="0" w:color="A9B5C7" w:themeColor="accent3"/>
          <w:bottom w:val="single" w:sz="8" w:space="0" w:color="A9B5C7" w:themeColor="accent3"/>
          <w:right w:val="single" w:sz="8" w:space="0" w:color="A9B5C7" w:themeColor="accent3"/>
        </w:tcBorders>
        <w:shd w:val="clear" w:color="auto" w:fill="E9ECF1" w:themeFill="accent3" w:themeFillTint="3F"/>
      </w:tcPr>
    </w:tblStylePr>
    <w:tblStylePr w:type="band1Horz">
      <w:tblPr/>
      <w:tcPr>
        <w:tcBorders>
          <w:top w:val="single" w:sz="8" w:space="0" w:color="A9B5C7" w:themeColor="accent3"/>
          <w:left w:val="single" w:sz="8" w:space="0" w:color="A9B5C7" w:themeColor="accent3"/>
          <w:bottom w:val="single" w:sz="8" w:space="0" w:color="A9B5C7" w:themeColor="accent3"/>
          <w:right w:val="single" w:sz="8" w:space="0" w:color="A9B5C7" w:themeColor="accent3"/>
          <w:insideV w:val="single" w:sz="8" w:space="0" w:color="A9B5C7" w:themeColor="accent3"/>
        </w:tcBorders>
        <w:shd w:val="clear" w:color="auto" w:fill="E9ECF1" w:themeFill="accent3" w:themeFillTint="3F"/>
      </w:tcPr>
    </w:tblStylePr>
    <w:tblStylePr w:type="band2Horz">
      <w:tblPr/>
      <w:tcPr>
        <w:tcBorders>
          <w:top w:val="single" w:sz="8" w:space="0" w:color="A9B5C7" w:themeColor="accent3"/>
          <w:left w:val="single" w:sz="8" w:space="0" w:color="A9B5C7" w:themeColor="accent3"/>
          <w:bottom w:val="single" w:sz="8" w:space="0" w:color="A9B5C7" w:themeColor="accent3"/>
          <w:right w:val="single" w:sz="8" w:space="0" w:color="A9B5C7" w:themeColor="accent3"/>
          <w:insideV w:val="single" w:sz="8" w:space="0" w:color="A9B5C7" w:themeColor="accent3"/>
        </w:tcBorders>
      </w:tcPr>
    </w:tblStylePr>
  </w:style>
  <w:style w:type="table" w:styleId="HelleSchattierung-Akzent1">
    <w:name w:val="Light Shading Accent 1"/>
    <w:basedOn w:val="NormaleTabelle"/>
    <w:uiPriority w:val="60"/>
    <w:rsid w:val="00FD0A88"/>
    <w:rPr>
      <w:color w:val="414F63" w:themeColor="accent1" w:themeShade="BF"/>
    </w:rPr>
    <w:tblPr>
      <w:tblStyleRowBandSize w:val="1"/>
      <w:tblStyleColBandSize w:val="1"/>
      <w:tblInd w:w="0" w:type="dxa"/>
      <w:tblBorders>
        <w:top w:val="single" w:sz="8" w:space="0" w:color="576A85" w:themeColor="accent1"/>
        <w:bottom w:val="single" w:sz="8" w:space="0" w:color="576A8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76A85" w:themeColor="accent1"/>
          <w:left w:val="nil"/>
          <w:bottom w:val="single" w:sz="8" w:space="0" w:color="576A85" w:themeColor="accent1"/>
          <w:right w:val="nil"/>
          <w:insideH w:val="nil"/>
          <w:insideV w:val="nil"/>
        </w:tcBorders>
      </w:tcPr>
    </w:tblStylePr>
    <w:tblStylePr w:type="lastRow">
      <w:pPr>
        <w:spacing w:before="0" w:after="0" w:line="240" w:lineRule="auto"/>
      </w:pPr>
      <w:rPr>
        <w:b/>
        <w:bCs/>
      </w:rPr>
      <w:tblPr/>
      <w:tcPr>
        <w:tcBorders>
          <w:top w:val="single" w:sz="8" w:space="0" w:color="576A85" w:themeColor="accent1"/>
          <w:left w:val="nil"/>
          <w:bottom w:val="single" w:sz="8" w:space="0" w:color="576A8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9E2" w:themeFill="accent1" w:themeFillTint="3F"/>
      </w:tcPr>
    </w:tblStylePr>
    <w:tblStylePr w:type="band1Horz">
      <w:tblPr/>
      <w:tcPr>
        <w:tcBorders>
          <w:left w:val="nil"/>
          <w:right w:val="nil"/>
          <w:insideH w:val="nil"/>
          <w:insideV w:val="nil"/>
        </w:tcBorders>
        <w:shd w:val="clear" w:color="auto" w:fill="D3D9E2"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449923">
      <w:bodyDiv w:val="1"/>
      <w:marLeft w:val="0"/>
      <w:marRight w:val="0"/>
      <w:marTop w:val="0"/>
      <w:marBottom w:val="0"/>
      <w:divBdr>
        <w:top w:val="none" w:sz="0" w:space="0" w:color="auto"/>
        <w:left w:val="none" w:sz="0" w:space="0" w:color="auto"/>
        <w:bottom w:val="none" w:sz="0" w:space="0" w:color="auto"/>
        <w:right w:val="none" w:sz="0" w:space="0" w:color="auto"/>
      </w:divBdr>
      <w:divsChild>
        <w:div w:id="932665384">
          <w:marLeft w:val="0"/>
          <w:marRight w:val="0"/>
          <w:marTop w:val="0"/>
          <w:marBottom w:val="0"/>
          <w:divBdr>
            <w:top w:val="none" w:sz="0" w:space="0" w:color="auto"/>
            <w:left w:val="none" w:sz="0" w:space="0" w:color="auto"/>
            <w:bottom w:val="none" w:sz="0" w:space="0" w:color="auto"/>
            <w:right w:val="none" w:sz="0" w:space="0" w:color="auto"/>
          </w:divBdr>
          <w:divsChild>
            <w:div w:id="3172971">
              <w:marLeft w:val="0"/>
              <w:marRight w:val="0"/>
              <w:marTop w:val="0"/>
              <w:marBottom w:val="0"/>
              <w:divBdr>
                <w:top w:val="none" w:sz="0" w:space="0" w:color="auto"/>
                <w:left w:val="none" w:sz="0" w:space="0" w:color="auto"/>
                <w:bottom w:val="none" w:sz="0" w:space="0" w:color="auto"/>
                <w:right w:val="none" w:sz="0" w:space="0" w:color="auto"/>
              </w:divBdr>
            </w:div>
            <w:div w:id="352457465">
              <w:marLeft w:val="0"/>
              <w:marRight w:val="0"/>
              <w:marTop w:val="0"/>
              <w:marBottom w:val="0"/>
              <w:divBdr>
                <w:top w:val="none" w:sz="0" w:space="0" w:color="auto"/>
                <w:left w:val="none" w:sz="0" w:space="0" w:color="auto"/>
                <w:bottom w:val="none" w:sz="0" w:space="0" w:color="auto"/>
                <w:right w:val="none" w:sz="0" w:space="0" w:color="auto"/>
              </w:divBdr>
            </w:div>
            <w:div w:id="1060789819">
              <w:marLeft w:val="0"/>
              <w:marRight w:val="0"/>
              <w:marTop w:val="0"/>
              <w:marBottom w:val="0"/>
              <w:divBdr>
                <w:top w:val="none" w:sz="0" w:space="0" w:color="auto"/>
                <w:left w:val="none" w:sz="0" w:space="0" w:color="auto"/>
                <w:bottom w:val="none" w:sz="0" w:space="0" w:color="auto"/>
                <w:right w:val="none" w:sz="0" w:space="0" w:color="auto"/>
              </w:divBdr>
            </w:div>
            <w:div w:id="1272977198">
              <w:marLeft w:val="0"/>
              <w:marRight w:val="0"/>
              <w:marTop w:val="0"/>
              <w:marBottom w:val="0"/>
              <w:divBdr>
                <w:top w:val="none" w:sz="0" w:space="0" w:color="auto"/>
                <w:left w:val="none" w:sz="0" w:space="0" w:color="auto"/>
                <w:bottom w:val="none" w:sz="0" w:space="0" w:color="auto"/>
                <w:right w:val="none" w:sz="0" w:space="0" w:color="auto"/>
              </w:divBdr>
            </w:div>
            <w:div w:id="1761028444">
              <w:marLeft w:val="0"/>
              <w:marRight w:val="0"/>
              <w:marTop w:val="0"/>
              <w:marBottom w:val="0"/>
              <w:divBdr>
                <w:top w:val="none" w:sz="0" w:space="0" w:color="auto"/>
                <w:left w:val="none" w:sz="0" w:space="0" w:color="auto"/>
                <w:bottom w:val="none" w:sz="0" w:space="0" w:color="auto"/>
                <w:right w:val="none" w:sz="0" w:space="0" w:color="auto"/>
              </w:divBdr>
            </w:div>
            <w:div w:id="191666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2665">
      <w:bodyDiv w:val="1"/>
      <w:marLeft w:val="0"/>
      <w:marRight w:val="0"/>
      <w:marTop w:val="0"/>
      <w:marBottom w:val="0"/>
      <w:divBdr>
        <w:top w:val="none" w:sz="0" w:space="0" w:color="auto"/>
        <w:left w:val="none" w:sz="0" w:space="0" w:color="auto"/>
        <w:bottom w:val="none" w:sz="0" w:space="0" w:color="auto"/>
        <w:right w:val="none" w:sz="0" w:space="0" w:color="auto"/>
      </w:divBdr>
      <w:divsChild>
        <w:div w:id="1909881578">
          <w:marLeft w:val="0"/>
          <w:marRight w:val="0"/>
          <w:marTop w:val="0"/>
          <w:marBottom w:val="0"/>
          <w:divBdr>
            <w:top w:val="none" w:sz="0" w:space="0" w:color="auto"/>
            <w:left w:val="none" w:sz="0" w:space="0" w:color="auto"/>
            <w:bottom w:val="none" w:sz="0" w:space="0" w:color="auto"/>
            <w:right w:val="none" w:sz="0" w:space="0" w:color="auto"/>
          </w:divBdr>
          <w:divsChild>
            <w:div w:id="105661688">
              <w:marLeft w:val="0"/>
              <w:marRight w:val="0"/>
              <w:marTop w:val="0"/>
              <w:marBottom w:val="0"/>
              <w:divBdr>
                <w:top w:val="none" w:sz="0" w:space="0" w:color="auto"/>
                <w:left w:val="none" w:sz="0" w:space="0" w:color="auto"/>
                <w:bottom w:val="none" w:sz="0" w:space="0" w:color="auto"/>
                <w:right w:val="none" w:sz="0" w:space="0" w:color="auto"/>
              </w:divBdr>
            </w:div>
            <w:div w:id="774442572">
              <w:marLeft w:val="0"/>
              <w:marRight w:val="0"/>
              <w:marTop w:val="0"/>
              <w:marBottom w:val="0"/>
              <w:divBdr>
                <w:top w:val="none" w:sz="0" w:space="0" w:color="auto"/>
                <w:left w:val="none" w:sz="0" w:space="0" w:color="auto"/>
                <w:bottom w:val="none" w:sz="0" w:space="0" w:color="auto"/>
                <w:right w:val="none" w:sz="0" w:space="0" w:color="auto"/>
              </w:divBdr>
            </w:div>
            <w:div w:id="1094981307">
              <w:marLeft w:val="0"/>
              <w:marRight w:val="0"/>
              <w:marTop w:val="0"/>
              <w:marBottom w:val="0"/>
              <w:divBdr>
                <w:top w:val="none" w:sz="0" w:space="0" w:color="auto"/>
                <w:left w:val="none" w:sz="0" w:space="0" w:color="auto"/>
                <w:bottom w:val="none" w:sz="0" w:space="0" w:color="auto"/>
                <w:right w:val="none" w:sz="0" w:space="0" w:color="auto"/>
              </w:divBdr>
            </w:div>
            <w:div w:id="1356661461">
              <w:marLeft w:val="0"/>
              <w:marRight w:val="0"/>
              <w:marTop w:val="0"/>
              <w:marBottom w:val="0"/>
              <w:divBdr>
                <w:top w:val="none" w:sz="0" w:space="0" w:color="auto"/>
                <w:left w:val="none" w:sz="0" w:space="0" w:color="auto"/>
                <w:bottom w:val="none" w:sz="0" w:space="0" w:color="auto"/>
                <w:right w:val="none" w:sz="0" w:space="0" w:color="auto"/>
              </w:divBdr>
            </w:div>
            <w:div w:id="2009744033">
              <w:marLeft w:val="0"/>
              <w:marRight w:val="0"/>
              <w:marTop w:val="0"/>
              <w:marBottom w:val="0"/>
              <w:divBdr>
                <w:top w:val="none" w:sz="0" w:space="0" w:color="auto"/>
                <w:left w:val="none" w:sz="0" w:space="0" w:color="auto"/>
                <w:bottom w:val="none" w:sz="0" w:space="0" w:color="auto"/>
                <w:right w:val="none" w:sz="0" w:space="0" w:color="auto"/>
              </w:divBdr>
            </w:div>
            <w:div w:id="2127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2319">
      <w:bodyDiv w:val="1"/>
      <w:marLeft w:val="0"/>
      <w:marRight w:val="0"/>
      <w:marTop w:val="0"/>
      <w:marBottom w:val="0"/>
      <w:divBdr>
        <w:top w:val="none" w:sz="0" w:space="0" w:color="auto"/>
        <w:left w:val="none" w:sz="0" w:space="0" w:color="auto"/>
        <w:bottom w:val="none" w:sz="0" w:space="0" w:color="auto"/>
        <w:right w:val="none" w:sz="0" w:space="0" w:color="auto"/>
      </w:divBdr>
    </w:div>
    <w:div w:id="601110263">
      <w:bodyDiv w:val="1"/>
      <w:marLeft w:val="0"/>
      <w:marRight w:val="0"/>
      <w:marTop w:val="0"/>
      <w:marBottom w:val="0"/>
      <w:divBdr>
        <w:top w:val="none" w:sz="0" w:space="0" w:color="auto"/>
        <w:left w:val="none" w:sz="0" w:space="0" w:color="auto"/>
        <w:bottom w:val="none" w:sz="0" w:space="0" w:color="auto"/>
        <w:right w:val="none" w:sz="0" w:space="0" w:color="auto"/>
      </w:divBdr>
    </w:div>
    <w:div w:id="847526726">
      <w:bodyDiv w:val="1"/>
      <w:marLeft w:val="0"/>
      <w:marRight w:val="0"/>
      <w:marTop w:val="0"/>
      <w:marBottom w:val="0"/>
      <w:divBdr>
        <w:top w:val="none" w:sz="0" w:space="0" w:color="auto"/>
        <w:left w:val="none" w:sz="0" w:space="0" w:color="auto"/>
        <w:bottom w:val="none" w:sz="0" w:space="0" w:color="auto"/>
        <w:right w:val="none" w:sz="0" w:space="0" w:color="auto"/>
      </w:divBdr>
    </w:div>
    <w:div w:id="858278458">
      <w:bodyDiv w:val="1"/>
      <w:marLeft w:val="0"/>
      <w:marRight w:val="0"/>
      <w:marTop w:val="0"/>
      <w:marBottom w:val="0"/>
      <w:divBdr>
        <w:top w:val="none" w:sz="0" w:space="0" w:color="auto"/>
        <w:left w:val="none" w:sz="0" w:space="0" w:color="auto"/>
        <w:bottom w:val="none" w:sz="0" w:space="0" w:color="auto"/>
        <w:right w:val="none" w:sz="0" w:space="0" w:color="auto"/>
      </w:divBdr>
    </w:div>
    <w:div w:id="963852818">
      <w:bodyDiv w:val="1"/>
      <w:marLeft w:val="0"/>
      <w:marRight w:val="0"/>
      <w:marTop w:val="0"/>
      <w:marBottom w:val="0"/>
      <w:divBdr>
        <w:top w:val="none" w:sz="0" w:space="0" w:color="auto"/>
        <w:left w:val="none" w:sz="0" w:space="0" w:color="auto"/>
        <w:bottom w:val="none" w:sz="0" w:space="0" w:color="auto"/>
        <w:right w:val="none" w:sz="0" w:space="0" w:color="auto"/>
      </w:divBdr>
    </w:div>
    <w:div w:id="1210072228">
      <w:bodyDiv w:val="1"/>
      <w:marLeft w:val="0"/>
      <w:marRight w:val="0"/>
      <w:marTop w:val="0"/>
      <w:marBottom w:val="0"/>
      <w:divBdr>
        <w:top w:val="none" w:sz="0" w:space="0" w:color="auto"/>
        <w:left w:val="none" w:sz="0" w:space="0" w:color="auto"/>
        <w:bottom w:val="none" w:sz="0" w:space="0" w:color="auto"/>
        <w:right w:val="none" w:sz="0" w:space="0" w:color="auto"/>
      </w:divBdr>
      <w:divsChild>
        <w:div w:id="1716352680">
          <w:marLeft w:val="0"/>
          <w:marRight w:val="0"/>
          <w:marTop w:val="0"/>
          <w:marBottom w:val="0"/>
          <w:divBdr>
            <w:top w:val="none" w:sz="0" w:space="0" w:color="auto"/>
            <w:left w:val="none" w:sz="0" w:space="0" w:color="auto"/>
            <w:bottom w:val="none" w:sz="0" w:space="0" w:color="auto"/>
            <w:right w:val="none" w:sz="0" w:space="0" w:color="auto"/>
          </w:divBdr>
          <w:divsChild>
            <w:div w:id="18236752">
              <w:marLeft w:val="0"/>
              <w:marRight w:val="0"/>
              <w:marTop w:val="0"/>
              <w:marBottom w:val="0"/>
              <w:divBdr>
                <w:top w:val="none" w:sz="0" w:space="0" w:color="auto"/>
                <w:left w:val="none" w:sz="0" w:space="0" w:color="auto"/>
                <w:bottom w:val="none" w:sz="0" w:space="0" w:color="auto"/>
                <w:right w:val="none" w:sz="0" w:space="0" w:color="auto"/>
              </w:divBdr>
            </w:div>
            <w:div w:id="281347996">
              <w:marLeft w:val="0"/>
              <w:marRight w:val="0"/>
              <w:marTop w:val="0"/>
              <w:marBottom w:val="0"/>
              <w:divBdr>
                <w:top w:val="none" w:sz="0" w:space="0" w:color="auto"/>
                <w:left w:val="none" w:sz="0" w:space="0" w:color="auto"/>
                <w:bottom w:val="none" w:sz="0" w:space="0" w:color="auto"/>
                <w:right w:val="none" w:sz="0" w:space="0" w:color="auto"/>
              </w:divBdr>
            </w:div>
            <w:div w:id="350378019">
              <w:marLeft w:val="0"/>
              <w:marRight w:val="0"/>
              <w:marTop w:val="0"/>
              <w:marBottom w:val="0"/>
              <w:divBdr>
                <w:top w:val="none" w:sz="0" w:space="0" w:color="auto"/>
                <w:left w:val="none" w:sz="0" w:space="0" w:color="auto"/>
                <w:bottom w:val="none" w:sz="0" w:space="0" w:color="auto"/>
                <w:right w:val="none" w:sz="0" w:space="0" w:color="auto"/>
              </w:divBdr>
            </w:div>
            <w:div w:id="475487903">
              <w:marLeft w:val="0"/>
              <w:marRight w:val="0"/>
              <w:marTop w:val="0"/>
              <w:marBottom w:val="0"/>
              <w:divBdr>
                <w:top w:val="none" w:sz="0" w:space="0" w:color="auto"/>
                <w:left w:val="none" w:sz="0" w:space="0" w:color="auto"/>
                <w:bottom w:val="none" w:sz="0" w:space="0" w:color="auto"/>
                <w:right w:val="none" w:sz="0" w:space="0" w:color="auto"/>
              </w:divBdr>
            </w:div>
            <w:div w:id="531959466">
              <w:marLeft w:val="0"/>
              <w:marRight w:val="0"/>
              <w:marTop w:val="0"/>
              <w:marBottom w:val="0"/>
              <w:divBdr>
                <w:top w:val="none" w:sz="0" w:space="0" w:color="auto"/>
                <w:left w:val="none" w:sz="0" w:space="0" w:color="auto"/>
                <w:bottom w:val="none" w:sz="0" w:space="0" w:color="auto"/>
                <w:right w:val="none" w:sz="0" w:space="0" w:color="auto"/>
              </w:divBdr>
            </w:div>
            <w:div w:id="5878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5598">
      <w:bodyDiv w:val="1"/>
      <w:marLeft w:val="0"/>
      <w:marRight w:val="0"/>
      <w:marTop w:val="0"/>
      <w:marBottom w:val="0"/>
      <w:divBdr>
        <w:top w:val="none" w:sz="0" w:space="0" w:color="auto"/>
        <w:left w:val="none" w:sz="0" w:space="0" w:color="auto"/>
        <w:bottom w:val="none" w:sz="0" w:space="0" w:color="auto"/>
        <w:right w:val="none" w:sz="0" w:space="0" w:color="auto"/>
      </w:divBdr>
      <w:divsChild>
        <w:div w:id="1071348360">
          <w:marLeft w:val="0"/>
          <w:marRight w:val="0"/>
          <w:marTop w:val="0"/>
          <w:marBottom w:val="0"/>
          <w:divBdr>
            <w:top w:val="none" w:sz="0" w:space="0" w:color="auto"/>
            <w:left w:val="none" w:sz="0" w:space="0" w:color="auto"/>
            <w:bottom w:val="none" w:sz="0" w:space="0" w:color="auto"/>
            <w:right w:val="none" w:sz="0" w:space="0" w:color="auto"/>
          </w:divBdr>
          <w:divsChild>
            <w:div w:id="582109688">
              <w:marLeft w:val="0"/>
              <w:marRight w:val="0"/>
              <w:marTop w:val="0"/>
              <w:marBottom w:val="0"/>
              <w:divBdr>
                <w:top w:val="none" w:sz="0" w:space="0" w:color="auto"/>
                <w:left w:val="none" w:sz="0" w:space="0" w:color="auto"/>
                <w:bottom w:val="none" w:sz="0" w:space="0" w:color="auto"/>
                <w:right w:val="none" w:sz="0" w:space="0" w:color="auto"/>
              </w:divBdr>
            </w:div>
            <w:div w:id="735979617">
              <w:marLeft w:val="0"/>
              <w:marRight w:val="0"/>
              <w:marTop w:val="0"/>
              <w:marBottom w:val="0"/>
              <w:divBdr>
                <w:top w:val="none" w:sz="0" w:space="0" w:color="auto"/>
                <w:left w:val="none" w:sz="0" w:space="0" w:color="auto"/>
                <w:bottom w:val="none" w:sz="0" w:space="0" w:color="auto"/>
                <w:right w:val="none" w:sz="0" w:space="0" w:color="auto"/>
              </w:divBdr>
            </w:div>
            <w:div w:id="1121459844">
              <w:marLeft w:val="0"/>
              <w:marRight w:val="0"/>
              <w:marTop w:val="0"/>
              <w:marBottom w:val="0"/>
              <w:divBdr>
                <w:top w:val="none" w:sz="0" w:space="0" w:color="auto"/>
                <w:left w:val="none" w:sz="0" w:space="0" w:color="auto"/>
                <w:bottom w:val="none" w:sz="0" w:space="0" w:color="auto"/>
                <w:right w:val="none" w:sz="0" w:space="0" w:color="auto"/>
              </w:divBdr>
            </w:div>
            <w:div w:id="1223758025">
              <w:marLeft w:val="0"/>
              <w:marRight w:val="0"/>
              <w:marTop w:val="0"/>
              <w:marBottom w:val="0"/>
              <w:divBdr>
                <w:top w:val="none" w:sz="0" w:space="0" w:color="auto"/>
                <w:left w:val="none" w:sz="0" w:space="0" w:color="auto"/>
                <w:bottom w:val="none" w:sz="0" w:space="0" w:color="auto"/>
                <w:right w:val="none" w:sz="0" w:space="0" w:color="auto"/>
              </w:divBdr>
            </w:div>
            <w:div w:id="1466771647">
              <w:marLeft w:val="0"/>
              <w:marRight w:val="0"/>
              <w:marTop w:val="0"/>
              <w:marBottom w:val="0"/>
              <w:divBdr>
                <w:top w:val="none" w:sz="0" w:space="0" w:color="auto"/>
                <w:left w:val="none" w:sz="0" w:space="0" w:color="auto"/>
                <w:bottom w:val="none" w:sz="0" w:space="0" w:color="auto"/>
                <w:right w:val="none" w:sz="0" w:space="0" w:color="auto"/>
              </w:divBdr>
            </w:div>
            <w:div w:id="20994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29045">
      <w:bodyDiv w:val="1"/>
      <w:marLeft w:val="0"/>
      <w:marRight w:val="0"/>
      <w:marTop w:val="0"/>
      <w:marBottom w:val="0"/>
      <w:divBdr>
        <w:top w:val="none" w:sz="0" w:space="0" w:color="auto"/>
        <w:left w:val="none" w:sz="0" w:space="0" w:color="auto"/>
        <w:bottom w:val="none" w:sz="0" w:space="0" w:color="auto"/>
        <w:right w:val="none" w:sz="0" w:space="0" w:color="auto"/>
      </w:divBdr>
    </w:div>
    <w:div w:id="1809739360">
      <w:bodyDiv w:val="1"/>
      <w:marLeft w:val="0"/>
      <w:marRight w:val="0"/>
      <w:marTop w:val="0"/>
      <w:marBottom w:val="0"/>
      <w:divBdr>
        <w:top w:val="none" w:sz="0" w:space="0" w:color="auto"/>
        <w:left w:val="none" w:sz="0" w:space="0" w:color="auto"/>
        <w:bottom w:val="none" w:sz="0" w:space="0" w:color="auto"/>
        <w:right w:val="none" w:sz="0" w:space="0" w:color="auto"/>
      </w:divBdr>
    </w:div>
    <w:div w:id="1913811022">
      <w:bodyDiv w:val="1"/>
      <w:marLeft w:val="0"/>
      <w:marRight w:val="0"/>
      <w:marTop w:val="0"/>
      <w:marBottom w:val="0"/>
      <w:divBdr>
        <w:top w:val="none" w:sz="0" w:space="0" w:color="auto"/>
        <w:left w:val="none" w:sz="0" w:space="0" w:color="auto"/>
        <w:bottom w:val="none" w:sz="0" w:space="0" w:color="auto"/>
        <w:right w:val="none" w:sz="0" w:space="0" w:color="auto"/>
      </w:divBdr>
    </w:div>
    <w:div w:id="1926986779">
      <w:bodyDiv w:val="1"/>
      <w:marLeft w:val="0"/>
      <w:marRight w:val="0"/>
      <w:marTop w:val="0"/>
      <w:marBottom w:val="0"/>
      <w:divBdr>
        <w:top w:val="none" w:sz="0" w:space="0" w:color="auto"/>
        <w:left w:val="none" w:sz="0" w:space="0" w:color="auto"/>
        <w:bottom w:val="none" w:sz="0" w:space="0" w:color="auto"/>
        <w:right w:val="none" w:sz="0" w:space="0" w:color="auto"/>
      </w:divBdr>
    </w:div>
    <w:div w:id="2129809637">
      <w:bodyDiv w:val="1"/>
      <w:marLeft w:val="0"/>
      <w:marRight w:val="0"/>
      <w:marTop w:val="0"/>
      <w:marBottom w:val="0"/>
      <w:divBdr>
        <w:top w:val="none" w:sz="0" w:space="0" w:color="auto"/>
        <w:left w:val="none" w:sz="0" w:space="0" w:color="auto"/>
        <w:bottom w:val="none" w:sz="0" w:space="0" w:color="auto"/>
        <w:right w:val="none" w:sz="0" w:space="0" w:color="auto"/>
      </w:divBdr>
      <w:divsChild>
        <w:div w:id="1285966753">
          <w:marLeft w:val="0"/>
          <w:marRight w:val="0"/>
          <w:marTop w:val="0"/>
          <w:marBottom w:val="0"/>
          <w:divBdr>
            <w:top w:val="none" w:sz="0" w:space="0" w:color="auto"/>
            <w:left w:val="none" w:sz="0" w:space="0" w:color="auto"/>
            <w:bottom w:val="none" w:sz="0" w:space="0" w:color="auto"/>
            <w:right w:val="none" w:sz="0" w:space="0" w:color="auto"/>
          </w:divBdr>
          <w:divsChild>
            <w:div w:id="254166688">
              <w:marLeft w:val="0"/>
              <w:marRight w:val="0"/>
              <w:marTop w:val="0"/>
              <w:marBottom w:val="0"/>
              <w:divBdr>
                <w:top w:val="none" w:sz="0" w:space="0" w:color="auto"/>
                <w:left w:val="none" w:sz="0" w:space="0" w:color="auto"/>
                <w:bottom w:val="none" w:sz="0" w:space="0" w:color="auto"/>
                <w:right w:val="none" w:sz="0" w:space="0" w:color="auto"/>
              </w:divBdr>
            </w:div>
            <w:div w:id="337388167">
              <w:marLeft w:val="0"/>
              <w:marRight w:val="0"/>
              <w:marTop w:val="0"/>
              <w:marBottom w:val="0"/>
              <w:divBdr>
                <w:top w:val="none" w:sz="0" w:space="0" w:color="auto"/>
                <w:left w:val="none" w:sz="0" w:space="0" w:color="auto"/>
                <w:bottom w:val="none" w:sz="0" w:space="0" w:color="auto"/>
                <w:right w:val="none" w:sz="0" w:space="0" w:color="auto"/>
              </w:divBdr>
            </w:div>
            <w:div w:id="494759176">
              <w:marLeft w:val="0"/>
              <w:marRight w:val="0"/>
              <w:marTop w:val="0"/>
              <w:marBottom w:val="0"/>
              <w:divBdr>
                <w:top w:val="none" w:sz="0" w:space="0" w:color="auto"/>
                <w:left w:val="none" w:sz="0" w:space="0" w:color="auto"/>
                <w:bottom w:val="none" w:sz="0" w:space="0" w:color="auto"/>
                <w:right w:val="none" w:sz="0" w:space="0" w:color="auto"/>
              </w:divBdr>
            </w:div>
            <w:div w:id="819465422">
              <w:marLeft w:val="0"/>
              <w:marRight w:val="0"/>
              <w:marTop w:val="0"/>
              <w:marBottom w:val="0"/>
              <w:divBdr>
                <w:top w:val="none" w:sz="0" w:space="0" w:color="auto"/>
                <w:left w:val="none" w:sz="0" w:space="0" w:color="auto"/>
                <w:bottom w:val="none" w:sz="0" w:space="0" w:color="auto"/>
                <w:right w:val="none" w:sz="0" w:space="0" w:color="auto"/>
              </w:divBdr>
            </w:div>
            <w:div w:id="1172334623">
              <w:marLeft w:val="0"/>
              <w:marRight w:val="0"/>
              <w:marTop w:val="0"/>
              <w:marBottom w:val="0"/>
              <w:divBdr>
                <w:top w:val="none" w:sz="0" w:space="0" w:color="auto"/>
                <w:left w:val="none" w:sz="0" w:space="0" w:color="auto"/>
                <w:bottom w:val="none" w:sz="0" w:space="0" w:color="auto"/>
                <w:right w:val="none" w:sz="0" w:space="0" w:color="auto"/>
              </w:divBdr>
            </w:div>
            <w:div w:id="18904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image" Target="media/image11.png"/><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DE"/>
              <a:t>Kosten pro Tag</a:t>
            </a:r>
          </a:p>
        </c:rich>
      </c:tx>
      <c:layout/>
      <c:overlay val="0"/>
    </c:title>
    <c:autoTitleDeleted val="0"/>
    <c:plotArea>
      <c:layout/>
      <c:lineChart>
        <c:grouping val="standard"/>
        <c:varyColors val="0"/>
        <c:ser>
          <c:idx val="0"/>
          <c:order val="0"/>
          <c:tx>
            <c:strRef>
              <c:f>Tabelle1!$B$1</c:f>
              <c:strCache>
                <c:ptCount val="1"/>
                <c:pt idx="0">
                  <c:v>alte Lösung</c:v>
                </c:pt>
              </c:strCache>
            </c:strRef>
          </c:tx>
          <c:spPr>
            <a:ln>
              <a:solidFill>
                <a:schemeClr val="tx2">
                  <a:lumMod val="50000"/>
                </a:schemeClr>
              </a:solidFill>
            </a:ln>
          </c:spPr>
          <c:marker>
            <c:symbol val="none"/>
          </c:marker>
          <c:cat>
            <c:numRef>
              <c:f>Tabelle1!$A$2:$A$7</c:f>
              <c:numCache>
                <c:formatCode>General</c:formatCode>
                <c:ptCount val="6"/>
                <c:pt idx="0">
                  <c:v>0</c:v>
                </c:pt>
                <c:pt idx="1">
                  <c:v>300</c:v>
                </c:pt>
                <c:pt idx="2">
                  <c:v>600</c:v>
                </c:pt>
                <c:pt idx="3">
                  <c:v>900</c:v>
                </c:pt>
                <c:pt idx="4">
                  <c:v>1200</c:v>
                </c:pt>
                <c:pt idx="5">
                  <c:v>1500</c:v>
                </c:pt>
              </c:numCache>
            </c:numRef>
          </c:cat>
          <c:val>
            <c:numRef>
              <c:f>Tabelle1!$B$2:$B$7</c:f>
              <c:numCache>
                <c:formatCode>General</c:formatCode>
                <c:ptCount val="6"/>
                <c:pt idx="0">
                  <c:v>0</c:v>
                </c:pt>
                <c:pt idx="1">
                  <c:v>475</c:v>
                </c:pt>
                <c:pt idx="2">
                  <c:v>950</c:v>
                </c:pt>
                <c:pt idx="3">
                  <c:v>1425</c:v>
                </c:pt>
                <c:pt idx="4">
                  <c:v>1900</c:v>
                </c:pt>
                <c:pt idx="5">
                  <c:v>2375</c:v>
                </c:pt>
              </c:numCache>
            </c:numRef>
          </c:val>
          <c:smooth val="0"/>
          <c:extLst xmlns:c16r2="http://schemas.microsoft.com/office/drawing/2015/06/chart">
            <c:ext xmlns:c16="http://schemas.microsoft.com/office/drawing/2014/chart" uri="{C3380CC4-5D6E-409C-BE32-E72D297353CC}">
              <c16:uniqueId val="{00000000-4116-4DB0-8310-B91F139BE216}"/>
            </c:ext>
          </c:extLst>
        </c:ser>
        <c:ser>
          <c:idx val="1"/>
          <c:order val="1"/>
          <c:tx>
            <c:strRef>
              <c:f>Tabelle1!$C$1</c:f>
              <c:strCache>
                <c:ptCount val="1"/>
                <c:pt idx="0">
                  <c:v>neue Lösung</c:v>
                </c:pt>
              </c:strCache>
            </c:strRef>
          </c:tx>
          <c:spPr>
            <a:ln>
              <a:solidFill>
                <a:schemeClr val="tx2"/>
              </a:solidFill>
            </a:ln>
          </c:spPr>
          <c:marker>
            <c:symbol val="none"/>
          </c:marker>
          <c:cat>
            <c:numRef>
              <c:f>Tabelle1!$A$2:$A$7</c:f>
              <c:numCache>
                <c:formatCode>General</c:formatCode>
                <c:ptCount val="6"/>
                <c:pt idx="0">
                  <c:v>0</c:v>
                </c:pt>
                <c:pt idx="1">
                  <c:v>300</c:v>
                </c:pt>
                <c:pt idx="2">
                  <c:v>600</c:v>
                </c:pt>
                <c:pt idx="3">
                  <c:v>900</c:v>
                </c:pt>
                <c:pt idx="4">
                  <c:v>1200</c:v>
                </c:pt>
                <c:pt idx="5">
                  <c:v>1500</c:v>
                </c:pt>
              </c:numCache>
            </c:numRef>
          </c:cat>
          <c:val>
            <c:numRef>
              <c:f>Tabelle1!$C$2:$C$7</c:f>
              <c:numCache>
                <c:formatCode>General</c:formatCode>
                <c:ptCount val="6"/>
                <c:pt idx="0">
                  <c:v>1506</c:v>
                </c:pt>
                <c:pt idx="1">
                  <c:v>1601</c:v>
                </c:pt>
                <c:pt idx="2">
                  <c:v>1696</c:v>
                </c:pt>
                <c:pt idx="3">
                  <c:v>1791</c:v>
                </c:pt>
                <c:pt idx="4">
                  <c:v>1886</c:v>
                </c:pt>
                <c:pt idx="5">
                  <c:v>1981</c:v>
                </c:pt>
              </c:numCache>
            </c:numRef>
          </c:val>
          <c:smooth val="0"/>
          <c:extLst xmlns:c16r2="http://schemas.microsoft.com/office/drawing/2015/06/chart">
            <c:ext xmlns:c16="http://schemas.microsoft.com/office/drawing/2014/chart" uri="{C3380CC4-5D6E-409C-BE32-E72D297353CC}">
              <c16:uniqueId val="{00000001-4116-4DB0-8310-B91F139BE216}"/>
            </c:ext>
          </c:extLst>
        </c:ser>
        <c:dLbls>
          <c:showLegendKey val="0"/>
          <c:showVal val="0"/>
          <c:showCatName val="0"/>
          <c:showSerName val="0"/>
          <c:showPercent val="0"/>
          <c:showBubbleSize val="0"/>
        </c:dLbls>
        <c:marker val="1"/>
        <c:smooth val="0"/>
        <c:axId val="67467520"/>
        <c:axId val="76063104"/>
      </c:lineChart>
      <c:catAx>
        <c:axId val="67467520"/>
        <c:scaling>
          <c:orientation val="minMax"/>
        </c:scaling>
        <c:delete val="0"/>
        <c:axPos val="b"/>
        <c:title>
          <c:tx>
            <c:rich>
              <a:bodyPr/>
              <a:lstStyle/>
              <a:p>
                <a:pPr>
                  <a:defRPr/>
                </a:pPr>
                <a:r>
                  <a:rPr lang="de-DE"/>
                  <a:t>Anzahl Mitarbeiter</a:t>
                </a:r>
              </a:p>
            </c:rich>
          </c:tx>
          <c:layout/>
          <c:overlay val="0"/>
        </c:title>
        <c:numFmt formatCode="General" sourceLinked="1"/>
        <c:majorTickMark val="out"/>
        <c:minorTickMark val="none"/>
        <c:tickLblPos val="nextTo"/>
        <c:crossAx val="76063104"/>
        <c:crosses val="autoZero"/>
        <c:auto val="1"/>
        <c:lblAlgn val="ctr"/>
        <c:lblOffset val="100"/>
        <c:noMultiLvlLbl val="0"/>
      </c:catAx>
      <c:valAx>
        <c:axId val="76063104"/>
        <c:scaling>
          <c:orientation val="minMax"/>
        </c:scaling>
        <c:delete val="0"/>
        <c:axPos val="l"/>
        <c:majorGridlines/>
        <c:numFmt formatCode="#,##0.00\ &quot;€&quot;" sourceLinked="0"/>
        <c:majorTickMark val="out"/>
        <c:minorTickMark val="none"/>
        <c:tickLblPos val="nextTo"/>
        <c:crossAx val="67467520"/>
        <c:crosses val="autoZero"/>
        <c:crossBetween val="between"/>
      </c:valAx>
      <c:dTable>
        <c:showHorzBorder val="1"/>
        <c:showVertBorder val="1"/>
        <c:showOutline val="1"/>
        <c:showKeys val="1"/>
      </c:dTable>
    </c:plotArea>
    <c:legend>
      <c:legendPos val="r"/>
      <c:layout/>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0.51572</cdr:x>
      <cdr:y>0.71429</cdr:y>
    </cdr:from>
    <cdr:to>
      <cdr:x>0.68239</cdr:x>
      <cdr:y>1</cdr:y>
    </cdr:to>
    <cdr:sp macro="" textlink="">
      <cdr:nvSpPr>
        <cdr:cNvPr id="2" name="Textfeld 1"/>
        <cdr:cNvSpPr txBox="1"/>
      </cdr:nvSpPr>
      <cdr:spPr>
        <a:xfrm xmlns:a="http://schemas.openxmlformats.org/drawingml/2006/main">
          <a:off x="2829464" y="2976114"/>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de-DE" sz="1100"/>
        </a:p>
      </cdr:txBody>
    </cdr:sp>
  </cdr:relSizeAnchor>
</c:userShapes>
</file>

<file path=word/theme/theme1.xml><?xml version="1.0" encoding="utf-8"?>
<a:theme xmlns:a="http://schemas.openxmlformats.org/drawingml/2006/main" name="Larissa">
  <a:themeElements>
    <a:clrScheme name="Berenberg">
      <a:dk1>
        <a:sysClr val="windowText" lastClr="000000"/>
      </a:dk1>
      <a:lt1>
        <a:sysClr val="window" lastClr="FFFFFF"/>
      </a:lt1>
      <a:dk2>
        <a:srgbClr val="C6562C"/>
      </a:dk2>
      <a:lt2>
        <a:srgbClr val="893B1F"/>
      </a:lt2>
      <a:accent1>
        <a:srgbClr val="576A85"/>
      </a:accent1>
      <a:accent2>
        <a:srgbClr val="778AA7"/>
      </a:accent2>
      <a:accent3>
        <a:srgbClr val="A9B5C7"/>
      </a:accent3>
      <a:accent4>
        <a:srgbClr val="CCD3DE"/>
      </a:accent4>
      <a:accent5>
        <a:srgbClr val="75726F"/>
      </a:accent5>
      <a:accent6>
        <a:srgbClr val="9D9A97"/>
      </a:accent6>
      <a:hlink>
        <a:srgbClr val="75726F"/>
      </a:hlink>
      <a:folHlink>
        <a:srgbClr val="9D9A97"/>
      </a:folHlink>
    </a:clrScheme>
    <a:fontScheme name="Berenberg">
      <a:majorFont>
        <a:latin typeface="Trebuchet MS"/>
        <a:ea typeface=""/>
        <a:cs typeface=""/>
      </a:majorFont>
      <a:minorFont>
        <a:latin typeface="Garamond"/>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446016-2A2C-40AE-9179-9AD5D9201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7CB11AAE.dotm</Template>
  <TotalTime>0</TotalTime>
  <Pages>32</Pages>
  <Words>4332</Words>
  <Characters>33827</Characters>
  <Application>Microsoft Office Word</Application>
  <DocSecurity>0</DocSecurity>
  <Lines>281</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lastModifiedBy/>
  <cp:revision>1</cp:revision>
  <dcterms:created xsi:type="dcterms:W3CDTF">2017-12-05T12:21:00Z</dcterms:created>
  <dcterms:modified xsi:type="dcterms:W3CDTF">2017-12-08T10:32:00Z</dcterms:modified>
</cp:coreProperties>
</file>