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327"/>
        <w:gridCol w:w="2366"/>
        <w:gridCol w:w="2324"/>
      </w:tblGrid>
      <w:tr w:rsidR="003C522D" w:rsidRPr="003C522D" w14:paraId="78C3A3FF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F17DB" w14:textId="77777777" w:rsidR="003C522D" w:rsidRPr="003C522D" w:rsidRDefault="003C522D" w:rsidP="003C522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C522D">
              <w:rPr>
                <w:rFonts w:ascii="Arial" w:eastAsia="Times New Roman" w:hAnsi="Arial" w:cs="Arial"/>
                <w:b/>
                <w:bCs/>
              </w:rPr>
              <w:t>Changed Feature</w:t>
            </w:r>
            <w:r w:rsidRPr="003C522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30F64" w14:textId="77777777" w:rsidR="003C522D" w:rsidRPr="003C522D" w:rsidRDefault="003C522D" w:rsidP="003C522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C522D">
              <w:rPr>
                <w:rFonts w:ascii="Arial" w:eastAsia="Times New Roman" w:hAnsi="Arial" w:cs="Arial"/>
                <w:b/>
                <w:bCs/>
              </w:rPr>
              <w:t>Effect on Predicted Retention Rate</w:t>
            </w:r>
            <w:r w:rsidRPr="003C522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23934" w14:textId="77777777" w:rsidR="003C522D" w:rsidRPr="003C522D" w:rsidRDefault="003C522D" w:rsidP="003C522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C522D">
              <w:rPr>
                <w:rFonts w:ascii="Arial" w:eastAsia="Times New Roman" w:hAnsi="Arial" w:cs="Arial"/>
                <w:b/>
                <w:bCs/>
              </w:rPr>
              <w:t>Effect on Predicted Completion Rate </w:t>
            </w:r>
            <w:r w:rsidRPr="003C522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983D7" w14:textId="77777777" w:rsidR="003C522D" w:rsidRPr="003C522D" w:rsidRDefault="003C522D" w:rsidP="003C522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C522D">
              <w:rPr>
                <w:rFonts w:ascii="Arial" w:eastAsia="Times New Roman" w:hAnsi="Arial" w:cs="Arial"/>
                <w:b/>
                <w:bCs/>
              </w:rPr>
              <w:t>Effect on Predicted Debt-to-Earn Ratio</w:t>
            </w:r>
            <w:r w:rsidRPr="003C522D">
              <w:rPr>
                <w:rFonts w:ascii="Arial" w:eastAsia="Times New Roman" w:hAnsi="Arial" w:cs="Arial"/>
              </w:rPr>
              <w:t> </w:t>
            </w:r>
          </w:p>
        </w:tc>
      </w:tr>
      <w:tr w:rsidR="00A36DEB" w:rsidRPr="003C522D" w14:paraId="1CA46761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6A6AB7" w14:textId="14C7455B" w:rsidR="00A36DEB" w:rsidRPr="003C522D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 admission rate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8CB762" w14:textId="3BBC7985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6420B1" w14:textId="488EA567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Decrease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6E3F7" w14:textId="236C4234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Decrease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</w:tr>
      <w:tr w:rsidR="00A36DEB" w:rsidRPr="003C522D" w14:paraId="33D833BB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1D2A1" w14:textId="4AD8FF7A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 w:rsidRPr="003C522D">
              <w:rPr>
                <w:rFonts w:ascii="Arial" w:eastAsia="Times New Roman" w:hAnsi="Arial" w:cs="Arial"/>
              </w:rPr>
              <w:t>Decrease Admission Rate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A56FC" w14:textId="01CDC9E2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Decrease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57DBFC" w14:textId="4EC69F6B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Increase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F359A" w14:textId="34DEAE2E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Decrease</w:t>
            </w:r>
          </w:p>
        </w:tc>
      </w:tr>
      <w:tr w:rsidR="00A36DEB" w:rsidRPr="003C522D" w14:paraId="2C562D08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6A89E" w14:textId="6BB31FBF" w:rsidR="00A36DEB" w:rsidRPr="003C522D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 average cost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FBC20" w14:textId="51D5C8BD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Decrease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BB84" w14:textId="1182D94C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E69104" w14:textId="63D6FBE5" w:rsidR="00A36DEB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Decrease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</w:tr>
      <w:tr w:rsidR="00A36DEB" w:rsidRPr="003C522D" w14:paraId="0A796496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875E75" w14:textId="36E11A96" w:rsidR="00A36DEB" w:rsidRPr="003C522D" w:rsidRDefault="00A36DEB" w:rsidP="003C522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3C522D">
              <w:rPr>
                <w:rFonts w:ascii="Arial" w:eastAsia="Times New Roman" w:hAnsi="Arial" w:cs="Arial"/>
              </w:rPr>
              <w:t>Decrease Average Cost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F9FB8" w14:textId="74C5AFB3" w:rsidR="00A36DEB" w:rsidRDefault="00A36DEB" w:rsidP="003C522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Increase 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DF414A" w14:textId="5EF2639B" w:rsidR="00A36DEB" w:rsidRDefault="00A36DEB" w:rsidP="003C522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Decrease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89FDB" w14:textId="13E41BA3" w:rsidR="00A36DEB" w:rsidRDefault="00A36DEB" w:rsidP="003C522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4254EA">
              <w:rPr>
                <w:rFonts w:ascii="Arial" w:eastAsia="Times New Roman" w:hAnsi="Arial" w:cs="Arial"/>
              </w:rPr>
              <w:t>Increase</w:t>
            </w:r>
          </w:p>
        </w:tc>
      </w:tr>
      <w:tr w:rsidR="00A36DEB" w:rsidRPr="003C522D" w14:paraId="7BF2B3AE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E33D84" w14:textId="5AD54C0A" w:rsidR="00A36DEB" w:rsidRPr="003C522D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 admission rate and average cost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C89F" w14:textId="43D2F9BE" w:rsidR="00A36DEB" w:rsidRPr="00B55E64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0C432B" w14:textId="0FC3CD43" w:rsidR="00A36DEB" w:rsidRPr="00B55E64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Increase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9A66E" w14:textId="65A631A5" w:rsidR="00A36DEB" w:rsidRPr="00B55E64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Decrease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</w:tr>
      <w:tr w:rsidR="00A36DEB" w:rsidRPr="003C522D" w14:paraId="49EDF13F" w14:textId="77777777" w:rsidTr="00A36DEB">
        <w:trPr>
          <w:trHeight w:val="510"/>
        </w:trPr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83933" w14:textId="4054EFAC" w:rsidR="00A36DEB" w:rsidRPr="003C522D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3C522D">
              <w:rPr>
                <w:rFonts w:ascii="Arial" w:eastAsia="Times New Roman" w:hAnsi="Arial" w:cs="Arial"/>
              </w:rPr>
              <w:t>Decrease Admission Rate and Average Cost</w:t>
            </w:r>
          </w:p>
        </w:tc>
        <w:tc>
          <w:tcPr>
            <w:tcW w:w="2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72368" w14:textId="157B7B45" w:rsidR="00A36DEB" w:rsidRPr="004254EA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Increase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662A5E" w14:textId="3D34BB1E" w:rsidR="00A36DEB" w:rsidRPr="004254EA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Increase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742CF7" w14:textId="2AFB3874" w:rsidR="00A36DEB" w:rsidRPr="004254EA" w:rsidRDefault="00A36DEB" w:rsidP="00A36DE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Increase</w:t>
            </w:r>
          </w:p>
        </w:tc>
      </w:tr>
    </w:tbl>
    <w:p w14:paraId="08883BCA" w14:textId="3E0123AD" w:rsidR="00B130D5" w:rsidRDefault="00B130D5"/>
    <w:p w14:paraId="4CC27B37" w14:textId="5BFDBEE0" w:rsidR="00A36DEB" w:rsidRDefault="00A36DEB"/>
    <w:p w14:paraId="10010AF6" w14:textId="0C13FABF" w:rsidR="001A0194" w:rsidRDefault="00A36DEB" w:rsidP="001A019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Decreasing</w:t>
      </w:r>
      <w:r w:rsidRPr="00A36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admission rate and average cost variables has the above effects on the dependent variables.  For reference, I have also included the rows from my previous analysis where I increased admission rate and cost.  </w:t>
      </w:r>
      <w:r w:rsidR="005D500B">
        <w:rPr>
          <w:rFonts w:ascii="Arial" w:hAnsi="Arial" w:cs="Arial"/>
          <w:sz w:val="24"/>
          <w:szCs w:val="24"/>
        </w:rPr>
        <w:t>Increasing admission rate and cost by about 20% each increases retention</w:t>
      </w:r>
      <w:r w:rsidR="001A0194">
        <w:rPr>
          <w:rFonts w:ascii="Arial" w:hAnsi="Arial" w:cs="Arial"/>
          <w:sz w:val="24"/>
          <w:szCs w:val="24"/>
        </w:rPr>
        <w:t xml:space="preserve"> (0.5%)</w:t>
      </w:r>
      <w:r w:rsidR="005D500B">
        <w:rPr>
          <w:rFonts w:ascii="Arial" w:hAnsi="Arial" w:cs="Arial"/>
          <w:sz w:val="24"/>
          <w:szCs w:val="24"/>
        </w:rPr>
        <w:t xml:space="preserve"> and completion rate</w:t>
      </w:r>
      <w:r w:rsidR="001A0194">
        <w:rPr>
          <w:rFonts w:ascii="Arial" w:hAnsi="Arial" w:cs="Arial"/>
          <w:sz w:val="24"/>
          <w:szCs w:val="24"/>
        </w:rPr>
        <w:t xml:space="preserve"> (2%) </w:t>
      </w:r>
      <w:r w:rsidR="005D500B">
        <w:rPr>
          <w:rFonts w:ascii="Arial" w:hAnsi="Arial" w:cs="Arial"/>
          <w:sz w:val="24"/>
          <w:szCs w:val="24"/>
        </w:rPr>
        <w:t xml:space="preserve">and decrease debt-to-earnings </w:t>
      </w:r>
      <w:proofErr w:type="gramStart"/>
      <w:r w:rsidR="005D500B">
        <w:rPr>
          <w:rFonts w:ascii="Arial" w:hAnsi="Arial" w:cs="Arial"/>
          <w:sz w:val="24"/>
          <w:szCs w:val="24"/>
        </w:rPr>
        <w:t>ratio</w:t>
      </w:r>
      <w:r w:rsidR="001A0194">
        <w:rPr>
          <w:rFonts w:ascii="Arial" w:hAnsi="Arial" w:cs="Arial"/>
          <w:sz w:val="24"/>
          <w:szCs w:val="24"/>
        </w:rPr>
        <w:t>(</w:t>
      </w:r>
      <w:proofErr w:type="gramEnd"/>
      <w:r w:rsidR="001A0194">
        <w:rPr>
          <w:rFonts w:ascii="Arial" w:hAnsi="Arial" w:cs="Arial"/>
          <w:sz w:val="24"/>
          <w:szCs w:val="24"/>
        </w:rPr>
        <w:t>5%)</w:t>
      </w:r>
      <w:r w:rsidR="005D500B">
        <w:rPr>
          <w:rFonts w:ascii="Arial" w:hAnsi="Arial" w:cs="Arial"/>
          <w:sz w:val="24"/>
          <w:szCs w:val="24"/>
        </w:rPr>
        <w:t xml:space="preserve">.  On the other hand, decreasing admission rate and average cost </w:t>
      </w:r>
      <w:r w:rsidR="001A0194">
        <w:rPr>
          <w:rFonts w:ascii="Arial" w:hAnsi="Arial" w:cs="Arial"/>
          <w:sz w:val="24"/>
          <w:szCs w:val="24"/>
        </w:rPr>
        <w:t xml:space="preserve">by 20% </w:t>
      </w:r>
      <w:r w:rsidR="005D500B">
        <w:rPr>
          <w:rFonts w:ascii="Arial" w:hAnsi="Arial" w:cs="Arial"/>
          <w:sz w:val="24"/>
          <w:szCs w:val="24"/>
        </w:rPr>
        <w:t xml:space="preserve">cause an even greater increase in retention </w:t>
      </w:r>
      <w:r w:rsidR="001A0194">
        <w:rPr>
          <w:rFonts w:ascii="Arial" w:hAnsi="Arial" w:cs="Arial"/>
          <w:sz w:val="24"/>
          <w:szCs w:val="24"/>
        </w:rPr>
        <w:t xml:space="preserve">(4%) </w:t>
      </w:r>
      <w:r w:rsidR="005D500B">
        <w:rPr>
          <w:rFonts w:ascii="Arial" w:hAnsi="Arial" w:cs="Arial"/>
          <w:sz w:val="24"/>
          <w:szCs w:val="24"/>
        </w:rPr>
        <w:t xml:space="preserve">and completion rate </w:t>
      </w:r>
      <w:r w:rsidR="001A0194">
        <w:rPr>
          <w:rFonts w:ascii="Arial" w:hAnsi="Arial" w:cs="Arial"/>
          <w:sz w:val="24"/>
          <w:szCs w:val="24"/>
        </w:rPr>
        <w:t>(7%), but also increases debt-to-earnings ratio (2%).</w:t>
      </w:r>
    </w:p>
    <w:p w14:paraId="441730E6" w14:textId="2788BCF3" w:rsidR="001A0194" w:rsidRPr="00A36DEB" w:rsidRDefault="001A0194" w:rsidP="001A019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makes me adjust the recommendation that I previously made from increasing admission and cost to decreasing admission rate and average cost.  I feel like the tradeoff of a slightly higher debt-to-earnings ratio is outweighed by the larger increase in retention and completion rates.</w:t>
      </w:r>
    </w:p>
    <w:sectPr w:rsidR="001A0194" w:rsidRPr="00A3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2D"/>
    <w:rsid w:val="001A0194"/>
    <w:rsid w:val="003C522D"/>
    <w:rsid w:val="004254EA"/>
    <w:rsid w:val="0051006E"/>
    <w:rsid w:val="005C0CAF"/>
    <w:rsid w:val="005D500B"/>
    <w:rsid w:val="00A17BE4"/>
    <w:rsid w:val="00A36DEB"/>
    <w:rsid w:val="00B130D5"/>
    <w:rsid w:val="00B36982"/>
    <w:rsid w:val="00B55E64"/>
    <w:rsid w:val="00C7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644D"/>
  <w15:chartTrackingRefBased/>
  <w15:docId w15:val="{5D213D8C-DE76-4171-9C72-515C940A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522D"/>
  </w:style>
  <w:style w:type="character" w:customStyle="1" w:styleId="eop">
    <w:name w:val="eop"/>
    <w:basedOn w:val="DefaultParagraphFont"/>
    <w:rsid w:val="003C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devmyers myers</dc:creator>
  <cp:keywords/>
  <dc:description/>
  <cp:lastModifiedBy>devmyers myers</cp:lastModifiedBy>
  <cp:revision>1</cp:revision>
  <dcterms:created xsi:type="dcterms:W3CDTF">2022-04-21T17:26:00Z</dcterms:created>
  <dcterms:modified xsi:type="dcterms:W3CDTF">2022-04-21T18:01:00Z</dcterms:modified>
</cp:coreProperties>
</file>