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F80ED0" w:rsidP="7854A9E5" w:rsidRDefault="2FF80ED0" w14:paraId="6D45824E" w14:textId="4B10CA59">
      <w:pPr>
        <w:pStyle w:val="Normal"/>
        <w:spacing w:after="200" w:afterAutospacing="off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7854A9E5" w:rsidR="2FF80ED0">
        <w:rPr>
          <w:rFonts w:ascii="times new roman" w:hAnsi="times new roman" w:eastAsia="times new roman" w:cs="times new roman"/>
          <w:b w:val="1"/>
          <w:bCs w:val="1"/>
        </w:rPr>
        <w:t>Motivation:</w:t>
      </w:r>
    </w:p>
    <w:p w:rsidR="7854A9E5" w:rsidP="7854A9E5" w:rsidRDefault="7854A9E5" w14:paraId="740847F8" w14:textId="4B7C9810">
      <w:pPr>
        <w:pStyle w:val="Normal"/>
        <w:spacing w:after="200" w:afterAutospacing="off" w:line="240" w:lineRule="auto"/>
        <w:rPr>
          <w:rFonts w:ascii="times new roman" w:hAnsi="times new roman" w:eastAsia="times new roman" w:cs="times new roman"/>
        </w:rPr>
      </w:pPr>
    </w:p>
    <w:p w:rsidR="2FF80ED0" w:rsidP="7854A9E5" w:rsidRDefault="2FF80ED0" w14:paraId="6634D554" w14:textId="454CCF1C">
      <w:pPr>
        <w:pStyle w:val="Normal"/>
        <w:spacing w:after="200" w:afterAutospacing="off" w:line="240" w:lineRule="auto"/>
        <w:rPr>
          <w:rFonts w:ascii="times new roman" w:hAnsi="times new roman" w:eastAsia="times new roman" w:cs="times new roman"/>
        </w:rPr>
      </w:pPr>
      <w:r w:rsidRPr="7854A9E5" w:rsidR="2FF80ED0">
        <w:rPr>
          <w:rFonts w:ascii="times new roman" w:hAnsi="times new roman" w:eastAsia="times new roman" w:cs="times new roman"/>
          <w:b w:val="1"/>
          <w:bCs w:val="1"/>
        </w:rPr>
        <w:t>Problem Definition:</w:t>
      </w:r>
    </w:p>
    <w:p w:rsidR="7854A9E5" w:rsidP="7854A9E5" w:rsidRDefault="7854A9E5" w14:paraId="74FFF56D" w14:textId="5F889F12">
      <w:pPr>
        <w:spacing w:after="200" w:afterAutospacing="off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7854A9E5" w14:paraId="2C078E63" wp14:textId="18E7094A">
      <w:pPr>
        <w:spacing w:after="200" w:afterAutospacing="off" w:line="240" w:lineRule="auto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7854A9E5" w:rsidR="54B3595B">
        <w:rPr>
          <w:rFonts w:ascii="times new roman" w:hAnsi="times new roman" w:eastAsia="times new roman" w:cs="times new roman"/>
          <w:b w:val="1"/>
          <w:bCs w:val="1"/>
        </w:rPr>
        <w:t>Solution Explanation:</w:t>
      </w:r>
    </w:p>
    <w:p w:rsidR="36A03920" w:rsidP="7854A9E5" w:rsidRDefault="36A03920" w14:paraId="3BE3D10D" w14:textId="6ACEC3F4">
      <w:pPr>
        <w:pStyle w:val="Normal"/>
        <w:spacing w:after="200" w:afterAutospacing="off" w:line="240" w:lineRule="auto"/>
        <w:rPr>
          <w:rFonts w:ascii="times new roman" w:hAnsi="times new roman" w:eastAsia="times new roman" w:cs="times new roman"/>
        </w:rPr>
      </w:pPr>
      <w:r w:rsidRPr="7854A9E5" w:rsidR="36A03920">
        <w:rPr>
          <w:rFonts w:ascii="times new roman" w:hAnsi="times new roman" w:eastAsia="times new roman" w:cs="times new roman"/>
        </w:rPr>
        <w:t>The plots show us a r</w:t>
      </w:r>
      <w:r w:rsidRPr="7854A9E5" w:rsidR="3C1FA17F">
        <w:rPr>
          <w:rFonts w:ascii="times new roman" w:hAnsi="times new roman" w:eastAsia="times new roman" w:cs="times new roman"/>
        </w:rPr>
        <w:t>elationship between the number of ratings and the ratings</w:t>
      </w:r>
      <w:r w:rsidRPr="7854A9E5" w:rsidR="727E087C">
        <w:rPr>
          <w:rFonts w:ascii="times new roman" w:hAnsi="times new roman" w:eastAsia="times new roman" w:cs="times new roman"/>
        </w:rPr>
        <w:t xml:space="preserve"> for the movies. It shows that there is a positive relationship </w:t>
      </w:r>
      <w:r w:rsidRPr="7854A9E5" w:rsidR="3394967F">
        <w:rPr>
          <w:rFonts w:ascii="times new roman" w:hAnsi="times new roman" w:eastAsia="times new roman" w:cs="times new roman"/>
        </w:rPr>
        <w:t>between the number of ratings and the average rating of a movie. Also,</w:t>
      </w:r>
      <w:r w:rsidRPr="7854A9E5" w:rsidR="189A4885">
        <w:rPr>
          <w:rFonts w:ascii="times new roman" w:hAnsi="times new roman" w:eastAsia="times new roman" w:cs="times new roman"/>
        </w:rPr>
        <w:t xml:space="preserve"> the graph indicates that the more ratings a movie has, the higher </w:t>
      </w:r>
      <w:r w:rsidRPr="7854A9E5" w:rsidR="65AFC5E1">
        <w:rPr>
          <w:rFonts w:ascii="times new roman" w:hAnsi="times new roman" w:eastAsia="times new roman" w:cs="times new roman"/>
        </w:rPr>
        <w:t xml:space="preserve">its </w:t>
      </w:r>
      <w:r w:rsidRPr="7854A9E5" w:rsidR="189A4885">
        <w:rPr>
          <w:rFonts w:ascii="times new roman" w:hAnsi="times new roman" w:eastAsia="times new roman" w:cs="times new roman"/>
        </w:rPr>
        <w:t>average rating</w:t>
      </w:r>
      <w:r w:rsidRPr="7854A9E5" w:rsidR="4B62B03C">
        <w:rPr>
          <w:rFonts w:ascii="times new roman" w:hAnsi="times new roman" w:eastAsia="times new roman" w:cs="times new roman"/>
        </w:rPr>
        <w:t xml:space="preserve"> becomes.</w:t>
      </w:r>
      <w:r w:rsidRPr="7854A9E5" w:rsidR="4F26A0D8">
        <w:rPr>
          <w:rFonts w:ascii="times new roman" w:hAnsi="times new roman" w:eastAsia="times new roman" w:cs="times new roman"/>
        </w:rPr>
        <w:t xml:space="preserve"> This causes a problem</w:t>
      </w:r>
      <w:r w:rsidRPr="7854A9E5" w:rsidR="1A63BDC5">
        <w:rPr>
          <w:rFonts w:ascii="times new roman" w:hAnsi="times new roman" w:eastAsia="times new roman" w:cs="times new roman"/>
        </w:rPr>
        <w:t>, because for the movies with few ratings but high ratings, it could allow them to be recommended even though they are not similar. F</w:t>
      </w:r>
      <w:r w:rsidRPr="7854A9E5" w:rsidR="1D1ABC3D">
        <w:rPr>
          <w:rFonts w:ascii="times new roman" w:hAnsi="times new roman" w:eastAsia="times new roman" w:cs="times new roman"/>
        </w:rPr>
        <w:t>or that reason, we must create a</w:t>
      </w:r>
      <w:r w:rsidRPr="7854A9E5" w:rsidR="4B62B03C">
        <w:rPr>
          <w:rFonts w:ascii="times new roman" w:hAnsi="times new roman" w:eastAsia="times new roman" w:cs="times new roman"/>
        </w:rPr>
        <w:t xml:space="preserve"> th</w:t>
      </w:r>
      <w:r w:rsidRPr="7854A9E5" w:rsidR="6867204F">
        <w:rPr>
          <w:rFonts w:ascii="times new roman" w:hAnsi="times new roman" w:eastAsia="times new roman" w:cs="times new roman"/>
        </w:rPr>
        <w:t>reshold when comparing the movies.</w:t>
      </w:r>
      <w:r w:rsidRPr="7854A9E5" w:rsidR="12650194">
        <w:rPr>
          <w:rFonts w:ascii="times new roman" w:hAnsi="times new roman" w:eastAsia="times new roman" w:cs="times new roman"/>
        </w:rPr>
        <w:t xml:space="preserve"> By viewing the histogram </w:t>
      </w:r>
      <w:r w:rsidRPr="7854A9E5" w:rsidR="53CC658C">
        <w:rPr>
          <w:rFonts w:ascii="times new roman" w:hAnsi="times new roman" w:eastAsia="times new roman" w:cs="times new roman"/>
        </w:rPr>
        <w:t xml:space="preserve">of Fig. 1 we can see that </w:t>
      </w:r>
      <w:proofErr w:type="gramStart"/>
      <w:r w:rsidRPr="7854A9E5" w:rsidR="53CC658C">
        <w:rPr>
          <w:rFonts w:ascii="times new roman" w:hAnsi="times new roman" w:eastAsia="times new roman" w:cs="times new roman"/>
        </w:rPr>
        <w:t>a majority of</w:t>
      </w:r>
      <w:proofErr w:type="gramEnd"/>
      <w:r w:rsidRPr="7854A9E5" w:rsidR="53CC658C">
        <w:rPr>
          <w:rFonts w:ascii="times new roman" w:hAnsi="times new roman" w:eastAsia="times new roman" w:cs="times new roman"/>
        </w:rPr>
        <w:t xml:space="preserve"> the ratings per </w:t>
      </w:r>
      <w:r w:rsidRPr="7854A9E5" w:rsidR="2029E265">
        <w:rPr>
          <w:rFonts w:ascii="times new roman" w:hAnsi="times new roman" w:eastAsia="times new roman" w:cs="times new roman"/>
        </w:rPr>
        <w:t xml:space="preserve">movie are under 100. </w:t>
      </w:r>
      <w:r w:rsidRPr="7854A9E5" w:rsidR="3FB8FA5E">
        <w:rPr>
          <w:rFonts w:ascii="times new roman" w:hAnsi="times new roman" w:eastAsia="times new roman" w:cs="times new roman"/>
        </w:rPr>
        <w:t>Thus, only search for movies that have at least 100 reviews</w:t>
      </w:r>
      <w:r w:rsidRPr="7854A9E5" w:rsidR="0E2CCD98">
        <w:rPr>
          <w:rFonts w:ascii="times new roman" w:hAnsi="times new roman" w:eastAsia="times new roman" w:cs="times new roman"/>
        </w:rPr>
        <w:t xml:space="preserve"> and then sort them ascendingly by correlation.</w:t>
      </w:r>
    </w:p>
    <w:p w:rsidR="532E72A7" w:rsidP="7854A9E5" w:rsidRDefault="532E72A7" w14:paraId="4D14931D" w14:textId="77B958B9">
      <w:pPr>
        <w:pStyle w:val="Normal"/>
        <w:spacing w:after="200" w:afterAutospacing="off" w:line="240" w:lineRule="auto"/>
        <w:rPr>
          <w:b w:val="1"/>
          <w:bCs w:val="1"/>
        </w:rPr>
      </w:pPr>
      <w:r w:rsidRPr="7854A9E5" w:rsidR="532E72A7">
        <w:rPr>
          <w:b w:val="1"/>
          <w:bCs w:val="1"/>
        </w:rPr>
        <w:t>Data Description:</w:t>
      </w:r>
    </w:p>
    <w:p w:rsidR="7EBEEB66" w:rsidP="7854A9E5" w:rsidRDefault="7EBEEB66" w14:paraId="6422005C" w14:textId="7C5908C4">
      <w:pPr>
        <w:pStyle w:val="Normal"/>
        <w:spacing w:after="200" w:afterAutospacing="off" w:line="240" w:lineRule="auto"/>
      </w:pPr>
      <w:r w:rsidR="7EBEEB66">
        <w:rPr/>
        <w:t>In this assignment we used the Movie</w:t>
      </w:r>
      <w:r w:rsidR="0EC876CA">
        <w:rPr/>
        <w:t xml:space="preserve"> </w:t>
      </w:r>
      <w:r w:rsidR="7EBEEB66">
        <w:rPr/>
        <w:t xml:space="preserve">Lens Dataset. The dataset was </w:t>
      </w:r>
      <w:r w:rsidR="67B61D22">
        <w:rPr/>
        <w:t xml:space="preserve">built by a research group at the University of Minnesota. It contains 100,000 ratings </w:t>
      </w:r>
      <w:r w:rsidR="445CC257">
        <w:rPr/>
        <w:t xml:space="preserve">applied to 9,000 movies by 600 users. </w:t>
      </w:r>
      <w:r w:rsidR="3BBF7910">
        <w:rPr/>
        <w:t>The data set will change over time and is not appropriate for reporting research results.</w:t>
      </w:r>
      <w:r w:rsidR="30404DFA">
        <w:rPr/>
        <w:t xml:space="preserve"> </w:t>
      </w:r>
    </w:p>
    <w:p w:rsidR="7657DA64" w:rsidP="7854A9E5" w:rsidRDefault="7657DA64" w14:paraId="237F0B71" w14:textId="72D82F89">
      <w:pPr>
        <w:pStyle w:val="Normal"/>
        <w:spacing w:after="200" w:afterAutospacing="off" w:line="240" w:lineRule="auto"/>
      </w:pPr>
      <w:r w:rsidR="7657DA64">
        <w:drawing>
          <wp:inline wp14:editId="50B52144" wp14:anchorId="5017BD27">
            <wp:extent cx="4067175" cy="4038600"/>
            <wp:effectExtent l="0" t="0" r="0" b="0"/>
            <wp:docPr id="1858029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263acb5b7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9B89B2">
        <w:rPr/>
        <w:t>Fig.</w:t>
      </w:r>
      <w:r w:rsidR="275F95B7">
        <w:rPr/>
        <w:t>1</w:t>
      </w:r>
    </w:p>
    <w:p w:rsidR="1A9B89B2" w:rsidP="7854A9E5" w:rsidRDefault="1A9B89B2" w14:paraId="0A2CA4A2" w14:textId="7B794C80">
      <w:pPr>
        <w:pStyle w:val="Normal"/>
        <w:spacing w:after="200" w:afterAutospacing="off" w:line="240" w:lineRule="auto"/>
      </w:pPr>
      <w:r w:rsidR="1A9B89B2">
        <w:rPr/>
        <w:t xml:space="preserve">From looking at Fig. </w:t>
      </w:r>
      <w:r w:rsidR="27CA8FD2">
        <w:rPr/>
        <w:t>1</w:t>
      </w:r>
      <w:r w:rsidR="1A9B89B2">
        <w:rPr/>
        <w:t xml:space="preserve"> we can see that most of the films are rated between 2.5 to 4.</w:t>
      </w:r>
    </w:p>
    <w:p w:rsidR="7854A9E5" w:rsidP="7854A9E5" w:rsidRDefault="7854A9E5" w14:paraId="1A9FB19B" w14:textId="399F0C2D">
      <w:pPr>
        <w:pStyle w:val="Normal"/>
        <w:spacing w:after="200" w:afterAutospacing="off" w:line="240" w:lineRule="auto"/>
      </w:pPr>
    </w:p>
    <w:p w:rsidR="1A9B89B2" w:rsidP="7854A9E5" w:rsidRDefault="1A9B89B2" w14:paraId="4AF47B8D" w14:textId="28E621AA">
      <w:pPr>
        <w:pStyle w:val="Normal"/>
        <w:spacing w:after="200" w:afterAutospacing="off" w:line="240" w:lineRule="auto"/>
      </w:pPr>
      <w:r w:rsidR="1A9B89B2">
        <w:rPr/>
        <w:t xml:space="preserve"> </w:t>
      </w:r>
      <w:r w:rsidR="1CEE7F31">
        <w:drawing>
          <wp:inline wp14:editId="26278782" wp14:anchorId="71A84D8A">
            <wp:extent cx="3629025" cy="2371725"/>
            <wp:effectExtent l="0" t="0" r="0" b="0"/>
            <wp:docPr id="109684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88545447f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EE7F31">
        <w:rPr/>
        <w:t xml:space="preserve">Fig. </w:t>
      </w:r>
      <w:r w:rsidR="2EFB385B">
        <w:rPr/>
        <w:t>2</w:t>
      </w:r>
    </w:p>
    <w:p w:rsidR="1CEE7F31" w:rsidP="7854A9E5" w:rsidRDefault="1CEE7F31" w14:paraId="03B83BC3" w14:textId="57EF97BA">
      <w:pPr>
        <w:pStyle w:val="Normal"/>
        <w:spacing w:after="200" w:afterAutospacing="off" w:line="240" w:lineRule="auto"/>
      </w:pPr>
      <w:r w:rsidR="1CEE7F31">
        <w:rPr/>
        <w:t>From looking at Fig.</w:t>
      </w:r>
      <w:r w:rsidR="17C1D3C5">
        <w:rPr/>
        <w:t xml:space="preserve"> 2</w:t>
      </w:r>
      <w:r w:rsidR="1CEE7F31">
        <w:rPr/>
        <w:t xml:space="preserve"> we can see that the</w:t>
      </w:r>
      <w:r w:rsidR="47254E0E">
        <w:rPr/>
        <w:t xml:space="preserve"> that most of the movies have a small amount of ratings. The m</w:t>
      </w:r>
      <w:r w:rsidR="399D9A07">
        <w:rPr/>
        <w:t>ovies with the most ratings are the most famous films.</w:t>
      </w:r>
    </w:p>
    <w:p w:rsidR="532E72A7" w:rsidP="7854A9E5" w:rsidRDefault="532E72A7" w14:paraId="0AFA985A" w14:textId="52AF1FFD">
      <w:pPr>
        <w:pStyle w:val="Normal"/>
        <w:spacing w:after="200" w:afterAutospacing="off" w:line="240" w:lineRule="auto"/>
        <w:rPr>
          <w:b w:val="1"/>
          <w:bCs w:val="1"/>
        </w:rPr>
      </w:pPr>
      <w:r w:rsidRPr="7854A9E5" w:rsidR="532E72A7">
        <w:rPr>
          <w:b w:val="1"/>
          <w:bCs w:val="1"/>
        </w:rPr>
        <w:t>Result Analysis:</w:t>
      </w:r>
    </w:p>
    <w:p w:rsidR="79DA01E2" w:rsidP="7854A9E5" w:rsidRDefault="79DA01E2" w14:paraId="6CA4DD06" w14:textId="62A59267">
      <w:pPr>
        <w:pStyle w:val="Normal"/>
        <w:spacing w:after="200" w:afterAutospacing="off" w:line="240" w:lineRule="auto"/>
      </w:pPr>
      <w:r w:rsidR="79DA01E2">
        <w:rPr/>
        <w:t xml:space="preserve">We used a dataset to find the number of ratings and the average rating for each movie. We then used the </w:t>
      </w:r>
      <w:r w:rsidR="59A7567A">
        <w:rPr/>
        <w:t xml:space="preserve">ratings to find a correlation between the movies. </w:t>
      </w:r>
      <w:r w:rsidR="4FFB049D">
        <w:rPr/>
        <w:t xml:space="preserve">We used a correlation function to indicate how the two variables fluctuate together. </w:t>
      </w:r>
      <w:r w:rsidR="26914D68">
        <w:rPr/>
        <w:t xml:space="preserve">The movies with a high correlation are the movies that have the most similarity with one another. The </w:t>
      </w:r>
      <w:r w:rsidR="5BDA4ADF">
        <w:rPr/>
        <w:t>correlation numbers lie between –1 and 1. -1 Indicates a strong negative correlation, zero indicates no correlation</w:t>
      </w:r>
      <w:r w:rsidR="40D97CD2">
        <w:rPr/>
        <w:t xml:space="preserve"> (not similar at all)</w:t>
      </w:r>
      <w:r w:rsidR="5BDA4ADF">
        <w:rPr/>
        <w:t xml:space="preserve"> and 1 indica</w:t>
      </w:r>
      <w:r w:rsidR="2F2667EE">
        <w:rPr/>
        <w:t xml:space="preserve">tes a positive correlation. </w:t>
      </w:r>
      <w:r w:rsidR="008DA3CF">
        <w:rPr/>
        <w:t xml:space="preserve">The most similar movies to Forrest Gump was </w:t>
      </w:r>
      <w:r w:rsidR="539D2C4A">
        <w:rPr/>
        <w:t>Good Will Hunting</w:t>
      </w:r>
      <w:r w:rsidR="7EDA6570">
        <w:rPr/>
        <w:t>; with the highest correlation of 0.48</w:t>
      </w:r>
      <w:r w:rsidR="539D2C4A">
        <w:rPr/>
        <w:t>, Aladdin and American History X. The most similar movies to Pulp Fiction was Fight Club</w:t>
      </w:r>
      <w:r w:rsidR="3F8DD897">
        <w:rPr/>
        <w:t>, with the highest correlation of 0.54</w:t>
      </w:r>
      <w:r w:rsidR="539D2C4A">
        <w:rPr/>
        <w:t>, Kill Bill 1 and Trainspotting.</w:t>
      </w:r>
    </w:p>
    <w:p w:rsidR="641F2CE6" w:rsidP="7854A9E5" w:rsidRDefault="641F2CE6" w14:paraId="2F5048CD" w14:textId="3ECEDD95">
      <w:pPr>
        <w:pStyle w:val="Normal"/>
        <w:spacing w:after="200" w:afterAutospacing="off" w:line="240" w:lineRule="auto"/>
      </w:pPr>
      <w:r w:rsidR="641F2CE6">
        <w:drawing>
          <wp:inline wp14:editId="53872785" wp14:anchorId="445A93E4">
            <wp:extent cx="5442858" cy="3095625"/>
            <wp:effectExtent l="0" t="0" r="0" b="0"/>
            <wp:docPr id="1227681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9b6355d3c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858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EEA34B"/>
  <w15:docId w15:val="{bc391400-b430-4593-83f2-f4035ece53ca}"/>
  <w:rsids>
    <w:rsidRoot w:val="62EEA34B"/>
    <w:rsid w:val="008DA3CF"/>
    <w:rsid w:val="01214DA7"/>
    <w:rsid w:val="030AF26A"/>
    <w:rsid w:val="0312AB60"/>
    <w:rsid w:val="0394E27B"/>
    <w:rsid w:val="063A4AD3"/>
    <w:rsid w:val="06A97D19"/>
    <w:rsid w:val="09E533D6"/>
    <w:rsid w:val="0B81572C"/>
    <w:rsid w:val="0D1FA3B9"/>
    <w:rsid w:val="0DA972EF"/>
    <w:rsid w:val="0E2CCD98"/>
    <w:rsid w:val="0EC876CA"/>
    <w:rsid w:val="0EE4C921"/>
    <w:rsid w:val="0F293A07"/>
    <w:rsid w:val="0FF6590B"/>
    <w:rsid w:val="1074EBB0"/>
    <w:rsid w:val="12650194"/>
    <w:rsid w:val="128E97FC"/>
    <w:rsid w:val="140831D7"/>
    <w:rsid w:val="14EEBA09"/>
    <w:rsid w:val="17C1D3C5"/>
    <w:rsid w:val="189A4885"/>
    <w:rsid w:val="191688CA"/>
    <w:rsid w:val="1A094B15"/>
    <w:rsid w:val="1A63BDC5"/>
    <w:rsid w:val="1A9B89B2"/>
    <w:rsid w:val="1CEE7F31"/>
    <w:rsid w:val="1D1ABC3D"/>
    <w:rsid w:val="1E607D6C"/>
    <w:rsid w:val="1EC7429E"/>
    <w:rsid w:val="1FEE3783"/>
    <w:rsid w:val="2029E265"/>
    <w:rsid w:val="231CBA10"/>
    <w:rsid w:val="234B6610"/>
    <w:rsid w:val="246CCCB2"/>
    <w:rsid w:val="2492FA8B"/>
    <w:rsid w:val="255240AE"/>
    <w:rsid w:val="25D4600A"/>
    <w:rsid w:val="26914D68"/>
    <w:rsid w:val="275F95B7"/>
    <w:rsid w:val="27BD76CD"/>
    <w:rsid w:val="27CA8FD2"/>
    <w:rsid w:val="2992EC00"/>
    <w:rsid w:val="29F83BAC"/>
    <w:rsid w:val="2AB496E2"/>
    <w:rsid w:val="2B156905"/>
    <w:rsid w:val="2EFB385B"/>
    <w:rsid w:val="2F2667EE"/>
    <w:rsid w:val="2FF80ED0"/>
    <w:rsid w:val="30404DFA"/>
    <w:rsid w:val="311A9794"/>
    <w:rsid w:val="32A90D41"/>
    <w:rsid w:val="33515818"/>
    <w:rsid w:val="3394967F"/>
    <w:rsid w:val="33D11577"/>
    <w:rsid w:val="342DFEB9"/>
    <w:rsid w:val="359BC3C7"/>
    <w:rsid w:val="36A03920"/>
    <w:rsid w:val="38973EF9"/>
    <w:rsid w:val="38A183E2"/>
    <w:rsid w:val="399D9A07"/>
    <w:rsid w:val="3A89DA57"/>
    <w:rsid w:val="3BBF7910"/>
    <w:rsid w:val="3C1FA17F"/>
    <w:rsid w:val="3CE4643E"/>
    <w:rsid w:val="3D606A2A"/>
    <w:rsid w:val="3E4EB763"/>
    <w:rsid w:val="3F8DD897"/>
    <w:rsid w:val="3FB8FA5E"/>
    <w:rsid w:val="40CD8C71"/>
    <w:rsid w:val="40D97CD2"/>
    <w:rsid w:val="445CC257"/>
    <w:rsid w:val="467D9E59"/>
    <w:rsid w:val="47254E0E"/>
    <w:rsid w:val="4ADF37B1"/>
    <w:rsid w:val="4B1B5924"/>
    <w:rsid w:val="4B62B03C"/>
    <w:rsid w:val="4E8CBA28"/>
    <w:rsid w:val="4F26A0D8"/>
    <w:rsid w:val="4FFB049D"/>
    <w:rsid w:val="50CB7AA3"/>
    <w:rsid w:val="5138D890"/>
    <w:rsid w:val="52601830"/>
    <w:rsid w:val="532E72A7"/>
    <w:rsid w:val="539D2C4A"/>
    <w:rsid w:val="53CC658C"/>
    <w:rsid w:val="54B3595B"/>
    <w:rsid w:val="58B7C075"/>
    <w:rsid w:val="5932A923"/>
    <w:rsid w:val="59A7567A"/>
    <w:rsid w:val="5B12C2D0"/>
    <w:rsid w:val="5BDA4ADF"/>
    <w:rsid w:val="5C1A47BA"/>
    <w:rsid w:val="5EFF6A25"/>
    <w:rsid w:val="5F9A5A46"/>
    <w:rsid w:val="60CFA441"/>
    <w:rsid w:val="62EEA34B"/>
    <w:rsid w:val="63D632E9"/>
    <w:rsid w:val="641A4E67"/>
    <w:rsid w:val="641F2CE6"/>
    <w:rsid w:val="643D506B"/>
    <w:rsid w:val="65A50985"/>
    <w:rsid w:val="65AFC5E1"/>
    <w:rsid w:val="67B61D22"/>
    <w:rsid w:val="6867204F"/>
    <w:rsid w:val="6963027C"/>
    <w:rsid w:val="6BD55C34"/>
    <w:rsid w:val="6CAEAE31"/>
    <w:rsid w:val="720DEF45"/>
    <w:rsid w:val="7238607E"/>
    <w:rsid w:val="727E087C"/>
    <w:rsid w:val="7657DA64"/>
    <w:rsid w:val="7749EAE2"/>
    <w:rsid w:val="7853F14E"/>
    <w:rsid w:val="7854A9E5"/>
    <w:rsid w:val="79DA01E2"/>
    <w:rsid w:val="7A10BCD8"/>
    <w:rsid w:val="7C168070"/>
    <w:rsid w:val="7C26DB88"/>
    <w:rsid w:val="7EBEEB66"/>
    <w:rsid w:val="7EDA6570"/>
    <w:rsid w:val="7FA701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0d263acb5b74e7e" /><Relationship Type="http://schemas.openxmlformats.org/officeDocument/2006/relationships/image" Target="/media/image2.png" Id="Rc5588545447f4bad" /><Relationship Type="http://schemas.openxmlformats.org/officeDocument/2006/relationships/image" Target="/media/image3.png" Id="R4409b6355d3c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2020-05-07T01:12:26.1220767Z</dcterms:created>
  <dcterms:modified xsi:type="dcterms:W3CDTF">2020-05-07T02:46:42.3784329Z</dcterms:modified>
  <dc:creator>Kitt Phi</dc:creator>
  <lastModifiedBy>Kitt Phi</lastModifiedBy>
</coreProperties>
</file>