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648E066" w:rsidP="5648E066" w:rsidRDefault="5648E066" w14:paraId="0109765C" w14:textId="592D13A4">
      <w:pPr>
        <w:pStyle w:val="Heading1"/>
      </w:pPr>
      <w:r w:rsidR="5648E066">
        <w:rPr/>
        <w:t>Microsoft 365 Copilot and Agent Exercises</w:t>
      </w:r>
    </w:p>
    <w:p w:rsidR="5648E066" w:rsidP="5648E066" w:rsidRDefault="5648E066" w14:paraId="6CA985ED" w14:textId="55B2D348">
      <w:pPr>
        <w:pStyle w:val="Normal"/>
      </w:pPr>
      <w:r w:rsidR="5648E066">
        <w:rPr/>
        <w:t>These hands-on exercises adapt the Microsoft 365 Copilot and agent lab-guide style for a generic enterprise training context. The labs and sample data remain focused on BP-style oil and gas workflows, including operational performance, safety communications, field maintenance coordination, emissions reporting, project updates, executive briefings, and knowledge support across Microsoft 365 apps.</w:t>
      </w:r>
    </w:p>
    <w:p w:rsidR="5648E066" w:rsidP="5648E066" w:rsidRDefault="5648E066" w14:paraId="723697F1" w14:textId="13AFE07A">
      <w:pPr>
        <w:pStyle w:val="Normal"/>
      </w:pPr>
      <w:r w:rsidRPr="5648E066" w:rsidR="5648E066">
        <w:rPr>
          <w:b w:val="1"/>
          <w:bCs w:val="1"/>
        </w:rPr>
        <w:t>Important:</w:t>
      </w:r>
      <w:r w:rsidR="5648E066">
        <w:rPr/>
        <w:t xml:space="preserve"> These exercises are designed for training and demonstration purposes. Replace all sample data, file names, assets, and business scenarios with approved organizational training content before delivering the labs in a production or customer environment.</w:t>
      </w:r>
    </w:p>
    <w:p w:rsidR="5648E066" w:rsidP="5648E066" w:rsidRDefault="5648E066" w14:paraId="557400EB" w14:textId="19B9BC76">
      <w:pPr>
        <w:pStyle w:val="Heading2"/>
      </w:pPr>
      <w:r w:rsidR="5648E066">
        <w:rPr/>
        <w:t>Participant Workbook Instructions</w:t>
      </w:r>
    </w:p>
    <w:p w:rsidR="5648E066" w:rsidP="5648E066" w:rsidRDefault="5648E066" w14:paraId="07CD150E" w14:textId="4750254F">
      <w:pPr>
        <w:pStyle w:val="Normal"/>
      </w:pPr>
      <w:r w:rsidR="5648E066">
        <w:rPr/>
        <w:t>Use this workbook during the instructor-led session to follow each lab, capture your prompts, record Copilot outputs, reflect on results, and identify how the workflow could apply to your own role or business process. The exercises use BP-style oil and gas sample scenarios and should be completed with approved training data only.</w:t>
      </w:r>
    </w:p>
    <w:p w:rsidR="5648E066" w:rsidP="5648E066" w:rsidRDefault="5648E066" w14:paraId="46147C62" w14:textId="794A84C0">
      <w:pPr>
        <w:pStyle w:val="Heading2"/>
      </w:pPr>
      <w:r w:rsidR="5648E066">
        <w:rPr/>
        <w:t>How to Use This Workbook</w:t>
      </w:r>
    </w:p>
    <w:p w:rsidR="5648E066" w:rsidP="5648E066" w:rsidRDefault="5648E066" w14:paraId="29D6F00F" w14:textId="7A61CDC7">
      <w:pPr>
        <w:pStyle w:val="ListParagraph"/>
        <w:numPr>
          <w:ilvl w:val="0"/>
          <w:numId w:val="16"/>
        </w:numPr>
        <w:rPr/>
      </w:pPr>
      <w:r w:rsidR="5648E066">
        <w:rPr/>
        <w:t>Read the scenario before starting each lab.</w:t>
      </w:r>
    </w:p>
    <w:p w:rsidR="5648E066" w:rsidP="5648E066" w:rsidRDefault="5648E066" w14:paraId="459BFD44" w14:textId="60C0C6C9">
      <w:pPr>
        <w:pStyle w:val="ListParagraph"/>
        <w:numPr>
          <w:ilvl w:val="0"/>
          <w:numId w:val="16"/>
        </w:numPr>
        <w:rPr/>
      </w:pPr>
      <w:r w:rsidR="5648E066">
        <w:rPr/>
        <w:t>Copy or adapt the suggested prompts into the relevant Microsoft 365 app.</w:t>
      </w:r>
    </w:p>
    <w:p w:rsidR="5648E066" w:rsidP="5648E066" w:rsidRDefault="5648E066" w14:paraId="393038C9" w14:textId="74DA02B3">
      <w:pPr>
        <w:pStyle w:val="ListParagraph"/>
        <w:numPr>
          <w:ilvl w:val="0"/>
          <w:numId w:val="16"/>
        </w:numPr>
        <w:rPr/>
      </w:pPr>
      <w:r w:rsidR="5648E066">
        <w:rPr/>
        <w:t>Record useful outputs, observations, and improvement ideas in the workbook sections.</w:t>
      </w:r>
    </w:p>
    <w:p w:rsidR="5648E066" w:rsidP="5648E066" w:rsidRDefault="5648E066" w14:paraId="5F41067E" w14:textId="4EE4F870">
      <w:pPr>
        <w:pStyle w:val="ListParagraph"/>
        <w:numPr>
          <w:ilvl w:val="0"/>
          <w:numId w:val="16"/>
        </w:numPr>
        <w:rPr/>
      </w:pPr>
      <w:r w:rsidR="5648E066">
        <w:rPr/>
        <w:t>Use the reflection questions to evaluate whether Copilot output is accurate, complete, safe, and suitable for the intended audience.</w:t>
      </w:r>
    </w:p>
    <w:p w:rsidR="5648E066" w:rsidP="5648E066" w:rsidRDefault="5648E066" w14:paraId="2E68CAF9" w14:textId="2458E1DB">
      <w:pPr>
        <w:pStyle w:val="ListParagraph"/>
        <w:numPr>
          <w:ilvl w:val="0"/>
          <w:numId w:val="16"/>
        </w:numPr>
        <w:rPr/>
      </w:pPr>
      <w:r w:rsidR="5648E066">
        <w:rPr/>
        <w:t>Do not enter confidential, restricted, personal, or safety-sensitive production data unless explicitly approved for the training environment.</w:t>
      </w:r>
    </w:p>
    <w:p w:rsidR="5648E066" w:rsidP="5648E066" w:rsidRDefault="5648E066" w14:paraId="23FE6FC9" w14:textId="6E5EE90C">
      <w:pPr>
        <w:pStyle w:val="Heading2"/>
      </w:pPr>
      <w:r w:rsidR="5648E066">
        <w:rPr/>
        <w:t>Participant Note Capture Template</w:t>
      </w:r>
    </w:p>
    <w:tbl>
      <w:tblPr>
        <w:tblStyle w:val="TableGrid"/>
        <w:tblW w:w="0" w:type="auto"/>
      </w:tblPr>
      <w:tblGrid>
        <w:gridCol w:w="4680"/>
        <w:gridCol w:w="4680"/>
      </w:tblGrid>
      <w:tr w:rsidR="5648E066" w:rsidTr="5648E066" w14:paraId="07EC3C6E">
        <w:tc>
          <w:tcPr>
            <w:tcW w:w="4680" w:type="dxa"/>
            <w:tcMar/>
          </w:tcPr>
          <w:p w:rsidR="5648E066" w:rsidP="5648E066" w:rsidRDefault="5648E066" w14:paraId="276CA4A6" w14:textId="5995101B">
            <w:pPr>
              <w:pStyle w:val="Normal"/>
            </w:pPr>
            <w:r w:rsidRPr="5648E066" w:rsidR="5648E066">
              <w:rPr>
                <w:b w:val="1"/>
                <w:bCs w:val="1"/>
              </w:rPr>
              <w:t>Item</w:t>
            </w:r>
          </w:p>
        </w:tc>
        <w:tc>
          <w:tcPr>
            <w:tcW w:w="4680" w:type="dxa"/>
            <w:tcMar/>
          </w:tcPr>
          <w:p w:rsidR="5648E066" w:rsidP="5648E066" w:rsidRDefault="5648E066" w14:paraId="0B20C530" w14:textId="2377CC5C">
            <w:pPr>
              <w:pStyle w:val="Normal"/>
            </w:pPr>
            <w:r w:rsidRPr="5648E066" w:rsidR="5648E066">
              <w:rPr>
                <w:b w:val="1"/>
                <w:bCs w:val="1"/>
              </w:rPr>
              <w:t>Your notes</w:t>
            </w:r>
          </w:p>
        </w:tc>
      </w:tr>
      <w:tr w:rsidR="5648E066" w:rsidTr="5648E066" w14:paraId="3D5418A3">
        <w:tc>
          <w:tcPr>
            <w:tcW w:w="4680" w:type="dxa"/>
            <w:tcMar/>
          </w:tcPr>
          <w:p w:rsidR="5648E066" w:rsidP="5648E066" w:rsidRDefault="5648E066" w14:paraId="4054C165" w14:textId="6EA348C3">
            <w:pPr>
              <w:pStyle w:val="Normal"/>
            </w:pPr>
            <w:r w:rsidR="5648E066">
              <w:rPr/>
              <w:t>Workflow or business process</w:t>
            </w:r>
          </w:p>
        </w:tc>
        <w:tc>
          <w:tcPr>
            <w:tcW w:w="4680" w:type="dxa"/>
            <w:tcMar/>
          </w:tcPr>
          <w:p w:rsidR="5648E066" w:rsidP="5648E066" w:rsidRDefault="5648E066" w14:paraId="59414E0B" w14:textId="4E25E306">
            <w:pPr>
              <w:pStyle w:val="Normal"/>
            </w:pPr>
          </w:p>
        </w:tc>
      </w:tr>
      <w:tr w:rsidR="5648E066" w:rsidTr="5648E066" w14:paraId="53904E75">
        <w:tc>
          <w:tcPr>
            <w:tcW w:w="4680" w:type="dxa"/>
            <w:tcMar/>
          </w:tcPr>
          <w:p w:rsidR="5648E066" w:rsidP="5648E066" w:rsidRDefault="5648E066" w14:paraId="6B42F5B6" w14:textId="1F701C4D">
            <w:pPr>
              <w:pStyle w:val="Normal"/>
            </w:pPr>
            <w:r w:rsidR="5648E066">
              <w:rPr/>
              <w:t>Prompt used</w:t>
            </w:r>
          </w:p>
        </w:tc>
        <w:tc>
          <w:tcPr>
            <w:tcW w:w="4680" w:type="dxa"/>
            <w:tcMar/>
          </w:tcPr>
          <w:p w:rsidR="5648E066" w:rsidP="5648E066" w:rsidRDefault="5648E066" w14:paraId="193008BC" w14:textId="20027AFE">
            <w:pPr>
              <w:pStyle w:val="Normal"/>
            </w:pPr>
          </w:p>
        </w:tc>
      </w:tr>
      <w:tr w:rsidR="5648E066" w:rsidTr="5648E066" w14:paraId="3611DD6D">
        <w:tc>
          <w:tcPr>
            <w:tcW w:w="4680" w:type="dxa"/>
            <w:tcMar/>
          </w:tcPr>
          <w:p w:rsidR="5648E066" w:rsidP="5648E066" w:rsidRDefault="5648E066" w14:paraId="68EB8BEA" w14:textId="4650C45F">
            <w:pPr>
              <w:pStyle w:val="Normal"/>
            </w:pPr>
            <w:r w:rsidR="5648E066">
              <w:rPr/>
              <w:t>Most useful Copilot output</w:t>
            </w:r>
          </w:p>
        </w:tc>
        <w:tc>
          <w:tcPr>
            <w:tcW w:w="4680" w:type="dxa"/>
            <w:tcMar/>
          </w:tcPr>
          <w:p w:rsidR="5648E066" w:rsidP="5648E066" w:rsidRDefault="5648E066" w14:paraId="57328F6D" w14:textId="1F4B7B91">
            <w:pPr>
              <w:pStyle w:val="Normal"/>
            </w:pPr>
          </w:p>
        </w:tc>
      </w:tr>
      <w:tr w:rsidR="5648E066" w:rsidTr="5648E066" w14:paraId="720C2D42">
        <w:tc>
          <w:tcPr>
            <w:tcW w:w="4680" w:type="dxa"/>
            <w:tcMar/>
          </w:tcPr>
          <w:p w:rsidR="5648E066" w:rsidP="5648E066" w:rsidRDefault="5648E066" w14:paraId="51BD8557" w14:textId="6ACDD17D">
            <w:pPr>
              <w:pStyle w:val="Normal"/>
            </w:pPr>
            <w:r w:rsidR="5648E066">
              <w:rPr/>
              <w:t>What needs validation</w:t>
            </w:r>
          </w:p>
        </w:tc>
        <w:tc>
          <w:tcPr>
            <w:tcW w:w="4680" w:type="dxa"/>
            <w:tcMar/>
          </w:tcPr>
          <w:p w:rsidR="5648E066" w:rsidP="5648E066" w:rsidRDefault="5648E066" w14:paraId="7CD9EDE3" w14:textId="54D303F8">
            <w:pPr>
              <w:pStyle w:val="Normal"/>
            </w:pPr>
          </w:p>
        </w:tc>
      </w:tr>
      <w:tr w:rsidR="5648E066" w:rsidTr="5648E066" w14:paraId="274DAEC9">
        <w:tc>
          <w:tcPr>
            <w:tcW w:w="4680" w:type="dxa"/>
            <w:tcMar/>
          </w:tcPr>
          <w:p w:rsidR="5648E066" w:rsidP="5648E066" w:rsidRDefault="5648E066" w14:paraId="4DB8474C" w14:textId="77747C86">
            <w:pPr>
              <w:pStyle w:val="Normal"/>
            </w:pPr>
            <w:r w:rsidR="5648E066">
              <w:rPr/>
              <w:t>How I would improve the prompt</w:t>
            </w:r>
          </w:p>
        </w:tc>
        <w:tc>
          <w:tcPr>
            <w:tcW w:w="4680" w:type="dxa"/>
            <w:tcMar/>
          </w:tcPr>
          <w:p w:rsidR="5648E066" w:rsidP="5648E066" w:rsidRDefault="5648E066" w14:paraId="13AFD6B7" w14:textId="51593E4B">
            <w:pPr>
              <w:pStyle w:val="Normal"/>
            </w:pPr>
          </w:p>
        </w:tc>
      </w:tr>
      <w:tr w:rsidR="5648E066" w:rsidTr="5648E066" w14:paraId="1F919244">
        <w:tc>
          <w:tcPr>
            <w:tcW w:w="4680" w:type="dxa"/>
            <w:tcMar/>
          </w:tcPr>
          <w:p w:rsidR="5648E066" w:rsidP="5648E066" w:rsidRDefault="5648E066" w14:paraId="1B5DC13D" w14:textId="4A2AE839">
            <w:pPr>
              <w:pStyle w:val="Normal"/>
            </w:pPr>
            <w:r w:rsidR="5648E066">
              <w:rPr/>
              <w:t>How this applies to my role</w:t>
            </w:r>
          </w:p>
        </w:tc>
        <w:tc>
          <w:tcPr>
            <w:tcW w:w="4680" w:type="dxa"/>
            <w:tcMar/>
          </w:tcPr>
          <w:p w:rsidR="5648E066" w:rsidP="5648E066" w:rsidRDefault="5648E066" w14:paraId="1E27F757" w14:textId="4BF516A3">
            <w:pPr>
              <w:pStyle w:val="Normal"/>
            </w:pPr>
          </w:p>
        </w:tc>
      </w:tr>
    </w:tbl>
    <w:p w:rsidR="5648E066" w:rsidP="5648E066" w:rsidRDefault="5648E066" w14:paraId="67992428" w14:textId="11058E39">
      <w:pPr>
        <w:pStyle w:val="Heading2"/>
      </w:pPr>
      <w:r w:rsidR="5648E066">
        <w:rPr/>
        <w:t>Course Overview</w:t>
      </w:r>
    </w:p>
    <w:p w:rsidR="5648E066" w:rsidP="5648E066" w:rsidRDefault="5648E066" w14:paraId="3299F93F" w14:textId="01A9BAAB">
      <w:pPr>
        <w:pStyle w:val="Normal"/>
      </w:pPr>
      <w:r w:rsidR="5648E066">
        <w:rPr/>
        <w:t>This instructor-led training manual is designed to help professionals learn how Microsoft 365 Copilot and agent capabilities can improve everyday work across communication, analysis, documentation, meetings, presentations, and knowledge support. The course uses realistic BP-style oil and gas scenarios while reinforcing responsible AI, human review, data protection, and business validation.</w:t>
      </w:r>
    </w:p>
    <w:p w:rsidR="5648E066" w:rsidP="5648E066" w:rsidRDefault="5648E066" w14:paraId="1DC1C9D8" w14:textId="17E95C8C">
      <w:pPr>
        <w:pStyle w:val="Heading2"/>
      </w:pPr>
      <w:r w:rsidR="5648E066">
        <w:rPr/>
        <w:t>Target Audience</w:t>
      </w:r>
    </w:p>
    <w:p w:rsidR="5648E066" w:rsidP="5648E066" w:rsidRDefault="5648E066" w14:paraId="1BF2FAE5" w14:textId="3C345F5E">
      <w:pPr>
        <w:pStyle w:val="ListParagraph"/>
        <w:numPr>
          <w:ilvl w:val="0"/>
          <w:numId w:val="11"/>
        </w:numPr>
        <w:rPr/>
      </w:pPr>
      <w:r w:rsidR="5648E066">
        <w:rPr/>
        <w:t>Operations managers and coordinators</w:t>
      </w:r>
    </w:p>
    <w:p w:rsidR="5648E066" w:rsidP="5648E066" w:rsidRDefault="5648E066" w14:paraId="750BE926" w14:textId="35726737">
      <w:pPr>
        <w:pStyle w:val="ListParagraph"/>
        <w:numPr>
          <w:ilvl w:val="0"/>
          <w:numId w:val="11"/>
        </w:numPr>
        <w:rPr/>
      </w:pPr>
      <w:r w:rsidR="5648E066">
        <w:rPr/>
        <w:t>HSE, maintenance, and reliability teams</w:t>
      </w:r>
    </w:p>
    <w:p w:rsidR="5648E066" w:rsidP="5648E066" w:rsidRDefault="5648E066" w14:paraId="0B5462F9" w14:textId="01775264">
      <w:pPr>
        <w:pStyle w:val="ListParagraph"/>
        <w:numPr>
          <w:ilvl w:val="0"/>
          <w:numId w:val="11"/>
        </w:numPr>
        <w:rPr/>
      </w:pPr>
      <w:r w:rsidR="5648E066">
        <w:rPr/>
        <w:t>Business analysts and project managers</w:t>
      </w:r>
    </w:p>
    <w:p w:rsidR="5648E066" w:rsidP="5648E066" w:rsidRDefault="5648E066" w14:paraId="7A10009A" w14:textId="2AD83A04">
      <w:pPr>
        <w:pStyle w:val="ListParagraph"/>
        <w:numPr>
          <w:ilvl w:val="0"/>
          <w:numId w:val="11"/>
        </w:numPr>
        <w:rPr/>
      </w:pPr>
      <w:r w:rsidR="5648E066">
        <w:rPr/>
        <w:t>Commercial, retail, and downstream stakeholders</w:t>
      </w:r>
    </w:p>
    <w:p w:rsidR="5648E066" w:rsidP="5648E066" w:rsidRDefault="5648E066" w14:paraId="25E4627B" w14:textId="7D2650C0">
      <w:pPr>
        <w:pStyle w:val="ListParagraph"/>
        <w:numPr>
          <w:ilvl w:val="0"/>
          <w:numId w:val="11"/>
        </w:numPr>
        <w:rPr/>
      </w:pPr>
      <w:r w:rsidR="5648E066">
        <w:rPr/>
        <w:t>Executive assistants and leadership support teams</w:t>
      </w:r>
    </w:p>
    <w:p w:rsidR="5648E066" w:rsidP="5648E066" w:rsidRDefault="5648E066" w14:paraId="340F6181" w14:textId="56BC4A47">
      <w:pPr>
        <w:pStyle w:val="ListParagraph"/>
        <w:numPr>
          <w:ilvl w:val="0"/>
          <w:numId w:val="11"/>
        </w:numPr>
        <w:rPr/>
      </w:pPr>
      <w:r w:rsidR="5648E066">
        <w:rPr/>
        <w:t>IT, digital transformation, and citizen developer teams</w:t>
      </w:r>
    </w:p>
    <w:p w:rsidR="5648E066" w:rsidP="5648E066" w:rsidRDefault="5648E066" w14:paraId="781B1667" w14:textId="25B0925E">
      <w:pPr>
        <w:pStyle w:val="Heading2"/>
      </w:pPr>
      <w:r w:rsidR="5648E066">
        <w:rPr/>
        <w:t>Learning Objectives</w:t>
      </w:r>
    </w:p>
    <w:p w:rsidR="5648E066" w:rsidP="5648E066" w:rsidRDefault="5648E066" w14:paraId="0A1FD6B1" w14:textId="01EEBD4F">
      <w:pPr>
        <w:pStyle w:val="ListParagraph"/>
        <w:numPr>
          <w:ilvl w:val="0"/>
          <w:numId w:val="12"/>
        </w:numPr>
        <w:rPr/>
      </w:pPr>
      <w:r w:rsidR="5648E066">
        <w:rPr/>
        <w:t>Explain how Microsoft 365 Copilot supports work across Chat, Word, Excel, PowerPoint, Teams, and Outlook.</w:t>
      </w:r>
    </w:p>
    <w:p w:rsidR="5648E066" w:rsidP="5648E066" w:rsidRDefault="5648E066" w14:paraId="4B9276E5" w14:textId="621E7AEF">
      <w:pPr>
        <w:pStyle w:val="ListParagraph"/>
        <w:numPr>
          <w:ilvl w:val="0"/>
          <w:numId w:val="12"/>
        </w:numPr>
        <w:rPr/>
      </w:pPr>
      <w:r w:rsidR="5648E066">
        <w:rPr/>
        <w:t>Apply effective prompting techniques for BP-style oil and gas business scenarios within a generic enterprise training framework.</w:t>
      </w:r>
    </w:p>
    <w:p w:rsidR="5648E066" w:rsidP="5648E066" w:rsidRDefault="5648E066" w14:paraId="4F4757FA" w14:textId="235AF88F">
      <w:pPr>
        <w:pStyle w:val="ListParagraph"/>
        <w:numPr>
          <w:ilvl w:val="0"/>
          <w:numId w:val="12"/>
        </w:numPr>
        <w:rPr/>
      </w:pPr>
      <w:r w:rsidR="5648E066">
        <w:rPr/>
        <w:t>Create and refine documents, emails, presentations, meeting summaries, and data insights using Copilot.</w:t>
      </w:r>
    </w:p>
    <w:p w:rsidR="5648E066" w:rsidP="5648E066" w:rsidRDefault="5648E066" w14:paraId="59136343" w14:textId="0057B360">
      <w:pPr>
        <w:pStyle w:val="ListParagraph"/>
        <w:numPr>
          <w:ilvl w:val="0"/>
          <w:numId w:val="12"/>
        </w:numPr>
        <w:rPr/>
      </w:pPr>
      <w:r w:rsidR="5648E066">
        <w:rPr/>
        <w:t>Use Researcher and Analyst agents to support structured research and operational analysis.</w:t>
      </w:r>
    </w:p>
    <w:p w:rsidR="5648E066" w:rsidP="5648E066" w:rsidRDefault="5648E066" w14:paraId="09106BDB" w14:textId="4B012848">
      <w:pPr>
        <w:pStyle w:val="ListParagraph"/>
        <w:numPr>
          <w:ilvl w:val="0"/>
          <w:numId w:val="12"/>
        </w:numPr>
        <w:rPr/>
      </w:pPr>
      <w:r w:rsidR="5648E066">
        <w:rPr/>
        <w:t>Create simple knowledge-support agents using Agent Builder and Microsoft Copilot Studio.</w:t>
      </w:r>
    </w:p>
    <w:p w:rsidR="5648E066" w:rsidP="5648E066" w:rsidRDefault="5648E066" w14:paraId="3EDC151C" w14:textId="503FAA9B">
      <w:pPr>
        <w:pStyle w:val="ListParagraph"/>
        <w:numPr>
          <w:ilvl w:val="0"/>
          <w:numId w:val="12"/>
        </w:numPr>
        <w:rPr/>
      </w:pPr>
      <w:r w:rsidR="5648E066">
        <w:rPr/>
        <w:t>Evaluate Copilot and agent outputs for accuracy, safety, compliance, and business relevance.</w:t>
      </w:r>
    </w:p>
    <w:p w:rsidR="5648E066" w:rsidP="5648E066" w:rsidRDefault="5648E066" w14:paraId="7EF733A4" w14:textId="12A84D5A">
      <w:pPr>
        <w:pStyle w:val="Heading2"/>
      </w:pPr>
      <w:r w:rsidR="5648E066">
        <w:rPr/>
        <w:t>Prerequisites and Lab Setup</w:t>
      </w:r>
    </w:p>
    <w:p w:rsidR="5648E066" w:rsidP="5648E066" w:rsidRDefault="5648E066" w14:paraId="376C18B2" w14:textId="5BAF0AA8">
      <w:pPr>
        <w:pStyle w:val="ListParagraph"/>
        <w:numPr>
          <w:ilvl w:val="0"/>
          <w:numId w:val="13"/>
        </w:numPr>
        <w:rPr/>
      </w:pPr>
      <w:r w:rsidR="5648E066">
        <w:rPr/>
        <w:t>Microsoft 365 Copilot license assigned to each learner.</w:t>
      </w:r>
    </w:p>
    <w:p w:rsidR="5648E066" w:rsidP="5648E066" w:rsidRDefault="5648E066" w14:paraId="5516FBE9" w14:textId="2B5F5E5E">
      <w:pPr>
        <w:pStyle w:val="ListParagraph"/>
        <w:numPr>
          <w:ilvl w:val="0"/>
          <w:numId w:val="13"/>
        </w:numPr>
        <w:rPr/>
      </w:pPr>
      <w:r w:rsidR="5648E066">
        <w:rPr/>
        <w:t>Access to Microsoft 365 apps: Word, Excel, PowerPoint, Teams, Outlook, and Microsoft 365 Copilot Chat.</w:t>
      </w:r>
    </w:p>
    <w:p w:rsidR="5648E066" w:rsidP="5648E066" w:rsidRDefault="5648E066" w14:paraId="60DCA61B" w14:textId="0414A33D">
      <w:pPr>
        <w:pStyle w:val="ListParagraph"/>
        <w:numPr>
          <w:ilvl w:val="0"/>
          <w:numId w:val="13"/>
        </w:numPr>
        <w:rPr/>
      </w:pPr>
      <w:r w:rsidR="5648E066">
        <w:rPr/>
        <w:t>Access to Agent Builder and Microsoft Copilot Studio for agent-related labs, where available.</w:t>
      </w:r>
    </w:p>
    <w:p w:rsidR="5648E066" w:rsidP="5648E066" w:rsidRDefault="5648E066" w14:paraId="49ECB597" w14:textId="4BA139E4">
      <w:pPr>
        <w:pStyle w:val="ListParagraph"/>
        <w:numPr>
          <w:ilvl w:val="0"/>
          <w:numId w:val="13"/>
        </w:numPr>
        <w:rPr/>
      </w:pPr>
      <w:r w:rsidR="5648E066">
        <w:rPr/>
        <w:t>Sample BP-style oil and gas training files stored in OneDrive or SharePoint.</w:t>
      </w:r>
    </w:p>
    <w:p w:rsidR="5648E066" w:rsidP="5648E066" w:rsidRDefault="5648E066" w14:paraId="41E814A2" w14:textId="79054A61">
      <w:pPr>
        <w:pStyle w:val="ListParagraph"/>
        <w:numPr>
          <w:ilvl w:val="0"/>
          <w:numId w:val="13"/>
        </w:numPr>
        <w:rPr/>
      </w:pPr>
      <w:r w:rsidR="5648E066">
        <w:rPr/>
        <w:t>Training environment configured with non-sensitive sample data only.</w:t>
      </w:r>
    </w:p>
    <w:p w:rsidR="5648E066" w:rsidP="5648E066" w:rsidRDefault="5648E066" w14:paraId="542869A4" w14:textId="2269E159">
      <w:pPr>
        <w:pStyle w:val="ListParagraph"/>
        <w:numPr>
          <w:ilvl w:val="0"/>
          <w:numId w:val="13"/>
        </w:numPr>
        <w:rPr/>
      </w:pPr>
      <w:r w:rsidR="5648E066">
        <w:rPr/>
        <w:t>Facilitator should validate that Copilot features are available in the tenant before delivery.</w:t>
      </w:r>
    </w:p>
    <w:p w:rsidR="5648E066" w:rsidP="5648E066" w:rsidRDefault="5648E066" w14:paraId="1BD93FE8" w14:textId="7452A2F5">
      <w:pPr>
        <w:pStyle w:val="Heading2"/>
      </w:pPr>
      <w:r w:rsidR="5648E066">
        <w:rPr/>
        <w:t>Recommended Instructor-Led Agenda</w:t>
      </w:r>
    </w:p>
    <w:tbl>
      <w:tblPr>
        <w:tblStyle w:val="TableGrid"/>
        <w:tblW w:w="0" w:type="auto"/>
      </w:tblPr>
      <w:tblGrid>
        <w:gridCol w:w="3120"/>
        <w:gridCol w:w="3120"/>
        <w:gridCol w:w="3120"/>
      </w:tblGrid>
      <w:tr w:rsidR="5648E066" w:rsidTr="5648E066" w14:paraId="65B2DBA6">
        <w:tc>
          <w:tcPr>
            <w:tcW w:w="3120" w:type="dxa"/>
            <w:tcMar/>
          </w:tcPr>
          <w:p w:rsidR="5648E066" w:rsidP="5648E066" w:rsidRDefault="5648E066" w14:paraId="485697D8" w14:textId="4BC3BBFF">
            <w:pPr>
              <w:pStyle w:val="Normal"/>
            </w:pPr>
            <w:r w:rsidRPr="5648E066" w:rsidR="5648E066">
              <w:rPr>
                <w:b w:val="1"/>
                <w:bCs w:val="1"/>
              </w:rPr>
              <w:t>Time</w:t>
            </w:r>
          </w:p>
        </w:tc>
        <w:tc>
          <w:tcPr>
            <w:tcW w:w="3120" w:type="dxa"/>
            <w:tcMar/>
          </w:tcPr>
          <w:p w:rsidR="5648E066" w:rsidP="5648E066" w:rsidRDefault="5648E066" w14:paraId="6ED88683" w14:textId="218C5E40">
            <w:pPr>
              <w:pStyle w:val="Normal"/>
            </w:pPr>
            <w:r w:rsidRPr="5648E066" w:rsidR="5648E066">
              <w:rPr>
                <w:b w:val="1"/>
                <w:bCs w:val="1"/>
              </w:rPr>
              <w:t>Module</w:t>
            </w:r>
          </w:p>
        </w:tc>
        <w:tc>
          <w:tcPr>
            <w:tcW w:w="3120" w:type="dxa"/>
            <w:tcMar/>
          </w:tcPr>
          <w:p w:rsidR="5648E066" w:rsidP="5648E066" w:rsidRDefault="5648E066" w14:paraId="7629F01F" w14:textId="74BCE1A5">
            <w:pPr>
              <w:pStyle w:val="Normal"/>
            </w:pPr>
            <w:r w:rsidRPr="5648E066" w:rsidR="5648E066">
              <w:rPr>
                <w:b w:val="1"/>
                <w:bCs w:val="1"/>
              </w:rPr>
              <w:t>Delivery focus</w:t>
            </w:r>
          </w:p>
        </w:tc>
      </w:tr>
      <w:tr w:rsidR="5648E066" w:rsidTr="5648E066" w14:paraId="3D425781">
        <w:tc>
          <w:tcPr>
            <w:tcW w:w="3120" w:type="dxa"/>
            <w:tcMar/>
          </w:tcPr>
          <w:p w:rsidR="5648E066" w:rsidP="5648E066" w:rsidRDefault="5648E066" w14:paraId="0E08AEEA" w14:textId="667E1013">
            <w:pPr>
              <w:pStyle w:val="Normal"/>
            </w:pPr>
            <w:r w:rsidR="5648E066">
              <w:rPr/>
              <w:t>00:00 - 00:20</w:t>
            </w:r>
          </w:p>
        </w:tc>
        <w:tc>
          <w:tcPr>
            <w:tcW w:w="3120" w:type="dxa"/>
            <w:tcMar/>
          </w:tcPr>
          <w:p w:rsidR="5648E066" w:rsidP="5648E066" w:rsidRDefault="5648E066" w14:paraId="4D8243ED" w14:textId="5860B10F">
            <w:pPr>
              <w:pStyle w:val="Normal"/>
            </w:pPr>
            <w:r w:rsidR="5648E066">
              <w:rPr/>
              <w:t>Introduction and responsible AI</w:t>
            </w:r>
          </w:p>
        </w:tc>
        <w:tc>
          <w:tcPr>
            <w:tcW w:w="3120" w:type="dxa"/>
            <w:tcMar/>
          </w:tcPr>
          <w:p w:rsidR="5648E066" w:rsidP="5648E066" w:rsidRDefault="5648E066" w14:paraId="114E5513" w14:textId="40772976">
            <w:pPr>
              <w:pStyle w:val="Normal"/>
            </w:pPr>
            <w:r w:rsidR="5648E066">
              <w:rPr/>
              <w:t>Course objectives, BP context, responsible use, data boundaries</w:t>
            </w:r>
          </w:p>
        </w:tc>
      </w:tr>
      <w:tr w:rsidR="5648E066" w:rsidTr="5648E066" w14:paraId="758680AA">
        <w:tc>
          <w:tcPr>
            <w:tcW w:w="3120" w:type="dxa"/>
            <w:tcMar/>
          </w:tcPr>
          <w:p w:rsidR="5648E066" w:rsidP="5648E066" w:rsidRDefault="5648E066" w14:paraId="2444EE11" w14:textId="20D5A58B">
            <w:pPr>
              <w:pStyle w:val="Normal"/>
            </w:pPr>
            <w:r w:rsidR="5648E066">
              <w:rPr/>
              <w:t>00:20 - 01:00</w:t>
            </w:r>
          </w:p>
        </w:tc>
        <w:tc>
          <w:tcPr>
            <w:tcW w:w="3120" w:type="dxa"/>
            <w:tcMar/>
          </w:tcPr>
          <w:p w:rsidR="5648E066" w:rsidP="5648E066" w:rsidRDefault="5648E066" w14:paraId="73268D47" w14:textId="08C75FEC">
            <w:pPr>
              <w:pStyle w:val="Normal"/>
            </w:pPr>
            <w:r w:rsidR="5648E066">
              <w:rPr/>
              <w:t>Copilot Chat</w:t>
            </w:r>
          </w:p>
        </w:tc>
        <w:tc>
          <w:tcPr>
            <w:tcW w:w="3120" w:type="dxa"/>
            <w:tcMar/>
          </w:tcPr>
          <w:p w:rsidR="5648E066" w:rsidP="5648E066" w:rsidRDefault="5648E066" w14:paraId="32142A49" w14:textId="3F39D223">
            <w:pPr>
              <w:pStyle w:val="Normal"/>
            </w:pPr>
            <w:r w:rsidR="5648E066">
              <w:rPr/>
              <w:t>Prompting, research, summarization, executive briefing</w:t>
            </w:r>
          </w:p>
        </w:tc>
      </w:tr>
      <w:tr w:rsidR="5648E066" w:rsidTr="5648E066" w14:paraId="72F3815A">
        <w:tc>
          <w:tcPr>
            <w:tcW w:w="3120" w:type="dxa"/>
            <w:tcMar/>
          </w:tcPr>
          <w:p w:rsidR="5648E066" w:rsidP="5648E066" w:rsidRDefault="5648E066" w14:paraId="6968EA86" w14:textId="53A4A995">
            <w:pPr>
              <w:pStyle w:val="Normal"/>
            </w:pPr>
            <w:r w:rsidR="5648E066">
              <w:rPr/>
              <w:t>01:00 - 01:40</w:t>
            </w:r>
          </w:p>
        </w:tc>
        <w:tc>
          <w:tcPr>
            <w:tcW w:w="3120" w:type="dxa"/>
            <w:tcMar/>
          </w:tcPr>
          <w:p w:rsidR="5648E066" w:rsidP="5648E066" w:rsidRDefault="5648E066" w14:paraId="2CFB1918" w14:textId="2CFCAC61">
            <w:pPr>
              <w:pStyle w:val="Normal"/>
            </w:pPr>
            <w:r w:rsidR="5648E066">
              <w:rPr/>
              <w:t>Word</w:t>
            </w:r>
          </w:p>
        </w:tc>
        <w:tc>
          <w:tcPr>
            <w:tcW w:w="3120" w:type="dxa"/>
            <w:tcMar/>
          </w:tcPr>
          <w:p w:rsidR="5648E066" w:rsidP="5648E066" w:rsidRDefault="5648E066" w14:paraId="1404D188" w14:textId="56C47C14">
            <w:pPr>
              <w:pStyle w:val="Normal"/>
            </w:pPr>
            <w:r w:rsidR="5648E066">
              <w:rPr/>
              <w:t>Drafting operational reports and refining executive tone</w:t>
            </w:r>
          </w:p>
        </w:tc>
      </w:tr>
      <w:tr w:rsidR="5648E066" w:rsidTr="5648E066" w14:paraId="360F1382">
        <w:tc>
          <w:tcPr>
            <w:tcW w:w="3120" w:type="dxa"/>
            <w:tcMar/>
          </w:tcPr>
          <w:p w:rsidR="5648E066" w:rsidP="5648E066" w:rsidRDefault="5648E066" w14:paraId="06BA5D05" w14:textId="3A03CFF8">
            <w:pPr>
              <w:pStyle w:val="Normal"/>
            </w:pPr>
            <w:r w:rsidR="5648E066">
              <w:rPr/>
              <w:t>01:40 - 02:30</w:t>
            </w:r>
          </w:p>
        </w:tc>
        <w:tc>
          <w:tcPr>
            <w:tcW w:w="3120" w:type="dxa"/>
            <w:tcMar/>
          </w:tcPr>
          <w:p w:rsidR="5648E066" w:rsidP="5648E066" w:rsidRDefault="5648E066" w14:paraId="30EBC2A0" w14:textId="78F4D28F">
            <w:pPr>
              <w:pStyle w:val="Normal"/>
            </w:pPr>
            <w:r w:rsidR="5648E066">
              <w:rPr/>
              <w:t>Excel</w:t>
            </w:r>
          </w:p>
        </w:tc>
        <w:tc>
          <w:tcPr>
            <w:tcW w:w="3120" w:type="dxa"/>
            <w:tcMar/>
          </w:tcPr>
          <w:p w:rsidR="5648E066" w:rsidP="5648E066" w:rsidRDefault="5648E066" w14:paraId="05FC00B2" w14:textId="452343C5">
            <w:pPr>
              <w:pStyle w:val="Normal"/>
            </w:pPr>
            <w:r w:rsidR="5648E066">
              <w:rPr/>
              <w:t>Operational data analysis, trends, anomalies, and insights</w:t>
            </w:r>
          </w:p>
        </w:tc>
      </w:tr>
      <w:tr w:rsidR="5648E066" w:rsidTr="5648E066" w14:paraId="6D355936">
        <w:tc>
          <w:tcPr>
            <w:tcW w:w="3120" w:type="dxa"/>
            <w:tcMar/>
          </w:tcPr>
          <w:p w:rsidR="5648E066" w:rsidP="5648E066" w:rsidRDefault="5648E066" w14:paraId="6828AADD" w14:textId="10AD0DB1">
            <w:pPr>
              <w:pStyle w:val="Normal"/>
            </w:pPr>
            <w:r w:rsidR="5648E066">
              <w:rPr/>
              <w:t>02:30 - 02:40</w:t>
            </w:r>
          </w:p>
        </w:tc>
        <w:tc>
          <w:tcPr>
            <w:tcW w:w="3120" w:type="dxa"/>
            <w:tcMar/>
          </w:tcPr>
          <w:p w:rsidR="5648E066" w:rsidP="5648E066" w:rsidRDefault="5648E066" w14:paraId="58FFDEFD" w14:textId="61F0F0A6">
            <w:pPr>
              <w:pStyle w:val="Normal"/>
            </w:pPr>
            <w:r w:rsidR="5648E066">
              <w:rPr/>
              <w:t>Break</w:t>
            </w:r>
          </w:p>
        </w:tc>
        <w:tc>
          <w:tcPr>
            <w:tcW w:w="3120" w:type="dxa"/>
            <w:tcMar/>
          </w:tcPr>
          <w:p w:rsidR="5648E066" w:rsidP="5648E066" w:rsidRDefault="5648E066" w14:paraId="0E73C600" w14:textId="002A5FDB">
            <w:pPr>
              <w:pStyle w:val="Normal"/>
            </w:pPr>
            <w:r w:rsidR="5648E066">
              <w:rPr/>
              <w:t>Participant reset</w:t>
            </w:r>
          </w:p>
        </w:tc>
      </w:tr>
      <w:tr w:rsidR="5648E066" w:rsidTr="5648E066" w14:paraId="42AB393E">
        <w:tc>
          <w:tcPr>
            <w:tcW w:w="3120" w:type="dxa"/>
            <w:tcMar/>
          </w:tcPr>
          <w:p w:rsidR="5648E066" w:rsidP="5648E066" w:rsidRDefault="5648E066" w14:paraId="71778B81" w14:textId="5D02C270">
            <w:pPr>
              <w:pStyle w:val="Normal"/>
            </w:pPr>
            <w:r w:rsidR="5648E066">
              <w:rPr/>
              <w:t>02:40 - 03:20</w:t>
            </w:r>
          </w:p>
        </w:tc>
        <w:tc>
          <w:tcPr>
            <w:tcW w:w="3120" w:type="dxa"/>
            <w:tcMar/>
          </w:tcPr>
          <w:p w:rsidR="5648E066" w:rsidP="5648E066" w:rsidRDefault="5648E066" w14:paraId="2CB1B647" w14:textId="45E4C162">
            <w:pPr>
              <w:pStyle w:val="Normal"/>
            </w:pPr>
            <w:r w:rsidR="5648E066">
              <w:rPr/>
              <w:t>PowerPoint</w:t>
            </w:r>
          </w:p>
        </w:tc>
        <w:tc>
          <w:tcPr>
            <w:tcW w:w="3120" w:type="dxa"/>
            <w:tcMar/>
          </w:tcPr>
          <w:p w:rsidR="5648E066" w:rsidP="5648E066" w:rsidRDefault="5648E066" w14:paraId="7E0DC054" w14:textId="6B2AC2A6">
            <w:pPr>
              <w:pStyle w:val="Normal"/>
            </w:pPr>
            <w:r w:rsidR="5648E066">
              <w:rPr/>
              <w:t>Executive presentation generation and speaker notes</w:t>
            </w:r>
          </w:p>
        </w:tc>
      </w:tr>
      <w:tr w:rsidR="5648E066" w:rsidTr="5648E066" w14:paraId="04D5357C">
        <w:tc>
          <w:tcPr>
            <w:tcW w:w="3120" w:type="dxa"/>
            <w:tcMar/>
          </w:tcPr>
          <w:p w:rsidR="5648E066" w:rsidP="5648E066" w:rsidRDefault="5648E066" w14:paraId="16E26C4C" w14:textId="7ED6E09F">
            <w:pPr>
              <w:pStyle w:val="Normal"/>
            </w:pPr>
            <w:r w:rsidR="5648E066">
              <w:rPr/>
              <w:t>03:20 - 04:00</w:t>
            </w:r>
          </w:p>
        </w:tc>
        <w:tc>
          <w:tcPr>
            <w:tcW w:w="3120" w:type="dxa"/>
            <w:tcMar/>
          </w:tcPr>
          <w:p w:rsidR="5648E066" w:rsidP="5648E066" w:rsidRDefault="5648E066" w14:paraId="3DA7B47C" w14:textId="6EE6B1E4">
            <w:pPr>
              <w:pStyle w:val="Normal"/>
            </w:pPr>
            <w:r w:rsidR="5648E066">
              <w:rPr/>
              <w:t>Teams and Outlook</w:t>
            </w:r>
          </w:p>
        </w:tc>
        <w:tc>
          <w:tcPr>
            <w:tcW w:w="3120" w:type="dxa"/>
            <w:tcMar/>
          </w:tcPr>
          <w:p w:rsidR="5648E066" w:rsidP="5648E066" w:rsidRDefault="5648E066" w14:paraId="731E7AC0" w14:textId="09BAE89D">
            <w:pPr>
              <w:pStyle w:val="Normal"/>
            </w:pPr>
            <w:r w:rsidR="5648E066">
              <w:rPr/>
              <w:t>Meeting preparation, recaps, email summaries, stakeholder replies</w:t>
            </w:r>
          </w:p>
        </w:tc>
      </w:tr>
      <w:tr w:rsidR="5648E066" w:rsidTr="5648E066" w14:paraId="1719698C">
        <w:tc>
          <w:tcPr>
            <w:tcW w:w="3120" w:type="dxa"/>
            <w:tcMar/>
          </w:tcPr>
          <w:p w:rsidR="5648E066" w:rsidP="5648E066" w:rsidRDefault="5648E066" w14:paraId="36A415EC" w14:textId="7AF9181E">
            <w:pPr>
              <w:pStyle w:val="Normal"/>
            </w:pPr>
            <w:r w:rsidR="5648E066">
              <w:rPr/>
              <w:t>04:00 - 04:50</w:t>
            </w:r>
          </w:p>
        </w:tc>
        <w:tc>
          <w:tcPr>
            <w:tcW w:w="3120" w:type="dxa"/>
            <w:tcMar/>
          </w:tcPr>
          <w:p w:rsidR="5648E066" w:rsidP="5648E066" w:rsidRDefault="5648E066" w14:paraId="324335EA" w14:textId="47AAB184">
            <w:pPr>
              <w:pStyle w:val="Normal"/>
            </w:pPr>
            <w:r w:rsidR="5648E066">
              <w:rPr/>
              <w:t>Built-in agents</w:t>
            </w:r>
          </w:p>
        </w:tc>
        <w:tc>
          <w:tcPr>
            <w:tcW w:w="3120" w:type="dxa"/>
            <w:tcMar/>
          </w:tcPr>
          <w:p w:rsidR="5648E066" w:rsidP="5648E066" w:rsidRDefault="5648E066" w14:paraId="4F038200" w14:textId="4591F047">
            <w:pPr>
              <w:pStyle w:val="Normal"/>
            </w:pPr>
            <w:r w:rsidR="5648E066">
              <w:rPr/>
              <w:t>Researcher and Analyst agent use cases</w:t>
            </w:r>
          </w:p>
        </w:tc>
      </w:tr>
      <w:tr w:rsidR="5648E066" w:rsidTr="5648E066" w14:paraId="7DAF5489">
        <w:tc>
          <w:tcPr>
            <w:tcW w:w="3120" w:type="dxa"/>
            <w:tcMar/>
          </w:tcPr>
          <w:p w:rsidR="5648E066" w:rsidP="5648E066" w:rsidRDefault="5648E066" w14:paraId="76D6E81C" w14:textId="13BD5FAF">
            <w:pPr>
              <w:pStyle w:val="Normal"/>
            </w:pPr>
            <w:r w:rsidR="5648E066">
              <w:rPr/>
              <w:t>04:50 - 05:40</w:t>
            </w:r>
          </w:p>
        </w:tc>
        <w:tc>
          <w:tcPr>
            <w:tcW w:w="3120" w:type="dxa"/>
            <w:tcMar/>
          </w:tcPr>
          <w:p w:rsidR="5648E066" w:rsidP="5648E066" w:rsidRDefault="5648E066" w14:paraId="2EE0C679" w14:textId="433592BC">
            <w:pPr>
              <w:pStyle w:val="Normal"/>
            </w:pPr>
            <w:r w:rsidR="5648E066">
              <w:rPr/>
              <w:t>Agent Builder and Copilot Studio</w:t>
            </w:r>
          </w:p>
        </w:tc>
        <w:tc>
          <w:tcPr>
            <w:tcW w:w="3120" w:type="dxa"/>
            <w:tcMar/>
          </w:tcPr>
          <w:p w:rsidR="5648E066" w:rsidP="5648E066" w:rsidRDefault="5648E066" w14:paraId="4D34C1BF" w14:textId="2FF9F380">
            <w:pPr>
              <w:pStyle w:val="Normal"/>
            </w:pPr>
            <w:r w:rsidR="5648E066">
              <w:rPr/>
              <w:t>No-code agent creation, testing, and governance</w:t>
            </w:r>
          </w:p>
        </w:tc>
      </w:tr>
      <w:tr w:rsidR="5648E066" w:rsidTr="5648E066" w14:paraId="4411F84B">
        <w:tc>
          <w:tcPr>
            <w:tcW w:w="3120" w:type="dxa"/>
            <w:tcMar/>
          </w:tcPr>
          <w:p w:rsidR="5648E066" w:rsidP="5648E066" w:rsidRDefault="5648E066" w14:paraId="430F38B8" w14:textId="53257AE3">
            <w:pPr>
              <w:pStyle w:val="Normal"/>
            </w:pPr>
            <w:r w:rsidR="5648E066">
              <w:rPr/>
              <w:t>05:40 - 06:00</w:t>
            </w:r>
          </w:p>
        </w:tc>
        <w:tc>
          <w:tcPr>
            <w:tcW w:w="3120" w:type="dxa"/>
            <w:tcMar/>
          </w:tcPr>
          <w:p w:rsidR="5648E066" w:rsidP="5648E066" w:rsidRDefault="5648E066" w14:paraId="73EA0E1E" w14:textId="073D1C6E">
            <w:pPr>
              <w:pStyle w:val="Normal"/>
            </w:pPr>
            <w:r w:rsidR="5648E066">
              <w:rPr/>
              <w:t>Wrap-up and assessment</w:t>
            </w:r>
          </w:p>
        </w:tc>
        <w:tc>
          <w:tcPr>
            <w:tcW w:w="3120" w:type="dxa"/>
            <w:tcMar/>
          </w:tcPr>
          <w:p w:rsidR="5648E066" w:rsidP="5648E066" w:rsidRDefault="5648E066" w14:paraId="267911CD" w14:textId="555BAB88">
            <w:pPr>
              <w:pStyle w:val="Normal"/>
            </w:pPr>
            <w:r w:rsidR="5648E066">
              <w:rPr/>
              <w:t>Reflection, review, next steps</w:t>
            </w:r>
          </w:p>
        </w:tc>
      </w:tr>
    </w:tbl>
    <w:p w:rsidR="5648E066" w:rsidP="5648E066" w:rsidRDefault="5648E066" w14:paraId="418C64C4" w14:textId="5CCE802C">
      <w:pPr>
        <w:pStyle w:val="Heading2"/>
      </w:pPr>
      <w:r w:rsidR="5648E066">
        <w:rPr/>
        <w:t>Instructor Delivery Guidance</w:t>
      </w:r>
    </w:p>
    <w:p w:rsidR="5648E066" w:rsidP="5648E066" w:rsidRDefault="5648E066" w14:paraId="68F83854" w14:textId="3C5CCE22">
      <w:pPr>
        <w:pStyle w:val="ListParagraph"/>
        <w:numPr>
          <w:ilvl w:val="0"/>
          <w:numId w:val="14"/>
        </w:numPr>
        <w:rPr/>
      </w:pPr>
      <w:r w:rsidR="5648E066">
        <w:rPr/>
        <w:t>Begin each lab by explaining the BP-style oil and gas business scenario and why the workflow matters.</w:t>
      </w:r>
    </w:p>
    <w:p w:rsidR="5648E066" w:rsidP="5648E066" w:rsidRDefault="5648E066" w14:paraId="75D62A6E" w14:textId="6D2A1B30">
      <w:pPr>
        <w:pStyle w:val="ListParagraph"/>
        <w:numPr>
          <w:ilvl w:val="0"/>
          <w:numId w:val="14"/>
        </w:numPr>
        <w:rPr/>
      </w:pPr>
      <w:r w:rsidR="5648E066">
        <w:rPr/>
        <w:t>Demonstrate the first prompt live, then allow learners to complete the remaining steps independently or in pairs.</w:t>
      </w:r>
    </w:p>
    <w:p w:rsidR="5648E066" w:rsidP="5648E066" w:rsidRDefault="5648E066" w14:paraId="6007ED07" w14:textId="5AB3EF5E">
      <w:pPr>
        <w:pStyle w:val="ListParagraph"/>
        <w:numPr>
          <w:ilvl w:val="0"/>
          <w:numId w:val="14"/>
        </w:numPr>
        <w:rPr/>
      </w:pPr>
      <w:r w:rsidR="5648E066">
        <w:rPr/>
        <w:t>Encourage learners to compare outputs and discuss which prompts produced the most useful result.</w:t>
      </w:r>
    </w:p>
    <w:p w:rsidR="5648E066" w:rsidP="5648E066" w:rsidRDefault="5648E066" w14:paraId="767D6471" w14:textId="6D7B8830">
      <w:pPr>
        <w:pStyle w:val="ListParagraph"/>
        <w:numPr>
          <w:ilvl w:val="0"/>
          <w:numId w:val="14"/>
        </w:numPr>
        <w:rPr/>
      </w:pPr>
      <w:r w:rsidR="5648E066">
        <w:rPr/>
        <w:t>Reinforce that Copilot output should be treated as a draft requiring professional judgment, source validation, and compliance review.</w:t>
      </w:r>
    </w:p>
    <w:p w:rsidR="5648E066" w:rsidP="5648E066" w:rsidRDefault="5648E066" w14:paraId="3CC6C950" w14:textId="26E19A32">
      <w:pPr>
        <w:pStyle w:val="ListParagraph"/>
        <w:numPr>
          <w:ilvl w:val="0"/>
          <w:numId w:val="14"/>
        </w:numPr>
        <w:rPr/>
      </w:pPr>
      <w:r w:rsidR="5648E066">
        <w:rPr/>
        <w:t>Use debrief questions to connect each lab to real roles and operational decision-making.</w:t>
      </w:r>
    </w:p>
    <w:p w:rsidR="5648E066" w:rsidP="5648E066" w:rsidRDefault="5648E066" w14:paraId="10BC0ADB" w14:textId="09E9E03D">
      <w:pPr>
        <w:pStyle w:val="ListParagraph"/>
        <w:numPr>
          <w:ilvl w:val="0"/>
          <w:numId w:val="14"/>
        </w:numPr>
        <w:rPr/>
      </w:pPr>
      <w:r w:rsidR="5648E066">
        <w:rPr/>
        <w:t>Where features differ across tenants, explain the expected experience and provide an alternate demonstration path.</w:t>
      </w:r>
    </w:p>
    <w:p w:rsidR="5648E066" w:rsidP="5648E066" w:rsidRDefault="5648E066" w14:paraId="672420A0" w14:textId="75F93A66">
      <w:pPr>
        <w:pStyle w:val="Heading2"/>
      </w:pPr>
      <w:r w:rsidR="5648E066">
        <w:rPr/>
        <w:t>Prompting Framework for Enterprise Scenarios</w:t>
      </w:r>
    </w:p>
    <w:tbl>
      <w:tblPr>
        <w:tblStyle w:val="TableGrid"/>
        <w:tblW w:w="0" w:type="auto"/>
      </w:tblPr>
      <w:tblGrid>
        <w:gridCol w:w="3120"/>
        <w:gridCol w:w="3120"/>
        <w:gridCol w:w="3120"/>
      </w:tblGrid>
      <w:tr w:rsidR="5648E066" w:rsidTr="5648E066" w14:paraId="23DD6CB0">
        <w:tc>
          <w:tcPr>
            <w:tcW w:w="3120" w:type="dxa"/>
            <w:tcMar/>
          </w:tcPr>
          <w:p w:rsidR="5648E066" w:rsidP="5648E066" w:rsidRDefault="5648E066" w14:paraId="1B09F12C" w14:textId="04C2BFCA">
            <w:pPr>
              <w:pStyle w:val="Normal"/>
            </w:pPr>
            <w:r w:rsidRPr="5648E066" w:rsidR="5648E066">
              <w:rPr>
                <w:b w:val="1"/>
                <w:bCs w:val="1"/>
              </w:rPr>
              <w:t>Prompt element</w:t>
            </w:r>
          </w:p>
        </w:tc>
        <w:tc>
          <w:tcPr>
            <w:tcW w:w="3120" w:type="dxa"/>
            <w:tcMar/>
          </w:tcPr>
          <w:p w:rsidR="5648E066" w:rsidP="5648E066" w:rsidRDefault="5648E066" w14:paraId="4F8A32E0" w14:textId="45B16F74">
            <w:pPr>
              <w:pStyle w:val="Normal"/>
            </w:pPr>
            <w:r w:rsidRPr="5648E066" w:rsidR="5648E066">
              <w:rPr>
                <w:b w:val="1"/>
                <w:bCs w:val="1"/>
              </w:rPr>
              <w:t>What to include</w:t>
            </w:r>
          </w:p>
        </w:tc>
        <w:tc>
          <w:tcPr>
            <w:tcW w:w="3120" w:type="dxa"/>
            <w:tcMar/>
          </w:tcPr>
          <w:p w:rsidR="5648E066" w:rsidP="5648E066" w:rsidRDefault="5648E066" w14:paraId="1929C86E" w14:textId="6A44EBB0">
            <w:pPr>
              <w:pStyle w:val="Normal"/>
            </w:pPr>
            <w:r w:rsidRPr="5648E066" w:rsidR="5648E066">
              <w:rPr>
                <w:b w:val="1"/>
                <w:bCs w:val="1"/>
              </w:rPr>
              <w:t>Example</w:t>
            </w:r>
          </w:p>
        </w:tc>
      </w:tr>
      <w:tr w:rsidR="5648E066" w:rsidTr="5648E066" w14:paraId="2AF6659E">
        <w:tc>
          <w:tcPr>
            <w:tcW w:w="3120" w:type="dxa"/>
            <w:tcMar/>
          </w:tcPr>
          <w:p w:rsidR="5648E066" w:rsidP="5648E066" w:rsidRDefault="5648E066" w14:paraId="184C8762" w14:textId="55001BBC">
            <w:pPr>
              <w:pStyle w:val="Normal"/>
            </w:pPr>
            <w:r w:rsidR="5648E066">
              <w:rPr/>
              <w:t>Role</w:t>
            </w:r>
          </w:p>
        </w:tc>
        <w:tc>
          <w:tcPr>
            <w:tcW w:w="3120" w:type="dxa"/>
            <w:tcMar/>
          </w:tcPr>
          <w:p w:rsidR="5648E066" w:rsidP="5648E066" w:rsidRDefault="5648E066" w14:paraId="69CFED1F" w14:textId="32B091F9">
            <w:pPr>
              <w:pStyle w:val="Normal"/>
            </w:pPr>
            <w:r w:rsidR="5648E066">
              <w:rPr/>
              <w:t>Who Copilot should act as or support</w:t>
            </w:r>
          </w:p>
        </w:tc>
        <w:tc>
          <w:tcPr>
            <w:tcW w:w="3120" w:type="dxa"/>
            <w:tcMar/>
          </w:tcPr>
          <w:p w:rsidR="5648E066" w:rsidP="5648E066" w:rsidRDefault="5648E066" w14:paraId="18689177" w14:textId="62FC29AB">
            <w:pPr>
              <w:pStyle w:val="Normal"/>
            </w:pPr>
            <w:r w:rsidR="5648E066">
              <w:rPr/>
              <w:t>Act as a regional operations analyst</w:t>
            </w:r>
          </w:p>
        </w:tc>
      </w:tr>
      <w:tr w:rsidR="5648E066" w:rsidTr="5648E066" w14:paraId="7A436D5E">
        <w:tc>
          <w:tcPr>
            <w:tcW w:w="3120" w:type="dxa"/>
            <w:tcMar/>
          </w:tcPr>
          <w:p w:rsidR="5648E066" w:rsidP="5648E066" w:rsidRDefault="5648E066" w14:paraId="65290DDF" w14:textId="2E4D1900">
            <w:pPr>
              <w:pStyle w:val="Normal"/>
            </w:pPr>
            <w:r w:rsidR="5648E066">
              <w:rPr/>
              <w:t>Task</w:t>
            </w:r>
          </w:p>
        </w:tc>
        <w:tc>
          <w:tcPr>
            <w:tcW w:w="3120" w:type="dxa"/>
            <w:tcMar/>
          </w:tcPr>
          <w:p w:rsidR="5648E066" w:rsidP="5648E066" w:rsidRDefault="5648E066" w14:paraId="7915338C" w14:textId="491192A2">
            <w:pPr>
              <w:pStyle w:val="Normal"/>
            </w:pPr>
            <w:r w:rsidR="5648E066">
              <w:rPr/>
              <w:t>What you want Copilot to produce</w:t>
            </w:r>
          </w:p>
        </w:tc>
        <w:tc>
          <w:tcPr>
            <w:tcW w:w="3120" w:type="dxa"/>
            <w:tcMar/>
          </w:tcPr>
          <w:p w:rsidR="5648E066" w:rsidP="5648E066" w:rsidRDefault="5648E066" w14:paraId="0DE46C53" w14:textId="14367AD9">
            <w:pPr>
              <w:pStyle w:val="Normal"/>
            </w:pPr>
            <w:r w:rsidR="5648E066">
              <w:rPr/>
              <w:t>Create a refinery turnaround readiness briefing</w:t>
            </w:r>
          </w:p>
        </w:tc>
      </w:tr>
      <w:tr w:rsidR="5648E066" w:rsidTr="5648E066" w14:paraId="2EFBABB8">
        <w:tc>
          <w:tcPr>
            <w:tcW w:w="3120" w:type="dxa"/>
            <w:tcMar/>
          </w:tcPr>
          <w:p w:rsidR="5648E066" w:rsidP="5648E066" w:rsidRDefault="5648E066" w14:paraId="6CE1CAA4" w14:textId="4D140599">
            <w:pPr>
              <w:pStyle w:val="Normal"/>
            </w:pPr>
            <w:r w:rsidR="5648E066">
              <w:rPr/>
              <w:t>Context</w:t>
            </w:r>
          </w:p>
        </w:tc>
        <w:tc>
          <w:tcPr>
            <w:tcW w:w="3120" w:type="dxa"/>
            <w:tcMar/>
          </w:tcPr>
          <w:p w:rsidR="5648E066" w:rsidP="5648E066" w:rsidRDefault="5648E066" w14:paraId="2A09360F" w14:textId="1872AD81">
            <w:pPr>
              <w:pStyle w:val="Normal"/>
            </w:pPr>
            <w:r w:rsidR="5648E066">
              <w:rPr/>
              <w:t>Business situation, audience, and constraints</w:t>
            </w:r>
          </w:p>
        </w:tc>
        <w:tc>
          <w:tcPr>
            <w:tcW w:w="3120" w:type="dxa"/>
            <w:tcMar/>
          </w:tcPr>
          <w:p w:rsidR="5648E066" w:rsidP="5648E066" w:rsidRDefault="5648E066" w14:paraId="35E27F2A" w14:textId="1BBE3AC1">
            <w:pPr>
              <w:pStyle w:val="Normal"/>
            </w:pPr>
            <w:r w:rsidR="5648E066">
              <w:rPr/>
              <w:t>For a senior operations leader preparing for a weekly review</w:t>
            </w:r>
          </w:p>
        </w:tc>
      </w:tr>
      <w:tr w:rsidR="5648E066" w:rsidTr="5648E066" w14:paraId="138C49D3">
        <w:tc>
          <w:tcPr>
            <w:tcW w:w="3120" w:type="dxa"/>
            <w:tcMar/>
          </w:tcPr>
          <w:p w:rsidR="5648E066" w:rsidP="5648E066" w:rsidRDefault="5648E066" w14:paraId="40AB329B" w14:textId="5792E061">
            <w:pPr>
              <w:pStyle w:val="Normal"/>
            </w:pPr>
            <w:r w:rsidR="5648E066">
              <w:rPr/>
              <w:t>Source</w:t>
            </w:r>
          </w:p>
        </w:tc>
        <w:tc>
          <w:tcPr>
            <w:tcW w:w="3120" w:type="dxa"/>
            <w:tcMar/>
          </w:tcPr>
          <w:p w:rsidR="5648E066" w:rsidP="5648E066" w:rsidRDefault="5648E066" w14:paraId="4C79BE2C" w14:textId="2416E356">
            <w:pPr>
              <w:pStyle w:val="Normal"/>
            </w:pPr>
            <w:r w:rsidR="5648E066">
              <w:rPr/>
              <w:t>Files, meeting notes, emails, or data to use</w:t>
            </w:r>
          </w:p>
        </w:tc>
        <w:tc>
          <w:tcPr>
            <w:tcW w:w="3120" w:type="dxa"/>
            <w:tcMar/>
          </w:tcPr>
          <w:p w:rsidR="5648E066" w:rsidP="5648E066" w:rsidRDefault="5648E066" w14:paraId="49C0268B" w14:textId="6E980BAD">
            <w:pPr>
              <w:pStyle w:val="Normal"/>
            </w:pPr>
            <w:r w:rsidR="5648E066">
              <w:rPr/>
              <w:t>Use the attached operational performance workbook</w:t>
            </w:r>
          </w:p>
        </w:tc>
      </w:tr>
      <w:tr w:rsidR="5648E066" w:rsidTr="5648E066" w14:paraId="5DDFF4AE">
        <w:tc>
          <w:tcPr>
            <w:tcW w:w="3120" w:type="dxa"/>
            <w:tcMar/>
          </w:tcPr>
          <w:p w:rsidR="5648E066" w:rsidP="5648E066" w:rsidRDefault="5648E066" w14:paraId="7F09EBD4" w14:textId="37B22C20">
            <w:pPr>
              <w:pStyle w:val="Normal"/>
            </w:pPr>
            <w:r w:rsidR="5648E066">
              <w:rPr/>
              <w:t>Format</w:t>
            </w:r>
          </w:p>
        </w:tc>
        <w:tc>
          <w:tcPr>
            <w:tcW w:w="3120" w:type="dxa"/>
            <w:tcMar/>
          </w:tcPr>
          <w:p w:rsidR="5648E066" w:rsidP="5648E066" w:rsidRDefault="5648E066" w14:paraId="1B32B812" w14:textId="1392F64E">
            <w:pPr>
              <w:pStyle w:val="Normal"/>
            </w:pPr>
            <w:r w:rsidR="5648E066">
              <w:rPr/>
              <w:t>Desired structure and tone</w:t>
            </w:r>
          </w:p>
        </w:tc>
        <w:tc>
          <w:tcPr>
            <w:tcW w:w="3120" w:type="dxa"/>
            <w:tcMar/>
          </w:tcPr>
          <w:p w:rsidR="5648E066" w:rsidP="5648E066" w:rsidRDefault="5648E066" w14:paraId="00C129C6" w14:textId="46DEB6FF">
            <w:pPr>
              <w:pStyle w:val="Normal"/>
            </w:pPr>
            <w:r w:rsidR="5648E066">
              <w:rPr/>
              <w:t>Use executive bullet points with risks and actions</w:t>
            </w:r>
          </w:p>
        </w:tc>
      </w:tr>
      <w:tr w:rsidR="5648E066" w:rsidTr="5648E066" w14:paraId="6DE99D70">
        <w:tc>
          <w:tcPr>
            <w:tcW w:w="3120" w:type="dxa"/>
            <w:tcMar/>
          </w:tcPr>
          <w:p w:rsidR="5648E066" w:rsidP="5648E066" w:rsidRDefault="5648E066" w14:paraId="67C0B10E" w14:textId="21F30CE0">
            <w:pPr>
              <w:pStyle w:val="Normal"/>
            </w:pPr>
            <w:r w:rsidR="5648E066">
              <w:rPr/>
              <w:t>Review criteria</w:t>
            </w:r>
          </w:p>
        </w:tc>
        <w:tc>
          <w:tcPr>
            <w:tcW w:w="3120" w:type="dxa"/>
            <w:tcMar/>
          </w:tcPr>
          <w:p w:rsidR="5648E066" w:rsidP="5648E066" w:rsidRDefault="5648E066" w14:paraId="733FD480" w14:textId="41B668D1">
            <w:pPr>
              <w:pStyle w:val="Normal"/>
            </w:pPr>
            <w:r w:rsidR="5648E066">
              <w:rPr/>
              <w:t>How the output should be checked</w:t>
            </w:r>
          </w:p>
        </w:tc>
        <w:tc>
          <w:tcPr>
            <w:tcW w:w="3120" w:type="dxa"/>
            <w:tcMar/>
          </w:tcPr>
          <w:p w:rsidR="5648E066" w:rsidP="5648E066" w:rsidRDefault="5648E066" w14:paraId="0E053F1B" w14:textId="47D069BE">
            <w:pPr>
              <w:pStyle w:val="Normal"/>
            </w:pPr>
            <w:r w:rsidR="5648E066">
              <w:rPr/>
              <w:t>Flag assumptions, missing data, and safety-sensitive items</w:t>
            </w:r>
          </w:p>
        </w:tc>
      </w:tr>
    </w:tbl>
    <w:p w:rsidR="5648E066" w:rsidP="5648E066" w:rsidRDefault="5648E066" w14:paraId="059246B5" w14:textId="41CB1200">
      <w:pPr>
        <w:pStyle w:val="Heading2"/>
      </w:pPr>
      <w:r w:rsidR="5648E066">
        <w:rPr/>
        <w:t>Lab 1 - Work smarter with Microsoft 365 Copilot Chat for operations</w:t>
      </w:r>
    </w:p>
    <w:p w:rsidR="5648E066" w:rsidP="5648E066" w:rsidRDefault="5648E066" w14:paraId="2C6A2C1B" w14:textId="7E7DB0AB">
      <w:pPr>
        <w:pStyle w:val="Normal"/>
      </w:pPr>
      <w:r w:rsidRPr="5648E066" w:rsidR="5648E066">
        <w:rPr>
          <w:b w:val="1"/>
          <w:bCs w:val="1"/>
        </w:rPr>
        <w:t>Instructor notes:</w:t>
      </w:r>
      <w:r w:rsidR="5648E066">
        <w:rPr/>
        <w:t xml:space="preserve"> Use this lab to introduce the difference between broad prompts, grounded prompts, and refinement prompts. Emphasize that general answers must not be treated as official organizational policy. Encourage learners to ask Copilot for structure, options, and questions rather than final operational decisions.</w:t>
      </w:r>
    </w:p>
    <w:p w:rsidR="5648E066" w:rsidP="5648E066" w:rsidRDefault="5648E066" w14:paraId="6D4D5262" w14:textId="690395F9">
      <w:pPr>
        <w:pStyle w:val="Normal"/>
      </w:pPr>
      <w:r w:rsidR="5648E066">
        <w:rPr/>
        <w:t>Imagine you are a business operations analyst supporting a downstream and mobility leadership team in a BP-style oil and gas environment. You need to prepare a concise briefing on refinery performance, retail energy demand, safety priorities, and customer trends before a weekly leadership huddle. In this lab, you use Microsoft 365 Copilot Chat to research, brainstorm, summarize, and structure business insights for an oil and gas audience.</w:t>
      </w:r>
    </w:p>
    <w:p w:rsidR="5648E066" w:rsidP="5648E066" w:rsidRDefault="5648E066" w14:paraId="7950CB79" w14:textId="1ECFE9F7">
      <w:pPr>
        <w:pStyle w:val="ListParagraph"/>
        <w:numPr>
          <w:ilvl w:val="0"/>
          <w:numId w:val="1"/>
        </w:numPr>
        <w:rPr/>
      </w:pPr>
      <w:r w:rsidR="5648E066">
        <w:rPr/>
        <w:t>Open Microsoft 365 Copilot Chat.</w:t>
      </w:r>
    </w:p>
    <w:p w:rsidR="5648E066" w:rsidP="5648E066" w:rsidRDefault="5648E066" w14:paraId="283F620D" w14:textId="5F865AE6">
      <w:pPr>
        <w:pStyle w:val="ListParagraph"/>
        <w:numPr>
          <w:ilvl w:val="0"/>
          <w:numId w:val="1"/>
        </w:numPr>
        <w:rPr/>
      </w:pPr>
      <w:r w:rsidR="5648E066">
        <w:rPr/>
        <w:t xml:space="preserve">Enter the prompt: </w:t>
      </w:r>
      <w:r w:rsidRPr="5648E066" w:rsidR="5648E066">
        <w:rPr>
          <w:b w:val="1"/>
          <w:bCs w:val="1"/>
        </w:rPr>
        <w:t>Summarize three current business priorities for a global oil and gas company, focusing on operational reliability, safety, and lower-carbon transition. Present the answer as briefing notes for a senior leader.</w:t>
      </w:r>
    </w:p>
    <w:p w:rsidR="5648E066" w:rsidP="5648E066" w:rsidRDefault="5648E066" w14:paraId="0531EBBB" w14:textId="6861045F">
      <w:pPr>
        <w:pStyle w:val="ListParagraph"/>
        <w:numPr>
          <w:ilvl w:val="0"/>
          <w:numId w:val="1"/>
        </w:numPr>
        <w:rPr/>
      </w:pPr>
      <w:r w:rsidR="5648E066">
        <w:rPr/>
        <w:t xml:space="preserve">Ask a follow-up prompt: </w:t>
      </w:r>
      <w:r w:rsidRPr="5648E066" w:rsidR="5648E066">
        <w:rPr>
          <w:b w:val="1"/>
          <w:bCs w:val="1"/>
        </w:rPr>
        <w:t>Create five practical questions that an operations leader should ask during a weekly refinery and retail performance review.</w:t>
      </w:r>
    </w:p>
    <w:p w:rsidR="5648E066" w:rsidP="5648E066" w:rsidRDefault="5648E066" w14:paraId="5991274F" w14:textId="1C81074D">
      <w:pPr>
        <w:pStyle w:val="ListParagraph"/>
        <w:numPr>
          <w:ilvl w:val="0"/>
          <w:numId w:val="1"/>
        </w:numPr>
        <w:rPr/>
      </w:pPr>
      <w:r w:rsidR="5648E066">
        <w:rPr/>
        <w:t xml:space="preserve">Prompt Copilot to refine the output: </w:t>
      </w:r>
      <w:r w:rsidRPr="5648E066" w:rsidR="5648E066">
        <w:rPr>
          <w:b w:val="1"/>
          <w:bCs w:val="1"/>
        </w:rPr>
        <w:t>Rewrite the briefing in a concise executive tone, with separate sections for Safety, Operations, Customers, and Energy Transition.</w:t>
      </w:r>
    </w:p>
    <w:p w:rsidR="5648E066" w:rsidP="5648E066" w:rsidRDefault="5648E066" w14:paraId="6638471A" w14:textId="3C796EFF">
      <w:pPr>
        <w:pStyle w:val="ListParagraph"/>
        <w:numPr>
          <w:ilvl w:val="0"/>
          <w:numId w:val="1"/>
        </w:numPr>
        <w:rPr/>
      </w:pPr>
      <w:r w:rsidR="5648E066">
        <w:rPr/>
        <w:t>Review the response and identify which points require validation using internal approved sources.</w:t>
      </w:r>
    </w:p>
    <w:p w:rsidR="5648E066" w:rsidP="5648E066" w:rsidRDefault="5648E066" w14:paraId="1B107F08" w14:textId="70764B3D">
      <w:pPr>
        <w:pStyle w:val="Normal"/>
      </w:pPr>
      <w:r w:rsidRPr="5648E066" w:rsidR="5648E066">
        <w:rPr>
          <w:b w:val="1"/>
          <w:bCs w:val="1"/>
        </w:rPr>
        <w:t>Debrief questions:</w:t>
      </w:r>
      <w:r w:rsidR="5648E066">
        <w:rPr/>
        <w:t xml:space="preserve"> Which prompt produced the most useful executive briefing? What information should be validated against approved sources? How could the prompt be improved for a refinery, retail, trading, or mobility audience?</w:t>
      </w:r>
    </w:p>
    <w:p w:rsidR="5648E066" w:rsidP="5648E066" w:rsidRDefault="5648E066" w14:paraId="16E99F3E" w14:textId="1AB0249B">
      <w:pPr>
        <w:pStyle w:val="Heading3"/>
      </w:pPr>
      <w:r w:rsidR="5648E066">
        <w:rPr/>
        <w:t>Participant worksheet - Lab 1</w:t>
      </w:r>
    </w:p>
    <w:tbl>
      <w:tblPr>
        <w:tblStyle w:val="TableGrid"/>
        <w:tblW w:w="0" w:type="auto"/>
      </w:tblPr>
      <w:tblGrid>
        <w:gridCol w:w="4680"/>
        <w:gridCol w:w="4680"/>
      </w:tblGrid>
      <w:tr w:rsidR="5648E066" w:rsidTr="5648E066" w14:paraId="721D9C92">
        <w:tc>
          <w:tcPr>
            <w:tcW w:w="4680" w:type="dxa"/>
            <w:tcMar/>
          </w:tcPr>
          <w:p w:rsidR="5648E066" w:rsidP="5648E066" w:rsidRDefault="5648E066" w14:paraId="6556F471" w14:textId="68CB50AF">
            <w:pPr>
              <w:pStyle w:val="Normal"/>
            </w:pPr>
            <w:r w:rsidRPr="5648E066" w:rsidR="5648E066">
              <w:rPr>
                <w:b w:val="1"/>
                <w:bCs w:val="1"/>
              </w:rPr>
              <w:t>Question</w:t>
            </w:r>
          </w:p>
        </w:tc>
        <w:tc>
          <w:tcPr>
            <w:tcW w:w="4680" w:type="dxa"/>
            <w:tcMar/>
          </w:tcPr>
          <w:p w:rsidR="5648E066" w:rsidP="5648E066" w:rsidRDefault="5648E066" w14:paraId="39E62E28" w14:textId="69B18F52">
            <w:pPr>
              <w:pStyle w:val="Normal"/>
            </w:pPr>
            <w:r w:rsidRPr="5648E066" w:rsidR="5648E066">
              <w:rPr>
                <w:b w:val="1"/>
                <w:bCs w:val="1"/>
              </w:rPr>
              <w:t>Your response</w:t>
            </w:r>
          </w:p>
        </w:tc>
      </w:tr>
      <w:tr w:rsidR="5648E066" w:rsidTr="5648E066" w14:paraId="13BEC22E">
        <w:tc>
          <w:tcPr>
            <w:tcW w:w="4680" w:type="dxa"/>
            <w:tcMar/>
          </w:tcPr>
          <w:p w:rsidR="5648E066" w:rsidP="5648E066" w:rsidRDefault="5648E066" w14:paraId="4C6D4057" w14:textId="501BB534">
            <w:pPr>
              <w:pStyle w:val="Normal"/>
            </w:pPr>
            <w:r w:rsidR="5648E066">
              <w:rPr/>
              <w:t>What did Copilot identify as the top priorities?</w:t>
            </w:r>
          </w:p>
        </w:tc>
        <w:tc>
          <w:tcPr>
            <w:tcW w:w="4680" w:type="dxa"/>
            <w:tcMar/>
          </w:tcPr>
          <w:p w:rsidR="5648E066" w:rsidP="5648E066" w:rsidRDefault="5648E066" w14:paraId="7813FD27" w14:textId="3E0B2C3D">
            <w:pPr>
              <w:pStyle w:val="Normal"/>
            </w:pPr>
          </w:p>
        </w:tc>
      </w:tr>
      <w:tr w:rsidR="5648E066" w:rsidTr="5648E066" w14:paraId="62EACB1B">
        <w:tc>
          <w:tcPr>
            <w:tcW w:w="4680" w:type="dxa"/>
            <w:tcMar/>
          </w:tcPr>
          <w:p w:rsidR="5648E066" w:rsidP="5648E066" w:rsidRDefault="5648E066" w14:paraId="71939F65" w14:textId="5E760488">
            <w:pPr>
              <w:pStyle w:val="Normal"/>
            </w:pPr>
            <w:r w:rsidR="5648E066">
              <w:rPr/>
              <w:t>Which points need approved validation?</w:t>
            </w:r>
          </w:p>
        </w:tc>
        <w:tc>
          <w:tcPr>
            <w:tcW w:w="4680" w:type="dxa"/>
            <w:tcMar/>
          </w:tcPr>
          <w:p w:rsidR="5648E066" w:rsidP="5648E066" w:rsidRDefault="5648E066" w14:paraId="67749565" w14:textId="0CC46288">
            <w:pPr>
              <w:pStyle w:val="Normal"/>
            </w:pPr>
          </w:p>
        </w:tc>
      </w:tr>
      <w:tr w:rsidR="5648E066" w:rsidTr="5648E066" w14:paraId="5AAEC50A">
        <w:tc>
          <w:tcPr>
            <w:tcW w:w="4680" w:type="dxa"/>
            <w:tcMar/>
          </w:tcPr>
          <w:p w:rsidR="5648E066" w:rsidP="5648E066" w:rsidRDefault="5648E066" w14:paraId="49EF3C57" w14:textId="711E7ECE">
            <w:pPr>
              <w:pStyle w:val="Normal"/>
            </w:pPr>
            <w:r w:rsidR="5648E066">
              <w:rPr/>
              <w:t>What refinement prompt improved the answer?</w:t>
            </w:r>
          </w:p>
        </w:tc>
        <w:tc>
          <w:tcPr>
            <w:tcW w:w="4680" w:type="dxa"/>
            <w:tcMar/>
          </w:tcPr>
          <w:p w:rsidR="5648E066" w:rsidP="5648E066" w:rsidRDefault="5648E066" w14:paraId="70C7BAF9" w14:textId="06116DF1">
            <w:pPr>
              <w:pStyle w:val="Normal"/>
            </w:pPr>
          </w:p>
        </w:tc>
      </w:tr>
      <w:tr w:rsidR="5648E066" w:rsidTr="5648E066" w14:paraId="285CF0EA">
        <w:tc>
          <w:tcPr>
            <w:tcW w:w="4680" w:type="dxa"/>
            <w:tcMar/>
          </w:tcPr>
          <w:p w:rsidR="5648E066" w:rsidP="5648E066" w:rsidRDefault="5648E066" w14:paraId="07F63500" w14:textId="79C3950C">
            <w:pPr>
              <w:pStyle w:val="Normal"/>
            </w:pPr>
            <w:r w:rsidR="5648E066">
              <w:rPr/>
              <w:t>How could this be used in your daily work?</w:t>
            </w:r>
          </w:p>
        </w:tc>
        <w:tc>
          <w:tcPr>
            <w:tcW w:w="4680" w:type="dxa"/>
            <w:tcMar/>
          </w:tcPr>
          <w:p w:rsidR="5648E066" w:rsidP="5648E066" w:rsidRDefault="5648E066" w14:paraId="728F1685" w14:textId="77361ED8">
            <w:pPr>
              <w:pStyle w:val="Normal"/>
            </w:pPr>
          </w:p>
        </w:tc>
      </w:tr>
    </w:tbl>
    <w:p w:rsidR="5648E066" w:rsidP="5648E066" w:rsidRDefault="5648E066" w14:paraId="6CD61DA3" w14:textId="38B28CA5">
      <w:pPr>
        <w:pStyle w:val="Heading2"/>
      </w:pPr>
      <w:r w:rsidR="5648E066">
        <w:rPr/>
        <w:t>Lab 2 - Draft an operational briefing with Copilot in Word</w:t>
      </w:r>
    </w:p>
    <w:p w:rsidR="5648E066" w:rsidP="5648E066" w:rsidRDefault="5648E066" w14:paraId="6F726F6E" w14:textId="534A5BBB">
      <w:pPr>
        <w:pStyle w:val="Normal"/>
      </w:pPr>
      <w:r w:rsidRPr="5648E066" w:rsidR="5648E066">
        <w:rPr>
          <w:b w:val="1"/>
          <w:bCs w:val="1"/>
        </w:rPr>
        <w:t>Instructor notes:</w:t>
      </w:r>
      <w:r w:rsidR="5648E066">
        <w:rPr/>
        <w:t xml:space="preserve"> Demonstrate how Copilot can help move from a blank page to a structured first draft. Explain that Word output is useful for structure, tone, and completeness, but the owner of the document must verify operational facts, risk statements, names, dates, and compliance-sensitive language.</w:t>
      </w:r>
    </w:p>
    <w:p w:rsidR="5648E066" w:rsidP="5648E066" w:rsidRDefault="5648E066" w14:paraId="1D6D6489" w14:textId="0F333796">
      <w:pPr>
        <w:pStyle w:val="Normal"/>
      </w:pPr>
      <w:r w:rsidR="5648E066">
        <w:rPr/>
        <w:t>Imagine you are preparing a project report for a regional operations review in a BP-style oil and gas environment. Your goal is to create a clear Word document that summarizes a planned turnaround readiness initiative for a refinery, including objectives, risks, stakeholder communications, and expected business outcomes.</w:t>
      </w:r>
    </w:p>
    <w:p w:rsidR="5648E066" w:rsidP="5648E066" w:rsidRDefault="5648E066" w14:paraId="11E57592" w14:textId="27461E86">
      <w:pPr>
        <w:pStyle w:val="ListParagraph"/>
        <w:numPr>
          <w:ilvl w:val="0"/>
          <w:numId w:val="2"/>
        </w:numPr>
        <w:rPr/>
      </w:pPr>
      <w:r w:rsidR="5648E066">
        <w:rPr/>
        <w:t>Open a new Word document.</w:t>
      </w:r>
    </w:p>
    <w:p w:rsidR="5648E066" w:rsidP="5648E066" w:rsidRDefault="5648E066" w14:paraId="0B398F00" w14:textId="4D6FA131">
      <w:pPr>
        <w:pStyle w:val="ListParagraph"/>
        <w:numPr>
          <w:ilvl w:val="0"/>
          <w:numId w:val="2"/>
        </w:numPr>
        <w:rPr/>
      </w:pPr>
      <w:r w:rsidR="5648E066">
        <w:rPr/>
        <w:t>Select the Copilot drafting experience.</w:t>
      </w:r>
    </w:p>
    <w:p w:rsidR="5648E066" w:rsidP="5648E066" w:rsidRDefault="5648E066" w14:paraId="6ED83B38" w14:textId="3D4707BB">
      <w:pPr>
        <w:pStyle w:val="ListParagraph"/>
        <w:numPr>
          <w:ilvl w:val="0"/>
          <w:numId w:val="2"/>
        </w:numPr>
        <w:rPr/>
      </w:pPr>
      <w:r w:rsidR="5648E066">
        <w:rPr/>
        <w:t xml:space="preserve">Enter the prompt: </w:t>
      </w:r>
      <w:r w:rsidRPr="5648E066" w:rsidR="5648E066">
        <w:rPr>
          <w:b w:val="1"/>
          <w:bCs w:val="1"/>
        </w:rPr>
        <w:t>Create a project report for a refinery turnaround readiness initiative. Include an executive summary, background, project objectives, operational risks, safety considerations, stakeholder communication plan, and next steps.</w:t>
      </w:r>
    </w:p>
    <w:p w:rsidR="5648E066" w:rsidP="5648E066" w:rsidRDefault="5648E066" w14:paraId="07FB53F0" w14:textId="067D9F0A">
      <w:pPr>
        <w:pStyle w:val="ListParagraph"/>
        <w:numPr>
          <w:ilvl w:val="0"/>
          <w:numId w:val="2"/>
        </w:numPr>
        <w:rPr/>
      </w:pPr>
      <w:r w:rsidR="5648E066">
        <w:rPr/>
        <w:t>Review the drafted report and keep the content if it is suitable.</w:t>
      </w:r>
    </w:p>
    <w:p w:rsidR="5648E066" w:rsidP="5648E066" w:rsidRDefault="5648E066" w14:paraId="75C09B50" w14:textId="5A408EB5">
      <w:pPr>
        <w:pStyle w:val="ListParagraph"/>
        <w:numPr>
          <w:ilvl w:val="0"/>
          <w:numId w:val="2"/>
        </w:numPr>
        <w:rPr/>
      </w:pPr>
      <w:r w:rsidR="5648E066">
        <w:rPr/>
        <w:t xml:space="preserve">Select the Operational Risks paragraph and ask Copilot: </w:t>
      </w:r>
      <w:r w:rsidRPr="5648E066" w:rsidR="5648E066">
        <w:rPr>
          <w:b w:val="1"/>
          <w:bCs w:val="1"/>
        </w:rPr>
        <w:t>Rewrite this paragraph to make it clearer for a senior operations audience and include examples such as maintenance delays, contractor readiness, and supply chain constraints.</w:t>
      </w:r>
    </w:p>
    <w:p w:rsidR="5648E066" w:rsidP="5648E066" w:rsidRDefault="5648E066" w14:paraId="6CE1BBA8" w14:textId="2D573061">
      <w:pPr>
        <w:pStyle w:val="ListParagraph"/>
        <w:numPr>
          <w:ilvl w:val="0"/>
          <w:numId w:val="2"/>
        </w:numPr>
        <w:rPr/>
      </w:pPr>
      <w:r w:rsidR="5648E066">
        <w:rPr/>
        <w:t xml:space="preserve">Ask Copilot to summarize the document: </w:t>
      </w:r>
      <w:r w:rsidRPr="5648E066" w:rsidR="5648E066">
        <w:rPr>
          <w:b w:val="1"/>
          <w:bCs w:val="1"/>
        </w:rPr>
        <w:t>Create a concise executive summary with three key takeaways and three recommended actions.</w:t>
      </w:r>
    </w:p>
    <w:p w:rsidR="5648E066" w:rsidP="5648E066" w:rsidRDefault="5648E066" w14:paraId="3C0F4193" w14:textId="6E365D31">
      <w:pPr>
        <w:pStyle w:val="Normal"/>
      </w:pPr>
      <w:r w:rsidRPr="5648E066" w:rsidR="5648E066">
        <w:rPr>
          <w:b w:val="1"/>
          <w:bCs w:val="1"/>
        </w:rPr>
        <w:t>Debrief questions:</w:t>
      </w:r>
      <w:r w:rsidR="5648E066">
        <w:rPr/>
        <w:t xml:space="preserve"> Did Copilot produce a complete report structure? Which sections required human judgment? How would you adjust the prompt for a project sponsor, site manager, or HSE reviewer?</w:t>
      </w:r>
    </w:p>
    <w:p w:rsidR="5648E066" w:rsidP="5648E066" w:rsidRDefault="5648E066" w14:paraId="7C35667C" w14:textId="53E738F6">
      <w:pPr>
        <w:pStyle w:val="Heading3"/>
      </w:pPr>
      <w:r w:rsidR="5648E066">
        <w:rPr/>
        <w:t>Participant worksheet - Lab 2</w:t>
      </w:r>
    </w:p>
    <w:tbl>
      <w:tblPr>
        <w:tblStyle w:val="TableGrid"/>
        <w:tblW w:w="0" w:type="auto"/>
      </w:tblPr>
      <w:tblGrid>
        <w:gridCol w:w="4680"/>
        <w:gridCol w:w="4680"/>
      </w:tblGrid>
      <w:tr w:rsidR="5648E066" w:rsidTr="5648E066" w14:paraId="7EE142FF">
        <w:tc>
          <w:tcPr>
            <w:tcW w:w="4680" w:type="dxa"/>
            <w:tcMar/>
          </w:tcPr>
          <w:p w:rsidR="5648E066" w:rsidP="5648E066" w:rsidRDefault="5648E066" w14:paraId="3536ABF0" w14:textId="778C26B5">
            <w:pPr>
              <w:pStyle w:val="Normal"/>
            </w:pPr>
            <w:r w:rsidRPr="5648E066" w:rsidR="5648E066">
              <w:rPr>
                <w:b w:val="1"/>
                <w:bCs w:val="1"/>
              </w:rPr>
              <w:t>Item</w:t>
            </w:r>
          </w:p>
        </w:tc>
        <w:tc>
          <w:tcPr>
            <w:tcW w:w="4680" w:type="dxa"/>
            <w:tcMar/>
          </w:tcPr>
          <w:p w:rsidR="5648E066" w:rsidP="5648E066" w:rsidRDefault="5648E066" w14:paraId="3A5C6221" w14:textId="543451B0">
            <w:pPr>
              <w:pStyle w:val="Normal"/>
            </w:pPr>
            <w:r w:rsidRPr="5648E066" w:rsidR="5648E066">
              <w:rPr>
                <w:b w:val="1"/>
                <w:bCs w:val="1"/>
              </w:rPr>
              <w:t>Your response</w:t>
            </w:r>
          </w:p>
        </w:tc>
      </w:tr>
      <w:tr w:rsidR="5648E066" w:rsidTr="5648E066" w14:paraId="5E366B8D">
        <w:tc>
          <w:tcPr>
            <w:tcW w:w="4680" w:type="dxa"/>
            <w:tcMar/>
          </w:tcPr>
          <w:p w:rsidR="5648E066" w:rsidP="5648E066" w:rsidRDefault="5648E066" w14:paraId="0A12585C" w14:textId="7E2C9DD5">
            <w:pPr>
              <w:pStyle w:val="Normal"/>
            </w:pPr>
            <w:r w:rsidR="5648E066">
              <w:rPr/>
              <w:t>Document title generated by Copilot</w:t>
            </w:r>
          </w:p>
        </w:tc>
        <w:tc>
          <w:tcPr>
            <w:tcW w:w="4680" w:type="dxa"/>
            <w:tcMar/>
          </w:tcPr>
          <w:p w:rsidR="5648E066" w:rsidP="5648E066" w:rsidRDefault="5648E066" w14:paraId="4212DD7F" w14:textId="4D4E0ADD">
            <w:pPr>
              <w:pStyle w:val="Normal"/>
            </w:pPr>
          </w:p>
        </w:tc>
      </w:tr>
      <w:tr w:rsidR="5648E066" w:rsidTr="5648E066" w14:paraId="21AB740E">
        <w:tc>
          <w:tcPr>
            <w:tcW w:w="4680" w:type="dxa"/>
            <w:tcMar/>
          </w:tcPr>
          <w:p w:rsidR="5648E066" w:rsidP="5648E066" w:rsidRDefault="5648E066" w14:paraId="486D95E8" w14:textId="68F9E760">
            <w:pPr>
              <w:pStyle w:val="Normal"/>
            </w:pPr>
            <w:r w:rsidR="5648E066">
              <w:rPr/>
              <w:t>Strongest section of the draft</w:t>
            </w:r>
          </w:p>
        </w:tc>
        <w:tc>
          <w:tcPr>
            <w:tcW w:w="4680" w:type="dxa"/>
            <w:tcMar/>
          </w:tcPr>
          <w:p w:rsidR="5648E066" w:rsidP="5648E066" w:rsidRDefault="5648E066" w14:paraId="047E70BF" w14:textId="4B5F4C3E">
            <w:pPr>
              <w:pStyle w:val="Normal"/>
            </w:pPr>
          </w:p>
        </w:tc>
      </w:tr>
      <w:tr w:rsidR="5648E066" w:rsidTr="5648E066" w14:paraId="017DAFAA">
        <w:tc>
          <w:tcPr>
            <w:tcW w:w="4680" w:type="dxa"/>
            <w:tcMar/>
          </w:tcPr>
          <w:p w:rsidR="5648E066" w:rsidP="5648E066" w:rsidRDefault="5648E066" w14:paraId="259ED38A" w14:textId="7B33CEF5">
            <w:pPr>
              <w:pStyle w:val="Normal"/>
            </w:pPr>
            <w:r w:rsidR="5648E066">
              <w:rPr/>
              <w:t>Section that required the most human review</w:t>
            </w:r>
          </w:p>
        </w:tc>
        <w:tc>
          <w:tcPr>
            <w:tcW w:w="4680" w:type="dxa"/>
            <w:tcMar/>
          </w:tcPr>
          <w:p w:rsidR="5648E066" w:rsidP="5648E066" w:rsidRDefault="5648E066" w14:paraId="20764165" w14:textId="27C558CC">
            <w:pPr>
              <w:pStyle w:val="Normal"/>
            </w:pPr>
          </w:p>
        </w:tc>
      </w:tr>
      <w:tr w:rsidR="5648E066" w:rsidTr="5648E066" w14:paraId="542B2B2F">
        <w:tc>
          <w:tcPr>
            <w:tcW w:w="4680" w:type="dxa"/>
            <w:tcMar/>
          </w:tcPr>
          <w:p w:rsidR="5648E066" w:rsidP="5648E066" w:rsidRDefault="5648E066" w14:paraId="036EE08F" w14:textId="75253B87">
            <w:pPr>
              <w:pStyle w:val="Normal"/>
            </w:pPr>
            <w:r w:rsidR="5648E066">
              <w:rPr/>
              <w:t>Improved prompt you would use next time</w:t>
            </w:r>
          </w:p>
        </w:tc>
        <w:tc>
          <w:tcPr>
            <w:tcW w:w="4680" w:type="dxa"/>
            <w:tcMar/>
          </w:tcPr>
          <w:p w:rsidR="5648E066" w:rsidP="5648E066" w:rsidRDefault="5648E066" w14:paraId="26AFE26E" w14:textId="7FF35F68">
            <w:pPr>
              <w:pStyle w:val="Normal"/>
            </w:pPr>
          </w:p>
        </w:tc>
      </w:tr>
    </w:tbl>
    <w:p w:rsidR="5648E066" w:rsidP="5648E066" w:rsidRDefault="5648E066" w14:paraId="4E2B6B31" w14:textId="146B05F7">
      <w:pPr>
        <w:pStyle w:val="Heading2"/>
      </w:pPr>
      <w:r w:rsidR="5648E066">
        <w:rPr/>
        <w:t>Lab 3 - Analyze operational data with Copilot in Excel</w:t>
      </w:r>
    </w:p>
    <w:p w:rsidR="5648E066" w:rsidP="5648E066" w:rsidRDefault="5648E066" w14:paraId="58AE7F0D" w14:textId="5416C93C">
      <w:pPr>
        <w:pStyle w:val="Normal"/>
      </w:pPr>
      <w:r w:rsidRPr="5648E066" w:rsidR="5648E066">
        <w:rPr>
          <w:b w:val="1"/>
          <w:bCs w:val="1"/>
        </w:rPr>
        <w:t>Instructor notes:</w:t>
      </w:r>
      <w:r w:rsidR="5648E066">
        <w:rPr/>
        <w:t xml:space="preserve"> Before starting, remind learners that data quality affects Copilot output. Point out that Copilot can identify patterns and suggest questions, but it should not replace engineering, finance, safety, or operational analysis. Encourage learners to ask Copilot to explain assumptions and limitations.</w:t>
      </w:r>
    </w:p>
    <w:p w:rsidR="5648E066" w:rsidP="5648E066" w:rsidRDefault="5648E066" w14:paraId="2630A8F7" w14:textId="6284060E">
      <w:pPr>
        <w:pStyle w:val="Normal"/>
      </w:pPr>
      <w:r w:rsidR="5648E066">
        <w:rPr/>
        <w:t>Imagine you are reviewing monthly operating metrics for retail stations, terminals, and refinery units in a BP-style oil and gas environment. The sample workbook contains fields such as Month, Site, Region, Product, Throughput, Maintenance Hours, Safety Observations, Energy Consumption, Emissions Estimate, and Customer Satisfaction Score.</w:t>
      </w:r>
    </w:p>
    <w:tbl>
      <w:tblPr>
        <w:tblStyle w:val="TableGrid"/>
        <w:tblW w:w="0" w:type="auto"/>
      </w:tblPr>
      <w:tblGrid>
        <w:gridCol w:w="4680"/>
        <w:gridCol w:w="4680"/>
      </w:tblGrid>
      <w:tr w:rsidR="5648E066" w:rsidTr="5648E066" w14:paraId="714E5B06">
        <w:tc>
          <w:tcPr>
            <w:tcW w:w="4680" w:type="dxa"/>
            <w:tcMar/>
          </w:tcPr>
          <w:p w:rsidR="5648E066" w:rsidP="5648E066" w:rsidRDefault="5648E066" w14:paraId="003806B3" w14:textId="6B432C37">
            <w:pPr>
              <w:pStyle w:val="Normal"/>
            </w:pPr>
            <w:r w:rsidRPr="5648E066" w:rsidR="5648E066">
              <w:rPr>
                <w:b w:val="1"/>
                <w:bCs w:val="1"/>
              </w:rPr>
              <w:t>Column</w:t>
            </w:r>
          </w:p>
        </w:tc>
        <w:tc>
          <w:tcPr>
            <w:tcW w:w="4680" w:type="dxa"/>
            <w:tcMar/>
          </w:tcPr>
          <w:p w:rsidR="5648E066" w:rsidP="5648E066" w:rsidRDefault="5648E066" w14:paraId="54681D97" w14:textId="45050D3C">
            <w:pPr>
              <w:pStyle w:val="Normal"/>
            </w:pPr>
            <w:r w:rsidRPr="5648E066" w:rsidR="5648E066">
              <w:rPr>
                <w:b w:val="1"/>
                <w:bCs w:val="1"/>
              </w:rPr>
              <w:t>Example value</w:t>
            </w:r>
          </w:p>
        </w:tc>
      </w:tr>
      <w:tr w:rsidR="5648E066" w:rsidTr="5648E066" w14:paraId="6C6ECBA3">
        <w:tc>
          <w:tcPr>
            <w:tcW w:w="4680" w:type="dxa"/>
            <w:tcMar/>
          </w:tcPr>
          <w:p w:rsidR="5648E066" w:rsidP="5648E066" w:rsidRDefault="5648E066" w14:paraId="1D15D07E" w14:textId="75EAA6A0">
            <w:pPr>
              <w:pStyle w:val="Normal"/>
            </w:pPr>
            <w:r w:rsidR="5648E066">
              <w:rPr/>
              <w:t>Month</w:t>
            </w:r>
          </w:p>
        </w:tc>
        <w:tc>
          <w:tcPr>
            <w:tcW w:w="4680" w:type="dxa"/>
            <w:tcMar/>
          </w:tcPr>
          <w:p w:rsidR="5648E066" w:rsidP="5648E066" w:rsidRDefault="5648E066" w14:paraId="160102A5" w14:textId="100E15D6">
            <w:pPr>
              <w:pStyle w:val="Normal"/>
            </w:pPr>
            <w:r w:rsidR="5648E066">
              <w:rPr/>
              <w:t>January</w:t>
            </w:r>
          </w:p>
        </w:tc>
      </w:tr>
      <w:tr w:rsidR="5648E066" w:rsidTr="5648E066" w14:paraId="40565602">
        <w:tc>
          <w:tcPr>
            <w:tcW w:w="4680" w:type="dxa"/>
            <w:tcMar/>
          </w:tcPr>
          <w:p w:rsidR="5648E066" w:rsidP="5648E066" w:rsidRDefault="5648E066" w14:paraId="07C065EC" w14:textId="7C6986AE">
            <w:pPr>
              <w:pStyle w:val="Normal"/>
            </w:pPr>
            <w:r w:rsidR="5648E066">
              <w:rPr/>
              <w:t>Site</w:t>
            </w:r>
          </w:p>
        </w:tc>
        <w:tc>
          <w:tcPr>
            <w:tcW w:w="4680" w:type="dxa"/>
            <w:tcMar/>
          </w:tcPr>
          <w:p w:rsidR="5648E066" w:rsidP="5648E066" w:rsidRDefault="5648E066" w14:paraId="7AE1505E" w14:textId="24ECF5DA">
            <w:pPr>
              <w:pStyle w:val="Normal"/>
            </w:pPr>
            <w:r w:rsidR="5648E066">
              <w:rPr/>
              <w:t>North Terminal A</w:t>
            </w:r>
          </w:p>
        </w:tc>
      </w:tr>
      <w:tr w:rsidR="5648E066" w:rsidTr="5648E066" w14:paraId="3DFD01BC">
        <w:tc>
          <w:tcPr>
            <w:tcW w:w="4680" w:type="dxa"/>
            <w:tcMar/>
          </w:tcPr>
          <w:p w:rsidR="5648E066" w:rsidP="5648E066" w:rsidRDefault="5648E066" w14:paraId="78AA70C8" w14:textId="40EDA136">
            <w:pPr>
              <w:pStyle w:val="Normal"/>
            </w:pPr>
            <w:r w:rsidR="5648E066">
              <w:rPr/>
              <w:t>Region</w:t>
            </w:r>
          </w:p>
        </w:tc>
        <w:tc>
          <w:tcPr>
            <w:tcW w:w="4680" w:type="dxa"/>
            <w:tcMar/>
          </w:tcPr>
          <w:p w:rsidR="5648E066" w:rsidP="5648E066" w:rsidRDefault="5648E066" w14:paraId="5C73B4D0" w14:textId="3EB20934">
            <w:pPr>
              <w:pStyle w:val="Normal"/>
            </w:pPr>
            <w:r w:rsidR="5648E066">
              <w:rPr/>
              <w:t>Europe</w:t>
            </w:r>
          </w:p>
        </w:tc>
      </w:tr>
      <w:tr w:rsidR="5648E066" w:rsidTr="5648E066" w14:paraId="1CF0BB38">
        <w:tc>
          <w:tcPr>
            <w:tcW w:w="4680" w:type="dxa"/>
            <w:tcMar/>
          </w:tcPr>
          <w:p w:rsidR="5648E066" w:rsidP="5648E066" w:rsidRDefault="5648E066" w14:paraId="7A2DEC56" w14:textId="2BA8D34F">
            <w:pPr>
              <w:pStyle w:val="Normal"/>
            </w:pPr>
            <w:r w:rsidR="5648E066">
              <w:rPr/>
              <w:t>Product</w:t>
            </w:r>
          </w:p>
        </w:tc>
        <w:tc>
          <w:tcPr>
            <w:tcW w:w="4680" w:type="dxa"/>
            <w:tcMar/>
          </w:tcPr>
          <w:p w:rsidR="5648E066" w:rsidP="5648E066" w:rsidRDefault="5648E066" w14:paraId="4DAC9186" w14:textId="7A7BD4BD">
            <w:pPr>
              <w:pStyle w:val="Normal"/>
            </w:pPr>
            <w:r w:rsidR="5648E066">
              <w:rPr/>
              <w:t>Diesel</w:t>
            </w:r>
          </w:p>
        </w:tc>
      </w:tr>
      <w:tr w:rsidR="5648E066" w:rsidTr="5648E066" w14:paraId="23F24A4C">
        <w:tc>
          <w:tcPr>
            <w:tcW w:w="4680" w:type="dxa"/>
            <w:tcMar/>
          </w:tcPr>
          <w:p w:rsidR="5648E066" w:rsidP="5648E066" w:rsidRDefault="5648E066" w14:paraId="6CFE2009" w14:textId="1201E31E">
            <w:pPr>
              <w:pStyle w:val="Normal"/>
            </w:pPr>
            <w:r w:rsidR="5648E066">
              <w:rPr/>
              <w:t>Throughput</w:t>
            </w:r>
          </w:p>
        </w:tc>
        <w:tc>
          <w:tcPr>
            <w:tcW w:w="4680" w:type="dxa"/>
            <w:tcMar/>
          </w:tcPr>
          <w:p w:rsidR="5648E066" w:rsidP="5648E066" w:rsidRDefault="5648E066" w14:paraId="2869BFB7" w14:textId="17389303">
            <w:pPr>
              <w:pStyle w:val="Normal"/>
            </w:pPr>
            <w:r w:rsidR="5648E066">
              <w:rPr/>
              <w:t>1,250,000 litres</w:t>
            </w:r>
          </w:p>
        </w:tc>
      </w:tr>
      <w:tr w:rsidR="5648E066" w:rsidTr="5648E066" w14:paraId="00D81667">
        <w:tc>
          <w:tcPr>
            <w:tcW w:w="4680" w:type="dxa"/>
            <w:tcMar/>
          </w:tcPr>
          <w:p w:rsidR="5648E066" w:rsidP="5648E066" w:rsidRDefault="5648E066" w14:paraId="0632A3B1" w14:textId="6E54AB3E">
            <w:pPr>
              <w:pStyle w:val="Normal"/>
            </w:pPr>
            <w:r w:rsidR="5648E066">
              <w:rPr/>
              <w:t>Maintenance Hours</w:t>
            </w:r>
          </w:p>
        </w:tc>
        <w:tc>
          <w:tcPr>
            <w:tcW w:w="4680" w:type="dxa"/>
            <w:tcMar/>
          </w:tcPr>
          <w:p w:rsidR="5648E066" w:rsidP="5648E066" w:rsidRDefault="5648E066" w14:paraId="10352875" w14:textId="427B0842">
            <w:pPr>
              <w:pStyle w:val="Normal"/>
            </w:pPr>
            <w:r w:rsidR="5648E066">
              <w:rPr/>
              <w:t>420</w:t>
            </w:r>
          </w:p>
        </w:tc>
      </w:tr>
      <w:tr w:rsidR="5648E066" w:rsidTr="5648E066" w14:paraId="3D1AC896">
        <w:tc>
          <w:tcPr>
            <w:tcW w:w="4680" w:type="dxa"/>
            <w:tcMar/>
          </w:tcPr>
          <w:p w:rsidR="5648E066" w:rsidP="5648E066" w:rsidRDefault="5648E066" w14:paraId="74EAF4AB" w14:textId="1393A51D">
            <w:pPr>
              <w:pStyle w:val="Normal"/>
            </w:pPr>
            <w:r w:rsidR="5648E066">
              <w:rPr/>
              <w:t>Safety Observations</w:t>
            </w:r>
          </w:p>
        </w:tc>
        <w:tc>
          <w:tcPr>
            <w:tcW w:w="4680" w:type="dxa"/>
            <w:tcMar/>
          </w:tcPr>
          <w:p w:rsidR="5648E066" w:rsidP="5648E066" w:rsidRDefault="5648E066" w14:paraId="73E55DED" w14:textId="51D95641">
            <w:pPr>
              <w:pStyle w:val="Normal"/>
            </w:pPr>
            <w:r w:rsidR="5648E066">
              <w:rPr/>
              <w:t>18</w:t>
            </w:r>
          </w:p>
        </w:tc>
      </w:tr>
      <w:tr w:rsidR="5648E066" w:rsidTr="5648E066" w14:paraId="21379E92">
        <w:tc>
          <w:tcPr>
            <w:tcW w:w="4680" w:type="dxa"/>
            <w:tcMar/>
          </w:tcPr>
          <w:p w:rsidR="5648E066" w:rsidP="5648E066" w:rsidRDefault="5648E066" w14:paraId="472469C5" w14:textId="5612297C">
            <w:pPr>
              <w:pStyle w:val="Normal"/>
            </w:pPr>
            <w:r w:rsidR="5648E066">
              <w:rPr/>
              <w:t>Energy Consumption</w:t>
            </w:r>
          </w:p>
        </w:tc>
        <w:tc>
          <w:tcPr>
            <w:tcW w:w="4680" w:type="dxa"/>
            <w:tcMar/>
          </w:tcPr>
          <w:p w:rsidR="5648E066" w:rsidP="5648E066" w:rsidRDefault="5648E066" w14:paraId="348CA7A5" w14:textId="1F34F3A6">
            <w:pPr>
              <w:pStyle w:val="Normal"/>
            </w:pPr>
            <w:r w:rsidR="5648E066">
              <w:rPr/>
              <w:t>240 MWh</w:t>
            </w:r>
          </w:p>
        </w:tc>
      </w:tr>
      <w:tr w:rsidR="5648E066" w:rsidTr="5648E066" w14:paraId="5FCB91AD">
        <w:tc>
          <w:tcPr>
            <w:tcW w:w="4680" w:type="dxa"/>
            <w:tcMar/>
          </w:tcPr>
          <w:p w:rsidR="5648E066" w:rsidP="5648E066" w:rsidRDefault="5648E066" w14:paraId="56579602" w14:textId="14049477">
            <w:pPr>
              <w:pStyle w:val="Normal"/>
            </w:pPr>
            <w:r w:rsidR="5648E066">
              <w:rPr/>
              <w:t>Emissions Estimate</w:t>
            </w:r>
          </w:p>
        </w:tc>
        <w:tc>
          <w:tcPr>
            <w:tcW w:w="4680" w:type="dxa"/>
            <w:tcMar/>
          </w:tcPr>
          <w:p w:rsidR="5648E066" w:rsidP="5648E066" w:rsidRDefault="5648E066" w14:paraId="3C6ADE20" w14:textId="04539402">
            <w:pPr>
              <w:pStyle w:val="Normal"/>
            </w:pPr>
            <w:r w:rsidR="5648E066">
              <w:rPr/>
              <w:t>92 tCO2e</w:t>
            </w:r>
          </w:p>
        </w:tc>
      </w:tr>
      <w:tr w:rsidR="5648E066" w:rsidTr="5648E066" w14:paraId="33CE10A6">
        <w:tc>
          <w:tcPr>
            <w:tcW w:w="4680" w:type="dxa"/>
            <w:tcMar/>
          </w:tcPr>
          <w:p w:rsidR="5648E066" w:rsidP="5648E066" w:rsidRDefault="5648E066" w14:paraId="37D06EC5" w14:textId="343DF964">
            <w:pPr>
              <w:pStyle w:val="Normal"/>
            </w:pPr>
            <w:r w:rsidR="5648E066">
              <w:rPr/>
              <w:t>Customer Satisfaction Score</w:t>
            </w:r>
          </w:p>
        </w:tc>
        <w:tc>
          <w:tcPr>
            <w:tcW w:w="4680" w:type="dxa"/>
            <w:tcMar/>
          </w:tcPr>
          <w:p w:rsidR="5648E066" w:rsidP="5648E066" w:rsidRDefault="5648E066" w14:paraId="221F5366" w14:textId="77B8941F">
            <w:pPr>
              <w:pStyle w:val="Normal"/>
            </w:pPr>
            <w:r w:rsidR="5648E066">
              <w:rPr/>
              <w:t>86</w:t>
            </w:r>
          </w:p>
        </w:tc>
      </w:tr>
    </w:tbl>
    <w:p w:rsidR="5648E066" w:rsidP="5648E066" w:rsidRDefault="5648E066" w14:paraId="2FA52622" w14:textId="32055409">
      <w:pPr>
        <w:pStyle w:val="ListParagraph"/>
        <w:numPr>
          <w:ilvl w:val="0"/>
          <w:numId w:val="3"/>
        </w:numPr>
        <w:rPr/>
      </w:pPr>
      <w:r w:rsidR="5648E066">
        <w:rPr/>
        <w:t>Open the sample Excel workbook.</w:t>
      </w:r>
    </w:p>
    <w:p w:rsidR="5648E066" w:rsidP="5648E066" w:rsidRDefault="5648E066" w14:paraId="6430971C" w14:textId="43985380">
      <w:pPr>
        <w:pStyle w:val="ListParagraph"/>
        <w:numPr>
          <w:ilvl w:val="0"/>
          <w:numId w:val="3"/>
        </w:numPr>
        <w:rPr/>
      </w:pPr>
      <w:r w:rsidR="5648E066">
        <w:rPr/>
        <w:t>Select Copilot in Excel.</w:t>
      </w:r>
    </w:p>
    <w:p w:rsidR="5648E066" w:rsidP="5648E066" w:rsidRDefault="5648E066" w14:paraId="5152AD3F" w14:textId="4C59B97C">
      <w:pPr>
        <w:pStyle w:val="ListParagraph"/>
        <w:numPr>
          <w:ilvl w:val="0"/>
          <w:numId w:val="3"/>
        </w:numPr>
        <w:rPr/>
      </w:pPr>
      <w:r w:rsidR="5648E066">
        <w:rPr/>
        <w:t xml:space="preserve">Enter the prompt: </w:t>
      </w:r>
      <w:r w:rsidRPr="5648E066" w:rsidR="5648E066">
        <w:rPr>
          <w:b w:val="1"/>
          <w:bCs w:val="1"/>
        </w:rPr>
        <w:t>Summarize the dataset and provide an overview of key operational, safety, energy, and customer metrics.</w:t>
      </w:r>
    </w:p>
    <w:p w:rsidR="5648E066" w:rsidP="5648E066" w:rsidRDefault="5648E066" w14:paraId="5A6BF8A5" w14:textId="4FC0A375">
      <w:pPr>
        <w:pStyle w:val="ListParagraph"/>
        <w:numPr>
          <w:ilvl w:val="0"/>
          <w:numId w:val="3"/>
        </w:numPr>
        <w:rPr/>
      </w:pPr>
      <w:r w:rsidR="5648E066">
        <w:rPr/>
        <w:t xml:space="preserve">Prompt Copilot: </w:t>
      </w:r>
      <w:r w:rsidRPr="5648E066" w:rsidR="5648E066">
        <w:rPr>
          <w:b w:val="1"/>
          <w:bCs w:val="1"/>
        </w:rPr>
        <w:t>Create a table showing the key patterns in throughput, maintenance hours, safety observations, emissions estimate, and customer satisfaction by region.</w:t>
      </w:r>
    </w:p>
    <w:p w:rsidR="5648E066" w:rsidP="5648E066" w:rsidRDefault="5648E066" w14:paraId="42BF4DE9" w14:textId="34683B0A">
      <w:pPr>
        <w:pStyle w:val="ListParagraph"/>
        <w:numPr>
          <w:ilvl w:val="0"/>
          <w:numId w:val="3"/>
        </w:numPr>
        <w:rPr/>
      </w:pPr>
      <w:r w:rsidR="5648E066">
        <w:rPr/>
        <w:t xml:space="preserve">Prompt Copilot: </w:t>
      </w:r>
      <w:r w:rsidRPr="5648E066" w:rsidR="5648E066">
        <w:rPr>
          <w:b w:val="1"/>
          <w:bCs w:val="1"/>
        </w:rPr>
        <w:t>Show a line chart of monthly throughput and emissions estimate. Highlight any months where throughput increased while emissions also increased.</w:t>
      </w:r>
    </w:p>
    <w:p w:rsidR="5648E066" w:rsidP="5648E066" w:rsidRDefault="5648E066" w14:paraId="7575A4EE" w14:textId="4F47E2FE">
      <w:pPr>
        <w:pStyle w:val="ListParagraph"/>
        <w:numPr>
          <w:ilvl w:val="0"/>
          <w:numId w:val="3"/>
        </w:numPr>
        <w:rPr/>
      </w:pPr>
      <w:r w:rsidR="5648E066">
        <w:rPr/>
        <w:t xml:space="preserve">Prompt Copilot: </w:t>
      </w:r>
      <w:r w:rsidRPr="5648E066" w:rsidR="5648E066">
        <w:rPr>
          <w:b w:val="1"/>
          <w:bCs w:val="1"/>
        </w:rPr>
        <w:t>Identify any outliers or anomalies in safety observations and maintenance hours, and suggest possible business questions to investigate.</w:t>
      </w:r>
    </w:p>
    <w:p w:rsidR="5648E066" w:rsidP="5648E066" w:rsidRDefault="5648E066" w14:paraId="6306D9BE" w14:textId="12E59A37">
      <w:pPr>
        <w:pStyle w:val="ListParagraph"/>
        <w:numPr>
          <w:ilvl w:val="0"/>
          <w:numId w:val="3"/>
        </w:numPr>
        <w:rPr/>
      </w:pPr>
      <w:r w:rsidR="5648E066">
        <w:rPr/>
        <w:t xml:space="preserve">Ask Copilot to summarize findings: </w:t>
      </w:r>
      <w:r w:rsidRPr="5648E066" w:rsidR="5648E066">
        <w:rPr>
          <w:b w:val="1"/>
          <w:bCs w:val="1"/>
        </w:rPr>
        <w:t>Create a management-ready summary with three insights, two risks, and three recommended follow-up actions.</w:t>
      </w:r>
    </w:p>
    <w:p w:rsidR="5648E066" w:rsidP="5648E066" w:rsidRDefault="5648E066" w14:paraId="66C53E00" w14:textId="21D90506">
      <w:pPr>
        <w:pStyle w:val="Normal"/>
      </w:pPr>
      <w:r w:rsidRPr="5648E066" w:rsidR="5648E066">
        <w:rPr>
          <w:b w:val="1"/>
          <w:bCs w:val="1"/>
        </w:rPr>
        <w:t>Debrief questions:</w:t>
      </w:r>
      <w:r w:rsidR="5648E066">
        <w:rPr/>
        <w:t xml:space="preserve"> What trends did Copilot identify? Were any insights surprising or unsupported? Which additional fields would improve the analysis, such as downtime reason, asset class, permit status, or contractor availability?</w:t>
      </w:r>
    </w:p>
    <w:p w:rsidR="5648E066" w:rsidP="5648E066" w:rsidRDefault="5648E066" w14:paraId="6E982E1C" w14:textId="700D86F0">
      <w:pPr>
        <w:pStyle w:val="Heading3"/>
      </w:pPr>
      <w:r w:rsidR="5648E066">
        <w:rPr/>
        <w:t>Participant worksheet - Lab 3</w:t>
      </w:r>
    </w:p>
    <w:tbl>
      <w:tblPr>
        <w:tblStyle w:val="TableGrid"/>
        <w:tblW w:w="0" w:type="auto"/>
      </w:tblPr>
      <w:tblGrid>
        <w:gridCol w:w="4680"/>
        <w:gridCol w:w="4680"/>
      </w:tblGrid>
      <w:tr w:rsidR="5648E066" w:rsidTr="5648E066" w14:paraId="666C872F">
        <w:tc>
          <w:tcPr>
            <w:tcW w:w="4680" w:type="dxa"/>
            <w:tcMar/>
          </w:tcPr>
          <w:p w:rsidR="5648E066" w:rsidP="5648E066" w:rsidRDefault="5648E066" w14:paraId="2EBDEC02" w14:textId="2E45F40F">
            <w:pPr>
              <w:pStyle w:val="Normal"/>
            </w:pPr>
            <w:r w:rsidRPr="5648E066" w:rsidR="5648E066">
              <w:rPr>
                <w:b w:val="1"/>
                <w:bCs w:val="1"/>
              </w:rPr>
              <w:t>Analysis area</w:t>
            </w:r>
          </w:p>
        </w:tc>
        <w:tc>
          <w:tcPr>
            <w:tcW w:w="4680" w:type="dxa"/>
            <w:tcMar/>
          </w:tcPr>
          <w:p w:rsidR="5648E066" w:rsidP="5648E066" w:rsidRDefault="5648E066" w14:paraId="004D3E0D" w14:textId="492C921D">
            <w:pPr>
              <w:pStyle w:val="Normal"/>
            </w:pPr>
            <w:r w:rsidRPr="5648E066" w:rsidR="5648E066">
              <w:rPr>
                <w:b w:val="1"/>
                <w:bCs w:val="1"/>
              </w:rPr>
              <w:t>Your findings</w:t>
            </w:r>
          </w:p>
        </w:tc>
      </w:tr>
      <w:tr w:rsidR="5648E066" w:rsidTr="5648E066" w14:paraId="6E17C65C">
        <w:tc>
          <w:tcPr>
            <w:tcW w:w="4680" w:type="dxa"/>
            <w:tcMar/>
          </w:tcPr>
          <w:p w:rsidR="5648E066" w:rsidP="5648E066" w:rsidRDefault="5648E066" w14:paraId="3139D66B" w14:textId="78836305">
            <w:pPr>
              <w:pStyle w:val="Normal"/>
            </w:pPr>
            <w:r w:rsidR="5648E066">
              <w:rPr/>
              <w:t>Key trend identified</w:t>
            </w:r>
          </w:p>
        </w:tc>
        <w:tc>
          <w:tcPr>
            <w:tcW w:w="4680" w:type="dxa"/>
            <w:tcMar/>
          </w:tcPr>
          <w:p w:rsidR="5648E066" w:rsidP="5648E066" w:rsidRDefault="5648E066" w14:paraId="2007655D" w14:textId="24C7C39F">
            <w:pPr>
              <w:pStyle w:val="Normal"/>
            </w:pPr>
          </w:p>
        </w:tc>
      </w:tr>
      <w:tr w:rsidR="5648E066" w:rsidTr="5648E066" w14:paraId="573527BC">
        <w:tc>
          <w:tcPr>
            <w:tcW w:w="4680" w:type="dxa"/>
            <w:tcMar/>
          </w:tcPr>
          <w:p w:rsidR="5648E066" w:rsidP="5648E066" w:rsidRDefault="5648E066" w14:paraId="123B15FA" w14:textId="3CD93EEE">
            <w:pPr>
              <w:pStyle w:val="Normal"/>
            </w:pPr>
            <w:r w:rsidR="5648E066">
              <w:rPr/>
              <w:t>Possible anomaly or outlier</w:t>
            </w:r>
          </w:p>
        </w:tc>
        <w:tc>
          <w:tcPr>
            <w:tcW w:w="4680" w:type="dxa"/>
            <w:tcMar/>
          </w:tcPr>
          <w:p w:rsidR="5648E066" w:rsidP="5648E066" w:rsidRDefault="5648E066" w14:paraId="2F417840" w14:textId="795B8690">
            <w:pPr>
              <w:pStyle w:val="Normal"/>
            </w:pPr>
          </w:p>
        </w:tc>
      </w:tr>
      <w:tr w:rsidR="5648E066" w:rsidTr="5648E066" w14:paraId="13747859">
        <w:tc>
          <w:tcPr>
            <w:tcW w:w="4680" w:type="dxa"/>
            <w:tcMar/>
          </w:tcPr>
          <w:p w:rsidR="5648E066" w:rsidP="5648E066" w:rsidRDefault="5648E066" w14:paraId="6A3791EF" w14:textId="38D06D2D">
            <w:pPr>
              <w:pStyle w:val="Normal"/>
            </w:pPr>
            <w:r w:rsidR="5648E066">
              <w:rPr/>
              <w:t>Business question to investigate</w:t>
            </w:r>
          </w:p>
        </w:tc>
        <w:tc>
          <w:tcPr>
            <w:tcW w:w="4680" w:type="dxa"/>
            <w:tcMar/>
          </w:tcPr>
          <w:p w:rsidR="5648E066" w:rsidP="5648E066" w:rsidRDefault="5648E066" w14:paraId="066E759F" w14:textId="4BF4A7FE">
            <w:pPr>
              <w:pStyle w:val="Normal"/>
            </w:pPr>
          </w:p>
        </w:tc>
      </w:tr>
      <w:tr w:rsidR="5648E066" w:rsidTr="5648E066" w14:paraId="6C89F0BC">
        <w:tc>
          <w:tcPr>
            <w:tcW w:w="4680" w:type="dxa"/>
            <w:tcMar/>
          </w:tcPr>
          <w:p w:rsidR="5648E066" w:rsidP="5648E066" w:rsidRDefault="5648E066" w14:paraId="70C0F603" w14:textId="26492DB2">
            <w:pPr>
              <w:pStyle w:val="Normal"/>
            </w:pPr>
            <w:r w:rsidR="5648E066">
              <w:rPr/>
              <w:t>Data field that would improve the analysis</w:t>
            </w:r>
          </w:p>
        </w:tc>
        <w:tc>
          <w:tcPr>
            <w:tcW w:w="4680" w:type="dxa"/>
            <w:tcMar/>
          </w:tcPr>
          <w:p w:rsidR="5648E066" w:rsidP="5648E066" w:rsidRDefault="5648E066" w14:paraId="379B0ED7" w14:textId="28762F29">
            <w:pPr>
              <w:pStyle w:val="Normal"/>
            </w:pPr>
          </w:p>
        </w:tc>
      </w:tr>
    </w:tbl>
    <w:p w:rsidR="5648E066" w:rsidP="5648E066" w:rsidRDefault="5648E066" w14:paraId="73D4B548" w14:textId="7CDC4BF0">
      <w:pPr>
        <w:pStyle w:val="Heading2"/>
      </w:pPr>
      <w:r w:rsidR="5648E066">
        <w:rPr/>
        <w:t>Lab 4 - Build an executive presentation with Copilot in PowerPoint</w:t>
      </w:r>
    </w:p>
    <w:p w:rsidR="5648E066" w:rsidP="5648E066" w:rsidRDefault="5648E066" w14:paraId="034180EB" w14:textId="38F82AF5">
      <w:pPr>
        <w:pStyle w:val="Normal"/>
      </w:pPr>
      <w:r w:rsidRPr="5648E066" w:rsidR="5648E066">
        <w:rPr>
          <w:b w:val="1"/>
          <w:bCs w:val="1"/>
        </w:rPr>
        <w:t>Instructor notes:</w:t>
      </w:r>
      <w:r w:rsidR="5648E066">
        <w:rPr/>
        <w:t xml:space="preserve"> Use this lab to show how Copilot can transform documents and analysis into an executive communication asset. Reinforce the need to adjust slide flow, visuals, branding, and terminology for the intended audience.</w:t>
      </w:r>
    </w:p>
    <w:p w:rsidR="5648E066" w:rsidP="5648E066" w:rsidRDefault="5648E066" w14:paraId="38B12702" w14:textId="3A460E3B">
      <w:pPr>
        <w:pStyle w:val="Normal"/>
      </w:pPr>
      <w:r w:rsidR="5648E066">
        <w:rPr/>
        <w:t>Imagine you are preparing a leadership presentation about regional operational performance and lower-carbon improvement opportunities in a BP-style oil and gas environment. You already drafted a Word briefing and analyzed performance data in Excel. In this lab, you use Copilot in PowerPoint to create a presentation from those materials and refine it for an executive audience.</w:t>
      </w:r>
    </w:p>
    <w:p w:rsidR="5648E066" w:rsidP="5648E066" w:rsidRDefault="5648E066" w14:paraId="6023FF05" w14:textId="362D6F2F">
      <w:pPr>
        <w:pStyle w:val="ListParagraph"/>
        <w:numPr>
          <w:ilvl w:val="0"/>
          <w:numId w:val="4"/>
        </w:numPr>
        <w:rPr/>
      </w:pPr>
      <w:r w:rsidR="5648E066">
        <w:rPr/>
        <w:t>Open PowerPoint and start a new presentation.</w:t>
      </w:r>
    </w:p>
    <w:p w:rsidR="5648E066" w:rsidP="5648E066" w:rsidRDefault="5648E066" w14:paraId="7909592C" w14:textId="4A28B770">
      <w:pPr>
        <w:pStyle w:val="ListParagraph"/>
        <w:numPr>
          <w:ilvl w:val="0"/>
          <w:numId w:val="4"/>
        </w:numPr>
        <w:rPr/>
      </w:pPr>
      <w:r w:rsidR="5648E066">
        <w:rPr/>
        <w:t>Select Copilot and create a presentation from the operational briefing document.</w:t>
      </w:r>
    </w:p>
    <w:p w:rsidR="5648E066" w:rsidP="5648E066" w:rsidRDefault="5648E066" w14:paraId="06AB0294" w14:textId="4DAAB88F">
      <w:pPr>
        <w:pStyle w:val="ListParagraph"/>
        <w:numPr>
          <w:ilvl w:val="0"/>
          <w:numId w:val="4"/>
        </w:numPr>
        <w:rPr/>
      </w:pPr>
      <w:r w:rsidR="5648E066">
        <w:rPr/>
        <w:t xml:space="preserve">Use the prompt: </w:t>
      </w:r>
      <w:r w:rsidRPr="5648E066" w:rsidR="5648E066">
        <w:rPr>
          <w:b w:val="1"/>
          <w:bCs w:val="1"/>
        </w:rPr>
        <w:t>Create an 8-slide executive presentation for regional leadership about refinery and retail operational performance, safety focus areas, emissions trends, and recommended actions. Use a professional, concise, executive tone.</w:t>
      </w:r>
    </w:p>
    <w:p w:rsidR="5648E066" w:rsidP="5648E066" w:rsidRDefault="5648E066" w14:paraId="503D0A74" w14:textId="74B3959B">
      <w:pPr>
        <w:pStyle w:val="ListParagraph"/>
        <w:numPr>
          <w:ilvl w:val="0"/>
          <w:numId w:val="4"/>
        </w:numPr>
        <w:rPr/>
      </w:pPr>
      <w:r w:rsidR="5648E066">
        <w:rPr/>
        <w:t>If prompted, select a suitable slide count, executive tone, and business audience.</w:t>
      </w:r>
    </w:p>
    <w:p w:rsidR="5648E066" w:rsidP="5648E066" w:rsidRDefault="5648E066" w14:paraId="62CE19E9" w14:textId="1BF1D7EA">
      <w:pPr>
        <w:pStyle w:val="ListParagraph"/>
        <w:numPr>
          <w:ilvl w:val="0"/>
          <w:numId w:val="4"/>
        </w:numPr>
        <w:rPr/>
      </w:pPr>
      <w:r w:rsidR="5648E066">
        <w:rPr/>
        <w:t xml:space="preserve">Ask Copilot: </w:t>
      </w:r>
      <w:r w:rsidRPr="5648E066" w:rsidR="5648E066">
        <w:rPr>
          <w:b w:val="1"/>
          <w:bCs w:val="1"/>
        </w:rPr>
        <w:t>Add a slide that explains why operational reliability, safety, and lower-carbon performance should be managed together.</w:t>
      </w:r>
    </w:p>
    <w:p w:rsidR="5648E066" w:rsidP="5648E066" w:rsidRDefault="5648E066" w14:paraId="0CC0BB54" w14:textId="5EACC434">
      <w:pPr>
        <w:pStyle w:val="ListParagraph"/>
        <w:numPr>
          <w:ilvl w:val="0"/>
          <w:numId w:val="4"/>
        </w:numPr>
        <w:rPr/>
      </w:pPr>
      <w:r w:rsidR="5648E066">
        <w:rPr/>
        <w:t xml:space="preserve">Ask Copilot: </w:t>
      </w:r>
      <w:r w:rsidRPr="5648E066" w:rsidR="5648E066">
        <w:rPr>
          <w:b w:val="1"/>
          <w:bCs w:val="1"/>
        </w:rPr>
        <w:t>Create speaker notes for each slide that a regional operations director can use in a 10-minute briefing.</w:t>
      </w:r>
    </w:p>
    <w:p w:rsidR="5648E066" w:rsidP="5648E066" w:rsidRDefault="5648E066" w14:paraId="13B044F8" w14:textId="0812F33F">
      <w:pPr>
        <w:pStyle w:val="ListParagraph"/>
        <w:numPr>
          <w:ilvl w:val="0"/>
          <w:numId w:val="4"/>
        </w:numPr>
        <w:rPr/>
      </w:pPr>
      <w:r w:rsidR="5648E066">
        <w:rPr/>
        <w:t>Review the presentation and adjust any content that needs approved terminology or brand guidance.</w:t>
      </w:r>
    </w:p>
    <w:p w:rsidR="5648E066" w:rsidP="5648E066" w:rsidRDefault="5648E066" w14:paraId="05D28D02" w14:textId="49D3C155">
      <w:pPr>
        <w:pStyle w:val="Normal"/>
      </w:pPr>
      <w:r w:rsidRPr="5648E066" w:rsidR="5648E066">
        <w:rPr>
          <w:b w:val="1"/>
          <w:bCs w:val="1"/>
        </w:rPr>
        <w:t>Debrief questions:</w:t>
      </w:r>
      <w:r w:rsidR="5648E066">
        <w:rPr/>
        <w:t xml:space="preserve"> Did the slide deck communicate the right story? Which slides needed manual refinement? What should be removed before presenting to external stakeholders?</w:t>
      </w:r>
    </w:p>
    <w:p w:rsidR="5648E066" w:rsidP="5648E066" w:rsidRDefault="5648E066" w14:paraId="1E8218FA" w14:textId="5E2C74B1">
      <w:pPr>
        <w:pStyle w:val="Heading3"/>
      </w:pPr>
      <w:r w:rsidR="5648E066">
        <w:rPr/>
        <w:t>Participant worksheet - Lab 4</w:t>
      </w:r>
    </w:p>
    <w:tbl>
      <w:tblPr>
        <w:tblStyle w:val="TableGrid"/>
        <w:tblW w:w="0" w:type="auto"/>
      </w:tblPr>
      <w:tblGrid>
        <w:gridCol w:w="4680"/>
        <w:gridCol w:w="4680"/>
      </w:tblGrid>
      <w:tr w:rsidR="5648E066" w:rsidTr="5648E066" w14:paraId="28653B11">
        <w:tc>
          <w:tcPr>
            <w:tcW w:w="4680" w:type="dxa"/>
            <w:tcMar/>
          </w:tcPr>
          <w:p w:rsidR="5648E066" w:rsidP="5648E066" w:rsidRDefault="5648E066" w14:paraId="44D35E81" w14:textId="29E0F7C3">
            <w:pPr>
              <w:pStyle w:val="Normal"/>
            </w:pPr>
            <w:r w:rsidRPr="5648E066" w:rsidR="5648E066">
              <w:rPr>
                <w:b w:val="1"/>
                <w:bCs w:val="1"/>
              </w:rPr>
              <w:t>Presentation review item</w:t>
            </w:r>
          </w:p>
        </w:tc>
        <w:tc>
          <w:tcPr>
            <w:tcW w:w="4680" w:type="dxa"/>
            <w:tcMar/>
          </w:tcPr>
          <w:p w:rsidR="5648E066" w:rsidP="5648E066" w:rsidRDefault="5648E066" w14:paraId="23CCE439" w14:textId="5FD7A76C">
            <w:pPr>
              <w:pStyle w:val="Normal"/>
            </w:pPr>
            <w:r w:rsidRPr="5648E066" w:rsidR="5648E066">
              <w:rPr>
                <w:b w:val="1"/>
                <w:bCs w:val="1"/>
              </w:rPr>
              <w:t>Your notes</w:t>
            </w:r>
          </w:p>
        </w:tc>
      </w:tr>
      <w:tr w:rsidR="5648E066" w:rsidTr="5648E066" w14:paraId="0CCE0727">
        <w:tc>
          <w:tcPr>
            <w:tcW w:w="4680" w:type="dxa"/>
            <w:tcMar/>
          </w:tcPr>
          <w:p w:rsidR="5648E066" w:rsidP="5648E066" w:rsidRDefault="5648E066" w14:paraId="5FB341BE" w14:textId="09A61C19">
            <w:pPr>
              <w:pStyle w:val="Normal"/>
            </w:pPr>
            <w:r w:rsidR="5648E066">
              <w:rPr/>
              <w:t>Most effective slide</w:t>
            </w:r>
          </w:p>
        </w:tc>
        <w:tc>
          <w:tcPr>
            <w:tcW w:w="4680" w:type="dxa"/>
            <w:tcMar/>
          </w:tcPr>
          <w:p w:rsidR="5648E066" w:rsidP="5648E066" w:rsidRDefault="5648E066" w14:paraId="0AF96413" w14:textId="0D5DB8E7">
            <w:pPr>
              <w:pStyle w:val="Normal"/>
            </w:pPr>
          </w:p>
        </w:tc>
      </w:tr>
      <w:tr w:rsidR="5648E066" w:rsidTr="5648E066" w14:paraId="4F5D9ECD">
        <w:tc>
          <w:tcPr>
            <w:tcW w:w="4680" w:type="dxa"/>
            <w:tcMar/>
          </w:tcPr>
          <w:p w:rsidR="5648E066" w:rsidP="5648E066" w:rsidRDefault="5648E066" w14:paraId="7B3AC2D1" w14:textId="78BBA86A">
            <w:pPr>
              <w:pStyle w:val="Normal"/>
            </w:pPr>
            <w:r w:rsidR="5648E066">
              <w:rPr/>
              <w:t>Slide that needs the most refinement</w:t>
            </w:r>
          </w:p>
        </w:tc>
        <w:tc>
          <w:tcPr>
            <w:tcW w:w="4680" w:type="dxa"/>
            <w:tcMar/>
          </w:tcPr>
          <w:p w:rsidR="5648E066" w:rsidP="5648E066" w:rsidRDefault="5648E066" w14:paraId="0704C82A" w14:textId="4CF395DD">
            <w:pPr>
              <w:pStyle w:val="Normal"/>
            </w:pPr>
          </w:p>
        </w:tc>
      </w:tr>
      <w:tr w:rsidR="5648E066" w:rsidTr="5648E066" w14:paraId="6B33569D">
        <w:tc>
          <w:tcPr>
            <w:tcW w:w="4680" w:type="dxa"/>
            <w:tcMar/>
          </w:tcPr>
          <w:p w:rsidR="5648E066" w:rsidP="5648E066" w:rsidRDefault="5648E066" w14:paraId="589FD387" w14:textId="5E85170E">
            <w:pPr>
              <w:pStyle w:val="Normal"/>
            </w:pPr>
            <w:r w:rsidR="5648E066">
              <w:rPr/>
              <w:t>Message for senior leadership</w:t>
            </w:r>
          </w:p>
        </w:tc>
        <w:tc>
          <w:tcPr>
            <w:tcW w:w="4680" w:type="dxa"/>
            <w:tcMar/>
          </w:tcPr>
          <w:p w:rsidR="5648E066" w:rsidP="5648E066" w:rsidRDefault="5648E066" w14:paraId="47778FBC" w14:textId="63FD3E9E">
            <w:pPr>
              <w:pStyle w:val="Normal"/>
            </w:pPr>
          </w:p>
        </w:tc>
      </w:tr>
      <w:tr w:rsidR="5648E066" w:rsidTr="5648E066" w14:paraId="519D38B8">
        <w:tc>
          <w:tcPr>
            <w:tcW w:w="4680" w:type="dxa"/>
            <w:tcMar/>
          </w:tcPr>
          <w:p w:rsidR="5648E066" w:rsidP="5648E066" w:rsidRDefault="5648E066" w14:paraId="5663F3B1" w14:textId="4294C7A7">
            <w:pPr>
              <w:pStyle w:val="Normal"/>
            </w:pPr>
            <w:r w:rsidR="5648E066">
              <w:rPr/>
              <w:t>Brand or terminology items to check</w:t>
            </w:r>
          </w:p>
        </w:tc>
        <w:tc>
          <w:tcPr>
            <w:tcW w:w="4680" w:type="dxa"/>
            <w:tcMar/>
          </w:tcPr>
          <w:p w:rsidR="5648E066" w:rsidP="5648E066" w:rsidRDefault="5648E066" w14:paraId="077869D7" w14:textId="60680E40">
            <w:pPr>
              <w:pStyle w:val="Normal"/>
            </w:pPr>
          </w:p>
        </w:tc>
      </w:tr>
    </w:tbl>
    <w:p w:rsidR="5648E066" w:rsidP="5648E066" w:rsidRDefault="5648E066" w14:paraId="09B9F51C" w14:textId="62DA37F5">
      <w:pPr>
        <w:pStyle w:val="Heading2"/>
      </w:pPr>
      <w:r w:rsidR="5648E066">
        <w:rPr/>
        <w:t>Lab 5 - Prepare and follow up on an operations meeting with Copilot in Teams</w:t>
      </w:r>
    </w:p>
    <w:p w:rsidR="5648E066" w:rsidP="5648E066" w:rsidRDefault="5648E066" w14:paraId="1988CAF2" w14:textId="0EDF0162">
      <w:pPr>
        <w:pStyle w:val="Normal"/>
      </w:pPr>
      <w:r w:rsidRPr="5648E066" w:rsidR="5648E066">
        <w:rPr>
          <w:b w:val="1"/>
          <w:bCs w:val="1"/>
        </w:rPr>
        <w:t>Instructor notes:</w:t>
      </w:r>
      <w:r w:rsidR="5648E066">
        <w:rPr/>
        <w:t xml:space="preserve"> This lab should highlight meeting preparation, in-meeting support, and post-meeting follow-up. Remind learners that Copilot summaries depend on available meeting data and should be checked before distributing actions or decisions.</w:t>
      </w:r>
    </w:p>
    <w:p w:rsidR="5648E066" w:rsidP="5648E066" w:rsidRDefault="5648E066" w14:paraId="628CC5E4" w14:textId="50ABA34D">
      <w:pPr>
        <w:pStyle w:val="Normal"/>
      </w:pPr>
      <w:r w:rsidR="5648E066">
        <w:rPr/>
        <w:t>Imagine you are joining a Teams meeting for a refinery turnaround readiness review in a BP-style oil and gas environment. The meeting includes discussion about contractor readiness, safety permits, inventory, maintenance windows, and decision points for leadership escalation.</w:t>
      </w:r>
    </w:p>
    <w:p w:rsidR="5648E066" w:rsidP="5648E066" w:rsidRDefault="5648E066" w14:paraId="104244FD" w14:textId="441BAA55">
      <w:pPr>
        <w:pStyle w:val="ListParagraph"/>
        <w:numPr>
          <w:ilvl w:val="0"/>
          <w:numId w:val="5"/>
        </w:numPr>
        <w:rPr/>
      </w:pPr>
      <w:r w:rsidR="5648E066">
        <w:rPr/>
        <w:t>Before the meeting, open the Teams meeting chat or meeting details.</w:t>
      </w:r>
    </w:p>
    <w:p w:rsidR="5648E066" w:rsidP="5648E066" w:rsidRDefault="5648E066" w14:paraId="4367621C" w14:textId="3A8CCB8B">
      <w:pPr>
        <w:pStyle w:val="ListParagraph"/>
        <w:numPr>
          <w:ilvl w:val="0"/>
          <w:numId w:val="5"/>
        </w:numPr>
        <w:rPr/>
      </w:pPr>
      <w:r w:rsidR="5648E066">
        <w:rPr/>
        <w:t xml:space="preserve">Ask Copilot: </w:t>
      </w:r>
      <w:r w:rsidRPr="5648E066" w:rsidR="5648E066">
        <w:rPr>
          <w:b w:val="1"/>
          <w:bCs w:val="1"/>
        </w:rPr>
        <w:t>Help me prepare for this meeting. Summarize the agenda, expected decisions, unresolved questions, and documents I should review.</w:t>
      </w:r>
    </w:p>
    <w:p w:rsidR="5648E066" w:rsidP="5648E066" w:rsidRDefault="5648E066" w14:paraId="6569A1B9" w14:textId="703E0BCA">
      <w:pPr>
        <w:pStyle w:val="ListParagraph"/>
        <w:numPr>
          <w:ilvl w:val="0"/>
          <w:numId w:val="5"/>
        </w:numPr>
        <w:rPr/>
      </w:pPr>
      <w:r w:rsidR="5648E066">
        <w:rPr/>
        <w:t xml:space="preserve">During or after the meeting, ask Copilot: </w:t>
      </w:r>
      <w:r w:rsidRPr="5648E066" w:rsidR="5648E066">
        <w:rPr>
          <w:b w:val="1"/>
          <w:bCs w:val="1"/>
        </w:rPr>
        <w:t>Summarize the key discussion points, decisions, risks, and action items from this meeting.</w:t>
      </w:r>
    </w:p>
    <w:p w:rsidR="5648E066" w:rsidP="5648E066" w:rsidRDefault="5648E066" w14:paraId="4F229C01" w14:textId="79FEC81E">
      <w:pPr>
        <w:pStyle w:val="ListParagraph"/>
        <w:numPr>
          <w:ilvl w:val="0"/>
          <w:numId w:val="5"/>
        </w:numPr>
        <w:rPr/>
      </w:pPr>
      <w:r w:rsidR="5648E066">
        <w:rPr/>
        <w:t xml:space="preserve">Ask Copilot: </w:t>
      </w:r>
      <w:r w:rsidRPr="5648E066" w:rsidR="5648E066">
        <w:rPr>
          <w:b w:val="1"/>
          <w:bCs w:val="1"/>
        </w:rPr>
        <w:t>Create a follow-up message for the turnaround readiness team with action owners, due dates, and escalation items.</w:t>
      </w:r>
    </w:p>
    <w:p w:rsidR="5648E066" w:rsidP="5648E066" w:rsidRDefault="5648E066" w14:paraId="2A7BE1EE" w14:textId="4099FF67">
      <w:pPr>
        <w:pStyle w:val="ListParagraph"/>
        <w:numPr>
          <w:ilvl w:val="0"/>
          <w:numId w:val="5"/>
        </w:numPr>
        <w:rPr/>
      </w:pPr>
      <w:r w:rsidR="5648E066">
        <w:rPr/>
        <w:t>Review the output and confirm all safety-sensitive or operationally critical details against the official meeting record.</w:t>
      </w:r>
    </w:p>
    <w:p w:rsidR="5648E066" w:rsidP="5648E066" w:rsidRDefault="5648E066" w14:paraId="111B0F13" w14:textId="4618A0A8">
      <w:pPr>
        <w:pStyle w:val="Normal"/>
      </w:pPr>
      <w:r w:rsidRPr="5648E066" w:rsidR="5648E066">
        <w:rPr>
          <w:b w:val="1"/>
          <w:bCs w:val="1"/>
        </w:rPr>
        <w:t>Debrief questions:</w:t>
      </w:r>
      <w:r w:rsidR="5648E066">
        <w:rPr/>
        <w:t xml:space="preserve"> Did Copilot correctly separate decisions, risks, and actions? Which actions required confirmation? How can the follow-up message be made clearer for contractors, HSE teams, or leadership?</w:t>
      </w:r>
    </w:p>
    <w:p w:rsidR="5648E066" w:rsidP="5648E066" w:rsidRDefault="5648E066" w14:paraId="58531573" w14:textId="3FDB0657">
      <w:pPr>
        <w:pStyle w:val="Heading3"/>
      </w:pPr>
      <w:r w:rsidR="5648E066">
        <w:rPr/>
        <w:t>Participant worksheet - Lab 5</w:t>
      </w:r>
    </w:p>
    <w:tbl>
      <w:tblPr>
        <w:tblStyle w:val="TableGrid"/>
        <w:tblW w:w="0" w:type="auto"/>
      </w:tblPr>
      <w:tblGrid>
        <w:gridCol w:w="4680"/>
        <w:gridCol w:w="4680"/>
      </w:tblGrid>
      <w:tr w:rsidR="5648E066" w:rsidTr="5648E066" w14:paraId="2BCDBA3E">
        <w:tc>
          <w:tcPr>
            <w:tcW w:w="4680" w:type="dxa"/>
            <w:tcMar/>
          </w:tcPr>
          <w:p w:rsidR="5648E066" w:rsidP="5648E066" w:rsidRDefault="5648E066" w14:paraId="5A45E670" w14:textId="663AF9F2">
            <w:pPr>
              <w:pStyle w:val="Normal"/>
            </w:pPr>
            <w:r w:rsidRPr="5648E066" w:rsidR="5648E066">
              <w:rPr>
                <w:b w:val="1"/>
                <w:bCs w:val="1"/>
              </w:rPr>
              <w:t>Meeting output</w:t>
            </w:r>
          </w:p>
        </w:tc>
        <w:tc>
          <w:tcPr>
            <w:tcW w:w="4680" w:type="dxa"/>
            <w:tcMar/>
          </w:tcPr>
          <w:p w:rsidR="5648E066" w:rsidP="5648E066" w:rsidRDefault="5648E066" w14:paraId="43F6C648" w14:textId="54AB9052">
            <w:pPr>
              <w:pStyle w:val="Normal"/>
            </w:pPr>
            <w:r w:rsidRPr="5648E066" w:rsidR="5648E066">
              <w:rPr>
                <w:b w:val="1"/>
                <w:bCs w:val="1"/>
              </w:rPr>
              <w:t>Your notes</w:t>
            </w:r>
          </w:p>
        </w:tc>
      </w:tr>
      <w:tr w:rsidR="5648E066" w:rsidTr="5648E066" w14:paraId="20821851">
        <w:tc>
          <w:tcPr>
            <w:tcW w:w="4680" w:type="dxa"/>
            <w:tcMar/>
          </w:tcPr>
          <w:p w:rsidR="5648E066" w:rsidP="5648E066" w:rsidRDefault="5648E066" w14:paraId="3350E00C" w14:textId="759B471D">
            <w:pPr>
              <w:pStyle w:val="Normal"/>
            </w:pPr>
            <w:r w:rsidR="5648E066">
              <w:rPr/>
              <w:t>Key decision captured</w:t>
            </w:r>
          </w:p>
        </w:tc>
        <w:tc>
          <w:tcPr>
            <w:tcW w:w="4680" w:type="dxa"/>
            <w:tcMar/>
          </w:tcPr>
          <w:p w:rsidR="5648E066" w:rsidP="5648E066" w:rsidRDefault="5648E066" w14:paraId="366B5C4A" w14:textId="33F833D6">
            <w:pPr>
              <w:pStyle w:val="Normal"/>
            </w:pPr>
          </w:p>
        </w:tc>
      </w:tr>
      <w:tr w:rsidR="5648E066" w:rsidTr="5648E066" w14:paraId="160F9347">
        <w:tc>
          <w:tcPr>
            <w:tcW w:w="4680" w:type="dxa"/>
            <w:tcMar/>
          </w:tcPr>
          <w:p w:rsidR="5648E066" w:rsidP="5648E066" w:rsidRDefault="5648E066" w14:paraId="60D027B1" w14:textId="019DBCA6">
            <w:pPr>
              <w:pStyle w:val="Normal"/>
            </w:pPr>
            <w:r w:rsidR="5648E066">
              <w:rPr/>
              <w:t>Risk or issue identified</w:t>
            </w:r>
          </w:p>
        </w:tc>
        <w:tc>
          <w:tcPr>
            <w:tcW w:w="4680" w:type="dxa"/>
            <w:tcMar/>
          </w:tcPr>
          <w:p w:rsidR="5648E066" w:rsidP="5648E066" w:rsidRDefault="5648E066" w14:paraId="4A240F16" w14:textId="59E5B41D">
            <w:pPr>
              <w:pStyle w:val="Normal"/>
            </w:pPr>
          </w:p>
        </w:tc>
      </w:tr>
      <w:tr w:rsidR="5648E066" w:rsidTr="5648E066" w14:paraId="0D16E4FA">
        <w:tc>
          <w:tcPr>
            <w:tcW w:w="4680" w:type="dxa"/>
            <w:tcMar/>
          </w:tcPr>
          <w:p w:rsidR="5648E066" w:rsidP="5648E066" w:rsidRDefault="5648E066" w14:paraId="390606B7" w14:textId="4E753927">
            <w:pPr>
              <w:pStyle w:val="Normal"/>
            </w:pPr>
            <w:r w:rsidR="5648E066">
              <w:rPr/>
              <w:t>Action item and owner</w:t>
            </w:r>
          </w:p>
        </w:tc>
        <w:tc>
          <w:tcPr>
            <w:tcW w:w="4680" w:type="dxa"/>
            <w:tcMar/>
          </w:tcPr>
          <w:p w:rsidR="5648E066" w:rsidP="5648E066" w:rsidRDefault="5648E066" w14:paraId="392947F7" w14:textId="06E29A72">
            <w:pPr>
              <w:pStyle w:val="Normal"/>
            </w:pPr>
          </w:p>
        </w:tc>
      </w:tr>
      <w:tr w:rsidR="5648E066" w:rsidTr="5648E066" w14:paraId="482B679E">
        <w:tc>
          <w:tcPr>
            <w:tcW w:w="4680" w:type="dxa"/>
            <w:tcMar/>
          </w:tcPr>
          <w:p w:rsidR="5648E066" w:rsidP="5648E066" w:rsidRDefault="5648E066" w14:paraId="4A82CA68" w14:textId="7EB17168">
            <w:pPr>
              <w:pStyle w:val="Normal"/>
            </w:pPr>
            <w:r w:rsidR="5648E066">
              <w:rPr/>
              <w:t>Follow-up message improvement</w:t>
            </w:r>
          </w:p>
        </w:tc>
        <w:tc>
          <w:tcPr>
            <w:tcW w:w="4680" w:type="dxa"/>
            <w:tcMar/>
          </w:tcPr>
          <w:p w:rsidR="5648E066" w:rsidP="5648E066" w:rsidRDefault="5648E066" w14:paraId="0836D8BE" w14:textId="552CAEA6">
            <w:pPr>
              <w:pStyle w:val="Normal"/>
            </w:pPr>
          </w:p>
        </w:tc>
      </w:tr>
    </w:tbl>
    <w:p w:rsidR="5648E066" w:rsidP="5648E066" w:rsidRDefault="5648E066" w14:paraId="70EDF74C" w14:textId="351B15BC">
      <w:pPr>
        <w:pStyle w:val="Heading2"/>
      </w:pPr>
      <w:r w:rsidR="5648E066">
        <w:rPr/>
        <w:t>Lab 6 - Supercharge email workflows with Copilot in Outlook</w:t>
      </w:r>
    </w:p>
    <w:p w:rsidR="5648E066" w:rsidP="5648E066" w:rsidRDefault="5648E066" w14:paraId="4E980101" w14:textId="5A542996">
      <w:pPr>
        <w:pStyle w:val="Normal"/>
      </w:pPr>
      <w:r w:rsidRPr="5648E066" w:rsidR="5648E066">
        <w:rPr>
          <w:b w:val="1"/>
          <w:bCs w:val="1"/>
        </w:rPr>
        <w:t>Instructor notes:</w:t>
      </w:r>
      <w:r w:rsidR="5648E066">
        <w:rPr/>
        <w:t xml:space="preserve"> Use this lab to demonstrate inbox triage, thread summarization, drafting, tone adjustment, and stakeholder communication. Emphasize that learners must review recipients, attachments, commitments, and operational claims before sending any Copilot-generated message.</w:t>
      </w:r>
    </w:p>
    <w:p w:rsidR="5648E066" w:rsidP="5648E066" w:rsidRDefault="5648E066" w14:paraId="7E389015" w14:textId="73D52058">
      <w:pPr>
        <w:pStyle w:val="Normal"/>
      </w:pPr>
      <w:r w:rsidR="5648E066">
        <w:rPr/>
        <w:t>Imagine your inbox contains multiple email threads about a terminal maintenance issue in a BP-style oil and gas environment, including updates from operations, HSE, procurement, and contractor teams. You need to summarize the discussion, draft a professional response, and schedule a follow-up meeting if required.</w:t>
      </w:r>
    </w:p>
    <w:p w:rsidR="5648E066" w:rsidP="5648E066" w:rsidRDefault="5648E066" w14:paraId="0AD1051C" w14:textId="11B70889">
      <w:pPr>
        <w:pStyle w:val="ListParagraph"/>
        <w:numPr>
          <w:ilvl w:val="0"/>
          <w:numId w:val="6"/>
        </w:numPr>
        <w:rPr/>
      </w:pPr>
      <w:r w:rsidR="5648E066">
        <w:rPr/>
        <w:t>Open Outlook and select the relevant email thread.</w:t>
      </w:r>
    </w:p>
    <w:p w:rsidR="5648E066" w:rsidP="5648E066" w:rsidRDefault="5648E066" w14:paraId="430C02FC" w14:textId="7251A737">
      <w:pPr>
        <w:pStyle w:val="ListParagraph"/>
        <w:numPr>
          <w:ilvl w:val="0"/>
          <w:numId w:val="6"/>
        </w:numPr>
        <w:rPr/>
      </w:pPr>
      <w:r w:rsidR="5648E066">
        <w:rPr/>
        <w:t>Select Summarize with Copilot.</w:t>
      </w:r>
    </w:p>
    <w:p w:rsidR="5648E066" w:rsidP="5648E066" w:rsidRDefault="5648E066" w14:paraId="312D2C13" w14:textId="22A6B95F">
      <w:pPr>
        <w:pStyle w:val="ListParagraph"/>
        <w:numPr>
          <w:ilvl w:val="0"/>
          <w:numId w:val="6"/>
        </w:numPr>
        <w:rPr/>
      </w:pPr>
      <w:r w:rsidR="5648E066">
        <w:rPr/>
        <w:t xml:space="preserve">Review the summary and ask: </w:t>
      </w:r>
      <w:r w:rsidRPr="5648E066" w:rsidR="5648E066">
        <w:rPr>
          <w:b w:val="1"/>
          <w:bCs w:val="1"/>
        </w:rPr>
        <w:t>Identify the main issue, decisions made, unresolved questions, and action items from this thread.</w:t>
      </w:r>
    </w:p>
    <w:p w:rsidR="5648E066" w:rsidP="5648E066" w:rsidRDefault="5648E066" w14:paraId="69C036F8" w14:textId="577940A2">
      <w:pPr>
        <w:pStyle w:val="ListParagraph"/>
        <w:numPr>
          <w:ilvl w:val="0"/>
          <w:numId w:val="6"/>
        </w:numPr>
        <w:rPr/>
      </w:pPr>
      <w:r w:rsidR="5648E066">
        <w:rPr/>
        <w:t xml:space="preserve">Use Draft with Copilot and enter: </w:t>
      </w:r>
      <w:r w:rsidRPr="5648E066" w:rsidR="5648E066">
        <w:rPr>
          <w:b w:val="1"/>
          <w:bCs w:val="1"/>
        </w:rPr>
        <w:t>Draft a professional response to the terminal maintenance stakeholders. Confirm the current status, acknowledge safety and operational priorities, request missing information, and propose a 30-minute follow-up meeting.</w:t>
      </w:r>
    </w:p>
    <w:p w:rsidR="5648E066" w:rsidP="5648E066" w:rsidRDefault="5648E066" w14:paraId="6162DF34" w14:textId="3811AEFD">
      <w:pPr>
        <w:pStyle w:val="ListParagraph"/>
        <w:numPr>
          <w:ilvl w:val="0"/>
          <w:numId w:val="6"/>
        </w:numPr>
        <w:rPr/>
      </w:pPr>
      <w:r w:rsidR="5648E066">
        <w:rPr/>
        <w:t>Use coaching or rewrite options to make the message concise, collaborative, and suitable for senior stakeholders.</w:t>
      </w:r>
    </w:p>
    <w:p w:rsidR="5648E066" w:rsidP="5648E066" w:rsidRDefault="5648E066" w14:paraId="30DD5EE8" w14:textId="768E1F9F">
      <w:pPr>
        <w:pStyle w:val="ListParagraph"/>
        <w:numPr>
          <w:ilvl w:val="0"/>
          <w:numId w:val="6"/>
        </w:numPr>
        <w:rPr/>
      </w:pPr>
      <w:r w:rsidR="5648E066">
        <w:rPr/>
        <w:t>Review the draft carefully before sending.</w:t>
      </w:r>
    </w:p>
    <w:p w:rsidR="5648E066" w:rsidP="5648E066" w:rsidRDefault="5648E066" w14:paraId="0CA91065" w14:textId="599DE470">
      <w:pPr>
        <w:pStyle w:val="Normal"/>
      </w:pPr>
      <w:r w:rsidRPr="5648E066" w:rsidR="5648E066">
        <w:rPr>
          <w:b w:val="1"/>
          <w:bCs w:val="1"/>
        </w:rPr>
        <w:t>Debrief questions:</w:t>
      </w:r>
      <w:r w:rsidR="5648E066">
        <w:rPr/>
        <w:t xml:space="preserve"> Was the drafted response appropriate for the audience? Did it overcommit on actions or timelines? What language should be adjusted for safety, compliance, or senior stakeholder communication?</w:t>
      </w:r>
    </w:p>
    <w:p w:rsidR="5648E066" w:rsidP="5648E066" w:rsidRDefault="5648E066" w14:paraId="52DE6954" w14:textId="73085DB2">
      <w:pPr>
        <w:pStyle w:val="Heading3"/>
      </w:pPr>
      <w:r w:rsidR="5648E066">
        <w:rPr/>
        <w:t>Participant worksheet - Lab 6</w:t>
      </w:r>
    </w:p>
    <w:tbl>
      <w:tblPr>
        <w:tblStyle w:val="TableGrid"/>
        <w:tblW w:w="0" w:type="auto"/>
      </w:tblPr>
      <w:tblGrid>
        <w:gridCol w:w="4680"/>
        <w:gridCol w:w="4680"/>
      </w:tblGrid>
      <w:tr w:rsidR="5648E066" w:rsidTr="5648E066" w14:paraId="05B709C1">
        <w:tc>
          <w:tcPr>
            <w:tcW w:w="4680" w:type="dxa"/>
            <w:tcMar/>
          </w:tcPr>
          <w:p w:rsidR="5648E066" w:rsidP="5648E066" w:rsidRDefault="5648E066" w14:paraId="74249632" w14:textId="03A8E732">
            <w:pPr>
              <w:pStyle w:val="Normal"/>
            </w:pPr>
            <w:r w:rsidRPr="5648E066" w:rsidR="5648E066">
              <w:rPr>
                <w:b w:val="1"/>
                <w:bCs w:val="1"/>
              </w:rPr>
              <w:t>Email workflow item</w:t>
            </w:r>
          </w:p>
        </w:tc>
        <w:tc>
          <w:tcPr>
            <w:tcW w:w="4680" w:type="dxa"/>
            <w:tcMar/>
          </w:tcPr>
          <w:p w:rsidR="5648E066" w:rsidP="5648E066" w:rsidRDefault="5648E066" w14:paraId="75AF56DB" w14:textId="08B8FAE3">
            <w:pPr>
              <w:pStyle w:val="Normal"/>
            </w:pPr>
            <w:r w:rsidRPr="5648E066" w:rsidR="5648E066">
              <w:rPr>
                <w:b w:val="1"/>
                <w:bCs w:val="1"/>
              </w:rPr>
              <w:t>Your notes</w:t>
            </w:r>
          </w:p>
        </w:tc>
      </w:tr>
      <w:tr w:rsidR="5648E066" w:rsidTr="5648E066" w14:paraId="351B9C85">
        <w:tc>
          <w:tcPr>
            <w:tcW w:w="4680" w:type="dxa"/>
            <w:tcMar/>
          </w:tcPr>
          <w:p w:rsidR="5648E066" w:rsidP="5648E066" w:rsidRDefault="5648E066" w14:paraId="40D73AEB" w14:textId="69C5DA60">
            <w:pPr>
              <w:pStyle w:val="Normal"/>
            </w:pPr>
            <w:r w:rsidR="5648E066">
              <w:rPr/>
              <w:t>Main issue summarized by Copilot</w:t>
            </w:r>
          </w:p>
        </w:tc>
        <w:tc>
          <w:tcPr>
            <w:tcW w:w="4680" w:type="dxa"/>
            <w:tcMar/>
          </w:tcPr>
          <w:p w:rsidR="5648E066" w:rsidP="5648E066" w:rsidRDefault="5648E066" w14:paraId="0B8D01EA" w14:textId="11A8C388">
            <w:pPr>
              <w:pStyle w:val="Normal"/>
            </w:pPr>
          </w:p>
        </w:tc>
      </w:tr>
      <w:tr w:rsidR="5648E066" w:rsidTr="5648E066" w14:paraId="0C6F5446">
        <w:tc>
          <w:tcPr>
            <w:tcW w:w="4680" w:type="dxa"/>
            <w:tcMar/>
          </w:tcPr>
          <w:p w:rsidR="5648E066" w:rsidP="5648E066" w:rsidRDefault="5648E066" w14:paraId="0C3CF680" w14:textId="1E9AAC08">
            <w:pPr>
              <w:pStyle w:val="Normal"/>
            </w:pPr>
            <w:r w:rsidR="5648E066">
              <w:rPr/>
              <w:t>Missing information to request</w:t>
            </w:r>
          </w:p>
        </w:tc>
        <w:tc>
          <w:tcPr>
            <w:tcW w:w="4680" w:type="dxa"/>
            <w:tcMar/>
          </w:tcPr>
          <w:p w:rsidR="5648E066" w:rsidP="5648E066" w:rsidRDefault="5648E066" w14:paraId="5258A2A2" w14:textId="36D971E1">
            <w:pPr>
              <w:pStyle w:val="Normal"/>
            </w:pPr>
          </w:p>
        </w:tc>
      </w:tr>
      <w:tr w:rsidR="5648E066" w:rsidTr="5648E066" w14:paraId="664EC9FA">
        <w:tc>
          <w:tcPr>
            <w:tcW w:w="4680" w:type="dxa"/>
            <w:tcMar/>
          </w:tcPr>
          <w:p w:rsidR="5648E066" w:rsidP="5648E066" w:rsidRDefault="5648E066" w14:paraId="157D490F" w14:textId="4F51F0C4">
            <w:pPr>
              <w:pStyle w:val="Normal"/>
            </w:pPr>
            <w:r w:rsidR="5648E066">
              <w:rPr/>
              <w:t>Tone or wording improvement</w:t>
            </w:r>
          </w:p>
        </w:tc>
        <w:tc>
          <w:tcPr>
            <w:tcW w:w="4680" w:type="dxa"/>
            <w:tcMar/>
          </w:tcPr>
          <w:p w:rsidR="5648E066" w:rsidP="5648E066" w:rsidRDefault="5648E066" w14:paraId="20207E66" w14:textId="6FA35229">
            <w:pPr>
              <w:pStyle w:val="Normal"/>
            </w:pPr>
          </w:p>
        </w:tc>
      </w:tr>
      <w:tr w:rsidR="5648E066" w:rsidTr="5648E066" w14:paraId="3C049A3F">
        <w:tc>
          <w:tcPr>
            <w:tcW w:w="4680" w:type="dxa"/>
            <w:tcMar/>
          </w:tcPr>
          <w:p w:rsidR="5648E066" w:rsidP="5648E066" w:rsidRDefault="5648E066" w14:paraId="1C89C19B" w14:textId="7DEE838B">
            <w:pPr>
              <w:pStyle w:val="Normal"/>
            </w:pPr>
            <w:r w:rsidR="5648E066">
              <w:rPr/>
              <w:t>Final review before sending</w:t>
            </w:r>
          </w:p>
        </w:tc>
        <w:tc>
          <w:tcPr>
            <w:tcW w:w="4680" w:type="dxa"/>
            <w:tcMar/>
          </w:tcPr>
          <w:p w:rsidR="5648E066" w:rsidP="5648E066" w:rsidRDefault="5648E066" w14:paraId="17E225FD" w14:textId="641F4431">
            <w:pPr>
              <w:pStyle w:val="Normal"/>
            </w:pPr>
          </w:p>
        </w:tc>
      </w:tr>
    </w:tbl>
    <w:p w:rsidR="5648E066" w:rsidP="5648E066" w:rsidRDefault="5648E066" w14:paraId="7713BB4C" w14:textId="004BDFFE">
      <w:pPr>
        <w:pStyle w:val="Heading2"/>
      </w:pPr>
      <w:r w:rsidR="5648E066">
        <w:rPr/>
        <w:t>Lab 7 - Use built-in Microsoft 365 Copilot agents for business insight</w:t>
      </w:r>
    </w:p>
    <w:p w:rsidR="5648E066" w:rsidP="5648E066" w:rsidRDefault="5648E066" w14:paraId="43C1FA16" w14:textId="5781B48C">
      <w:pPr>
        <w:pStyle w:val="Normal"/>
      </w:pPr>
      <w:r w:rsidRPr="5648E066" w:rsidR="5648E066">
        <w:rPr>
          <w:b w:val="1"/>
          <w:bCs w:val="1"/>
        </w:rPr>
        <w:t>Instructor notes:</w:t>
      </w:r>
      <w:r w:rsidR="5648E066">
        <w:rPr/>
        <w:t xml:space="preserve"> Position the Researcher agent as a way to synthesize knowledge and the Analyst agent as a way to explore structured data. Clarify that learners should inspect sources, verify assumptions, and avoid using agents to make safety-critical decisions without review.</w:t>
      </w:r>
    </w:p>
    <w:p w:rsidR="5648E066" w:rsidP="5648E066" w:rsidRDefault="5648E066" w14:paraId="3A85CDBE" w14:textId="775A4C54">
      <w:pPr>
        <w:pStyle w:val="Normal"/>
      </w:pPr>
      <w:r w:rsidR="5648E066">
        <w:rPr/>
        <w:t>In this lab, you use the Researcher agent and Analyst agent to synthesize communications, documents, and data for a BP-style oil and gas business topic. Use approved training content or your own permitted organizational data only.</w:t>
      </w:r>
    </w:p>
    <w:p w:rsidR="5648E066" w:rsidP="5648E066" w:rsidRDefault="5648E066" w14:paraId="3DDB8D0E" w14:textId="73632C06">
      <w:pPr>
        <w:pStyle w:val="ListParagraph"/>
        <w:numPr>
          <w:ilvl w:val="0"/>
          <w:numId w:val="7"/>
        </w:numPr>
        <w:rPr/>
      </w:pPr>
      <w:r w:rsidR="5648E066">
        <w:rPr/>
        <w:t>Open Microsoft 365 Copilot and select the Researcher agent.</w:t>
      </w:r>
    </w:p>
    <w:p w:rsidR="5648E066" w:rsidP="5648E066" w:rsidRDefault="5648E066" w14:paraId="0A6C7498" w14:textId="2CF6D328">
      <w:pPr>
        <w:pStyle w:val="ListParagraph"/>
        <w:numPr>
          <w:ilvl w:val="0"/>
          <w:numId w:val="7"/>
        </w:numPr>
        <w:rPr/>
      </w:pPr>
      <w:r w:rsidR="5648E066">
        <w:rPr/>
        <w:t xml:space="preserve">Enter: </w:t>
      </w:r>
      <w:r w:rsidRPr="5648E066" w:rsidR="5648E066">
        <w:rPr>
          <w:b w:val="1"/>
          <w:bCs w:val="1"/>
        </w:rPr>
        <w:t>Help me gather and summarize recent discussions, documents, and emails related to refinery turnaround readiness from the past 90 days. Organize the output by key decisions, risks, stakeholders, and next steps.</w:t>
      </w:r>
    </w:p>
    <w:p w:rsidR="5648E066" w:rsidP="5648E066" w:rsidRDefault="5648E066" w14:paraId="4420212D" w14:textId="356A9272">
      <w:pPr>
        <w:pStyle w:val="ListParagraph"/>
        <w:numPr>
          <w:ilvl w:val="0"/>
          <w:numId w:val="7"/>
        </w:numPr>
        <w:rPr/>
      </w:pPr>
      <w:r w:rsidR="5648E066">
        <w:rPr/>
        <w:t xml:space="preserve">Review the sources and refine the prompt: </w:t>
      </w:r>
      <w:r w:rsidRPr="5648E066" w:rsidR="5648E066">
        <w:rPr>
          <w:b w:val="1"/>
          <w:bCs w:val="1"/>
        </w:rPr>
        <w:t>Create a one-page executive briefing for a regional operations leader.</w:t>
      </w:r>
    </w:p>
    <w:p w:rsidR="5648E066" w:rsidP="5648E066" w:rsidRDefault="5648E066" w14:paraId="0A8A0958" w14:textId="0E224728">
      <w:pPr>
        <w:pStyle w:val="ListParagraph"/>
        <w:numPr>
          <w:ilvl w:val="0"/>
          <w:numId w:val="7"/>
        </w:numPr>
        <w:rPr/>
      </w:pPr>
      <w:r w:rsidR="5648E066">
        <w:rPr/>
        <w:t>Open the Analyst agent.</w:t>
      </w:r>
    </w:p>
    <w:p w:rsidR="5648E066" w:rsidP="5648E066" w:rsidRDefault="5648E066" w14:paraId="3DC310D4" w14:textId="25D39B15">
      <w:pPr>
        <w:pStyle w:val="ListParagraph"/>
        <w:numPr>
          <w:ilvl w:val="0"/>
          <w:numId w:val="7"/>
        </w:numPr>
        <w:rPr/>
      </w:pPr>
      <w:r w:rsidR="5648E066">
        <w:rPr/>
        <w:t>Upload or reference the BP-style oil and gas operational dataset.</w:t>
      </w:r>
    </w:p>
    <w:p w:rsidR="5648E066" w:rsidP="5648E066" w:rsidRDefault="5648E066" w14:paraId="5D7475F4" w14:textId="10EDA243">
      <w:pPr>
        <w:pStyle w:val="ListParagraph"/>
        <w:numPr>
          <w:ilvl w:val="0"/>
          <w:numId w:val="7"/>
        </w:numPr>
        <w:rPr/>
      </w:pPr>
      <w:r w:rsidR="5648E066">
        <w:rPr/>
        <w:t xml:space="preserve">Enter: </w:t>
      </w:r>
      <w:r w:rsidRPr="5648E066" w:rsidR="5648E066">
        <w:rPr>
          <w:b w:val="1"/>
          <w:bCs w:val="1"/>
        </w:rPr>
        <w:t>Analyze the relationship between maintenance hours, safety observations, throughput, and emissions estimate. Identify trends, anomalies, and recommended management actions.</w:t>
      </w:r>
    </w:p>
    <w:p w:rsidR="5648E066" w:rsidP="5648E066" w:rsidRDefault="5648E066" w14:paraId="3D60D817" w14:textId="0B2C4722">
      <w:pPr>
        <w:pStyle w:val="ListParagraph"/>
        <w:numPr>
          <w:ilvl w:val="0"/>
          <w:numId w:val="7"/>
        </w:numPr>
        <w:rPr/>
      </w:pPr>
      <w:r w:rsidR="5648E066">
        <w:rPr/>
        <w:t>Ask the Analyst agent to create suitable visuals or a stakeholder-ready summary.</w:t>
      </w:r>
    </w:p>
    <w:p w:rsidR="5648E066" w:rsidP="5648E066" w:rsidRDefault="5648E066" w14:paraId="042E4667" w14:textId="0B3A2F91">
      <w:pPr>
        <w:pStyle w:val="Normal"/>
      </w:pPr>
      <w:r w:rsidRPr="5648E066" w:rsidR="5648E066">
        <w:rPr>
          <w:b w:val="1"/>
          <w:bCs w:val="1"/>
        </w:rPr>
        <w:t>Debrief questions:</w:t>
      </w:r>
      <w:r w:rsidR="5648E066">
        <w:rPr/>
        <w:t xml:space="preserve"> Which agent was more useful for the task? Did the Researcher agent cite or surface the right materials? Did the Analyst agent explain trends clearly enough for non-technical stakeholders?</w:t>
      </w:r>
    </w:p>
    <w:p w:rsidR="5648E066" w:rsidP="5648E066" w:rsidRDefault="5648E066" w14:paraId="002CCEF7" w14:textId="386065A4">
      <w:pPr>
        <w:pStyle w:val="Heading3"/>
      </w:pPr>
      <w:r w:rsidR="5648E066">
        <w:rPr/>
        <w:t>Participant worksheet - Lab 7</w:t>
      </w:r>
    </w:p>
    <w:tbl>
      <w:tblPr>
        <w:tblStyle w:val="TableGrid"/>
        <w:tblW w:w="0" w:type="auto"/>
      </w:tblPr>
      <w:tblGrid>
        <w:gridCol w:w="4680"/>
        <w:gridCol w:w="4680"/>
      </w:tblGrid>
      <w:tr w:rsidR="5648E066" w:rsidTr="5648E066" w14:paraId="25D976F0">
        <w:tc>
          <w:tcPr>
            <w:tcW w:w="4680" w:type="dxa"/>
            <w:tcMar/>
          </w:tcPr>
          <w:p w:rsidR="5648E066" w:rsidP="5648E066" w:rsidRDefault="5648E066" w14:paraId="1028549E" w14:textId="13A56C23">
            <w:pPr>
              <w:pStyle w:val="Normal"/>
            </w:pPr>
            <w:r w:rsidRPr="5648E066" w:rsidR="5648E066">
              <w:rPr>
                <w:b w:val="1"/>
                <w:bCs w:val="1"/>
              </w:rPr>
              <w:t>Agent activity</w:t>
            </w:r>
          </w:p>
        </w:tc>
        <w:tc>
          <w:tcPr>
            <w:tcW w:w="4680" w:type="dxa"/>
            <w:tcMar/>
          </w:tcPr>
          <w:p w:rsidR="5648E066" w:rsidP="5648E066" w:rsidRDefault="5648E066" w14:paraId="5254A67E" w14:textId="51CD731F">
            <w:pPr>
              <w:pStyle w:val="Normal"/>
            </w:pPr>
            <w:r w:rsidRPr="5648E066" w:rsidR="5648E066">
              <w:rPr>
                <w:b w:val="1"/>
                <w:bCs w:val="1"/>
              </w:rPr>
              <w:t>Your notes</w:t>
            </w:r>
          </w:p>
        </w:tc>
      </w:tr>
      <w:tr w:rsidR="5648E066" w:rsidTr="5648E066" w14:paraId="7A939DBF">
        <w:tc>
          <w:tcPr>
            <w:tcW w:w="4680" w:type="dxa"/>
            <w:tcMar/>
          </w:tcPr>
          <w:p w:rsidR="5648E066" w:rsidP="5648E066" w:rsidRDefault="5648E066" w14:paraId="407BD982" w14:textId="5F219C35">
            <w:pPr>
              <w:pStyle w:val="Normal"/>
            </w:pPr>
            <w:r w:rsidR="5648E066">
              <w:rPr/>
              <w:t>Researcher agent useful output</w:t>
            </w:r>
          </w:p>
        </w:tc>
        <w:tc>
          <w:tcPr>
            <w:tcW w:w="4680" w:type="dxa"/>
            <w:tcMar/>
          </w:tcPr>
          <w:p w:rsidR="5648E066" w:rsidP="5648E066" w:rsidRDefault="5648E066" w14:paraId="5F3CD8E1" w14:textId="219BBABB">
            <w:pPr>
              <w:pStyle w:val="Normal"/>
            </w:pPr>
          </w:p>
        </w:tc>
      </w:tr>
      <w:tr w:rsidR="5648E066" w:rsidTr="5648E066" w14:paraId="6D4E32AA">
        <w:tc>
          <w:tcPr>
            <w:tcW w:w="4680" w:type="dxa"/>
            <w:tcMar/>
          </w:tcPr>
          <w:p w:rsidR="5648E066" w:rsidP="5648E066" w:rsidRDefault="5648E066" w14:paraId="52FCEE38" w14:textId="4DC10ABE">
            <w:pPr>
              <w:pStyle w:val="Normal"/>
            </w:pPr>
            <w:r w:rsidR="5648E066">
              <w:rPr/>
              <w:t>Analyst agent useful output</w:t>
            </w:r>
          </w:p>
        </w:tc>
        <w:tc>
          <w:tcPr>
            <w:tcW w:w="4680" w:type="dxa"/>
            <w:tcMar/>
          </w:tcPr>
          <w:p w:rsidR="5648E066" w:rsidP="5648E066" w:rsidRDefault="5648E066" w14:paraId="56C7A342" w14:textId="67F67932">
            <w:pPr>
              <w:pStyle w:val="Normal"/>
            </w:pPr>
          </w:p>
        </w:tc>
      </w:tr>
      <w:tr w:rsidR="5648E066" w:rsidTr="5648E066" w14:paraId="0D913584">
        <w:tc>
          <w:tcPr>
            <w:tcW w:w="4680" w:type="dxa"/>
            <w:tcMar/>
          </w:tcPr>
          <w:p w:rsidR="5648E066" w:rsidP="5648E066" w:rsidRDefault="5648E066" w14:paraId="7047186D" w14:textId="4E95F873">
            <w:pPr>
              <w:pStyle w:val="Normal"/>
            </w:pPr>
            <w:r w:rsidR="5648E066">
              <w:rPr/>
              <w:t>Source or assumption to verify</w:t>
            </w:r>
          </w:p>
        </w:tc>
        <w:tc>
          <w:tcPr>
            <w:tcW w:w="4680" w:type="dxa"/>
            <w:tcMar/>
          </w:tcPr>
          <w:p w:rsidR="5648E066" w:rsidP="5648E066" w:rsidRDefault="5648E066" w14:paraId="03957896" w14:textId="6E881F1B">
            <w:pPr>
              <w:pStyle w:val="Normal"/>
            </w:pPr>
          </w:p>
        </w:tc>
      </w:tr>
      <w:tr w:rsidR="5648E066" w:rsidTr="5648E066" w14:paraId="7B54F225">
        <w:tc>
          <w:tcPr>
            <w:tcW w:w="4680" w:type="dxa"/>
            <w:tcMar/>
          </w:tcPr>
          <w:p w:rsidR="5648E066" w:rsidP="5648E066" w:rsidRDefault="5648E066" w14:paraId="368F8BFD" w14:textId="7A096FC8">
            <w:pPr>
              <w:pStyle w:val="Normal"/>
            </w:pPr>
            <w:r w:rsidR="5648E066">
              <w:rPr/>
              <w:t>Best business use case for these agents</w:t>
            </w:r>
          </w:p>
        </w:tc>
        <w:tc>
          <w:tcPr>
            <w:tcW w:w="4680" w:type="dxa"/>
            <w:tcMar/>
          </w:tcPr>
          <w:p w:rsidR="5648E066" w:rsidP="5648E066" w:rsidRDefault="5648E066" w14:paraId="469DD592" w14:textId="7FB0D911">
            <w:pPr>
              <w:pStyle w:val="Normal"/>
            </w:pPr>
          </w:p>
        </w:tc>
      </w:tr>
    </w:tbl>
    <w:p w:rsidR="5648E066" w:rsidP="5648E066" w:rsidRDefault="5648E066" w14:paraId="24BF78F2" w14:textId="7437FE82">
      <w:pPr>
        <w:pStyle w:val="Heading2"/>
      </w:pPr>
      <w:r w:rsidR="5648E066">
        <w:rPr/>
        <w:t>Lab 8 - Create an operations knowledge agent with Agent Builder</w:t>
      </w:r>
    </w:p>
    <w:p w:rsidR="5648E066" w:rsidP="5648E066" w:rsidRDefault="5648E066" w14:paraId="6917A6B0" w14:textId="044AF5FB">
      <w:pPr>
        <w:pStyle w:val="Normal"/>
      </w:pPr>
      <w:r w:rsidRPr="5648E066" w:rsidR="5648E066">
        <w:rPr>
          <w:b w:val="1"/>
          <w:bCs w:val="1"/>
        </w:rPr>
        <w:t>Instructor notes:</w:t>
      </w:r>
      <w:r w:rsidR="5648E066">
        <w:rPr/>
        <w:t xml:space="preserve"> This lab introduces simple agent creation for a bounded business process. Emphasize scope control, approved knowledge sources, clear instructions, testing, and governance before sharing the agent with others.</w:t>
      </w:r>
    </w:p>
    <w:p w:rsidR="5648E066" w:rsidP="5648E066" w:rsidRDefault="5648E066" w14:paraId="68A9BF24" w14:textId="6BCC651D">
      <w:pPr>
        <w:pStyle w:val="Normal"/>
      </w:pPr>
      <w:r w:rsidR="5648E066">
        <w:rPr/>
        <w:t>Imagine you want to create a Microsoft 365 Copilot Chat agent that helps employees in a BP-style oil and gas environment find approved information about turnaround readiness, maintenance planning, HSE checkpoints, and escalation processes. The agent should be useful for operations coordinators, project managers, and site leadership.</w:t>
      </w:r>
    </w:p>
    <w:p w:rsidR="5648E066" w:rsidP="5648E066" w:rsidRDefault="5648E066" w14:paraId="4A70BC5B" w14:textId="101D7136">
      <w:pPr>
        <w:pStyle w:val="ListParagraph"/>
        <w:numPr>
          <w:ilvl w:val="0"/>
          <w:numId w:val="8"/>
        </w:numPr>
        <w:rPr/>
      </w:pPr>
      <w:r w:rsidR="5648E066">
        <w:rPr/>
        <w:t>Open Microsoft 365 Copilot.</w:t>
      </w:r>
    </w:p>
    <w:p w:rsidR="5648E066" w:rsidP="5648E066" w:rsidRDefault="5648E066" w14:paraId="5D1B78EA" w14:textId="489F2779">
      <w:pPr>
        <w:pStyle w:val="ListParagraph"/>
        <w:numPr>
          <w:ilvl w:val="0"/>
          <w:numId w:val="8"/>
        </w:numPr>
        <w:rPr/>
      </w:pPr>
      <w:r w:rsidR="5648E066">
        <w:rPr/>
        <w:t>Select New agent.</w:t>
      </w:r>
    </w:p>
    <w:p w:rsidR="5648E066" w:rsidP="5648E066" w:rsidRDefault="5648E066" w14:paraId="1A346F06" w14:textId="09FD35D1">
      <w:pPr>
        <w:pStyle w:val="ListParagraph"/>
        <w:numPr>
          <w:ilvl w:val="0"/>
          <w:numId w:val="8"/>
        </w:numPr>
        <w:rPr/>
      </w:pPr>
      <w:r w:rsidR="5648E066">
        <w:rPr/>
        <w:t xml:space="preserve">Enter: </w:t>
      </w:r>
      <w:r w:rsidRPr="5648E066" w:rsidR="5648E066">
        <w:rPr>
          <w:b w:val="1"/>
          <w:bCs w:val="1"/>
        </w:rPr>
        <w:t>Create an agent named Operational Readiness Assistant. It helps operations teams find approved guidance on maintenance planning, contractor readiness, safety permit checkpoints, materials availability, risk escalation, and meeting preparation. The audience is operations coordinators, project managers, and site leadership.</w:t>
      </w:r>
    </w:p>
    <w:p w:rsidR="5648E066" w:rsidP="5648E066" w:rsidRDefault="5648E066" w14:paraId="46BF323C" w14:textId="1086B439">
      <w:pPr>
        <w:pStyle w:val="ListParagraph"/>
        <w:numPr>
          <w:ilvl w:val="0"/>
          <w:numId w:val="8"/>
        </w:numPr>
        <w:rPr/>
      </w:pPr>
      <w:r w:rsidR="5648E066">
        <w:rPr/>
        <w:t>Review the generated agent description and refine it if needed.</w:t>
      </w:r>
    </w:p>
    <w:p w:rsidR="5648E066" w:rsidP="5648E066" w:rsidRDefault="5648E066" w14:paraId="67CFDE1E" w14:textId="038A1121">
      <w:pPr>
        <w:pStyle w:val="ListParagraph"/>
        <w:numPr>
          <w:ilvl w:val="0"/>
          <w:numId w:val="8"/>
        </w:numPr>
        <w:rPr/>
      </w:pPr>
      <w:r w:rsidR="5648E066">
        <w:rPr/>
        <w:t xml:space="preserve">Configure instructions such as: </w:t>
      </w:r>
      <w:r w:rsidRPr="5648E066" w:rsidR="5648E066">
        <w:rPr>
          <w:b w:val="1"/>
          <w:bCs w:val="1"/>
        </w:rPr>
        <w:t>Answer using only approved knowledge sources. If information is missing, say that the user should consult the official procedure or site leadership. Use a concise, safety-conscious, professional tone.</w:t>
      </w:r>
    </w:p>
    <w:p w:rsidR="5648E066" w:rsidP="5648E066" w:rsidRDefault="5648E066" w14:paraId="68549980" w14:textId="6F245734">
      <w:pPr>
        <w:pStyle w:val="ListParagraph"/>
        <w:numPr>
          <w:ilvl w:val="0"/>
          <w:numId w:val="8"/>
        </w:numPr>
        <w:rPr/>
      </w:pPr>
      <w:r w:rsidR="5648E066">
        <w:rPr/>
        <w:t>Add approved SharePoint or OneDrive files as knowledge sources, if available.</w:t>
      </w:r>
    </w:p>
    <w:p w:rsidR="5648E066" w:rsidP="5648E066" w:rsidRDefault="5648E066" w14:paraId="4723EFA5" w14:textId="6BDD8EBF">
      <w:pPr>
        <w:pStyle w:val="ListParagraph"/>
        <w:numPr>
          <w:ilvl w:val="0"/>
          <w:numId w:val="8"/>
        </w:numPr>
        <w:rPr/>
      </w:pPr>
      <w:r w:rsidR="5648E066">
        <w:rPr/>
        <w:t xml:space="preserve">Test the agent with starter prompts such as: </w:t>
      </w:r>
      <w:r w:rsidRPr="5648E066" w:rsidR="5648E066">
        <w:rPr>
          <w:b w:val="1"/>
          <w:bCs w:val="1"/>
        </w:rPr>
        <w:t>What should I check before a turnaround readiness review?</w:t>
      </w:r>
      <w:r w:rsidR="5648E066">
        <w:rPr/>
        <w:t xml:space="preserve"> and </w:t>
      </w:r>
      <w:r w:rsidRPr="5648E066" w:rsidR="5648E066">
        <w:rPr>
          <w:b w:val="1"/>
          <w:bCs w:val="1"/>
        </w:rPr>
        <w:t>Summarize the key escalation points for a maintenance delay.</w:t>
      </w:r>
    </w:p>
    <w:p w:rsidR="5648E066" w:rsidP="5648E066" w:rsidRDefault="5648E066" w14:paraId="77283BD1" w14:textId="6BAE525C">
      <w:pPr>
        <w:pStyle w:val="ListParagraph"/>
        <w:numPr>
          <w:ilvl w:val="0"/>
          <w:numId w:val="8"/>
        </w:numPr>
        <w:rPr/>
      </w:pPr>
      <w:r w:rsidR="5648E066">
        <w:rPr/>
        <w:t>Review responses for accuracy, safety, and compliance before sharing the agent.</w:t>
      </w:r>
    </w:p>
    <w:p w:rsidR="5648E066" w:rsidP="5648E066" w:rsidRDefault="5648E066" w14:paraId="1BAA2E21" w14:textId="0EB7F638">
      <w:pPr>
        <w:pStyle w:val="Normal"/>
      </w:pPr>
      <w:r w:rsidRPr="5648E066" w:rsidR="5648E066">
        <w:rPr>
          <w:b w:val="1"/>
          <w:bCs w:val="1"/>
        </w:rPr>
        <w:t>Debrief questions:</w:t>
      </w:r>
      <w:r w:rsidR="5648E066">
        <w:rPr/>
        <w:t xml:space="preserve"> Did the agent stay within scope? What knowledge sources were missing? What questions produced weak or unsafe responses? What approval steps should happen before sharing?</w:t>
      </w:r>
    </w:p>
    <w:p w:rsidR="5648E066" w:rsidP="5648E066" w:rsidRDefault="5648E066" w14:paraId="365AD0DF" w14:textId="7DAF058E">
      <w:pPr>
        <w:pStyle w:val="Heading3"/>
      </w:pPr>
      <w:r w:rsidR="5648E066">
        <w:rPr/>
        <w:t>Participant worksheet - Lab 8</w:t>
      </w:r>
    </w:p>
    <w:tbl>
      <w:tblPr>
        <w:tblStyle w:val="TableGrid"/>
        <w:tblW w:w="0" w:type="auto"/>
      </w:tblPr>
      <w:tblGrid>
        <w:gridCol w:w="4680"/>
        <w:gridCol w:w="4680"/>
      </w:tblGrid>
      <w:tr w:rsidR="5648E066" w:rsidTr="5648E066" w14:paraId="391505A3">
        <w:tc>
          <w:tcPr>
            <w:tcW w:w="4680" w:type="dxa"/>
            <w:tcMar/>
          </w:tcPr>
          <w:p w:rsidR="5648E066" w:rsidP="5648E066" w:rsidRDefault="5648E066" w14:paraId="593997F5" w14:textId="2786771C">
            <w:pPr>
              <w:pStyle w:val="Normal"/>
            </w:pPr>
            <w:r w:rsidRPr="5648E066" w:rsidR="5648E066">
              <w:rPr>
                <w:b w:val="1"/>
                <w:bCs w:val="1"/>
              </w:rPr>
              <w:t>Agent design item</w:t>
            </w:r>
          </w:p>
        </w:tc>
        <w:tc>
          <w:tcPr>
            <w:tcW w:w="4680" w:type="dxa"/>
            <w:tcMar/>
          </w:tcPr>
          <w:p w:rsidR="5648E066" w:rsidP="5648E066" w:rsidRDefault="5648E066" w14:paraId="48A8F38D" w14:textId="32D57068">
            <w:pPr>
              <w:pStyle w:val="Normal"/>
            </w:pPr>
            <w:r w:rsidRPr="5648E066" w:rsidR="5648E066">
              <w:rPr>
                <w:b w:val="1"/>
                <w:bCs w:val="1"/>
              </w:rPr>
              <w:t>Your notes</w:t>
            </w:r>
          </w:p>
        </w:tc>
      </w:tr>
      <w:tr w:rsidR="5648E066" w:rsidTr="5648E066" w14:paraId="34D49D78">
        <w:tc>
          <w:tcPr>
            <w:tcW w:w="4680" w:type="dxa"/>
            <w:tcMar/>
          </w:tcPr>
          <w:p w:rsidR="5648E066" w:rsidP="5648E066" w:rsidRDefault="5648E066" w14:paraId="2580CA24" w14:textId="06928F14">
            <w:pPr>
              <w:pStyle w:val="Normal"/>
            </w:pPr>
            <w:r w:rsidR="5648E066">
              <w:rPr/>
              <w:t>Agent purpose</w:t>
            </w:r>
          </w:p>
        </w:tc>
        <w:tc>
          <w:tcPr>
            <w:tcW w:w="4680" w:type="dxa"/>
            <w:tcMar/>
          </w:tcPr>
          <w:p w:rsidR="5648E066" w:rsidP="5648E066" w:rsidRDefault="5648E066" w14:paraId="523EA08E" w14:textId="459882E3">
            <w:pPr>
              <w:pStyle w:val="Normal"/>
            </w:pPr>
          </w:p>
        </w:tc>
      </w:tr>
      <w:tr w:rsidR="5648E066" w:rsidTr="5648E066" w14:paraId="2B2537C7">
        <w:tc>
          <w:tcPr>
            <w:tcW w:w="4680" w:type="dxa"/>
            <w:tcMar/>
          </w:tcPr>
          <w:p w:rsidR="5648E066" w:rsidP="5648E066" w:rsidRDefault="5648E066" w14:paraId="3C6C75B4" w14:textId="7D50F296">
            <w:pPr>
              <w:pStyle w:val="Normal"/>
            </w:pPr>
            <w:r w:rsidR="5648E066">
              <w:rPr/>
              <w:t>Target users</w:t>
            </w:r>
          </w:p>
        </w:tc>
        <w:tc>
          <w:tcPr>
            <w:tcW w:w="4680" w:type="dxa"/>
            <w:tcMar/>
          </w:tcPr>
          <w:p w:rsidR="5648E066" w:rsidP="5648E066" w:rsidRDefault="5648E066" w14:paraId="5DA4B58D" w14:textId="4D719E79">
            <w:pPr>
              <w:pStyle w:val="Normal"/>
            </w:pPr>
          </w:p>
        </w:tc>
      </w:tr>
      <w:tr w:rsidR="5648E066" w:rsidTr="5648E066" w14:paraId="0FCC58C3">
        <w:tc>
          <w:tcPr>
            <w:tcW w:w="4680" w:type="dxa"/>
            <w:tcMar/>
          </w:tcPr>
          <w:p w:rsidR="5648E066" w:rsidP="5648E066" w:rsidRDefault="5648E066" w14:paraId="2839AA6E" w14:textId="1B849CDF">
            <w:pPr>
              <w:pStyle w:val="Normal"/>
            </w:pPr>
            <w:r w:rsidR="5648E066">
              <w:rPr/>
              <w:t>Knowledge sources needed</w:t>
            </w:r>
          </w:p>
        </w:tc>
        <w:tc>
          <w:tcPr>
            <w:tcW w:w="4680" w:type="dxa"/>
            <w:tcMar/>
          </w:tcPr>
          <w:p w:rsidR="5648E066" w:rsidP="5648E066" w:rsidRDefault="5648E066" w14:paraId="2C3C2D32" w14:textId="4197B348">
            <w:pPr>
              <w:pStyle w:val="Normal"/>
            </w:pPr>
          </w:p>
        </w:tc>
      </w:tr>
      <w:tr w:rsidR="5648E066" w:rsidTr="5648E066" w14:paraId="59772668">
        <w:tc>
          <w:tcPr>
            <w:tcW w:w="4680" w:type="dxa"/>
            <w:tcMar/>
          </w:tcPr>
          <w:p w:rsidR="5648E066" w:rsidP="5648E066" w:rsidRDefault="5648E066" w14:paraId="79FE4C03" w14:textId="649AE628">
            <w:pPr>
              <w:pStyle w:val="Normal"/>
            </w:pPr>
            <w:r w:rsidR="5648E066">
              <w:rPr/>
              <w:t>Questions the agent should answer</w:t>
            </w:r>
          </w:p>
        </w:tc>
        <w:tc>
          <w:tcPr>
            <w:tcW w:w="4680" w:type="dxa"/>
            <w:tcMar/>
          </w:tcPr>
          <w:p w:rsidR="5648E066" w:rsidP="5648E066" w:rsidRDefault="5648E066" w14:paraId="6CB5D5E2" w14:textId="1C547EC2">
            <w:pPr>
              <w:pStyle w:val="Normal"/>
            </w:pPr>
          </w:p>
        </w:tc>
      </w:tr>
      <w:tr w:rsidR="5648E066" w:rsidTr="5648E066" w14:paraId="20C939E9">
        <w:tc>
          <w:tcPr>
            <w:tcW w:w="4680" w:type="dxa"/>
            <w:tcMar/>
          </w:tcPr>
          <w:p w:rsidR="5648E066" w:rsidP="5648E066" w:rsidRDefault="5648E066" w14:paraId="014CBB37" w14:textId="0405B477">
            <w:pPr>
              <w:pStyle w:val="Normal"/>
            </w:pPr>
            <w:r w:rsidR="5648E066">
              <w:rPr/>
              <w:t>Questions the agent should not answer</w:t>
            </w:r>
          </w:p>
        </w:tc>
        <w:tc>
          <w:tcPr>
            <w:tcW w:w="4680" w:type="dxa"/>
            <w:tcMar/>
          </w:tcPr>
          <w:p w:rsidR="5648E066" w:rsidP="5648E066" w:rsidRDefault="5648E066" w14:paraId="5F6D64D8" w14:textId="1EC4BD2D">
            <w:pPr>
              <w:pStyle w:val="Normal"/>
            </w:pPr>
          </w:p>
        </w:tc>
      </w:tr>
    </w:tbl>
    <w:p w:rsidR="5648E066" w:rsidP="5648E066" w:rsidRDefault="5648E066" w14:paraId="7F131C4D" w14:textId="5A5F9417">
      <w:pPr>
        <w:pStyle w:val="Heading2"/>
      </w:pPr>
      <w:r w:rsidR="5648E066">
        <w:rPr/>
        <w:t>Lab 9 - Create a knowledge-support agent in Microsoft Copilot Studio</w:t>
      </w:r>
    </w:p>
    <w:p w:rsidR="5648E066" w:rsidP="5648E066" w:rsidRDefault="5648E066" w14:paraId="6B03984E" w14:textId="023E4EC3">
      <w:pPr>
        <w:pStyle w:val="Normal"/>
      </w:pPr>
      <w:r w:rsidRPr="5648E066" w:rsidR="5648E066">
        <w:rPr>
          <w:b w:val="1"/>
          <w:bCs w:val="1"/>
        </w:rPr>
        <w:t>Instructor notes:</w:t>
      </w:r>
      <w:r w:rsidR="5648E066">
        <w:rPr/>
        <w:t xml:space="preserve"> Use Copilot Studio to show more controlled agent development, including description, instructions, knowledge, testing, publishing, and lifecycle management. Reinforce that operational, safety, and emergency scenarios require strict governance and approved content.</w:t>
      </w:r>
    </w:p>
    <w:p w:rsidR="5648E066" w:rsidP="5648E066" w:rsidRDefault="5648E066" w14:paraId="6738FFE3" w14:textId="5D424AD1">
      <w:pPr>
        <w:pStyle w:val="Normal"/>
      </w:pPr>
      <w:r w:rsidR="5648E066">
        <w:rPr/>
        <w:t>In this exercise, you create a Copilot Studio agent for a BP-style oil and gas employee knowledge-support scenario. The agent helps users ask questions about approved operational guidance, safety reminders, service-desk routing, and training resources.</w:t>
      </w:r>
    </w:p>
    <w:p w:rsidR="5648E066" w:rsidP="5648E066" w:rsidRDefault="5648E066" w14:paraId="73295A47" w14:textId="469A1FD9">
      <w:pPr>
        <w:pStyle w:val="ListParagraph"/>
        <w:numPr>
          <w:ilvl w:val="0"/>
          <w:numId w:val="9"/>
        </w:numPr>
        <w:rPr/>
      </w:pPr>
      <w:r w:rsidR="5648E066">
        <w:rPr/>
        <w:t>Open Microsoft Copilot Studio.</w:t>
      </w:r>
    </w:p>
    <w:p w:rsidR="5648E066" w:rsidP="5648E066" w:rsidRDefault="5648E066" w14:paraId="5CA860A8" w14:textId="5581F23C">
      <w:pPr>
        <w:pStyle w:val="ListParagraph"/>
        <w:numPr>
          <w:ilvl w:val="0"/>
          <w:numId w:val="9"/>
        </w:numPr>
        <w:rPr/>
      </w:pPr>
      <w:r w:rsidR="5648E066">
        <w:rPr/>
        <w:t>Select the correct environment and solution for the lab.</w:t>
      </w:r>
    </w:p>
    <w:p w:rsidR="5648E066" w:rsidP="5648E066" w:rsidRDefault="5648E066" w14:paraId="4CD8DE0E" w14:textId="156807D9">
      <w:pPr>
        <w:pStyle w:val="ListParagraph"/>
        <w:numPr>
          <w:ilvl w:val="0"/>
          <w:numId w:val="9"/>
        </w:numPr>
        <w:rPr/>
      </w:pPr>
      <w:r w:rsidR="5648E066">
        <w:rPr/>
        <w:t>Create a new agent using natural language.</w:t>
      </w:r>
    </w:p>
    <w:p w:rsidR="5648E066" w:rsidP="5648E066" w:rsidRDefault="5648E066" w14:paraId="1D959071" w14:textId="29D810A7">
      <w:pPr>
        <w:pStyle w:val="ListParagraph"/>
        <w:numPr>
          <w:ilvl w:val="0"/>
          <w:numId w:val="9"/>
        </w:numPr>
        <w:rPr/>
      </w:pPr>
      <w:r w:rsidR="5648E066">
        <w:rPr/>
        <w:t xml:space="preserve">Use this description: </w:t>
      </w:r>
      <w:r w:rsidRPr="5648E066" w:rsidR="5648E066">
        <w:rPr>
          <w:b w:val="1"/>
          <w:bCs w:val="1"/>
        </w:rPr>
        <w:t>Create an agent named Operations Support Agent. The agent helps employees find training resources, maintenance readiness guidance, HSE reminders, and escalation contacts for operational support scenarios. It should respond in a professional, safety-conscious tone and avoid giving instructions beyond approved knowledge sources.</w:t>
      </w:r>
    </w:p>
    <w:p w:rsidR="5648E066" w:rsidP="5648E066" w:rsidRDefault="5648E066" w14:paraId="6B74DB01" w14:textId="0FE23806">
      <w:pPr>
        <w:pStyle w:val="ListParagraph"/>
        <w:numPr>
          <w:ilvl w:val="0"/>
          <w:numId w:val="9"/>
        </w:numPr>
        <w:rPr/>
      </w:pPr>
      <w:r w:rsidR="5648E066">
        <w:rPr/>
        <w:t xml:space="preserve">Add instructions: </w:t>
      </w:r>
      <w:r w:rsidRPr="5648E066" w:rsidR="5648E066">
        <w:rPr>
          <w:b w:val="1"/>
          <w:bCs w:val="1"/>
        </w:rPr>
        <w:t>Always remind users to follow official procedures, local regulations, and site-specific safety requirements. If the question involves an emergency, direct the user to follow the official emergency response process.</w:t>
      </w:r>
    </w:p>
    <w:p w:rsidR="5648E066" w:rsidP="5648E066" w:rsidRDefault="5648E066" w14:paraId="4EADB689" w14:textId="53269078">
      <w:pPr>
        <w:pStyle w:val="ListParagraph"/>
        <w:numPr>
          <w:ilvl w:val="0"/>
          <w:numId w:val="9"/>
        </w:numPr>
        <w:rPr/>
      </w:pPr>
      <w:r w:rsidR="5648E066">
        <w:rPr/>
        <w:t>Add an approved public website or internal knowledge source for training demonstration purposes.</w:t>
      </w:r>
    </w:p>
    <w:p w:rsidR="5648E066" w:rsidP="5648E066" w:rsidRDefault="5648E066" w14:paraId="3A37B5C4" w14:textId="42E08165">
      <w:pPr>
        <w:pStyle w:val="ListParagraph"/>
        <w:numPr>
          <w:ilvl w:val="0"/>
          <w:numId w:val="9"/>
        </w:numPr>
        <w:rPr/>
      </w:pPr>
      <w:r w:rsidR="5648E066">
        <w:rPr/>
        <w:t xml:space="preserve">Test the agent with prompts such as: </w:t>
      </w:r>
      <w:r w:rsidRPr="5648E066" w:rsidR="5648E066">
        <w:rPr>
          <w:b w:val="1"/>
          <w:bCs w:val="1"/>
        </w:rPr>
        <w:t>What information should I prepare before a site maintenance planning meeting?</w:t>
      </w:r>
      <w:r w:rsidR="5648E066">
        <w:rPr/>
        <w:t xml:space="preserve"> and </w:t>
      </w:r>
      <w:r w:rsidRPr="5648E066" w:rsidR="5648E066">
        <w:rPr>
          <w:b w:val="1"/>
          <w:bCs w:val="1"/>
        </w:rPr>
        <w:t>How should I escalate a missing safety permit issue?</w:t>
      </w:r>
    </w:p>
    <w:p w:rsidR="5648E066" w:rsidP="5648E066" w:rsidRDefault="5648E066" w14:paraId="26E5F901" w14:textId="1F8B6A7F">
      <w:pPr>
        <w:pStyle w:val="ListParagraph"/>
        <w:numPr>
          <w:ilvl w:val="0"/>
          <w:numId w:val="9"/>
        </w:numPr>
        <w:rPr/>
      </w:pPr>
      <w:r w:rsidR="5648E066">
        <w:rPr/>
        <w:t>Publish the agent to the approved channel, such as Microsoft Teams, only after review and approval.</w:t>
      </w:r>
    </w:p>
    <w:p w:rsidR="5648E066" w:rsidP="5648E066" w:rsidRDefault="5648E066" w14:paraId="57FD2E36" w14:textId="2F8D4FAC">
      <w:pPr>
        <w:pStyle w:val="Normal"/>
      </w:pPr>
      <w:r w:rsidRPr="5648E066" w:rsidR="5648E066">
        <w:rPr>
          <w:b w:val="1"/>
          <w:bCs w:val="1"/>
        </w:rPr>
        <w:t>Debrief questions:</w:t>
      </w:r>
      <w:r w:rsidR="5648E066">
        <w:rPr/>
        <w:t xml:space="preserve"> What makes a Copilot Studio agent safer than an unrestricted chatbot? Which topics should be excluded or escalated? How should the agent be reviewed, maintained, and retired?</w:t>
      </w:r>
    </w:p>
    <w:p w:rsidR="5648E066" w:rsidP="5648E066" w:rsidRDefault="5648E066" w14:paraId="193F683A" w14:textId="0D565D4D">
      <w:pPr>
        <w:pStyle w:val="Heading3"/>
      </w:pPr>
      <w:r w:rsidR="5648E066">
        <w:rPr/>
        <w:t>Participant worksheet - Lab 9</w:t>
      </w:r>
    </w:p>
    <w:tbl>
      <w:tblPr>
        <w:tblStyle w:val="TableGrid"/>
        <w:tblW w:w="0" w:type="auto"/>
      </w:tblPr>
      <w:tblGrid>
        <w:gridCol w:w="4680"/>
        <w:gridCol w:w="4680"/>
      </w:tblGrid>
      <w:tr w:rsidR="5648E066" w:rsidTr="5648E066" w14:paraId="3DDCDBBD">
        <w:tc>
          <w:tcPr>
            <w:tcW w:w="4680" w:type="dxa"/>
            <w:tcMar/>
          </w:tcPr>
          <w:p w:rsidR="5648E066" w:rsidP="5648E066" w:rsidRDefault="5648E066" w14:paraId="4E4D7833" w14:textId="2ACFE6F1">
            <w:pPr>
              <w:pStyle w:val="Normal"/>
            </w:pPr>
            <w:r w:rsidRPr="5648E066" w:rsidR="5648E066">
              <w:rPr>
                <w:b w:val="1"/>
                <w:bCs w:val="1"/>
              </w:rPr>
              <w:t>Copilot Studio item</w:t>
            </w:r>
          </w:p>
        </w:tc>
        <w:tc>
          <w:tcPr>
            <w:tcW w:w="4680" w:type="dxa"/>
            <w:tcMar/>
          </w:tcPr>
          <w:p w:rsidR="5648E066" w:rsidP="5648E066" w:rsidRDefault="5648E066" w14:paraId="64ACA656" w14:textId="3206D5CB">
            <w:pPr>
              <w:pStyle w:val="Normal"/>
            </w:pPr>
            <w:r w:rsidRPr="5648E066" w:rsidR="5648E066">
              <w:rPr>
                <w:b w:val="1"/>
                <w:bCs w:val="1"/>
              </w:rPr>
              <w:t>Your notes</w:t>
            </w:r>
          </w:p>
        </w:tc>
      </w:tr>
      <w:tr w:rsidR="5648E066" w:rsidTr="5648E066" w14:paraId="02ADE891">
        <w:tc>
          <w:tcPr>
            <w:tcW w:w="4680" w:type="dxa"/>
            <w:tcMar/>
          </w:tcPr>
          <w:p w:rsidR="5648E066" w:rsidP="5648E066" w:rsidRDefault="5648E066" w14:paraId="6223EF63" w14:textId="0E8DB578">
            <w:pPr>
              <w:pStyle w:val="Normal"/>
            </w:pPr>
            <w:r w:rsidR="5648E066">
              <w:rPr/>
              <w:t>Agent description</w:t>
            </w:r>
          </w:p>
        </w:tc>
        <w:tc>
          <w:tcPr>
            <w:tcW w:w="4680" w:type="dxa"/>
            <w:tcMar/>
          </w:tcPr>
          <w:p w:rsidR="5648E066" w:rsidP="5648E066" w:rsidRDefault="5648E066" w14:paraId="5DEDB824" w14:textId="0BDA31BC">
            <w:pPr>
              <w:pStyle w:val="Normal"/>
            </w:pPr>
          </w:p>
        </w:tc>
      </w:tr>
      <w:tr w:rsidR="5648E066" w:rsidTr="5648E066" w14:paraId="402128FF">
        <w:tc>
          <w:tcPr>
            <w:tcW w:w="4680" w:type="dxa"/>
            <w:tcMar/>
          </w:tcPr>
          <w:p w:rsidR="5648E066" w:rsidP="5648E066" w:rsidRDefault="5648E066" w14:paraId="13F9551B" w14:textId="29C6FA30">
            <w:pPr>
              <w:pStyle w:val="Normal"/>
            </w:pPr>
            <w:r w:rsidR="5648E066">
              <w:rPr/>
              <w:t>Instructions or guardrails</w:t>
            </w:r>
          </w:p>
        </w:tc>
        <w:tc>
          <w:tcPr>
            <w:tcW w:w="4680" w:type="dxa"/>
            <w:tcMar/>
          </w:tcPr>
          <w:p w:rsidR="5648E066" w:rsidP="5648E066" w:rsidRDefault="5648E066" w14:paraId="447AE741" w14:textId="02B8BEB7">
            <w:pPr>
              <w:pStyle w:val="Normal"/>
            </w:pPr>
          </w:p>
        </w:tc>
      </w:tr>
      <w:tr w:rsidR="5648E066" w:rsidTr="5648E066" w14:paraId="1E2D7916">
        <w:tc>
          <w:tcPr>
            <w:tcW w:w="4680" w:type="dxa"/>
            <w:tcMar/>
          </w:tcPr>
          <w:p w:rsidR="5648E066" w:rsidP="5648E066" w:rsidRDefault="5648E066" w14:paraId="1EFFADA1" w14:textId="7F2D42C9">
            <w:pPr>
              <w:pStyle w:val="Normal"/>
            </w:pPr>
            <w:r w:rsidR="5648E066">
              <w:rPr/>
              <w:t>Knowledge source used</w:t>
            </w:r>
          </w:p>
        </w:tc>
        <w:tc>
          <w:tcPr>
            <w:tcW w:w="4680" w:type="dxa"/>
            <w:tcMar/>
          </w:tcPr>
          <w:p w:rsidR="5648E066" w:rsidP="5648E066" w:rsidRDefault="5648E066" w14:paraId="0FE27A9E" w14:textId="6D547196">
            <w:pPr>
              <w:pStyle w:val="Normal"/>
            </w:pPr>
          </w:p>
        </w:tc>
      </w:tr>
      <w:tr w:rsidR="5648E066" w:rsidTr="5648E066" w14:paraId="39CFEEEF">
        <w:tc>
          <w:tcPr>
            <w:tcW w:w="4680" w:type="dxa"/>
            <w:tcMar/>
          </w:tcPr>
          <w:p w:rsidR="5648E066" w:rsidP="5648E066" w:rsidRDefault="5648E066" w14:paraId="6C6A8734" w14:textId="0C06EAD6">
            <w:pPr>
              <w:pStyle w:val="Normal"/>
            </w:pPr>
            <w:r w:rsidR="5648E066">
              <w:rPr/>
              <w:t>Test prompt that worked well</w:t>
            </w:r>
          </w:p>
        </w:tc>
        <w:tc>
          <w:tcPr>
            <w:tcW w:w="4680" w:type="dxa"/>
            <w:tcMar/>
          </w:tcPr>
          <w:p w:rsidR="5648E066" w:rsidP="5648E066" w:rsidRDefault="5648E066" w14:paraId="3DA84910" w14:textId="3E969112">
            <w:pPr>
              <w:pStyle w:val="Normal"/>
            </w:pPr>
          </w:p>
        </w:tc>
      </w:tr>
      <w:tr w:rsidR="5648E066" w:rsidTr="5648E066" w14:paraId="38152DCE">
        <w:tc>
          <w:tcPr>
            <w:tcW w:w="4680" w:type="dxa"/>
            <w:tcMar/>
          </w:tcPr>
          <w:p w:rsidR="5648E066" w:rsidP="5648E066" w:rsidRDefault="5648E066" w14:paraId="78799F9F" w14:textId="42C1BE76">
            <w:pPr>
              <w:pStyle w:val="Normal"/>
            </w:pPr>
            <w:r w:rsidR="5648E066">
              <w:rPr/>
              <w:t>Governance or approval requirement</w:t>
            </w:r>
          </w:p>
        </w:tc>
        <w:tc>
          <w:tcPr>
            <w:tcW w:w="4680" w:type="dxa"/>
            <w:tcMar/>
          </w:tcPr>
          <w:p w:rsidR="5648E066" w:rsidP="5648E066" w:rsidRDefault="5648E066" w14:paraId="791EA2C5" w14:textId="0D3605E6">
            <w:pPr>
              <w:pStyle w:val="Normal"/>
            </w:pPr>
          </w:p>
        </w:tc>
      </w:tr>
    </w:tbl>
    <w:p w:rsidR="5648E066" w:rsidP="5648E066" w:rsidRDefault="5648E066" w14:paraId="73E4C9BD" w14:textId="157AAACB">
      <w:pPr>
        <w:pStyle w:val="Heading2"/>
      </w:pPr>
      <w:r w:rsidR="5648E066">
        <w:rPr/>
        <w:t>Trainer Notes and Sample Assets</w:t>
      </w:r>
    </w:p>
    <w:p w:rsidR="5648E066" w:rsidP="5648E066" w:rsidRDefault="5648E066" w14:paraId="44737184" w14:textId="39EA7325">
      <w:pPr>
        <w:pStyle w:val="ListParagraph"/>
        <w:numPr>
          <w:ilvl w:val="0"/>
          <w:numId w:val="10"/>
        </w:numPr>
        <w:rPr/>
      </w:pPr>
      <w:r w:rsidRPr="5648E066" w:rsidR="5648E066">
        <w:rPr>
          <w:b w:val="1"/>
          <w:bCs w:val="1"/>
        </w:rPr>
        <w:t>Recommended sample Word file:</w:t>
      </w:r>
      <w:r w:rsidR="5648E066">
        <w:rPr/>
        <w:t xml:space="preserve"> BP Refinery Turnaround Readiness Briefing.docx</w:t>
      </w:r>
    </w:p>
    <w:p w:rsidR="5648E066" w:rsidP="5648E066" w:rsidRDefault="5648E066" w14:paraId="536E43E7" w14:textId="4595AFE4">
      <w:pPr>
        <w:pStyle w:val="ListParagraph"/>
        <w:numPr>
          <w:ilvl w:val="0"/>
          <w:numId w:val="10"/>
        </w:numPr>
        <w:rPr/>
      </w:pPr>
      <w:r w:rsidRPr="5648E066" w:rsidR="5648E066">
        <w:rPr>
          <w:b w:val="1"/>
          <w:bCs w:val="1"/>
        </w:rPr>
        <w:t>Recommended sample Excel file:</w:t>
      </w:r>
      <w:r w:rsidR="5648E066">
        <w:rPr/>
        <w:t xml:space="preserve"> Microsoft 365 Copilot Sample - BP Operational Performance Trends.xlsx, containing fictional monthly operational metrics for the Excel and Analyst agent labs, including throughput, maintenance hours, safety observations, energy consumption, emissions estimate, customer satisfaction score, and brief operational notes.</w:t>
      </w:r>
    </w:p>
    <w:p w:rsidR="5648E066" w:rsidP="5648E066" w:rsidRDefault="5648E066" w14:paraId="2066A6FF" w14:textId="6AC48B3D">
      <w:pPr>
        <w:pStyle w:val="ListParagraph"/>
        <w:numPr>
          <w:ilvl w:val="0"/>
          <w:numId w:val="10"/>
        </w:numPr>
        <w:rPr/>
      </w:pPr>
      <w:r w:rsidRPr="5648E066" w:rsidR="5648E066">
        <w:rPr>
          <w:b w:val="1"/>
          <w:bCs w:val="1"/>
        </w:rPr>
        <w:t>Recommended sample PowerPoint file:</w:t>
      </w:r>
      <w:r w:rsidR="5648E066">
        <w:rPr/>
        <w:t xml:space="preserve"> BP Regional Operations Review Template.pptx</w:t>
      </w:r>
    </w:p>
    <w:p w:rsidR="5648E066" w:rsidP="5648E066" w:rsidRDefault="5648E066" w14:paraId="49B6940C" w14:textId="3D02BB84">
      <w:pPr>
        <w:pStyle w:val="ListParagraph"/>
        <w:numPr>
          <w:ilvl w:val="0"/>
          <w:numId w:val="10"/>
        </w:numPr>
        <w:rPr/>
      </w:pPr>
      <w:r w:rsidRPr="5648E066" w:rsidR="5648E066">
        <w:rPr>
          <w:b w:val="1"/>
          <w:bCs w:val="1"/>
        </w:rPr>
        <w:t>Recommended SharePoint content:</w:t>
      </w:r>
      <w:r w:rsidR="5648E066">
        <w:rPr/>
        <w:t xml:space="preserve"> approved maintenance checklist, safety permit checklist, stakeholder contact list, and escalation matrix.</w:t>
      </w:r>
    </w:p>
    <w:p w:rsidR="5648E066" w:rsidP="5648E066" w:rsidRDefault="5648E066" w14:paraId="7911EE46" w14:textId="7BCB5F1F">
      <w:pPr>
        <w:pStyle w:val="ListParagraph"/>
        <w:numPr>
          <w:ilvl w:val="0"/>
          <w:numId w:val="10"/>
        </w:numPr>
        <w:rPr/>
      </w:pPr>
      <w:r w:rsidRPr="5648E066" w:rsidR="5648E066">
        <w:rPr>
          <w:b w:val="1"/>
          <w:bCs w:val="1"/>
        </w:rPr>
        <w:t>Facilitator reminder:</w:t>
      </w:r>
      <w:r w:rsidR="5648E066">
        <w:rPr/>
        <w:t xml:space="preserve"> Keep all prompts industry-relevant, but ensure learners understand that Copilot output must be reviewed against approved BP policies, procedures, and compliance requirements.</w:t>
      </w:r>
    </w:p>
    <w:p w:rsidR="5648E066" w:rsidP="5648E066" w:rsidRDefault="5648E066" w14:paraId="78F82260" w14:textId="2D11AD1D">
      <w:pPr>
        <w:pStyle w:val="Heading3"/>
      </w:pPr>
      <w:r w:rsidR="5648E066">
        <w:rPr/>
        <w:t>Sample Excel Workbook Specification</w:t>
      </w:r>
    </w:p>
    <w:p w:rsidR="5648E066" w:rsidP="5648E066" w:rsidRDefault="5648E066" w14:paraId="1E6B4C70" w14:textId="69E50321">
      <w:pPr>
        <w:pStyle w:val="Normal"/>
      </w:pPr>
      <w:r w:rsidRPr="5648E066" w:rsidR="5648E066">
        <w:rPr>
          <w:b w:val="1"/>
          <w:bCs w:val="1"/>
        </w:rPr>
        <w:t>Workbook name:</w:t>
      </w:r>
      <w:r w:rsidR="5648E066">
        <w:rPr/>
        <w:t xml:space="preserve"> Microsoft 365 Copilot Sample - BP Operational Performance Trends.xlsx</w:t>
      </w:r>
    </w:p>
    <w:p w:rsidR="5648E066" w:rsidP="5648E066" w:rsidRDefault="5648E066" w14:paraId="52D047BA" w14:textId="5ADDAD5A">
      <w:pPr>
        <w:pStyle w:val="Normal"/>
      </w:pPr>
      <w:r w:rsidRPr="5648E066" w:rsidR="5648E066">
        <w:rPr>
          <w:b w:val="1"/>
          <w:bCs w:val="1"/>
        </w:rPr>
        <w:t>Purpose:</w:t>
      </w:r>
      <w:r w:rsidR="5648E066">
        <w:rPr/>
        <w:t xml:space="preserve"> Provide a safe, fictional, Copilot-ready Excel dataset that learners can use to summarize operational performance, identify trends and anomalies, compare regional metrics, and generate management-ready insights during the Excel and Analyst agent labs.</w:t>
      </w:r>
    </w:p>
    <w:tbl>
      <w:tblPr>
        <w:tblStyle w:val="TableGrid"/>
        <w:tblW w:w="0" w:type="auto"/>
      </w:tblPr>
      <w:tblGrid>
        <w:gridCol w:w="3120"/>
        <w:gridCol w:w="6240"/>
      </w:tblGrid>
      <w:tr w:rsidR="5648E066" w:rsidTr="5648E066" w14:paraId="32897998">
        <w:tc>
          <w:tcPr>
            <w:tcW w:w="3120" w:type="dxa"/>
            <w:tcMar/>
          </w:tcPr>
          <w:p w:rsidR="5648E066" w:rsidP="5648E066" w:rsidRDefault="5648E066" w14:paraId="2FC54236" w14:textId="6A813DCA">
            <w:pPr>
              <w:pStyle w:val="Normal"/>
            </w:pPr>
            <w:r w:rsidRPr="5648E066" w:rsidR="5648E066">
              <w:rPr>
                <w:b w:val="1"/>
                <w:bCs w:val="1"/>
              </w:rPr>
              <w:t>Sheet</w:t>
            </w:r>
          </w:p>
        </w:tc>
        <w:tc>
          <w:tcPr>
            <w:tcW w:w="6240" w:type="dxa"/>
            <w:tcMar/>
          </w:tcPr>
          <w:p w:rsidR="5648E066" w:rsidP="5648E066" w:rsidRDefault="5648E066" w14:paraId="10FDDEC2" w14:textId="0B20F9FD">
            <w:pPr>
              <w:pStyle w:val="Normal"/>
            </w:pPr>
            <w:r w:rsidRPr="5648E066" w:rsidR="5648E066">
              <w:rPr>
                <w:b w:val="1"/>
                <w:bCs w:val="1"/>
              </w:rPr>
              <w:t>Purpose</w:t>
            </w:r>
          </w:p>
        </w:tc>
      </w:tr>
      <w:tr w:rsidR="5648E066" w:rsidTr="5648E066" w14:paraId="6A629A47">
        <w:tc>
          <w:tcPr>
            <w:tcW w:w="3120" w:type="dxa"/>
            <w:tcMar/>
          </w:tcPr>
          <w:p w:rsidR="5648E066" w:rsidP="5648E066" w:rsidRDefault="5648E066" w14:paraId="168C35C0" w14:textId="0A9AFFED">
            <w:pPr>
              <w:pStyle w:val="Normal"/>
            </w:pPr>
            <w:r w:rsidR="5648E066">
              <w:rPr/>
              <w:t>Operational_Data</w:t>
            </w:r>
          </w:p>
        </w:tc>
        <w:tc>
          <w:tcPr>
            <w:tcW w:w="6240" w:type="dxa"/>
            <w:tcMar/>
          </w:tcPr>
          <w:p w:rsidR="5648E066" w:rsidP="5648E066" w:rsidRDefault="5648E066" w14:paraId="13D9C08E" w14:textId="1AC656DD">
            <w:pPr>
              <w:pStyle w:val="Normal"/>
            </w:pPr>
            <w:r w:rsidR="5648E066">
              <w:rPr/>
              <w:t>Main structured table for learner analysis using Copilot in Excel.</w:t>
            </w:r>
          </w:p>
        </w:tc>
      </w:tr>
      <w:tr w:rsidR="5648E066" w:rsidTr="5648E066" w14:paraId="295BFD5F">
        <w:tc>
          <w:tcPr>
            <w:tcW w:w="3120" w:type="dxa"/>
            <w:tcMar/>
          </w:tcPr>
          <w:p w:rsidR="5648E066" w:rsidP="5648E066" w:rsidRDefault="5648E066" w14:paraId="3DF338BA" w14:textId="33BF3BDF">
            <w:pPr>
              <w:pStyle w:val="Normal"/>
            </w:pPr>
            <w:r w:rsidR="5648E066">
              <w:rPr/>
              <w:t>Data_Dictionary</w:t>
            </w:r>
          </w:p>
        </w:tc>
        <w:tc>
          <w:tcPr>
            <w:tcW w:w="6240" w:type="dxa"/>
            <w:tcMar/>
          </w:tcPr>
          <w:p w:rsidR="5648E066" w:rsidP="5648E066" w:rsidRDefault="5648E066" w14:paraId="1106B3D7" w14:textId="4BDD24ED">
            <w:pPr>
              <w:pStyle w:val="Normal"/>
            </w:pPr>
            <w:r w:rsidR="5648E066">
              <w:rPr/>
              <w:t>Explains each field, unit, expected data type, and training purpose.</w:t>
            </w:r>
          </w:p>
        </w:tc>
      </w:tr>
      <w:tr w:rsidR="5648E066" w:rsidTr="5648E066" w14:paraId="2F3F3C58">
        <w:tc>
          <w:tcPr>
            <w:tcW w:w="3120" w:type="dxa"/>
            <w:tcMar/>
          </w:tcPr>
          <w:p w:rsidR="5648E066" w:rsidP="5648E066" w:rsidRDefault="5648E066" w14:paraId="37265E4E" w14:textId="55EC05A7">
            <w:pPr>
              <w:pStyle w:val="Normal"/>
            </w:pPr>
            <w:r w:rsidR="5648E066">
              <w:rPr/>
              <w:t>Scenario_Guide</w:t>
            </w:r>
          </w:p>
        </w:tc>
        <w:tc>
          <w:tcPr>
            <w:tcW w:w="6240" w:type="dxa"/>
            <w:tcMar/>
          </w:tcPr>
          <w:p w:rsidR="5648E066" w:rsidP="5648E066" w:rsidRDefault="5648E066" w14:paraId="3BA98DC5" w14:textId="197B6999">
            <w:pPr>
              <w:pStyle w:val="Normal"/>
            </w:pPr>
            <w:r w:rsidR="5648E066">
              <w:rPr/>
              <w:t>Provides the learner scenario, business context, and recommended starting prompts.</w:t>
            </w:r>
          </w:p>
        </w:tc>
      </w:tr>
      <w:tr w:rsidR="5648E066" w:rsidTr="5648E066" w14:paraId="1134F600">
        <w:tc>
          <w:tcPr>
            <w:tcW w:w="3120" w:type="dxa"/>
            <w:tcMar/>
          </w:tcPr>
          <w:p w:rsidR="5648E066" w:rsidP="5648E066" w:rsidRDefault="5648E066" w14:paraId="38595C2E" w14:textId="43145652">
            <w:pPr>
              <w:pStyle w:val="Normal"/>
            </w:pPr>
            <w:r w:rsidR="5648E066">
              <w:rPr/>
              <w:t>Expected_Insights</w:t>
            </w:r>
          </w:p>
        </w:tc>
        <w:tc>
          <w:tcPr>
            <w:tcW w:w="6240" w:type="dxa"/>
            <w:tcMar/>
          </w:tcPr>
          <w:p w:rsidR="5648E066" w:rsidP="5648E066" w:rsidRDefault="5648E066" w14:paraId="61BD40B9" w14:textId="495C3F57">
            <w:pPr>
              <w:pStyle w:val="Normal"/>
            </w:pPr>
            <w:r w:rsidR="5648E066">
              <w:rPr/>
              <w:t>Trainer reference showing intended trends, anomalies, risks, and discussion points.</w:t>
            </w:r>
          </w:p>
        </w:tc>
      </w:tr>
      <w:tr w:rsidR="5648E066" w:rsidTr="5648E066" w14:paraId="3F752BC6">
        <w:tc>
          <w:tcPr>
            <w:tcW w:w="3120" w:type="dxa"/>
            <w:tcMar/>
          </w:tcPr>
          <w:p w:rsidR="5648E066" w:rsidP="5648E066" w:rsidRDefault="5648E066" w14:paraId="064C4698" w14:textId="0075F02A">
            <w:pPr>
              <w:pStyle w:val="Normal"/>
            </w:pPr>
            <w:r w:rsidR="5648E066">
              <w:rPr/>
              <w:t>Prompt_Practice</w:t>
            </w:r>
          </w:p>
        </w:tc>
        <w:tc>
          <w:tcPr>
            <w:tcW w:w="6240" w:type="dxa"/>
            <w:tcMar/>
          </w:tcPr>
          <w:p w:rsidR="5648E066" w:rsidP="5648E066" w:rsidRDefault="5648E066" w14:paraId="2DCD0411" w14:textId="54144AB8">
            <w:pPr>
              <w:pStyle w:val="Normal"/>
            </w:pPr>
            <w:r w:rsidR="5648E066">
              <w:rPr/>
              <w:t>Optional prompt examples for learners to copy, refine, and compare.</w:t>
            </w:r>
          </w:p>
        </w:tc>
      </w:tr>
    </w:tbl>
    <w:p w:rsidR="5648E066" w:rsidP="5648E066" w:rsidRDefault="5648E066" w14:paraId="665C589F" w14:textId="749B7CB7">
      <w:pPr>
        <w:pStyle w:val="Normal"/>
      </w:pPr>
    </w:p>
    <w:tbl>
      <w:tblPr>
        <w:tblStyle w:val="TableGrid"/>
        <w:tblW w:w="0" w:type="auto"/>
      </w:tblPr>
      <w:tblGrid>
        <w:gridCol w:w="3120"/>
        <w:gridCol w:w="6240"/>
      </w:tblGrid>
      <w:tr w:rsidR="5648E066" w:rsidTr="5648E066" w14:paraId="15C3B0EA">
        <w:tc>
          <w:tcPr>
            <w:tcW w:w="3120" w:type="dxa"/>
            <w:tcMar/>
          </w:tcPr>
          <w:p w:rsidR="5648E066" w:rsidP="5648E066" w:rsidRDefault="5648E066" w14:paraId="6E664DA3" w14:textId="6907942F">
            <w:pPr>
              <w:pStyle w:val="Normal"/>
            </w:pPr>
            <w:r w:rsidRPr="5648E066" w:rsidR="5648E066">
              <w:rPr>
                <w:b w:val="1"/>
                <w:bCs w:val="1"/>
              </w:rPr>
              <w:t>Required field</w:t>
            </w:r>
          </w:p>
        </w:tc>
        <w:tc>
          <w:tcPr>
            <w:tcW w:w="6240" w:type="dxa"/>
            <w:tcMar/>
          </w:tcPr>
          <w:p w:rsidR="5648E066" w:rsidP="5648E066" w:rsidRDefault="5648E066" w14:paraId="69008C82" w14:textId="384ACD39">
            <w:pPr>
              <w:pStyle w:val="Normal"/>
            </w:pPr>
            <w:r w:rsidRPr="5648E066" w:rsidR="5648E066">
              <w:rPr>
                <w:b w:val="1"/>
                <w:bCs w:val="1"/>
              </w:rPr>
              <w:t>Example value or guidance</w:t>
            </w:r>
          </w:p>
        </w:tc>
      </w:tr>
      <w:tr w:rsidR="5648E066" w:rsidTr="5648E066" w14:paraId="25625D71">
        <w:tc>
          <w:tcPr>
            <w:tcW w:w="3120" w:type="dxa"/>
            <w:tcMar/>
          </w:tcPr>
          <w:p w:rsidR="5648E066" w:rsidP="5648E066" w:rsidRDefault="5648E066" w14:paraId="0E87595B" w14:textId="3AD63C44">
            <w:pPr>
              <w:pStyle w:val="Normal"/>
            </w:pPr>
            <w:r w:rsidR="5648E066">
              <w:rPr/>
              <w:t>Month</w:t>
            </w:r>
          </w:p>
        </w:tc>
        <w:tc>
          <w:tcPr>
            <w:tcW w:w="6240" w:type="dxa"/>
            <w:tcMar/>
          </w:tcPr>
          <w:p w:rsidR="5648E066" w:rsidP="5648E066" w:rsidRDefault="5648E066" w14:paraId="07612BDC" w14:textId="2B64433B">
            <w:pPr>
              <w:pStyle w:val="Normal"/>
            </w:pPr>
            <w:r w:rsidR="5648E066">
              <w:rPr/>
              <w:t>January 2026 through December 2026, using consistent date formatting.</w:t>
            </w:r>
          </w:p>
        </w:tc>
      </w:tr>
      <w:tr w:rsidR="5648E066" w:rsidTr="5648E066" w14:paraId="332EBD7F">
        <w:tc>
          <w:tcPr>
            <w:tcW w:w="3120" w:type="dxa"/>
            <w:tcMar/>
          </w:tcPr>
          <w:p w:rsidR="5648E066" w:rsidP="5648E066" w:rsidRDefault="5648E066" w14:paraId="6E9D8B6E" w14:textId="28BA687C">
            <w:pPr>
              <w:pStyle w:val="Normal"/>
            </w:pPr>
            <w:r w:rsidR="5648E066">
              <w:rPr/>
              <w:t>Site</w:t>
            </w:r>
          </w:p>
        </w:tc>
        <w:tc>
          <w:tcPr>
            <w:tcW w:w="6240" w:type="dxa"/>
            <w:tcMar/>
          </w:tcPr>
          <w:p w:rsidR="5648E066" w:rsidP="5648E066" w:rsidRDefault="5648E066" w14:paraId="714C535B" w14:textId="07C5251A">
            <w:pPr>
              <w:pStyle w:val="Normal"/>
            </w:pPr>
            <w:r w:rsidR="5648E066">
              <w:rPr/>
              <w:t>Fictional names such as North Terminal A, South Retail Cluster, or East Refinery Unit.</w:t>
            </w:r>
          </w:p>
        </w:tc>
      </w:tr>
      <w:tr w:rsidR="5648E066" w:rsidTr="5648E066" w14:paraId="7AE7CD63">
        <w:tc>
          <w:tcPr>
            <w:tcW w:w="3120" w:type="dxa"/>
            <w:tcMar/>
          </w:tcPr>
          <w:p w:rsidR="5648E066" w:rsidP="5648E066" w:rsidRDefault="5648E066" w14:paraId="68C32886" w14:textId="64B9CEED">
            <w:pPr>
              <w:pStyle w:val="Normal"/>
            </w:pPr>
            <w:r w:rsidR="5648E066">
              <w:rPr/>
              <w:t>Region</w:t>
            </w:r>
          </w:p>
        </w:tc>
        <w:tc>
          <w:tcPr>
            <w:tcW w:w="6240" w:type="dxa"/>
            <w:tcMar/>
          </w:tcPr>
          <w:p w:rsidR="5648E066" w:rsidP="5648E066" w:rsidRDefault="5648E066" w14:paraId="3B45AE60" w14:textId="5D4CE9A8">
            <w:pPr>
              <w:pStyle w:val="Normal"/>
            </w:pPr>
            <w:r w:rsidR="5648E066">
              <w:rPr/>
              <w:t>Use broad fictional regions such as Europe, Asia Pacific, Americas, and Middle East.</w:t>
            </w:r>
          </w:p>
        </w:tc>
      </w:tr>
      <w:tr w:rsidR="5648E066" w:rsidTr="5648E066" w14:paraId="37B6B0A4">
        <w:tc>
          <w:tcPr>
            <w:tcW w:w="3120" w:type="dxa"/>
            <w:tcMar/>
          </w:tcPr>
          <w:p w:rsidR="5648E066" w:rsidP="5648E066" w:rsidRDefault="5648E066" w14:paraId="7263BC5E" w14:textId="60F5D9FF">
            <w:pPr>
              <w:pStyle w:val="Normal"/>
            </w:pPr>
            <w:r w:rsidR="5648E066">
              <w:rPr/>
              <w:t>Product</w:t>
            </w:r>
          </w:p>
        </w:tc>
        <w:tc>
          <w:tcPr>
            <w:tcW w:w="6240" w:type="dxa"/>
            <w:tcMar/>
          </w:tcPr>
          <w:p w:rsidR="5648E066" w:rsidP="5648E066" w:rsidRDefault="5648E066" w14:paraId="4532CAED" w14:textId="61CBC678">
            <w:pPr>
              <w:pStyle w:val="Normal"/>
            </w:pPr>
            <w:r w:rsidR="5648E066">
              <w:rPr/>
              <w:t>Diesel, gasoline, jet fuel, lubricants, or EV charging service.</w:t>
            </w:r>
          </w:p>
        </w:tc>
      </w:tr>
      <w:tr w:rsidR="5648E066" w:rsidTr="5648E066" w14:paraId="1C7106E7">
        <w:tc>
          <w:tcPr>
            <w:tcW w:w="3120" w:type="dxa"/>
            <w:tcMar/>
          </w:tcPr>
          <w:p w:rsidR="5648E066" w:rsidP="5648E066" w:rsidRDefault="5648E066" w14:paraId="6967FAA0" w14:textId="7BEF199D">
            <w:pPr>
              <w:pStyle w:val="Normal"/>
            </w:pPr>
            <w:r w:rsidR="5648E066">
              <w:rPr/>
              <w:t>Throughput_Litres</w:t>
            </w:r>
          </w:p>
        </w:tc>
        <w:tc>
          <w:tcPr>
            <w:tcW w:w="6240" w:type="dxa"/>
            <w:tcMar/>
          </w:tcPr>
          <w:p w:rsidR="5648E066" w:rsidP="5648E066" w:rsidRDefault="5648E066" w14:paraId="427CB140" w14:textId="75004A1B">
            <w:pPr>
              <w:pStyle w:val="Normal"/>
            </w:pPr>
            <w:r w:rsidR="5648E066">
              <w:rPr/>
              <w:t>Numeric monthly volume, for example 1,250,000.</w:t>
            </w:r>
          </w:p>
        </w:tc>
      </w:tr>
      <w:tr w:rsidR="5648E066" w:rsidTr="5648E066" w14:paraId="57AE1C3A">
        <w:tc>
          <w:tcPr>
            <w:tcW w:w="3120" w:type="dxa"/>
            <w:tcMar/>
          </w:tcPr>
          <w:p w:rsidR="5648E066" w:rsidP="5648E066" w:rsidRDefault="5648E066" w14:paraId="12A39ED0" w14:textId="2BC9CF60">
            <w:pPr>
              <w:pStyle w:val="Normal"/>
            </w:pPr>
            <w:r w:rsidR="5648E066">
              <w:rPr/>
              <w:t>Maintenance_Hours</w:t>
            </w:r>
          </w:p>
        </w:tc>
        <w:tc>
          <w:tcPr>
            <w:tcW w:w="6240" w:type="dxa"/>
            <w:tcMar/>
          </w:tcPr>
          <w:p w:rsidR="5648E066" w:rsidP="5648E066" w:rsidRDefault="5648E066" w14:paraId="40FF95C9" w14:textId="6525AB33">
            <w:pPr>
              <w:pStyle w:val="Normal"/>
            </w:pPr>
            <w:r w:rsidR="5648E066">
              <w:rPr/>
              <w:t>Numeric maintenance hours, with at least one intentional high-maintenance month.</w:t>
            </w:r>
          </w:p>
        </w:tc>
      </w:tr>
      <w:tr w:rsidR="5648E066" w:rsidTr="5648E066" w14:paraId="295452F7">
        <w:tc>
          <w:tcPr>
            <w:tcW w:w="3120" w:type="dxa"/>
            <w:tcMar/>
          </w:tcPr>
          <w:p w:rsidR="5648E066" w:rsidP="5648E066" w:rsidRDefault="5648E066" w14:paraId="7063AB0A" w14:textId="70081C9D">
            <w:pPr>
              <w:pStyle w:val="Normal"/>
            </w:pPr>
            <w:r w:rsidR="5648E066">
              <w:rPr/>
              <w:t>Safety_Observations</w:t>
            </w:r>
          </w:p>
        </w:tc>
        <w:tc>
          <w:tcPr>
            <w:tcW w:w="6240" w:type="dxa"/>
            <w:tcMar/>
          </w:tcPr>
          <w:p w:rsidR="5648E066" w:rsidP="5648E066" w:rsidRDefault="5648E066" w14:paraId="7AA545A7" w14:textId="3BCF95EA">
            <w:pPr>
              <w:pStyle w:val="Normal"/>
            </w:pPr>
            <w:r w:rsidR="5648E066">
              <w:rPr/>
              <w:t>Numeric count of fictional observations, near misses, or safety improvement notes.</w:t>
            </w:r>
          </w:p>
        </w:tc>
      </w:tr>
      <w:tr w:rsidR="5648E066" w:rsidTr="5648E066" w14:paraId="30BDEED9">
        <w:tc>
          <w:tcPr>
            <w:tcW w:w="3120" w:type="dxa"/>
            <w:tcMar/>
          </w:tcPr>
          <w:p w:rsidR="5648E066" w:rsidP="5648E066" w:rsidRDefault="5648E066" w14:paraId="64FF1EF6" w14:textId="1BF817E8">
            <w:pPr>
              <w:pStyle w:val="Normal"/>
            </w:pPr>
            <w:r w:rsidR="5648E066">
              <w:rPr/>
              <w:t>Energy_Consumption_MWh</w:t>
            </w:r>
          </w:p>
        </w:tc>
        <w:tc>
          <w:tcPr>
            <w:tcW w:w="6240" w:type="dxa"/>
            <w:tcMar/>
          </w:tcPr>
          <w:p w:rsidR="5648E066" w:rsidP="5648E066" w:rsidRDefault="5648E066" w14:paraId="3402C12A" w14:textId="2C67D04D">
            <w:pPr>
              <w:pStyle w:val="Normal"/>
            </w:pPr>
            <w:r w:rsidR="5648E066">
              <w:rPr/>
              <w:t>Numeric monthly energy consumption value.</w:t>
            </w:r>
          </w:p>
        </w:tc>
      </w:tr>
      <w:tr w:rsidR="5648E066" w:rsidTr="5648E066" w14:paraId="31AC9E10">
        <w:tc>
          <w:tcPr>
            <w:tcW w:w="3120" w:type="dxa"/>
            <w:tcMar/>
          </w:tcPr>
          <w:p w:rsidR="5648E066" w:rsidP="5648E066" w:rsidRDefault="5648E066" w14:paraId="796C3965" w14:textId="254413B2">
            <w:pPr>
              <w:pStyle w:val="Normal"/>
            </w:pPr>
            <w:r w:rsidR="5648E066">
              <w:rPr/>
              <w:t>Emissions_Estimate_tCO2e</w:t>
            </w:r>
          </w:p>
        </w:tc>
        <w:tc>
          <w:tcPr>
            <w:tcW w:w="6240" w:type="dxa"/>
            <w:tcMar/>
          </w:tcPr>
          <w:p w:rsidR="5648E066" w:rsidP="5648E066" w:rsidRDefault="5648E066" w14:paraId="18CE7CCE" w14:textId="4AE1AC90">
            <w:pPr>
              <w:pStyle w:val="Normal"/>
            </w:pPr>
            <w:r w:rsidR="5648E066">
              <w:rPr/>
              <w:t>Estimated emissions value for training analysis only.</w:t>
            </w:r>
          </w:p>
        </w:tc>
      </w:tr>
      <w:tr w:rsidR="5648E066" w:rsidTr="5648E066" w14:paraId="49B16302">
        <w:tc>
          <w:tcPr>
            <w:tcW w:w="3120" w:type="dxa"/>
            <w:tcMar/>
          </w:tcPr>
          <w:p w:rsidR="5648E066" w:rsidP="5648E066" w:rsidRDefault="5648E066" w14:paraId="18F654A4" w14:textId="37AF93CC">
            <w:pPr>
              <w:pStyle w:val="Normal"/>
            </w:pPr>
            <w:r w:rsidR="5648E066">
              <w:rPr/>
              <w:t>Customer_Satisfaction_Score</w:t>
            </w:r>
          </w:p>
        </w:tc>
        <w:tc>
          <w:tcPr>
            <w:tcW w:w="6240" w:type="dxa"/>
            <w:tcMar/>
          </w:tcPr>
          <w:p w:rsidR="5648E066" w:rsidP="5648E066" w:rsidRDefault="5648E066" w14:paraId="5076AE7E" w14:textId="32B00426">
            <w:pPr>
              <w:pStyle w:val="Normal"/>
            </w:pPr>
            <w:r w:rsidR="5648E066">
              <w:rPr/>
              <w:t>Score from 0 to 100, with one site intentionally below target.</w:t>
            </w:r>
          </w:p>
        </w:tc>
      </w:tr>
      <w:tr w:rsidR="5648E066" w:rsidTr="5648E066" w14:paraId="3036CC6F">
        <w:tc>
          <w:tcPr>
            <w:tcW w:w="3120" w:type="dxa"/>
            <w:tcMar/>
          </w:tcPr>
          <w:p w:rsidR="5648E066" w:rsidP="5648E066" w:rsidRDefault="5648E066" w14:paraId="1D725D1F" w14:textId="1BCF5837">
            <w:pPr>
              <w:pStyle w:val="Normal"/>
            </w:pPr>
            <w:r w:rsidR="5648E066">
              <w:rPr/>
              <w:t>Notes</w:t>
            </w:r>
          </w:p>
        </w:tc>
        <w:tc>
          <w:tcPr>
            <w:tcW w:w="6240" w:type="dxa"/>
            <w:tcMar/>
          </w:tcPr>
          <w:p w:rsidR="5648E066" w:rsidP="5648E066" w:rsidRDefault="5648E066" w14:paraId="2DD4ED90" w14:textId="2F44FA0B">
            <w:pPr>
              <w:pStyle w:val="Normal"/>
            </w:pPr>
            <w:r w:rsidR="5648E066">
              <w:rPr/>
              <w:t>Short operational context, such as planned shutdown, supply disruption, weather impact, or staffing constraint.</w:t>
            </w:r>
          </w:p>
        </w:tc>
      </w:tr>
    </w:tbl>
    <w:p w:rsidR="5648E066" w:rsidP="5648E066" w:rsidRDefault="5648E066" w14:paraId="4B27E449" w14:textId="40581C0B">
      <w:pPr>
        <w:pStyle w:val="Normal"/>
      </w:pPr>
    </w:p>
    <w:p w:rsidR="5648E066" w:rsidP="5648E066" w:rsidRDefault="5648E066" w14:paraId="246A2408" w14:textId="0A4C6375">
      <w:pPr>
        <w:pStyle w:val="ListParagraph"/>
        <w:numPr>
          <w:ilvl w:val="0"/>
          <w:numId w:val="17"/>
        </w:numPr>
        <w:rPr/>
      </w:pPr>
      <w:r w:rsidR="5648E066">
        <w:rPr/>
        <w:t>Create at least 12 months of data across multiple fictional sites and regions.</w:t>
      </w:r>
    </w:p>
    <w:p w:rsidR="5648E066" w:rsidP="5648E066" w:rsidRDefault="5648E066" w14:paraId="21DE8E2A" w14:textId="3793E313">
      <w:pPr>
        <w:pStyle w:val="ListParagraph"/>
        <w:numPr>
          <w:ilvl w:val="0"/>
          <w:numId w:val="17"/>
        </w:numPr>
        <w:rPr/>
      </w:pPr>
      <w:r w:rsidR="5648E066">
        <w:rPr/>
        <w:t>Format the main dataset as an Excel table or a supported range with one header row, unique column headers, no blank headers, no empty rows or columns, no merged cells, and consistent data formatting.</w:t>
      </w:r>
    </w:p>
    <w:p w:rsidR="5648E066" w:rsidP="5648E066" w:rsidRDefault="5648E066" w14:paraId="10D6C866" w14:textId="6D974C85">
      <w:pPr>
        <w:pStyle w:val="ListParagraph"/>
        <w:numPr>
          <w:ilvl w:val="0"/>
          <w:numId w:val="17"/>
        </w:numPr>
        <w:rPr/>
      </w:pPr>
      <w:r w:rsidR="5648E066">
        <w:rPr/>
        <w:t>Include intentional training patterns: one region with rising emissions estimates, one site with lower customer satisfaction, one high-maintenance month, and one case where throughput increases while emissions also increase.</w:t>
      </w:r>
    </w:p>
    <w:p w:rsidR="5648E066" w:rsidP="5648E066" w:rsidRDefault="5648E066" w14:paraId="11C066FD" w14:textId="40E00030">
      <w:pPr>
        <w:pStyle w:val="ListParagraph"/>
        <w:numPr>
          <w:ilvl w:val="0"/>
          <w:numId w:val="17"/>
        </w:numPr>
        <w:rPr/>
      </w:pPr>
      <w:r w:rsidR="5648E066">
        <w:rPr/>
        <w:t>Use fictional, rounded, non-sensitive values only; do not use real BP production, safety, customer, or commercially sensitive data.</w:t>
      </w:r>
    </w:p>
    <w:p w:rsidR="5648E066" w:rsidP="5648E066" w:rsidRDefault="5648E066" w14:paraId="310D67EA" w14:textId="78538135">
      <w:pPr>
        <w:pStyle w:val="ListParagraph"/>
        <w:numPr>
          <w:ilvl w:val="0"/>
          <w:numId w:val="17"/>
        </w:numPr>
        <w:rPr/>
      </w:pPr>
      <w:r w:rsidR="5648E066">
        <w:rPr/>
        <w:t>Turn on AutoSave and store the workbook in OneDrive or SharePoint before the lab so Copilot in Excel can access the file during training.</w:t>
      </w:r>
    </w:p>
    <w:p w:rsidR="5648E066" w:rsidP="5648E066" w:rsidRDefault="5648E066" w14:paraId="5B8D753B" w14:textId="587711EF">
      <w:pPr>
        <w:pStyle w:val="Heading3"/>
      </w:pPr>
      <w:r w:rsidR="5648E066">
        <w:rPr/>
        <w:t>Lab-to-Sample Data Alignment Guide</w:t>
      </w:r>
    </w:p>
    <w:p w:rsidR="5648E066" w:rsidP="5648E066" w:rsidRDefault="5648E066" w14:paraId="105C6E70" w14:textId="20E77C03">
      <w:pPr>
        <w:pStyle w:val="Normal"/>
      </w:pPr>
      <w:r w:rsidR="5648E066">
        <w:rPr/>
        <w:t>This guide helps facilitators confirm that each lab has the correct supporting sample data or training asset before delivery. The Excel workbook directly supports the Excel and Analyst activities, while some communication and agent labs require additional Word, PowerPoint, Teams, Outlook, or SharePoint sample materials.</w:t>
      </w:r>
    </w:p>
    <w:tbl>
      <w:tblPr>
        <w:tblStyle w:val="TableGrid"/>
        <w:tblW w:w="0" w:type="auto"/>
      </w:tblPr>
      <w:tblGrid>
        <w:gridCol w:w="1500"/>
        <w:gridCol w:w="1800"/>
        <w:gridCol w:w="2850"/>
        <w:gridCol w:w="3210"/>
      </w:tblGrid>
      <w:tr w:rsidR="5648E066" w:rsidTr="5648E066" w14:paraId="734A2516">
        <w:tc>
          <w:tcPr>
            <w:tcW w:w="1500" w:type="dxa"/>
            <w:tcMar/>
          </w:tcPr>
          <w:p w:rsidR="5648E066" w:rsidP="5648E066" w:rsidRDefault="5648E066" w14:paraId="253D59D2" w14:textId="42DC4C08">
            <w:pPr>
              <w:pStyle w:val="Normal"/>
            </w:pPr>
            <w:r w:rsidRPr="5648E066" w:rsidR="5648E066">
              <w:rPr>
                <w:b w:val="1"/>
                <w:bCs w:val="1"/>
              </w:rPr>
              <w:t>Lab</w:t>
            </w:r>
          </w:p>
        </w:tc>
        <w:tc>
          <w:tcPr>
            <w:tcW w:w="1800" w:type="dxa"/>
            <w:tcMar/>
          </w:tcPr>
          <w:p w:rsidR="5648E066" w:rsidP="5648E066" w:rsidRDefault="5648E066" w14:paraId="06787296" w14:textId="3F90B8A1">
            <w:pPr>
              <w:pStyle w:val="Normal"/>
            </w:pPr>
            <w:r w:rsidRPr="5648E066" w:rsidR="5648E066">
              <w:rPr>
                <w:b w:val="1"/>
                <w:bCs w:val="1"/>
              </w:rPr>
              <w:t>Excel sample use</w:t>
            </w:r>
          </w:p>
        </w:tc>
        <w:tc>
          <w:tcPr>
            <w:tcW w:w="2850" w:type="dxa"/>
            <w:tcMar/>
          </w:tcPr>
          <w:p w:rsidR="5648E066" w:rsidP="5648E066" w:rsidRDefault="5648E066" w14:paraId="6EE01D59" w14:textId="7E6B97E0">
            <w:pPr>
              <w:pStyle w:val="Normal"/>
            </w:pPr>
            <w:r w:rsidRPr="5648E066" w:rsidR="5648E066">
              <w:rPr>
                <w:b w:val="1"/>
                <w:bCs w:val="1"/>
              </w:rPr>
              <w:t>Required sheet or asset</w:t>
            </w:r>
          </w:p>
        </w:tc>
        <w:tc>
          <w:tcPr>
            <w:tcW w:w="3210" w:type="dxa"/>
            <w:tcMar/>
          </w:tcPr>
          <w:p w:rsidR="5648E066" w:rsidP="5648E066" w:rsidRDefault="5648E066" w14:paraId="640811A8" w14:textId="755E660E">
            <w:pPr>
              <w:pStyle w:val="Normal"/>
            </w:pPr>
            <w:r w:rsidRPr="5648E066" w:rsidR="5648E066">
              <w:rPr>
                <w:b w:val="1"/>
                <w:bCs w:val="1"/>
              </w:rPr>
              <w:t>Alignment notes</w:t>
            </w:r>
          </w:p>
        </w:tc>
      </w:tr>
      <w:tr w:rsidR="5648E066" w:rsidTr="5648E066" w14:paraId="6590FA1A">
        <w:tc>
          <w:tcPr>
            <w:tcW w:w="1500" w:type="dxa"/>
            <w:tcMar/>
          </w:tcPr>
          <w:p w:rsidR="5648E066" w:rsidP="5648E066" w:rsidRDefault="5648E066" w14:paraId="64A60D1C" w14:textId="72686A55">
            <w:pPr>
              <w:pStyle w:val="Normal"/>
            </w:pPr>
            <w:r w:rsidR="5648E066">
              <w:rPr/>
              <w:t>Lab 1 - Copilot Chat</w:t>
            </w:r>
          </w:p>
        </w:tc>
        <w:tc>
          <w:tcPr>
            <w:tcW w:w="1800" w:type="dxa"/>
            <w:tcMar/>
          </w:tcPr>
          <w:p w:rsidR="5648E066" w:rsidP="5648E066" w:rsidRDefault="5648E066" w14:paraId="1C0A0BA9" w14:textId="36A3BB8A">
            <w:pPr>
              <w:pStyle w:val="Normal"/>
            </w:pPr>
            <w:r w:rsidR="5648E066">
              <w:rPr/>
              <w:t>Optional</w:t>
            </w:r>
          </w:p>
        </w:tc>
        <w:tc>
          <w:tcPr>
            <w:tcW w:w="2850" w:type="dxa"/>
            <w:tcMar/>
          </w:tcPr>
          <w:p w:rsidR="5648E066" w:rsidP="5648E066" w:rsidRDefault="5648E066" w14:paraId="511FF823" w14:textId="536563A1">
            <w:pPr>
              <w:pStyle w:val="Normal"/>
            </w:pPr>
            <w:r w:rsidR="5648E066">
              <w:rPr/>
              <w:t>Scenario_Guide</w:t>
            </w:r>
          </w:p>
        </w:tc>
        <w:tc>
          <w:tcPr>
            <w:tcW w:w="3210" w:type="dxa"/>
            <w:tcMar/>
          </w:tcPr>
          <w:p w:rsidR="5648E066" w:rsidP="5648E066" w:rsidRDefault="5648E066" w14:paraId="09B6975E" w14:textId="06156DB0">
            <w:pPr>
              <w:pStyle w:val="Normal"/>
            </w:pPr>
            <w:r w:rsidR="5648E066">
              <w:rPr/>
              <w:t>Can use the workbook scenario as context, but the lab mainly focuses on brainstorming, briefing structure, and validation against approved sources.</w:t>
            </w:r>
          </w:p>
        </w:tc>
      </w:tr>
      <w:tr w:rsidR="5648E066" w:rsidTr="5648E066" w14:paraId="09136923">
        <w:tc>
          <w:tcPr>
            <w:tcW w:w="1500" w:type="dxa"/>
            <w:tcMar/>
          </w:tcPr>
          <w:p w:rsidR="5648E066" w:rsidP="5648E066" w:rsidRDefault="5648E066" w14:paraId="29A0495A" w14:textId="3CF2CB73">
            <w:pPr>
              <w:pStyle w:val="Normal"/>
            </w:pPr>
            <w:r w:rsidR="5648E066">
              <w:rPr/>
              <w:t>Lab 2 - Word</w:t>
            </w:r>
          </w:p>
        </w:tc>
        <w:tc>
          <w:tcPr>
            <w:tcW w:w="1800" w:type="dxa"/>
            <w:tcMar/>
          </w:tcPr>
          <w:p w:rsidR="5648E066" w:rsidP="5648E066" w:rsidRDefault="5648E066" w14:paraId="648D7032" w14:textId="353E5472">
            <w:pPr>
              <w:pStyle w:val="Normal"/>
            </w:pPr>
            <w:r w:rsidR="5648E066">
              <w:rPr/>
              <w:t>Indirect</w:t>
            </w:r>
          </w:p>
        </w:tc>
        <w:tc>
          <w:tcPr>
            <w:tcW w:w="2850" w:type="dxa"/>
            <w:tcMar/>
          </w:tcPr>
          <w:p w:rsidR="5648E066" w:rsidP="5648E066" w:rsidRDefault="5648E066" w14:paraId="59E977BA" w14:textId="3BCF9B07">
            <w:pPr>
              <w:pStyle w:val="Normal"/>
            </w:pPr>
            <w:r w:rsidR="5648E066">
              <w:rPr/>
              <w:t>BP Refinery Turnaround Readiness Briefing.docx; Scenario_Guide</w:t>
            </w:r>
          </w:p>
        </w:tc>
        <w:tc>
          <w:tcPr>
            <w:tcW w:w="3210" w:type="dxa"/>
            <w:tcMar/>
          </w:tcPr>
          <w:p w:rsidR="5648E066" w:rsidP="5648E066" w:rsidRDefault="5648E066" w14:paraId="0D4E558C" w14:textId="540A7F87">
            <w:pPr>
              <w:pStyle w:val="Normal"/>
            </w:pPr>
            <w:r w:rsidR="5648E066">
              <w:rPr/>
              <w:t>The Excel workbook can provide operational context, but the Word lab still needs a separate briefing document or prompt-based scenario for turnaround readiness.</w:t>
            </w:r>
          </w:p>
        </w:tc>
      </w:tr>
      <w:tr w:rsidR="5648E066" w:rsidTr="5648E066" w14:paraId="3003E15B">
        <w:tc>
          <w:tcPr>
            <w:tcW w:w="1500" w:type="dxa"/>
            <w:tcMar/>
          </w:tcPr>
          <w:p w:rsidR="5648E066" w:rsidP="5648E066" w:rsidRDefault="5648E066" w14:paraId="18B7CC1D" w14:textId="11402AC0">
            <w:pPr>
              <w:pStyle w:val="Normal"/>
            </w:pPr>
            <w:r w:rsidR="5648E066">
              <w:rPr/>
              <w:t>Lab 3 - Excel</w:t>
            </w:r>
          </w:p>
        </w:tc>
        <w:tc>
          <w:tcPr>
            <w:tcW w:w="1800" w:type="dxa"/>
            <w:tcMar/>
          </w:tcPr>
          <w:p w:rsidR="5648E066" w:rsidP="5648E066" w:rsidRDefault="5648E066" w14:paraId="0ADC0C94" w14:textId="5976B90F">
            <w:pPr>
              <w:pStyle w:val="Normal"/>
            </w:pPr>
            <w:r w:rsidR="5648E066">
              <w:rPr/>
              <w:t>Direct</w:t>
            </w:r>
          </w:p>
        </w:tc>
        <w:tc>
          <w:tcPr>
            <w:tcW w:w="2850" w:type="dxa"/>
            <w:tcMar/>
          </w:tcPr>
          <w:p w:rsidR="5648E066" w:rsidP="5648E066" w:rsidRDefault="5648E066" w14:paraId="788C3035" w14:textId="0694834D">
            <w:pPr>
              <w:pStyle w:val="Normal"/>
            </w:pPr>
            <w:r w:rsidR="5648E066">
              <w:rPr/>
              <w:t>Operational_Data; Data_Dictionary; Prompt_Practice</w:t>
            </w:r>
          </w:p>
        </w:tc>
        <w:tc>
          <w:tcPr>
            <w:tcW w:w="3210" w:type="dxa"/>
            <w:tcMar/>
          </w:tcPr>
          <w:p w:rsidR="5648E066" w:rsidP="5648E066" w:rsidRDefault="5648E066" w14:paraId="309D4AC7" w14:textId="7FEFE40D">
            <w:pPr>
              <w:pStyle w:val="Normal"/>
            </w:pPr>
            <w:r w:rsidR="5648E066">
              <w:rPr/>
              <w:t>Primary lab for the workbook. Fields should support trend summaries, regional comparison, line charts, outlier review, and management-ready insights.</w:t>
            </w:r>
          </w:p>
        </w:tc>
      </w:tr>
      <w:tr w:rsidR="5648E066" w:rsidTr="5648E066" w14:paraId="367D24FF">
        <w:tc>
          <w:tcPr>
            <w:tcW w:w="1500" w:type="dxa"/>
            <w:tcMar/>
          </w:tcPr>
          <w:p w:rsidR="5648E066" w:rsidP="5648E066" w:rsidRDefault="5648E066" w14:paraId="6BD7CC3D" w14:textId="6D0EA4D0">
            <w:pPr>
              <w:pStyle w:val="Normal"/>
            </w:pPr>
            <w:r w:rsidR="5648E066">
              <w:rPr/>
              <w:t>Lab 4 - PowerPoint</w:t>
            </w:r>
          </w:p>
        </w:tc>
        <w:tc>
          <w:tcPr>
            <w:tcW w:w="1800" w:type="dxa"/>
            <w:tcMar/>
          </w:tcPr>
          <w:p w:rsidR="5648E066" w:rsidP="5648E066" w:rsidRDefault="5648E066" w14:paraId="07E7C187" w14:textId="4225F750">
            <w:pPr>
              <w:pStyle w:val="Normal"/>
            </w:pPr>
            <w:r w:rsidR="5648E066">
              <w:rPr/>
              <w:t>Partial</w:t>
            </w:r>
          </w:p>
        </w:tc>
        <w:tc>
          <w:tcPr>
            <w:tcW w:w="2850" w:type="dxa"/>
            <w:tcMar/>
          </w:tcPr>
          <w:p w:rsidR="5648E066" w:rsidP="5648E066" w:rsidRDefault="5648E066" w14:paraId="756C2D52" w14:textId="0B284E37">
            <w:pPr>
              <w:pStyle w:val="Normal"/>
            </w:pPr>
            <w:r w:rsidR="5648E066">
              <w:rPr/>
              <w:t>Expected_Insights; BP Regional Operations Review Template.pptx</w:t>
            </w:r>
          </w:p>
        </w:tc>
        <w:tc>
          <w:tcPr>
            <w:tcW w:w="3210" w:type="dxa"/>
            <w:tcMar/>
          </w:tcPr>
          <w:p w:rsidR="5648E066" w:rsidP="5648E066" w:rsidRDefault="5648E066" w14:paraId="3EBDD705" w14:textId="17309692">
            <w:pPr>
              <w:pStyle w:val="Normal"/>
            </w:pPr>
            <w:r w:rsidR="5648E066">
              <w:rPr/>
              <w:t>Use Excel findings and expected insights to shape slides on operational performance, safety focus areas, emissions trends, and recommended actions.</w:t>
            </w:r>
          </w:p>
        </w:tc>
      </w:tr>
      <w:tr w:rsidR="5648E066" w:rsidTr="5648E066" w14:paraId="56701A1C">
        <w:tc>
          <w:tcPr>
            <w:tcW w:w="1500" w:type="dxa"/>
            <w:tcMar/>
          </w:tcPr>
          <w:p w:rsidR="5648E066" w:rsidP="5648E066" w:rsidRDefault="5648E066" w14:paraId="23924C66" w14:textId="037D56B3">
            <w:pPr>
              <w:pStyle w:val="Normal"/>
            </w:pPr>
            <w:r w:rsidR="5648E066">
              <w:rPr/>
              <w:t>Lab 5 - Teams</w:t>
            </w:r>
          </w:p>
        </w:tc>
        <w:tc>
          <w:tcPr>
            <w:tcW w:w="1800" w:type="dxa"/>
            <w:tcMar/>
          </w:tcPr>
          <w:p w:rsidR="5648E066" w:rsidP="5648E066" w:rsidRDefault="5648E066" w14:paraId="342C5668" w14:textId="7DE778EB">
            <w:pPr>
              <w:pStyle w:val="Normal"/>
            </w:pPr>
            <w:r w:rsidR="5648E066">
              <w:rPr/>
              <w:t>Indirect</w:t>
            </w:r>
          </w:p>
        </w:tc>
        <w:tc>
          <w:tcPr>
            <w:tcW w:w="2850" w:type="dxa"/>
            <w:tcMar/>
          </w:tcPr>
          <w:p w:rsidR="5648E066" w:rsidP="5648E066" w:rsidRDefault="5648E066" w14:paraId="1DC8FE6C" w14:textId="35AC242C">
            <w:pPr>
              <w:pStyle w:val="Normal"/>
            </w:pPr>
            <w:r w:rsidR="5648E066">
              <w:rPr/>
              <w:t>Sample meeting agenda, meeting chat, or transcript</w:t>
            </w:r>
          </w:p>
        </w:tc>
        <w:tc>
          <w:tcPr>
            <w:tcW w:w="3210" w:type="dxa"/>
            <w:tcMar/>
          </w:tcPr>
          <w:p w:rsidR="5648E066" w:rsidP="5648E066" w:rsidRDefault="5648E066" w14:paraId="4E099F35" w14:textId="0E873400">
            <w:pPr>
              <w:pStyle w:val="Normal"/>
            </w:pPr>
            <w:r w:rsidR="5648E066">
              <w:rPr/>
              <w:t>The workbook can provide background metrics, but Teams preparation and recap require a sample meeting record with decisions, risks, owners, and due dates.</w:t>
            </w:r>
          </w:p>
        </w:tc>
      </w:tr>
      <w:tr w:rsidR="5648E066" w:rsidTr="5648E066" w14:paraId="6DC71C78">
        <w:tc>
          <w:tcPr>
            <w:tcW w:w="1500" w:type="dxa"/>
            <w:tcMar/>
          </w:tcPr>
          <w:p w:rsidR="5648E066" w:rsidP="5648E066" w:rsidRDefault="5648E066" w14:paraId="3B0F978B" w14:textId="2C900EC4">
            <w:pPr>
              <w:pStyle w:val="Normal"/>
            </w:pPr>
            <w:r w:rsidR="5648E066">
              <w:rPr/>
              <w:t>Lab 6 - Outlook</w:t>
            </w:r>
          </w:p>
        </w:tc>
        <w:tc>
          <w:tcPr>
            <w:tcW w:w="1800" w:type="dxa"/>
            <w:tcMar/>
          </w:tcPr>
          <w:p w:rsidR="5648E066" w:rsidP="5648E066" w:rsidRDefault="5648E066" w14:paraId="4ADF222A" w14:textId="550591F6">
            <w:pPr>
              <w:pStyle w:val="Normal"/>
            </w:pPr>
            <w:r w:rsidR="5648E066">
              <w:rPr/>
              <w:t>Indirect</w:t>
            </w:r>
          </w:p>
        </w:tc>
        <w:tc>
          <w:tcPr>
            <w:tcW w:w="2850" w:type="dxa"/>
            <w:tcMar/>
          </w:tcPr>
          <w:p w:rsidR="5648E066" w:rsidP="5648E066" w:rsidRDefault="5648E066" w14:paraId="5F7AB30E" w14:textId="0D2D37BE">
            <w:pPr>
              <w:pStyle w:val="Normal"/>
            </w:pPr>
            <w:r w:rsidR="5648E066">
              <w:rPr/>
              <w:t>Sample terminal maintenance email thread</w:t>
            </w:r>
          </w:p>
        </w:tc>
        <w:tc>
          <w:tcPr>
            <w:tcW w:w="3210" w:type="dxa"/>
            <w:tcMar/>
          </w:tcPr>
          <w:p w:rsidR="5648E066" w:rsidP="5648E066" w:rsidRDefault="5648E066" w14:paraId="4506450F" w14:textId="5725816A">
            <w:pPr>
              <w:pStyle w:val="Normal"/>
            </w:pPr>
            <w:r w:rsidR="5648E066">
              <w:rPr/>
              <w:t>The workbook may support the business context, but Outlook tasks need sample emails covering the issue, missing information, stakeholder response, and follow-up meeting request.</w:t>
            </w:r>
          </w:p>
        </w:tc>
      </w:tr>
      <w:tr w:rsidR="5648E066" w:rsidTr="5648E066" w14:paraId="4C26A5F6">
        <w:tc>
          <w:tcPr>
            <w:tcW w:w="1500" w:type="dxa"/>
            <w:tcMar/>
          </w:tcPr>
          <w:p w:rsidR="5648E066" w:rsidP="5648E066" w:rsidRDefault="5648E066" w14:paraId="1A78D517" w14:textId="393146AE">
            <w:pPr>
              <w:pStyle w:val="Normal"/>
            </w:pPr>
            <w:r w:rsidR="5648E066">
              <w:rPr/>
              <w:t>Lab 7 - Researcher and Analyst agents</w:t>
            </w:r>
          </w:p>
        </w:tc>
        <w:tc>
          <w:tcPr>
            <w:tcW w:w="1800" w:type="dxa"/>
            <w:tcMar/>
          </w:tcPr>
          <w:p w:rsidR="5648E066" w:rsidP="5648E066" w:rsidRDefault="5648E066" w14:paraId="22F42A2A" w14:textId="609E83E7">
            <w:pPr>
              <w:pStyle w:val="Normal"/>
            </w:pPr>
            <w:r w:rsidR="5648E066">
              <w:rPr/>
              <w:t>Direct for Analyst; indirect for Researcher</w:t>
            </w:r>
          </w:p>
        </w:tc>
        <w:tc>
          <w:tcPr>
            <w:tcW w:w="2850" w:type="dxa"/>
            <w:tcMar/>
          </w:tcPr>
          <w:p w:rsidR="5648E066" w:rsidP="5648E066" w:rsidRDefault="5648E066" w14:paraId="698B26F6" w14:textId="763523BC">
            <w:pPr>
              <w:pStyle w:val="Normal"/>
            </w:pPr>
            <w:r w:rsidR="5648E066">
              <w:rPr/>
              <w:t>Operational_Data; Expected_Insights; approved documents and communications</w:t>
            </w:r>
          </w:p>
        </w:tc>
        <w:tc>
          <w:tcPr>
            <w:tcW w:w="3210" w:type="dxa"/>
            <w:tcMar/>
          </w:tcPr>
          <w:p w:rsidR="5648E066" w:rsidP="5648E066" w:rsidRDefault="5648E066" w14:paraId="08FEBDD9" w14:textId="74913F83">
            <w:pPr>
              <w:pStyle w:val="Normal"/>
            </w:pPr>
            <w:r w:rsidR="5648E066">
              <w:rPr/>
              <w:t>Analyst agent uses the structured dataset directly. Researcher agent needs additional approved documents, emails, or meeting content to summarize decisions, risks, and next steps.</w:t>
            </w:r>
          </w:p>
        </w:tc>
      </w:tr>
      <w:tr w:rsidR="5648E066" w:rsidTr="5648E066" w14:paraId="3C0C85C2">
        <w:tc>
          <w:tcPr>
            <w:tcW w:w="1500" w:type="dxa"/>
            <w:tcMar/>
          </w:tcPr>
          <w:p w:rsidR="5648E066" w:rsidP="5648E066" w:rsidRDefault="5648E066" w14:paraId="583A33C2" w14:textId="21797DE4">
            <w:pPr>
              <w:pStyle w:val="Normal"/>
            </w:pPr>
            <w:r w:rsidR="5648E066">
              <w:rPr/>
              <w:t>Lab 8 - Agent Builder</w:t>
            </w:r>
          </w:p>
        </w:tc>
        <w:tc>
          <w:tcPr>
            <w:tcW w:w="1800" w:type="dxa"/>
            <w:tcMar/>
          </w:tcPr>
          <w:p w:rsidR="5648E066" w:rsidP="5648E066" w:rsidRDefault="5648E066" w14:paraId="2A17E4B1" w14:textId="78565852">
            <w:pPr>
              <w:pStyle w:val="Normal"/>
            </w:pPr>
            <w:r w:rsidR="5648E066">
              <w:rPr/>
              <w:t>Reference only</w:t>
            </w:r>
          </w:p>
        </w:tc>
        <w:tc>
          <w:tcPr>
            <w:tcW w:w="2850" w:type="dxa"/>
            <w:tcMar/>
          </w:tcPr>
          <w:p w:rsidR="5648E066" w:rsidP="5648E066" w:rsidRDefault="5648E066" w14:paraId="06560523" w14:textId="594A97AC">
            <w:pPr>
              <w:pStyle w:val="Normal"/>
            </w:pPr>
            <w:r w:rsidR="5648E066">
              <w:rPr/>
              <w:t>Approved maintenance checklist, safety permit checklist, stakeholder contact list, escalation matrix</w:t>
            </w:r>
          </w:p>
        </w:tc>
        <w:tc>
          <w:tcPr>
            <w:tcW w:w="3210" w:type="dxa"/>
            <w:tcMar/>
          </w:tcPr>
          <w:p w:rsidR="5648E066" w:rsidP="5648E066" w:rsidRDefault="5648E066" w14:paraId="30BB21B1" w14:textId="416468A2">
            <w:pPr>
              <w:pStyle w:val="Normal"/>
            </w:pPr>
            <w:r w:rsidR="5648E066">
              <w:rPr/>
              <w:t>The workbook is not sufficient as an agent knowledge source. The agent requires approved procedural and governance content.</w:t>
            </w:r>
          </w:p>
        </w:tc>
      </w:tr>
      <w:tr w:rsidR="5648E066" w:rsidTr="5648E066" w14:paraId="787552EE">
        <w:tc>
          <w:tcPr>
            <w:tcW w:w="1500" w:type="dxa"/>
            <w:tcMar/>
          </w:tcPr>
          <w:p w:rsidR="5648E066" w:rsidP="5648E066" w:rsidRDefault="5648E066" w14:paraId="3A556100" w14:textId="47F5B784">
            <w:pPr>
              <w:pStyle w:val="Normal"/>
            </w:pPr>
            <w:r w:rsidR="5648E066">
              <w:rPr/>
              <w:t>Lab 9 - Copilot Studio</w:t>
            </w:r>
          </w:p>
        </w:tc>
        <w:tc>
          <w:tcPr>
            <w:tcW w:w="1800" w:type="dxa"/>
            <w:tcMar/>
          </w:tcPr>
          <w:p w:rsidR="5648E066" w:rsidP="5648E066" w:rsidRDefault="5648E066" w14:paraId="0DC9DF85" w14:textId="08032BB6">
            <w:pPr>
              <w:pStyle w:val="Normal"/>
            </w:pPr>
            <w:r w:rsidR="5648E066">
              <w:rPr/>
              <w:t>Reference only</w:t>
            </w:r>
          </w:p>
        </w:tc>
        <w:tc>
          <w:tcPr>
            <w:tcW w:w="2850" w:type="dxa"/>
            <w:tcMar/>
          </w:tcPr>
          <w:p w:rsidR="5648E066" w:rsidP="5648E066" w:rsidRDefault="5648E066" w14:paraId="37E4DF74" w14:textId="553B94A4">
            <w:pPr>
              <w:pStyle w:val="Normal"/>
            </w:pPr>
            <w:r w:rsidR="5648E066">
              <w:rPr/>
              <w:t>Approved operational guidance, HSE reminders, training resources, escalation contacts</w:t>
            </w:r>
          </w:p>
        </w:tc>
        <w:tc>
          <w:tcPr>
            <w:tcW w:w="3210" w:type="dxa"/>
            <w:tcMar/>
          </w:tcPr>
          <w:p w:rsidR="5648E066" w:rsidP="5648E066" w:rsidRDefault="5648E066" w14:paraId="5B996F9C" w14:textId="6002D856">
            <w:pPr>
              <w:pStyle w:val="Normal"/>
            </w:pPr>
            <w:r w:rsidR="5648E066">
              <w:rPr/>
              <w:t>Use the Excel scenario for context only. The Copilot Studio agent should be grounded in approved knowledge sources and clear guardrails.</w:t>
            </w:r>
          </w:p>
        </w:tc>
      </w:tr>
      <w:tr w:rsidR="5648E066" w:rsidTr="5648E066" w14:paraId="43E378F1">
        <w:tc>
          <w:tcPr>
            <w:tcW w:w="1500" w:type="dxa"/>
            <w:tcMar/>
          </w:tcPr>
          <w:p w:rsidR="5648E066" w:rsidP="5648E066" w:rsidRDefault="5648E066" w14:paraId="36626ECB" w14:textId="3E308ED5">
            <w:pPr>
              <w:pStyle w:val="Normal"/>
            </w:pPr>
            <w:r w:rsidR="5648E066">
              <w:rPr/>
              <w:t>Capstone Activity</w:t>
            </w:r>
          </w:p>
        </w:tc>
        <w:tc>
          <w:tcPr>
            <w:tcW w:w="1800" w:type="dxa"/>
            <w:tcMar/>
          </w:tcPr>
          <w:p w:rsidR="5648E066" w:rsidP="5648E066" w:rsidRDefault="5648E066" w14:paraId="2A1128DF" w14:textId="35795F44">
            <w:pPr>
              <w:pStyle w:val="Normal"/>
            </w:pPr>
            <w:r w:rsidR="5648E066">
              <w:rPr/>
              <w:t>Direct and supporting</w:t>
            </w:r>
          </w:p>
        </w:tc>
        <w:tc>
          <w:tcPr>
            <w:tcW w:w="2850" w:type="dxa"/>
            <w:tcMar/>
          </w:tcPr>
          <w:p w:rsidR="5648E066" w:rsidP="5648E066" w:rsidRDefault="5648E066" w14:paraId="3BBA2559" w14:textId="6C700575">
            <w:pPr>
              <w:pStyle w:val="Normal"/>
            </w:pPr>
            <w:r w:rsidR="5648E066">
              <w:rPr/>
              <w:t>Operational_Data; Expected_Insights; Word briefing; PowerPoint template; meeting and email samples</w:t>
            </w:r>
          </w:p>
        </w:tc>
        <w:tc>
          <w:tcPr>
            <w:tcW w:w="3210" w:type="dxa"/>
            <w:tcMar/>
          </w:tcPr>
          <w:p w:rsidR="5648E066" w:rsidP="5648E066" w:rsidRDefault="5648E066" w14:paraId="5C1051DC" w14:textId="25007B47">
            <w:pPr>
              <w:pStyle w:val="Normal"/>
            </w:pPr>
            <w:r w:rsidR="5648E066">
              <w:rPr/>
              <w:t>Requires the full sample asset set so learners can create the operational readiness package across Chat, Word, Excel, PowerPoint, Teams, Outlook, and agent tools.</w:t>
            </w:r>
          </w:p>
        </w:tc>
      </w:tr>
    </w:tbl>
    <w:p w:rsidR="5648E066" w:rsidP="5648E066" w:rsidRDefault="5648E066" w14:paraId="509822AD" w14:textId="26CAFA1C">
      <w:pPr>
        <w:pStyle w:val="Heading2"/>
      </w:pPr>
      <w:r w:rsidR="5648E066">
        <w:rPr/>
        <w:t>Participant Assessment Checklist</w:t>
      </w:r>
    </w:p>
    <w:tbl>
      <w:tblPr>
        <w:tblStyle w:val="TableGrid"/>
        <w:tblW w:w="0" w:type="auto"/>
      </w:tblPr>
      <w:tblGrid>
        <w:gridCol w:w="4680"/>
        <w:gridCol w:w="4680"/>
      </w:tblGrid>
      <w:tr w:rsidR="5648E066" w:rsidTr="5648E066" w14:paraId="35AFF6FC">
        <w:tc>
          <w:tcPr>
            <w:tcW w:w="4680" w:type="dxa"/>
            <w:tcMar/>
          </w:tcPr>
          <w:p w:rsidR="5648E066" w:rsidP="5648E066" w:rsidRDefault="5648E066" w14:paraId="58718E74" w14:textId="1BC62597">
            <w:pPr>
              <w:pStyle w:val="Normal"/>
            </w:pPr>
            <w:r w:rsidRPr="5648E066" w:rsidR="5648E066">
              <w:rPr>
                <w:b w:val="1"/>
                <w:bCs w:val="1"/>
              </w:rPr>
              <w:t>Skill area</w:t>
            </w:r>
          </w:p>
        </w:tc>
        <w:tc>
          <w:tcPr>
            <w:tcW w:w="4680" w:type="dxa"/>
            <w:tcMar/>
          </w:tcPr>
          <w:p w:rsidR="5648E066" w:rsidP="5648E066" w:rsidRDefault="5648E066" w14:paraId="795AA74F" w14:textId="70F65386">
            <w:pPr>
              <w:pStyle w:val="Normal"/>
            </w:pPr>
            <w:r w:rsidRPr="5648E066" w:rsidR="5648E066">
              <w:rPr>
                <w:b w:val="1"/>
                <w:bCs w:val="1"/>
              </w:rPr>
              <w:t>Meets expectations when learner can...</w:t>
            </w:r>
          </w:p>
        </w:tc>
      </w:tr>
      <w:tr w:rsidR="5648E066" w:rsidTr="5648E066" w14:paraId="7E7289BC">
        <w:tc>
          <w:tcPr>
            <w:tcW w:w="4680" w:type="dxa"/>
            <w:tcMar/>
          </w:tcPr>
          <w:p w:rsidR="5648E066" w:rsidP="5648E066" w:rsidRDefault="5648E066" w14:paraId="2F2CC411" w14:textId="7B16517D">
            <w:pPr>
              <w:pStyle w:val="Normal"/>
            </w:pPr>
            <w:r w:rsidR="5648E066">
              <w:rPr/>
              <w:t>Prompting</w:t>
            </w:r>
          </w:p>
        </w:tc>
        <w:tc>
          <w:tcPr>
            <w:tcW w:w="4680" w:type="dxa"/>
            <w:tcMar/>
          </w:tcPr>
          <w:p w:rsidR="5648E066" w:rsidP="5648E066" w:rsidRDefault="5648E066" w14:paraId="49661771" w14:textId="0CA529BE">
            <w:pPr>
              <w:pStyle w:val="Normal"/>
            </w:pPr>
            <w:r w:rsidR="5648E066">
              <w:rPr/>
              <w:t>Write clear prompts with role, task, context, source, format, and review criteria.</w:t>
            </w:r>
          </w:p>
        </w:tc>
      </w:tr>
      <w:tr w:rsidR="5648E066" w:rsidTr="5648E066" w14:paraId="2BEE4A4D">
        <w:tc>
          <w:tcPr>
            <w:tcW w:w="4680" w:type="dxa"/>
            <w:tcMar/>
          </w:tcPr>
          <w:p w:rsidR="5648E066" w:rsidP="5648E066" w:rsidRDefault="5648E066" w14:paraId="7CEB393A" w14:textId="0F438773">
            <w:pPr>
              <w:pStyle w:val="Normal"/>
            </w:pPr>
            <w:r w:rsidR="5648E066">
              <w:rPr/>
              <w:t>Document creation</w:t>
            </w:r>
          </w:p>
        </w:tc>
        <w:tc>
          <w:tcPr>
            <w:tcW w:w="4680" w:type="dxa"/>
            <w:tcMar/>
          </w:tcPr>
          <w:p w:rsidR="5648E066" w:rsidP="5648E066" w:rsidRDefault="5648E066" w14:paraId="333CC0BB" w14:textId="60DFA070">
            <w:pPr>
              <w:pStyle w:val="Normal"/>
            </w:pPr>
            <w:r w:rsidR="5648E066">
              <w:rPr/>
              <w:t>Use Copilot to draft, refine, and summarize a BP-style operational document.</w:t>
            </w:r>
          </w:p>
        </w:tc>
      </w:tr>
      <w:tr w:rsidR="5648E066" w:rsidTr="5648E066" w14:paraId="698F557E">
        <w:tc>
          <w:tcPr>
            <w:tcW w:w="4680" w:type="dxa"/>
            <w:tcMar/>
          </w:tcPr>
          <w:p w:rsidR="5648E066" w:rsidP="5648E066" w:rsidRDefault="5648E066" w14:paraId="0A38EA4A" w14:textId="618AAA79">
            <w:pPr>
              <w:pStyle w:val="Normal"/>
            </w:pPr>
            <w:r w:rsidR="5648E066">
              <w:rPr/>
              <w:t>Data analysis</w:t>
            </w:r>
          </w:p>
        </w:tc>
        <w:tc>
          <w:tcPr>
            <w:tcW w:w="4680" w:type="dxa"/>
            <w:tcMar/>
          </w:tcPr>
          <w:p w:rsidR="5648E066" w:rsidP="5648E066" w:rsidRDefault="5648E066" w14:paraId="7A663BF5" w14:textId="5442A138">
            <w:pPr>
              <w:pStyle w:val="Normal"/>
            </w:pPr>
            <w:r w:rsidR="5648E066">
              <w:rPr/>
              <w:t>Use Copilot in Excel or Analyst agent to identify patterns, anomalies, and follow-up questions.</w:t>
            </w:r>
          </w:p>
        </w:tc>
      </w:tr>
      <w:tr w:rsidR="5648E066" w:rsidTr="5648E066" w14:paraId="44837BEE">
        <w:tc>
          <w:tcPr>
            <w:tcW w:w="4680" w:type="dxa"/>
            <w:tcMar/>
          </w:tcPr>
          <w:p w:rsidR="5648E066" w:rsidP="5648E066" w:rsidRDefault="5648E066" w14:paraId="5F51B0DA" w14:textId="2FDD82E5">
            <w:pPr>
              <w:pStyle w:val="Normal"/>
            </w:pPr>
            <w:r w:rsidR="5648E066">
              <w:rPr/>
              <w:t>Communication</w:t>
            </w:r>
          </w:p>
        </w:tc>
        <w:tc>
          <w:tcPr>
            <w:tcW w:w="4680" w:type="dxa"/>
            <w:tcMar/>
          </w:tcPr>
          <w:p w:rsidR="5648E066" w:rsidP="5648E066" w:rsidRDefault="5648E066" w14:paraId="4392E014" w14:textId="1E379DDA">
            <w:pPr>
              <w:pStyle w:val="Normal"/>
            </w:pPr>
            <w:r w:rsidR="5648E066">
              <w:rPr/>
              <w:t>Create appropriate meeting summaries, email drafts, and stakeholder updates.</w:t>
            </w:r>
          </w:p>
        </w:tc>
      </w:tr>
      <w:tr w:rsidR="5648E066" w:rsidTr="5648E066" w14:paraId="0E08653C">
        <w:tc>
          <w:tcPr>
            <w:tcW w:w="4680" w:type="dxa"/>
            <w:tcMar/>
          </w:tcPr>
          <w:p w:rsidR="5648E066" w:rsidP="5648E066" w:rsidRDefault="5648E066" w14:paraId="54ECEBFE" w14:textId="03DC317F">
            <w:pPr>
              <w:pStyle w:val="Normal"/>
            </w:pPr>
            <w:r w:rsidR="5648E066">
              <w:rPr/>
              <w:t>Presentation</w:t>
            </w:r>
          </w:p>
        </w:tc>
        <w:tc>
          <w:tcPr>
            <w:tcW w:w="4680" w:type="dxa"/>
            <w:tcMar/>
          </w:tcPr>
          <w:p w:rsidR="5648E066" w:rsidP="5648E066" w:rsidRDefault="5648E066" w14:paraId="2FD5B47A" w14:textId="6D2CF21E">
            <w:pPr>
              <w:pStyle w:val="Normal"/>
            </w:pPr>
            <w:r w:rsidR="5648E066">
              <w:rPr/>
              <w:t>Transform briefing content into a clear executive presentation.</w:t>
            </w:r>
          </w:p>
        </w:tc>
      </w:tr>
      <w:tr w:rsidR="5648E066" w:rsidTr="5648E066" w14:paraId="53FDCBB0">
        <w:tc>
          <w:tcPr>
            <w:tcW w:w="4680" w:type="dxa"/>
            <w:tcMar/>
          </w:tcPr>
          <w:p w:rsidR="5648E066" w:rsidP="5648E066" w:rsidRDefault="5648E066" w14:paraId="7A48AD55" w14:textId="220B2A28">
            <w:pPr>
              <w:pStyle w:val="Normal"/>
            </w:pPr>
            <w:r w:rsidR="5648E066">
              <w:rPr/>
              <w:t>Agent creation</w:t>
            </w:r>
          </w:p>
        </w:tc>
        <w:tc>
          <w:tcPr>
            <w:tcW w:w="4680" w:type="dxa"/>
            <w:tcMar/>
          </w:tcPr>
          <w:p w:rsidR="5648E066" w:rsidP="5648E066" w:rsidRDefault="5648E066" w14:paraId="02447133" w14:textId="4BC5F8E8">
            <w:pPr>
              <w:pStyle w:val="Normal"/>
            </w:pPr>
            <w:r w:rsidR="5648E066">
              <w:rPr/>
              <w:t>Create, test, and refine a bounded agent using approved knowledge sources.</w:t>
            </w:r>
          </w:p>
        </w:tc>
      </w:tr>
      <w:tr w:rsidR="5648E066" w:rsidTr="5648E066" w14:paraId="038D405B">
        <w:tc>
          <w:tcPr>
            <w:tcW w:w="4680" w:type="dxa"/>
            <w:tcMar/>
          </w:tcPr>
          <w:p w:rsidR="5648E066" w:rsidP="5648E066" w:rsidRDefault="5648E066" w14:paraId="10266369" w14:textId="584F1BE1">
            <w:pPr>
              <w:pStyle w:val="Normal"/>
            </w:pPr>
            <w:r w:rsidR="5648E066">
              <w:rPr/>
              <w:t>Responsible AI</w:t>
            </w:r>
          </w:p>
        </w:tc>
        <w:tc>
          <w:tcPr>
            <w:tcW w:w="4680" w:type="dxa"/>
            <w:tcMar/>
          </w:tcPr>
          <w:p w:rsidR="5648E066" w:rsidP="5648E066" w:rsidRDefault="5648E066" w14:paraId="0C4AA1CE" w14:textId="1C89EDA1">
            <w:pPr>
              <w:pStyle w:val="Normal"/>
            </w:pPr>
            <w:r w:rsidR="5648E066">
              <w:rPr/>
              <w:t>Identify assumptions, verify outputs, and avoid using Copilot for unsupported decisions.</w:t>
            </w:r>
          </w:p>
        </w:tc>
      </w:tr>
    </w:tbl>
    <w:p w:rsidR="5648E066" w:rsidP="5648E066" w:rsidRDefault="5648E066" w14:paraId="60481743" w14:textId="00F54A57">
      <w:pPr>
        <w:pStyle w:val="Heading2"/>
      </w:pPr>
      <w:r w:rsidR="5648E066">
        <w:rPr/>
        <w:t>Capstone Activity - BP Operational Readiness Briefing</w:t>
      </w:r>
    </w:p>
    <w:p w:rsidR="5648E066" w:rsidP="5648E066" w:rsidRDefault="5648E066" w14:paraId="5BC4CD3A" w14:textId="6830E9F2">
      <w:pPr>
        <w:pStyle w:val="Normal"/>
      </w:pPr>
      <w:r w:rsidR="5648E066">
        <w:rPr/>
        <w:t>For the final activity, learners work in small groups to create an end-to-end operational readiness package. Each group uses Copilot Chat to brainstorm the briefing, Word to draft the report, Excel or Analyst agent to analyze sample data, PowerPoint to create the executive deck, Teams to prepare a meeting recap, Outlook to draft stakeholder communication, and Agent Builder or Copilot Studio to design a simple knowledge-support agent.</w:t>
      </w:r>
    </w:p>
    <w:p w:rsidR="5648E066" w:rsidP="5648E066" w:rsidRDefault="5648E066" w14:paraId="1A03AABF" w14:textId="519974F0">
      <w:pPr>
        <w:pStyle w:val="ListParagraph"/>
        <w:numPr>
          <w:ilvl w:val="0"/>
          <w:numId w:val="15"/>
        </w:numPr>
        <w:rPr/>
      </w:pPr>
      <w:r w:rsidR="5648E066">
        <w:rPr/>
        <w:t>One-page operational readiness briefing</w:t>
      </w:r>
    </w:p>
    <w:p w:rsidR="5648E066" w:rsidP="5648E066" w:rsidRDefault="5648E066" w14:paraId="2CA6B6F4" w14:textId="011FBF6C">
      <w:pPr>
        <w:pStyle w:val="ListParagraph"/>
        <w:numPr>
          <w:ilvl w:val="0"/>
          <w:numId w:val="15"/>
        </w:numPr>
        <w:rPr/>
      </w:pPr>
      <w:r w:rsidR="5648E066">
        <w:rPr/>
        <w:t>Excel insight summary or Analyst agent output</w:t>
      </w:r>
    </w:p>
    <w:p w:rsidR="5648E066" w:rsidP="5648E066" w:rsidRDefault="5648E066" w14:paraId="5ED59376" w14:textId="720EB063">
      <w:pPr>
        <w:pStyle w:val="ListParagraph"/>
        <w:numPr>
          <w:ilvl w:val="0"/>
          <w:numId w:val="15"/>
        </w:numPr>
        <w:rPr/>
      </w:pPr>
      <w:r w:rsidR="5648E066">
        <w:rPr/>
        <w:t>Five-slide executive presentation</w:t>
      </w:r>
    </w:p>
    <w:p w:rsidR="5648E066" w:rsidP="5648E066" w:rsidRDefault="5648E066" w14:paraId="582D7EA7" w14:textId="14B9C70C">
      <w:pPr>
        <w:pStyle w:val="ListParagraph"/>
        <w:numPr>
          <w:ilvl w:val="0"/>
          <w:numId w:val="15"/>
        </w:numPr>
        <w:rPr/>
      </w:pPr>
      <w:r w:rsidR="5648E066">
        <w:rPr/>
        <w:t>Meeting follow-up message with decisions, risks, and actions</w:t>
      </w:r>
    </w:p>
    <w:p w:rsidR="5648E066" w:rsidP="5648E066" w:rsidRDefault="5648E066" w14:paraId="100332EA" w14:textId="755DAAA9">
      <w:pPr>
        <w:pStyle w:val="ListParagraph"/>
        <w:numPr>
          <w:ilvl w:val="0"/>
          <w:numId w:val="15"/>
        </w:numPr>
        <w:rPr/>
      </w:pPr>
      <w:r w:rsidR="5648E066">
        <w:rPr/>
        <w:t>Short agent concept with scope, knowledge sources, test prompts, and governance notes</w:t>
      </w:r>
    </w:p>
    <w:p w:rsidR="5648E066" w:rsidP="5648E066" w:rsidRDefault="5648E066" w14:paraId="7618CB10" w14:textId="14F94E0B">
      <w:pPr>
        <w:pStyle w:val="Heading2"/>
      </w:pPr>
      <w:r w:rsidR="5648E066">
        <w:rPr/>
        <w:t>Course Wrap-Up</w:t>
      </w:r>
    </w:p>
    <w:p w:rsidR="5648E066" w:rsidP="5648E066" w:rsidRDefault="5648E066" w14:paraId="63EB0CBB" w14:textId="7C36F0D3">
      <w:pPr>
        <w:pStyle w:val="Normal"/>
      </w:pPr>
      <w:r w:rsidR="5648E066">
        <w:rPr/>
        <w:t>Close the course by asking learners to identify one workflow they can improve with Microsoft 365 Copilot and one process that could benefit from an approved agent. Reinforce that successful adoption depends on responsible prompting, reliable source content, strong review habits, and alignment with BP governance and operational standards.</w:t>
      </w:r>
    </w:p>
    <w:p w:rsidR="5648E066" w:rsidP="5648E066" w:rsidRDefault="5648E066" w14:paraId="0C11AFAE" w14:textId="78C463F6">
      <w:pPr>
        <w:pStyle w:val="Heading2"/>
      </w:pPr>
      <w:r w:rsidR="5648E066">
        <w:rPr/>
        <w:t>Participant Action Plan</w:t>
      </w:r>
    </w:p>
    <w:tbl>
      <w:tblPr>
        <w:tblStyle w:val="TableGrid"/>
        <w:tblW w:w="0" w:type="auto"/>
      </w:tblPr>
      <w:tblGrid>
        <w:gridCol w:w="4680"/>
        <w:gridCol w:w="4680"/>
      </w:tblGrid>
      <w:tr w:rsidR="5648E066" w:rsidTr="5648E066" w14:paraId="7A1E1053">
        <w:tc>
          <w:tcPr>
            <w:tcW w:w="4680" w:type="dxa"/>
            <w:tcMar/>
          </w:tcPr>
          <w:p w:rsidR="5648E066" w:rsidP="5648E066" w:rsidRDefault="5648E066" w14:paraId="6264886E" w14:textId="5F9E8591">
            <w:pPr>
              <w:pStyle w:val="Normal"/>
            </w:pPr>
            <w:r w:rsidRPr="5648E066" w:rsidR="5648E066">
              <w:rPr>
                <w:b w:val="1"/>
                <w:bCs w:val="1"/>
              </w:rPr>
              <w:t>Action planning question</w:t>
            </w:r>
          </w:p>
        </w:tc>
        <w:tc>
          <w:tcPr>
            <w:tcW w:w="4680" w:type="dxa"/>
            <w:tcMar/>
          </w:tcPr>
          <w:p w:rsidR="5648E066" w:rsidP="5648E066" w:rsidRDefault="5648E066" w14:paraId="080F3652" w14:textId="6FB1ECE6">
            <w:pPr>
              <w:pStyle w:val="Normal"/>
            </w:pPr>
            <w:r w:rsidRPr="5648E066" w:rsidR="5648E066">
              <w:rPr>
                <w:b w:val="1"/>
                <w:bCs w:val="1"/>
              </w:rPr>
              <w:t>Your response</w:t>
            </w:r>
          </w:p>
        </w:tc>
      </w:tr>
      <w:tr w:rsidR="5648E066" w:rsidTr="5648E066" w14:paraId="5094B558">
        <w:tc>
          <w:tcPr>
            <w:tcW w:w="4680" w:type="dxa"/>
            <w:tcMar/>
          </w:tcPr>
          <w:p w:rsidR="5648E066" w:rsidP="5648E066" w:rsidRDefault="5648E066" w14:paraId="3E9D4963" w14:textId="5DF2FF23">
            <w:pPr>
              <w:pStyle w:val="Normal"/>
            </w:pPr>
            <w:r w:rsidR="5648E066">
              <w:rPr/>
              <w:t>One Microsoft 365 Copilot workflow I will try first</w:t>
            </w:r>
          </w:p>
        </w:tc>
        <w:tc>
          <w:tcPr>
            <w:tcW w:w="4680" w:type="dxa"/>
            <w:tcMar/>
          </w:tcPr>
          <w:p w:rsidR="5648E066" w:rsidP="5648E066" w:rsidRDefault="5648E066" w14:paraId="31D249A9" w14:textId="61817859">
            <w:pPr>
              <w:pStyle w:val="Normal"/>
            </w:pPr>
          </w:p>
        </w:tc>
      </w:tr>
      <w:tr w:rsidR="5648E066" w:rsidTr="5648E066" w14:paraId="1E065BF1">
        <w:tc>
          <w:tcPr>
            <w:tcW w:w="4680" w:type="dxa"/>
            <w:tcMar/>
          </w:tcPr>
          <w:p w:rsidR="5648E066" w:rsidP="5648E066" w:rsidRDefault="5648E066" w14:paraId="5C7966FB" w14:textId="176A4688">
            <w:pPr>
              <w:pStyle w:val="Normal"/>
            </w:pPr>
            <w:r w:rsidR="5648E066">
              <w:rPr/>
              <w:t>One business process that could benefit from an agent</w:t>
            </w:r>
          </w:p>
        </w:tc>
        <w:tc>
          <w:tcPr>
            <w:tcW w:w="4680" w:type="dxa"/>
            <w:tcMar/>
          </w:tcPr>
          <w:p w:rsidR="5648E066" w:rsidP="5648E066" w:rsidRDefault="5648E066" w14:paraId="500E7158" w14:textId="76786063">
            <w:pPr>
              <w:pStyle w:val="Normal"/>
            </w:pPr>
          </w:p>
        </w:tc>
      </w:tr>
      <w:tr w:rsidR="5648E066" w:rsidTr="5648E066" w14:paraId="1EB877AB">
        <w:tc>
          <w:tcPr>
            <w:tcW w:w="4680" w:type="dxa"/>
            <w:tcMar/>
          </w:tcPr>
          <w:p w:rsidR="5648E066" w:rsidP="5648E066" w:rsidRDefault="5648E066" w14:paraId="5A4CA557" w14:textId="5628934F">
            <w:pPr>
              <w:pStyle w:val="Normal"/>
            </w:pPr>
            <w:r w:rsidR="5648E066">
              <w:rPr/>
              <w:t>Data or knowledge source needed</w:t>
            </w:r>
          </w:p>
        </w:tc>
        <w:tc>
          <w:tcPr>
            <w:tcW w:w="4680" w:type="dxa"/>
            <w:tcMar/>
          </w:tcPr>
          <w:p w:rsidR="5648E066" w:rsidP="5648E066" w:rsidRDefault="5648E066" w14:paraId="705CF4BD" w14:textId="518C4616">
            <w:pPr>
              <w:pStyle w:val="Normal"/>
            </w:pPr>
          </w:p>
        </w:tc>
      </w:tr>
      <w:tr w:rsidR="5648E066" w:rsidTr="5648E066" w14:paraId="7AE9E734">
        <w:tc>
          <w:tcPr>
            <w:tcW w:w="4680" w:type="dxa"/>
            <w:tcMar/>
          </w:tcPr>
          <w:p w:rsidR="5648E066" w:rsidP="5648E066" w:rsidRDefault="5648E066" w14:paraId="7E2176A9" w14:textId="23BDE62D">
            <w:pPr>
              <w:pStyle w:val="Normal"/>
            </w:pPr>
            <w:r w:rsidR="5648E066">
              <w:rPr/>
              <w:t>People who should review or approve the workflow</w:t>
            </w:r>
          </w:p>
        </w:tc>
        <w:tc>
          <w:tcPr>
            <w:tcW w:w="4680" w:type="dxa"/>
            <w:tcMar/>
          </w:tcPr>
          <w:p w:rsidR="5648E066" w:rsidP="5648E066" w:rsidRDefault="5648E066" w14:paraId="0862D4C5" w14:textId="3E7C417B">
            <w:pPr>
              <w:pStyle w:val="Normal"/>
            </w:pPr>
          </w:p>
        </w:tc>
      </w:tr>
      <w:tr w:rsidR="5648E066" w:rsidTr="5648E066" w14:paraId="470B126D">
        <w:tc>
          <w:tcPr>
            <w:tcW w:w="4680" w:type="dxa"/>
            <w:tcMar/>
          </w:tcPr>
          <w:p w:rsidR="5648E066" w:rsidP="5648E066" w:rsidRDefault="5648E066" w14:paraId="57DC0A5F" w14:textId="2BA530E5">
            <w:pPr>
              <w:pStyle w:val="Normal"/>
            </w:pPr>
            <w:r w:rsidR="5648E066">
              <w:rPr/>
              <w:t>Next step after this training</w:t>
            </w:r>
          </w:p>
        </w:tc>
        <w:tc>
          <w:tcPr>
            <w:tcW w:w="4680" w:type="dxa"/>
            <w:tcMar/>
          </w:tcPr>
          <w:p w:rsidR="5648E066" w:rsidP="5648E066" w:rsidRDefault="5648E066" w14:paraId="444A50F4" w14:textId="0E55E75C">
            <w:pPr>
              <w:pStyle w:val="Normal"/>
            </w:pPr>
          </w:p>
        </w:tc>
      </w:tr>
    </w:tbl>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9b17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47f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584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d3f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d144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6cc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2203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2a6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f630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8">
    <w:nsid w:val="78001e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7">
    <w:nsid w:val="40796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6">
    <w:nsid w:val="189d6a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5">
    <w:nsid w:val="6d57e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4">
    <w:nsid w:val="57b33b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
    <w:nsid w:val="15a278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
    <w:nsid w:val="25d654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
    <w:nsid w:val="663a24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836F6"/>
    <w:rsid w:val="03CA84A8"/>
    <w:rsid w:val="082F86C4"/>
    <w:rsid w:val="0CA1BDD3"/>
    <w:rsid w:val="111C4D86"/>
    <w:rsid w:val="1B145E1B"/>
    <w:rsid w:val="1DC83758"/>
    <w:rsid w:val="1E8210A0"/>
    <w:rsid w:val="2037E0DE"/>
    <w:rsid w:val="22F53D9D"/>
    <w:rsid w:val="30E97E74"/>
    <w:rsid w:val="3D045ECB"/>
    <w:rsid w:val="3D78D76F"/>
    <w:rsid w:val="3EFE8925"/>
    <w:rsid w:val="45E9CA1D"/>
    <w:rsid w:val="45E9CA1D"/>
    <w:rsid w:val="49C25805"/>
    <w:rsid w:val="49C25805"/>
    <w:rsid w:val="4C517BC1"/>
    <w:rsid w:val="51A61B0B"/>
    <w:rsid w:val="51BEAF3A"/>
    <w:rsid w:val="524F49ED"/>
    <w:rsid w:val="5301CAD1"/>
    <w:rsid w:val="5343C535"/>
    <w:rsid w:val="5343C535"/>
    <w:rsid w:val="54826B3C"/>
    <w:rsid w:val="54826B3C"/>
    <w:rsid w:val="5648E066"/>
    <w:rsid w:val="5CD947A3"/>
    <w:rsid w:val="5CD947A3"/>
    <w:rsid w:val="5FD74C38"/>
    <w:rsid w:val="615C70E3"/>
    <w:rsid w:val="61D4A16B"/>
    <w:rsid w:val="61D4A16B"/>
    <w:rsid w:val="62DF09D4"/>
    <w:rsid w:val="64D7BA6B"/>
    <w:rsid w:val="674D4931"/>
    <w:rsid w:val="6ADA2EB3"/>
    <w:rsid w:val="6D9836F6"/>
    <w:rsid w:val="6FE75C09"/>
    <w:rsid w:val="79A5233A"/>
    <w:rsid w:val="7E192651"/>
    <w:rsid w:val="7E192651"/>
    <w:rsid w:val="7E2AEAE6"/>
    <w:rsid w:val="7E2AE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AC76"/>
  <w15:chartTrackingRefBased/>
  <w15:docId w15:val="{8A9D55E3-088F-4986-993B-03F421ED3C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499d52e90544b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2026-07-18T10:31:17.6253248Z</dcterms:created>
  <dcterms:modified xsi:type="dcterms:W3CDTF">2026-07-20T04:58:32.7933437Z</dcterms:modified>
  <dc:creator>Wilson Tsui</dc:creator>
  <lastModifiedBy>Wilson Tsui</lastModifiedBy>
</coreProperties>
</file>