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0917" w14:textId="77777777" w:rsidR="009E663B" w:rsidRDefault="009E663B" w:rsidP="009E663B">
      <w:pPr>
        <w:spacing w:after="0"/>
        <w:jc w:val="center"/>
        <w:rPr>
          <w:b/>
          <w:bCs/>
          <w:sz w:val="36"/>
          <w:szCs w:val="36"/>
        </w:rPr>
      </w:pPr>
      <w:r w:rsidRPr="009E663B">
        <w:rPr>
          <w:b/>
          <w:bCs/>
          <w:sz w:val="36"/>
          <w:szCs w:val="36"/>
        </w:rPr>
        <w:t>AWS TASK LIST</w:t>
      </w:r>
    </w:p>
    <w:p w14:paraId="7E74F53C" w14:textId="7EAD89FF" w:rsidR="009E663B" w:rsidRPr="009E663B" w:rsidRDefault="009E663B" w:rsidP="009E663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2940940">
          <v:rect id="_x0000_i1025" style="width:0;height:1.5pt" o:hralign="center" o:hrstd="t" o:hr="t" fillcolor="#a0a0a0" stroked="f"/>
        </w:pict>
      </w:r>
    </w:p>
    <w:p w14:paraId="67F0E838" w14:textId="7ABD9950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S3</w:t>
      </w:r>
    </w:p>
    <w:p w14:paraId="20099C10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ALB access logs storage in S3 bucket</w:t>
      </w:r>
    </w:p>
    <w:p w14:paraId="2BB4E4FC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VPC Flow Logs storage in S3 bucket</w:t>
      </w:r>
    </w:p>
    <w:p w14:paraId="55C162D9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Enable MFA Delete protection on S3 bucket</w:t>
      </w:r>
    </w:p>
    <w:p w14:paraId="76FA0DB9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Enable Server Access Logging on S3 bucket</w:t>
      </w:r>
    </w:p>
    <w:p w14:paraId="71ED6BD0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Generate pre-signed URLs for temporary access to S3 objects</w:t>
      </w:r>
    </w:p>
    <w:p w14:paraId="3C4E0346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Access S3 bucket securely from EC2 instance</w:t>
      </w:r>
    </w:p>
    <w:p w14:paraId="17E05FE3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Enable encryption on S3 bucket using SSE-S3/SSE-KMS</w:t>
      </w:r>
    </w:p>
    <w:p w14:paraId="15CB3792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Create S3 bucket using AWS CLI</w:t>
      </w:r>
    </w:p>
    <w:p w14:paraId="301FA70B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Mount S3 bucket on EC2 instance</w:t>
      </w:r>
    </w:p>
    <w:p w14:paraId="49582404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Restore deleted objects using S3 Versioning</w:t>
      </w:r>
    </w:p>
    <w:p w14:paraId="556A912F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private S3 bucket with CloudFront distribution</w:t>
      </w:r>
    </w:p>
    <w:p w14:paraId="745088D8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lifecycle policy to automatically delete expired objects</w:t>
      </w:r>
    </w:p>
    <w:p w14:paraId="509EBF54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multipart upload for large S3 objects</w:t>
      </w:r>
    </w:p>
    <w:p w14:paraId="751ED2E7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Intelligent-Tiering storage class for cost optimization</w:t>
      </w:r>
    </w:p>
    <w:p w14:paraId="3A8DDC82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S3 event notifications for object creation/deletion/restoration</w:t>
      </w:r>
    </w:p>
    <w:p w14:paraId="6F5132FA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cross-account S3 bucket access</w:t>
      </w:r>
    </w:p>
    <w:p w14:paraId="6C065854" w14:textId="77777777" w:rsidR="009E663B" w:rsidRDefault="009E663B" w:rsidP="009E663B">
      <w:pPr>
        <w:pStyle w:val="ListParagraph"/>
        <w:numPr>
          <w:ilvl w:val="0"/>
          <w:numId w:val="11"/>
        </w:numPr>
      </w:pPr>
      <w:r>
        <w:t>Configure S3 bucket access without NAT Gateway or Internet Gateway using VPC Endpoint</w:t>
      </w:r>
    </w:p>
    <w:p w14:paraId="1EA36CEE" w14:textId="4AD025B7" w:rsidR="009E663B" w:rsidRDefault="009E663B" w:rsidP="009E663B">
      <w:r>
        <w:rPr>
          <w:b/>
          <w:bCs/>
          <w:sz w:val="36"/>
          <w:szCs w:val="36"/>
        </w:rPr>
        <w:pict w14:anchorId="024376AC">
          <v:rect id="_x0000_i1026" style="width:0;height:1.5pt" o:hralign="center" o:hrstd="t" o:hr="t" fillcolor="#a0a0a0" stroked="f"/>
        </w:pict>
      </w:r>
    </w:p>
    <w:p w14:paraId="7E96A28D" w14:textId="018B375F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EC2</w:t>
      </w:r>
    </w:p>
    <w:p w14:paraId="73E6EEFC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Attach a single EBS volume to multiple EC2 instances</w:t>
      </w:r>
    </w:p>
    <w:p w14:paraId="7D6B2BCF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Create AMI from an EC2 instance hosting NGINX</w:t>
      </w:r>
    </w:p>
    <w:p w14:paraId="137CA48E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Copy AMI from one AWS account to another AWS account</w:t>
      </w:r>
    </w:p>
    <w:p w14:paraId="2FC194E8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Recover and access key-loss EC2 instance</w:t>
      </w:r>
    </w:p>
    <w:p w14:paraId="307A6066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Change instance type of running EC2 instance</w:t>
      </w:r>
    </w:p>
    <w:p w14:paraId="61D0F3E8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Extend root EBS volume on EC2 instance</w:t>
      </w:r>
    </w:p>
    <w:p w14:paraId="2829F6BB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Retrieve data from terminated EC2 instance</w:t>
      </w:r>
    </w:p>
    <w:p w14:paraId="6CEB298A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Retrieve metadata of Amazon Linux EC2 instance</w:t>
      </w:r>
    </w:p>
    <w:p w14:paraId="14A58986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Import custom SSH key pair into AWS</w:t>
      </w:r>
    </w:p>
    <w:p w14:paraId="2D998CDB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Configure EC2 monitoring for CPU, Memory, and Disk utilization</w:t>
      </w:r>
    </w:p>
    <w:p w14:paraId="76BD89B8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Configure EC2 email notifications for high CPU or Disk usage</w:t>
      </w:r>
    </w:p>
    <w:p w14:paraId="67D3885F" w14:textId="77777777" w:rsidR="009E663B" w:rsidRDefault="009E663B" w:rsidP="009E663B">
      <w:pPr>
        <w:pStyle w:val="ListParagraph"/>
        <w:numPr>
          <w:ilvl w:val="0"/>
          <w:numId w:val="10"/>
        </w:numPr>
      </w:pPr>
      <w:r>
        <w:t>Create auto-healing infrastructure using Auto Scaling</w:t>
      </w:r>
    </w:p>
    <w:p w14:paraId="5B3AFCA5" w14:textId="4016BE17" w:rsidR="009E663B" w:rsidRDefault="009E663B" w:rsidP="009E663B">
      <w:r>
        <w:rPr>
          <w:b/>
          <w:bCs/>
          <w:sz w:val="36"/>
          <w:szCs w:val="36"/>
        </w:rPr>
        <w:pict w14:anchorId="4E99EF23">
          <v:rect id="_x0000_i1027" style="width:0;height:1.5pt" o:hralign="center" o:hrstd="t" o:hr="t" fillcolor="#a0a0a0" stroked="f"/>
        </w:pict>
      </w:r>
    </w:p>
    <w:p w14:paraId="00FB26C1" w14:textId="0F1EB1CD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VPC &amp; NETWORKING</w:t>
      </w:r>
    </w:p>
    <w:p w14:paraId="3E0A614D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 xml:space="preserve">Enable and </w:t>
      </w:r>
      <w:proofErr w:type="spellStart"/>
      <w:r>
        <w:t>analyze</w:t>
      </w:r>
      <w:proofErr w:type="spellEnd"/>
      <w:r>
        <w:t xml:space="preserve"> VPC Flow Logs</w:t>
      </w:r>
    </w:p>
    <w:p w14:paraId="2F43A0BD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Configure VPC Endpoint and integrate with DynamoDB</w:t>
      </w:r>
    </w:p>
    <w:p w14:paraId="507A48D4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Implement peering between 4 VPCs using Transit Gateway</w:t>
      </w:r>
    </w:p>
    <w:p w14:paraId="7E48C281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Configure AWS VPN connection</w:t>
      </w:r>
    </w:p>
    <w:p w14:paraId="485AD8BB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lastRenderedPageBreak/>
        <w:t>Configure Site-to-Site VPN connection</w:t>
      </w:r>
    </w:p>
    <w:p w14:paraId="6039602A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Create and attach Elastic Network Interface (NIC/ENI)</w:t>
      </w:r>
    </w:p>
    <w:p w14:paraId="142B0A1F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Create highly available VPC architecture with public and private subnets</w:t>
      </w:r>
    </w:p>
    <w:p w14:paraId="522FF917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Implement secure VPC architecture using NAT Gateway</w:t>
      </w:r>
    </w:p>
    <w:p w14:paraId="1573B92E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Configure VPC architecture using NAT Instance instead of NAT Gateway</w:t>
      </w:r>
    </w:p>
    <w:p w14:paraId="1393DAAD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Configure cross-account VPC peering architecture</w:t>
      </w:r>
    </w:p>
    <w:p w14:paraId="2A38E4D5" w14:textId="77777777" w:rsidR="009E663B" w:rsidRDefault="009E663B" w:rsidP="009E663B">
      <w:pPr>
        <w:pStyle w:val="ListParagraph"/>
        <w:numPr>
          <w:ilvl w:val="0"/>
          <w:numId w:val="9"/>
        </w:numPr>
      </w:pPr>
      <w:r>
        <w:t>Explore difference between Gateway Endpoint and Interface Endpoint</w:t>
      </w:r>
    </w:p>
    <w:p w14:paraId="63AF8BE1" w14:textId="43A3ED52" w:rsidR="009E663B" w:rsidRDefault="009E663B" w:rsidP="009E663B">
      <w:r>
        <w:rPr>
          <w:b/>
          <w:bCs/>
          <w:sz w:val="36"/>
          <w:szCs w:val="36"/>
        </w:rPr>
        <w:pict w14:anchorId="6906C441">
          <v:rect id="_x0000_i1028" style="width:0;height:1.5pt" o:hralign="center" o:hrstd="t" o:hr="t" fillcolor="#a0a0a0" stroked="f"/>
        </w:pict>
      </w:r>
    </w:p>
    <w:p w14:paraId="60962209" w14:textId="1582DABE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LOAD BALANCER &amp; AUTOSCALING</w:t>
      </w:r>
    </w:p>
    <w:p w14:paraId="7AA4914D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Application Load Balancer with backend port changes</w:t>
      </w:r>
    </w:p>
    <w:p w14:paraId="1667359B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Auto Scaling with cooldown time of 5 minutes</w:t>
      </w:r>
    </w:p>
    <w:p w14:paraId="10802DE3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Auto Scaling with warm-up time of 2 minutes</w:t>
      </w:r>
    </w:p>
    <w:p w14:paraId="206D283F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Auto Scaling with Load Balancer and Dynamic Scaling Policy</w:t>
      </w:r>
    </w:p>
    <w:p w14:paraId="16ADB701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weighted routing policy (40-40-20) on Load Balancer</w:t>
      </w:r>
    </w:p>
    <w:p w14:paraId="21526B18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LOAD BALANCER WITH AUTOSCALING WITH THE RULE 70-30 WEIGHTED POLICY</w:t>
      </w:r>
    </w:p>
    <w:p w14:paraId="71E3475D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Implement NGINX as a Load Balancer</w:t>
      </w:r>
    </w:p>
    <w:p w14:paraId="3735BE36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path-based routing on Load Balancer (Laptop/Mobile/Home)</w:t>
      </w:r>
    </w:p>
    <w:p w14:paraId="23CEE82C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ALB with Route53, ACM, and WAF</w:t>
      </w:r>
    </w:p>
    <w:p w14:paraId="53ADAF8F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ALB access logs and store them in S3 bucket</w:t>
      </w:r>
    </w:p>
    <w:p w14:paraId="4934D70B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Network Load Balancer with Proxy Protocol</w:t>
      </w:r>
    </w:p>
    <w:p w14:paraId="0B2A8F86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Session Affinity and Connection Idle Timeout</w:t>
      </w:r>
    </w:p>
    <w:p w14:paraId="7AD0C8F0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Configure Target Group Stickiness</w:t>
      </w:r>
    </w:p>
    <w:p w14:paraId="36B9A768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Implement Cross-Account Network Load Balancer architecture</w:t>
      </w:r>
    </w:p>
    <w:p w14:paraId="0499839B" w14:textId="77777777" w:rsidR="009E663B" w:rsidRDefault="009E663B" w:rsidP="009E663B">
      <w:pPr>
        <w:pStyle w:val="ListParagraph"/>
        <w:numPr>
          <w:ilvl w:val="0"/>
          <w:numId w:val="8"/>
        </w:numPr>
      </w:pPr>
      <w:r>
        <w:t>Implement Blue-Green Deployment architecture on AWS</w:t>
      </w:r>
    </w:p>
    <w:p w14:paraId="0B582351" w14:textId="44E51FAF" w:rsidR="009E663B" w:rsidRDefault="009E663B" w:rsidP="009E663B">
      <w:r>
        <w:rPr>
          <w:b/>
          <w:bCs/>
          <w:sz w:val="36"/>
          <w:szCs w:val="36"/>
        </w:rPr>
        <w:pict w14:anchorId="583A052B">
          <v:rect id="_x0000_i1029" style="width:0;height:1.5pt" o:hralign="center" o:hrstd="t" o:hr="t" fillcolor="#a0a0a0" stroked="f"/>
        </w:pict>
      </w:r>
    </w:p>
    <w:p w14:paraId="4F4F886E" w14:textId="461C673D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CLOUDWATCH &amp; MONITORING</w:t>
      </w:r>
    </w:p>
    <w:p w14:paraId="3931D208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Monitor Access Logs and Error Logs using CloudWatch Agent</w:t>
      </w:r>
    </w:p>
    <w:p w14:paraId="4753503A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custom CloudWatch metrics for memory utilization</w:t>
      </w:r>
    </w:p>
    <w:p w14:paraId="62399A4F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centralized logging using CloudWatch</w:t>
      </w:r>
    </w:p>
    <w:p w14:paraId="56E1AF5A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CloudWatch alarms for CPU, memory, and disk utilization</w:t>
      </w:r>
    </w:p>
    <w:p w14:paraId="2B10E3B1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SNS email notifications for infrastructure alerts</w:t>
      </w:r>
    </w:p>
    <w:p w14:paraId="41FBC887" w14:textId="77777777" w:rsidR="009E663B" w:rsidRDefault="009E663B" w:rsidP="009E663B">
      <w:pPr>
        <w:pStyle w:val="ListParagraph"/>
        <w:numPr>
          <w:ilvl w:val="0"/>
          <w:numId w:val="7"/>
        </w:numPr>
      </w:pPr>
      <w:proofErr w:type="spellStart"/>
      <w:r>
        <w:t>Analyze</w:t>
      </w:r>
      <w:proofErr w:type="spellEnd"/>
      <w:r>
        <w:t xml:space="preserve"> logs using CloudWatch Logs Insights</w:t>
      </w:r>
    </w:p>
    <w:p w14:paraId="7348CAF7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monitoring dashboard for EC2 and infrastructure metrics</w:t>
      </w:r>
    </w:p>
    <w:p w14:paraId="4A9F6376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email notifications for IAM policy and role changes</w:t>
      </w:r>
    </w:p>
    <w:p w14:paraId="5FB777E9" w14:textId="77777777" w:rsidR="009E663B" w:rsidRDefault="009E663B" w:rsidP="009E663B">
      <w:pPr>
        <w:pStyle w:val="ListParagraph"/>
        <w:numPr>
          <w:ilvl w:val="0"/>
          <w:numId w:val="7"/>
        </w:numPr>
      </w:pPr>
      <w:r>
        <w:t>Configure email notifications for S3 bucket and bucket policy changes</w:t>
      </w:r>
    </w:p>
    <w:p w14:paraId="1C8021E1" w14:textId="3860A2E3" w:rsidR="009E663B" w:rsidRDefault="009E663B" w:rsidP="009E663B">
      <w:r>
        <w:rPr>
          <w:b/>
          <w:bCs/>
          <w:sz w:val="36"/>
          <w:szCs w:val="36"/>
        </w:rPr>
        <w:pict w14:anchorId="58C5D3F1">
          <v:rect id="_x0000_i1030" style="width:0;height:1.5pt" o:hralign="center" o:hrstd="t" o:hr="t" fillcolor="#a0a0a0" stroked="f"/>
        </w:pict>
      </w:r>
    </w:p>
    <w:p w14:paraId="7AA06E5B" w14:textId="4EA3FB3F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LAMBDA</w:t>
      </w:r>
    </w:p>
    <w:p w14:paraId="77B68D0B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Create EBS snapshot using Lambda</w:t>
      </w:r>
    </w:p>
    <w:p w14:paraId="314DE618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Delete EBS snapshots using Lambda</w:t>
      </w:r>
    </w:p>
    <w:p w14:paraId="1480ED61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Integrate S3, Lambda, and DynamoDB</w:t>
      </w:r>
    </w:p>
    <w:p w14:paraId="311F60BB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lastRenderedPageBreak/>
        <w:t>Configure S3 trigger using Lambda</w:t>
      </w:r>
    </w:p>
    <w:p w14:paraId="1BCEAC25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Schedule automatic start and stop of EC2 instances using Lambda</w:t>
      </w:r>
    </w:p>
    <w:p w14:paraId="62AEC27C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Automate snapshot creation and cleanup using Lambda</w:t>
      </w:r>
    </w:p>
    <w:p w14:paraId="6567EDFB" w14:textId="77777777" w:rsidR="009E663B" w:rsidRDefault="009E663B" w:rsidP="009E663B">
      <w:pPr>
        <w:pStyle w:val="ListParagraph"/>
        <w:numPr>
          <w:ilvl w:val="0"/>
          <w:numId w:val="6"/>
        </w:numPr>
      </w:pPr>
      <w:r>
        <w:t>Filter EC2 instances running more than one hour and send email notification</w:t>
      </w:r>
    </w:p>
    <w:p w14:paraId="5F219557" w14:textId="75561FDB" w:rsidR="009E663B" w:rsidRDefault="009E663B" w:rsidP="009E663B">
      <w:r>
        <w:rPr>
          <w:b/>
          <w:bCs/>
          <w:sz w:val="36"/>
          <w:szCs w:val="36"/>
        </w:rPr>
        <w:pict w14:anchorId="73253459">
          <v:rect id="_x0000_i1031" style="width:0;height:1.5pt" o:hralign="center" o:hrstd="t" o:hr="t" fillcolor="#a0a0a0" stroked="f"/>
        </w:pict>
      </w:r>
    </w:p>
    <w:p w14:paraId="266B1EAC" w14:textId="68D430FD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IAM &amp; SECURITY</w:t>
      </w:r>
    </w:p>
    <w:p w14:paraId="76846DD2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Configure AWS Certificate Manager (ACM)</w:t>
      </w:r>
    </w:p>
    <w:p w14:paraId="5175FA1D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Create IAM roles with time-limited permissions for EC2 instances</w:t>
      </w:r>
    </w:p>
    <w:p w14:paraId="360908DF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Configure cross-account access using IAM Roles</w:t>
      </w:r>
    </w:p>
    <w:p w14:paraId="13A620CA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Create and configure AWS WAF</w:t>
      </w:r>
    </w:p>
    <w:p w14:paraId="6744ADB0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Configure NGINX reverse proxy with SSL certificate</w:t>
      </w:r>
    </w:p>
    <w:p w14:paraId="50C81DA4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Configure IAM users with CLI-only access</w:t>
      </w:r>
    </w:p>
    <w:p w14:paraId="2825FB37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Retrieve temporary credentials using EC2 Instance Metadata Service</w:t>
      </w:r>
    </w:p>
    <w:p w14:paraId="54233044" w14:textId="77777777" w:rsidR="009E663B" w:rsidRDefault="009E663B" w:rsidP="009E663B">
      <w:pPr>
        <w:pStyle w:val="ListParagraph"/>
        <w:numPr>
          <w:ilvl w:val="0"/>
          <w:numId w:val="5"/>
        </w:numPr>
      </w:pPr>
      <w:r>
        <w:t>Monitor IAM changes using CloudTrail and SNS</w:t>
      </w:r>
    </w:p>
    <w:p w14:paraId="64FF7EE3" w14:textId="0CA07924" w:rsidR="009E663B" w:rsidRDefault="009E663B" w:rsidP="009E663B">
      <w:r>
        <w:rPr>
          <w:b/>
          <w:bCs/>
          <w:sz w:val="36"/>
          <w:szCs w:val="36"/>
        </w:rPr>
        <w:pict w14:anchorId="7C4C0D20">
          <v:rect id="_x0000_i1032" style="width:0;height:1.5pt" o:hralign="center" o:hrstd="t" o:hr="t" fillcolor="#a0a0a0" stroked="f"/>
        </w:pict>
      </w:r>
    </w:p>
    <w:p w14:paraId="38B3B0AB" w14:textId="595726FF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LINUX / WEB SERVER</w:t>
      </w:r>
    </w:p>
    <w:p w14:paraId="608D60AB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Configure LAMP Stack</w:t>
      </w:r>
    </w:p>
    <w:p w14:paraId="2AC26414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Configure NGINX as Reverse Proxy</w:t>
      </w:r>
    </w:p>
    <w:p w14:paraId="7E861294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Host static website using NGINX with mounted directory (/mnt)</w:t>
      </w:r>
    </w:p>
    <w:p w14:paraId="7883A442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Host NGINX and HTTPD services on a single server</w:t>
      </w:r>
    </w:p>
    <w:p w14:paraId="6D4178C7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Configure Reverse Proxy architecture using NGINX</w:t>
      </w:r>
    </w:p>
    <w:p w14:paraId="03C34D6D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Configure SSL-enabled NGINX server</w:t>
      </w:r>
    </w:p>
    <w:p w14:paraId="767E0E0F" w14:textId="77777777" w:rsidR="009E663B" w:rsidRDefault="009E663B" w:rsidP="009E663B">
      <w:pPr>
        <w:pStyle w:val="ListParagraph"/>
        <w:numPr>
          <w:ilvl w:val="0"/>
          <w:numId w:val="4"/>
        </w:numPr>
      </w:pPr>
      <w:r>
        <w:t>Perform web server setup on Ubuntu and Amazon Linux</w:t>
      </w:r>
    </w:p>
    <w:p w14:paraId="5CEE4FE1" w14:textId="2ECE01FF" w:rsidR="009E663B" w:rsidRDefault="009E663B" w:rsidP="009E663B">
      <w:r>
        <w:rPr>
          <w:b/>
          <w:bCs/>
          <w:sz w:val="36"/>
          <w:szCs w:val="36"/>
        </w:rPr>
        <w:pict w14:anchorId="0E1DF85F">
          <v:rect id="_x0000_i1033" style="width:0;height:1.5pt" o:hralign="center" o:hrstd="t" o:hr="t" fillcolor="#a0a0a0" stroked="f"/>
        </w:pict>
      </w:r>
    </w:p>
    <w:p w14:paraId="3D7B6373" w14:textId="37F7E5C7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DATABASE</w:t>
      </w:r>
    </w:p>
    <w:p w14:paraId="41A2FE28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Export DynamoDB table to S3 bucket</w:t>
      </w:r>
    </w:p>
    <w:p w14:paraId="24FD1408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Launch RDS instance and create two database users</w:t>
      </w:r>
    </w:p>
    <w:p w14:paraId="1BF64608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Configure RDS Multi-AZ deployment</w:t>
      </w:r>
    </w:p>
    <w:p w14:paraId="51E9738D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Configure RDS automatic failover</w:t>
      </w:r>
    </w:p>
    <w:p w14:paraId="0402CF7A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Configure RDS Read Replicas</w:t>
      </w:r>
    </w:p>
    <w:p w14:paraId="7ADE3A55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Monitor database replication lag and performance metrics</w:t>
      </w:r>
    </w:p>
    <w:p w14:paraId="3A70C5DE" w14:textId="77777777" w:rsidR="009E663B" w:rsidRDefault="009E663B" w:rsidP="009E663B">
      <w:pPr>
        <w:pStyle w:val="ListParagraph"/>
        <w:numPr>
          <w:ilvl w:val="0"/>
          <w:numId w:val="3"/>
        </w:numPr>
      </w:pPr>
      <w:r>
        <w:t>Import Excel data into DynamoDB and export DynamoDB data into Excel</w:t>
      </w:r>
    </w:p>
    <w:p w14:paraId="13639A36" w14:textId="0AF83DB7" w:rsidR="009E663B" w:rsidRDefault="009E663B" w:rsidP="009E663B">
      <w:r>
        <w:rPr>
          <w:b/>
          <w:bCs/>
          <w:sz w:val="36"/>
          <w:szCs w:val="36"/>
        </w:rPr>
        <w:pict w14:anchorId="5F9C51BA">
          <v:rect id="_x0000_i1034" style="width:0;height:1.5pt" o:hralign="center" o:hrstd="t" o:hr="t" fillcolor="#a0a0a0" stroked="f"/>
        </w:pict>
      </w:r>
    </w:p>
    <w:p w14:paraId="6F1FC4CF" w14:textId="20582CD1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TASKS</w:t>
      </w:r>
    </w:p>
    <w:p w14:paraId="30CE2612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Connect EC2 instance using VPC Endpoint without internet access</w:t>
      </w:r>
    </w:p>
    <w:p w14:paraId="6F975787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Create private S3 bucket accessible only from EC2 instance</w:t>
      </w:r>
    </w:p>
    <w:p w14:paraId="1C05D1D4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Configure ALB with path-based routing</w:t>
      </w:r>
    </w:p>
    <w:p w14:paraId="264F6831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lastRenderedPageBreak/>
        <w:t>Create auto-healing infrastructure using Auto Scaling</w:t>
      </w:r>
    </w:p>
    <w:p w14:paraId="4F5CDFCA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Deploy NGINX with Reverse Proxy architecture</w:t>
      </w:r>
    </w:p>
    <w:p w14:paraId="390226DE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Implement secure VPC architecture using NAT Gateway</w:t>
      </w:r>
    </w:p>
    <w:p w14:paraId="2299EE5D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Configure centralized logging using CloudWatch</w:t>
      </w:r>
    </w:p>
    <w:p w14:paraId="065A25DA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Create highly available web application architecture</w:t>
      </w:r>
    </w:p>
    <w:p w14:paraId="4B6ADB49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Deploy three-tier architecture in private subnets</w:t>
      </w:r>
    </w:p>
    <w:p w14:paraId="5D6B571C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Deploy WAR application in Elastic Beanstalk</w:t>
      </w:r>
    </w:p>
    <w:p w14:paraId="79F9B3F8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Configure CloudFront with SSL, Geo-Restriction, and real-time logs</w:t>
      </w:r>
    </w:p>
    <w:p w14:paraId="7B7A3963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Implement disaster recovery using cross-region snapshot copy</w:t>
      </w:r>
    </w:p>
    <w:p w14:paraId="1AF87464" w14:textId="77777777" w:rsidR="009E663B" w:rsidRDefault="009E663B" w:rsidP="009E663B">
      <w:pPr>
        <w:pStyle w:val="ListParagraph"/>
        <w:numPr>
          <w:ilvl w:val="0"/>
          <w:numId w:val="2"/>
        </w:numPr>
      </w:pPr>
      <w:r>
        <w:t>Configure production-grade monitoring and alerting system</w:t>
      </w:r>
    </w:p>
    <w:p w14:paraId="4895E9AF" w14:textId="6FE96694" w:rsidR="009E663B" w:rsidRDefault="009E663B" w:rsidP="009E663B">
      <w:r>
        <w:rPr>
          <w:b/>
          <w:bCs/>
          <w:sz w:val="36"/>
          <w:szCs w:val="36"/>
        </w:rPr>
        <w:pict w14:anchorId="00419B24">
          <v:rect id="_x0000_i1036" style="width:0;height:1.5pt" o:hralign="center" o:hrstd="t" o:hr="t" fillcolor="#a0a0a0" stroked="f"/>
        </w:pict>
      </w:r>
    </w:p>
    <w:p w14:paraId="7109A7B1" w14:textId="1FA610AF" w:rsidR="009E663B" w:rsidRPr="009E663B" w:rsidRDefault="009E663B" w:rsidP="009E663B">
      <w:pPr>
        <w:rPr>
          <w:b/>
          <w:bCs/>
          <w:sz w:val="28"/>
          <w:szCs w:val="28"/>
        </w:rPr>
      </w:pPr>
      <w:r w:rsidRPr="009E663B">
        <w:rPr>
          <w:b/>
          <w:bCs/>
          <w:sz w:val="28"/>
          <w:szCs w:val="28"/>
        </w:rPr>
        <w:t>MIGRATION</w:t>
      </w:r>
    </w:p>
    <w:p w14:paraId="3A32B1BF" w14:textId="397C4FAE" w:rsidR="009E663B" w:rsidRDefault="009E663B" w:rsidP="009E663B">
      <w:pPr>
        <w:pStyle w:val="ListParagraph"/>
        <w:numPr>
          <w:ilvl w:val="0"/>
          <w:numId w:val="1"/>
        </w:numPr>
      </w:pPr>
      <w:r>
        <w:t>CREATE A DATABASE IN UBUNTU ON VIRTUALBOX (LOCAL MACHINE) AND MIGRATE THESE DATABASE IN AWS RDS</w:t>
      </w:r>
    </w:p>
    <w:p w14:paraId="45D9B7B1" w14:textId="77777777" w:rsidR="009E663B" w:rsidRDefault="009E663B" w:rsidP="009E663B">
      <w:pPr>
        <w:pStyle w:val="ListParagraph"/>
        <w:numPr>
          <w:ilvl w:val="0"/>
          <w:numId w:val="1"/>
        </w:numPr>
      </w:pPr>
      <w:r>
        <w:t>Migrate on premises virtual machine (UBUNTU) on cloud EC2</w:t>
      </w:r>
    </w:p>
    <w:p w14:paraId="6B13C39F" w14:textId="79E5E81D" w:rsidR="009E663B" w:rsidRDefault="009E663B" w:rsidP="009E663B">
      <w:r>
        <w:rPr>
          <w:b/>
          <w:bCs/>
          <w:sz w:val="36"/>
          <w:szCs w:val="36"/>
        </w:rPr>
        <w:pict w14:anchorId="53658D2D">
          <v:rect id="_x0000_i1035" style="width:0;height:1.5pt" o:hralign="center" o:hrstd="t" o:hr="t" fillcolor="#a0a0a0" stroked="f"/>
        </w:pict>
      </w:r>
    </w:p>
    <w:p w14:paraId="0D7E1CAC" w14:textId="77777777" w:rsidR="009E663B" w:rsidRDefault="009E663B" w:rsidP="009E663B"/>
    <w:p w14:paraId="3A1E9999" w14:textId="77777777" w:rsidR="009E663B" w:rsidRDefault="009E663B" w:rsidP="009E663B"/>
    <w:p w14:paraId="394CB059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8C3"/>
    <w:multiLevelType w:val="hybridMultilevel"/>
    <w:tmpl w:val="D71043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4F38"/>
    <w:multiLevelType w:val="hybridMultilevel"/>
    <w:tmpl w:val="AA66A7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267E3"/>
    <w:multiLevelType w:val="hybridMultilevel"/>
    <w:tmpl w:val="9A2AB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00DCB"/>
    <w:multiLevelType w:val="hybridMultilevel"/>
    <w:tmpl w:val="C8F4D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C6E89"/>
    <w:multiLevelType w:val="hybridMultilevel"/>
    <w:tmpl w:val="75769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E7AD0"/>
    <w:multiLevelType w:val="hybridMultilevel"/>
    <w:tmpl w:val="C4FCB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C14E2"/>
    <w:multiLevelType w:val="hybridMultilevel"/>
    <w:tmpl w:val="97C6F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B6B21"/>
    <w:multiLevelType w:val="hybridMultilevel"/>
    <w:tmpl w:val="3B7A0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37A53"/>
    <w:multiLevelType w:val="hybridMultilevel"/>
    <w:tmpl w:val="29ACF7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47DD6"/>
    <w:multiLevelType w:val="hybridMultilevel"/>
    <w:tmpl w:val="8D662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74468"/>
    <w:multiLevelType w:val="hybridMultilevel"/>
    <w:tmpl w:val="374E2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7546">
    <w:abstractNumId w:val="1"/>
  </w:num>
  <w:num w:numId="2" w16cid:durableId="1087269458">
    <w:abstractNumId w:val="2"/>
  </w:num>
  <w:num w:numId="3" w16cid:durableId="4357935">
    <w:abstractNumId w:val="0"/>
  </w:num>
  <w:num w:numId="4" w16cid:durableId="294988634">
    <w:abstractNumId w:val="8"/>
  </w:num>
  <w:num w:numId="5" w16cid:durableId="2011331580">
    <w:abstractNumId w:val="7"/>
  </w:num>
  <w:num w:numId="6" w16cid:durableId="1617979187">
    <w:abstractNumId w:val="9"/>
  </w:num>
  <w:num w:numId="7" w16cid:durableId="1556701117">
    <w:abstractNumId w:val="4"/>
  </w:num>
  <w:num w:numId="8" w16cid:durableId="659309142">
    <w:abstractNumId w:val="6"/>
  </w:num>
  <w:num w:numId="9" w16cid:durableId="61030377">
    <w:abstractNumId w:val="3"/>
  </w:num>
  <w:num w:numId="10" w16cid:durableId="921571312">
    <w:abstractNumId w:val="5"/>
  </w:num>
  <w:num w:numId="11" w16cid:durableId="1157263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3B"/>
    <w:rsid w:val="009E663B"/>
    <w:rsid w:val="00BF5545"/>
    <w:rsid w:val="00E061BF"/>
    <w:rsid w:val="00F3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3ACE"/>
  <w15:chartTrackingRefBased/>
  <w15:docId w15:val="{74C05349-4A77-4894-8292-2F565E4B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2026-05-19T14:46:00Z</dcterms:created>
  <dcterms:modified xsi:type="dcterms:W3CDTF">2026-05-19T14:51:00Z</dcterms:modified>
</cp:coreProperties>
</file>