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48B1B" w14:textId="77777777" w:rsidR="00496B03" w:rsidRDefault="00496B03" w:rsidP="00496B03">
      <w:pPr>
        <w:spacing w:line="240" w:lineRule="auto"/>
        <w:jc w:val="center"/>
        <w:rPr>
          <w:b/>
          <w:bCs/>
          <w:sz w:val="40"/>
          <w:szCs w:val="40"/>
        </w:rPr>
      </w:pPr>
      <w:r w:rsidRPr="00496B03">
        <w:rPr>
          <w:b/>
          <w:bCs/>
          <w:sz w:val="40"/>
          <w:szCs w:val="40"/>
        </w:rPr>
        <w:t>DNS and Route 53 for Domain Management</w:t>
      </w:r>
    </w:p>
    <w:p w14:paraId="5A5BA79A" w14:textId="093995A4" w:rsidR="00496B03" w:rsidRDefault="00000000" w:rsidP="00496B03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012E6E21">
          <v:rect id="_x0000_i1026" style="width:0;height:1.5pt" o:hralign="center" o:hrstd="t" o:hr="t" fillcolor="#a0a0a0" stroked="f"/>
        </w:pict>
      </w:r>
    </w:p>
    <w:p w14:paraId="0D6A2E82" w14:textId="59CDF2C4" w:rsidR="00DC4E04" w:rsidRPr="00DC4E04" w:rsidRDefault="00DC4E04" w:rsidP="00496B03">
      <w:pPr>
        <w:rPr>
          <w:b/>
          <w:bCs/>
          <w:sz w:val="28"/>
          <w:szCs w:val="28"/>
        </w:rPr>
      </w:pPr>
      <w:r w:rsidRPr="00DC4E04">
        <w:rPr>
          <w:b/>
          <w:bCs/>
          <w:sz w:val="28"/>
          <w:szCs w:val="28"/>
        </w:rPr>
        <w:t>What is route53</w:t>
      </w:r>
    </w:p>
    <w:p w14:paraId="302C3F9A" w14:textId="27AFEA97" w:rsidR="00DC4E04" w:rsidRPr="00DC4E04" w:rsidRDefault="00DC4E04" w:rsidP="00DC4E04">
      <w:pPr>
        <w:rPr>
          <w:sz w:val="26"/>
          <w:szCs w:val="26"/>
        </w:rPr>
      </w:pPr>
      <w:r w:rsidRPr="00DC4E04">
        <w:rPr>
          <w:sz w:val="26"/>
          <w:szCs w:val="26"/>
        </w:rPr>
        <w:t xml:space="preserve">route 53 is a global service provided by amazon aws which works on the </w:t>
      </w:r>
      <w:r w:rsidR="004F5958">
        <w:rPr>
          <w:sz w:val="26"/>
          <w:szCs w:val="26"/>
        </w:rPr>
        <w:t>DNS</w:t>
      </w:r>
      <w:r w:rsidRPr="00DC4E04">
        <w:rPr>
          <w:sz w:val="26"/>
          <w:szCs w:val="26"/>
        </w:rPr>
        <w:t xml:space="preserve"> that resolves ips to name and name to ips as well as </w:t>
      </w:r>
      <w:r>
        <w:rPr>
          <w:sz w:val="26"/>
          <w:szCs w:val="26"/>
        </w:rPr>
        <w:t xml:space="preserve">it </w:t>
      </w:r>
      <w:r w:rsidRPr="00DC4E04">
        <w:rPr>
          <w:sz w:val="26"/>
          <w:szCs w:val="26"/>
        </w:rPr>
        <w:t>register the new domain</w:t>
      </w:r>
      <w:r>
        <w:rPr>
          <w:sz w:val="26"/>
          <w:szCs w:val="26"/>
        </w:rPr>
        <w:t>s</w:t>
      </w:r>
      <w:r w:rsidRPr="00DC4E04">
        <w:rPr>
          <w:sz w:val="26"/>
          <w:szCs w:val="26"/>
        </w:rPr>
        <w:t>, transfer the existing domains and route the traffic for your domain as well as monitor the health of our resources.</w:t>
      </w:r>
    </w:p>
    <w:p w14:paraId="2C90CB2B" w14:textId="60A9010C" w:rsidR="00DC4E04" w:rsidRPr="00DC4E04" w:rsidRDefault="00DC4E04" w:rsidP="00DC4E04">
      <w:pPr>
        <w:spacing w:after="0" w:line="276" w:lineRule="auto"/>
        <w:rPr>
          <w:b/>
          <w:bCs/>
          <w:sz w:val="28"/>
          <w:szCs w:val="28"/>
        </w:rPr>
      </w:pPr>
      <w:r w:rsidRPr="00DC4E04">
        <w:rPr>
          <w:b/>
          <w:bCs/>
          <w:sz w:val="28"/>
          <w:szCs w:val="28"/>
        </w:rPr>
        <w:t>Route 53 Functions</w:t>
      </w:r>
    </w:p>
    <w:p w14:paraId="49CEEA64" w14:textId="4822FD84" w:rsidR="00DC4E04" w:rsidRPr="00DC4E04" w:rsidRDefault="00DC4E04" w:rsidP="00DC4E04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DC4E04">
        <w:rPr>
          <w:sz w:val="26"/>
          <w:szCs w:val="26"/>
        </w:rPr>
        <w:t>DNS Management</w:t>
      </w:r>
    </w:p>
    <w:p w14:paraId="2202D9E5" w14:textId="5BAF566C" w:rsidR="00DC4E04" w:rsidRPr="00DC4E04" w:rsidRDefault="00DC4E04" w:rsidP="00DC4E04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DC4E04">
        <w:rPr>
          <w:sz w:val="26"/>
          <w:szCs w:val="26"/>
        </w:rPr>
        <w:t>Traffic Management</w:t>
      </w:r>
    </w:p>
    <w:p w14:paraId="626DD851" w14:textId="63835919" w:rsidR="00DC4E04" w:rsidRPr="00DC4E04" w:rsidRDefault="00DC4E04" w:rsidP="00DC4E04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DC4E04">
        <w:rPr>
          <w:sz w:val="26"/>
          <w:szCs w:val="26"/>
        </w:rPr>
        <w:t>Availability Monitoring</w:t>
      </w:r>
    </w:p>
    <w:p w14:paraId="1AB3544A" w14:textId="7341BA57" w:rsidR="00DC4E04" w:rsidRPr="00DC4E04" w:rsidRDefault="00DC4E04" w:rsidP="00DC4E04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DC4E04">
        <w:rPr>
          <w:sz w:val="26"/>
          <w:szCs w:val="26"/>
        </w:rPr>
        <w:t>Domain Registration</w:t>
      </w:r>
    </w:p>
    <w:p w14:paraId="0707543E" w14:textId="77777777" w:rsidR="00873AB4" w:rsidRDefault="00000000" w:rsidP="00873AB4">
      <w:pPr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359B32BA">
          <v:rect id="_x0000_i1027" style="width:0;height:1.5pt" o:hralign="center" o:bullet="t" o:hrstd="t" o:hr="t" fillcolor="#a0a0a0" stroked="f"/>
        </w:pict>
      </w:r>
    </w:p>
    <w:p w14:paraId="4183FDE1" w14:textId="57BF7741" w:rsidR="00873AB4" w:rsidRPr="00873AB4" w:rsidRDefault="00873AB4" w:rsidP="00873AB4">
      <w:pPr>
        <w:rPr>
          <w:b/>
          <w:bCs/>
          <w:sz w:val="28"/>
          <w:szCs w:val="28"/>
        </w:rPr>
      </w:pPr>
      <w:r w:rsidRPr="00873AB4">
        <w:rPr>
          <w:b/>
          <w:bCs/>
          <w:sz w:val="28"/>
          <w:szCs w:val="28"/>
        </w:rPr>
        <w:t>AWS supports</w:t>
      </w:r>
      <w:r w:rsidR="006368AB">
        <w:rPr>
          <w:b/>
          <w:bCs/>
          <w:sz w:val="28"/>
          <w:szCs w:val="28"/>
        </w:rPr>
        <w:t xml:space="preserve"> Two Types of TLD</w:t>
      </w:r>
    </w:p>
    <w:p w14:paraId="7FAF80F1" w14:textId="5454720A" w:rsidR="00873AB4" w:rsidRPr="00873AB4" w:rsidRDefault="00873AB4" w:rsidP="00873AB4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873AB4">
        <w:rPr>
          <w:sz w:val="26"/>
          <w:szCs w:val="26"/>
        </w:rPr>
        <w:t>Generic top-level domains (.com, .in, .net)</w:t>
      </w:r>
    </w:p>
    <w:p w14:paraId="29B11357" w14:textId="4BCC8DCA" w:rsidR="00873AB4" w:rsidRPr="00873AB4" w:rsidRDefault="00873AB4" w:rsidP="00873AB4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873AB4">
        <w:rPr>
          <w:sz w:val="26"/>
          <w:szCs w:val="26"/>
        </w:rPr>
        <w:t xml:space="preserve">Geographic </w:t>
      </w:r>
      <w:r w:rsidR="00B71170" w:rsidRPr="00873AB4">
        <w:rPr>
          <w:sz w:val="26"/>
          <w:szCs w:val="26"/>
        </w:rPr>
        <w:t>top-level</w:t>
      </w:r>
      <w:r w:rsidRPr="00873AB4">
        <w:rPr>
          <w:sz w:val="26"/>
          <w:szCs w:val="26"/>
        </w:rPr>
        <w:t xml:space="preserve"> domain (.IN, .us, .un, .uk)</w:t>
      </w:r>
    </w:p>
    <w:p w14:paraId="6E0177B2" w14:textId="5C6E901D" w:rsidR="00873AB4" w:rsidRDefault="00000000" w:rsidP="00873AB4">
      <w:pPr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221D6313">
          <v:rect id="_x0000_i1028" style="width:0;height:1.5pt" o:hralign="center" o:hrstd="t" o:hr="t" fillcolor="#a0a0a0" stroked="f"/>
        </w:pict>
      </w:r>
    </w:p>
    <w:p w14:paraId="7278710D" w14:textId="0494FE45" w:rsidR="00295933" w:rsidRPr="00295933" w:rsidRDefault="00295933" w:rsidP="00A01C62">
      <w:pPr>
        <w:spacing w:after="0"/>
        <w:rPr>
          <w:b/>
          <w:bCs/>
          <w:sz w:val="28"/>
          <w:szCs w:val="28"/>
        </w:rPr>
      </w:pPr>
      <w:r w:rsidRPr="00295933">
        <w:rPr>
          <w:b/>
          <w:bCs/>
          <w:sz w:val="28"/>
          <w:szCs w:val="28"/>
        </w:rPr>
        <w:t>D</w:t>
      </w:r>
      <w:r>
        <w:rPr>
          <w:b/>
          <w:bCs/>
          <w:sz w:val="28"/>
          <w:szCs w:val="28"/>
        </w:rPr>
        <w:t>NS</w:t>
      </w:r>
      <w:r w:rsidRPr="00295933">
        <w:rPr>
          <w:b/>
          <w:bCs/>
          <w:sz w:val="28"/>
          <w:szCs w:val="28"/>
        </w:rPr>
        <w:t xml:space="preserve"> Working</w:t>
      </w:r>
    </w:p>
    <w:p w14:paraId="41712577" w14:textId="77777777" w:rsidR="00295933" w:rsidRDefault="00295933" w:rsidP="00295933">
      <w:pPr>
        <w:rPr>
          <w:sz w:val="28"/>
          <w:szCs w:val="28"/>
        </w:rPr>
      </w:pPr>
    </w:p>
    <w:p w14:paraId="5BF2FBED" w14:textId="1195F8A9" w:rsidR="00295933" w:rsidRDefault="00295933" w:rsidP="00295933">
      <w:pPr>
        <w:jc w:val="center"/>
        <w:rPr>
          <w:sz w:val="28"/>
          <w:szCs w:val="28"/>
        </w:rPr>
      </w:pPr>
      <w:r w:rsidRPr="00295933">
        <w:rPr>
          <w:noProof/>
          <w:sz w:val="28"/>
          <w:szCs w:val="28"/>
        </w:rPr>
        <w:drawing>
          <wp:inline distT="0" distB="0" distL="0" distR="0" wp14:anchorId="005BC721" wp14:editId="6C51354D">
            <wp:extent cx="4418965" cy="2739189"/>
            <wp:effectExtent l="0" t="0" r="635" b="4445"/>
            <wp:docPr id="264285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537" cy="2748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3016A" w14:textId="0BDFACF9" w:rsidR="000D3A3E" w:rsidRPr="000D3A3E" w:rsidRDefault="000D3A3E" w:rsidP="000D3A3E">
      <w:pPr>
        <w:rPr>
          <w:b/>
          <w:bCs/>
          <w:sz w:val="28"/>
          <w:szCs w:val="28"/>
        </w:rPr>
      </w:pPr>
      <w:r w:rsidRPr="000D3A3E">
        <w:rPr>
          <w:b/>
          <w:bCs/>
          <w:sz w:val="28"/>
          <w:szCs w:val="28"/>
        </w:rPr>
        <w:t>What Is Hosted Zone</w:t>
      </w:r>
    </w:p>
    <w:p w14:paraId="2CF14B94" w14:textId="2F7F1B7C" w:rsidR="000D3A3E" w:rsidRDefault="000D3A3E" w:rsidP="000D3A3E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0D3A3E">
        <w:rPr>
          <w:sz w:val="26"/>
          <w:szCs w:val="26"/>
        </w:rPr>
        <w:lastRenderedPageBreak/>
        <w:t>A Route 53 hosted zone is a collection of records for a specific domain.</w:t>
      </w:r>
    </w:p>
    <w:p w14:paraId="5C268AD5" w14:textId="14DB795A" w:rsidR="0041378E" w:rsidRPr="0041378E" w:rsidRDefault="000D3A3E" w:rsidP="0041378E">
      <w:pPr>
        <w:pStyle w:val="ListParagraph"/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>Whenever we create a hosted zone for a specific domain the SOA and the ns server</w:t>
      </w:r>
      <w:r w:rsidR="008251E6">
        <w:rPr>
          <w:sz w:val="26"/>
          <w:szCs w:val="26"/>
        </w:rPr>
        <w:t xml:space="preserve"> record is</w:t>
      </w:r>
      <w:r>
        <w:rPr>
          <w:sz w:val="26"/>
          <w:szCs w:val="26"/>
        </w:rPr>
        <w:t xml:space="preserve"> automatically created.</w:t>
      </w:r>
    </w:p>
    <w:p w14:paraId="23159EFD" w14:textId="00B2A456" w:rsidR="000D3A3E" w:rsidRDefault="000D3A3E" w:rsidP="0041378E">
      <w:pPr>
        <w:spacing w:after="0" w:line="360" w:lineRule="auto"/>
        <w:rPr>
          <w:b/>
          <w:bCs/>
          <w:sz w:val="28"/>
          <w:szCs w:val="28"/>
        </w:rPr>
      </w:pPr>
      <w:r w:rsidRPr="000D3A3E">
        <w:rPr>
          <w:b/>
          <w:bCs/>
          <w:sz w:val="28"/>
          <w:szCs w:val="28"/>
        </w:rPr>
        <w:t>Types Of Hosted Zone</w:t>
      </w:r>
    </w:p>
    <w:p w14:paraId="0CA3F449" w14:textId="368F6C81" w:rsidR="000D3A3E" w:rsidRPr="009B2E0C" w:rsidRDefault="00F94AFD" w:rsidP="009B2E0C">
      <w:pPr>
        <w:pStyle w:val="ListParagraph"/>
        <w:numPr>
          <w:ilvl w:val="0"/>
          <w:numId w:val="11"/>
        </w:numPr>
        <w:spacing w:after="0"/>
        <w:rPr>
          <w:b/>
          <w:bCs/>
          <w:sz w:val="28"/>
          <w:szCs w:val="28"/>
        </w:rPr>
      </w:pPr>
      <w:r w:rsidRPr="009B2E0C">
        <w:rPr>
          <w:b/>
          <w:bCs/>
          <w:sz w:val="28"/>
          <w:szCs w:val="28"/>
        </w:rPr>
        <w:t>P</w:t>
      </w:r>
      <w:r w:rsidR="000D3A3E" w:rsidRPr="009B2E0C">
        <w:rPr>
          <w:b/>
          <w:bCs/>
          <w:sz w:val="28"/>
          <w:szCs w:val="28"/>
        </w:rPr>
        <w:t>ublic hosted zone</w:t>
      </w:r>
    </w:p>
    <w:p w14:paraId="67F3F94B" w14:textId="77777777" w:rsidR="009B2E0C" w:rsidRDefault="009B2E0C" w:rsidP="009B2E0C">
      <w:pPr>
        <w:spacing w:after="0"/>
        <w:ind w:left="360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 w:rsidRPr="009B2E0C">
        <w:rPr>
          <w:sz w:val="26"/>
          <w:szCs w:val="26"/>
        </w:rPr>
        <w:t>1.</w:t>
      </w:r>
      <w:r w:rsidR="000D3A3E" w:rsidRPr="009B2E0C">
        <w:rPr>
          <w:sz w:val="26"/>
          <w:szCs w:val="26"/>
        </w:rPr>
        <w:t>Public hosted zone is used to route traffic over the internet</w:t>
      </w:r>
    </w:p>
    <w:p w14:paraId="5E61E3F0" w14:textId="26340555" w:rsidR="00C57D18" w:rsidRDefault="009B2E0C" w:rsidP="009B2E0C">
      <w:pPr>
        <w:spacing w:after="0"/>
        <w:ind w:left="360"/>
        <w:rPr>
          <w:sz w:val="26"/>
          <w:szCs w:val="26"/>
        </w:rPr>
      </w:pPr>
      <w:r>
        <w:rPr>
          <w:sz w:val="26"/>
          <w:szCs w:val="26"/>
        </w:rPr>
        <w:t xml:space="preserve">      2.</w:t>
      </w:r>
      <w:r w:rsidR="00C57D18" w:rsidRPr="009B2E0C">
        <w:rPr>
          <w:sz w:val="26"/>
          <w:szCs w:val="26"/>
        </w:rPr>
        <w:t>Accessible globally</w:t>
      </w:r>
    </w:p>
    <w:p w14:paraId="67749F9E" w14:textId="77777777" w:rsidR="009B2E0C" w:rsidRPr="009B2E0C" w:rsidRDefault="009B2E0C" w:rsidP="009B2E0C">
      <w:pPr>
        <w:spacing w:after="0"/>
        <w:ind w:left="360"/>
        <w:rPr>
          <w:sz w:val="26"/>
          <w:szCs w:val="26"/>
        </w:rPr>
      </w:pPr>
    </w:p>
    <w:p w14:paraId="4CB5B2B6" w14:textId="200059EB" w:rsidR="000D3A3E" w:rsidRPr="009B2E0C" w:rsidRDefault="00F94AFD" w:rsidP="009B2E0C">
      <w:pPr>
        <w:pStyle w:val="ListParagraph"/>
        <w:numPr>
          <w:ilvl w:val="0"/>
          <w:numId w:val="11"/>
        </w:numPr>
        <w:spacing w:after="0"/>
        <w:rPr>
          <w:b/>
          <w:bCs/>
          <w:sz w:val="28"/>
          <w:szCs w:val="28"/>
        </w:rPr>
      </w:pPr>
      <w:r w:rsidRPr="009B2E0C">
        <w:rPr>
          <w:b/>
          <w:bCs/>
          <w:sz w:val="28"/>
          <w:szCs w:val="28"/>
        </w:rPr>
        <w:t>P</w:t>
      </w:r>
      <w:r w:rsidR="000D3A3E" w:rsidRPr="009B2E0C">
        <w:rPr>
          <w:b/>
          <w:bCs/>
          <w:sz w:val="28"/>
          <w:szCs w:val="28"/>
        </w:rPr>
        <w:t>rivate hosted zone</w:t>
      </w:r>
    </w:p>
    <w:p w14:paraId="12D3084E" w14:textId="3ACDED98" w:rsidR="00DC4E04" w:rsidRPr="009B2E0C" w:rsidRDefault="009B2E0C" w:rsidP="009B2E0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>1.</w:t>
      </w:r>
      <w:r w:rsidR="000D3A3E" w:rsidRPr="009B2E0C">
        <w:rPr>
          <w:sz w:val="26"/>
          <w:szCs w:val="26"/>
        </w:rPr>
        <w:t>Private hosted zone is used to route traffic inside the vpc</w:t>
      </w:r>
      <w:r w:rsidR="00C57D18" w:rsidRPr="009B2E0C">
        <w:rPr>
          <w:sz w:val="26"/>
          <w:szCs w:val="26"/>
        </w:rPr>
        <w:t>.</w:t>
      </w:r>
    </w:p>
    <w:p w14:paraId="1F9D2F58" w14:textId="46720FED" w:rsidR="00C57D18" w:rsidRPr="009B2E0C" w:rsidRDefault="009B2E0C" w:rsidP="009B2E0C">
      <w:pPr>
        <w:pStyle w:val="ListParagraph"/>
        <w:spacing w:after="0"/>
        <w:rPr>
          <w:sz w:val="26"/>
          <w:szCs w:val="26"/>
        </w:rPr>
      </w:pPr>
      <w:r>
        <w:rPr>
          <w:sz w:val="26"/>
          <w:szCs w:val="26"/>
        </w:rPr>
        <w:t>2.</w:t>
      </w:r>
      <w:r w:rsidR="00C57D18" w:rsidRPr="009B2E0C">
        <w:rPr>
          <w:sz w:val="26"/>
          <w:szCs w:val="26"/>
        </w:rPr>
        <w:t>Only works for internal AWS resources</w:t>
      </w:r>
    </w:p>
    <w:p w14:paraId="3ECC519D" w14:textId="04C6F21E" w:rsidR="00C57D18" w:rsidRPr="00C57D18" w:rsidRDefault="00000000" w:rsidP="00C57D18">
      <w:pPr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2559E585">
          <v:rect id="_x0000_i1029" style="width:0;height:1.5pt" o:hralign="center" o:hrstd="t" o:hr="t" fillcolor="#a0a0a0" stroked="f"/>
        </w:pict>
      </w:r>
    </w:p>
    <w:p w14:paraId="7CC38D04" w14:textId="3F84BBE2" w:rsidR="003B0031" w:rsidRPr="003B0031" w:rsidRDefault="003B0031" w:rsidP="003B0031">
      <w:pPr>
        <w:rPr>
          <w:b/>
          <w:bCs/>
          <w:sz w:val="28"/>
          <w:szCs w:val="28"/>
        </w:rPr>
      </w:pPr>
      <w:r w:rsidRPr="003B0031">
        <w:rPr>
          <w:b/>
          <w:bCs/>
          <w:sz w:val="28"/>
          <w:szCs w:val="28"/>
        </w:rPr>
        <w:t>RECORDS TYPES</w:t>
      </w:r>
    </w:p>
    <w:p w14:paraId="7505C5C4" w14:textId="4C1FD755" w:rsidR="003B0031" w:rsidRPr="00BB7590" w:rsidRDefault="003B0031" w:rsidP="00BB7590">
      <w:pPr>
        <w:pStyle w:val="ListParagraph"/>
        <w:numPr>
          <w:ilvl w:val="0"/>
          <w:numId w:val="14"/>
        </w:numPr>
        <w:rPr>
          <w:sz w:val="26"/>
          <w:szCs w:val="26"/>
        </w:rPr>
      </w:pPr>
      <w:r w:rsidRPr="00BB7590">
        <w:rPr>
          <w:b/>
          <w:bCs/>
          <w:sz w:val="26"/>
          <w:szCs w:val="26"/>
        </w:rPr>
        <w:t>A record-</w:t>
      </w:r>
      <w:r w:rsidRPr="00BB7590">
        <w:rPr>
          <w:sz w:val="26"/>
          <w:szCs w:val="26"/>
        </w:rPr>
        <w:t xml:space="preserve"> Map domain name to IPv4 Address</w:t>
      </w:r>
    </w:p>
    <w:p w14:paraId="7980DF05" w14:textId="19C8DC56" w:rsidR="003B0031" w:rsidRPr="00BB7590" w:rsidRDefault="003B0031" w:rsidP="00BB7590">
      <w:pPr>
        <w:pStyle w:val="ListParagraph"/>
        <w:numPr>
          <w:ilvl w:val="0"/>
          <w:numId w:val="14"/>
        </w:numPr>
        <w:rPr>
          <w:sz w:val="26"/>
          <w:szCs w:val="26"/>
        </w:rPr>
      </w:pPr>
      <w:r w:rsidRPr="00BB7590">
        <w:rPr>
          <w:b/>
          <w:bCs/>
          <w:sz w:val="26"/>
          <w:szCs w:val="26"/>
        </w:rPr>
        <w:t>AAAA record-</w:t>
      </w:r>
      <w:r w:rsidRPr="00BB7590">
        <w:rPr>
          <w:sz w:val="26"/>
          <w:szCs w:val="26"/>
        </w:rPr>
        <w:t xml:space="preserve"> Maps domain name to IPv6 address</w:t>
      </w:r>
    </w:p>
    <w:p w14:paraId="5FF8B588" w14:textId="04CCC6F1" w:rsidR="003B0031" w:rsidRPr="00BB7590" w:rsidRDefault="003B0031" w:rsidP="00BB7590">
      <w:pPr>
        <w:pStyle w:val="ListParagraph"/>
        <w:numPr>
          <w:ilvl w:val="0"/>
          <w:numId w:val="14"/>
        </w:numPr>
        <w:rPr>
          <w:sz w:val="26"/>
          <w:szCs w:val="26"/>
        </w:rPr>
      </w:pPr>
      <w:r w:rsidRPr="00BB7590">
        <w:rPr>
          <w:b/>
          <w:bCs/>
          <w:sz w:val="26"/>
          <w:szCs w:val="26"/>
        </w:rPr>
        <w:t>CNAME-</w:t>
      </w:r>
      <w:r w:rsidRPr="00BB7590">
        <w:rPr>
          <w:sz w:val="26"/>
          <w:szCs w:val="26"/>
        </w:rPr>
        <w:t xml:space="preserve"> Map One domain to another domain</w:t>
      </w:r>
    </w:p>
    <w:p w14:paraId="6358FFD7" w14:textId="7DD3B830" w:rsidR="003B0031" w:rsidRPr="00BB7590" w:rsidRDefault="003B0031" w:rsidP="00BB7590">
      <w:pPr>
        <w:pStyle w:val="ListParagraph"/>
        <w:numPr>
          <w:ilvl w:val="0"/>
          <w:numId w:val="14"/>
        </w:numPr>
        <w:rPr>
          <w:sz w:val="26"/>
          <w:szCs w:val="26"/>
        </w:rPr>
      </w:pPr>
      <w:r w:rsidRPr="00BB7590">
        <w:rPr>
          <w:b/>
          <w:bCs/>
          <w:sz w:val="26"/>
          <w:szCs w:val="26"/>
        </w:rPr>
        <w:t>NS record-</w:t>
      </w:r>
      <w:r w:rsidRPr="00BB7590">
        <w:rPr>
          <w:sz w:val="26"/>
          <w:szCs w:val="26"/>
        </w:rPr>
        <w:t xml:space="preserve"> Tells which server manages the domain</w:t>
      </w:r>
    </w:p>
    <w:p w14:paraId="685BC859" w14:textId="79F84F3A" w:rsidR="003B0031" w:rsidRPr="00BB7590" w:rsidRDefault="003B0031" w:rsidP="00BB7590">
      <w:pPr>
        <w:pStyle w:val="ListParagraph"/>
        <w:numPr>
          <w:ilvl w:val="0"/>
          <w:numId w:val="14"/>
        </w:numPr>
        <w:rPr>
          <w:sz w:val="26"/>
          <w:szCs w:val="26"/>
        </w:rPr>
      </w:pPr>
      <w:r w:rsidRPr="00BB7590">
        <w:rPr>
          <w:b/>
          <w:bCs/>
          <w:sz w:val="26"/>
          <w:szCs w:val="26"/>
        </w:rPr>
        <w:t>SOA record-</w:t>
      </w:r>
      <w:r w:rsidRPr="00BB7590">
        <w:rPr>
          <w:sz w:val="26"/>
          <w:szCs w:val="26"/>
        </w:rPr>
        <w:t xml:space="preserve"> start of authority record (</w:t>
      </w:r>
      <w:r w:rsidR="004F5C16" w:rsidRPr="00BB7590">
        <w:rPr>
          <w:sz w:val="26"/>
          <w:szCs w:val="26"/>
        </w:rPr>
        <w:t>H</w:t>
      </w:r>
      <w:r w:rsidRPr="00BB7590">
        <w:rPr>
          <w:sz w:val="26"/>
          <w:szCs w:val="26"/>
        </w:rPr>
        <w:t>aving all info the about the domain)</w:t>
      </w:r>
    </w:p>
    <w:p w14:paraId="2421F818" w14:textId="59962F31" w:rsidR="003B0031" w:rsidRPr="00BB7590" w:rsidRDefault="003B0031" w:rsidP="00BB7590">
      <w:pPr>
        <w:pStyle w:val="ListParagraph"/>
        <w:numPr>
          <w:ilvl w:val="0"/>
          <w:numId w:val="14"/>
        </w:numPr>
        <w:rPr>
          <w:sz w:val="26"/>
          <w:szCs w:val="26"/>
        </w:rPr>
      </w:pPr>
      <w:r w:rsidRPr="00BB7590">
        <w:rPr>
          <w:b/>
          <w:bCs/>
          <w:sz w:val="26"/>
          <w:szCs w:val="26"/>
        </w:rPr>
        <w:t>MX record-</w:t>
      </w:r>
      <w:r w:rsidRPr="00BB7590">
        <w:rPr>
          <w:sz w:val="26"/>
          <w:szCs w:val="26"/>
        </w:rPr>
        <w:t xml:space="preserve"> </w:t>
      </w:r>
      <w:r w:rsidR="00BB7590" w:rsidRPr="00BB7590">
        <w:rPr>
          <w:sz w:val="26"/>
          <w:szCs w:val="26"/>
        </w:rPr>
        <w:t>D</w:t>
      </w:r>
      <w:r w:rsidRPr="00BB7590">
        <w:rPr>
          <w:sz w:val="26"/>
          <w:szCs w:val="26"/>
        </w:rPr>
        <w:t>efines where to deliver mail for user@ a domain name.</w:t>
      </w:r>
    </w:p>
    <w:p w14:paraId="46376A90" w14:textId="70D09296" w:rsidR="003B0031" w:rsidRPr="00BB7590" w:rsidRDefault="003B0031" w:rsidP="00BB7590">
      <w:pPr>
        <w:pStyle w:val="ListParagraph"/>
        <w:numPr>
          <w:ilvl w:val="0"/>
          <w:numId w:val="14"/>
        </w:numPr>
        <w:rPr>
          <w:sz w:val="26"/>
          <w:szCs w:val="26"/>
        </w:rPr>
      </w:pPr>
      <w:r w:rsidRPr="00BB7590">
        <w:rPr>
          <w:b/>
          <w:bCs/>
          <w:sz w:val="26"/>
          <w:szCs w:val="26"/>
        </w:rPr>
        <w:t>CAA</w:t>
      </w:r>
      <w:r w:rsidR="00BB7590" w:rsidRPr="00BB7590">
        <w:rPr>
          <w:b/>
          <w:bCs/>
          <w:sz w:val="26"/>
          <w:szCs w:val="26"/>
        </w:rPr>
        <w:t>-</w:t>
      </w:r>
      <w:r w:rsidR="00BB7590" w:rsidRPr="00BB7590">
        <w:rPr>
          <w:sz w:val="26"/>
          <w:szCs w:val="26"/>
        </w:rPr>
        <w:t xml:space="preserve"> Which company can issue SSL certificate</w:t>
      </w:r>
    </w:p>
    <w:p w14:paraId="56FFF8D8" w14:textId="524195C8" w:rsidR="003B0031" w:rsidRPr="00BB7590" w:rsidRDefault="003B0031" w:rsidP="00BB7590">
      <w:pPr>
        <w:pStyle w:val="ListParagraph"/>
        <w:numPr>
          <w:ilvl w:val="0"/>
          <w:numId w:val="14"/>
        </w:numPr>
        <w:rPr>
          <w:sz w:val="26"/>
          <w:szCs w:val="26"/>
        </w:rPr>
      </w:pPr>
      <w:r w:rsidRPr="00BB7590">
        <w:rPr>
          <w:b/>
          <w:bCs/>
          <w:sz w:val="26"/>
          <w:szCs w:val="26"/>
        </w:rPr>
        <w:t>PTR</w:t>
      </w:r>
      <w:r w:rsidR="00BB7590" w:rsidRPr="00BB7590">
        <w:rPr>
          <w:b/>
          <w:bCs/>
          <w:sz w:val="26"/>
          <w:szCs w:val="26"/>
        </w:rPr>
        <w:t>-</w:t>
      </w:r>
      <w:r w:rsidR="00BB7590" w:rsidRPr="00BB7590">
        <w:rPr>
          <w:sz w:val="26"/>
          <w:szCs w:val="26"/>
        </w:rPr>
        <w:t xml:space="preserve"> Reverse of A record (IP → domain name)</w:t>
      </w:r>
    </w:p>
    <w:p w14:paraId="1C3485D7" w14:textId="1CA0712E" w:rsidR="00BB7590" w:rsidRPr="00A242BD" w:rsidRDefault="003B0031" w:rsidP="00BB7590">
      <w:pPr>
        <w:pStyle w:val="ListParagraph"/>
        <w:numPr>
          <w:ilvl w:val="0"/>
          <w:numId w:val="14"/>
        </w:numPr>
        <w:spacing w:after="0"/>
        <w:rPr>
          <w:b/>
          <w:bCs/>
          <w:sz w:val="26"/>
          <w:szCs w:val="26"/>
        </w:rPr>
      </w:pPr>
      <w:r w:rsidRPr="00BB7590">
        <w:rPr>
          <w:b/>
          <w:bCs/>
          <w:sz w:val="26"/>
          <w:szCs w:val="26"/>
        </w:rPr>
        <w:t>SPF</w:t>
      </w:r>
      <w:r w:rsidR="00BB7590" w:rsidRPr="00BB7590">
        <w:rPr>
          <w:b/>
          <w:bCs/>
          <w:sz w:val="26"/>
          <w:szCs w:val="26"/>
        </w:rPr>
        <w:t xml:space="preserve">- </w:t>
      </w:r>
      <w:r w:rsidR="00BB7590" w:rsidRPr="00BB7590">
        <w:rPr>
          <w:sz w:val="26"/>
          <w:szCs w:val="26"/>
        </w:rPr>
        <w:t>Tells which servers can send emails for your domain</w:t>
      </w:r>
    </w:p>
    <w:p w14:paraId="75317216" w14:textId="232F804A" w:rsidR="00A242BD" w:rsidRPr="00A242BD" w:rsidRDefault="00A242BD" w:rsidP="00A242BD">
      <w:pPr>
        <w:pStyle w:val="ListParagraph"/>
        <w:numPr>
          <w:ilvl w:val="0"/>
          <w:numId w:val="14"/>
        </w:num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Alias- </w:t>
      </w:r>
      <w:r w:rsidRPr="00A242BD">
        <w:rPr>
          <w:sz w:val="26"/>
          <w:szCs w:val="26"/>
        </w:rPr>
        <w:t>one domain name points to another AWS resource</w:t>
      </w:r>
    </w:p>
    <w:p w14:paraId="773A3B5A" w14:textId="412DA806" w:rsidR="00BB7590" w:rsidRDefault="00000000" w:rsidP="00BB7590">
      <w:pPr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pict w14:anchorId="491EE46B">
          <v:rect id="_x0000_i1030" style="width:0;height:1.5pt" o:hralign="center" o:hrstd="t" o:hr="t" fillcolor="#a0a0a0" stroked="f"/>
        </w:pict>
      </w:r>
    </w:p>
    <w:p w14:paraId="1752E6AA" w14:textId="7C3ACF93" w:rsidR="00BB7590" w:rsidRPr="00BB7590" w:rsidRDefault="00BB7590" w:rsidP="00BB7590">
      <w:pPr>
        <w:rPr>
          <w:b/>
          <w:bCs/>
          <w:sz w:val="26"/>
          <w:szCs w:val="26"/>
        </w:rPr>
      </w:pPr>
    </w:p>
    <w:sectPr w:rsidR="00BB7590" w:rsidRPr="00BB759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CBEE9" w14:textId="77777777" w:rsidR="00A07880" w:rsidRDefault="00A07880" w:rsidP="00A52B86">
      <w:pPr>
        <w:spacing w:after="0" w:line="240" w:lineRule="auto"/>
      </w:pPr>
      <w:r>
        <w:separator/>
      </w:r>
    </w:p>
  </w:endnote>
  <w:endnote w:type="continuationSeparator" w:id="0">
    <w:p w14:paraId="48A3A050" w14:textId="77777777" w:rsidR="00A07880" w:rsidRDefault="00A07880" w:rsidP="00A52B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42976" w14:textId="77777777" w:rsidR="00A52B86" w:rsidRDefault="00A52B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7DE49" w14:textId="77777777" w:rsidR="00A52B86" w:rsidRDefault="00A52B8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4A417" w14:textId="77777777" w:rsidR="00A52B86" w:rsidRDefault="00A52B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10E19" w14:textId="77777777" w:rsidR="00A07880" w:rsidRDefault="00A07880" w:rsidP="00A52B86">
      <w:pPr>
        <w:spacing w:after="0" w:line="240" w:lineRule="auto"/>
      </w:pPr>
      <w:r>
        <w:separator/>
      </w:r>
    </w:p>
  </w:footnote>
  <w:footnote w:type="continuationSeparator" w:id="0">
    <w:p w14:paraId="6D0D92ED" w14:textId="77777777" w:rsidR="00A07880" w:rsidRDefault="00A07880" w:rsidP="00A52B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C2C12" w14:textId="3410BAE9" w:rsidR="00A52B86" w:rsidRDefault="00000000">
    <w:pPr>
      <w:pStyle w:val="Header"/>
    </w:pPr>
    <w:r>
      <w:rPr>
        <w:noProof/>
      </w:rPr>
      <w:pict w14:anchorId="00DF58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7793360" o:spid="_x0000_s1026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D5B47" w14:textId="1356211A" w:rsidR="00A52B86" w:rsidRDefault="00000000">
    <w:pPr>
      <w:pStyle w:val="Header"/>
    </w:pPr>
    <w:r>
      <w:rPr>
        <w:noProof/>
      </w:rPr>
      <w:pict w14:anchorId="6A4095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7793361" o:spid="_x0000_s1027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D26D3" w14:textId="1FF62DC7" w:rsidR="00A52B86" w:rsidRDefault="00000000">
    <w:pPr>
      <w:pStyle w:val="Header"/>
    </w:pPr>
    <w:r>
      <w:rPr>
        <w:noProof/>
      </w:rPr>
      <w:pict w14:anchorId="4246E0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7793359" o:spid="_x0000_s1025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F7B0C06"/>
    <w:multiLevelType w:val="hybridMultilevel"/>
    <w:tmpl w:val="C35E65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96CCE"/>
    <w:multiLevelType w:val="hybridMultilevel"/>
    <w:tmpl w:val="8DA463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E51BB"/>
    <w:multiLevelType w:val="hybridMultilevel"/>
    <w:tmpl w:val="5AD875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3B6744"/>
    <w:multiLevelType w:val="hybridMultilevel"/>
    <w:tmpl w:val="1C2AF0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D71160"/>
    <w:multiLevelType w:val="hybridMultilevel"/>
    <w:tmpl w:val="9600F4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A9237B"/>
    <w:multiLevelType w:val="multilevel"/>
    <w:tmpl w:val="B3C8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06E4F"/>
    <w:multiLevelType w:val="hybridMultilevel"/>
    <w:tmpl w:val="8E1E835C"/>
    <w:lvl w:ilvl="0" w:tplc="725493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C609C2"/>
    <w:multiLevelType w:val="hybridMultilevel"/>
    <w:tmpl w:val="31A844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050C29"/>
    <w:multiLevelType w:val="hybridMultilevel"/>
    <w:tmpl w:val="BECAC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3D7344"/>
    <w:multiLevelType w:val="hybridMultilevel"/>
    <w:tmpl w:val="B4DE5C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82FB5"/>
    <w:multiLevelType w:val="hybridMultilevel"/>
    <w:tmpl w:val="DB3C4F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3B3BD0"/>
    <w:multiLevelType w:val="hybridMultilevel"/>
    <w:tmpl w:val="CAEC46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AC415B"/>
    <w:multiLevelType w:val="hybridMultilevel"/>
    <w:tmpl w:val="F9FE3FA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F9C5E33"/>
    <w:multiLevelType w:val="hybridMultilevel"/>
    <w:tmpl w:val="56686C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6341621">
    <w:abstractNumId w:val="11"/>
  </w:num>
  <w:num w:numId="2" w16cid:durableId="1784808188">
    <w:abstractNumId w:val="13"/>
  </w:num>
  <w:num w:numId="3" w16cid:durableId="544754227">
    <w:abstractNumId w:val="7"/>
  </w:num>
  <w:num w:numId="4" w16cid:durableId="1572426929">
    <w:abstractNumId w:val="1"/>
  </w:num>
  <w:num w:numId="5" w16cid:durableId="319385438">
    <w:abstractNumId w:val="9"/>
  </w:num>
  <w:num w:numId="6" w16cid:durableId="1240559179">
    <w:abstractNumId w:val="0"/>
  </w:num>
  <w:num w:numId="7" w16cid:durableId="2109150816">
    <w:abstractNumId w:val="4"/>
  </w:num>
  <w:num w:numId="8" w16cid:durableId="447705514">
    <w:abstractNumId w:val="10"/>
  </w:num>
  <w:num w:numId="9" w16cid:durableId="1481119124">
    <w:abstractNumId w:val="2"/>
  </w:num>
  <w:num w:numId="10" w16cid:durableId="1669747520">
    <w:abstractNumId w:val="12"/>
  </w:num>
  <w:num w:numId="11" w16cid:durableId="343091309">
    <w:abstractNumId w:val="3"/>
  </w:num>
  <w:num w:numId="12" w16cid:durableId="1099062830">
    <w:abstractNumId w:val="8"/>
  </w:num>
  <w:num w:numId="13" w16cid:durableId="1659184609">
    <w:abstractNumId w:val="5"/>
  </w:num>
  <w:num w:numId="14" w16cid:durableId="8988295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B03"/>
    <w:rsid w:val="000D3A3E"/>
    <w:rsid w:val="001422F5"/>
    <w:rsid w:val="001E384E"/>
    <w:rsid w:val="00295933"/>
    <w:rsid w:val="002B10B1"/>
    <w:rsid w:val="003042C9"/>
    <w:rsid w:val="00364749"/>
    <w:rsid w:val="003B0031"/>
    <w:rsid w:val="003E43A3"/>
    <w:rsid w:val="0041378E"/>
    <w:rsid w:val="0044107C"/>
    <w:rsid w:val="00496B03"/>
    <w:rsid w:val="004F5958"/>
    <w:rsid w:val="004F5C16"/>
    <w:rsid w:val="005F40CA"/>
    <w:rsid w:val="006368AB"/>
    <w:rsid w:val="006D1DEE"/>
    <w:rsid w:val="00746EDF"/>
    <w:rsid w:val="00762BA2"/>
    <w:rsid w:val="007F66A1"/>
    <w:rsid w:val="008251E6"/>
    <w:rsid w:val="00841E4A"/>
    <w:rsid w:val="00873AB4"/>
    <w:rsid w:val="009B2E0C"/>
    <w:rsid w:val="00A01C62"/>
    <w:rsid w:val="00A07880"/>
    <w:rsid w:val="00A242BD"/>
    <w:rsid w:val="00A41DB7"/>
    <w:rsid w:val="00A52B86"/>
    <w:rsid w:val="00B71170"/>
    <w:rsid w:val="00BB7590"/>
    <w:rsid w:val="00BF5545"/>
    <w:rsid w:val="00C57D18"/>
    <w:rsid w:val="00CE485C"/>
    <w:rsid w:val="00DC4E04"/>
    <w:rsid w:val="00E061BF"/>
    <w:rsid w:val="00E91452"/>
    <w:rsid w:val="00F4735F"/>
    <w:rsid w:val="00F94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C61460"/>
  <w15:chartTrackingRefBased/>
  <w15:docId w15:val="{199A5D16-EF04-4019-AD44-72C8196E7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B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B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B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B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B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B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B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B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B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B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B0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2B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2B86"/>
  </w:style>
  <w:style w:type="paragraph" w:styleId="Footer">
    <w:name w:val="footer"/>
    <w:basedOn w:val="Normal"/>
    <w:link w:val="FooterChar"/>
    <w:uiPriority w:val="99"/>
    <w:unhideWhenUsed/>
    <w:rsid w:val="00A52B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B86"/>
  </w:style>
  <w:style w:type="paragraph" w:styleId="NormalWeb">
    <w:name w:val="Normal (Web)"/>
    <w:basedOn w:val="Normal"/>
    <w:uiPriority w:val="99"/>
    <w:semiHidden/>
    <w:unhideWhenUsed/>
    <w:rsid w:val="003B003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166</cp:revision>
  <dcterms:created xsi:type="dcterms:W3CDTF">2026-04-21T05:02:00Z</dcterms:created>
  <dcterms:modified xsi:type="dcterms:W3CDTF">2026-04-24T05:41:00Z</dcterms:modified>
</cp:coreProperties>
</file>