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EDA8" w14:textId="6412E672" w:rsidR="00BF5545" w:rsidRPr="00D92579" w:rsidRDefault="00D92579">
      <w:pPr>
        <w:rPr>
          <w:b/>
          <w:bCs/>
          <w:sz w:val="32"/>
          <w:szCs w:val="32"/>
          <w:lang w:val="en-US"/>
        </w:rPr>
      </w:pPr>
      <w:r w:rsidRPr="00D92579">
        <w:rPr>
          <w:b/>
          <w:bCs/>
          <w:sz w:val="32"/>
          <w:szCs w:val="32"/>
          <w:lang w:val="en-US"/>
        </w:rPr>
        <w:t>DOCKER TASKS</w:t>
      </w:r>
    </w:p>
    <w:p w14:paraId="09651DA6" w14:textId="33FF0D67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implement nginx as a proxy in a container</w:t>
      </w:r>
    </w:p>
    <w:p w14:paraId="12B6AF24" w14:textId="76F13378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implement nginx as a load balancer in docker using docker-compose</w:t>
      </w:r>
    </w:p>
    <w:p w14:paraId="196A6658" w14:textId="103E0EBA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mount s3 bucket on the container</w:t>
      </w:r>
    </w:p>
    <w:p w14:paraId="7CE32A37" w14:textId="02061F07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create a multi-stage dockerfile</w:t>
      </w:r>
    </w:p>
    <w:p w14:paraId="630C3B9E" w14:textId="34469F20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create a docker image from running container</w:t>
      </w:r>
    </w:p>
    <w:p w14:paraId="03226FA7" w14:textId="615663FE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create a multi-stage dockerfile in 1st-stage build artifact and in 2nd-stage push artifact on s3 and in 3rd-statge build tomcat image</w:t>
      </w:r>
    </w:p>
    <w:p w14:paraId="101E3E45" w14:textId="5B54D782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host windows container</w:t>
      </w:r>
    </w:p>
    <w:p w14:paraId="50CDE328" w14:textId="07E5DE42" w:rsidR="00D92579" w:rsidRPr="00EF1D13" w:rsidRDefault="00D92579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change port of tomcat container to 80 in container</w:t>
      </w:r>
    </w:p>
    <w:p w14:paraId="2863CEEB" w14:textId="1F9F20C3" w:rsidR="00D92579" w:rsidRPr="00EF1D13" w:rsidRDefault="00EF1D13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F1D13">
        <w:rPr>
          <w:sz w:val="28"/>
          <w:szCs w:val="28"/>
          <w:lang w:val="en-US"/>
        </w:rPr>
        <w:t>host sample redis application using docker-compose</w:t>
      </w:r>
    </w:p>
    <w:p w14:paraId="244D52B6" w14:textId="6F1102BE" w:rsidR="00EF1D13" w:rsidRPr="00EF1D13" w:rsidRDefault="00EF1D13" w:rsidP="00EF1D1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EF1D13">
        <w:rPr>
          <w:sz w:val="28"/>
          <w:szCs w:val="28"/>
          <w:lang w:val="en-US"/>
        </w:rPr>
        <w:t>reate two tier architecture using docker-compose</w:t>
      </w:r>
    </w:p>
    <w:p w14:paraId="3E04BAFB" w14:textId="5685F8FD" w:rsidR="00EF1D13" w:rsidRDefault="00EF1D1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pict w14:anchorId="6CADD886">
          <v:rect id="_x0000_i1025" style="width:0;height:1.5pt" o:hralign="center" o:hrstd="t" o:hr="t" fillcolor="#a0a0a0" stroked="f"/>
        </w:pict>
      </w:r>
    </w:p>
    <w:p w14:paraId="5EECA57B" w14:textId="71DCC880" w:rsidR="00D92579" w:rsidRPr="00D92579" w:rsidRDefault="00D92579">
      <w:pPr>
        <w:rPr>
          <w:b/>
          <w:bCs/>
          <w:sz w:val="32"/>
          <w:szCs w:val="32"/>
          <w:lang w:val="en-US"/>
        </w:rPr>
      </w:pPr>
    </w:p>
    <w:sectPr w:rsidR="00D92579" w:rsidRPr="00D92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B7D"/>
    <w:multiLevelType w:val="hybridMultilevel"/>
    <w:tmpl w:val="43BE33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302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79"/>
    <w:rsid w:val="003224C0"/>
    <w:rsid w:val="00BF5545"/>
    <w:rsid w:val="00D92579"/>
    <w:rsid w:val="00E061BF"/>
    <w:rsid w:val="00E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19D9"/>
  <w15:chartTrackingRefBased/>
  <w15:docId w15:val="{0A2A4D1C-8CE2-413A-8EFE-E14E4B3C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2026-05-31T10:48:00Z</dcterms:created>
  <dcterms:modified xsi:type="dcterms:W3CDTF">2026-05-31T11:00:00Z</dcterms:modified>
</cp:coreProperties>
</file>