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1362" w14:textId="2B37E3DF" w:rsidR="00FC31EE" w:rsidRDefault="00FC31EE" w:rsidP="00FC31EE">
      <w:pPr>
        <w:spacing w:after="0"/>
        <w:jc w:val="center"/>
        <w:rPr>
          <w:b/>
          <w:bCs/>
          <w:sz w:val="36"/>
          <w:szCs w:val="36"/>
        </w:rPr>
      </w:pPr>
      <w:r w:rsidRPr="00FC31EE">
        <w:rPr>
          <w:b/>
          <w:bCs/>
          <w:sz w:val="36"/>
          <w:szCs w:val="36"/>
        </w:rPr>
        <w:t>INTRODUCTION TO JENKINS PIPELINES</w:t>
      </w:r>
    </w:p>
    <w:p w14:paraId="6B122C70" w14:textId="333FA8DE" w:rsidR="00FC31EE" w:rsidRDefault="00000000" w:rsidP="00FC31E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2C3E20F2">
          <v:rect id="_x0000_i1025" style="width:0;height:1.5pt" o:hralign="center" o:hrstd="t" o:hr="t" fillcolor="#a0a0a0" stroked="f"/>
        </w:pict>
      </w:r>
    </w:p>
    <w:p w14:paraId="42958AEC" w14:textId="0F8F6BC1" w:rsidR="00C16259" w:rsidRPr="00C16259" w:rsidRDefault="00C16259" w:rsidP="002E7F17">
      <w:pPr>
        <w:spacing w:after="0" w:line="276" w:lineRule="auto"/>
        <w:rPr>
          <w:rFonts w:cstheme="minorHAnsi"/>
          <w:b/>
          <w:bCs/>
          <w:sz w:val="26"/>
          <w:szCs w:val="26"/>
        </w:rPr>
      </w:pPr>
      <w:r w:rsidRPr="00C16259">
        <w:rPr>
          <w:b/>
          <w:bCs/>
          <w:sz w:val="28"/>
          <w:szCs w:val="28"/>
        </w:rPr>
        <w:t>T</w:t>
      </w:r>
      <w:r w:rsidRPr="00C16259">
        <w:rPr>
          <w:rFonts w:cstheme="minorHAnsi"/>
          <w:b/>
          <w:bCs/>
          <w:sz w:val="26"/>
          <w:szCs w:val="26"/>
        </w:rPr>
        <w:t>YPES OF PIPELINES</w:t>
      </w:r>
    </w:p>
    <w:p w14:paraId="45870BD2" w14:textId="732BFC3D" w:rsidR="00C16259" w:rsidRPr="00C16259" w:rsidRDefault="00C16259" w:rsidP="00C16259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declarative</w:t>
      </w:r>
    </w:p>
    <w:p w14:paraId="68DD4570" w14:textId="26BF29C6" w:rsidR="00C16259" w:rsidRPr="00C16259" w:rsidRDefault="00C16259" w:rsidP="00C16259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scripted</w:t>
      </w:r>
    </w:p>
    <w:p w14:paraId="0BBDC4D7" w14:textId="77777777" w:rsidR="00C16259" w:rsidRPr="00C16259" w:rsidRDefault="00C16259" w:rsidP="00C16259">
      <w:pPr>
        <w:spacing w:after="0"/>
        <w:rPr>
          <w:rFonts w:cstheme="minorHAnsi"/>
          <w:sz w:val="26"/>
          <w:szCs w:val="26"/>
        </w:rPr>
      </w:pPr>
    </w:p>
    <w:p w14:paraId="3193B99D" w14:textId="0EB26048" w:rsidR="00C16259" w:rsidRPr="00B70BFE" w:rsidRDefault="00C16259" w:rsidP="00C16259">
      <w:pPr>
        <w:spacing w:after="0"/>
        <w:rPr>
          <w:rFonts w:cstheme="minorHAnsi"/>
          <w:b/>
          <w:bCs/>
          <w:sz w:val="28"/>
          <w:szCs w:val="28"/>
        </w:rPr>
      </w:pPr>
      <w:r w:rsidRPr="00B70BFE">
        <w:rPr>
          <w:rFonts w:cstheme="minorHAnsi"/>
          <w:b/>
          <w:bCs/>
          <w:sz w:val="28"/>
          <w:szCs w:val="28"/>
        </w:rPr>
        <w:t>Declarative pipeline</w:t>
      </w:r>
    </w:p>
    <w:p w14:paraId="0B449414" w14:textId="4FD819A4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Declarative pipeline is a structured and easy-to-use Jenkins pipeline format.</w:t>
      </w:r>
    </w:p>
    <w:p w14:paraId="60F18726" w14:textId="6AA1E1DF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It uses predefined syntax like pipeline, agent, and stages.</w:t>
      </w:r>
    </w:p>
    <w:p w14:paraId="2CDAAC60" w14:textId="789AA834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It reduces errors and is best for beginners and standard workflows.</w:t>
      </w:r>
    </w:p>
    <w:p w14:paraId="5C13A41B" w14:textId="3DB4E2CC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It is widely used in production CI/CD pipelines.</w:t>
      </w:r>
    </w:p>
    <w:p w14:paraId="788B99B7" w14:textId="053789CB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Declarative pipelines are easy to use pipelines </w:t>
      </w:r>
    </w:p>
    <w:p w14:paraId="1E94EFA1" w14:textId="2FC5D421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In declarative pipelines we can write multiple stages as well as the multiple steps</w:t>
      </w:r>
    </w:p>
    <w:p w14:paraId="52B9A790" w14:textId="47265203" w:rsidR="00C16259" w:rsidRPr="00C16259" w:rsidRDefault="00C16259" w:rsidP="00C16259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Declarative pipelines </w:t>
      </w:r>
      <w:r w:rsidR="002E7F17" w:rsidRPr="00C16259">
        <w:rPr>
          <w:rFonts w:cstheme="minorHAnsi"/>
          <w:sz w:val="26"/>
          <w:szCs w:val="26"/>
        </w:rPr>
        <w:t>start</w:t>
      </w:r>
      <w:r w:rsidRPr="00C16259">
        <w:rPr>
          <w:rFonts w:cstheme="minorHAnsi"/>
          <w:sz w:val="26"/>
          <w:szCs w:val="26"/>
        </w:rPr>
        <w:t xml:space="preserve"> with the invocation word pipeline</w:t>
      </w:r>
    </w:p>
    <w:p w14:paraId="375E225E" w14:textId="77777777" w:rsidR="00C16259" w:rsidRPr="00C16259" w:rsidRDefault="00C16259" w:rsidP="00C16259">
      <w:pPr>
        <w:spacing w:after="0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</w:t>
      </w:r>
    </w:p>
    <w:p w14:paraId="31594EEF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pipeline {</w:t>
      </w:r>
    </w:p>
    <w:p w14:paraId="4A35F80C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agent </w:t>
      </w:r>
      <w:proofErr w:type="gramStart"/>
      <w:r w:rsidRPr="00C16259">
        <w:rPr>
          <w:rFonts w:cstheme="minorHAnsi"/>
          <w:sz w:val="26"/>
          <w:szCs w:val="26"/>
        </w:rPr>
        <w:t>{ label</w:t>
      </w:r>
      <w:proofErr w:type="gramEnd"/>
      <w:r w:rsidRPr="00C16259">
        <w:rPr>
          <w:rFonts w:cstheme="minorHAnsi"/>
          <w:sz w:val="26"/>
          <w:szCs w:val="26"/>
        </w:rPr>
        <w:t xml:space="preserve"> 'worker</w:t>
      </w:r>
      <w:proofErr w:type="gramStart"/>
      <w:r w:rsidRPr="00C16259">
        <w:rPr>
          <w:rFonts w:cstheme="minorHAnsi"/>
          <w:sz w:val="26"/>
          <w:szCs w:val="26"/>
        </w:rPr>
        <w:t>' }</w:t>
      </w:r>
      <w:proofErr w:type="gramEnd"/>
    </w:p>
    <w:p w14:paraId="1379BA4E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</w:p>
    <w:p w14:paraId="3FED02ED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stages {</w:t>
      </w:r>
    </w:p>
    <w:p w14:paraId="0296079B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stage('Build') {</w:t>
      </w:r>
    </w:p>
    <w:p w14:paraId="50AE800D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steps {</w:t>
      </w:r>
    </w:p>
    <w:p w14:paraId="51735C26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    echo 'Building application...'</w:t>
      </w:r>
    </w:p>
    <w:p w14:paraId="51A2FE16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}</w:t>
      </w:r>
    </w:p>
    <w:p w14:paraId="74FA7B7D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}</w:t>
      </w:r>
    </w:p>
    <w:p w14:paraId="48606105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</w:p>
    <w:p w14:paraId="3476EB56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stage('Test') {</w:t>
      </w:r>
    </w:p>
    <w:p w14:paraId="512F1902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steps {</w:t>
      </w:r>
    </w:p>
    <w:p w14:paraId="16DF489B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    echo 'Testing application...'</w:t>
      </w:r>
    </w:p>
    <w:p w14:paraId="0EF124D9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    }</w:t>
      </w:r>
    </w:p>
    <w:p w14:paraId="541F57B2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}</w:t>
      </w:r>
    </w:p>
    <w:p w14:paraId="517430B6" w14:textId="77777777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}</w:t>
      </w:r>
    </w:p>
    <w:p w14:paraId="7CD40FF6" w14:textId="56A94FC6" w:rsidR="00C16259" w:rsidRPr="00C16259" w:rsidRDefault="00C16259" w:rsidP="0079126A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}</w:t>
      </w:r>
    </w:p>
    <w:p w14:paraId="23C957FF" w14:textId="14256150" w:rsidR="00C16259" w:rsidRPr="00C16259" w:rsidRDefault="002E7F17" w:rsidP="00B70BFE">
      <w:pPr>
        <w:spacing w:after="0" w:line="360" w:lineRule="auto"/>
        <w:rPr>
          <w:rFonts w:cstheme="minorHAnsi"/>
          <w:sz w:val="26"/>
          <w:szCs w:val="26"/>
        </w:rPr>
      </w:pPr>
      <w:r>
        <w:rPr>
          <w:b/>
          <w:bCs/>
          <w:sz w:val="36"/>
          <w:szCs w:val="36"/>
        </w:rPr>
        <w:pict w14:anchorId="30D91C74">
          <v:rect id="_x0000_i1027" style="width:0;height:1.5pt" o:hralign="center" o:hrstd="t" o:hr="t" fillcolor="#a0a0a0" stroked="f"/>
        </w:pict>
      </w:r>
    </w:p>
    <w:p w14:paraId="3725C6F6" w14:textId="7A6DFB8C" w:rsidR="00C16259" w:rsidRPr="00B70BFE" w:rsidRDefault="00C16259" w:rsidP="00C16259">
      <w:pPr>
        <w:spacing w:after="0"/>
        <w:rPr>
          <w:rFonts w:cstheme="minorHAnsi"/>
          <w:b/>
          <w:bCs/>
          <w:sz w:val="28"/>
          <w:szCs w:val="28"/>
        </w:rPr>
      </w:pPr>
      <w:r w:rsidRPr="00B70BFE">
        <w:rPr>
          <w:rFonts w:cstheme="minorHAnsi"/>
          <w:b/>
          <w:bCs/>
          <w:sz w:val="28"/>
          <w:szCs w:val="28"/>
        </w:rPr>
        <w:t>Scripted</w:t>
      </w:r>
      <w:r w:rsidR="00A90FB9" w:rsidRPr="00B70BFE">
        <w:rPr>
          <w:rFonts w:cstheme="minorHAnsi"/>
          <w:b/>
          <w:bCs/>
          <w:sz w:val="28"/>
          <w:szCs w:val="28"/>
        </w:rPr>
        <w:t xml:space="preserve"> Pipeline</w:t>
      </w:r>
    </w:p>
    <w:p w14:paraId="3F4E959F" w14:textId="1557865C" w:rsidR="00C16259" w:rsidRPr="00AA3C8E" w:rsidRDefault="00C16259" w:rsidP="00AA3C8E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A3C8E">
        <w:rPr>
          <w:rFonts w:cstheme="minorHAnsi"/>
          <w:sz w:val="26"/>
          <w:szCs w:val="26"/>
        </w:rPr>
        <w:t>Scripted pipelines are hard to use pipelines</w:t>
      </w:r>
    </w:p>
    <w:p w14:paraId="44CECED3" w14:textId="47F08259" w:rsidR="00C16259" w:rsidRPr="00AA3C8E" w:rsidRDefault="00A90FB9" w:rsidP="00AA3C8E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A3C8E">
        <w:rPr>
          <w:rFonts w:cstheme="minorHAnsi"/>
          <w:sz w:val="26"/>
          <w:szCs w:val="26"/>
        </w:rPr>
        <w:t>Generally,</w:t>
      </w:r>
      <w:r w:rsidR="00C16259" w:rsidRPr="00AA3C8E">
        <w:rPr>
          <w:rFonts w:cstheme="minorHAnsi"/>
          <w:sz w:val="26"/>
          <w:szCs w:val="26"/>
        </w:rPr>
        <w:t xml:space="preserve"> these pipelines </w:t>
      </w:r>
      <w:r w:rsidRPr="00AA3C8E">
        <w:rPr>
          <w:rFonts w:cstheme="minorHAnsi"/>
          <w:sz w:val="26"/>
          <w:szCs w:val="26"/>
        </w:rPr>
        <w:t>start</w:t>
      </w:r>
      <w:r w:rsidR="00C16259" w:rsidRPr="00AA3C8E">
        <w:rPr>
          <w:rFonts w:cstheme="minorHAnsi"/>
          <w:sz w:val="26"/>
          <w:szCs w:val="26"/>
        </w:rPr>
        <w:t xml:space="preserve"> with the word node</w:t>
      </w:r>
    </w:p>
    <w:p w14:paraId="4CE15B3B" w14:textId="5996B45C" w:rsidR="00C16259" w:rsidRPr="00AA3C8E" w:rsidRDefault="00C16259" w:rsidP="00AA3C8E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A3C8E">
        <w:rPr>
          <w:rFonts w:cstheme="minorHAnsi"/>
          <w:sz w:val="26"/>
          <w:szCs w:val="26"/>
        </w:rPr>
        <w:t>And these pipelines are written in the form of script not in multiple steps so there are more chances of the errors</w:t>
      </w:r>
    </w:p>
    <w:p w14:paraId="7C75B375" w14:textId="4EDCBF1F" w:rsidR="00C16259" w:rsidRPr="00AA3C8E" w:rsidRDefault="00C16259" w:rsidP="00AA3C8E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AA3C8E">
        <w:rPr>
          <w:rFonts w:cstheme="minorHAnsi"/>
          <w:sz w:val="26"/>
          <w:szCs w:val="26"/>
        </w:rPr>
        <w:lastRenderedPageBreak/>
        <w:t>that's why we generally used these pipelines for the complex and the customized workflows.</w:t>
      </w:r>
    </w:p>
    <w:p w14:paraId="4A728537" w14:textId="77777777" w:rsidR="00C16259" w:rsidRPr="00C16259" w:rsidRDefault="00C16259" w:rsidP="00C16259">
      <w:pPr>
        <w:spacing w:after="0"/>
        <w:rPr>
          <w:rFonts w:cstheme="minorHAnsi"/>
          <w:sz w:val="26"/>
          <w:szCs w:val="26"/>
        </w:rPr>
      </w:pPr>
    </w:p>
    <w:p w14:paraId="266D769C" w14:textId="77777777" w:rsidR="00C16259" w:rsidRPr="00C16259" w:rsidRDefault="00C16259" w:rsidP="008B4E48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node('worker') {</w:t>
      </w:r>
    </w:p>
    <w:p w14:paraId="506BFA2A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</w:p>
    <w:p w14:paraId="5968FFA3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stage('Build') {</w:t>
      </w:r>
    </w:p>
    <w:p w14:paraId="2C23FD03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echo 'Building application...'</w:t>
      </w:r>
    </w:p>
    <w:p w14:paraId="7BAE2C09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}</w:t>
      </w:r>
    </w:p>
    <w:p w14:paraId="63DC4E34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</w:p>
    <w:p w14:paraId="15B10154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stage('Test') {</w:t>
      </w:r>
    </w:p>
    <w:p w14:paraId="428C9E3A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    echo 'Testing application...'</w:t>
      </w:r>
    </w:p>
    <w:p w14:paraId="279EDF14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 xml:space="preserve">    }</w:t>
      </w:r>
    </w:p>
    <w:p w14:paraId="14E0CB19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</w:p>
    <w:p w14:paraId="231C85F1" w14:textId="77777777" w:rsidR="00C16259" w:rsidRPr="00C16259" w:rsidRDefault="00C16259" w:rsidP="00F01097">
      <w:pPr>
        <w:spacing w:after="0" w:line="240" w:lineRule="auto"/>
        <w:rPr>
          <w:rFonts w:cstheme="minorHAnsi"/>
          <w:sz w:val="26"/>
          <w:szCs w:val="26"/>
        </w:rPr>
      </w:pPr>
      <w:r w:rsidRPr="00C16259">
        <w:rPr>
          <w:rFonts w:cstheme="minorHAnsi"/>
          <w:sz w:val="26"/>
          <w:szCs w:val="26"/>
        </w:rPr>
        <w:t>}</w:t>
      </w:r>
    </w:p>
    <w:p w14:paraId="1ADFF91B" w14:textId="3FFBC388" w:rsidR="00C16259" w:rsidRDefault="00C16259" w:rsidP="00C16259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800564D">
          <v:rect id="_x0000_i1031" style="width:0;height:1.5pt" o:hralign="center" o:hrstd="t" o:hr="t" fillcolor="#a0a0a0" stroked="f"/>
        </w:pict>
      </w:r>
    </w:p>
    <w:p w14:paraId="1330B843" w14:textId="184B4698" w:rsidR="00BF5545" w:rsidRPr="00FC31EE" w:rsidRDefault="00BF5545" w:rsidP="00C16259">
      <w:pPr>
        <w:rPr>
          <w:sz w:val="28"/>
          <w:szCs w:val="28"/>
        </w:rPr>
      </w:pPr>
    </w:p>
    <w:sectPr w:rsidR="00BF5545" w:rsidRPr="00FC3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6816"/>
    <w:multiLevelType w:val="hybridMultilevel"/>
    <w:tmpl w:val="E2382C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AD5FE7"/>
    <w:multiLevelType w:val="hybridMultilevel"/>
    <w:tmpl w:val="D08648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303A4B"/>
    <w:multiLevelType w:val="hybridMultilevel"/>
    <w:tmpl w:val="0E2C27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8792177">
    <w:abstractNumId w:val="1"/>
  </w:num>
  <w:num w:numId="2" w16cid:durableId="1907719198">
    <w:abstractNumId w:val="2"/>
  </w:num>
  <w:num w:numId="3" w16cid:durableId="98481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EE"/>
    <w:rsid w:val="001A5272"/>
    <w:rsid w:val="002E7F17"/>
    <w:rsid w:val="00357977"/>
    <w:rsid w:val="003F7748"/>
    <w:rsid w:val="0079126A"/>
    <w:rsid w:val="008B4E48"/>
    <w:rsid w:val="00A90FB9"/>
    <w:rsid w:val="00AA3C8E"/>
    <w:rsid w:val="00B70BFE"/>
    <w:rsid w:val="00BF5545"/>
    <w:rsid w:val="00C16259"/>
    <w:rsid w:val="00E061BF"/>
    <w:rsid w:val="00E95F90"/>
    <w:rsid w:val="00F01097"/>
    <w:rsid w:val="00FC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9120"/>
  <w15:chartTrackingRefBased/>
  <w15:docId w15:val="{ED02C42B-8CAE-4A4A-BB0B-2F11736B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27</cp:revision>
  <dcterms:created xsi:type="dcterms:W3CDTF">2026-06-07T13:16:00Z</dcterms:created>
  <dcterms:modified xsi:type="dcterms:W3CDTF">2026-06-08T14:18:00Z</dcterms:modified>
</cp:coreProperties>
</file>