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DFCD" w14:textId="77777777" w:rsidR="00125737" w:rsidRDefault="00125737" w:rsidP="00125737">
      <w:pPr>
        <w:spacing w:after="0"/>
        <w:jc w:val="center"/>
        <w:rPr>
          <w:b/>
          <w:bCs/>
          <w:sz w:val="40"/>
          <w:szCs w:val="40"/>
        </w:rPr>
      </w:pPr>
      <w:r w:rsidRPr="00125737">
        <w:rPr>
          <w:b/>
          <w:bCs/>
          <w:sz w:val="40"/>
          <w:szCs w:val="40"/>
        </w:rPr>
        <w:t>OWASP DEPENDENCY-CHECK</w:t>
      </w:r>
    </w:p>
    <w:p w14:paraId="52EE3258" w14:textId="46D185F4" w:rsidR="00125737" w:rsidRPr="00125737" w:rsidRDefault="00125737" w:rsidP="0012573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pict w14:anchorId="6F0CAA3E">
          <v:rect id="_x0000_i1025" style="width:0;height:1.5pt" o:hralign="center" o:hrstd="t" o:hr="t" fillcolor="#a0a0a0" stroked="f"/>
        </w:pict>
      </w:r>
    </w:p>
    <w:p w14:paraId="4F8F1595" w14:textId="3D18B842" w:rsidR="00004E49" w:rsidRPr="00004E49" w:rsidRDefault="00004E49" w:rsidP="00004E49">
      <w:pPr>
        <w:spacing w:after="0"/>
        <w:rPr>
          <w:b/>
          <w:bCs/>
        </w:rPr>
      </w:pPr>
      <w:r w:rsidRPr="00004E49">
        <w:rPr>
          <w:b/>
          <w:bCs/>
        </w:rPr>
        <w:t>What is OWASP</w:t>
      </w:r>
    </w:p>
    <w:p w14:paraId="4FBDC721" w14:textId="555DAE02" w:rsidR="00004E49" w:rsidRDefault="00004E49" w:rsidP="00125737">
      <w:r w:rsidRPr="00004E49">
        <w:t>OWASP Dependency-Check is a security tool that scans an application's third-party dependencies and identifies known vulnerabilities in those dependencies.</w:t>
      </w:r>
    </w:p>
    <w:p w14:paraId="00729097" w14:textId="04812988" w:rsidR="00004E49" w:rsidRDefault="00004E49" w:rsidP="00004E49">
      <w:pPr>
        <w:spacing w:after="0"/>
      </w:pPr>
      <w:r w:rsidRPr="00004E49">
        <w:t>For a Java/Maven project, dependencies are mainly defined in:</w:t>
      </w:r>
    </w:p>
    <w:p w14:paraId="10D731EB" w14:textId="13D49D2C" w:rsidR="00004E49" w:rsidRDefault="00004E49" w:rsidP="00004E49">
      <w:pPr>
        <w:spacing w:after="0"/>
      </w:pPr>
      <w:r w:rsidRPr="00004E49">
        <w:t>pom.xml</w:t>
      </w:r>
    </w:p>
    <w:p w14:paraId="43CEAA6A" w14:textId="77777777" w:rsidR="00004E49" w:rsidRDefault="00004E49" w:rsidP="00004E49">
      <w:pPr>
        <w:spacing w:after="0"/>
      </w:pPr>
    </w:p>
    <w:p w14:paraId="5F6BABAD" w14:textId="5EF8E382" w:rsidR="00004E49" w:rsidRPr="00004E49" w:rsidRDefault="00004E49" w:rsidP="00004E49">
      <w:pPr>
        <w:spacing w:after="0"/>
        <w:rPr>
          <w:b/>
          <w:bCs/>
        </w:rPr>
      </w:pPr>
      <w:r w:rsidRPr="00004E49">
        <w:rPr>
          <w:b/>
          <w:bCs/>
        </w:rPr>
        <w:t>Why do we need Dependency-Check?</w:t>
      </w:r>
    </w:p>
    <w:p w14:paraId="00929235" w14:textId="77777777" w:rsidR="00004E49" w:rsidRPr="00004E49" w:rsidRDefault="00004E49" w:rsidP="00004E49">
      <w:pPr>
        <w:spacing w:after="0"/>
      </w:pPr>
      <w:r w:rsidRPr="00004E49">
        <w:t>Our own application code may be written correctly, but we normally don't write everything from scratch.</w:t>
      </w:r>
    </w:p>
    <w:p w14:paraId="36DF83E1" w14:textId="4F4F23EE" w:rsidR="00004E49" w:rsidRDefault="00004E49" w:rsidP="00004E49">
      <w:pPr>
        <w:spacing w:after="0"/>
      </w:pPr>
      <w:r w:rsidRPr="00004E49">
        <w:t>We use libraries such as:</w:t>
      </w:r>
    </w:p>
    <w:p w14:paraId="05F0321F" w14:textId="77777777" w:rsidR="00004E49" w:rsidRDefault="00004E49" w:rsidP="00004E49">
      <w:pPr>
        <w:pStyle w:val="ListParagraph"/>
        <w:numPr>
          <w:ilvl w:val="0"/>
          <w:numId w:val="3"/>
        </w:numPr>
        <w:spacing w:after="0"/>
      </w:pPr>
      <w:r>
        <w:t>Spring Boot</w:t>
      </w:r>
    </w:p>
    <w:p w14:paraId="6ABF8C07" w14:textId="77777777" w:rsidR="00004E49" w:rsidRDefault="00004E49" w:rsidP="00004E49">
      <w:pPr>
        <w:pStyle w:val="ListParagraph"/>
        <w:numPr>
          <w:ilvl w:val="0"/>
          <w:numId w:val="3"/>
        </w:numPr>
        <w:spacing w:after="0"/>
      </w:pPr>
      <w:r>
        <w:t>Jackson</w:t>
      </w:r>
    </w:p>
    <w:p w14:paraId="516BCE4B" w14:textId="77777777" w:rsidR="00004E49" w:rsidRDefault="00004E49" w:rsidP="00004E49">
      <w:pPr>
        <w:pStyle w:val="ListParagraph"/>
        <w:numPr>
          <w:ilvl w:val="0"/>
          <w:numId w:val="3"/>
        </w:numPr>
        <w:spacing w:after="0"/>
      </w:pPr>
      <w:r>
        <w:t>Tomcat</w:t>
      </w:r>
    </w:p>
    <w:p w14:paraId="2FD606B6" w14:textId="77777777" w:rsidR="00004E49" w:rsidRDefault="00004E49" w:rsidP="00004E49">
      <w:pPr>
        <w:pStyle w:val="ListParagraph"/>
        <w:numPr>
          <w:ilvl w:val="0"/>
          <w:numId w:val="3"/>
        </w:numPr>
        <w:spacing w:after="0"/>
      </w:pPr>
      <w:r>
        <w:t>Spring Framework</w:t>
      </w:r>
    </w:p>
    <w:p w14:paraId="64C18D31" w14:textId="40CC4A6F" w:rsidR="00004E49" w:rsidRDefault="00004E49" w:rsidP="00004E49">
      <w:pPr>
        <w:pStyle w:val="ListParagraph"/>
        <w:numPr>
          <w:ilvl w:val="0"/>
          <w:numId w:val="3"/>
        </w:numPr>
        <w:spacing w:after="0"/>
      </w:pPr>
      <w:r>
        <w:t>etc.</w:t>
      </w:r>
    </w:p>
    <w:p w14:paraId="3FA93260" w14:textId="77777777" w:rsidR="00004E49" w:rsidRDefault="00004E49" w:rsidP="00004E49">
      <w:pPr>
        <w:spacing w:after="0"/>
      </w:pPr>
    </w:p>
    <w:p w14:paraId="3C9FE8D9" w14:textId="77777777" w:rsidR="00004E49" w:rsidRPr="00004E49" w:rsidRDefault="00004E49" w:rsidP="00004E49">
      <w:pPr>
        <w:pStyle w:val="ListParagraph"/>
        <w:numPr>
          <w:ilvl w:val="0"/>
          <w:numId w:val="1"/>
        </w:numPr>
        <w:spacing w:after="0"/>
      </w:pPr>
      <w:r w:rsidRPr="00004E49">
        <w:t>These are third-party components.</w:t>
      </w:r>
    </w:p>
    <w:p w14:paraId="5DB49210" w14:textId="77777777" w:rsidR="00004E49" w:rsidRPr="00004E49" w:rsidRDefault="00004E49" w:rsidP="00004E49">
      <w:pPr>
        <w:pStyle w:val="ListParagraph"/>
        <w:numPr>
          <w:ilvl w:val="0"/>
          <w:numId w:val="1"/>
        </w:numPr>
        <w:spacing w:after="0"/>
      </w:pPr>
      <w:r w:rsidRPr="00004E49">
        <w:t>A vulnerability may exist inside one of those libraries.</w:t>
      </w:r>
    </w:p>
    <w:p w14:paraId="05242B53" w14:textId="77777777" w:rsidR="00004E49" w:rsidRDefault="00004E49" w:rsidP="00004E49">
      <w:pPr>
        <w:pStyle w:val="ListParagraph"/>
        <w:numPr>
          <w:ilvl w:val="0"/>
          <w:numId w:val="1"/>
        </w:numPr>
        <w:spacing w:after="0"/>
      </w:pPr>
      <w:r w:rsidRPr="00004E49">
        <w:t>Therefore, we scan dependencies before deployment.</w:t>
      </w:r>
    </w:p>
    <w:p w14:paraId="341BBC1E" w14:textId="40E60240" w:rsidR="00004E49" w:rsidRDefault="00004E49" w:rsidP="00004E49">
      <w:pPr>
        <w:spacing w:after="0" w:line="360" w:lineRule="auto"/>
      </w:pPr>
      <w:r>
        <w:rPr>
          <w:b/>
          <w:bCs/>
          <w:sz w:val="40"/>
          <w:szCs w:val="40"/>
        </w:rPr>
        <w:pict w14:anchorId="47A4447D">
          <v:rect id="_x0000_i1026" style="width:0;height:1.5pt" o:hralign="center" o:hrstd="t" o:hr="t" fillcolor="#a0a0a0" stroked="f"/>
        </w:pict>
      </w:r>
    </w:p>
    <w:p w14:paraId="56E792FA" w14:textId="6F20DC43" w:rsidR="00004E49" w:rsidRDefault="00004E49" w:rsidP="00004E49">
      <w:pPr>
        <w:spacing w:after="0"/>
        <w:rPr>
          <w:b/>
          <w:bCs/>
          <w:sz w:val="24"/>
          <w:szCs w:val="24"/>
        </w:rPr>
      </w:pPr>
      <w:r w:rsidRPr="00004E49">
        <w:rPr>
          <w:b/>
          <w:bCs/>
          <w:sz w:val="24"/>
          <w:szCs w:val="24"/>
        </w:rPr>
        <w:t>Real-Life Example</w:t>
      </w:r>
    </w:p>
    <w:p w14:paraId="4AF9F327" w14:textId="77777777" w:rsidR="00004E49" w:rsidRDefault="00004E49" w:rsidP="00004E49">
      <w:pPr>
        <w:spacing w:after="0"/>
        <w:rPr>
          <w:b/>
          <w:bCs/>
          <w:sz w:val="24"/>
          <w:szCs w:val="24"/>
        </w:rPr>
      </w:pPr>
    </w:p>
    <w:p w14:paraId="4AE56526" w14:textId="1222587D" w:rsidR="00004E49" w:rsidRPr="00004E49" w:rsidRDefault="00004E49" w:rsidP="00004E49">
      <w:pPr>
        <w:spacing w:after="0"/>
      </w:pPr>
      <w:r w:rsidRPr="00004E49">
        <w:t>Imagine you are building a house.</w:t>
      </w:r>
    </w:p>
    <w:p w14:paraId="47EA0232" w14:textId="02F4E0E2" w:rsidR="00004E49" w:rsidRPr="00004E49" w:rsidRDefault="00004E49" w:rsidP="00004E49">
      <w:pPr>
        <w:spacing w:after="0"/>
      </w:pPr>
      <w:r w:rsidRPr="00004E49">
        <w:t>Your Code = House</w:t>
      </w:r>
    </w:p>
    <w:p w14:paraId="1FE15052" w14:textId="77777777" w:rsidR="00004E49" w:rsidRPr="00004E49" w:rsidRDefault="00004E49" w:rsidP="00004E49">
      <w:pPr>
        <w:spacing w:after="0"/>
      </w:pPr>
    </w:p>
    <w:p w14:paraId="3D5949BB" w14:textId="15F00570" w:rsidR="00004E49" w:rsidRPr="00004E49" w:rsidRDefault="00004E49" w:rsidP="00004E49">
      <w:pPr>
        <w:spacing w:after="0"/>
      </w:pPr>
      <w:r w:rsidRPr="00004E49">
        <w:t>You purchase different components:</w:t>
      </w:r>
    </w:p>
    <w:p w14:paraId="3D02CFDA" w14:textId="3DB6552D" w:rsidR="00004E49" w:rsidRPr="00004E49" w:rsidRDefault="00004E49" w:rsidP="00004E49">
      <w:pPr>
        <w:spacing w:after="0"/>
      </w:pPr>
      <w:r w:rsidRPr="00004E49">
        <w:t xml:space="preserve">Door       </w:t>
      </w:r>
      <w:r>
        <w:t xml:space="preserve">     </w:t>
      </w:r>
      <w:r w:rsidRPr="00004E49">
        <w:t>= Third-party component</w:t>
      </w:r>
    </w:p>
    <w:p w14:paraId="2FECA29B" w14:textId="77777777" w:rsidR="00004E49" w:rsidRPr="00004E49" w:rsidRDefault="00004E49" w:rsidP="00004E49">
      <w:pPr>
        <w:spacing w:after="0"/>
      </w:pPr>
      <w:r w:rsidRPr="00004E49">
        <w:t>Windows    = Third-party component</w:t>
      </w:r>
    </w:p>
    <w:p w14:paraId="2FF39585" w14:textId="7A59158F" w:rsidR="00004E49" w:rsidRPr="00004E49" w:rsidRDefault="00004E49" w:rsidP="00004E49">
      <w:pPr>
        <w:spacing w:after="0"/>
      </w:pPr>
      <w:r w:rsidRPr="00004E49">
        <w:t xml:space="preserve">Lock      </w:t>
      </w:r>
      <w:r>
        <w:t xml:space="preserve">      </w:t>
      </w:r>
      <w:r w:rsidRPr="00004E49">
        <w:t xml:space="preserve"> = Third-party component</w:t>
      </w:r>
    </w:p>
    <w:p w14:paraId="21BD41C9" w14:textId="77777777" w:rsidR="00004E49" w:rsidRPr="00004E49" w:rsidRDefault="00004E49" w:rsidP="00004E49">
      <w:pPr>
        <w:spacing w:after="0"/>
      </w:pPr>
    </w:p>
    <w:p w14:paraId="1807D82F" w14:textId="2456A8A1" w:rsidR="00004E49" w:rsidRPr="00004E49" w:rsidRDefault="00004E49" w:rsidP="00004E49">
      <w:pPr>
        <w:spacing w:after="0"/>
      </w:pPr>
      <w:r w:rsidRPr="00004E49">
        <w:t>The house itself may be constructed properly.</w:t>
      </w:r>
    </w:p>
    <w:p w14:paraId="0F883219" w14:textId="77777777" w:rsidR="00004E49" w:rsidRPr="00004E49" w:rsidRDefault="00004E49" w:rsidP="00004E49">
      <w:pPr>
        <w:spacing w:after="0"/>
      </w:pPr>
    </w:p>
    <w:p w14:paraId="7EFBB6E8" w14:textId="77777777" w:rsidR="00004E49" w:rsidRPr="00004E49" w:rsidRDefault="00004E49" w:rsidP="00004E49">
      <w:pPr>
        <w:pStyle w:val="ListParagraph"/>
        <w:numPr>
          <w:ilvl w:val="0"/>
          <w:numId w:val="2"/>
        </w:numPr>
        <w:spacing w:after="0"/>
      </w:pPr>
      <w:r w:rsidRPr="00004E49">
        <w:t>But suppose the lock has a known security defect.</w:t>
      </w:r>
    </w:p>
    <w:p w14:paraId="19A4DFF0" w14:textId="77777777" w:rsidR="00004E49" w:rsidRPr="00004E49" w:rsidRDefault="00004E49" w:rsidP="00004E49">
      <w:pPr>
        <w:pStyle w:val="ListParagraph"/>
        <w:numPr>
          <w:ilvl w:val="0"/>
          <w:numId w:val="2"/>
        </w:numPr>
        <w:spacing w:after="0"/>
      </w:pPr>
      <w:r w:rsidRPr="00004E49">
        <w:t>The problem may not be with the construction of your house; the problem is with a component you purchased.</w:t>
      </w:r>
    </w:p>
    <w:p w14:paraId="6F22DD22" w14:textId="77777777" w:rsidR="00004E49" w:rsidRPr="00004E49" w:rsidRDefault="00004E49" w:rsidP="00004E49">
      <w:pPr>
        <w:spacing w:after="0"/>
      </w:pPr>
    </w:p>
    <w:p w14:paraId="4E62C5F0" w14:textId="5225E85D" w:rsidR="00004E49" w:rsidRPr="00004E49" w:rsidRDefault="00004E49" w:rsidP="00004E49">
      <w:pPr>
        <w:spacing w:after="0"/>
        <w:rPr>
          <w:b/>
          <w:bCs/>
        </w:rPr>
      </w:pPr>
      <w:r w:rsidRPr="00004E49">
        <w:rPr>
          <w:b/>
          <w:bCs/>
        </w:rPr>
        <w:t>SIMILARLY</w:t>
      </w:r>
    </w:p>
    <w:p w14:paraId="16510DB9" w14:textId="77777777" w:rsidR="00004E49" w:rsidRPr="00004E49" w:rsidRDefault="00004E49" w:rsidP="00004E49">
      <w:pPr>
        <w:spacing w:after="0"/>
      </w:pPr>
      <w:r w:rsidRPr="00004E49">
        <w:t>Application</w:t>
      </w:r>
    </w:p>
    <w:p w14:paraId="3E883F29" w14:textId="77777777" w:rsidR="00004E49" w:rsidRPr="00004E49" w:rsidRDefault="00004E49" w:rsidP="00004E49">
      <w:pPr>
        <w:spacing w:after="0"/>
      </w:pPr>
      <w:r w:rsidRPr="00004E49">
        <w:t xml:space="preserve">     ↓</w:t>
      </w:r>
    </w:p>
    <w:p w14:paraId="0BEBD047" w14:textId="77777777" w:rsidR="00004E49" w:rsidRPr="00004E49" w:rsidRDefault="00004E49" w:rsidP="00004E49">
      <w:pPr>
        <w:spacing w:after="0"/>
      </w:pPr>
      <w:r w:rsidRPr="00004E49">
        <w:t>Uses third-party library</w:t>
      </w:r>
    </w:p>
    <w:p w14:paraId="70A1F919" w14:textId="77777777" w:rsidR="00004E49" w:rsidRPr="00004E49" w:rsidRDefault="00004E49" w:rsidP="00004E49">
      <w:pPr>
        <w:spacing w:after="0"/>
      </w:pPr>
      <w:r w:rsidRPr="00004E49">
        <w:t xml:space="preserve">     ↓</w:t>
      </w:r>
    </w:p>
    <w:p w14:paraId="10DE34F6" w14:textId="77777777" w:rsidR="00004E49" w:rsidRPr="00004E49" w:rsidRDefault="00004E49" w:rsidP="00004E49">
      <w:pPr>
        <w:spacing w:after="0"/>
      </w:pPr>
      <w:r w:rsidRPr="00004E49">
        <w:lastRenderedPageBreak/>
        <w:t>Library has known vulnerability</w:t>
      </w:r>
    </w:p>
    <w:p w14:paraId="37A28507" w14:textId="77777777" w:rsidR="00004E49" w:rsidRPr="00004E49" w:rsidRDefault="00004E49" w:rsidP="00004E49">
      <w:pPr>
        <w:spacing w:after="0"/>
      </w:pPr>
      <w:r w:rsidRPr="00004E49">
        <w:t xml:space="preserve">     ↓</w:t>
      </w:r>
    </w:p>
    <w:p w14:paraId="120FF22F" w14:textId="70D63834" w:rsidR="00004E49" w:rsidRDefault="00004E49" w:rsidP="00004E49">
      <w:pPr>
        <w:spacing w:after="0"/>
      </w:pPr>
      <w:r w:rsidRPr="00004E49">
        <w:t>Application has dependency security risk</w:t>
      </w:r>
    </w:p>
    <w:p w14:paraId="0E0DEFB2" w14:textId="77777777" w:rsidR="00004E49" w:rsidRPr="00004E49" w:rsidRDefault="00004E49" w:rsidP="00004E49">
      <w:pPr>
        <w:spacing w:after="0"/>
      </w:pPr>
    </w:p>
    <w:p w14:paraId="63204B5D" w14:textId="77777777" w:rsidR="00004E49" w:rsidRDefault="00004E49" w:rsidP="00004E49">
      <w:pPr>
        <w:spacing w:after="0"/>
        <w:rPr>
          <w:sz w:val="24"/>
          <w:szCs w:val="24"/>
        </w:rPr>
      </w:pPr>
      <w:r w:rsidRPr="00004E49">
        <w:t>OWASP Dependency-Check helps identify that problem</w:t>
      </w:r>
      <w:r w:rsidRPr="00004E49">
        <w:rPr>
          <w:sz w:val="24"/>
          <w:szCs w:val="24"/>
        </w:rPr>
        <w:t>.</w:t>
      </w:r>
    </w:p>
    <w:p w14:paraId="00E682A1" w14:textId="208D0A81" w:rsidR="00004E49" w:rsidRDefault="00004E49" w:rsidP="00004E49">
      <w:pPr>
        <w:spacing w:after="0" w:line="360" w:lineRule="auto"/>
        <w:rPr>
          <w:sz w:val="24"/>
          <w:szCs w:val="24"/>
        </w:rPr>
      </w:pPr>
      <w:r>
        <w:rPr>
          <w:b/>
          <w:bCs/>
          <w:sz w:val="40"/>
          <w:szCs w:val="40"/>
        </w:rPr>
        <w:pict w14:anchorId="53E8DEB0">
          <v:rect id="_x0000_i1032" style="width:0;height:1.5pt" o:hralign="center" o:hrstd="t" o:hr="t" fillcolor="#a0a0a0" stroked="f"/>
        </w:pict>
      </w:r>
    </w:p>
    <w:p w14:paraId="794C7F1D" w14:textId="3F26A919" w:rsidR="00004E49" w:rsidRDefault="00004E49" w:rsidP="00004E49">
      <w:pPr>
        <w:spacing w:after="0"/>
        <w:rPr>
          <w:b/>
          <w:bCs/>
          <w:sz w:val="24"/>
          <w:szCs w:val="24"/>
        </w:rPr>
      </w:pPr>
      <w:r w:rsidRPr="00004E49">
        <w:rPr>
          <w:b/>
          <w:bCs/>
          <w:sz w:val="24"/>
          <w:szCs w:val="24"/>
        </w:rPr>
        <w:t>OWASP DEPENDENCY-CHECK INSTALLATION</w:t>
      </w:r>
    </w:p>
    <w:p w14:paraId="1B57B5E5" w14:textId="77777777" w:rsidR="00004E49" w:rsidRPr="00004E49" w:rsidRDefault="00004E49" w:rsidP="00004E49">
      <w:pPr>
        <w:spacing w:after="0"/>
        <w:rPr>
          <w:b/>
          <w:bCs/>
          <w:sz w:val="24"/>
          <w:szCs w:val="24"/>
        </w:rPr>
      </w:pPr>
    </w:p>
    <w:p w14:paraId="521098D1" w14:textId="77777777" w:rsidR="00B836C7" w:rsidRDefault="00004E49" w:rsidP="00B836C7">
      <w:pPr>
        <w:spacing w:after="0"/>
        <w:rPr>
          <w:b/>
          <w:bCs/>
          <w:sz w:val="24"/>
          <w:szCs w:val="24"/>
        </w:rPr>
      </w:pPr>
      <w:r w:rsidRPr="00004E49">
        <w:rPr>
          <w:b/>
          <w:bCs/>
          <w:sz w:val="24"/>
          <w:szCs w:val="24"/>
        </w:rPr>
        <w:t>1.Install Jenkins plugin</w:t>
      </w:r>
    </w:p>
    <w:p w14:paraId="3242EE1A" w14:textId="4B5D9A54" w:rsidR="00004E49" w:rsidRPr="00B836C7" w:rsidRDefault="00004E49" w:rsidP="00B836C7">
      <w:pPr>
        <w:pStyle w:val="ListParagraph"/>
        <w:numPr>
          <w:ilvl w:val="0"/>
          <w:numId w:val="7"/>
        </w:numPr>
        <w:spacing w:after="0"/>
      </w:pPr>
      <w:r w:rsidRPr="00B836C7">
        <w:t>(</w:t>
      </w:r>
      <w:r w:rsidRPr="00B836C7">
        <w:t>OWASP Dependency-Check</w:t>
      </w:r>
      <w:r w:rsidRPr="00B836C7">
        <w:t>)</w:t>
      </w:r>
    </w:p>
    <w:p w14:paraId="28EFCF96" w14:textId="77777777" w:rsidR="00B836C7" w:rsidRPr="00B836C7" w:rsidRDefault="00B836C7" w:rsidP="00B836C7">
      <w:pPr>
        <w:pStyle w:val="ListParagraph"/>
        <w:spacing w:after="0"/>
        <w:rPr>
          <w:sz w:val="24"/>
          <w:szCs w:val="24"/>
        </w:rPr>
      </w:pPr>
    </w:p>
    <w:p w14:paraId="5B3ACC30" w14:textId="42DD5481" w:rsidR="00004E49" w:rsidRDefault="00004E49" w:rsidP="00B836C7">
      <w:pPr>
        <w:spacing w:after="0"/>
        <w:rPr>
          <w:b/>
          <w:bCs/>
          <w:sz w:val="24"/>
          <w:szCs w:val="24"/>
        </w:rPr>
      </w:pPr>
      <w:r w:rsidRPr="00B836C7">
        <w:rPr>
          <w:b/>
          <w:bCs/>
          <w:sz w:val="24"/>
          <w:szCs w:val="24"/>
        </w:rPr>
        <w:t>2.</w:t>
      </w:r>
      <w:r w:rsidR="00B836C7" w:rsidRPr="00B836C7">
        <w:rPr>
          <w:b/>
          <w:bCs/>
        </w:rPr>
        <w:t xml:space="preserve"> </w:t>
      </w:r>
      <w:r w:rsidR="00B836C7" w:rsidRPr="00B836C7">
        <w:rPr>
          <w:b/>
          <w:bCs/>
          <w:sz w:val="24"/>
          <w:szCs w:val="24"/>
        </w:rPr>
        <w:t>Configure Dependency-Check Tool</w:t>
      </w:r>
    </w:p>
    <w:p w14:paraId="3D2BA7C6" w14:textId="2AB71F2C" w:rsidR="00B836C7" w:rsidRPr="00B836C7" w:rsidRDefault="00B836C7" w:rsidP="00B836C7">
      <w:pPr>
        <w:pStyle w:val="ListParagraph"/>
        <w:numPr>
          <w:ilvl w:val="0"/>
          <w:numId w:val="4"/>
        </w:numPr>
        <w:spacing w:after="0"/>
      </w:pPr>
      <w:r w:rsidRPr="00B836C7">
        <w:t>Manage Jenkins</w:t>
      </w:r>
    </w:p>
    <w:p w14:paraId="73E0C1AC" w14:textId="2E0392FA" w:rsidR="00B836C7" w:rsidRPr="00B836C7" w:rsidRDefault="00B836C7" w:rsidP="00B836C7">
      <w:pPr>
        <w:pStyle w:val="ListParagraph"/>
        <w:numPr>
          <w:ilvl w:val="0"/>
          <w:numId w:val="4"/>
        </w:numPr>
        <w:spacing w:after="0"/>
      </w:pPr>
      <w:r w:rsidRPr="00B836C7">
        <w:t>Tools</w:t>
      </w:r>
    </w:p>
    <w:p w14:paraId="496ED0FD" w14:textId="22B75BAB" w:rsidR="00B836C7" w:rsidRPr="00B836C7" w:rsidRDefault="00B836C7" w:rsidP="00B836C7">
      <w:pPr>
        <w:pStyle w:val="ListParagraph"/>
        <w:numPr>
          <w:ilvl w:val="0"/>
          <w:numId w:val="4"/>
        </w:numPr>
        <w:spacing w:after="0"/>
      </w:pPr>
      <w:r w:rsidRPr="00B836C7">
        <w:t>Dependency-Check installations</w:t>
      </w:r>
    </w:p>
    <w:p w14:paraId="7600D3AD" w14:textId="2FC35F85" w:rsidR="00B836C7" w:rsidRPr="00B836C7" w:rsidRDefault="00B836C7" w:rsidP="00B836C7">
      <w:pPr>
        <w:pStyle w:val="ListParagraph"/>
        <w:numPr>
          <w:ilvl w:val="0"/>
          <w:numId w:val="4"/>
        </w:numPr>
        <w:spacing w:after="0"/>
      </w:pPr>
      <w:r w:rsidRPr="00B836C7">
        <w:t xml:space="preserve">Name: </w:t>
      </w:r>
      <w:proofErr w:type="spellStart"/>
      <w:r w:rsidRPr="00B836C7">
        <w:t>owasp</w:t>
      </w:r>
      <w:proofErr w:type="spellEnd"/>
    </w:p>
    <w:p w14:paraId="5C035DCD" w14:textId="77777777" w:rsidR="00B836C7" w:rsidRPr="00B836C7" w:rsidRDefault="00B836C7" w:rsidP="00004E49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B836C7">
        <w:t>Install automatically</w:t>
      </w:r>
    </w:p>
    <w:p w14:paraId="5C27ACFD" w14:textId="77777777" w:rsidR="00B836C7" w:rsidRDefault="00B836C7" w:rsidP="00B836C7">
      <w:pPr>
        <w:spacing w:after="0"/>
        <w:rPr>
          <w:b/>
          <w:bCs/>
          <w:sz w:val="24"/>
          <w:szCs w:val="24"/>
        </w:rPr>
      </w:pPr>
    </w:p>
    <w:p w14:paraId="6F2CDC2A" w14:textId="79620BD2" w:rsidR="00B836C7" w:rsidRDefault="00B836C7" w:rsidP="00B836C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Pr="00B836C7">
        <w:rPr>
          <w:b/>
          <w:bCs/>
          <w:sz w:val="24"/>
          <w:szCs w:val="24"/>
        </w:rPr>
        <w:t>NVD API Key</w:t>
      </w:r>
      <w:r w:rsidRPr="00B836C7">
        <w:rPr>
          <w:b/>
          <w:bCs/>
          <w:sz w:val="24"/>
          <w:szCs w:val="24"/>
        </w:rPr>
        <w:t xml:space="preserve">   </w:t>
      </w:r>
    </w:p>
    <w:p w14:paraId="28F1EB9D" w14:textId="77777777" w:rsidR="00B836C7" w:rsidRPr="00B836C7" w:rsidRDefault="00B836C7" w:rsidP="00B836C7">
      <w:pPr>
        <w:pStyle w:val="ListParagraph"/>
        <w:numPr>
          <w:ilvl w:val="0"/>
          <w:numId w:val="8"/>
        </w:numPr>
        <w:spacing w:after="0"/>
      </w:pPr>
      <w:r w:rsidRPr="00B836C7">
        <w:t>OWASP Dependency-Check uses vulnerability information from the NVD (National Vulnerability Database).</w:t>
      </w:r>
    </w:p>
    <w:p w14:paraId="63E8BF7F" w14:textId="77777777" w:rsidR="00B836C7" w:rsidRPr="00B836C7" w:rsidRDefault="00B836C7" w:rsidP="00B836C7">
      <w:pPr>
        <w:pStyle w:val="ListParagraph"/>
        <w:numPr>
          <w:ilvl w:val="0"/>
          <w:numId w:val="8"/>
        </w:numPr>
        <w:spacing w:after="0"/>
      </w:pPr>
      <w:r w:rsidRPr="00B836C7">
        <w:t>NVD contains information about known software vulnerabilities and CVEs.</w:t>
      </w:r>
    </w:p>
    <w:p w14:paraId="730766B1" w14:textId="77777777" w:rsidR="00B836C7" w:rsidRDefault="00B836C7" w:rsidP="00B836C7">
      <w:pPr>
        <w:pStyle w:val="ListParagraph"/>
        <w:numPr>
          <w:ilvl w:val="0"/>
          <w:numId w:val="8"/>
        </w:numPr>
        <w:spacing w:after="0"/>
      </w:pPr>
      <w:r w:rsidRPr="00B836C7">
        <w:t>You can request an NVD API key from:</w:t>
      </w:r>
    </w:p>
    <w:p w14:paraId="39C52F80" w14:textId="77777777" w:rsidR="00B836C7" w:rsidRDefault="00B836C7" w:rsidP="00B836C7">
      <w:pPr>
        <w:spacing w:after="0"/>
      </w:pPr>
    </w:p>
    <w:p w14:paraId="6B9860FB" w14:textId="504A663E" w:rsidR="00B836C7" w:rsidRDefault="00B836C7" w:rsidP="00B836C7">
      <w:pPr>
        <w:spacing w:after="0"/>
        <w:rPr>
          <w:b/>
          <w:bCs/>
        </w:rPr>
      </w:pPr>
      <w:r w:rsidRPr="00B836C7">
        <w:rPr>
          <w:b/>
          <w:bCs/>
        </w:rPr>
        <w:t>4.GENERATE NVD API KEY</w:t>
      </w:r>
    </w:p>
    <w:p w14:paraId="4CE84EF3" w14:textId="5D070E72" w:rsidR="00B836C7" w:rsidRPr="00B836C7" w:rsidRDefault="00B836C7" w:rsidP="00B836C7">
      <w:pPr>
        <w:pStyle w:val="ListParagraph"/>
        <w:numPr>
          <w:ilvl w:val="0"/>
          <w:numId w:val="9"/>
        </w:numPr>
        <w:spacing w:after="0"/>
      </w:pPr>
      <w:r w:rsidRPr="00B836C7">
        <w:t>Request API key (</w:t>
      </w:r>
      <w:hyperlink r:id="rId5" w:history="1">
        <w:r w:rsidRPr="00B836C7">
          <w:rPr>
            <w:rStyle w:val="Hyperlink"/>
          </w:rPr>
          <w:t>https://nvd.nist.gov/developers/request-an-api-key</w:t>
        </w:r>
      </w:hyperlink>
      <w:r w:rsidRPr="00B836C7">
        <w:t>)</w:t>
      </w:r>
    </w:p>
    <w:p w14:paraId="7BDF7BC8" w14:textId="1B6F7C56" w:rsidR="00B836C7" w:rsidRDefault="00B836C7" w:rsidP="00B836C7">
      <w:pPr>
        <w:pStyle w:val="ListParagraph"/>
        <w:numPr>
          <w:ilvl w:val="0"/>
          <w:numId w:val="9"/>
        </w:numPr>
        <w:spacing w:after="0"/>
      </w:pPr>
      <w:r w:rsidRPr="00B836C7">
        <w:t>generate the keys</w:t>
      </w:r>
    </w:p>
    <w:p w14:paraId="1D84363E" w14:textId="77777777" w:rsidR="00B836C7" w:rsidRPr="00B836C7" w:rsidRDefault="00B836C7" w:rsidP="00B836C7">
      <w:pPr>
        <w:spacing w:after="0"/>
        <w:rPr>
          <w:b/>
          <w:bCs/>
        </w:rPr>
      </w:pPr>
    </w:p>
    <w:p w14:paraId="79561548" w14:textId="5385B950" w:rsidR="00B836C7" w:rsidRPr="00B836C7" w:rsidRDefault="00B836C7" w:rsidP="00B836C7">
      <w:pPr>
        <w:spacing w:after="0"/>
        <w:rPr>
          <w:b/>
          <w:bCs/>
        </w:rPr>
      </w:pPr>
      <w:r w:rsidRPr="00B836C7">
        <w:rPr>
          <w:b/>
          <w:bCs/>
        </w:rPr>
        <w:t>5.ADD CREDENTIALS IN JENKINS</w:t>
      </w:r>
      <w:r w:rsidRPr="00B836C7">
        <w:rPr>
          <w:b/>
          <w:bCs/>
        </w:rPr>
        <w:tab/>
      </w:r>
    </w:p>
    <w:p w14:paraId="637966E9" w14:textId="5333E2C8" w:rsidR="00B836C7" w:rsidRDefault="00B836C7" w:rsidP="00B836C7">
      <w:pPr>
        <w:pStyle w:val="ListParagraph"/>
        <w:numPr>
          <w:ilvl w:val="0"/>
          <w:numId w:val="10"/>
        </w:numPr>
        <w:spacing w:after="0"/>
      </w:pPr>
      <w:r>
        <w:t xml:space="preserve">manage </w:t>
      </w:r>
      <w:proofErr w:type="spellStart"/>
      <w:r>
        <w:t>jenkins</w:t>
      </w:r>
      <w:proofErr w:type="spellEnd"/>
      <w:r>
        <w:t xml:space="preserve"> </w:t>
      </w:r>
    </w:p>
    <w:p w14:paraId="0B62BA37" w14:textId="163101A3" w:rsidR="00B836C7" w:rsidRDefault="00B836C7" w:rsidP="00B836C7">
      <w:pPr>
        <w:pStyle w:val="ListParagraph"/>
        <w:numPr>
          <w:ilvl w:val="0"/>
          <w:numId w:val="10"/>
        </w:numPr>
        <w:spacing w:after="0"/>
      </w:pPr>
      <w:r>
        <w:t>click on credentials</w:t>
      </w:r>
    </w:p>
    <w:p w14:paraId="6CC036AB" w14:textId="2A0C1A72" w:rsidR="00B836C7" w:rsidRDefault="00B836C7" w:rsidP="00B836C7">
      <w:pPr>
        <w:pStyle w:val="ListParagraph"/>
        <w:numPr>
          <w:ilvl w:val="0"/>
          <w:numId w:val="10"/>
        </w:numPr>
        <w:spacing w:after="0"/>
      </w:pPr>
      <w:r w:rsidRPr="00B836C7">
        <w:t>Kind: Secret text</w:t>
      </w:r>
    </w:p>
    <w:p w14:paraId="3E4300DD" w14:textId="718BC5FA" w:rsidR="00B836C7" w:rsidRDefault="00B836C7" w:rsidP="00B836C7">
      <w:pPr>
        <w:pStyle w:val="ListParagraph"/>
        <w:numPr>
          <w:ilvl w:val="0"/>
          <w:numId w:val="10"/>
        </w:numPr>
        <w:spacing w:after="0"/>
      </w:pPr>
      <w:r>
        <w:t xml:space="preserve">ID: </w:t>
      </w:r>
      <w:proofErr w:type="spellStart"/>
      <w:r>
        <w:t>nvd</w:t>
      </w:r>
      <w:proofErr w:type="spellEnd"/>
      <w:r>
        <w:t>-</w:t>
      </w:r>
      <w:proofErr w:type="spellStart"/>
      <w:r>
        <w:t>api</w:t>
      </w:r>
      <w:proofErr w:type="spellEnd"/>
      <w:r>
        <w:t>-key</w:t>
      </w:r>
    </w:p>
    <w:p w14:paraId="78D38006" w14:textId="77777777" w:rsidR="00B836C7" w:rsidRDefault="00B836C7" w:rsidP="00B836C7">
      <w:pPr>
        <w:pStyle w:val="ListParagraph"/>
        <w:numPr>
          <w:ilvl w:val="0"/>
          <w:numId w:val="10"/>
        </w:numPr>
        <w:spacing w:after="0"/>
      </w:pPr>
      <w:r>
        <w:t>Secret: &lt;your NVD API key&gt;</w:t>
      </w:r>
    </w:p>
    <w:p w14:paraId="5CEB4DAF" w14:textId="5150FCC2" w:rsidR="00B836C7" w:rsidRPr="00B836C7" w:rsidRDefault="00B836C7" w:rsidP="00B836C7">
      <w:pPr>
        <w:spacing w:after="0" w:line="360" w:lineRule="auto"/>
      </w:pPr>
      <w:r>
        <w:rPr>
          <w:b/>
          <w:bCs/>
          <w:sz w:val="40"/>
          <w:szCs w:val="40"/>
        </w:rPr>
        <w:pict w14:anchorId="1315F7E9">
          <v:rect id="_x0000_i1033" style="width:0;height:1.5pt" o:hralign="center" o:hrstd="t" o:hr="t" fillcolor="#a0a0a0" stroked="f"/>
        </w:pict>
      </w:r>
    </w:p>
    <w:p w14:paraId="76EC38D8" w14:textId="54D1A201" w:rsidR="00B836C7" w:rsidRDefault="00B836C7" w:rsidP="00B836C7">
      <w:pPr>
        <w:spacing w:after="0"/>
        <w:rPr>
          <w:b/>
          <w:bCs/>
          <w:sz w:val="24"/>
          <w:szCs w:val="24"/>
        </w:rPr>
      </w:pPr>
      <w:r w:rsidRPr="00B836C7">
        <w:rPr>
          <w:b/>
          <w:bCs/>
          <w:sz w:val="24"/>
          <w:szCs w:val="24"/>
        </w:rPr>
        <w:t>ADVANCED / SECURE CONFIGURATION</w:t>
      </w:r>
    </w:p>
    <w:p w14:paraId="1A27B5BC" w14:textId="77777777" w:rsidR="00B836C7" w:rsidRDefault="00B836C7" w:rsidP="00B836C7">
      <w:pPr>
        <w:spacing w:after="0"/>
        <w:rPr>
          <w:b/>
          <w:bCs/>
          <w:sz w:val="24"/>
          <w:szCs w:val="24"/>
        </w:rPr>
      </w:pPr>
    </w:p>
    <w:p w14:paraId="35C22C27" w14:textId="77777777" w:rsidR="00B836C7" w:rsidRPr="00B836C7" w:rsidRDefault="00B836C7" w:rsidP="00B836C7">
      <w:pPr>
        <w:spacing w:after="0"/>
      </w:pPr>
      <w:proofErr w:type="gramStart"/>
      <w:r w:rsidRPr="00B836C7">
        <w:t>stage(</w:t>
      </w:r>
      <w:proofErr w:type="gramEnd"/>
      <w:r w:rsidRPr="00B836C7">
        <w:t>'OWASP Dependency Check') {</w:t>
      </w:r>
    </w:p>
    <w:p w14:paraId="7524961A" w14:textId="77777777" w:rsidR="00B836C7" w:rsidRPr="00B836C7" w:rsidRDefault="00B836C7" w:rsidP="00B836C7">
      <w:pPr>
        <w:spacing w:after="0"/>
      </w:pPr>
      <w:r w:rsidRPr="00B836C7">
        <w:t xml:space="preserve">    steps {</w:t>
      </w:r>
    </w:p>
    <w:p w14:paraId="179F5DA8" w14:textId="77777777" w:rsidR="00B836C7" w:rsidRPr="00B836C7" w:rsidRDefault="00B836C7" w:rsidP="00B836C7">
      <w:pPr>
        <w:spacing w:after="0"/>
      </w:pPr>
      <w:r w:rsidRPr="00B836C7">
        <w:t xml:space="preserve">        </w:t>
      </w:r>
      <w:proofErr w:type="spellStart"/>
      <w:r w:rsidRPr="00B836C7">
        <w:t>dir</w:t>
      </w:r>
      <w:proofErr w:type="spellEnd"/>
      <w:r w:rsidRPr="00B836C7">
        <w:t>('backend') {</w:t>
      </w:r>
    </w:p>
    <w:p w14:paraId="57D8B365" w14:textId="77777777" w:rsidR="00B836C7" w:rsidRPr="00B836C7" w:rsidRDefault="00B836C7" w:rsidP="00B836C7">
      <w:pPr>
        <w:spacing w:after="0"/>
      </w:pPr>
      <w:r w:rsidRPr="00B836C7">
        <w:t xml:space="preserve">            </w:t>
      </w:r>
      <w:proofErr w:type="spellStart"/>
      <w:proofErr w:type="gramStart"/>
      <w:r w:rsidRPr="00B836C7">
        <w:t>withCredentials</w:t>
      </w:r>
      <w:proofErr w:type="spellEnd"/>
      <w:r w:rsidRPr="00B836C7">
        <w:t>(</w:t>
      </w:r>
      <w:proofErr w:type="gramEnd"/>
      <w:r w:rsidRPr="00B836C7">
        <w:t>[</w:t>
      </w:r>
    </w:p>
    <w:p w14:paraId="2F6720D4" w14:textId="77777777" w:rsidR="00B836C7" w:rsidRPr="00B836C7" w:rsidRDefault="00B836C7" w:rsidP="00B836C7">
      <w:pPr>
        <w:spacing w:after="0"/>
      </w:pPr>
      <w:r w:rsidRPr="00B836C7">
        <w:t xml:space="preserve">                </w:t>
      </w:r>
      <w:proofErr w:type="gramStart"/>
      <w:r w:rsidRPr="00B836C7">
        <w:t>string(</w:t>
      </w:r>
      <w:proofErr w:type="gramEnd"/>
    </w:p>
    <w:p w14:paraId="22633784" w14:textId="77777777" w:rsidR="00B836C7" w:rsidRPr="00B836C7" w:rsidRDefault="00B836C7" w:rsidP="00B836C7">
      <w:pPr>
        <w:spacing w:after="0"/>
      </w:pPr>
      <w:r w:rsidRPr="00B836C7">
        <w:t xml:space="preserve">                    </w:t>
      </w:r>
      <w:proofErr w:type="spellStart"/>
      <w:r w:rsidRPr="00B836C7">
        <w:t>credentialsId</w:t>
      </w:r>
      <w:proofErr w:type="spellEnd"/>
      <w:r w:rsidRPr="00B836C7">
        <w:t>: '</w:t>
      </w:r>
      <w:proofErr w:type="spellStart"/>
      <w:r w:rsidRPr="00B836C7">
        <w:t>nvd</w:t>
      </w:r>
      <w:proofErr w:type="spellEnd"/>
      <w:r w:rsidRPr="00B836C7">
        <w:t>-</w:t>
      </w:r>
      <w:proofErr w:type="spellStart"/>
      <w:r w:rsidRPr="00B836C7">
        <w:t>api</w:t>
      </w:r>
      <w:proofErr w:type="spellEnd"/>
      <w:r w:rsidRPr="00B836C7">
        <w:t>-key',</w:t>
      </w:r>
    </w:p>
    <w:p w14:paraId="535575E7" w14:textId="77777777" w:rsidR="00B836C7" w:rsidRPr="00B836C7" w:rsidRDefault="00B836C7" w:rsidP="00B836C7">
      <w:pPr>
        <w:spacing w:after="0"/>
      </w:pPr>
      <w:r w:rsidRPr="00B836C7">
        <w:t xml:space="preserve">                    variable: 'NVD_API_KEY'</w:t>
      </w:r>
    </w:p>
    <w:p w14:paraId="10990C8B" w14:textId="77777777" w:rsidR="00B836C7" w:rsidRPr="00B836C7" w:rsidRDefault="00B836C7" w:rsidP="00B836C7">
      <w:pPr>
        <w:spacing w:after="0"/>
      </w:pPr>
      <w:r w:rsidRPr="00B836C7">
        <w:lastRenderedPageBreak/>
        <w:t xml:space="preserve">                )</w:t>
      </w:r>
    </w:p>
    <w:p w14:paraId="5A82DA01" w14:textId="77777777" w:rsidR="00B836C7" w:rsidRPr="00B836C7" w:rsidRDefault="00B836C7" w:rsidP="00B836C7">
      <w:pPr>
        <w:spacing w:after="0"/>
      </w:pPr>
      <w:r w:rsidRPr="00B836C7">
        <w:t xml:space="preserve">            ]) {</w:t>
      </w:r>
    </w:p>
    <w:p w14:paraId="68F24A54" w14:textId="77777777" w:rsidR="00B836C7" w:rsidRPr="00B836C7" w:rsidRDefault="00B836C7" w:rsidP="00B836C7">
      <w:pPr>
        <w:spacing w:after="0"/>
      </w:pPr>
      <w:r w:rsidRPr="00B836C7">
        <w:t xml:space="preserve">                </w:t>
      </w:r>
      <w:proofErr w:type="spellStart"/>
      <w:r w:rsidRPr="00B836C7">
        <w:t>sh</w:t>
      </w:r>
      <w:proofErr w:type="spellEnd"/>
      <w:r w:rsidRPr="00B836C7">
        <w:t xml:space="preserve"> '''</w:t>
      </w:r>
    </w:p>
    <w:p w14:paraId="321A5CEC" w14:textId="77777777" w:rsidR="00B836C7" w:rsidRPr="00B836C7" w:rsidRDefault="00B836C7" w:rsidP="00B836C7">
      <w:pPr>
        <w:spacing w:after="0"/>
      </w:pPr>
      <w:r w:rsidRPr="00B836C7">
        <w:t xml:space="preserve">                    </w:t>
      </w:r>
      <w:proofErr w:type="spellStart"/>
      <w:r w:rsidRPr="00B836C7">
        <w:t>mvn</w:t>
      </w:r>
      <w:proofErr w:type="spellEnd"/>
      <w:r w:rsidRPr="00B836C7">
        <w:t xml:space="preserve"> </w:t>
      </w:r>
      <w:proofErr w:type="spellStart"/>
      <w:proofErr w:type="gramStart"/>
      <w:r w:rsidRPr="00B836C7">
        <w:t>org.owasp</w:t>
      </w:r>
      <w:proofErr w:type="gramEnd"/>
      <w:r w:rsidRPr="00B836C7">
        <w:t>:dependency-check-</w:t>
      </w:r>
      <w:proofErr w:type="gramStart"/>
      <w:r w:rsidRPr="00B836C7">
        <w:t>maven:check</w:t>
      </w:r>
      <w:proofErr w:type="spellEnd"/>
      <w:proofErr w:type="gramEnd"/>
      <w:r w:rsidRPr="00B836C7">
        <w:t xml:space="preserve"> \</w:t>
      </w:r>
    </w:p>
    <w:p w14:paraId="386B8C7F" w14:textId="77777777" w:rsidR="00B836C7" w:rsidRPr="00B836C7" w:rsidRDefault="00B836C7" w:rsidP="00B836C7">
      <w:pPr>
        <w:spacing w:after="0"/>
      </w:pPr>
      <w:r w:rsidRPr="00B836C7">
        <w:t xml:space="preserve">                    -</w:t>
      </w:r>
      <w:proofErr w:type="spellStart"/>
      <w:r w:rsidRPr="00B836C7">
        <w:t>DnvdApiKeyEnvironmentVariable</w:t>
      </w:r>
      <w:proofErr w:type="spellEnd"/>
      <w:r w:rsidRPr="00B836C7">
        <w:t>=NVD_API_KEY</w:t>
      </w:r>
    </w:p>
    <w:p w14:paraId="10F9B7E9" w14:textId="77777777" w:rsidR="00B836C7" w:rsidRPr="00B836C7" w:rsidRDefault="00B836C7" w:rsidP="00B836C7">
      <w:pPr>
        <w:spacing w:after="0"/>
      </w:pPr>
      <w:r w:rsidRPr="00B836C7">
        <w:t xml:space="preserve">                '''</w:t>
      </w:r>
    </w:p>
    <w:p w14:paraId="57111BF7" w14:textId="77777777" w:rsidR="00B836C7" w:rsidRPr="00B836C7" w:rsidRDefault="00B836C7" w:rsidP="00B836C7">
      <w:pPr>
        <w:spacing w:after="0"/>
      </w:pPr>
      <w:r w:rsidRPr="00B836C7">
        <w:t xml:space="preserve">            }</w:t>
      </w:r>
    </w:p>
    <w:p w14:paraId="466AC705" w14:textId="77777777" w:rsidR="00B836C7" w:rsidRPr="00B836C7" w:rsidRDefault="00B836C7" w:rsidP="00B836C7">
      <w:pPr>
        <w:spacing w:after="0"/>
      </w:pPr>
      <w:r w:rsidRPr="00B836C7">
        <w:t xml:space="preserve">        }</w:t>
      </w:r>
    </w:p>
    <w:p w14:paraId="0961E110" w14:textId="77777777" w:rsidR="00B836C7" w:rsidRPr="00B836C7" w:rsidRDefault="00B836C7" w:rsidP="00B836C7">
      <w:pPr>
        <w:spacing w:after="0"/>
      </w:pPr>
      <w:r w:rsidRPr="00B836C7">
        <w:t xml:space="preserve">    }</w:t>
      </w:r>
    </w:p>
    <w:p w14:paraId="7822B864" w14:textId="2DA54208" w:rsidR="00004E49" w:rsidRPr="00B836C7" w:rsidRDefault="00B836C7" w:rsidP="00004E49">
      <w:pPr>
        <w:spacing w:after="0"/>
      </w:pPr>
      <w:r w:rsidRPr="00B836C7">
        <w:t>}</w:t>
      </w:r>
    </w:p>
    <w:p w14:paraId="17173225" w14:textId="36D86974" w:rsidR="00B836C7" w:rsidRDefault="00004E49" w:rsidP="001E0DDF">
      <w:pPr>
        <w:spacing w:after="0" w:line="276" w:lineRule="auto"/>
        <w:rPr>
          <w:b/>
          <w:bCs/>
          <w:sz w:val="24"/>
          <w:szCs w:val="24"/>
        </w:rPr>
      </w:pPr>
      <w:r>
        <w:rPr>
          <w:b/>
          <w:bCs/>
          <w:sz w:val="40"/>
          <w:szCs w:val="40"/>
        </w:rPr>
        <w:pict w14:anchorId="12ECE996">
          <v:rect id="_x0000_i1027" style="width:0;height:1.5pt" o:hralign="center" o:hrstd="t" o:hr="t" fillcolor="#a0a0a0" stroked="f"/>
        </w:pict>
      </w:r>
    </w:p>
    <w:p w14:paraId="10858AE8" w14:textId="2524951E" w:rsidR="001E0DDF" w:rsidRPr="001E0DDF" w:rsidRDefault="001E0DDF" w:rsidP="001E0DDF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1E0DDF">
        <w:rPr>
          <w:b/>
          <w:bCs/>
          <w:sz w:val="24"/>
          <w:szCs w:val="24"/>
        </w:rPr>
        <w:drawing>
          <wp:inline distT="0" distB="0" distL="0" distR="0" wp14:anchorId="26010766" wp14:editId="518E4441">
            <wp:extent cx="3243532" cy="3040856"/>
            <wp:effectExtent l="0" t="0" r="0" b="7620"/>
            <wp:docPr id="7842756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85" cy="305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F490" w14:textId="09CFD35D" w:rsidR="001E0DDF" w:rsidRDefault="001E0DDF" w:rsidP="00004E4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40"/>
          <w:szCs w:val="40"/>
        </w:rPr>
        <w:pict w14:anchorId="6085D882">
          <v:rect id="_x0000_i1041" style="width:0;height:1.5pt" o:hralign="center" o:hrstd="t" o:hr="t" fillcolor="#a0a0a0" stroked="f"/>
        </w:pict>
      </w:r>
    </w:p>
    <w:p w14:paraId="1FD24CD4" w14:textId="0C8A1A77" w:rsidR="00B836C7" w:rsidRPr="00004E49" w:rsidRDefault="00B836C7" w:rsidP="00004E49">
      <w:pPr>
        <w:spacing w:after="0"/>
        <w:rPr>
          <w:b/>
          <w:bCs/>
          <w:sz w:val="24"/>
          <w:szCs w:val="24"/>
        </w:rPr>
      </w:pPr>
    </w:p>
    <w:sectPr w:rsidR="00B836C7" w:rsidRPr="00004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BD1"/>
    <w:multiLevelType w:val="hybridMultilevel"/>
    <w:tmpl w:val="ADE0D7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56206"/>
    <w:multiLevelType w:val="hybridMultilevel"/>
    <w:tmpl w:val="7C9AC1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1F72"/>
    <w:multiLevelType w:val="hybridMultilevel"/>
    <w:tmpl w:val="0FD011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11676A7"/>
    <w:multiLevelType w:val="hybridMultilevel"/>
    <w:tmpl w:val="62AE38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238AC"/>
    <w:multiLevelType w:val="hybridMultilevel"/>
    <w:tmpl w:val="9D74F0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3C6CBE"/>
    <w:multiLevelType w:val="hybridMultilevel"/>
    <w:tmpl w:val="16D2FD3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A5E4A6E"/>
    <w:multiLevelType w:val="hybridMultilevel"/>
    <w:tmpl w:val="5E22B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533B9"/>
    <w:multiLevelType w:val="hybridMultilevel"/>
    <w:tmpl w:val="F81AC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FD7C6E"/>
    <w:multiLevelType w:val="hybridMultilevel"/>
    <w:tmpl w:val="B4580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1F36CE"/>
    <w:multiLevelType w:val="hybridMultilevel"/>
    <w:tmpl w:val="78F49E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928779">
    <w:abstractNumId w:val="2"/>
  </w:num>
  <w:num w:numId="2" w16cid:durableId="759645453">
    <w:abstractNumId w:val="7"/>
  </w:num>
  <w:num w:numId="3" w16cid:durableId="631209559">
    <w:abstractNumId w:val="4"/>
  </w:num>
  <w:num w:numId="4" w16cid:durableId="1203980455">
    <w:abstractNumId w:val="9"/>
  </w:num>
  <w:num w:numId="5" w16cid:durableId="1209226633">
    <w:abstractNumId w:val="5"/>
  </w:num>
  <w:num w:numId="6" w16cid:durableId="661391728">
    <w:abstractNumId w:val="6"/>
  </w:num>
  <w:num w:numId="7" w16cid:durableId="1540705947">
    <w:abstractNumId w:val="8"/>
  </w:num>
  <w:num w:numId="8" w16cid:durableId="1006133427">
    <w:abstractNumId w:val="0"/>
  </w:num>
  <w:num w:numId="9" w16cid:durableId="1877542051">
    <w:abstractNumId w:val="3"/>
  </w:num>
  <w:num w:numId="10" w16cid:durableId="907957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37"/>
    <w:rsid w:val="00004E49"/>
    <w:rsid w:val="00125737"/>
    <w:rsid w:val="001E0DDF"/>
    <w:rsid w:val="00337452"/>
    <w:rsid w:val="00B836C7"/>
    <w:rsid w:val="00BF5545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AEAA"/>
  <w15:chartTrackingRefBased/>
  <w15:docId w15:val="{40BBF5A0-E57E-4DD5-887F-A347BF4AA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3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E4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E4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836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nvd.nist.gov/developers/request-an-api-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2</cp:revision>
  <dcterms:created xsi:type="dcterms:W3CDTF">2026-09-25T15:19:00Z</dcterms:created>
  <dcterms:modified xsi:type="dcterms:W3CDTF">2026-09-25T15:44:00Z</dcterms:modified>
</cp:coreProperties>
</file>