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37D4E" w:rsidRDefault="290E0D18" w:rsidP="290E0D18">
      <w:pPr>
        <w:shd w:val="clear" w:color="auto" w:fill="FFFFFF" w:themeFill="background1"/>
        <w:rPr>
          <w:rFonts w:ascii="標楷體" w:eastAsia="標楷體" w:hAnsi="標楷體" w:cs="標楷體"/>
          <w:b/>
          <w:bCs/>
          <w:sz w:val="28"/>
          <w:szCs w:val="28"/>
          <w:lang w:eastAsia="zh-TW"/>
        </w:rPr>
      </w:pPr>
      <w:r w:rsidRPr="290E0D18">
        <w:rPr>
          <w:rFonts w:ascii="標楷體" w:eastAsia="標楷體" w:hAnsi="標楷體" w:cs="標楷體"/>
          <w:b/>
          <w:bCs/>
          <w:sz w:val="28"/>
          <w:szCs w:val="28"/>
          <w:lang w:eastAsia="zh-TW"/>
        </w:rPr>
        <w:t xml:space="preserve">壹、組員  </w:t>
      </w:r>
    </w:p>
    <w:p w14:paraId="00000002" w14:textId="77777777" w:rsidR="00537D4E" w:rsidRDefault="290E0D18" w:rsidP="290E0D18">
      <w:pPr>
        <w:shd w:val="clear" w:color="auto" w:fill="FFFFFF" w:themeFill="background1"/>
        <w:ind w:firstLine="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 xml:space="preserve">資訊三丙 李宜屏 D1150224  </w:t>
      </w:r>
    </w:p>
    <w:p w14:paraId="00000003" w14:textId="77777777" w:rsidR="00537D4E" w:rsidRDefault="290E0D18" w:rsidP="290E0D18">
      <w:pPr>
        <w:shd w:val="clear" w:color="auto" w:fill="FFFFFF" w:themeFill="background1"/>
        <w:ind w:firstLine="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 xml:space="preserve">資訊三丙 曾予菲 D1150166  </w:t>
      </w:r>
    </w:p>
    <w:p w14:paraId="00000004" w14:textId="77777777" w:rsidR="00537D4E" w:rsidRDefault="290E0D18" w:rsidP="290E0D18">
      <w:pPr>
        <w:shd w:val="clear" w:color="auto" w:fill="FFFFFF" w:themeFill="background1"/>
        <w:ind w:firstLine="720"/>
        <w:rPr>
          <w:rFonts w:ascii="標楷體" w:eastAsia="標楷體" w:hAnsi="標楷體" w:cs="標楷體"/>
          <w:sz w:val="28"/>
          <w:szCs w:val="28"/>
          <w:lang w:eastAsia="zh-TW"/>
        </w:rPr>
      </w:pPr>
      <w:r w:rsidRPr="290E0D18">
        <w:rPr>
          <w:rFonts w:ascii="標楷體" w:eastAsia="標楷體" w:hAnsi="標楷體" w:cs="標楷體"/>
          <w:sz w:val="24"/>
          <w:szCs w:val="24"/>
          <w:lang w:eastAsia="zh-TW"/>
        </w:rPr>
        <w:t xml:space="preserve">資訊三丙 林伽紜 D1149890  </w:t>
      </w:r>
    </w:p>
    <w:p w14:paraId="00000005" w14:textId="77777777" w:rsidR="00537D4E" w:rsidRDefault="00537D4E" w:rsidP="290E0D18">
      <w:pPr>
        <w:rPr>
          <w:rFonts w:ascii="標楷體" w:eastAsia="標楷體" w:hAnsi="標楷體" w:cs="標楷體"/>
          <w:b/>
          <w:bCs/>
          <w:sz w:val="28"/>
          <w:szCs w:val="28"/>
          <w:lang w:eastAsia="zh-TW"/>
        </w:rPr>
      </w:pPr>
    </w:p>
    <w:p w14:paraId="00000006" w14:textId="77777777" w:rsidR="00537D4E" w:rsidRDefault="14D6DE64" w:rsidP="290E0D18">
      <w:pPr>
        <w:rPr>
          <w:rFonts w:ascii="標楷體" w:eastAsia="標楷體" w:hAnsi="標楷體" w:cs="標楷體"/>
          <w:b/>
          <w:bCs/>
          <w:sz w:val="28"/>
          <w:szCs w:val="28"/>
          <w:lang w:eastAsia="zh-TW"/>
        </w:rPr>
      </w:pPr>
      <w:r w:rsidRPr="14D6DE64">
        <w:rPr>
          <w:rFonts w:ascii="標楷體" w:eastAsia="標楷體" w:hAnsi="標楷體" w:cs="標楷體"/>
          <w:b/>
          <w:bCs/>
          <w:sz w:val="28"/>
          <w:szCs w:val="28"/>
          <w:lang w:eastAsia="zh-TW"/>
        </w:rPr>
        <w:t>貳、Use Case Diagram</w:t>
      </w:r>
    </w:p>
    <w:p w14:paraId="00000007" w14:textId="1BAACEC7" w:rsidR="00537D4E" w:rsidRDefault="00002948" w:rsidP="14D6DE64">
      <w:pPr>
        <w:rPr>
          <w:rFonts w:ascii="標楷體" w:eastAsia="標楷體" w:hAnsi="標楷體" w:cs="標楷體"/>
          <w:b/>
          <w:bCs/>
          <w:sz w:val="28"/>
          <w:szCs w:val="28"/>
          <w:lang w:eastAsia="zh-TW"/>
        </w:rPr>
      </w:pPr>
      <w:r>
        <w:rPr>
          <w:noProof/>
        </w:rPr>
        <w:drawing>
          <wp:inline distT="0" distB="0" distL="0" distR="0" wp14:anchorId="1E5A1995" wp14:editId="41A392D0">
            <wp:extent cx="3800475" cy="2581275"/>
            <wp:effectExtent l="0" t="0" r="0" b="0"/>
            <wp:docPr id="650153106" name="圖片 650153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800475" cy="2581275"/>
                    </a:xfrm>
                    <a:prstGeom prst="rect">
                      <a:avLst/>
                    </a:prstGeom>
                  </pic:spPr>
                </pic:pic>
              </a:graphicData>
            </a:graphic>
          </wp:inline>
        </w:drawing>
      </w:r>
    </w:p>
    <w:p w14:paraId="00000008" w14:textId="77777777" w:rsidR="00537D4E" w:rsidRDefault="290E0D18" w:rsidP="290E0D18">
      <w:pPr>
        <w:rPr>
          <w:rFonts w:ascii="標楷體" w:eastAsia="標楷體" w:hAnsi="標楷體" w:cs="標楷體"/>
          <w:b/>
          <w:bCs/>
          <w:sz w:val="28"/>
          <w:szCs w:val="28"/>
          <w:lang w:eastAsia="zh-TW"/>
        </w:rPr>
      </w:pPr>
      <w:r w:rsidRPr="290E0D18">
        <w:rPr>
          <w:rFonts w:ascii="標楷體" w:eastAsia="標楷體" w:hAnsi="標楷體" w:cs="標楷體"/>
          <w:b/>
          <w:bCs/>
          <w:sz w:val="28"/>
          <w:szCs w:val="28"/>
          <w:lang w:eastAsia="zh-TW"/>
        </w:rPr>
        <w:t>參、Use Case Specification</w:t>
      </w:r>
    </w:p>
    <w:p w14:paraId="00000009" w14:textId="77777777" w:rsidR="00537D4E" w:rsidRDefault="290E0D18" w:rsidP="290E0D18">
      <w:pPr>
        <w:rPr>
          <w:rFonts w:ascii="標楷體" w:eastAsia="標楷體" w:hAnsi="標楷體" w:cs="標楷體"/>
          <w:b/>
          <w:bCs/>
          <w:sz w:val="24"/>
          <w:szCs w:val="24"/>
          <w:lang w:eastAsia="zh-TW"/>
        </w:rPr>
      </w:pPr>
      <w:r w:rsidRPr="290E0D18">
        <w:rPr>
          <w:rFonts w:ascii="標楷體" w:eastAsia="標楷體" w:hAnsi="標楷體" w:cs="標楷體"/>
          <w:b/>
          <w:bCs/>
          <w:sz w:val="24"/>
          <w:szCs w:val="24"/>
          <w:lang w:eastAsia="zh-TW"/>
        </w:rPr>
        <w:t>一、使用案例:加選</w:t>
      </w:r>
    </w:p>
    <w:p w14:paraId="0000000A" w14:textId="77777777" w:rsidR="00537D4E" w:rsidRDefault="290E0D18" w:rsidP="290E0D18">
      <w:pPr>
        <w:ind w:firstLine="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(一)簡述:這個使用案例描述學生如何加選一個課程</w:t>
      </w:r>
    </w:p>
    <w:p w14:paraId="0000000B" w14:textId="77777777" w:rsidR="00537D4E" w:rsidRDefault="290E0D18" w:rsidP="290E0D18">
      <w:pPr>
        <w:ind w:firstLine="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(二)參與行動者:學生</w:t>
      </w:r>
    </w:p>
    <w:p w14:paraId="0000000C" w14:textId="77777777" w:rsidR="00537D4E" w:rsidRDefault="290E0D18" w:rsidP="290E0D18">
      <w:pPr>
        <w:ind w:firstLine="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(三)基本流程:</w:t>
      </w:r>
    </w:p>
    <w:p w14:paraId="0000000D" w14:textId="77777777" w:rsidR="00537D4E" w:rsidRDefault="290E0D18" w:rsidP="290E0D18">
      <w:pPr>
        <w:numPr>
          <w:ilvl w:val="0"/>
          <w:numId w:val="17"/>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使用案例開始於當學生進入選課系統頁面</w:t>
      </w:r>
    </w:p>
    <w:p w14:paraId="0000000E" w14:textId="77777777" w:rsidR="00537D4E" w:rsidRDefault="290E0D18">
      <w:pPr>
        <w:numPr>
          <w:ilvl w:val="0"/>
          <w:numId w:val="17"/>
        </w:numPr>
        <w:rPr>
          <w:rFonts w:ascii="標楷體" w:eastAsia="標楷體" w:hAnsi="標楷體" w:cs="標楷體"/>
          <w:sz w:val="24"/>
          <w:szCs w:val="24"/>
        </w:rPr>
      </w:pPr>
      <w:r w:rsidRPr="290E0D18">
        <w:rPr>
          <w:rFonts w:ascii="標楷體" w:eastAsia="標楷體" w:hAnsi="標楷體" w:cs="標楷體"/>
          <w:sz w:val="24"/>
          <w:szCs w:val="24"/>
        </w:rPr>
        <w:t>執行使用案例:搜尋課程</w:t>
      </w:r>
    </w:p>
    <w:p w14:paraId="0000000F" w14:textId="1597BF72" w:rsidR="00537D4E" w:rsidRDefault="14D6DE64" w:rsidP="290E0D18">
      <w:pPr>
        <w:numPr>
          <w:ilvl w:val="0"/>
          <w:numId w:val="17"/>
        </w:numPr>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學生於欲加選課程旁的加退選框輸入學號後按下加選鍵</w:t>
      </w:r>
    </w:p>
    <w:p w14:paraId="00000010" w14:textId="77777777" w:rsidR="00537D4E" w:rsidRDefault="290E0D18" w:rsidP="290E0D18">
      <w:pPr>
        <w:numPr>
          <w:ilvl w:val="0"/>
          <w:numId w:val="17"/>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系統將該課程加入學生的個人課表中</w:t>
      </w:r>
    </w:p>
    <w:p w14:paraId="00000011" w14:textId="3783F1A9" w:rsidR="00537D4E" w:rsidRDefault="14D6DE64" w:rsidP="290E0D18">
      <w:pPr>
        <w:numPr>
          <w:ilvl w:val="0"/>
          <w:numId w:val="17"/>
        </w:numPr>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彈出視窗顯示「‘課程名稱’‘課程代碼’，加選成功」</w:t>
      </w:r>
    </w:p>
    <w:p w14:paraId="00000012" w14:textId="77777777" w:rsidR="00537D4E" w:rsidRDefault="290E0D18" w:rsidP="290E0D18">
      <w:pPr>
        <w:numPr>
          <w:ilvl w:val="0"/>
          <w:numId w:val="17"/>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使用案例結束，加選完成</w:t>
      </w:r>
    </w:p>
    <w:p w14:paraId="00000013" w14:textId="77777777" w:rsidR="00537D4E" w:rsidRDefault="290E0D18" w:rsidP="290E0D18">
      <w:pPr>
        <w:ind w:firstLine="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(四)替代流程:</w:t>
      </w:r>
    </w:p>
    <w:p w14:paraId="00000014" w14:textId="77777777" w:rsidR="00537D4E" w:rsidRDefault="290E0D18" w:rsidP="290E0D18">
      <w:pPr>
        <w:ind w:left="144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2.1基於基本流程第二步，若學生未執行使用案例:搜尋課程，而是直接從選課系統頁面中找到欲加選的課程</w:t>
      </w:r>
    </w:p>
    <w:p w14:paraId="00000015" w14:textId="77777777" w:rsidR="00537D4E" w:rsidRDefault="290E0D18">
      <w:pPr>
        <w:numPr>
          <w:ilvl w:val="0"/>
          <w:numId w:val="18"/>
        </w:numPr>
        <w:rPr>
          <w:rFonts w:ascii="標楷體" w:eastAsia="標楷體" w:hAnsi="標楷體" w:cs="標楷體"/>
          <w:sz w:val="24"/>
          <w:szCs w:val="24"/>
        </w:rPr>
      </w:pPr>
      <w:r w:rsidRPr="290E0D18">
        <w:rPr>
          <w:rFonts w:ascii="標楷體" w:eastAsia="標楷體" w:hAnsi="標楷體" w:cs="標楷體"/>
          <w:sz w:val="24"/>
          <w:szCs w:val="24"/>
        </w:rPr>
        <w:t>進行基本流程第三步</w:t>
      </w:r>
    </w:p>
    <w:p w14:paraId="00000016" w14:textId="77777777" w:rsidR="00537D4E" w:rsidRDefault="14D6DE64" w:rsidP="290E0D18">
      <w:pPr>
        <w:ind w:left="720" w:firstLine="720"/>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3.1基於基本流程第三步，若學生已加選過該欲加選的課程</w:t>
      </w:r>
    </w:p>
    <w:p w14:paraId="1D3AC5B6" w14:textId="4394A7AD" w:rsidR="14D6DE64" w:rsidRDefault="14D6DE64" w:rsidP="14D6DE64">
      <w:pPr>
        <w:numPr>
          <w:ilvl w:val="0"/>
          <w:numId w:val="14"/>
        </w:numPr>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彈出視窗顯示「‘課程名稱’ ‘課程代碼’ 已存在於課表中」</w:t>
      </w:r>
    </w:p>
    <w:p w14:paraId="33D10D18" w14:textId="3DE0F188" w:rsidR="14D6DE64" w:rsidRDefault="14D6DE64" w:rsidP="14D6DE64">
      <w:pPr>
        <w:numPr>
          <w:ilvl w:val="0"/>
          <w:numId w:val="14"/>
        </w:numPr>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使用案例結束，加選失敗</w:t>
      </w:r>
    </w:p>
    <w:p w14:paraId="00000019" w14:textId="6F119D23" w:rsidR="00537D4E" w:rsidRDefault="290E0D18" w:rsidP="290E0D18">
      <w:pPr>
        <w:ind w:left="144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3.2基於基本流程第三步，若學生加選該欲加選的課程後，會有衝堂發生</w:t>
      </w:r>
    </w:p>
    <w:p w14:paraId="0000001A" w14:textId="77777777" w:rsidR="00537D4E" w:rsidRDefault="290E0D18" w:rsidP="290E0D18">
      <w:pPr>
        <w:numPr>
          <w:ilvl w:val="0"/>
          <w:numId w:val="2"/>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彈出視窗顯示「衝堂，加選失敗」</w:t>
      </w:r>
    </w:p>
    <w:p w14:paraId="0000001B" w14:textId="77777777" w:rsidR="00537D4E" w:rsidRDefault="290E0D18" w:rsidP="290E0D18">
      <w:pPr>
        <w:numPr>
          <w:ilvl w:val="0"/>
          <w:numId w:val="2"/>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lastRenderedPageBreak/>
        <w:t>使用案例結束，加選失敗</w:t>
      </w:r>
    </w:p>
    <w:p w14:paraId="0000001C" w14:textId="77777777" w:rsidR="00537D4E" w:rsidRDefault="290E0D18" w:rsidP="290E0D18">
      <w:pPr>
        <w:ind w:left="720" w:firstLine="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3.3基於基本流程第三步，若學生已經加選與該欲加選課程相同的課程</w:t>
      </w:r>
    </w:p>
    <w:p w14:paraId="0000001D" w14:textId="75C1C5A6" w:rsidR="00537D4E" w:rsidRDefault="14D6DE64" w:rsidP="290E0D18">
      <w:pPr>
        <w:numPr>
          <w:ilvl w:val="0"/>
          <w:numId w:val="20"/>
        </w:numPr>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彈出視窗顯示「已加選相同課程：‘課程名稱’ ‘課程代碼’ ，加選失敗」</w:t>
      </w:r>
    </w:p>
    <w:p w14:paraId="0000001E" w14:textId="77777777" w:rsidR="00537D4E" w:rsidRDefault="290E0D18" w:rsidP="290E0D18">
      <w:pPr>
        <w:numPr>
          <w:ilvl w:val="0"/>
          <w:numId w:val="20"/>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使用案例結束，加選失敗</w:t>
      </w:r>
    </w:p>
    <w:p w14:paraId="0000001F" w14:textId="77777777" w:rsidR="00537D4E" w:rsidRDefault="290E0D18" w:rsidP="290E0D18">
      <w:pPr>
        <w:ind w:left="720" w:firstLine="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3.4基於基本流程第三步，若學生加選該欲加選的課程後，會超過25學分</w:t>
      </w:r>
    </w:p>
    <w:p w14:paraId="00000020" w14:textId="08809227" w:rsidR="00537D4E" w:rsidRDefault="14D6DE64" w:rsidP="290E0D18">
      <w:pPr>
        <w:numPr>
          <w:ilvl w:val="0"/>
          <w:numId w:val="21"/>
        </w:numPr>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彈出視窗顯示「加選失敗，超過學分上限！」</w:t>
      </w:r>
    </w:p>
    <w:p w14:paraId="00000021" w14:textId="77777777" w:rsidR="00537D4E" w:rsidRDefault="290E0D18" w:rsidP="290E0D18">
      <w:pPr>
        <w:numPr>
          <w:ilvl w:val="0"/>
          <w:numId w:val="21"/>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使用案例結束，加選失敗</w:t>
      </w:r>
    </w:p>
    <w:p w14:paraId="00000022" w14:textId="77777777" w:rsidR="00537D4E" w:rsidRDefault="290E0D18" w:rsidP="290E0D18">
      <w:pPr>
        <w:ind w:left="144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3.5基於基本流程第三步，若該欲加選的課程已加選的學生，到達該課程的修課人數上限</w:t>
      </w:r>
    </w:p>
    <w:p w14:paraId="00000023" w14:textId="77777777" w:rsidR="00537D4E" w:rsidRDefault="290E0D18" w:rsidP="290E0D18">
      <w:pPr>
        <w:numPr>
          <w:ilvl w:val="0"/>
          <w:numId w:val="9"/>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彈出視窗顯示「修課人數已滿，加選失敗」</w:t>
      </w:r>
    </w:p>
    <w:p w14:paraId="00000024" w14:textId="77777777" w:rsidR="00537D4E" w:rsidRDefault="290E0D18" w:rsidP="290E0D18">
      <w:pPr>
        <w:numPr>
          <w:ilvl w:val="0"/>
          <w:numId w:val="9"/>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使用案例結束，加選失敗</w:t>
      </w:r>
    </w:p>
    <w:p w14:paraId="00000025" w14:textId="77777777" w:rsidR="00537D4E" w:rsidRDefault="00537D4E" w:rsidP="290E0D18">
      <w:pPr>
        <w:rPr>
          <w:rFonts w:ascii="標楷體" w:eastAsia="標楷體" w:hAnsi="標楷體" w:cs="標楷體"/>
          <w:sz w:val="24"/>
          <w:szCs w:val="24"/>
          <w:lang w:eastAsia="zh-TW"/>
        </w:rPr>
      </w:pPr>
    </w:p>
    <w:p w14:paraId="00000026" w14:textId="77777777" w:rsidR="00537D4E" w:rsidRDefault="290E0D18" w:rsidP="290E0D18">
      <w:pPr>
        <w:rPr>
          <w:rFonts w:ascii="標楷體" w:eastAsia="標楷體" w:hAnsi="標楷體" w:cs="標楷體"/>
          <w:b/>
          <w:bCs/>
          <w:sz w:val="24"/>
          <w:szCs w:val="24"/>
          <w:lang w:eastAsia="zh-TW"/>
        </w:rPr>
      </w:pPr>
      <w:r w:rsidRPr="290E0D18">
        <w:rPr>
          <w:rFonts w:ascii="標楷體" w:eastAsia="標楷體" w:hAnsi="標楷體" w:cs="標楷體"/>
          <w:b/>
          <w:bCs/>
          <w:sz w:val="24"/>
          <w:szCs w:val="24"/>
          <w:lang w:eastAsia="zh-TW"/>
        </w:rPr>
        <w:t>二、使用案例：查看個人課表</w:t>
      </w:r>
    </w:p>
    <w:p w14:paraId="00000027" w14:textId="77777777" w:rsidR="00537D4E" w:rsidRDefault="290E0D18" w:rsidP="290E0D18">
      <w:pPr>
        <w:ind w:left="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(一)簡述：這個使用者案例描述系統使用者（學生、助教、教授）如何輸入學號或教師證號或助教證號以便查看課表</w:t>
      </w:r>
    </w:p>
    <w:p w14:paraId="00000028" w14:textId="77777777" w:rsidR="00537D4E" w:rsidRDefault="290E0D18" w:rsidP="290E0D18">
      <w:pPr>
        <w:ind w:firstLine="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(二)參與行動者：學生、助教、教授</w:t>
      </w:r>
    </w:p>
    <w:p w14:paraId="00000029" w14:textId="77777777" w:rsidR="00537D4E" w:rsidRDefault="290E0D18">
      <w:pPr>
        <w:ind w:firstLine="720"/>
        <w:rPr>
          <w:rFonts w:ascii="標楷體" w:eastAsia="標楷體" w:hAnsi="標楷體" w:cs="標楷體"/>
          <w:sz w:val="24"/>
          <w:szCs w:val="24"/>
        </w:rPr>
      </w:pPr>
      <w:r w:rsidRPr="290E0D18">
        <w:rPr>
          <w:rFonts w:ascii="標楷體" w:eastAsia="標楷體" w:hAnsi="標楷體" w:cs="標楷體"/>
          <w:sz w:val="24"/>
          <w:szCs w:val="24"/>
        </w:rPr>
        <w:t>(三)基本流程：</w:t>
      </w:r>
    </w:p>
    <w:p w14:paraId="0000002A" w14:textId="7A67003A" w:rsidR="00537D4E" w:rsidRDefault="290E0D18" w:rsidP="290E0D18">
      <w:pPr>
        <w:numPr>
          <w:ilvl w:val="0"/>
          <w:numId w:val="6"/>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使用案例開始於使用者進入選課系統</w:t>
      </w:r>
    </w:p>
    <w:p w14:paraId="0000002B" w14:textId="77777777" w:rsidR="00537D4E" w:rsidRDefault="290E0D18" w:rsidP="290E0D18">
      <w:pPr>
        <w:numPr>
          <w:ilvl w:val="0"/>
          <w:numId w:val="6"/>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於課表頁面中的輸入框輸入學號或助教證號或教師證號</w:t>
      </w:r>
    </w:p>
    <w:p w14:paraId="0000002C" w14:textId="5A40F0C5" w:rsidR="00537D4E" w:rsidRDefault="290E0D18" w:rsidP="290E0D18">
      <w:pPr>
        <w:numPr>
          <w:ilvl w:val="0"/>
          <w:numId w:val="6"/>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系統顯示對應的個人課表，內容包括課程名稱、上課時間</w:t>
      </w:r>
    </w:p>
    <w:p w14:paraId="0000002D" w14:textId="77777777" w:rsidR="00537D4E" w:rsidRDefault="290E0D18" w:rsidP="290E0D18">
      <w:pPr>
        <w:numPr>
          <w:ilvl w:val="0"/>
          <w:numId w:val="6"/>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使用案例結束，查看課表成功</w:t>
      </w:r>
    </w:p>
    <w:p w14:paraId="0000002E" w14:textId="77777777" w:rsidR="00537D4E" w:rsidRDefault="290E0D18" w:rsidP="290E0D18">
      <w:pPr>
        <w:ind w:firstLine="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(四)替代流程:</w:t>
      </w:r>
    </w:p>
    <w:p w14:paraId="0000002F" w14:textId="77777777" w:rsidR="00537D4E" w:rsidRDefault="00002948" w:rsidP="290E0D18">
      <w:pPr>
        <w:rPr>
          <w:rFonts w:ascii="標楷體" w:eastAsia="標楷體" w:hAnsi="標楷體" w:cs="標楷體"/>
          <w:sz w:val="24"/>
          <w:szCs w:val="24"/>
          <w:lang w:eastAsia="zh-TW"/>
        </w:rPr>
      </w:pPr>
      <w:r>
        <w:rPr>
          <w:rFonts w:ascii="???????" w:eastAsia="???????" w:hAnsi="???????" w:cs="???????"/>
          <w:sz w:val="24"/>
          <w:szCs w:val="24"/>
          <w:lang w:eastAsia="zh-TW"/>
        </w:rPr>
        <w:tab/>
      </w:r>
      <w:r>
        <w:rPr>
          <w:rFonts w:ascii="???????" w:eastAsia="???????" w:hAnsi="???????" w:cs="???????"/>
          <w:sz w:val="24"/>
          <w:szCs w:val="24"/>
          <w:lang w:eastAsia="zh-TW"/>
        </w:rPr>
        <w:tab/>
      </w:r>
      <w:r w:rsidRPr="290E0D18">
        <w:rPr>
          <w:rFonts w:ascii="標楷體" w:eastAsia="標楷體" w:hAnsi="標楷體" w:cs="標楷體"/>
          <w:sz w:val="24"/>
          <w:szCs w:val="24"/>
          <w:lang w:eastAsia="zh-TW"/>
        </w:rPr>
        <w:t>3.1.於基本流程第三步，若尚未加選任何課程</w:t>
      </w:r>
    </w:p>
    <w:p w14:paraId="00000030" w14:textId="5E9C6197" w:rsidR="00537D4E" w:rsidRDefault="290E0D18" w:rsidP="290E0D18">
      <w:pPr>
        <w:numPr>
          <w:ilvl w:val="0"/>
          <w:numId w:val="23"/>
        </w:numPr>
        <w:rPr>
          <w:rFonts w:ascii="標楷體" w:eastAsia="標楷體" w:hAnsi="標楷體" w:cs="標楷體"/>
          <w:color w:val="000000" w:themeColor="text1"/>
          <w:sz w:val="24"/>
          <w:szCs w:val="24"/>
          <w:lang w:eastAsia="zh-TW"/>
        </w:rPr>
      </w:pPr>
      <w:r w:rsidRPr="290E0D18">
        <w:rPr>
          <w:rFonts w:ascii="標楷體" w:eastAsia="標楷體" w:hAnsi="標楷體" w:cs="標楷體"/>
          <w:sz w:val="24"/>
          <w:szCs w:val="24"/>
          <w:lang w:eastAsia="zh-TW"/>
        </w:rPr>
        <w:t>輸入學號</w:t>
      </w:r>
      <w:r w:rsidRPr="290E0D18">
        <w:rPr>
          <w:rFonts w:ascii="標楷體" w:eastAsia="標楷體" w:hAnsi="標楷體" w:cs="標楷體"/>
          <w:color w:val="000000" w:themeColor="text1"/>
          <w:sz w:val="24"/>
          <w:szCs w:val="24"/>
          <w:lang w:eastAsia="zh-TW"/>
        </w:rPr>
        <w:t>或助教證號</w:t>
      </w:r>
      <w:r w:rsidRPr="290E0D18">
        <w:rPr>
          <w:rFonts w:ascii="標楷體" w:eastAsia="標楷體" w:hAnsi="標楷體" w:cs="標楷體"/>
          <w:sz w:val="24"/>
          <w:szCs w:val="24"/>
          <w:lang w:eastAsia="zh-TW"/>
        </w:rPr>
        <w:t>或教師證號後，</w:t>
      </w:r>
      <w:r w:rsidRPr="290E0D18">
        <w:rPr>
          <w:rFonts w:ascii="標楷體" w:eastAsia="標楷體" w:hAnsi="標楷體" w:cs="標楷體"/>
          <w:color w:val="000000" w:themeColor="text1"/>
          <w:sz w:val="24"/>
          <w:szCs w:val="24"/>
          <w:lang w:eastAsia="zh-TW"/>
        </w:rPr>
        <w:t>彈出視窗顯示「尚未加選任何課程」</w:t>
      </w:r>
    </w:p>
    <w:p w14:paraId="5D3C10A2" w14:textId="58759E7B" w:rsidR="290E0D18" w:rsidRDefault="290E0D18" w:rsidP="290E0D18">
      <w:pPr>
        <w:numPr>
          <w:ilvl w:val="0"/>
          <w:numId w:val="23"/>
        </w:numPr>
        <w:rPr>
          <w:rFonts w:ascii="標楷體" w:eastAsia="標楷體" w:hAnsi="標楷體" w:cs="標楷體"/>
          <w:sz w:val="24"/>
          <w:szCs w:val="24"/>
          <w:lang w:eastAsia="zh-TW"/>
        </w:rPr>
      </w:pPr>
      <w:r w:rsidRPr="290E0D18">
        <w:rPr>
          <w:rFonts w:ascii="標楷體" w:eastAsia="標楷體" w:hAnsi="標楷體" w:cs="標楷體"/>
          <w:color w:val="000000" w:themeColor="text1"/>
          <w:sz w:val="24"/>
          <w:szCs w:val="24"/>
          <w:lang w:eastAsia="zh-TW"/>
        </w:rPr>
        <w:t>使用案例結束，查看課表失敗</w:t>
      </w:r>
    </w:p>
    <w:p w14:paraId="00000031" w14:textId="77777777" w:rsidR="00537D4E" w:rsidRDefault="00537D4E" w:rsidP="290E0D18">
      <w:pPr>
        <w:rPr>
          <w:rFonts w:ascii="標楷體" w:eastAsia="標楷體" w:hAnsi="標楷體" w:cs="標楷體"/>
          <w:sz w:val="24"/>
          <w:szCs w:val="24"/>
          <w:lang w:eastAsia="zh-TW"/>
        </w:rPr>
      </w:pPr>
    </w:p>
    <w:p w14:paraId="00000032" w14:textId="77777777" w:rsidR="00537D4E" w:rsidRDefault="290E0D18" w:rsidP="290E0D18">
      <w:pPr>
        <w:rPr>
          <w:rFonts w:ascii="標楷體" w:eastAsia="標楷體" w:hAnsi="標楷體" w:cs="標楷體"/>
          <w:b/>
          <w:bCs/>
          <w:sz w:val="24"/>
          <w:szCs w:val="24"/>
          <w:lang w:eastAsia="zh-TW"/>
        </w:rPr>
      </w:pPr>
      <w:r w:rsidRPr="290E0D18">
        <w:rPr>
          <w:rFonts w:ascii="標楷體" w:eastAsia="標楷體" w:hAnsi="標楷體" w:cs="標楷體"/>
          <w:b/>
          <w:bCs/>
          <w:sz w:val="24"/>
          <w:szCs w:val="24"/>
          <w:lang w:eastAsia="zh-TW"/>
        </w:rPr>
        <w:t>三、使用案例：退選</w:t>
      </w:r>
    </w:p>
    <w:p w14:paraId="00000033" w14:textId="276CA7D2" w:rsidR="00537D4E" w:rsidRDefault="14D6DE64" w:rsidP="290E0D18">
      <w:pPr>
        <w:ind w:left="720"/>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(一)簡述：這個使用案例描述學生如何利用選課系統把已加選的課程從個人課表中移除</w:t>
      </w:r>
    </w:p>
    <w:p w14:paraId="00000034" w14:textId="77777777" w:rsidR="00537D4E" w:rsidRDefault="290E0D18" w:rsidP="290E0D18">
      <w:pPr>
        <w:ind w:firstLine="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(二)參與行動者：學生</w:t>
      </w:r>
    </w:p>
    <w:p w14:paraId="00000035" w14:textId="77777777" w:rsidR="00537D4E" w:rsidRDefault="290E0D18" w:rsidP="290E0D18">
      <w:pPr>
        <w:ind w:firstLine="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(三)基本流程：</w:t>
      </w:r>
    </w:p>
    <w:p w14:paraId="00000036" w14:textId="77777777" w:rsidR="00537D4E" w:rsidRDefault="290E0D18" w:rsidP="290E0D18">
      <w:pPr>
        <w:numPr>
          <w:ilvl w:val="0"/>
          <w:numId w:val="16"/>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使用案例開始於學生進入選課系統</w:t>
      </w:r>
    </w:p>
    <w:p w14:paraId="00000037" w14:textId="77777777" w:rsidR="00537D4E" w:rsidRDefault="290E0D18">
      <w:pPr>
        <w:numPr>
          <w:ilvl w:val="0"/>
          <w:numId w:val="16"/>
        </w:numPr>
        <w:rPr>
          <w:rFonts w:ascii="標楷體" w:eastAsia="標楷體" w:hAnsi="標楷體" w:cs="標楷體"/>
          <w:sz w:val="24"/>
          <w:szCs w:val="24"/>
        </w:rPr>
      </w:pPr>
      <w:r w:rsidRPr="290E0D18">
        <w:rPr>
          <w:rFonts w:ascii="標楷體" w:eastAsia="標楷體" w:hAnsi="標楷體" w:cs="標楷體"/>
          <w:sz w:val="24"/>
          <w:szCs w:val="24"/>
        </w:rPr>
        <w:t>學生找到欲退選課程</w:t>
      </w:r>
    </w:p>
    <w:p w14:paraId="00000038" w14:textId="488A6940" w:rsidR="00537D4E" w:rsidRDefault="14D6DE64" w:rsidP="290E0D18">
      <w:pPr>
        <w:numPr>
          <w:ilvl w:val="0"/>
          <w:numId w:val="16"/>
        </w:numPr>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學生於課程旁加退選框內輸入學號後按下退選鍵</w:t>
      </w:r>
    </w:p>
    <w:p w14:paraId="00000039" w14:textId="77777777" w:rsidR="00537D4E" w:rsidRDefault="290E0D18" w:rsidP="290E0D18">
      <w:pPr>
        <w:numPr>
          <w:ilvl w:val="0"/>
          <w:numId w:val="16"/>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系統將學生個人課表中的該課程移除</w:t>
      </w:r>
    </w:p>
    <w:p w14:paraId="0000003A" w14:textId="7347419E" w:rsidR="00537D4E" w:rsidRDefault="14D6DE64" w:rsidP="290E0D18">
      <w:pPr>
        <w:numPr>
          <w:ilvl w:val="0"/>
          <w:numId w:val="16"/>
        </w:numPr>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彈出視窗顯示「‘課程名稱’ ‘課程代碼’ 退選成功」</w:t>
      </w:r>
    </w:p>
    <w:p w14:paraId="0000003B" w14:textId="77777777" w:rsidR="00537D4E" w:rsidRDefault="290E0D18" w:rsidP="290E0D18">
      <w:pPr>
        <w:numPr>
          <w:ilvl w:val="0"/>
          <w:numId w:val="16"/>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lastRenderedPageBreak/>
        <w:t>使用案例結束，退選成功</w:t>
      </w:r>
    </w:p>
    <w:p w14:paraId="0000003C" w14:textId="77777777" w:rsidR="00537D4E" w:rsidRDefault="290E0D18" w:rsidP="290E0D18">
      <w:pPr>
        <w:ind w:firstLine="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(四)替代流程:</w:t>
      </w:r>
    </w:p>
    <w:p w14:paraId="0000003D" w14:textId="77777777" w:rsidR="00537D4E" w:rsidRDefault="290E0D18" w:rsidP="290E0D18">
      <w:pPr>
        <w:ind w:left="144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2.1基於基本流程第二步，若學生執行使用案例:搜尋課程</w:t>
      </w:r>
    </w:p>
    <w:p w14:paraId="0000003E" w14:textId="77777777" w:rsidR="00537D4E" w:rsidRDefault="290E0D18">
      <w:pPr>
        <w:numPr>
          <w:ilvl w:val="0"/>
          <w:numId w:val="4"/>
        </w:numPr>
        <w:rPr>
          <w:rFonts w:ascii="標楷體" w:eastAsia="標楷體" w:hAnsi="標楷體" w:cs="標楷體"/>
          <w:sz w:val="24"/>
          <w:szCs w:val="24"/>
        </w:rPr>
      </w:pPr>
      <w:r w:rsidRPr="290E0D18">
        <w:rPr>
          <w:rFonts w:ascii="標楷體" w:eastAsia="標楷體" w:hAnsi="標楷體" w:cs="標楷體"/>
          <w:sz w:val="24"/>
          <w:szCs w:val="24"/>
        </w:rPr>
        <w:t>進行基本流程第三步</w:t>
      </w:r>
    </w:p>
    <w:p w14:paraId="0000003F" w14:textId="77777777" w:rsidR="00537D4E" w:rsidRDefault="00002948" w:rsidP="290E0D18">
      <w:pPr>
        <w:rPr>
          <w:rFonts w:ascii="標楷體" w:eastAsia="標楷體" w:hAnsi="標楷體" w:cs="標楷體"/>
          <w:sz w:val="24"/>
          <w:szCs w:val="24"/>
          <w:lang w:eastAsia="zh-TW"/>
        </w:rPr>
      </w:pPr>
      <w:r>
        <w:rPr>
          <w:rFonts w:ascii="???????" w:eastAsia="???????" w:hAnsi="???????" w:cs="???????"/>
          <w:sz w:val="24"/>
          <w:szCs w:val="24"/>
          <w:lang w:eastAsia="zh-TW"/>
        </w:rPr>
        <w:tab/>
      </w:r>
      <w:r>
        <w:rPr>
          <w:rFonts w:ascii="???????" w:eastAsia="???????" w:hAnsi="???????" w:cs="???????"/>
          <w:sz w:val="24"/>
          <w:szCs w:val="24"/>
          <w:lang w:eastAsia="zh-TW"/>
        </w:rPr>
        <w:tab/>
      </w:r>
      <w:r w:rsidRPr="290E0D18">
        <w:rPr>
          <w:rFonts w:ascii="標楷體" w:eastAsia="標楷體" w:hAnsi="標楷體" w:cs="標楷體"/>
          <w:sz w:val="24"/>
          <w:szCs w:val="24"/>
          <w:lang w:eastAsia="zh-TW"/>
        </w:rPr>
        <w:t>3.1.於基本流程第三步，退選後學生個人課表總學分低於9學分</w:t>
      </w:r>
    </w:p>
    <w:p w14:paraId="00000040" w14:textId="16F002C3" w:rsidR="00537D4E" w:rsidRDefault="14D6DE64" w:rsidP="290E0D18">
      <w:pPr>
        <w:numPr>
          <w:ilvl w:val="0"/>
          <w:numId w:val="22"/>
        </w:numPr>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彈出視窗顯示「退選失敗，學分低於 9 學分！」</w:t>
      </w:r>
    </w:p>
    <w:p w14:paraId="63364E54" w14:textId="3450EB5D" w:rsidR="00537D4E" w:rsidRDefault="290E0D18" w:rsidP="290E0D18">
      <w:pPr>
        <w:numPr>
          <w:ilvl w:val="0"/>
          <w:numId w:val="22"/>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使用案例結束，退選失敗</w:t>
      </w:r>
    </w:p>
    <w:p w14:paraId="00000045" w14:textId="09CA6379" w:rsidR="00537D4E" w:rsidRDefault="14D6DE64" w:rsidP="290E0D18">
      <w:pPr>
        <w:ind w:left="1440"/>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3.2.於基本流程第三步，若學生未加選欲退選課程</w:t>
      </w:r>
    </w:p>
    <w:p w14:paraId="53B94A98" w14:textId="6B6A98BA" w:rsidR="14D6DE64" w:rsidRDefault="14D6DE64" w:rsidP="14D6DE64">
      <w:pPr>
        <w:numPr>
          <w:ilvl w:val="0"/>
          <w:numId w:val="10"/>
        </w:numPr>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彈出視窗顯示「課表中並沒有‘課程名稱’ ‘課程代碼’ ，退選失敗」</w:t>
      </w:r>
    </w:p>
    <w:p w14:paraId="5BE2C1FB" w14:textId="4842F77C" w:rsidR="14D6DE64" w:rsidRDefault="14D6DE64" w:rsidP="14D6DE64">
      <w:pPr>
        <w:numPr>
          <w:ilvl w:val="0"/>
          <w:numId w:val="10"/>
        </w:numPr>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使用案例結束，退選失敗</w:t>
      </w:r>
    </w:p>
    <w:p w14:paraId="00000049" w14:textId="77777777" w:rsidR="00537D4E" w:rsidRDefault="290E0D18" w:rsidP="290E0D18">
      <w:pPr>
        <w:rPr>
          <w:rFonts w:ascii="標楷體" w:eastAsia="標楷體" w:hAnsi="標楷體" w:cs="標楷體"/>
          <w:b/>
          <w:bCs/>
          <w:sz w:val="28"/>
          <w:szCs w:val="28"/>
          <w:lang w:eastAsia="zh-TW"/>
        </w:rPr>
      </w:pPr>
      <w:r w:rsidRPr="290E0D18">
        <w:rPr>
          <w:rFonts w:ascii="標楷體" w:eastAsia="標楷體" w:hAnsi="標楷體" w:cs="標楷體"/>
          <w:b/>
          <w:bCs/>
          <w:sz w:val="28"/>
          <w:szCs w:val="28"/>
          <w:lang w:eastAsia="zh-TW"/>
        </w:rPr>
        <w:t>肆、測試案例</w:t>
      </w:r>
    </w:p>
    <w:p w14:paraId="0000004A" w14:textId="77777777" w:rsidR="00537D4E" w:rsidRDefault="290E0D18" w:rsidP="290E0D18">
      <w:pPr>
        <w:rPr>
          <w:rFonts w:ascii="標楷體" w:eastAsia="標楷體" w:hAnsi="標楷體" w:cs="標楷體"/>
          <w:b/>
          <w:bCs/>
          <w:sz w:val="24"/>
          <w:szCs w:val="24"/>
          <w:lang w:eastAsia="zh-TW"/>
        </w:rPr>
      </w:pPr>
      <w:r w:rsidRPr="290E0D18">
        <w:rPr>
          <w:rFonts w:ascii="標楷體" w:eastAsia="標楷體" w:hAnsi="標楷體" w:cs="標楷體"/>
          <w:b/>
          <w:bCs/>
          <w:sz w:val="24"/>
          <w:szCs w:val="24"/>
          <w:lang w:eastAsia="zh-TW"/>
        </w:rPr>
        <w:t>一、使用案例:加選</w:t>
      </w:r>
    </w:p>
    <w:p w14:paraId="0000004B" w14:textId="77777777" w:rsidR="00537D4E" w:rsidRDefault="290E0D18" w:rsidP="290E0D18">
      <w:p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(一)測試功能:成功加選</w:t>
      </w:r>
    </w:p>
    <w:p w14:paraId="0000004C" w14:textId="77777777" w:rsidR="00537D4E" w:rsidRDefault="00002948" w:rsidP="290E0D18">
      <w:pPr>
        <w:rPr>
          <w:rFonts w:ascii="標楷體" w:eastAsia="標楷體" w:hAnsi="標楷體" w:cs="標楷體"/>
          <w:sz w:val="24"/>
          <w:szCs w:val="24"/>
          <w:lang w:eastAsia="zh-TW"/>
        </w:rPr>
      </w:pPr>
      <w:r>
        <w:rPr>
          <w:rFonts w:ascii="???????" w:eastAsia="???????" w:hAnsi="???????" w:cs="???????"/>
          <w:sz w:val="24"/>
          <w:szCs w:val="24"/>
          <w:lang w:eastAsia="zh-TW"/>
        </w:rPr>
        <w:tab/>
      </w:r>
      <w:r w:rsidRPr="290E0D18">
        <w:rPr>
          <w:rFonts w:ascii="標楷體" w:eastAsia="標楷體" w:hAnsi="標楷體" w:cs="標楷體"/>
          <w:sz w:val="24"/>
          <w:szCs w:val="24"/>
          <w:lang w:eastAsia="zh-TW"/>
        </w:rPr>
        <w:t>1.系統初始狀態:學生找到欲加選的課程</w:t>
      </w:r>
    </w:p>
    <w:p w14:paraId="0000004D" w14:textId="05E3D19F" w:rsidR="00537D4E" w:rsidRDefault="00002948" w:rsidP="290E0D18">
      <w:pPr>
        <w:rPr>
          <w:rFonts w:ascii="標楷體" w:eastAsia="標楷體" w:hAnsi="標楷體" w:cs="標楷體"/>
          <w:sz w:val="24"/>
          <w:szCs w:val="24"/>
          <w:lang w:eastAsia="zh-TW"/>
        </w:rPr>
      </w:pPr>
      <w:r>
        <w:rPr>
          <w:rFonts w:ascii="???????" w:eastAsia="???????" w:hAnsi="???????" w:cs="???????"/>
          <w:sz w:val="24"/>
          <w:szCs w:val="24"/>
          <w:lang w:eastAsia="zh-TW"/>
        </w:rPr>
        <w:tab/>
      </w:r>
      <w:r w:rsidRPr="290E0D18">
        <w:rPr>
          <w:rFonts w:ascii="標楷體" w:eastAsia="標楷體" w:hAnsi="標楷體" w:cs="標楷體"/>
          <w:sz w:val="24"/>
          <w:szCs w:val="24"/>
          <w:lang w:eastAsia="zh-TW"/>
        </w:rPr>
        <w:t>2.測試動作:學生於該課程的加退選框輸入學號後按下加選鍵</w:t>
      </w:r>
    </w:p>
    <w:p w14:paraId="0000004E" w14:textId="77777777" w:rsidR="00537D4E" w:rsidRDefault="290E0D18">
      <w:pPr>
        <w:ind w:firstLine="720"/>
        <w:rPr>
          <w:rFonts w:ascii="標楷體" w:eastAsia="標楷體" w:hAnsi="標楷體" w:cs="標楷體"/>
          <w:sz w:val="24"/>
          <w:szCs w:val="24"/>
        </w:rPr>
      </w:pPr>
      <w:r w:rsidRPr="290E0D18">
        <w:rPr>
          <w:rFonts w:ascii="標楷體" w:eastAsia="標楷體" w:hAnsi="標楷體" w:cs="標楷體"/>
          <w:sz w:val="24"/>
          <w:szCs w:val="24"/>
        </w:rPr>
        <w:t>3.預期結果:</w:t>
      </w:r>
    </w:p>
    <w:p w14:paraId="0000004F" w14:textId="1E21788E" w:rsidR="00537D4E" w:rsidRDefault="14D6DE64" w:rsidP="290E0D18">
      <w:pPr>
        <w:numPr>
          <w:ilvl w:val="0"/>
          <w:numId w:val="13"/>
        </w:numPr>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彈出視窗顯示「 ‘課程名稱’ ‘課程代碼’ ，加選成功」</w:t>
      </w:r>
    </w:p>
    <w:p w14:paraId="00000050" w14:textId="77777777" w:rsidR="00537D4E" w:rsidRDefault="290E0D18" w:rsidP="290E0D18">
      <w:p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(二)測試功能:學生不能加選已達修課人數上限的課程</w:t>
      </w:r>
    </w:p>
    <w:p w14:paraId="00000051" w14:textId="77777777" w:rsidR="00537D4E" w:rsidRDefault="290E0D18" w:rsidP="290E0D18">
      <w:pPr>
        <w:ind w:left="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1.系統初始狀態:學生找到欲加選的課程，且已加選該課程的學生已達修課人數上限</w:t>
      </w:r>
    </w:p>
    <w:p w14:paraId="00000052" w14:textId="79EFA9AC" w:rsidR="00537D4E" w:rsidRDefault="14D6DE64" w:rsidP="290E0D18">
      <w:pPr>
        <w:ind w:firstLine="720"/>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2.測試動作:學生於該課程的加退選框輸入學號後按下加選鍵</w:t>
      </w:r>
    </w:p>
    <w:p w14:paraId="00000053" w14:textId="77777777" w:rsidR="00537D4E" w:rsidRDefault="290E0D18">
      <w:pPr>
        <w:ind w:firstLine="720"/>
        <w:rPr>
          <w:rFonts w:ascii="標楷體" w:eastAsia="標楷體" w:hAnsi="標楷體" w:cs="標楷體"/>
          <w:sz w:val="24"/>
          <w:szCs w:val="24"/>
        </w:rPr>
      </w:pPr>
      <w:r w:rsidRPr="290E0D18">
        <w:rPr>
          <w:rFonts w:ascii="標楷體" w:eastAsia="標楷體" w:hAnsi="標楷體" w:cs="標楷體"/>
          <w:sz w:val="24"/>
          <w:szCs w:val="24"/>
        </w:rPr>
        <w:t>3.預期結果:</w:t>
      </w:r>
    </w:p>
    <w:p w14:paraId="00000054" w14:textId="43F78D81" w:rsidR="00537D4E" w:rsidRDefault="14D6DE64" w:rsidP="290E0D18">
      <w:pPr>
        <w:numPr>
          <w:ilvl w:val="0"/>
          <w:numId w:val="12"/>
        </w:numPr>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彈出視窗顯示「修課人數已滿，加選失敗」</w:t>
      </w:r>
    </w:p>
    <w:p w14:paraId="00000055" w14:textId="77777777" w:rsidR="00537D4E" w:rsidRDefault="290E0D18" w:rsidP="290E0D18">
      <w:p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(三)測試功能:學生修課總學分不能超過25學分</w:t>
      </w:r>
    </w:p>
    <w:p w14:paraId="00000056" w14:textId="77777777" w:rsidR="00537D4E" w:rsidRDefault="290E0D18" w:rsidP="290E0D18">
      <w:pPr>
        <w:ind w:left="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1.系統初始狀態:學生找到欲加選的課程，且加選課程後總學分會超過25學分</w:t>
      </w:r>
    </w:p>
    <w:p w14:paraId="00000057" w14:textId="46194DFE" w:rsidR="00537D4E" w:rsidRDefault="14D6DE64" w:rsidP="290E0D18">
      <w:pPr>
        <w:ind w:firstLine="720"/>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2.測試動作:學生於該課程的加退選框輸入學號後按下加選鍵</w:t>
      </w:r>
    </w:p>
    <w:p w14:paraId="00000058" w14:textId="77777777" w:rsidR="00537D4E" w:rsidRDefault="290E0D18">
      <w:pPr>
        <w:ind w:firstLine="720"/>
        <w:rPr>
          <w:rFonts w:ascii="標楷體" w:eastAsia="標楷體" w:hAnsi="標楷體" w:cs="標楷體"/>
          <w:sz w:val="24"/>
          <w:szCs w:val="24"/>
        </w:rPr>
      </w:pPr>
      <w:r w:rsidRPr="290E0D18">
        <w:rPr>
          <w:rFonts w:ascii="標楷體" w:eastAsia="標楷體" w:hAnsi="標楷體" w:cs="標楷體"/>
          <w:sz w:val="24"/>
          <w:szCs w:val="24"/>
        </w:rPr>
        <w:t>3.預期結果:</w:t>
      </w:r>
    </w:p>
    <w:p w14:paraId="00000059" w14:textId="01708406" w:rsidR="00537D4E" w:rsidRDefault="14D6DE64" w:rsidP="290E0D18">
      <w:pPr>
        <w:numPr>
          <w:ilvl w:val="0"/>
          <w:numId w:val="7"/>
        </w:numPr>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彈出視窗顯示「加選失敗，超過學分上限！」</w:t>
      </w:r>
    </w:p>
    <w:p w14:paraId="0000005A" w14:textId="77777777" w:rsidR="00537D4E" w:rsidRDefault="00537D4E" w:rsidP="290E0D18">
      <w:pPr>
        <w:rPr>
          <w:rFonts w:ascii="標楷體" w:eastAsia="標楷體" w:hAnsi="標楷體" w:cs="標楷體"/>
          <w:sz w:val="24"/>
          <w:szCs w:val="24"/>
          <w:lang w:eastAsia="zh-TW"/>
        </w:rPr>
      </w:pPr>
    </w:p>
    <w:p w14:paraId="0000005B" w14:textId="77777777" w:rsidR="00537D4E" w:rsidRDefault="290E0D18" w:rsidP="290E0D18">
      <w:pPr>
        <w:rPr>
          <w:rFonts w:ascii="標楷體" w:eastAsia="標楷體" w:hAnsi="標楷體" w:cs="標楷體"/>
          <w:b/>
          <w:bCs/>
          <w:sz w:val="24"/>
          <w:szCs w:val="24"/>
          <w:lang w:eastAsia="zh-TW"/>
        </w:rPr>
      </w:pPr>
      <w:r w:rsidRPr="290E0D18">
        <w:rPr>
          <w:rFonts w:ascii="標楷體" w:eastAsia="標楷體" w:hAnsi="標楷體" w:cs="標楷體"/>
          <w:b/>
          <w:bCs/>
          <w:sz w:val="24"/>
          <w:szCs w:val="24"/>
          <w:lang w:eastAsia="zh-TW"/>
        </w:rPr>
        <w:t>二、使用案例:查看個人課表</w:t>
      </w:r>
    </w:p>
    <w:p w14:paraId="0000005C" w14:textId="77777777" w:rsidR="00537D4E" w:rsidRDefault="290E0D18" w:rsidP="290E0D18">
      <w:p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(一)測試功能：未加選任何課程</w:t>
      </w:r>
    </w:p>
    <w:p w14:paraId="0000005D" w14:textId="77777777" w:rsidR="00537D4E" w:rsidRDefault="00002948" w:rsidP="290E0D18">
      <w:pPr>
        <w:rPr>
          <w:rFonts w:ascii="標楷體" w:eastAsia="標楷體" w:hAnsi="標楷體" w:cs="標楷體"/>
          <w:sz w:val="24"/>
          <w:szCs w:val="24"/>
          <w:lang w:eastAsia="zh-TW"/>
        </w:rPr>
      </w:pPr>
      <w:r>
        <w:rPr>
          <w:rFonts w:ascii="???????" w:eastAsia="???????" w:hAnsi="???????" w:cs="???????"/>
          <w:sz w:val="24"/>
          <w:szCs w:val="24"/>
          <w:lang w:eastAsia="zh-TW"/>
        </w:rPr>
        <w:tab/>
      </w:r>
      <w:r w:rsidRPr="290E0D18">
        <w:rPr>
          <w:rFonts w:ascii="標楷體" w:eastAsia="標楷體" w:hAnsi="標楷體" w:cs="標楷體"/>
          <w:sz w:val="24"/>
          <w:szCs w:val="24"/>
          <w:lang w:eastAsia="zh-TW"/>
        </w:rPr>
        <w:t>1.系統初始狀態：學生進入系統，查看個人課表，且未加選任何課程</w:t>
      </w:r>
    </w:p>
    <w:p w14:paraId="0000005E" w14:textId="47951802" w:rsidR="00537D4E" w:rsidRDefault="00002948" w:rsidP="290E0D18">
      <w:pPr>
        <w:rPr>
          <w:rFonts w:ascii="標楷體" w:eastAsia="標楷體" w:hAnsi="標楷體" w:cs="標楷體"/>
          <w:sz w:val="24"/>
          <w:szCs w:val="24"/>
          <w:lang w:eastAsia="zh-TW"/>
        </w:rPr>
      </w:pPr>
      <w:r>
        <w:rPr>
          <w:rFonts w:ascii="???????" w:eastAsia="???????" w:hAnsi="???????" w:cs="???????"/>
          <w:sz w:val="24"/>
          <w:szCs w:val="24"/>
          <w:lang w:eastAsia="zh-TW"/>
        </w:rPr>
        <w:tab/>
      </w:r>
      <w:r w:rsidRPr="290E0D18">
        <w:rPr>
          <w:rFonts w:ascii="標楷體" w:eastAsia="標楷體" w:hAnsi="標楷體" w:cs="標楷體"/>
          <w:sz w:val="24"/>
          <w:szCs w:val="24"/>
          <w:lang w:eastAsia="zh-TW"/>
        </w:rPr>
        <w:t>2.測試動作：使用者（學生、助教、教授）進入系統並點擊「課表</w:t>
      </w:r>
      <w:r w:rsidR="00E331B1">
        <w:rPr>
          <w:rFonts w:ascii="標楷體" w:eastAsia="標楷體" w:hAnsi="標楷體" w:cs="標楷體" w:hint="eastAsia"/>
          <w:sz w:val="24"/>
          <w:szCs w:val="24"/>
          <w:lang w:eastAsia="zh-TW"/>
        </w:rPr>
        <w:t>頁面</w:t>
      </w:r>
      <w:r w:rsidRPr="290E0D18">
        <w:rPr>
          <w:rFonts w:ascii="標楷體" w:eastAsia="標楷體" w:hAnsi="標楷體" w:cs="標楷體"/>
          <w:sz w:val="24"/>
          <w:szCs w:val="24"/>
          <w:lang w:eastAsia="zh-TW"/>
        </w:rPr>
        <w:t>」後於</w:t>
      </w:r>
    </w:p>
    <w:p w14:paraId="0000005F" w14:textId="4908BF7B" w:rsidR="00537D4E" w:rsidRDefault="290E0D18" w:rsidP="290E0D18">
      <w:p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 xml:space="preserve">            輸入框輸入學號或助教證號或教師證號</w:t>
      </w:r>
    </w:p>
    <w:p w14:paraId="00000060" w14:textId="77777777" w:rsidR="00537D4E" w:rsidRDefault="290E0D18">
      <w:pPr>
        <w:ind w:firstLine="720"/>
        <w:rPr>
          <w:rFonts w:ascii="標楷體" w:eastAsia="標楷體" w:hAnsi="標楷體" w:cs="標楷體"/>
          <w:sz w:val="24"/>
          <w:szCs w:val="24"/>
        </w:rPr>
      </w:pPr>
      <w:r w:rsidRPr="290E0D18">
        <w:rPr>
          <w:rFonts w:ascii="標楷體" w:eastAsia="標楷體" w:hAnsi="標楷體" w:cs="標楷體"/>
          <w:sz w:val="24"/>
          <w:szCs w:val="24"/>
        </w:rPr>
        <w:t>3.預期結果：</w:t>
      </w:r>
    </w:p>
    <w:p w14:paraId="00000061" w14:textId="77777777" w:rsidR="00537D4E" w:rsidRDefault="290E0D18" w:rsidP="290E0D18">
      <w:pPr>
        <w:numPr>
          <w:ilvl w:val="0"/>
          <w:numId w:val="11"/>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彈出視窗顯示「尚未加選課程」</w:t>
      </w:r>
    </w:p>
    <w:p w14:paraId="00000062" w14:textId="77777777" w:rsidR="00537D4E" w:rsidRDefault="00537D4E" w:rsidP="290E0D18">
      <w:pPr>
        <w:rPr>
          <w:rFonts w:ascii="標楷體" w:eastAsia="標楷體" w:hAnsi="標楷體" w:cs="標楷體"/>
          <w:sz w:val="24"/>
          <w:szCs w:val="24"/>
          <w:lang w:eastAsia="zh-TW"/>
        </w:rPr>
      </w:pPr>
    </w:p>
    <w:p w14:paraId="00000063" w14:textId="77777777" w:rsidR="00537D4E" w:rsidRDefault="290E0D18" w:rsidP="290E0D18">
      <w:p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(二)測試功能：學生查看課表</w:t>
      </w:r>
    </w:p>
    <w:p w14:paraId="00000064" w14:textId="77777777" w:rsidR="00537D4E" w:rsidRDefault="00002948" w:rsidP="290E0D18">
      <w:pPr>
        <w:rPr>
          <w:rFonts w:ascii="標楷體" w:eastAsia="標楷體" w:hAnsi="標楷體" w:cs="標楷體"/>
          <w:sz w:val="24"/>
          <w:szCs w:val="24"/>
          <w:lang w:eastAsia="zh-TW"/>
        </w:rPr>
      </w:pPr>
      <w:r>
        <w:rPr>
          <w:rFonts w:ascii="???????" w:eastAsia="???????" w:hAnsi="???????" w:cs="???????"/>
          <w:sz w:val="24"/>
          <w:szCs w:val="24"/>
          <w:lang w:eastAsia="zh-TW"/>
        </w:rPr>
        <w:tab/>
      </w:r>
      <w:r w:rsidRPr="290E0D18">
        <w:rPr>
          <w:rFonts w:ascii="標楷體" w:eastAsia="標楷體" w:hAnsi="標楷體" w:cs="標楷體"/>
          <w:sz w:val="24"/>
          <w:szCs w:val="24"/>
          <w:lang w:eastAsia="zh-TW"/>
        </w:rPr>
        <w:t>1.系統初始狀態：學生已進入系統，且學生已加選課程</w:t>
      </w:r>
    </w:p>
    <w:p w14:paraId="00000065" w14:textId="7220D2F2" w:rsidR="00537D4E" w:rsidRDefault="00002948" w:rsidP="290E0D18">
      <w:pPr>
        <w:rPr>
          <w:rFonts w:ascii="標楷體" w:eastAsia="標楷體" w:hAnsi="標楷體" w:cs="標楷體"/>
          <w:sz w:val="24"/>
          <w:szCs w:val="24"/>
          <w:lang w:eastAsia="zh-TW"/>
        </w:rPr>
      </w:pPr>
      <w:r>
        <w:rPr>
          <w:rFonts w:ascii="???????" w:eastAsia="???????" w:hAnsi="???????" w:cs="???????"/>
          <w:sz w:val="24"/>
          <w:szCs w:val="24"/>
          <w:lang w:eastAsia="zh-TW"/>
        </w:rPr>
        <w:tab/>
      </w:r>
      <w:r w:rsidRPr="290E0D18">
        <w:rPr>
          <w:rFonts w:ascii="標楷體" w:eastAsia="標楷體" w:hAnsi="標楷體" w:cs="標楷體"/>
          <w:sz w:val="24"/>
          <w:szCs w:val="24"/>
          <w:lang w:eastAsia="zh-TW"/>
        </w:rPr>
        <w:t>2.測試動作：學生點擊「課表</w:t>
      </w:r>
      <w:r w:rsidR="00E331B1">
        <w:rPr>
          <w:rFonts w:ascii="標楷體" w:eastAsia="標楷體" w:hAnsi="標楷體" w:cs="標楷體" w:hint="eastAsia"/>
          <w:sz w:val="24"/>
          <w:szCs w:val="24"/>
          <w:lang w:eastAsia="zh-TW"/>
        </w:rPr>
        <w:t>頁面</w:t>
      </w:r>
      <w:r w:rsidRPr="290E0D18">
        <w:rPr>
          <w:rFonts w:ascii="標楷體" w:eastAsia="標楷體" w:hAnsi="標楷體" w:cs="標楷體"/>
          <w:sz w:val="24"/>
          <w:szCs w:val="24"/>
          <w:lang w:eastAsia="zh-TW"/>
        </w:rPr>
        <w:t>」後於輸入框輸入學號</w:t>
      </w:r>
    </w:p>
    <w:p w14:paraId="00000066" w14:textId="77777777" w:rsidR="00537D4E" w:rsidRDefault="00002948">
      <w:pPr>
        <w:rPr>
          <w:rFonts w:ascii="標楷體" w:eastAsia="標楷體" w:hAnsi="標楷體" w:cs="標楷體"/>
          <w:sz w:val="24"/>
          <w:szCs w:val="24"/>
        </w:rPr>
      </w:pPr>
      <w:r>
        <w:rPr>
          <w:rFonts w:ascii="???????" w:eastAsia="???????" w:hAnsi="???????" w:cs="???????"/>
          <w:sz w:val="24"/>
          <w:szCs w:val="24"/>
          <w:lang w:eastAsia="zh-TW"/>
        </w:rPr>
        <w:tab/>
      </w:r>
      <w:r>
        <w:rPr>
          <w:rFonts w:ascii="標楷體" w:eastAsia="標楷體" w:hAnsi="標楷體" w:cs="標楷體"/>
          <w:sz w:val="24"/>
          <w:szCs w:val="24"/>
        </w:rPr>
        <w:t>3.預期結果：</w:t>
      </w:r>
    </w:p>
    <w:p w14:paraId="00000067" w14:textId="7AD59E83" w:rsidR="00537D4E" w:rsidRDefault="290E0D18" w:rsidP="290E0D18">
      <w:pPr>
        <w:numPr>
          <w:ilvl w:val="0"/>
          <w:numId w:val="8"/>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系統顯示該學生的個人課表，內容包括課程名稱、上課時間</w:t>
      </w:r>
    </w:p>
    <w:p w14:paraId="00000068" w14:textId="77777777" w:rsidR="00537D4E" w:rsidRDefault="290E0D18" w:rsidP="290E0D18">
      <w:p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(三)測試功能：助教查看課表</w:t>
      </w:r>
    </w:p>
    <w:p w14:paraId="00000069" w14:textId="77777777" w:rsidR="00537D4E" w:rsidRDefault="00002948" w:rsidP="290E0D18">
      <w:pPr>
        <w:rPr>
          <w:rFonts w:ascii="標楷體" w:eastAsia="標楷體" w:hAnsi="標楷體" w:cs="標楷體"/>
          <w:sz w:val="24"/>
          <w:szCs w:val="24"/>
          <w:lang w:eastAsia="zh-TW"/>
        </w:rPr>
      </w:pPr>
      <w:r>
        <w:rPr>
          <w:rFonts w:ascii="???????" w:eastAsia="???????" w:hAnsi="???????" w:cs="???????"/>
          <w:sz w:val="24"/>
          <w:szCs w:val="24"/>
          <w:lang w:eastAsia="zh-TW"/>
        </w:rPr>
        <w:tab/>
      </w:r>
      <w:r w:rsidRPr="290E0D18">
        <w:rPr>
          <w:rFonts w:ascii="標楷體" w:eastAsia="標楷體" w:hAnsi="標楷體" w:cs="標楷體"/>
          <w:sz w:val="24"/>
          <w:szCs w:val="24"/>
          <w:lang w:eastAsia="zh-TW"/>
        </w:rPr>
        <w:t>1.系統初始狀態：助教已進入系統</w:t>
      </w:r>
    </w:p>
    <w:p w14:paraId="0000006A" w14:textId="2F97AEA4" w:rsidR="00537D4E" w:rsidRDefault="00002948" w:rsidP="290E0D18">
      <w:pPr>
        <w:rPr>
          <w:rFonts w:ascii="標楷體" w:eastAsia="標楷體" w:hAnsi="標楷體" w:cs="標楷體"/>
          <w:sz w:val="24"/>
          <w:szCs w:val="24"/>
          <w:lang w:eastAsia="zh-TW"/>
        </w:rPr>
      </w:pPr>
      <w:r>
        <w:rPr>
          <w:rFonts w:ascii="???????" w:eastAsia="???????" w:hAnsi="???????" w:cs="???????"/>
          <w:sz w:val="24"/>
          <w:szCs w:val="24"/>
          <w:lang w:eastAsia="zh-TW"/>
        </w:rPr>
        <w:tab/>
      </w:r>
      <w:r w:rsidRPr="290E0D18">
        <w:rPr>
          <w:rFonts w:ascii="標楷體" w:eastAsia="標楷體" w:hAnsi="標楷體" w:cs="標楷體"/>
          <w:sz w:val="24"/>
          <w:szCs w:val="24"/>
          <w:lang w:eastAsia="zh-TW"/>
        </w:rPr>
        <w:t>2.測試動作：助教點擊「課表</w:t>
      </w:r>
      <w:r w:rsidR="00E331B1">
        <w:rPr>
          <w:rFonts w:ascii="標楷體" w:eastAsia="標楷體" w:hAnsi="標楷體" w:cs="標楷體" w:hint="eastAsia"/>
          <w:sz w:val="24"/>
          <w:szCs w:val="24"/>
          <w:lang w:eastAsia="zh-TW"/>
        </w:rPr>
        <w:t>頁面</w:t>
      </w:r>
      <w:r w:rsidRPr="290E0D18">
        <w:rPr>
          <w:rFonts w:ascii="標楷體" w:eastAsia="標楷體" w:hAnsi="標楷體" w:cs="標楷體"/>
          <w:sz w:val="24"/>
          <w:szCs w:val="24"/>
          <w:lang w:eastAsia="zh-TW"/>
        </w:rPr>
        <w:t>」後於輸入框輸入助教證號</w:t>
      </w:r>
    </w:p>
    <w:p w14:paraId="0000006B" w14:textId="77777777" w:rsidR="00537D4E" w:rsidRDefault="00002948">
      <w:pPr>
        <w:rPr>
          <w:rFonts w:ascii="標楷體" w:eastAsia="標楷體" w:hAnsi="標楷體" w:cs="標楷體"/>
          <w:sz w:val="24"/>
          <w:szCs w:val="24"/>
        </w:rPr>
      </w:pPr>
      <w:r>
        <w:rPr>
          <w:rFonts w:ascii="???????" w:eastAsia="???????" w:hAnsi="???????" w:cs="???????"/>
          <w:sz w:val="24"/>
          <w:szCs w:val="24"/>
          <w:lang w:eastAsia="zh-TW"/>
        </w:rPr>
        <w:tab/>
      </w:r>
      <w:r>
        <w:rPr>
          <w:rFonts w:ascii="標楷體" w:eastAsia="標楷體" w:hAnsi="標楷體" w:cs="標楷體"/>
          <w:sz w:val="24"/>
          <w:szCs w:val="24"/>
        </w:rPr>
        <w:t>3.預期結果：</w:t>
      </w:r>
    </w:p>
    <w:p w14:paraId="0000006C" w14:textId="1B65D1A9" w:rsidR="00537D4E" w:rsidRDefault="290E0D18" w:rsidP="290E0D18">
      <w:pPr>
        <w:numPr>
          <w:ilvl w:val="0"/>
          <w:numId w:val="3"/>
        </w:num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系統顯示助教負責的課表，內容包括課程名稱、上課時間</w:t>
      </w:r>
    </w:p>
    <w:p w14:paraId="0000006D" w14:textId="77777777" w:rsidR="00537D4E" w:rsidRDefault="290E0D18" w:rsidP="290E0D18">
      <w:pPr>
        <w:rPr>
          <w:rFonts w:ascii="標楷體" w:eastAsia="標楷體" w:hAnsi="標楷體" w:cs="標楷體"/>
          <w:b/>
          <w:bCs/>
          <w:sz w:val="24"/>
          <w:szCs w:val="24"/>
          <w:lang w:eastAsia="zh-TW"/>
        </w:rPr>
      </w:pPr>
      <w:r w:rsidRPr="290E0D18">
        <w:rPr>
          <w:rFonts w:ascii="標楷體" w:eastAsia="標楷體" w:hAnsi="標楷體" w:cs="標楷體"/>
          <w:b/>
          <w:bCs/>
          <w:sz w:val="24"/>
          <w:szCs w:val="24"/>
          <w:lang w:eastAsia="zh-TW"/>
        </w:rPr>
        <w:t>三、使用案例:退選</w:t>
      </w:r>
    </w:p>
    <w:p w14:paraId="0000006E" w14:textId="77777777" w:rsidR="00537D4E" w:rsidRDefault="290E0D18" w:rsidP="290E0D18">
      <w:p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(一)測試功能:成功退選</w:t>
      </w:r>
    </w:p>
    <w:p w14:paraId="0000006F" w14:textId="77777777" w:rsidR="00537D4E" w:rsidRDefault="00002948" w:rsidP="290E0D18">
      <w:pPr>
        <w:rPr>
          <w:rFonts w:ascii="標楷體" w:eastAsia="標楷體" w:hAnsi="標楷體" w:cs="標楷體"/>
          <w:sz w:val="24"/>
          <w:szCs w:val="24"/>
          <w:lang w:eastAsia="zh-TW"/>
        </w:rPr>
      </w:pPr>
      <w:r>
        <w:rPr>
          <w:rFonts w:ascii="???????" w:eastAsia="???????" w:hAnsi="???????" w:cs="???????"/>
          <w:sz w:val="24"/>
          <w:szCs w:val="24"/>
          <w:lang w:eastAsia="zh-TW"/>
        </w:rPr>
        <w:tab/>
      </w:r>
      <w:r w:rsidRPr="290E0D18">
        <w:rPr>
          <w:rFonts w:ascii="標楷體" w:eastAsia="標楷體" w:hAnsi="標楷體" w:cs="標楷體"/>
          <w:sz w:val="24"/>
          <w:szCs w:val="24"/>
          <w:lang w:eastAsia="zh-TW"/>
        </w:rPr>
        <w:t>1.系統初始狀態:學生找到欲退選的課程</w:t>
      </w:r>
    </w:p>
    <w:p w14:paraId="00000070" w14:textId="639BC077" w:rsidR="00537D4E" w:rsidRDefault="00002948" w:rsidP="290E0D18">
      <w:pPr>
        <w:rPr>
          <w:rFonts w:ascii="標楷體" w:eastAsia="標楷體" w:hAnsi="標楷體" w:cs="標楷體"/>
          <w:sz w:val="24"/>
          <w:szCs w:val="24"/>
          <w:lang w:eastAsia="zh-TW"/>
        </w:rPr>
      </w:pPr>
      <w:r>
        <w:rPr>
          <w:rFonts w:ascii="???????" w:eastAsia="???????" w:hAnsi="???????" w:cs="???????"/>
          <w:sz w:val="24"/>
          <w:szCs w:val="24"/>
          <w:lang w:eastAsia="zh-TW"/>
        </w:rPr>
        <w:tab/>
      </w:r>
      <w:r w:rsidRPr="290E0D18">
        <w:rPr>
          <w:rFonts w:ascii="標楷體" w:eastAsia="標楷體" w:hAnsi="標楷體" w:cs="標楷體"/>
          <w:sz w:val="24"/>
          <w:szCs w:val="24"/>
          <w:lang w:eastAsia="zh-TW"/>
        </w:rPr>
        <w:t>2.測試動作:學生於該課程的加退選框輸入學號後按下退選鍵</w:t>
      </w:r>
    </w:p>
    <w:p w14:paraId="00000071" w14:textId="77777777" w:rsidR="00537D4E" w:rsidRDefault="290E0D18">
      <w:pPr>
        <w:ind w:firstLine="720"/>
        <w:rPr>
          <w:rFonts w:ascii="標楷體" w:eastAsia="標楷體" w:hAnsi="標楷體" w:cs="標楷體"/>
          <w:sz w:val="24"/>
          <w:szCs w:val="24"/>
        </w:rPr>
      </w:pPr>
      <w:r w:rsidRPr="290E0D18">
        <w:rPr>
          <w:rFonts w:ascii="標楷體" w:eastAsia="標楷體" w:hAnsi="標楷體" w:cs="標楷體"/>
          <w:sz w:val="24"/>
          <w:szCs w:val="24"/>
        </w:rPr>
        <w:t>3.預期結果:</w:t>
      </w:r>
    </w:p>
    <w:p w14:paraId="00000072" w14:textId="662161D6" w:rsidR="00537D4E" w:rsidRDefault="14D6DE64" w:rsidP="290E0D18">
      <w:pPr>
        <w:numPr>
          <w:ilvl w:val="0"/>
          <w:numId w:val="1"/>
        </w:numPr>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彈出視窗顯示「 ‘課程名稱’ ‘課程代碼’ ，退選成功」</w:t>
      </w:r>
    </w:p>
    <w:p w14:paraId="00000073" w14:textId="77777777" w:rsidR="00537D4E" w:rsidRDefault="290E0D18" w:rsidP="290E0D18">
      <w:p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(二)測試功能:系統會確認退選後學生個人課表總學分不低於9學分</w:t>
      </w:r>
    </w:p>
    <w:p w14:paraId="00000074" w14:textId="77777777" w:rsidR="00537D4E" w:rsidRDefault="290E0D18" w:rsidP="290E0D18">
      <w:pPr>
        <w:ind w:left="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1.系統初始狀態:學生找到欲退選的課程，且退選課程後總學分會低於9學分</w:t>
      </w:r>
    </w:p>
    <w:p w14:paraId="00000075" w14:textId="3D2713C7" w:rsidR="00537D4E" w:rsidRDefault="14D6DE64" w:rsidP="290E0D18">
      <w:pPr>
        <w:ind w:firstLine="720"/>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2.測試動作:學生於該課程的加退選框輸入學號後按下退選鍵</w:t>
      </w:r>
    </w:p>
    <w:p w14:paraId="00000076" w14:textId="77777777" w:rsidR="00537D4E" w:rsidRDefault="290E0D18">
      <w:pPr>
        <w:ind w:firstLine="720"/>
        <w:rPr>
          <w:rFonts w:ascii="標楷體" w:eastAsia="標楷體" w:hAnsi="標楷體" w:cs="標楷體"/>
          <w:sz w:val="24"/>
          <w:szCs w:val="24"/>
        </w:rPr>
      </w:pPr>
      <w:r w:rsidRPr="290E0D18">
        <w:rPr>
          <w:rFonts w:ascii="標楷體" w:eastAsia="標楷體" w:hAnsi="標楷體" w:cs="標楷體"/>
          <w:sz w:val="24"/>
          <w:szCs w:val="24"/>
        </w:rPr>
        <w:t>3.預期結果:</w:t>
      </w:r>
    </w:p>
    <w:p w14:paraId="00000077" w14:textId="0A790167" w:rsidR="00537D4E" w:rsidRDefault="14D6DE64" w:rsidP="290E0D18">
      <w:pPr>
        <w:numPr>
          <w:ilvl w:val="0"/>
          <w:numId w:val="15"/>
        </w:numPr>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彈出視窗顯示「退選失敗，學分低於 9 學分！」</w:t>
      </w:r>
    </w:p>
    <w:p w14:paraId="00000078" w14:textId="51601B80" w:rsidR="00537D4E" w:rsidRDefault="290E0D18" w:rsidP="290E0D18">
      <w:pPr>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(三)測試功能:</w:t>
      </w:r>
      <w:r w:rsidRPr="290E0D18">
        <w:rPr>
          <w:rFonts w:ascii="標楷體" w:eastAsia="標楷體" w:hAnsi="標楷體" w:cs="標楷體"/>
          <w:color w:val="000000" w:themeColor="text1"/>
          <w:sz w:val="24"/>
          <w:szCs w:val="24"/>
          <w:lang w:eastAsia="zh-TW"/>
        </w:rPr>
        <w:t>系統會確認學生是否已加選欲退選課程</w:t>
      </w:r>
    </w:p>
    <w:p w14:paraId="00000079" w14:textId="1086B41E" w:rsidR="00537D4E" w:rsidRDefault="290E0D18" w:rsidP="290E0D18">
      <w:pPr>
        <w:ind w:left="720"/>
        <w:rPr>
          <w:rFonts w:ascii="標楷體" w:eastAsia="標楷體" w:hAnsi="標楷體" w:cs="標楷體"/>
          <w:sz w:val="24"/>
          <w:szCs w:val="24"/>
          <w:lang w:eastAsia="zh-TW"/>
        </w:rPr>
      </w:pPr>
      <w:r w:rsidRPr="290E0D18">
        <w:rPr>
          <w:rFonts w:ascii="標楷體" w:eastAsia="標楷體" w:hAnsi="標楷體" w:cs="標楷體"/>
          <w:sz w:val="24"/>
          <w:szCs w:val="24"/>
          <w:lang w:eastAsia="zh-TW"/>
        </w:rPr>
        <w:t>1.系統初始狀態:</w:t>
      </w:r>
      <w:r w:rsidRPr="290E0D18">
        <w:rPr>
          <w:rFonts w:ascii="標楷體" w:eastAsia="標楷體" w:hAnsi="標楷體" w:cs="標楷體"/>
          <w:color w:val="000000" w:themeColor="text1"/>
          <w:sz w:val="24"/>
          <w:szCs w:val="24"/>
          <w:lang w:eastAsia="zh-TW"/>
        </w:rPr>
        <w:t>學生找到欲退選的課程，且尚未加選</w:t>
      </w:r>
    </w:p>
    <w:p w14:paraId="0000007A" w14:textId="187E9A1F" w:rsidR="00537D4E" w:rsidRDefault="14D6DE64" w:rsidP="290E0D18">
      <w:pPr>
        <w:ind w:firstLine="720"/>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2.測試動作:</w:t>
      </w:r>
      <w:r w:rsidRPr="14D6DE64">
        <w:rPr>
          <w:rFonts w:ascii="標楷體" w:eastAsia="標楷體" w:hAnsi="標楷體" w:cs="標楷體"/>
          <w:color w:val="000000" w:themeColor="text1"/>
          <w:sz w:val="24"/>
          <w:szCs w:val="24"/>
          <w:lang w:eastAsia="zh-TW"/>
        </w:rPr>
        <w:t>學生於該課程的加退選框輸入學號後按下退選鍵</w:t>
      </w:r>
    </w:p>
    <w:p w14:paraId="0000007B" w14:textId="77777777" w:rsidR="00537D4E" w:rsidRDefault="14D6DE64">
      <w:pPr>
        <w:ind w:firstLine="720"/>
        <w:rPr>
          <w:rFonts w:ascii="標楷體" w:eastAsia="標楷體" w:hAnsi="標楷體" w:cs="標楷體"/>
          <w:sz w:val="24"/>
          <w:szCs w:val="24"/>
        </w:rPr>
      </w:pPr>
      <w:r w:rsidRPr="14D6DE64">
        <w:rPr>
          <w:rFonts w:ascii="標楷體" w:eastAsia="標楷體" w:hAnsi="標楷體" w:cs="標楷體"/>
          <w:sz w:val="24"/>
          <w:szCs w:val="24"/>
        </w:rPr>
        <w:t>3.預期結果:</w:t>
      </w:r>
    </w:p>
    <w:p w14:paraId="2514CDF1" w14:textId="4BF24DAE" w:rsidR="290E0D18" w:rsidRDefault="14D6DE64" w:rsidP="290E0D18">
      <w:pPr>
        <w:numPr>
          <w:ilvl w:val="0"/>
          <w:numId w:val="19"/>
        </w:numPr>
        <w:rPr>
          <w:rFonts w:ascii="標楷體" w:eastAsia="標楷體" w:hAnsi="標楷體" w:cs="標楷體"/>
          <w:sz w:val="24"/>
          <w:szCs w:val="24"/>
          <w:lang w:eastAsia="zh-TW"/>
        </w:rPr>
      </w:pPr>
      <w:r w:rsidRPr="14D6DE64">
        <w:rPr>
          <w:rFonts w:ascii="標楷體" w:eastAsia="標楷體" w:hAnsi="標楷體" w:cs="標楷體"/>
          <w:sz w:val="24"/>
          <w:szCs w:val="24"/>
          <w:lang w:eastAsia="zh-TW"/>
        </w:rPr>
        <w:t>彈出視窗顯示「課表中並沒有‘課程名稱’‘課程代碼’，退選失敗」</w:t>
      </w:r>
    </w:p>
    <w:p w14:paraId="0000007D" w14:textId="77777777" w:rsidR="00537D4E" w:rsidRDefault="00537D4E" w:rsidP="290E0D18">
      <w:pPr>
        <w:rPr>
          <w:rFonts w:ascii="標楷體" w:eastAsia="標楷體" w:hAnsi="標楷體" w:cs="標楷體"/>
          <w:sz w:val="24"/>
          <w:szCs w:val="24"/>
          <w:lang w:eastAsia="zh-TW"/>
        </w:rPr>
      </w:pPr>
    </w:p>
    <w:sectPr w:rsidR="00537D4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auto"/>
    <w:pitch w:val="variable"/>
    <w:sig w:usb0="00002A87" w:usb1="08080000" w:usb2="00000010" w:usb3="00000000" w:csb0="001001FF" w:csb1="00000000"/>
  </w:font>
  <w:font w:name="???????">
    <w:altName w:val="Calibri"/>
    <w:panose1 w:val="020B0604020202020204"/>
    <w:charset w:val="00"/>
    <w:family w:val="auto"/>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275"/>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081D045C"/>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D193B90"/>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15F233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1695E67"/>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69016B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309F7983"/>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32982939"/>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39687B8B"/>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3CC231F9"/>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EFE6209"/>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1FA564F"/>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42F15B4B"/>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5B71CA2"/>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56A667FE"/>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5CAF689F"/>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CD35320"/>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614C69F6"/>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6B630CC8"/>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D691FE0"/>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707E5C77"/>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15:restartNumberingAfterBreak="0">
    <w:nsid w:val="7CEE7B73"/>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7DD64CCA"/>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845633929">
    <w:abstractNumId w:val="10"/>
  </w:num>
  <w:num w:numId="2" w16cid:durableId="153110427">
    <w:abstractNumId w:val="8"/>
  </w:num>
  <w:num w:numId="3" w16cid:durableId="289097241">
    <w:abstractNumId w:val="21"/>
  </w:num>
  <w:num w:numId="4" w16cid:durableId="565142350">
    <w:abstractNumId w:val="20"/>
  </w:num>
  <w:num w:numId="5" w16cid:durableId="2117209066">
    <w:abstractNumId w:val="6"/>
  </w:num>
  <w:num w:numId="6" w16cid:durableId="684481969">
    <w:abstractNumId w:val="5"/>
  </w:num>
  <w:num w:numId="7" w16cid:durableId="396903229">
    <w:abstractNumId w:val="9"/>
  </w:num>
  <w:num w:numId="8" w16cid:durableId="858391780">
    <w:abstractNumId w:val="2"/>
  </w:num>
  <w:num w:numId="9" w16cid:durableId="1657341722">
    <w:abstractNumId w:val="7"/>
  </w:num>
  <w:num w:numId="10" w16cid:durableId="831605395">
    <w:abstractNumId w:val="13"/>
  </w:num>
  <w:num w:numId="11" w16cid:durableId="1924365366">
    <w:abstractNumId w:val="1"/>
  </w:num>
  <w:num w:numId="12" w16cid:durableId="72513111">
    <w:abstractNumId w:val="18"/>
  </w:num>
  <w:num w:numId="13" w16cid:durableId="1933777951">
    <w:abstractNumId w:val="17"/>
  </w:num>
  <w:num w:numId="14" w16cid:durableId="1517691223">
    <w:abstractNumId w:val="16"/>
  </w:num>
  <w:num w:numId="15" w16cid:durableId="1337028057">
    <w:abstractNumId w:val="12"/>
  </w:num>
  <w:num w:numId="16" w16cid:durableId="2032340360">
    <w:abstractNumId w:val="3"/>
  </w:num>
  <w:num w:numId="17" w16cid:durableId="1101877663">
    <w:abstractNumId w:val="4"/>
  </w:num>
  <w:num w:numId="18" w16cid:durableId="1719627364">
    <w:abstractNumId w:val="11"/>
  </w:num>
  <w:num w:numId="19" w16cid:durableId="620109983">
    <w:abstractNumId w:val="15"/>
  </w:num>
  <w:num w:numId="20" w16cid:durableId="1981575584">
    <w:abstractNumId w:val="14"/>
  </w:num>
  <w:num w:numId="21" w16cid:durableId="1745952947">
    <w:abstractNumId w:val="0"/>
  </w:num>
  <w:num w:numId="22" w16cid:durableId="1204905917">
    <w:abstractNumId w:val="22"/>
  </w:num>
  <w:num w:numId="23" w16cid:durableId="19829277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D4E"/>
    <w:rsid w:val="00002948"/>
    <w:rsid w:val="003E297F"/>
    <w:rsid w:val="00537D4E"/>
    <w:rsid w:val="005540EF"/>
    <w:rsid w:val="00771368"/>
    <w:rsid w:val="00A14A07"/>
    <w:rsid w:val="00E331B1"/>
    <w:rsid w:val="14D6DE64"/>
    <w:rsid w:val="290E0D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81E8C68"/>
  <w15:docId w15:val="{2B478C18-E340-4FDE-BCF0-6409E8525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新細明體" w:hAnsi="Arial" w:cs="Arial"/>
        <w:sz w:val="22"/>
        <w:szCs w:val="22"/>
        <w:lang w:val="zh-TW"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伽紜 林</cp:lastModifiedBy>
  <cp:revision>4</cp:revision>
  <dcterms:created xsi:type="dcterms:W3CDTF">2024-10-22T03:21:00Z</dcterms:created>
  <dcterms:modified xsi:type="dcterms:W3CDTF">2024-11-12T15:53:00Z</dcterms:modified>
</cp:coreProperties>
</file>