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53010" w:themeColor="accent1"/>
        </w:rPr>
        <w:id w:val="1061064368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:rsidR="00BF2B14" w:rsidRDefault="00BF2B14">
          <w:pPr>
            <w:pStyle w:val="NoSpacing"/>
            <w:spacing w:before="1540" w:after="240"/>
            <w:jc w:val="center"/>
            <w:rPr>
              <w:color w:val="A53010" w:themeColor="accent1"/>
            </w:rPr>
          </w:pPr>
          <w:r w:rsidRPr="00BF2B14">
            <w:rPr>
              <w:noProof/>
              <w:color w:val="A53010" w:themeColor="accent1"/>
            </w:rPr>
            <w:drawing>
              <wp:inline distT="0" distB="0" distL="0" distR="0" wp14:anchorId="65CDA341" wp14:editId="1CFCE4DC">
                <wp:extent cx="3267188" cy="933482"/>
                <wp:effectExtent l="0" t="0" r="0" b="0"/>
                <wp:docPr id="1" name="Picture 1" descr="E:\RajeshAll\bitb\devopsschools\devopsschool.com\assets\logo\devopsschool-logo 800x2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RajeshAll\bitb\devopsschools\devopsschool.com\assets\logo\devopsschool-logo 800x2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167" cy="961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53010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F64C710F18F4FBDA4C5F8188C3A84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F2B14" w:rsidRDefault="00E51C56">
              <w:pPr>
                <w:pStyle w:val="NoSpacing"/>
                <w:pBdr>
                  <w:top w:val="single" w:sz="6" w:space="6" w:color="A53010" w:themeColor="accent1"/>
                  <w:bottom w:val="single" w:sz="6" w:space="6" w:color="A5301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>Master in Microservices</w:t>
              </w:r>
            </w:p>
          </w:sdtContent>
        </w:sdt>
        <w:sdt>
          <w:sdtPr>
            <w:rPr>
              <w:color w:val="A53010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6FFD968E8954BF6AE5EFEF8794CA0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F2B14" w:rsidRDefault="00BF2B14">
              <w:pPr>
                <w:pStyle w:val="NoSpacing"/>
                <w:jc w:val="center"/>
                <w:rPr>
                  <w:color w:val="A53010" w:themeColor="accent1"/>
                  <w:sz w:val="28"/>
                  <w:szCs w:val="28"/>
                </w:rPr>
              </w:pPr>
              <w:r>
                <w:rPr>
                  <w:color w:val="A53010" w:themeColor="accent1"/>
                  <w:sz w:val="28"/>
                  <w:szCs w:val="28"/>
                </w:rPr>
                <w:t>Level - Intermediate</w:t>
              </w:r>
            </w:p>
          </w:sdtContent>
        </w:sdt>
        <w:p w:rsidR="0079312B" w:rsidRDefault="00D43277">
          <w:pPr>
            <w:pStyle w:val="NoSpacing"/>
            <w:spacing w:before="480"/>
            <w:jc w:val="center"/>
            <w:rPr>
              <w:caps/>
              <w:color w:val="A53010" w:themeColor="accent1"/>
              <w:sz w:val="28"/>
              <w:szCs w:val="28"/>
            </w:rPr>
          </w:pPr>
          <w:r>
            <w:rPr>
              <w:noProof/>
              <w:color w:val="A5301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4C6B6C" wp14:editId="5BC1DFC1">
                    <wp:simplePos x="0" y="0"/>
                    <wp:positionH relativeFrom="margin">
                      <wp:posOffset>38100</wp:posOffset>
                    </wp:positionH>
                    <wp:positionV relativeFrom="page">
                      <wp:posOffset>5158105</wp:posOffset>
                    </wp:positionV>
                    <wp:extent cx="6553200" cy="55753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1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9449883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9312B" w:rsidRDefault="00D43277" w:rsidP="0079312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February 20, 2021</w:t>
                                    </w:r>
                                  </w:p>
                                </w:sdtContent>
                              </w:sdt>
                              <w:p w:rsidR="0079312B" w:rsidRDefault="001B454B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</w:rPr>
                                    <w:alias w:val="Company"/>
                                    <w:tag w:val=""/>
                                    <w:id w:val="-202778101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0693">
                                      <w:rPr>
                                        <w:caps/>
                                        <w:color w:val="A53010" w:themeColor="accent1"/>
                                      </w:rPr>
                                      <w:t>DevOpsSchoo.com</w:t>
                                    </w:r>
                                  </w:sdtContent>
                                </w:sdt>
                              </w:p>
                              <w:p w:rsidR="0079312B" w:rsidRDefault="001B454B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53010" w:themeColor="accent1"/>
                                    </w:rPr>
                                    <w:alias w:val="Address"/>
                                    <w:tag w:val=""/>
                                    <w:id w:val="-31133206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312B">
                                      <w:rPr>
                                        <w:color w:val="A53010" w:themeColor="accent1"/>
                                      </w:rPr>
                                      <w:t>Bangalore,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4C6B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3pt;margin-top:406.1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q1sNKeEAAAAK&#10;AQAADwAAAGRycy9kb3ducmV2LnhtbEyPwU7DMBBE70j8g7VIXBC100ptCNlUCJUDQkJQOMDNiZc4&#10;aryOYrcNfD3uCY6zs5p5U64n14sDjaHzjJDNFAjixpuOW4T3t4frHESImo3uPRPCNwVYV+dnpS6M&#10;P/IrHbaxFSmEQ6ERbIxDIWVoLDkdZn4gTt6XH52OSY6tNKM+pnDXy7lSS+l0x6nB6oHuLTW77d4h&#10;PIann2A308fL82pTX9Urs/ucIuLlxXR3CyLSFP+e4YSf0KFKTLXfswmiR1imJREhz+YLECdfLfJ0&#10;qhFulMpAVqX8P6H6BQAA//8DAFBLAQItABQABgAIAAAAIQC2gziS/gAAAOEBAAATAAAAAAAAAAAA&#10;AAAAAAAAAABbQ29udGVudF9UeXBlc10ueG1sUEsBAi0AFAAGAAgAAAAhADj9If/WAAAAlAEAAAsA&#10;AAAAAAAAAAAAAAAALwEAAF9yZWxzLy5yZWxzUEsBAi0AFAAGAAgAAAAhAGXtLiZ1AgAAVgUAAA4A&#10;AAAAAAAAAAAAAAAALgIAAGRycy9lMm9Eb2MueG1sUEsBAi0AFAAGAAgAAAAhAKtbDSnhAAAACg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5301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9449883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9312B" w:rsidRDefault="00D43277" w:rsidP="0079312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February 20, 2021</w:t>
                              </w:r>
                            </w:p>
                          </w:sdtContent>
                        </w:sdt>
                        <w:p w:rsidR="0079312B" w:rsidRDefault="001B454B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</w:rPr>
                              <w:alias w:val="Company"/>
                              <w:tag w:val=""/>
                              <w:id w:val="-202778101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0693">
                                <w:rPr>
                                  <w:caps/>
                                  <w:color w:val="A53010" w:themeColor="accent1"/>
                                </w:rPr>
                                <w:t>DevOpsSchoo.com</w:t>
                              </w:r>
                            </w:sdtContent>
                          </w:sdt>
                        </w:p>
                        <w:p w:rsidR="0079312B" w:rsidRDefault="001B454B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olor w:val="A53010" w:themeColor="accent1"/>
                              </w:rPr>
                              <w:alias w:val="Address"/>
                              <w:tag w:val=""/>
                              <w:id w:val="-31133206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9312B">
                                <w:rPr>
                                  <w:color w:val="A53010" w:themeColor="accent1"/>
                                </w:rPr>
                                <w:t>Bangalore, India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BF2B14" w:rsidRDefault="00BF2B14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p w:rsidR="0079312B" w:rsidRDefault="00FE0761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</w:rPr>
            <w:drawing>
              <wp:inline distT="0" distB="0" distL="0" distR="0" wp14:anchorId="5C25907E" wp14:editId="282512BC">
                <wp:extent cx="1588339" cy="479023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091" cy="488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p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865"/>
            <w:gridCol w:w="5485"/>
          </w:tblGrid>
          <w:tr w:rsidR="0079312B" w:rsidTr="00580761">
            <w:tc>
              <w:tcPr>
                <w:tcW w:w="3865" w:type="dxa"/>
              </w:tcPr>
              <w:p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 xml:space="preserve">Training </w:t>
                </w: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Dates</w:t>
                </w:r>
              </w:p>
            </w:tc>
            <w:tc>
              <w:tcPr>
                <w:tcW w:w="5485" w:type="dxa"/>
              </w:tcPr>
              <w:p w:rsidR="0079312B" w:rsidRPr="0079312B" w:rsidRDefault="00C25C22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TBD</w:t>
                </w:r>
              </w:p>
            </w:tc>
          </w:tr>
          <w:tr w:rsidR="0079312B" w:rsidTr="003A3EAA">
            <w:tc>
              <w:tcPr>
                <w:tcW w:w="3865" w:type="dxa"/>
              </w:tcPr>
              <w:p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Time</w:t>
                </w:r>
              </w:p>
            </w:tc>
            <w:tc>
              <w:tcPr>
                <w:tcW w:w="5485" w:type="dxa"/>
              </w:tcPr>
              <w:p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TBD</w:t>
                </w:r>
              </w:p>
            </w:tc>
          </w:tr>
          <w:tr w:rsidR="0079312B" w:rsidTr="00D36B56">
            <w:tc>
              <w:tcPr>
                <w:tcW w:w="3865" w:type="dxa"/>
              </w:tcPr>
              <w:p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Trainer Name</w:t>
                </w:r>
              </w:p>
            </w:tc>
            <w:tc>
              <w:tcPr>
                <w:tcW w:w="5485" w:type="dxa"/>
              </w:tcPr>
              <w:p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Rajesh Kumar</w:t>
                </w:r>
              </w:p>
            </w:tc>
          </w:tr>
          <w:tr w:rsidR="000D09D7" w:rsidTr="00D36B56">
            <w:tc>
              <w:tcPr>
                <w:tcW w:w="3865" w:type="dxa"/>
              </w:tcPr>
              <w:p w:rsidR="000D09D7" w:rsidRPr="0079312B" w:rsidRDefault="000D09D7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 xml:space="preserve">Trainer CV </w:t>
                </w:r>
              </w:p>
            </w:tc>
            <w:tc>
              <w:tcPr>
                <w:tcW w:w="5485" w:type="dxa"/>
              </w:tcPr>
              <w:p w:rsidR="000D09D7" w:rsidRDefault="000D09D7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0D09D7">
                  <w:rPr>
                    <w:caps/>
                    <w:color w:val="A53010" w:themeColor="accent1"/>
                    <w:sz w:val="32"/>
                    <w:szCs w:val="32"/>
                  </w:rPr>
                  <w:t>http://rajeshkumar.xyz/cv</w:t>
                </w:r>
              </w:p>
            </w:tc>
          </w:tr>
        </w:tbl>
        <w:p w:rsidR="002570C9" w:rsidRDefault="001B454B">
          <w:pPr>
            <w:rPr>
              <w:caps/>
              <w:color w:val="A53010" w:themeColor="accent1"/>
              <w:sz w:val="64"/>
              <w:szCs w:val="64"/>
            </w:rPr>
          </w:pPr>
        </w:p>
      </w:sdtContent>
    </w:sdt>
    <w:p w:rsidR="00BB2EF9" w:rsidRDefault="00BB2EF9">
      <w:pPr>
        <w:rPr>
          <w:caps/>
          <w:color w:val="A53010" w:themeColor="accent1"/>
          <w:sz w:val="32"/>
          <w:szCs w:val="32"/>
        </w:rPr>
      </w:pPr>
    </w:p>
    <w:p w:rsidR="003F5EDF" w:rsidRDefault="00385E93" w:rsidP="003F5EDF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>Course Introdcutuion</w:t>
      </w:r>
    </w:p>
    <w:p w:rsidR="003F5EDF" w:rsidRPr="00FD1F39" w:rsidRDefault="00FD1F39" w:rsidP="003F5EDF">
      <w:p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Introduction of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Microservices</w:t>
      </w:r>
      <w:proofErr w:type="spellEnd"/>
    </w:p>
    <w:p w:rsidR="003F5EDF" w:rsidRPr="00FD1F39" w:rsidRDefault="003F5EDF" w:rsidP="003F5EDF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FD1F39">
        <w:rPr>
          <w:rFonts w:ascii="Segoe UI" w:eastAsia="Times New Roman" w:hAnsi="Segoe UI" w:cs="Segoe UI"/>
          <w:color w:val="212529"/>
          <w:sz w:val="24"/>
          <w:szCs w:val="24"/>
        </w:rPr>
        <w:t xml:space="preserve">The microservice architecture enables the rapid, frequent and reliable delivery of large, complex applications. It also enables an organization </w:t>
      </w:r>
      <w:r w:rsidR="00FD1F39">
        <w:rPr>
          <w:rFonts w:ascii="Segoe UI" w:eastAsia="Times New Roman" w:hAnsi="Segoe UI" w:cs="Segoe UI"/>
          <w:color w:val="212529"/>
          <w:sz w:val="24"/>
          <w:szCs w:val="24"/>
        </w:rPr>
        <w:t>to evolve its technology stack.</w:t>
      </w:r>
    </w:p>
    <w:p w:rsidR="003F5EDF" w:rsidRPr="00FD1F39" w:rsidRDefault="003F5EDF" w:rsidP="003F5EDF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FD1F39">
        <w:rPr>
          <w:rFonts w:ascii="Segoe UI" w:eastAsia="Times New Roman" w:hAnsi="Segoe UI" w:cs="Segoe UI"/>
          <w:color w:val="212529"/>
          <w:sz w:val="24"/>
          <w:szCs w:val="24"/>
        </w:rPr>
        <w:t xml:space="preserve">Microservices also known as the microservice architecture - is an architectural style that structures an application as a </w:t>
      </w:r>
      <w:r w:rsidR="002F5160">
        <w:rPr>
          <w:rFonts w:ascii="Segoe UI" w:eastAsia="Times New Roman" w:hAnsi="Segoe UI" w:cs="Segoe UI"/>
          <w:color w:val="212529"/>
          <w:sz w:val="24"/>
          <w:szCs w:val="24"/>
        </w:rPr>
        <w:t>collection of services that are</w:t>
      </w:r>
    </w:p>
    <w:p w:rsidR="003F5EDF" w:rsidRPr="00FD1F39" w:rsidRDefault="003F5EDF" w:rsidP="003F5EDF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FD1F39">
        <w:rPr>
          <w:rFonts w:ascii="Segoe UI" w:eastAsia="Times New Roman" w:hAnsi="Segoe UI" w:cs="Segoe UI"/>
          <w:color w:val="212529"/>
          <w:sz w:val="24"/>
          <w:szCs w:val="24"/>
        </w:rPr>
        <w:t>- Highly maintainable and testable</w:t>
      </w:r>
    </w:p>
    <w:p w:rsidR="003F5EDF" w:rsidRPr="00FD1F39" w:rsidRDefault="003F5EDF" w:rsidP="003F5EDF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FD1F39">
        <w:rPr>
          <w:rFonts w:ascii="Segoe UI" w:eastAsia="Times New Roman" w:hAnsi="Segoe UI" w:cs="Segoe UI"/>
          <w:color w:val="212529"/>
          <w:sz w:val="24"/>
          <w:szCs w:val="24"/>
        </w:rPr>
        <w:t>- Loosely coupled</w:t>
      </w:r>
    </w:p>
    <w:p w:rsidR="003F5EDF" w:rsidRPr="00FD1F39" w:rsidRDefault="003F5EDF" w:rsidP="003F5EDF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FD1F39">
        <w:rPr>
          <w:rFonts w:ascii="Segoe UI" w:eastAsia="Times New Roman" w:hAnsi="Segoe UI" w:cs="Segoe UI"/>
          <w:color w:val="212529"/>
          <w:sz w:val="24"/>
          <w:szCs w:val="24"/>
        </w:rPr>
        <w:t>- Independently deployable</w:t>
      </w:r>
    </w:p>
    <w:p w:rsidR="003F5EDF" w:rsidRPr="00FD1F39" w:rsidRDefault="003F5EDF" w:rsidP="003F5EDF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FD1F39">
        <w:rPr>
          <w:rFonts w:ascii="Segoe UI" w:eastAsia="Times New Roman" w:hAnsi="Segoe UI" w:cs="Segoe UI"/>
          <w:color w:val="212529"/>
          <w:sz w:val="24"/>
          <w:szCs w:val="24"/>
        </w:rPr>
        <w:t>- Organized around business capabilities</w:t>
      </w:r>
    </w:p>
    <w:p w:rsidR="003F5EDF" w:rsidRDefault="003F5EDF" w:rsidP="003F5EDF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FD1F39">
        <w:rPr>
          <w:rFonts w:ascii="Segoe UI" w:eastAsia="Times New Roman" w:hAnsi="Segoe UI" w:cs="Segoe UI"/>
          <w:color w:val="212529"/>
          <w:sz w:val="24"/>
          <w:szCs w:val="24"/>
        </w:rPr>
        <w:t>- Owned by a small team</w:t>
      </w:r>
    </w:p>
    <w:p w:rsidR="00D80706" w:rsidRDefault="00D80706" w:rsidP="003F5EDF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D80706" w:rsidRDefault="00D80706" w:rsidP="00D80706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D80706">
        <w:rPr>
          <w:caps/>
          <w:color w:val="A53010" w:themeColor="accent1"/>
          <w:sz w:val="32"/>
          <w:szCs w:val="32"/>
        </w:rPr>
        <w:t>Prerequisite of this course</w:t>
      </w:r>
    </w:p>
    <w:p w:rsidR="00D80706" w:rsidRPr="00E10AA4" w:rsidRDefault="00D80706" w:rsidP="00E10AA4">
      <w:pPr>
        <w:pStyle w:val="ListParagraph"/>
        <w:numPr>
          <w:ilvl w:val="0"/>
          <w:numId w:val="29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E10AA4">
        <w:rPr>
          <w:rFonts w:ascii="Segoe UI" w:eastAsia="Times New Roman" w:hAnsi="Segoe UI" w:cs="Segoe UI"/>
          <w:color w:val="212529"/>
          <w:sz w:val="24"/>
          <w:szCs w:val="24"/>
        </w:rPr>
        <w:t>Knowledge of SDLC</w:t>
      </w:r>
    </w:p>
    <w:p w:rsidR="00D80706" w:rsidRPr="00E10AA4" w:rsidRDefault="00D80706" w:rsidP="00E10AA4">
      <w:pPr>
        <w:pStyle w:val="ListParagraph"/>
        <w:numPr>
          <w:ilvl w:val="0"/>
          <w:numId w:val="29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E10AA4">
        <w:rPr>
          <w:rFonts w:ascii="Segoe UI" w:eastAsia="Times New Roman" w:hAnsi="Segoe UI" w:cs="Segoe UI"/>
          <w:color w:val="212529"/>
          <w:sz w:val="24"/>
          <w:szCs w:val="24"/>
        </w:rPr>
        <w:t>AWS Fundamental</w:t>
      </w:r>
    </w:p>
    <w:p w:rsidR="00D80706" w:rsidRDefault="00D80706" w:rsidP="00E10AA4">
      <w:pPr>
        <w:pStyle w:val="ListParagraph"/>
        <w:numPr>
          <w:ilvl w:val="0"/>
          <w:numId w:val="29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E10AA4">
        <w:rPr>
          <w:rFonts w:ascii="Segoe UI" w:eastAsia="Times New Roman" w:hAnsi="Segoe UI" w:cs="Segoe UI"/>
          <w:color w:val="212529"/>
          <w:sz w:val="24"/>
          <w:szCs w:val="24"/>
        </w:rPr>
        <w:t>Linux Fundamental</w:t>
      </w:r>
    </w:p>
    <w:p w:rsidR="00E10AA4" w:rsidRPr="00E10AA4" w:rsidRDefault="00E10AA4" w:rsidP="00E10AA4">
      <w:pPr>
        <w:pStyle w:val="ListParagraph"/>
        <w:numPr>
          <w:ilvl w:val="0"/>
          <w:numId w:val="29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Fundamental concept on any one programming language</w:t>
      </w:r>
    </w:p>
    <w:p w:rsidR="006F24CF" w:rsidRDefault="006F24CF" w:rsidP="00D80706">
      <w:pPr>
        <w:rPr>
          <w:rFonts w:ascii="Segoe UI" w:eastAsia="Times New Roman" w:hAnsi="Segoe UI" w:cs="Segoe UI"/>
          <w:color w:val="212529"/>
          <w:sz w:val="24"/>
          <w:szCs w:val="24"/>
        </w:rPr>
      </w:pPr>
      <w:bookmarkStart w:id="0" w:name="_GoBack"/>
      <w:bookmarkEnd w:id="0"/>
    </w:p>
    <w:p w:rsidR="006F24CF" w:rsidRDefault="006F24CF" w:rsidP="006F24CF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6F7A4D">
        <w:rPr>
          <w:caps/>
          <w:color w:val="A53010" w:themeColor="accent1"/>
          <w:sz w:val="32"/>
          <w:szCs w:val="32"/>
        </w:rPr>
        <w:t>Course Overview and Objectives</w:t>
      </w:r>
    </w:p>
    <w:p w:rsidR="006F24CF" w:rsidRPr="006F24CF" w:rsidRDefault="006F24CF" w:rsidP="006F24CF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This course has been divided into 5 days course. Object of the course is provide experience for software </w:t>
      </w:r>
      <w:r w:rsidR="006F7A4D" w:rsidRPr="006F24CF">
        <w:rPr>
          <w:rFonts w:ascii="Segoe UI" w:eastAsia="Times New Roman" w:hAnsi="Segoe UI" w:cs="Segoe UI"/>
          <w:color w:val="212529"/>
          <w:sz w:val="24"/>
          <w:szCs w:val="24"/>
        </w:rPr>
        <w:t>development</w:t>
      </w: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 in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Microservices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 software development architecture. You can find </w:t>
      </w:r>
      <w:r w:rsidR="006F7A4D">
        <w:rPr>
          <w:rFonts w:ascii="Segoe UI" w:eastAsia="Times New Roman" w:hAnsi="Segoe UI" w:cs="Segoe UI"/>
          <w:color w:val="212529"/>
          <w:sz w:val="24"/>
          <w:szCs w:val="24"/>
        </w:rPr>
        <w:t>the detail of outcome as below;</w:t>
      </w:r>
    </w:p>
    <w:p w:rsidR="00A5546C" w:rsidRDefault="00A5546C" w:rsidP="006F24CF">
      <w:pPr>
        <w:rPr>
          <w:rFonts w:ascii="Segoe UI" w:eastAsia="Times New Roman" w:hAnsi="Segoe UI" w:cs="Segoe UI"/>
          <w:b/>
          <w:color w:val="212529"/>
          <w:sz w:val="24"/>
          <w:szCs w:val="24"/>
        </w:rPr>
      </w:pPr>
    </w:p>
    <w:p w:rsidR="006F24CF" w:rsidRPr="006F7A4D" w:rsidRDefault="006F24CF" w:rsidP="006F24CF">
      <w:pPr>
        <w:rPr>
          <w:rFonts w:ascii="Segoe UI" w:eastAsia="Times New Roman" w:hAnsi="Segoe UI" w:cs="Segoe UI"/>
          <w:b/>
          <w:color w:val="212529"/>
          <w:sz w:val="24"/>
          <w:szCs w:val="24"/>
        </w:rPr>
      </w:pPr>
      <w:r w:rsidRPr="006F7A4D">
        <w:rPr>
          <w:rFonts w:ascii="Segoe UI" w:eastAsia="Times New Roman" w:hAnsi="Segoe UI" w:cs="Segoe UI"/>
          <w:b/>
          <w:color w:val="212529"/>
          <w:sz w:val="24"/>
          <w:szCs w:val="24"/>
        </w:rPr>
        <w:t xml:space="preserve">Planning Phase </w:t>
      </w:r>
    </w:p>
    <w:p w:rsidR="006F24CF" w:rsidRPr="006F24CF" w:rsidRDefault="006F24CF" w:rsidP="006F24CF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Discussion about automating </w:t>
      </w:r>
      <w:r w:rsidR="006F7A4D" w:rsidRPr="006F24CF">
        <w:rPr>
          <w:rFonts w:ascii="Segoe UI" w:eastAsia="Times New Roman" w:hAnsi="Segoe UI" w:cs="Segoe UI"/>
          <w:color w:val="212529"/>
          <w:sz w:val="24"/>
          <w:szCs w:val="24"/>
        </w:rPr>
        <w:t>students</w:t>
      </w: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 records </w:t>
      </w:r>
      <w:r w:rsidR="006F7A4D" w:rsidRPr="006F24CF">
        <w:rPr>
          <w:rFonts w:ascii="Segoe UI" w:eastAsia="Times New Roman" w:hAnsi="Segoe UI" w:cs="Segoe UI"/>
          <w:color w:val="212529"/>
          <w:sz w:val="24"/>
          <w:szCs w:val="24"/>
        </w:rPr>
        <w:t>challenges</w:t>
      </w: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 of DevOpsSchool.com which leads to writing a software for it. As part of Software development, discussion about various Software architecture, Software development model, software running and </w:t>
      </w: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hosting platforms etc. discussion on DevOps,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DevSecOps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, SRE, Agile,</w:t>
      </w:r>
      <w:r w:rsidR="008C559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microservice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, TDD concepts, principal, practices and tool sets.</w:t>
      </w:r>
    </w:p>
    <w:p w:rsidR="006F24CF" w:rsidRPr="006F24CF" w:rsidRDefault="006F24CF" w:rsidP="006F24CF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6F24CF" w:rsidRPr="006F24CF" w:rsidRDefault="006F24CF" w:rsidP="006F24CF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Small Project Requirement which includes 3 </w:t>
      </w:r>
      <w:r w:rsidR="006F7A4D" w:rsidRPr="006F24CF">
        <w:rPr>
          <w:rFonts w:ascii="Segoe UI" w:eastAsia="Times New Roman" w:hAnsi="Segoe UI" w:cs="Segoe UI"/>
          <w:color w:val="212529"/>
          <w:sz w:val="24"/>
          <w:szCs w:val="24"/>
        </w:rPr>
        <w:t>micro service</w:t>
      </w: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, Login, Registration &amp; Students records CRUD operations </w:t>
      </w:r>
      <w:r w:rsidR="006F7A4D">
        <w:rPr>
          <w:rFonts w:ascii="Segoe UI" w:eastAsia="Times New Roman" w:hAnsi="Segoe UI" w:cs="Segoe UI"/>
          <w:color w:val="212529"/>
          <w:sz w:val="24"/>
          <w:szCs w:val="24"/>
        </w:rPr>
        <w:t xml:space="preserve">for devopsschool.com students. </w:t>
      </w:r>
    </w:p>
    <w:p w:rsidR="006F24CF" w:rsidRPr="006F24CF" w:rsidRDefault="006F24CF" w:rsidP="006F24CF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6F7A4D">
        <w:rPr>
          <w:rFonts w:ascii="Segoe UI" w:eastAsia="Times New Roman" w:hAnsi="Segoe UI" w:cs="Segoe UI"/>
          <w:b/>
          <w:color w:val="212529"/>
          <w:sz w:val="24"/>
          <w:szCs w:val="24"/>
        </w:rPr>
        <w:t>Tools Used -</w:t>
      </w: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 Ji</w:t>
      </w:r>
      <w:r w:rsidR="00834376">
        <w:rPr>
          <w:rFonts w:ascii="Segoe UI" w:eastAsia="Times New Roman" w:hAnsi="Segoe UI" w:cs="Segoe UI"/>
          <w:color w:val="212529"/>
          <w:sz w:val="24"/>
          <w:szCs w:val="24"/>
        </w:rPr>
        <w:t xml:space="preserve">ra, </w:t>
      </w:r>
      <w:proofErr w:type="spellStart"/>
      <w:r w:rsidR="00834376">
        <w:rPr>
          <w:rFonts w:ascii="Segoe UI" w:eastAsia="Times New Roman" w:hAnsi="Segoe UI" w:cs="Segoe UI"/>
          <w:color w:val="212529"/>
          <w:sz w:val="24"/>
          <w:szCs w:val="24"/>
        </w:rPr>
        <w:t>Github</w:t>
      </w:r>
      <w:proofErr w:type="spellEnd"/>
      <w:r w:rsidR="00834376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="00834376">
        <w:rPr>
          <w:rFonts w:ascii="Segoe UI" w:eastAsia="Times New Roman" w:hAnsi="Segoe UI" w:cs="Segoe UI"/>
          <w:color w:val="212529"/>
          <w:sz w:val="24"/>
          <w:szCs w:val="24"/>
        </w:rPr>
        <w:t>DevOpsSchool</w:t>
      </w:r>
      <w:proofErr w:type="spellEnd"/>
      <w:r w:rsidR="00834376">
        <w:rPr>
          <w:rFonts w:ascii="Segoe UI" w:eastAsia="Times New Roman" w:hAnsi="Segoe UI" w:cs="Segoe UI"/>
          <w:color w:val="212529"/>
          <w:sz w:val="24"/>
          <w:szCs w:val="24"/>
        </w:rPr>
        <w:t xml:space="preserve"> Tools </w:t>
      </w:r>
    </w:p>
    <w:p w:rsidR="00A5546C" w:rsidRDefault="00A5546C" w:rsidP="006F24CF">
      <w:pPr>
        <w:rPr>
          <w:rFonts w:ascii="Segoe UI" w:eastAsia="Times New Roman" w:hAnsi="Segoe UI" w:cs="Segoe UI"/>
          <w:b/>
          <w:color w:val="212529"/>
          <w:sz w:val="24"/>
          <w:szCs w:val="24"/>
        </w:rPr>
      </w:pPr>
    </w:p>
    <w:p w:rsidR="006F24CF" w:rsidRPr="006F7A4D" w:rsidRDefault="006F24CF" w:rsidP="006F24CF">
      <w:pPr>
        <w:rPr>
          <w:rFonts w:ascii="Segoe UI" w:eastAsia="Times New Roman" w:hAnsi="Segoe UI" w:cs="Segoe UI"/>
          <w:b/>
          <w:color w:val="212529"/>
          <w:sz w:val="24"/>
          <w:szCs w:val="24"/>
        </w:rPr>
      </w:pPr>
      <w:r w:rsidRPr="006F7A4D">
        <w:rPr>
          <w:rFonts w:ascii="Segoe UI" w:eastAsia="Times New Roman" w:hAnsi="Segoe UI" w:cs="Segoe UI"/>
          <w:b/>
          <w:color w:val="212529"/>
          <w:sz w:val="24"/>
          <w:szCs w:val="24"/>
        </w:rPr>
        <w:t>Coding &amp; Testing Phase</w:t>
      </w:r>
    </w:p>
    <w:p w:rsidR="006F24CF" w:rsidRPr="006F24CF" w:rsidRDefault="006F24CF" w:rsidP="006F24CF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6F7A4D">
        <w:rPr>
          <w:rFonts w:ascii="Segoe UI" w:eastAsia="Times New Roman" w:hAnsi="Segoe UI" w:cs="Segoe UI"/>
          <w:b/>
          <w:color w:val="212529"/>
          <w:sz w:val="24"/>
          <w:szCs w:val="24"/>
        </w:rPr>
        <w:t>Option 1: JAVA -</w:t>
      </w: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 Write a code for "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devopsschool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-student-login", "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devopsschool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-student-registration"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and"devopsschool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-student-records" Project including Method --&gt; Classes -&gt; Interface using Core Java. Complete Demo Project using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HTMl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 - CSS - JS -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MySql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. Convert all cod</w:t>
      </w:r>
      <w:r w:rsidR="00A5546C">
        <w:rPr>
          <w:rFonts w:ascii="Segoe UI" w:eastAsia="Times New Roman" w:hAnsi="Segoe UI" w:cs="Segoe UI"/>
          <w:color w:val="212529"/>
          <w:sz w:val="24"/>
          <w:szCs w:val="24"/>
        </w:rPr>
        <w:t xml:space="preserve">e into </w:t>
      </w:r>
      <w:proofErr w:type="spellStart"/>
      <w:r w:rsidR="00A5546C">
        <w:rPr>
          <w:rFonts w:ascii="Segoe UI" w:eastAsia="Times New Roman" w:hAnsi="Segoe UI" w:cs="Segoe UI"/>
          <w:color w:val="212529"/>
          <w:sz w:val="24"/>
          <w:szCs w:val="24"/>
        </w:rPr>
        <w:t>into</w:t>
      </w:r>
      <w:proofErr w:type="spellEnd"/>
      <w:r w:rsidR="00A5546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="00A5546C">
        <w:rPr>
          <w:rFonts w:ascii="Segoe UI" w:eastAsia="Times New Roman" w:hAnsi="Segoe UI" w:cs="Segoe UI"/>
          <w:color w:val="212529"/>
          <w:sz w:val="24"/>
          <w:szCs w:val="24"/>
        </w:rPr>
        <w:t>SpringBoot</w:t>
      </w:r>
      <w:proofErr w:type="spellEnd"/>
      <w:r w:rsidR="00A5546C">
        <w:rPr>
          <w:rFonts w:ascii="Segoe UI" w:eastAsia="Times New Roman" w:hAnsi="Segoe UI" w:cs="Segoe UI"/>
          <w:color w:val="212529"/>
          <w:sz w:val="24"/>
          <w:szCs w:val="24"/>
        </w:rPr>
        <w:t xml:space="preserve"> project.</w:t>
      </w:r>
    </w:p>
    <w:p w:rsidR="006F24CF" w:rsidRPr="006F24CF" w:rsidRDefault="006F24CF" w:rsidP="006F24CF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6F7A4D">
        <w:rPr>
          <w:rFonts w:ascii="Segoe UI" w:eastAsia="Times New Roman" w:hAnsi="Segoe UI" w:cs="Segoe UI"/>
          <w:b/>
          <w:color w:val="212529"/>
          <w:sz w:val="24"/>
          <w:szCs w:val="24"/>
        </w:rPr>
        <w:t>Option 2: Python -</w:t>
      </w: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 Write a code for "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devopsschool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-student-login", "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devopsschool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-student-registration"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and"devopsschool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-student-records" Project using Python. Complete Demo Project using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HTMl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 - CSS - JS -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MySql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. Convert all projects i</w:t>
      </w:r>
      <w:r w:rsidR="00A5546C">
        <w:rPr>
          <w:rFonts w:ascii="Segoe UI" w:eastAsia="Times New Roman" w:hAnsi="Segoe UI" w:cs="Segoe UI"/>
          <w:color w:val="212529"/>
          <w:sz w:val="24"/>
          <w:szCs w:val="24"/>
        </w:rPr>
        <w:t xml:space="preserve">nto Flask or </w:t>
      </w:r>
      <w:proofErr w:type="spellStart"/>
      <w:r w:rsidR="00A5546C">
        <w:rPr>
          <w:rFonts w:ascii="Segoe UI" w:eastAsia="Times New Roman" w:hAnsi="Segoe UI" w:cs="Segoe UI"/>
          <w:color w:val="212529"/>
          <w:sz w:val="24"/>
          <w:szCs w:val="24"/>
        </w:rPr>
        <w:t>django</w:t>
      </w:r>
      <w:proofErr w:type="spellEnd"/>
      <w:r w:rsidR="00A5546C">
        <w:rPr>
          <w:rFonts w:ascii="Segoe UI" w:eastAsia="Times New Roman" w:hAnsi="Segoe UI" w:cs="Segoe UI"/>
          <w:color w:val="212529"/>
          <w:sz w:val="24"/>
          <w:szCs w:val="24"/>
        </w:rPr>
        <w:t xml:space="preserve"> framework. </w:t>
      </w:r>
    </w:p>
    <w:p w:rsidR="006F24CF" w:rsidRPr="006F24CF" w:rsidRDefault="006F24CF" w:rsidP="006F24CF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Write some unit test using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junit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/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unittest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 and UI test using selenium. Build tools should be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gradle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 or Maven. Packaging into war file and archive the package into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Artifactory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 and setup a CI for Build and Testing using Jenkins including deployment and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c</w:t>
      </w:r>
      <w:r w:rsidR="006F7A4D">
        <w:rPr>
          <w:rFonts w:ascii="Segoe UI" w:eastAsia="Times New Roman" w:hAnsi="Segoe UI" w:cs="Segoe UI"/>
          <w:color w:val="212529"/>
          <w:sz w:val="24"/>
          <w:szCs w:val="24"/>
        </w:rPr>
        <w:t>onfig</w:t>
      </w:r>
      <w:proofErr w:type="spellEnd"/>
      <w:r w:rsidR="006F7A4D">
        <w:rPr>
          <w:rFonts w:ascii="Segoe UI" w:eastAsia="Times New Roman" w:hAnsi="Segoe UI" w:cs="Segoe UI"/>
          <w:color w:val="212529"/>
          <w:sz w:val="24"/>
          <w:szCs w:val="24"/>
        </w:rPr>
        <w:t xml:space="preserve"> management using </w:t>
      </w:r>
      <w:proofErr w:type="spellStart"/>
      <w:r w:rsidR="006F7A4D">
        <w:rPr>
          <w:rFonts w:ascii="Segoe UI" w:eastAsia="Times New Roman" w:hAnsi="Segoe UI" w:cs="Segoe UI"/>
          <w:color w:val="212529"/>
          <w:sz w:val="24"/>
          <w:szCs w:val="24"/>
        </w:rPr>
        <w:t>Ansible</w:t>
      </w:r>
      <w:proofErr w:type="spellEnd"/>
      <w:r w:rsidR="006F7A4D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6F24CF" w:rsidRPr="006F24CF" w:rsidRDefault="006F24CF" w:rsidP="006F24CF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6F7A4D">
        <w:rPr>
          <w:rFonts w:ascii="Segoe UI" w:eastAsia="Times New Roman" w:hAnsi="Segoe UI" w:cs="Segoe UI"/>
          <w:b/>
          <w:color w:val="212529"/>
          <w:sz w:val="24"/>
          <w:szCs w:val="24"/>
        </w:rPr>
        <w:t>Tools Used -</w:t>
      </w: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Git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Github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, Visual Studio Code, Java,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SpringBoot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, Python, Flask,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django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, Junit,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Gradle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, Maven, Selenium, Jenkins,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Ansible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SonarQube</w:t>
      </w:r>
      <w:proofErr w:type="spellEnd"/>
    </w:p>
    <w:p w:rsidR="006F24CF" w:rsidRPr="006F24CF" w:rsidRDefault="006F24CF" w:rsidP="006F24CF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6F24CF" w:rsidRPr="006F7A4D" w:rsidRDefault="006F24CF" w:rsidP="006F24CF">
      <w:pPr>
        <w:rPr>
          <w:rFonts w:ascii="Segoe UI" w:eastAsia="Times New Roman" w:hAnsi="Segoe UI" w:cs="Segoe UI"/>
          <w:b/>
          <w:color w:val="212529"/>
          <w:sz w:val="24"/>
          <w:szCs w:val="24"/>
        </w:rPr>
      </w:pPr>
      <w:r w:rsidRPr="006F7A4D">
        <w:rPr>
          <w:rFonts w:ascii="Segoe UI" w:eastAsia="Times New Roman" w:hAnsi="Segoe UI" w:cs="Segoe UI"/>
          <w:b/>
          <w:color w:val="212529"/>
          <w:sz w:val="24"/>
          <w:szCs w:val="24"/>
        </w:rPr>
        <w:t>Container Migration Phase</w:t>
      </w:r>
    </w:p>
    <w:p w:rsidR="006F24CF" w:rsidRPr="006F24CF" w:rsidRDefault="006F24CF" w:rsidP="006F24CF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Migrate existing projects into containers. Write a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dockerfile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 and build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docker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 images and test the entire components of for "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devopsschool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-student-login", "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devopsschool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-student-registration"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and"devopsschool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-student-records". Validate entire application st</w:t>
      </w:r>
      <w:r w:rsidR="006F7A4D">
        <w:rPr>
          <w:rFonts w:ascii="Segoe UI" w:eastAsia="Times New Roman" w:hAnsi="Segoe UI" w:cs="Segoe UI"/>
          <w:color w:val="212529"/>
          <w:sz w:val="24"/>
          <w:szCs w:val="24"/>
        </w:rPr>
        <w:t xml:space="preserve">ack using </w:t>
      </w:r>
      <w:proofErr w:type="spellStart"/>
      <w:r w:rsidR="006F7A4D">
        <w:rPr>
          <w:rFonts w:ascii="Segoe UI" w:eastAsia="Times New Roman" w:hAnsi="Segoe UI" w:cs="Segoe UI"/>
          <w:color w:val="212529"/>
          <w:sz w:val="24"/>
          <w:szCs w:val="24"/>
        </w:rPr>
        <w:t>docker</w:t>
      </w:r>
      <w:proofErr w:type="spellEnd"/>
      <w:r w:rsidR="006F7A4D">
        <w:rPr>
          <w:rFonts w:ascii="Segoe UI" w:eastAsia="Times New Roman" w:hAnsi="Segoe UI" w:cs="Segoe UI"/>
          <w:color w:val="212529"/>
          <w:sz w:val="24"/>
          <w:szCs w:val="24"/>
        </w:rPr>
        <w:t>-compose setup.</w:t>
      </w:r>
    </w:p>
    <w:p w:rsidR="006F24CF" w:rsidRPr="006F24CF" w:rsidRDefault="006F24CF" w:rsidP="006F24CF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6F7A4D">
        <w:rPr>
          <w:rFonts w:ascii="Segoe UI" w:eastAsia="Times New Roman" w:hAnsi="Segoe UI" w:cs="Segoe UI"/>
          <w:b/>
          <w:color w:val="212529"/>
          <w:sz w:val="24"/>
          <w:szCs w:val="24"/>
        </w:rPr>
        <w:t>Tools Used -</w:t>
      </w: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 Docker and Docker Compose</w:t>
      </w:r>
    </w:p>
    <w:p w:rsidR="006F24CF" w:rsidRPr="006F24CF" w:rsidRDefault="006F24CF" w:rsidP="006F24CF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6F24CF" w:rsidRPr="006F7A4D" w:rsidRDefault="006F24CF" w:rsidP="006F24CF">
      <w:pPr>
        <w:rPr>
          <w:rFonts w:ascii="Segoe UI" w:eastAsia="Times New Roman" w:hAnsi="Segoe UI" w:cs="Segoe UI"/>
          <w:b/>
          <w:color w:val="212529"/>
          <w:sz w:val="24"/>
          <w:szCs w:val="24"/>
        </w:rPr>
      </w:pPr>
      <w:r w:rsidRPr="006F7A4D">
        <w:rPr>
          <w:rFonts w:ascii="Segoe UI" w:eastAsia="Times New Roman" w:hAnsi="Segoe UI" w:cs="Segoe UI"/>
          <w:b/>
          <w:color w:val="212529"/>
          <w:sz w:val="24"/>
          <w:szCs w:val="24"/>
        </w:rPr>
        <w:lastRenderedPageBreak/>
        <w:t>Production &amp; Ops Phase</w:t>
      </w:r>
    </w:p>
    <w:p w:rsidR="006F24CF" w:rsidRPr="006F24CF" w:rsidRDefault="006F24CF" w:rsidP="006F24CF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Write a helm package of for "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devopsschool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-student-login", "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devopsschool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-student-registration" and "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devopsschool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-student-records" and deploy into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kubernetes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8C5593" w:rsidRPr="006F24CF">
        <w:rPr>
          <w:rFonts w:ascii="Segoe UI" w:eastAsia="Times New Roman" w:hAnsi="Segoe UI" w:cs="Segoe UI"/>
          <w:color w:val="212529"/>
          <w:sz w:val="24"/>
          <w:szCs w:val="24"/>
        </w:rPr>
        <w:t>cluster</w:t>
      </w: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. Setup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kubernetes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 services and ingress with </w:t>
      </w:r>
      <w:r w:rsidR="008C5593" w:rsidRPr="006F24CF">
        <w:rPr>
          <w:rFonts w:ascii="Segoe UI" w:eastAsia="Times New Roman" w:hAnsi="Segoe UI" w:cs="Segoe UI"/>
          <w:color w:val="212529"/>
          <w:sz w:val="24"/>
          <w:szCs w:val="24"/>
        </w:rPr>
        <w:t>external</w:t>
      </w: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8C5593" w:rsidRPr="006F24CF">
        <w:rPr>
          <w:rFonts w:ascii="Segoe UI" w:eastAsia="Times New Roman" w:hAnsi="Segoe UI" w:cs="Segoe UI"/>
          <w:color w:val="212529"/>
          <w:sz w:val="24"/>
          <w:szCs w:val="24"/>
        </w:rPr>
        <w:t>load balancers</w:t>
      </w: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. Configure to DNS services. Setup service proxy</w:t>
      </w:r>
      <w:r w:rsidR="006F7A4D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(Envoy), service networking</w:t>
      </w:r>
      <w:r w:rsidR="008C559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(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Istio</w:t>
      </w:r>
      <w:proofErr w:type="spellEnd"/>
      <w:r w:rsidR="006F7A4D">
        <w:rPr>
          <w:rFonts w:ascii="Segoe UI" w:eastAsia="Times New Roman" w:hAnsi="Segoe UI" w:cs="Segoe UI"/>
          <w:color w:val="212529"/>
          <w:sz w:val="24"/>
          <w:szCs w:val="24"/>
        </w:rPr>
        <w:t xml:space="preserve">) and </w:t>
      </w:r>
      <w:r w:rsidR="008C5593">
        <w:rPr>
          <w:rFonts w:ascii="Segoe UI" w:eastAsia="Times New Roman" w:hAnsi="Segoe UI" w:cs="Segoe UI"/>
          <w:color w:val="212529"/>
          <w:sz w:val="24"/>
          <w:szCs w:val="24"/>
        </w:rPr>
        <w:t>d</w:t>
      </w:r>
      <w:r w:rsidR="006F7A4D">
        <w:rPr>
          <w:rFonts w:ascii="Segoe UI" w:eastAsia="Times New Roman" w:hAnsi="Segoe UI" w:cs="Segoe UI"/>
          <w:color w:val="212529"/>
          <w:sz w:val="24"/>
          <w:szCs w:val="24"/>
        </w:rPr>
        <w:t>iscover services</w:t>
      </w:r>
      <w:r w:rsidR="008C559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6F7A4D">
        <w:rPr>
          <w:rFonts w:ascii="Segoe UI" w:eastAsia="Times New Roman" w:hAnsi="Segoe UI" w:cs="Segoe UI"/>
          <w:color w:val="212529"/>
          <w:sz w:val="24"/>
          <w:szCs w:val="24"/>
        </w:rPr>
        <w:t>(Consul).</w:t>
      </w:r>
    </w:p>
    <w:p w:rsidR="006F24CF" w:rsidRPr="006F24CF" w:rsidRDefault="006F24CF" w:rsidP="006F24CF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6F7A4D">
        <w:rPr>
          <w:rFonts w:ascii="Segoe UI" w:eastAsia="Times New Roman" w:hAnsi="Segoe UI" w:cs="Segoe UI"/>
          <w:b/>
          <w:color w:val="212529"/>
          <w:sz w:val="24"/>
          <w:szCs w:val="24"/>
        </w:rPr>
        <w:t>Tools Used -</w:t>
      </w: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 Kubernetes, Helm,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Istio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, Envoy, Consul</w:t>
      </w:r>
    </w:p>
    <w:p w:rsidR="006F24CF" w:rsidRPr="006F24CF" w:rsidRDefault="006F24CF" w:rsidP="006F24CF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6F24CF" w:rsidRPr="006F7A4D" w:rsidRDefault="006F24CF" w:rsidP="006F24CF">
      <w:pPr>
        <w:rPr>
          <w:rFonts w:ascii="Segoe UI" w:eastAsia="Times New Roman" w:hAnsi="Segoe UI" w:cs="Segoe UI"/>
          <w:b/>
          <w:color w:val="212529"/>
          <w:sz w:val="24"/>
          <w:szCs w:val="24"/>
        </w:rPr>
      </w:pPr>
      <w:r w:rsidRPr="006F7A4D">
        <w:rPr>
          <w:rFonts w:ascii="Segoe UI" w:eastAsia="Times New Roman" w:hAnsi="Segoe UI" w:cs="Segoe UI"/>
          <w:b/>
          <w:color w:val="212529"/>
          <w:sz w:val="24"/>
          <w:szCs w:val="24"/>
        </w:rPr>
        <w:t xml:space="preserve">Setting up full stack </w:t>
      </w:r>
      <w:r w:rsidR="006F7A4D" w:rsidRPr="006F7A4D">
        <w:rPr>
          <w:rFonts w:ascii="Segoe UI" w:eastAsia="Times New Roman" w:hAnsi="Segoe UI" w:cs="Segoe UI"/>
          <w:b/>
          <w:color w:val="212529"/>
          <w:sz w:val="24"/>
          <w:szCs w:val="24"/>
        </w:rPr>
        <w:t>Observability</w:t>
      </w:r>
    </w:p>
    <w:p w:rsidR="006F24CF" w:rsidRPr="006F24CF" w:rsidRDefault="006F24CF" w:rsidP="006F24CF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Setup complete Observability using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Datadog</w:t>
      </w:r>
      <w:proofErr w:type="spellEnd"/>
      <w:r w:rsidR="006F7A4D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(Infra),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NewRelic</w:t>
      </w:r>
      <w:proofErr w:type="spellEnd"/>
      <w:r w:rsidR="006F7A4D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(APM) and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Splunk</w:t>
      </w:r>
      <w:proofErr w:type="spellEnd"/>
      <w:r w:rsidR="006F7A4D">
        <w:rPr>
          <w:rFonts w:ascii="Segoe UI" w:eastAsia="Times New Roman" w:hAnsi="Segoe UI" w:cs="Segoe UI"/>
          <w:color w:val="212529"/>
          <w:sz w:val="24"/>
          <w:szCs w:val="24"/>
        </w:rPr>
        <w:t xml:space="preserve"> (LOG). </w:t>
      </w:r>
    </w:p>
    <w:p w:rsidR="006F24CF" w:rsidRDefault="006F24CF" w:rsidP="006F24CF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6F7A4D">
        <w:rPr>
          <w:rFonts w:ascii="Segoe UI" w:eastAsia="Times New Roman" w:hAnsi="Segoe UI" w:cs="Segoe UI"/>
          <w:b/>
          <w:color w:val="212529"/>
          <w:sz w:val="24"/>
          <w:szCs w:val="24"/>
        </w:rPr>
        <w:t>Tools Used -</w:t>
      </w:r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Datadog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NewRelic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Splunk</w:t>
      </w:r>
      <w:proofErr w:type="spellEnd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6F24CF">
        <w:rPr>
          <w:rFonts w:ascii="Segoe UI" w:eastAsia="Times New Roman" w:hAnsi="Segoe UI" w:cs="Segoe UI"/>
          <w:color w:val="212529"/>
          <w:sz w:val="24"/>
          <w:szCs w:val="24"/>
        </w:rPr>
        <w:t>Kibana</w:t>
      </w:r>
      <w:proofErr w:type="spellEnd"/>
    </w:p>
    <w:p w:rsidR="00D80706" w:rsidRPr="00FD1F39" w:rsidRDefault="00D80706" w:rsidP="00D80706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7F0023" w:rsidRDefault="00F81F5E">
      <w:pPr>
        <w:rPr>
          <w:caps/>
          <w:color w:val="A53010" w:themeColor="accent1"/>
          <w:sz w:val="32"/>
          <w:szCs w:val="32"/>
        </w:rPr>
      </w:pPr>
      <w:r w:rsidRPr="002570C9">
        <w:rPr>
          <w:caps/>
          <w:color w:val="A53010" w:themeColor="accent1"/>
          <w:sz w:val="32"/>
          <w:szCs w:val="32"/>
        </w:rPr>
        <w:t>Agenda</w:t>
      </w:r>
    </w:p>
    <w:p w:rsidR="003F5EDF" w:rsidRDefault="003F5EDF">
      <w:pPr>
        <w:rPr>
          <w:caps/>
          <w:color w:val="A53010" w:themeColor="accent1"/>
          <w:sz w:val="32"/>
          <w:szCs w:val="32"/>
        </w:rPr>
      </w:pPr>
    </w:p>
    <w:p w:rsidR="002570C9" w:rsidRDefault="002570C9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>Day 1</w:t>
      </w:r>
      <w:r w:rsidR="006D7AA2">
        <w:rPr>
          <w:caps/>
          <w:color w:val="A53010" w:themeColor="accent1"/>
          <w:sz w:val="32"/>
          <w:szCs w:val="32"/>
        </w:rPr>
        <w:t xml:space="preserve"> Agenda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Evolution of Software </w:t>
      </w: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Development</w:t>
      </w: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, Model and Practices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Introduction of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Microservices</w:t>
      </w:r>
      <w:proofErr w:type="spellEnd"/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Evolution of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Microservices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Microservices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 Architecture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Microservices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 Design Principles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Microservices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 Design Approach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Microservices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 Messaging &amp; Communication 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Microservices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 Deployment patterns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Microservices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 Service discovery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Microservices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 Security 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Microservices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 Performance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Microservices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 Reliability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Microservices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 Observability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Technology for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Microservices</w:t>
      </w:r>
      <w:proofErr w:type="spellEnd"/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Microservices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 Hosting Platforms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Microservices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 Automation Tooling 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Migration &amp; Transformation to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Microservices</w:t>
      </w:r>
      <w:proofErr w:type="spellEnd"/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Software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Developement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 Tool Sets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Overview of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Git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Overview of Jira,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Github</w:t>
      </w:r>
      <w:proofErr w:type="spellEnd"/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Overview of Core Java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Overview of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SpringBoot</w:t>
      </w:r>
      <w:proofErr w:type="spellEnd"/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Overview of Python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Overview  of Flask and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django</w:t>
      </w:r>
      <w:proofErr w:type="spellEnd"/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Overview of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mySql</w:t>
      </w:r>
      <w:proofErr w:type="spellEnd"/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Overview of Junit and Selenium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Overview of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HTMl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, CSS and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Js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Overview of Maven,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Gradle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, Apache, Tomcat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Overview of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Ansible</w:t>
      </w:r>
      <w:proofErr w:type="spellEnd"/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Overview of Jenkins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Overview of Docker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Overview of Kubernetes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Overview of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Datadog</w:t>
      </w:r>
      <w:proofErr w:type="spellEnd"/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Overview of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NewRelic</w:t>
      </w:r>
      <w:proofErr w:type="spellEnd"/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Overview of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Splunk</w:t>
      </w:r>
      <w:proofErr w:type="spellEnd"/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Overview of envoy</w:t>
      </w:r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Overview of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Istio</w:t>
      </w:r>
      <w:proofErr w:type="spellEnd"/>
    </w:p>
    <w:p w:rsidR="00747758" w:rsidRPr="00747758" w:rsidRDefault="00747758" w:rsidP="00747758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Overview of Consul</w:t>
      </w:r>
    </w:p>
    <w:p w:rsidR="00747758" w:rsidRPr="00747758" w:rsidRDefault="00747758" w:rsidP="00747758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2570C9" w:rsidRDefault="00747758" w:rsidP="00747758">
      <w:pPr>
        <w:rPr>
          <w:caps/>
          <w:color w:val="A53010" w:themeColor="accent1"/>
          <w:sz w:val="32"/>
          <w:szCs w:val="32"/>
        </w:rPr>
      </w:pPr>
      <w:r w:rsidRPr="00747758">
        <w:rPr>
          <w:rFonts w:ascii="Segoe UI" w:eastAsia="Times New Roman" w:hAnsi="Segoe UI" w:cs="Segoe UI"/>
          <w:b/>
          <w:color w:val="212529"/>
          <w:sz w:val="24"/>
          <w:szCs w:val="24"/>
        </w:rPr>
        <w:t>Project - Demo - Lab:</w:t>
      </w:r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 Discussion about automating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sudents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 records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challeneges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 of DevOpsSchool.com which leads to writing a software for it. As part of Software development, discussion about various Software architecture, Software development model, software running and hosting platforms etc. discussion on DevOps,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DevSecOps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, SRE,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Agile,microservice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 xml:space="preserve">, TDD concepts, principal, practices and tool sets. Small Project Requirement which includes 3 </w:t>
      </w:r>
      <w:proofErr w:type="spellStart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microservice</w:t>
      </w:r>
      <w:proofErr w:type="spellEnd"/>
      <w:r w:rsidRPr="00747758">
        <w:rPr>
          <w:rFonts w:ascii="Segoe UI" w:eastAsia="Times New Roman" w:hAnsi="Segoe UI" w:cs="Segoe UI"/>
          <w:color w:val="212529"/>
          <w:sz w:val="24"/>
          <w:szCs w:val="24"/>
        </w:rPr>
        <w:t>, Login, Registration &amp; Students records CRUD operations for devopsschool.com students.</w:t>
      </w:r>
    </w:p>
    <w:p w:rsidR="002570C9" w:rsidRDefault="002570C9">
      <w:pPr>
        <w:rPr>
          <w:caps/>
          <w:color w:val="A53010" w:themeColor="accent1"/>
          <w:sz w:val="32"/>
          <w:szCs w:val="32"/>
        </w:rPr>
      </w:pPr>
    </w:p>
    <w:p w:rsidR="002570C9" w:rsidRDefault="002570C9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>Day 2</w:t>
      </w:r>
      <w:r w:rsidR="006D7AA2">
        <w:rPr>
          <w:caps/>
          <w:color w:val="A53010" w:themeColor="accent1"/>
          <w:sz w:val="32"/>
          <w:szCs w:val="32"/>
        </w:rPr>
        <w:t xml:space="preserve"> Agenda</w:t>
      </w:r>
    </w:p>
    <w:p w:rsidR="006D7AA2" w:rsidRPr="006D7AA2" w:rsidRDefault="006D7AA2" w:rsidP="006D7AA2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>Write a Code for one of the following</w:t>
      </w:r>
      <w:r w:rsidR="00FA1D3A">
        <w:rPr>
          <w:rFonts w:ascii="Segoe UI" w:eastAsia="Times New Roman" w:hAnsi="Segoe UI" w:cs="Segoe UI"/>
          <w:color w:val="212529"/>
          <w:sz w:val="24"/>
          <w:szCs w:val="24"/>
        </w:rPr>
        <w:t xml:space="preserve"> option</w:t>
      </w:r>
      <w:r w:rsidR="006B5E77">
        <w:rPr>
          <w:rFonts w:ascii="Segoe UI" w:eastAsia="Times New Roman" w:hAnsi="Segoe UI" w:cs="Segoe UI"/>
          <w:color w:val="212529"/>
          <w:sz w:val="24"/>
          <w:szCs w:val="24"/>
        </w:rPr>
        <w:t>…</w:t>
      </w:r>
    </w:p>
    <w:p w:rsidR="006D7AA2" w:rsidRPr="006D7AA2" w:rsidRDefault="006D7AA2" w:rsidP="006D7AA2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4A1D3D">
        <w:rPr>
          <w:rFonts w:ascii="Segoe UI" w:eastAsia="Times New Roman" w:hAnsi="Segoe UI" w:cs="Segoe UI"/>
          <w:b/>
          <w:color w:val="212529"/>
          <w:sz w:val="24"/>
          <w:szCs w:val="24"/>
        </w:rPr>
        <w:lastRenderedPageBreak/>
        <w:t>Option 1: JAVA -</w:t>
      </w:r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 xml:space="preserve"> Write a code for "</w:t>
      </w:r>
      <w:proofErr w:type="spellStart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>devopsschool</w:t>
      </w:r>
      <w:proofErr w:type="spellEnd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>-student-login", "</w:t>
      </w:r>
      <w:proofErr w:type="spellStart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>devopsschool</w:t>
      </w:r>
      <w:proofErr w:type="spellEnd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 xml:space="preserve">-student-registration" </w:t>
      </w:r>
      <w:proofErr w:type="spellStart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>and"devopsschool</w:t>
      </w:r>
      <w:proofErr w:type="spellEnd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 xml:space="preserve">-student-records" Project including Method --&gt; Classes -&gt; Interface using Core Java. Complete Demo Project using </w:t>
      </w:r>
      <w:proofErr w:type="spellStart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>HTMl</w:t>
      </w:r>
      <w:proofErr w:type="spellEnd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 xml:space="preserve"> - CSS - JS - </w:t>
      </w:r>
      <w:proofErr w:type="spellStart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>MySql</w:t>
      </w:r>
      <w:proofErr w:type="spellEnd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 xml:space="preserve">. Convert all code into </w:t>
      </w:r>
      <w:proofErr w:type="spellStart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>into</w:t>
      </w:r>
      <w:proofErr w:type="spellEnd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>SpringBoot</w:t>
      </w:r>
      <w:proofErr w:type="spellEnd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 xml:space="preserve"> project.</w:t>
      </w:r>
    </w:p>
    <w:p w:rsidR="006D7AA2" w:rsidRPr="006D7AA2" w:rsidRDefault="006D7AA2" w:rsidP="006D7AA2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6D7AA2" w:rsidRPr="006D7AA2" w:rsidRDefault="006D7AA2" w:rsidP="006D7AA2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4A1D3D">
        <w:rPr>
          <w:rFonts w:ascii="Segoe UI" w:eastAsia="Times New Roman" w:hAnsi="Segoe UI" w:cs="Segoe UI"/>
          <w:b/>
          <w:color w:val="212529"/>
          <w:sz w:val="24"/>
          <w:szCs w:val="24"/>
        </w:rPr>
        <w:t>Option 2: Python -</w:t>
      </w:r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 xml:space="preserve"> Write a code for "</w:t>
      </w:r>
      <w:proofErr w:type="spellStart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>devopsschool</w:t>
      </w:r>
      <w:proofErr w:type="spellEnd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>-student-login", "</w:t>
      </w:r>
      <w:proofErr w:type="spellStart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>devopsschool</w:t>
      </w:r>
      <w:proofErr w:type="spellEnd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 xml:space="preserve">-student-registration" </w:t>
      </w:r>
      <w:proofErr w:type="spellStart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>and"devopsschool</w:t>
      </w:r>
      <w:proofErr w:type="spellEnd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 xml:space="preserve">-student-records" Project using Python. Complete Demo Project using </w:t>
      </w:r>
      <w:proofErr w:type="spellStart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>HTMl</w:t>
      </w:r>
      <w:proofErr w:type="spellEnd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 xml:space="preserve"> - CSS - JS - </w:t>
      </w:r>
      <w:proofErr w:type="spellStart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>MySql</w:t>
      </w:r>
      <w:proofErr w:type="spellEnd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 xml:space="preserve">. Convert all projects into Flask or </w:t>
      </w:r>
      <w:proofErr w:type="spellStart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>django</w:t>
      </w:r>
      <w:proofErr w:type="spellEnd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 xml:space="preserve"> framework. </w:t>
      </w:r>
    </w:p>
    <w:p w:rsidR="006D7AA2" w:rsidRPr="006D7AA2" w:rsidRDefault="006D7AA2" w:rsidP="006D7AA2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6D7AA2" w:rsidRPr="006D7AA2" w:rsidRDefault="006D7AA2" w:rsidP="006D7AA2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 xml:space="preserve">Write some unit test using </w:t>
      </w:r>
      <w:proofErr w:type="spellStart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>junit</w:t>
      </w:r>
      <w:proofErr w:type="spellEnd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>/</w:t>
      </w:r>
      <w:proofErr w:type="spellStart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>unittest</w:t>
      </w:r>
      <w:proofErr w:type="spellEnd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 xml:space="preserve"> and UI test using selenium. Build tools should be </w:t>
      </w:r>
      <w:proofErr w:type="spellStart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>gradle</w:t>
      </w:r>
      <w:proofErr w:type="spellEnd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 xml:space="preserve"> or Maven. Packaging into war file and archive the package into </w:t>
      </w:r>
      <w:proofErr w:type="spellStart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>Artifactory</w:t>
      </w:r>
      <w:proofErr w:type="spellEnd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 xml:space="preserve"> and setup a CI for Build and Testing using Jenkins including deployment and </w:t>
      </w:r>
      <w:proofErr w:type="spellStart"/>
      <w:r w:rsidRPr="006D7AA2">
        <w:rPr>
          <w:rFonts w:ascii="Segoe UI" w:eastAsia="Times New Roman" w:hAnsi="Segoe UI" w:cs="Segoe UI"/>
          <w:color w:val="212529"/>
          <w:sz w:val="24"/>
          <w:szCs w:val="24"/>
        </w:rPr>
        <w:t>c</w:t>
      </w:r>
      <w:r w:rsidR="00A23C54">
        <w:rPr>
          <w:rFonts w:ascii="Segoe UI" w:eastAsia="Times New Roman" w:hAnsi="Segoe UI" w:cs="Segoe UI"/>
          <w:color w:val="212529"/>
          <w:sz w:val="24"/>
          <w:szCs w:val="24"/>
        </w:rPr>
        <w:t>onfig</w:t>
      </w:r>
      <w:proofErr w:type="spellEnd"/>
      <w:r w:rsidR="00A23C54">
        <w:rPr>
          <w:rFonts w:ascii="Segoe UI" w:eastAsia="Times New Roman" w:hAnsi="Segoe UI" w:cs="Segoe UI"/>
          <w:color w:val="212529"/>
          <w:sz w:val="24"/>
          <w:szCs w:val="24"/>
        </w:rPr>
        <w:t xml:space="preserve"> management using </w:t>
      </w:r>
      <w:proofErr w:type="spellStart"/>
      <w:r w:rsidR="00A23C54">
        <w:rPr>
          <w:rFonts w:ascii="Segoe UI" w:eastAsia="Times New Roman" w:hAnsi="Segoe UI" w:cs="Segoe UI"/>
          <w:color w:val="212529"/>
          <w:sz w:val="24"/>
          <w:szCs w:val="24"/>
        </w:rPr>
        <w:t>Ansible</w:t>
      </w:r>
      <w:proofErr w:type="spellEnd"/>
      <w:r w:rsidR="00A23C54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6D7AA2" w:rsidRPr="004A1D3D" w:rsidRDefault="006D7AA2" w:rsidP="004A1D3D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A1D3D">
        <w:rPr>
          <w:rFonts w:ascii="Segoe UI" w:eastAsia="Times New Roman" w:hAnsi="Segoe UI" w:cs="Segoe UI"/>
          <w:color w:val="212529"/>
          <w:sz w:val="24"/>
          <w:szCs w:val="24"/>
        </w:rPr>
        <w:t xml:space="preserve">Demo and Lab - Planning using Jira and </w:t>
      </w:r>
      <w:proofErr w:type="spellStart"/>
      <w:r w:rsidRPr="004A1D3D">
        <w:rPr>
          <w:rFonts w:ascii="Segoe UI" w:eastAsia="Times New Roman" w:hAnsi="Segoe UI" w:cs="Segoe UI"/>
          <w:color w:val="212529"/>
          <w:sz w:val="24"/>
          <w:szCs w:val="24"/>
        </w:rPr>
        <w:t>Github</w:t>
      </w:r>
      <w:proofErr w:type="spellEnd"/>
    </w:p>
    <w:p w:rsidR="006D7AA2" w:rsidRPr="004A1D3D" w:rsidRDefault="006D7AA2" w:rsidP="004A1D3D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A1D3D">
        <w:rPr>
          <w:rFonts w:ascii="Segoe UI" w:eastAsia="Times New Roman" w:hAnsi="Segoe UI" w:cs="Segoe UI"/>
          <w:color w:val="212529"/>
          <w:sz w:val="24"/>
          <w:szCs w:val="24"/>
        </w:rPr>
        <w:t xml:space="preserve">Demo and Lab - Coding project using </w:t>
      </w:r>
      <w:proofErr w:type="spellStart"/>
      <w:r w:rsidRPr="004A1D3D">
        <w:rPr>
          <w:rFonts w:ascii="Segoe UI" w:eastAsia="Times New Roman" w:hAnsi="Segoe UI" w:cs="Segoe UI"/>
          <w:color w:val="212529"/>
          <w:sz w:val="24"/>
          <w:szCs w:val="24"/>
        </w:rPr>
        <w:t>SpringBoot</w:t>
      </w:r>
      <w:proofErr w:type="spellEnd"/>
      <w:r w:rsidRPr="004A1D3D">
        <w:rPr>
          <w:rFonts w:ascii="Segoe UI" w:eastAsia="Times New Roman" w:hAnsi="Segoe UI" w:cs="Segoe UI"/>
          <w:color w:val="212529"/>
          <w:sz w:val="24"/>
          <w:szCs w:val="24"/>
        </w:rPr>
        <w:t xml:space="preserve"> or Python</w:t>
      </w:r>
    </w:p>
    <w:p w:rsidR="006D7AA2" w:rsidRPr="004A1D3D" w:rsidRDefault="006D7AA2" w:rsidP="004A1D3D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A1D3D">
        <w:rPr>
          <w:rFonts w:ascii="Segoe UI" w:eastAsia="Times New Roman" w:hAnsi="Segoe UI" w:cs="Segoe UI"/>
          <w:color w:val="212529"/>
          <w:sz w:val="24"/>
          <w:szCs w:val="24"/>
        </w:rPr>
        <w:t xml:space="preserve">Demo and Lab - Code Versioning and Sharing using </w:t>
      </w:r>
      <w:proofErr w:type="spellStart"/>
      <w:r w:rsidRPr="004A1D3D">
        <w:rPr>
          <w:rFonts w:ascii="Segoe UI" w:eastAsia="Times New Roman" w:hAnsi="Segoe UI" w:cs="Segoe UI"/>
          <w:color w:val="212529"/>
          <w:sz w:val="24"/>
          <w:szCs w:val="24"/>
        </w:rPr>
        <w:t>Git</w:t>
      </w:r>
      <w:proofErr w:type="spellEnd"/>
      <w:r w:rsidRPr="004A1D3D">
        <w:rPr>
          <w:rFonts w:ascii="Segoe UI" w:eastAsia="Times New Roman" w:hAnsi="Segoe UI" w:cs="Segoe UI"/>
          <w:color w:val="212529"/>
          <w:sz w:val="24"/>
          <w:szCs w:val="24"/>
        </w:rPr>
        <w:t xml:space="preserve"> using </w:t>
      </w:r>
      <w:proofErr w:type="spellStart"/>
      <w:r w:rsidRPr="004A1D3D">
        <w:rPr>
          <w:rFonts w:ascii="Segoe UI" w:eastAsia="Times New Roman" w:hAnsi="Segoe UI" w:cs="Segoe UI"/>
          <w:color w:val="212529"/>
          <w:sz w:val="24"/>
          <w:szCs w:val="24"/>
        </w:rPr>
        <w:t>Github</w:t>
      </w:r>
      <w:proofErr w:type="spellEnd"/>
    </w:p>
    <w:p w:rsidR="006D7AA2" w:rsidRPr="004A1D3D" w:rsidRDefault="006D7AA2" w:rsidP="004A1D3D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A1D3D">
        <w:rPr>
          <w:rFonts w:ascii="Segoe UI" w:eastAsia="Times New Roman" w:hAnsi="Segoe UI" w:cs="Segoe UI"/>
          <w:color w:val="212529"/>
          <w:sz w:val="24"/>
          <w:szCs w:val="24"/>
        </w:rPr>
        <w:t xml:space="preserve">Demo and Lab - Code </w:t>
      </w:r>
      <w:proofErr w:type="spellStart"/>
      <w:r w:rsidRPr="004A1D3D">
        <w:rPr>
          <w:rFonts w:ascii="Segoe UI" w:eastAsia="Times New Roman" w:hAnsi="Segoe UI" w:cs="Segoe UI"/>
          <w:color w:val="212529"/>
          <w:sz w:val="24"/>
          <w:szCs w:val="24"/>
        </w:rPr>
        <w:t>Analysys</w:t>
      </w:r>
      <w:proofErr w:type="spellEnd"/>
      <w:r w:rsidRPr="004A1D3D">
        <w:rPr>
          <w:rFonts w:ascii="Segoe UI" w:eastAsia="Times New Roman" w:hAnsi="Segoe UI" w:cs="Segoe UI"/>
          <w:color w:val="212529"/>
          <w:sz w:val="24"/>
          <w:szCs w:val="24"/>
        </w:rPr>
        <w:t xml:space="preserve"> using </w:t>
      </w:r>
      <w:proofErr w:type="spellStart"/>
      <w:r w:rsidRPr="004A1D3D">
        <w:rPr>
          <w:rFonts w:ascii="Segoe UI" w:eastAsia="Times New Roman" w:hAnsi="Segoe UI" w:cs="Segoe UI"/>
          <w:color w:val="212529"/>
          <w:sz w:val="24"/>
          <w:szCs w:val="24"/>
        </w:rPr>
        <w:t>SonarQube</w:t>
      </w:r>
      <w:proofErr w:type="spellEnd"/>
    </w:p>
    <w:p w:rsidR="006D7AA2" w:rsidRPr="004A1D3D" w:rsidRDefault="006D7AA2" w:rsidP="004A1D3D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A1D3D">
        <w:rPr>
          <w:rFonts w:ascii="Segoe UI" w:eastAsia="Times New Roman" w:hAnsi="Segoe UI" w:cs="Segoe UI"/>
          <w:color w:val="212529"/>
          <w:sz w:val="24"/>
          <w:szCs w:val="24"/>
        </w:rPr>
        <w:t xml:space="preserve">Demo and Lab - Code Build using Maven and </w:t>
      </w:r>
      <w:proofErr w:type="spellStart"/>
      <w:r w:rsidRPr="004A1D3D">
        <w:rPr>
          <w:rFonts w:ascii="Segoe UI" w:eastAsia="Times New Roman" w:hAnsi="Segoe UI" w:cs="Segoe UI"/>
          <w:color w:val="212529"/>
          <w:sz w:val="24"/>
          <w:szCs w:val="24"/>
        </w:rPr>
        <w:t>Gradle</w:t>
      </w:r>
      <w:proofErr w:type="spellEnd"/>
    </w:p>
    <w:p w:rsidR="006D7AA2" w:rsidRPr="004A1D3D" w:rsidRDefault="006D7AA2" w:rsidP="004A1D3D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A1D3D">
        <w:rPr>
          <w:rFonts w:ascii="Segoe UI" w:eastAsia="Times New Roman" w:hAnsi="Segoe UI" w:cs="Segoe UI"/>
          <w:color w:val="212529"/>
          <w:sz w:val="24"/>
          <w:szCs w:val="24"/>
        </w:rPr>
        <w:t>Demo and Lab - Code Testing using Junit and Selenium</w:t>
      </w:r>
    </w:p>
    <w:p w:rsidR="004A1D3D" w:rsidRDefault="006D7AA2" w:rsidP="004A1D3D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A1D3D">
        <w:rPr>
          <w:rFonts w:ascii="Segoe UI" w:eastAsia="Times New Roman" w:hAnsi="Segoe UI" w:cs="Segoe UI"/>
          <w:color w:val="212529"/>
          <w:sz w:val="24"/>
          <w:szCs w:val="24"/>
        </w:rPr>
        <w:t xml:space="preserve">Demo and Lab - Code Deployment using </w:t>
      </w:r>
      <w:proofErr w:type="spellStart"/>
      <w:r w:rsidRPr="004A1D3D">
        <w:rPr>
          <w:rFonts w:ascii="Segoe UI" w:eastAsia="Times New Roman" w:hAnsi="Segoe UI" w:cs="Segoe UI"/>
          <w:color w:val="212529"/>
          <w:sz w:val="24"/>
          <w:szCs w:val="24"/>
        </w:rPr>
        <w:t>Ans</w:t>
      </w:r>
      <w:r w:rsidR="004A1D3D">
        <w:rPr>
          <w:rFonts w:ascii="Segoe UI" w:eastAsia="Times New Roman" w:hAnsi="Segoe UI" w:cs="Segoe UI"/>
          <w:color w:val="212529"/>
          <w:sz w:val="24"/>
          <w:szCs w:val="24"/>
        </w:rPr>
        <w:t>ib</w:t>
      </w:r>
      <w:r w:rsidRPr="004A1D3D">
        <w:rPr>
          <w:rFonts w:ascii="Segoe UI" w:eastAsia="Times New Roman" w:hAnsi="Segoe UI" w:cs="Segoe UI"/>
          <w:color w:val="212529"/>
          <w:sz w:val="24"/>
          <w:szCs w:val="24"/>
        </w:rPr>
        <w:t>le</w:t>
      </w:r>
      <w:proofErr w:type="spellEnd"/>
    </w:p>
    <w:p w:rsidR="002570C9" w:rsidRDefault="006D7AA2" w:rsidP="004A1D3D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A1D3D">
        <w:rPr>
          <w:rFonts w:ascii="Segoe UI" w:eastAsia="Times New Roman" w:hAnsi="Segoe UI" w:cs="Segoe UI"/>
          <w:color w:val="212529"/>
          <w:sz w:val="24"/>
          <w:szCs w:val="24"/>
        </w:rPr>
        <w:t>Demo and Lab - Setting up CI using Jenkins</w:t>
      </w:r>
    </w:p>
    <w:p w:rsidR="00242E29" w:rsidRDefault="00242E29" w:rsidP="00242E29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242E29" w:rsidRDefault="00242E29" w:rsidP="00242E29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 xml:space="preserve">Day </w:t>
      </w:r>
      <w:r>
        <w:rPr>
          <w:caps/>
          <w:color w:val="A53010" w:themeColor="accent1"/>
          <w:sz w:val="32"/>
          <w:szCs w:val="32"/>
        </w:rPr>
        <w:t xml:space="preserve">3 </w:t>
      </w:r>
      <w:r>
        <w:rPr>
          <w:caps/>
          <w:color w:val="A53010" w:themeColor="accent1"/>
          <w:sz w:val="32"/>
          <w:szCs w:val="32"/>
        </w:rPr>
        <w:t>Agenda</w:t>
      </w:r>
    </w:p>
    <w:p w:rsidR="00242E29" w:rsidRPr="00242E29" w:rsidRDefault="00242E29" w:rsidP="00242E29">
      <w:pPr>
        <w:pStyle w:val="ListParagraph"/>
        <w:numPr>
          <w:ilvl w:val="0"/>
          <w:numId w:val="25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242E29">
        <w:rPr>
          <w:rFonts w:ascii="Segoe UI" w:eastAsia="Times New Roman" w:hAnsi="Segoe UI" w:cs="Segoe UI"/>
          <w:color w:val="212529"/>
          <w:sz w:val="24"/>
          <w:szCs w:val="24"/>
        </w:rPr>
        <w:t>Overview of Docker</w:t>
      </w:r>
    </w:p>
    <w:p w:rsidR="00242E29" w:rsidRPr="00242E29" w:rsidRDefault="00242E29" w:rsidP="00242E29">
      <w:pPr>
        <w:pStyle w:val="ListParagraph"/>
        <w:numPr>
          <w:ilvl w:val="0"/>
          <w:numId w:val="25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242E29">
        <w:rPr>
          <w:rFonts w:ascii="Segoe UI" w:eastAsia="Times New Roman" w:hAnsi="Segoe UI" w:cs="Segoe UI"/>
          <w:color w:val="212529"/>
          <w:sz w:val="24"/>
          <w:szCs w:val="24"/>
        </w:rPr>
        <w:t>Docker Architecture</w:t>
      </w:r>
    </w:p>
    <w:p w:rsidR="00242E29" w:rsidRPr="00242E29" w:rsidRDefault="00242E29" w:rsidP="00242E29">
      <w:pPr>
        <w:pStyle w:val="ListParagraph"/>
        <w:numPr>
          <w:ilvl w:val="0"/>
          <w:numId w:val="25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242E29">
        <w:rPr>
          <w:rFonts w:ascii="Segoe UI" w:eastAsia="Times New Roman" w:hAnsi="Segoe UI" w:cs="Segoe UI"/>
          <w:color w:val="212529"/>
          <w:sz w:val="24"/>
          <w:szCs w:val="24"/>
        </w:rPr>
        <w:t>Docker Installing and Configuration</w:t>
      </w:r>
    </w:p>
    <w:p w:rsidR="00242E29" w:rsidRPr="00242E29" w:rsidRDefault="00242E29" w:rsidP="00242E29">
      <w:pPr>
        <w:pStyle w:val="ListParagraph"/>
        <w:numPr>
          <w:ilvl w:val="0"/>
          <w:numId w:val="25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242E29">
        <w:rPr>
          <w:rFonts w:ascii="Segoe UI" w:eastAsia="Times New Roman" w:hAnsi="Segoe UI" w:cs="Segoe UI"/>
          <w:color w:val="212529"/>
          <w:sz w:val="24"/>
          <w:szCs w:val="24"/>
        </w:rPr>
        <w:t>Working with Containers</w:t>
      </w:r>
    </w:p>
    <w:p w:rsidR="00242E29" w:rsidRPr="00242E29" w:rsidRDefault="00242E29" w:rsidP="00242E29">
      <w:pPr>
        <w:pStyle w:val="ListParagraph"/>
        <w:numPr>
          <w:ilvl w:val="0"/>
          <w:numId w:val="25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242E29">
        <w:rPr>
          <w:rFonts w:ascii="Segoe UI" w:eastAsia="Times New Roman" w:hAnsi="Segoe UI" w:cs="Segoe UI"/>
          <w:color w:val="212529"/>
          <w:sz w:val="24"/>
          <w:szCs w:val="24"/>
        </w:rPr>
        <w:t xml:space="preserve">Working with </w:t>
      </w:r>
      <w:proofErr w:type="spellStart"/>
      <w:r w:rsidRPr="00242E29">
        <w:rPr>
          <w:rFonts w:ascii="Segoe UI" w:eastAsia="Times New Roman" w:hAnsi="Segoe UI" w:cs="Segoe UI"/>
          <w:color w:val="212529"/>
          <w:sz w:val="24"/>
          <w:szCs w:val="24"/>
        </w:rPr>
        <w:t>Dockerfile</w:t>
      </w:r>
      <w:proofErr w:type="spellEnd"/>
      <w:r w:rsidRPr="00242E29">
        <w:rPr>
          <w:rFonts w:ascii="Segoe UI" w:eastAsia="Times New Roman" w:hAnsi="Segoe UI" w:cs="Segoe UI"/>
          <w:color w:val="212529"/>
          <w:sz w:val="24"/>
          <w:szCs w:val="24"/>
        </w:rPr>
        <w:t xml:space="preserve"> and Docker images</w:t>
      </w:r>
    </w:p>
    <w:p w:rsidR="00242E29" w:rsidRPr="00242E29" w:rsidRDefault="00242E29" w:rsidP="00242E29">
      <w:pPr>
        <w:pStyle w:val="ListParagraph"/>
        <w:numPr>
          <w:ilvl w:val="0"/>
          <w:numId w:val="25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242E29">
        <w:rPr>
          <w:rFonts w:ascii="Segoe UI" w:eastAsia="Times New Roman" w:hAnsi="Segoe UI" w:cs="Segoe UI"/>
          <w:color w:val="212529"/>
          <w:sz w:val="24"/>
          <w:szCs w:val="24"/>
        </w:rPr>
        <w:t>Working with Docker Registry</w:t>
      </w:r>
    </w:p>
    <w:p w:rsidR="00242E29" w:rsidRPr="00242E29" w:rsidRDefault="00242E29" w:rsidP="00242E29">
      <w:pPr>
        <w:pStyle w:val="ListParagraph"/>
        <w:numPr>
          <w:ilvl w:val="0"/>
          <w:numId w:val="25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242E29">
        <w:rPr>
          <w:rFonts w:ascii="Segoe UI" w:eastAsia="Times New Roman" w:hAnsi="Segoe UI" w:cs="Segoe UI"/>
          <w:color w:val="212529"/>
          <w:sz w:val="24"/>
          <w:szCs w:val="24"/>
        </w:rPr>
        <w:t>Working with Docker Compose</w:t>
      </w:r>
    </w:p>
    <w:p w:rsidR="00242E29" w:rsidRPr="00242E29" w:rsidRDefault="00242E29" w:rsidP="00242E29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242E29" w:rsidRPr="00242E29" w:rsidRDefault="00242E29" w:rsidP="00242E29">
      <w:pPr>
        <w:rPr>
          <w:rFonts w:ascii="Segoe UI" w:eastAsia="Times New Roman" w:hAnsi="Segoe UI" w:cs="Segoe UI"/>
          <w:b/>
          <w:color w:val="212529"/>
          <w:sz w:val="24"/>
          <w:szCs w:val="24"/>
        </w:rPr>
      </w:pPr>
      <w:r w:rsidRPr="00242E29">
        <w:rPr>
          <w:rFonts w:ascii="Segoe UI" w:eastAsia="Times New Roman" w:hAnsi="Segoe UI" w:cs="Segoe UI"/>
          <w:b/>
          <w:color w:val="212529"/>
          <w:sz w:val="24"/>
          <w:szCs w:val="24"/>
        </w:rPr>
        <w:lastRenderedPageBreak/>
        <w:t xml:space="preserve">Project - Demo - Lab: </w:t>
      </w:r>
    </w:p>
    <w:p w:rsidR="00242E29" w:rsidRDefault="00242E29" w:rsidP="00242E29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242E29">
        <w:rPr>
          <w:rFonts w:ascii="Segoe UI" w:eastAsia="Times New Roman" w:hAnsi="Segoe UI" w:cs="Segoe UI"/>
          <w:color w:val="212529"/>
          <w:sz w:val="24"/>
          <w:szCs w:val="24"/>
        </w:rPr>
        <w:t xml:space="preserve">Migrate existing projects into containers. Write a </w:t>
      </w:r>
      <w:proofErr w:type="spellStart"/>
      <w:r w:rsidRPr="00242E29">
        <w:rPr>
          <w:rFonts w:ascii="Segoe UI" w:eastAsia="Times New Roman" w:hAnsi="Segoe UI" w:cs="Segoe UI"/>
          <w:color w:val="212529"/>
          <w:sz w:val="24"/>
          <w:szCs w:val="24"/>
        </w:rPr>
        <w:t>dockerfile</w:t>
      </w:r>
      <w:proofErr w:type="spellEnd"/>
      <w:r w:rsidRPr="00242E29">
        <w:rPr>
          <w:rFonts w:ascii="Segoe UI" w:eastAsia="Times New Roman" w:hAnsi="Segoe UI" w:cs="Segoe UI"/>
          <w:color w:val="212529"/>
          <w:sz w:val="24"/>
          <w:szCs w:val="24"/>
        </w:rPr>
        <w:t xml:space="preserve"> and build </w:t>
      </w:r>
      <w:proofErr w:type="spellStart"/>
      <w:r w:rsidRPr="00242E29">
        <w:rPr>
          <w:rFonts w:ascii="Segoe UI" w:eastAsia="Times New Roman" w:hAnsi="Segoe UI" w:cs="Segoe UI"/>
          <w:color w:val="212529"/>
          <w:sz w:val="24"/>
          <w:szCs w:val="24"/>
        </w:rPr>
        <w:t>docker</w:t>
      </w:r>
      <w:proofErr w:type="spellEnd"/>
      <w:r w:rsidRPr="00242E29">
        <w:rPr>
          <w:rFonts w:ascii="Segoe UI" w:eastAsia="Times New Roman" w:hAnsi="Segoe UI" w:cs="Segoe UI"/>
          <w:color w:val="212529"/>
          <w:sz w:val="24"/>
          <w:szCs w:val="24"/>
        </w:rPr>
        <w:t xml:space="preserve"> images and test the entire components of for "</w:t>
      </w:r>
      <w:proofErr w:type="spellStart"/>
      <w:r w:rsidRPr="00242E29">
        <w:rPr>
          <w:rFonts w:ascii="Segoe UI" w:eastAsia="Times New Roman" w:hAnsi="Segoe UI" w:cs="Segoe UI"/>
          <w:color w:val="212529"/>
          <w:sz w:val="24"/>
          <w:szCs w:val="24"/>
        </w:rPr>
        <w:t>devopsschool</w:t>
      </w:r>
      <w:proofErr w:type="spellEnd"/>
      <w:r w:rsidRPr="00242E29">
        <w:rPr>
          <w:rFonts w:ascii="Segoe UI" w:eastAsia="Times New Roman" w:hAnsi="Segoe UI" w:cs="Segoe UI"/>
          <w:color w:val="212529"/>
          <w:sz w:val="24"/>
          <w:szCs w:val="24"/>
        </w:rPr>
        <w:t>-student-login", "</w:t>
      </w:r>
      <w:proofErr w:type="spellStart"/>
      <w:r w:rsidRPr="00242E29">
        <w:rPr>
          <w:rFonts w:ascii="Segoe UI" w:eastAsia="Times New Roman" w:hAnsi="Segoe UI" w:cs="Segoe UI"/>
          <w:color w:val="212529"/>
          <w:sz w:val="24"/>
          <w:szCs w:val="24"/>
        </w:rPr>
        <w:t>devopsschool</w:t>
      </w:r>
      <w:proofErr w:type="spellEnd"/>
      <w:r w:rsidRPr="00242E29">
        <w:rPr>
          <w:rFonts w:ascii="Segoe UI" w:eastAsia="Times New Roman" w:hAnsi="Segoe UI" w:cs="Segoe UI"/>
          <w:color w:val="212529"/>
          <w:sz w:val="24"/>
          <w:szCs w:val="24"/>
        </w:rPr>
        <w:t xml:space="preserve">-student-registration" </w:t>
      </w:r>
      <w:proofErr w:type="spellStart"/>
      <w:r w:rsidRPr="00242E29">
        <w:rPr>
          <w:rFonts w:ascii="Segoe UI" w:eastAsia="Times New Roman" w:hAnsi="Segoe UI" w:cs="Segoe UI"/>
          <w:color w:val="212529"/>
          <w:sz w:val="24"/>
          <w:szCs w:val="24"/>
        </w:rPr>
        <w:t>and"devopsschool</w:t>
      </w:r>
      <w:proofErr w:type="spellEnd"/>
      <w:r w:rsidRPr="00242E29">
        <w:rPr>
          <w:rFonts w:ascii="Segoe UI" w:eastAsia="Times New Roman" w:hAnsi="Segoe UI" w:cs="Segoe UI"/>
          <w:color w:val="212529"/>
          <w:sz w:val="24"/>
          <w:szCs w:val="24"/>
        </w:rPr>
        <w:t xml:space="preserve">-student-records". Validate entire application stack using </w:t>
      </w:r>
      <w:proofErr w:type="spellStart"/>
      <w:r w:rsidRPr="00242E29">
        <w:rPr>
          <w:rFonts w:ascii="Segoe UI" w:eastAsia="Times New Roman" w:hAnsi="Segoe UI" w:cs="Segoe UI"/>
          <w:color w:val="212529"/>
          <w:sz w:val="24"/>
          <w:szCs w:val="24"/>
        </w:rPr>
        <w:t>docker</w:t>
      </w:r>
      <w:proofErr w:type="spellEnd"/>
      <w:r w:rsidRPr="00242E29">
        <w:rPr>
          <w:rFonts w:ascii="Segoe UI" w:eastAsia="Times New Roman" w:hAnsi="Segoe UI" w:cs="Segoe UI"/>
          <w:color w:val="212529"/>
          <w:sz w:val="24"/>
          <w:szCs w:val="24"/>
        </w:rPr>
        <w:t>-compose setup.</w:t>
      </w:r>
    </w:p>
    <w:p w:rsidR="008C5593" w:rsidRDefault="008C5593" w:rsidP="00242E29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</w:p>
    <w:p w:rsidR="00242E29" w:rsidRDefault="00242E29" w:rsidP="00242E29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 xml:space="preserve">Day </w:t>
      </w:r>
      <w:r>
        <w:rPr>
          <w:caps/>
          <w:color w:val="A53010" w:themeColor="accent1"/>
          <w:sz w:val="32"/>
          <w:szCs w:val="32"/>
        </w:rPr>
        <w:t>4</w:t>
      </w:r>
      <w:r>
        <w:rPr>
          <w:caps/>
          <w:color w:val="A53010" w:themeColor="accent1"/>
          <w:sz w:val="32"/>
          <w:szCs w:val="32"/>
        </w:rPr>
        <w:t xml:space="preserve"> Agenda</w:t>
      </w:r>
    </w:p>
    <w:p w:rsidR="005D3756" w:rsidRPr="005D3756" w:rsidRDefault="005D3756" w:rsidP="005D3756">
      <w:pPr>
        <w:pStyle w:val="ListParagraph"/>
        <w:numPr>
          <w:ilvl w:val="0"/>
          <w:numId w:val="26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>Overview of Kubernetes</w:t>
      </w:r>
    </w:p>
    <w:p w:rsidR="005D3756" w:rsidRPr="005D3756" w:rsidRDefault="005D3756" w:rsidP="005D3756">
      <w:pPr>
        <w:pStyle w:val="ListParagraph"/>
        <w:numPr>
          <w:ilvl w:val="0"/>
          <w:numId w:val="26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>Kubernetes Architecture</w:t>
      </w:r>
    </w:p>
    <w:p w:rsidR="005D3756" w:rsidRPr="005D3756" w:rsidRDefault="005D3756" w:rsidP="005D3756">
      <w:pPr>
        <w:pStyle w:val="ListParagraph"/>
        <w:numPr>
          <w:ilvl w:val="0"/>
          <w:numId w:val="26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>Kubernetes Installing and Configuration</w:t>
      </w:r>
    </w:p>
    <w:p w:rsidR="005D3756" w:rsidRPr="005D3756" w:rsidRDefault="005D3756" w:rsidP="005D3756">
      <w:pPr>
        <w:pStyle w:val="ListParagraph"/>
        <w:numPr>
          <w:ilvl w:val="0"/>
          <w:numId w:val="26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>Working with Pods</w:t>
      </w:r>
    </w:p>
    <w:p w:rsidR="005D3756" w:rsidRPr="005D3756" w:rsidRDefault="005D3756" w:rsidP="005D3756">
      <w:pPr>
        <w:pStyle w:val="ListParagraph"/>
        <w:numPr>
          <w:ilvl w:val="0"/>
          <w:numId w:val="26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>Working with Deployment</w:t>
      </w:r>
    </w:p>
    <w:p w:rsidR="005D3756" w:rsidRPr="005D3756" w:rsidRDefault="005D3756" w:rsidP="005D3756">
      <w:pPr>
        <w:pStyle w:val="ListParagraph"/>
        <w:numPr>
          <w:ilvl w:val="0"/>
          <w:numId w:val="26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>Working with Services</w:t>
      </w:r>
    </w:p>
    <w:p w:rsidR="005D3756" w:rsidRPr="005D3756" w:rsidRDefault="005D3756" w:rsidP="005D3756">
      <w:pPr>
        <w:pStyle w:val="ListParagraph"/>
        <w:numPr>
          <w:ilvl w:val="0"/>
          <w:numId w:val="26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>Working with Ingress</w:t>
      </w:r>
    </w:p>
    <w:p w:rsidR="005D3756" w:rsidRPr="005D3756" w:rsidRDefault="005D3756" w:rsidP="005D3756">
      <w:pPr>
        <w:pStyle w:val="ListParagraph"/>
        <w:numPr>
          <w:ilvl w:val="0"/>
          <w:numId w:val="26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>Working with Volume</w:t>
      </w:r>
    </w:p>
    <w:p w:rsidR="005D3756" w:rsidRPr="005D3756" w:rsidRDefault="005D3756" w:rsidP="005D3756">
      <w:pPr>
        <w:pStyle w:val="ListParagraph"/>
        <w:numPr>
          <w:ilvl w:val="0"/>
          <w:numId w:val="26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>Working with Helm</w:t>
      </w:r>
    </w:p>
    <w:p w:rsidR="000702B9" w:rsidRDefault="000702B9" w:rsidP="005D3756">
      <w:pPr>
        <w:rPr>
          <w:rFonts w:ascii="Segoe UI" w:eastAsia="Times New Roman" w:hAnsi="Segoe UI" w:cs="Segoe UI"/>
          <w:b/>
          <w:color w:val="212529"/>
          <w:sz w:val="24"/>
          <w:szCs w:val="24"/>
        </w:rPr>
      </w:pPr>
    </w:p>
    <w:p w:rsidR="00242E29" w:rsidRDefault="005D3756" w:rsidP="005D3756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0702B9">
        <w:rPr>
          <w:rFonts w:ascii="Segoe UI" w:eastAsia="Times New Roman" w:hAnsi="Segoe UI" w:cs="Segoe UI"/>
          <w:b/>
          <w:color w:val="212529"/>
          <w:sz w:val="24"/>
          <w:szCs w:val="24"/>
        </w:rPr>
        <w:t>Project - Demo - Lab</w:t>
      </w:r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>: Write a helm package of for "</w:t>
      </w:r>
      <w:proofErr w:type="spellStart"/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>devopsschool</w:t>
      </w:r>
      <w:proofErr w:type="spellEnd"/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>-student-login", "</w:t>
      </w:r>
      <w:proofErr w:type="spellStart"/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>devopsschool</w:t>
      </w:r>
      <w:proofErr w:type="spellEnd"/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>-student-registration" and "</w:t>
      </w:r>
      <w:proofErr w:type="spellStart"/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>devopsschool</w:t>
      </w:r>
      <w:proofErr w:type="spellEnd"/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 xml:space="preserve">-student-records" and deploy into </w:t>
      </w:r>
      <w:proofErr w:type="spellStart"/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>kubernetes</w:t>
      </w:r>
      <w:proofErr w:type="spellEnd"/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>clustor</w:t>
      </w:r>
      <w:proofErr w:type="spellEnd"/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 xml:space="preserve">. Setup </w:t>
      </w:r>
      <w:proofErr w:type="spellStart"/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>kubernetes</w:t>
      </w:r>
      <w:proofErr w:type="spellEnd"/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 xml:space="preserve"> services and ingress with </w:t>
      </w:r>
      <w:proofErr w:type="spellStart"/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>exernal</w:t>
      </w:r>
      <w:proofErr w:type="spellEnd"/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>loadbalancers</w:t>
      </w:r>
      <w:proofErr w:type="spellEnd"/>
      <w:r w:rsidRPr="005D3756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242E29" w:rsidRDefault="00242E29" w:rsidP="00242E29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242E29" w:rsidRDefault="00242E29" w:rsidP="00242E29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 xml:space="preserve">Day </w:t>
      </w:r>
      <w:r>
        <w:rPr>
          <w:caps/>
          <w:color w:val="A53010" w:themeColor="accent1"/>
          <w:sz w:val="32"/>
          <w:szCs w:val="32"/>
        </w:rPr>
        <w:t>5</w:t>
      </w:r>
      <w:r>
        <w:rPr>
          <w:caps/>
          <w:color w:val="A53010" w:themeColor="accent1"/>
          <w:sz w:val="32"/>
          <w:szCs w:val="32"/>
        </w:rPr>
        <w:t xml:space="preserve"> Agenda</w:t>
      </w:r>
    </w:p>
    <w:p w:rsidR="000702B9" w:rsidRPr="000702B9" w:rsidRDefault="000702B9" w:rsidP="000702B9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>Overview Envoy</w:t>
      </w:r>
    </w:p>
    <w:p w:rsidR="000702B9" w:rsidRPr="000702B9" w:rsidRDefault="000702B9" w:rsidP="000702B9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>Setup and Configure Envoy</w:t>
      </w:r>
    </w:p>
    <w:p w:rsidR="000702B9" w:rsidRPr="000702B9" w:rsidRDefault="000702B9" w:rsidP="000702B9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 xml:space="preserve">Overview </w:t>
      </w:r>
      <w:proofErr w:type="spellStart"/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>Istio</w:t>
      </w:r>
      <w:proofErr w:type="spellEnd"/>
    </w:p>
    <w:p w:rsidR="000702B9" w:rsidRPr="000702B9" w:rsidRDefault="000702B9" w:rsidP="000702B9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 xml:space="preserve">Setup and Configure </w:t>
      </w:r>
      <w:proofErr w:type="spellStart"/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>Istio</w:t>
      </w:r>
      <w:proofErr w:type="spellEnd"/>
    </w:p>
    <w:p w:rsidR="000702B9" w:rsidRPr="000702B9" w:rsidRDefault="000702B9" w:rsidP="000702B9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>Overview Consul</w:t>
      </w:r>
    </w:p>
    <w:p w:rsidR="000702B9" w:rsidRPr="000702B9" w:rsidRDefault="000702B9" w:rsidP="000702B9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>Setup and Configure Consul</w:t>
      </w:r>
    </w:p>
    <w:p w:rsidR="000702B9" w:rsidRPr="000702B9" w:rsidRDefault="000702B9" w:rsidP="000702B9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 xml:space="preserve">Overview </w:t>
      </w:r>
      <w:proofErr w:type="spellStart"/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>Datadog</w:t>
      </w:r>
      <w:proofErr w:type="spellEnd"/>
    </w:p>
    <w:p w:rsidR="000702B9" w:rsidRPr="000702B9" w:rsidRDefault="000702B9" w:rsidP="000702B9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 xml:space="preserve">Setup and Configure </w:t>
      </w:r>
      <w:proofErr w:type="spellStart"/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>Datadog</w:t>
      </w:r>
      <w:proofErr w:type="spellEnd"/>
    </w:p>
    <w:p w:rsidR="000702B9" w:rsidRPr="000702B9" w:rsidRDefault="000702B9" w:rsidP="000702B9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 xml:space="preserve">Monitoring and Alerting Infra with </w:t>
      </w:r>
      <w:proofErr w:type="spellStart"/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>Datadog</w:t>
      </w:r>
      <w:proofErr w:type="spellEnd"/>
    </w:p>
    <w:p w:rsidR="000702B9" w:rsidRPr="000702B9" w:rsidRDefault="000702B9" w:rsidP="000702B9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Overview </w:t>
      </w:r>
      <w:proofErr w:type="spellStart"/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>NewRelic</w:t>
      </w:r>
      <w:proofErr w:type="spellEnd"/>
    </w:p>
    <w:p w:rsidR="000702B9" w:rsidRPr="000702B9" w:rsidRDefault="000702B9" w:rsidP="000702B9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 xml:space="preserve">Setup and Configure </w:t>
      </w:r>
      <w:proofErr w:type="spellStart"/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>NewRelic</w:t>
      </w:r>
      <w:proofErr w:type="spellEnd"/>
    </w:p>
    <w:p w:rsidR="000702B9" w:rsidRPr="000702B9" w:rsidRDefault="000702B9" w:rsidP="000702B9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 xml:space="preserve">Monitoring and Alerting APM with </w:t>
      </w:r>
      <w:proofErr w:type="spellStart"/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>NewRelic</w:t>
      </w:r>
      <w:proofErr w:type="spellEnd"/>
    </w:p>
    <w:p w:rsidR="000702B9" w:rsidRPr="000702B9" w:rsidRDefault="000702B9" w:rsidP="000702B9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 xml:space="preserve">Overview </w:t>
      </w:r>
      <w:proofErr w:type="spellStart"/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>NewRelic</w:t>
      </w:r>
      <w:proofErr w:type="spellEnd"/>
    </w:p>
    <w:p w:rsidR="000702B9" w:rsidRPr="000702B9" w:rsidRDefault="000702B9" w:rsidP="000702B9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 xml:space="preserve">Setup and Configure </w:t>
      </w:r>
      <w:proofErr w:type="spellStart"/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>Splunk</w:t>
      </w:r>
      <w:proofErr w:type="spellEnd"/>
    </w:p>
    <w:p w:rsidR="000702B9" w:rsidRPr="000702B9" w:rsidRDefault="000702B9" w:rsidP="000702B9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 xml:space="preserve">Monitoring and Alerting Log with </w:t>
      </w:r>
      <w:proofErr w:type="spellStart"/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>Splunk</w:t>
      </w:r>
      <w:proofErr w:type="spellEnd"/>
    </w:p>
    <w:p w:rsidR="000702B9" w:rsidRDefault="000702B9" w:rsidP="000702B9">
      <w:pPr>
        <w:rPr>
          <w:rFonts w:ascii="Segoe UI" w:eastAsia="Times New Roman" w:hAnsi="Segoe UI" w:cs="Segoe UI"/>
          <w:b/>
          <w:color w:val="212529"/>
          <w:sz w:val="24"/>
          <w:szCs w:val="24"/>
        </w:rPr>
      </w:pPr>
    </w:p>
    <w:p w:rsidR="00242E29" w:rsidRPr="00242E29" w:rsidRDefault="000702B9" w:rsidP="000702B9">
      <w:pPr>
        <w:rPr>
          <w:rFonts w:ascii="Segoe UI" w:eastAsia="Times New Roman" w:hAnsi="Segoe UI" w:cs="Segoe UI"/>
          <w:color w:val="212529"/>
          <w:sz w:val="24"/>
          <w:szCs w:val="24"/>
        </w:rPr>
      </w:pPr>
      <w:r w:rsidRPr="000702B9">
        <w:rPr>
          <w:rFonts w:ascii="Segoe UI" w:eastAsia="Times New Roman" w:hAnsi="Segoe UI" w:cs="Segoe UI"/>
          <w:b/>
          <w:color w:val="212529"/>
          <w:sz w:val="24"/>
          <w:szCs w:val="24"/>
        </w:rPr>
        <w:t>Project - Demo - Lab:</w:t>
      </w:r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 xml:space="preserve"> Setting up full stack </w:t>
      </w:r>
      <w:r w:rsidR="00B5412A" w:rsidRPr="000702B9">
        <w:rPr>
          <w:rFonts w:ascii="Segoe UI" w:eastAsia="Times New Roman" w:hAnsi="Segoe UI" w:cs="Segoe UI"/>
          <w:color w:val="212529"/>
          <w:sz w:val="24"/>
          <w:szCs w:val="24"/>
        </w:rPr>
        <w:t>Observability</w:t>
      </w:r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 xml:space="preserve"> and service discovery and networking. Configure to DNS services. Setup service proxy</w:t>
      </w:r>
      <w:r w:rsidR="00B5412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 xml:space="preserve">(Envoy), service </w:t>
      </w:r>
      <w:proofErr w:type="gramStart"/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>networking(</w:t>
      </w:r>
      <w:proofErr w:type="spellStart"/>
      <w:proofErr w:type="gramEnd"/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>Istio</w:t>
      </w:r>
      <w:proofErr w:type="spellEnd"/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 xml:space="preserve">) and discover services(Consul). Setup complete Observability using </w:t>
      </w:r>
      <w:proofErr w:type="spellStart"/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>Datadog</w:t>
      </w:r>
      <w:proofErr w:type="spellEnd"/>
      <w:r w:rsidR="00B5412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 xml:space="preserve">(Infra), </w:t>
      </w:r>
      <w:proofErr w:type="spellStart"/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>NewRelic</w:t>
      </w:r>
      <w:proofErr w:type="spellEnd"/>
      <w:r w:rsidR="00B5412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 xml:space="preserve">(APM) and </w:t>
      </w:r>
      <w:proofErr w:type="spellStart"/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>Splunk</w:t>
      </w:r>
      <w:proofErr w:type="spellEnd"/>
      <w:r w:rsidR="00B5412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0702B9">
        <w:rPr>
          <w:rFonts w:ascii="Segoe UI" w:eastAsia="Times New Roman" w:hAnsi="Segoe UI" w:cs="Segoe UI"/>
          <w:color w:val="212529"/>
          <w:sz w:val="24"/>
          <w:szCs w:val="24"/>
        </w:rPr>
        <w:t>(LOG).</w:t>
      </w:r>
    </w:p>
    <w:sectPr w:rsidR="00242E29" w:rsidRPr="00242E29" w:rsidSect="00BF2B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F61E1"/>
    <w:multiLevelType w:val="hybridMultilevel"/>
    <w:tmpl w:val="B64E4CAE"/>
    <w:lvl w:ilvl="0" w:tplc="11F4391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03D8"/>
    <w:multiLevelType w:val="multilevel"/>
    <w:tmpl w:val="598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75B"/>
    <w:multiLevelType w:val="multilevel"/>
    <w:tmpl w:val="108AD7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0A5A6E"/>
    <w:multiLevelType w:val="hybridMultilevel"/>
    <w:tmpl w:val="FFA0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10A80"/>
    <w:multiLevelType w:val="multilevel"/>
    <w:tmpl w:val="285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72589"/>
    <w:multiLevelType w:val="hybridMultilevel"/>
    <w:tmpl w:val="8706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D512F"/>
    <w:multiLevelType w:val="hybridMultilevel"/>
    <w:tmpl w:val="662E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B2A65"/>
    <w:multiLevelType w:val="hybridMultilevel"/>
    <w:tmpl w:val="5844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45F0E"/>
    <w:multiLevelType w:val="hybridMultilevel"/>
    <w:tmpl w:val="C37E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870C9"/>
    <w:multiLevelType w:val="hybridMultilevel"/>
    <w:tmpl w:val="3DF0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"/>
  </w:num>
  <w:num w:numId="22">
    <w:abstractNumId w:val="4"/>
  </w:num>
  <w:num w:numId="23">
    <w:abstractNumId w:val="5"/>
  </w:num>
  <w:num w:numId="24">
    <w:abstractNumId w:val="7"/>
  </w:num>
  <w:num w:numId="25">
    <w:abstractNumId w:val="9"/>
  </w:num>
  <w:num w:numId="26">
    <w:abstractNumId w:val="6"/>
  </w:num>
  <w:num w:numId="27">
    <w:abstractNumId w:val="3"/>
  </w:num>
  <w:num w:numId="28">
    <w:abstractNumId w:val="8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34"/>
    <w:rsid w:val="000702B9"/>
    <w:rsid w:val="000D09D7"/>
    <w:rsid w:val="001B454B"/>
    <w:rsid w:val="00242E29"/>
    <w:rsid w:val="002570C9"/>
    <w:rsid w:val="002C1878"/>
    <w:rsid w:val="002F5160"/>
    <w:rsid w:val="00320F99"/>
    <w:rsid w:val="00353A4A"/>
    <w:rsid w:val="00385E93"/>
    <w:rsid w:val="003F5EDF"/>
    <w:rsid w:val="00434F9F"/>
    <w:rsid w:val="00463FC9"/>
    <w:rsid w:val="004910D0"/>
    <w:rsid w:val="004A1D3D"/>
    <w:rsid w:val="004B1604"/>
    <w:rsid w:val="00524B34"/>
    <w:rsid w:val="005D3756"/>
    <w:rsid w:val="005E6AF3"/>
    <w:rsid w:val="0067467D"/>
    <w:rsid w:val="006B5E77"/>
    <w:rsid w:val="006D7AA2"/>
    <w:rsid w:val="006F24CF"/>
    <w:rsid w:val="006F7A4D"/>
    <w:rsid w:val="00747663"/>
    <w:rsid w:val="00747758"/>
    <w:rsid w:val="0079312B"/>
    <w:rsid w:val="007F0023"/>
    <w:rsid w:val="00805104"/>
    <w:rsid w:val="00834376"/>
    <w:rsid w:val="008C3121"/>
    <w:rsid w:val="008C5593"/>
    <w:rsid w:val="008D3D34"/>
    <w:rsid w:val="00A23C54"/>
    <w:rsid w:val="00A5546C"/>
    <w:rsid w:val="00AF0693"/>
    <w:rsid w:val="00B5412A"/>
    <w:rsid w:val="00B65AAB"/>
    <w:rsid w:val="00BB2EF9"/>
    <w:rsid w:val="00BF2B14"/>
    <w:rsid w:val="00C25C22"/>
    <w:rsid w:val="00D43277"/>
    <w:rsid w:val="00D80706"/>
    <w:rsid w:val="00E10AA4"/>
    <w:rsid w:val="00E51C56"/>
    <w:rsid w:val="00E91A7D"/>
    <w:rsid w:val="00F23071"/>
    <w:rsid w:val="00F81F5E"/>
    <w:rsid w:val="00FA1D3A"/>
    <w:rsid w:val="00FD1F39"/>
    <w:rsid w:val="00F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27271-83C2-4754-AB18-A8A1E6A6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FC9"/>
  </w:style>
  <w:style w:type="paragraph" w:styleId="Heading1">
    <w:name w:val="heading 1"/>
    <w:basedOn w:val="Normal"/>
    <w:next w:val="Normal"/>
    <w:link w:val="Heading1Char"/>
    <w:uiPriority w:val="9"/>
    <w:qFormat/>
    <w:rsid w:val="00463FC9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FC9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C9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FC9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FC9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58523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FC9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FC9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FC9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FC9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C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FC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FC9"/>
    <w:rPr>
      <w:rFonts w:asciiTheme="majorHAnsi" w:eastAsiaTheme="majorEastAsia" w:hAnsiTheme="majorHAnsi" w:cstheme="majorBidi"/>
      <w:color w:val="58523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FC9"/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F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FC9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F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FC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FC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3FC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63FC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63FC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63F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FC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3F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FC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FC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63F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FC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63F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3F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63FC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FC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F2B14"/>
  </w:style>
  <w:style w:type="table" w:styleId="TableGrid">
    <w:name w:val="Table Grid"/>
    <w:basedOn w:val="TableNormal"/>
    <w:uiPriority w:val="39"/>
    <w:rsid w:val="0079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F64C710F18F4FBDA4C5F8188C3A8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45DA-A106-4137-B948-6FEB66017873}"/>
      </w:docPartPr>
      <w:docPartBody>
        <w:p w:rsidR="00B74FC7" w:rsidRDefault="00D153E0" w:rsidP="00D153E0">
          <w:pPr>
            <w:pStyle w:val="6F64C710F18F4FBDA4C5F8188C3A84A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FFD968E8954BF6AE5EFEF8794CA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EBCB-75D1-43CF-80E7-F517C6D4768C}"/>
      </w:docPartPr>
      <w:docPartBody>
        <w:p w:rsidR="00B74FC7" w:rsidRDefault="00D153E0" w:rsidP="00D153E0">
          <w:pPr>
            <w:pStyle w:val="A6FFD968E8954BF6AE5EFEF8794CA07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3E0"/>
    <w:rsid w:val="005B0610"/>
    <w:rsid w:val="00B74FC7"/>
    <w:rsid w:val="00D153E0"/>
    <w:rsid w:val="00F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4C710F18F4FBDA4C5F8188C3A84A0">
    <w:name w:val="6F64C710F18F4FBDA4C5F8188C3A84A0"/>
    <w:rsid w:val="00D153E0"/>
  </w:style>
  <w:style w:type="paragraph" w:customStyle="1" w:styleId="A6FFD968E8954BF6AE5EFEF8794CA078">
    <w:name w:val="A6FFD968E8954BF6AE5EFEF8794CA078"/>
    <w:rsid w:val="00D153E0"/>
  </w:style>
  <w:style w:type="paragraph" w:customStyle="1" w:styleId="8D289C647B2B470ABA78A90B72BF09F2">
    <w:name w:val="8D289C647B2B470ABA78A90B72BF09F2"/>
    <w:rsid w:val="00D15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2021-02-20T00:00:00</PublishDate>
  <Abstract/>
  <CompanyAddress>Bangalore, India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96D30E-2C07-4A22-BC05-BB0DD4038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DevOpsSchoo.com</Company>
  <LinksUpToDate>false</LinksUpToDate>
  <CharactersWithSpaces>8221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in Microservices</dc:title>
  <dc:subject>Level - Intermediate</dc:subject>
  <dc:creator>Rajesh Kumar</dc:creator>
  <cp:keywords/>
  <dc:description/>
  <cp:lastModifiedBy>Rajesh Kumar</cp:lastModifiedBy>
  <cp:revision>49</cp:revision>
  <dcterms:created xsi:type="dcterms:W3CDTF">2020-03-27T07:09:00Z</dcterms:created>
  <dcterms:modified xsi:type="dcterms:W3CDTF">2021-02-20T08:27:00Z</dcterms:modified>
</cp:coreProperties>
</file>