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44F4" w14:textId="77777777" w:rsidR="004624F7" w:rsidRPr="007D0B72" w:rsidRDefault="00066B9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E1721" wp14:editId="06948F2D">
                <wp:simplePos x="0" y="0"/>
                <wp:positionH relativeFrom="column">
                  <wp:posOffset>1499798</wp:posOffset>
                </wp:positionH>
                <wp:positionV relativeFrom="paragraph">
                  <wp:posOffset>470464</wp:posOffset>
                </wp:positionV>
                <wp:extent cx="2882971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71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6F9AF" w14:textId="5C9DAAC4" w:rsidR="005179C4" w:rsidRPr="000B146F" w:rsidRDefault="004778D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4E4E1721">
                <v:stroke joinstyle="miter"/>
                <v:path gradientshapeok="t" o:connecttype="rect"/>
              </v:shapetype>
              <v:shape id="Text Box 58" style="position:absolute;margin-left:118.1pt;margin-top:37.05pt;width:22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Q6/wEAAOcDAAAOAAAAZHJzL2Uyb0RvYy54bWysU9uO0zAQfUfiHyy/07Slu+1GTVdLV0VI&#10;y0Va+ADHcRILx2PGbpPy9YydtlvgDZEHy+Oxz8w5c7K+HzrDDgq9Blvw2WTKmbISKm2bgn/7unuz&#10;4swHYSthwKqCH5Xn95vXr9a9y9UcWjCVQkYg1ue9K3gbgsuzzMtWdcJPwClLyRqwE4FCbLIKRU/o&#10;ncnm0+lt1gNWDkEq7+n0cUzyTcKvayXD57r2KjBTcOotpBXTWsY126xF3qBwrZanNsQ/dNEJbano&#10;BepRBMH2qP+C6rRE8FCHiYQug7rWUiUOxGY2/YPNcyucSlxIHO8uMvn/Bys/HZ7dF2RheAcDDTCR&#10;8O4J5HfPLGxbYRv1gAh9q0RFhWdRsqx3Pj89jVL73EeQsv8IFQ1Z7AMkoKHGLqpCPBmh0wCOF9HV&#10;EJikw/lqNb9bzjiTlFvert7epKlkIj+/dujDewUdi5uCIw01oYvDkw+xG5Gfr8RiHoyudtqYFGBT&#10;bg2ygyAD7NI3vjWuFePpuZwfrya83zCMjUgWIuZYLp4kDSLtUYAwlAMloxYlVEdSA2F0G/0dtGkB&#10;f3LWk9MK7n/sBSrOzAdLit7NFotozRQsbpZzCvA6U15nhJUEVfDA2bjdhtHOe4e6aanSOEMLDzSF&#10;WieBXro69U1uSjxPzo92vY7TrZf/c/MLAAD//wMAUEsDBBQABgAIAAAAIQCGPgfB4wAAAA8BAAAP&#10;AAAAZHJzL2Rvd25yZXYueG1sTE9NT4NAEL2b+B82Y+LF2AVUpJSlMVUPTdRE1PvCjkBlZwm7bfHf&#10;O570MsnMe/M+ivVsB3HAyfeOFMSLCARS40xPrYL3t8fLDIQPmoweHKGCb/SwLk9PCp0bd6RXPFSh&#10;FSxCPtcKuhDGXErfdGi1X7gRibFPN1kdeJ1aaSZ9ZHE7yCSKUml1T+zQ6RE3HTZf1d6y78OcjR/1&#10;02a3rS7qXfJC/XNGSp2fzfcrHncrEAHn8PcBvx04P5QcrHZ7Ml4MCpKrNGGqgtvrGAQT0mXEh5qZ&#10;y5sYZFnI/z3KHwAAAP//AwBQSwECLQAUAAYACAAAACEAtoM4kv4AAADhAQAAEwAAAAAAAAAAAAAA&#10;AAAAAAAAW0NvbnRlbnRfVHlwZXNdLnhtbFBLAQItABQABgAIAAAAIQA4/SH/1gAAAJQBAAALAAAA&#10;AAAAAAAAAAAAAC8BAABfcmVscy8ucmVsc1BLAQItABQABgAIAAAAIQCZEHQ6/wEAAOcDAAAOAAAA&#10;AAAAAAAAAAAAAC4CAABkcnMvZTJvRG9jLnhtbFBLAQItABQABgAIAAAAIQCGPgfB4wAAAA8BAAAP&#10;AAAAAAAAAAAAAAAAAFkEAABkcnMvZG93bnJldi54bWxQSwUGAAAAAAQABADzAAAAaQUAAAAA&#10;">
                <v:fill opacity="0"/>
                <v:textbox>
                  <w:txbxContent>
                    <w:p w:rsidRPr="000B146F" w:rsidR="005179C4" w:rsidRDefault="004778D6" w14:paraId="67B6F9AF" w14:textId="5C9DAAC4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E589879" wp14:editId="07DE440F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1CC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1A70956" w14:textId="5E0BFB7F" w:rsidR="00FD2991" w:rsidRPr="00E76B49" w:rsidRDefault="00FD2991" w:rsidP="00FD2991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 xml:space="preserve">Курс: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0B0347" w:rsidRPr="000B0347">
        <w:rPr>
          <w:rFonts w:eastAsiaTheme="minorHAnsi"/>
          <w:b/>
          <w:sz w:val="28"/>
          <w:szCs w:val="28"/>
          <w:lang w:eastAsia="en-US"/>
        </w:rPr>
        <w:t>О</w:t>
      </w:r>
      <w:r w:rsidR="000B0347">
        <w:rPr>
          <w:rFonts w:eastAsiaTheme="minorHAnsi"/>
          <w:b/>
          <w:sz w:val="28"/>
          <w:szCs w:val="28"/>
          <w:lang w:eastAsia="en-US"/>
        </w:rPr>
        <w:t>сновы сетей</w:t>
      </w:r>
      <w:r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01DC6F8" w14:textId="77777777"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66B758" w14:textId="142BF0B3" w:rsidR="00CD17C1" w:rsidRPr="004778D6" w:rsidRDefault="00FD2991" w:rsidP="000B146F">
      <w:pPr>
        <w:pStyle w:val="a5"/>
        <w:spacing w:before="0" w:beforeAutospacing="0" w:after="0"/>
        <w:ind w:firstLine="720"/>
        <w:rPr>
          <w:b/>
          <w:color w:val="000000"/>
          <w:sz w:val="28"/>
          <w:szCs w:val="28"/>
        </w:rPr>
      </w:pPr>
      <w:r w:rsidRPr="00280528">
        <w:rPr>
          <w:b/>
          <w:color w:val="000000"/>
          <w:sz w:val="28"/>
          <w:szCs w:val="28"/>
        </w:rPr>
        <w:t>Тема:</w:t>
      </w:r>
      <w:r w:rsidRPr="008D7408">
        <w:rPr>
          <w:b/>
          <w:color w:val="000000"/>
          <w:sz w:val="28"/>
          <w:szCs w:val="28"/>
        </w:rPr>
        <w:t xml:space="preserve"> </w:t>
      </w:r>
      <w:r w:rsidR="004778D6">
        <w:rPr>
          <w:b/>
          <w:color w:val="000000"/>
          <w:sz w:val="28"/>
          <w:szCs w:val="28"/>
        </w:rPr>
        <w:t>Основы сетей</w:t>
      </w:r>
    </w:p>
    <w:p w14:paraId="5338A60F" w14:textId="77777777" w:rsidR="00C37447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49095B" w14:textId="2379FE5E" w:rsidR="00874C6A" w:rsidRDefault="004778D6" w:rsidP="00C3744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</w:t>
      </w:r>
      <w:r w:rsidR="000B146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26685CE" w14:textId="38C78084" w:rsidR="003B52E3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сетей бывают и их назначение?</w:t>
      </w:r>
    </w:p>
    <w:p w14:paraId="2BE41C5C" w14:textId="114C505E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дреса?</w:t>
      </w:r>
    </w:p>
    <w:p w14:paraId="095D448D" w14:textId="346CE964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маска сети?</w:t>
      </w:r>
    </w:p>
    <w:p w14:paraId="7A238457" w14:textId="67ACD7AD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Какие виды особых адресов существует?</w:t>
      </w:r>
    </w:p>
    <w:p w14:paraId="07BA8B2C" w14:textId="2E335022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технология бесклассовой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междоменной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маршрутизации?</w:t>
      </w:r>
    </w:p>
    <w:p w14:paraId="2935C8E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bCs/>
          <w:sz w:val="28"/>
          <w:szCs w:val="28"/>
        </w:rPr>
        <w:t>DHCP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акие режимы в нем есть? </w:t>
      </w:r>
    </w:p>
    <w:p w14:paraId="6A8CFD5B" w14:textId="77777777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 w14:paraId="3507FC4E" w14:textId="77777777" w:rsidR="004778D6" w:rsidRDefault="004778D6" w:rsidP="004778D6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Опишите процесс маршрутизации из точки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точку B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интернете</w:t>
      </w:r>
    </w:p>
    <w:p w14:paraId="1583F4FD" w14:textId="2348AA1C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три вида маршрутизации: статическая, динамическая и перегрузка</w:t>
      </w:r>
    </w:p>
    <w:p w14:paraId="25E6EE2A" w14:textId="41ADD5FC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Опишите процесс установки соединения с удаленным сервером (трехэтапный обмен данными)</w:t>
      </w:r>
    </w:p>
    <w:p w14:paraId="4FD80CAD" w14:textId="088CD56B" w:rsidR="004778D6" w:rsidRDefault="004778D6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Что такое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Как работает D</w:t>
      </w:r>
      <w:r>
        <w:rPr>
          <w:rFonts w:ascii="Times New Roman" w:hAnsi="Times New Roman" w:cs="Times New Roman"/>
          <w:bCs/>
          <w:sz w:val="28"/>
          <w:szCs w:val="28"/>
        </w:rPr>
        <w:t>NS</w:t>
      </w:r>
      <w:r w:rsidRPr="004778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сервер?</w:t>
      </w:r>
    </w:p>
    <w:p w14:paraId="53692F73" w14:textId="177EC0CA" w:rsidR="004778D6" w:rsidRPr="00724258" w:rsidRDefault="33C59250" w:rsidP="003B52E3">
      <w:pPr>
        <w:pStyle w:val="a4"/>
        <w:widowControl/>
        <w:numPr>
          <w:ilvl w:val="0"/>
          <w:numId w:val="32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Что обозначают данные типы записей: А запись, </w:t>
      </w:r>
      <w:r w:rsidRPr="247B73D4">
        <w:rPr>
          <w:rFonts w:ascii="Times New Roman" w:hAnsi="Times New Roman" w:cs="Times New Roman"/>
          <w:sz w:val="28"/>
          <w:szCs w:val="28"/>
        </w:rPr>
        <w:t>NS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запись, CN</w:t>
      </w:r>
      <w:r w:rsidRPr="247B73D4">
        <w:rPr>
          <w:rFonts w:ascii="Times New Roman" w:hAnsi="Times New Roman" w:cs="Times New Roman"/>
          <w:sz w:val="28"/>
          <w:szCs w:val="28"/>
        </w:rPr>
        <w:t>AME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запись, </w:t>
      </w:r>
      <w:r w:rsidRPr="247B73D4">
        <w:rPr>
          <w:rFonts w:ascii="Times New Roman" w:hAnsi="Times New Roman" w:cs="Times New Roman"/>
          <w:sz w:val="28"/>
          <w:szCs w:val="28"/>
        </w:rPr>
        <w:t>MX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запись. </w:t>
      </w:r>
    </w:p>
    <w:p w14:paraId="20B8B934" w14:textId="2393523D" w:rsidR="247B73D4" w:rsidRDefault="247B73D4" w:rsidP="247B73D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00F28" w14:textId="5D45F143" w:rsidR="247B73D4" w:rsidRDefault="247B73D4" w:rsidP="247B73D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B8E86" w14:textId="38C78084" w:rsidR="08C97B12" w:rsidRPr="00AE63D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>Какие виды сетей бывают и их назначение?</w:t>
      </w:r>
    </w:p>
    <w:p w14:paraId="2E241FC8" w14:textId="6DC0FBDC" w:rsidR="00915D1A" w:rsidRPr="00915D1A" w:rsidRDefault="00915D1A" w:rsidP="00915D1A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Сети бывают </w:t>
      </w: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локальные, региональные и глобальные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Назначение локальных сетей организовать связь внутри одной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локации к примеру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одной организации, назначение региональных подсетей, географически расширяется и предоставляется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организовать связность к примеру в пределах города или же области. Назначение глобальных сетей, организовать связность компьютеров и любого сетевого оборудования в мировом масштабе.</w:t>
      </w:r>
    </w:p>
    <w:p w14:paraId="2011F6E1" w14:textId="114C505E" w:rsidR="08C97B12" w:rsidRPr="00AE63D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локальные адреса и сетевые I</w:t>
      </w:r>
      <w:r w:rsidRPr="00AE63D0">
        <w:rPr>
          <w:rFonts w:ascii="Times New Roman" w:hAnsi="Times New Roman" w:cs="Times New Roman"/>
          <w:sz w:val="28"/>
          <w:szCs w:val="28"/>
          <w:u w:val="single"/>
        </w:rPr>
        <w:t>P</w:t>
      </w:r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адреса?</w:t>
      </w:r>
    </w:p>
    <w:p w14:paraId="384C09AA" w14:textId="0B8705A5" w:rsidR="00915D1A" w:rsidRPr="00A35831" w:rsidRDefault="00A35831" w:rsidP="00915D1A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Локальные адреса или </w:t>
      </w: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аппаратные адреса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это идентификаторы сетевой платы на ПК или другом оборудовании участвующем в сети,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 другому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63D0">
        <w:rPr>
          <w:rFonts w:ascii="Times New Roman" w:hAnsi="Times New Roman" w:cs="Times New Roman"/>
          <w:b/>
          <w:bCs/>
          <w:sz w:val="28"/>
          <w:szCs w:val="28"/>
        </w:rPr>
        <w:t>MAC</w:t>
      </w: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-адреса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-адреса это уникальный идентификатор сетевого оборудования и он не повторяется больше ни на одном оборудовании в мире. Адресации при помощи </w:t>
      </w:r>
      <w:r>
        <w:rPr>
          <w:rFonts w:ascii="Times New Roman" w:hAnsi="Times New Roman" w:cs="Times New Roman"/>
          <w:sz w:val="28"/>
          <w:szCs w:val="28"/>
        </w:rPr>
        <w:t>MAC</w:t>
      </w:r>
      <w:r w:rsidRPr="00A358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адресов выполняется на втором уровне модели </w:t>
      </w:r>
      <w:r>
        <w:rPr>
          <w:rFonts w:ascii="Times New Roman" w:hAnsi="Times New Roman" w:cs="Times New Roman"/>
          <w:sz w:val="28"/>
          <w:szCs w:val="28"/>
        </w:rPr>
        <w:t>OSI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канальном.</w:t>
      </w:r>
    </w:p>
    <w:p w14:paraId="32B2B2E4" w14:textId="50D60F75" w:rsidR="00A35831" w:rsidRPr="00A35831" w:rsidRDefault="00A35831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Сетевые же адреса, используются для связности сетевого оборудования на 3-ем – сетевом уровне модели </w:t>
      </w:r>
      <w:r>
        <w:rPr>
          <w:rFonts w:ascii="Times New Roman" w:hAnsi="Times New Roman" w:cs="Times New Roman"/>
          <w:sz w:val="28"/>
          <w:szCs w:val="28"/>
        </w:rPr>
        <w:t>OSI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помощи сетевых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адресов 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</w:t>
      </w:r>
      <w:r w:rsidR="00482913" w:rsidRPr="00482913">
        <w:rPr>
          <w:rFonts w:ascii="Times New Roman" w:hAnsi="Times New Roman" w:cs="Times New Roman"/>
          <w:sz w:val="28"/>
          <w:szCs w:val="28"/>
          <w:lang w:val="ru-RU"/>
        </w:rPr>
        <w:t>идентифи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>кация</w:t>
      </w:r>
      <w:r w:rsidR="00482913" w:rsidRPr="00482913">
        <w:rPr>
          <w:rFonts w:ascii="Times New Roman" w:hAnsi="Times New Roman" w:cs="Times New Roman"/>
          <w:sz w:val="28"/>
          <w:szCs w:val="28"/>
          <w:lang w:val="ru-RU"/>
        </w:rPr>
        <w:t xml:space="preserve"> любо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82913" w:rsidRPr="00482913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82913" w:rsidRPr="00482913">
        <w:rPr>
          <w:rFonts w:ascii="Times New Roman" w:hAnsi="Times New Roman" w:cs="Times New Roman"/>
          <w:sz w:val="28"/>
          <w:szCs w:val="28"/>
          <w:lang w:val="ru-RU"/>
        </w:rPr>
        <w:t xml:space="preserve"> составной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2913" w:rsidRPr="00482913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2913"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Сетевой адрес состоит из адреса сети и адреса хоста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5E63E" w14:textId="346CE964" w:rsidR="08C97B12" w:rsidRPr="00AE63D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маска сети?</w:t>
      </w:r>
    </w:p>
    <w:p w14:paraId="2983E643" w14:textId="30573A2E" w:rsidR="00482913" w:rsidRPr="00482913" w:rsidRDefault="00482913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состоит из двух частей,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 сети и адреса хоста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того чтобы </w:t>
      </w:r>
      <w:r w:rsidR="00AE63D0"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определить,</w:t>
      </w: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где какая часть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маска подсети.</w:t>
      </w:r>
    </w:p>
    <w:p w14:paraId="4E5C8687" w14:textId="67ACD7AD" w:rsidR="08C97B12" w:rsidRPr="00AE63D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>Какие виды особых адресов существует?</w:t>
      </w:r>
    </w:p>
    <w:p w14:paraId="56A80A68" w14:textId="43CFE1A5" w:rsidR="00482913" w:rsidRDefault="009227F6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Неопределённый</w:t>
      </w:r>
      <w:r w:rsidR="00482913"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адрес</w:t>
      </w:r>
      <w:r w:rsidR="00482913">
        <w:rPr>
          <w:rFonts w:ascii="Times New Roman" w:hAnsi="Times New Roman" w:cs="Times New Roman"/>
          <w:sz w:val="28"/>
          <w:szCs w:val="28"/>
          <w:lang w:val="ru-RU"/>
        </w:rPr>
        <w:t xml:space="preserve"> – такой адрес состоит только из двоичных нулей и обозначает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того узла, который сгенерировал этот пакет.</w:t>
      </w:r>
    </w:p>
    <w:p w14:paraId="778BB6A3" w14:textId="630F53FF" w:rsidR="009227F6" w:rsidRDefault="009227F6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Ограниченный -широковещательный адрес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двоичном виде такой адрес состоит только из единиц, если пакет с таким адресом, то он должен рассылаться всем узлам, находящимся в той же подсети что и отправитель. Ограниченность в том, что пакет не выйдет за границы данной сети ни при каких условиях.</w:t>
      </w:r>
    </w:p>
    <w:p w14:paraId="05E05DED" w14:textId="6A5A6BAE" w:rsidR="009227F6" w:rsidRDefault="009227F6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Широковещательный адрес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если в поле адреса назначения, в разрядах соответствующих номеру хоста стоят единицы, то такой пакет должен отправляться всем узлам сети, номер которой указан в адресе назначения. </w:t>
      </w:r>
    </w:p>
    <w:p w14:paraId="7AD62736" w14:textId="6C961B37" w:rsidR="009227F6" w:rsidRDefault="00AE63D0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63D0">
        <w:rPr>
          <w:rFonts w:ascii="Times New Roman" w:hAnsi="Times New Roman" w:cs="Times New Roman"/>
          <w:b/>
          <w:bCs/>
          <w:sz w:val="28"/>
          <w:szCs w:val="28"/>
        </w:rPr>
        <w:t>L</w:t>
      </w:r>
      <w:proofErr w:type="spellStart"/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oopback</w:t>
      </w:r>
      <w:proofErr w:type="spellEnd"/>
      <w:r w:rsidRPr="00AE63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227F6">
        <w:rPr>
          <w:rFonts w:ascii="Times New Roman" w:hAnsi="Times New Roman" w:cs="Times New Roman"/>
          <w:sz w:val="28"/>
          <w:szCs w:val="28"/>
          <w:lang w:val="ru-RU"/>
        </w:rPr>
        <w:t>дрес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адрес обратной петли,</w:t>
      </w:r>
      <w:r w:rsidR="009227F6">
        <w:rPr>
          <w:rFonts w:ascii="Times New Roman" w:hAnsi="Times New Roman" w:cs="Times New Roman"/>
          <w:sz w:val="28"/>
          <w:szCs w:val="28"/>
          <w:lang w:val="ru-RU"/>
        </w:rPr>
        <w:t xml:space="preserve"> первый октет которого равен 127 – такой адрес используется как внутренний адрес сетевого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устройства, к примеру ПК или маршрутизатора. При помощи этого адреса происходит тестирование и связность приложений внутри самого ПК.</w:t>
      </w:r>
    </w:p>
    <w:p w14:paraId="05E35ADE" w14:textId="77777777" w:rsidR="00AE63D0" w:rsidRPr="00482913" w:rsidRDefault="00AE63D0" w:rsidP="00482913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9B1359" w14:textId="2E335022" w:rsidR="08C97B12" w:rsidRPr="00AE63D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Что такое технология бесклассовой </w:t>
      </w:r>
      <w:proofErr w:type="spellStart"/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>междоменной</w:t>
      </w:r>
      <w:proofErr w:type="spellEnd"/>
      <w:r w:rsidRPr="00AE63D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маршрутизации?</w:t>
      </w:r>
    </w:p>
    <w:p w14:paraId="79BC3CEB" w14:textId="5C74E62B" w:rsidR="00AE63D0" w:rsidRPr="009875EC" w:rsidRDefault="00AE63D0" w:rsidP="00AE63D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ехнология бесклассовой </w:t>
      </w:r>
      <w:proofErr w:type="spellStart"/>
      <w:r w:rsidRPr="247B73D4">
        <w:rPr>
          <w:rFonts w:ascii="Times New Roman" w:hAnsi="Times New Roman" w:cs="Times New Roman"/>
          <w:sz w:val="28"/>
          <w:szCs w:val="28"/>
          <w:lang w:val="ru-RU"/>
        </w:rPr>
        <w:t>междоменной</w:t>
      </w:r>
      <w:proofErr w:type="spellEnd"/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основана на </w:t>
      </w:r>
      <w:r w:rsidRPr="00AE63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использовании масок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помощи которых можно более гибко распределять адреса и выполнять маршрутизацию. В этой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технолоигиив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качестве адресации используются </w:t>
      </w:r>
      <w:r>
        <w:rPr>
          <w:rFonts w:ascii="Times New Roman" w:hAnsi="Times New Roman" w:cs="Times New Roman"/>
          <w:sz w:val="28"/>
          <w:szCs w:val="28"/>
        </w:rPr>
        <w:t>CIDER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блоки, состоящие из </w:t>
      </w:r>
      <w:r w:rsidR="009875EC">
        <w:rPr>
          <w:rFonts w:ascii="Times New Roman" w:hAnsi="Times New Roman" w:cs="Times New Roman"/>
          <w:sz w:val="28"/>
          <w:szCs w:val="28"/>
        </w:rPr>
        <w:t>IP</w:t>
      </w:r>
      <w:r w:rsidR="009875EC" w:rsidRPr="00987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5EC">
        <w:rPr>
          <w:rFonts w:ascii="Times New Roman" w:hAnsi="Times New Roman" w:cs="Times New Roman"/>
          <w:sz w:val="28"/>
          <w:szCs w:val="28"/>
          <w:lang w:val="ru-RU"/>
        </w:rPr>
        <w:t xml:space="preserve">адреса и через слеш маски. </w:t>
      </w:r>
      <w:r w:rsidR="009875EC">
        <w:rPr>
          <w:rFonts w:ascii="Times New Roman" w:hAnsi="Times New Roman" w:cs="Times New Roman"/>
          <w:sz w:val="28"/>
          <w:szCs w:val="28"/>
        </w:rPr>
        <w:t>10.10.10.0/24</w:t>
      </w:r>
    </w:p>
    <w:p w14:paraId="0C49D938" w14:textId="77777777" w:rsidR="08C97B12" w:rsidRPr="009875EC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875E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Что такое </w:t>
      </w:r>
      <w:r w:rsidRPr="009875EC">
        <w:rPr>
          <w:rFonts w:ascii="Times New Roman" w:hAnsi="Times New Roman" w:cs="Times New Roman"/>
          <w:sz w:val="28"/>
          <w:szCs w:val="28"/>
          <w:u w:val="single"/>
        </w:rPr>
        <w:t>DHCP</w:t>
      </w:r>
      <w:r w:rsidRPr="009875E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какие режимы в нем есть? </w:t>
      </w:r>
    </w:p>
    <w:p w14:paraId="1B447856" w14:textId="3DCC55D8" w:rsidR="00AE63D0" w:rsidRDefault="009875EC" w:rsidP="00AE63D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отвечает за </w:t>
      </w:r>
      <w:r w:rsidRPr="009875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назначение </w:t>
      </w:r>
      <w:r w:rsidRPr="009875EC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9875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адресов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хостам. Может работать в трех режимах:</w:t>
      </w:r>
    </w:p>
    <w:p w14:paraId="7956BC47" w14:textId="149F5F32" w:rsidR="009875EC" w:rsidRDefault="009875EC" w:rsidP="00AE63D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75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Ручное назначение статических </w:t>
      </w:r>
      <w:r w:rsidRPr="009875EC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9875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адресов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администратор вручную на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сервере указывает жесткую привязку определенного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адреса к определенному </w:t>
      </w:r>
      <w:r>
        <w:rPr>
          <w:rFonts w:ascii="Times New Roman" w:hAnsi="Times New Roman" w:cs="Times New Roman"/>
          <w:sz w:val="28"/>
          <w:szCs w:val="28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устройсва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A9A1E1" w14:textId="0BF74DCF" w:rsidR="009875EC" w:rsidRDefault="009875EC" w:rsidP="00AE63D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75E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Автоматическое назначение статических адресов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данном варианте администратор выделяет пул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адресов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которых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сам выбирает кому какой адрес присвоить. Присвоенный адрес выдается хосту на постоянной основе.</w:t>
      </w:r>
    </w:p>
    <w:p w14:paraId="63CA469A" w14:textId="5687E4CC" w:rsidR="009875EC" w:rsidRPr="009875EC" w:rsidRDefault="009875EC" w:rsidP="00AE63D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75E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Автоматическое распределение динамических адресов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почти то же самое что и статических адресов только адрес хосту выдается на время, называемое сроком аренды.</w:t>
      </w:r>
    </w:p>
    <w:p w14:paraId="30991FE3" w14:textId="77777777" w:rsidR="08C97B12" w:rsidRPr="00DF5A62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u w:val="single"/>
          <w:lang w:val="ru-RU"/>
        </w:rPr>
        <w:t>Опишите алгоритм динамического назначения адресов</w:t>
      </w:r>
    </w:p>
    <w:p w14:paraId="34EE6546" w14:textId="24F303E0" w:rsidR="00F60F75" w:rsidRDefault="00F60F75" w:rsidP="00F60F7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сервера выделяет </w:t>
      </w:r>
      <w:r w:rsidRPr="003421A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настройки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 пул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адресов, указывает какой выдавать адрес шлюза по умолчанию, указывает какой назначить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сервер, и выставляет время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которе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выдать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адрес.</w:t>
      </w:r>
    </w:p>
    <w:p w14:paraId="0288A6D4" w14:textId="1E96F46F" w:rsidR="00F60F75" w:rsidRPr="00DF5A62" w:rsidRDefault="00F60F75" w:rsidP="00F60F75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подключении к сети, ПК, отправляет широковещательный запрос </w:t>
      </w:r>
      <w:r w:rsidRPr="003421A0"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3421A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3421A0">
        <w:rPr>
          <w:rFonts w:ascii="Times New Roman" w:hAnsi="Times New Roman" w:cs="Times New Roman"/>
          <w:b/>
          <w:bCs/>
          <w:sz w:val="28"/>
          <w:szCs w:val="28"/>
          <w:lang w:val="ru-RU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сообщает свой </w:t>
      </w:r>
      <w:r>
        <w:rPr>
          <w:rFonts w:ascii="Times New Roman" w:hAnsi="Times New Roman" w:cs="Times New Roman"/>
          <w:sz w:val="28"/>
          <w:szCs w:val="28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 и запрос на предоставление данных о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сервере, так как это широковещательный пакет, он отправляется всем участником этой подсети, но Ждет такие пакеты только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сервер, при получении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F60F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60F75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DHCP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отправляет на указанный </w:t>
      </w:r>
      <w:r>
        <w:rPr>
          <w:rFonts w:ascii="Times New Roman" w:hAnsi="Times New Roman" w:cs="Times New Roman"/>
          <w:sz w:val="28"/>
          <w:szCs w:val="28"/>
        </w:rPr>
        <w:t>MAC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-адрес </w:t>
      </w:r>
      <w:r w:rsidRPr="003421A0"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3421A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F5A62" w:rsidRPr="003421A0">
        <w:rPr>
          <w:rFonts w:ascii="Times New Roman" w:hAnsi="Times New Roman" w:cs="Times New Roman"/>
          <w:b/>
          <w:bCs/>
          <w:sz w:val="28"/>
          <w:szCs w:val="28"/>
        </w:rPr>
        <w:t>reply</w:t>
      </w:r>
      <w:r w:rsidR="00DF5A62">
        <w:rPr>
          <w:rFonts w:ascii="Times New Roman" w:hAnsi="Times New Roman" w:cs="Times New Roman"/>
          <w:sz w:val="28"/>
          <w:szCs w:val="28"/>
          <w:lang w:val="ru-RU"/>
        </w:rPr>
        <w:t xml:space="preserve">, пакет в котором сообщает </w:t>
      </w:r>
      <w:r w:rsidR="00DF5A62">
        <w:rPr>
          <w:rFonts w:ascii="Times New Roman" w:hAnsi="Times New Roman" w:cs="Times New Roman"/>
          <w:sz w:val="28"/>
          <w:szCs w:val="28"/>
        </w:rPr>
        <w:t>IP</w:t>
      </w:r>
      <w:r w:rsid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который может взять ПК.</w:t>
      </w:r>
    </w:p>
    <w:p w14:paraId="10BE394C" w14:textId="77777777" w:rsidR="08C97B12" w:rsidRPr="003421A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421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Опишите процесс маршрутизации из точки </w:t>
      </w:r>
      <w:r w:rsidRPr="003421A0"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3421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 точку B в интернете</w:t>
      </w:r>
    </w:p>
    <w:p w14:paraId="56B3B309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ПК хочет отправить данные, от уровня приложения, до сетевого уровня происходит инкапсуляция, на сетевом уровне известен IP адрес назначения, но для того чтобы </w:t>
      </w:r>
      <w:r w:rsidRPr="00DF5A6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3го уровня передать данные на второй уровень нужно выяснить мак адрес,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в сеть широковещательный вопрос, «ЭЙ у кого в нашей сети вот такой IP адрес?» если ему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отвечют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значит удаленное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устройсв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находиться в этой же сети, пакет инкапсулируется во фрейм и отправляется по сети передачи данных в пункт назначения.</w:t>
      </w:r>
    </w:p>
    <w:p w14:paraId="46E8548F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Если же на вопрос никто не отвечает, то ПК </w:t>
      </w:r>
      <w:proofErr w:type="gramStart"/>
      <w:r w:rsidRPr="00DF5A62">
        <w:rPr>
          <w:rFonts w:ascii="Times New Roman" w:hAnsi="Times New Roman" w:cs="Times New Roman"/>
          <w:sz w:val="28"/>
          <w:szCs w:val="28"/>
          <w:lang w:val="ru-RU"/>
        </w:rPr>
        <w:t>понимает</w:t>
      </w:r>
      <w:proofErr w:type="gram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что узел назначения находится где то в другом месте и значит пакет нужно направить в сторону по дефолту, в этом случае IP адрес назначения остается тот же, а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назначения устанавливается интерфейс маршрутизатора соединенного с ПК в этой сети.</w:t>
      </w:r>
    </w:p>
    <w:p w14:paraId="5A00C831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>Фрейм уходит на маршрутизатор.</w:t>
      </w:r>
    </w:p>
    <w:p w14:paraId="6B0CDC43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 получает фрейм и смотрит, в поле назначения установлен его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или нет, если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не его, то пакет отбрасывается</w:t>
      </w:r>
    </w:p>
    <w:p w14:paraId="676AD5B9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его, то фрейм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декапсулируется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в пакет, из которого маршрутизатор узнает о IP адресе назначения. Маршрутизатор смотрит в свою таблицу маршрутизации и ищет в ней сеть в которую входит IP-назначения, если находит такую сеть, и она терминируется на нем, то смотрит в свою таблицу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arp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и проверяет есть ли соответствие IP-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, если находит то инкапсулирует пакет с IP адресом начального ПК и IP адресом назначения в фрейм,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источника ставит свой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, назначения ставит тот который нашел в своей таблице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arp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отправляет на ПК назначения. Если не находит, то отбрасывает пакет.</w:t>
      </w:r>
    </w:p>
    <w:p w14:paraId="0895FCE4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Если маршрутизатор находит маршрут </w:t>
      </w:r>
      <w:proofErr w:type="gramStart"/>
      <w:r w:rsidRPr="00DF5A62">
        <w:rPr>
          <w:rFonts w:ascii="Times New Roman" w:hAnsi="Times New Roman" w:cs="Times New Roman"/>
          <w:sz w:val="28"/>
          <w:szCs w:val="28"/>
          <w:lang w:val="ru-RU"/>
        </w:rPr>
        <w:t>в удаленную подсеть</w:t>
      </w:r>
      <w:proofErr w:type="gram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в которой находиться IP адрес назначения, то он инкапсулирует пакет в фрейм,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источника ставит свой интерфейс, а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назначения ставит интерфейс следующего узла, который он знает из своей таблицы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arp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>, и отправляет пакет дальше.</w:t>
      </w:r>
    </w:p>
    <w:p w14:paraId="7D1372C4" w14:textId="77777777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машрутизатор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не находит сеть назначения в своей таблице маршрутизации, то отправляет пакет в сторону маршрута по умолчанию инкапсулировав его во фрейм,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источника ставит свой интерфейс, а </w:t>
      </w:r>
      <w:proofErr w:type="spellStart"/>
      <w:r w:rsidRPr="00DF5A62">
        <w:rPr>
          <w:rFonts w:ascii="Times New Roman" w:hAnsi="Times New Roman" w:cs="Times New Roman"/>
          <w:sz w:val="28"/>
          <w:szCs w:val="28"/>
          <w:lang w:val="ru-RU"/>
        </w:rPr>
        <w:t>mac</w:t>
      </w:r>
      <w:proofErr w:type="spellEnd"/>
      <w:r w:rsidRPr="00DF5A62">
        <w:rPr>
          <w:rFonts w:ascii="Times New Roman" w:hAnsi="Times New Roman" w:cs="Times New Roman"/>
          <w:sz w:val="28"/>
          <w:szCs w:val="28"/>
          <w:lang w:val="ru-RU"/>
        </w:rPr>
        <w:t xml:space="preserve"> адрес назначения ставит интерфейс дефолтного маршрутизатора и отправляет его.</w:t>
      </w:r>
    </w:p>
    <w:p w14:paraId="55C9D4B9" w14:textId="6E26D564" w:rsidR="00DF5A62" w:rsidRP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A62">
        <w:rPr>
          <w:rFonts w:ascii="Times New Roman" w:hAnsi="Times New Roman" w:cs="Times New Roman"/>
          <w:sz w:val="28"/>
          <w:szCs w:val="28"/>
          <w:lang w:val="ru-RU"/>
        </w:rPr>
        <w:t>НА всем пути следования пакета IP адрес источника и IP адрес назначения не меняются. Если меняются, то это уже NAT.</w:t>
      </w:r>
    </w:p>
    <w:p w14:paraId="1EC7756C" w14:textId="05C9F1C1" w:rsidR="08C97B12" w:rsidRPr="003421A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421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Опишите три вида </w:t>
      </w:r>
      <w:r w:rsidR="00DF5A62" w:rsidRPr="003421A0">
        <w:rPr>
          <w:rFonts w:ascii="Times New Roman" w:hAnsi="Times New Roman" w:cs="Times New Roman"/>
          <w:sz w:val="28"/>
          <w:szCs w:val="28"/>
          <w:u w:val="single"/>
        </w:rPr>
        <w:t>NAT</w:t>
      </w:r>
      <w:r w:rsidRPr="003421A0">
        <w:rPr>
          <w:rFonts w:ascii="Times New Roman" w:hAnsi="Times New Roman" w:cs="Times New Roman"/>
          <w:sz w:val="28"/>
          <w:szCs w:val="28"/>
          <w:u w:val="single"/>
          <w:lang w:val="ru-RU"/>
        </w:rPr>
        <w:t>: статическая, динамическая и перегрузка</w:t>
      </w:r>
    </w:p>
    <w:p w14:paraId="166624E7" w14:textId="3E4BDA03" w:rsidR="00DF5A62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статической </w:t>
      </w:r>
      <w:r>
        <w:rPr>
          <w:rFonts w:ascii="Times New Roman" w:hAnsi="Times New Roman" w:cs="Times New Roman"/>
          <w:sz w:val="28"/>
          <w:szCs w:val="28"/>
        </w:rPr>
        <w:t>NAT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трансляции происходит трансляций адрес в адрес.</w:t>
      </w:r>
    </w:p>
    <w:p w14:paraId="29CF8CE2" w14:textId="2DDEDA9D" w:rsidR="00C03DA4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динамической трансляции происходит трансляция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определнного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адресного пространства без </w:t>
      </w:r>
      <w:r w:rsidR="00C03DA4">
        <w:rPr>
          <w:rFonts w:ascii="Times New Roman" w:hAnsi="Times New Roman" w:cs="Times New Roman"/>
          <w:sz w:val="28"/>
          <w:szCs w:val="28"/>
          <w:lang w:val="ru-RU"/>
        </w:rPr>
        <w:t>жёсткой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привязки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адреса локального к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адресу публичному, вместо этого выделяется пул внутренних глобальных адресов и </w:t>
      </w:r>
      <w:r w:rsidR="00C03DA4">
        <w:rPr>
          <w:rFonts w:ascii="Times New Roman" w:hAnsi="Times New Roman" w:cs="Times New Roman"/>
          <w:sz w:val="28"/>
          <w:szCs w:val="28"/>
          <w:lang w:val="ru-RU"/>
        </w:rPr>
        <w:t>присевается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</w:t>
      </w:r>
      <w:r w:rsidR="00C03DA4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внутренним адресам.</w:t>
      </w:r>
    </w:p>
    <w:p w14:paraId="74498A9C" w14:textId="4C847CEE" w:rsidR="00DF5A62" w:rsidRPr="00C03DA4" w:rsidRDefault="00DF5A62" w:rsidP="00DF5A62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3DA4">
        <w:rPr>
          <w:rFonts w:ascii="Times New Roman" w:hAnsi="Times New Roman" w:cs="Times New Roman"/>
          <w:sz w:val="28"/>
          <w:szCs w:val="28"/>
        </w:rPr>
        <w:t>NAT</w:t>
      </w:r>
      <w:r w:rsidR="00C03DA4">
        <w:rPr>
          <w:rFonts w:ascii="Times New Roman" w:hAnsi="Times New Roman" w:cs="Times New Roman"/>
          <w:sz w:val="28"/>
          <w:szCs w:val="28"/>
          <w:lang w:val="ru-RU"/>
        </w:rPr>
        <w:t xml:space="preserve"> с перезагрузкой или </w:t>
      </w:r>
      <w:r w:rsidR="00C03DA4">
        <w:rPr>
          <w:rFonts w:ascii="Times New Roman" w:hAnsi="Times New Roman" w:cs="Times New Roman"/>
          <w:sz w:val="28"/>
          <w:szCs w:val="28"/>
        </w:rPr>
        <w:t>PAT</w:t>
      </w:r>
      <w:r w:rsidR="00C03DA4">
        <w:rPr>
          <w:rFonts w:ascii="Times New Roman" w:hAnsi="Times New Roman" w:cs="Times New Roman"/>
          <w:sz w:val="28"/>
          <w:szCs w:val="28"/>
          <w:lang w:val="ru-RU"/>
        </w:rPr>
        <w:t xml:space="preserve">. Трансляция множества внутренних адресов, условно в один публичный адрес, но при этом по мимо </w:t>
      </w:r>
      <w:r w:rsidR="00C03DA4">
        <w:rPr>
          <w:rFonts w:ascii="Times New Roman" w:hAnsi="Times New Roman" w:cs="Times New Roman"/>
          <w:sz w:val="28"/>
          <w:szCs w:val="28"/>
        </w:rPr>
        <w:t>IP</w:t>
      </w:r>
      <w:r w:rsidR="00C03DA4">
        <w:rPr>
          <w:rFonts w:ascii="Times New Roman" w:hAnsi="Times New Roman" w:cs="Times New Roman"/>
          <w:sz w:val="28"/>
          <w:szCs w:val="28"/>
          <w:lang w:val="ru-RU"/>
        </w:rPr>
        <w:t xml:space="preserve"> адреса указывается еще и привязка в </w:t>
      </w:r>
      <w:proofErr w:type="spellStart"/>
      <w:r w:rsidR="00C03DA4">
        <w:rPr>
          <w:rFonts w:ascii="Times New Roman" w:hAnsi="Times New Roman" w:cs="Times New Roman"/>
          <w:sz w:val="28"/>
          <w:szCs w:val="28"/>
          <w:lang w:val="ru-RU"/>
        </w:rPr>
        <w:t>качетсве</w:t>
      </w:r>
      <w:proofErr w:type="spellEnd"/>
      <w:r w:rsidR="00C03DA4">
        <w:rPr>
          <w:rFonts w:ascii="Times New Roman" w:hAnsi="Times New Roman" w:cs="Times New Roman"/>
          <w:sz w:val="28"/>
          <w:szCs w:val="28"/>
          <w:lang w:val="ru-RU"/>
        </w:rPr>
        <w:t xml:space="preserve"> порта.</w:t>
      </w:r>
    </w:p>
    <w:p w14:paraId="4BE1F7F6" w14:textId="41ADD5FC" w:rsidR="08C97B12" w:rsidRPr="003421A0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421A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Опишите процесс установки соединения с удаленным сервером (трехэтапный обмен данными)</w:t>
      </w:r>
    </w:p>
    <w:p w14:paraId="4A9F1407" w14:textId="41C77D47" w:rsidR="00C03DA4" w:rsidRPr="0042276F" w:rsidRDefault="00C03DA4" w:rsidP="00C03DA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передачи данных по сети,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которам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нужна гарантированная доставка используется протокол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данном протоколе реализована функция трехэтапного рукопожатия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установление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сессии. Отправитель отправляет получателю пакет с установленным битом/флагом </w:t>
      </w:r>
      <w:r>
        <w:rPr>
          <w:rFonts w:ascii="Times New Roman" w:hAnsi="Times New Roman" w:cs="Times New Roman"/>
          <w:sz w:val="28"/>
          <w:szCs w:val="28"/>
        </w:rPr>
        <w:t>SYN</w:t>
      </w:r>
      <w:r w:rsidRPr="00C03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03D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синхронизировать, означающее что отправитель хочет начать передачу данных, 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в ответ отправляет </w:t>
      </w:r>
      <w:r w:rsidR="0042276F">
        <w:rPr>
          <w:rFonts w:ascii="Times New Roman" w:hAnsi="Times New Roman" w:cs="Times New Roman"/>
          <w:sz w:val="28"/>
          <w:szCs w:val="28"/>
        </w:rPr>
        <w:t>SYN</w:t>
      </w:r>
      <w:r w:rsidR="0042276F" w:rsidRPr="00422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2276F">
        <w:rPr>
          <w:rFonts w:ascii="Times New Roman" w:hAnsi="Times New Roman" w:cs="Times New Roman"/>
          <w:sz w:val="28"/>
          <w:szCs w:val="28"/>
        </w:rPr>
        <w:t>ACK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</w:t>
      </w:r>
      <w:proofErr w:type="spellStart"/>
      <w:r w:rsidR="0042276F">
        <w:rPr>
          <w:rFonts w:ascii="Times New Roman" w:hAnsi="Times New Roman" w:cs="Times New Roman"/>
          <w:sz w:val="28"/>
          <w:szCs w:val="28"/>
          <w:lang w:val="ru-RU"/>
        </w:rPr>
        <w:t>подтвержадеи</w:t>
      </w:r>
      <w:proofErr w:type="spellEnd"/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что готов к получению данных, после чего отправитель отправляет получателю </w:t>
      </w:r>
      <w:r w:rsidR="0042276F">
        <w:rPr>
          <w:rFonts w:ascii="Times New Roman" w:hAnsi="Times New Roman" w:cs="Times New Roman"/>
          <w:sz w:val="28"/>
          <w:szCs w:val="28"/>
        </w:rPr>
        <w:t>ACK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подтверждение что </w:t>
      </w:r>
      <w:proofErr w:type="spellStart"/>
      <w:r w:rsidR="0042276F">
        <w:rPr>
          <w:rFonts w:ascii="Times New Roman" w:hAnsi="Times New Roman" w:cs="Times New Roman"/>
          <w:sz w:val="28"/>
          <w:szCs w:val="28"/>
          <w:lang w:val="ru-RU"/>
        </w:rPr>
        <w:t>свзязь</w:t>
      </w:r>
      <w:proofErr w:type="spellEnd"/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установлена и начинает передачу данных, после того как передача данных завершена, отправитель отправляет получателю </w:t>
      </w:r>
      <w:r w:rsidR="0042276F">
        <w:rPr>
          <w:rFonts w:ascii="Times New Roman" w:hAnsi="Times New Roman" w:cs="Times New Roman"/>
          <w:sz w:val="28"/>
          <w:szCs w:val="28"/>
        </w:rPr>
        <w:t>ACK</w:t>
      </w:r>
      <w:r w:rsidR="0042276F" w:rsidRPr="004227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2276F">
        <w:rPr>
          <w:rFonts w:ascii="Times New Roman" w:hAnsi="Times New Roman" w:cs="Times New Roman"/>
          <w:sz w:val="28"/>
          <w:szCs w:val="28"/>
        </w:rPr>
        <w:t>FIN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говорящее что все данных отправлены и что начинается </w:t>
      </w:r>
      <w:proofErr w:type="spellStart"/>
      <w:r w:rsidR="0042276F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завершения соединения, Получатель Подтверждает что можно </w:t>
      </w:r>
      <w:proofErr w:type="spellStart"/>
      <w:r w:rsidR="0042276F">
        <w:rPr>
          <w:rFonts w:ascii="Times New Roman" w:hAnsi="Times New Roman" w:cs="Times New Roman"/>
          <w:sz w:val="28"/>
          <w:szCs w:val="28"/>
          <w:lang w:val="ru-RU"/>
        </w:rPr>
        <w:t>заврещать</w:t>
      </w:r>
      <w:proofErr w:type="spellEnd"/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сессию </w:t>
      </w:r>
      <w:r w:rsidR="0042276F">
        <w:rPr>
          <w:rFonts w:ascii="Times New Roman" w:hAnsi="Times New Roman" w:cs="Times New Roman"/>
          <w:sz w:val="28"/>
          <w:szCs w:val="28"/>
        </w:rPr>
        <w:t>ACK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, и следом отправляет </w:t>
      </w:r>
      <w:proofErr w:type="spellStart"/>
      <w:r w:rsidR="0042276F">
        <w:rPr>
          <w:rFonts w:ascii="Times New Roman" w:hAnsi="Times New Roman" w:cs="Times New Roman"/>
          <w:sz w:val="28"/>
          <w:szCs w:val="28"/>
          <w:lang w:val="ru-RU"/>
        </w:rPr>
        <w:t>Завешение</w:t>
      </w:r>
      <w:proofErr w:type="spellEnd"/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сессии </w:t>
      </w:r>
      <w:r w:rsidR="0042276F">
        <w:rPr>
          <w:rFonts w:ascii="Times New Roman" w:hAnsi="Times New Roman" w:cs="Times New Roman"/>
          <w:sz w:val="28"/>
          <w:szCs w:val="28"/>
        </w:rPr>
        <w:t>ACK</w:t>
      </w:r>
      <w:r w:rsidR="0042276F" w:rsidRPr="004227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2276F">
        <w:rPr>
          <w:rFonts w:ascii="Times New Roman" w:hAnsi="Times New Roman" w:cs="Times New Roman"/>
          <w:sz w:val="28"/>
          <w:szCs w:val="28"/>
        </w:rPr>
        <w:t>FIN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, отправитель понимает что с данными все хорошо, и отправляет подтверждение завершения </w:t>
      </w:r>
      <w:proofErr w:type="spellStart"/>
      <w:r w:rsidR="0042276F">
        <w:rPr>
          <w:rFonts w:ascii="Times New Roman" w:hAnsi="Times New Roman" w:cs="Times New Roman"/>
          <w:sz w:val="28"/>
          <w:szCs w:val="28"/>
          <w:lang w:val="ru-RU"/>
        </w:rPr>
        <w:t>сесси</w:t>
      </w:r>
      <w:proofErr w:type="spellEnd"/>
      <w:r w:rsidR="004227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76F">
        <w:rPr>
          <w:rFonts w:ascii="Times New Roman" w:hAnsi="Times New Roman" w:cs="Times New Roman"/>
          <w:sz w:val="28"/>
          <w:szCs w:val="28"/>
        </w:rPr>
        <w:t>ACK</w:t>
      </w:r>
      <w:r w:rsidR="004227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F4FF8C" w14:textId="088CD56B" w:rsidR="08C97B12" w:rsidRPr="00A65596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такое D</w:t>
      </w:r>
      <w:r w:rsidRPr="00A65596">
        <w:rPr>
          <w:rFonts w:ascii="Times New Roman" w:hAnsi="Times New Roman" w:cs="Times New Roman"/>
          <w:sz w:val="28"/>
          <w:szCs w:val="28"/>
          <w:u w:val="single"/>
        </w:rPr>
        <w:t>NS</w:t>
      </w: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>? Как работает D</w:t>
      </w:r>
      <w:r w:rsidRPr="00A65596">
        <w:rPr>
          <w:rFonts w:ascii="Times New Roman" w:hAnsi="Times New Roman" w:cs="Times New Roman"/>
          <w:sz w:val="28"/>
          <w:szCs w:val="28"/>
          <w:u w:val="single"/>
        </w:rPr>
        <w:t>NS</w:t>
      </w: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сервер?</w:t>
      </w:r>
    </w:p>
    <w:p w14:paraId="1C3D2805" w14:textId="1EAAFFE8" w:rsidR="0042276F" w:rsidRDefault="0042276F" w:rsidP="0042276F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распределнных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доменных имен.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связность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адреса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какм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-либо выбранным для него названием. Суть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запомнить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адреса сложно, гораздо легче запомнить словесные обозначения, для этого используется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BC88F6" w14:textId="266E8536" w:rsidR="0042276F" w:rsidRPr="003421A0" w:rsidRDefault="0042276F" w:rsidP="0042276F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сервере создаются ресурсные записи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соответсвия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адреса и имени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 Когда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 хотим зайти на какую-то страницу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инетрнете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браузере пишется имя ресурса, наш ПК отправляет запрос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серверу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просбой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прислать ему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для </w:t>
      </w:r>
      <w:r w:rsidR="003421A0">
        <w:rPr>
          <w:rFonts w:ascii="Times New Roman" w:hAnsi="Times New Roman" w:cs="Times New Roman"/>
          <w:sz w:val="28"/>
          <w:szCs w:val="28"/>
          <w:lang w:val="ru-RU"/>
        </w:rPr>
        <w:t xml:space="preserve">этого </w:t>
      </w:r>
      <w:r w:rsidR="003421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имени, </w:t>
      </w:r>
      <w:r w:rsidR="003421A0">
        <w:rPr>
          <w:rFonts w:ascii="Times New Roman" w:hAnsi="Times New Roman" w:cs="Times New Roman"/>
          <w:sz w:val="28"/>
          <w:szCs w:val="28"/>
        </w:rPr>
        <w:t>DNS</w:t>
      </w:r>
      <w:r w:rsidR="003421A0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и сообщает нашему ПК </w:t>
      </w:r>
      <w:r w:rsidR="003421A0">
        <w:rPr>
          <w:rFonts w:ascii="Times New Roman" w:hAnsi="Times New Roman" w:cs="Times New Roman"/>
          <w:sz w:val="28"/>
          <w:szCs w:val="28"/>
        </w:rPr>
        <w:t>IP</w:t>
      </w:r>
      <w:r w:rsidR="003421A0">
        <w:rPr>
          <w:rFonts w:ascii="Times New Roman" w:hAnsi="Times New Roman" w:cs="Times New Roman"/>
          <w:sz w:val="28"/>
          <w:szCs w:val="28"/>
          <w:lang w:val="ru-RU"/>
        </w:rPr>
        <w:t xml:space="preserve"> адрес, после чего наш ПК отправляет запрос в интернет.</w:t>
      </w:r>
    </w:p>
    <w:p w14:paraId="3F172214" w14:textId="177EC0CA" w:rsidR="08C97B12" w:rsidRDefault="08C97B12" w:rsidP="00915D1A">
      <w:pPr>
        <w:pStyle w:val="a4"/>
        <w:widowControl/>
        <w:numPr>
          <w:ilvl w:val="0"/>
          <w:numId w:val="3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Что обозначают данные типы записей: А запись, </w:t>
      </w:r>
      <w:r w:rsidRPr="00A65596">
        <w:rPr>
          <w:rFonts w:ascii="Times New Roman" w:hAnsi="Times New Roman" w:cs="Times New Roman"/>
          <w:sz w:val="28"/>
          <w:szCs w:val="28"/>
          <w:u w:val="single"/>
        </w:rPr>
        <w:t>NS</w:t>
      </w: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запись, CN</w:t>
      </w:r>
      <w:r w:rsidRPr="00A65596">
        <w:rPr>
          <w:rFonts w:ascii="Times New Roman" w:hAnsi="Times New Roman" w:cs="Times New Roman"/>
          <w:sz w:val="28"/>
          <w:szCs w:val="28"/>
          <w:u w:val="single"/>
        </w:rPr>
        <w:t>AME</w:t>
      </w: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запись, </w:t>
      </w:r>
      <w:r w:rsidRPr="00A65596">
        <w:rPr>
          <w:rFonts w:ascii="Times New Roman" w:hAnsi="Times New Roman" w:cs="Times New Roman"/>
          <w:sz w:val="28"/>
          <w:szCs w:val="28"/>
          <w:u w:val="single"/>
        </w:rPr>
        <w:t>MX</w:t>
      </w:r>
      <w:r w:rsidRPr="00A6559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запись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9DF7D90" w14:textId="791241AE" w:rsidR="003421A0" w:rsidRDefault="003421A0" w:rsidP="003421A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47B73D4">
        <w:rPr>
          <w:rFonts w:ascii="Times New Roman" w:hAnsi="Times New Roman" w:cs="Times New Roman"/>
          <w:sz w:val="28"/>
          <w:szCs w:val="28"/>
          <w:lang w:val="ru-RU"/>
        </w:rPr>
        <w:t>А запись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связи домена с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адресом</w:t>
      </w:r>
    </w:p>
    <w:p w14:paraId="4B8FB9FB" w14:textId="07AED5B3" w:rsidR="003421A0" w:rsidRDefault="003421A0" w:rsidP="003421A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47B73D4">
        <w:rPr>
          <w:rFonts w:ascii="Times New Roman" w:hAnsi="Times New Roman" w:cs="Times New Roman"/>
          <w:sz w:val="28"/>
          <w:szCs w:val="28"/>
        </w:rPr>
        <w:t>NS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запись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</w:t>
      </w:r>
      <w:r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сервера которые обслуживают домен.</w:t>
      </w:r>
    </w:p>
    <w:p w14:paraId="5BF49C66" w14:textId="1B74FC28" w:rsidR="003421A0" w:rsidRDefault="003421A0" w:rsidP="003421A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47B73D4">
        <w:rPr>
          <w:rFonts w:ascii="Times New Roman" w:hAnsi="Times New Roman" w:cs="Times New Roman"/>
          <w:sz w:val="28"/>
          <w:szCs w:val="28"/>
          <w:lang w:val="ru-RU"/>
        </w:rPr>
        <w:t>CN</w:t>
      </w:r>
      <w:r w:rsidRPr="247B73D4">
        <w:rPr>
          <w:rFonts w:ascii="Times New Roman" w:hAnsi="Times New Roman" w:cs="Times New Roman"/>
          <w:sz w:val="28"/>
          <w:szCs w:val="28"/>
        </w:rPr>
        <w:t>AME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запись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привязку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поддоменов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 основному домену</w:t>
      </w:r>
    </w:p>
    <w:p w14:paraId="295A56B1" w14:textId="1BCE732A" w:rsidR="003421A0" w:rsidRPr="003421A0" w:rsidRDefault="003421A0" w:rsidP="003421A0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247B73D4">
        <w:rPr>
          <w:rFonts w:ascii="Times New Roman" w:hAnsi="Times New Roman" w:cs="Times New Roman"/>
          <w:sz w:val="28"/>
          <w:szCs w:val="28"/>
        </w:rPr>
        <w:t>MX</w:t>
      </w:r>
      <w:r w:rsidRPr="247B73D4">
        <w:rPr>
          <w:rFonts w:ascii="Times New Roman" w:hAnsi="Times New Roman" w:cs="Times New Roman"/>
          <w:sz w:val="28"/>
          <w:szCs w:val="28"/>
          <w:lang w:val="ru-RU"/>
        </w:rPr>
        <w:t xml:space="preserve"> запись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 почтовый сервер.</w:t>
      </w:r>
    </w:p>
    <w:p w14:paraId="239611C0" w14:textId="2393523D" w:rsidR="247B73D4" w:rsidRDefault="247B73D4" w:rsidP="247B73D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95136" w14:textId="2F4E0CE1" w:rsidR="247B73D4" w:rsidRDefault="247B73D4" w:rsidP="247B73D4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247B73D4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5A41" w14:textId="77777777" w:rsidR="006E7F30" w:rsidRDefault="006E7F30">
      <w:r>
        <w:separator/>
      </w:r>
    </w:p>
  </w:endnote>
  <w:endnote w:type="continuationSeparator" w:id="0">
    <w:p w14:paraId="1F506E19" w14:textId="77777777" w:rsidR="006E7F30" w:rsidRDefault="006E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2BAF" w14:textId="77777777" w:rsidR="006E7F30" w:rsidRDefault="006E7F30">
      <w:r>
        <w:separator/>
      </w:r>
    </w:p>
  </w:footnote>
  <w:footnote w:type="continuationSeparator" w:id="0">
    <w:p w14:paraId="277D7B27" w14:textId="77777777" w:rsidR="006E7F30" w:rsidRDefault="006E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07137"/>
    <w:multiLevelType w:val="hybridMultilevel"/>
    <w:tmpl w:val="82BAAFB0"/>
    <w:lvl w:ilvl="0" w:tplc="5396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F291A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945C3"/>
    <w:multiLevelType w:val="hybridMultilevel"/>
    <w:tmpl w:val="B8FC3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7086D"/>
    <w:multiLevelType w:val="hybridMultilevel"/>
    <w:tmpl w:val="2D8CD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61027"/>
    <w:multiLevelType w:val="hybridMultilevel"/>
    <w:tmpl w:val="33E4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A0E9A"/>
    <w:multiLevelType w:val="hybridMultilevel"/>
    <w:tmpl w:val="B8FC3F84"/>
    <w:lvl w:ilvl="0" w:tplc="30189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E1990"/>
    <w:multiLevelType w:val="hybridMultilevel"/>
    <w:tmpl w:val="E974911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7946">
    <w:abstractNumId w:val="15"/>
  </w:num>
  <w:num w:numId="2" w16cid:durableId="1556816484">
    <w:abstractNumId w:val="16"/>
  </w:num>
  <w:num w:numId="3" w16cid:durableId="12584736">
    <w:abstractNumId w:val="3"/>
  </w:num>
  <w:num w:numId="4" w16cid:durableId="586380225">
    <w:abstractNumId w:val="31"/>
  </w:num>
  <w:num w:numId="5" w16cid:durableId="1810390730">
    <w:abstractNumId w:val="10"/>
  </w:num>
  <w:num w:numId="6" w16cid:durableId="1910190665">
    <w:abstractNumId w:val="2"/>
  </w:num>
  <w:num w:numId="7" w16cid:durableId="2038578691">
    <w:abstractNumId w:val="1"/>
  </w:num>
  <w:num w:numId="8" w16cid:durableId="800075773">
    <w:abstractNumId w:val="19"/>
  </w:num>
  <w:num w:numId="9" w16cid:durableId="603147919">
    <w:abstractNumId w:val="17"/>
  </w:num>
  <w:num w:numId="10" w16cid:durableId="1196118789">
    <w:abstractNumId w:val="27"/>
  </w:num>
  <w:num w:numId="11" w16cid:durableId="2054963981">
    <w:abstractNumId w:val="13"/>
  </w:num>
  <w:num w:numId="12" w16cid:durableId="178012773">
    <w:abstractNumId w:val="24"/>
  </w:num>
  <w:num w:numId="13" w16cid:durableId="1414399122">
    <w:abstractNumId w:val="8"/>
  </w:num>
  <w:num w:numId="14" w16cid:durableId="118038564">
    <w:abstractNumId w:val="29"/>
  </w:num>
  <w:num w:numId="15" w16cid:durableId="470484975">
    <w:abstractNumId w:val="12"/>
  </w:num>
  <w:num w:numId="16" w16cid:durableId="1778478910">
    <w:abstractNumId w:val="4"/>
  </w:num>
  <w:num w:numId="17" w16cid:durableId="407730739">
    <w:abstractNumId w:val="0"/>
  </w:num>
  <w:num w:numId="18" w16cid:durableId="324211158">
    <w:abstractNumId w:val="11"/>
  </w:num>
  <w:num w:numId="19" w16cid:durableId="1054503235">
    <w:abstractNumId w:val="30"/>
  </w:num>
  <w:num w:numId="20" w16cid:durableId="966004599">
    <w:abstractNumId w:val="18"/>
  </w:num>
  <w:num w:numId="21" w16cid:durableId="1518277547">
    <w:abstractNumId w:val="5"/>
  </w:num>
  <w:num w:numId="22" w16cid:durableId="115217844">
    <w:abstractNumId w:val="14"/>
  </w:num>
  <w:num w:numId="23" w16cid:durableId="83190991">
    <w:abstractNumId w:val="7"/>
  </w:num>
  <w:num w:numId="24" w16cid:durableId="1732849048">
    <w:abstractNumId w:val="25"/>
  </w:num>
  <w:num w:numId="25" w16cid:durableId="1640303424">
    <w:abstractNumId w:val="6"/>
  </w:num>
  <w:num w:numId="26" w16cid:durableId="140002528">
    <w:abstractNumId w:val="26"/>
  </w:num>
  <w:num w:numId="27" w16cid:durableId="1521965685">
    <w:abstractNumId w:val="23"/>
  </w:num>
  <w:num w:numId="28" w16cid:durableId="221599236">
    <w:abstractNumId w:val="9"/>
  </w:num>
  <w:num w:numId="29" w16cid:durableId="204560346">
    <w:abstractNumId w:val="22"/>
  </w:num>
  <w:num w:numId="30" w16cid:durableId="392047865">
    <w:abstractNumId w:val="28"/>
  </w:num>
  <w:num w:numId="31" w16cid:durableId="877545826">
    <w:abstractNumId w:val="32"/>
  </w:num>
  <w:num w:numId="32" w16cid:durableId="128714884">
    <w:abstractNumId w:val="20"/>
  </w:num>
  <w:num w:numId="33" w16cid:durableId="3925074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66B97"/>
    <w:rsid w:val="00082AA6"/>
    <w:rsid w:val="00085E95"/>
    <w:rsid w:val="00085F08"/>
    <w:rsid w:val="0009033B"/>
    <w:rsid w:val="000A49E3"/>
    <w:rsid w:val="000B0347"/>
    <w:rsid w:val="000B146F"/>
    <w:rsid w:val="000F2CFF"/>
    <w:rsid w:val="000F524F"/>
    <w:rsid w:val="000F6EDC"/>
    <w:rsid w:val="0010007A"/>
    <w:rsid w:val="00100AA6"/>
    <w:rsid w:val="00113E45"/>
    <w:rsid w:val="00116836"/>
    <w:rsid w:val="00122008"/>
    <w:rsid w:val="001262EE"/>
    <w:rsid w:val="00131BFC"/>
    <w:rsid w:val="00135692"/>
    <w:rsid w:val="00143A6E"/>
    <w:rsid w:val="001517DF"/>
    <w:rsid w:val="0015668F"/>
    <w:rsid w:val="00166A2D"/>
    <w:rsid w:val="001711F3"/>
    <w:rsid w:val="00182452"/>
    <w:rsid w:val="001A2221"/>
    <w:rsid w:val="001A5515"/>
    <w:rsid w:val="001C7037"/>
    <w:rsid w:val="001D7F77"/>
    <w:rsid w:val="001F1B35"/>
    <w:rsid w:val="00221572"/>
    <w:rsid w:val="00226C58"/>
    <w:rsid w:val="002304FE"/>
    <w:rsid w:val="002371A4"/>
    <w:rsid w:val="00242315"/>
    <w:rsid w:val="0024234D"/>
    <w:rsid w:val="00256603"/>
    <w:rsid w:val="00265044"/>
    <w:rsid w:val="002A4B5A"/>
    <w:rsid w:val="002D1756"/>
    <w:rsid w:val="002E20BC"/>
    <w:rsid w:val="002E3BAF"/>
    <w:rsid w:val="002F252B"/>
    <w:rsid w:val="0030058D"/>
    <w:rsid w:val="00315FD0"/>
    <w:rsid w:val="00333497"/>
    <w:rsid w:val="00337121"/>
    <w:rsid w:val="003421A0"/>
    <w:rsid w:val="0034647E"/>
    <w:rsid w:val="00356187"/>
    <w:rsid w:val="003628F0"/>
    <w:rsid w:val="00376A9E"/>
    <w:rsid w:val="00376AE3"/>
    <w:rsid w:val="00386E22"/>
    <w:rsid w:val="00395F6E"/>
    <w:rsid w:val="003B52E3"/>
    <w:rsid w:val="003B7F7A"/>
    <w:rsid w:val="003E093C"/>
    <w:rsid w:val="00403A3C"/>
    <w:rsid w:val="0040564E"/>
    <w:rsid w:val="00410082"/>
    <w:rsid w:val="00413ADA"/>
    <w:rsid w:val="0042276F"/>
    <w:rsid w:val="00430E43"/>
    <w:rsid w:val="0043398D"/>
    <w:rsid w:val="00441F4A"/>
    <w:rsid w:val="00445023"/>
    <w:rsid w:val="00450E65"/>
    <w:rsid w:val="004530EC"/>
    <w:rsid w:val="004624F7"/>
    <w:rsid w:val="004778D6"/>
    <w:rsid w:val="00482913"/>
    <w:rsid w:val="0048669F"/>
    <w:rsid w:val="00487CC9"/>
    <w:rsid w:val="004A4339"/>
    <w:rsid w:val="004B0294"/>
    <w:rsid w:val="004B6C76"/>
    <w:rsid w:val="004C66A1"/>
    <w:rsid w:val="004D3BA7"/>
    <w:rsid w:val="004E2604"/>
    <w:rsid w:val="004E6E23"/>
    <w:rsid w:val="004F5142"/>
    <w:rsid w:val="004F6AC4"/>
    <w:rsid w:val="005179C4"/>
    <w:rsid w:val="00552110"/>
    <w:rsid w:val="0057089C"/>
    <w:rsid w:val="00586D61"/>
    <w:rsid w:val="00590A01"/>
    <w:rsid w:val="00590D6C"/>
    <w:rsid w:val="005B4B0E"/>
    <w:rsid w:val="005B5EEB"/>
    <w:rsid w:val="005C3359"/>
    <w:rsid w:val="005F1556"/>
    <w:rsid w:val="005F1BB6"/>
    <w:rsid w:val="005F7A8E"/>
    <w:rsid w:val="00601E82"/>
    <w:rsid w:val="0061066B"/>
    <w:rsid w:val="00611DEE"/>
    <w:rsid w:val="00630FB8"/>
    <w:rsid w:val="00634A0C"/>
    <w:rsid w:val="006608DB"/>
    <w:rsid w:val="00667FDF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6E7F30"/>
    <w:rsid w:val="00724258"/>
    <w:rsid w:val="0072542F"/>
    <w:rsid w:val="00725864"/>
    <w:rsid w:val="007277C5"/>
    <w:rsid w:val="00735258"/>
    <w:rsid w:val="007435CF"/>
    <w:rsid w:val="0074588E"/>
    <w:rsid w:val="00757387"/>
    <w:rsid w:val="0076645F"/>
    <w:rsid w:val="0078729A"/>
    <w:rsid w:val="00791337"/>
    <w:rsid w:val="00791C43"/>
    <w:rsid w:val="007A3C13"/>
    <w:rsid w:val="007D0B72"/>
    <w:rsid w:val="007D33DB"/>
    <w:rsid w:val="007D7827"/>
    <w:rsid w:val="007E059E"/>
    <w:rsid w:val="007E081C"/>
    <w:rsid w:val="007E7FA3"/>
    <w:rsid w:val="008245F1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4C6A"/>
    <w:rsid w:val="00876815"/>
    <w:rsid w:val="0089093D"/>
    <w:rsid w:val="008A0168"/>
    <w:rsid w:val="008A0991"/>
    <w:rsid w:val="008A11E8"/>
    <w:rsid w:val="008A2BC2"/>
    <w:rsid w:val="008B059F"/>
    <w:rsid w:val="008D7408"/>
    <w:rsid w:val="008E54C8"/>
    <w:rsid w:val="00915D1A"/>
    <w:rsid w:val="009227F6"/>
    <w:rsid w:val="00925E68"/>
    <w:rsid w:val="00926820"/>
    <w:rsid w:val="009334FB"/>
    <w:rsid w:val="0093736A"/>
    <w:rsid w:val="009614A4"/>
    <w:rsid w:val="0096769A"/>
    <w:rsid w:val="009712F4"/>
    <w:rsid w:val="00972102"/>
    <w:rsid w:val="00972B25"/>
    <w:rsid w:val="00980581"/>
    <w:rsid w:val="00981424"/>
    <w:rsid w:val="00985C9C"/>
    <w:rsid w:val="009864E4"/>
    <w:rsid w:val="00987159"/>
    <w:rsid w:val="009875EC"/>
    <w:rsid w:val="00987E4B"/>
    <w:rsid w:val="009B5B96"/>
    <w:rsid w:val="009D03DB"/>
    <w:rsid w:val="009E59E1"/>
    <w:rsid w:val="009F397B"/>
    <w:rsid w:val="00A039A2"/>
    <w:rsid w:val="00A074FB"/>
    <w:rsid w:val="00A14988"/>
    <w:rsid w:val="00A23CD7"/>
    <w:rsid w:val="00A25BA9"/>
    <w:rsid w:val="00A26F5C"/>
    <w:rsid w:val="00A27E21"/>
    <w:rsid w:val="00A35831"/>
    <w:rsid w:val="00A35FD4"/>
    <w:rsid w:val="00A44CB9"/>
    <w:rsid w:val="00A60874"/>
    <w:rsid w:val="00A65596"/>
    <w:rsid w:val="00A74A2F"/>
    <w:rsid w:val="00A7645A"/>
    <w:rsid w:val="00A83303"/>
    <w:rsid w:val="00A871BF"/>
    <w:rsid w:val="00A959F9"/>
    <w:rsid w:val="00AB5FF6"/>
    <w:rsid w:val="00AC71F8"/>
    <w:rsid w:val="00AD585D"/>
    <w:rsid w:val="00AE63D0"/>
    <w:rsid w:val="00AF3747"/>
    <w:rsid w:val="00AF3C5F"/>
    <w:rsid w:val="00B00CE9"/>
    <w:rsid w:val="00B125B4"/>
    <w:rsid w:val="00B4608D"/>
    <w:rsid w:val="00B606CB"/>
    <w:rsid w:val="00B61CB4"/>
    <w:rsid w:val="00B63712"/>
    <w:rsid w:val="00B705CD"/>
    <w:rsid w:val="00B70D1F"/>
    <w:rsid w:val="00B75E03"/>
    <w:rsid w:val="00B8065B"/>
    <w:rsid w:val="00B96859"/>
    <w:rsid w:val="00BB19D7"/>
    <w:rsid w:val="00BB285F"/>
    <w:rsid w:val="00BD26CD"/>
    <w:rsid w:val="00BE6E06"/>
    <w:rsid w:val="00C02551"/>
    <w:rsid w:val="00C03DA4"/>
    <w:rsid w:val="00C167B1"/>
    <w:rsid w:val="00C16B73"/>
    <w:rsid w:val="00C30C89"/>
    <w:rsid w:val="00C34C52"/>
    <w:rsid w:val="00C37447"/>
    <w:rsid w:val="00C55FFC"/>
    <w:rsid w:val="00C604DF"/>
    <w:rsid w:val="00C6248F"/>
    <w:rsid w:val="00C645B2"/>
    <w:rsid w:val="00C72A90"/>
    <w:rsid w:val="00C83C62"/>
    <w:rsid w:val="00C94A59"/>
    <w:rsid w:val="00CA3397"/>
    <w:rsid w:val="00CB2F2B"/>
    <w:rsid w:val="00CB4653"/>
    <w:rsid w:val="00CD17C1"/>
    <w:rsid w:val="00CD48F7"/>
    <w:rsid w:val="00CE31AD"/>
    <w:rsid w:val="00D16CBB"/>
    <w:rsid w:val="00D26417"/>
    <w:rsid w:val="00D60A2B"/>
    <w:rsid w:val="00D84282"/>
    <w:rsid w:val="00D86264"/>
    <w:rsid w:val="00DC03E5"/>
    <w:rsid w:val="00DC069B"/>
    <w:rsid w:val="00DC3FE2"/>
    <w:rsid w:val="00DD40CF"/>
    <w:rsid w:val="00DD741C"/>
    <w:rsid w:val="00DF35E7"/>
    <w:rsid w:val="00DF5A62"/>
    <w:rsid w:val="00E0102D"/>
    <w:rsid w:val="00E06B0F"/>
    <w:rsid w:val="00E65A76"/>
    <w:rsid w:val="00E65C07"/>
    <w:rsid w:val="00E719CF"/>
    <w:rsid w:val="00E73D34"/>
    <w:rsid w:val="00E75177"/>
    <w:rsid w:val="00E76B49"/>
    <w:rsid w:val="00EA08B9"/>
    <w:rsid w:val="00EC21BE"/>
    <w:rsid w:val="00EC6830"/>
    <w:rsid w:val="00EC7088"/>
    <w:rsid w:val="00ED163D"/>
    <w:rsid w:val="00EE1625"/>
    <w:rsid w:val="00F23BD6"/>
    <w:rsid w:val="00F3315C"/>
    <w:rsid w:val="00F60F75"/>
    <w:rsid w:val="00F64B13"/>
    <w:rsid w:val="00F67F2E"/>
    <w:rsid w:val="00F701B4"/>
    <w:rsid w:val="00F77F14"/>
    <w:rsid w:val="00FB6513"/>
    <w:rsid w:val="00FC1631"/>
    <w:rsid w:val="00FC4950"/>
    <w:rsid w:val="00FD2991"/>
    <w:rsid w:val="00FE0C8F"/>
    <w:rsid w:val="00FF2E0B"/>
    <w:rsid w:val="08C97B12"/>
    <w:rsid w:val="247B73D4"/>
    <w:rsid w:val="33C59250"/>
    <w:rsid w:val="545AE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9992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styleId="ad">
    <w:name w:val="Unresolved Mention"/>
    <w:basedOn w:val="a0"/>
    <w:uiPriority w:val="99"/>
    <w:semiHidden/>
    <w:unhideWhenUsed/>
    <w:rsid w:val="000A49E3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3B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4326617AEAC74A8D65F7AA81C426C1" ma:contentTypeVersion="11" ma:contentTypeDescription="Создание документа." ma:contentTypeScope="" ma:versionID="beb2b9c73412ae06680dde7ee769a3d2">
  <xsd:schema xmlns:xsd="http://www.w3.org/2001/XMLSchema" xmlns:xs="http://www.w3.org/2001/XMLSchema" xmlns:p="http://schemas.microsoft.com/office/2006/metadata/properties" xmlns:ns2="28934007-88c2-445f-80c9-6a0437b5c498" xmlns:ns3="40c0302b-049c-4f73-876b-c44d96278b06" targetNamespace="http://schemas.microsoft.com/office/2006/metadata/properties" ma:root="true" ma:fieldsID="47fb92493e371bbe67bb2b7a0ddc64f5" ns2:_="" ns3:_="">
    <xsd:import namespace="28934007-88c2-445f-80c9-6a0437b5c498"/>
    <xsd:import namespace="40c0302b-049c-4f73-876b-c44d9627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4007-88c2-445f-80c9-6a0437b5c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02b-049c-4f73-876b-c44d96278b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3a26e4-c9ea-4c9f-959e-3eed17173451}" ma:internalName="TaxCatchAll" ma:showField="CatchAllData" ma:web="40c0302b-049c-4f73-876b-c44d9627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F5A7B-96AD-44FB-9F51-27781E071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34007-88c2-445f-80c9-6a0437b5c498"/>
    <ds:schemaRef ds:uri="40c0302b-049c-4f73-876b-c44d96278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749DA-6EEF-4F56-BB0B-E720DF4FF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Викторова Анастасия</cp:lastModifiedBy>
  <cp:revision>2</cp:revision>
  <cp:lastPrinted>2015-08-14T08:42:00Z</cp:lastPrinted>
  <dcterms:created xsi:type="dcterms:W3CDTF">2023-07-14T17:36:00Z</dcterms:created>
  <dcterms:modified xsi:type="dcterms:W3CDTF">2023-07-14T17:36:00Z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