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A2B03" w14:textId="77777777" w:rsidR="00522393" w:rsidRDefault="0095132D">
      <w:pPr>
        <w:spacing w:before="480" w:after="40"/>
        <w:jc w:val="center"/>
      </w:pPr>
      <w:r>
        <w:rPr>
          <w:b/>
          <w:sz w:val="52"/>
        </w:rPr>
        <w:t>NESTQUEST</w:t>
      </w:r>
    </w:p>
    <w:p w14:paraId="301114D7" w14:textId="77777777" w:rsidR="00522393" w:rsidRDefault="0095132D">
      <w:pPr>
        <w:spacing w:after="360"/>
        <w:jc w:val="center"/>
      </w:pPr>
      <w:r>
        <w:rPr>
          <w:b/>
          <w:sz w:val="28"/>
        </w:rPr>
        <w:t>A Brokerage-Free Property Marketplace with an AI Price Estimator</w:t>
      </w:r>
    </w:p>
    <w:p w14:paraId="1A595499" w14:textId="77777777" w:rsidR="00522393" w:rsidRDefault="0095132D">
      <w:pPr>
        <w:spacing w:after="40"/>
        <w:jc w:val="center"/>
      </w:pPr>
      <w:r>
        <w:rPr>
          <w:b/>
          <w:sz w:val="26"/>
        </w:rPr>
        <w:t>A PROJECT REPORT</w:t>
      </w:r>
    </w:p>
    <w:p w14:paraId="700F38E9" w14:textId="77777777" w:rsidR="00522393" w:rsidRDefault="0095132D">
      <w:pPr>
        <w:spacing w:after="40"/>
        <w:jc w:val="center"/>
      </w:pPr>
      <w:r>
        <w:t>Submitted in partial fulfilment of the requirements for the award of the degree of</w:t>
      </w:r>
    </w:p>
    <w:p w14:paraId="13073FDA" w14:textId="77777777" w:rsidR="00522393" w:rsidRDefault="0095132D">
      <w:pPr>
        <w:spacing w:after="360"/>
        <w:jc w:val="center"/>
      </w:pPr>
      <w:r>
        <w:rPr>
          <w:b/>
        </w:rPr>
        <w:t>[Degree / Course — e.g. Bachelor of Computer Applications]</w:t>
      </w:r>
    </w:p>
    <w:p w14:paraId="182955C1" w14:textId="77777777" w:rsidR="00522393" w:rsidRDefault="0095132D">
      <w:pPr>
        <w:spacing w:after="40"/>
        <w:jc w:val="center"/>
      </w:pPr>
      <w:r>
        <w:t>Submitted by</w:t>
      </w:r>
    </w:p>
    <w:p w14:paraId="04CB9280" w14:textId="77777777" w:rsidR="00522393" w:rsidRDefault="0095132D">
      <w:pPr>
        <w:spacing w:after="360"/>
        <w:jc w:val="center"/>
      </w:pPr>
      <w:r>
        <w:rPr>
          <w:b/>
        </w:rPr>
        <w:t>[Student Name]   ([Register Number])</w:t>
      </w:r>
    </w:p>
    <w:p w14:paraId="10BFF39F" w14:textId="77777777" w:rsidR="00522393" w:rsidRDefault="0095132D">
      <w:pPr>
        <w:spacing w:after="40"/>
        <w:jc w:val="center"/>
      </w:pPr>
      <w:r>
        <w:t>Under the guidance of</w:t>
      </w:r>
    </w:p>
    <w:p w14:paraId="2EF1DA4D" w14:textId="77777777" w:rsidR="00522393" w:rsidRDefault="0095132D">
      <w:pPr>
        <w:spacing w:after="360"/>
        <w:jc w:val="center"/>
      </w:pPr>
      <w:r>
        <w:rPr>
          <w:b/>
        </w:rPr>
        <w:t>[Guide Name], [Designation]</w:t>
      </w:r>
    </w:p>
    <w:p w14:paraId="0F509704" w14:textId="77777777" w:rsidR="00522393" w:rsidRDefault="0095132D">
      <w:pPr>
        <w:spacing w:after="40"/>
        <w:jc w:val="center"/>
      </w:pPr>
      <w:r>
        <w:rPr>
          <w:b/>
        </w:rPr>
        <w:t>[Department Name]</w:t>
      </w:r>
    </w:p>
    <w:p w14:paraId="21BE1C2B" w14:textId="77777777" w:rsidR="00522393" w:rsidRDefault="0095132D">
      <w:pPr>
        <w:spacing w:after="40"/>
        <w:jc w:val="center"/>
      </w:pPr>
      <w:r>
        <w:rPr>
          <w:b/>
          <w:sz w:val="26"/>
        </w:rPr>
        <w:t>[College / Institution Name]</w:t>
      </w:r>
    </w:p>
    <w:p w14:paraId="154B5B71" w14:textId="77777777" w:rsidR="00522393" w:rsidRDefault="0095132D">
      <w:pPr>
        <w:spacing w:after="40"/>
        <w:jc w:val="center"/>
      </w:pPr>
      <w:r>
        <w:t>[University Name]</w:t>
      </w:r>
    </w:p>
    <w:p w14:paraId="06FFABE9" w14:textId="77777777" w:rsidR="00522393" w:rsidRDefault="0095132D">
      <w:pPr>
        <w:spacing w:after="40"/>
        <w:jc w:val="center"/>
      </w:pPr>
      <w:r>
        <w:rPr>
          <w:b/>
        </w:rPr>
        <w:t>[Academic Year]</w:t>
      </w:r>
    </w:p>
    <w:p w14:paraId="1972C36B" w14:textId="77777777" w:rsidR="00522393" w:rsidRDefault="0095132D">
      <w:r>
        <w:br w:type="page"/>
      </w:r>
    </w:p>
    <w:p w14:paraId="62BF9512" w14:textId="77777777" w:rsidR="00522393" w:rsidRDefault="0095132D">
      <w:pPr>
        <w:pStyle w:val="Heading1"/>
      </w:pPr>
      <w:bookmarkStart w:id="0" w:name="_Toc243992739"/>
      <w:r>
        <w:lastRenderedPageBreak/>
        <w:t>BONAFIDE CERTIFICATE</w:t>
      </w:r>
      <w:bookmarkEnd w:id="0"/>
    </w:p>
    <w:p w14:paraId="6AC6AC07" w14:textId="77777777" w:rsidR="00522393" w:rsidRDefault="0095132D">
      <w:r>
        <w:t>This is to certify that the project report entitled “NestQuest — A Brokerage-Free Property Marketplace with an AI Price Estimator” is a bonafide record of the work carried out by [Student Name] (Register Number [Register Number]) in partial fulfilment of the requirements for the award of the degree of [Degree / Course] of [University Name], during the academic year [Academic Year].</w:t>
      </w:r>
    </w:p>
    <w:p w14:paraId="62C2763C" w14:textId="77777777" w:rsidR="00522393" w:rsidRDefault="0095132D">
      <w:r>
        <w:t>The work presented in this report is original and has not been submitted earlier, in part or in full, for the award of any other degree or diploma of this or any other institution.</w:t>
      </w:r>
    </w:p>
    <w:p w14:paraId="593ED900" w14:textId="77777777" w:rsidR="00522393" w:rsidRDefault="00522393"/>
    <w:p w14:paraId="5B17C2D8" w14:textId="77777777" w:rsidR="00522393" w:rsidRDefault="00522393"/>
    <w:tbl>
      <w:tblPr>
        <w:tblW w:w="0" w:type="auto"/>
        <w:tblLook w:val="04A0" w:firstRow="1" w:lastRow="0" w:firstColumn="1" w:lastColumn="0" w:noHBand="0" w:noVBand="1"/>
      </w:tblPr>
      <w:tblGrid>
        <w:gridCol w:w="4154"/>
        <w:gridCol w:w="4154"/>
      </w:tblGrid>
      <w:tr w:rsidR="00522393" w14:paraId="3E0843F0" w14:textId="77777777">
        <w:tc>
          <w:tcPr>
            <w:tcW w:w="4154" w:type="dxa"/>
          </w:tcPr>
          <w:p w14:paraId="399ABD3F" w14:textId="77777777" w:rsidR="00522393" w:rsidRDefault="0095132D">
            <w:r>
              <w:t>Signature of the Guide</w:t>
            </w:r>
            <w:r>
              <w:br/>
              <w:t>[Guide Name]</w:t>
            </w:r>
            <w:r>
              <w:br/>
              <w:t>[Designation]</w:t>
            </w:r>
          </w:p>
        </w:tc>
        <w:tc>
          <w:tcPr>
            <w:tcW w:w="4154" w:type="dxa"/>
          </w:tcPr>
          <w:p w14:paraId="005AFF7E" w14:textId="77777777" w:rsidR="00522393" w:rsidRDefault="0095132D">
            <w:r>
              <w:t>Signature of the Head of Department</w:t>
            </w:r>
            <w:r>
              <w:br/>
              <w:t>[HOD Name]</w:t>
            </w:r>
          </w:p>
        </w:tc>
      </w:tr>
    </w:tbl>
    <w:p w14:paraId="5E232CBF" w14:textId="77777777" w:rsidR="00522393" w:rsidRDefault="00522393"/>
    <w:p w14:paraId="06788C75" w14:textId="77777777" w:rsidR="00522393" w:rsidRDefault="0095132D">
      <w:r>
        <w:t>Submitted for the project viva-voce examination held on ____________________.</w:t>
      </w:r>
    </w:p>
    <w:p w14:paraId="59B11BA6" w14:textId="77777777" w:rsidR="00522393" w:rsidRDefault="00522393"/>
    <w:tbl>
      <w:tblPr>
        <w:tblW w:w="0" w:type="auto"/>
        <w:tblLook w:val="04A0" w:firstRow="1" w:lastRow="0" w:firstColumn="1" w:lastColumn="0" w:noHBand="0" w:noVBand="1"/>
      </w:tblPr>
      <w:tblGrid>
        <w:gridCol w:w="4154"/>
        <w:gridCol w:w="4154"/>
      </w:tblGrid>
      <w:tr w:rsidR="00522393" w14:paraId="1ADB2597" w14:textId="77777777">
        <w:tc>
          <w:tcPr>
            <w:tcW w:w="4154" w:type="dxa"/>
          </w:tcPr>
          <w:p w14:paraId="7A7EA384" w14:textId="77777777" w:rsidR="00522393" w:rsidRDefault="0095132D">
            <w:r>
              <w:t>Internal Examiner</w:t>
            </w:r>
          </w:p>
        </w:tc>
        <w:tc>
          <w:tcPr>
            <w:tcW w:w="4154" w:type="dxa"/>
          </w:tcPr>
          <w:p w14:paraId="6753F497" w14:textId="77777777" w:rsidR="00522393" w:rsidRDefault="0095132D">
            <w:r>
              <w:t>External Examiner</w:t>
            </w:r>
          </w:p>
        </w:tc>
      </w:tr>
    </w:tbl>
    <w:p w14:paraId="643DD870" w14:textId="77777777" w:rsidR="00522393" w:rsidRDefault="0095132D">
      <w:r>
        <w:br w:type="page"/>
      </w:r>
    </w:p>
    <w:p w14:paraId="33A51E93" w14:textId="77777777" w:rsidR="00522393" w:rsidRDefault="0095132D">
      <w:pPr>
        <w:pStyle w:val="Heading1"/>
      </w:pPr>
      <w:bookmarkStart w:id="1" w:name="_Toc243992740"/>
      <w:r>
        <w:lastRenderedPageBreak/>
        <w:t>DECLARATION</w:t>
      </w:r>
      <w:bookmarkEnd w:id="1"/>
    </w:p>
    <w:p w14:paraId="6092B7BB" w14:textId="77777777" w:rsidR="00522393" w:rsidRDefault="0095132D">
      <w:r>
        <w:t>I, [Student Name], bearing Register Number [Register Number], hereby declare that the project report entitled “NestQuest — A Brokerage-Free Property Marketplace with an AI Price Estimator” submitted to [University Name] is a record of original work done by me under the guidance of [Guide Name], [Designation], [Department Name], [College / Institution Name].</w:t>
      </w:r>
    </w:p>
    <w:p w14:paraId="779F61F6" w14:textId="77777777" w:rsidR="00522393" w:rsidRDefault="0095132D">
      <w:r>
        <w:t>I further declare that this report has not been submitted, in whole or in part, for the award of any degree, diploma or other similar title to any other university or institution.</w:t>
      </w:r>
    </w:p>
    <w:p w14:paraId="387E2330" w14:textId="77777777" w:rsidR="00522393" w:rsidRDefault="00522393"/>
    <w:p w14:paraId="5A18B5FD" w14:textId="77777777" w:rsidR="00522393" w:rsidRDefault="00522393"/>
    <w:p w14:paraId="010A84AE" w14:textId="77777777" w:rsidR="00522393" w:rsidRDefault="0095132D">
      <w:r>
        <w:t>Place: [City]</w:t>
      </w:r>
      <w:r>
        <w:br/>
        <w:t>Date:  ____________</w:t>
      </w:r>
      <w:r>
        <w:br/>
      </w:r>
      <w:r>
        <w:br/>
      </w:r>
      <w:r>
        <w:tab/>
      </w:r>
      <w:r>
        <w:tab/>
      </w:r>
      <w:r>
        <w:tab/>
      </w:r>
      <w:r>
        <w:tab/>
      </w:r>
      <w:r>
        <w:tab/>
      </w:r>
      <w:r>
        <w:tab/>
        <w:t>[Student Name]</w:t>
      </w:r>
    </w:p>
    <w:p w14:paraId="0B90AB8E" w14:textId="77777777" w:rsidR="00522393" w:rsidRDefault="0095132D">
      <w:r>
        <w:br w:type="page"/>
      </w:r>
    </w:p>
    <w:p w14:paraId="48121DBC" w14:textId="77777777" w:rsidR="00522393" w:rsidRDefault="0095132D">
      <w:pPr>
        <w:pStyle w:val="Heading1"/>
      </w:pPr>
      <w:bookmarkStart w:id="2" w:name="_Toc243992741"/>
      <w:r>
        <w:lastRenderedPageBreak/>
        <w:t>ACKNOWLEDGEMENT</w:t>
      </w:r>
      <w:bookmarkEnd w:id="2"/>
    </w:p>
    <w:p w14:paraId="7A0B8EA5" w14:textId="77777777" w:rsidR="00522393" w:rsidRDefault="0095132D">
      <w:r>
        <w:t>I take this opportunity to express my sincere gratitude to all those who supported me throughout this project. I am deeply thankful to my guide, [Guide Name], [Designation], for the valuable guidance, continuous encouragement and constructive feedback that shaped this work.</w:t>
      </w:r>
    </w:p>
    <w:p w14:paraId="286C5444" w14:textId="77777777" w:rsidR="00522393" w:rsidRDefault="0095132D">
      <w:r>
        <w:t>I extend my thanks to [HOD Name], Head of the [Department Name], and to all the faculty members of [College / Institution Name] for providing the resources and the academic environment that made this project possible.</w:t>
      </w:r>
    </w:p>
    <w:p w14:paraId="5EE98626" w14:textId="77777777" w:rsidR="00522393" w:rsidRDefault="0095132D">
      <w:r>
        <w:t>Finally, I am grateful to my family and friends for their constant support and motivation during the course of this project.</w:t>
      </w:r>
    </w:p>
    <w:p w14:paraId="3FCC4AA7" w14:textId="77777777" w:rsidR="00522393" w:rsidRDefault="0095132D">
      <w:pPr>
        <w:jc w:val="right"/>
      </w:pPr>
      <w:r>
        <w:rPr>
          <w:b/>
        </w:rPr>
        <w:t>[Student Name]</w:t>
      </w:r>
    </w:p>
    <w:p w14:paraId="1B58C342" w14:textId="77777777" w:rsidR="00522393" w:rsidRDefault="0095132D">
      <w:r>
        <w:br w:type="page"/>
      </w:r>
    </w:p>
    <w:p w14:paraId="3747859B" w14:textId="77777777" w:rsidR="00522393" w:rsidRDefault="0095132D">
      <w:pPr>
        <w:pStyle w:val="Heading1"/>
      </w:pPr>
      <w:bookmarkStart w:id="3" w:name="_Toc243992742"/>
      <w:r>
        <w:lastRenderedPageBreak/>
        <w:t>ABSTRACT</w:t>
      </w:r>
      <w:bookmarkEnd w:id="3"/>
    </w:p>
    <w:p w14:paraId="4DDD61DA" w14:textId="77777777" w:rsidR="00522393" w:rsidRDefault="0095132D">
      <w:r>
        <w:t>The Indian residential property market is characterised by heavy broker intermediation, which introduces opaque pricing, brokerage fees equivalent to one month's rent or one to two percent of the sale value, and information asymmetry that disadvantages both owners and seekers. NestQuest is a brokerage-free, self-service property marketplace developed as a web application to address these inefficiencies. Built on FastAPI with Jinja2 server-rendered templates, an asynchronous MongoDB Atlas database accessed v</w:t>
      </w:r>
      <w:r>
        <w:t xml:space="preserve">ia the Motor driver, and bcrypt-plus-JWT authentication, the platform allows property owners to post listings at no cost and prospective buyers or tenants to search, filter, shortlist, and send enquiries directly to owners without any intermediary. An admin moderation layer enforces listing quality through approval and featured-flag controls, while Cloudinary-backed image uploads, an SMTP enquiry-notification service, and a </w:t>
      </w:r>
      <w:r>
        <w:rPr>
          <w:rFonts w:ascii="Consolas" w:hAnsi="Consolas"/>
          <w:sz w:val="21"/>
        </w:rPr>
        <w:t>/api/health</w:t>
      </w:r>
      <w:r>
        <w:t xml:space="preserve"> endpoint round out the operational surface. All sensitive credentials are externally configured, and passwords are hashed at bcrypt cost factor twelve with tokens transmitted via httpOnly cookies.</w:t>
      </w:r>
    </w:p>
    <w:p w14:paraId="40FFBA2B" w14:textId="77777777" w:rsidR="00522393" w:rsidRDefault="0095132D">
      <w:r>
        <w:t>The platform is augmented by an AI price-estimator module built with scikit-learn Linear Regression, trained and evaluated on a synthetic dataset of 545 rows generated by a fixed linear formula with Gaussian noise, modelled on the structure of a public Kaggle housing dataset. Because the data-generating process is itself linear, the model achieves a coefficient of determination of R²≈0.65 on the held-out test set of 109 rows, with a Mean Absolute Error of approximately ₹7.58 lakh and an RMSE of approximatel</w:t>
      </w:r>
      <w:r>
        <w:t>y ₹9.39 lakh. These metrics reflect the constrained, synthetic nature of the training data and should be treated as a indicative proof-of-concept rather than a production valuation tool. The estimator is served live through a dedicated REST endpoint, predictions are logged to MongoDB for audit, and all known limitations — including the synthetic dataset, the modest R², and the absence of CSRF protection and regex-injection guards — are documented as directions for future enhancement.</w:t>
      </w:r>
    </w:p>
    <w:p w14:paraId="2D95D286" w14:textId="77777777" w:rsidR="00522393" w:rsidRDefault="0095132D">
      <w:r>
        <w:br w:type="page"/>
      </w:r>
    </w:p>
    <w:p w14:paraId="67BA1C6B" w14:textId="77777777" w:rsidR="00522393" w:rsidRDefault="0095132D">
      <w:pPr>
        <w:pStyle w:val="Heading1"/>
      </w:pPr>
      <w:bookmarkStart w:id="4" w:name="_Toc243992743"/>
      <w:r>
        <w:lastRenderedPageBreak/>
        <w:t>TABLE OF CONTENTS</w:t>
      </w:r>
      <w:bookmarkEnd w:id="4"/>
    </w:p>
    <w:p w14:paraId="3C56168D" w14:textId="2E1FE58A" w:rsidR="002B2764" w:rsidRDefault="0095132D">
      <w:pPr>
        <w:pStyle w:val="TOC1"/>
        <w:tabs>
          <w:tab w:val="right" w:leader="dot" w:pos="8299"/>
        </w:tabs>
        <w:rPr>
          <w:rFonts w:asciiTheme="minorHAnsi" w:hAnsiTheme="minorHAnsi" w:cstheme="minorBidi"/>
          <w:noProof/>
          <w:color w:val="auto"/>
          <w:kern w:val="2"/>
          <w:szCs w:val="24"/>
          <w:lang w:val="en-IN" w:eastAsia="en-IN"/>
          <w14:ligatures w14:val="standardContextual"/>
        </w:rPr>
      </w:pPr>
      <w:r>
        <w:fldChar w:fldCharType="begin"/>
      </w:r>
      <w:r>
        <w:instrText xml:space="preserve"> TOC \o "1-4" \h \z \u </w:instrText>
      </w:r>
      <w:r>
        <w:fldChar w:fldCharType="separate"/>
      </w:r>
      <w:hyperlink w:anchor="_Toc243992739" w:history="1">
        <w:r w:rsidR="002B2764" w:rsidRPr="00372D0C">
          <w:rPr>
            <w:rStyle w:val="Hyperlink"/>
            <w:noProof/>
          </w:rPr>
          <w:t>BONAFIDE CERTIFICATE</w:t>
        </w:r>
        <w:r w:rsidR="002B2764">
          <w:rPr>
            <w:noProof/>
            <w:webHidden/>
          </w:rPr>
          <w:tab/>
        </w:r>
        <w:r w:rsidR="002B2764">
          <w:rPr>
            <w:noProof/>
            <w:webHidden/>
          </w:rPr>
          <w:fldChar w:fldCharType="begin"/>
        </w:r>
        <w:r w:rsidR="002B2764">
          <w:rPr>
            <w:noProof/>
            <w:webHidden/>
          </w:rPr>
          <w:instrText xml:space="preserve"> PAGEREF _Toc243992739 \h </w:instrText>
        </w:r>
        <w:r w:rsidR="002B2764">
          <w:rPr>
            <w:noProof/>
            <w:webHidden/>
          </w:rPr>
        </w:r>
        <w:r w:rsidR="002B2764">
          <w:rPr>
            <w:noProof/>
            <w:webHidden/>
          </w:rPr>
          <w:fldChar w:fldCharType="separate"/>
        </w:r>
        <w:r w:rsidR="002B2764">
          <w:rPr>
            <w:noProof/>
            <w:webHidden/>
          </w:rPr>
          <w:t>ii</w:t>
        </w:r>
        <w:r w:rsidR="002B2764">
          <w:rPr>
            <w:noProof/>
            <w:webHidden/>
          </w:rPr>
          <w:fldChar w:fldCharType="end"/>
        </w:r>
      </w:hyperlink>
    </w:p>
    <w:p w14:paraId="4DABE235" w14:textId="0CD3EDA9"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0" w:history="1">
        <w:r w:rsidRPr="00372D0C">
          <w:rPr>
            <w:rStyle w:val="Hyperlink"/>
            <w:noProof/>
          </w:rPr>
          <w:t>DECLARATION</w:t>
        </w:r>
        <w:r>
          <w:rPr>
            <w:noProof/>
            <w:webHidden/>
          </w:rPr>
          <w:tab/>
        </w:r>
        <w:r>
          <w:rPr>
            <w:noProof/>
            <w:webHidden/>
          </w:rPr>
          <w:fldChar w:fldCharType="begin"/>
        </w:r>
        <w:r>
          <w:rPr>
            <w:noProof/>
            <w:webHidden/>
          </w:rPr>
          <w:instrText xml:space="preserve"> PAGEREF _Toc243992740 \h </w:instrText>
        </w:r>
        <w:r>
          <w:rPr>
            <w:noProof/>
            <w:webHidden/>
          </w:rPr>
        </w:r>
        <w:r>
          <w:rPr>
            <w:noProof/>
            <w:webHidden/>
          </w:rPr>
          <w:fldChar w:fldCharType="separate"/>
        </w:r>
        <w:r>
          <w:rPr>
            <w:noProof/>
            <w:webHidden/>
          </w:rPr>
          <w:t>iii</w:t>
        </w:r>
        <w:r>
          <w:rPr>
            <w:noProof/>
            <w:webHidden/>
          </w:rPr>
          <w:fldChar w:fldCharType="end"/>
        </w:r>
      </w:hyperlink>
    </w:p>
    <w:p w14:paraId="5611F3ED" w14:textId="797411D8"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1" w:history="1">
        <w:r w:rsidRPr="00372D0C">
          <w:rPr>
            <w:rStyle w:val="Hyperlink"/>
            <w:noProof/>
          </w:rPr>
          <w:t>ACKNOWLEDGEMENT</w:t>
        </w:r>
        <w:r>
          <w:rPr>
            <w:noProof/>
            <w:webHidden/>
          </w:rPr>
          <w:tab/>
        </w:r>
        <w:r>
          <w:rPr>
            <w:noProof/>
            <w:webHidden/>
          </w:rPr>
          <w:fldChar w:fldCharType="begin"/>
        </w:r>
        <w:r>
          <w:rPr>
            <w:noProof/>
            <w:webHidden/>
          </w:rPr>
          <w:instrText xml:space="preserve"> PAGEREF _Toc243992741 \h </w:instrText>
        </w:r>
        <w:r>
          <w:rPr>
            <w:noProof/>
            <w:webHidden/>
          </w:rPr>
        </w:r>
        <w:r>
          <w:rPr>
            <w:noProof/>
            <w:webHidden/>
          </w:rPr>
          <w:fldChar w:fldCharType="separate"/>
        </w:r>
        <w:r>
          <w:rPr>
            <w:noProof/>
            <w:webHidden/>
          </w:rPr>
          <w:t>iv</w:t>
        </w:r>
        <w:r>
          <w:rPr>
            <w:noProof/>
            <w:webHidden/>
          </w:rPr>
          <w:fldChar w:fldCharType="end"/>
        </w:r>
      </w:hyperlink>
    </w:p>
    <w:p w14:paraId="09C7C1CA" w14:textId="6F5B98A6"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2" w:history="1">
        <w:r w:rsidRPr="00372D0C">
          <w:rPr>
            <w:rStyle w:val="Hyperlink"/>
            <w:noProof/>
          </w:rPr>
          <w:t>ABSTRACT</w:t>
        </w:r>
        <w:r>
          <w:rPr>
            <w:noProof/>
            <w:webHidden/>
          </w:rPr>
          <w:tab/>
        </w:r>
        <w:r>
          <w:rPr>
            <w:noProof/>
            <w:webHidden/>
          </w:rPr>
          <w:fldChar w:fldCharType="begin"/>
        </w:r>
        <w:r>
          <w:rPr>
            <w:noProof/>
            <w:webHidden/>
          </w:rPr>
          <w:instrText xml:space="preserve"> PAGEREF _Toc243992742 \h </w:instrText>
        </w:r>
        <w:r>
          <w:rPr>
            <w:noProof/>
            <w:webHidden/>
          </w:rPr>
        </w:r>
        <w:r>
          <w:rPr>
            <w:noProof/>
            <w:webHidden/>
          </w:rPr>
          <w:fldChar w:fldCharType="separate"/>
        </w:r>
        <w:r>
          <w:rPr>
            <w:noProof/>
            <w:webHidden/>
          </w:rPr>
          <w:t>v</w:t>
        </w:r>
        <w:r>
          <w:rPr>
            <w:noProof/>
            <w:webHidden/>
          </w:rPr>
          <w:fldChar w:fldCharType="end"/>
        </w:r>
      </w:hyperlink>
    </w:p>
    <w:p w14:paraId="4F620B11" w14:textId="0C311164"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3" w:history="1">
        <w:r w:rsidRPr="00372D0C">
          <w:rPr>
            <w:rStyle w:val="Hyperlink"/>
            <w:noProof/>
          </w:rPr>
          <w:t>TABLE OF CONTENTS</w:t>
        </w:r>
        <w:r>
          <w:rPr>
            <w:noProof/>
            <w:webHidden/>
          </w:rPr>
          <w:tab/>
        </w:r>
        <w:r>
          <w:rPr>
            <w:noProof/>
            <w:webHidden/>
          </w:rPr>
          <w:fldChar w:fldCharType="begin"/>
        </w:r>
        <w:r>
          <w:rPr>
            <w:noProof/>
            <w:webHidden/>
          </w:rPr>
          <w:instrText xml:space="preserve"> PAGEREF _Toc243992743 \h </w:instrText>
        </w:r>
        <w:r>
          <w:rPr>
            <w:noProof/>
            <w:webHidden/>
          </w:rPr>
        </w:r>
        <w:r>
          <w:rPr>
            <w:noProof/>
            <w:webHidden/>
          </w:rPr>
          <w:fldChar w:fldCharType="separate"/>
        </w:r>
        <w:r>
          <w:rPr>
            <w:noProof/>
            <w:webHidden/>
          </w:rPr>
          <w:t>vi</w:t>
        </w:r>
        <w:r>
          <w:rPr>
            <w:noProof/>
            <w:webHidden/>
          </w:rPr>
          <w:fldChar w:fldCharType="end"/>
        </w:r>
      </w:hyperlink>
    </w:p>
    <w:p w14:paraId="7F4F7D37" w14:textId="0E0D9C91"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4" w:history="1">
        <w:r w:rsidRPr="00372D0C">
          <w:rPr>
            <w:rStyle w:val="Hyperlink"/>
            <w:noProof/>
          </w:rPr>
          <w:t>LIST OF FIGURES</w:t>
        </w:r>
        <w:r>
          <w:rPr>
            <w:noProof/>
            <w:webHidden/>
          </w:rPr>
          <w:tab/>
        </w:r>
        <w:r>
          <w:rPr>
            <w:noProof/>
            <w:webHidden/>
          </w:rPr>
          <w:fldChar w:fldCharType="begin"/>
        </w:r>
        <w:r>
          <w:rPr>
            <w:noProof/>
            <w:webHidden/>
          </w:rPr>
          <w:instrText xml:space="preserve"> PAGEREF _Toc243992744 \h </w:instrText>
        </w:r>
        <w:r>
          <w:rPr>
            <w:noProof/>
            <w:webHidden/>
          </w:rPr>
        </w:r>
        <w:r>
          <w:rPr>
            <w:noProof/>
            <w:webHidden/>
          </w:rPr>
          <w:fldChar w:fldCharType="separate"/>
        </w:r>
        <w:r>
          <w:rPr>
            <w:noProof/>
            <w:webHidden/>
          </w:rPr>
          <w:t>x</w:t>
        </w:r>
        <w:r>
          <w:rPr>
            <w:noProof/>
            <w:webHidden/>
          </w:rPr>
          <w:fldChar w:fldCharType="end"/>
        </w:r>
      </w:hyperlink>
    </w:p>
    <w:p w14:paraId="2783925B" w14:textId="0E61DDB6"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5" w:history="1">
        <w:r w:rsidRPr="00372D0C">
          <w:rPr>
            <w:rStyle w:val="Hyperlink"/>
            <w:noProof/>
          </w:rPr>
          <w:t>LIST OF TABLES</w:t>
        </w:r>
        <w:r>
          <w:rPr>
            <w:noProof/>
            <w:webHidden/>
          </w:rPr>
          <w:tab/>
        </w:r>
        <w:r>
          <w:rPr>
            <w:noProof/>
            <w:webHidden/>
          </w:rPr>
          <w:fldChar w:fldCharType="begin"/>
        </w:r>
        <w:r>
          <w:rPr>
            <w:noProof/>
            <w:webHidden/>
          </w:rPr>
          <w:instrText xml:space="preserve"> PAGEREF _Toc243992745 \h </w:instrText>
        </w:r>
        <w:r>
          <w:rPr>
            <w:noProof/>
            <w:webHidden/>
          </w:rPr>
        </w:r>
        <w:r>
          <w:rPr>
            <w:noProof/>
            <w:webHidden/>
          </w:rPr>
          <w:fldChar w:fldCharType="separate"/>
        </w:r>
        <w:r>
          <w:rPr>
            <w:noProof/>
            <w:webHidden/>
          </w:rPr>
          <w:t>xii</w:t>
        </w:r>
        <w:r>
          <w:rPr>
            <w:noProof/>
            <w:webHidden/>
          </w:rPr>
          <w:fldChar w:fldCharType="end"/>
        </w:r>
      </w:hyperlink>
    </w:p>
    <w:p w14:paraId="7D926BC5" w14:textId="5562359B"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6" w:history="1">
        <w:r w:rsidRPr="00372D0C">
          <w:rPr>
            <w:rStyle w:val="Hyperlink"/>
            <w:noProof/>
          </w:rPr>
          <w:t>LIST OF ABBREVIATIONS</w:t>
        </w:r>
        <w:r>
          <w:rPr>
            <w:noProof/>
            <w:webHidden/>
          </w:rPr>
          <w:tab/>
        </w:r>
        <w:r>
          <w:rPr>
            <w:noProof/>
            <w:webHidden/>
          </w:rPr>
          <w:fldChar w:fldCharType="begin"/>
        </w:r>
        <w:r>
          <w:rPr>
            <w:noProof/>
            <w:webHidden/>
          </w:rPr>
          <w:instrText xml:space="preserve"> PAGEREF _Toc243992746 \h </w:instrText>
        </w:r>
        <w:r>
          <w:rPr>
            <w:noProof/>
            <w:webHidden/>
          </w:rPr>
        </w:r>
        <w:r>
          <w:rPr>
            <w:noProof/>
            <w:webHidden/>
          </w:rPr>
          <w:fldChar w:fldCharType="separate"/>
        </w:r>
        <w:r>
          <w:rPr>
            <w:noProof/>
            <w:webHidden/>
          </w:rPr>
          <w:t>xiii</w:t>
        </w:r>
        <w:r>
          <w:rPr>
            <w:noProof/>
            <w:webHidden/>
          </w:rPr>
          <w:fldChar w:fldCharType="end"/>
        </w:r>
      </w:hyperlink>
    </w:p>
    <w:p w14:paraId="753D660A" w14:textId="69C9B44F"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7" w:history="1">
        <w:r w:rsidRPr="00372D0C">
          <w:rPr>
            <w:rStyle w:val="Hyperlink"/>
            <w:noProof/>
          </w:rPr>
          <w:t>1. INTRODUCTION</w:t>
        </w:r>
        <w:r>
          <w:rPr>
            <w:noProof/>
            <w:webHidden/>
          </w:rPr>
          <w:tab/>
        </w:r>
        <w:r>
          <w:rPr>
            <w:noProof/>
            <w:webHidden/>
          </w:rPr>
          <w:fldChar w:fldCharType="begin"/>
        </w:r>
        <w:r>
          <w:rPr>
            <w:noProof/>
            <w:webHidden/>
          </w:rPr>
          <w:instrText xml:space="preserve"> PAGEREF _Toc243992747 \h </w:instrText>
        </w:r>
        <w:r>
          <w:rPr>
            <w:noProof/>
            <w:webHidden/>
          </w:rPr>
        </w:r>
        <w:r>
          <w:rPr>
            <w:noProof/>
            <w:webHidden/>
          </w:rPr>
          <w:fldChar w:fldCharType="separate"/>
        </w:r>
        <w:r>
          <w:rPr>
            <w:noProof/>
            <w:webHidden/>
          </w:rPr>
          <w:t>1</w:t>
        </w:r>
        <w:r>
          <w:rPr>
            <w:noProof/>
            <w:webHidden/>
          </w:rPr>
          <w:fldChar w:fldCharType="end"/>
        </w:r>
      </w:hyperlink>
    </w:p>
    <w:p w14:paraId="4F80890A" w14:textId="65B4BEB0"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8" w:history="1">
        <w:r w:rsidRPr="00372D0C">
          <w:rPr>
            <w:rStyle w:val="Hyperlink"/>
            <w:noProof/>
          </w:rPr>
          <w:t>1.1 Overview of the Project</w:t>
        </w:r>
        <w:r>
          <w:rPr>
            <w:noProof/>
            <w:webHidden/>
          </w:rPr>
          <w:tab/>
        </w:r>
        <w:r>
          <w:rPr>
            <w:noProof/>
            <w:webHidden/>
          </w:rPr>
          <w:fldChar w:fldCharType="begin"/>
        </w:r>
        <w:r>
          <w:rPr>
            <w:noProof/>
            <w:webHidden/>
          </w:rPr>
          <w:instrText xml:space="preserve"> PAGEREF _Toc243992748 \h </w:instrText>
        </w:r>
        <w:r>
          <w:rPr>
            <w:noProof/>
            <w:webHidden/>
          </w:rPr>
        </w:r>
        <w:r>
          <w:rPr>
            <w:noProof/>
            <w:webHidden/>
          </w:rPr>
          <w:fldChar w:fldCharType="separate"/>
        </w:r>
        <w:r>
          <w:rPr>
            <w:noProof/>
            <w:webHidden/>
          </w:rPr>
          <w:t>1</w:t>
        </w:r>
        <w:r>
          <w:rPr>
            <w:noProof/>
            <w:webHidden/>
          </w:rPr>
          <w:fldChar w:fldCharType="end"/>
        </w:r>
      </w:hyperlink>
    </w:p>
    <w:p w14:paraId="111624C5" w14:textId="58FB3C5C"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49" w:history="1">
        <w:r w:rsidRPr="00372D0C">
          <w:rPr>
            <w:rStyle w:val="Hyperlink"/>
            <w:noProof/>
          </w:rPr>
          <w:t>1.2 Background of the Study</w:t>
        </w:r>
        <w:r>
          <w:rPr>
            <w:noProof/>
            <w:webHidden/>
          </w:rPr>
          <w:tab/>
        </w:r>
        <w:r>
          <w:rPr>
            <w:noProof/>
            <w:webHidden/>
          </w:rPr>
          <w:fldChar w:fldCharType="begin"/>
        </w:r>
        <w:r>
          <w:rPr>
            <w:noProof/>
            <w:webHidden/>
          </w:rPr>
          <w:instrText xml:space="preserve"> PAGEREF _Toc243992749 \h </w:instrText>
        </w:r>
        <w:r>
          <w:rPr>
            <w:noProof/>
            <w:webHidden/>
          </w:rPr>
        </w:r>
        <w:r>
          <w:rPr>
            <w:noProof/>
            <w:webHidden/>
          </w:rPr>
          <w:fldChar w:fldCharType="separate"/>
        </w:r>
        <w:r>
          <w:rPr>
            <w:noProof/>
            <w:webHidden/>
          </w:rPr>
          <w:t>1</w:t>
        </w:r>
        <w:r>
          <w:rPr>
            <w:noProof/>
            <w:webHidden/>
          </w:rPr>
          <w:fldChar w:fldCharType="end"/>
        </w:r>
      </w:hyperlink>
    </w:p>
    <w:p w14:paraId="198D4EC5" w14:textId="058CA31E"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0" w:history="1">
        <w:r w:rsidRPr="00372D0C">
          <w:rPr>
            <w:rStyle w:val="Hyperlink"/>
            <w:noProof/>
          </w:rPr>
          <w:t>1.3 Problem Statement</w:t>
        </w:r>
        <w:r>
          <w:rPr>
            <w:noProof/>
            <w:webHidden/>
          </w:rPr>
          <w:tab/>
        </w:r>
        <w:r>
          <w:rPr>
            <w:noProof/>
            <w:webHidden/>
          </w:rPr>
          <w:fldChar w:fldCharType="begin"/>
        </w:r>
        <w:r>
          <w:rPr>
            <w:noProof/>
            <w:webHidden/>
          </w:rPr>
          <w:instrText xml:space="preserve"> PAGEREF _Toc243992750 \h </w:instrText>
        </w:r>
        <w:r>
          <w:rPr>
            <w:noProof/>
            <w:webHidden/>
          </w:rPr>
        </w:r>
        <w:r>
          <w:rPr>
            <w:noProof/>
            <w:webHidden/>
          </w:rPr>
          <w:fldChar w:fldCharType="separate"/>
        </w:r>
        <w:r>
          <w:rPr>
            <w:noProof/>
            <w:webHidden/>
          </w:rPr>
          <w:t>2</w:t>
        </w:r>
        <w:r>
          <w:rPr>
            <w:noProof/>
            <w:webHidden/>
          </w:rPr>
          <w:fldChar w:fldCharType="end"/>
        </w:r>
      </w:hyperlink>
    </w:p>
    <w:p w14:paraId="5D138DB1" w14:textId="4B249290"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1" w:history="1">
        <w:r w:rsidRPr="00372D0C">
          <w:rPr>
            <w:rStyle w:val="Hyperlink"/>
            <w:noProof/>
          </w:rPr>
          <w:t>1.4 Existing System</w:t>
        </w:r>
        <w:r>
          <w:rPr>
            <w:noProof/>
            <w:webHidden/>
          </w:rPr>
          <w:tab/>
        </w:r>
        <w:r>
          <w:rPr>
            <w:noProof/>
            <w:webHidden/>
          </w:rPr>
          <w:fldChar w:fldCharType="begin"/>
        </w:r>
        <w:r>
          <w:rPr>
            <w:noProof/>
            <w:webHidden/>
          </w:rPr>
          <w:instrText xml:space="preserve"> PAGEREF _Toc243992751 \h </w:instrText>
        </w:r>
        <w:r>
          <w:rPr>
            <w:noProof/>
            <w:webHidden/>
          </w:rPr>
        </w:r>
        <w:r>
          <w:rPr>
            <w:noProof/>
            <w:webHidden/>
          </w:rPr>
          <w:fldChar w:fldCharType="separate"/>
        </w:r>
        <w:r>
          <w:rPr>
            <w:noProof/>
            <w:webHidden/>
          </w:rPr>
          <w:t>2</w:t>
        </w:r>
        <w:r>
          <w:rPr>
            <w:noProof/>
            <w:webHidden/>
          </w:rPr>
          <w:fldChar w:fldCharType="end"/>
        </w:r>
      </w:hyperlink>
    </w:p>
    <w:p w14:paraId="522FACFF" w14:textId="017D356E"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2" w:history="1">
        <w:r w:rsidRPr="00372D0C">
          <w:rPr>
            <w:rStyle w:val="Hyperlink"/>
            <w:noProof/>
          </w:rPr>
          <w:t>1.5 Objectives of the Project</w:t>
        </w:r>
        <w:r>
          <w:rPr>
            <w:noProof/>
            <w:webHidden/>
          </w:rPr>
          <w:tab/>
        </w:r>
        <w:r>
          <w:rPr>
            <w:noProof/>
            <w:webHidden/>
          </w:rPr>
          <w:fldChar w:fldCharType="begin"/>
        </w:r>
        <w:r>
          <w:rPr>
            <w:noProof/>
            <w:webHidden/>
          </w:rPr>
          <w:instrText xml:space="preserve"> PAGEREF _Toc243992752 \h </w:instrText>
        </w:r>
        <w:r>
          <w:rPr>
            <w:noProof/>
            <w:webHidden/>
          </w:rPr>
        </w:r>
        <w:r>
          <w:rPr>
            <w:noProof/>
            <w:webHidden/>
          </w:rPr>
          <w:fldChar w:fldCharType="separate"/>
        </w:r>
        <w:r>
          <w:rPr>
            <w:noProof/>
            <w:webHidden/>
          </w:rPr>
          <w:t>3</w:t>
        </w:r>
        <w:r>
          <w:rPr>
            <w:noProof/>
            <w:webHidden/>
          </w:rPr>
          <w:fldChar w:fldCharType="end"/>
        </w:r>
      </w:hyperlink>
    </w:p>
    <w:p w14:paraId="0A0C897B" w14:textId="6E441FD3"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3" w:history="1">
        <w:r w:rsidRPr="00372D0C">
          <w:rPr>
            <w:rStyle w:val="Hyperlink"/>
            <w:noProof/>
          </w:rPr>
          <w:t>1.6 Scope of the Project</w:t>
        </w:r>
        <w:r>
          <w:rPr>
            <w:noProof/>
            <w:webHidden/>
          </w:rPr>
          <w:tab/>
        </w:r>
        <w:r>
          <w:rPr>
            <w:noProof/>
            <w:webHidden/>
          </w:rPr>
          <w:fldChar w:fldCharType="begin"/>
        </w:r>
        <w:r>
          <w:rPr>
            <w:noProof/>
            <w:webHidden/>
          </w:rPr>
          <w:instrText xml:space="preserve"> PAGEREF _Toc243992753 \h </w:instrText>
        </w:r>
        <w:r>
          <w:rPr>
            <w:noProof/>
            <w:webHidden/>
          </w:rPr>
        </w:r>
        <w:r>
          <w:rPr>
            <w:noProof/>
            <w:webHidden/>
          </w:rPr>
          <w:fldChar w:fldCharType="separate"/>
        </w:r>
        <w:r>
          <w:rPr>
            <w:noProof/>
            <w:webHidden/>
          </w:rPr>
          <w:t>4</w:t>
        </w:r>
        <w:r>
          <w:rPr>
            <w:noProof/>
            <w:webHidden/>
          </w:rPr>
          <w:fldChar w:fldCharType="end"/>
        </w:r>
      </w:hyperlink>
    </w:p>
    <w:p w14:paraId="1E02FB2B" w14:textId="19E5B858"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4" w:history="1">
        <w:r w:rsidRPr="00372D0C">
          <w:rPr>
            <w:rStyle w:val="Hyperlink"/>
            <w:noProof/>
          </w:rPr>
          <w:t>2. LITERATURE SURVEY</w:t>
        </w:r>
        <w:r>
          <w:rPr>
            <w:noProof/>
            <w:webHidden/>
          </w:rPr>
          <w:tab/>
        </w:r>
        <w:r>
          <w:rPr>
            <w:noProof/>
            <w:webHidden/>
          </w:rPr>
          <w:fldChar w:fldCharType="begin"/>
        </w:r>
        <w:r>
          <w:rPr>
            <w:noProof/>
            <w:webHidden/>
          </w:rPr>
          <w:instrText xml:space="preserve"> PAGEREF _Toc243992754 \h </w:instrText>
        </w:r>
        <w:r>
          <w:rPr>
            <w:noProof/>
            <w:webHidden/>
          </w:rPr>
        </w:r>
        <w:r>
          <w:rPr>
            <w:noProof/>
            <w:webHidden/>
          </w:rPr>
          <w:fldChar w:fldCharType="separate"/>
        </w:r>
        <w:r>
          <w:rPr>
            <w:noProof/>
            <w:webHidden/>
          </w:rPr>
          <w:t>6</w:t>
        </w:r>
        <w:r>
          <w:rPr>
            <w:noProof/>
            <w:webHidden/>
          </w:rPr>
          <w:fldChar w:fldCharType="end"/>
        </w:r>
      </w:hyperlink>
    </w:p>
    <w:p w14:paraId="736A5F09" w14:textId="03EDD940"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5" w:history="1">
        <w:r w:rsidRPr="00372D0C">
          <w:rPr>
            <w:rStyle w:val="Hyperlink"/>
            <w:noProof/>
          </w:rPr>
          <w:t>2.1 Review of Related Work</w:t>
        </w:r>
        <w:r>
          <w:rPr>
            <w:noProof/>
            <w:webHidden/>
          </w:rPr>
          <w:tab/>
        </w:r>
        <w:r>
          <w:rPr>
            <w:noProof/>
            <w:webHidden/>
          </w:rPr>
          <w:fldChar w:fldCharType="begin"/>
        </w:r>
        <w:r>
          <w:rPr>
            <w:noProof/>
            <w:webHidden/>
          </w:rPr>
          <w:instrText xml:space="preserve"> PAGEREF _Toc243992755 \h </w:instrText>
        </w:r>
        <w:r>
          <w:rPr>
            <w:noProof/>
            <w:webHidden/>
          </w:rPr>
        </w:r>
        <w:r>
          <w:rPr>
            <w:noProof/>
            <w:webHidden/>
          </w:rPr>
          <w:fldChar w:fldCharType="separate"/>
        </w:r>
        <w:r>
          <w:rPr>
            <w:noProof/>
            <w:webHidden/>
          </w:rPr>
          <w:t>6</w:t>
        </w:r>
        <w:r>
          <w:rPr>
            <w:noProof/>
            <w:webHidden/>
          </w:rPr>
          <w:fldChar w:fldCharType="end"/>
        </w:r>
      </w:hyperlink>
    </w:p>
    <w:p w14:paraId="52CCC1DF" w14:textId="5762D20B"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6" w:history="1">
        <w:r w:rsidRPr="00372D0C">
          <w:rPr>
            <w:rStyle w:val="Hyperlink"/>
            <w:noProof/>
          </w:rPr>
          <w:t>2.1.1 Machine Learning for Regression and Price Estimation</w:t>
        </w:r>
        <w:r>
          <w:rPr>
            <w:noProof/>
            <w:webHidden/>
          </w:rPr>
          <w:tab/>
        </w:r>
        <w:r>
          <w:rPr>
            <w:noProof/>
            <w:webHidden/>
          </w:rPr>
          <w:fldChar w:fldCharType="begin"/>
        </w:r>
        <w:r>
          <w:rPr>
            <w:noProof/>
            <w:webHidden/>
          </w:rPr>
          <w:instrText xml:space="preserve"> PAGEREF _Toc243992756 \h </w:instrText>
        </w:r>
        <w:r>
          <w:rPr>
            <w:noProof/>
            <w:webHidden/>
          </w:rPr>
        </w:r>
        <w:r>
          <w:rPr>
            <w:noProof/>
            <w:webHidden/>
          </w:rPr>
          <w:fldChar w:fldCharType="separate"/>
        </w:r>
        <w:r>
          <w:rPr>
            <w:noProof/>
            <w:webHidden/>
          </w:rPr>
          <w:t>6</w:t>
        </w:r>
        <w:r>
          <w:rPr>
            <w:noProof/>
            <w:webHidden/>
          </w:rPr>
          <w:fldChar w:fldCharType="end"/>
        </w:r>
      </w:hyperlink>
    </w:p>
    <w:p w14:paraId="14366D8B" w14:textId="56DA7DAE"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7" w:history="1">
        <w:r w:rsidRPr="00372D0C">
          <w:rPr>
            <w:rStyle w:val="Hyperlink"/>
            <w:noProof/>
          </w:rPr>
          <w:t>2.1.2 Data Manipulation and Numerical Computing</w:t>
        </w:r>
        <w:r>
          <w:rPr>
            <w:noProof/>
            <w:webHidden/>
          </w:rPr>
          <w:tab/>
        </w:r>
        <w:r>
          <w:rPr>
            <w:noProof/>
            <w:webHidden/>
          </w:rPr>
          <w:fldChar w:fldCharType="begin"/>
        </w:r>
        <w:r>
          <w:rPr>
            <w:noProof/>
            <w:webHidden/>
          </w:rPr>
          <w:instrText xml:space="preserve"> PAGEREF _Toc243992757 \h </w:instrText>
        </w:r>
        <w:r>
          <w:rPr>
            <w:noProof/>
            <w:webHidden/>
          </w:rPr>
        </w:r>
        <w:r>
          <w:rPr>
            <w:noProof/>
            <w:webHidden/>
          </w:rPr>
          <w:fldChar w:fldCharType="separate"/>
        </w:r>
        <w:r>
          <w:rPr>
            <w:noProof/>
            <w:webHidden/>
          </w:rPr>
          <w:t>6</w:t>
        </w:r>
        <w:r>
          <w:rPr>
            <w:noProof/>
            <w:webHidden/>
          </w:rPr>
          <w:fldChar w:fldCharType="end"/>
        </w:r>
      </w:hyperlink>
    </w:p>
    <w:p w14:paraId="071525B2" w14:textId="02A05D9D"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8" w:history="1">
        <w:r w:rsidRPr="00372D0C">
          <w:rPr>
            <w:rStyle w:val="Hyperlink"/>
            <w:noProof/>
          </w:rPr>
          <w:t>2.1.3 Password Security and Authentication</w:t>
        </w:r>
        <w:r>
          <w:rPr>
            <w:noProof/>
            <w:webHidden/>
          </w:rPr>
          <w:tab/>
        </w:r>
        <w:r>
          <w:rPr>
            <w:noProof/>
            <w:webHidden/>
          </w:rPr>
          <w:fldChar w:fldCharType="begin"/>
        </w:r>
        <w:r>
          <w:rPr>
            <w:noProof/>
            <w:webHidden/>
          </w:rPr>
          <w:instrText xml:space="preserve"> PAGEREF _Toc243992758 \h </w:instrText>
        </w:r>
        <w:r>
          <w:rPr>
            <w:noProof/>
            <w:webHidden/>
          </w:rPr>
        </w:r>
        <w:r>
          <w:rPr>
            <w:noProof/>
            <w:webHidden/>
          </w:rPr>
          <w:fldChar w:fldCharType="separate"/>
        </w:r>
        <w:r>
          <w:rPr>
            <w:noProof/>
            <w:webHidden/>
          </w:rPr>
          <w:t>6</w:t>
        </w:r>
        <w:r>
          <w:rPr>
            <w:noProof/>
            <w:webHidden/>
          </w:rPr>
          <w:fldChar w:fldCharType="end"/>
        </w:r>
      </w:hyperlink>
    </w:p>
    <w:p w14:paraId="5153D9FB" w14:textId="2F8BA95C"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59" w:history="1">
        <w:r w:rsidRPr="00372D0C">
          <w:rPr>
            <w:rStyle w:val="Hyperlink"/>
            <w:noProof/>
          </w:rPr>
          <w:t>2.1.4 Web Frameworks, Databases, and Templating</w:t>
        </w:r>
        <w:r>
          <w:rPr>
            <w:noProof/>
            <w:webHidden/>
          </w:rPr>
          <w:tab/>
        </w:r>
        <w:r>
          <w:rPr>
            <w:noProof/>
            <w:webHidden/>
          </w:rPr>
          <w:fldChar w:fldCharType="begin"/>
        </w:r>
        <w:r>
          <w:rPr>
            <w:noProof/>
            <w:webHidden/>
          </w:rPr>
          <w:instrText xml:space="preserve"> PAGEREF _Toc243992759 \h </w:instrText>
        </w:r>
        <w:r>
          <w:rPr>
            <w:noProof/>
            <w:webHidden/>
          </w:rPr>
        </w:r>
        <w:r>
          <w:rPr>
            <w:noProof/>
            <w:webHidden/>
          </w:rPr>
          <w:fldChar w:fldCharType="separate"/>
        </w:r>
        <w:r>
          <w:rPr>
            <w:noProof/>
            <w:webHidden/>
          </w:rPr>
          <w:t>7</w:t>
        </w:r>
        <w:r>
          <w:rPr>
            <w:noProof/>
            <w:webHidden/>
          </w:rPr>
          <w:fldChar w:fldCharType="end"/>
        </w:r>
      </w:hyperlink>
    </w:p>
    <w:p w14:paraId="18DE547E" w14:textId="6E714EDF"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0" w:history="1">
        <w:r w:rsidRPr="00372D0C">
          <w:rPr>
            <w:rStyle w:val="Hyperlink"/>
            <w:noProof/>
          </w:rPr>
          <w:t>2.2 Review of Existing Platforms</w:t>
        </w:r>
        <w:r>
          <w:rPr>
            <w:noProof/>
            <w:webHidden/>
          </w:rPr>
          <w:tab/>
        </w:r>
        <w:r>
          <w:rPr>
            <w:noProof/>
            <w:webHidden/>
          </w:rPr>
          <w:fldChar w:fldCharType="begin"/>
        </w:r>
        <w:r>
          <w:rPr>
            <w:noProof/>
            <w:webHidden/>
          </w:rPr>
          <w:instrText xml:space="preserve"> PAGEREF _Toc243992760 \h </w:instrText>
        </w:r>
        <w:r>
          <w:rPr>
            <w:noProof/>
            <w:webHidden/>
          </w:rPr>
        </w:r>
        <w:r>
          <w:rPr>
            <w:noProof/>
            <w:webHidden/>
          </w:rPr>
          <w:fldChar w:fldCharType="separate"/>
        </w:r>
        <w:r>
          <w:rPr>
            <w:noProof/>
            <w:webHidden/>
          </w:rPr>
          <w:t>8</w:t>
        </w:r>
        <w:r>
          <w:rPr>
            <w:noProof/>
            <w:webHidden/>
          </w:rPr>
          <w:fldChar w:fldCharType="end"/>
        </w:r>
      </w:hyperlink>
    </w:p>
    <w:p w14:paraId="245C253D" w14:textId="6E716BF3"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1" w:history="1">
        <w:r w:rsidRPr="00372D0C">
          <w:rPr>
            <w:rStyle w:val="Hyperlink"/>
            <w:noProof/>
          </w:rPr>
          <w:t>2.2.1 NoBroker</w:t>
        </w:r>
        <w:r>
          <w:rPr>
            <w:noProof/>
            <w:webHidden/>
          </w:rPr>
          <w:tab/>
        </w:r>
        <w:r>
          <w:rPr>
            <w:noProof/>
            <w:webHidden/>
          </w:rPr>
          <w:fldChar w:fldCharType="begin"/>
        </w:r>
        <w:r>
          <w:rPr>
            <w:noProof/>
            <w:webHidden/>
          </w:rPr>
          <w:instrText xml:space="preserve"> PAGEREF _Toc243992761 \h </w:instrText>
        </w:r>
        <w:r>
          <w:rPr>
            <w:noProof/>
            <w:webHidden/>
          </w:rPr>
        </w:r>
        <w:r>
          <w:rPr>
            <w:noProof/>
            <w:webHidden/>
          </w:rPr>
          <w:fldChar w:fldCharType="separate"/>
        </w:r>
        <w:r>
          <w:rPr>
            <w:noProof/>
            <w:webHidden/>
          </w:rPr>
          <w:t>8</w:t>
        </w:r>
        <w:r>
          <w:rPr>
            <w:noProof/>
            <w:webHidden/>
          </w:rPr>
          <w:fldChar w:fldCharType="end"/>
        </w:r>
      </w:hyperlink>
    </w:p>
    <w:p w14:paraId="7E0D693A" w14:textId="172044C9"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2" w:history="1">
        <w:r w:rsidRPr="00372D0C">
          <w:rPr>
            <w:rStyle w:val="Hyperlink"/>
            <w:noProof/>
          </w:rPr>
          <w:t>2.2.2 99acres</w:t>
        </w:r>
        <w:r>
          <w:rPr>
            <w:noProof/>
            <w:webHidden/>
          </w:rPr>
          <w:tab/>
        </w:r>
        <w:r>
          <w:rPr>
            <w:noProof/>
            <w:webHidden/>
          </w:rPr>
          <w:fldChar w:fldCharType="begin"/>
        </w:r>
        <w:r>
          <w:rPr>
            <w:noProof/>
            <w:webHidden/>
          </w:rPr>
          <w:instrText xml:space="preserve"> PAGEREF _Toc243992762 \h </w:instrText>
        </w:r>
        <w:r>
          <w:rPr>
            <w:noProof/>
            <w:webHidden/>
          </w:rPr>
        </w:r>
        <w:r>
          <w:rPr>
            <w:noProof/>
            <w:webHidden/>
          </w:rPr>
          <w:fldChar w:fldCharType="separate"/>
        </w:r>
        <w:r>
          <w:rPr>
            <w:noProof/>
            <w:webHidden/>
          </w:rPr>
          <w:t>8</w:t>
        </w:r>
        <w:r>
          <w:rPr>
            <w:noProof/>
            <w:webHidden/>
          </w:rPr>
          <w:fldChar w:fldCharType="end"/>
        </w:r>
      </w:hyperlink>
    </w:p>
    <w:p w14:paraId="638ACEA1" w14:textId="0BEAA1BC"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3" w:history="1">
        <w:r w:rsidRPr="00372D0C">
          <w:rPr>
            <w:rStyle w:val="Hyperlink"/>
            <w:noProof/>
          </w:rPr>
          <w:t>2.2.3 Magicbricks</w:t>
        </w:r>
        <w:r>
          <w:rPr>
            <w:noProof/>
            <w:webHidden/>
          </w:rPr>
          <w:tab/>
        </w:r>
        <w:r>
          <w:rPr>
            <w:noProof/>
            <w:webHidden/>
          </w:rPr>
          <w:fldChar w:fldCharType="begin"/>
        </w:r>
        <w:r>
          <w:rPr>
            <w:noProof/>
            <w:webHidden/>
          </w:rPr>
          <w:instrText xml:space="preserve"> PAGEREF _Toc243992763 \h </w:instrText>
        </w:r>
        <w:r>
          <w:rPr>
            <w:noProof/>
            <w:webHidden/>
          </w:rPr>
        </w:r>
        <w:r>
          <w:rPr>
            <w:noProof/>
            <w:webHidden/>
          </w:rPr>
          <w:fldChar w:fldCharType="separate"/>
        </w:r>
        <w:r>
          <w:rPr>
            <w:noProof/>
            <w:webHidden/>
          </w:rPr>
          <w:t>8</w:t>
        </w:r>
        <w:r>
          <w:rPr>
            <w:noProof/>
            <w:webHidden/>
          </w:rPr>
          <w:fldChar w:fldCharType="end"/>
        </w:r>
      </w:hyperlink>
    </w:p>
    <w:p w14:paraId="5F25DA5E" w14:textId="3CD9CD9C"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4" w:history="1">
        <w:r w:rsidRPr="00372D0C">
          <w:rPr>
            <w:rStyle w:val="Hyperlink"/>
            <w:noProof/>
          </w:rPr>
          <w:t>2.2.4 Zillow and the Zestimate</w:t>
        </w:r>
        <w:r>
          <w:rPr>
            <w:noProof/>
            <w:webHidden/>
          </w:rPr>
          <w:tab/>
        </w:r>
        <w:r>
          <w:rPr>
            <w:noProof/>
            <w:webHidden/>
          </w:rPr>
          <w:fldChar w:fldCharType="begin"/>
        </w:r>
        <w:r>
          <w:rPr>
            <w:noProof/>
            <w:webHidden/>
          </w:rPr>
          <w:instrText xml:space="preserve"> PAGEREF _Toc243992764 \h </w:instrText>
        </w:r>
        <w:r>
          <w:rPr>
            <w:noProof/>
            <w:webHidden/>
          </w:rPr>
        </w:r>
        <w:r>
          <w:rPr>
            <w:noProof/>
            <w:webHidden/>
          </w:rPr>
          <w:fldChar w:fldCharType="separate"/>
        </w:r>
        <w:r>
          <w:rPr>
            <w:noProof/>
            <w:webHidden/>
          </w:rPr>
          <w:t>8</w:t>
        </w:r>
        <w:r>
          <w:rPr>
            <w:noProof/>
            <w:webHidden/>
          </w:rPr>
          <w:fldChar w:fldCharType="end"/>
        </w:r>
      </w:hyperlink>
    </w:p>
    <w:p w14:paraId="4A3726DC" w14:textId="6015052E"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5" w:history="1">
        <w:r w:rsidRPr="00372D0C">
          <w:rPr>
            <w:rStyle w:val="Hyperlink"/>
            <w:noProof/>
          </w:rPr>
          <w:t>2.3 Comparison of Approaches</w:t>
        </w:r>
        <w:r>
          <w:rPr>
            <w:noProof/>
            <w:webHidden/>
          </w:rPr>
          <w:tab/>
        </w:r>
        <w:r>
          <w:rPr>
            <w:noProof/>
            <w:webHidden/>
          </w:rPr>
          <w:fldChar w:fldCharType="begin"/>
        </w:r>
        <w:r>
          <w:rPr>
            <w:noProof/>
            <w:webHidden/>
          </w:rPr>
          <w:instrText xml:space="preserve"> PAGEREF _Toc243992765 \h </w:instrText>
        </w:r>
        <w:r>
          <w:rPr>
            <w:noProof/>
            <w:webHidden/>
          </w:rPr>
        </w:r>
        <w:r>
          <w:rPr>
            <w:noProof/>
            <w:webHidden/>
          </w:rPr>
          <w:fldChar w:fldCharType="separate"/>
        </w:r>
        <w:r>
          <w:rPr>
            <w:noProof/>
            <w:webHidden/>
          </w:rPr>
          <w:t>9</w:t>
        </w:r>
        <w:r>
          <w:rPr>
            <w:noProof/>
            <w:webHidden/>
          </w:rPr>
          <w:fldChar w:fldCharType="end"/>
        </w:r>
      </w:hyperlink>
    </w:p>
    <w:p w14:paraId="40DA902D" w14:textId="12742636"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6" w:history="1">
        <w:r w:rsidRPr="00372D0C">
          <w:rPr>
            <w:rStyle w:val="Hyperlink"/>
            <w:noProof/>
          </w:rPr>
          <w:t>2.4 Research Gaps Identified</w:t>
        </w:r>
        <w:r>
          <w:rPr>
            <w:noProof/>
            <w:webHidden/>
          </w:rPr>
          <w:tab/>
        </w:r>
        <w:r>
          <w:rPr>
            <w:noProof/>
            <w:webHidden/>
          </w:rPr>
          <w:fldChar w:fldCharType="begin"/>
        </w:r>
        <w:r>
          <w:rPr>
            <w:noProof/>
            <w:webHidden/>
          </w:rPr>
          <w:instrText xml:space="preserve"> PAGEREF _Toc243992766 \h </w:instrText>
        </w:r>
        <w:r>
          <w:rPr>
            <w:noProof/>
            <w:webHidden/>
          </w:rPr>
        </w:r>
        <w:r>
          <w:rPr>
            <w:noProof/>
            <w:webHidden/>
          </w:rPr>
          <w:fldChar w:fldCharType="separate"/>
        </w:r>
        <w:r>
          <w:rPr>
            <w:noProof/>
            <w:webHidden/>
          </w:rPr>
          <w:t>10</w:t>
        </w:r>
        <w:r>
          <w:rPr>
            <w:noProof/>
            <w:webHidden/>
          </w:rPr>
          <w:fldChar w:fldCharType="end"/>
        </w:r>
      </w:hyperlink>
    </w:p>
    <w:p w14:paraId="1BD9E86A" w14:textId="22D9F309"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7" w:history="1">
        <w:r w:rsidRPr="00372D0C">
          <w:rPr>
            <w:rStyle w:val="Hyperlink"/>
            <w:noProof/>
          </w:rPr>
          <w:t>2.5 How the Proposed System Addresses the Gaps</w:t>
        </w:r>
        <w:r>
          <w:rPr>
            <w:noProof/>
            <w:webHidden/>
          </w:rPr>
          <w:tab/>
        </w:r>
        <w:r>
          <w:rPr>
            <w:noProof/>
            <w:webHidden/>
          </w:rPr>
          <w:fldChar w:fldCharType="begin"/>
        </w:r>
        <w:r>
          <w:rPr>
            <w:noProof/>
            <w:webHidden/>
          </w:rPr>
          <w:instrText xml:space="preserve"> PAGEREF _Toc243992767 \h </w:instrText>
        </w:r>
        <w:r>
          <w:rPr>
            <w:noProof/>
            <w:webHidden/>
          </w:rPr>
        </w:r>
        <w:r>
          <w:rPr>
            <w:noProof/>
            <w:webHidden/>
          </w:rPr>
          <w:fldChar w:fldCharType="separate"/>
        </w:r>
        <w:r>
          <w:rPr>
            <w:noProof/>
            <w:webHidden/>
          </w:rPr>
          <w:t>10</w:t>
        </w:r>
        <w:r>
          <w:rPr>
            <w:noProof/>
            <w:webHidden/>
          </w:rPr>
          <w:fldChar w:fldCharType="end"/>
        </w:r>
      </w:hyperlink>
    </w:p>
    <w:p w14:paraId="11B5EAB9" w14:textId="18646E9F"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8" w:history="1">
        <w:r w:rsidRPr="00372D0C">
          <w:rPr>
            <w:rStyle w:val="Hyperlink"/>
            <w:noProof/>
          </w:rPr>
          <w:t>2.6 Summary</w:t>
        </w:r>
        <w:r>
          <w:rPr>
            <w:noProof/>
            <w:webHidden/>
          </w:rPr>
          <w:tab/>
        </w:r>
        <w:r>
          <w:rPr>
            <w:noProof/>
            <w:webHidden/>
          </w:rPr>
          <w:fldChar w:fldCharType="begin"/>
        </w:r>
        <w:r>
          <w:rPr>
            <w:noProof/>
            <w:webHidden/>
          </w:rPr>
          <w:instrText xml:space="preserve"> PAGEREF _Toc243992768 \h </w:instrText>
        </w:r>
        <w:r>
          <w:rPr>
            <w:noProof/>
            <w:webHidden/>
          </w:rPr>
        </w:r>
        <w:r>
          <w:rPr>
            <w:noProof/>
            <w:webHidden/>
          </w:rPr>
          <w:fldChar w:fldCharType="separate"/>
        </w:r>
        <w:r>
          <w:rPr>
            <w:noProof/>
            <w:webHidden/>
          </w:rPr>
          <w:t>11</w:t>
        </w:r>
        <w:r>
          <w:rPr>
            <w:noProof/>
            <w:webHidden/>
          </w:rPr>
          <w:fldChar w:fldCharType="end"/>
        </w:r>
      </w:hyperlink>
    </w:p>
    <w:p w14:paraId="0AFA883D" w14:textId="424CF522"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69" w:history="1">
        <w:r w:rsidRPr="00372D0C">
          <w:rPr>
            <w:rStyle w:val="Hyperlink"/>
            <w:noProof/>
          </w:rPr>
          <w:t>3. SYSTEM ANALYSIS</w:t>
        </w:r>
        <w:r>
          <w:rPr>
            <w:noProof/>
            <w:webHidden/>
          </w:rPr>
          <w:tab/>
        </w:r>
        <w:r>
          <w:rPr>
            <w:noProof/>
            <w:webHidden/>
          </w:rPr>
          <w:fldChar w:fldCharType="begin"/>
        </w:r>
        <w:r>
          <w:rPr>
            <w:noProof/>
            <w:webHidden/>
          </w:rPr>
          <w:instrText xml:space="preserve"> PAGEREF _Toc243992769 \h </w:instrText>
        </w:r>
        <w:r>
          <w:rPr>
            <w:noProof/>
            <w:webHidden/>
          </w:rPr>
        </w:r>
        <w:r>
          <w:rPr>
            <w:noProof/>
            <w:webHidden/>
          </w:rPr>
          <w:fldChar w:fldCharType="separate"/>
        </w:r>
        <w:r>
          <w:rPr>
            <w:noProof/>
            <w:webHidden/>
          </w:rPr>
          <w:t>12</w:t>
        </w:r>
        <w:r>
          <w:rPr>
            <w:noProof/>
            <w:webHidden/>
          </w:rPr>
          <w:fldChar w:fldCharType="end"/>
        </w:r>
      </w:hyperlink>
    </w:p>
    <w:p w14:paraId="48493525" w14:textId="446DD500"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0" w:history="1">
        <w:r w:rsidRPr="00372D0C">
          <w:rPr>
            <w:rStyle w:val="Hyperlink"/>
            <w:noProof/>
          </w:rPr>
          <w:t>3.1 Existing System Methodology</w:t>
        </w:r>
        <w:r>
          <w:rPr>
            <w:noProof/>
            <w:webHidden/>
          </w:rPr>
          <w:tab/>
        </w:r>
        <w:r>
          <w:rPr>
            <w:noProof/>
            <w:webHidden/>
          </w:rPr>
          <w:fldChar w:fldCharType="begin"/>
        </w:r>
        <w:r>
          <w:rPr>
            <w:noProof/>
            <w:webHidden/>
          </w:rPr>
          <w:instrText xml:space="preserve"> PAGEREF _Toc243992770 \h </w:instrText>
        </w:r>
        <w:r>
          <w:rPr>
            <w:noProof/>
            <w:webHidden/>
          </w:rPr>
        </w:r>
        <w:r>
          <w:rPr>
            <w:noProof/>
            <w:webHidden/>
          </w:rPr>
          <w:fldChar w:fldCharType="separate"/>
        </w:r>
        <w:r>
          <w:rPr>
            <w:noProof/>
            <w:webHidden/>
          </w:rPr>
          <w:t>12</w:t>
        </w:r>
        <w:r>
          <w:rPr>
            <w:noProof/>
            <w:webHidden/>
          </w:rPr>
          <w:fldChar w:fldCharType="end"/>
        </w:r>
      </w:hyperlink>
    </w:p>
    <w:p w14:paraId="3B88B3FE" w14:textId="11184C77"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1" w:history="1">
        <w:r w:rsidRPr="00372D0C">
          <w:rPr>
            <w:rStyle w:val="Hyperlink"/>
            <w:noProof/>
          </w:rPr>
          <w:t>3.2 Proposed System Architecture</w:t>
        </w:r>
        <w:r>
          <w:rPr>
            <w:noProof/>
            <w:webHidden/>
          </w:rPr>
          <w:tab/>
        </w:r>
        <w:r>
          <w:rPr>
            <w:noProof/>
            <w:webHidden/>
          </w:rPr>
          <w:fldChar w:fldCharType="begin"/>
        </w:r>
        <w:r>
          <w:rPr>
            <w:noProof/>
            <w:webHidden/>
          </w:rPr>
          <w:instrText xml:space="preserve"> PAGEREF _Toc243992771 \h </w:instrText>
        </w:r>
        <w:r>
          <w:rPr>
            <w:noProof/>
            <w:webHidden/>
          </w:rPr>
        </w:r>
        <w:r>
          <w:rPr>
            <w:noProof/>
            <w:webHidden/>
          </w:rPr>
          <w:fldChar w:fldCharType="separate"/>
        </w:r>
        <w:r>
          <w:rPr>
            <w:noProof/>
            <w:webHidden/>
          </w:rPr>
          <w:t>13</w:t>
        </w:r>
        <w:r>
          <w:rPr>
            <w:noProof/>
            <w:webHidden/>
          </w:rPr>
          <w:fldChar w:fldCharType="end"/>
        </w:r>
      </w:hyperlink>
    </w:p>
    <w:p w14:paraId="066DF22A" w14:textId="0CBBEFA5"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2" w:history="1">
        <w:r w:rsidRPr="00372D0C">
          <w:rPr>
            <w:rStyle w:val="Hyperlink"/>
            <w:noProof/>
          </w:rPr>
          <w:t>3.3 Advantages of the Proposed System</w:t>
        </w:r>
        <w:r>
          <w:rPr>
            <w:noProof/>
            <w:webHidden/>
          </w:rPr>
          <w:tab/>
        </w:r>
        <w:r>
          <w:rPr>
            <w:noProof/>
            <w:webHidden/>
          </w:rPr>
          <w:fldChar w:fldCharType="begin"/>
        </w:r>
        <w:r>
          <w:rPr>
            <w:noProof/>
            <w:webHidden/>
          </w:rPr>
          <w:instrText xml:space="preserve"> PAGEREF _Toc243992772 \h </w:instrText>
        </w:r>
        <w:r>
          <w:rPr>
            <w:noProof/>
            <w:webHidden/>
          </w:rPr>
        </w:r>
        <w:r>
          <w:rPr>
            <w:noProof/>
            <w:webHidden/>
          </w:rPr>
          <w:fldChar w:fldCharType="separate"/>
        </w:r>
        <w:r>
          <w:rPr>
            <w:noProof/>
            <w:webHidden/>
          </w:rPr>
          <w:t>14</w:t>
        </w:r>
        <w:r>
          <w:rPr>
            <w:noProof/>
            <w:webHidden/>
          </w:rPr>
          <w:fldChar w:fldCharType="end"/>
        </w:r>
      </w:hyperlink>
    </w:p>
    <w:p w14:paraId="42EFF566" w14:textId="18A27AFD"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3" w:history="1">
        <w:r w:rsidRPr="00372D0C">
          <w:rPr>
            <w:rStyle w:val="Hyperlink"/>
            <w:noProof/>
          </w:rPr>
          <w:t>3.4 Feasibility Study</w:t>
        </w:r>
        <w:r>
          <w:rPr>
            <w:noProof/>
            <w:webHidden/>
          </w:rPr>
          <w:tab/>
        </w:r>
        <w:r>
          <w:rPr>
            <w:noProof/>
            <w:webHidden/>
          </w:rPr>
          <w:fldChar w:fldCharType="begin"/>
        </w:r>
        <w:r>
          <w:rPr>
            <w:noProof/>
            <w:webHidden/>
          </w:rPr>
          <w:instrText xml:space="preserve"> PAGEREF _Toc243992773 \h </w:instrText>
        </w:r>
        <w:r>
          <w:rPr>
            <w:noProof/>
            <w:webHidden/>
          </w:rPr>
        </w:r>
        <w:r>
          <w:rPr>
            <w:noProof/>
            <w:webHidden/>
          </w:rPr>
          <w:fldChar w:fldCharType="separate"/>
        </w:r>
        <w:r>
          <w:rPr>
            <w:noProof/>
            <w:webHidden/>
          </w:rPr>
          <w:t>15</w:t>
        </w:r>
        <w:r>
          <w:rPr>
            <w:noProof/>
            <w:webHidden/>
          </w:rPr>
          <w:fldChar w:fldCharType="end"/>
        </w:r>
      </w:hyperlink>
    </w:p>
    <w:p w14:paraId="0AA6101E" w14:textId="55E8872A" w:rsidR="002B2764" w:rsidRDefault="002B2764">
      <w:pPr>
        <w:pStyle w:val="TOC4"/>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4" w:history="1">
        <w:r w:rsidRPr="00372D0C">
          <w:rPr>
            <w:rStyle w:val="Hyperlink"/>
            <w:noProof/>
          </w:rPr>
          <w:t>3.4.1 Technical Feasibility</w:t>
        </w:r>
        <w:r>
          <w:rPr>
            <w:noProof/>
            <w:webHidden/>
          </w:rPr>
          <w:tab/>
        </w:r>
        <w:r>
          <w:rPr>
            <w:noProof/>
            <w:webHidden/>
          </w:rPr>
          <w:fldChar w:fldCharType="begin"/>
        </w:r>
        <w:r>
          <w:rPr>
            <w:noProof/>
            <w:webHidden/>
          </w:rPr>
          <w:instrText xml:space="preserve"> PAGEREF _Toc243992774 \h </w:instrText>
        </w:r>
        <w:r>
          <w:rPr>
            <w:noProof/>
            <w:webHidden/>
          </w:rPr>
        </w:r>
        <w:r>
          <w:rPr>
            <w:noProof/>
            <w:webHidden/>
          </w:rPr>
          <w:fldChar w:fldCharType="separate"/>
        </w:r>
        <w:r>
          <w:rPr>
            <w:noProof/>
            <w:webHidden/>
          </w:rPr>
          <w:t>15</w:t>
        </w:r>
        <w:r>
          <w:rPr>
            <w:noProof/>
            <w:webHidden/>
          </w:rPr>
          <w:fldChar w:fldCharType="end"/>
        </w:r>
      </w:hyperlink>
    </w:p>
    <w:p w14:paraId="1FC4FC02" w14:textId="2218F13D" w:rsidR="002B2764" w:rsidRDefault="002B2764">
      <w:pPr>
        <w:pStyle w:val="TOC4"/>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5" w:history="1">
        <w:r w:rsidRPr="00372D0C">
          <w:rPr>
            <w:rStyle w:val="Hyperlink"/>
            <w:noProof/>
          </w:rPr>
          <w:t>3.4.2 Economic Feasibility</w:t>
        </w:r>
        <w:r>
          <w:rPr>
            <w:noProof/>
            <w:webHidden/>
          </w:rPr>
          <w:tab/>
        </w:r>
        <w:r>
          <w:rPr>
            <w:noProof/>
            <w:webHidden/>
          </w:rPr>
          <w:fldChar w:fldCharType="begin"/>
        </w:r>
        <w:r>
          <w:rPr>
            <w:noProof/>
            <w:webHidden/>
          </w:rPr>
          <w:instrText xml:space="preserve"> PAGEREF _Toc243992775 \h </w:instrText>
        </w:r>
        <w:r>
          <w:rPr>
            <w:noProof/>
            <w:webHidden/>
          </w:rPr>
        </w:r>
        <w:r>
          <w:rPr>
            <w:noProof/>
            <w:webHidden/>
          </w:rPr>
          <w:fldChar w:fldCharType="separate"/>
        </w:r>
        <w:r>
          <w:rPr>
            <w:noProof/>
            <w:webHidden/>
          </w:rPr>
          <w:t>16</w:t>
        </w:r>
        <w:r>
          <w:rPr>
            <w:noProof/>
            <w:webHidden/>
          </w:rPr>
          <w:fldChar w:fldCharType="end"/>
        </w:r>
      </w:hyperlink>
    </w:p>
    <w:p w14:paraId="6304998A" w14:textId="2F104C6C" w:rsidR="002B2764" w:rsidRDefault="002B2764">
      <w:pPr>
        <w:pStyle w:val="TOC4"/>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6" w:history="1">
        <w:r w:rsidRPr="00372D0C">
          <w:rPr>
            <w:rStyle w:val="Hyperlink"/>
            <w:noProof/>
          </w:rPr>
          <w:t>3.4.3 Operational Feasibility</w:t>
        </w:r>
        <w:r>
          <w:rPr>
            <w:noProof/>
            <w:webHidden/>
          </w:rPr>
          <w:tab/>
        </w:r>
        <w:r>
          <w:rPr>
            <w:noProof/>
            <w:webHidden/>
          </w:rPr>
          <w:fldChar w:fldCharType="begin"/>
        </w:r>
        <w:r>
          <w:rPr>
            <w:noProof/>
            <w:webHidden/>
          </w:rPr>
          <w:instrText xml:space="preserve"> PAGEREF _Toc243992776 \h </w:instrText>
        </w:r>
        <w:r>
          <w:rPr>
            <w:noProof/>
            <w:webHidden/>
          </w:rPr>
        </w:r>
        <w:r>
          <w:rPr>
            <w:noProof/>
            <w:webHidden/>
          </w:rPr>
          <w:fldChar w:fldCharType="separate"/>
        </w:r>
        <w:r>
          <w:rPr>
            <w:noProof/>
            <w:webHidden/>
          </w:rPr>
          <w:t>17</w:t>
        </w:r>
        <w:r>
          <w:rPr>
            <w:noProof/>
            <w:webHidden/>
          </w:rPr>
          <w:fldChar w:fldCharType="end"/>
        </w:r>
      </w:hyperlink>
    </w:p>
    <w:p w14:paraId="4283218B" w14:textId="71A634EB"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7" w:history="1">
        <w:r w:rsidRPr="00372D0C">
          <w:rPr>
            <w:rStyle w:val="Hyperlink"/>
            <w:noProof/>
          </w:rPr>
          <w:t>4. SYSTEM DESIGN</w:t>
        </w:r>
        <w:r>
          <w:rPr>
            <w:noProof/>
            <w:webHidden/>
          </w:rPr>
          <w:tab/>
        </w:r>
        <w:r>
          <w:rPr>
            <w:noProof/>
            <w:webHidden/>
          </w:rPr>
          <w:fldChar w:fldCharType="begin"/>
        </w:r>
        <w:r>
          <w:rPr>
            <w:noProof/>
            <w:webHidden/>
          </w:rPr>
          <w:instrText xml:space="preserve"> PAGEREF _Toc243992777 \h </w:instrText>
        </w:r>
        <w:r>
          <w:rPr>
            <w:noProof/>
            <w:webHidden/>
          </w:rPr>
        </w:r>
        <w:r>
          <w:rPr>
            <w:noProof/>
            <w:webHidden/>
          </w:rPr>
          <w:fldChar w:fldCharType="separate"/>
        </w:r>
        <w:r>
          <w:rPr>
            <w:noProof/>
            <w:webHidden/>
          </w:rPr>
          <w:t>18</w:t>
        </w:r>
        <w:r>
          <w:rPr>
            <w:noProof/>
            <w:webHidden/>
          </w:rPr>
          <w:fldChar w:fldCharType="end"/>
        </w:r>
      </w:hyperlink>
    </w:p>
    <w:p w14:paraId="3BAAA63E" w14:textId="5FF2E54D"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8" w:history="1">
        <w:r w:rsidRPr="00372D0C">
          <w:rPr>
            <w:rStyle w:val="Hyperlink"/>
            <w:noProof/>
          </w:rPr>
          <w:t>4.1 System Architecture</w:t>
        </w:r>
        <w:r>
          <w:rPr>
            <w:noProof/>
            <w:webHidden/>
          </w:rPr>
          <w:tab/>
        </w:r>
        <w:r>
          <w:rPr>
            <w:noProof/>
            <w:webHidden/>
          </w:rPr>
          <w:fldChar w:fldCharType="begin"/>
        </w:r>
        <w:r>
          <w:rPr>
            <w:noProof/>
            <w:webHidden/>
          </w:rPr>
          <w:instrText xml:space="preserve"> PAGEREF _Toc243992778 \h </w:instrText>
        </w:r>
        <w:r>
          <w:rPr>
            <w:noProof/>
            <w:webHidden/>
          </w:rPr>
        </w:r>
        <w:r>
          <w:rPr>
            <w:noProof/>
            <w:webHidden/>
          </w:rPr>
          <w:fldChar w:fldCharType="separate"/>
        </w:r>
        <w:r>
          <w:rPr>
            <w:noProof/>
            <w:webHidden/>
          </w:rPr>
          <w:t>18</w:t>
        </w:r>
        <w:r>
          <w:rPr>
            <w:noProof/>
            <w:webHidden/>
          </w:rPr>
          <w:fldChar w:fldCharType="end"/>
        </w:r>
      </w:hyperlink>
    </w:p>
    <w:p w14:paraId="1CB85CB6" w14:textId="1A23EBD3"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79" w:history="1">
        <w:r w:rsidRPr="00372D0C">
          <w:rPr>
            <w:rStyle w:val="Hyperlink"/>
            <w:noProof/>
          </w:rPr>
          <w:t>4.2 Block Diagram</w:t>
        </w:r>
        <w:r>
          <w:rPr>
            <w:noProof/>
            <w:webHidden/>
          </w:rPr>
          <w:tab/>
        </w:r>
        <w:r>
          <w:rPr>
            <w:noProof/>
            <w:webHidden/>
          </w:rPr>
          <w:fldChar w:fldCharType="begin"/>
        </w:r>
        <w:r>
          <w:rPr>
            <w:noProof/>
            <w:webHidden/>
          </w:rPr>
          <w:instrText xml:space="preserve"> PAGEREF _Toc243992779 \h </w:instrText>
        </w:r>
        <w:r>
          <w:rPr>
            <w:noProof/>
            <w:webHidden/>
          </w:rPr>
        </w:r>
        <w:r>
          <w:rPr>
            <w:noProof/>
            <w:webHidden/>
          </w:rPr>
          <w:fldChar w:fldCharType="separate"/>
        </w:r>
        <w:r>
          <w:rPr>
            <w:noProof/>
            <w:webHidden/>
          </w:rPr>
          <w:t>19</w:t>
        </w:r>
        <w:r>
          <w:rPr>
            <w:noProof/>
            <w:webHidden/>
          </w:rPr>
          <w:fldChar w:fldCharType="end"/>
        </w:r>
      </w:hyperlink>
    </w:p>
    <w:p w14:paraId="67C970D4" w14:textId="719F0767"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0" w:history="1">
        <w:r w:rsidRPr="00372D0C">
          <w:rPr>
            <w:rStyle w:val="Hyperlink"/>
            <w:noProof/>
          </w:rPr>
          <w:t>4.3 Component Interaction Diagram</w:t>
        </w:r>
        <w:r>
          <w:rPr>
            <w:noProof/>
            <w:webHidden/>
          </w:rPr>
          <w:tab/>
        </w:r>
        <w:r>
          <w:rPr>
            <w:noProof/>
            <w:webHidden/>
          </w:rPr>
          <w:fldChar w:fldCharType="begin"/>
        </w:r>
        <w:r>
          <w:rPr>
            <w:noProof/>
            <w:webHidden/>
          </w:rPr>
          <w:instrText xml:space="preserve"> PAGEREF _Toc243992780 \h </w:instrText>
        </w:r>
        <w:r>
          <w:rPr>
            <w:noProof/>
            <w:webHidden/>
          </w:rPr>
        </w:r>
        <w:r>
          <w:rPr>
            <w:noProof/>
            <w:webHidden/>
          </w:rPr>
          <w:fldChar w:fldCharType="separate"/>
        </w:r>
        <w:r>
          <w:rPr>
            <w:noProof/>
            <w:webHidden/>
          </w:rPr>
          <w:t>19</w:t>
        </w:r>
        <w:r>
          <w:rPr>
            <w:noProof/>
            <w:webHidden/>
          </w:rPr>
          <w:fldChar w:fldCharType="end"/>
        </w:r>
      </w:hyperlink>
    </w:p>
    <w:p w14:paraId="35FA767E" w14:textId="026249E0"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1" w:history="1">
        <w:r w:rsidRPr="00372D0C">
          <w:rPr>
            <w:rStyle w:val="Hyperlink"/>
            <w:noProof/>
          </w:rPr>
          <w:t>4.4 Computing Environment</w:t>
        </w:r>
        <w:r>
          <w:rPr>
            <w:noProof/>
            <w:webHidden/>
          </w:rPr>
          <w:tab/>
        </w:r>
        <w:r>
          <w:rPr>
            <w:noProof/>
            <w:webHidden/>
          </w:rPr>
          <w:fldChar w:fldCharType="begin"/>
        </w:r>
        <w:r>
          <w:rPr>
            <w:noProof/>
            <w:webHidden/>
          </w:rPr>
          <w:instrText xml:space="preserve"> PAGEREF _Toc243992781 \h </w:instrText>
        </w:r>
        <w:r>
          <w:rPr>
            <w:noProof/>
            <w:webHidden/>
          </w:rPr>
        </w:r>
        <w:r>
          <w:rPr>
            <w:noProof/>
            <w:webHidden/>
          </w:rPr>
          <w:fldChar w:fldCharType="separate"/>
        </w:r>
        <w:r>
          <w:rPr>
            <w:noProof/>
            <w:webHidden/>
          </w:rPr>
          <w:t>20</w:t>
        </w:r>
        <w:r>
          <w:rPr>
            <w:noProof/>
            <w:webHidden/>
          </w:rPr>
          <w:fldChar w:fldCharType="end"/>
        </w:r>
      </w:hyperlink>
    </w:p>
    <w:p w14:paraId="64A094D1" w14:textId="419725AD"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2" w:history="1">
        <w:r w:rsidRPr="00372D0C">
          <w:rPr>
            <w:rStyle w:val="Hyperlink"/>
            <w:noProof/>
          </w:rPr>
          <w:t>4.5 Software Design</w:t>
        </w:r>
        <w:r>
          <w:rPr>
            <w:noProof/>
            <w:webHidden/>
          </w:rPr>
          <w:tab/>
        </w:r>
        <w:r>
          <w:rPr>
            <w:noProof/>
            <w:webHidden/>
          </w:rPr>
          <w:fldChar w:fldCharType="begin"/>
        </w:r>
        <w:r>
          <w:rPr>
            <w:noProof/>
            <w:webHidden/>
          </w:rPr>
          <w:instrText xml:space="preserve"> PAGEREF _Toc243992782 \h </w:instrText>
        </w:r>
        <w:r>
          <w:rPr>
            <w:noProof/>
            <w:webHidden/>
          </w:rPr>
        </w:r>
        <w:r>
          <w:rPr>
            <w:noProof/>
            <w:webHidden/>
          </w:rPr>
          <w:fldChar w:fldCharType="separate"/>
        </w:r>
        <w:r>
          <w:rPr>
            <w:noProof/>
            <w:webHidden/>
          </w:rPr>
          <w:t>21</w:t>
        </w:r>
        <w:r>
          <w:rPr>
            <w:noProof/>
            <w:webHidden/>
          </w:rPr>
          <w:fldChar w:fldCharType="end"/>
        </w:r>
      </w:hyperlink>
    </w:p>
    <w:p w14:paraId="7F79F5FB" w14:textId="6B98415B"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3" w:history="1">
        <w:r w:rsidRPr="00372D0C">
          <w:rPr>
            <w:rStyle w:val="Hyperlink"/>
            <w:noProof/>
          </w:rPr>
          <w:t>4.5.1 Database Schema</w:t>
        </w:r>
        <w:r>
          <w:rPr>
            <w:noProof/>
            <w:webHidden/>
          </w:rPr>
          <w:tab/>
        </w:r>
        <w:r>
          <w:rPr>
            <w:noProof/>
            <w:webHidden/>
          </w:rPr>
          <w:fldChar w:fldCharType="begin"/>
        </w:r>
        <w:r>
          <w:rPr>
            <w:noProof/>
            <w:webHidden/>
          </w:rPr>
          <w:instrText xml:space="preserve"> PAGEREF _Toc243992783 \h </w:instrText>
        </w:r>
        <w:r>
          <w:rPr>
            <w:noProof/>
            <w:webHidden/>
          </w:rPr>
        </w:r>
        <w:r>
          <w:rPr>
            <w:noProof/>
            <w:webHidden/>
          </w:rPr>
          <w:fldChar w:fldCharType="separate"/>
        </w:r>
        <w:r>
          <w:rPr>
            <w:noProof/>
            <w:webHidden/>
          </w:rPr>
          <w:t>21</w:t>
        </w:r>
        <w:r>
          <w:rPr>
            <w:noProof/>
            <w:webHidden/>
          </w:rPr>
          <w:fldChar w:fldCharType="end"/>
        </w:r>
      </w:hyperlink>
    </w:p>
    <w:p w14:paraId="04DE9925" w14:textId="477013AE"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4" w:history="1">
        <w:r w:rsidRPr="00372D0C">
          <w:rPr>
            <w:rStyle w:val="Hyperlink"/>
            <w:noProof/>
          </w:rPr>
          <w:t>4.5.2 Use-Case Model</w:t>
        </w:r>
        <w:r>
          <w:rPr>
            <w:noProof/>
            <w:webHidden/>
          </w:rPr>
          <w:tab/>
        </w:r>
        <w:r>
          <w:rPr>
            <w:noProof/>
            <w:webHidden/>
          </w:rPr>
          <w:fldChar w:fldCharType="begin"/>
        </w:r>
        <w:r>
          <w:rPr>
            <w:noProof/>
            <w:webHidden/>
          </w:rPr>
          <w:instrText xml:space="preserve"> PAGEREF _Toc243992784 \h </w:instrText>
        </w:r>
        <w:r>
          <w:rPr>
            <w:noProof/>
            <w:webHidden/>
          </w:rPr>
        </w:r>
        <w:r>
          <w:rPr>
            <w:noProof/>
            <w:webHidden/>
          </w:rPr>
          <w:fldChar w:fldCharType="separate"/>
        </w:r>
        <w:r>
          <w:rPr>
            <w:noProof/>
            <w:webHidden/>
          </w:rPr>
          <w:t>23</w:t>
        </w:r>
        <w:r>
          <w:rPr>
            <w:noProof/>
            <w:webHidden/>
          </w:rPr>
          <w:fldChar w:fldCharType="end"/>
        </w:r>
      </w:hyperlink>
    </w:p>
    <w:p w14:paraId="6AA5D6C3" w14:textId="3F5E7FCE"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5" w:history="1">
        <w:r w:rsidRPr="00372D0C">
          <w:rPr>
            <w:rStyle w:val="Hyperlink"/>
            <w:noProof/>
          </w:rPr>
          <w:t>4.5.3 Data-Flow Diagrams</w:t>
        </w:r>
        <w:r>
          <w:rPr>
            <w:noProof/>
            <w:webHidden/>
          </w:rPr>
          <w:tab/>
        </w:r>
        <w:r>
          <w:rPr>
            <w:noProof/>
            <w:webHidden/>
          </w:rPr>
          <w:fldChar w:fldCharType="begin"/>
        </w:r>
        <w:r>
          <w:rPr>
            <w:noProof/>
            <w:webHidden/>
          </w:rPr>
          <w:instrText xml:space="preserve"> PAGEREF _Toc243992785 \h </w:instrText>
        </w:r>
        <w:r>
          <w:rPr>
            <w:noProof/>
            <w:webHidden/>
          </w:rPr>
        </w:r>
        <w:r>
          <w:rPr>
            <w:noProof/>
            <w:webHidden/>
          </w:rPr>
          <w:fldChar w:fldCharType="separate"/>
        </w:r>
        <w:r>
          <w:rPr>
            <w:noProof/>
            <w:webHidden/>
          </w:rPr>
          <w:t>24</w:t>
        </w:r>
        <w:r>
          <w:rPr>
            <w:noProof/>
            <w:webHidden/>
          </w:rPr>
          <w:fldChar w:fldCharType="end"/>
        </w:r>
      </w:hyperlink>
    </w:p>
    <w:p w14:paraId="772CEB20" w14:textId="3A08D327"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6" w:history="1">
        <w:r w:rsidRPr="00372D0C">
          <w:rPr>
            <w:rStyle w:val="Hyperlink"/>
            <w:noProof/>
          </w:rPr>
          <w:t>4.5.4 Sequence Design</w:t>
        </w:r>
        <w:r>
          <w:rPr>
            <w:noProof/>
            <w:webHidden/>
          </w:rPr>
          <w:tab/>
        </w:r>
        <w:r>
          <w:rPr>
            <w:noProof/>
            <w:webHidden/>
          </w:rPr>
          <w:fldChar w:fldCharType="begin"/>
        </w:r>
        <w:r>
          <w:rPr>
            <w:noProof/>
            <w:webHidden/>
          </w:rPr>
          <w:instrText xml:space="preserve"> PAGEREF _Toc243992786 \h </w:instrText>
        </w:r>
        <w:r>
          <w:rPr>
            <w:noProof/>
            <w:webHidden/>
          </w:rPr>
        </w:r>
        <w:r>
          <w:rPr>
            <w:noProof/>
            <w:webHidden/>
          </w:rPr>
          <w:fldChar w:fldCharType="separate"/>
        </w:r>
        <w:r>
          <w:rPr>
            <w:noProof/>
            <w:webHidden/>
          </w:rPr>
          <w:t>26</w:t>
        </w:r>
        <w:r>
          <w:rPr>
            <w:noProof/>
            <w:webHidden/>
          </w:rPr>
          <w:fldChar w:fldCharType="end"/>
        </w:r>
      </w:hyperlink>
    </w:p>
    <w:p w14:paraId="1145273C" w14:textId="3A6582FA"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7" w:history="1">
        <w:r w:rsidRPr="00372D0C">
          <w:rPr>
            <w:rStyle w:val="Hyperlink"/>
            <w:noProof/>
          </w:rPr>
          <w:t>4.5.5 API Design</w:t>
        </w:r>
        <w:r>
          <w:rPr>
            <w:noProof/>
            <w:webHidden/>
          </w:rPr>
          <w:tab/>
        </w:r>
        <w:r>
          <w:rPr>
            <w:noProof/>
            <w:webHidden/>
          </w:rPr>
          <w:fldChar w:fldCharType="begin"/>
        </w:r>
        <w:r>
          <w:rPr>
            <w:noProof/>
            <w:webHidden/>
          </w:rPr>
          <w:instrText xml:space="preserve"> PAGEREF _Toc243992787 \h </w:instrText>
        </w:r>
        <w:r>
          <w:rPr>
            <w:noProof/>
            <w:webHidden/>
          </w:rPr>
        </w:r>
        <w:r>
          <w:rPr>
            <w:noProof/>
            <w:webHidden/>
          </w:rPr>
          <w:fldChar w:fldCharType="separate"/>
        </w:r>
        <w:r>
          <w:rPr>
            <w:noProof/>
            <w:webHidden/>
          </w:rPr>
          <w:t>26</w:t>
        </w:r>
        <w:r>
          <w:rPr>
            <w:noProof/>
            <w:webHidden/>
          </w:rPr>
          <w:fldChar w:fldCharType="end"/>
        </w:r>
      </w:hyperlink>
    </w:p>
    <w:p w14:paraId="24FEDEF9" w14:textId="393A3243"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8" w:history="1">
        <w:r w:rsidRPr="00372D0C">
          <w:rPr>
            <w:rStyle w:val="Hyperlink"/>
            <w:noProof/>
          </w:rPr>
          <w:t>4.5.6 Authentication and Security Design</w:t>
        </w:r>
        <w:r>
          <w:rPr>
            <w:noProof/>
            <w:webHidden/>
          </w:rPr>
          <w:tab/>
        </w:r>
        <w:r>
          <w:rPr>
            <w:noProof/>
            <w:webHidden/>
          </w:rPr>
          <w:fldChar w:fldCharType="begin"/>
        </w:r>
        <w:r>
          <w:rPr>
            <w:noProof/>
            <w:webHidden/>
          </w:rPr>
          <w:instrText xml:space="preserve"> PAGEREF _Toc243992788 \h </w:instrText>
        </w:r>
        <w:r>
          <w:rPr>
            <w:noProof/>
            <w:webHidden/>
          </w:rPr>
        </w:r>
        <w:r>
          <w:rPr>
            <w:noProof/>
            <w:webHidden/>
          </w:rPr>
          <w:fldChar w:fldCharType="separate"/>
        </w:r>
        <w:r>
          <w:rPr>
            <w:noProof/>
            <w:webHidden/>
          </w:rPr>
          <w:t>27</w:t>
        </w:r>
        <w:r>
          <w:rPr>
            <w:noProof/>
            <w:webHidden/>
          </w:rPr>
          <w:fldChar w:fldCharType="end"/>
        </w:r>
      </w:hyperlink>
    </w:p>
    <w:p w14:paraId="60BCB672" w14:textId="0B14552E"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89" w:history="1">
        <w:r w:rsidRPr="00372D0C">
          <w:rPr>
            <w:rStyle w:val="Hyperlink"/>
            <w:noProof/>
          </w:rPr>
          <w:t>4.5.7 Deployment Architecture</w:t>
        </w:r>
        <w:r>
          <w:rPr>
            <w:noProof/>
            <w:webHidden/>
          </w:rPr>
          <w:tab/>
        </w:r>
        <w:r>
          <w:rPr>
            <w:noProof/>
            <w:webHidden/>
          </w:rPr>
          <w:fldChar w:fldCharType="begin"/>
        </w:r>
        <w:r>
          <w:rPr>
            <w:noProof/>
            <w:webHidden/>
          </w:rPr>
          <w:instrText xml:space="preserve"> PAGEREF _Toc243992789 \h </w:instrText>
        </w:r>
        <w:r>
          <w:rPr>
            <w:noProof/>
            <w:webHidden/>
          </w:rPr>
        </w:r>
        <w:r>
          <w:rPr>
            <w:noProof/>
            <w:webHidden/>
          </w:rPr>
          <w:fldChar w:fldCharType="separate"/>
        </w:r>
        <w:r>
          <w:rPr>
            <w:noProof/>
            <w:webHidden/>
          </w:rPr>
          <w:t>27</w:t>
        </w:r>
        <w:r>
          <w:rPr>
            <w:noProof/>
            <w:webHidden/>
          </w:rPr>
          <w:fldChar w:fldCharType="end"/>
        </w:r>
      </w:hyperlink>
    </w:p>
    <w:p w14:paraId="42B011E6" w14:textId="7C2924B5"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0" w:history="1">
        <w:r w:rsidRPr="00372D0C">
          <w:rPr>
            <w:rStyle w:val="Hyperlink"/>
            <w:noProof/>
          </w:rPr>
          <w:t>4.6 Flowchart</w:t>
        </w:r>
        <w:r>
          <w:rPr>
            <w:noProof/>
            <w:webHidden/>
          </w:rPr>
          <w:tab/>
        </w:r>
        <w:r>
          <w:rPr>
            <w:noProof/>
            <w:webHidden/>
          </w:rPr>
          <w:fldChar w:fldCharType="begin"/>
        </w:r>
        <w:r>
          <w:rPr>
            <w:noProof/>
            <w:webHidden/>
          </w:rPr>
          <w:instrText xml:space="preserve"> PAGEREF _Toc243992790 \h </w:instrText>
        </w:r>
        <w:r>
          <w:rPr>
            <w:noProof/>
            <w:webHidden/>
          </w:rPr>
        </w:r>
        <w:r>
          <w:rPr>
            <w:noProof/>
            <w:webHidden/>
          </w:rPr>
          <w:fldChar w:fldCharType="separate"/>
        </w:r>
        <w:r>
          <w:rPr>
            <w:noProof/>
            <w:webHidden/>
          </w:rPr>
          <w:t>28</w:t>
        </w:r>
        <w:r>
          <w:rPr>
            <w:noProof/>
            <w:webHidden/>
          </w:rPr>
          <w:fldChar w:fldCharType="end"/>
        </w:r>
      </w:hyperlink>
    </w:p>
    <w:p w14:paraId="77AB8044" w14:textId="24881808"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1" w:history="1">
        <w:r w:rsidRPr="00372D0C">
          <w:rPr>
            <w:rStyle w:val="Hyperlink"/>
            <w:noProof/>
          </w:rPr>
          <w:t>5. IMPLEMENTATION</w:t>
        </w:r>
        <w:r>
          <w:rPr>
            <w:noProof/>
            <w:webHidden/>
          </w:rPr>
          <w:tab/>
        </w:r>
        <w:r>
          <w:rPr>
            <w:noProof/>
            <w:webHidden/>
          </w:rPr>
          <w:fldChar w:fldCharType="begin"/>
        </w:r>
        <w:r>
          <w:rPr>
            <w:noProof/>
            <w:webHidden/>
          </w:rPr>
          <w:instrText xml:space="preserve"> PAGEREF _Toc243992791 \h </w:instrText>
        </w:r>
        <w:r>
          <w:rPr>
            <w:noProof/>
            <w:webHidden/>
          </w:rPr>
        </w:r>
        <w:r>
          <w:rPr>
            <w:noProof/>
            <w:webHidden/>
          </w:rPr>
          <w:fldChar w:fldCharType="separate"/>
        </w:r>
        <w:r>
          <w:rPr>
            <w:noProof/>
            <w:webHidden/>
          </w:rPr>
          <w:t>30</w:t>
        </w:r>
        <w:r>
          <w:rPr>
            <w:noProof/>
            <w:webHidden/>
          </w:rPr>
          <w:fldChar w:fldCharType="end"/>
        </w:r>
      </w:hyperlink>
    </w:p>
    <w:p w14:paraId="09649722" w14:textId="1021044D"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2" w:history="1">
        <w:r w:rsidRPr="00372D0C">
          <w:rPr>
            <w:rStyle w:val="Hyperlink"/>
            <w:noProof/>
          </w:rPr>
          <w:t>5.1 Computing Environment Setup</w:t>
        </w:r>
        <w:r>
          <w:rPr>
            <w:noProof/>
            <w:webHidden/>
          </w:rPr>
          <w:tab/>
        </w:r>
        <w:r>
          <w:rPr>
            <w:noProof/>
            <w:webHidden/>
          </w:rPr>
          <w:fldChar w:fldCharType="begin"/>
        </w:r>
        <w:r>
          <w:rPr>
            <w:noProof/>
            <w:webHidden/>
          </w:rPr>
          <w:instrText xml:space="preserve"> PAGEREF _Toc243992792 \h </w:instrText>
        </w:r>
        <w:r>
          <w:rPr>
            <w:noProof/>
            <w:webHidden/>
          </w:rPr>
        </w:r>
        <w:r>
          <w:rPr>
            <w:noProof/>
            <w:webHidden/>
          </w:rPr>
          <w:fldChar w:fldCharType="separate"/>
        </w:r>
        <w:r>
          <w:rPr>
            <w:noProof/>
            <w:webHidden/>
          </w:rPr>
          <w:t>30</w:t>
        </w:r>
        <w:r>
          <w:rPr>
            <w:noProof/>
            <w:webHidden/>
          </w:rPr>
          <w:fldChar w:fldCharType="end"/>
        </w:r>
      </w:hyperlink>
    </w:p>
    <w:p w14:paraId="7306B283" w14:textId="14D4182E"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3" w:history="1">
        <w:r w:rsidRPr="00372D0C">
          <w:rPr>
            <w:rStyle w:val="Hyperlink"/>
            <w:noProof/>
          </w:rPr>
          <w:t>5.2 Project Structure</w:t>
        </w:r>
        <w:r>
          <w:rPr>
            <w:noProof/>
            <w:webHidden/>
          </w:rPr>
          <w:tab/>
        </w:r>
        <w:r>
          <w:rPr>
            <w:noProof/>
            <w:webHidden/>
          </w:rPr>
          <w:fldChar w:fldCharType="begin"/>
        </w:r>
        <w:r>
          <w:rPr>
            <w:noProof/>
            <w:webHidden/>
          </w:rPr>
          <w:instrText xml:space="preserve"> PAGEREF _Toc243992793 \h </w:instrText>
        </w:r>
        <w:r>
          <w:rPr>
            <w:noProof/>
            <w:webHidden/>
          </w:rPr>
        </w:r>
        <w:r>
          <w:rPr>
            <w:noProof/>
            <w:webHidden/>
          </w:rPr>
          <w:fldChar w:fldCharType="separate"/>
        </w:r>
        <w:r>
          <w:rPr>
            <w:noProof/>
            <w:webHidden/>
          </w:rPr>
          <w:t>30</w:t>
        </w:r>
        <w:r>
          <w:rPr>
            <w:noProof/>
            <w:webHidden/>
          </w:rPr>
          <w:fldChar w:fldCharType="end"/>
        </w:r>
      </w:hyperlink>
    </w:p>
    <w:p w14:paraId="62FB5083" w14:textId="35009095"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4" w:history="1">
        <w:r w:rsidRPr="00372D0C">
          <w:rPr>
            <w:rStyle w:val="Hyperlink"/>
            <w:noProof/>
          </w:rPr>
          <w:t>5.3 Backend Implementation</w:t>
        </w:r>
        <w:r>
          <w:rPr>
            <w:noProof/>
            <w:webHidden/>
          </w:rPr>
          <w:tab/>
        </w:r>
        <w:r>
          <w:rPr>
            <w:noProof/>
            <w:webHidden/>
          </w:rPr>
          <w:fldChar w:fldCharType="begin"/>
        </w:r>
        <w:r>
          <w:rPr>
            <w:noProof/>
            <w:webHidden/>
          </w:rPr>
          <w:instrText xml:space="preserve"> PAGEREF _Toc243992794 \h </w:instrText>
        </w:r>
        <w:r>
          <w:rPr>
            <w:noProof/>
            <w:webHidden/>
          </w:rPr>
        </w:r>
        <w:r>
          <w:rPr>
            <w:noProof/>
            <w:webHidden/>
          </w:rPr>
          <w:fldChar w:fldCharType="separate"/>
        </w:r>
        <w:r>
          <w:rPr>
            <w:noProof/>
            <w:webHidden/>
          </w:rPr>
          <w:t>32</w:t>
        </w:r>
        <w:r>
          <w:rPr>
            <w:noProof/>
            <w:webHidden/>
          </w:rPr>
          <w:fldChar w:fldCharType="end"/>
        </w:r>
      </w:hyperlink>
    </w:p>
    <w:p w14:paraId="5E4C946B" w14:textId="236BF2AE"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5" w:history="1">
        <w:r w:rsidRPr="00372D0C">
          <w:rPr>
            <w:rStyle w:val="Hyperlink"/>
            <w:noProof/>
          </w:rPr>
          <w:t>5.4 Front-End Implementation</w:t>
        </w:r>
        <w:r>
          <w:rPr>
            <w:noProof/>
            <w:webHidden/>
          </w:rPr>
          <w:tab/>
        </w:r>
        <w:r>
          <w:rPr>
            <w:noProof/>
            <w:webHidden/>
          </w:rPr>
          <w:fldChar w:fldCharType="begin"/>
        </w:r>
        <w:r>
          <w:rPr>
            <w:noProof/>
            <w:webHidden/>
          </w:rPr>
          <w:instrText xml:space="preserve"> PAGEREF _Toc243992795 \h </w:instrText>
        </w:r>
        <w:r>
          <w:rPr>
            <w:noProof/>
            <w:webHidden/>
          </w:rPr>
        </w:r>
        <w:r>
          <w:rPr>
            <w:noProof/>
            <w:webHidden/>
          </w:rPr>
          <w:fldChar w:fldCharType="separate"/>
        </w:r>
        <w:r>
          <w:rPr>
            <w:noProof/>
            <w:webHidden/>
          </w:rPr>
          <w:t>35</w:t>
        </w:r>
        <w:r>
          <w:rPr>
            <w:noProof/>
            <w:webHidden/>
          </w:rPr>
          <w:fldChar w:fldCharType="end"/>
        </w:r>
      </w:hyperlink>
    </w:p>
    <w:p w14:paraId="3AE6BD1D" w14:textId="49C41955"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6" w:history="1">
        <w:r w:rsidRPr="00372D0C">
          <w:rPr>
            <w:rStyle w:val="Hyperlink"/>
            <w:noProof/>
          </w:rPr>
          <w:t>5.5 Module Description</w:t>
        </w:r>
        <w:r>
          <w:rPr>
            <w:noProof/>
            <w:webHidden/>
          </w:rPr>
          <w:tab/>
        </w:r>
        <w:r>
          <w:rPr>
            <w:noProof/>
            <w:webHidden/>
          </w:rPr>
          <w:fldChar w:fldCharType="begin"/>
        </w:r>
        <w:r>
          <w:rPr>
            <w:noProof/>
            <w:webHidden/>
          </w:rPr>
          <w:instrText xml:space="preserve"> PAGEREF _Toc243992796 \h </w:instrText>
        </w:r>
        <w:r>
          <w:rPr>
            <w:noProof/>
            <w:webHidden/>
          </w:rPr>
        </w:r>
        <w:r>
          <w:rPr>
            <w:noProof/>
            <w:webHidden/>
          </w:rPr>
          <w:fldChar w:fldCharType="separate"/>
        </w:r>
        <w:r>
          <w:rPr>
            <w:noProof/>
            <w:webHidden/>
          </w:rPr>
          <w:t>37</w:t>
        </w:r>
        <w:r>
          <w:rPr>
            <w:noProof/>
            <w:webHidden/>
          </w:rPr>
          <w:fldChar w:fldCharType="end"/>
        </w:r>
      </w:hyperlink>
    </w:p>
    <w:p w14:paraId="40F1DF1F" w14:textId="18D0FBC2"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7" w:history="1">
        <w:r w:rsidRPr="00372D0C">
          <w:rPr>
            <w:rStyle w:val="Hyperlink"/>
            <w:noProof/>
          </w:rPr>
          <w:t>5.5.1 Authentication Module</w:t>
        </w:r>
        <w:r>
          <w:rPr>
            <w:noProof/>
            <w:webHidden/>
          </w:rPr>
          <w:tab/>
        </w:r>
        <w:r>
          <w:rPr>
            <w:noProof/>
            <w:webHidden/>
          </w:rPr>
          <w:fldChar w:fldCharType="begin"/>
        </w:r>
        <w:r>
          <w:rPr>
            <w:noProof/>
            <w:webHidden/>
          </w:rPr>
          <w:instrText xml:space="preserve"> PAGEREF _Toc243992797 \h </w:instrText>
        </w:r>
        <w:r>
          <w:rPr>
            <w:noProof/>
            <w:webHidden/>
          </w:rPr>
        </w:r>
        <w:r>
          <w:rPr>
            <w:noProof/>
            <w:webHidden/>
          </w:rPr>
          <w:fldChar w:fldCharType="separate"/>
        </w:r>
        <w:r>
          <w:rPr>
            <w:noProof/>
            <w:webHidden/>
          </w:rPr>
          <w:t>37</w:t>
        </w:r>
        <w:r>
          <w:rPr>
            <w:noProof/>
            <w:webHidden/>
          </w:rPr>
          <w:fldChar w:fldCharType="end"/>
        </w:r>
      </w:hyperlink>
    </w:p>
    <w:p w14:paraId="1A097D15" w14:textId="3A1F395D"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8" w:history="1">
        <w:r w:rsidRPr="00372D0C">
          <w:rPr>
            <w:rStyle w:val="Hyperlink"/>
            <w:noProof/>
          </w:rPr>
          <w:t>5.5.2 Listings and Search Module</w:t>
        </w:r>
        <w:r>
          <w:rPr>
            <w:noProof/>
            <w:webHidden/>
          </w:rPr>
          <w:tab/>
        </w:r>
        <w:r>
          <w:rPr>
            <w:noProof/>
            <w:webHidden/>
          </w:rPr>
          <w:fldChar w:fldCharType="begin"/>
        </w:r>
        <w:r>
          <w:rPr>
            <w:noProof/>
            <w:webHidden/>
          </w:rPr>
          <w:instrText xml:space="preserve"> PAGEREF _Toc243992798 \h </w:instrText>
        </w:r>
        <w:r>
          <w:rPr>
            <w:noProof/>
            <w:webHidden/>
          </w:rPr>
        </w:r>
        <w:r>
          <w:rPr>
            <w:noProof/>
            <w:webHidden/>
          </w:rPr>
          <w:fldChar w:fldCharType="separate"/>
        </w:r>
        <w:r>
          <w:rPr>
            <w:noProof/>
            <w:webHidden/>
          </w:rPr>
          <w:t>38</w:t>
        </w:r>
        <w:r>
          <w:rPr>
            <w:noProof/>
            <w:webHidden/>
          </w:rPr>
          <w:fldChar w:fldCharType="end"/>
        </w:r>
      </w:hyperlink>
    </w:p>
    <w:p w14:paraId="791059C7" w14:textId="23AAB92C"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799" w:history="1">
        <w:r w:rsidRPr="00372D0C">
          <w:rPr>
            <w:rStyle w:val="Hyperlink"/>
            <w:noProof/>
          </w:rPr>
          <w:t>5.5.3 Enquiry and Shortlist Module</w:t>
        </w:r>
        <w:r>
          <w:rPr>
            <w:noProof/>
            <w:webHidden/>
          </w:rPr>
          <w:tab/>
        </w:r>
        <w:r>
          <w:rPr>
            <w:noProof/>
            <w:webHidden/>
          </w:rPr>
          <w:fldChar w:fldCharType="begin"/>
        </w:r>
        <w:r>
          <w:rPr>
            <w:noProof/>
            <w:webHidden/>
          </w:rPr>
          <w:instrText xml:space="preserve"> PAGEREF _Toc243992799 \h </w:instrText>
        </w:r>
        <w:r>
          <w:rPr>
            <w:noProof/>
            <w:webHidden/>
          </w:rPr>
        </w:r>
        <w:r>
          <w:rPr>
            <w:noProof/>
            <w:webHidden/>
          </w:rPr>
          <w:fldChar w:fldCharType="separate"/>
        </w:r>
        <w:r>
          <w:rPr>
            <w:noProof/>
            <w:webHidden/>
          </w:rPr>
          <w:t>38</w:t>
        </w:r>
        <w:r>
          <w:rPr>
            <w:noProof/>
            <w:webHidden/>
          </w:rPr>
          <w:fldChar w:fldCharType="end"/>
        </w:r>
      </w:hyperlink>
    </w:p>
    <w:p w14:paraId="03512E9E" w14:textId="6186D92A"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0" w:history="1">
        <w:r w:rsidRPr="00372D0C">
          <w:rPr>
            <w:rStyle w:val="Hyperlink"/>
            <w:noProof/>
          </w:rPr>
          <w:t>5.5.4 AI Price-Estimator Module</w:t>
        </w:r>
        <w:r>
          <w:rPr>
            <w:noProof/>
            <w:webHidden/>
          </w:rPr>
          <w:tab/>
        </w:r>
        <w:r>
          <w:rPr>
            <w:noProof/>
            <w:webHidden/>
          </w:rPr>
          <w:fldChar w:fldCharType="begin"/>
        </w:r>
        <w:r>
          <w:rPr>
            <w:noProof/>
            <w:webHidden/>
          </w:rPr>
          <w:instrText xml:space="preserve"> PAGEREF _Toc243992800 \h </w:instrText>
        </w:r>
        <w:r>
          <w:rPr>
            <w:noProof/>
            <w:webHidden/>
          </w:rPr>
        </w:r>
        <w:r>
          <w:rPr>
            <w:noProof/>
            <w:webHidden/>
          </w:rPr>
          <w:fldChar w:fldCharType="separate"/>
        </w:r>
        <w:r>
          <w:rPr>
            <w:noProof/>
            <w:webHidden/>
          </w:rPr>
          <w:t>38</w:t>
        </w:r>
        <w:r>
          <w:rPr>
            <w:noProof/>
            <w:webHidden/>
          </w:rPr>
          <w:fldChar w:fldCharType="end"/>
        </w:r>
      </w:hyperlink>
    </w:p>
    <w:p w14:paraId="5C7618AC" w14:textId="5591C976"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1" w:history="1">
        <w:r w:rsidRPr="00372D0C">
          <w:rPr>
            <w:rStyle w:val="Hyperlink"/>
            <w:noProof/>
          </w:rPr>
          <w:t>5.5.5 Admin Moderation Module</w:t>
        </w:r>
        <w:r>
          <w:rPr>
            <w:noProof/>
            <w:webHidden/>
          </w:rPr>
          <w:tab/>
        </w:r>
        <w:r>
          <w:rPr>
            <w:noProof/>
            <w:webHidden/>
          </w:rPr>
          <w:fldChar w:fldCharType="begin"/>
        </w:r>
        <w:r>
          <w:rPr>
            <w:noProof/>
            <w:webHidden/>
          </w:rPr>
          <w:instrText xml:space="preserve"> PAGEREF _Toc243992801 \h </w:instrText>
        </w:r>
        <w:r>
          <w:rPr>
            <w:noProof/>
            <w:webHidden/>
          </w:rPr>
        </w:r>
        <w:r>
          <w:rPr>
            <w:noProof/>
            <w:webHidden/>
          </w:rPr>
          <w:fldChar w:fldCharType="separate"/>
        </w:r>
        <w:r>
          <w:rPr>
            <w:noProof/>
            <w:webHidden/>
          </w:rPr>
          <w:t>38</w:t>
        </w:r>
        <w:r>
          <w:rPr>
            <w:noProof/>
            <w:webHidden/>
          </w:rPr>
          <w:fldChar w:fldCharType="end"/>
        </w:r>
      </w:hyperlink>
    </w:p>
    <w:p w14:paraId="399D5DF2" w14:textId="47986FEA"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2" w:history="1">
        <w:r w:rsidRPr="00372D0C">
          <w:rPr>
            <w:rStyle w:val="Hyperlink"/>
            <w:noProof/>
          </w:rPr>
          <w:t>5.6 Testing</w:t>
        </w:r>
        <w:r>
          <w:rPr>
            <w:noProof/>
            <w:webHidden/>
          </w:rPr>
          <w:tab/>
        </w:r>
        <w:r>
          <w:rPr>
            <w:noProof/>
            <w:webHidden/>
          </w:rPr>
          <w:fldChar w:fldCharType="begin"/>
        </w:r>
        <w:r>
          <w:rPr>
            <w:noProof/>
            <w:webHidden/>
          </w:rPr>
          <w:instrText xml:space="preserve"> PAGEREF _Toc243992802 \h </w:instrText>
        </w:r>
        <w:r>
          <w:rPr>
            <w:noProof/>
            <w:webHidden/>
          </w:rPr>
        </w:r>
        <w:r>
          <w:rPr>
            <w:noProof/>
            <w:webHidden/>
          </w:rPr>
          <w:fldChar w:fldCharType="separate"/>
        </w:r>
        <w:r>
          <w:rPr>
            <w:noProof/>
            <w:webHidden/>
          </w:rPr>
          <w:t>39</w:t>
        </w:r>
        <w:r>
          <w:rPr>
            <w:noProof/>
            <w:webHidden/>
          </w:rPr>
          <w:fldChar w:fldCharType="end"/>
        </w:r>
      </w:hyperlink>
    </w:p>
    <w:p w14:paraId="6529E720" w14:textId="29C2A1B4"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3" w:history="1">
        <w:r w:rsidRPr="00372D0C">
          <w:rPr>
            <w:rStyle w:val="Hyperlink"/>
            <w:noProof/>
          </w:rPr>
          <w:t>5.6.1 Testing Strategy</w:t>
        </w:r>
        <w:r>
          <w:rPr>
            <w:noProof/>
            <w:webHidden/>
          </w:rPr>
          <w:tab/>
        </w:r>
        <w:r>
          <w:rPr>
            <w:noProof/>
            <w:webHidden/>
          </w:rPr>
          <w:fldChar w:fldCharType="begin"/>
        </w:r>
        <w:r>
          <w:rPr>
            <w:noProof/>
            <w:webHidden/>
          </w:rPr>
          <w:instrText xml:space="preserve"> PAGEREF _Toc243992803 \h </w:instrText>
        </w:r>
        <w:r>
          <w:rPr>
            <w:noProof/>
            <w:webHidden/>
          </w:rPr>
        </w:r>
        <w:r>
          <w:rPr>
            <w:noProof/>
            <w:webHidden/>
          </w:rPr>
          <w:fldChar w:fldCharType="separate"/>
        </w:r>
        <w:r>
          <w:rPr>
            <w:noProof/>
            <w:webHidden/>
          </w:rPr>
          <w:t>39</w:t>
        </w:r>
        <w:r>
          <w:rPr>
            <w:noProof/>
            <w:webHidden/>
          </w:rPr>
          <w:fldChar w:fldCharType="end"/>
        </w:r>
      </w:hyperlink>
    </w:p>
    <w:p w14:paraId="1394AB24" w14:textId="7A7BA563"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4" w:history="1">
        <w:r w:rsidRPr="00372D0C">
          <w:rPr>
            <w:rStyle w:val="Hyperlink"/>
            <w:noProof/>
          </w:rPr>
          <w:t>5.6.2 Test Cases</w:t>
        </w:r>
        <w:r>
          <w:rPr>
            <w:noProof/>
            <w:webHidden/>
          </w:rPr>
          <w:tab/>
        </w:r>
        <w:r>
          <w:rPr>
            <w:noProof/>
            <w:webHidden/>
          </w:rPr>
          <w:fldChar w:fldCharType="begin"/>
        </w:r>
        <w:r>
          <w:rPr>
            <w:noProof/>
            <w:webHidden/>
          </w:rPr>
          <w:instrText xml:space="preserve"> PAGEREF _Toc243992804 \h </w:instrText>
        </w:r>
        <w:r>
          <w:rPr>
            <w:noProof/>
            <w:webHidden/>
          </w:rPr>
        </w:r>
        <w:r>
          <w:rPr>
            <w:noProof/>
            <w:webHidden/>
          </w:rPr>
          <w:fldChar w:fldCharType="separate"/>
        </w:r>
        <w:r>
          <w:rPr>
            <w:noProof/>
            <w:webHidden/>
          </w:rPr>
          <w:t>39</w:t>
        </w:r>
        <w:r>
          <w:rPr>
            <w:noProof/>
            <w:webHidden/>
          </w:rPr>
          <w:fldChar w:fldCharType="end"/>
        </w:r>
      </w:hyperlink>
    </w:p>
    <w:p w14:paraId="497648DD" w14:textId="25F621A4"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5" w:history="1">
        <w:r w:rsidRPr="00372D0C">
          <w:rPr>
            <w:rStyle w:val="Hyperlink"/>
            <w:noProof/>
          </w:rPr>
          <w:t>6. RESULTS AND DISCUSSION</w:t>
        </w:r>
        <w:r>
          <w:rPr>
            <w:noProof/>
            <w:webHidden/>
          </w:rPr>
          <w:tab/>
        </w:r>
        <w:r>
          <w:rPr>
            <w:noProof/>
            <w:webHidden/>
          </w:rPr>
          <w:fldChar w:fldCharType="begin"/>
        </w:r>
        <w:r>
          <w:rPr>
            <w:noProof/>
            <w:webHidden/>
          </w:rPr>
          <w:instrText xml:space="preserve"> PAGEREF _Toc243992805 \h </w:instrText>
        </w:r>
        <w:r>
          <w:rPr>
            <w:noProof/>
            <w:webHidden/>
          </w:rPr>
        </w:r>
        <w:r>
          <w:rPr>
            <w:noProof/>
            <w:webHidden/>
          </w:rPr>
          <w:fldChar w:fldCharType="separate"/>
        </w:r>
        <w:r>
          <w:rPr>
            <w:noProof/>
            <w:webHidden/>
          </w:rPr>
          <w:t>42</w:t>
        </w:r>
        <w:r>
          <w:rPr>
            <w:noProof/>
            <w:webHidden/>
          </w:rPr>
          <w:fldChar w:fldCharType="end"/>
        </w:r>
      </w:hyperlink>
    </w:p>
    <w:p w14:paraId="59D61662" w14:textId="27E26F2B"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6" w:history="1">
        <w:r w:rsidRPr="00372D0C">
          <w:rPr>
            <w:rStyle w:val="Hyperlink"/>
            <w:noProof/>
          </w:rPr>
          <w:t>6.1 Experimental Setup</w:t>
        </w:r>
        <w:r>
          <w:rPr>
            <w:noProof/>
            <w:webHidden/>
          </w:rPr>
          <w:tab/>
        </w:r>
        <w:r>
          <w:rPr>
            <w:noProof/>
            <w:webHidden/>
          </w:rPr>
          <w:fldChar w:fldCharType="begin"/>
        </w:r>
        <w:r>
          <w:rPr>
            <w:noProof/>
            <w:webHidden/>
          </w:rPr>
          <w:instrText xml:space="preserve"> PAGEREF _Toc243992806 \h </w:instrText>
        </w:r>
        <w:r>
          <w:rPr>
            <w:noProof/>
            <w:webHidden/>
          </w:rPr>
        </w:r>
        <w:r>
          <w:rPr>
            <w:noProof/>
            <w:webHidden/>
          </w:rPr>
          <w:fldChar w:fldCharType="separate"/>
        </w:r>
        <w:r>
          <w:rPr>
            <w:noProof/>
            <w:webHidden/>
          </w:rPr>
          <w:t>42</w:t>
        </w:r>
        <w:r>
          <w:rPr>
            <w:noProof/>
            <w:webHidden/>
          </w:rPr>
          <w:fldChar w:fldCharType="end"/>
        </w:r>
      </w:hyperlink>
    </w:p>
    <w:p w14:paraId="05258E1D" w14:textId="18E58A3C"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7" w:history="1">
        <w:r w:rsidRPr="00372D0C">
          <w:rPr>
            <w:rStyle w:val="Hyperlink"/>
            <w:noProof/>
          </w:rPr>
          <w:t>6.2 Exploratory Data Analysis</w:t>
        </w:r>
        <w:r>
          <w:rPr>
            <w:noProof/>
            <w:webHidden/>
          </w:rPr>
          <w:tab/>
        </w:r>
        <w:r>
          <w:rPr>
            <w:noProof/>
            <w:webHidden/>
          </w:rPr>
          <w:fldChar w:fldCharType="begin"/>
        </w:r>
        <w:r>
          <w:rPr>
            <w:noProof/>
            <w:webHidden/>
          </w:rPr>
          <w:instrText xml:space="preserve"> PAGEREF _Toc243992807 \h </w:instrText>
        </w:r>
        <w:r>
          <w:rPr>
            <w:noProof/>
            <w:webHidden/>
          </w:rPr>
        </w:r>
        <w:r>
          <w:rPr>
            <w:noProof/>
            <w:webHidden/>
          </w:rPr>
          <w:fldChar w:fldCharType="separate"/>
        </w:r>
        <w:r>
          <w:rPr>
            <w:noProof/>
            <w:webHidden/>
          </w:rPr>
          <w:t>43</w:t>
        </w:r>
        <w:r>
          <w:rPr>
            <w:noProof/>
            <w:webHidden/>
          </w:rPr>
          <w:fldChar w:fldCharType="end"/>
        </w:r>
      </w:hyperlink>
    </w:p>
    <w:p w14:paraId="0CC9A037" w14:textId="27030BF1"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8" w:history="1">
        <w:r w:rsidRPr="00372D0C">
          <w:rPr>
            <w:rStyle w:val="Hyperlink"/>
            <w:noProof/>
          </w:rPr>
          <w:t>6.3 Model Performance</w:t>
        </w:r>
        <w:r>
          <w:rPr>
            <w:noProof/>
            <w:webHidden/>
          </w:rPr>
          <w:tab/>
        </w:r>
        <w:r>
          <w:rPr>
            <w:noProof/>
            <w:webHidden/>
          </w:rPr>
          <w:fldChar w:fldCharType="begin"/>
        </w:r>
        <w:r>
          <w:rPr>
            <w:noProof/>
            <w:webHidden/>
          </w:rPr>
          <w:instrText xml:space="preserve"> PAGEREF _Toc243992808 \h </w:instrText>
        </w:r>
        <w:r>
          <w:rPr>
            <w:noProof/>
            <w:webHidden/>
          </w:rPr>
        </w:r>
        <w:r>
          <w:rPr>
            <w:noProof/>
            <w:webHidden/>
          </w:rPr>
          <w:fldChar w:fldCharType="separate"/>
        </w:r>
        <w:r>
          <w:rPr>
            <w:noProof/>
            <w:webHidden/>
          </w:rPr>
          <w:t>46</w:t>
        </w:r>
        <w:r>
          <w:rPr>
            <w:noProof/>
            <w:webHidden/>
          </w:rPr>
          <w:fldChar w:fldCharType="end"/>
        </w:r>
      </w:hyperlink>
    </w:p>
    <w:p w14:paraId="2E1421DE" w14:textId="55E42E11"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09" w:history="1">
        <w:r w:rsidRPr="00372D0C">
          <w:rPr>
            <w:rStyle w:val="Hyperlink"/>
            <w:noProof/>
          </w:rPr>
          <w:t>6.4 Application Output</w:t>
        </w:r>
        <w:r>
          <w:rPr>
            <w:noProof/>
            <w:webHidden/>
          </w:rPr>
          <w:tab/>
        </w:r>
        <w:r>
          <w:rPr>
            <w:noProof/>
            <w:webHidden/>
          </w:rPr>
          <w:fldChar w:fldCharType="begin"/>
        </w:r>
        <w:r>
          <w:rPr>
            <w:noProof/>
            <w:webHidden/>
          </w:rPr>
          <w:instrText xml:space="preserve"> PAGEREF _Toc243992809 \h </w:instrText>
        </w:r>
        <w:r>
          <w:rPr>
            <w:noProof/>
            <w:webHidden/>
          </w:rPr>
        </w:r>
        <w:r>
          <w:rPr>
            <w:noProof/>
            <w:webHidden/>
          </w:rPr>
          <w:fldChar w:fldCharType="separate"/>
        </w:r>
        <w:r>
          <w:rPr>
            <w:noProof/>
            <w:webHidden/>
          </w:rPr>
          <w:t>47</w:t>
        </w:r>
        <w:r>
          <w:rPr>
            <w:noProof/>
            <w:webHidden/>
          </w:rPr>
          <w:fldChar w:fldCharType="end"/>
        </w:r>
      </w:hyperlink>
    </w:p>
    <w:p w14:paraId="55640ADA" w14:textId="74F8284E"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0" w:history="1">
        <w:r w:rsidRPr="00372D0C">
          <w:rPr>
            <w:rStyle w:val="Hyperlink"/>
            <w:noProof/>
          </w:rPr>
          <w:t>6.5 Discussion</w:t>
        </w:r>
        <w:r>
          <w:rPr>
            <w:noProof/>
            <w:webHidden/>
          </w:rPr>
          <w:tab/>
        </w:r>
        <w:r>
          <w:rPr>
            <w:noProof/>
            <w:webHidden/>
          </w:rPr>
          <w:fldChar w:fldCharType="begin"/>
        </w:r>
        <w:r>
          <w:rPr>
            <w:noProof/>
            <w:webHidden/>
          </w:rPr>
          <w:instrText xml:space="preserve"> PAGEREF _Toc243992810 \h </w:instrText>
        </w:r>
        <w:r>
          <w:rPr>
            <w:noProof/>
            <w:webHidden/>
          </w:rPr>
        </w:r>
        <w:r>
          <w:rPr>
            <w:noProof/>
            <w:webHidden/>
          </w:rPr>
          <w:fldChar w:fldCharType="separate"/>
        </w:r>
        <w:r>
          <w:rPr>
            <w:noProof/>
            <w:webHidden/>
          </w:rPr>
          <w:t>48</w:t>
        </w:r>
        <w:r>
          <w:rPr>
            <w:noProof/>
            <w:webHidden/>
          </w:rPr>
          <w:fldChar w:fldCharType="end"/>
        </w:r>
      </w:hyperlink>
    </w:p>
    <w:p w14:paraId="7A0138CA" w14:textId="022E5129"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1" w:history="1">
        <w:r w:rsidRPr="00372D0C">
          <w:rPr>
            <w:rStyle w:val="Hyperlink"/>
            <w:noProof/>
          </w:rPr>
          <w:t>7. RESULTS AND ANALYSIS</w:t>
        </w:r>
        <w:r>
          <w:rPr>
            <w:noProof/>
            <w:webHidden/>
          </w:rPr>
          <w:tab/>
        </w:r>
        <w:r>
          <w:rPr>
            <w:noProof/>
            <w:webHidden/>
          </w:rPr>
          <w:fldChar w:fldCharType="begin"/>
        </w:r>
        <w:r>
          <w:rPr>
            <w:noProof/>
            <w:webHidden/>
          </w:rPr>
          <w:instrText xml:space="preserve"> PAGEREF _Toc243992811 \h </w:instrText>
        </w:r>
        <w:r>
          <w:rPr>
            <w:noProof/>
            <w:webHidden/>
          </w:rPr>
        </w:r>
        <w:r>
          <w:rPr>
            <w:noProof/>
            <w:webHidden/>
          </w:rPr>
          <w:fldChar w:fldCharType="separate"/>
        </w:r>
        <w:r>
          <w:rPr>
            <w:noProof/>
            <w:webHidden/>
          </w:rPr>
          <w:t>50</w:t>
        </w:r>
        <w:r>
          <w:rPr>
            <w:noProof/>
            <w:webHidden/>
          </w:rPr>
          <w:fldChar w:fldCharType="end"/>
        </w:r>
      </w:hyperlink>
    </w:p>
    <w:p w14:paraId="1BEC974B" w14:textId="11CCBA9B"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2" w:history="1">
        <w:r w:rsidRPr="00372D0C">
          <w:rPr>
            <w:rStyle w:val="Hyperlink"/>
            <w:noProof/>
          </w:rPr>
          <w:t>7.1 Summary of Results</w:t>
        </w:r>
        <w:r>
          <w:rPr>
            <w:noProof/>
            <w:webHidden/>
          </w:rPr>
          <w:tab/>
        </w:r>
        <w:r>
          <w:rPr>
            <w:noProof/>
            <w:webHidden/>
          </w:rPr>
          <w:fldChar w:fldCharType="begin"/>
        </w:r>
        <w:r>
          <w:rPr>
            <w:noProof/>
            <w:webHidden/>
          </w:rPr>
          <w:instrText xml:space="preserve"> PAGEREF _Toc243992812 \h </w:instrText>
        </w:r>
        <w:r>
          <w:rPr>
            <w:noProof/>
            <w:webHidden/>
          </w:rPr>
        </w:r>
        <w:r>
          <w:rPr>
            <w:noProof/>
            <w:webHidden/>
          </w:rPr>
          <w:fldChar w:fldCharType="separate"/>
        </w:r>
        <w:r>
          <w:rPr>
            <w:noProof/>
            <w:webHidden/>
          </w:rPr>
          <w:t>50</w:t>
        </w:r>
        <w:r>
          <w:rPr>
            <w:noProof/>
            <w:webHidden/>
          </w:rPr>
          <w:fldChar w:fldCharType="end"/>
        </w:r>
      </w:hyperlink>
    </w:p>
    <w:p w14:paraId="5E74E01A" w14:textId="3389DBC4"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3" w:history="1">
        <w:r w:rsidRPr="00372D0C">
          <w:rPr>
            <w:rStyle w:val="Hyperlink"/>
            <w:noProof/>
          </w:rPr>
          <w:t>7.2 Comparative Analysis of Methodology</w:t>
        </w:r>
        <w:r>
          <w:rPr>
            <w:noProof/>
            <w:webHidden/>
          </w:rPr>
          <w:tab/>
        </w:r>
        <w:r>
          <w:rPr>
            <w:noProof/>
            <w:webHidden/>
          </w:rPr>
          <w:fldChar w:fldCharType="begin"/>
        </w:r>
        <w:r>
          <w:rPr>
            <w:noProof/>
            <w:webHidden/>
          </w:rPr>
          <w:instrText xml:space="preserve"> PAGEREF _Toc243992813 \h </w:instrText>
        </w:r>
        <w:r>
          <w:rPr>
            <w:noProof/>
            <w:webHidden/>
          </w:rPr>
        </w:r>
        <w:r>
          <w:rPr>
            <w:noProof/>
            <w:webHidden/>
          </w:rPr>
          <w:fldChar w:fldCharType="separate"/>
        </w:r>
        <w:r>
          <w:rPr>
            <w:noProof/>
            <w:webHidden/>
          </w:rPr>
          <w:t>50</w:t>
        </w:r>
        <w:r>
          <w:rPr>
            <w:noProof/>
            <w:webHidden/>
          </w:rPr>
          <w:fldChar w:fldCharType="end"/>
        </w:r>
      </w:hyperlink>
    </w:p>
    <w:p w14:paraId="44C626B4" w14:textId="617397E8"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4" w:history="1">
        <w:r w:rsidRPr="00372D0C">
          <w:rPr>
            <w:rStyle w:val="Hyperlink"/>
            <w:noProof/>
          </w:rPr>
          <w:t>7.2.1 Linear Regression vs Decision Tree</w:t>
        </w:r>
        <w:r>
          <w:rPr>
            <w:noProof/>
            <w:webHidden/>
          </w:rPr>
          <w:tab/>
        </w:r>
        <w:r>
          <w:rPr>
            <w:noProof/>
            <w:webHidden/>
          </w:rPr>
          <w:fldChar w:fldCharType="begin"/>
        </w:r>
        <w:r>
          <w:rPr>
            <w:noProof/>
            <w:webHidden/>
          </w:rPr>
          <w:instrText xml:space="preserve"> PAGEREF _Toc243992814 \h </w:instrText>
        </w:r>
        <w:r>
          <w:rPr>
            <w:noProof/>
            <w:webHidden/>
          </w:rPr>
        </w:r>
        <w:r>
          <w:rPr>
            <w:noProof/>
            <w:webHidden/>
          </w:rPr>
          <w:fldChar w:fldCharType="separate"/>
        </w:r>
        <w:r>
          <w:rPr>
            <w:noProof/>
            <w:webHidden/>
          </w:rPr>
          <w:t>50</w:t>
        </w:r>
        <w:r>
          <w:rPr>
            <w:noProof/>
            <w:webHidden/>
          </w:rPr>
          <w:fldChar w:fldCharType="end"/>
        </w:r>
      </w:hyperlink>
    </w:p>
    <w:p w14:paraId="00C79864" w14:textId="132D87FC" w:rsidR="002B2764" w:rsidRDefault="002B2764">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5" w:history="1">
        <w:r w:rsidRPr="00372D0C">
          <w:rPr>
            <w:rStyle w:val="Hyperlink"/>
            <w:noProof/>
          </w:rPr>
          <w:t>7.2.2 Architectural Comparison</w:t>
        </w:r>
        <w:r>
          <w:rPr>
            <w:noProof/>
            <w:webHidden/>
          </w:rPr>
          <w:tab/>
        </w:r>
        <w:r>
          <w:rPr>
            <w:noProof/>
            <w:webHidden/>
          </w:rPr>
          <w:fldChar w:fldCharType="begin"/>
        </w:r>
        <w:r>
          <w:rPr>
            <w:noProof/>
            <w:webHidden/>
          </w:rPr>
          <w:instrText xml:space="preserve"> PAGEREF _Toc243992815 \h </w:instrText>
        </w:r>
        <w:r>
          <w:rPr>
            <w:noProof/>
            <w:webHidden/>
          </w:rPr>
        </w:r>
        <w:r>
          <w:rPr>
            <w:noProof/>
            <w:webHidden/>
          </w:rPr>
          <w:fldChar w:fldCharType="separate"/>
        </w:r>
        <w:r>
          <w:rPr>
            <w:noProof/>
            <w:webHidden/>
          </w:rPr>
          <w:t>52</w:t>
        </w:r>
        <w:r>
          <w:rPr>
            <w:noProof/>
            <w:webHidden/>
          </w:rPr>
          <w:fldChar w:fldCharType="end"/>
        </w:r>
      </w:hyperlink>
    </w:p>
    <w:p w14:paraId="042DF55F" w14:textId="5F2EE993"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6" w:history="1">
        <w:r w:rsidRPr="00372D0C">
          <w:rPr>
            <w:rStyle w:val="Hyperlink"/>
            <w:noProof/>
          </w:rPr>
          <w:t>7.3 Observations</w:t>
        </w:r>
        <w:r>
          <w:rPr>
            <w:noProof/>
            <w:webHidden/>
          </w:rPr>
          <w:tab/>
        </w:r>
        <w:r>
          <w:rPr>
            <w:noProof/>
            <w:webHidden/>
          </w:rPr>
          <w:fldChar w:fldCharType="begin"/>
        </w:r>
        <w:r>
          <w:rPr>
            <w:noProof/>
            <w:webHidden/>
          </w:rPr>
          <w:instrText xml:space="preserve"> PAGEREF _Toc243992816 \h </w:instrText>
        </w:r>
        <w:r>
          <w:rPr>
            <w:noProof/>
            <w:webHidden/>
          </w:rPr>
        </w:r>
        <w:r>
          <w:rPr>
            <w:noProof/>
            <w:webHidden/>
          </w:rPr>
          <w:fldChar w:fldCharType="separate"/>
        </w:r>
        <w:r>
          <w:rPr>
            <w:noProof/>
            <w:webHidden/>
          </w:rPr>
          <w:t>52</w:t>
        </w:r>
        <w:r>
          <w:rPr>
            <w:noProof/>
            <w:webHidden/>
          </w:rPr>
          <w:fldChar w:fldCharType="end"/>
        </w:r>
      </w:hyperlink>
    </w:p>
    <w:p w14:paraId="722AE419" w14:textId="59A882B1"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7" w:history="1">
        <w:r w:rsidRPr="00372D0C">
          <w:rPr>
            <w:rStyle w:val="Hyperlink"/>
            <w:noProof/>
          </w:rPr>
          <w:t>8. CONCLUSION AND FUTURE WORK</w:t>
        </w:r>
        <w:r>
          <w:rPr>
            <w:noProof/>
            <w:webHidden/>
          </w:rPr>
          <w:tab/>
        </w:r>
        <w:r>
          <w:rPr>
            <w:noProof/>
            <w:webHidden/>
          </w:rPr>
          <w:fldChar w:fldCharType="begin"/>
        </w:r>
        <w:r>
          <w:rPr>
            <w:noProof/>
            <w:webHidden/>
          </w:rPr>
          <w:instrText xml:space="preserve"> PAGEREF _Toc243992817 \h </w:instrText>
        </w:r>
        <w:r>
          <w:rPr>
            <w:noProof/>
            <w:webHidden/>
          </w:rPr>
        </w:r>
        <w:r>
          <w:rPr>
            <w:noProof/>
            <w:webHidden/>
          </w:rPr>
          <w:fldChar w:fldCharType="separate"/>
        </w:r>
        <w:r>
          <w:rPr>
            <w:noProof/>
            <w:webHidden/>
          </w:rPr>
          <w:t>54</w:t>
        </w:r>
        <w:r>
          <w:rPr>
            <w:noProof/>
            <w:webHidden/>
          </w:rPr>
          <w:fldChar w:fldCharType="end"/>
        </w:r>
      </w:hyperlink>
    </w:p>
    <w:p w14:paraId="727D8D52" w14:textId="20437693"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8" w:history="1">
        <w:r w:rsidRPr="00372D0C">
          <w:rPr>
            <w:rStyle w:val="Hyperlink"/>
            <w:noProof/>
          </w:rPr>
          <w:t>8.1 Conclusion</w:t>
        </w:r>
        <w:r>
          <w:rPr>
            <w:noProof/>
            <w:webHidden/>
          </w:rPr>
          <w:tab/>
        </w:r>
        <w:r>
          <w:rPr>
            <w:noProof/>
            <w:webHidden/>
          </w:rPr>
          <w:fldChar w:fldCharType="begin"/>
        </w:r>
        <w:r>
          <w:rPr>
            <w:noProof/>
            <w:webHidden/>
          </w:rPr>
          <w:instrText xml:space="preserve"> PAGEREF _Toc243992818 \h </w:instrText>
        </w:r>
        <w:r>
          <w:rPr>
            <w:noProof/>
            <w:webHidden/>
          </w:rPr>
        </w:r>
        <w:r>
          <w:rPr>
            <w:noProof/>
            <w:webHidden/>
          </w:rPr>
          <w:fldChar w:fldCharType="separate"/>
        </w:r>
        <w:r>
          <w:rPr>
            <w:noProof/>
            <w:webHidden/>
          </w:rPr>
          <w:t>54</w:t>
        </w:r>
        <w:r>
          <w:rPr>
            <w:noProof/>
            <w:webHidden/>
          </w:rPr>
          <w:fldChar w:fldCharType="end"/>
        </w:r>
      </w:hyperlink>
    </w:p>
    <w:p w14:paraId="55A37581" w14:textId="4D43ECFA"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19" w:history="1">
        <w:r w:rsidRPr="00372D0C">
          <w:rPr>
            <w:rStyle w:val="Hyperlink"/>
            <w:noProof/>
          </w:rPr>
          <w:t>8.2 Objectives Achieved</w:t>
        </w:r>
        <w:r>
          <w:rPr>
            <w:noProof/>
            <w:webHidden/>
          </w:rPr>
          <w:tab/>
        </w:r>
        <w:r>
          <w:rPr>
            <w:noProof/>
            <w:webHidden/>
          </w:rPr>
          <w:fldChar w:fldCharType="begin"/>
        </w:r>
        <w:r>
          <w:rPr>
            <w:noProof/>
            <w:webHidden/>
          </w:rPr>
          <w:instrText xml:space="preserve"> PAGEREF _Toc243992819 \h </w:instrText>
        </w:r>
        <w:r>
          <w:rPr>
            <w:noProof/>
            <w:webHidden/>
          </w:rPr>
        </w:r>
        <w:r>
          <w:rPr>
            <w:noProof/>
            <w:webHidden/>
          </w:rPr>
          <w:fldChar w:fldCharType="separate"/>
        </w:r>
        <w:r>
          <w:rPr>
            <w:noProof/>
            <w:webHidden/>
          </w:rPr>
          <w:t>54</w:t>
        </w:r>
        <w:r>
          <w:rPr>
            <w:noProof/>
            <w:webHidden/>
          </w:rPr>
          <w:fldChar w:fldCharType="end"/>
        </w:r>
      </w:hyperlink>
    </w:p>
    <w:p w14:paraId="7ADFB34C" w14:textId="57F48008"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0" w:history="1">
        <w:r w:rsidRPr="00372D0C">
          <w:rPr>
            <w:rStyle w:val="Hyperlink"/>
            <w:noProof/>
          </w:rPr>
          <w:t>8.3 Major Contributions</w:t>
        </w:r>
        <w:r>
          <w:rPr>
            <w:noProof/>
            <w:webHidden/>
          </w:rPr>
          <w:tab/>
        </w:r>
        <w:r>
          <w:rPr>
            <w:noProof/>
            <w:webHidden/>
          </w:rPr>
          <w:fldChar w:fldCharType="begin"/>
        </w:r>
        <w:r>
          <w:rPr>
            <w:noProof/>
            <w:webHidden/>
          </w:rPr>
          <w:instrText xml:space="preserve"> PAGEREF _Toc243992820 \h </w:instrText>
        </w:r>
        <w:r>
          <w:rPr>
            <w:noProof/>
            <w:webHidden/>
          </w:rPr>
        </w:r>
        <w:r>
          <w:rPr>
            <w:noProof/>
            <w:webHidden/>
          </w:rPr>
          <w:fldChar w:fldCharType="separate"/>
        </w:r>
        <w:r>
          <w:rPr>
            <w:noProof/>
            <w:webHidden/>
          </w:rPr>
          <w:t>55</w:t>
        </w:r>
        <w:r>
          <w:rPr>
            <w:noProof/>
            <w:webHidden/>
          </w:rPr>
          <w:fldChar w:fldCharType="end"/>
        </w:r>
      </w:hyperlink>
    </w:p>
    <w:p w14:paraId="72EE57DA" w14:textId="17420487"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1" w:history="1">
        <w:r w:rsidRPr="00372D0C">
          <w:rPr>
            <w:rStyle w:val="Hyperlink"/>
            <w:noProof/>
          </w:rPr>
          <w:t>8.4 Limitations</w:t>
        </w:r>
        <w:r>
          <w:rPr>
            <w:noProof/>
            <w:webHidden/>
          </w:rPr>
          <w:tab/>
        </w:r>
        <w:r>
          <w:rPr>
            <w:noProof/>
            <w:webHidden/>
          </w:rPr>
          <w:fldChar w:fldCharType="begin"/>
        </w:r>
        <w:r>
          <w:rPr>
            <w:noProof/>
            <w:webHidden/>
          </w:rPr>
          <w:instrText xml:space="preserve"> PAGEREF _Toc243992821 \h </w:instrText>
        </w:r>
        <w:r>
          <w:rPr>
            <w:noProof/>
            <w:webHidden/>
          </w:rPr>
        </w:r>
        <w:r>
          <w:rPr>
            <w:noProof/>
            <w:webHidden/>
          </w:rPr>
          <w:fldChar w:fldCharType="separate"/>
        </w:r>
        <w:r>
          <w:rPr>
            <w:noProof/>
            <w:webHidden/>
          </w:rPr>
          <w:t>55</w:t>
        </w:r>
        <w:r>
          <w:rPr>
            <w:noProof/>
            <w:webHidden/>
          </w:rPr>
          <w:fldChar w:fldCharType="end"/>
        </w:r>
      </w:hyperlink>
    </w:p>
    <w:p w14:paraId="3CAD401B" w14:textId="549EE0B6"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2" w:history="1">
        <w:r w:rsidRPr="00372D0C">
          <w:rPr>
            <w:rStyle w:val="Hyperlink"/>
            <w:noProof/>
          </w:rPr>
          <w:t>8.5 Future Enhancements</w:t>
        </w:r>
        <w:r>
          <w:rPr>
            <w:noProof/>
            <w:webHidden/>
          </w:rPr>
          <w:tab/>
        </w:r>
        <w:r>
          <w:rPr>
            <w:noProof/>
            <w:webHidden/>
          </w:rPr>
          <w:fldChar w:fldCharType="begin"/>
        </w:r>
        <w:r>
          <w:rPr>
            <w:noProof/>
            <w:webHidden/>
          </w:rPr>
          <w:instrText xml:space="preserve"> PAGEREF _Toc243992822 \h </w:instrText>
        </w:r>
        <w:r>
          <w:rPr>
            <w:noProof/>
            <w:webHidden/>
          </w:rPr>
        </w:r>
        <w:r>
          <w:rPr>
            <w:noProof/>
            <w:webHidden/>
          </w:rPr>
          <w:fldChar w:fldCharType="separate"/>
        </w:r>
        <w:r>
          <w:rPr>
            <w:noProof/>
            <w:webHidden/>
          </w:rPr>
          <w:t>56</w:t>
        </w:r>
        <w:r>
          <w:rPr>
            <w:noProof/>
            <w:webHidden/>
          </w:rPr>
          <w:fldChar w:fldCharType="end"/>
        </w:r>
      </w:hyperlink>
    </w:p>
    <w:p w14:paraId="5D8113AA" w14:textId="4CC9C5A7"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3" w:history="1">
        <w:r w:rsidRPr="00372D0C">
          <w:rPr>
            <w:rStyle w:val="Hyperlink"/>
            <w:noProof/>
          </w:rPr>
          <w:t>8.6 Final Remarks</w:t>
        </w:r>
        <w:r>
          <w:rPr>
            <w:noProof/>
            <w:webHidden/>
          </w:rPr>
          <w:tab/>
        </w:r>
        <w:r>
          <w:rPr>
            <w:noProof/>
            <w:webHidden/>
          </w:rPr>
          <w:fldChar w:fldCharType="begin"/>
        </w:r>
        <w:r>
          <w:rPr>
            <w:noProof/>
            <w:webHidden/>
          </w:rPr>
          <w:instrText xml:space="preserve"> PAGEREF _Toc243992823 \h </w:instrText>
        </w:r>
        <w:r>
          <w:rPr>
            <w:noProof/>
            <w:webHidden/>
          </w:rPr>
        </w:r>
        <w:r>
          <w:rPr>
            <w:noProof/>
            <w:webHidden/>
          </w:rPr>
          <w:fldChar w:fldCharType="separate"/>
        </w:r>
        <w:r>
          <w:rPr>
            <w:noProof/>
            <w:webHidden/>
          </w:rPr>
          <w:t>57</w:t>
        </w:r>
        <w:r>
          <w:rPr>
            <w:noProof/>
            <w:webHidden/>
          </w:rPr>
          <w:fldChar w:fldCharType="end"/>
        </w:r>
      </w:hyperlink>
    </w:p>
    <w:p w14:paraId="3BDC4204" w14:textId="55553EFF"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4" w:history="1">
        <w:r w:rsidRPr="00372D0C">
          <w:rPr>
            <w:rStyle w:val="Hyperlink"/>
            <w:noProof/>
          </w:rPr>
          <w:t>ANNEXURE A — CODING</w:t>
        </w:r>
        <w:r>
          <w:rPr>
            <w:noProof/>
            <w:webHidden/>
          </w:rPr>
          <w:tab/>
        </w:r>
        <w:r>
          <w:rPr>
            <w:noProof/>
            <w:webHidden/>
          </w:rPr>
          <w:fldChar w:fldCharType="begin"/>
        </w:r>
        <w:r>
          <w:rPr>
            <w:noProof/>
            <w:webHidden/>
          </w:rPr>
          <w:instrText xml:space="preserve"> PAGEREF _Toc243992824 \h </w:instrText>
        </w:r>
        <w:r>
          <w:rPr>
            <w:noProof/>
            <w:webHidden/>
          </w:rPr>
        </w:r>
        <w:r>
          <w:rPr>
            <w:noProof/>
            <w:webHidden/>
          </w:rPr>
          <w:fldChar w:fldCharType="separate"/>
        </w:r>
        <w:r>
          <w:rPr>
            <w:noProof/>
            <w:webHidden/>
          </w:rPr>
          <w:t>58</w:t>
        </w:r>
        <w:r>
          <w:rPr>
            <w:noProof/>
            <w:webHidden/>
          </w:rPr>
          <w:fldChar w:fldCharType="end"/>
        </w:r>
      </w:hyperlink>
    </w:p>
    <w:p w14:paraId="0BDD6474" w14:textId="4579ED0E"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5" w:history="1">
        <w:r w:rsidRPr="00372D0C">
          <w:rPr>
            <w:rStyle w:val="Hyperlink"/>
            <w:noProof/>
          </w:rPr>
          <w:t>A.1  backend/security.py</w:t>
        </w:r>
        <w:r>
          <w:rPr>
            <w:noProof/>
            <w:webHidden/>
          </w:rPr>
          <w:tab/>
        </w:r>
        <w:r>
          <w:rPr>
            <w:noProof/>
            <w:webHidden/>
          </w:rPr>
          <w:fldChar w:fldCharType="begin"/>
        </w:r>
        <w:r>
          <w:rPr>
            <w:noProof/>
            <w:webHidden/>
          </w:rPr>
          <w:instrText xml:space="preserve"> PAGEREF _Toc243992825 \h </w:instrText>
        </w:r>
        <w:r>
          <w:rPr>
            <w:noProof/>
            <w:webHidden/>
          </w:rPr>
        </w:r>
        <w:r>
          <w:rPr>
            <w:noProof/>
            <w:webHidden/>
          </w:rPr>
          <w:fldChar w:fldCharType="separate"/>
        </w:r>
        <w:r>
          <w:rPr>
            <w:noProof/>
            <w:webHidden/>
          </w:rPr>
          <w:t>58</w:t>
        </w:r>
        <w:r>
          <w:rPr>
            <w:noProof/>
            <w:webHidden/>
          </w:rPr>
          <w:fldChar w:fldCharType="end"/>
        </w:r>
      </w:hyperlink>
    </w:p>
    <w:p w14:paraId="4763772E" w14:textId="0D1B7F4E"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6" w:history="1">
        <w:r w:rsidRPr="00372D0C">
          <w:rPr>
            <w:rStyle w:val="Hyperlink"/>
            <w:noProof/>
          </w:rPr>
          <w:t>A.2  backend/ml/predict.py</w:t>
        </w:r>
        <w:r>
          <w:rPr>
            <w:noProof/>
            <w:webHidden/>
          </w:rPr>
          <w:tab/>
        </w:r>
        <w:r>
          <w:rPr>
            <w:noProof/>
            <w:webHidden/>
          </w:rPr>
          <w:fldChar w:fldCharType="begin"/>
        </w:r>
        <w:r>
          <w:rPr>
            <w:noProof/>
            <w:webHidden/>
          </w:rPr>
          <w:instrText xml:space="preserve"> PAGEREF _Toc243992826 \h </w:instrText>
        </w:r>
        <w:r>
          <w:rPr>
            <w:noProof/>
            <w:webHidden/>
          </w:rPr>
        </w:r>
        <w:r>
          <w:rPr>
            <w:noProof/>
            <w:webHidden/>
          </w:rPr>
          <w:fldChar w:fldCharType="separate"/>
        </w:r>
        <w:r>
          <w:rPr>
            <w:noProof/>
            <w:webHidden/>
          </w:rPr>
          <w:t>59</w:t>
        </w:r>
        <w:r>
          <w:rPr>
            <w:noProof/>
            <w:webHidden/>
          </w:rPr>
          <w:fldChar w:fldCharType="end"/>
        </w:r>
      </w:hyperlink>
    </w:p>
    <w:p w14:paraId="4DDFECA9" w14:textId="6AF9A0E3"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7" w:history="1">
        <w:r w:rsidRPr="00372D0C">
          <w:rPr>
            <w:rStyle w:val="Hyperlink"/>
            <w:noProof/>
          </w:rPr>
          <w:t>A.3  backend/cloudinary_service.py</w:t>
        </w:r>
        <w:r>
          <w:rPr>
            <w:noProof/>
            <w:webHidden/>
          </w:rPr>
          <w:tab/>
        </w:r>
        <w:r>
          <w:rPr>
            <w:noProof/>
            <w:webHidden/>
          </w:rPr>
          <w:fldChar w:fldCharType="begin"/>
        </w:r>
        <w:r>
          <w:rPr>
            <w:noProof/>
            <w:webHidden/>
          </w:rPr>
          <w:instrText xml:space="preserve"> PAGEREF _Toc243992827 \h </w:instrText>
        </w:r>
        <w:r>
          <w:rPr>
            <w:noProof/>
            <w:webHidden/>
          </w:rPr>
        </w:r>
        <w:r>
          <w:rPr>
            <w:noProof/>
            <w:webHidden/>
          </w:rPr>
          <w:fldChar w:fldCharType="separate"/>
        </w:r>
        <w:r>
          <w:rPr>
            <w:noProof/>
            <w:webHidden/>
          </w:rPr>
          <w:t>59</w:t>
        </w:r>
        <w:r>
          <w:rPr>
            <w:noProof/>
            <w:webHidden/>
          </w:rPr>
          <w:fldChar w:fldCharType="end"/>
        </w:r>
      </w:hyperlink>
    </w:p>
    <w:p w14:paraId="2286FE24" w14:textId="1B7C2DB4"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8" w:history="1">
        <w:r w:rsidRPr="00372D0C">
          <w:rPr>
            <w:rStyle w:val="Hyperlink"/>
            <w:noProof/>
          </w:rPr>
          <w:t>A.4  backend/routers/uploads.py</w:t>
        </w:r>
        <w:r>
          <w:rPr>
            <w:noProof/>
            <w:webHidden/>
          </w:rPr>
          <w:tab/>
        </w:r>
        <w:r>
          <w:rPr>
            <w:noProof/>
            <w:webHidden/>
          </w:rPr>
          <w:fldChar w:fldCharType="begin"/>
        </w:r>
        <w:r>
          <w:rPr>
            <w:noProof/>
            <w:webHidden/>
          </w:rPr>
          <w:instrText xml:space="preserve"> PAGEREF _Toc243992828 \h </w:instrText>
        </w:r>
        <w:r>
          <w:rPr>
            <w:noProof/>
            <w:webHidden/>
          </w:rPr>
        </w:r>
        <w:r>
          <w:rPr>
            <w:noProof/>
            <w:webHidden/>
          </w:rPr>
          <w:fldChar w:fldCharType="separate"/>
        </w:r>
        <w:r>
          <w:rPr>
            <w:noProof/>
            <w:webHidden/>
          </w:rPr>
          <w:t>60</w:t>
        </w:r>
        <w:r>
          <w:rPr>
            <w:noProof/>
            <w:webHidden/>
          </w:rPr>
          <w:fldChar w:fldCharType="end"/>
        </w:r>
      </w:hyperlink>
    </w:p>
    <w:p w14:paraId="2FD07063" w14:textId="32507661" w:rsidR="002B2764" w:rsidRDefault="002B2764">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43992829" w:history="1">
        <w:r w:rsidRPr="00372D0C">
          <w:rPr>
            <w:rStyle w:val="Hyperlink"/>
            <w:noProof/>
          </w:rPr>
          <w:t>A.5  backend/routers/ml.py</w:t>
        </w:r>
        <w:r>
          <w:rPr>
            <w:noProof/>
            <w:webHidden/>
          </w:rPr>
          <w:tab/>
        </w:r>
        <w:r>
          <w:rPr>
            <w:noProof/>
            <w:webHidden/>
          </w:rPr>
          <w:fldChar w:fldCharType="begin"/>
        </w:r>
        <w:r>
          <w:rPr>
            <w:noProof/>
            <w:webHidden/>
          </w:rPr>
          <w:instrText xml:space="preserve"> PAGEREF _Toc243992829 \h </w:instrText>
        </w:r>
        <w:r>
          <w:rPr>
            <w:noProof/>
            <w:webHidden/>
          </w:rPr>
        </w:r>
        <w:r>
          <w:rPr>
            <w:noProof/>
            <w:webHidden/>
          </w:rPr>
          <w:fldChar w:fldCharType="separate"/>
        </w:r>
        <w:r>
          <w:rPr>
            <w:noProof/>
            <w:webHidden/>
          </w:rPr>
          <w:t>61</w:t>
        </w:r>
        <w:r>
          <w:rPr>
            <w:noProof/>
            <w:webHidden/>
          </w:rPr>
          <w:fldChar w:fldCharType="end"/>
        </w:r>
      </w:hyperlink>
    </w:p>
    <w:p w14:paraId="6A74607A" w14:textId="7683D37F"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0" w:history="1">
        <w:r w:rsidRPr="00372D0C">
          <w:rPr>
            <w:rStyle w:val="Hyperlink"/>
            <w:noProof/>
          </w:rPr>
          <w:t>ANNEXURE B — SCREENSHOTS</w:t>
        </w:r>
        <w:r>
          <w:rPr>
            <w:noProof/>
            <w:webHidden/>
          </w:rPr>
          <w:tab/>
        </w:r>
        <w:r>
          <w:rPr>
            <w:noProof/>
            <w:webHidden/>
          </w:rPr>
          <w:fldChar w:fldCharType="begin"/>
        </w:r>
        <w:r>
          <w:rPr>
            <w:noProof/>
            <w:webHidden/>
          </w:rPr>
          <w:instrText xml:space="preserve"> PAGEREF _Toc243992830 \h </w:instrText>
        </w:r>
        <w:r>
          <w:rPr>
            <w:noProof/>
            <w:webHidden/>
          </w:rPr>
        </w:r>
        <w:r>
          <w:rPr>
            <w:noProof/>
            <w:webHidden/>
          </w:rPr>
          <w:fldChar w:fldCharType="separate"/>
        </w:r>
        <w:r>
          <w:rPr>
            <w:noProof/>
            <w:webHidden/>
          </w:rPr>
          <w:t>63</w:t>
        </w:r>
        <w:r>
          <w:rPr>
            <w:noProof/>
            <w:webHidden/>
          </w:rPr>
          <w:fldChar w:fldCharType="end"/>
        </w:r>
      </w:hyperlink>
    </w:p>
    <w:p w14:paraId="0DA61259" w14:textId="01F2A86D"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1" w:history="1">
        <w:r w:rsidRPr="00372D0C">
          <w:rPr>
            <w:rStyle w:val="Hyperlink"/>
            <w:noProof/>
          </w:rPr>
          <w:t>ANNEXURE C — REFERENCES</w:t>
        </w:r>
        <w:r>
          <w:rPr>
            <w:noProof/>
            <w:webHidden/>
          </w:rPr>
          <w:tab/>
        </w:r>
        <w:r>
          <w:rPr>
            <w:noProof/>
            <w:webHidden/>
          </w:rPr>
          <w:fldChar w:fldCharType="begin"/>
        </w:r>
        <w:r>
          <w:rPr>
            <w:noProof/>
            <w:webHidden/>
          </w:rPr>
          <w:instrText xml:space="preserve"> PAGEREF _Toc243992831 \h </w:instrText>
        </w:r>
        <w:r>
          <w:rPr>
            <w:noProof/>
            <w:webHidden/>
          </w:rPr>
        </w:r>
        <w:r>
          <w:rPr>
            <w:noProof/>
            <w:webHidden/>
          </w:rPr>
          <w:fldChar w:fldCharType="separate"/>
        </w:r>
        <w:r>
          <w:rPr>
            <w:noProof/>
            <w:webHidden/>
          </w:rPr>
          <w:t>64</w:t>
        </w:r>
        <w:r>
          <w:rPr>
            <w:noProof/>
            <w:webHidden/>
          </w:rPr>
          <w:fldChar w:fldCharType="end"/>
        </w:r>
      </w:hyperlink>
    </w:p>
    <w:p w14:paraId="7E65839E" w14:textId="371A94A2" w:rsidR="00522393" w:rsidRDefault="0095132D">
      <w:r>
        <w:fldChar w:fldCharType="end"/>
      </w:r>
    </w:p>
    <w:p w14:paraId="17773026" w14:textId="77777777" w:rsidR="00522393" w:rsidRDefault="0095132D">
      <w:r>
        <w:br w:type="page"/>
      </w:r>
    </w:p>
    <w:p w14:paraId="527EDD12" w14:textId="77777777" w:rsidR="00522393" w:rsidRDefault="0095132D">
      <w:pPr>
        <w:pStyle w:val="Heading1"/>
      </w:pPr>
      <w:bookmarkStart w:id="5" w:name="_Toc243992744"/>
      <w:r>
        <w:lastRenderedPageBreak/>
        <w:t>LIST OF FIGURES</w:t>
      </w:r>
      <w:bookmarkEnd w:id="5"/>
    </w:p>
    <w:p w14:paraId="2A654736" w14:textId="492C7B54" w:rsidR="002B2764" w:rsidRDefault="0095132D">
      <w:pPr>
        <w:pStyle w:val="TOC1"/>
        <w:tabs>
          <w:tab w:val="right" w:leader="dot" w:pos="8299"/>
        </w:tabs>
        <w:rPr>
          <w:rFonts w:asciiTheme="minorHAnsi" w:hAnsiTheme="minorHAnsi" w:cstheme="minorBidi"/>
          <w:noProof/>
          <w:color w:val="auto"/>
          <w:kern w:val="2"/>
          <w:szCs w:val="24"/>
          <w:lang w:val="en-IN" w:eastAsia="en-IN"/>
          <w14:ligatures w14:val="standardContextual"/>
        </w:rPr>
      </w:pPr>
      <w:r>
        <w:fldChar w:fldCharType="begin"/>
      </w:r>
      <w:r>
        <w:instrText xml:space="preserve"> TOC \h \z \f F </w:instrText>
      </w:r>
      <w:r>
        <w:fldChar w:fldCharType="separate"/>
      </w:r>
      <w:hyperlink w:anchor="_Toc243992832" w:history="1">
        <w:r w:rsidR="002B2764" w:rsidRPr="00501E3A">
          <w:rPr>
            <w:rStyle w:val="Hyperlink"/>
            <w:noProof/>
          </w:rPr>
          <w:t>Figure 3.1 — Workflow of the existing broker-mediated process.</w:t>
        </w:r>
        <w:r w:rsidR="002B2764">
          <w:rPr>
            <w:noProof/>
            <w:webHidden/>
          </w:rPr>
          <w:tab/>
        </w:r>
        <w:r w:rsidR="002B2764">
          <w:rPr>
            <w:noProof/>
            <w:webHidden/>
          </w:rPr>
          <w:fldChar w:fldCharType="begin"/>
        </w:r>
        <w:r w:rsidR="002B2764">
          <w:rPr>
            <w:noProof/>
            <w:webHidden/>
          </w:rPr>
          <w:instrText xml:space="preserve"> PAGEREF _Toc243992832 \h </w:instrText>
        </w:r>
        <w:r w:rsidR="002B2764">
          <w:rPr>
            <w:noProof/>
            <w:webHidden/>
          </w:rPr>
        </w:r>
        <w:r w:rsidR="002B2764">
          <w:rPr>
            <w:noProof/>
            <w:webHidden/>
          </w:rPr>
          <w:fldChar w:fldCharType="separate"/>
        </w:r>
        <w:r w:rsidR="002B2764">
          <w:rPr>
            <w:noProof/>
            <w:webHidden/>
          </w:rPr>
          <w:t>13</w:t>
        </w:r>
        <w:r w:rsidR="002B2764">
          <w:rPr>
            <w:noProof/>
            <w:webHidden/>
          </w:rPr>
          <w:fldChar w:fldCharType="end"/>
        </w:r>
      </w:hyperlink>
    </w:p>
    <w:p w14:paraId="0A69AA1A" w14:textId="47FECB63"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3" w:history="1">
        <w:r w:rsidRPr="00501E3A">
          <w:rPr>
            <w:rStyle w:val="Hyperlink"/>
            <w:noProof/>
          </w:rPr>
          <w:t>Figure 3.2 — Workflow of the proposed NestQuest system.</w:t>
        </w:r>
        <w:r>
          <w:rPr>
            <w:noProof/>
            <w:webHidden/>
          </w:rPr>
          <w:tab/>
        </w:r>
        <w:r>
          <w:rPr>
            <w:noProof/>
            <w:webHidden/>
          </w:rPr>
          <w:fldChar w:fldCharType="begin"/>
        </w:r>
        <w:r>
          <w:rPr>
            <w:noProof/>
            <w:webHidden/>
          </w:rPr>
          <w:instrText xml:space="preserve"> PAGEREF _Toc243992833 \h </w:instrText>
        </w:r>
        <w:r>
          <w:rPr>
            <w:noProof/>
            <w:webHidden/>
          </w:rPr>
        </w:r>
        <w:r>
          <w:rPr>
            <w:noProof/>
            <w:webHidden/>
          </w:rPr>
          <w:fldChar w:fldCharType="separate"/>
        </w:r>
        <w:r>
          <w:rPr>
            <w:noProof/>
            <w:webHidden/>
          </w:rPr>
          <w:t>14</w:t>
        </w:r>
        <w:r>
          <w:rPr>
            <w:noProof/>
            <w:webHidden/>
          </w:rPr>
          <w:fldChar w:fldCharType="end"/>
        </w:r>
      </w:hyperlink>
    </w:p>
    <w:p w14:paraId="12AF65DD" w14:textId="29F2518F"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4" w:history="1">
        <w:r w:rsidRPr="00501E3A">
          <w:rPr>
            <w:rStyle w:val="Hyperlink"/>
            <w:noProof/>
          </w:rPr>
          <w:t>Figure 4.1 — Layered system architecture of NestQuest.</w:t>
        </w:r>
        <w:r>
          <w:rPr>
            <w:noProof/>
            <w:webHidden/>
          </w:rPr>
          <w:tab/>
        </w:r>
        <w:r>
          <w:rPr>
            <w:noProof/>
            <w:webHidden/>
          </w:rPr>
          <w:fldChar w:fldCharType="begin"/>
        </w:r>
        <w:r>
          <w:rPr>
            <w:noProof/>
            <w:webHidden/>
          </w:rPr>
          <w:instrText xml:space="preserve"> PAGEREF _Toc243992834 \h </w:instrText>
        </w:r>
        <w:r>
          <w:rPr>
            <w:noProof/>
            <w:webHidden/>
          </w:rPr>
        </w:r>
        <w:r>
          <w:rPr>
            <w:noProof/>
            <w:webHidden/>
          </w:rPr>
          <w:fldChar w:fldCharType="separate"/>
        </w:r>
        <w:r>
          <w:rPr>
            <w:noProof/>
            <w:webHidden/>
          </w:rPr>
          <w:t>18</w:t>
        </w:r>
        <w:r>
          <w:rPr>
            <w:noProof/>
            <w:webHidden/>
          </w:rPr>
          <w:fldChar w:fldCharType="end"/>
        </w:r>
      </w:hyperlink>
    </w:p>
    <w:p w14:paraId="6DE38E86" w14:textId="4ED61679"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5" w:history="1">
        <w:r w:rsidRPr="00501E3A">
          <w:rPr>
            <w:rStyle w:val="Hyperlink"/>
            <w:noProof/>
          </w:rPr>
          <w:t>Figure 4.2 — Block diagram of the major functional subsystems.</w:t>
        </w:r>
        <w:r>
          <w:rPr>
            <w:noProof/>
            <w:webHidden/>
          </w:rPr>
          <w:tab/>
        </w:r>
        <w:r>
          <w:rPr>
            <w:noProof/>
            <w:webHidden/>
          </w:rPr>
          <w:fldChar w:fldCharType="begin"/>
        </w:r>
        <w:r>
          <w:rPr>
            <w:noProof/>
            <w:webHidden/>
          </w:rPr>
          <w:instrText xml:space="preserve"> PAGEREF _Toc243992835 \h </w:instrText>
        </w:r>
        <w:r>
          <w:rPr>
            <w:noProof/>
            <w:webHidden/>
          </w:rPr>
        </w:r>
        <w:r>
          <w:rPr>
            <w:noProof/>
            <w:webHidden/>
          </w:rPr>
          <w:fldChar w:fldCharType="separate"/>
        </w:r>
        <w:r>
          <w:rPr>
            <w:noProof/>
            <w:webHidden/>
          </w:rPr>
          <w:t>19</w:t>
        </w:r>
        <w:r>
          <w:rPr>
            <w:noProof/>
            <w:webHidden/>
          </w:rPr>
          <w:fldChar w:fldCharType="end"/>
        </w:r>
      </w:hyperlink>
    </w:p>
    <w:p w14:paraId="4DDF9035" w14:textId="6BA5288E"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6" w:history="1">
        <w:r w:rsidRPr="00501E3A">
          <w:rPr>
            <w:rStyle w:val="Hyperlink"/>
            <w:noProof/>
          </w:rPr>
          <w:t>Figure 4.3 — Component interaction diagram (software modules).</w:t>
        </w:r>
        <w:r>
          <w:rPr>
            <w:noProof/>
            <w:webHidden/>
          </w:rPr>
          <w:tab/>
        </w:r>
        <w:r>
          <w:rPr>
            <w:noProof/>
            <w:webHidden/>
          </w:rPr>
          <w:fldChar w:fldCharType="begin"/>
        </w:r>
        <w:r>
          <w:rPr>
            <w:noProof/>
            <w:webHidden/>
          </w:rPr>
          <w:instrText xml:space="preserve"> PAGEREF _Toc243992836 \h </w:instrText>
        </w:r>
        <w:r>
          <w:rPr>
            <w:noProof/>
            <w:webHidden/>
          </w:rPr>
        </w:r>
        <w:r>
          <w:rPr>
            <w:noProof/>
            <w:webHidden/>
          </w:rPr>
          <w:fldChar w:fldCharType="separate"/>
        </w:r>
        <w:r>
          <w:rPr>
            <w:noProof/>
            <w:webHidden/>
          </w:rPr>
          <w:t>20</w:t>
        </w:r>
        <w:r>
          <w:rPr>
            <w:noProof/>
            <w:webHidden/>
          </w:rPr>
          <w:fldChar w:fldCharType="end"/>
        </w:r>
      </w:hyperlink>
    </w:p>
    <w:p w14:paraId="14AC1FE4" w14:textId="58E743EC"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7" w:history="1">
        <w:r w:rsidRPr="00501E3A">
          <w:rPr>
            <w:rStyle w:val="Hyperlink"/>
            <w:noProof/>
          </w:rPr>
          <w:t>Figure 4.5 — Entity–relationship diagram of the MongoDB collections.</w:t>
        </w:r>
        <w:r>
          <w:rPr>
            <w:noProof/>
            <w:webHidden/>
          </w:rPr>
          <w:tab/>
        </w:r>
        <w:r>
          <w:rPr>
            <w:noProof/>
            <w:webHidden/>
          </w:rPr>
          <w:fldChar w:fldCharType="begin"/>
        </w:r>
        <w:r>
          <w:rPr>
            <w:noProof/>
            <w:webHidden/>
          </w:rPr>
          <w:instrText xml:space="preserve"> PAGEREF _Toc243992837 \h </w:instrText>
        </w:r>
        <w:r>
          <w:rPr>
            <w:noProof/>
            <w:webHidden/>
          </w:rPr>
        </w:r>
        <w:r>
          <w:rPr>
            <w:noProof/>
            <w:webHidden/>
          </w:rPr>
          <w:fldChar w:fldCharType="separate"/>
        </w:r>
        <w:r>
          <w:rPr>
            <w:noProof/>
            <w:webHidden/>
          </w:rPr>
          <w:t>22</w:t>
        </w:r>
        <w:r>
          <w:rPr>
            <w:noProof/>
            <w:webHidden/>
          </w:rPr>
          <w:fldChar w:fldCharType="end"/>
        </w:r>
      </w:hyperlink>
    </w:p>
    <w:p w14:paraId="2A50311E" w14:textId="2AEF8E2C"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8" w:history="1">
        <w:r w:rsidRPr="00501E3A">
          <w:rPr>
            <w:rStyle w:val="Hyperlink"/>
            <w:noProof/>
          </w:rPr>
          <w:t>Figure 4.4 — Use-case diagram (Guest, Registered User, Admin).</w:t>
        </w:r>
        <w:r>
          <w:rPr>
            <w:noProof/>
            <w:webHidden/>
          </w:rPr>
          <w:tab/>
        </w:r>
        <w:r>
          <w:rPr>
            <w:noProof/>
            <w:webHidden/>
          </w:rPr>
          <w:fldChar w:fldCharType="begin"/>
        </w:r>
        <w:r>
          <w:rPr>
            <w:noProof/>
            <w:webHidden/>
          </w:rPr>
          <w:instrText xml:space="preserve"> PAGEREF _Toc243992838 \h </w:instrText>
        </w:r>
        <w:r>
          <w:rPr>
            <w:noProof/>
            <w:webHidden/>
          </w:rPr>
        </w:r>
        <w:r>
          <w:rPr>
            <w:noProof/>
            <w:webHidden/>
          </w:rPr>
          <w:fldChar w:fldCharType="separate"/>
        </w:r>
        <w:r>
          <w:rPr>
            <w:noProof/>
            <w:webHidden/>
          </w:rPr>
          <w:t>24</w:t>
        </w:r>
        <w:r>
          <w:rPr>
            <w:noProof/>
            <w:webHidden/>
          </w:rPr>
          <w:fldChar w:fldCharType="end"/>
        </w:r>
      </w:hyperlink>
    </w:p>
    <w:p w14:paraId="617903B8" w14:textId="538B0DE4"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39" w:history="1">
        <w:r w:rsidRPr="00501E3A">
          <w:rPr>
            <w:rStyle w:val="Hyperlink"/>
            <w:noProof/>
          </w:rPr>
          <w:t>Figure 4.6 — Data-flow diagram, context level (Level 0).</w:t>
        </w:r>
        <w:r>
          <w:rPr>
            <w:noProof/>
            <w:webHidden/>
          </w:rPr>
          <w:tab/>
        </w:r>
        <w:r>
          <w:rPr>
            <w:noProof/>
            <w:webHidden/>
          </w:rPr>
          <w:fldChar w:fldCharType="begin"/>
        </w:r>
        <w:r>
          <w:rPr>
            <w:noProof/>
            <w:webHidden/>
          </w:rPr>
          <w:instrText xml:space="preserve"> PAGEREF _Toc243992839 \h </w:instrText>
        </w:r>
        <w:r>
          <w:rPr>
            <w:noProof/>
            <w:webHidden/>
          </w:rPr>
        </w:r>
        <w:r>
          <w:rPr>
            <w:noProof/>
            <w:webHidden/>
          </w:rPr>
          <w:fldChar w:fldCharType="separate"/>
        </w:r>
        <w:r>
          <w:rPr>
            <w:noProof/>
            <w:webHidden/>
          </w:rPr>
          <w:t>25</w:t>
        </w:r>
        <w:r>
          <w:rPr>
            <w:noProof/>
            <w:webHidden/>
          </w:rPr>
          <w:fldChar w:fldCharType="end"/>
        </w:r>
      </w:hyperlink>
    </w:p>
    <w:p w14:paraId="7A90900B" w14:textId="698ABB70"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0" w:history="1">
        <w:r w:rsidRPr="00501E3A">
          <w:rPr>
            <w:rStyle w:val="Hyperlink"/>
            <w:noProof/>
          </w:rPr>
          <w:t>Figure 4.7 — Data-flow diagram, Level 1.</w:t>
        </w:r>
        <w:r>
          <w:rPr>
            <w:noProof/>
            <w:webHidden/>
          </w:rPr>
          <w:tab/>
        </w:r>
        <w:r>
          <w:rPr>
            <w:noProof/>
            <w:webHidden/>
          </w:rPr>
          <w:fldChar w:fldCharType="begin"/>
        </w:r>
        <w:r>
          <w:rPr>
            <w:noProof/>
            <w:webHidden/>
          </w:rPr>
          <w:instrText xml:space="preserve"> PAGEREF _Toc243992840 \h </w:instrText>
        </w:r>
        <w:r>
          <w:rPr>
            <w:noProof/>
            <w:webHidden/>
          </w:rPr>
        </w:r>
        <w:r>
          <w:rPr>
            <w:noProof/>
            <w:webHidden/>
          </w:rPr>
          <w:fldChar w:fldCharType="separate"/>
        </w:r>
        <w:r>
          <w:rPr>
            <w:noProof/>
            <w:webHidden/>
          </w:rPr>
          <w:t>25</w:t>
        </w:r>
        <w:r>
          <w:rPr>
            <w:noProof/>
            <w:webHidden/>
          </w:rPr>
          <w:fldChar w:fldCharType="end"/>
        </w:r>
      </w:hyperlink>
    </w:p>
    <w:p w14:paraId="16F2ECE9" w14:textId="2CF1F6ED"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1" w:history="1">
        <w:r w:rsidRPr="00501E3A">
          <w:rPr>
            <w:rStyle w:val="Hyperlink"/>
            <w:noProof/>
          </w:rPr>
          <w:t>Figure 4.8 — Sequence diagram: posting a listing with image upload.</w:t>
        </w:r>
        <w:r>
          <w:rPr>
            <w:noProof/>
            <w:webHidden/>
          </w:rPr>
          <w:tab/>
        </w:r>
        <w:r>
          <w:rPr>
            <w:noProof/>
            <w:webHidden/>
          </w:rPr>
          <w:fldChar w:fldCharType="begin"/>
        </w:r>
        <w:r>
          <w:rPr>
            <w:noProof/>
            <w:webHidden/>
          </w:rPr>
          <w:instrText xml:space="preserve"> PAGEREF _Toc243992841 \h </w:instrText>
        </w:r>
        <w:r>
          <w:rPr>
            <w:noProof/>
            <w:webHidden/>
          </w:rPr>
        </w:r>
        <w:r>
          <w:rPr>
            <w:noProof/>
            <w:webHidden/>
          </w:rPr>
          <w:fldChar w:fldCharType="separate"/>
        </w:r>
        <w:r>
          <w:rPr>
            <w:noProof/>
            <w:webHidden/>
          </w:rPr>
          <w:t>26</w:t>
        </w:r>
        <w:r>
          <w:rPr>
            <w:noProof/>
            <w:webHidden/>
          </w:rPr>
          <w:fldChar w:fldCharType="end"/>
        </w:r>
      </w:hyperlink>
    </w:p>
    <w:p w14:paraId="00776451" w14:textId="20AFD1C9"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2" w:history="1">
        <w:r w:rsidRPr="00501E3A">
          <w:rPr>
            <w:rStyle w:val="Hyperlink"/>
            <w:noProof/>
          </w:rPr>
          <w:t>Figure 4.10 — Deployment diagram.</w:t>
        </w:r>
        <w:r>
          <w:rPr>
            <w:noProof/>
            <w:webHidden/>
          </w:rPr>
          <w:tab/>
        </w:r>
        <w:r>
          <w:rPr>
            <w:noProof/>
            <w:webHidden/>
          </w:rPr>
          <w:fldChar w:fldCharType="begin"/>
        </w:r>
        <w:r>
          <w:rPr>
            <w:noProof/>
            <w:webHidden/>
          </w:rPr>
          <w:instrText xml:space="preserve"> PAGEREF _Toc243992842 \h </w:instrText>
        </w:r>
        <w:r>
          <w:rPr>
            <w:noProof/>
            <w:webHidden/>
          </w:rPr>
        </w:r>
        <w:r>
          <w:rPr>
            <w:noProof/>
            <w:webHidden/>
          </w:rPr>
          <w:fldChar w:fldCharType="separate"/>
        </w:r>
        <w:r>
          <w:rPr>
            <w:noProof/>
            <w:webHidden/>
          </w:rPr>
          <w:t>28</w:t>
        </w:r>
        <w:r>
          <w:rPr>
            <w:noProof/>
            <w:webHidden/>
          </w:rPr>
          <w:fldChar w:fldCharType="end"/>
        </w:r>
      </w:hyperlink>
    </w:p>
    <w:p w14:paraId="7F501757" w14:textId="3AD920D1"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3" w:history="1">
        <w:r w:rsidRPr="00501E3A">
          <w:rPr>
            <w:rStyle w:val="Hyperlink"/>
            <w:noProof/>
          </w:rPr>
          <w:t>Figure 4.9 — Flowchart of the property-posting workflow.</w:t>
        </w:r>
        <w:r>
          <w:rPr>
            <w:noProof/>
            <w:webHidden/>
          </w:rPr>
          <w:tab/>
        </w:r>
        <w:r>
          <w:rPr>
            <w:noProof/>
            <w:webHidden/>
          </w:rPr>
          <w:fldChar w:fldCharType="begin"/>
        </w:r>
        <w:r>
          <w:rPr>
            <w:noProof/>
            <w:webHidden/>
          </w:rPr>
          <w:instrText xml:space="preserve"> PAGEREF _Toc243992843 \h </w:instrText>
        </w:r>
        <w:r>
          <w:rPr>
            <w:noProof/>
            <w:webHidden/>
          </w:rPr>
        </w:r>
        <w:r>
          <w:rPr>
            <w:noProof/>
            <w:webHidden/>
          </w:rPr>
          <w:fldChar w:fldCharType="separate"/>
        </w:r>
        <w:r>
          <w:rPr>
            <w:noProof/>
            <w:webHidden/>
          </w:rPr>
          <w:t>29</w:t>
        </w:r>
        <w:r>
          <w:rPr>
            <w:noProof/>
            <w:webHidden/>
          </w:rPr>
          <w:fldChar w:fldCharType="end"/>
        </w:r>
      </w:hyperlink>
    </w:p>
    <w:p w14:paraId="3E9C7358" w14:textId="6B867ACB"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4" w:history="1">
        <w:r w:rsidRPr="00501E3A">
          <w:rPr>
            <w:rStyle w:val="Hyperlink"/>
            <w:noProof/>
          </w:rPr>
          <w:t>Figure 5.1 — Module interaction overview.</w:t>
        </w:r>
        <w:r>
          <w:rPr>
            <w:noProof/>
            <w:webHidden/>
          </w:rPr>
          <w:tab/>
        </w:r>
        <w:r>
          <w:rPr>
            <w:noProof/>
            <w:webHidden/>
          </w:rPr>
          <w:fldChar w:fldCharType="begin"/>
        </w:r>
        <w:r>
          <w:rPr>
            <w:noProof/>
            <w:webHidden/>
          </w:rPr>
          <w:instrText xml:space="preserve"> PAGEREF _Toc243992844 \h </w:instrText>
        </w:r>
        <w:r>
          <w:rPr>
            <w:noProof/>
            <w:webHidden/>
          </w:rPr>
        </w:r>
        <w:r>
          <w:rPr>
            <w:noProof/>
            <w:webHidden/>
          </w:rPr>
          <w:fldChar w:fldCharType="separate"/>
        </w:r>
        <w:r>
          <w:rPr>
            <w:noProof/>
            <w:webHidden/>
          </w:rPr>
          <w:t>37</w:t>
        </w:r>
        <w:r>
          <w:rPr>
            <w:noProof/>
            <w:webHidden/>
          </w:rPr>
          <w:fldChar w:fldCharType="end"/>
        </w:r>
      </w:hyperlink>
    </w:p>
    <w:p w14:paraId="1301DD66" w14:textId="2381677B"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5" w:history="1">
        <w:r w:rsidRPr="00501E3A">
          <w:rPr>
            <w:rStyle w:val="Hyperlink"/>
            <w:noProof/>
          </w:rPr>
          <w:t>Figure 6.1 — Distribution of house prices (histogram + KDE).</w:t>
        </w:r>
        <w:r>
          <w:rPr>
            <w:noProof/>
            <w:webHidden/>
          </w:rPr>
          <w:tab/>
        </w:r>
        <w:r>
          <w:rPr>
            <w:noProof/>
            <w:webHidden/>
          </w:rPr>
          <w:fldChar w:fldCharType="begin"/>
        </w:r>
        <w:r>
          <w:rPr>
            <w:noProof/>
            <w:webHidden/>
          </w:rPr>
          <w:instrText xml:space="preserve"> PAGEREF _Toc243992845 \h </w:instrText>
        </w:r>
        <w:r>
          <w:rPr>
            <w:noProof/>
            <w:webHidden/>
          </w:rPr>
        </w:r>
        <w:r>
          <w:rPr>
            <w:noProof/>
            <w:webHidden/>
          </w:rPr>
          <w:fldChar w:fldCharType="separate"/>
        </w:r>
        <w:r>
          <w:rPr>
            <w:noProof/>
            <w:webHidden/>
          </w:rPr>
          <w:t>43</w:t>
        </w:r>
        <w:r>
          <w:rPr>
            <w:noProof/>
            <w:webHidden/>
          </w:rPr>
          <w:fldChar w:fldCharType="end"/>
        </w:r>
      </w:hyperlink>
    </w:p>
    <w:p w14:paraId="49975125" w14:textId="5AED2335"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6" w:history="1">
        <w:r w:rsidRPr="00501E3A">
          <w:rPr>
            <w:rStyle w:val="Hyperlink"/>
            <w:noProof/>
          </w:rPr>
          <w:t>Figure 6.2 — Built-up area vs price, coloured by furnishing status.</w:t>
        </w:r>
        <w:r>
          <w:rPr>
            <w:noProof/>
            <w:webHidden/>
          </w:rPr>
          <w:tab/>
        </w:r>
        <w:r>
          <w:rPr>
            <w:noProof/>
            <w:webHidden/>
          </w:rPr>
          <w:fldChar w:fldCharType="begin"/>
        </w:r>
        <w:r>
          <w:rPr>
            <w:noProof/>
            <w:webHidden/>
          </w:rPr>
          <w:instrText xml:space="preserve"> PAGEREF _Toc243992846 \h </w:instrText>
        </w:r>
        <w:r>
          <w:rPr>
            <w:noProof/>
            <w:webHidden/>
          </w:rPr>
        </w:r>
        <w:r>
          <w:rPr>
            <w:noProof/>
            <w:webHidden/>
          </w:rPr>
          <w:fldChar w:fldCharType="separate"/>
        </w:r>
        <w:r>
          <w:rPr>
            <w:noProof/>
            <w:webHidden/>
          </w:rPr>
          <w:t>44</w:t>
        </w:r>
        <w:r>
          <w:rPr>
            <w:noProof/>
            <w:webHidden/>
          </w:rPr>
          <w:fldChar w:fldCharType="end"/>
        </w:r>
      </w:hyperlink>
    </w:p>
    <w:p w14:paraId="4D10D008" w14:textId="1C997AF4"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7" w:history="1">
        <w:r w:rsidRPr="00501E3A">
          <w:rPr>
            <w:rStyle w:val="Hyperlink"/>
            <w:noProof/>
          </w:rPr>
          <w:t>Figure 6.3 — Price distribution by number of bedrooms.</w:t>
        </w:r>
        <w:r>
          <w:rPr>
            <w:noProof/>
            <w:webHidden/>
          </w:rPr>
          <w:tab/>
        </w:r>
        <w:r>
          <w:rPr>
            <w:noProof/>
            <w:webHidden/>
          </w:rPr>
          <w:fldChar w:fldCharType="begin"/>
        </w:r>
        <w:r>
          <w:rPr>
            <w:noProof/>
            <w:webHidden/>
          </w:rPr>
          <w:instrText xml:space="preserve"> PAGEREF _Toc243992847 \h </w:instrText>
        </w:r>
        <w:r>
          <w:rPr>
            <w:noProof/>
            <w:webHidden/>
          </w:rPr>
        </w:r>
        <w:r>
          <w:rPr>
            <w:noProof/>
            <w:webHidden/>
          </w:rPr>
          <w:fldChar w:fldCharType="separate"/>
        </w:r>
        <w:r>
          <w:rPr>
            <w:noProof/>
            <w:webHidden/>
          </w:rPr>
          <w:t>44</w:t>
        </w:r>
        <w:r>
          <w:rPr>
            <w:noProof/>
            <w:webHidden/>
          </w:rPr>
          <w:fldChar w:fldCharType="end"/>
        </w:r>
      </w:hyperlink>
    </w:p>
    <w:p w14:paraId="1909A9B6" w14:textId="167964E0"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8" w:history="1">
        <w:r w:rsidRPr="00501E3A">
          <w:rPr>
            <w:rStyle w:val="Hyperlink"/>
            <w:noProof/>
          </w:rPr>
          <w:t>Figure 6.4 — Correlation heatmap of numeric features.</w:t>
        </w:r>
        <w:r>
          <w:rPr>
            <w:noProof/>
            <w:webHidden/>
          </w:rPr>
          <w:tab/>
        </w:r>
        <w:r>
          <w:rPr>
            <w:noProof/>
            <w:webHidden/>
          </w:rPr>
          <w:fldChar w:fldCharType="begin"/>
        </w:r>
        <w:r>
          <w:rPr>
            <w:noProof/>
            <w:webHidden/>
          </w:rPr>
          <w:instrText xml:space="preserve"> PAGEREF _Toc243992848 \h </w:instrText>
        </w:r>
        <w:r>
          <w:rPr>
            <w:noProof/>
            <w:webHidden/>
          </w:rPr>
        </w:r>
        <w:r>
          <w:rPr>
            <w:noProof/>
            <w:webHidden/>
          </w:rPr>
          <w:fldChar w:fldCharType="separate"/>
        </w:r>
        <w:r>
          <w:rPr>
            <w:noProof/>
            <w:webHidden/>
          </w:rPr>
          <w:t>45</w:t>
        </w:r>
        <w:r>
          <w:rPr>
            <w:noProof/>
            <w:webHidden/>
          </w:rPr>
          <w:fldChar w:fldCharType="end"/>
        </w:r>
      </w:hyperlink>
    </w:p>
    <w:p w14:paraId="22C066B0" w14:textId="38D31965"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49" w:history="1">
        <w:r w:rsidRPr="00501E3A">
          <w:rPr>
            <w:rStyle w:val="Hyperlink"/>
            <w:noProof/>
          </w:rPr>
          <w:t>Figure 6.5 — Actual vs predicted price (Linear Regression &amp; Decision Tree).</w:t>
        </w:r>
        <w:r>
          <w:rPr>
            <w:noProof/>
            <w:webHidden/>
          </w:rPr>
          <w:tab/>
        </w:r>
        <w:r>
          <w:rPr>
            <w:noProof/>
            <w:webHidden/>
          </w:rPr>
          <w:fldChar w:fldCharType="begin"/>
        </w:r>
        <w:r>
          <w:rPr>
            <w:noProof/>
            <w:webHidden/>
          </w:rPr>
          <w:instrText xml:space="preserve"> PAGEREF _Toc243992849 \h </w:instrText>
        </w:r>
        <w:r>
          <w:rPr>
            <w:noProof/>
            <w:webHidden/>
          </w:rPr>
        </w:r>
        <w:r>
          <w:rPr>
            <w:noProof/>
            <w:webHidden/>
          </w:rPr>
          <w:fldChar w:fldCharType="separate"/>
        </w:r>
        <w:r>
          <w:rPr>
            <w:noProof/>
            <w:webHidden/>
          </w:rPr>
          <w:t>46</w:t>
        </w:r>
        <w:r>
          <w:rPr>
            <w:noProof/>
            <w:webHidden/>
          </w:rPr>
          <w:fldChar w:fldCharType="end"/>
        </w:r>
      </w:hyperlink>
    </w:p>
    <w:p w14:paraId="4A3030EC" w14:textId="387490C3"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0" w:history="1">
        <w:r w:rsidRPr="00501E3A">
          <w:rPr>
            <w:rStyle w:val="Hyperlink"/>
            <w:noProof/>
          </w:rPr>
          <w:t>Figure B.1 — Home / landing page with featured listings and hero search.</w:t>
        </w:r>
        <w:r>
          <w:rPr>
            <w:noProof/>
            <w:webHidden/>
          </w:rPr>
          <w:tab/>
        </w:r>
        <w:r>
          <w:rPr>
            <w:noProof/>
            <w:webHidden/>
          </w:rPr>
          <w:fldChar w:fldCharType="begin"/>
        </w:r>
        <w:r>
          <w:rPr>
            <w:noProof/>
            <w:webHidden/>
          </w:rPr>
          <w:instrText xml:space="preserve"> PAGEREF _Toc243992850 \h </w:instrText>
        </w:r>
        <w:r>
          <w:rPr>
            <w:noProof/>
            <w:webHidden/>
          </w:rPr>
        </w:r>
        <w:r>
          <w:rPr>
            <w:noProof/>
            <w:webHidden/>
          </w:rPr>
          <w:fldChar w:fldCharType="separate"/>
        </w:r>
        <w:r>
          <w:rPr>
            <w:noProof/>
            <w:webHidden/>
          </w:rPr>
          <w:t>63</w:t>
        </w:r>
        <w:r>
          <w:rPr>
            <w:noProof/>
            <w:webHidden/>
          </w:rPr>
          <w:fldChar w:fldCharType="end"/>
        </w:r>
      </w:hyperlink>
    </w:p>
    <w:p w14:paraId="35D1B669" w14:textId="090D691A"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1" w:history="1">
        <w:r w:rsidRPr="00501E3A">
          <w:rPr>
            <w:rStyle w:val="Hyperlink"/>
            <w:noProof/>
          </w:rPr>
          <w:t>Figure B.2 — Browse / search results page with filters (city, type, budget, bedrooms).</w:t>
        </w:r>
        <w:r>
          <w:rPr>
            <w:noProof/>
            <w:webHidden/>
          </w:rPr>
          <w:tab/>
        </w:r>
        <w:r>
          <w:rPr>
            <w:noProof/>
            <w:webHidden/>
          </w:rPr>
          <w:fldChar w:fldCharType="begin"/>
        </w:r>
        <w:r>
          <w:rPr>
            <w:noProof/>
            <w:webHidden/>
          </w:rPr>
          <w:instrText xml:space="preserve"> PAGEREF _Toc243992851 \h </w:instrText>
        </w:r>
        <w:r>
          <w:rPr>
            <w:noProof/>
            <w:webHidden/>
          </w:rPr>
        </w:r>
        <w:r>
          <w:rPr>
            <w:noProof/>
            <w:webHidden/>
          </w:rPr>
          <w:fldChar w:fldCharType="separate"/>
        </w:r>
        <w:r>
          <w:rPr>
            <w:noProof/>
            <w:webHidden/>
          </w:rPr>
          <w:t>63</w:t>
        </w:r>
        <w:r>
          <w:rPr>
            <w:noProof/>
            <w:webHidden/>
          </w:rPr>
          <w:fldChar w:fldCharType="end"/>
        </w:r>
      </w:hyperlink>
    </w:p>
    <w:p w14:paraId="494FAA78" w14:textId="429138DA"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2" w:history="1">
        <w:r w:rsidRPr="00501E3A">
          <w:rPr>
            <w:rStyle w:val="Hyperlink"/>
            <w:noProof/>
          </w:rPr>
          <w:t>Figure B.3 — Property detail page with image gallery and enquiry action.</w:t>
        </w:r>
        <w:r>
          <w:rPr>
            <w:noProof/>
            <w:webHidden/>
          </w:rPr>
          <w:tab/>
        </w:r>
        <w:r>
          <w:rPr>
            <w:noProof/>
            <w:webHidden/>
          </w:rPr>
          <w:fldChar w:fldCharType="begin"/>
        </w:r>
        <w:r>
          <w:rPr>
            <w:noProof/>
            <w:webHidden/>
          </w:rPr>
          <w:instrText xml:space="preserve"> PAGEREF _Toc243992852 \h </w:instrText>
        </w:r>
        <w:r>
          <w:rPr>
            <w:noProof/>
            <w:webHidden/>
          </w:rPr>
        </w:r>
        <w:r>
          <w:rPr>
            <w:noProof/>
            <w:webHidden/>
          </w:rPr>
          <w:fldChar w:fldCharType="separate"/>
        </w:r>
        <w:r>
          <w:rPr>
            <w:noProof/>
            <w:webHidden/>
          </w:rPr>
          <w:t>63</w:t>
        </w:r>
        <w:r>
          <w:rPr>
            <w:noProof/>
            <w:webHidden/>
          </w:rPr>
          <w:fldChar w:fldCharType="end"/>
        </w:r>
      </w:hyperlink>
    </w:p>
    <w:p w14:paraId="104B8CA5" w14:textId="7D6AC2AE"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3" w:history="1">
        <w:r w:rsidRPr="00501E3A">
          <w:rPr>
            <w:rStyle w:val="Hyperlink"/>
            <w:noProof/>
          </w:rPr>
          <w:t>Figure B.4 — Post-property form with the Cloudinary image uploader and AI price check.</w:t>
        </w:r>
        <w:r>
          <w:rPr>
            <w:noProof/>
            <w:webHidden/>
          </w:rPr>
          <w:tab/>
        </w:r>
        <w:r>
          <w:rPr>
            <w:noProof/>
            <w:webHidden/>
          </w:rPr>
          <w:fldChar w:fldCharType="begin"/>
        </w:r>
        <w:r>
          <w:rPr>
            <w:noProof/>
            <w:webHidden/>
          </w:rPr>
          <w:instrText xml:space="preserve"> PAGEREF _Toc243992853 \h </w:instrText>
        </w:r>
        <w:r>
          <w:rPr>
            <w:noProof/>
            <w:webHidden/>
          </w:rPr>
        </w:r>
        <w:r>
          <w:rPr>
            <w:noProof/>
            <w:webHidden/>
          </w:rPr>
          <w:fldChar w:fldCharType="separate"/>
        </w:r>
        <w:r>
          <w:rPr>
            <w:noProof/>
            <w:webHidden/>
          </w:rPr>
          <w:t>63</w:t>
        </w:r>
        <w:r>
          <w:rPr>
            <w:noProof/>
            <w:webHidden/>
          </w:rPr>
          <w:fldChar w:fldCharType="end"/>
        </w:r>
      </w:hyperlink>
    </w:p>
    <w:p w14:paraId="3D5F619F" w14:textId="4E85DDBC"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4" w:history="1">
        <w:r w:rsidRPr="00501E3A">
          <w:rPr>
            <w:rStyle w:val="Hyperlink"/>
            <w:noProof/>
          </w:rPr>
          <w:t>Figure B.5 — AI price-estimator (/insights) page with model metrics and EDA charts.</w:t>
        </w:r>
        <w:r>
          <w:rPr>
            <w:noProof/>
            <w:webHidden/>
          </w:rPr>
          <w:tab/>
        </w:r>
        <w:r>
          <w:rPr>
            <w:noProof/>
            <w:webHidden/>
          </w:rPr>
          <w:fldChar w:fldCharType="begin"/>
        </w:r>
        <w:r>
          <w:rPr>
            <w:noProof/>
            <w:webHidden/>
          </w:rPr>
          <w:instrText xml:space="preserve"> PAGEREF _Toc243992854 \h </w:instrText>
        </w:r>
        <w:r>
          <w:rPr>
            <w:noProof/>
            <w:webHidden/>
          </w:rPr>
        </w:r>
        <w:r>
          <w:rPr>
            <w:noProof/>
            <w:webHidden/>
          </w:rPr>
          <w:fldChar w:fldCharType="separate"/>
        </w:r>
        <w:r>
          <w:rPr>
            <w:noProof/>
            <w:webHidden/>
          </w:rPr>
          <w:t>63</w:t>
        </w:r>
        <w:r>
          <w:rPr>
            <w:noProof/>
            <w:webHidden/>
          </w:rPr>
          <w:fldChar w:fldCharType="end"/>
        </w:r>
      </w:hyperlink>
    </w:p>
    <w:p w14:paraId="0F30D5C6" w14:textId="6FBBD0E4"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5" w:history="1">
        <w:r w:rsidRPr="00501E3A">
          <w:rPr>
            <w:rStyle w:val="Hyperlink"/>
            <w:noProof/>
          </w:rPr>
          <w:t>Figure B.6 — User dashboard (listings, shortlist, enquiries received/sent).</w:t>
        </w:r>
        <w:r>
          <w:rPr>
            <w:noProof/>
            <w:webHidden/>
          </w:rPr>
          <w:tab/>
        </w:r>
        <w:r>
          <w:rPr>
            <w:noProof/>
            <w:webHidden/>
          </w:rPr>
          <w:fldChar w:fldCharType="begin"/>
        </w:r>
        <w:r>
          <w:rPr>
            <w:noProof/>
            <w:webHidden/>
          </w:rPr>
          <w:instrText xml:space="preserve"> PAGEREF _Toc243992855 \h </w:instrText>
        </w:r>
        <w:r>
          <w:rPr>
            <w:noProof/>
            <w:webHidden/>
          </w:rPr>
        </w:r>
        <w:r>
          <w:rPr>
            <w:noProof/>
            <w:webHidden/>
          </w:rPr>
          <w:fldChar w:fldCharType="separate"/>
        </w:r>
        <w:r>
          <w:rPr>
            <w:noProof/>
            <w:webHidden/>
          </w:rPr>
          <w:t>63</w:t>
        </w:r>
        <w:r>
          <w:rPr>
            <w:noProof/>
            <w:webHidden/>
          </w:rPr>
          <w:fldChar w:fldCharType="end"/>
        </w:r>
      </w:hyperlink>
    </w:p>
    <w:p w14:paraId="5F85CB91" w14:textId="0C73F7D2"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6" w:history="1">
        <w:r w:rsidRPr="00501E3A">
          <w:rPr>
            <w:rStyle w:val="Hyperlink"/>
            <w:noProof/>
          </w:rPr>
          <w:t>Figure B.7 — Admin panel: statistics, listing moderation and user management.</w:t>
        </w:r>
        <w:r>
          <w:rPr>
            <w:noProof/>
            <w:webHidden/>
          </w:rPr>
          <w:tab/>
        </w:r>
        <w:r>
          <w:rPr>
            <w:noProof/>
            <w:webHidden/>
          </w:rPr>
          <w:fldChar w:fldCharType="begin"/>
        </w:r>
        <w:r>
          <w:rPr>
            <w:noProof/>
            <w:webHidden/>
          </w:rPr>
          <w:instrText xml:space="preserve"> PAGEREF _Toc243992856 \h </w:instrText>
        </w:r>
        <w:r>
          <w:rPr>
            <w:noProof/>
            <w:webHidden/>
          </w:rPr>
        </w:r>
        <w:r>
          <w:rPr>
            <w:noProof/>
            <w:webHidden/>
          </w:rPr>
          <w:fldChar w:fldCharType="separate"/>
        </w:r>
        <w:r>
          <w:rPr>
            <w:noProof/>
            <w:webHidden/>
          </w:rPr>
          <w:t>63</w:t>
        </w:r>
        <w:r>
          <w:rPr>
            <w:noProof/>
            <w:webHidden/>
          </w:rPr>
          <w:fldChar w:fldCharType="end"/>
        </w:r>
      </w:hyperlink>
    </w:p>
    <w:p w14:paraId="2ADF742F" w14:textId="38BFFF31"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7" w:history="1">
        <w:r w:rsidRPr="00501E3A">
          <w:rPr>
            <w:rStyle w:val="Hyperlink"/>
            <w:noProof/>
          </w:rPr>
          <w:t>Figure B.8 — Login / signup pages.</w:t>
        </w:r>
        <w:r>
          <w:rPr>
            <w:noProof/>
            <w:webHidden/>
          </w:rPr>
          <w:tab/>
        </w:r>
        <w:r>
          <w:rPr>
            <w:noProof/>
            <w:webHidden/>
          </w:rPr>
          <w:fldChar w:fldCharType="begin"/>
        </w:r>
        <w:r>
          <w:rPr>
            <w:noProof/>
            <w:webHidden/>
          </w:rPr>
          <w:instrText xml:space="preserve"> PAGEREF _Toc243992857 \h </w:instrText>
        </w:r>
        <w:r>
          <w:rPr>
            <w:noProof/>
            <w:webHidden/>
          </w:rPr>
        </w:r>
        <w:r>
          <w:rPr>
            <w:noProof/>
            <w:webHidden/>
          </w:rPr>
          <w:fldChar w:fldCharType="separate"/>
        </w:r>
        <w:r>
          <w:rPr>
            <w:noProof/>
            <w:webHidden/>
          </w:rPr>
          <w:t>63</w:t>
        </w:r>
        <w:r>
          <w:rPr>
            <w:noProof/>
            <w:webHidden/>
          </w:rPr>
          <w:fldChar w:fldCharType="end"/>
        </w:r>
      </w:hyperlink>
    </w:p>
    <w:p w14:paraId="1BB79E61" w14:textId="5979083D" w:rsidR="00522393" w:rsidRDefault="0095132D">
      <w:r>
        <w:fldChar w:fldCharType="end"/>
      </w:r>
    </w:p>
    <w:p w14:paraId="6E43B48B" w14:textId="77777777" w:rsidR="00522393" w:rsidRDefault="0095132D">
      <w:r>
        <w:br w:type="page"/>
      </w:r>
    </w:p>
    <w:p w14:paraId="36723960" w14:textId="77777777" w:rsidR="00522393" w:rsidRDefault="0095132D">
      <w:pPr>
        <w:pStyle w:val="Heading1"/>
      </w:pPr>
      <w:bookmarkStart w:id="6" w:name="_Toc243992745"/>
      <w:r>
        <w:lastRenderedPageBreak/>
        <w:t>LIST OF TABLES</w:t>
      </w:r>
      <w:bookmarkEnd w:id="6"/>
    </w:p>
    <w:p w14:paraId="1D168CC1" w14:textId="7DDD9F1A" w:rsidR="002B2764" w:rsidRDefault="0095132D">
      <w:pPr>
        <w:pStyle w:val="TOC1"/>
        <w:tabs>
          <w:tab w:val="right" w:leader="dot" w:pos="8299"/>
        </w:tabs>
        <w:rPr>
          <w:rFonts w:asciiTheme="minorHAnsi" w:hAnsiTheme="minorHAnsi" w:cstheme="minorBidi"/>
          <w:noProof/>
          <w:color w:val="auto"/>
          <w:kern w:val="2"/>
          <w:szCs w:val="24"/>
          <w:lang w:val="en-IN" w:eastAsia="en-IN"/>
          <w14:ligatures w14:val="standardContextual"/>
        </w:rPr>
      </w:pPr>
      <w:r>
        <w:fldChar w:fldCharType="begin"/>
      </w:r>
      <w:r>
        <w:instrText xml:space="preserve"> TOC \h \z \f T </w:instrText>
      </w:r>
      <w:r>
        <w:fldChar w:fldCharType="separate"/>
      </w:r>
      <w:hyperlink w:anchor="_Toc243992858" w:history="1">
        <w:r w:rsidR="002B2764" w:rsidRPr="0045528D">
          <w:rPr>
            <w:rStyle w:val="Hyperlink"/>
            <w:noProof/>
          </w:rPr>
          <w:t>Table 1.1 — Existing portals vs NestQuest.</w:t>
        </w:r>
        <w:r w:rsidR="002B2764">
          <w:rPr>
            <w:noProof/>
            <w:webHidden/>
          </w:rPr>
          <w:tab/>
        </w:r>
        <w:r w:rsidR="002B2764">
          <w:rPr>
            <w:noProof/>
            <w:webHidden/>
          </w:rPr>
          <w:fldChar w:fldCharType="begin"/>
        </w:r>
        <w:r w:rsidR="002B2764">
          <w:rPr>
            <w:noProof/>
            <w:webHidden/>
          </w:rPr>
          <w:instrText xml:space="preserve"> PAGEREF _Toc243992858 \h </w:instrText>
        </w:r>
        <w:r w:rsidR="002B2764">
          <w:rPr>
            <w:noProof/>
            <w:webHidden/>
          </w:rPr>
        </w:r>
        <w:r w:rsidR="002B2764">
          <w:rPr>
            <w:noProof/>
            <w:webHidden/>
          </w:rPr>
          <w:fldChar w:fldCharType="separate"/>
        </w:r>
        <w:r w:rsidR="002B2764">
          <w:rPr>
            <w:noProof/>
            <w:webHidden/>
          </w:rPr>
          <w:t>3</w:t>
        </w:r>
        <w:r w:rsidR="002B2764">
          <w:rPr>
            <w:noProof/>
            <w:webHidden/>
          </w:rPr>
          <w:fldChar w:fldCharType="end"/>
        </w:r>
      </w:hyperlink>
    </w:p>
    <w:p w14:paraId="0522852F" w14:textId="057D908A"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59" w:history="1">
        <w:r w:rsidRPr="0045528D">
          <w:rPr>
            <w:rStyle w:val="Hyperlink"/>
            <w:noProof/>
          </w:rPr>
          <w:t>Table 2.1 — Comparison of reviewed platforms and technical approaches.</w:t>
        </w:r>
        <w:r>
          <w:rPr>
            <w:noProof/>
            <w:webHidden/>
          </w:rPr>
          <w:tab/>
        </w:r>
        <w:r>
          <w:rPr>
            <w:noProof/>
            <w:webHidden/>
          </w:rPr>
          <w:fldChar w:fldCharType="begin"/>
        </w:r>
        <w:r>
          <w:rPr>
            <w:noProof/>
            <w:webHidden/>
          </w:rPr>
          <w:instrText xml:space="preserve"> PAGEREF _Toc243992859 \h </w:instrText>
        </w:r>
        <w:r>
          <w:rPr>
            <w:noProof/>
            <w:webHidden/>
          </w:rPr>
        </w:r>
        <w:r>
          <w:rPr>
            <w:noProof/>
            <w:webHidden/>
          </w:rPr>
          <w:fldChar w:fldCharType="separate"/>
        </w:r>
        <w:r>
          <w:rPr>
            <w:noProof/>
            <w:webHidden/>
          </w:rPr>
          <w:t>9</w:t>
        </w:r>
        <w:r>
          <w:rPr>
            <w:noProof/>
            <w:webHidden/>
          </w:rPr>
          <w:fldChar w:fldCharType="end"/>
        </w:r>
      </w:hyperlink>
    </w:p>
    <w:p w14:paraId="185C10FA" w14:textId="5E6815A5"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0" w:history="1">
        <w:r w:rsidRPr="0045528D">
          <w:rPr>
            <w:rStyle w:val="Hyperlink"/>
            <w:noProof/>
          </w:rPr>
          <w:t>Table 3.1 — Existing vs proposed system.</w:t>
        </w:r>
        <w:r>
          <w:rPr>
            <w:noProof/>
            <w:webHidden/>
          </w:rPr>
          <w:tab/>
        </w:r>
        <w:r>
          <w:rPr>
            <w:noProof/>
            <w:webHidden/>
          </w:rPr>
          <w:fldChar w:fldCharType="begin"/>
        </w:r>
        <w:r>
          <w:rPr>
            <w:noProof/>
            <w:webHidden/>
          </w:rPr>
          <w:instrText xml:space="preserve"> PAGEREF _Toc243992860 \h </w:instrText>
        </w:r>
        <w:r>
          <w:rPr>
            <w:noProof/>
            <w:webHidden/>
          </w:rPr>
        </w:r>
        <w:r>
          <w:rPr>
            <w:noProof/>
            <w:webHidden/>
          </w:rPr>
          <w:fldChar w:fldCharType="separate"/>
        </w:r>
        <w:r>
          <w:rPr>
            <w:noProof/>
            <w:webHidden/>
          </w:rPr>
          <w:t>14</w:t>
        </w:r>
        <w:r>
          <w:rPr>
            <w:noProof/>
            <w:webHidden/>
          </w:rPr>
          <w:fldChar w:fldCharType="end"/>
        </w:r>
      </w:hyperlink>
    </w:p>
    <w:p w14:paraId="1F040371" w14:textId="2D7812DB"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1" w:history="1">
        <w:r w:rsidRPr="0045528D">
          <w:rPr>
            <w:rStyle w:val="Hyperlink"/>
            <w:noProof/>
          </w:rPr>
          <w:t>Table 3.2 — Indicative cost estimate (all figures are ESTIMATES/assumptions).</w:t>
        </w:r>
        <w:r>
          <w:rPr>
            <w:noProof/>
            <w:webHidden/>
          </w:rPr>
          <w:tab/>
        </w:r>
        <w:r>
          <w:rPr>
            <w:noProof/>
            <w:webHidden/>
          </w:rPr>
          <w:fldChar w:fldCharType="begin"/>
        </w:r>
        <w:r>
          <w:rPr>
            <w:noProof/>
            <w:webHidden/>
          </w:rPr>
          <w:instrText xml:space="preserve"> PAGEREF _Toc243992861 \h </w:instrText>
        </w:r>
        <w:r>
          <w:rPr>
            <w:noProof/>
            <w:webHidden/>
          </w:rPr>
        </w:r>
        <w:r>
          <w:rPr>
            <w:noProof/>
            <w:webHidden/>
          </w:rPr>
          <w:fldChar w:fldCharType="separate"/>
        </w:r>
        <w:r>
          <w:rPr>
            <w:noProof/>
            <w:webHidden/>
          </w:rPr>
          <w:t>16</w:t>
        </w:r>
        <w:r>
          <w:rPr>
            <w:noProof/>
            <w:webHidden/>
          </w:rPr>
          <w:fldChar w:fldCharType="end"/>
        </w:r>
      </w:hyperlink>
    </w:p>
    <w:p w14:paraId="7804B780" w14:textId="07328C6A"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2" w:history="1">
        <w:r w:rsidRPr="0045528D">
          <w:rPr>
            <w:rStyle w:val="Hyperlink"/>
            <w:noProof/>
          </w:rPr>
          <w:t>Table 4.6 — MongoDB indexes.</w:t>
        </w:r>
        <w:r>
          <w:rPr>
            <w:noProof/>
            <w:webHidden/>
          </w:rPr>
          <w:tab/>
        </w:r>
        <w:r>
          <w:rPr>
            <w:noProof/>
            <w:webHidden/>
          </w:rPr>
          <w:fldChar w:fldCharType="begin"/>
        </w:r>
        <w:r>
          <w:rPr>
            <w:noProof/>
            <w:webHidden/>
          </w:rPr>
          <w:instrText xml:space="preserve"> PAGEREF _Toc243992862 \h </w:instrText>
        </w:r>
        <w:r>
          <w:rPr>
            <w:noProof/>
            <w:webHidden/>
          </w:rPr>
        </w:r>
        <w:r>
          <w:rPr>
            <w:noProof/>
            <w:webHidden/>
          </w:rPr>
          <w:fldChar w:fldCharType="separate"/>
        </w:r>
        <w:r>
          <w:rPr>
            <w:noProof/>
            <w:webHidden/>
          </w:rPr>
          <w:t>22</w:t>
        </w:r>
        <w:r>
          <w:rPr>
            <w:noProof/>
            <w:webHidden/>
          </w:rPr>
          <w:fldChar w:fldCharType="end"/>
        </w:r>
      </w:hyperlink>
    </w:p>
    <w:p w14:paraId="6800A534" w14:textId="1DDE6C4F"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3" w:history="1">
        <w:r w:rsidRPr="0045528D">
          <w:rPr>
            <w:rStyle w:val="Hyperlink"/>
            <w:noProof/>
          </w:rPr>
          <w:t>Table 5.1 — Key Python dependencies.</w:t>
        </w:r>
        <w:r>
          <w:rPr>
            <w:noProof/>
            <w:webHidden/>
          </w:rPr>
          <w:tab/>
        </w:r>
        <w:r>
          <w:rPr>
            <w:noProof/>
            <w:webHidden/>
          </w:rPr>
          <w:fldChar w:fldCharType="begin"/>
        </w:r>
        <w:r>
          <w:rPr>
            <w:noProof/>
            <w:webHidden/>
          </w:rPr>
          <w:instrText xml:space="preserve"> PAGEREF _Toc243992863 \h </w:instrText>
        </w:r>
        <w:r>
          <w:rPr>
            <w:noProof/>
            <w:webHidden/>
          </w:rPr>
        </w:r>
        <w:r>
          <w:rPr>
            <w:noProof/>
            <w:webHidden/>
          </w:rPr>
          <w:fldChar w:fldCharType="separate"/>
        </w:r>
        <w:r>
          <w:rPr>
            <w:noProof/>
            <w:webHidden/>
          </w:rPr>
          <w:t>31</w:t>
        </w:r>
        <w:r>
          <w:rPr>
            <w:noProof/>
            <w:webHidden/>
          </w:rPr>
          <w:fldChar w:fldCharType="end"/>
        </w:r>
      </w:hyperlink>
    </w:p>
    <w:p w14:paraId="7BCEB7E5" w14:textId="56F4E5B5"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4" w:history="1">
        <w:r w:rsidRPr="0045528D">
          <w:rPr>
            <w:rStyle w:val="Hyperlink"/>
            <w:noProof/>
          </w:rPr>
          <w:t>Table 5.2 — Environment variable keys (values are deployment secrets — not shown).</w:t>
        </w:r>
        <w:r>
          <w:rPr>
            <w:noProof/>
            <w:webHidden/>
          </w:rPr>
          <w:tab/>
        </w:r>
        <w:r>
          <w:rPr>
            <w:noProof/>
            <w:webHidden/>
          </w:rPr>
          <w:fldChar w:fldCharType="begin"/>
        </w:r>
        <w:r>
          <w:rPr>
            <w:noProof/>
            <w:webHidden/>
          </w:rPr>
          <w:instrText xml:space="preserve"> PAGEREF _Toc243992864 \h </w:instrText>
        </w:r>
        <w:r>
          <w:rPr>
            <w:noProof/>
            <w:webHidden/>
          </w:rPr>
        </w:r>
        <w:r>
          <w:rPr>
            <w:noProof/>
            <w:webHidden/>
          </w:rPr>
          <w:fldChar w:fldCharType="separate"/>
        </w:r>
        <w:r>
          <w:rPr>
            <w:noProof/>
            <w:webHidden/>
          </w:rPr>
          <w:t>32</w:t>
        </w:r>
        <w:r>
          <w:rPr>
            <w:noProof/>
            <w:webHidden/>
          </w:rPr>
          <w:fldChar w:fldCharType="end"/>
        </w:r>
      </w:hyperlink>
    </w:p>
    <w:p w14:paraId="4471BDA2" w14:textId="54CCE857"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5" w:history="1">
        <w:r w:rsidRPr="0045528D">
          <w:rPr>
            <w:rStyle w:val="Hyperlink"/>
            <w:noProof/>
          </w:rPr>
          <w:t>Table 5.3 — Representative test cases.</w:t>
        </w:r>
        <w:r>
          <w:rPr>
            <w:noProof/>
            <w:webHidden/>
          </w:rPr>
          <w:tab/>
        </w:r>
        <w:r>
          <w:rPr>
            <w:noProof/>
            <w:webHidden/>
          </w:rPr>
          <w:fldChar w:fldCharType="begin"/>
        </w:r>
        <w:r>
          <w:rPr>
            <w:noProof/>
            <w:webHidden/>
          </w:rPr>
          <w:instrText xml:space="preserve"> PAGEREF _Toc243992865 \h </w:instrText>
        </w:r>
        <w:r>
          <w:rPr>
            <w:noProof/>
            <w:webHidden/>
          </w:rPr>
        </w:r>
        <w:r>
          <w:rPr>
            <w:noProof/>
            <w:webHidden/>
          </w:rPr>
          <w:fldChar w:fldCharType="separate"/>
        </w:r>
        <w:r>
          <w:rPr>
            <w:noProof/>
            <w:webHidden/>
          </w:rPr>
          <w:t>39</w:t>
        </w:r>
        <w:r>
          <w:rPr>
            <w:noProof/>
            <w:webHidden/>
          </w:rPr>
          <w:fldChar w:fldCharType="end"/>
        </w:r>
      </w:hyperlink>
    </w:p>
    <w:p w14:paraId="5A84C9FD" w14:textId="404D3B7B"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6" w:history="1">
        <w:r w:rsidRPr="0045528D">
          <w:rPr>
            <w:rStyle w:val="Hyperlink"/>
            <w:noProof/>
          </w:rPr>
          <w:t>Table 6.2 — Experimental setup.</w:t>
        </w:r>
        <w:r>
          <w:rPr>
            <w:noProof/>
            <w:webHidden/>
          </w:rPr>
          <w:tab/>
        </w:r>
        <w:r>
          <w:rPr>
            <w:noProof/>
            <w:webHidden/>
          </w:rPr>
          <w:fldChar w:fldCharType="begin"/>
        </w:r>
        <w:r>
          <w:rPr>
            <w:noProof/>
            <w:webHidden/>
          </w:rPr>
          <w:instrText xml:space="preserve"> PAGEREF _Toc243992866 \h </w:instrText>
        </w:r>
        <w:r>
          <w:rPr>
            <w:noProof/>
            <w:webHidden/>
          </w:rPr>
        </w:r>
        <w:r>
          <w:rPr>
            <w:noProof/>
            <w:webHidden/>
          </w:rPr>
          <w:fldChar w:fldCharType="separate"/>
        </w:r>
        <w:r>
          <w:rPr>
            <w:noProof/>
            <w:webHidden/>
          </w:rPr>
          <w:t>42</w:t>
        </w:r>
        <w:r>
          <w:rPr>
            <w:noProof/>
            <w:webHidden/>
          </w:rPr>
          <w:fldChar w:fldCharType="end"/>
        </w:r>
      </w:hyperlink>
    </w:p>
    <w:p w14:paraId="3345DC75" w14:textId="2168D575"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7" w:history="1">
        <w:r w:rsidRPr="0045528D">
          <w:rPr>
            <w:rStyle w:val="Hyperlink"/>
            <w:noProof/>
          </w:rPr>
          <w:t>Table 6.1 — Model performance (test set, 109 rows).</w:t>
        </w:r>
        <w:r>
          <w:rPr>
            <w:noProof/>
            <w:webHidden/>
          </w:rPr>
          <w:tab/>
        </w:r>
        <w:r>
          <w:rPr>
            <w:noProof/>
            <w:webHidden/>
          </w:rPr>
          <w:fldChar w:fldCharType="begin"/>
        </w:r>
        <w:r>
          <w:rPr>
            <w:noProof/>
            <w:webHidden/>
          </w:rPr>
          <w:instrText xml:space="preserve"> PAGEREF _Toc243992867 \h </w:instrText>
        </w:r>
        <w:r>
          <w:rPr>
            <w:noProof/>
            <w:webHidden/>
          </w:rPr>
        </w:r>
        <w:r>
          <w:rPr>
            <w:noProof/>
            <w:webHidden/>
          </w:rPr>
          <w:fldChar w:fldCharType="separate"/>
        </w:r>
        <w:r>
          <w:rPr>
            <w:noProof/>
            <w:webHidden/>
          </w:rPr>
          <w:t>46</w:t>
        </w:r>
        <w:r>
          <w:rPr>
            <w:noProof/>
            <w:webHidden/>
          </w:rPr>
          <w:fldChar w:fldCharType="end"/>
        </w:r>
      </w:hyperlink>
    </w:p>
    <w:p w14:paraId="1A273D69" w14:textId="7E21139C" w:rsidR="002B2764" w:rsidRDefault="002B2764">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43992868" w:history="1">
        <w:r w:rsidRPr="0045528D">
          <w:rPr>
            <w:rStyle w:val="Hyperlink"/>
            <w:noProof/>
          </w:rPr>
          <w:t>Table 7.1 — Linear Regression vs Decision Tree (CART).</w:t>
        </w:r>
        <w:r>
          <w:rPr>
            <w:noProof/>
            <w:webHidden/>
          </w:rPr>
          <w:tab/>
        </w:r>
        <w:r>
          <w:rPr>
            <w:noProof/>
            <w:webHidden/>
          </w:rPr>
          <w:fldChar w:fldCharType="begin"/>
        </w:r>
        <w:r>
          <w:rPr>
            <w:noProof/>
            <w:webHidden/>
          </w:rPr>
          <w:instrText xml:space="preserve"> PAGEREF _Toc243992868 \h </w:instrText>
        </w:r>
        <w:r>
          <w:rPr>
            <w:noProof/>
            <w:webHidden/>
          </w:rPr>
        </w:r>
        <w:r>
          <w:rPr>
            <w:noProof/>
            <w:webHidden/>
          </w:rPr>
          <w:fldChar w:fldCharType="separate"/>
        </w:r>
        <w:r>
          <w:rPr>
            <w:noProof/>
            <w:webHidden/>
          </w:rPr>
          <w:t>51</w:t>
        </w:r>
        <w:r>
          <w:rPr>
            <w:noProof/>
            <w:webHidden/>
          </w:rPr>
          <w:fldChar w:fldCharType="end"/>
        </w:r>
      </w:hyperlink>
    </w:p>
    <w:p w14:paraId="5AC0A20B" w14:textId="6E6BB4DE" w:rsidR="00522393" w:rsidRDefault="0095132D">
      <w:r>
        <w:fldChar w:fldCharType="end"/>
      </w:r>
    </w:p>
    <w:p w14:paraId="2B155963" w14:textId="77777777" w:rsidR="00522393" w:rsidRDefault="0095132D">
      <w:r>
        <w:br w:type="page"/>
      </w:r>
    </w:p>
    <w:p w14:paraId="6D12F930" w14:textId="77777777" w:rsidR="00522393" w:rsidRDefault="0095132D">
      <w:pPr>
        <w:pStyle w:val="Heading1"/>
      </w:pPr>
      <w:bookmarkStart w:id="7" w:name="_Toc243992746"/>
      <w:r>
        <w:lastRenderedPageBreak/>
        <w:t>LIST OF ABBREVIATIONS</w:t>
      </w:r>
      <w:bookmarkEnd w:id="7"/>
    </w:p>
    <w:tbl>
      <w:tblPr>
        <w:tblW w:w="0" w:type="auto"/>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4154"/>
        <w:gridCol w:w="4154"/>
      </w:tblGrid>
      <w:tr w:rsidR="00522393" w14:paraId="71E59410" w14:textId="77777777">
        <w:tc>
          <w:tcPr>
            <w:tcW w:w="4154" w:type="dxa"/>
            <w:shd w:val="clear" w:color="auto" w:fill="1F4B99"/>
          </w:tcPr>
          <w:p w14:paraId="0BEE988F" w14:textId="77777777" w:rsidR="00522393" w:rsidRDefault="0095132D">
            <w:r>
              <w:rPr>
                <w:b/>
                <w:color w:val="FFFFFF"/>
              </w:rPr>
              <w:t>Abbreviation</w:t>
            </w:r>
          </w:p>
        </w:tc>
        <w:tc>
          <w:tcPr>
            <w:tcW w:w="4154" w:type="dxa"/>
            <w:shd w:val="clear" w:color="auto" w:fill="1F4B99"/>
          </w:tcPr>
          <w:p w14:paraId="5B5F4BA3" w14:textId="77777777" w:rsidR="00522393" w:rsidRDefault="0095132D">
            <w:r>
              <w:rPr>
                <w:b/>
                <w:color w:val="FFFFFF"/>
              </w:rPr>
              <w:t>Expansion</w:t>
            </w:r>
          </w:p>
        </w:tc>
      </w:tr>
      <w:tr w:rsidR="00522393" w14:paraId="6EAF3FA9" w14:textId="77777777">
        <w:tc>
          <w:tcPr>
            <w:tcW w:w="4154" w:type="dxa"/>
          </w:tcPr>
          <w:p w14:paraId="0F6E2094" w14:textId="77777777" w:rsidR="00522393" w:rsidRDefault="0095132D">
            <w:r>
              <w:rPr>
                <w:b/>
              </w:rPr>
              <w:t>AI</w:t>
            </w:r>
          </w:p>
        </w:tc>
        <w:tc>
          <w:tcPr>
            <w:tcW w:w="4154" w:type="dxa"/>
          </w:tcPr>
          <w:p w14:paraId="0EE47D80" w14:textId="77777777" w:rsidR="00522393" w:rsidRDefault="0095132D">
            <w:r>
              <w:t>Artificial Intelligence</w:t>
            </w:r>
          </w:p>
        </w:tc>
      </w:tr>
      <w:tr w:rsidR="00522393" w14:paraId="043A93BD" w14:textId="77777777">
        <w:tc>
          <w:tcPr>
            <w:tcW w:w="4154" w:type="dxa"/>
          </w:tcPr>
          <w:p w14:paraId="542A1E05" w14:textId="77777777" w:rsidR="00522393" w:rsidRDefault="0095132D">
            <w:r>
              <w:rPr>
                <w:b/>
              </w:rPr>
              <w:t>API</w:t>
            </w:r>
          </w:p>
        </w:tc>
        <w:tc>
          <w:tcPr>
            <w:tcW w:w="4154" w:type="dxa"/>
          </w:tcPr>
          <w:p w14:paraId="6ECE87BF" w14:textId="77777777" w:rsidR="00522393" w:rsidRDefault="0095132D">
            <w:r>
              <w:t>Application Programming Interface</w:t>
            </w:r>
          </w:p>
        </w:tc>
      </w:tr>
      <w:tr w:rsidR="00522393" w14:paraId="5DAECE7C" w14:textId="77777777">
        <w:tc>
          <w:tcPr>
            <w:tcW w:w="4154" w:type="dxa"/>
          </w:tcPr>
          <w:p w14:paraId="56427C1F" w14:textId="77777777" w:rsidR="00522393" w:rsidRDefault="0095132D">
            <w:r>
              <w:rPr>
                <w:b/>
              </w:rPr>
              <w:t>ASGI</w:t>
            </w:r>
          </w:p>
        </w:tc>
        <w:tc>
          <w:tcPr>
            <w:tcW w:w="4154" w:type="dxa"/>
          </w:tcPr>
          <w:p w14:paraId="4FA08F85" w14:textId="77777777" w:rsidR="00522393" w:rsidRDefault="0095132D">
            <w:r>
              <w:t>Asynchronous Server Gateway Interface</w:t>
            </w:r>
          </w:p>
        </w:tc>
      </w:tr>
      <w:tr w:rsidR="00522393" w14:paraId="21AEF7B3" w14:textId="77777777">
        <w:tc>
          <w:tcPr>
            <w:tcW w:w="4154" w:type="dxa"/>
          </w:tcPr>
          <w:p w14:paraId="16345DD7" w14:textId="77777777" w:rsidR="00522393" w:rsidRDefault="0095132D">
            <w:r>
              <w:rPr>
                <w:b/>
              </w:rPr>
              <w:t>BHK</w:t>
            </w:r>
          </w:p>
        </w:tc>
        <w:tc>
          <w:tcPr>
            <w:tcW w:w="4154" w:type="dxa"/>
          </w:tcPr>
          <w:p w14:paraId="7200BF12" w14:textId="77777777" w:rsidR="00522393" w:rsidRDefault="0095132D">
            <w:r>
              <w:t>Bedroom-Hall-Kitchen</w:t>
            </w:r>
          </w:p>
        </w:tc>
      </w:tr>
      <w:tr w:rsidR="00522393" w14:paraId="4D324AC8" w14:textId="77777777">
        <w:tc>
          <w:tcPr>
            <w:tcW w:w="4154" w:type="dxa"/>
          </w:tcPr>
          <w:p w14:paraId="50613FB4" w14:textId="77777777" w:rsidR="00522393" w:rsidRDefault="0095132D">
            <w:r>
              <w:rPr>
                <w:b/>
              </w:rPr>
              <w:t>CART</w:t>
            </w:r>
          </w:p>
        </w:tc>
        <w:tc>
          <w:tcPr>
            <w:tcW w:w="4154" w:type="dxa"/>
          </w:tcPr>
          <w:p w14:paraId="3DD5C6A4" w14:textId="77777777" w:rsidR="00522393" w:rsidRDefault="0095132D">
            <w:r>
              <w:t>Classification and Regression Tree</w:t>
            </w:r>
          </w:p>
        </w:tc>
      </w:tr>
      <w:tr w:rsidR="00522393" w14:paraId="30980FAD" w14:textId="77777777">
        <w:tc>
          <w:tcPr>
            <w:tcW w:w="4154" w:type="dxa"/>
          </w:tcPr>
          <w:p w14:paraId="1D6BC641" w14:textId="77777777" w:rsidR="00522393" w:rsidRDefault="0095132D">
            <w:r>
              <w:rPr>
                <w:b/>
              </w:rPr>
              <w:t>CDN</w:t>
            </w:r>
          </w:p>
        </w:tc>
        <w:tc>
          <w:tcPr>
            <w:tcW w:w="4154" w:type="dxa"/>
          </w:tcPr>
          <w:p w14:paraId="4AA17F28" w14:textId="77777777" w:rsidR="00522393" w:rsidRDefault="0095132D">
            <w:r>
              <w:t>Content Delivery Network</w:t>
            </w:r>
          </w:p>
        </w:tc>
      </w:tr>
      <w:tr w:rsidR="00522393" w14:paraId="269D4368" w14:textId="77777777">
        <w:tc>
          <w:tcPr>
            <w:tcW w:w="4154" w:type="dxa"/>
          </w:tcPr>
          <w:p w14:paraId="549E3A23" w14:textId="77777777" w:rsidR="00522393" w:rsidRDefault="0095132D">
            <w:r>
              <w:rPr>
                <w:b/>
              </w:rPr>
              <w:t>CRUD</w:t>
            </w:r>
          </w:p>
        </w:tc>
        <w:tc>
          <w:tcPr>
            <w:tcW w:w="4154" w:type="dxa"/>
          </w:tcPr>
          <w:p w14:paraId="552925D5" w14:textId="77777777" w:rsidR="00522393" w:rsidRDefault="0095132D">
            <w:r>
              <w:t>Create, Read, Update, Delete</w:t>
            </w:r>
          </w:p>
        </w:tc>
      </w:tr>
      <w:tr w:rsidR="00522393" w14:paraId="7E3A2E74" w14:textId="77777777">
        <w:tc>
          <w:tcPr>
            <w:tcW w:w="4154" w:type="dxa"/>
          </w:tcPr>
          <w:p w14:paraId="7A2FBD40" w14:textId="77777777" w:rsidR="00522393" w:rsidRDefault="0095132D">
            <w:r>
              <w:rPr>
                <w:b/>
              </w:rPr>
              <w:t>CSRF</w:t>
            </w:r>
          </w:p>
        </w:tc>
        <w:tc>
          <w:tcPr>
            <w:tcW w:w="4154" w:type="dxa"/>
          </w:tcPr>
          <w:p w14:paraId="147C439A" w14:textId="77777777" w:rsidR="00522393" w:rsidRDefault="0095132D">
            <w:r>
              <w:t>Cross-Site Request Forgery</w:t>
            </w:r>
          </w:p>
        </w:tc>
      </w:tr>
      <w:tr w:rsidR="00522393" w14:paraId="19E33F1B" w14:textId="77777777">
        <w:tc>
          <w:tcPr>
            <w:tcW w:w="4154" w:type="dxa"/>
          </w:tcPr>
          <w:p w14:paraId="19150B3C" w14:textId="77777777" w:rsidR="00522393" w:rsidRDefault="0095132D">
            <w:r>
              <w:rPr>
                <w:b/>
              </w:rPr>
              <w:t>CSS</w:t>
            </w:r>
          </w:p>
        </w:tc>
        <w:tc>
          <w:tcPr>
            <w:tcW w:w="4154" w:type="dxa"/>
          </w:tcPr>
          <w:p w14:paraId="575CB046" w14:textId="77777777" w:rsidR="00522393" w:rsidRDefault="0095132D">
            <w:r>
              <w:t>Cascading Style Sheets</w:t>
            </w:r>
          </w:p>
        </w:tc>
      </w:tr>
      <w:tr w:rsidR="00522393" w14:paraId="79AC61D8" w14:textId="77777777">
        <w:tc>
          <w:tcPr>
            <w:tcW w:w="4154" w:type="dxa"/>
          </w:tcPr>
          <w:p w14:paraId="3DF8A1D6" w14:textId="77777777" w:rsidR="00522393" w:rsidRDefault="0095132D">
            <w:r>
              <w:rPr>
                <w:b/>
              </w:rPr>
              <w:t>DFD</w:t>
            </w:r>
          </w:p>
        </w:tc>
        <w:tc>
          <w:tcPr>
            <w:tcW w:w="4154" w:type="dxa"/>
          </w:tcPr>
          <w:p w14:paraId="06655CF9" w14:textId="77777777" w:rsidR="00522393" w:rsidRDefault="0095132D">
            <w:r>
              <w:t>Data-Flow Diagram</w:t>
            </w:r>
          </w:p>
        </w:tc>
      </w:tr>
      <w:tr w:rsidR="00522393" w14:paraId="77F5FCE3" w14:textId="77777777">
        <w:tc>
          <w:tcPr>
            <w:tcW w:w="4154" w:type="dxa"/>
          </w:tcPr>
          <w:p w14:paraId="65328DCF" w14:textId="77777777" w:rsidR="00522393" w:rsidRDefault="0095132D">
            <w:r>
              <w:rPr>
                <w:b/>
              </w:rPr>
              <w:t>EDA</w:t>
            </w:r>
          </w:p>
        </w:tc>
        <w:tc>
          <w:tcPr>
            <w:tcW w:w="4154" w:type="dxa"/>
          </w:tcPr>
          <w:p w14:paraId="5F771F3B" w14:textId="77777777" w:rsidR="00522393" w:rsidRDefault="0095132D">
            <w:r>
              <w:t>Exploratory Data Analysis</w:t>
            </w:r>
          </w:p>
        </w:tc>
      </w:tr>
      <w:tr w:rsidR="00522393" w14:paraId="6DCE9827" w14:textId="77777777">
        <w:tc>
          <w:tcPr>
            <w:tcW w:w="4154" w:type="dxa"/>
          </w:tcPr>
          <w:p w14:paraId="32F3843B" w14:textId="77777777" w:rsidR="00522393" w:rsidRDefault="0095132D">
            <w:r>
              <w:rPr>
                <w:b/>
              </w:rPr>
              <w:t>ER</w:t>
            </w:r>
          </w:p>
        </w:tc>
        <w:tc>
          <w:tcPr>
            <w:tcW w:w="4154" w:type="dxa"/>
          </w:tcPr>
          <w:p w14:paraId="43249756" w14:textId="77777777" w:rsidR="00522393" w:rsidRDefault="0095132D">
            <w:r>
              <w:t>Entity-Relationship</w:t>
            </w:r>
          </w:p>
        </w:tc>
      </w:tr>
      <w:tr w:rsidR="00522393" w14:paraId="3AA4CC16" w14:textId="77777777">
        <w:tc>
          <w:tcPr>
            <w:tcW w:w="4154" w:type="dxa"/>
          </w:tcPr>
          <w:p w14:paraId="29B00F2C" w14:textId="77777777" w:rsidR="00522393" w:rsidRDefault="0095132D">
            <w:r>
              <w:rPr>
                <w:b/>
              </w:rPr>
              <w:t>HTML</w:t>
            </w:r>
          </w:p>
        </w:tc>
        <w:tc>
          <w:tcPr>
            <w:tcW w:w="4154" w:type="dxa"/>
          </w:tcPr>
          <w:p w14:paraId="6242E053" w14:textId="77777777" w:rsidR="00522393" w:rsidRDefault="0095132D">
            <w:r>
              <w:t>HyperText Markup Language</w:t>
            </w:r>
          </w:p>
        </w:tc>
      </w:tr>
      <w:tr w:rsidR="00522393" w14:paraId="012F89D3" w14:textId="77777777">
        <w:tc>
          <w:tcPr>
            <w:tcW w:w="4154" w:type="dxa"/>
          </w:tcPr>
          <w:p w14:paraId="5F362C1A" w14:textId="77777777" w:rsidR="00522393" w:rsidRDefault="0095132D">
            <w:r>
              <w:rPr>
                <w:b/>
              </w:rPr>
              <w:t>HTTP</w:t>
            </w:r>
          </w:p>
        </w:tc>
        <w:tc>
          <w:tcPr>
            <w:tcW w:w="4154" w:type="dxa"/>
          </w:tcPr>
          <w:p w14:paraId="3C46BF8E" w14:textId="77777777" w:rsidR="00522393" w:rsidRDefault="0095132D">
            <w:r>
              <w:t>HyperText Transfer Protocol</w:t>
            </w:r>
          </w:p>
        </w:tc>
      </w:tr>
      <w:tr w:rsidR="00522393" w14:paraId="2ADD93D5" w14:textId="77777777">
        <w:tc>
          <w:tcPr>
            <w:tcW w:w="4154" w:type="dxa"/>
          </w:tcPr>
          <w:p w14:paraId="17C711F6" w14:textId="77777777" w:rsidR="00522393" w:rsidRDefault="0095132D">
            <w:r>
              <w:rPr>
                <w:b/>
              </w:rPr>
              <w:t>HTTPS</w:t>
            </w:r>
          </w:p>
        </w:tc>
        <w:tc>
          <w:tcPr>
            <w:tcW w:w="4154" w:type="dxa"/>
          </w:tcPr>
          <w:p w14:paraId="4B08C796" w14:textId="77777777" w:rsidR="00522393" w:rsidRDefault="0095132D">
            <w:r>
              <w:t>HTTP Secure</w:t>
            </w:r>
          </w:p>
        </w:tc>
      </w:tr>
      <w:tr w:rsidR="00522393" w14:paraId="2EA57431" w14:textId="77777777">
        <w:tc>
          <w:tcPr>
            <w:tcW w:w="4154" w:type="dxa"/>
          </w:tcPr>
          <w:p w14:paraId="117D155E" w14:textId="77777777" w:rsidR="00522393" w:rsidRDefault="0095132D">
            <w:r>
              <w:rPr>
                <w:b/>
              </w:rPr>
              <w:t>JSON</w:t>
            </w:r>
          </w:p>
        </w:tc>
        <w:tc>
          <w:tcPr>
            <w:tcW w:w="4154" w:type="dxa"/>
          </w:tcPr>
          <w:p w14:paraId="06A97977" w14:textId="77777777" w:rsidR="00522393" w:rsidRDefault="0095132D">
            <w:r>
              <w:t>JavaScript Object Notation</w:t>
            </w:r>
          </w:p>
        </w:tc>
      </w:tr>
      <w:tr w:rsidR="00522393" w14:paraId="7EF14E61" w14:textId="77777777">
        <w:tc>
          <w:tcPr>
            <w:tcW w:w="4154" w:type="dxa"/>
          </w:tcPr>
          <w:p w14:paraId="1C674ADA" w14:textId="77777777" w:rsidR="00522393" w:rsidRDefault="0095132D">
            <w:r>
              <w:rPr>
                <w:b/>
              </w:rPr>
              <w:t>JWT</w:t>
            </w:r>
          </w:p>
        </w:tc>
        <w:tc>
          <w:tcPr>
            <w:tcW w:w="4154" w:type="dxa"/>
          </w:tcPr>
          <w:p w14:paraId="41AF58E0" w14:textId="77777777" w:rsidR="00522393" w:rsidRDefault="0095132D">
            <w:r>
              <w:t>JSON Web Token</w:t>
            </w:r>
          </w:p>
        </w:tc>
      </w:tr>
      <w:tr w:rsidR="00522393" w14:paraId="2BDD0B4F" w14:textId="77777777">
        <w:tc>
          <w:tcPr>
            <w:tcW w:w="4154" w:type="dxa"/>
          </w:tcPr>
          <w:p w14:paraId="0A58EA9C" w14:textId="77777777" w:rsidR="00522393" w:rsidRDefault="0095132D">
            <w:r>
              <w:rPr>
                <w:b/>
              </w:rPr>
              <w:t>MAE</w:t>
            </w:r>
          </w:p>
        </w:tc>
        <w:tc>
          <w:tcPr>
            <w:tcW w:w="4154" w:type="dxa"/>
          </w:tcPr>
          <w:p w14:paraId="102D1075" w14:textId="77777777" w:rsidR="00522393" w:rsidRDefault="0095132D">
            <w:r>
              <w:t>Mean Absolute Error</w:t>
            </w:r>
          </w:p>
        </w:tc>
      </w:tr>
      <w:tr w:rsidR="00522393" w14:paraId="690CBDAD" w14:textId="77777777">
        <w:tc>
          <w:tcPr>
            <w:tcW w:w="4154" w:type="dxa"/>
          </w:tcPr>
          <w:p w14:paraId="5A078F05" w14:textId="77777777" w:rsidR="00522393" w:rsidRDefault="0095132D">
            <w:r>
              <w:rPr>
                <w:b/>
              </w:rPr>
              <w:t>ML</w:t>
            </w:r>
          </w:p>
        </w:tc>
        <w:tc>
          <w:tcPr>
            <w:tcW w:w="4154" w:type="dxa"/>
          </w:tcPr>
          <w:p w14:paraId="6F068AEE" w14:textId="77777777" w:rsidR="00522393" w:rsidRDefault="0095132D">
            <w:r>
              <w:t>Machine Learning</w:t>
            </w:r>
          </w:p>
        </w:tc>
      </w:tr>
      <w:tr w:rsidR="00522393" w14:paraId="6617CC41" w14:textId="77777777">
        <w:tc>
          <w:tcPr>
            <w:tcW w:w="4154" w:type="dxa"/>
          </w:tcPr>
          <w:p w14:paraId="28D5815F" w14:textId="77777777" w:rsidR="00522393" w:rsidRDefault="0095132D">
            <w:r>
              <w:rPr>
                <w:b/>
              </w:rPr>
              <w:t>ODM</w:t>
            </w:r>
          </w:p>
        </w:tc>
        <w:tc>
          <w:tcPr>
            <w:tcW w:w="4154" w:type="dxa"/>
          </w:tcPr>
          <w:p w14:paraId="21D0E617" w14:textId="77777777" w:rsidR="00522393" w:rsidRDefault="0095132D">
            <w:r>
              <w:t>Object-Document Mapper</w:t>
            </w:r>
          </w:p>
        </w:tc>
      </w:tr>
      <w:tr w:rsidR="00522393" w14:paraId="40DF48DD" w14:textId="77777777">
        <w:tc>
          <w:tcPr>
            <w:tcW w:w="4154" w:type="dxa"/>
          </w:tcPr>
          <w:p w14:paraId="3A03D9E4" w14:textId="77777777" w:rsidR="00522393" w:rsidRDefault="0095132D">
            <w:r>
              <w:rPr>
                <w:b/>
              </w:rPr>
              <w:t>ReDoS</w:t>
            </w:r>
          </w:p>
        </w:tc>
        <w:tc>
          <w:tcPr>
            <w:tcW w:w="4154" w:type="dxa"/>
          </w:tcPr>
          <w:p w14:paraId="40CAD878" w14:textId="77777777" w:rsidR="00522393" w:rsidRDefault="0095132D">
            <w:r>
              <w:t>Regular-Expression Denial of Service</w:t>
            </w:r>
          </w:p>
        </w:tc>
      </w:tr>
      <w:tr w:rsidR="00522393" w14:paraId="4C565A66" w14:textId="77777777">
        <w:tc>
          <w:tcPr>
            <w:tcW w:w="4154" w:type="dxa"/>
          </w:tcPr>
          <w:p w14:paraId="50FB14E2" w14:textId="77777777" w:rsidR="00522393" w:rsidRDefault="0095132D">
            <w:r>
              <w:rPr>
                <w:b/>
              </w:rPr>
              <w:t>REST</w:t>
            </w:r>
          </w:p>
        </w:tc>
        <w:tc>
          <w:tcPr>
            <w:tcW w:w="4154" w:type="dxa"/>
          </w:tcPr>
          <w:p w14:paraId="4B5D10B2" w14:textId="77777777" w:rsidR="00522393" w:rsidRDefault="0095132D">
            <w:r>
              <w:t>Representational State Transfer</w:t>
            </w:r>
          </w:p>
        </w:tc>
      </w:tr>
      <w:tr w:rsidR="00522393" w14:paraId="4B44FEAA" w14:textId="77777777">
        <w:tc>
          <w:tcPr>
            <w:tcW w:w="4154" w:type="dxa"/>
          </w:tcPr>
          <w:p w14:paraId="27D6DDD0" w14:textId="77777777" w:rsidR="00522393" w:rsidRDefault="0095132D">
            <w:r>
              <w:rPr>
                <w:b/>
              </w:rPr>
              <w:t>RMSE</w:t>
            </w:r>
          </w:p>
        </w:tc>
        <w:tc>
          <w:tcPr>
            <w:tcW w:w="4154" w:type="dxa"/>
          </w:tcPr>
          <w:p w14:paraId="79083778" w14:textId="77777777" w:rsidR="00522393" w:rsidRDefault="0095132D">
            <w:r>
              <w:t>Root Mean Squared Error</w:t>
            </w:r>
          </w:p>
        </w:tc>
      </w:tr>
      <w:tr w:rsidR="00522393" w14:paraId="03C652E1" w14:textId="77777777">
        <w:tc>
          <w:tcPr>
            <w:tcW w:w="4154" w:type="dxa"/>
          </w:tcPr>
          <w:p w14:paraId="30EA9434" w14:textId="77777777" w:rsidR="00522393" w:rsidRDefault="0095132D">
            <w:r>
              <w:rPr>
                <w:b/>
              </w:rPr>
              <w:t>SMTP</w:t>
            </w:r>
          </w:p>
        </w:tc>
        <w:tc>
          <w:tcPr>
            <w:tcW w:w="4154" w:type="dxa"/>
          </w:tcPr>
          <w:p w14:paraId="32445D91" w14:textId="77777777" w:rsidR="00522393" w:rsidRDefault="0095132D">
            <w:r>
              <w:t>Simple Mail Transfer Protocol</w:t>
            </w:r>
          </w:p>
        </w:tc>
      </w:tr>
      <w:tr w:rsidR="00522393" w14:paraId="5193B262" w14:textId="77777777">
        <w:tc>
          <w:tcPr>
            <w:tcW w:w="4154" w:type="dxa"/>
          </w:tcPr>
          <w:p w14:paraId="6A6634FD" w14:textId="77777777" w:rsidR="00522393" w:rsidRDefault="0095132D">
            <w:r>
              <w:rPr>
                <w:b/>
              </w:rPr>
              <w:t>SPA</w:t>
            </w:r>
          </w:p>
        </w:tc>
        <w:tc>
          <w:tcPr>
            <w:tcW w:w="4154" w:type="dxa"/>
          </w:tcPr>
          <w:p w14:paraId="6E0BB10A" w14:textId="77777777" w:rsidR="00522393" w:rsidRDefault="0095132D">
            <w:r>
              <w:t>Single-Page Application</w:t>
            </w:r>
          </w:p>
        </w:tc>
      </w:tr>
      <w:tr w:rsidR="00522393" w14:paraId="12CBA7FD" w14:textId="77777777">
        <w:tc>
          <w:tcPr>
            <w:tcW w:w="4154" w:type="dxa"/>
          </w:tcPr>
          <w:p w14:paraId="2A2F4D38" w14:textId="77777777" w:rsidR="00522393" w:rsidRDefault="0095132D">
            <w:r>
              <w:rPr>
                <w:b/>
              </w:rPr>
              <w:lastRenderedPageBreak/>
              <w:t>TLS</w:t>
            </w:r>
          </w:p>
        </w:tc>
        <w:tc>
          <w:tcPr>
            <w:tcW w:w="4154" w:type="dxa"/>
          </w:tcPr>
          <w:p w14:paraId="73B21B3B" w14:textId="77777777" w:rsidR="00522393" w:rsidRDefault="0095132D">
            <w:r>
              <w:t>Transport Layer Security</w:t>
            </w:r>
          </w:p>
        </w:tc>
      </w:tr>
      <w:tr w:rsidR="00522393" w14:paraId="7453E252" w14:textId="77777777">
        <w:tc>
          <w:tcPr>
            <w:tcW w:w="4154" w:type="dxa"/>
          </w:tcPr>
          <w:p w14:paraId="29F84AA3" w14:textId="77777777" w:rsidR="00522393" w:rsidRDefault="0095132D">
            <w:r>
              <w:rPr>
                <w:b/>
              </w:rPr>
              <w:t>UAT</w:t>
            </w:r>
          </w:p>
        </w:tc>
        <w:tc>
          <w:tcPr>
            <w:tcW w:w="4154" w:type="dxa"/>
          </w:tcPr>
          <w:p w14:paraId="35540BC2" w14:textId="77777777" w:rsidR="00522393" w:rsidRDefault="0095132D">
            <w:r>
              <w:t>User Acceptance Testing</w:t>
            </w:r>
          </w:p>
        </w:tc>
      </w:tr>
      <w:tr w:rsidR="00522393" w14:paraId="5FAB4397" w14:textId="77777777">
        <w:tc>
          <w:tcPr>
            <w:tcW w:w="4154" w:type="dxa"/>
          </w:tcPr>
          <w:p w14:paraId="511E639E" w14:textId="77777777" w:rsidR="00522393" w:rsidRDefault="0095132D">
            <w:r>
              <w:rPr>
                <w:b/>
              </w:rPr>
              <w:t>UI</w:t>
            </w:r>
          </w:p>
        </w:tc>
        <w:tc>
          <w:tcPr>
            <w:tcW w:w="4154" w:type="dxa"/>
          </w:tcPr>
          <w:p w14:paraId="15E079BF" w14:textId="77777777" w:rsidR="00522393" w:rsidRDefault="0095132D">
            <w:r>
              <w:t>User Interface</w:t>
            </w:r>
          </w:p>
        </w:tc>
      </w:tr>
      <w:tr w:rsidR="00522393" w14:paraId="5FD36F5B" w14:textId="77777777">
        <w:tc>
          <w:tcPr>
            <w:tcW w:w="4154" w:type="dxa"/>
          </w:tcPr>
          <w:p w14:paraId="484CE254" w14:textId="77777777" w:rsidR="00522393" w:rsidRDefault="0095132D">
            <w:r>
              <w:rPr>
                <w:b/>
              </w:rPr>
              <w:t>URL</w:t>
            </w:r>
          </w:p>
        </w:tc>
        <w:tc>
          <w:tcPr>
            <w:tcW w:w="4154" w:type="dxa"/>
          </w:tcPr>
          <w:p w14:paraId="48938EA0" w14:textId="77777777" w:rsidR="00522393" w:rsidRDefault="0095132D">
            <w:r>
              <w:t>Uniform Resource Locator</w:t>
            </w:r>
          </w:p>
        </w:tc>
      </w:tr>
      <w:tr w:rsidR="00522393" w14:paraId="3822D406" w14:textId="77777777">
        <w:tc>
          <w:tcPr>
            <w:tcW w:w="4154" w:type="dxa"/>
          </w:tcPr>
          <w:p w14:paraId="4D63F117" w14:textId="77777777" w:rsidR="00522393" w:rsidRDefault="0095132D">
            <w:r>
              <w:rPr>
                <w:b/>
              </w:rPr>
              <w:t>WDAC</w:t>
            </w:r>
          </w:p>
        </w:tc>
        <w:tc>
          <w:tcPr>
            <w:tcW w:w="4154" w:type="dxa"/>
          </w:tcPr>
          <w:p w14:paraId="0E24E2F0" w14:textId="77777777" w:rsidR="00522393" w:rsidRDefault="0095132D">
            <w:r>
              <w:t>Windows Defender Application Control</w:t>
            </w:r>
          </w:p>
        </w:tc>
      </w:tr>
    </w:tbl>
    <w:p w14:paraId="2B2CC4EB" w14:textId="77777777" w:rsidR="00522393" w:rsidRDefault="0095132D">
      <w:r>
        <w:br w:type="page"/>
      </w:r>
    </w:p>
    <w:p w14:paraId="6F8B43EF" w14:textId="77777777" w:rsidR="00522393" w:rsidRDefault="00522393">
      <w:pPr>
        <w:sectPr w:rsidR="00522393">
          <w:footerReference w:type="default" r:id="rId8"/>
          <w:pgSz w:w="11909" w:h="16834"/>
          <w:pgMar w:top="1440" w:right="1440" w:bottom="1440" w:left="2160" w:header="720" w:footer="720" w:gutter="0"/>
          <w:pgNumType w:fmt="lowerRoman" w:start="1"/>
          <w:cols w:space="720"/>
          <w:titlePg/>
          <w:docGrid w:linePitch="360"/>
        </w:sectPr>
      </w:pPr>
    </w:p>
    <w:p w14:paraId="4CBA1C7D" w14:textId="77777777" w:rsidR="00522393" w:rsidRDefault="0095132D">
      <w:pPr>
        <w:pStyle w:val="Heading1"/>
      </w:pPr>
      <w:bookmarkStart w:id="8" w:name="_Toc243992747"/>
      <w:r>
        <w:lastRenderedPageBreak/>
        <w:t>1. INTRODUCTION</w:t>
      </w:r>
      <w:bookmarkEnd w:id="8"/>
    </w:p>
    <w:p w14:paraId="1AE3BA35" w14:textId="77777777" w:rsidR="00522393" w:rsidRDefault="0095132D">
      <w:pPr>
        <w:pStyle w:val="Heading2"/>
      </w:pPr>
      <w:bookmarkStart w:id="9" w:name="_Toc243992748"/>
      <w:r>
        <w:t>1.1 Overview of the Project</w:t>
      </w:r>
      <w:bookmarkEnd w:id="9"/>
    </w:p>
    <w:p w14:paraId="2D6B5214" w14:textId="77777777" w:rsidR="00522393" w:rsidRDefault="0095132D">
      <w:r>
        <w:t xml:space="preserve">NestQuest is a brokerage-free, server-rendered property marketplace developed as a final-year undergraduate project at [College Name], [Academic Year]. Property owners publish residential and commercial listings at no cost; prospective buyers or tenants discover, shortlist, and contact owners directly without any intermediary. The system is built on </w:t>
      </w:r>
      <w:r>
        <w:rPr>
          <w:b/>
        </w:rPr>
        <w:t>FastAPI</w:t>
      </w:r>
      <w:r>
        <w:t xml:space="preserve"> / Uvicorn (ASGI), </w:t>
      </w:r>
      <w:r>
        <w:rPr>
          <w:b/>
        </w:rPr>
        <w:t>Jinja2</w:t>
      </w:r>
      <w:r>
        <w:t xml:space="preserve"> server-rendered templates, and </w:t>
      </w:r>
      <w:r>
        <w:rPr>
          <w:b/>
        </w:rPr>
        <w:t>MongoDB Atlas</w:t>
      </w:r>
      <w:r>
        <w:t>, with authentication secured by bcrypt and JSON Web Tokens. An embedded scikit-learn Linear Regression model provides users with an instant AI-driven price estimate — a transparent fair-price guide at the point of interest.</w:t>
      </w:r>
    </w:p>
    <w:p w14:paraId="0938A668" w14:textId="77777777" w:rsidR="00522393" w:rsidRDefault="0095132D">
      <w:r>
        <w:t>The motivation is the persistent structural inefficiency of the Indian residential property market, where brokers extract fees of one to two per cent of sale value or one month's rent. NestQuest delivers a self-service digital channel that gives owners direct reach to buyers and seekers access to transparent price data, while demonstrating how a data-driven feature can be integrated responsibly — with honest disclosure of its limitations — within a conventional marketplace interface.</w:t>
      </w:r>
    </w:p>
    <w:p w14:paraId="5D548ECA" w14:textId="77777777" w:rsidR="00522393" w:rsidRDefault="0095132D">
      <w:pPr>
        <w:pStyle w:val="Heading2"/>
      </w:pPr>
      <w:bookmarkStart w:id="10" w:name="_Toc243992749"/>
      <w:r>
        <w:t>1.2 Background of the Study</w:t>
      </w:r>
      <w:bookmarkEnd w:id="10"/>
    </w:p>
    <w:p w14:paraId="0FF6BF44" w14:textId="77777777" w:rsidR="00522393" w:rsidRDefault="0095132D">
      <w:r>
        <w:t xml:space="preserve">The Indian real-estate sector is a major GDP contributor, yet property transactions remain heavily dependent on personal intermediaries. Large-scale portals such as 99acres [13] and Magicbricks [14] digitised listing catalogues from the early 2000s but reinforced the intermediary model by monetising broker subscriptions. NoBroker [12] departed by positioning itself as a brokerage-free channel, demonstrating consumer demand for owner-direct contact. Globally, Zillow [15] combined listing aggregation with an </w:t>
      </w:r>
      <w:r>
        <w:t>automated valuation model (AVM) — the Zestimate — setting an industry precedent for embedding price intelligence within property search.</w:t>
      </w:r>
    </w:p>
    <w:p w14:paraId="08144C0E" w14:textId="77777777" w:rsidR="00522393" w:rsidRDefault="0095132D">
      <w:r>
        <w:t xml:space="preserve">Open-source libraries such as scikit-learn [2], pandas, and NumPy have lowered the barrier to building AVMs considerably, enabling individual developers to train, evaluate, and deploy regression models as microservices. The remaining challenge is integration: connecting the ML inference layer to the user interface in a way that communicates statistical uncertainty to a non-technical audience. NestQuest addresses this by embedding a clearly labelled price-guide feature with honest disclosure that </w:t>
      </w:r>
      <w:r>
        <w:lastRenderedPageBreak/>
        <w:t>the model achieves R² ≈ 0.65 on a synthetic dataset and constitutes a guide rather than a professional valuation. The codebase began as a single-purpose Flask application for house price prediction, then was rebuilt into the NestQuest FastAPI marketplace retaining the trained model — illustrating the common pattern where proof-of-concept ML work is incrementally incorporated into a larger product.</w:t>
      </w:r>
    </w:p>
    <w:p w14:paraId="0DB658FB" w14:textId="77777777" w:rsidR="00522393" w:rsidRDefault="0095132D">
      <w:pPr>
        <w:pStyle w:val="Heading2"/>
      </w:pPr>
      <w:bookmarkStart w:id="11" w:name="_Toc243992750"/>
      <w:r>
        <w:t>1.3 Problem Statement</w:t>
      </w:r>
      <w:bookmarkEnd w:id="11"/>
    </w:p>
    <w:p w14:paraId="278048E3" w14:textId="77777777" w:rsidR="00522393" w:rsidRDefault="0095132D">
      <w:r>
        <w:t xml:space="preserve">Property search in India is dominated by broker-subscribed portals, creating three interconnected problems. First, </w:t>
      </w:r>
      <w:r>
        <w:rPr>
          <w:b/>
        </w:rPr>
        <w:t>pricing opacity</w:t>
      </w:r>
      <w:r>
        <w:t xml:space="preserve">: listed prices are often inflated as an opening negotiating position, and seekers have no independent reference to evaluate fairness. Second, </w:t>
      </w:r>
      <w:r>
        <w:rPr>
          <w:b/>
        </w:rPr>
        <w:t>direct cost burden</w:t>
      </w:r>
      <w:r>
        <w:t xml:space="preserve">: brokerage fees of one to two per cent of sale value or one month's rent fall disproportionately on less affluent seekers with no alternative channel. Third, </w:t>
      </w:r>
      <w:r>
        <w:rPr>
          <w:b/>
        </w:rPr>
        <w:t>information asymmetry</w:t>
      </w:r>
      <w:r>
        <w:t>: broker-controlled listings may suppress contact details, delay responses, or obscure the actual owner's identity, impeding due diligence.</w:t>
      </w:r>
    </w:p>
    <w:p w14:paraId="7F78ECAD" w14:textId="77777777" w:rsidR="00522393" w:rsidRDefault="0095132D">
      <w:r>
        <w:t>Current Indian portals provide little or no data-driven price guidance; seekers must engage a valuation professional, consult disconnected price-index reports, or rely on broker hearsay. An embedded AI estimator adds measurable value by anchoring expectations with a quantitative reference derived from observable features such as area, bedroom count, and furnishing status — a user-experience gap this project directly addresses.</w:t>
      </w:r>
    </w:p>
    <w:p w14:paraId="5D1C9C3C" w14:textId="77777777" w:rsidR="00522393" w:rsidRDefault="0095132D">
      <w:pPr>
        <w:pStyle w:val="Heading2"/>
      </w:pPr>
      <w:bookmarkStart w:id="12" w:name="_Toc243992751"/>
      <w:r>
        <w:t>1.4 Existing System</w:t>
      </w:r>
      <w:bookmarkEnd w:id="12"/>
    </w:p>
    <w:p w14:paraId="2DA29F83" w14:textId="77777777" w:rsidR="00522393" w:rsidRDefault="0095132D">
      <w:r>
        <w:t>The current landscape of online property platforms falls into three archetypes: the broker-subscription portal (99acres [13] and Magicbricks [14]), the brokerage-free owner-direct model (NoBroker [12]), and the AVM-integrated marketplace (Zillow [15]). Each addresses some of the identified problems but none resolves all three simultaneously within a single, freely accessible platform for the Indian context.</w:t>
      </w:r>
    </w:p>
    <w:p w14:paraId="52CE25C7" w14:textId="77777777" w:rsidR="00522393" w:rsidRDefault="0095132D">
      <w:r>
        <w:t xml:space="preserve">99acres and Magicbricks hold large listing inventories but derive significant revenue from broker subscriptions and premium placement fees, so the majority of listings are intermediated. NoBroker disrupted this model by forbidding broker listings, proving the commercial viability of owner-direct transactions; however, it does not provide an AI price estimator. Zillow [15] offers the most sophisticated price-intelligence layer through the Zestimate, using proprietary hedonic regression and neural-network </w:t>
      </w:r>
      <w:r>
        <w:lastRenderedPageBreak/>
        <w:t>models trained on millions of American properties, but it is geographically limited to the United States. NestQuest adopts the owner-direct philosophy of NoBroker, the catalogue-and-search interface of 99acres and Magicbricks, and the price-intelligence concept of Zillow's Zestimate, while addressing each platform's primary limitation within a unified application.</w:t>
      </w:r>
    </w:p>
    <w:p w14:paraId="498C1E2E" w14:textId="77777777" w:rsidR="00522393" w:rsidRDefault="0095132D">
      <w:r>
        <w:t>Table 1.1 below summarises the key differences between existing broker-mediated portals and the proposed NestQuest system across six critical dimensions.</w:t>
      </w:r>
    </w:p>
    <w:p w14:paraId="1F6EB137" w14:textId="77777777" w:rsidR="00522393" w:rsidRDefault="0095132D">
      <w:pPr>
        <w:spacing w:before="120" w:after="40"/>
        <w:jc w:val="center"/>
      </w:pPr>
      <w:r>
        <w:rPr>
          <w:b/>
          <w:sz w:val="20"/>
        </w:rPr>
        <w:t>Table 1.1 — Existing portals vs NestQuest.</w:t>
      </w:r>
      <w:r>
        <w:fldChar w:fldCharType="begin"/>
      </w:r>
      <w:r>
        <w:instrText xml:space="preserve"> TC "</w:instrText>
      </w:r>
      <w:bookmarkStart w:id="13" w:name="_Toc243992858"/>
      <w:r>
        <w:instrText>Table 1.1 — Existing portals vs NestQuest.</w:instrText>
      </w:r>
      <w:bookmarkEnd w:id="13"/>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2770"/>
        <w:gridCol w:w="2770"/>
        <w:gridCol w:w="2770"/>
      </w:tblGrid>
      <w:tr w:rsidR="00522393" w14:paraId="3E314DEA" w14:textId="77777777">
        <w:trPr>
          <w:jc w:val="center"/>
        </w:trPr>
        <w:tc>
          <w:tcPr>
            <w:tcW w:w="2770" w:type="dxa"/>
            <w:shd w:val="clear" w:color="auto" w:fill="1F4B99"/>
          </w:tcPr>
          <w:p w14:paraId="74915109" w14:textId="77777777" w:rsidR="00522393" w:rsidRDefault="0095132D">
            <w:pPr>
              <w:spacing w:before="40" w:after="40" w:line="240" w:lineRule="auto"/>
            </w:pPr>
            <w:r>
              <w:rPr>
                <w:b/>
                <w:color w:val="FFFFFF"/>
                <w:sz w:val="19"/>
              </w:rPr>
              <w:t>Aspect</w:t>
            </w:r>
          </w:p>
        </w:tc>
        <w:tc>
          <w:tcPr>
            <w:tcW w:w="2770" w:type="dxa"/>
            <w:shd w:val="clear" w:color="auto" w:fill="1F4B99"/>
          </w:tcPr>
          <w:p w14:paraId="05DEC01B" w14:textId="77777777" w:rsidR="00522393" w:rsidRDefault="0095132D">
            <w:pPr>
              <w:spacing w:before="40" w:after="40" w:line="240" w:lineRule="auto"/>
            </w:pPr>
            <w:r>
              <w:rPr>
                <w:b/>
                <w:color w:val="FFFFFF"/>
                <w:sz w:val="19"/>
              </w:rPr>
              <w:t>Existing (broker-led portals)</w:t>
            </w:r>
          </w:p>
        </w:tc>
        <w:tc>
          <w:tcPr>
            <w:tcW w:w="2770" w:type="dxa"/>
            <w:shd w:val="clear" w:color="auto" w:fill="1F4B99"/>
          </w:tcPr>
          <w:p w14:paraId="4D7C8CC5" w14:textId="77777777" w:rsidR="00522393" w:rsidRDefault="0095132D">
            <w:pPr>
              <w:spacing w:before="40" w:after="40" w:line="240" w:lineRule="auto"/>
            </w:pPr>
            <w:r>
              <w:rPr>
                <w:b/>
                <w:color w:val="FFFFFF"/>
                <w:sz w:val="19"/>
              </w:rPr>
              <w:t>Proposed (NestQuest)</w:t>
            </w:r>
          </w:p>
        </w:tc>
      </w:tr>
      <w:tr w:rsidR="00522393" w14:paraId="7B9C72BE" w14:textId="77777777">
        <w:trPr>
          <w:jc w:val="center"/>
        </w:trPr>
        <w:tc>
          <w:tcPr>
            <w:tcW w:w="2770" w:type="dxa"/>
          </w:tcPr>
          <w:p w14:paraId="0486D683" w14:textId="77777777" w:rsidR="00522393" w:rsidRDefault="0095132D">
            <w:pPr>
              <w:spacing w:before="40" w:after="40" w:line="240" w:lineRule="auto"/>
            </w:pPr>
            <w:r>
              <w:rPr>
                <w:sz w:val="19"/>
              </w:rPr>
              <w:t>Intermediary</w:t>
            </w:r>
          </w:p>
        </w:tc>
        <w:tc>
          <w:tcPr>
            <w:tcW w:w="2770" w:type="dxa"/>
          </w:tcPr>
          <w:p w14:paraId="43E02486" w14:textId="77777777" w:rsidR="00522393" w:rsidRDefault="0095132D">
            <w:pPr>
              <w:spacing w:before="40" w:after="40" w:line="240" w:lineRule="auto"/>
            </w:pPr>
            <w:r>
              <w:rPr>
                <w:sz w:val="19"/>
              </w:rPr>
              <w:t>Broker / agent</w:t>
            </w:r>
          </w:p>
        </w:tc>
        <w:tc>
          <w:tcPr>
            <w:tcW w:w="2770" w:type="dxa"/>
          </w:tcPr>
          <w:p w14:paraId="08E606B8" w14:textId="77777777" w:rsidR="00522393" w:rsidRDefault="0095132D">
            <w:pPr>
              <w:spacing w:before="40" w:after="40" w:line="240" w:lineRule="auto"/>
            </w:pPr>
            <w:r>
              <w:rPr>
                <w:sz w:val="19"/>
              </w:rPr>
              <w:t>None — owner to buyer direct</w:t>
            </w:r>
          </w:p>
        </w:tc>
      </w:tr>
      <w:tr w:rsidR="00522393" w14:paraId="443102C9" w14:textId="77777777">
        <w:trPr>
          <w:jc w:val="center"/>
        </w:trPr>
        <w:tc>
          <w:tcPr>
            <w:tcW w:w="2770" w:type="dxa"/>
          </w:tcPr>
          <w:p w14:paraId="3BEAE22D" w14:textId="77777777" w:rsidR="00522393" w:rsidRDefault="0095132D">
            <w:pPr>
              <w:spacing w:before="40" w:after="40" w:line="240" w:lineRule="auto"/>
            </w:pPr>
            <w:r>
              <w:rPr>
                <w:sz w:val="19"/>
              </w:rPr>
              <w:t>Brokerage cost</w:t>
            </w:r>
          </w:p>
        </w:tc>
        <w:tc>
          <w:tcPr>
            <w:tcW w:w="2770" w:type="dxa"/>
          </w:tcPr>
          <w:p w14:paraId="3CF3BBA1" w14:textId="77777777" w:rsidR="00522393" w:rsidRDefault="0095132D">
            <w:pPr>
              <w:spacing w:before="40" w:after="40" w:line="240" w:lineRule="auto"/>
            </w:pPr>
            <w:r>
              <w:rPr>
                <w:sz w:val="19"/>
              </w:rPr>
              <w:t>1–2% of sale / 1 month rent</w:t>
            </w:r>
          </w:p>
        </w:tc>
        <w:tc>
          <w:tcPr>
            <w:tcW w:w="2770" w:type="dxa"/>
          </w:tcPr>
          <w:p w14:paraId="6D71DCD0" w14:textId="77777777" w:rsidR="00522393" w:rsidRDefault="0095132D">
            <w:pPr>
              <w:spacing w:before="40" w:after="40" w:line="240" w:lineRule="auto"/>
            </w:pPr>
            <w:r>
              <w:rPr>
                <w:sz w:val="19"/>
              </w:rPr>
              <w:t>Zero</w:t>
            </w:r>
          </w:p>
        </w:tc>
      </w:tr>
      <w:tr w:rsidR="00522393" w14:paraId="0AD9529A" w14:textId="77777777">
        <w:trPr>
          <w:jc w:val="center"/>
        </w:trPr>
        <w:tc>
          <w:tcPr>
            <w:tcW w:w="2770" w:type="dxa"/>
          </w:tcPr>
          <w:p w14:paraId="2744B02A" w14:textId="77777777" w:rsidR="00522393" w:rsidRDefault="0095132D">
            <w:pPr>
              <w:spacing w:before="40" w:after="40" w:line="240" w:lineRule="auto"/>
            </w:pPr>
            <w:r>
              <w:rPr>
                <w:sz w:val="19"/>
              </w:rPr>
              <w:t>Pricing transparency</w:t>
            </w:r>
          </w:p>
        </w:tc>
        <w:tc>
          <w:tcPr>
            <w:tcW w:w="2770" w:type="dxa"/>
          </w:tcPr>
          <w:p w14:paraId="1126F841" w14:textId="77777777" w:rsidR="00522393" w:rsidRDefault="0095132D">
            <w:pPr>
              <w:spacing w:before="40" w:after="40" w:line="240" w:lineRule="auto"/>
            </w:pPr>
            <w:r>
              <w:rPr>
                <w:sz w:val="19"/>
              </w:rPr>
              <w:t>Opaque, negotiated</w:t>
            </w:r>
          </w:p>
        </w:tc>
        <w:tc>
          <w:tcPr>
            <w:tcW w:w="2770" w:type="dxa"/>
          </w:tcPr>
          <w:p w14:paraId="1F0E838C" w14:textId="77777777" w:rsidR="00522393" w:rsidRDefault="0095132D">
            <w:pPr>
              <w:spacing w:before="40" w:after="40" w:line="240" w:lineRule="auto"/>
            </w:pPr>
            <w:r>
              <w:rPr>
                <w:sz w:val="19"/>
              </w:rPr>
              <w:t>AI fair-price estimate + listed price</w:t>
            </w:r>
          </w:p>
        </w:tc>
      </w:tr>
      <w:tr w:rsidR="00522393" w14:paraId="61906C38" w14:textId="77777777">
        <w:trPr>
          <w:jc w:val="center"/>
        </w:trPr>
        <w:tc>
          <w:tcPr>
            <w:tcW w:w="2770" w:type="dxa"/>
          </w:tcPr>
          <w:p w14:paraId="4E428F06" w14:textId="77777777" w:rsidR="00522393" w:rsidRDefault="0095132D">
            <w:pPr>
              <w:spacing w:before="40" w:after="40" w:line="240" w:lineRule="auto"/>
            </w:pPr>
            <w:r>
              <w:rPr>
                <w:sz w:val="19"/>
              </w:rPr>
              <w:t>Posting</w:t>
            </w:r>
          </w:p>
        </w:tc>
        <w:tc>
          <w:tcPr>
            <w:tcW w:w="2770" w:type="dxa"/>
          </w:tcPr>
          <w:p w14:paraId="6A75B20B" w14:textId="77777777" w:rsidR="00522393" w:rsidRDefault="0095132D">
            <w:pPr>
              <w:spacing w:before="40" w:after="40" w:line="240" w:lineRule="auto"/>
            </w:pPr>
            <w:r>
              <w:rPr>
                <w:sz w:val="19"/>
              </w:rPr>
              <w:t>Often paid / broker-gated</w:t>
            </w:r>
          </w:p>
        </w:tc>
        <w:tc>
          <w:tcPr>
            <w:tcW w:w="2770" w:type="dxa"/>
          </w:tcPr>
          <w:p w14:paraId="403C3A2B" w14:textId="77777777" w:rsidR="00522393" w:rsidRDefault="0095132D">
            <w:pPr>
              <w:spacing w:before="40" w:after="40" w:line="240" w:lineRule="auto"/>
            </w:pPr>
            <w:r>
              <w:rPr>
                <w:sz w:val="19"/>
              </w:rPr>
              <w:t>Free self-service</w:t>
            </w:r>
          </w:p>
        </w:tc>
      </w:tr>
      <w:tr w:rsidR="00522393" w14:paraId="70569177" w14:textId="77777777">
        <w:trPr>
          <w:jc w:val="center"/>
        </w:trPr>
        <w:tc>
          <w:tcPr>
            <w:tcW w:w="2770" w:type="dxa"/>
          </w:tcPr>
          <w:p w14:paraId="7C94900F" w14:textId="77777777" w:rsidR="00522393" w:rsidRDefault="0095132D">
            <w:pPr>
              <w:spacing w:before="40" w:after="40" w:line="240" w:lineRule="auto"/>
            </w:pPr>
            <w:r>
              <w:rPr>
                <w:sz w:val="19"/>
              </w:rPr>
              <w:t>Moderation</w:t>
            </w:r>
          </w:p>
        </w:tc>
        <w:tc>
          <w:tcPr>
            <w:tcW w:w="2770" w:type="dxa"/>
          </w:tcPr>
          <w:p w14:paraId="6A6788FB" w14:textId="77777777" w:rsidR="00522393" w:rsidRDefault="0095132D">
            <w:pPr>
              <w:spacing w:before="40" w:after="40" w:line="240" w:lineRule="auto"/>
            </w:pPr>
            <w:r>
              <w:rPr>
                <w:sz w:val="19"/>
              </w:rPr>
              <w:t>Minimal</w:t>
            </w:r>
          </w:p>
        </w:tc>
        <w:tc>
          <w:tcPr>
            <w:tcW w:w="2770" w:type="dxa"/>
          </w:tcPr>
          <w:p w14:paraId="20FEF700" w14:textId="77777777" w:rsidR="00522393" w:rsidRDefault="0095132D">
            <w:pPr>
              <w:spacing w:before="40" w:after="40" w:line="240" w:lineRule="auto"/>
            </w:pPr>
            <w:r>
              <w:rPr>
                <w:sz w:val="19"/>
              </w:rPr>
              <w:t>Admin approval + featured flags</w:t>
            </w:r>
          </w:p>
        </w:tc>
      </w:tr>
      <w:tr w:rsidR="00522393" w14:paraId="1F46E183" w14:textId="77777777">
        <w:trPr>
          <w:jc w:val="center"/>
        </w:trPr>
        <w:tc>
          <w:tcPr>
            <w:tcW w:w="2770" w:type="dxa"/>
          </w:tcPr>
          <w:p w14:paraId="44177399" w14:textId="77777777" w:rsidR="00522393" w:rsidRDefault="0095132D">
            <w:pPr>
              <w:spacing w:before="40" w:after="40" w:line="240" w:lineRule="auto"/>
            </w:pPr>
            <w:r>
              <w:rPr>
                <w:sz w:val="19"/>
              </w:rPr>
              <w:t>Data ownership</w:t>
            </w:r>
          </w:p>
        </w:tc>
        <w:tc>
          <w:tcPr>
            <w:tcW w:w="2770" w:type="dxa"/>
          </w:tcPr>
          <w:p w14:paraId="52BA87AD" w14:textId="77777777" w:rsidR="00522393" w:rsidRDefault="0095132D">
            <w:pPr>
              <w:spacing w:before="40" w:after="40" w:line="240" w:lineRule="auto"/>
            </w:pPr>
            <w:r>
              <w:rPr>
                <w:sz w:val="19"/>
              </w:rPr>
              <w:t>Portal/broker</w:t>
            </w:r>
          </w:p>
        </w:tc>
        <w:tc>
          <w:tcPr>
            <w:tcW w:w="2770" w:type="dxa"/>
          </w:tcPr>
          <w:p w14:paraId="58F3E28B" w14:textId="77777777" w:rsidR="00522393" w:rsidRDefault="0095132D">
            <w:pPr>
              <w:spacing w:before="40" w:after="40" w:line="240" w:lineRule="auto"/>
            </w:pPr>
            <w:r>
              <w:rPr>
                <w:sz w:val="19"/>
              </w:rPr>
              <w:t>Platform + verified owners</w:t>
            </w:r>
          </w:p>
        </w:tc>
      </w:tr>
      <w:tr w:rsidR="00522393" w14:paraId="1C9602C4" w14:textId="77777777">
        <w:trPr>
          <w:jc w:val="center"/>
        </w:trPr>
        <w:tc>
          <w:tcPr>
            <w:tcW w:w="2770" w:type="dxa"/>
          </w:tcPr>
          <w:p w14:paraId="7D463175" w14:textId="77777777" w:rsidR="00522393" w:rsidRDefault="0095132D">
            <w:pPr>
              <w:spacing w:before="40" w:after="40" w:line="240" w:lineRule="auto"/>
            </w:pPr>
            <w:r>
              <w:rPr>
                <w:sz w:val="19"/>
              </w:rPr>
              <w:t>Access</w:t>
            </w:r>
          </w:p>
        </w:tc>
        <w:tc>
          <w:tcPr>
            <w:tcW w:w="2770" w:type="dxa"/>
          </w:tcPr>
          <w:p w14:paraId="08E451AA" w14:textId="77777777" w:rsidR="00522393" w:rsidRDefault="0095132D">
            <w:pPr>
              <w:spacing w:before="40" w:after="40" w:line="240" w:lineRule="auto"/>
            </w:pPr>
            <w:r>
              <w:rPr>
                <w:sz w:val="19"/>
              </w:rPr>
              <w:t>Business hours</w:t>
            </w:r>
          </w:p>
        </w:tc>
        <w:tc>
          <w:tcPr>
            <w:tcW w:w="2770" w:type="dxa"/>
          </w:tcPr>
          <w:p w14:paraId="3A1D997C" w14:textId="77777777" w:rsidR="00522393" w:rsidRDefault="0095132D">
            <w:pPr>
              <w:spacing w:before="40" w:after="40" w:line="240" w:lineRule="auto"/>
            </w:pPr>
            <w:r>
              <w:rPr>
                <w:sz w:val="19"/>
              </w:rPr>
              <w:t>24×7 web self-service</w:t>
            </w:r>
          </w:p>
        </w:tc>
      </w:tr>
    </w:tbl>
    <w:p w14:paraId="41F4CF14" w14:textId="77777777" w:rsidR="00522393" w:rsidRDefault="00522393">
      <w:pPr>
        <w:spacing w:after="40"/>
      </w:pPr>
    </w:p>
    <w:p w14:paraId="67B8FCBE" w14:textId="77777777" w:rsidR="00522393" w:rsidRDefault="0095132D">
      <w:r>
        <w:t>As Table 1.1 illustrates, the most significant structural differentiators are the complete elimination of brokerage cost, the provision of an AI-generated fair-price estimate at the point of listing and search, and a free self-service posting workflow. The admin-moderated approval queue addresses the quality and trust deficit of open platforms by ensuring listings are reviewed before becoming publicly visible.</w:t>
      </w:r>
    </w:p>
    <w:p w14:paraId="3EC4F3FE" w14:textId="77777777" w:rsidR="00522393" w:rsidRDefault="0095132D">
      <w:pPr>
        <w:pStyle w:val="Heading2"/>
      </w:pPr>
      <w:bookmarkStart w:id="14" w:name="_Toc243992752"/>
      <w:r>
        <w:t>1.5 Objectives of the Project</w:t>
      </w:r>
      <w:bookmarkEnd w:id="14"/>
    </w:p>
    <w:p w14:paraId="24D1317D" w14:textId="77777777" w:rsidR="00522393" w:rsidRDefault="0095132D">
      <w:r>
        <w:t>The primary objective of NestQuest is to design, develop, and deploy a brokerage-free property marketplace web application that directly connects property owners with buyers and tenants, augmented by an AI-driven price estimator that provides quantitative price guidance based on property features.</w:t>
      </w:r>
    </w:p>
    <w:p w14:paraId="08645690" w14:textId="77777777" w:rsidR="00522393" w:rsidRDefault="0095132D">
      <w:r>
        <w:t>The following secondary objectives, each measurable against the delivered system, support the primary goal.</w:t>
      </w:r>
    </w:p>
    <w:p w14:paraId="0C59971A" w14:textId="77777777" w:rsidR="00522393" w:rsidRDefault="0095132D">
      <w:pPr>
        <w:pStyle w:val="ListNumber"/>
      </w:pPr>
      <w:r>
        <w:t>To implement a secure, role-based authentication system using bcrypt password hashing and JWT tokens, ensuring that owner, registered-user, and administrator roles receive appropriately scoped access to all platform functions.</w:t>
      </w:r>
    </w:p>
    <w:p w14:paraId="64066A2E" w14:textId="77777777" w:rsidR="00522393" w:rsidRDefault="0095132D">
      <w:pPr>
        <w:pStyle w:val="ListNumber"/>
      </w:pPr>
      <w:r>
        <w:lastRenderedPageBreak/>
        <w:t>To build a full property-listing lifecycle — including creation, image upload via Cloudinary, admin moderation, search and filtering, and soft-deletion with cascading removal of associated saved items and enquiries — within a single coherent application.</w:t>
      </w:r>
    </w:p>
    <w:p w14:paraId="65244737" w14:textId="77777777" w:rsidR="00522393" w:rsidRDefault="0095132D">
      <w:pPr>
        <w:pStyle w:val="ListNumber"/>
      </w:pPr>
      <w:r>
        <w:t>To provide a multi-attribute property search interface supporting filtering by listing type, property type, city, locality, price range, bedroom count, furnishing status, and area range, with multiple sort orders, enabling seekers to narrow a large catalogue to a relevant shortlist efficiently.</w:t>
      </w:r>
    </w:p>
    <w:p w14:paraId="3BCD0763" w14:textId="77777777" w:rsidR="00522393" w:rsidRDefault="0095132D">
      <w:pPr>
        <w:pStyle w:val="ListNumber"/>
      </w:pPr>
      <w:r>
        <w:t>To integrate a machine-learning price estimator, trained on a synthetic dataset modelled on a public Kaggle housing dataset, that accepts thirteen encoded property features and returns a predicted price with a confidence range, while honestly communicating the model's limitations (R² ≈ 0.65) to users.</w:t>
      </w:r>
    </w:p>
    <w:p w14:paraId="43A124DA" w14:textId="77777777" w:rsidR="00522393" w:rsidRDefault="0095132D">
      <w:pPr>
        <w:pStyle w:val="ListNumber"/>
      </w:pPr>
      <w:r>
        <w:t>To implement an enquiry and shortlist system whereby registered users can save listings to a personal shortlist and send direct messages to property owners, with optional SMTP email notification on enquiry receipt and an owner reply workflow.</w:t>
      </w:r>
    </w:p>
    <w:p w14:paraId="180F8867" w14:textId="77777777" w:rsidR="00522393" w:rsidRDefault="0095132D">
      <w:pPr>
        <w:pStyle w:val="ListNumber"/>
      </w:pPr>
      <w:r>
        <w:t>To deliver an administration dashboard providing real-time platform statistics, user management (including role assignment and cascading deletion), and property moderation (status transitions: pending → active / rejected, with featured and verified flags).</w:t>
      </w:r>
    </w:p>
    <w:p w14:paraId="26F09CA7" w14:textId="77777777" w:rsidR="00522393" w:rsidRDefault="0095132D">
      <w:pPr>
        <w:pStyle w:val="ListNumber"/>
      </w:pPr>
      <w:r>
        <w:t>To ensure application security through bcrypt cost-factor-12 password hashing, httpOnly JWT cookies, Pydantic v2 input validation, and documented acknowledgement of known limitations such as unescaped regex search and the absence of CSRF tokens, as starting points for future hardening.</w:t>
      </w:r>
    </w:p>
    <w:p w14:paraId="77B68636" w14:textId="77777777" w:rsidR="00522393" w:rsidRDefault="0095132D">
      <w:pPr>
        <w:pStyle w:val="ListNumber"/>
      </w:pPr>
      <w:r>
        <w:t>To produce a complete academic project report documenting the system's analysis, design, implementation, and evaluation in conformance with the requirements of [College Name], [Academic Year].</w:t>
      </w:r>
    </w:p>
    <w:p w14:paraId="3047B3C3" w14:textId="77777777" w:rsidR="00522393" w:rsidRDefault="0095132D">
      <w:pPr>
        <w:pStyle w:val="Heading2"/>
      </w:pPr>
      <w:bookmarkStart w:id="15" w:name="_Toc243992753"/>
      <w:r>
        <w:t>1.6 Scope of the Project</w:t>
      </w:r>
      <w:bookmarkEnd w:id="15"/>
    </w:p>
    <w:p w14:paraId="49C81A47" w14:textId="77777777" w:rsidR="00522393" w:rsidRDefault="0095132D">
      <w:r>
        <w:t xml:space="preserve">NestQuest is scoped as a full-stack web application deployable on any server environment supporting Python 3.12 with network access to MongoDB Atlas and the Cloudinary API. The platform covers three listing categories — sale, rental, and commercial — across ten property types, with listings carrying up to fifteen images and fifteen amenity tags. The user-facing scope includes a public browse-and-search </w:t>
      </w:r>
      <w:r>
        <w:lastRenderedPageBreak/>
        <w:t>experience accessible without registration, a registered-user workflow covering profile management, property posting, shortlisting, and enquiry, and an admin workflow covering moderation, user management, and a statistics overview.</w:t>
      </w:r>
    </w:p>
    <w:p w14:paraId="1CA4F8DA" w14:textId="77777777" w:rsidR="00522393" w:rsidRDefault="0095132D">
      <w:r>
        <w:t>The machine-learning scope is intentionally modest: the AI price estimator is trained on a synthetic dataset of 545 rows generated to mirror a publicly available Kaggle housing dataset, and should not be interpreted as real-world predictive power (R² ≈ 0.65). Extension to a real-market dataset, richer feature engineering, or more powerful model architectures such as gradient-boosted trees is noted as future work. The project does not implement payment processing, legal document generation, mortgage calculat</w:t>
      </w:r>
      <w:r>
        <w:t>ion, geographical map search, or a mobile-native application; these represent natural future extensions outside the current academic scope. The SMTP email service is implemented but disabled by default and is considered an optional operational enhancement rather than a core dependency.</w:t>
      </w:r>
    </w:p>
    <w:p w14:paraId="7FEB7B9D" w14:textId="77777777" w:rsidR="00522393" w:rsidRDefault="0095132D">
      <w:r>
        <w:t>The report is structured as follows: Chapter 2 presents a literature survey of related work; Chapter 3 analyses the existing system and feasibility; Chapter 4 details system design including architecture, data models, and API surface; Chapter 5 describes implementation with representative code excerpts; Chapter 6 presents results and model performance; Chapter 7 provides comparative analysis; and Chapter 8 concludes with achievements, limitations, and future directions.</w:t>
      </w:r>
    </w:p>
    <w:p w14:paraId="07F22DA0" w14:textId="77777777" w:rsidR="00522393" w:rsidRDefault="0095132D">
      <w:r>
        <w:br w:type="page"/>
      </w:r>
    </w:p>
    <w:p w14:paraId="70CD02B4" w14:textId="77777777" w:rsidR="00522393" w:rsidRDefault="0095132D">
      <w:pPr>
        <w:pStyle w:val="Heading1"/>
      </w:pPr>
      <w:bookmarkStart w:id="16" w:name="_Toc243992754"/>
      <w:r>
        <w:lastRenderedPageBreak/>
        <w:t>2. LITERATURE SURVEY</w:t>
      </w:r>
      <w:bookmarkEnd w:id="16"/>
    </w:p>
    <w:p w14:paraId="03ED9A59" w14:textId="77777777" w:rsidR="00522393" w:rsidRDefault="0095132D">
      <w:r>
        <w:t>This chapter surveys academic and technical literature that informed NestQuest's design, reviews four existing property platforms, compares approaches in a structured table, identifies research gaps, and explains how the proposed system addresses them.</w:t>
      </w:r>
    </w:p>
    <w:p w14:paraId="4D46EB9F" w14:textId="77777777" w:rsidR="00522393" w:rsidRDefault="0095132D">
      <w:pPr>
        <w:pStyle w:val="Heading2"/>
      </w:pPr>
      <w:bookmarkStart w:id="17" w:name="_Toc243992755"/>
      <w:r>
        <w:t>2.1 Review of Related Work</w:t>
      </w:r>
      <w:bookmarkEnd w:id="17"/>
    </w:p>
    <w:p w14:paraId="34CA21CE" w14:textId="77777777" w:rsidR="00522393" w:rsidRDefault="0095132D">
      <w:pPr>
        <w:pStyle w:val="Heading3"/>
      </w:pPr>
      <w:bookmarkStart w:id="18" w:name="_Toc243992756"/>
      <w:r>
        <w:t>2.1.1 Machine Learning for Regression and Price Estimation</w:t>
      </w:r>
      <w:bookmarkEnd w:id="18"/>
    </w:p>
    <w:p w14:paraId="497FBD05" w14:textId="77777777" w:rsidR="00522393" w:rsidRDefault="0095132D">
      <w:r>
        <w:t xml:space="preserve">Pedregosa et al. [2] introduced scikit-learn, whose consistent API for training, evaluation, and serialisation via </w:t>
      </w:r>
      <w:r>
        <w:rPr>
          <w:rFonts w:ascii="Consolas" w:hAnsi="Consolas"/>
          <w:sz w:val="21"/>
        </w:rPr>
        <w:t>joblib</w:t>
      </w:r>
      <w:r>
        <w:t xml:space="preserve"> makes it straightforward to compare algorithms and deploy a trained estimator [2].</w:t>
      </w:r>
    </w:p>
    <w:p w14:paraId="448332D8" w14:textId="77777777" w:rsidR="00522393" w:rsidRDefault="0095132D">
      <w:r>
        <w:t xml:space="preserve">Hastie, Tibshirani, and Friedman [3] provide the mathematical foundation for both NestQuest models. Their treatment of ordinary least-squares shows the linear model minimises the sum of squared residuals and yields an interpretable coefficient per feature — the primary reason it was selected as the deployed estimator [3]. Their CART account describes the greedy recursive-partitioning strategy that minimises within-node squared error and uses </w:t>
      </w:r>
      <w:r>
        <w:rPr>
          <w:rFonts w:ascii="Consolas" w:hAnsi="Consolas"/>
          <w:sz w:val="21"/>
        </w:rPr>
        <w:t>max_depth</w:t>
      </w:r>
      <w:r>
        <w:t xml:space="preserve"> to control over-fitting [3]; the NestQuest training notebook implements a from-scratch CART tree (</w:t>
      </w:r>
      <w:r>
        <w:rPr>
          <w:rFonts w:ascii="Consolas" w:hAnsi="Consolas"/>
          <w:sz w:val="21"/>
        </w:rPr>
        <w:t>decision_tree.py</w:t>
      </w:r>
      <w:r>
        <w:t xml:space="preserve">, </w:t>
      </w:r>
      <w:r>
        <w:rPr>
          <w:rFonts w:ascii="Consolas" w:hAnsi="Consolas"/>
          <w:sz w:val="21"/>
        </w:rPr>
        <w:t>max_depth=5</w:t>
      </w:r>
      <w:r>
        <w:t xml:space="preserve">, </w:t>
      </w:r>
      <w:r>
        <w:rPr>
          <w:rFonts w:ascii="Consolas" w:hAnsi="Consolas"/>
          <w:sz w:val="21"/>
        </w:rPr>
        <w:t>min_samples_split=10</w:t>
      </w:r>
      <w:r>
        <w:t>) as a baseline comparison against the linear model [3].</w:t>
      </w:r>
    </w:p>
    <w:p w14:paraId="784273FD" w14:textId="77777777" w:rsidR="00522393" w:rsidRDefault="0095132D">
      <w:pPr>
        <w:pStyle w:val="Heading3"/>
      </w:pPr>
      <w:bookmarkStart w:id="19" w:name="_Toc243992757"/>
      <w:r>
        <w:t>2.1.2 Data Manipulation and Numerical Computing</w:t>
      </w:r>
      <w:bookmarkEnd w:id="19"/>
    </w:p>
    <w:p w14:paraId="2868A3DA" w14:textId="77777777" w:rsidR="00522393" w:rsidRDefault="0095132D">
      <w:r>
        <w:t xml:space="preserve">McKinney [4] introduced the pandas </w:t>
      </w:r>
      <w:r>
        <w:rPr>
          <w:rFonts w:ascii="Consolas" w:hAnsi="Consolas"/>
          <w:sz w:val="21"/>
        </w:rPr>
        <w:t>DataFrame</w:t>
      </w:r>
      <w:r>
        <w:t xml:space="preserve">, which provides column-oriented operations for reading CSV files, mapping categorical values, and applying one-hot encoding — steps used in the NestQuest training pipeline to convert six binary yes/no columns and the three-level </w:t>
      </w:r>
      <w:r>
        <w:rPr>
          <w:rFonts w:ascii="Consolas" w:hAnsi="Consolas"/>
          <w:sz w:val="21"/>
        </w:rPr>
        <w:t>furnishingstatus</w:t>
      </w:r>
      <w:r>
        <w:t xml:space="preserve"> variable into numeric form [4]. Harris et al. [5] documented NumPy, whose vectorised arithmetic underpins both pandas and scikit-learn; its seeded pseudo-random generator is exploited in the NestQuest dataset synthesis (seed 42) and demo-data seeding (seed 2024) [5].</w:t>
      </w:r>
    </w:p>
    <w:p w14:paraId="5162AE3F" w14:textId="77777777" w:rsidR="00522393" w:rsidRDefault="0095132D">
      <w:pPr>
        <w:pStyle w:val="Heading3"/>
      </w:pPr>
      <w:bookmarkStart w:id="20" w:name="_Toc243992758"/>
      <w:r>
        <w:t>2.1.3 Password Security and Authentication</w:t>
      </w:r>
      <w:bookmarkEnd w:id="20"/>
    </w:p>
    <w:p w14:paraId="51C38EBD" w14:textId="77777777" w:rsidR="00522393" w:rsidRDefault="0095132D">
      <w:r>
        <w:t xml:space="preserve">Provos and Mazières [6] introduced the bcrypt adaptive hashing scheme, which applies a Blowfish-based key schedule iterated a configurable number of times via a cost factor. NestQuest adopts bcrypt with cost factor 12 </w:t>
      </w:r>
      <w:r>
        <w:lastRenderedPageBreak/>
        <w:t>(</w:t>
      </w:r>
      <w:r>
        <w:rPr>
          <w:rFonts w:ascii="Consolas" w:hAnsi="Consolas"/>
          <w:sz w:val="21"/>
        </w:rPr>
        <w:t>bcrypt.gensalt(rounds=12)</w:t>
      </w:r>
      <w:r>
        <w:t>), following [6]'s recommendation to choose a cost that is expensive enough to deter offline attacks without imposing unacceptable login latency.</w:t>
      </w:r>
    </w:p>
    <w:p w14:paraId="5647B90F" w14:textId="77777777" w:rsidR="00522393" w:rsidRDefault="0095132D">
      <w:r>
        <w:t>Jones, Bradley, and Sakimura [7] defined the JSON Web Token (JWT) standard in RFC 7519. A JWT encodes a signed JSON payload — subject, issue time, and expiry — so the server can verify authenticity without a session store. NestQuest issues HS256-signed JWTs carrying the user identifier, role, and expiry (</w:t>
      </w:r>
      <w:r>
        <w:rPr>
          <w:rFonts w:ascii="Consolas" w:hAnsi="Consolas"/>
          <w:sz w:val="21"/>
        </w:rPr>
        <w:t>JWT_EXPIRE_MINUTES=10080</w:t>
      </w:r>
      <w:r>
        <w:t xml:space="preserve">), stored in an </w:t>
      </w:r>
      <w:r>
        <w:rPr>
          <w:rFonts w:ascii="Consolas" w:hAnsi="Consolas"/>
          <w:sz w:val="21"/>
        </w:rPr>
        <w:t>httpOnly</w:t>
      </w:r>
      <w:r>
        <w:t xml:space="preserve"> cookie named </w:t>
      </w:r>
      <w:r>
        <w:rPr>
          <w:rFonts w:ascii="Consolas" w:hAnsi="Consolas"/>
          <w:sz w:val="21"/>
        </w:rPr>
        <w:t>nestquest_token</w:t>
      </w:r>
      <w:r>
        <w:t xml:space="preserve"> and also accepted via an </w:t>
      </w:r>
      <w:r>
        <w:rPr>
          <w:rFonts w:ascii="Consolas" w:hAnsi="Consolas"/>
          <w:sz w:val="21"/>
        </w:rPr>
        <w:t>Authorization: Bearer</w:t>
      </w:r>
      <w:r>
        <w:t xml:space="preserve"> header [7]. The </w:t>
      </w:r>
      <w:r>
        <w:rPr>
          <w:rFonts w:ascii="Consolas" w:hAnsi="Consolas"/>
          <w:sz w:val="21"/>
        </w:rPr>
        <w:t>httpOnly</w:t>
      </w:r>
      <w:r>
        <w:t xml:space="preserve"> flag prevents client-side JavaScript from reading the token, mitigating cross-site scripting exposure as described by the OWASP Foundation [8].</w:t>
      </w:r>
    </w:p>
    <w:p w14:paraId="18934A78" w14:textId="77777777" w:rsidR="00522393" w:rsidRDefault="0095132D">
      <w:r>
        <w:t>The OWASP Top 10 — 2021 [8] catalogues critical web-application risks including broken access control (A01), cryptographic failures (A02), and injection (A03). NestQuest addresses several: bcrypt mitigates cryptographic weakness [6][8]; dependency-injection guards (</w:t>
      </w:r>
      <w:r>
        <w:rPr>
          <w:rFonts w:ascii="Consolas" w:hAnsi="Consolas"/>
          <w:sz w:val="21"/>
        </w:rPr>
        <w:t>optional_user</w:t>
      </w:r>
      <w:r>
        <w:t xml:space="preserve">, </w:t>
      </w:r>
      <w:r>
        <w:rPr>
          <w:rFonts w:ascii="Consolas" w:hAnsi="Consolas"/>
          <w:sz w:val="21"/>
        </w:rPr>
        <w:t>current_user</w:t>
      </w:r>
      <w:r>
        <w:t xml:space="preserve">, </w:t>
      </w:r>
      <w:r>
        <w:rPr>
          <w:rFonts w:ascii="Consolas" w:hAnsi="Consolas"/>
          <w:sz w:val="21"/>
        </w:rPr>
        <w:t>admin_user</w:t>
      </w:r>
      <w:r>
        <w:t xml:space="preserve">) enforce access control; and Pydantic v2 [16] validates all inbound request bodies, reducing injection surface. Residual risks — unescaped </w:t>
      </w:r>
      <w:r>
        <w:rPr>
          <w:rFonts w:ascii="Consolas" w:hAnsi="Consolas"/>
          <w:sz w:val="21"/>
        </w:rPr>
        <w:t>$regex</w:t>
      </w:r>
      <w:r>
        <w:t xml:space="preserve"> patterns in search queries and absent CSRF tokens — are acknowledged as future work, consistent with [8].</w:t>
      </w:r>
    </w:p>
    <w:p w14:paraId="659CA526" w14:textId="77777777" w:rsidR="00522393" w:rsidRDefault="0095132D">
      <w:pPr>
        <w:pStyle w:val="Heading3"/>
      </w:pPr>
      <w:bookmarkStart w:id="21" w:name="_Toc243992759"/>
      <w:r>
        <w:t>2.1.4 Web Frameworks, Databases, and Templating</w:t>
      </w:r>
      <w:bookmarkEnd w:id="21"/>
    </w:p>
    <w:p w14:paraId="45788E8D" w14:textId="77777777" w:rsidR="00522393" w:rsidRDefault="0095132D">
      <w:r>
        <w:t xml:space="preserve">Ramírez [1] documents FastAPI, the ASGI-based Python framework used as the NestQuest backend; it couples type annotations with Pydantic validation for automatic request parsing and OpenAPI documentation, and its </w:t>
      </w:r>
      <w:r>
        <w:rPr>
          <w:rFonts w:ascii="Consolas" w:hAnsi="Consolas"/>
          <w:sz w:val="21"/>
        </w:rPr>
        <w:t>lifespan</w:t>
      </w:r>
      <w:r>
        <w:t xml:space="preserve"> context manager handles database connection, index creation, and demo-data seeding at startup [1]. MongoDB Inc. [9] documents the document-oriented database whose flexible model stores heterogeneous property attributes (up to fifteen amenities, fifteen images, ten optional numeric fields) without a relational schema; compound and full-text indexes on the </w:t>
      </w:r>
      <w:r>
        <w:rPr>
          <w:rFonts w:ascii="Consolas" w:hAnsi="Consolas"/>
          <w:sz w:val="21"/>
        </w:rPr>
        <w:t>properties</w:t>
      </w:r>
      <w:r>
        <w:t xml:space="preserve"> collection are created at startup via Motor's </w:t>
      </w:r>
      <w:r>
        <w:rPr>
          <w:rFonts w:ascii="Consolas" w:hAnsi="Consolas"/>
          <w:sz w:val="21"/>
        </w:rPr>
        <w:t>create_index</w:t>
      </w:r>
      <w:r>
        <w:t xml:space="preserve"> API [9]. Ronacher [10] documents Jinja2, whose </w:t>
      </w:r>
      <w:r>
        <w:rPr>
          <w:rFonts w:ascii="Consolas" w:hAnsi="Consolas"/>
          <w:sz w:val="21"/>
        </w:rPr>
        <w:t>{% block %}</w:t>
      </w:r>
      <w:r>
        <w:t xml:space="preserve"> and </w:t>
      </w:r>
      <w:r>
        <w:rPr>
          <w:rFonts w:ascii="Consolas" w:hAnsi="Consolas"/>
          <w:sz w:val="21"/>
        </w:rPr>
        <w:t>{% include %}</w:t>
      </w:r>
      <w:r>
        <w:t xml:space="preserve"> directives support a </w:t>
      </w:r>
      <w:r>
        <w:rPr>
          <w:rFonts w:ascii="Consolas" w:hAnsi="Consolas"/>
          <w:sz w:val="21"/>
        </w:rPr>
        <w:t>base.html</w:t>
      </w:r>
      <w:r>
        <w:t xml:space="preserve"> template providing consistent navigation, authentication-state injection, and cache-busting across all pages [10].</w:t>
      </w:r>
    </w:p>
    <w:p w14:paraId="3D0198B4" w14:textId="77777777" w:rsidR="00522393" w:rsidRDefault="0095132D">
      <w:pPr>
        <w:pStyle w:val="Heading2"/>
      </w:pPr>
      <w:bookmarkStart w:id="22" w:name="_Toc243992760"/>
      <w:r>
        <w:lastRenderedPageBreak/>
        <w:t>2.2 Review of Existing Platforms</w:t>
      </w:r>
      <w:bookmarkEnd w:id="22"/>
    </w:p>
    <w:p w14:paraId="014C174C" w14:textId="77777777" w:rsidR="00522393" w:rsidRDefault="0095132D">
      <w:pPr>
        <w:pStyle w:val="Heading3"/>
      </w:pPr>
      <w:bookmarkStart w:id="23" w:name="_Toc243992761"/>
      <w:r>
        <w:t>2.2.1 NoBroker</w:t>
      </w:r>
      <w:bookmarkEnd w:id="23"/>
    </w:p>
    <w:p w14:paraId="5F267348" w14:textId="77777777" w:rsidR="00522393" w:rsidRDefault="0095132D">
      <w:r>
        <w:t>NoBroker [12] is an Indian property marketplace that eliminates real-estate brokers, allowing owners to post listings and buyers or tenants to contact them directly. Identity verification and a subscription fee charged to tenants beyond a free tier replace per-transaction brokerage [12]. A key limitation is this contact paywall: while owners post for free, tenants must purchase a plan to unlock owner details, partially reintroducing a monetary barrier [12]. NoBroker does not publicly expose an ML price esti</w:t>
      </w:r>
      <w:r>
        <w:t>mator integrated into the listing workflow.</w:t>
      </w:r>
    </w:p>
    <w:p w14:paraId="61218598" w14:textId="77777777" w:rsidR="00522393" w:rsidRDefault="0095132D">
      <w:pPr>
        <w:pStyle w:val="Heading3"/>
      </w:pPr>
      <w:bookmarkStart w:id="24" w:name="_Toc243992762"/>
      <w:r>
        <w:t>2.2.2 99acres</w:t>
      </w:r>
      <w:bookmarkEnd w:id="24"/>
    </w:p>
    <w:p w14:paraId="5E0F07DC" w14:textId="77777777" w:rsidR="00522393" w:rsidRDefault="0095132D">
      <w:r>
        <w:t>Info Edge (India) Ltd. operates 99acres [13], one of India's largest property portals. It combines broker-submitted and owner-submitted listings, rich filtering, and a proprietary "PropWorth" price-insight tool available on some listings. Brokers pay for premium visibility and handle a significant share of enquiries, reintroducing the information asymmetry that a brokerage-free model seeks to avoid [13]. The commercial model aligns incentives with brokers rather than end-users.</w:t>
      </w:r>
    </w:p>
    <w:p w14:paraId="01AD757E" w14:textId="77777777" w:rsidR="00522393" w:rsidRDefault="0095132D">
      <w:pPr>
        <w:pStyle w:val="Heading3"/>
      </w:pPr>
      <w:bookmarkStart w:id="25" w:name="_Toc243992763"/>
      <w:r>
        <w:t>2.2.3 Magicbricks</w:t>
      </w:r>
      <w:bookmarkEnd w:id="25"/>
    </w:p>
    <w:p w14:paraId="76810BD5" w14:textId="77777777" w:rsidR="00522393" w:rsidRDefault="0095132D">
      <w:r>
        <w:t>Magicbricks [14] follows a broadly similar model to 99acres: a mixed owner-and-broker listing database, subscription-based lead generation for agents, and tools such as price trend graphs and an EMI calculator. Locality-level price trends are derived from aggregated listing prices — descriptive statistics rather than predictive ML outputs [14]. There is no publicly documented machine learning model for per-property estimates, and broker participation remains a structural feature of the business model [14].</w:t>
      </w:r>
    </w:p>
    <w:p w14:paraId="4FAFD8E6" w14:textId="77777777" w:rsidR="00522393" w:rsidRDefault="0095132D">
      <w:pPr>
        <w:pStyle w:val="Heading3"/>
      </w:pPr>
      <w:bookmarkStart w:id="26" w:name="_Toc243992764"/>
      <w:r>
        <w:t>2.2.4 Zillow and the Zestimate</w:t>
      </w:r>
      <w:bookmarkEnd w:id="26"/>
    </w:p>
    <w:p w14:paraId="2820DD54" w14:textId="77777777" w:rsidR="00522393" w:rsidRDefault="0095132D">
      <w:r>
        <w:t xml:space="preserve">Zillow Group [15] operates in the United States and publishes methodology notes on its Zestimate, trained on hundreds of millions of historical sale records, public tax assessments, and user-submitted data [15]. The approach demonstrates the ceiling of ML price estimation with rich real-world data, but the Zestimate is opaque to users, and Zillow's iBuying operations have faced well-publicised difficulties, illustrating that even sophisticated models carry substantial uncertainty [15]. For NestQuest, the </w:t>
      </w:r>
      <w:r>
        <w:lastRenderedPageBreak/>
        <w:t>Zestimate is an existence proof that ML estimation can be embedded in a marketplace, while also underscoring the gap between a production-grade model and NestQuest's modest estimator (R²≈0.65 on a synthetic dataset).</w:t>
      </w:r>
    </w:p>
    <w:p w14:paraId="0FD796F7" w14:textId="77777777" w:rsidR="00522393" w:rsidRDefault="0095132D">
      <w:pPr>
        <w:pStyle w:val="Heading2"/>
      </w:pPr>
      <w:bookmarkStart w:id="27" w:name="_Toc243992765"/>
      <w:r>
        <w:t>2.3 Comparison of Approaches</w:t>
      </w:r>
      <w:bookmarkEnd w:id="27"/>
    </w:p>
    <w:p w14:paraId="5CC74517" w14:textId="77777777" w:rsidR="00522393" w:rsidRDefault="0095132D">
      <w:r>
        <w:t>Table 2.1 consolidates the salient characteristics of the reviewed platforms and technical approaches against the NestQuest design.</w:t>
      </w:r>
    </w:p>
    <w:p w14:paraId="63B26882" w14:textId="77777777" w:rsidR="00522393" w:rsidRDefault="0095132D">
      <w:pPr>
        <w:spacing w:before="120" w:after="40"/>
        <w:jc w:val="center"/>
      </w:pPr>
      <w:r>
        <w:rPr>
          <w:b/>
          <w:sz w:val="20"/>
        </w:rPr>
        <w:t>Table 2.1 — Comparison of reviewed platforms and technical approaches.</w:t>
      </w:r>
      <w:r>
        <w:fldChar w:fldCharType="begin"/>
      </w:r>
      <w:r>
        <w:instrText xml:space="preserve"> TC "</w:instrText>
      </w:r>
      <w:bookmarkStart w:id="28" w:name="_Toc243992859"/>
      <w:r>
        <w:instrText>Table 2.1 — Comparison of reviewed platforms and technical approaches.</w:instrText>
      </w:r>
      <w:bookmarkEnd w:id="28"/>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1279"/>
        <w:gridCol w:w="1667"/>
        <w:gridCol w:w="1667"/>
        <w:gridCol w:w="1667"/>
        <w:gridCol w:w="1130"/>
        <w:gridCol w:w="1115"/>
      </w:tblGrid>
      <w:tr w:rsidR="00522393" w14:paraId="73933FE5" w14:textId="77777777">
        <w:trPr>
          <w:jc w:val="center"/>
        </w:trPr>
        <w:tc>
          <w:tcPr>
            <w:tcW w:w="1385" w:type="dxa"/>
            <w:shd w:val="clear" w:color="auto" w:fill="1F4B99"/>
          </w:tcPr>
          <w:p w14:paraId="4E60254F" w14:textId="77777777" w:rsidR="00522393" w:rsidRDefault="0095132D">
            <w:pPr>
              <w:spacing w:before="40" w:after="40" w:line="240" w:lineRule="auto"/>
            </w:pPr>
            <w:r>
              <w:rPr>
                <w:b/>
                <w:color w:val="FFFFFF"/>
                <w:sz w:val="19"/>
              </w:rPr>
              <w:t>Dimension</w:t>
            </w:r>
          </w:p>
        </w:tc>
        <w:tc>
          <w:tcPr>
            <w:tcW w:w="1385" w:type="dxa"/>
            <w:shd w:val="clear" w:color="auto" w:fill="1F4B99"/>
          </w:tcPr>
          <w:p w14:paraId="5984189F" w14:textId="77777777" w:rsidR="00522393" w:rsidRDefault="0095132D">
            <w:pPr>
              <w:spacing w:before="40" w:after="40" w:line="240" w:lineRule="auto"/>
            </w:pPr>
            <w:r>
              <w:rPr>
                <w:b/>
                <w:color w:val="FFFFFF"/>
                <w:sz w:val="19"/>
              </w:rPr>
              <w:t>99acres [13]</w:t>
            </w:r>
          </w:p>
        </w:tc>
        <w:tc>
          <w:tcPr>
            <w:tcW w:w="1385" w:type="dxa"/>
            <w:shd w:val="clear" w:color="auto" w:fill="1F4B99"/>
          </w:tcPr>
          <w:p w14:paraId="3BB16C32" w14:textId="77777777" w:rsidR="00522393" w:rsidRDefault="0095132D">
            <w:pPr>
              <w:spacing w:before="40" w:after="40" w:line="240" w:lineRule="auto"/>
            </w:pPr>
            <w:r>
              <w:rPr>
                <w:b/>
                <w:color w:val="FFFFFF"/>
                <w:sz w:val="19"/>
              </w:rPr>
              <w:t>Magicbricks [14]</w:t>
            </w:r>
          </w:p>
        </w:tc>
        <w:tc>
          <w:tcPr>
            <w:tcW w:w="1385" w:type="dxa"/>
            <w:shd w:val="clear" w:color="auto" w:fill="1F4B99"/>
          </w:tcPr>
          <w:p w14:paraId="20908B3D" w14:textId="77777777" w:rsidR="00522393" w:rsidRDefault="0095132D">
            <w:pPr>
              <w:spacing w:before="40" w:after="40" w:line="240" w:lineRule="auto"/>
            </w:pPr>
            <w:r>
              <w:rPr>
                <w:b/>
                <w:color w:val="FFFFFF"/>
                <w:sz w:val="19"/>
              </w:rPr>
              <w:t>NoBroker [12]</w:t>
            </w:r>
          </w:p>
        </w:tc>
        <w:tc>
          <w:tcPr>
            <w:tcW w:w="1385" w:type="dxa"/>
            <w:shd w:val="clear" w:color="auto" w:fill="1F4B99"/>
          </w:tcPr>
          <w:p w14:paraId="643A6B2A" w14:textId="77777777" w:rsidR="00522393" w:rsidRDefault="0095132D">
            <w:pPr>
              <w:spacing w:before="40" w:after="40" w:line="240" w:lineRule="auto"/>
            </w:pPr>
            <w:r>
              <w:rPr>
                <w:b/>
                <w:color w:val="FFFFFF"/>
                <w:sz w:val="19"/>
              </w:rPr>
              <w:t>Zillow [15]</w:t>
            </w:r>
          </w:p>
        </w:tc>
        <w:tc>
          <w:tcPr>
            <w:tcW w:w="1385" w:type="dxa"/>
            <w:shd w:val="clear" w:color="auto" w:fill="1F4B99"/>
          </w:tcPr>
          <w:p w14:paraId="302E1974" w14:textId="77777777" w:rsidR="00522393" w:rsidRDefault="0095132D">
            <w:pPr>
              <w:spacing w:before="40" w:after="40" w:line="240" w:lineRule="auto"/>
            </w:pPr>
            <w:r>
              <w:rPr>
                <w:b/>
                <w:color w:val="FFFFFF"/>
                <w:sz w:val="19"/>
              </w:rPr>
              <w:t>NestQuest (proposed)</w:t>
            </w:r>
          </w:p>
        </w:tc>
      </w:tr>
      <w:tr w:rsidR="00522393" w14:paraId="3C46F1EA" w14:textId="77777777">
        <w:trPr>
          <w:jc w:val="center"/>
        </w:trPr>
        <w:tc>
          <w:tcPr>
            <w:tcW w:w="1385" w:type="dxa"/>
          </w:tcPr>
          <w:p w14:paraId="73071C57" w14:textId="77777777" w:rsidR="00522393" w:rsidRDefault="0095132D">
            <w:pPr>
              <w:spacing w:before="40" w:after="40" w:line="240" w:lineRule="auto"/>
            </w:pPr>
            <w:r>
              <w:rPr>
                <w:sz w:val="19"/>
              </w:rPr>
              <w:t>Market / geography</w:t>
            </w:r>
          </w:p>
        </w:tc>
        <w:tc>
          <w:tcPr>
            <w:tcW w:w="1385" w:type="dxa"/>
          </w:tcPr>
          <w:p w14:paraId="72D72206" w14:textId="77777777" w:rsidR="00522393" w:rsidRDefault="0095132D">
            <w:pPr>
              <w:spacing w:before="40" w:after="40" w:line="240" w:lineRule="auto"/>
            </w:pPr>
            <w:r>
              <w:rPr>
                <w:sz w:val="19"/>
              </w:rPr>
              <w:t>India</w:t>
            </w:r>
          </w:p>
        </w:tc>
        <w:tc>
          <w:tcPr>
            <w:tcW w:w="1385" w:type="dxa"/>
          </w:tcPr>
          <w:p w14:paraId="42413A17" w14:textId="77777777" w:rsidR="00522393" w:rsidRDefault="0095132D">
            <w:pPr>
              <w:spacing w:before="40" w:after="40" w:line="240" w:lineRule="auto"/>
            </w:pPr>
            <w:r>
              <w:rPr>
                <w:sz w:val="19"/>
              </w:rPr>
              <w:t>India</w:t>
            </w:r>
          </w:p>
        </w:tc>
        <w:tc>
          <w:tcPr>
            <w:tcW w:w="1385" w:type="dxa"/>
          </w:tcPr>
          <w:p w14:paraId="5B5E4C36" w14:textId="77777777" w:rsidR="00522393" w:rsidRDefault="0095132D">
            <w:pPr>
              <w:spacing w:before="40" w:after="40" w:line="240" w:lineRule="auto"/>
            </w:pPr>
            <w:r>
              <w:rPr>
                <w:sz w:val="19"/>
              </w:rPr>
              <w:t>India</w:t>
            </w:r>
          </w:p>
        </w:tc>
        <w:tc>
          <w:tcPr>
            <w:tcW w:w="1385" w:type="dxa"/>
          </w:tcPr>
          <w:p w14:paraId="4B9E94E0" w14:textId="77777777" w:rsidR="00522393" w:rsidRDefault="0095132D">
            <w:pPr>
              <w:spacing w:before="40" w:after="40" w:line="240" w:lineRule="auto"/>
            </w:pPr>
            <w:r>
              <w:rPr>
                <w:sz w:val="19"/>
              </w:rPr>
              <w:t>USA</w:t>
            </w:r>
          </w:p>
        </w:tc>
        <w:tc>
          <w:tcPr>
            <w:tcW w:w="1385" w:type="dxa"/>
          </w:tcPr>
          <w:p w14:paraId="1DC22660" w14:textId="77777777" w:rsidR="00522393" w:rsidRDefault="0095132D">
            <w:pPr>
              <w:spacing w:before="40" w:after="40" w:line="240" w:lineRule="auto"/>
            </w:pPr>
            <w:r>
              <w:rPr>
                <w:sz w:val="19"/>
              </w:rPr>
              <w:t>India (prototype)</w:t>
            </w:r>
          </w:p>
        </w:tc>
      </w:tr>
      <w:tr w:rsidR="00522393" w14:paraId="554DF205" w14:textId="77777777">
        <w:trPr>
          <w:jc w:val="center"/>
        </w:trPr>
        <w:tc>
          <w:tcPr>
            <w:tcW w:w="1385" w:type="dxa"/>
          </w:tcPr>
          <w:p w14:paraId="08BB6AF6" w14:textId="77777777" w:rsidR="00522393" w:rsidRDefault="0095132D">
            <w:pPr>
              <w:spacing w:before="40" w:after="40" w:line="240" w:lineRule="auto"/>
            </w:pPr>
            <w:r>
              <w:rPr>
                <w:sz w:val="19"/>
              </w:rPr>
              <w:t>Broker involvement</w:t>
            </w:r>
          </w:p>
        </w:tc>
        <w:tc>
          <w:tcPr>
            <w:tcW w:w="1385" w:type="dxa"/>
          </w:tcPr>
          <w:p w14:paraId="190327C0" w14:textId="77777777" w:rsidR="00522393" w:rsidRDefault="0095132D">
            <w:pPr>
              <w:spacing w:before="40" w:after="40" w:line="240" w:lineRule="auto"/>
            </w:pPr>
            <w:r>
              <w:rPr>
                <w:sz w:val="19"/>
              </w:rPr>
              <w:t>High (core revenue)</w:t>
            </w:r>
          </w:p>
        </w:tc>
        <w:tc>
          <w:tcPr>
            <w:tcW w:w="1385" w:type="dxa"/>
          </w:tcPr>
          <w:p w14:paraId="2918B60F" w14:textId="77777777" w:rsidR="00522393" w:rsidRDefault="0095132D">
            <w:pPr>
              <w:spacing w:before="40" w:after="40" w:line="240" w:lineRule="auto"/>
            </w:pPr>
            <w:r>
              <w:rPr>
                <w:sz w:val="19"/>
              </w:rPr>
              <w:t>High (core revenue)</w:t>
            </w:r>
          </w:p>
        </w:tc>
        <w:tc>
          <w:tcPr>
            <w:tcW w:w="1385" w:type="dxa"/>
          </w:tcPr>
          <w:p w14:paraId="340D37F7" w14:textId="77777777" w:rsidR="00522393" w:rsidRDefault="0095132D">
            <w:pPr>
              <w:spacing w:before="40" w:after="40" w:line="240" w:lineRule="auto"/>
            </w:pPr>
            <w:r>
              <w:rPr>
                <w:sz w:val="19"/>
              </w:rPr>
              <w:t>None (owner-direct)</w:t>
            </w:r>
          </w:p>
        </w:tc>
        <w:tc>
          <w:tcPr>
            <w:tcW w:w="1385" w:type="dxa"/>
          </w:tcPr>
          <w:p w14:paraId="7A28C263" w14:textId="77777777" w:rsidR="00522393" w:rsidRDefault="0095132D">
            <w:pPr>
              <w:spacing w:before="40" w:after="40" w:line="240" w:lineRule="auto"/>
            </w:pPr>
            <w:r>
              <w:rPr>
                <w:sz w:val="19"/>
              </w:rPr>
              <w:t>None (iBuying)</w:t>
            </w:r>
          </w:p>
        </w:tc>
        <w:tc>
          <w:tcPr>
            <w:tcW w:w="1385" w:type="dxa"/>
          </w:tcPr>
          <w:p w14:paraId="08B650FF" w14:textId="77777777" w:rsidR="00522393" w:rsidRDefault="0095132D">
            <w:pPr>
              <w:spacing w:before="40" w:after="40" w:line="240" w:lineRule="auto"/>
            </w:pPr>
            <w:r>
              <w:rPr>
                <w:sz w:val="19"/>
              </w:rPr>
              <w:t>None (owner-direct)</w:t>
            </w:r>
          </w:p>
        </w:tc>
      </w:tr>
      <w:tr w:rsidR="00522393" w14:paraId="7267B129" w14:textId="77777777">
        <w:trPr>
          <w:jc w:val="center"/>
        </w:trPr>
        <w:tc>
          <w:tcPr>
            <w:tcW w:w="1385" w:type="dxa"/>
          </w:tcPr>
          <w:p w14:paraId="2A4A8A2D" w14:textId="77777777" w:rsidR="00522393" w:rsidRDefault="0095132D">
            <w:pPr>
              <w:spacing w:before="40" w:after="40" w:line="240" w:lineRule="auto"/>
            </w:pPr>
            <w:r>
              <w:rPr>
                <w:sz w:val="19"/>
              </w:rPr>
              <w:t>Listing cost to owner</w:t>
            </w:r>
          </w:p>
        </w:tc>
        <w:tc>
          <w:tcPr>
            <w:tcW w:w="1385" w:type="dxa"/>
          </w:tcPr>
          <w:p w14:paraId="08A3AA75" w14:textId="77777777" w:rsidR="00522393" w:rsidRDefault="0095132D">
            <w:pPr>
              <w:spacing w:before="40" w:after="40" w:line="240" w:lineRule="auto"/>
            </w:pPr>
            <w:r>
              <w:rPr>
                <w:sz w:val="19"/>
              </w:rPr>
              <w:t>Free basic / paid featured</w:t>
            </w:r>
          </w:p>
        </w:tc>
        <w:tc>
          <w:tcPr>
            <w:tcW w:w="1385" w:type="dxa"/>
          </w:tcPr>
          <w:p w14:paraId="09CEF045" w14:textId="77777777" w:rsidR="00522393" w:rsidRDefault="0095132D">
            <w:pPr>
              <w:spacing w:before="40" w:after="40" w:line="240" w:lineRule="auto"/>
            </w:pPr>
            <w:r>
              <w:rPr>
                <w:sz w:val="19"/>
              </w:rPr>
              <w:t>Free basic / paid featured</w:t>
            </w:r>
          </w:p>
        </w:tc>
        <w:tc>
          <w:tcPr>
            <w:tcW w:w="1385" w:type="dxa"/>
          </w:tcPr>
          <w:p w14:paraId="62E44F85" w14:textId="77777777" w:rsidR="00522393" w:rsidRDefault="0095132D">
            <w:pPr>
              <w:spacing w:before="40" w:after="40" w:line="240" w:lineRule="auto"/>
            </w:pPr>
            <w:r>
              <w:rPr>
                <w:sz w:val="19"/>
              </w:rPr>
              <w:t>Free</w:t>
            </w:r>
          </w:p>
        </w:tc>
        <w:tc>
          <w:tcPr>
            <w:tcW w:w="1385" w:type="dxa"/>
          </w:tcPr>
          <w:p w14:paraId="6BCB93F4" w14:textId="77777777" w:rsidR="00522393" w:rsidRDefault="0095132D">
            <w:pPr>
              <w:spacing w:before="40" w:after="40" w:line="240" w:lineRule="auto"/>
            </w:pPr>
            <w:r>
              <w:rPr>
                <w:sz w:val="19"/>
              </w:rPr>
              <w:t>Free / paid tiers</w:t>
            </w:r>
          </w:p>
        </w:tc>
        <w:tc>
          <w:tcPr>
            <w:tcW w:w="1385" w:type="dxa"/>
          </w:tcPr>
          <w:p w14:paraId="7BF7F465" w14:textId="77777777" w:rsidR="00522393" w:rsidRDefault="0095132D">
            <w:pPr>
              <w:spacing w:before="40" w:after="40" w:line="240" w:lineRule="auto"/>
            </w:pPr>
            <w:r>
              <w:rPr>
                <w:sz w:val="19"/>
              </w:rPr>
              <w:t>Free self-service</w:t>
            </w:r>
          </w:p>
        </w:tc>
      </w:tr>
      <w:tr w:rsidR="00522393" w14:paraId="2182A0B9" w14:textId="77777777">
        <w:trPr>
          <w:jc w:val="center"/>
        </w:trPr>
        <w:tc>
          <w:tcPr>
            <w:tcW w:w="1385" w:type="dxa"/>
          </w:tcPr>
          <w:p w14:paraId="0F047672" w14:textId="77777777" w:rsidR="00522393" w:rsidRDefault="0095132D">
            <w:pPr>
              <w:spacing w:before="40" w:after="40" w:line="240" w:lineRule="auto"/>
            </w:pPr>
            <w:r>
              <w:rPr>
                <w:sz w:val="19"/>
              </w:rPr>
              <w:t>Listing moderation</w:t>
            </w:r>
          </w:p>
        </w:tc>
        <w:tc>
          <w:tcPr>
            <w:tcW w:w="1385" w:type="dxa"/>
          </w:tcPr>
          <w:p w14:paraId="3940B354" w14:textId="77777777" w:rsidR="00522393" w:rsidRDefault="0095132D">
            <w:pPr>
              <w:spacing w:before="40" w:after="40" w:line="240" w:lineRule="auto"/>
            </w:pPr>
            <w:r>
              <w:rPr>
                <w:sz w:val="19"/>
              </w:rPr>
              <w:t>Automated + manual</w:t>
            </w:r>
          </w:p>
        </w:tc>
        <w:tc>
          <w:tcPr>
            <w:tcW w:w="1385" w:type="dxa"/>
          </w:tcPr>
          <w:p w14:paraId="022C7509" w14:textId="77777777" w:rsidR="00522393" w:rsidRDefault="0095132D">
            <w:pPr>
              <w:spacing w:before="40" w:after="40" w:line="240" w:lineRule="auto"/>
            </w:pPr>
            <w:r>
              <w:rPr>
                <w:sz w:val="19"/>
              </w:rPr>
              <w:t>Automated + manual</w:t>
            </w:r>
          </w:p>
        </w:tc>
        <w:tc>
          <w:tcPr>
            <w:tcW w:w="1385" w:type="dxa"/>
          </w:tcPr>
          <w:p w14:paraId="7E9293BC" w14:textId="77777777" w:rsidR="00522393" w:rsidRDefault="0095132D">
            <w:pPr>
              <w:spacing w:before="40" w:after="40" w:line="240" w:lineRule="auto"/>
            </w:pPr>
            <w:r>
              <w:rPr>
                <w:sz w:val="19"/>
              </w:rPr>
              <w:t>Automated</w:t>
            </w:r>
          </w:p>
        </w:tc>
        <w:tc>
          <w:tcPr>
            <w:tcW w:w="1385" w:type="dxa"/>
          </w:tcPr>
          <w:p w14:paraId="583A9FB7" w14:textId="77777777" w:rsidR="00522393" w:rsidRDefault="0095132D">
            <w:pPr>
              <w:spacing w:before="40" w:after="40" w:line="240" w:lineRule="auto"/>
            </w:pPr>
            <w:r>
              <w:rPr>
                <w:sz w:val="19"/>
              </w:rPr>
              <w:t>Automated</w:t>
            </w:r>
          </w:p>
        </w:tc>
        <w:tc>
          <w:tcPr>
            <w:tcW w:w="1385" w:type="dxa"/>
          </w:tcPr>
          <w:p w14:paraId="5C0E092B" w14:textId="77777777" w:rsidR="00522393" w:rsidRDefault="0095132D">
            <w:pPr>
              <w:spacing w:before="40" w:after="40" w:line="240" w:lineRule="auto"/>
            </w:pPr>
            <w:r>
              <w:rPr>
                <w:sz w:val="19"/>
              </w:rPr>
              <w:t>Admin approval workflow</w:t>
            </w:r>
          </w:p>
        </w:tc>
      </w:tr>
      <w:tr w:rsidR="00522393" w14:paraId="2586E546" w14:textId="77777777">
        <w:trPr>
          <w:jc w:val="center"/>
        </w:trPr>
        <w:tc>
          <w:tcPr>
            <w:tcW w:w="1385" w:type="dxa"/>
          </w:tcPr>
          <w:p w14:paraId="2B5C947A" w14:textId="77777777" w:rsidR="00522393" w:rsidRDefault="0095132D">
            <w:pPr>
              <w:spacing w:before="40" w:after="40" w:line="240" w:lineRule="auto"/>
            </w:pPr>
            <w:r>
              <w:rPr>
                <w:sz w:val="19"/>
              </w:rPr>
              <w:t>Price estimation tool</w:t>
            </w:r>
          </w:p>
        </w:tc>
        <w:tc>
          <w:tcPr>
            <w:tcW w:w="1385" w:type="dxa"/>
          </w:tcPr>
          <w:p w14:paraId="19B8D9CD" w14:textId="77777777" w:rsidR="00522393" w:rsidRDefault="0095132D">
            <w:pPr>
              <w:spacing w:before="40" w:after="40" w:line="240" w:lineRule="auto"/>
            </w:pPr>
            <w:r>
              <w:rPr>
                <w:sz w:val="19"/>
              </w:rPr>
              <w:t>Descriptive trend data</w:t>
            </w:r>
          </w:p>
        </w:tc>
        <w:tc>
          <w:tcPr>
            <w:tcW w:w="1385" w:type="dxa"/>
          </w:tcPr>
          <w:p w14:paraId="638839E7" w14:textId="77777777" w:rsidR="00522393" w:rsidRDefault="0095132D">
            <w:pPr>
              <w:spacing w:before="40" w:after="40" w:line="240" w:lineRule="auto"/>
            </w:pPr>
            <w:r>
              <w:rPr>
                <w:sz w:val="19"/>
              </w:rPr>
              <w:t>Descriptive trend data</w:t>
            </w:r>
          </w:p>
        </w:tc>
        <w:tc>
          <w:tcPr>
            <w:tcW w:w="1385" w:type="dxa"/>
          </w:tcPr>
          <w:p w14:paraId="7C22481A" w14:textId="77777777" w:rsidR="00522393" w:rsidRDefault="0095132D">
            <w:pPr>
              <w:spacing w:before="40" w:after="40" w:line="240" w:lineRule="auto"/>
            </w:pPr>
            <w:r>
              <w:rPr>
                <w:sz w:val="19"/>
              </w:rPr>
              <w:t>None documented</w:t>
            </w:r>
          </w:p>
        </w:tc>
        <w:tc>
          <w:tcPr>
            <w:tcW w:w="1385" w:type="dxa"/>
          </w:tcPr>
          <w:p w14:paraId="4A3510F2" w14:textId="77777777" w:rsidR="00522393" w:rsidRDefault="0095132D">
            <w:pPr>
              <w:spacing w:before="40" w:after="40" w:line="240" w:lineRule="auto"/>
            </w:pPr>
            <w:r>
              <w:rPr>
                <w:sz w:val="19"/>
              </w:rPr>
              <w:t>ML Zestimate (proprietary)</w:t>
            </w:r>
          </w:p>
        </w:tc>
        <w:tc>
          <w:tcPr>
            <w:tcW w:w="1385" w:type="dxa"/>
          </w:tcPr>
          <w:p w14:paraId="70D7E55C" w14:textId="77777777" w:rsidR="00522393" w:rsidRDefault="0095132D">
            <w:pPr>
              <w:spacing w:before="40" w:after="40" w:line="240" w:lineRule="auto"/>
            </w:pPr>
            <w:r>
              <w:rPr>
                <w:sz w:val="19"/>
              </w:rPr>
              <w:t>scikit-learn Linear Regression [2]</w:t>
            </w:r>
          </w:p>
        </w:tc>
      </w:tr>
      <w:tr w:rsidR="00522393" w14:paraId="6B1019C1" w14:textId="77777777">
        <w:trPr>
          <w:jc w:val="center"/>
        </w:trPr>
        <w:tc>
          <w:tcPr>
            <w:tcW w:w="1385" w:type="dxa"/>
          </w:tcPr>
          <w:p w14:paraId="431662CE" w14:textId="77777777" w:rsidR="00522393" w:rsidRDefault="0095132D">
            <w:pPr>
              <w:spacing w:before="40" w:after="40" w:line="240" w:lineRule="auto"/>
            </w:pPr>
            <w:r>
              <w:rPr>
                <w:sz w:val="19"/>
              </w:rPr>
              <w:t>Training data</w:t>
            </w:r>
          </w:p>
        </w:tc>
        <w:tc>
          <w:tcPr>
            <w:tcW w:w="1385" w:type="dxa"/>
          </w:tcPr>
          <w:p w14:paraId="4CD95167" w14:textId="77777777" w:rsidR="00522393" w:rsidRDefault="0095132D">
            <w:pPr>
              <w:spacing w:before="40" w:after="40" w:line="240" w:lineRule="auto"/>
            </w:pPr>
            <w:r>
              <w:rPr>
                <w:sz w:val="19"/>
              </w:rPr>
              <w:t>Real market data</w:t>
            </w:r>
          </w:p>
        </w:tc>
        <w:tc>
          <w:tcPr>
            <w:tcW w:w="1385" w:type="dxa"/>
          </w:tcPr>
          <w:p w14:paraId="4814AAB8" w14:textId="77777777" w:rsidR="00522393" w:rsidRDefault="0095132D">
            <w:pPr>
              <w:spacing w:before="40" w:after="40" w:line="240" w:lineRule="auto"/>
            </w:pPr>
            <w:r>
              <w:rPr>
                <w:sz w:val="19"/>
              </w:rPr>
              <w:t>Real market data</w:t>
            </w:r>
          </w:p>
        </w:tc>
        <w:tc>
          <w:tcPr>
            <w:tcW w:w="1385" w:type="dxa"/>
          </w:tcPr>
          <w:p w14:paraId="5BE62790" w14:textId="77777777" w:rsidR="00522393" w:rsidRDefault="0095132D">
            <w:pPr>
              <w:spacing w:before="40" w:after="40" w:line="240" w:lineRule="auto"/>
            </w:pPr>
            <w:r>
              <w:rPr>
                <w:sz w:val="19"/>
              </w:rPr>
              <w:t>N/A</w:t>
            </w:r>
          </w:p>
        </w:tc>
        <w:tc>
          <w:tcPr>
            <w:tcW w:w="1385" w:type="dxa"/>
          </w:tcPr>
          <w:p w14:paraId="2788AD89" w14:textId="77777777" w:rsidR="00522393" w:rsidRDefault="0095132D">
            <w:pPr>
              <w:spacing w:before="40" w:after="40" w:line="240" w:lineRule="auto"/>
            </w:pPr>
            <w:r>
              <w:rPr>
                <w:sz w:val="19"/>
              </w:rPr>
              <w:t>Large-scale real-world data [15]</w:t>
            </w:r>
          </w:p>
        </w:tc>
        <w:tc>
          <w:tcPr>
            <w:tcW w:w="1385" w:type="dxa"/>
          </w:tcPr>
          <w:p w14:paraId="41761BAA" w14:textId="77777777" w:rsidR="00522393" w:rsidRDefault="0095132D">
            <w:pPr>
              <w:spacing w:before="40" w:after="40" w:line="240" w:lineRule="auto"/>
            </w:pPr>
            <w:r>
              <w:rPr>
                <w:sz w:val="19"/>
              </w:rPr>
              <w:t>Synthetic dataset (545 rows)</w:t>
            </w:r>
          </w:p>
        </w:tc>
      </w:tr>
      <w:tr w:rsidR="00522393" w14:paraId="51368608" w14:textId="77777777">
        <w:trPr>
          <w:jc w:val="center"/>
        </w:trPr>
        <w:tc>
          <w:tcPr>
            <w:tcW w:w="1385" w:type="dxa"/>
          </w:tcPr>
          <w:p w14:paraId="63B8E883" w14:textId="77777777" w:rsidR="00522393" w:rsidRDefault="0095132D">
            <w:pPr>
              <w:spacing w:before="40" w:after="40" w:line="240" w:lineRule="auto"/>
            </w:pPr>
            <w:r>
              <w:rPr>
                <w:sz w:val="19"/>
              </w:rPr>
              <w:t>Published ML metrics</w:t>
            </w:r>
          </w:p>
        </w:tc>
        <w:tc>
          <w:tcPr>
            <w:tcW w:w="1385" w:type="dxa"/>
          </w:tcPr>
          <w:p w14:paraId="47BCDCE8" w14:textId="77777777" w:rsidR="00522393" w:rsidRDefault="0095132D">
            <w:pPr>
              <w:spacing w:before="40" w:after="40" w:line="240" w:lineRule="auto"/>
            </w:pPr>
            <w:r>
              <w:rPr>
                <w:sz w:val="19"/>
              </w:rPr>
              <w:t>Not disclosed</w:t>
            </w:r>
          </w:p>
        </w:tc>
        <w:tc>
          <w:tcPr>
            <w:tcW w:w="1385" w:type="dxa"/>
          </w:tcPr>
          <w:p w14:paraId="337378AA" w14:textId="77777777" w:rsidR="00522393" w:rsidRDefault="0095132D">
            <w:pPr>
              <w:spacing w:before="40" w:after="40" w:line="240" w:lineRule="auto"/>
            </w:pPr>
            <w:r>
              <w:rPr>
                <w:sz w:val="19"/>
              </w:rPr>
              <w:t>Not disclosed</w:t>
            </w:r>
          </w:p>
        </w:tc>
        <w:tc>
          <w:tcPr>
            <w:tcW w:w="1385" w:type="dxa"/>
          </w:tcPr>
          <w:p w14:paraId="6FE8D710" w14:textId="77777777" w:rsidR="00522393" w:rsidRDefault="0095132D">
            <w:pPr>
              <w:spacing w:before="40" w:after="40" w:line="240" w:lineRule="auto"/>
            </w:pPr>
            <w:r>
              <w:rPr>
                <w:sz w:val="19"/>
              </w:rPr>
              <w:t>N/A</w:t>
            </w:r>
          </w:p>
        </w:tc>
        <w:tc>
          <w:tcPr>
            <w:tcW w:w="1385" w:type="dxa"/>
          </w:tcPr>
          <w:p w14:paraId="528F81B0" w14:textId="77777777" w:rsidR="00522393" w:rsidRDefault="0095132D">
            <w:pPr>
              <w:spacing w:before="40" w:after="40" w:line="240" w:lineRule="auto"/>
            </w:pPr>
            <w:r>
              <w:rPr>
                <w:sz w:val="19"/>
              </w:rPr>
              <w:t>Median AE by market</w:t>
            </w:r>
          </w:p>
        </w:tc>
        <w:tc>
          <w:tcPr>
            <w:tcW w:w="1385" w:type="dxa"/>
          </w:tcPr>
          <w:p w14:paraId="666F26F6" w14:textId="77777777" w:rsidR="00522393" w:rsidRDefault="0095132D">
            <w:pPr>
              <w:spacing w:before="40" w:after="40" w:line="240" w:lineRule="auto"/>
            </w:pPr>
            <w:r>
              <w:rPr>
                <w:sz w:val="19"/>
              </w:rPr>
              <w:t>R²=0.65, MAE≈₹7.6 L, RMSE≈₹9.4 L</w:t>
            </w:r>
          </w:p>
        </w:tc>
      </w:tr>
      <w:tr w:rsidR="00522393" w14:paraId="54684A3B" w14:textId="77777777">
        <w:trPr>
          <w:jc w:val="center"/>
        </w:trPr>
        <w:tc>
          <w:tcPr>
            <w:tcW w:w="1385" w:type="dxa"/>
          </w:tcPr>
          <w:p w14:paraId="33C0B281" w14:textId="77777777" w:rsidR="00522393" w:rsidRDefault="0095132D">
            <w:pPr>
              <w:spacing w:before="40" w:after="40" w:line="240" w:lineRule="auto"/>
            </w:pPr>
            <w:r>
              <w:rPr>
                <w:sz w:val="19"/>
              </w:rPr>
              <w:t>Authentication</w:t>
            </w:r>
          </w:p>
        </w:tc>
        <w:tc>
          <w:tcPr>
            <w:tcW w:w="1385" w:type="dxa"/>
          </w:tcPr>
          <w:p w14:paraId="028CD14A" w14:textId="77777777" w:rsidR="00522393" w:rsidRDefault="0095132D">
            <w:pPr>
              <w:spacing w:before="40" w:after="40" w:line="240" w:lineRule="auto"/>
            </w:pPr>
            <w:r>
              <w:rPr>
                <w:sz w:val="19"/>
              </w:rPr>
              <w:t>Username/password + OTP</w:t>
            </w:r>
          </w:p>
        </w:tc>
        <w:tc>
          <w:tcPr>
            <w:tcW w:w="1385" w:type="dxa"/>
          </w:tcPr>
          <w:p w14:paraId="6F45AFDD" w14:textId="77777777" w:rsidR="00522393" w:rsidRDefault="0095132D">
            <w:pPr>
              <w:spacing w:before="40" w:after="40" w:line="240" w:lineRule="auto"/>
            </w:pPr>
            <w:r>
              <w:rPr>
                <w:sz w:val="19"/>
              </w:rPr>
              <w:t>Username/password + OTP</w:t>
            </w:r>
          </w:p>
        </w:tc>
        <w:tc>
          <w:tcPr>
            <w:tcW w:w="1385" w:type="dxa"/>
          </w:tcPr>
          <w:p w14:paraId="5F78A307" w14:textId="77777777" w:rsidR="00522393" w:rsidRDefault="0095132D">
            <w:pPr>
              <w:spacing w:before="40" w:after="40" w:line="240" w:lineRule="auto"/>
            </w:pPr>
            <w:r>
              <w:rPr>
                <w:sz w:val="19"/>
              </w:rPr>
              <w:t>Username/password + OTP</w:t>
            </w:r>
          </w:p>
        </w:tc>
        <w:tc>
          <w:tcPr>
            <w:tcW w:w="1385" w:type="dxa"/>
          </w:tcPr>
          <w:p w14:paraId="32132A1F" w14:textId="77777777" w:rsidR="00522393" w:rsidRDefault="0095132D">
            <w:pPr>
              <w:spacing w:before="40" w:after="40" w:line="240" w:lineRule="auto"/>
            </w:pPr>
            <w:r>
              <w:rPr>
                <w:sz w:val="19"/>
              </w:rPr>
              <w:t>OAuth + email</w:t>
            </w:r>
          </w:p>
        </w:tc>
        <w:tc>
          <w:tcPr>
            <w:tcW w:w="1385" w:type="dxa"/>
          </w:tcPr>
          <w:p w14:paraId="2443B44A" w14:textId="77777777" w:rsidR="00522393" w:rsidRDefault="0095132D">
            <w:pPr>
              <w:spacing w:before="40" w:after="40" w:line="240" w:lineRule="auto"/>
            </w:pPr>
            <w:r>
              <w:rPr>
                <w:sz w:val="19"/>
              </w:rPr>
              <w:t>bcrypt [6] + JWT [7] httpOnly cookie</w:t>
            </w:r>
          </w:p>
        </w:tc>
      </w:tr>
      <w:tr w:rsidR="00522393" w14:paraId="6991A658" w14:textId="77777777">
        <w:trPr>
          <w:jc w:val="center"/>
        </w:trPr>
        <w:tc>
          <w:tcPr>
            <w:tcW w:w="1385" w:type="dxa"/>
          </w:tcPr>
          <w:p w14:paraId="3FF4A0FC" w14:textId="77777777" w:rsidR="00522393" w:rsidRDefault="0095132D">
            <w:pPr>
              <w:spacing w:before="40" w:after="40" w:line="240" w:lineRule="auto"/>
            </w:pPr>
            <w:r>
              <w:rPr>
                <w:sz w:val="19"/>
              </w:rPr>
              <w:t>Database technology</w:t>
            </w:r>
          </w:p>
        </w:tc>
        <w:tc>
          <w:tcPr>
            <w:tcW w:w="1385" w:type="dxa"/>
          </w:tcPr>
          <w:p w14:paraId="26D0BE70" w14:textId="77777777" w:rsidR="00522393" w:rsidRDefault="0095132D">
            <w:pPr>
              <w:spacing w:before="40" w:after="40" w:line="240" w:lineRule="auto"/>
            </w:pPr>
            <w:r>
              <w:rPr>
                <w:sz w:val="19"/>
              </w:rPr>
              <w:t>Not disclosed</w:t>
            </w:r>
          </w:p>
        </w:tc>
        <w:tc>
          <w:tcPr>
            <w:tcW w:w="1385" w:type="dxa"/>
          </w:tcPr>
          <w:p w14:paraId="31268ED4" w14:textId="77777777" w:rsidR="00522393" w:rsidRDefault="0095132D">
            <w:pPr>
              <w:spacing w:before="40" w:after="40" w:line="240" w:lineRule="auto"/>
            </w:pPr>
            <w:r>
              <w:rPr>
                <w:sz w:val="19"/>
              </w:rPr>
              <w:t>Not disclosed</w:t>
            </w:r>
          </w:p>
        </w:tc>
        <w:tc>
          <w:tcPr>
            <w:tcW w:w="1385" w:type="dxa"/>
          </w:tcPr>
          <w:p w14:paraId="2F422113" w14:textId="77777777" w:rsidR="00522393" w:rsidRDefault="0095132D">
            <w:pPr>
              <w:spacing w:before="40" w:after="40" w:line="240" w:lineRule="auto"/>
            </w:pPr>
            <w:r>
              <w:rPr>
                <w:sz w:val="19"/>
              </w:rPr>
              <w:t>Not disclosed</w:t>
            </w:r>
          </w:p>
        </w:tc>
        <w:tc>
          <w:tcPr>
            <w:tcW w:w="1385" w:type="dxa"/>
          </w:tcPr>
          <w:p w14:paraId="16FBA960" w14:textId="77777777" w:rsidR="00522393" w:rsidRDefault="0095132D">
            <w:pPr>
              <w:spacing w:before="40" w:after="40" w:line="240" w:lineRule="auto"/>
            </w:pPr>
            <w:r>
              <w:rPr>
                <w:sz w:val="19"/>
              </w:rPr>
              <w:t>Not disclosed</w:t>
            </w:r>
          </w:p>
        </w:tc>
        <w:tc>
          <w:tcPr>
            <w:tcW w:w="1385" w:type="dxa"/>
          </w:tcPr>
          <w:p w14:paraId="4F9D88B0" w14:textId="77777777" w:rsidR="00522393" w:rsidRDefault="0095132D">
            <w:pPr>
              <w:spacing w:before="40" w:after="40" w:line="240" w:lineRule="auto"/>
            </w:pPr>
            <w:r>
              <w:rPr>
                <w:sz w:val="19"/>
              </w:rPr>
              <w:t>MongoDB Atlas [9], Motor async</w:t>
            </w:r>
          </w:p>
        </w:tc>
      </w:tr>
      <w:tr w:rsidR="00522393" w14:paraId="190B100B" w14:textId="77777777">
        <w:trPr>
          <w:jc w:val="center"/>
        </w:trPr>
        <w:tc>
          <w:tcPr>
            <w:tcW w:w="1385" w:type="dxa"/>
          </w:tcPr>
          <w:p w14:paraId="13A77914" w14:textId="77777777" w:rsidR="00522393" w:rsidRDefault="0095132D">
            <w:pPr>
              <w:spacing w:before="40" w:after="40" w:line="240" w:lineRule="auto"/>
            </w:pPr>
            <w:r>
              <w:rPr>
                <w:sz w:val="19"/>
              </w:rPr>
              <w:t>Backend framework</w:t>
            </w:r>
          </w:p>
        </w:tc>
        <w:tc>
          <w:tcPr>
            <w:tcW w:w="1385" w:type="dxa"/>
          </w:tcPr>
          <w:p w14:paraId="1ADCB874" w14:textId="77777777" w:rsidR="00522393" w:rsidRDefault="0095132D">
            <w:pPr>
              <w:spacing w:before="40" w:after="40" w:line="240" w:lineRule="auto"/>
            </w:pPr>
            <w:r>
              <w:rPr>
                <w:sz w:val="19"/>
              </w:rPr>
              <w:t>Proprietary / undisclosed</w:t>
            </w:r>
          </w:p>
        </w:tc>
        <w:tc>
          <w:tcPr>
            <w:tcW w:w="1385" w:type="dxa"/>
          </w:tcPr>
          <w:p w14:paraId="209CF8DC" w14:textId="77777777" w:rsidR="00522393" w:rsidRDefault="0095132D">
            <w:pPr>
              <w:spacing w:before="40" w:after="40" w:line="240" w:lineRule="auto"/>
            </w:pPr>
            <w:r>
              <w:rPr>
                <w:sz w:val="19"/>
              </w:rPr>
              <w:t>Proprietary / undisclosed</w:t>
            </w:r>
          </w:p>
        </w:tc>
        <w:tc>
          <w:tcPr>
            <w:tcW w:w="1385" w:type="dxa"/>
          </w:tcPr>
          <w:p w14:paraId="4103C4AC" w14:textId="77777777" w:rsidR="00522393" w:rsidRDefault="0095132D">
            <w:pPr>
              <w:spacing w:before="40" w:after="40" w:line="240" w:lineRule="auto"/>
            </w:pPr>
            <w:r>
              <w:rPr>
                <w:sz w:val="19"/>
              </w:rPr>
              <w:t>Proprietary / undisclosed</w:t>
            </w:r>
          </w:p>
        </w:tc>
        <w:tc>
          <w:tcPr>
            <w:tcW w:w="1385" w:type="dxa"/>
          </w:tcPr>
          <w:p w14:paraId="489CCF87" w14:textId="77777777" w:rsidR="00522393" w:rsidRDefault="0095132D">
            <w:pPr>
              <w:spacing w:before="40" w:after="40" w:line="240" w:lineRule="auto"/>
            </w:pPr>
            <w:r>
              <w:rPr>
                <w:sz w:val="19"/>
              </w:rPr>
              <w:t>Java / Scala stack</w:t>
            </w:r>
          </w:p>
        </w:tc>
        <w:tc>
          <w:tcPr>
            <w:tcW w:w="1385" w:type="dxa"/>
          </w:tcPr>
          <w:p w14:paraId="42D24E1A" w14:textId="77777777" w:rsidR="00522393" w:rsidRDefault="0095132D">
            <w:pPr>
              <w:spacing w:before="40" w:after="40" w:line="240" w:lineRule="auto"/>
            </w:pPr>
            <w:r>
              <w:rPr>
                <w:sz w:val="19"/>
              </w:rPr>
              <w:t>FastAPI [1] + Jinja2 [10]</w:t>
            </w:r>
          </w:p>
        </w:tc>
      </w:tr>
      <w:tr w:rsidR="00522393" w14:paraId="22A12AC7" w14:textId="77777777">
        <w:trPr>
          <w:jc w:val="center"/>
        </w:trPr>
        <w:tc>
          <w:tcPr>
            <w:tcW w:w="1385" w:type="dxa"/>
          </w:tcPr>
          <w:p w14:paraId="58732C3E" w14:textId="77777777" w:rsidR="00522393" w:rsidRDefault="0095132D">
            <w:pPr>
              <w:spacing w:before="40" w:after="40" w:line="240" w:lineRule="auto"/>
            </w:pPr>
            <w:r>
              <w:rPr>
                <w:sz w:val="19"/>
              </w:rPr>
              <w:t>Open-source / academic</w:t>
            </w:r>
          </w:p>
        </w:tc>
        <w:tc>
          <w:tcPr>
            <w:tcW w:w="1385" w:type="dxa"/>
          </w:tcPr>
          <w:p w14:paraId="557533D8" w14:textId="77777777" w:rsidR="00522393" w:rsidRDefault="0095132D">
            <w:pPr>
              <w:spacing w:before="40" w:after="40" w:line="240" w:lineRule="auto"/>
            </w:pPr>
            <w:r>
              <w:rPr>
                <w:sz w:val="19"/>
              </w:rPr>
              <w:t>No</w:t>
            </w:r>
          </w:p>
        </w:tc>
        <w:tc>
          <w:tcPr>
            <w:tcW w:w="1385" w:type="dxa"/>
          </w:tcPr>
          <w:p w14:paraId="0C52BFD6" w14:textId="77777777" w:rsidR="00522393" w:rsidRDefault="0095132D">
            <w:pPr>
              <w:spacing w:before="40" w:after="40" w:line="240" w:lineRule="auto"/>
            </w:pPr>
            <w:r>
              <w:rPr>
                <w:sz w:val="19"/>
              </w:rPr>
              <w:t>No</w:t>
            </w:r>
          </w:p>
        </w:tc>
        <w:tc>
          <w:tcPr>
            <w:tcW w:w="1385" w:type="dxa"/>
          </w:tcPr>
          <w:p w14:paraId="5D962A77" w14:textId="77777777" w:rsidR="00522393" w:rsidRDefault="0095132D">
            <w:pPr>
              <w:spacing w:before="40" w:after="40" w:line="240" w:lineRule="auto"/>
            </w:pPr>
            <w:r>
              <w:rPr>
                <w:sz w:val="19"/>
              </w:rPr>
              <w:t>No</w:t>
            </w:r>
          </w:p>
        </w:tc>
        <w:tc>
          <w:tcPr>
            <w:tcW w:w="1385" w:type="dxa"/>
          </w:tcPr>
          <w:p w14:paraId="64E7FA22" w14:textId="77777777" w:rsidR="00522393" w:rsidRDefault="0095132D">
            <w:pPr>
              <w:spacing w:before="40" w:after="40" w:line="240" w:lineRule="auto"/>
            </w:pPr>
            <w:r>
              <w:rPr>
                <w:sz w:val="19"/>
              </w:rPr>
              <w:t>Partially documented</w:t>
            </w:r>
          </w:p>
        </w:tc>
        <w:tc>
          <w:tcPr>
            <w:tcW w:w="1385" w:type="dxa"/>
          </w:tcPr>
          <w:p w14:paraId="3273E190" w14:textId="77777777" w:rsidR="00522393" w:rsidRDefault="0095132D">
            <w:pPr>
              <w:spacing w:before="40" w:after="40" w:line="240" w:lineRule="auto"/>
            </w:pPr>
            <w:r>
              <w:rPr>
                <w:sz w:val="19"/>
              </w:rPr>
              <w:t>Yes — academic prototype</w:t>
            </w:r>
          </w:p>
        </w:tc>
      </w:tr>
    </w:tbl>
    <w:p w14:paraId="1BF2E97D" w14:textId="77777777" w:rsidR="00522393" w:rsidRDefault="00522393">
      <w:pPr>
        <w:spacing w:after="40"/>
      </w:pPr>
    </w:p>
    <w:p w14:paraId="50F4280A" w14:textId="77777777" w:rsidR="00522393" w:rsidRDefault="0095132D">
      <w:r>
        <w:t xml:space="preserve">NestQuest shares the brokerage-free direct-contact model with NoBroker [12] but adds an integrated ML price estimator, an explicit admin moderation workflow, and a </w:t>
      </w:r>
      <w:r>
        <w:lastRenderedPageBreak/>
        <w:t>fully documented open technology stack. Unlike Zillow [15], whose Zestimate is trained on large-scale real data, NestQuest's estimator uses a synthetic dataset [5] and carries commensurately modest accuracy — an acknowledged limitation rather than an oversight.</w:t>
      </w:r>
    </w:p>
    <w:p w14:paraId="41B0FA59" w14:textId="77777777" w:rsidR="00522393" w:rsidRDefault="0095132D">
      <w:pPr>
        <w:pStyle w:val="Heading2"/>
      </w:pPr>
      <w:bookmarkStart w:id="29" w:name="_Toc243992766"/>
      <w:r>
        <w:t>2.4 Research Gaps Identified</w:t>
      </w:r>
      <w:bookmarkEnd w:id="29"/>
    </w:p>
    <w:p w14:paraId="3D8105B1" w14:textId="77777777" w:rsidR="00522393" w:rsidRDefault="0095132D">
      <w:r>
        <w:t>Several gaps emerge from the survey. First, Indian platforms such as 99acres [13] and Magicbricks [14] do not publish methodology or accuracy metrics for their price-insight tools, making it impossible for users to calibrate trust in platform valuations — a contrast to the reproducibility norms advocated by [2] and [3]. Second, NoBroker [12] eliminates broker fees but imposes a subscription paywall on tenants; no reviewed platform combines entirely free access with direct owner contact. Third, none of the I</w:t>
      </w:r>
      <w:r>
        <w:t>ndian platforms offers a real-time per-property ML estimate at the point of listing creation; pricing information is either historical trend data or manually entered. Fourth, the security practices of Indian property portals are undocumented, with no evidence of OWASP-recommended controls [8] such as adaptive password hashing [6] or stateless token authentication [7]. Fifth, the academic ML literature (e.g. [2][3]) focuses on model accuracy in isolation, without integrating a trained model into a full-stack</w:t>
      </w:r>
      <w:r>
        <w:t xml:space="preserve"> application serving both listers and seekers in a single cohesive platform.</w:t>
      </w:r>
    </w:p>
    <w:p w14:paraId="19C43D95" w14:textId="77777777" w:rsidR="00522393" w:rsidRDefault="0095132D">
      <w:pPr>
        <w:pStyle w:val="Heading2"/>
      </w:pPr>
      <w:bookmarkStart w:id="30" w:name="_Toc243992767"/>
      <w:r>
        <w:t>2.5 How the Proposed System Addresses the Gaps</w:t>
      </w:r>
      <w:bookmarkEnd w:id="30"/>
    </w:p>
    <w:p w14:paraId="187B2E49" w14:textId="77777777" w:rsidR="00522393" w:rsidRDefault="0095132D">
      <w:r>
        <w:t xml:space="preserve">NestQuest closes each identified gap within the constraints of an academic prototype. The platform is entirely free: owners post at no cost and users contact owners without any paywall, eliminating both broker fees and NoBroker's subscription barrier [12]. A scikit-learn Linear Regression estimator [2] is surfaced at </w:t>
      </w:r>
      <w:r>
        <w:rPr>
          <w:rFonts w:ascii="Consolas" w:hAnsi="Consolas"/>
          <w:sz w:val="21"/>
        </w:rPr>
        <w:t>/insights</w:t>
      </w:r>
      <w:r>
        <w:t xml:space="preserve"> and the </w:t>
      </w:r>
      <w:r>
        <w:rPr>
          <w:rFonts w:ascii="Consolas" w:hAnsi="Consolas"/>
          <w:sz w:val="21"/>
        </w:rPr>
        <w:t>/api/ml/predict</w:t>
      </w:r>
      <w:r>
        <w:t xml:space="preserve"> endpoint; its metrics (R²=0.6538, MAE≈₹7.58 L, RMSE≈₹9.39 L on 109 test rows) are documented in </w:t>
      </w:r>
      <w:r>
        <w:rPr>
          <w:rFonts w:ascii="Consolas" w:hAnsi="Consolas"/>
          <w:sz w:val="21"/>
        </w:rPr>
        <w:t>model/metrics.json</w:t>
      </w:r>
      <w:r>
        <w:t xml:space="preserve"> and reported openly, following the transparency norms of [2] and [3].</w:t>
      </w:r>
    </w:p>
    <w:p w14:paraId="48AB5FFD" w14:textId="77777777" w:rsidR="00522393" w:rsidRDefault="0095132D">
      <w:r>
        <w:t xml:space="preserve">Security is addressed through bcrypt with cost factor 12 [6], HS256-signed JWTs in </w:t>
      </w:r>
      <w:r>
        <w:rPr>
          <w:rFonts w:ascii="Consolas" w:hAnsi="Consolas"/>
          <w:sz w:val="21"/>
        </w:rPr>
        <w:t>httpOnly</w:t>
      </w:r>
      <w:r>
        <w:t xml:space="preserve"> cookies [7], and Pydantic v2 input validation [16], with residual risks noted per OWASP guidance [8]. FastAPI [1] and MongoDB [9] provide a fully documented, reproducible baseline. An admin moderation workflow — absent from all reviewed commercial platforms — ensures listings are human-reviewed before </w:t>
      </w:r>
      <w:r>
        <w:lastRenderedPageBreak/>
        <w:t>publication. Integrating the ML estimator, marketplace, and moderation layer in a single server-rendered application is the primary architectural contribution distinguishing NestQuest from both the academic M</w:t>
      </w:r>
      <w:r>
        <w:t>L literature and existing commercial platforms.</w:t>
      </w:r>
    </w:p>
    <w:p w14:paraId="718E52F6" w14:textId="77777777" w:rsidR="00522393" w:rsidRDefault="0095132D">
      <w:pPr>
        <w:pStyle w:val="Heading2"/>
      </w:pPr>
      <w:bookmarkStart w:id="31" w:name="_Toc243992768"/>
      <w:r>
        <w:t>2.6 Summary</w:t>
      </w:r>
      <w:bookmarkEnd w:id="31"/>
    </w:p>
    <w:p w14:paraId="7C119057" w14:textId="77777777" w:rsidR="00522393" w:rsidRDefault="0095132D">
      <w:r>
        <w:t>This chapter surveyed the academic foundations of NestQuest — regression theory [3], scikit-learn [2], pandas [4], NumPy [5], bcrypt [6], JWT [7], OWASP guidance [8], FastAPI [1], MongoDB [9], and Jinja2 [10] — alongside four existing property platforms [12][13][14][15]. Table 2.1 shows that commercial Indian platforms rely on broker-mediated revenue with opaque pricing tools, while Zillow [15] demonstrates ML valuation at scale in a data-rich market. Four principal gaps were identified: opaque pricing metr</w:t>
      </w:r>
      <w:r>
        <w:t>ics, residual financial barriers to direct contact, absence of real-time ML estimates at listing creation, and undisclosed security practices. NestQuest addresses all four within the scope of an academic prototype, honestly acknowledging the limitations of a synthetic training dataset and a linear model with R²≈0.65. The next chapter analyses the existing and proposed systems in greater detail.</w:t>
      </w:r>
    </w:p>
    <w:p w14:paraId="48DB45E0" w14:textId="77777777" w:rsidR="00522393" w:rsidRDefault="0095132D">
      <w:r>
        <w:br w:type="page"/>
      </w:r>
    </w:p>
    <w:p w14:paraId="1F148E59" w14:textId="77777777" w:rsidR="00522393" w:rsidRDefault="0095132D">
      <w:pPr>
        <w:pStyle w:val="Heading1"/>
      </w:pPr>
      <w:bookmarkStart w:id="32" w:name="_Toc243992769"/>
      <w:r>
        <w:lastRenderedPageBreak/>
        <w:t>3. SYSTEM ANALYSIS</w:t>
      </w:r>
      <w:bookmarkEnd w:id="32"/>
    </w:p>
    <w:p w14:paraId="72A5BC5A" w14:textId="77777777" w:rsidR="00522393" w:rsidRDefault="0095132D">
      <w:pPr>
        <w:pStyle w:val="Heading2"/>
      </w:pPr>
      <w:bookmarkStart w:id="33" w:name="_Toc243992770"/>
      <w:r>
        <w:t>3.1 Existing System Methodology</w:t>
      </w:r>
      <w:bookmarkEnd w:id="33"/>
    </w:p>
    <w:p w14:paraId="5B37C899" w14:textId="77777777" w:rsidR="00522393" w:rsidRDefault="0095132D">
      <w:r>
        <w:t>The conventional property market in India operates through a network of intermediaries — brokers, sub-brokers, and real-estate agents — who act as the primary conduit between property owners and prospective buyers or tenants. A seller or landlord typically engages a registered broker who lists the property on commercial portals such as 99acres [13], Magicbricks [14], or NoBroker [12]. The broker controls which details are disclosed, at what price, and to which parties, creating significant information asymm</w:t>
      </w:r>
      <w:r>
        <w:t>etry. Buyers and tenants are therefore dependent on the broker's availability, honesty, and access to complete information.</w:t>
      </w:r>
    </w:p>
    <w:p w14:paraId="061771D3" w14:textId="77777777" w:rsidR="00522393" w:rsidRDefault="0095132D">
      <w:r>
        <w:t>The financial cost of this intermediation is substantial. For sale transactions, brokers typically charge one to two percent of the transaction value — on a ₹50 lakh property, that is ₹50,000–₹1,00,000 at closing. For rentals, the convention is one month's rent paid upfront as brokerage. These fees are in addition to any portal subscription or featured-listing charges, meaning both parties bear an indirect cost that contributes nothing to the intrinsic value of the transaction.</w:t>
      </w:r>
    </w:p>
    <w:p w14:paraId="4C764FC4" w14:textId="77777777" w:rsidR="00522393" w:rsidRDefault="0095132D">
      <w:r>
        <w:t>Pricing transparency is a further weakness. Because valuations are negotiated privately, there is no objective reference point against which a buyer can verify whether an asking price is fair. Valuation tools on large portals are either locked behind premium tiers or based on aggregated indices that miss granular locality-level variation. First-time buyers are especially disadvantaged, and many deals close at prices materially above what a data-informed estimate would suggest.</w:t>
      </w:r>
    </w:p>
    <w:p w14:paraId="71DF012B" w14:textId="77777777" w:rsidR="00522393" w:rsidRDefault="0095132D">
      <w:r>
        <w:t>The overall workflow of the existing broker-mediated process is depicted in Figure 3.1. A property owner contacts a broker, who photographs and lists the property on a commercial portal. Buyers search those portals, contact the broker, and await arranged viewings. Negotiations are conducted through the broker, and the deal closes only after the commission is settled — each step introducing delay, opacity, and cost.</w:t>
      </w:r>
    </w:p>
    <w:p w14:paraId="133CCF33" w14:textId="77777777" w:rsidR="00522393" w:rsidRDefault="0095132D">
      <w:pPr>
        <w:spacing w:before="120" w:after="40"/>
        <w:jc w:val="center"/>
      </w:pPr>
      <w:r>
        <w:rPr>
          <w:noProof/>
        </w:rPr>
        <w:lastRenderedPageBreak/>
        <w:drawing>
          <wp:inline distT="0" distB="0" distL="0" distR="0" wp14:anchorId="50B31437" wp14:editId="011B5FB8">
            <wp:extent cx="4572000" cy="1394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existing.png"/>
                    <pic:cNvPicPr/>
                  </pic:nvPicPr>
                  <pic:blipFill>
                    <a:blip r:embed="rId9"/>
                    <a:stretch>
                      <a:fillRect/>
                    </a:stretch>
                  </pic:blipFill>
                  <pic:spPr>
                    <a:xfrm>
                      <a:off x="0" y="0"/>
                      <a:ext cx="4572000" cy="1394670"/>
                    </a:xfrm>
                    <a:prstGeom prst="rect">
                      <a:avLst/>
                    </a:prstGeom>
                  </pic:spPr>
                </pic:pic>
              </a:graphicData>
            </a:graphic>
          </wp:inline>
        </w:drawing>
      </w:r>
    </w:p>
    <w:p w14:paraId="1EE5A5AE" w14:textId="77777777" w:rsidR="00522393" w:rsidRDefault="0095132D">
      <w:pPr>
        <w:spacing w:after="120"/>
        <w:jc w:val="center"/>
      </w:pPr>
      <w:r>
        <w:rPr>
          <w:i/>
          <w:sz w:val="20"/>
        </w:rPr>
        <w:t>Figure 3.1 — Workflow of the existing broker-mediated process.</w:t>
      </w:r>
      <w:r>
        <w:fldChar w:fldCharType="begin"/>
      </w:r>
      <w:r>
        <w:instrText xml:space="preserve"> TC "</w:instrText>
      </w:r>
      <w:bookmarkStart w:id="34" w:name="_Toc243992832"/>
      <w:r>
        <w:instrText>Figure 3.1 — Workflow of the existing broker-mediated process.</w:instrText>
      </w:r>
      <w:bookmarkEnd w:id="34"/>
      <w:r>
        <w:instrText xml:space="preserve">" \f F </w:instrText>
      </w:r>
      <w:r>
        <w:fldChar w:fldCharType="end"/>
      </w:r>
    </w:p>
    <w:p w14:paraId="6B11C8FE" w14:textId="77777777" w:rsidR="00522393" w:rsidRDefault="0095132D">
      <w:r>
        <w:t>Figure 3.1 illustrates how the broker acts as a mandatory node at every stage — initial listing, enquiry handling, price negotiation, and deal closure. The shaded intermediary layer marks points where information can be withheld or distorted, forming the structural bottleneck that NestQuest is designed to eliminate.</w:t>
      </w:r>
    </w:p>
    <w:p w14:paraId="2458AEBD" w14:textId="77777777" w:rsidR="00522393" w:rsidRDefault="0095132D">
      <w:pPr>
        <w:pStyle w:val="Heading2"/>
      </w:pPr>
      <w:bookmarkStart w:id="35" w:name="_Toc243992771"/>
      <w:r>
        <w:t>3.2 Proposed System Architecture</w:t>
      </w:r>
      <w:bookmarkEnd w:id="35"/>
    </w:p>
    <w:p w14:paraId="793442E0" w14:textId="77777777" w:rsidR="00522393" w:rsidRDefault="0095132D">
      <w:r>
        <w:t xml:space="preserve">NestQuest replaces the broker-mediated workflow with a self-service, owner-to-buyer platform built on a modern asynchronous web stack. The backend is implemented in </w:t>
      </w:r>
      <w:r>
        <w:rPr>
          <w:b/>
        </w:rPr>
        <w:t>FastAPI</w:t>
      </w:r>
      <w:r>
        <w:t xml:space="preserve"> running on </w:t>
      </w:r>
      <w:r>
        <w:rPr>
          <w:b/>
        </w:rPr>
        <w:t>Uvicorn</w:t>
      </w:r>
      <w:r>
        <w:t xml:space="preserve"> (ASGI) with </w:t>
      </w:r>
      <w:r>
        <w:rPr>
          <w:b/>
        </w:rPr>
        <w:t>Python 3.12</w:t>
      </w:r>
      <w:r>
        <w:t xml:space="preserve">, providing non-blocking request handling [1]. The data store is </w:t>
      </w:r>
      <w:r>
        <w:rPr>
          <w:b/>
        </w:rPr>
        <w:t>MongoDB Atlas</w:t>
      </w:r>
      <w:r>
        <w:t xml:space="preserve"> accessed through the </w:t>
      </w:r>
      <w:r>
        <w:rPr>
          <w:b/>
        </w:rPr>
        <w:t>Motor</w:t>
      </w:r>
      <w:r>
        <w:t xml:space="preserve"> async driver [9]. Property images are persisted on </w:t>
      </w:r>
      <w:r>
        <w:rPr>
          <w:b/>
        </w:rPr>
        <w:t>Cloudinary</w:t>
      </w:r>
      <w:r>
        <w:t xml:space="preserve">, decoupling media storage and delivery from the application server [11]. Authentication uses </w:t>
      </w:r>
      <w:r>
        <w:rPr>
          <w:b/>
        </w:rPr>
        <w:t>bcrypt</w:t>
      </w:r>
      <w:r>
        <w:t xml:space="preserve"> password hashing at cost factor 12 [6] combined with </w:t>
      </w:r>
      <w:r>
        <w:rPr>
          <w:b/>
        </w:rPr>
        <w:t>JWT</w:t>
      </w:r>
      <w:r>
        <w:t xml:space="preserve"> tokens [7] stored in httpOnly cookies, providing session security without a server-side session store.</w:t>
      </w:r>
    </w:p>
    <w:p w14:paraId="64F690BF" w14:textId="77777777" w:rsidR="00522393" w:rsidRDefault="0095132D">
      <w:r>
        <w:t>From the user's perspective, the proposed workflow is significantly simpler. An owner registers, completes a listing form — including up to fifteen images uploaded directly to Cloudinary — and submits for administrator review. Once approved, the listing becomes publicly visible and searchable. Buyers browse using rich filters (listing type, property type, city, locality, price range, area, bedrooms, furnishing status), view individual property pages, and send enquiries directly to the owner. No broker is in</w:t>
      </w:r>
      <w:r>
        <w:t>volved at any point.</w:t>
      </w:r>
    </w:p>
    <w:p w14:paraId="621BD583" w14:textId="77777777" w:rsidR="00522393" w:rsidRDefault="0095132D">
      <w:r>
        <w:t xml:space="preserve">The AI price estimator, implemented in </w:t>
      </w:r>
      <w:r>
        <w:rPr>
          <w:b/>
        </w:rPr>
        <w:t>scikit-learn</w:t>
      </w:r>
      <w:r>
        <w:t xml:space="preserve"> [2] as a Linear Regression model trained on a synthetic dataset of 545 rows, is available to all authenticated users from the Insights page. A user supplies twelve property attributes — area, bedrooms, bathrooms, stories, and seven binary amenity flags — and receives an instant price estimate with a confidence range of ±max(8% of the estimate, model RMSE). This </w:t>
      </w:r>
      <w:r>
        <w:lastRenderedPageBreak/>
        <w:t xml:space="preserve">addresses pricing opacity, though users should treat results as a guide rather than a formal valuation given the synthetic training data and an R² </w:t>
      </w:r>
      <w:r>
        <w:t>of approximately 0.65 [2][3].</w:t>
      </w:r>
    </w:p>
    <w:p w14:paraId="60DAF288" w14:textId="77777777" w:rsidR="00522393" w:rsidRDefault="0095132D">
      <w:r>
        <w:t>The proposed workflow is illustrated in Figure 3.2, which shows four actor lanes — Owner, Platform (NestQuest), Administrator, and Buyer/Tenant — with direct horizontal interactions between Owner and Buyer/Tenant facilitated by the platform, bypassing any broker layer entirely.</w:t>
      </w:r>
    </w:p>
    <w:p w14:paraId="4A97337B" w14:textId="77777777" w:rsidR="00522393" w:rsidRDefault="0095132D">
      <w:pPr>
        <w:spacing w:before="120" w:after="40"/>
        <w:jc w:val="center"/>
      </w:pPr>
      <w:r>
        <w:rPr>
          <w:noProof/>
        </w:rPr>
        <w:drawing>
          <wp:inline distT="0" distB="0" distL="0" distR="0" wp14:anchorId="1233D23D" wp14:editId="69153112">
            <wp:extent cx="4572000" cy="1475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proposed.png"/>
                    <pic:cNvPicPr/>
                  </pic:nvPicPr>
                  <pic:blipFill>
                    <a:blip r:embed="rId10"/>
                    <a:stretch>
                      <a:fillRect/>
                    </a:stretch>
                  </pic:blipFill>
                  <pic:spPr>
                    <a:xfrm>
                      <a:off x="0" y="0"/>
                      <a:ext cx="4572000" cy="1475064"/>
                    </a:xfrm>
                    <a:prstGeom prst="rect">
                      <a:avLst/>
                    </a:prstGeom>
                  </pic:spPr>
                </pic:pic>
              </a:graphicData>
            </a:graphic>
          </wp:inline>
        </w:drawing>
      </w:r>
    </w:p>
    <w:p w14:paraId="259EDAFD" w14:textId="77777777" w:rsidR="00522393" w:rsidRDefault="0095132D">
      <w:pPr>
        <w:spacing w:after="120"/>
        <w:jc w:val="center"/>
      </w:pPr>
      <w:r>
        <w:rPr>
          <w:i/>
          <w:sz w:val="20"/>
        </w:rPr>
        <w:t>Figure 3.2 — Workflow of the proposed NestQuest system.</w:t>
      </w:r>
      <w:r>
        <w:fldChar w:fldCharType="begin"/>
      </w:r>
      <w:r>
        <w:instrText xml:space="preserve"> TC "</w:instrText>
      </w:r>
      <w:bookmarkStart w:id="36" w:name="_Toc243992833"/>
      <w:r>
        <w:instrText>Figure 3.2 — Workflow of the proposed NestQuest system.</w:instrText>
      </w:r>
      <w:bookmarkEnd w:id="36"/>
      <w:r>
        <w:instrText xml:space="preserve">" \f F </w:instrText>
      </w:r>
      <w:r>
        <w:fldChar w:fldCharType="end"/>
      </w:r>
    </w:p>
    <w:p w14:paraId="5A43E590" w14:textId="77777777" w:rsidR="00522393" w:rsidRDefault="0095132D">
      <w:r>
        <w:t>Figure 3.2 demonstrates the elimination of the intermediary layer relative to Figure 3.1. The owner creates and manages listings directly on the platform; the administrator approves or rejects submissions through a dedicated panel; and the buyer interacts with listing content and the AI estimator before sending an enquiry that reaches the owner's inbox without broker involvement. The platform's role is facilitation rather than gatekeeping — the defining architectural distinction of the proposed system.</w:t>
      </w:r>
    </w:p>
    <w:p w14:paraId="79CAB45A" w14:textId="77777777" w:rsidR="00522393" w:rsidRDefault="0095132D">
      <w:pPr>
        <w:pStyle w:val="Heading2"/>
      </w:pPr>
      <w:bookmarkStart w:id="37" w:name="_Toc243992772"/>
      <w:r>
        <w:t>3.3 Advantages of the Proposed System</w:t>
      </w:r>
      <w:bookmarkEnd w:id="37"/>
    </w:p>
    <w:p w14:paraId="7075E83D" w14:textId="77777777" w:rsidR="00522393" w:rsidRDefault="0095132D">
      <w:r>
        <w:t>NestQuest offers measurable advantages across every dimension of the property search process. Table 3.1 presents a structured comparison of the existing broker-mediated portal approach and the NestQuest approach across seven key aspects.</w:t>
      </w:r>
    </w:p>
    <w:p w14:paraId="765B5CA0" w14:textId="77777777" w:rsidR="00522393" w:rsidRDefault="0095132D">
      <w:pPr>
        <w:spacing w:before="120" w:after="40"/>
        <w:jc w:val="center"/>
      </w:pPr>
      <w:r>
        <w:rPr>
          <w:b/>
          <w:sz w:val="20"/>
        </w:rPr>
        <w:t>Table 3.1 — Existing vs proposed system.</w:t>
      </w:r>
      <w:r>
        <w:fldChar w:fldCharType="begin"/>
      </w:r>
      <w:r>
        <w:instrText xml:space="preserve"> TC "</w:instrText>
      </w:r>
      <w:bookmarkStart w:id="38" w:name="_Toc243992860"/>
      <w:r>
        <w:instrText>Table 3.1 — Existing vs proposed system.</w:instrText>
      </w:r>
      <w:bookmarkEnd w:id="38"/>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2770"/>
        <w:gridCol w:w="2770"/>
        <w:gridCol w:w="2770"/>
      </w:tblGrid>
      <w:tr w:rsidR="00522393" w14:paraId="7D534039" w14:textId="77777777">
        <w:trPr>
          <w:jc w:val="center"/>
        </w:trPr>
        <w:tc>
          <w:tcPr>
            <w:tcW w:w="2770" w:type="dxa"/>
            <w:shd w:val="clear" w:color="auto" w:fill="1F4B99"/>
          </w:tcPr>
          <w:p w14:paraId="29FD58B1" w14:textId="77777777" w:rsidR="00522393" w:rsidRDefault="0095132D">
            <w:pPr>
              <w:spacing w:before="40" w:after="40" w:line="240" w:lineRule="auto"/>
            </w:pPr>
            <w:r>
              <w:rPr>
                <w:b/>
                <w:color w:val="FFFFFF"/>
                <w:sz w:val="19"/>
              </w:rPr>
              <w:t>Aspect</w:t>
            </w:r>
          </w:p>
        </w:tc>
        <w:tc>
          <w:tcPr>
            <w:tcW w:w="2770" w:type="dxa"/>
            <w:shd w:val="clear" w:color="auto" w:fill="1F4B99"/>
          </w:tcPr>
          <w:p w14:paraId="77404DCC" w14:textId="77777777" w:rsidR="00522393" w:rsidRDefault="0095132D">
            <w:pPr>
              <w:spacing w:before="40" w:after="40" w:line="240" w:lineRule="auto"/>
            </w:pPr>
            <w:r>
              <w:rPr>
                <w:b/>
                <w:color w:val="FFFFFF"/>
                <w:sz w:val="19"/>
              </w:rPr>
              <w:t>Existing (broker-led portals)</w:t>
            </w:r>
          </w:p>
        </w:tc>
        <w:tc>
          <w:tcPr>
            <w:tcW w:w="2770" w:type="dxa"/>
            <w:shd w:val="clear" w:color="auto" w:fill="1F4B99"/>
          </w:tcPr>
          <w:p w14:paraId="78F58098" w14:textId="77777777" w:rsidR="00522393" w:rsidRDefault="0095132D">
            <w:pPr>
              <w:spacing w:before="40" w:after="40" w:line="240" w:lineRule="auto"/>
            </w:pPr>
            <w:r>
              <w:rPr>
                <w:b/>
                <w:color w:val="FFFFFF"/>
                <w:sz w:val="19"/>
              </w:rPr>
              <w:t>Proposed (NestQuest)</w:t>
            </w:r>
          </w:p>
        </w:tc>
      </w:tr>
      <w:tr w:rsidR="00522393" w14:paraId="2BD2E869" w14:textId="77777777">
        <w:trPr>
          <w:jc w:val="center"/>
        </w:trPr>
        <w:tc>
          <w:tcPr>
            <w:tcW w:w="2770" w:type="dxa"/>
          </w:tcPr>
          <w:p w14:paraId="7DD3D865" w14:textId="77777777" w:rsidR="00522393" w:rsidRDefault="0095132D">
            <w:pPr>
              <w:spacing w:before="40" w:after="40" w:line="240" w:lineRule="auto"/>
            </w:pPr>
            <w:r>
              <w:rPr>
                <w:sz w:val="19"/>
              </w:rPr>
              <w:t>Intermediary</w:t>
            </w:r>
          </w:p>
        </w:tc>
        <w:tc>
          <w:tcPr>
            <w:tcW w:w="2770" w:type="dxa"/>
          </w:tcPr>
          <w:p w14:paraId="4321871D" w14:textId="77777777" w:rsidR="00522393" w:rsidRDefault="0095132D">
            <w:pPr>
              <w:spacing w:before="40" w:after="40" w:line="240" w:lineRule="auto"/>
            </w:pPr>
            <w:r>
              <w:rPr>
                <w:sz w:val="19"/>
              </w:rPr>
              <w:t>Broker / agent</w:t>
            </w:r>
          </w:p>
        </w:tc>
        <w:tc>
          <w:tcPr>
            <w:tcW w:w="2770" w:type="dxa"/>
          </w:tcPr>
          <w:p w14:paraId="78493714" w14:textId="77777777" w:rsidR="00522393" w:rsidRDefault="0095132D">
            <w:pPr>
              <w:spacing w:before="40" w:after="40" w:line="240" w:lineRule="auto"/>
            </w:pPr>
            <w:r>
              <w:rPr>
                <w:sz w:val="19"/>
              </w:rPr>
              <w:t>None — owner to buyer direct</w:t>
            </w:r>
          </w:p>
        </w:tc>
      </w:tr>
      <w:tr w:rsidR="00522393" w14:paraId="5E86F325" w14:textId="77777777">
        <w:trPr>
          <w:jc w:val="center"/>
        </w:trPr>
        <w:tc>
          <w:tcPr>
            <w:tcW w:w="2770" w:type="dxa"/>
          </w:tcPr>
          <w:p w14:paraId="552ADE95" w14:textId="77777777" w:rsidR="00522393" w:rsidRDefault="0095132D">
            <w:pPr>
              <w:spacing w:before="40" w:after="40" w:line="240" w:lineRule="auto"/>
            </w:pPr>
            <w:r>
              <w:rPr>
                <w:sz w:val="19"/>
              </w:rPr>
              <w:t>Brokerage cost</w:t>
            </w:r>
          </w:p>
        </w:tc>
        <w:tc>
          <w:tcPr>
            <w:tcW w:w="2770" w:type="dxa"/>
          </w:tcPr>
          <w:p w14:paraId="68A9DD2F" w14:textId="77777777" w:rsidR="00522393" w:rsidRDefault="0095132D">
            <w:pPr>
              <w:spacing w:before="40" w:after="40" w:line="240" w:lineRule="auto"/>
            </w:pPr>
            <w:r>
              <w:rPr>
                <w:sz w:val="19"/>
              </w:rPr>
              <w:t>1–2% of sale / 1 month rent</w:t>
            </w:r>
          </w:p>
        </w:tc>
        <w:tc>
          <w:tcPr>
            <w:tcW w:w="2770" w:type="dxa"/>
          </w:tcPr>
          <w:p w14:paraId="579732DB" w14:textId="77777777" w:rsidR="00522393" w:rsidRDefault="0095132D">
            <w:pPr>
              <w:spacing w:before="40" w:after="40" w:line="240" w:lineRule="auto"/>
            </w:pPr>
            <w:r>
              <w:rPr>
                <w:sz w:val="19"/>
              </w:rPr>
              <w:t>Zero</w:t>
            </w:r>
          </w:p>
        </w:tc>
      </w:tr>
      <w:tr w:rsidR="00522393" w14:paraId="43784E34" w14:textId="77777777">
        <w:trPr>
          <w:jc w:val="center"/>
        </w:trPr>
        <w:tc>
          <w:tcPr>
            <w:tcW w:w="2770" w:type="dxa"/>
          </w:tcPr>
          <w:p w14:paraId="7A2AA862" w14:textId="77777777" w:rsidR="00522393" w:rsidRDefault="0095132D">
            <w:pPr>
              <w:spacing w:before="40" w:after="40" w:line="240" w:lineRule="auto"/>
            </w:pPr>
            <w:r>
              <w:rPr>
                <w:sz w:val="19"/>
              </w:rPr>
              <w:t>Pricing transparency</w:t>
            </w:r>
          </w:p>
        </w:tc>
        <w:tc>
          <w:tcPr>
            <w:tcW w:w="2770" w:type="dxa"/>
          </w:tcPr>
          <w:p w14:paraId="518A9E8D" w14:textId="77777777" w:rsidR="00522393" w:rsidRDefault="0095132D">
            <w:pPr>
              <w:spacing w:before="40" w:after="40" w:line="240" w:lineRule="auto"/>
            </w:pPr>
            <w:r>
              <w:rPr>
                <w:sz w:val="19"/>
              </w:rPr>
              <w:t>Opaque, negotiated</w:t>
            </w:r>
          </w:p>
        </w:tc>
        <w:tc>
          <w:tcPr>
            <w:tcW w:w="2770" w:type="dxa"/>
          </w:tcPr>
          <w:p w14:paraId="4DF1773D" w14:textId="77777777" w:rsidR="00522393" w:rsidRDefault="0095132D">
            <w:pPr>
              <w:spacing w:before="40" w:after="40" w:line="240" w:lineRule="auto"/>
            </w:pPr>
            <w:r>
              <w:rPr>
                <w:sz w:val="19"/>
              </w:rPr>
              <w:t>AI fair-price estimate + listed price</w:t>
            </w:r>
          </w:p>
        </w:tc>
      </w:tr>
      <w:tr w:rsidR="00522393" w14:paraId="0837ED21" w14:textId="77777777">
        <w:trPr>
          <w:jc w:val="center"/>
        </w:trPr>
        <w:tc>
          <w:tcPr>
            <w:tcW w:w="2770" w:type="dxa"/>
          </w:tcPr>
          <w:p w14:paraId="795D0212" w14:textId="77777777" w:rsidR="00522393" w:rsidRDefault="0095132D">
            <w:pPr>
              <w:spacing w:before="40" w:after="40" w:line="240" w:lineRule="auto"/>
            </w:pPr>
            <w:r>
              <w:rPr>
                <w:sz w:val="19"/>
              </w:rPr>
              <w:t>Posting</w:t>
            </w:r>
          </w:p>
        </w:tc>
        <w:tc>
          <w:tcPr>
            <w:tcW w:w="2770" w:type="dxa"/>
          </w:tcPr>
          <w:p w14:paraId="00255CF0" w14:textId="77777777" w:rsidR="00522393" w:rsidRDefault="0095132D">
            <w:pPr>
              <w:spacing w:before="40" w:after="40" w:line="240" w:lineRule="auto"/>
            </w:pPr>
            <w:r>
              <w:rPr>
                <w:sz w:val="19"/>
              </w:rPr>
              <w:t>Often paid / broker-gated</w:t>
            </w:r>
          </w:p>
        </w:tc>
        <w:tc>
          <w:tcPr>
            <w:tcW w:w="2770" w:type="dxa"/>
          </w:tcPr>
          <w:p w14:paraId="346B01FC" w14:textId="77777777" w:rsidR="00522393" w:rsidRDefault="0095132D">
            <w:pPr>
              <w:spacing w:before="40" w:after="40" w:line="240" w:lineRule="auto"/>
            </w:pPr>
            <w:r>
              <w:rPr>
                <w:sz w:val="19"/>
              </w:rPr>
              <w:t>Free self-service</w:t>
            </w:r>
          </w:p>
        </w:tc>
      </w:tr>
      <w:tr w:rsidR="00522393" w14:paraId="05ACCD25" w14:textId="77777777">
        <w:trPr>
          <w:jc w:val="center"/>
        </w:trPr>
        <w:tc>
          <w:tcPr>
            <w:tcW w:w="2770" w:type="dxa"/>
          </w:tcPr>
          <w:p w14:paraId="6490BEE9" w14:textId="77777777" w:rsidR="00522393" w:rsidRDefault="0095132D">
            <w:pPr>
              <w:spacing w:before="40" w:after="40" w:line="240" w:lineRule="auto"/>
            </w:pPr>
            <w:r>
              <w:rPr>
                <w:sz w:val="19"/>
              </w:rPr>
              <w:t>Moderation</w:t>
            </w:r>
          </w:p>
        </w:tc>
        <w:tc>
          <w:tcPr>
            <w:tcW w:w="2770" w:type="dxa"/>
          </w:tcPr>
          <w:p w14:paraId="1FF8EC21" w14:textId="77777777" w:rsidR="00522393" w:rsidRDefault="0095132D">
            <w:pPr>
              <w:spacing w:before="40" w:after="40" w:line="240" w:lineRule="auto"/>
            </w:pPr>
            <w:r>
              <w:rPr>
                <w:sz w:val="19"/>
              </w:rPr>
              <w:t>Minimal</w:t>
            </w:r>
          </w:p>
        </w:tc>
        <w:tc>
          <w:tcPr>
            <w:tcW w:w="2770" w:type="dxa"/>
          </w:tcPr>
          <w:p w14:paraId="2B876EA7" w14:textId="77777777" w:rsidR="00522393" w:rsidRDefault="0095132D">
            <w:pPr>
              <w:spacing w:before="40" w:after="40" w:line="240" w:lineRule="auto"/>
            </w:pPr>
            <w:r>
              <w:rPr>
                <w:sz w:val="19"/>
              </w:rPr>
              <w:t>Admin approval + featured flags</w:t>
            </w:r>
          </w:p>
        </w:tc>
      </w:tr>
      <w:tr w:rsidR="00522393" w14:paraId="517493B5" w14:textId="77777777">
        <w:trPr>
          <w:jc w:val="center"/>
        </w:trPr>
        <w:tc>
          <w:tcPr>
            <w:tcW w:w="2770" w:type="dxa"/>
          </w:tcPr>
          <w:p w14:paraId="5146BB10" w14:textId="77777777" w:rsidR="00522393" w:rsidRDefault="0095132D">
            <w:pPr>
              <w:spacing w:before="40" w:after="40" w:line="240" w:lineRule="auto"/>
            </w:pPr>
            <w:r>
              <w:rPr>
                <w:sz w:val="19"/>
              </w:rPr>
              <w:t>Data ownership</w:t>
            </w:r>
          </w:p>
        </w:tc>
        <w:tc>
          <w:tcPr>
            <w:tcW w:w="2770" w:type="dxa"/>
          </w:tcPr>
          <w:p w14:paraId="21833E9D" w14:textId="77777777" w:rsidR="00522393" w:rsidRDefault="0095132D">
            <w:pPr>
              <w:spacing w:before="40" w:after="40" w:line="240" w:lineRule="auto"/>
            </w:pPr>
            <w:r>
              <w:rPr>
                <w:sz w:val="19"/>
              </w:rPr>
              <w:t>Portal/broker</w:t>
            </w:r>
          </w:p>
        </w:tc>
        <w:tc>
          <w:tcPr>
            <w:tcW w:w="2770" w:type="dxa"/>
          </w:tcPr>
          <w:p w14:paraId="4305D2CB" w14:textId="77777777" w:rsidR="00522393" w:rsidRDefault="0095132D">
            <w:pPr>
              <w:spacing w:before="40" w:after="40" w:line="240" w:lineRule="auto"/>
            </w:pPr>
            <w:r>
              <w:rPr>
                <w:sz w:val="19"/>
              </w:rPr>
              <w:t>Platform + verified owners</w:t>
            </w:r>
          </w:p>
        </w:tc>
      </w:tr>
      <w:tr w:rsidR="00522393" w14:paraId="409135D2" w14:textId="77777777">
        <w:trPr>
          <w:jc w:val="center"/>
        </w:trPr>
        <w:tc>
          <w:tcPr>
            <w:tcW w:w="2770" w:type="dxa"/>
          </w:tcPr>
          <w:p w14:paraId="0053580E" w14:textId="77777777" w:rsidR="00522393" w:rsidRDefault="0095132D">
            <w:pPr>
              <w:spacing w:before="40" w:after="40" w:line="240" w:lineRule="auto"/>
            </w:pPr>
            <w:r>
              <w:rPr>
                <w:sz w:val="19"/>
              </w:rPr>
              <w:lastRenderedPageBreak/>
              <w:t>Access</w:t>
            </w:r>
          </w:p>
        </w:tc>
        <w:tc>
          <w:tcPr>
            <w:tcW w:w="2770" w:type="dxa"/>
          </w:tcPr>
          <w:p w14:paraId="1865C7A3" w14:textId="77777777" w:rsidR="00522393" w:rsidRDefault="0095132D">
            <w:pPr>
              <w:spacing w:before="40" w:after="40" w:line="240" w:lineRule="auto"/>
            </w:pPr>
            <w:r>
              <w:rPr>
                <w:sz w:val="19"/>
              </w:rPr>
              <w:t>Business hours</w:t>
            </w:r>
          </w:p>
        </w:tc>
        <w:tc>
          <w:tcPr>
            <w:tcW w:w="2770" w:type="dxa"/>
          </w:tcPr>
          <w:p w14:paraId="13A874B0" w14:textId="77777777" w:rsidR="00522393" w:rsidRDefault="0095132D">
            <w:pPr>
              <w:spacing w:before="40" w:after="40" w:line="240" w:lineRule="auto"/>
            </w:pPr>
            <w:r>
              <w:rPr>
                <w:sz w:val="19"/>
              </w:rPr>
              <w:t>24×7 web self-service</w:t>
            </w:r>
          </w:p>
        </w:tc>
      </w:tr>
    </w:tbl>
    <w:p w14:paraId="1DCA99EE" w14:textId="77777777" w:rsidR="00522393" w:rsidRDefault="00522393">
      <w:pPr>
        <w:spacing w:after="40"/>
      </w:pPr>
    </w:p>
    <w:p w14:paraId="008006F2" w14:textId="77777777" w:rsidR="00522393" w:rsidRDefault="0095132D">
      <w:r>
        <w:t>Table 3.1 encapsulates the core value proposition of NestQuest. The elimination of brokerage cost is the most tangible benefit: a buyer seeking a flat at ₹30,000/month saves ₹30,000 in upfront brokerage. The AI estimator addresses pricing opacity by providing an independent reference before negotiating. Free self-service posting lowers the barrier for small landlords who lack a broker relationship. Administrator moderation — requiring explicit approval before a listing becomes visible — provides quality con</w:t>
      </w:r>
      <w:r>
        <w:t>trol largely absent from broker-led portals, where listings are often stale or duplicated. And 24×7 availability removes dependence on broker working hours.</w:t>
      </w:r>
    </w:p>
    <w:p w14:paraId="4A973054" w14:textId="77777777" w:rsidR="00522393" w:rsidRDefault="0095132D">
      <w:r>
        <w:t xml:space="preserve">The platform also improves data ownership. In the existing model, property data resides with the broker and portal, creating lock-in that disadvantages owners. In NestQuest, owners register directly, retain full control, and can edit or withdraw listings at any time. The </w:t>
      </w:r>
      <w:r>
        <w:rPr>
          <w:rFonts w:ascii="Consolas" w:hAnsi="Consolas"/>
          <w:sz w:val="21"/>
        </w:rPr>
        <w:t>verified</w:t>
      </w:r>
      <w:r>
        <w:t xml:space="preserve"> flag applied on admin approval gives buyers a quality signal absent in broker-gated portals, representing a shift from a broker-centric to an owner-centric market model.</w:t>
      </w:r>
    </w:p>
    <w:p w14:paraId="2525EC1F" w14:textId="77777777" w:rsidR="00522393" w:rsidRDefault="0095132D">
      <w:pPr>
        <w:pStyle w:val="Heading2"/>
      </w:pPr>
      <w:bookmarkStart w:id="39" w:name="_Toc243992773"/>
      <w:r>
        <w:t>3.4 Feasibility Study</w:t>
      </w:r>
      <w:bookmarkEnd w:id="39"/>
    </w:p>
    <w:p w14:paraId="3AE02BE4" w14:textId="77777777" w:rsidR="00522393" w:rsidRDefault="0095132D">
      <w:r>
        <w:t>The following subsections examine technical, economic, and operational feasibility. The study concludes that NestQuest is technically achievable with freely available open-source components, economically viable at very low cost using managed free-tier cloud services, and operationally sustainable by a small team or individual developer.</w:t>
      </w:r>
    </w:p>
    <w:p w14:paraId="4500A05F" w14:textId="77777777" w:rsidR="00522393" w:rsidRDefault="0095132D">
      <w:pPr>
        <w:pStyle w:val="Heading4"/>
      </w:pPr>
      <w:bookmarkStart w:id="40" w:name="_Toc243992774"/>
      <w:r>
        <w:t>3.4.1 Technical Feasibility</w:t>
      </w:r>
      <w:bookmarkEnd w:id="40"/>
    </w:p>
    <w:p w14:paraId="44152E7C" w14:textId="77777777" w:rsidR="00522393" w:rsidRDefault="0095132D">
      <w:r>
        <w:t xml:space="preserve">The entire technology stack is composed of mature, well-documented open-source libraries and managed cloud services. </w:t>
      </w:r>
      <w:r>
        <w:rPr>
          <w:b/>
        </w:rPr>
        <w:t>FastAPI</w:t>
      </w:r>
      <w:r>
        <w:t xml:space="preserve"> provides automatic OpenAPI documentation, Pydantic v2 data validation [16], and native async/await support, making it suitable for a marketplace with concurrent user sessions [1]. </w:t>
      </w:r>
      <w:r>
        <w:rPr>
          <w:b/>
        </w:rPr>
        <w:t>MongoDB Atlas</w:t>
      </w:r>
      <w:r>
        <w:t xml:space="preserve"> offers a free M0 cluster (512 MB, shared compute) adequate for a demonstration and early-production workload of a few hundred listings [9]. </w:t>
      </w:r>
      <w:r>
        <w:rPr>
          <w:b/>
        </w:rPr>
        <w:t>Motor</w:t>
      </w:r>
      <w:r>
        <w:t xml:space="preserve"> integrates cleanly with FastAPI's event loop. </w:t>
      </w:r>
      <w:r>
        <w:rPr>
          <w:b/>
        </w:rPr>
        <w:t>scikit-learn</w:t>
      </w:r>
      <w:r>
        <w:t xml:space="preserve"> [2] provides the Linear Regression model and feature pipeline, relying only on standard numpy arrays and pandas DataFrames [4][5] listed in </w:t>
      </w:r>
      <w:r>
        <w:rPr>
          <w:rFonts w:ascii="Consolas" w:hAnsi="Consolas"/>
          <w:sz w:val="21"/>
        </w:rPr>
        <w:t>requirements.txt</w:t>
      </w:r>
      <w:r>
        <w:t xml:space="preserve">. </w:t>
      </w:r>
      <w:r>
        <w:rPr>
          <w:b/>
        </w:rPr>
        <w:t>Cloudinary</w:t>
      </w:r>
      <w:r>
        <w:t xml:space="preserve"> offers a free tier </w:t>
      </w:r>
      <w:r>
        <w:lastRenderedPageBreak/>
        <w:t>with 25 GB storage and 25 GB monthly bandwidth, sufficient for dozens to a few hundred listings [11].</w:t>
      </w:r>
    </w:p>
    <w:p w14:paraId="7BA519F1" w14:textId="77777777" w:rsidR="00522393" w:rsidRDefault="0095132D">
      <w:r>
        <w:t xml:space="preserve">No special hardware is required: a standard machine with 4 GB RAM and Python 3.12 runs the full stack locally. The project runs on Windows 11 with a single </w:t>
      </w:r>
      <w:r>
        <w:rPr>
          <w:rFonts w:ascii="Consolas" w:hAnsi="Consolas"/>
          <w:sz w:val="21"/>
        </w:rPr>
        <w:t>python run.py</w:t>
      </w:r>
      <w:r>
        <w:t xml:space="preserve"> command launching Uvicorn on port 8000. Deployment to a Linux VPS requires only Python, </w:t>
      </w:r>
      <w:r>
        <w:rPr>
          <w:rFonts w:ascii="Consolas" w:hAnsi="Consolas"/>
          <w:sz w:val="21"/>
        </w:rPr>
        <w:t>pip</w:t>
      </w:r>
      <w:r>
        <w:t xml:space="preserve">, and the environment variables in </w:t>
      </w:r>
      <w:r>
        <w:rPr>
          <w:rFonts w:ascii="Consolas" w:hAnsi="Consolas"/>
          <w:sz w:val="21"/>
        </w:rPr>
        <w:t>.env</w:t>
      </w:r>
      <w:r>
        <w:t xml:space="preserve">. The custom </w:t>
      </w:r>
      <w:r>
        <w:rPr>
          <w:rFonts w:ascii="Consolas" w:hAnsi="Consolas"/>
          <w:sz w:val="21"/>
        </w:rPr>
        <w:t>decision_tree.py</w:t>
      </w:r>
      <w:r>
        <w:t xml:space="preserve"> exists solely to work around a Windows Application Control (WDAC) policy that blocked scikit-learn's compiled tree extension during training; it is not loaded at runtime. There are no proprietary tools, licensed software, or specialised hardware dependencies, making technical risk very low.</w:t>
      </w:r>
    </w:p>
    <w:p w14:paraId="07E13D06" w14:textId="77777777" w:rsidR="00522393" w:rsidRDefault="0095132D">
      <w:pPr>
        <w:pStyle w:val="Heading4"/>
      </w:pPr>
      <w:bookmarkStart w:id="41" w:name="_Toc243992775"/>
      <w:r>
        <w:t>3.4.2 Economic Feasibility</w:t>
      </w:r>
      <w:bookmarkEnd w:id="41"/>
    </w:p>
    <w:p w14:paraId="66EEB611" w14:textId="77777777" w:rsidR="00522393" w:rsidRDefault="0095132D">
      <w:r>
        <w:t xml:space="preserve">Economic feasibility assesses the cost of building and operating the system against the benefits it delivers. Table 3.2 presents an indicative cost estimate for developing and hosting NestQuest. All figures are </w:t>
      </w:r>
      <w:r>
        <w:rPr>
          <w:b/>
        </w:rPr>
        <w:t>estimates and assumptions</w:t>
      </w:r>
      <w:r>
        <w:t xml:space="preserve"> based on publicly advertised pricing at the time of writing; actual costs should be verified before deployment.</w:t>
      </w:r>
    </w:p>
    <w:p w14:paraId="6ECB8E6D" w14:textId="77777777" w:rsidR="00522393" w:rsidRDefault="0095132D">
      <w:pPr>
        <w:spacing w:before="120" w:after="40"/>
        <w:jc w:val="center"/>
      </w:pPr>
      <w:r>
        <w:rPr>
          <w:b/>
          <w:sz w:val="20"/>
        </w:rPr>
        <w:t>Table 3.2 — Indicative cost estimate (all figures are ESTIMATES/assumptions).</w:t>
      </w:r>
      <w:r>
        <w:fldChar w:fldCharType="begin"/>
      </w:r>
      <w:r>
        <w:instrText xml:space="preserve"> TC "</w:instrText>
      </w:r>
      <w:bookmarkStart w:id="42" w:name="_Toc243992861"/>
      <w:r>
        <w:instrText>Table 3.2 — Indicative cost estimate (all figures are ESTIMATES/assumptions).</w:instrText>
      </w:r>
      <w:bookmarkEnd w:id="42"/>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2770"/>
        <w:gridCol w:w="2770"/>
        <w:gridCol w:w="2770"/>
      </w:tblGrid>
      <w:tr w:rsidR="00522393" w14:paraId="60B40C25" w14:textId="77777777">
        <w:trPr>
          <w:jc w:val="center"/>
        </w:trPr>
        <w:tc>
          <w:tcPr>
            <w:tcW w:w="2770" w:type="dxa"/>
            <w:shd w:val="clear" w:color="auto" w:fill="1F4B99"/>
          </w:tcPr>
          <w:p w14:paraId="1223ED27" w14:textId="77777777" w:rsidR="00522393" w:rsidRDefault="0095132D">
            <w:pPr>
              <w:spacing w:before="40" w:after="40" w:line="240" w:lineRule="auto"/>
            </w:pPr>
            <w:r>
              <w:rPr>
                <w:b/>
                <w:color w:val="FFFFFF"/>
                <w:sz w:val="19"/>
              </w:rPr>
              <w:t>Item</w:t>
            </w:r>
          </w:p>
        </w:tc>
        <w:tc>
          <w:tcPr>
            <w:tcW w:w="2770" w:type="dxa"/>
            <w:shd w:val="clear" w:color="auto" w:fill="1F4B99"/>
          </w:tcPr>
          <w:p w14:paraId="074DA6E5" w14:textId="77777777" w:rsidR="00522393" w:rsidRDefault="0095132D">
            <w:pPr>
              <w:spacing w:before="40" w:after="40" w:line="240" w:lineRule="auto"/>
            </w:pPr>
            <w:r>
              <w:rPr>
                <w:b/>
                <w:color w:val="FFFFFF"/>
                <w:sz w:val="19"/>
              </w:rPr>
              <w:t>Tier / Assumption</w:t>
            </w:r>
          </w:p>
        </w:tc>
        <w:tc>
          <w:tcPr>
            <w:tcW w:w="2770" w:type="dxa"/>
            <w:shd w:val="clear" w:color="auto" w:fill="1F4B99"/>
          </w:tcPr>
          <w:p w14:paraId="49085BBC" w14:textId="77777777" w:rsidR="00522393" w:rsidRDefault="0095132D">
            <w:pPr>
              <w:spacing w:before="40" w:after="40" w:line="240" w:lineRule="auto"/>
            </w:pPr>
            <w:r>
              <w:rPr>
                <w:b/>
                <w:color w:val="FFFFFF"/>
                <w:sz w:val="19"/>
              </w:rPr>
              <w:t>Estimated Cost</w:t>
            </w:r>
          </w:p>
        </w:tc>
      </w:tr>
      <w:tr w:rsidR="00522393" w14:paraId="6A5890F0" w14:textId="77777777">
        <w:trPr>
          <w:jc w:val="center"/>
        </w:trPr>
        <w:tc>
          <w:tcPr>
            <w:tcW w:w="2770" w:type="dxa"/>
          </w:tcPr>
          <w:p w14:paraId="7642C0E7" w14:textId="77777777" w:rsidR="00522393" w:rsidRDefault="0095132D">
            <w:pPr>
              <w:spacing w:before="40" w:after="40" w:line="240" w:lineRule="auto"/>
            </w:pPr>
            <w:r>
              <w:rPr>
                <w:sz w:val="19"/>
              </w:rPr>
              <w:t>MongoDB Atlas database</w:t>
            </w:r>
          </w:p>
        </w:tc>
        <w:tc>
          <w:tcPr>
            <w:tcW w:w="2770" w:type="dxa"/>
          </w:tcPr>
          <w:p w14:paraId="79EF5979" w14:textId="77777777" w:rsidR="00522393" w:rsidRDefault="0095132D">
            <w:pPr>
              <w:spacing w:before="40" w:after="40" w:line="240" w:lineRule="auto"/>
            </w:pPr>
            <w:r>
              <w:rPr>
                <w:sz w:val="19"/>
              </w:rPr>
              <w:t>Free M0 shared cluster (512 MB) — ESTIMATE</w:t>
            </w:r>
          </w:p>
        </w:tc>
        <w:tc>
          <w:tcPr>
            <w:tcW w:w="2770" w:type="dxa"/>
          </w:tcPr>
          <w:p w14:paraId="6E486506" w14:textId="77777777" w:rsidR="00522393" w:rsidRDefault="0095132D">
            <w:pPr>
              <w:spacing w:before="40" w:after="40" w:line="240" w:lineRule="auto"/>
            </w:pPr>
            <w:r>
              <w:rPr>
                <w:sz w:val="19"/>
              </w:rPr>
              <w:t>₹</w:t>
            </w:r>
            <w:r>
              <w:rPr>
                <w:sz w:val="19"/>
              </w:rPr>
              <w:t>0 / month</w:t>
            </w:r>
          </w:p>
        </w:tc>
      </w:tr>
      <w:tr w:rsidR="00522393" w14:paraId="2E144A2D" w14:textId="77777777">
        <w:trPr>
          <w:jc w:val="center"/>
        </w:trPr>
        <w:tc>
          <w:tcPr>
            <w:tcW w:w="2770" w:type="dxa"/>
          </w:tcPr>
          <w:p w14:paraId="62BD2778" w14:textId="77777777" w:rsidR="00522393" w:rsidRDefault="0095132D">
            <w:pPr>
              <w:spacing w:before="40" w:after="40" w:line="240" w:lineRule="auto"/>
            </w:pPr>
            <w:r>
              <w:rPr>
                <w:sz w:val="19"/>
              </w:rPr>
              <w:t>Cloudinary image hosting</w:t>
            </w:r>
          </w:p>
        </w:tc>
        <w:tc>
          <w:tcPr>
            <w:tcW w:w="2770" w:type="dxa"/>
          </w:tcPr>
          <w:p w14:paraId="0DA01019" w14:textId="77777777" w:rsidR="00522393" w:rsidRDefault="0095132D">
            <w:pPr>
              <w:spacing w:before="40" w:after="40" w:line="240" w:lineRule="auto"/>
            </w:pPr>
            <w:r>
              <w:rPr>
                <w:sz w:val="19"/>
              </w:rPr>
              <w:t>Free tier (25 GB storage, 25 GB bandwidth) — ESTIMATE</w:t>
            </w:r>
          </w:p>
        </w:tc>
        <w:tc>
          <w:tcPr>
            <w:tcW w:w="2770" w:type="dxa"/>
          </w:tcPr>
          <w:p w14:paraId="509638F7" w14:textId="77777777" w:rsidR="00522393" w:rsidRDefault="0095132D">
            <w:pPr>
              <w:spacing w:before="40" w:after="40" w:line="240" w:lineRule="auto"/>
            </w:pPr>
            <w:r>
              <w:rPr>
                <w:sz w:val="19"/>
              </w:rPr>
              <w:t>₹</w:t>
            </w:r>
            <w:r>
              <w:rPr>
                <w:sz w:val="19"/>
              </w:rPr>
              <w:t>0 / month</w:t>
            </w:r>
          </w:p>
        </w:tc>
      </w:tr>
      <w:tr w:rsidR="00522393" w14:paraId="2A69235E" w14:textId="77777777">
        <w:trPr>
          <w:jc w:val="center"/>
        </w:trPr>
        <w:tc>
          <w:tcPr>
            <w:tcW w:w="2770" w:type="dxa"/>
          </w:tcPr>
          <w:p w14:paraId="5B6E7025" w14:textId="77777777" w:rsidR="00522393" w:rsidRDefault="0095132D">
            <w:pPr>
              <w:spacing w:before="40" w:after="40" w:line="240" w:lineRule="auto"/>
            </w:pPr>
            <w:r>
              <w:rPr>
                <w:sz w:val="19"/>
              </w:rPr>
              <w:t>VPS hosting (e.g., DigitalOcean, Hetzner, or Indian providers)</w:t>
            </w:r>
          </w:p>
        </w:tc>
        <w:tc>
          <w:tcPr>
            <w:tcW w:w="2770" w:type="dxa"/>
          </w:tcPr>
          <w:p w14:paraId="36D12671" w14:textId="77777777" w:rsidR="00522393" w:rsidRDefault="0095132D">
            <w:pPr>
              <w:spacing w:before="40" w:after="40" w:line="240" w:lineRule="auto"/>
            </w:pPr>
            <w:r>
              <w:rPr>
                <w:sz w:val="19"/>
              </w:rPr>
              <w:t>Shared/entry VPS with 1 vCPU, 1–2 GB RAM — ESTIMATE</w:t>
            </w:r>
          </w:p>
        </w:tc>
        <w:tc>
          <w:tcPr>
            <w:tcW w:w="2770" w:type="dxa"/>
          </w:tcPr>
          <w:p w14:paraId="10BC7F37" w14:textId="77777777" w:rsidR="00522393" w:rsidRDefault="0095132D">
            <w:pPr>
              <w:spacing w:before="40" w:after="40" w:line="240" w:lineRule="auto"/>
            </w:pPr>
            <w:r>
              <w:rPr>
                <w:sz w:val="19"/>
              </w:rPr>
              <w:t>₹</w:t>
            </w:r>
            <w:r>
              <w:rPr>
                <w:sz w:val="19"/>
              </w:rPr>
              <w:t>400–800 / month</w:t>
            </w:r>
          </w:p>
        </w:tc>
      </w:tr>
      <w:tr w:rsidR="00522393" w14:paraId="6F807FB8" w14:textId="77777777">
        <w:trPr>
          <w:jc w:val="center"/>
        </w:trPr>
        <w:tc>
          <w:tcPr>
            <w:tcW w:w="2770" w:type="dxa"/>
          </w:tcPr>
          <w:p w14:paraId="1E7EA471" w14:textId="77777777" w:rsidR="00522393" w:rsidRDefault="0095132D">
            <w:pPr>
              <w:spacing w:before="40" w:after="40" w:line="240" w:lineRule="auto"/>
            </w:pPr>
            <w:r>
              <w:rPr>
                <w:sz w:val="19"/>
              </w:rPr>
              <w:t>Domain name (e.g., .in or .com TLD)</w:t>
            </w:r>
          </w:p>
        </w:tc>
        <w:tc>
          <w:tcPr>
            <w:tcW w:w="2770" w:type="dxa"/>
          </w:tcPr>
          <w:p w14:paraId="7B774DFA" w14:textId="77777777" w:rsidR="00522393" w:rsidRDefault="0095132D">
            <w:pPr>
              <w:spacing w:before="40" w:after="40" w:line="240" w:lineRule="auto"/>
            </w:pPr>
            <w:r>
              <w:rPr>
                <w:sz w:val="19"/>
              </w:rPr>
              <w:t>Annual registration — ESTIMATE</w:t>
            </w:r>
          </w:p>
        </w:tc>
        <w:tc>
          <w:tcPr>
            <w:tcW w:w="2770" w:type="dxa"/>
          </w:tcPr>
          <w:p w14:paraId="2AF7623D" w14:textId="77777777" w:rsidR="00522393" w:rsidRDefault="0095132D">
            <w:pPr>
              <w:spacing w:before="40" w:after="40" w:line="240" w:lineRule="auto"/>
            </w:pPr>
            <w:r>
              <w:rPr>
                <w:sz w:val="19"/>
              </w:rPr>
              <w:t>₹</w:t>
            </w:r>
            <w:r>
              <w:rPr>
                <w:sz w:val="19"/>
              </w:rPr>
              <w:t>900 / year (~₹75 / month)</w:t>
            </w:r>
          </w:p>
        </w:tc>
      </w:tr>
      <w:tr w:rsidR="00522393" w14:paraId="5E74A6EC" w14:textId="77777777">
        <w:trPr>
          <w:jc w:val="center"/>
        </w:trPr>
        <w:tc>
          <w:tcPr>
            <w:tcW w:w="2770" w:type="dxa"/>
          </w:tcPr>
          <w:p w14:paraId="2FB0B393" w14:textId="77777777" w:rsidR="00522393" w:rsidRDefault="0095132D">
            <w:pPr>
              <w:spacing w:before="40" w:after="40" w:line="240" w:lineRule="auto"/>
            </w:pPr>
            <w:r>
              <w:rPr>
                <w:sz w:val="19"/>
              </w:rPr>
              <w:t>SMTP email service</w:t>
            </w:r>
          </w:p>
        </w:tc>
        <w:tc>
          <w:tcPr>
            <w:tcW w:w="2770" w:type="dxa"/>
          </w:tcPr>
          <w:p w14:paraId="28E5E073" w14:textId="77777777" w:rsidR="00522393" w:rsidRDefault="0095132D">
            <w:pPr>
              <w:spacing w:before="40" w:after="40" w:line="240" w:lineRule="auto"/>
            </w:pPr>
            <w:r>
              <w:rPr>
                <w:sz w:val="19"/>
              </w:rPr>
              <w:t>Free tier (e.g., Gmail SMTP with app password) — ESTIMATE</w:t>
            </w:r>
          </w:p>
        </w:tc>
        <w:tc>
          <w:tcPr>
            <w:tcW w:w="2770" w:type="dxa"/>
          </w:tcPr>
          <w:p w14:paraId="15E071A6" w14:textId="77777777" w:rsidR="00522393" w:rsidRDefault="0095132D">
            <w:pPr>
              <w:spacing w:before="40" w:after="40" w:line="240" w:lineRule="auto"/>
            </w:pPr>
            <w:r>
              <w:rPr>
                <w:sz w:val="19"/>
              </w:rPr>
              <w:t>₹</w:t>
            </w:r>
            <w:r>
              <w:rPr>
                <w:sz w:val="19"/>
              </w:rPr>
              <w:t>0 / month</w:t>
            </w:r>
          </w:p>
        </w:tc>
      </w:tr>
      <w:tr w:rsidR="00522393" w14:paraId="06C1063E" w14:textId="77777777">
        <w:trPr>
          <w:jc w:val="center"/>
        </w:trPr>
        <w:tc>
          <w:tcPr>
            <w:tcW w:w="2770" w:type="dxa"/>
          </w:tcPr>
          <w:p w14:paraId="3C349FB9" w14:textId="77777777" w:rsidR="00522393" w:rsidRDefault="0095132D">
            <w:pPr>
              <w:spacing w:before="40" w:after="40" w:line="240" w:lineRule="auto"/>
            </w:pPr>
            <w:r>
              <w:rPr>
                <w:sz w:val="19"/>
              </w:rPr>
              <w:t>SSL/TLS certificate</w:t>
            </w:r>
          </w:p>
        </w:tc>
        <w:tc>
          <w:tcPr>
            <w:tcW w:w="2770" w:type="dxa"/>
          </w:tcPr>
          <w:p w14:paraId="49E05CF0" w14:textId="77777777" w:rsidR="00522393" w:rsidRDefault="0095132D">
            <w:pPr>
              <w:spacing w:before="40" w:after="40" w:line="240" w:lineRule="auto"/>
            </w:pPr>
            <w:r>
              <w:rPr>
                <w:sz w:val="19"/>
              </w:rPr>
              <w:t>Let's Encrypt automated — ESTIMATE</w:t>
            </w:r>
          </w:p>
        </w:tc>
        <w:tc>
          <w:tcPr>
            <w:tcW w:w="2770" w:type="dxa"/>
          </w:tcPr>
          <w:p w14:paraId="3F5A5022" w14:textId="77777777" w:rsidR="00522393" w:rsidRDefault="0095132D">
            <w:pPr>
              <w:spacing w:before="40" w:after="40" w:line="240" w:lineRule="auto"/>
            </w:pPr>
            <w:r>
              <w:rPr>
                <w:sz w:val="19"/>
              </w:rPr>
              <w:t>₹</w:t>
            </w:r>
            <w:r>
              <w:rPr>
                <w:sz w:val="19"/>
              </w:rPr>
              <w:t>0</w:t>
            </w:r>
          </w:p>
        </w:tc>
      </w:tr>
      <w:tr w:rsidR="00522393" w14:paraId="28563DC7" w14:textId="77777777">
        <w:trPr>
          <w:jc w:val="center"/>
        </w:trPr>
        <w:tc>
          <w:tcPr>
            <w:tcW w:w="2770" w:type="dxa"/>
          </w:tcPr>
          <w:p w14:paraId="36191C7D" w14:textId="77777777" w:rsidR="00522393" w:rsidRDefault="0095132D">
            <w:pPr>
              <w:spacing w:before="40" w:after="40" w:line="240" w:lineRule="auto"/>
            </w:pPr>
            <w:r>
              <w:rPr>
                <w:sz w:val="19"/>
              </w:rPr>
              <w:t>Developer time — initial build</w:t>
            </w:r>
          </w:p>
        </w:tc>
        <w:tc>
          <w:tcPr>
            <w:tcW w:w="2770" w:type="dxa"/>
          </w:tcPr>
          <w:p w14:paraId="7C66C870" w14:textId="77777777" w:rsidR="00522393" w:rsidRDefault="0095132D">
            <w:pPr>
              <w:spacing w:before="40" w:after="40" w:line="240" w:lineRule="auto"/>
            </w:pPr>
            <w:r>
              <w:rPr>
                <w:sz w:val="19"/>
              </w:rPr>
              <w:t>[TO BE FILLED: actual hours logged]; assumed ~200–300 hrs @ ₹0 (academic project)</w:t>
            </w:r>
          </w:p>
        </w:tc>
        <w:tc>
          <w:tcPr>
            <w:tcW w:w="2770" w:type="dxa"/>
          </w:tcPr>
          <w:p w14:paraId="0E247983" w14:textId="77777777" w:rsidR="00522393" w:rsidRDefault="0095132D">
            <w:pPr>
              <w:spacing w:before="40" w:after="40" w:line="240" w:lineRule="auto"/>
            </w:pPr>
            <w:r>
              <w:rPr>
                <w:sz w:val="19"/>
              </w:rPr>
              <w:t>₹</w:t>
            </w:r>
            <w:r>
              <w:rPr>
                <w:sz w:val="19"/>
              </w:rPr>
              <w:t>0 (academic)</w:t>
            </w:r>
          </w:p>
        </w:tc>
      </w:tr>
      <w:tr w:rsidR="00522393" w14:paraId="6A29A50F" w14:textId="77777777">
        <w:trPr>
          <w:jc w:val="center"/>
        </w:trPr>
        <w:tc>
          <w:tcPr>
            <w:tcW w:w="2770" w:type="dxa"/>
          </w:tcPr>
          <w:p w14:paraId="0F8CD50F" w14:textId="77777777" w:rsidR="00522393" w:rsidRDefault="0095132D">
            <w:pPr>
              <w:spacing w:before="40" w:after="40" w:line="240" w:lineRule="auto"/>
            </w:pPr>
            <w:r>
              <w:rPr>
                <w:sz w:val="19"/>
              </w:rPr>
              <w:t>Developer time — ongoing maintenance</w:t>
            </w:r>
          </w:p>
        </w:tc>
        <w:tc>
          <w:tcPr>
            <w:tcW w:w="2770" w:type="dxa"/>
          </w:tcPr>
          <w:p w14:paraId="28D66B28" w14:textId="77777777" w:rsidR="00522393" w:rsidRDefault="0095132D">
            <w:pPr>
              <w:spacing w:before="40" w:after="40" w:line="240" w:lineRule="auto"/>
            </w:pPr>
            <w:r>
              <w:rPr>
                <w:sz w:val="19"/>
              </w:rPr>
              <w:t>~4–8 hrs/month for updates and monitoring — ESTIMATE</w:t>
            </w:r>
          </w:p>
        </w:tc>
        <w:tc>
          <w:tcPr>
            <w:tcW w:w="2770" w:type="dxa"/>
          </w:tcPr>
          <w:p w14:paraId="44D994AE" w14:textId="77777777" w:rsidR="00522393" w:rsidRDefault="0095132D">
            <w:pPr>
              <w:spacing w:before="40" w:after="40" w:line="240" w:lineRule="auto"/>
            </w:pPr>
            <w:r>
              <w:rPr>
                <w:sz w:val="19"/>
              </w:rPr>
              <w:t>₹</w:t>
            </w:r>
            <w:r>
              <w:rPr>
                <w:sz w:val="19"/>
              </w:rPr>
              <w:t>0 (academic) or market rate</w:t>
            </w:r>
          </w:p>
        </w:tc>
      </w:tr>
      <w:tr w:rsidR="00522393" w14:paraId="4E337A45" w14:textId="77777777">
        <w:trPr>
          <w:jc w:val="center"/>
        </w:trPr>
        <w:tc>
          <w:tcPr>
            <w:tcW w:w="2770" w:type="dxa"/>
          </w:tcPr>
          <w:p w14:paraId="5AAE2616" w14:textId="77777777" w:rsidR="00522393" w:rsidRDefault="0095132D">
            <w:pPr>
              <w:spacing w:before="40" w:after="40" w:line="240" w:lineRule="auto"/>
            </w:pPr>
            <w:r>
              <w:rPr>
                <w:b/>
                <w:sz w:val="19"/>
              </w:rPr>
              <w:t>Estimated total running cost</w:t>
            </w:r>
          </w:p>
        </w:tc>
        <w:tc>
          <w:tcPr>
            <w:tcW w:w="2770" w:type="dxa"/>
          </w:tcPr>
          <w:p w14:paraId="65F7FA93" w14:textId="77777777" w:rsidR="00522393" w:rsidRDefault="0095132D">
            <w:pPr>
              <w:spacing w:before="40" w:after="40" w:line="240" w:lineRule="auto"/>
            </w:pPr>
            <w:r>
              <w:rPr>
                <w:sz w:val="19"/>
              </w:rPr>
              <w:t>—</w:t>
            </w:r>
          </w:p>
        </w:tc>
        <w:tc>
          <w:tcPr>
            <w:tcW w:w="2770" w:type="dxa"/>
          </w:tcPr>
          <w:p w14:paraId="7554B869" w14:textId="77777777" w:rsidR="00522393" w:rsidRDefault="0095132D">
            <w:pPr>
              <w:spacing w:before="40" w:after="40" w:line="240" w:lineRule="auto"/>
            </w:pPr>
            <w:r>
              <w:rPr>
                <w:b/>
                <w:sz w:val="19"/>
              </w:rPr>
              <w:t>~₹475–875 / month</w:t>
            </w:r>
          </w:p>
        </w:tc>
      </w:tr>
    </w:tbl>
    <w:p w14:paraId="27E69916" w14:textId="77777777" w:rsidR="00522393" w:rsidRDefault="00522393">
      <w:pPr>
        <w:spacing w:after="40"/>
      </w:pPr>
    </w:p>
    <w:p w14:paraId="548BA9AC" w14:textId="77777777" w:rsidR="00522393" w:rsidRDefault="0095132D">
      <w:r>
        <w:t xml:space="preserve">Table 3.2 shows recurring operational costs of approximately ₹475–₹875 per month, as primary cloud services (database and image hosting) use permanent free tiers </w:t>
      </w:r>
      <w:r>
        <w:lastRenderedPageBreak/>
        <w:t>adequate for an academic or early-stage deployment. The dominant variable cost is VPS hosting. At scale, upgrades to a paid Atlas tier and higher-capacity VPS would be needed, but costs remain proportional to platform value. Since brokerage savings on a single transaction (₹30,000 or more) exceed the platform's estimated annual running cost, the economic case is strongly positive. If commercialised, the initial build cost could be amortised against a premium featured-listing subscription or a thin facilitat</w:t>
      </w:r>
      <w:r>
        <w:t>ion fee well below current broker rates.</w:t>
      </w:r>
    </w:p>
    <w:p w14:paraId="0CF90CAB" w14:textId="77777777" w:rsidR="00522393" w:rsidRDefault="0095132D">
      <w:pPr>
        <w:pStyle w:val="Heading4"/>
      </w:pPr>
      <w:bookmarkStart w:id="43" w:name="_Toc243992776"/>
      <w:r>
        <w:t>3.4.3 Operational Feasibility</w:t>
      </w:r>
      <w:bookmarkEnd w:id="43"/>
    </w:p>
    <w:p w14:paraId="4967C626" w14:textId="77777777" w:rsidR="00522393" w:rsidRDefault="0095132D">
      <w:r>
        <w:t xml:space="preserve">NestQuest is designed to be operated by a small administrative team — potentially a single administrator — via a built-in web-based admin panel at </w:t>
      </w:r>
      <w:r>
        <w:rPr>
          <w:rFonts w:ascii="Consolas" w:hAnsi="Consolas"/>
          <w:sz w:val="21"/>
        </w:rPr>
        <w:t>/admin</w:t>
      </w:r>
      <w:r>
        <w:t>. The panel provides aggregate statistics (total users, listings, pending approvals, enquiries), a property moderation queue, user management with role promotion and account deletion, and a predicted-price log. No command-line access or database expertise is required for routine operations.</w:t>
      </w:r>
    </w:p>
    <w:p w14:paraId="2D298B54" w14:textId="77777777" w:rsidR="00522393" w:rsidRDefault="0095132D">
      <w:r>
        <w:t xml:space="preserve">The application boots with a single </w:t>
      </w:r>
      <w:r>
        <w:rPr>
          <w:rFonts w:ascii="Consolas" w:hAnsi="Consolas"/>
          <w:sz w:val="21"/>
        </w:rPr>
        <w:t>python run.py</w:t>
      </w:r>
      <w:r>
        <w:t xml:space="preserve"> command that launches Uvicorn, establishes the database connection, creates required indexes idempotently, seeds the admin account from environment variables, and optionally pre-populates twenty demonstration listings via </w:t>
      </w:r>
      <w:r>
        <w:rPr>
          <w:rFonts w:ascii="Consolas" w:hAnsi="Consolas"/>
          <w:sz w:val="21"/>
        </w:rPr>
        <w:t>SEED_DEMO_DATA=true</w:t>
      </w:r>
      <w:r>
        <w:t xml:space="preserve">. A new deployment can be established in under ten minutes given a configured </w:t>
      </w:r>
      <w:r>
        <w:rPr>
          <w:rFonts w:ascii="Consolas" w:hAnsi="Consolas"/>
          <w:sz w:val="21"/>
        </w:rPr>
        <w:t>.env</w:t>
      </w:r>
      <w:r>
        <w:t xml:space="preserve"> file and a running Atlas cluster.</w:t>
      </w:r>
    </w:p>
    <w:p w14:paraId="2DD2E218" w14:textId="77777777" w:rsidR="00522393" w:rsidRDefault="0095132D">
      <w:r>
        <w:t>The interface is entirely web-based, requiring only a modern browser. Server-rendered Jinja2 templating ensures pages render correctly even with JavaScript disabled. The platform is available 24×7; enquiries are persisted in the database and optionally delivered by email (SMTP), ensuring owners are notified regardless of when a buyer submits. No specialised operator training, proprietary runtime infrastructure, or paid third-party services are needed for normal operation, making operational risk low.</w:t>
      </w:r>
    </w:p>
    <w:p w14:paraId="0E387EA0" w14:textId="77777777" w:rsidR="00522393" w:rsidRDefault="0095132D">
      <w:r>
        <w:br w:type="page"/>
      </w:r>
    </w:p>
    <w:p w14:paraId="285E73AD" w14:textId="77777777" w:rsidR="00522393" w:rsidRDefault="0095132D">
      <w:pPr>
        <w:pStyle w:val="Heading1"/>
      </w:pPr>
      <w:bookmarkStart w:id="44" w:name="_Toc243992777"/>
      <w:r>
        <w:lastRenderedPageBreak/>
        <w:t>4. SYSTEM DESIGN</w:t>
      </w:r>
      <w:bookmarkEnd w:id="44"/>
    </w:p>
    <w:p w14:paraId="4A888C7D" w14:textId="77777777" w:rsidR="00522393" w:rsidRDefault="0095132D">
      <w:pPr>
        <w:pStyle w:val="Heading2"/>
      </w:pPr>
      <w:bookmarkStart w:id="45" w:name="_Toc243992778"/>
      <w:r>
        <w:t>4.1 System Architecture</w:t>
      </w:r>
      <w:bookmarkEnd w:id="45"/>
    </w:p>
    <w:p w14:paraId="73826CAD" w14:textId="77777777" w:rsidR="00522393" w:rsidRDefault="0095132D">
      <w:r>
        <w:t xml:space="preserve">NestQuest follows a classic three-tier web architecture: a browser-based presentation layer communicates with a </w:t>
      </w:r>
      <w:r>
        <w:rPr>
          <w:b/>
        </w:rPr>
        <w:t>FastAPI</w:t>
      </w:r>
      <w:r>
        <w:t xml:space="preserve">/Uvicorn (ASGI) application tier, which persists data to </w:t>
      </w:r>
      <w:r>
        <w:rPr>
          <w:b/>
        </w:rPr>
        <w:t>MongoDB Atlas</w:t>
      </w:r>
      <w:r>
        <w:t xml:space="preserve"> accessed asynchronously via </w:t>
      </w:r>
      <w:r>
        <w:rPr>
          <w:b/>
        </w:rPr>
        <w:t>Motor</w:t>
      </w:r>
      <w:r>
        <w:t xml:space="preserve">. Jinja2 server-side templates render complete HTML pages, eliminating a separate front-end build pipeline. Auxiliary services — </w:t>
      </w:r>
      <w:r>
        <w:rPr>
          <w:b/>
        </w:rPr>
        <w:t>Cloudinary</w:t>
      </w:r>
      <w:r>
        <w:t xml:space="preserve"> for image storage and an optional SMTP relay — integrate over HTTPS without affecting page-render latency.</w:t>
      </w:r>
    </w:p>
    <w:p w14:paraId="6D901DCF" w14:textId="77777777" w:rsidR="00522393" w:rsidRDefault="0095132D">
      <w:r>
        <w:t>Figure 4.1 illustrates the layered system architecture.</w:t>
      </w:r>
    </w:p>
    <w:p w14:paraId="4CD47CDE" w14:textId="77777777" w:rsidR="00522393" w:rsidRDefault="0095132D">
      <w:pPr>
        <w:spacing w:before="120" w:after="40"/>
        <w:jc w:val="center"/>
      </w:pPr>
      <w:r>
        <w:rPr>
          <w:noProof/>
        </w:rPr>
        <w:drawing>
          <wp:inline distT="0" distB="0" distL="0" distR="0" wp14:anchorId="6D086CBF" wp14:editId="7740BE70">
            <wp:extent cx="4572000" cy="3573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1"/>
                    <a:stretch>
                      <a:fillRect/>
                    </a:stretch>
                  </pic:blipFill>
                  <pic:spPr>
                    <a:xfrm>
                      <a:off x="0" y="0"/>
                      <a:ext cx="4572000" cy="3573475"/>
                    </a:xfrm>
                    <a:prstGeom prst="rect">
                      <a:avLst/>
                    </a:prstGeom>
                  </pic:spPr>
                </pic:pic>
              </a:graphicData>
            </a:graphic>
          </wp:inline>
        </w:drawing>
      </w:r>
    </w:p>
    <w:p w14:paraId="0EC7356E" w14:textId="77777777" w:rsidR="00522393" w:rsidRDefault="0095132D">
      <w:pPr>
        <w:spacing w:after="120"/>
        <w:jc w:val="center"/>
      </w:pPr>
      <w:r>
        <w:rPr>
          <w:i/>
          <w:sz w:val="20"/>
        </w:rPr>
        <w:t>Figure 4.1 — Layered system architecture of NestQuest.</w:t>
      </w:r>
      <w:r>
        <w:fldChar w:fldCharType="begin"/>
      </w:r>
      <w:r>
        <w:instrText xml:space="preserve"> TC "</w:instrText>
      </w:r>
      <w:bookmarkStart w:id="46" w:name="_Toc243992834"/>
      <w:r>
        <w:instrText>Figure 4.1 — Layered system architecture of NestQuest.</w:instrText>
      </w:r>
      <w:bookmarkEnd w:id="46"/>
      <w:r>
        <w:instrText xml:space="preserve">" \f F </w:instrText>
      </w:r>
      <w:r>
        <w:fldChar w:fldCharType="end"/>
      </w:r>
    </w:p>
    <w:p w14:paraId="0B597C34" w14:textId="77777777" w:rsidR="00522393" w:rsidRDefault="0095132D">
      <w:r>
        <w:t xml:space="preserve">The application tier is stateless between requests — all session state is in a signed JWT cookie — so the server can be restarted without invalidating sessions (provided </w:t>
      </w:r>
      <w:r>
        <w:rPr>
          <w:rFonts w:ascii="Consolas" w:hAnsi="Consolas"/>
          <w:sz w:val="21"/>
        </w:rPr>
        <w:t>JWT_SECRET</w:t>
      </w:r>
      <w:r>
        <w:t xml:space="preserve"> is unchanged). Router modules grouped by domain (</w:t>
      </w:r>
      <w:r>
        <w:rPr>
          <w:rFonts w:ascii="Consolas" w:hAnsi="Consolas"/>
          <w:sz w:val="21"/>
        </w:rPr>
        <w:t>auth</w:t>
      </w:r>
      <w:r>
        <w:t xml:space="preserve">, </w:t>
      </w:r>
      <w:r>
        <w:rPr>
          <w:rFonts w:ascii="Consolas" w:hAnsi="Consolas"/>
          <w:sz w:val="21"/>
        </w:rPr>
        <w:t>properties</w:t>
      </w:r>
      <w:r>
        <w:t xml:space="preserve">, </w:t>
      </w:r>
      <w:r>
        <w:rPr>
          <w:rFonts w:ascii="Consolas" w:hAnsi="Consolas"/>
          <w:sz w:val="21"/>
        </w:rPr>
        <w:t>enquiries</w:t>
      </w:r>
      <w:r>
        <w:t xml:space="preserve">, </w:t>
      </w:r>
      <w:r>
        <w:rPr>
          <w:rFonts w:ascii="Consolas" w:hAnsi="Consolas"/>
          <w:sz w:val="21"/>
        </w:rPr>
        <w:t>admin</w:t>
      </w:r>
      <w:r>
        <w:t xml:space="preserve">, </w:t>
      </w:r>
      <w:r>
        <w:rPr>
          <w:rFonts w:ascii="Consolas" w:hAnsi="Consolas"/>
          <w:sz w:val="21"/>
        </w:rPr>
        <w:t>ml</w:t>
      </w:r>
      <w:r>
        <w:t xml:space="preserve">, </w:t>
      </w:r>
      <w:r>
        <w:rPr>
          <w:rFonts w:ascii="Consolas" w:hAnsi="Consolas"/>
          <w:sz w:val="21"/>
        </w:rPr>
        <w:t>uploads</w:t>
      </w:r>
      <w:r>
        <w:t xml:space="preserve">, </w:t>
      </w:r>
      <w:r>
        <w:rPr>
          <w:rFonts w:ascii="Consolas" w:hAnsi="Consolas"/>
          <w:sz w:val="21"/>
        </w:rPr>
        <w:t>pages</w:t>
      </w:r>
      <w:r>
        <w:t>) enable independent testability of each endpoint group [1].</w:t>
      </w:r>
    </w:p>
    <w:p w14:paraId="02FE960F" w14:textId="77777777" w:rsidR="00522393" w:rsidRDefault="0095132D">
      <w:pPr>
        <w:pStyle w:val="Heading2"/>
      </w:pPr>
      <w:bookmarkStart w:id="47" w:name="_Toc243992779"/>
      <w:r>
        <w:lastRenderedPageBreak/>
        <w:t>4.2 Block Diagram</w:t>
      </w:r>
      <w:bookmarkEnd w:id="47"/>
    </w:p>
    <w:p w14:paraId="7BCF75A4" w14:textId="77777777" w:rsidR="00522393" w:rsidRDefault="0095132D">
      <w:r>
        <w:t>Figure 4.2 decomposes NestQuest into six major functional subsystems: (1) Authentication and User Management; (2) Property Listings — full lifecycle from creation through admin moderation to publication; (3) Search and Discovery — multi-field filters and text search; (4) Enquiry and Shortlist; (5) AI Price Estimator — thirteen encoded inputs returning a predicted price via a pre-trained scikit-learn Linear Regression model; and (6) Admin Moderation.</w:t>
      </w:r>
    </w:p>
    <w:p w14:paraId="60E11D9F" w14:textId="77777777" w:rsidR="00522393" w:rsidRDefault="0095132D">
      <w:pPr>
        <w:spacing w:before="120" w:after="40"/>
        <w:jc w:val="center"/>
      </w:pPr>
      <w:r>
        <w:rPr>
          <w:noProof/>
        </w:rPr>
        <w:drawing>
          <wp:inline distT="0" distB="0" distL="0" distR="0" wp14:anchorId="09D6D3FD" wp14:editId="118F49C9">
            <wp:extent cx="4572000" cy="2728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block.png"/>
                    <pic:cNvPicPr/>
                  </pic:nvPicPr>
                  <pic:blipFill>
                    <a:blip r:embed="rId12"/>
                    <a:stretch>
                      <a:fillRect/>
                    </a:stretch>
                  </pic:blipFill>
                  <pic:spPr>
                    <a:xfrm>
                      <a:off x="0" y="0"/>
                      <a:ext cx="4572000" cy="2728570"/>
                    </a:xfrm>
                    <a:prstGeom prst="rect">
                      <a:avLst/>
                    </a:prstGeom>
                  </pic:spPr>
                </pic:pic>
              </a:graphicData>
            </a:graphic>
          </wp:inline>
        </w:drawing>
      </w:r>
    </w:p>
    <w:p w14:paraId="373A5612" w14:textId="77777777" w:rsidR="00522393" w:rsidRDefault="0095132D">
      <w:pPr>
        <w:spacing w:after="120"/>
        <w:jc w:val="center"/>
      </w:pPr>
      <w:r>
        <w:rPr>
          <w:i/>
          <w:sz w:val="20"/>
        </w:rPr>
        <w:t>Figure 4.2 — Block diagram of the major functional subsystems.</w:t>
      </w:r>
      <w:r>
        <w:fldChar w:fldCharType="begin"/>
      </w:r>
      <w:r>
        <w:instrText xml:space="preserve"> TC "</w:instrText>
      </w:r>
      <w:bookmarkStart w:id="48" w:name="_Toc243992835"/>
      <w:r>
        <w:instrText>Figure 4.2 — Block diagram of the major functional subsystems.</w:instrText>
      </w:r>
      <w:bookmarkEnd w:id="48"/>
      <w:r>
        <w:instrText xml:space="preserve">" \f F </w:instrText>
      </w:r>
      <w:r>
        <w:fldChar w:fldCharType="end"/>
      </w:r>
    </w:p>
    <w:p w14:paraId="5404CD4D" w14:textId="77777777" w:rsidR="00522393" w:rsidRDefault="0095132D">
      <w:r>
        <w:t xml:space="preserve">Each subsystem maps to one or more FastAPI router modules. The AI Price Estimator is intentionally loosely coupled: </w:t>
      </w:r>
      <w:r>
        <w:rPr>
          <w:rFonts w:ascii="Consolas" w:hAnsi="Consolas"/>
          <w:sz w:val="21"/>
        </w:rPr>
        <w:t>backend/ml/predict.py</w:t>
      </w:r>
      <w:r>
        <w:t xml:space="preserve"> consults cached model artefacts without touching the database, so the model can be retrained by replacing </w:t>
      </w:r>
      <w:r>
        <w:rPr>
          <w:rFonts w:ascii="Consolas" w:hAnsi="Consolas"/>
          <w:sz w:val="21"/>
        </w:rPr>
        <w:t>model/model.pkl</w:t>
      </w:r>
      <w:r>
        <w:t xml:space="preserve"> and </w:t>
      </w:r>
      <w:r>
        <w:rPr>
          <w:rFonts w:ascii="Consolas" w:hAnsi="Consolas"/>
          <w:sz w:val="21"/>
        </w:rPr>
        <w:t>model/columns.pkl</w:t>
      </w:r>
      <w:r>
        <w:t xml:space="preserve"> without changing any router code.</w:t>
      </w:r>
    </w:p>
    <w:p w14:paraId="5744D7DE" w14:textId="77777777" w:rsidR="00522393" w:rsidRDefault="0095132D">
      <w:pPr>
        <w:pStyle w:val="Heading2"/>
      </w:pPr>
      <w:bookmarkStart w:id="49" w:name="_Toc243992780"/>
      <w:r>
        <w:t>4.3 Component Interaction Diagram</w:t>
      </w:r>
      <w:bookmarkEnd w:id="49"/>
    </w:p>
    <w:p w14:paraId="071A31C6" w14:textId="77777777" w:rsidR="00522393" w:rsidRDefault="0095132D">
      <w:r>
        <w:rPr>
          <w:b/>
        </w:rPr>
        <w:t>Note on hardware diagrams:</w:t>
      </w:r>
      <w:r>
        <w:t xml:space="preserve"> NestQuest is a pure software web application; no custom hardware is involved. This section presents the directly analogous artefact: a component interaction diagram of runtime software module communication.</w:t>
      </w:r>
    </w:p>
    <w:p w14:paraId="12F42F68" w14:textId="77777777" w:rsidR="00522393" w:rsidRDefault="0095132D">
      <w:r>
        <w:t>Figure 4.3 shows runtime relationships among Python modules, the Jinja2 template engine, the Motor driver, and external cloud services.</w:t>
      </w:r>
    </w:p>
    <w:p w14:paraId="3CCB5E48" w14:textId="77777777" w:rsidR="00522393" w:rsidRDefault="0095132D">
      <w:pPr>
        <w:spacing w:before="120" w:after="40"/>
        <w:jc w:val="center"/>
      </w:pPr>
      <w:r>
        <w:rPr>
          <w:noProof/>
        </w:rPr>
        <w:lastRenderedPageBreak/>
        <w:drawing>
          <wp:inline distT="0" distB="0" distL="0" distR="0" wp14:anchorId="410E5253" wp14:editId="5D791DBB">
            <wp:extent cx="4572000" cy="2644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component.png"/>
                    <pic:cNvPicPr/>
                  </pic:nvPicPr>
                  <pic:blipFill>
                    <a:blip r:embed="rId13"/>
                    <a:stretch>
                      <a:fillRect/>
                    </a:stretch>
                  </pic:blipFill>
                  <pic:spPr>
                    <a:xfrm>
                      <a:off x="0" y="0"/>
                      <a:ext cx="4572000" cy="2644445"/>
                    </a:xfrm>
                    <a:prstGeom prst="rect">
                      <a:avLst/>
                    </a:prstGeom>
                  </pic:spPr>
                </pic:pic>
              </a:graphicData>
            </a:graphic>
          </wp:inline>
        </w:drawing>
      </w:r>
    </w:p>
    <w:p w14:paraId="60ECBE28" w14:textId="77777777" w:rsidR="00522393" w:rsidRDefault="0095132D">
      <w:pPr>
        <w:spacing w:after="120"/>
        <w:jc w:val="center"/>
      </w:pPr>
      <w:r>
        <w:rPr>
          <w:i/>
          <w:sz w:val="20"/>
        </w:rPr>
        <w:t>Figure 4.3 — Component interaction diagram (software modules).</w:t>
      </w:r>
      <w:r>
        <w:fldChar w:fldCharType="begin"/>
      </w:r>
      <w:r>
        <w:instrText xml:space="preserve"> TC "</w:instrText>
      </w:r>
      <w:bookmarkStart w:id="50" w:name="_Toc243992836"/>
      <w:r>
        <w:instrText>Figure 4.3 — Component interaction diagram (software modules).</w:instrText>
      </w:r>
      <w:bookmarkEnd w:id="50"/>
      <w:r>
        <w:instrText xml:space="preserve">" \f F </w:instrText>
      </w:r>
      <w:r>
        <w:fldChar w:fldCharType="end"/>
      </w:r>
    </w:p>
    <w:p w14:paraId="7547E1BD" w14:textId="77777777" w:rsidR="00522393" w:rsidRDefault="0095132D">
      <w:r>
        <w:rPr>
          <w:rFonts w:ascii="Consolas" w:hAnsi="Consolas"/>
          <w:sz w:val="21"/>
        </w:rPr>
        <w:t>backend/main.py</w:t>
      </w:r>
      <w:r>
        <w:t xml:space="preserve"> (the FastAPI application factory) opens the Motor connection pool, calls </w:t>
      </w:r>
      <w:r>
        <w:rPr>
          <w:rFonts w:ascii="Consolas" w:hAnsi="Consolas"/>
          <w:sz w:val="21"/>
        </w:rPr>
        <w:t>ensure_indexes()</w:t>
      </w:r>
      <w:r>
        <w:t xml:space="preserve"> idempotently, and invokes </w:t>
      </w:r>
      <w:r>
        <w:rPr>
          <w:rFonts w:ascii="Consolas" w:hAnsi="Consolas"/>
          <w:sz w:val="21"/>
        </w:rPr>
        <w:t>backend/seed.py</w:t>
      </w:r>
      <w:r>
        <w:t xml:space="preserve"> to provision the admin account on startup. Inbound requests flow through FastAPI's dependency-injection: </w:t>
      </w:r>
      <w:r>
        <w:rPr>
          <w:rFonts w:ascii="Consolas" w:hAnsi="Consolas"/>
          <w:sz w:val="21"/>
        </w:rPr>
        <w:t>backend/deps.py</w:t>
      </w:r>
      <w:r>
        <w:t xml:space="preserve"> decodes the JWT cookie via </w:t>
      </w:r>
      <w:r>
        <w:rPr>
          <w:rFonts w:ascii="Consolas" w:hAnsi="Consolas"/>
          <w:sz w:val="21"/>
        </w:rPr>
        <w:t>backend/security.py</w:t>
      </w:r>
      <w:r>
        <w:t xml:space="preserve"> and forwards the resolved user to the appropriate router, which calls database accessors, invokes </w:t>
      </w:r>
      <w:r>
        <w:rPr>
          <w:rFonts w:ascii="Consolas" w:hAnsi="Consolas"/>
          <w:sz w:val="21"/>
        </w:rPr>
        <w:t>backend/cloudinary_service.py</w:t>
      </w:r>
      <w:r>
        <w:t xml:space="preserve"> for image uploads, and returns JSON or a Jinja2 </w:t>
      </w:r>
      <w:r>
        <w:rPr>
          <w:rFonts w:ascii="Consolas" w:hAnsi="Consolas"/>
          <w:sz w:val="21"/>
        </w:rPr>
        <w:t>TemplateResponse</w:t>
      </w:r>
      <w:r>
        <w:t xml:space="preserve">. Pydantic v2 models in </w:t>
      </w:r>
      <w:r>
        <w:rPr>
          <w:rFonts w:ascii="Consolas" w:hAnsi="Consolas"/>
          <w:sz w:val="21"/>
        </w:rPr>
        <w:t>backend/models.py</w:t>
      </w:r>
      <w:r>
        <w:t xml:space="preserve"> enforce request validation at the network boundary, preventing malformed data from reaching the database [16].</w:t>
      </w:r>
    </w:p>
    <w:p w14:paraId="61AC0E5D" w14:textId="77777777" w:rsidR="00522393" w:rsidRDefault="0095132D">
      <w:pPr>
        <w:pStyle w:val="Heading2"/>
      </w:pPr>
      <w:bookmarkStart w:id="51" w:name="_Toc243992781"/>
      <w:r>
        <w:t>4.4 Computing Environment</w:t>
      </w:r>
      <w:bookmarkEnd w:id="51"/>
    </w:p>
    <w:p w14:paraId="20AFE59F" w14:textId="77777777" w:rsidR="00522393" w:rsidRDefault="0095132D">
      <w:r>
        <w:rPr>
          <w:b/>
        </w:rPr>
        <w:t>Development machine.</w:t>
      </w:r>
      <w:r>
        <w:t xml:space="preserve"> Development runs on a Windows 11 Pro workstation with Python 3.12 in a per-project </w:t>
      </w:r>
      <w:r>
        <w:rPr>
          <w:rFonts w:ascii="Consolas" w:hAnsi="Consolas"/>
          <w:sz w:val="21"/>
        </w:rPr>
        <w:t>venv</w:t>
      </w:r>
      <w:r>
        <w:t xml:space="preserve">, launched via </w:t>
      </w:r>
      <w:r>
        <w:rPr>
          <w:rFonts w:ascii="Consolas" w:hAnsi="Consolas"/>
          <w:sz w:val="21"/>
        </w:rPr>
        <w:t>python run.py</w:t>
      </w:r>
      <w:r>
        <w:t xml:space="preserve"> (</w:t>
      </w:r>
      <w:r>
        <w:rPr>
          <w:rFonts w:ascii="Consolas" w:hAnsi="Consolas"/>
          <w:sz w:val="21"/>
        </w:rPr>
        <w:t>uvicorn.run</w:t>
      </w:r>
      <w:r>
        <w:t xml:space="preserve"> with </w:t>
      </w:r>
      <w:r>
        <w:rPr>
          <w:rFonts w:ascii="Consolas" w:hAnsi="Consolas"/>
          <w:sz w:val="21"/>
        </w:rPr>
        <w:t>reload=True</w:t>
      </w:r>
      <w:r>
        <w:t>). Any modern PC with 4 GB RAM and broadband internet suffices, since computationally intensive services are cloud-offloaded.</w:t>
      </w:r>
    </w:p>
    <w:p w14:paraId="1708C474" w14:textId="77777777" w:rsidR="00522393" w:rsidRDefault="0095132D">
      <w:r>
        <w:rPr>
          <w:b/>
        </w:rPr>
        <w:t>Python runtime.</w:t>
      </w:r>
      <w:r>
        <w:t xml:space="preserve"> The application tier runs under </w:t>
      </w:r>
      <w:r>
        <w:rPr>
          <w:b/>
        </w:rPr>
        <w:t>Uvicorn</w:t>
      </w:r>
      <w:r>
        <w:t xml:space="preserve"> (ASGI, single-process event loop, optional multi-worker). All I/O-bound operations — Motor queries, Cloudinary uploads via </w:t>
      </w:r>
      <w:r>
        <w:rPr>
          <w:rFonts w:ascii="Consolas" w:hAnsi="Consolas"/>
          <w:sz w:val="21"/>
        </w:rPr>
        <w:t>run_in_threadpool</w:t>
      </w:r>
      <w:r>
        <w:t xml:space="preserve"> — are awaited asynchronously to keep the event loop unblocked.</w:t>
      </w:r>
    </w:p>
    <w:p w14:paraId="466558C0" w14:textId="77777777" w:rsidR="00522393" w:rsidRDefault="0095132D">
      <w:r>
        <w:rPr>
          <w:b/>
        </w:rPr>
        <w:t>MongoDB Atlas.</w:t>
      </w:r>
      <w:r>
        <w:t xml:space="preserve"> The persistence layer is a MongoDB Atlas cluster reached via </w:t>
      </w:r>
      <w:r>
        <w:rPr>
          <w:rFonts w:ascii="Consolas" w:hAnsi="Consolas"/>
          <w:sz w:val="21"/>
        </w:rPr>
        <w:t>DATABASE_URL</w:t>
      </w:r>
      <w:r>
        <w:t xml:space="preserve"> in </w:t>
      </w:r>
      <w:r>
        <w:rPr>
          <w:rFonts w:ascii="Consolas" w:hAnsi="Consolas"/>
          <w:sz w:val="21"/>
        </w:rPr>
        <w:t>.env</w:t>
      </w:r>
      <w:r>
        <w:t>; Motor maintains a TLS-encrypted connection pool (</w:t>
      </w:r>
      <w:r>
        <w:rPr>
          <w:rFonts w:ascii="Consolas" w:hAnsi="Consolas"/>
          <w:sz w:val="21"/>
        </w:rPr>
        <w:t>certifi</w:t>
      </w:r>
      <w:r>
        <w:t xml:space="preserve"> </w:t>
      </w:r>
      <w:r>
        <w:lastRenderedPageBreak/>
        <w:t>CA bundle). Atlas handles replication, backups, and scaling; the free tier (M0, 512 MB) covers development and low-traffic production.</w:t>
      </w:r>
    </w:p>
    <w:p w14:paraId="390AA9F2" w14:textId="77777777" w:rsidR="00522393" w:rsidRDefault="0095132D">
      <w:r>
        <w:rPr>
          <w:b/>
        </w:rPr>
        <w:t>Cloudinary.</w:t>
      </w:r>
      <w:r>
        <w:t xml:space="preserve"> Images are uploaded server-side via the Cloudinary Python SDK; stable HTTPS URLs are stored in property documents. The application never writes files to local disk, enabling ephemeral or containerised deployment.</w:t>
      </w:r>
    </w:p>
    <w:p w14:paraId="69268DD7" w14:textId="77777777" w:rsidR="00522393" w:rsidRDefault="0095132D">
      <w:r>
        <w:rPr>
          <w:b/>
        </w:rPr>
        <w:t>Browser client.</w:t>
      </w:r>
      <w:r>
        <w:t xml:space="preserve"> The UI is standard HTML/CSS/JavaScript in any modern browser. Jinja2 templates produce complete pages; </w:t>
      </w:r>
      <w:r>
        <w:rPr>
          <w:rFonts w:ascii="Consolas" w:hAnsi="Consolas"/>
          <w:sz w:val="21"/>
        </w:rPr>
        <w:t>app.js</w:t>
      </w:r>
      <w:r>
        <w:t xml:space="preserve"> adds progressive enhancements via HTTP GET/POST and </w:t>
      </w:r>
      <w:r>
        <w:rPr>
          <w:rFonts w:ascii="Consolas" w:hAnsi="Consolas"/>
          <w:sz w:val="21"/>
        </w:rPr>
        <w:t>fetch</w:t>
      </w:r>
      <w:r>
        <w:t xml:space="preserve"> API calls.</w:t>
      </w:r>
    </w:p>
    <w:p w14:paraId="071C64A6" w14:textId="77777777" w:rsidR="00522393" w:rsidRDefault="0095132D">
      <w:pPr>
        <w:pStyle w:val="Heading2"/>
      </w:pPr>
      <w:bookmarkStart w:id="52" w:name="_Toc243992782"/>
      <w:r>
        <w:t>4.5 Software Design</w:t>
      </w:r>
      <w:bookmarkEnd w:id="52"/>
    </w:p>
    <w:p w14:paraId="674DEB3A" w14:textId="77777777" w:rsidR="00522393" w:rsidRDefault="0095132D">
      <w:pPr>
        <w:pStyle w:val="Heading3"/>
      </w:pPr>
      <w:bookmarkStart w:id="53" w:name="_Toc243992783"/>
      <w:r>
        <w:t>4.5.1 Database Schema</w:t>
      </w:r>
      <w:bookmarkEnd w:id="53"/>
    </w:p>
    <w:p w14:paraId="3345EF61" w14:textId="77777777" w:rsidR="00522393" w:rsidRDefault="0095132D">
      <w:r>
        <w:t>NestQuest uses MongoDB with five collections whose schemas are enforced by Pydantic v2 models at the application layer, allowing schema evolution without disruptive migrations.</w:t>
      </w:r>
    </w:p>
    <w:p w14:paraId="1CFD37E1" w14:textId="77777777" w:rsidR="00522393" w:rsidRDefault="0095132D">
      <w:r>
        <w:rPr>
          <w:b/>
        </w:rPr>
        <w:t>users</w:t>
      </w:r>
      <w:r>
        <w:t xml:space="preserve">: unique </w:t>
      </w:r>
      <w:r>
        <w:rPr>
          <w:rFonts w:ascii="Consolas" w:hAnsi="Consolas"/>
          <w:sz w:val="21"/>
        </w:rPr>
        <w:t>email</w:t>
      </w:r>
      <w:r>
        <w:t xml:space="preserve">, bcrypt </w:t>
      </w:r>
      <w:r>
        <w:rPr>
          <w:rFonts w:ascii="Consolas" w:hAnsi="Consolas"/>
          <w:sz w:val="21"/>
        </w:rPr>
        <w:t>password_hash</w:t>
      </w:r>
      <w:r>
        <w:t xml:space="preserve"> (cost 12), </w:t>
      </w:r>
      <w:r>
        <w:rPr>
          <w:rFonts w:ascii="Consolas" w:hAnsi="Consolas"/>
          <w:sz w:val="21"/>
        </w:rPr>
        <w:t>role</w:t>
      </w:r>
      <w:r>
        <w:t xml:space="preserve"> (</w:t>
      </w:r>
      <w:r>
        <w:rPr>
          <w:rFonts w:ascii="Consolas" w:hAnsi="Consolas"/>
          <w:sz w:val="21"/>
        </w:rPr>
        <w:t>"user"</w:t>
      </w:r>
      <w:r>
        <w:t xml:space="preserve"> / </w:t>
      </w:r>
      <w:r>
        <w:rPr>
          <w:rFonts w:ascii="Consolas" w:hAnsi="Consolas"/>
          <w:sz w:val="21"/>
        </w:rPr>
        <w:t>"admin"</w:t>
      </w:r>
      <w:r>
        <w:t xml:space="preserve">), and contact fields. </w:t>
      </w:r>
      <w:r>
        <w:rPr>
          <w:b/>
        </w:rPr>
        <w:t>properties</w:t>
      </w:r>
      <w:r>
        <w:t xml:space="preserve">: </w:t>
      </w:r>
      <w:r>
        <w:rPr>
          <w:rFonts w:ascii="Consolas" w:hAnsi="Consolas"/>
          <w:sz w:val="21"/>
        </w:rPr>
        <w:t>owner_id</w:t>
      </w:r>
      <w:r>
        <w:t xml:space="preserve">, </w:t>
      </w:r>
      <w:r>
        <w:rPr>
          <w:rFonts w:ascii="Consolas" w:hAnsi="Consolas"/>
          <w:sz w:val="21"/>
        </w:rPr>
        <w:t>listing_type</w:t>
      </w:r>
      <w:r>
        <w:t xml:space="preserve">, </w:t>
      </w:r>
      <w:r>
        <w:rPr>
          <w:rFonts w:ascii="Consolas" w:hAnsi="Consolas"/>
          <w:sz w:val="21"/>
        </w:rPr>
        <w:t>property_type</w:t>
      </w:r>
      <w:r>
        <w:t xml:space="preserve">, physical attributes, location, up to fifteen Cloudinary image URLs, </w:t>
      </w:r>
      <w:r>
        <w:rPr>
          <w:rFonts w:ascii="Consolas" w:hAnsi="Consolas"/>
          <w:sz w:val="21"/>
        </w:rPr>
        <w:t>status</w:t>
      </w:r>
      <w:r>
        <w:t xml:space="preserve"> (pending / active / rejected / sold / rented), </w:t>
      </w:r>
      <w:r>
        <w:rPr>
          <w:rFonts w:ascii="Consolas" w:hAnsi="Consolas"/>
          <w:sz w:val="21"/>
        </w:rPr>
        <w:t>featured</w:t>
      </w:r>
      <w:r>
        <w:t xml:space="preserve">, </w:t>
      </w:r>
      <w:r>
        <w:rPr>
          <w:rFonts w:ascii="Consolas" w:hAnsi="Consolas"/>
          <w:sz w:val="21"/>
        </w:rPr>
        <w:t>verified</w:t>
      </w:r>
      <w:r>
        <w:t xml:space="preserve">, and a </w:t>
      </w:r>
      <w:r>
        <w:rPr>
          <w:rFonts w:ascii="Consolas" w:hAnsi="Consolas"/>
          <w:sz w:val="21"/>
        </w:rPr>
        <w:t>views</w:t>
      </w:r>
      <w:r>
        <w:t xml:space="preserve"> counter. </w:t>
      </w:r>
      <w:r>
        <w:rPr>
          <w:b/>
        </w:rPr>
        <w:t>enquiries</w:t>
      </w:r>
      <w:r>
        <w:t xml:space="preserve">: contact messages linking </w:t>
      </w:r>
      <w:r>
        <w:rPr>
          <w:rFonts w:ascii="Consolas" w:hAnsi="Consolas"/>
          <w:sz w:val="21"/>
        </w:rPr>
        <w:t>property_id</w:t>
      </w:r>
      <w:r>
        <w:t xml:space="preserve">, </w:t>
      </w:r>
      <w:r>
        <w:rPr>
          <w:rFonts w:ascii="Consolas" w:hAnsi="Consolas"/>
          <w:sz w:val="21"/>
        </w:rPr>
        <w:t>owner_id</w:t>
      </w:r>
      <w:r>
        <w:t xml:space="preserve">, and optional </w:t>
      </w:r>
      <w:r>
        <w:rPr>
          <w:rFonts w:ascii="Consolas" w:hAnsi="Consolas"/>
          <w:sz w:val="21"/>
        </w:rPr>
        <w:t>sender_id</w:t>
      </w:r>
      <w:r>
        <w:t xml:space="preserve"> (null for guests), with </w:t>
      </w:r>
      <w:r>
        <w:rPr>
          <w:rFonts w:ascii="Consolas" w:hAnsi="Consolas"/>
          <w:sz w:val="21"/>
        </w:rPr>
        <w:t>reply</w:t>
      </w:r>
      <w:r>
        <w:t xml:space="preserve"> and </w:t>
      </w:r>
      <w:r>
        <w:rPr>
          <w:rFonts w:ascii="Consolas" w:hAnsi="Consolas"/>
          <w:sz w:val="21"/>
        </w:rPr>
        <w:t>status</w:t>
      </w:r>
      <w:r>
        <w:t xml:space="preserve"> supporting an owner-reply workflow. </w:t>
      </w:r>
      <w:r>
        <w:rPr>
          <w:b/>
        </w:rPr>
        <w:t>saved</w:t>
      </w:r>
      <w:r>
        <w:t xml:space="preserve">: minimal </w:t>
      </w:r>
      <w:r>
        <w:rPr>
          <w:rFonts w:ascii="Consolas" w:hAnsi="Consolas"/>
          <w:sz w:val="21"/>
        </w:rPr>
        <w:t>(user_id, property_id, created_at)</w:t>
      </w:r>
      <w:r>
        <w:t xml:space="preserve"> tuples with a compound unique index preventing duplicate saves. </w:t>
      </w:r>
      <w:r>
        <w:rPr>
          <w:b/>
        </w:rPr>
        <w:t>predictions</w:t>
      </w:r>
      <w:r>
        <w:t xml:space="preserve">: logs each AI estimator call with input </w:t>
      </w:r>
      <w:r>
        <w:rPr>
          <w:rFonts w:ascii="Consolas" w:hAnsi="Consolas"/>
          <w:sz w:val="21"/>
        </w:rPr>
        <w:t>features</w:t>
      </w:r>
      <w:r>
        <w:t xml:space="preserve">, </w:t>
      </w:r>
      <w:r>
        <w:rPr>
          <w:rFonts w:ascii="Consolas" w:hAnsi="Consolas"/>
          <w:sz w:val="21"/>
        </w:rPr>
        <w:t>predicted_price</w:t>
      </w:r>
      <w:r>
        <w:t xml:space="preserve">, </w:t>
      </w:r>
      <w:r>
        <w:rPr>
          <w:rFonts w:ascii="Consolas" w:hAnsi="Consolas"/>
          <w:sz w:val="21"/>
        </w:rPr>
        <w:t>user_id</w:t>
      </w:r>
      <w:r>
        <w:t xml:space="preserve">, and </w:t>
      </w:r>
      <w:r>
        <w:rPr>
          <w:rFonts w:ascii="Consolas" w:hAnsi="Consolas"/>
          <w:sz w:val="21"/>
        </w:rPr>
        <w:t>created_at</w:t>
      </w:r>
      <w:r>
        <w:t>.</w:t>
      </w:r>
    </w:p>
    <w:p w14:paraId="39556BD6" w14:textId="77777777" w:rsidR="00522393" w:rsidRDefault="0095132D">
      <w:r>
        <w:t>Figure 4.5 presents the entity–relationship diagram for all five collections.</w:t>
      </w:r>
    </w:p>
    <w:p w14:paraId="1D16B3F5" w14:textId="77777777" w:rsidR="00522393" w:rsidRDefault="0095132D">
      <w:pPr>
        <w:spacing w:before="120" w:after="40"/>
        <w:jc w:val="center"/>
      </w:pPr>
      <w:r>
        <w:rPr>
          <w:noProof/>
        </w:rPr>
        <w:lastRenderedPageBreak/>
        <w:drawing>
          <wp:inline distT="0" distB="0" distL="0" distR="0" wp14:anchorId="0A767823" wp14:editId="7DEB8B16">
            <wp:extent cx="4572000" cy="33174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er.png"/>
                    <pic:cNvPicPr/>
                  </pic:nvPicPr>
                  <pic:blipFill>
                    <a:blip r:embed="rId14"/>
                    <a:stretch>
                      <a:fillRect/>
                    </a:stretch>
                  </pic:blipFill>
                  <pic:spPr>
                    <a:xfrm>
                      <a:off x="0" y="0"/>
                      <a:ext cx="4572000" cy="3317443"/>
                    </a:xfrm>
                    <a:prstGeom prst="rect">
                      <a:avLst/>
                    </a:prstGeom>
                  </pic:spPr>
                </pic:pic>
              </a:graphicData>
            </a:graphic>
          </wp:inline>
        </w:drawing>
      </w:r>
    </w:p>
    <w:p w14:paraId="0B026EDC" w14:textId="77777777" w:rsidR="00522393" w:rsidRDefault="0095132D">
      <w:pPr>
        <w:spacing w:after="120"/>
        <w:jc w:val="center"/>
      </w:pPr>
      <w:r>
        <w:rPr>
          <w:i/>
          <w:sz w:val="20"/>
        </w:rPr>
        <w:t>Figure 4.5 — Entity–relationship diagram of the MongoDB collections.</w:t>
      </w:r>
      <w:r>
        <w:fldChar w:fldCharType="begin"/>
      </w:r>
      <w:r>
        <w:instrText xml:space="preserve"> TC "</w:instrText>
      </w:r>
      <w:bookmarkStart w:id="54" w:name="_Toc243992837"/>
      <w:r>
        <w:instrText>Figure 4.5 — Entity–relationship diagram of the MongoDB collections.</w:instrText>
      </w:r>
      <w:bookmarkEnd w:id="54"/>
      <w:r>
        <w:instrText xml:space="preserve">" \f F </w:instrText>
      </w:r>
      <w:r>
        <w:fldChar w:fldCharType="end"/>
      </w:r>
    </w:p>
    <w:p w14:paraId="7763B1E1" w14:textId="77777777" w:rsidR="00522393" w:rsidRDefault="0095132D">
      <w:r>
        <w:t>All cross-collection references (</w:t>
      </w:r>
      <w:r>
        <w:rPr>
          <w:rFonts w:ascii="Consolas" w:hAnsi="Consolas"/>
          <w:sz w:val="21"/>
        </w:rPr>
        <w:t>properties.owner_id</w:t>
      </w:r>
      <w:r>
        <w:t xml:space="preserve">, </w:t>
      </w:r>
      <w:r>
        <w:rPr>
          <w:rFonts w:ascii="Consolas" w:hAnsi="Consolas"/>
          <w:sz w:val="21"/>
        </w:rPr>
        <w:t>enquiries.owner_id</w:t>
      </w:r>
      <w:r>
        <w:t>/</w:t>
      </w:r>
      <w:r>
        <w:rPr>
          <w:rFonts w:ascii="Consolas" w:hAnsi="Consolas"/>
          <w:sz w:val="21"/>
        </w:rPr>
        <w:t>sender_id</w:t>
      </w:r>
      <w:r>
        <w:t xml:space="preserve">, </w:t>
      </w:r>
      <w:r>
        <w:rPr>
          <w:rFonts w:ascii="Consolas" w:hAnsi="Consolas"/>
          <w:sz w:val="21"/>
        </w:rPr>
        <w:t>saved.user_id</w:t>
      </w:r>
      <w:r>
        <w:t>/</w:t>
      </w:r>
      <w:r>
        <w:rPr>
          <w:rFonts w:ascii="Consolas" w:hAnsi="Consolas"/>
          <w:sz w:val="21"/>
        </w:rPr>
        <w:t>property_id</w:t>
      </w:r>
      <w:r>
        <w:t xml:space="preserve">) point to </w:t>
      </w:r>
      <w:r>
        <w:rPr>
          <w:rFonts w:ascii="Consolas" w:hAnsi="Consolas"/>
          <w:sz w:val="21"/>
        </w:rPr>
        <w:t>users._id</w:t>
      </w:r>
      <w:r>
        <w:t xml:space="preserve"> or </w:t>
      </w:r>
      <w:r>
        <w:rPr>
          <w:rFonts w:ascii="Consolas" w:hAnsi="Consolas"/>
          <w:sz w:val="21"/>
        </w:rPr>
        <w:t>properties._id</w:t>
      </w:r>
      <w:r>
        <w:t>. Referential integrity is enforced at the application layer: deleting a user cascades to their properties, saved records, and enquiries; deleting a property cascades to its saved and enquiry records. MongoDB does not enforce foreign-key constraints natively, making this cascade logic critical.</w:t>
      </w:r>
    </w:p>
    <w:p w14:paraId="46ABFB46" w14:textId="77777777" w:rsidR="00522393" w:rsidRDefault="0095132D">
      <w:r>
        <w:t xml:space="preserve">Table 4.6 enumerates all indexes maintained by </w:t>
      </w:r>
      <w:r>
        <w:rPr>
          <w:rFonts w:ascii="Consolas" w:hAnsi="Consolas"/>
          <w:sz w:val="21"/>
        </w:rPr>
        <w:t>ensure_indexes()</w:t>
      </w:r>
      <w:r>
        <w:t xml:space="preserve">, designed to support the most frequent query patterns: compound filtering on </w:t>
      </w:r>
      <w:r>
        <w:rPr>
          <w:rFonts w:ascii="Consolas" w:hAnsi="Consolas"/>
          <w:sz w:val="21"/>
        </w:rPr>
        <w:t>(city, listing_type, status)</w:t>
      </w:r>
      <w:r>
        <w:t xml:space="preserve"> for the browse page, descending </w:t>
      </w:r>
      <w:r>
        <w:rPr>
          <w:rFonts w:ascii="Consolas" w:hAnsi="Consolas"/>
          <w:sz w:val="21"/>
        </w:rPr>
        <w:t>created_at</w:t>
      </w:r>
      <w:r>
        <w:t xml:space="preserve"> for default sort, and a full-text index for keyword search.</w:t>
      </w:r>
    </w:p>
    <w:p w14:paraId="4ED3940E" w14:textId="77777777" w:rsidR="00522393" w:rsidRDefault="0095132D">
      <w:pPr>
        <w:spacing w:before="120" w:after="40"/>
        <w:jc w:val="center"/>
      </w:pPr>
      <w:r>
        <w:rPr>
          <w:b/>
          <w:sz w:val="20"/>
        </w:rPr>
        <w:t>Table 4.6 — MongoDB indexes.</w:t>
      </w:r>
      <w:r>
        <w:fldChar w:fldCharType="begin"/>
      </w:r>
      <w:r>
        <w:instrText xml:space="preserve"> TC "</w:instrText>
      </w:r>
      <w:bookmarkStart w:id="55" w:name="_Toc243992862"/>
      <w:r>
        <w:instrText>Table 4.6 — MongoDB indexes.</w:instrText>
      </w:r>
      <w:bookmarkEnd w:id="55"/>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2770"/>
        <w:gridCol w:w="2770"/>
        <w:gridCol w:w="2770"/>
      </w:tblGrid>
      <w:tr w:rsidR="00522393" w14:paraId="3CC57BED" w14:textId="77777777">
        <w:trPr>
          <w:jc w:val="center"/>
        </w:trPr>
        <w:tc>
          <w:tcPr>
            <w:tcW w:w="2770" w:type="dxa"/>
            <w:shd w:val="clear" w:color="auto" w:fill="1F4B99"/>
          </w:tcPr>
          <w:p w14:paraId="25E3BEF2" w14:textId="77777777" w:rsidR="00522393" w:rsidRDefault="0095132D">
            <w:pPr>
              <w:spacing w:before="40" w:after="40" w:line="240" w:lineRule="auto"/>
            </w:pPr>
            <w:r>
              <w:rPr>
                <w:b/>
                <w:color w:val="FFFFFF"/>
                <w:sz w:val="19"/>
              </w:rPr>
              <w:t>Collection</w:t>
            </w:r>
          </w:p>
        </w:tc>
        <w:tc>
          <w:tcPr>
            <w:tcW w:w="2770" w:type="dxa"/>
            <w:shd w:val="clear" w:color="auto" w:fill="1F4B99"/>
          </w:tcPr>
          <w:p w14:paraId="2D2105EF" w14:textId="77777777" w:rsidR="00522393" w:rsidRDefault="0095132D">
            <w:pPr>
              <w:spacing w:before="40" w:after="40" w:line="240" w:lineRule="auto"/>
            </w:pPr>
            <w:r>
              <w:rPr>
                <w:b/>
                <w:color w:val="FFFFFF"/>
                <w:sz w:val="19"/>
              </w:rPr>
              <w:t>Fields</w:t>
            </w:r>
          </w:p>
        </w:tc>
        <w:tc>
          <w:tcPr>
            <w:tcW w:w="2770" w:type="dxa"/>
            <w:shd w:val="clear" w:color="auto" w:fill="1F4B99"/>
          </w:tcPr>
          <w:p w14:paraId="66ED6841" w14:textId="77777777" w:rsidR="00522393" w:rsidRDefault="0095132D">
            <w:pPr>
              <w:spacing w:before="40" w:after="40" w:line="240" w:lineRule="auto"/>
            </w:pPr>
            <w:r>
              <w:rPr>
                <w:b/>
                <w:color w:val="FFFFFF"/>
                <w:sz w:val="19"/>
              </w:rPr>
              <w:t>Options</w:t>
            </w:r>
          </w:p>
        </w:tc>
      </w:tr>
      <w:tr w:rsidR="00522393" w14:paraId="06217892" w14:textId="77777777">
        <w:trPr>
          <w:jc w:val="center"/>
        </w:trPr>
        <w:tc>
          <w:tcPr>
            <w:tcW w:w="2770" w:type="dxa"/>
          </w:tcPr>
          <w:p w14:paraId="7F3005AA" w14:textId="77777777" w:rsidR="00522393" w:rsidRDefault="0095132D">
            <w:pPr>
              <w:spacing w:before="40" w:after="40" w:line="240" w:lineRule="auto"/>
            </w:pPr>
            <w:r>
              <w:rPr>
                <w:sz w:val="19"/>
              </w:rPr>
              <w:t>users</w:t>
            </w:r>
          </w:p>
        </w:tc>
        <w:tc>
          <w:tcPr>
            <w:tcW w:w="2770" w:type="dxa"/>
          </w:tcPr>
          <w:p w14:paraId="70565167" w14:textId="77777777" w:rsidR="00522393" w:rsidRDefault="0095132D">
            <w:pPr>
              <w:spacing w:before="40" w:after="40" w:line="240" w:lineRule="auto"/>
            </w:pPr>
            <w:r>
              <w:rPr>
                <w:sz w:val="19"/>
              </w:rPr>
              <w:t>email</w:t>
            </w:r>
          </w:p>
        </w:tc>
        <w:tc>
          <w:tcPr>
            <w:tcW w:w="2770" w:type="dxa"/>
          </w:tcPr>
          <w:p w14:paraId="3A7DC5FE" w14:textId="77777777" w:rsidR="00522393" w:rsidRDefault="0095132D">
            <w:pPr>
              <w:spacing w:before="40" w:after="40" w:line="240" w:lineRule="auto"/>
            </w:pPr>
            <w:r>
              <w:rPr>
                <w:sz w:val="19"/>
              </w:rPr>
              <w:t>unique</w:t>
            </w:r>
          </w:p>
        </w:tc>
      </w:tr>
      <w:tr w:rsidR="00522393" w14:paraId="62F5E1D3" w14:textId="77777777">
        <w:trPr>
          <w:jc w:val="center"/>
        </w:trPr>
        <w:tc>
          <w:tcPr>
            <w:tcW w:w="2770" w:type="dxa"/>
          </w:tcPr>
          <w:p w14:paraId="4D1B1D9B" w14:textId="77777777" w:rsidR="00522393" w:rsidRDefault="0095132D">
            <w:pPr>
              <w:spacing w:before="40" w:after="40" w:line="240" w:lineRule="auto"/>
            </w:pPr>
            <w:r>
              <w:rPr>
                <w:sz w:val="19"/>
              </w:rPr>
              <w:t>properties</w:t>
            </w:r>
          </w:p>
        </w:tc>
        <w:tc>
          <w:tcPr>
            <w:tcW w:w="2770" w:type="dxa"/>
          </w:tcPr>
          <w:p w14:paraId="244B8F5D" w14:textId="77777777" w:rsidR="00522393" w:rsidRDefault="0095132D">
            <w:pPr>
              <w:spacing w:before="40" w:after="40" w:line="240" w:lineRule="auto"/>
            </w:pPr>
            <w:r>
              <w:rPr>
                <w:sz w:val="19"/>
              </w:rPr>
              <w:t>city, listing_type, status (compound)</w:t>
            </w:r>
          </w:p>
        </w:tc>
        <w:tc>
          <w:tcPr>
            <w:tcW w:w="2770" w:type="dxa"/>
          </w:tcPr>
          <w:p w14:paraId="01C7A447" w14:textId="77777777" w:rsidR="00522393" w:rsidRDefault="0095132D">
            <w:pPr>
              <w:spacing w:before="40" w:after="40" w:line="240" w:lineRule="auto"/>
            </w:pPr>
            <w:r>
              <w:rPr>
                <w:sz w:val="19"/>
              </w:rPr>
              <w:t>—</w:t>
            </w:r>
          </w:p>
        </w:tc>
      </w:tr>
      <w:tr w:rsidR="00522393" w14:paraId="5B2920F8" w14:textId="77777777">
        <w:trPr>
          <w:jc w:val="center"/>
        </w:trPr>
        <w:tc>
          <w:tcPr>
            <w:tcW w:w="2770" w:type="dxa"/>
          </w:tcPr>
          <w:p w14:paraId="0DE5580A" w14:textId="77777777" w:rsidR="00522393" w:rsidRDefault="0095132D">
            <w:pPr>
              <w:spacing w:before="40" w:after="40" w:line="240" w:lineRule="auto"/>
            </w:pPr>
            <w:r>
              <w:rPr>
                <w:sz w:val="19"/>
              </w:rPr>
              <w:t>properties</w:t>
            </w:r>
          </w:p>
        </w:tc>
        <w:tc>
          <w:tcPr>
            <w:tcW w:w="2770" w:type="dxa"/>
          </w:tcPr>
          <w:p w14:paraId="326F2FD5" w14:textId="77777777" w:rsidR="00522393" w:rsidRDefault="0095132D">
            <w:pPr>
              <w:spacing w:before="40" w:after="40" w:line="240" w:lineRule="auto"/>
            </w:pPr>
            <w:r>
              <w:rPr>
                <w:sz w:val="19"/>
              </w:rPr>
              <w:t>owner_id</w:t>
            </w:r>
          </w:p>
        </w:tc>
        <w:tc>
          <w:tcPr>
            <w:tcW w:w="2770" w:type="dxa"/>
          </w:tcPr>
          <w:p w14:paraId="6E8ABAB2" w14:textId="77777777" w:rsidR="00522393" w:rsidRDefault="0095132D">
            <w:pPr>
              <w:spacing w:before="40" w:after="40" w:line="240" w:lineRule="auto"/>
            </w:pPr>
            <w:r>
              <w:rPr>
                <w:sz w:val="19"/>
              </w:rPr>
              <w:t>—</w:t>
            </w:r>
          </w:p>
        </w:tc>
      </w:tr>
      <w:tr w:rsidR="00522393" w14:paraId="6B5C47B5" w14:textId="77777777">
        <w:trPr>
          <w:jc w:val="center"/>
        </w:trPr>
        <w:tc>
          <w:tcPr>
            <w:tcW w:w="2770" w:type="dxa"/>
          </w:tcPr>
          <w:p w14:paraId="53E2AFEC" w14:textId="77777777" w:rsidR="00522393" w:rsidRDefault="0095132D">
            <w:pPr>
              <w:spacing w:before="40" w:after="40" w:line="240" w:lineRule="auto"/>
            </w:pPr>
            <w:r>
              <w:rPr>
                <w:sz w:val="19"/>
              </w:rPr>
              <w:t>properties</w:t>
            </w:r>
          </w:p>
        </w:tc>
        <w:tc>
          <w:tcPr>
            <w:tcW w:w="2770" w:type="dxa"/>
          </w:tcPr>
          <w:p w14:paraId="3A83C4CE" w14:textId="77777777" w:rsidR="00522393" w:rsidRDefault="0095132D">
            <w:pPr>
              <w:spacing w:before="40" w:after="40" w:line="240" w:lineRule="auto"/>
            </w:pPr>
            <w:r>
              <w:rPr>
                <w:sz w:val="19"/>
              </w:rPr>
              <w:t>created_at (desc)</w:t>
            </w:r>
          </w:p>
        </w:tc>
        <w:tc>
          <w:tcPr>
            <w:tcW w:w="2770" w:type="dxa"/>
          </w:tcPr>
          <w:p w14:paraId="6C21E508" w14:textId="77777777" w:rsidR="00522393" w:rsidRDefault="0095132D">
            <w:pPr>
              <w:spacing w:before="40" w:after="40" w:line="240" w:lineRule="auto"/>
            </w:pPr>
            <w:r>
              <w:rPr>
                <w:sz w:val="19"/>
              </w:rPr>
              <w:t>—</w:t>
            </w:r>
          </w:p>
        </w:tc>
      </w:tr>
      <w:tr w:rsidR="00522393" w14:paraId="42B0DE99" w14:textId="77777777">
        <w:trPr>
          <w:jc w:val="center"/>
        </w:trPr>
        <w:tc>
          <w:tcPr>
            <w:tcW w:w="2770" w:type="dxa"/>
          </w:tcPr>
          <w:p w14:paraId="4E37E8DC" w14:textId="77777777" w:rsidR="00522393" w:rsidRDefault="0095132D">
            <w:pPr>
              <w:spacing w:before="40" w:after="40" w:line="240" w:lineRule="auto"/>
            </w:pPr>
            <w:r>
              <w:rPr>
                <w:sz w:val="19"/>
              </w:rPr>
              <w:t>properties</w:t>
            </w:r>
          </w:p>
        </w:tc>
        <w:tc>
          <w:tcPr>
            <w:tcW w:w="2770" w:type="dxa"/>
          </w:tcPr>
          <w:p w14:paraId="51ED0E5F" w14:textId="77777777" w:rsidR="00522393" w:rsidRDefault="0095132D">
            <w:pPr>
              <w:spacing w:before="40" w:after="40" w:line="240" w:lineRule="auto"/>
            </w:pPr>
            <w:r>
              <w:rPr>
                <w:sz w:val="19"/>
              </w:rPr>
              <w:t>price</w:t>
            </w:r>
          </w:p>
        </w:tc>
        <w:tc>
          <w:tcPr>
            <w:tcW w:w="2770" w:type="dxa"/>
          </w:tcPr>
          <w:p w14:paraId="0E4D332C" w14:textId="77777777" w:rsidR="00522393" w:rsidRDefault="0095132D">
            <w:pPr>
              <w:spacing w:before="40" w:after="40" w:line="240" w:lineRule="auto"/>
            </w:pPr>
            <w:r>
              <w:rPr>
                <w:sz w:val="19"/>
              </w:rPr>
              <w:t>—</w:t>
            </w:r>
          </w:p>
        </w:tc>
      </w:tr>
      <w:tr w:rsidR="00522393" w14:paraId="02E5E4D1" w14:textId="77777777">
        <w:trPr>
          <w:jc w:val="center"/>
        </w:trPr>
        <w:tc>
          <w:tcPr>
            <w:tcW w:w="2770" w:type="dxa"/>
          </w:tcPr>
          <w:p w14:paraId="16587597" w14:textId="77777777" w:rsidR="00522393" w:rsidRDefault="0095132D">
            <w:pPr>
              <w:spacing w:before="40" w:after="40" w:line="240" w:lineRule="auto"/>
            </w:pPr>
            <w:r>
              <w:rPr>
                <w:sz w:val="19"/>
              </w:rPr>
              <w:t>properties</w:t>
            </w:r>
          </w:p>
        </w:tc>
        <w:tc>
          <w:tcPr>
            <w:tcW w:w="2770" w:type="dxa"/>
          </w:tcPr>
          <w:p w14:paraId="5AA3EBCF" w14:textId="77777777" w:rsidR="00522393" w:rsidRDefault="0095132D">
            <w:pPr>
              <w:spacing w:before="40" w:after="40" w:line="240" w:lineRule="auto"/>
            </w:pPr>
            <w:r>
              <w:rPr>
                <w:sz w:val="19"/>
              </w:rPr>
              <w:t>property_type</w:t>
            </w:r>
          </w:p>
        </w:tc>
        <w:tc>
          <w:tcPr>
            <w:tcW w:w="2770" w:type="dxa"/>
          </w:tcPr>
          <w:p w14:paraId="5D9A48C0" w14:textId="77777777" w:rsidR="00522393" w:rsidRDefault="0095132D">
            <w:pPr>
              <w:spacing w:before="40" w:after="40" w:line="240" w:lineRule="auto"/>
            </w:pPr>
            <w:r>
              <w:rPr>
                <w:sz w:val="19"/>
              </w:rPr>
              <w:t>—</w:t>
            </w:r>
          </w:p>
        </w:tc>
      </w:tr>
      <w:tr w:rsidR="00522393" w14:paraId="7414942D" w14:textId="77777777">
        <w:trPr>
          <w:jc w:val="center"/>
        </w:trPr>
        <w:tc>
          <w:tcPr>
            <w:tcW w:w="2770" w:type="dxa"/>
          </w:tcPr>
          <w:p w14:paraId="4887CB17" w14:textId="77777777" w:rsidR="00522393" w:rsidRDefault="0095132D">
            <w:pPr>
              <w:spacing w:before="40" w:after="40" w:line="240" w:lineRule="auto"/>
            </w:pPr>
            <w:r>
              <w:rPr>
                <w:sz w:val="19"/>
              </w:rPr>
              <w:t>properties</w:t>
            </w:r>
          </w:p>
        </w:tc>
        <w:tc>
          <w:tcPr>
            <w:tcW w:w="2770" w:type="dxa"/>
          </w:tcPr>
          <w:p w14:paraId="1C870ECC" w14:textId="77777777" w:rsidR="00522393" w:rsidRDefault="0095132D">
            <w:pPr>
              <w:spacing w:before="40" w:after="40" w:line="240" w:lineRule="auto"/>
            </w:pPr>
            <w:r>
              <w:rPr>
                <w:sz w:val="19"/>
              </w:rPr>
              <w:t>title, description, locality, city</w:t>
            </w:r>
          </w:p>
        </w:tc>
        <w:tc>
          <w:tcPr>
            <w:tcW w:w="2770" w:type="dxa"/>
          </w:tcPr>
          <w:p w14:paraId="044F5FA3" w14:textId="77777777" w:rsidR="00522393" w:rsidRDefault="0095132D">
            <w:pPr>
              <w:spacing w:before="40" w:after="40" w:line="240" w:lineRule="auto"/>
            </w:pPr>
            <w:r>
              <w:rPr>
                <w:sz w:val="19"/>
              </w:rPr>
              <w:t xml:space="preserve">text index </w:t>
            </w:r>
            <w:r>
              <w:rPr>
                <w:rFonts w:ascii="Consolas" w:hAnsi="Consolas"/>
                <w:sz w:val="19"/>
              </w:rPr>
              <w:t>property_text_search</w:t>
            </w:r>
          </w:p>
        </w:tc>
      </w:tr>
      <w:tr w:rsidR="00522393" w14:paraId="2BE26DB6" w14:textId="77777777">
        <w:trPr>
          <w:jc w:val="center"/>
        </w:trPr>
        <w:tc>
          <w:tcPr>
            <w:tcW w:w="2770" w:type="dxa"/>
          </w:tcPr>
          <w:p w14:paraId="548589BE" w14:textId="77777777" w:rsidR="00522393" w:rsidRDefault="0095132D">
            <w:pPr>
              <w:spacing w:before="40" w:after="40" w:line="240" w:lineRule="auto"/>
            </w:pPr>
            <w:r>
              <w:rPr>
                <w:sz w:val="19"/>
              </w:rPr>
              <w:t>saved</w:t>
            </w:r>
          </w:p>
        </w:tc>
        <w:tc>
          <w:tcPr>
            <w:tcW w:w="2770" w:type="dxa"/>
          </w:tcPr>
          <w:p w14:paraId="2202208E" w14:textId="77777777" w:rsidR="00522393" w:rsidRDefault="0095132D">
            <w:pPr>
              <w:spacing w:before="40" w:after="40" w:line="240" w:lineRule="auto"/>
            </w:pPr>
            <w:r>
              <w:rPr>
                <w:sz w:val="19"/>
              </w:rPr>
              <w:t>user_id, property_id (compound)</w:t>
            </w:r>
          </w:p>
        </w:tc>
        <w:tc>
          <w:tcPr>
            <w:tcW w:w="2770" w:type="dxa"/>
          </w:tcPr>
          <w:p w14:paraId="46A7BBF5" w14:textId="77777777" w:rsidR="00522393" w:rsidRDefault="0095132D">
            <w:pPr>
              <w:spacing w:before="40" w:after="40" w:line="240" w:lineRule="auto"/>
            </w:pPr>
            <w:r>
              <w:rPr>
                <w:sz w:val="19"/>
              </w:rPr>
              <w:t>unique</w:t>
            </w:r>
          </w:p>
        </w:tc>
      </w:tr>
      <w:tr w:rsidR="00522393" w14:paraId="78A2FEBE" w14:textId="77777777">
        <w:trPr>
          <w:jc w:val="center"/>
        </w:trPr>
        <w:tc>
          <w:tcPr>
            <w:tcW w:w="2770" w:type="dxa"/>
          </w:tcPr>
          <w:p w14:paraId="2897B270" w14:textId="77777777" w:rsidR="00522393" w:rsidRDefault="0095132D">
            <w:pPr>
              <w:spacing w:before="40" w:after="40" w:line="240" w:lineRule="auto"/>
            </w:pPr>
            <w:r>
              <w:rPr>
                <w:sz w:val="19"/>
              </w:rPr>
              <w:lastRenderedPageBreak/>
              <w:t>enquiries</w:t>
            </w:r>
          </w:p>
        </w:tc>
        <w:tc>
          <w:tcPr>
            <w:tcW w:w="2770" w:type="dxa"/>
          </w:tcPr>
          <w:p w14:paraId="5EA54BED" w14:textId="77777777" w:rsidR="00522393" w:rsidRDefault="0095132D">
            <w:pPr>
              <w:spacing w:before="40" w:after="40" w:line="240" w:lineRule="auto"/>
            </w:pPr>
            <w:r>
              <w:rPr>
                <w:sz w:val="19"/>
              </w:rPr>
              <w:t>owner_id, created_at</w:t>
            </w:r>
          </w:p>
        </w:tc>
        <w:tc>
          <w:tcPr>
            <w:tcW w:w="2770" w:type="dxa"/>
          </w:tcPr>
          <w:p w14:paraId="065EA9C1" w14:textId="77777777" w:rsidR="00522393" w:rsidRDefault="0095132D">
            <w:pPr>
              <w:spacing w:before="40" w:after="40" w:line="240" w:lineRule="auto"/>
            </w:pPr>
            <w:r>
              <w:rPr>
                <w:sz w:val="19"/>
              </w:rPr>
              <w:t>—</w:t>
            </w:r>
          </w:p>
        </w:tc>
      </w:tr>
      <w:tr w:rsidR="00522393" w14:paraId="35A23032" w14:textId="77777777">
        <w:trPr>
          <w:jc w:val="center"/>
        </w:trPr>
        <w:tc>
          <w:tcPr>
            <w:tcW w:w="2770" w:type="dxa"/>
          </w:tcPr>
          <w:p w14:paraId="2013B09E" w14:textId="77777777" w:rsidR="00522393" w:rsidRDefault="0095132D">
            <w:pPr>
              <w:spacing w:before="40" w:after="40" w:line="240" w:lineRule="auto"/>
            </w:pPr>
            <w:r>
              <w:rPr>
                <w:sz w:val="19"/>
              </w:rPr>
              <w:t>enquiries</w:t>
            </w:r>
          </w:p>
        </w:tc>
        <w:tc>
          <w:tcPr>
            <w:tcW w:w="2770" w:type="dxa"/>
          </w:tcPr>
          <w:p w14:paraId="2E6B5EF6" w14:textId="77777777" w:rsidR="00522393" w:rsidRDefault="0095132D">
            <w:pPr>
              <w:spacing w:before="40" w:after="40" w:line="240" w:lineRule="auto"/>
            </w:pPr>
            <w:r>
              <w:rPr>
                <w:sz w:val="19"/>
              </w:rPr>
              <w:t>sender_id, created_at</w:t>
            </w:r>
          </w:p>
        </w:tc>
        <w:tc>
          <w:tcPr>
            <w:tcW w:w="2770" w:type="dxa"/>
          </w:tcPr>
          <w:p w14:paraId="6826DABB" w14:textId="77777777" w:rsidR="00522393" w:rsidRDefault="0095132D">
            <w:pPr>
              <w:spacing w:before="40" w:after="40" w:line="240" w:lineRule="auto"/>
            </w:pPr>
            <w:r>
              <w:rPr>
                <w:sz w:val="19"/>
              </w:rPr>
              <w:t>—</w:t>
            </w:r>
          </w:p>
        </w:tc>
      </w:tr>
      <w:tr w:rsidR="00522393" w14:paraId="4DA10B28" w14:textId="77777777">
        <w:trPr>
          <w:jc w:val="center"/>
        </w:trPr>
        <w:tc>
          <w:tcPr>
            <w:tcW w:w="2770" w:type="dxa"/>
          </w:tcPr>
          <w:p w14:paraId="2A1FB619" w14:textId="77777777" w:rsidR="00522393" w:rsidRDefault="0095132D">
            <w:pPr>
              <w:spacing w:before="40" w:after="40" w:line="240" w:lineRule="auto"/>
            </w:pPr>
            <w:r>
              <w:rPr>
                <w:sz w:val="19"/>
              </w:rPr>
              <w:t>predictions</w:t>
            </w:r>
          </w:p>
        </w:tc>
        <w:tc>
          <w:tcPr>
            <w:tcW w:w="2770" w:type="dxa"/>
          </w:tcPr>
          <w:p w14:paraId="1D999EF2" w14:textId="77777777" w:rsidR="00522393" w:rsidRDefault="0095132D">
            <w:pPr>
              <w:spacing w:before="40" w:after="40" w:line="240" w:lineRule="auto"/>
            </w:pPr>
            <w:r>
              <w:rPr>
                <w:sz w:val="19"/>
              </w:rPr>
              <w:t>created_at (desc)</w:t>
            </w:r>
          </w:p>
        </w:tc>
        <w:tc>
          <w:tcPr>
            <w:tcW w:w="2770" w:type="dxa"/>
          </w:tcPr>
          <w:p w14:paraId="297376CB" w14:textId="77777777" w:rsidR="00522393" w:rsidRDefault="0095132D">
            <w:pPr>
              <w:spacing w:before="40" w:after="40" w:line="240" w:lineRule="auto"/>
            </w:pPr>
            <w:r>
              <w:rPr>
                <w:sz w:val="19"/>
              </w:rPr>
              <w:t>—</w:t>
            </w:r>
          </w:p>
        </w:tc>
      </w:tr>
    </w:tbl>
    <w:p w14:paraId="3635ED53" w14:textId="77777777" w:rsidR="00522393" w:rsidRDefault="00522393">
      <w:pPr>
        <w:spacing w:after="40"/>
      </w:pPr>
    </w:p>
    <w:p w14:paraId="4DDE634A" w14:textId="77777777" w:rsidR="00522393" w:rsidRDefault="0095132D">
      <w:r>
        <w:t xml:space="preserve">The compound index on </w:t>
      </w:r>
      <w:r>
        <w:rPr>
          <w:rFonts w:ascii="Consolas" w:hAnsi="Consolas"/>
          <w:sz w:val="21"/>
        </w:rPr>
        <w:t>(city, listing_type, status)</w:t>
      </w:r>
      <w:r>
        <w:t xml:space="preserve"> is most critical since most browse requests specify all three filters; </w:t>
      </w:r>
      <w:r>
        <w:rPr>
          <w:rFonts w:ascii="Consolas" w:hAnsi="Consolas"/>
          <w:sz w:val="21"/>
        </w:rPr>
        <w:t>property_text_search</w:t>
      </w:r>
      <w:r>
        <w:t xml:space="preserve"> enables keyword search across four fields simultaneously. All indexes use </w:t>
      </w:r>
      <w:r>
        <w:rPr>
          <w:rFonts w:ascii="Consolas" w:hAnsi="Consolas"/>
          <w:sz w:val="21"/>
        </w:rPr>
        <w:t>pymongo</w:t>
      </w:r>
      <w:r>
        <w:t xml:space="preserve"> direction constants and Motor's asynchronous </w:t>
      </w:r>
      <w:r>
        <w:rPr>
          <w:rFonts w:ascii="Consolas" w:hAnsi="Consolas"/>
          <w:sz w:val="21"/>
        </w:rPr>
        <w:t>create_index</w:t>
      </w:r>
      <w:r>
        <w:t xml:space="preserve"> [9].</w:t>
      </w:r>
    </w:p>
    <w:p w14:paraId="6793FB6D" w14:textId="77777777" w:rsidR="00522393" w:rsidRDefault="0095132D">
      <w:pPr>
        <w:pStyle w:val="Heading3"/>
      </w:pPr>
      <w:bookmarkStart w:id="56" w:name="_Toc243992784"/>
      <w:r>
        <w:t>4.5.2 Use-Case Model</w:t>
      </w:r>
      <w:bookmarkEnd w:id="56"/>
    </w:p>
    <w:p w14:paraId="332173DE" w14:textId="77777777" w:rsidR="00522393" w:rsidRDefault="0095132D">
      <w:r>
        <w:t xml:space="preserve">Three actor types interact with NestQuest: </w:t>
      </w:r>
      <w:r>
        <w:rPr>
          <w:b/>
        </w:rPr>
        <w:t>Guest</w:t>
      </w:r>
      <w:r>
        <w:t xml:space="preserve"> (unauthenticated), </w:t>
      </w:r>
      <w:r>
        <w:rPr>
          <w:b/>
        </w:rPr>
        <w:t>Registered User</w:t>
      </w:r>
      <w:r>
        <w:t xml:space="preserve"> (authenticated owner or buyer/tenant), and </w:t>
      </w:r>
      <w:r>
        <w:rPr>
          <w:b/>
        </w:rPr>
        <w:t>Admin</w:t>
      </w:r>
      <w:r>
        <w:t xml:space="preserve"> (privileged moderator). A Guest may browse, view listings (incrementing the view counter), use the AI estimator, and submit enquiries (</w:t>
      </w:r>
      <w:r>
        <w:rPr>
          <w:rFonts w:ascii="Consolas" w:hAnsi="Consolas"/>
          <w:sz w:val="21"/>
        </w:rPr>
        <w:t>sender_id</w:t>
      </w:r>
      <w:r>
        <w:t xml:space="preserve"> = null); protected-page access redirects to </w:t>
      </w:r>
      <w:r>
        <w:rPr>
          <w:rFonts w:ascii="Consolas" w:hAnsi="Consolas"/>
          <w:sz w:val="21"/>
        </w:rPr>
        <w:t>/login?next=&lt;url&gt;</w:t>
      </w:r>
      <w:r>
        <w:t xml:space="preserve">. A Registered User additionally posts listings (triggering admin approval), manages images, edits/deletes own listings, toggles the shortlist, sends enquiries on others' listings, replies to received enquiries, and views their dashboard. An Admin additionally approves, rejects, features, or deletes any listing (setting </w:t>
      </w:r>
      <w:r>
        <w:rPr>
          <w:rFonts w:ascii="Consolas" w:hAnsi="Consolas"/>
          <w:sz w:val="21"/>
        </w:rPr>
        <w:t>active</w:t>
      </w:r>
      <w:r>
        <w:t xml:space="preserve"> also sets </w:t>
      </w:r>
      <w:r>
        <w:rPr>
          <w:rFonts w:ascii="Consolas" w:hAnsi="Consolas"/>
          <w:sz w:val="21"/>
        </w:rPr>
        <w:t>verified=True</w:t>
      </w:r>
      <w:r>
        <w:t>), manages user accounts including role promotion (except their own), and accesses platform-wide statistics.</w:t>
      </w:r>
    </w:p>
    <w:p w14:paraId="2566DB60" w14:textId="77777777" w:rsidR="00522393" w:rsidRDefault="0095132D">
      <w:r>
        <w:t>Figure 4.4 depicts the use-case diagram with all three actors.</w:t>
      </w:r>
    </w:p>
    <w:p w14:paraId="75FAAF8A" w14:textId="77777777" w:rsidR="00522393" w:rsidRDefault="0095132D">
      <w:pPr>
        <w:spacing w:before="120" w:after="40"/>
        <w:jc w:val="center"/>
      </w:pPr>
      <w:r>
        <w:rPr>
          <w:noProof/>
        </w:rPr>
        <w:lastRenderedPageBreak/>
        <w:drawing>
          <wp:inline distT="0" distB="0" distL="0" distR="0" wp14:anchorId="5043C9EC" wp14:editId="53A6312F">
            <wp:extent cx="4572000" cy="3573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usecase.png"/>
                    <pic:cNvPicPr/>
                  </pic:nvPicPr>
                  <pic:blipFill>
                    <a:blip r:embed="rId15"/>
                    <a:stretch>
                      <a:fillRect/>
                    </a:stretch>
                  </pic:blipFill>
                  <pic:spPr>
                    <a:xfrm>
                      <a:off x="0" y="0"/>
                      <a:ext cx="4572000" cy="3573475"/>
                    </a:xfrm>
                    <a:prstGeom prst="rect">
                      <a:avLst/>
                    </a:prstGeom>
                  </pic:spPr>
                </pic:pic>
              </a:graphicData>
            </a:graphic>
          </wp:inline>
        </w:drawing>
      </w:r>
    </w:p>
    <w:p w14:paraId="2D2D2DC8" w14:textId="77777777" w:rsidR="00522393" w:rsidRDefault="0095132D">
      <w:pPr>
        <w:spacing w:after="120"/>
        <w:jc w:val="center"/>
      </w:pPr>
      <w:r>
        <w:rPr>
          <w:i/>
          <w:sz w:val="20"/>
        </w:rPr>
        <w:t>Figure 4.4 — Use-case diagram (Guest, Registered User, Admin).</w:t>
      </w:r>
      <w:r>
        <w:fldChar w:fldCharType="begin"/>
      </w:r>
      <w:r>
        <w:instrText xml:space="preserve"> TC "</w:instrText>
      </w:r>
      <w:bookmarkStart w:id="57" w:name="_Toc243992838"/>
      <w:r>
        <w:instrText>Figure 4.4 — Use-case diagram (Guest, Registered User, Admin).</w:instrText>
      </w:r>
      <w:bookmarkEnd w:id="57"/>
      <w:r>
        <w:instrText xml:space="preserve">" \f F </w:instrText>
      </w:r>
      <w:r>
        <w:fldChar w:fldCharType="end"/>
      </w:r>
    </w:p>
    <w:p w14:paraId="394213D2" w14:textId="77777777" w:rsidR="00522393" w:rsidRDefault="0095132D">
      <w:r>
        <w:t xml:space="preserve">Owner-specific actions (edit, reply) are distinct from buyer-specific actions (enquire, shortlist). The system prevents owners from enquiring on or shortlisting their own listings, enforced in the API endpoints by comparing the authenticated user to </w:t>
      </w:r>
      <w:r>
        <w:rPr>
          <w:rFonts w:ascii="Consolas" w:hAnsi="Consolas"/>
          <w:sz w:val="21"/>
        </w:rPr>
        <w:t>owner_id</w:t>
      </w:r>
      <w:r>
        <w:t>.</w:t>
      </w:r>
    </w:p>
    <w:p w14:paraId="36FF21AD" w14:textId="77777777" w:rsidR="00522393" w:rsidRDefault="0095132D">
      <w:pPr>
        <w:pStyle w:val="Heading3"/>
      </w:pPr>
      <w:bookmarkStart w:id="58" w:name="_Toc243992785"/>
      <w:r>
        <w:t>4.5.3 Data-Flow Diagrams</w:t>
      </w:r>
      <w:bookmarkEnd w:id="58"/>
    </w:p>
    <w:p w14:paraId="74BBC123" w14:textId="77777777" w:rsidR="00522393" w:rsidRDefault="0095132D">
      <w:r>
        <w:t xml:space="preserve">The Level 0 DFD in Figure 4.6 shows NestQuest as a single process with three external entities: </w:t>
      </w:r>
      <w:r>
        <w:rPr>
          <w:b/>
        </w:rPr>
        <w:t>User</w:t>
      </w:r>
      <w:r>
        <w:t xml:space="preserve">, </w:t>
      </w:r>
      <w:r>
        <w:rPr>
          <w:b/>
        </w:rPr>
        <w:t>Admin</w:t>
      </w:r>
      <w:r>
        <w:t xml:space="preserve">, and </w:t>
      </w:r>
      <w:r>
        <w:rPr>
          <w:b/>
        </w:rPr>
        <w:t>External Services</w:t>
      </w:r>
      <w:r>
        <w:t xml:space="preserve"> (MongoDB Atlas and Cloudinary). Users send queries, enquiries, and estimator inputs; the Admin sends moderation decisions; External Services provide bi-directional storage and image CDN flows.</w:t>
      </w:r>
    </w:p>
    <w:p w14:paraId="61ED4D01" w14:textId="77777777" w:rsidR="00522393" w:rsidRDefault="0095132D">
      <w:pPr>
        <w:spacing w:before="120" w:after="40"/>
        <w:jc w:val="center"/>
      </w:pPr>
      <w:r>
        <w:rPr>
          <w:noProof/>
        </w:rPr>
        <w:lastRenderedPageBreak/>
        <w:drawing>
          <wp:inline distT="0" distB="0" distL="0" distR="0" wp14:anchorId="29B9B8BC" wp14:editId="54F0C3E9">
            <wp:extent cx="4572000" cy="20519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6_dfd0.png"/>
                    <pic:cNvPicPr/>
                  </pic:nvPicPr>
                  <pic:blipFill>
                    <a:blip r:embed="rId16"/>
                    <a:stretch>
                      <a:fillRect/>
                    </a:stretch>
                  </pic:blipFill>
                  <pic:spPr>
                    <a:xfrm>
                      <a:off x="0" y="0"/>
                      <a:ext cx="4572000" cy="2051914"/>
                    </a:xfrm>
                    <a:prstGeom prst="rect">
                      <a:avLst/>
                    </a:prstGeom>
                  </pic:spPr>
                </pic:pic>
              </a:graphicData>
            </a:graphic>
          </wp:inline>
        </w:drawing>
      </w:r>
    </w:p>
    <w:p w14:paraId="67B011C7" w14:textId="77777777" w:rsidR="00522393" w:rsidRDefault="0095132D">
      <w:pPr>
        <w:spacing w:after="120"/>
        <w:jc w:val="center"/>
      </w:pPr>
      <w:r>
        <w:rPr>
          <w:i/>
          <w:sz w:val="20"/>
        </w:rPr>
        <w:t>Figure 4.6 — Data-flow diagram, context level (Level 0).</w:t>
      </w:r>
      <w:r>
        <w:fldChar w:fldCharType="begin"/>
      </w:r>
      <w:r>
        <w:instrText xml:space="preserve"> TC "</w:instrText>
      </w:r>
      <w:bookmarkStart w:id="59" w:name="_Toc243992839"/>
      <w:r>
        <w:instrText>Figure 4.6 — Data-flow diagram, context level (Level 0).</w:instrText>
      </w:r>
      <w:bookmarkEnd w:id="59"/>
      <w:r>
        <w:instrText xml:space="preserve">" \f F </w:instrText>
      </w:r>
      <w:r>
        <w:fldChar w:fldCharType="end"/>
      </w:r>
    </w:p>
    <w:p w14:paraId="68A6E724" w14:textId="77777777" w:rsidR="00522393" w:rsidRDefault="0095132D">
      <w:r>
        <w:t>Figure 4.7 expands into Level 1 with six sub-processes: Authentication, Property Management, Search and Browse, Enquiry Handling, AI Price Estimation, and Admin Operations, each connected to the relevant data stores and external entities.</w:t>
      </w:r>
    </w:p>
    <w:p w14:paraId="65FE46D6" w14:textId="77777777" w:rsidR="00522393" w:rsidRDefault="0095132D">
      <w:pPr>
        <w:spacing w:before="120" w:after="40"/>
        <w:jc w:val="center"/>
      </w:pPr>
      <w:r>
        <w:rPr>
          <w:noProof/>
        </w:rPr>
        <w:drawing>
          <wp:inline distT="0" distB="0" distL="0" distR="0" wp14:anchorId="3398A3A7" wp14:editId="01CB07A0">
            <wp:extent cx="4572000" cy="3087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7_dfd1.png"/>
                    <pic:cNvPicPr/>
                  </pic:nvPicPr>
                  <pic:blipFill>
                    <a:blip r:embed="rId17"/>
                    <a:stretch>
                      <a:fillRect/>
                    </a:stretch>
                  </pic:blipFill>
                  <pic:spPr>
                    <a:xfrm>
                      <a:off x="0" y="0"/>
                      <a:ext cx="4572000" cy="3087445"/>
                    </a:xfrm>
                    <a:prstGeom prst="rect">
                      <a:avLst/>
                    </a:prstGeom>
                  </pic:spPr>
                </pic:pic>
              </a:graphicData>
            </a:graphic>
          </wp:inline>
        </w:drawing>
      </w:r>
    </w:p>
    <w:p w14:paraId="66F07C1F" w14:textId="77777777" w:rsidR="00522393" w:rsidRDefault="0095132D">
      <w:pPr>
        <w:spacing w:after="120"/>
        <w:jc w:val="center"/>
      </w:pPr>
      <w:r>
        <w:rPr>
          <w:i/>
          <w:sz w:val="20"/>
        </w:rPr>
        <w:t>Figure 4.7 — Data-flow diagram, Level 1.</w:t>
      </w:r>
      <w:r>
        <w:fldChar w:fldCharType="begin"/>
      </w:r>
      <w:r>
        <w:instrText xml:space="preserve"> TC "</w:instrText>
      </w:r>
      <w:bookmarkStart w:id="60" w:name="_Toc243992840"/>
      <w:r>
        <w:instrText>Figure 4.7 — Data-flow diagram, Level 1.</w:instrText>
      </w:r>
      <w:bookmarkEnd w:id="60"/>
      <w:r>
        <w:instrText xml:space="preserve">" \f F </w:instrText>
      </w:r>
      <w:r>
        <w:fldChar w:fldCharType="end"/>
      </w:r>
    </w:p>
    <w:p w14:paraId="32D69F2F" w14:textId="77777777" w:rsidR="00522393" w:rsidRDefault="0095132D">
      <w:r>
        <w:t>Authentication is the gateway issuing tokens consumed by all other sub-processes. Search and Browse reads the properties store without writing, making the read path independently scalable. AI Price Estimation reads only in-memory cached model artefacts and writes a single log record per call.</w:t>
      </w:r>
    </w:p>
    <w:p w14:paraId="6EA59375" w14:textId="77777777" w:rsidR="00522393" w:rsidRDefault="0095132D">
      <w:pPr>
        <w:pStyle w:val="Heading3"/>
      </w:pPr>
      <w:bookmarkStart w:id="61" w:name="_Toc243992786"/>
      <w:r>
        <w:lastRenderedPageBreak/>
        <w:t>4.5.4 Sequence Design</w:t>
      </w:r>
      <w:bookmarkEnd w:id="61"/>
    </w:p>
    <w:p w14:paraId="6116D0FC" w14:textId="77777777" w:rsidR="00522393" w:rsidRDefault="0095132D">
      <w:r>
        <w:t>Figure 4.8 illustrates the most complex multi-step user journey — posting a listing with image uploads — involving the browser, FastAPI, Cloudinary, and MongoDB Atlas, whose correct sequencing prevents orphaned image files.</w:t>
      </w:r>
    </w:p>
    <w:p w14:paraId="435C3986" w14:textId="77777777" w:rsidR="00522393" w:rsidRDefault="0095132D">
      <w:pPr>
        <w:spacing w:before="120" w:after="40"/>
        <w:jc w:val="center"/>
      </w:pPr>
      <w:r>
        <w:rPr>
          <w:noProof/>
        </w:rPr>
        <w:drawing>
          <wp:inline distT="0" distB="0" distL="0" distR="0" wp14:anchorId="64F04350" wp14:editId="70534B20">
            <wp:extent cx="4572000" cy="32333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8_sequence.png"/>
                    <pic:cNvPicPr/>
                  </pic:nvPicPr>
                  <pic:blipFill>
                    <a:blip r:embed="rId18"/>
                    <a:stretch>
                      <a:fillRect/>
                    </a:stretch>
                  </pic:blipFill>
                  <pic:spPr>
                    <a:xfrm>
                      <a:off x="0" y="0"/>
                      <a:ext cx="4572000" cy="3233318"/>
                    </a:xfrm>
                    <a:prstGeom prst="rect">
                      <a:avLst/>
                    </a:prstGeom>
                  </pic:spPr>
                </pic:pic>
              </a:graphicData>
            </a:graphic>
          </wp:inline>
        </w:drawing>
      </w:r>
    </w:p>
    <w:p w14:paraId="4417ABB0" w14:textId="77777777" w:rsidR="00522393" w:rsidRDefault="0095132D">
      <w:pPr>
        <w:spacing w:after="120"/>
        <w:jc w:val="center"/>
      </w:pPr>
      <w:r>
        <w:rPr>
          <w:i/>
          <w:sz w:val="20"/>
        </w:rPr>
        <w:t>Figure 4.8 — Sequence diagram: posting a listing with image upload.</w:t>
      </w:r>
      <w:r>
        <w:fldChar w:fldCharType="begin"/>
      </w:r>
      <w:r>
        <w:instrText xml:space="preserve"> TC "</w:instrText>
      </w:r>
      <w:bookmarkStart w:id="62" w:name="_Toc243992841"/>
      <w:r>
        <w:instrText>Figure 4.8 — Sequence diagram: posting a listing with image upload.</w:instrText>
      </w:r>
      <w:bookmarkEnd w:id="62"/>
      <w:r>
        <w:instrText xml:space="preserve">" \f F </w:instrText>
      </w:r>
      <w:r>
        <w:fldChar w:fldCharType="end"/>
      </w:r>
    </w:p>
    <w:p w14:paraId="5B2248E4" w14:textId="77777777" w:rsidR="00522393" w:rsidRDefault="0095132D">
      <w:r>
        <w:t xml:space="preserve">An authenticated user navigates to </w:t>
      </w:r>
      <w:r>
        <w:rPr>
          <w:rFonts w:ascii="Consolas" w:hAnsi="Consolas"/>
          <w:sz w:val="21"/>
        </w:rPr>
        <w:t>/post</w:t>
      </w:r>
      <w:r>
        <w:t xml:space="preserve">; </w:t>
      </w:r>
      <w:r>
        <w:rPr>
          <w:rFonts w:ascii="Consolas" w:hAnsi="Consolas"/>
          <w:sz w:val="21"/>
        </w:rPr>
        <w:t>page_user</w:t>
      </w:r>
      <w:r>
        <w:t xml:space="preserve"> validates the JWT and renders the form. Images are </w:t>
      </w:r>
      <w:r>
        <w:rPr>
          <w:b/>
        </w:rPr>
        <w:t>not</w:t>
      </w:r>
      <w:r>
        <w:t xml:space="preserve"> uploaded on file selection; </w:t>
      </w:r>
      <w:r>
        <w:rPr>
          <w:rFonts w:ascii="Consolas" w:hAnsi="Consolas"/>
          <w:sz w:val="21"/>
        </w:rPr>
        <w:t>app.js</w:t>
      </w:r>
      <w:r>
        <w:t xml:space="preserve"> defers upload to the "Publish" click. </w:t>
      </w:r>
      <w:r>
        <w:rPr>
          <w:rFonts w:ascii="Consolas" w:hAnsi="Consolas"/>
          <w:sz w:val="21"/>
        </w:rPr>
        <w:t>POST /api/uploads/images</w:t>
      </w:r>
      <w:r>
        <w:t xml:space="preserve"> then validates each file (MIME </w:t>
      </w:r>
      <w:r>
        <w:rPr>
          <w:rFonts w:ascii="Consolas" w:hAnsi="Consolas"/>
          <w:sz w:val="21"/>
        </w:rPr>
        <w:t>image/*</w:t>
      </w:r>
      <w:r>
        <w:t xml:space="preserve">, ≤10 MB, ≤15 files) and calls </w:t>
      </w:r>
      <w:r>
        <w:rPr>
          <w:rFonts w:ascii="Consolas" w:hAnsi="Consolas"/>
          <w:sz w:val="21"/>
        </w:rPr>
        <w:t>cloudinary_service.upload_image()</w:t>
      </w:r>
      <w:r>
        <w:t xml:space="preserve"> concurrently via </w:t>
      </w:r>
      <w:r>
        <w:rPr>
          <w:rFonts w:ascii="Consolas" w:hAnsi="Consolas"/>
          <w:sz w:val="21"/>
        </w:rPr>
        <w:t>run_in_threadpool</w:t>
      </w:r>
      <w:r>
        <w:t xml:space="preserve">. Cloudinary returns secure HTTPS URLs, injected as hidden form fields before the listing is submitted to </w:t>
      </w:r>
      <w:r>
        <w:rPr>
          <w:rFonts w:ascii="Consolas" w:hAnsi="Consolas"/>
          <w:sz w:val="21"/>
        </w:rPr>
        <w:t>POST /api/properties</w:t>
      </w:r>
      <w:r>
        <w:t xml:space="preserve">, inserted into MongoDB with </w:t>
      </w:r>
      <w:r>
        <w:rPr>
          <w:rFonts w:ascii="Consolas" w:hAnsi="Consolas"/>
          <w:sz w:val="21"/>
        </w:rPr>
        <w:t>status="pending"</w:t>
      </w:r>
      <w:r>
        <w:t xml:space="preserve"> and </w:t>
      </w:r>
      <w:r>
        <w:rPr>
          <w:rFonts w:ascii="Consolas" w:hAnsi="Consolas"/>
          <w:sz w:val="21"/>
        </w:rPr>
        <w:t>verified=False</w:t>
      </w:r>
      <w:r>
        <w:t>, and queued for admin approval. The deferred-upload design prevents orphaned Cloudinary assets.</w:t>
      </w:r>
    </w:p>
    <w:p w14:paraId="4D533762" w14:textId="77777777" w:rsidR="00522393" w:rsidRDefault="0095132D">
      <w:pPr>
        <w:pStyle w:val="Heading3"/>
      </w:pPr>
      <w:bookmarkStart w:id="63" w:name="_Toc243992787"/>
      <w:r>
        <w:t>4.5.5 API Design</w:t>
      </w:r>
      <w:bookmarkEnd w:id="63"/>
    </w:p>
    <w:p w14:paraId="0C807B4E" w14:textId="77777777" w:rsidR="00522393" w:rsidRDefault="0095132D">
      <w:r>
        <w:t xml:space="preserve">NestQuest exposes seven REST-style endpoint groups under </w:t>
      </w:r>
      <w:r>
        <w:rPr>
          <w:rFonts w:ascii="Consolas" w:hAnsi="Consolas"/>
          <w:sz w:val="21"/>
        </w:rPr>
        <w:t>/api/</w:t>
      </w:r>
      <w:r>
        <w:t xml:space="preserve">, plus server-rendered page routes, auto-documented at </w:t>
      </w:r>
      <w:r>
        <w:rPr>
          <w:rFonts w:ascii="Consolas" w:hAnsi="Consolas"/>
          <w:sz w:val="21"/>
        </w:rPr>
        <w:t>/docs</w:t>
      </w:r>
      <w:r>
        <w:t xml:space="preserve"> (Swagger UI) and </w:t>
      </w:r>
      <w:r>
        <w:rPr>
          <w:rFonts w:ascii="Consolas" w:hAnsi="Consolas"/>
          <w:sz w:val="21"/>
        </w:rPr>
        <w:t>/redoc</w:t>
      </w:r>
      <w:r>
        <w:t xml:space="preserve"> [1].</w:t>
      </w:r>
    </w:p>
    <w:p w14:paraId="38070480" w14:textId="77777777" w:rsidR="00522393" w:rsidRDefault="0095132D">
      <w:r>
        <w:rPr>
          <w:b/>
        </w:rPr>
        <w:t>Auth</w:t>
      </w:r>
      <w:r>
        <w:t xml:space="preserve"> (</w:t>
      </w:r>
      <w:r>
        <w:rPr>
          <w:rFonts w:ascii="Consolas" w:hAnsi="Consolas"/>
          <w:sz w:val="21"/>
        </w:rPr>
        <w:t>/api/auth</w:t>
      </w:r>
      <w:r>
        <w:t xml:space="preserve">): registration, login (sets httpOnly JWT cookie), logout, profile retrieval, and profile update (only </w:t>
      </w:r>
      <w:r>
        <w:rPr>
          <w:rFonts w:ascii="Consolas" w:hAnsi="Consolas"/>
          <w:sz w:val="21"/>
        </w:rPr>
        <w:t>name</w:t>
      </w:r>
      <w:r>
        <w:t xml:space="preserve">, </w:t>
      </w:r>
      <w:r>
        <w:rPr>
          <w:rFonts w:ascii="Consolas" w:hAnsi="Consolas"/>
          <w:sz w:val="21"/>
        </w:rPr>
        <w:t>phone</w:t>
      </w:r>
      <w:r>
        <w:t xml:space="preserve">, </w:t>
      </w:r>
      <w:r>
        <w:rPr>
          <w:rFonts w:ascii="Consolas" w:hAnsi="Consolas"/>
          <w:sz w:val="21"/>
        </w:rPr>
        <w:t>about</w:t>
      </w:r>
      <w:r>
        <w:t xml:space="preserve"> — preventing privilege </w:t>
      </w:r>
      <w:r>
        <w:lastRenderedPageBreak/>
        <w:t xml:space="preserve">escalation). </w:t>
      </w:r>
      <w:r>
        <w:rPr>
          <w:b/>
        </w:rPr>
        <w:t>Properties</w:t>
      </w:r>
      <w:r>
        <w:t xml:space="preserve"> (</w:t>
      </w:r>
      <w:r>
        <w:rPr>
          <w:rFonts w:ascii="Consolas" w:hAnsi="Consolas"/>
          <w:sz w:val="21"/>
        </w:rPr>
        <w:t>/api/properties</w:t>
      </w:r>
      <w:r>
        <w:t>): paginated browsing with fourteen filter parameters and five sort options, facet counts, owner-specific retrieval, shortlist management, and create/update/delete/status-patch (</w:t>
      </w:r>
      <w:r>
        <w:rPr>
          <w:rFonts w:ascii="Consolas" w:hAnsi="Consolas"/>
          <w:sz w:val="21"/>
        </w:rPr>
        <w:t>limit</w:t>
      </w:r>
      <w:r>
        <w:t xml:space="preserve"> capped at 60). </w:t>
      </w:r>
      <w:r>
        <w:rPr>
          <w:b/>
        </w:rPr>
        <w:t>Enquiries</w:t>
      </w:r>
      <w:r>
        <w:t xml:space="preserve"> (</w:t>
      </w:r>
      <w:r>
        <w:rPr>
          <w:rFonts w:ascii="Consolas" w:hAnsi="Consolas"/>
          <w:sz w:val="21"/>
        </w:rPr>
        <w:t>/api/enquiries</w:t>
      </w:r>
      <w:r>
        <w:t xml:space="preserve">): create (guests allowed; owners blocked on own listings), retrieve sent/received, and reply (sets status </w:t>
      </w:r>
      <w:r>
        <w:rPr>
          <w:rFonts w:ascii="Consolas" w:hAnsi="Consolas"/>
          <w:sz w:val="21"/>
        </w:rPr>
        <w:t>"replied"</w:t>
      </w:r>
      <w:r>
        <w:t xml:space="preserve">). </w:t>
      </w:r>
      <w:r>
        <w:rPr>
          <w:b/>
        </w:rPr>
        <w:t>Admin</w:t>
      </w:r>
      <w:r>
        <w:t xml:space="preserve"> (</w:t>
      </w:r>
      <w:r>
        <w:rPr>
          <w:rFonts w:ascii="Consolas" w:hAnsi="Consolas"/>
          <w:sz w:val="21"/>
        </w:rPr>
        <w:t>/api/admin</w:t>
      </w:r>
      <w:r>
        <w:t xml:space="preserve">): platform statistics, property and user management, role-change and user-delete (with self-action guards), and status moderation. </w:t>
      </w:r>
      <w:r>
        <w:rPr>
          <w:b/>
        </w:rPr>
        <w:t>ML</w:t>
      </w:r>
      <w:r>
        <w:t xml:space="preserve"> (</w:t>
      </w:r>
      <w:r>
        <w:rPr>
          <w:rFonts w:ascii="Consolas" w:hAnsi="Consolas"/>
          <w:sz w:val="21"/>
        </w:rPr>
        <w:t>/api/ml</w:t>
      </w:r>
      <w:r>
        <w:t xml:space="preserve">): </w:t>
      </w:r>
      <w:r>
        <w:rPr>
          <w:rFonts w:ascii="Consolas" w:hAnsi="Consolas"/>
          <w:sz w:val="21"/>
        </w:rPr>
        <w:t>POST /predict</w:t>
      </w:r>
      <w:r>
        <w:t xml:space="preserve"> (thirteen inputs → </w:t>
      </w:r>
      <w:r>
        <w:rPr>
          <w:rFonts w:ascii="Consolas" w:hAnsi="Consolas"/>
          <w:sz w:val="21"/>
        </w:rPr>
        <w:t>predicted_price</w:t>
      </w:r>
      <w:r>
        <w:t xml:space="preserve">, </w:t>
      </w:r>
      <w:r>
        <w:rPr>
          <w:rFonts w:ascii="Consolas" w:hAnsi="Consolas"/>
          <w:sz w:val="21"/>
        </w:rPr>
        <w:t>price_range</w:t>
      </w:r>
      <w:r>
        <w:t xml:space="preserve">, INR-formatted labels) and </w:t>
      </w:r>
      <w:r>
        <w:rPr>
          <w:rFonts w:ascii="Consolas" w:hAnsi="Consolas"/>
          <w:sz w:val="21"/>
        </w:rPr>
        <w:t>GET /status</w:t>
      </w:r>
      <w:r>
        <w:t xml:space="preserve">. </w:t>
      </w:r>
      <w:r>
        <w:rPr>
          <w:b/>
        </w:rPr>
        <w:t>Uploads</w:t>
      </w:r>
      <w:r>
        <w:t xml:space="preserve"> (</w:t>
      </w:r>
      <w:r>
        <w:rPr>
          <w:rFonts w:ascii="Consolas" w:hAnsi="Consolas"/>
          <w:sz w:val="21"/>
        </w:rPr>
        <w:t>/api/uploads</w:t>
      </w:r>
      <w:r>
        <w:t xml:space="preserve">): Cloudinary status check and authenticated multipart image upload. </w:t>
      </w:r>
      <w:r>
        <w:rPr>
          <w:b/>
        </w:rPr>
        <w:t>Health</w:t>
      </w:r>
      <w:r>
        <w:t xml:space="preserve"> (</w:t>
      </w:r>
      <w:r>
        <w:rPr>
          <w:rFonts w:ascii="Consolas" w:hAnsi="Consolas"/>
          <w:sz w:val="21"/>
        </w:rPr>
        <w:t>/api/health</w:t>
      </w:r>
      <w:r>
        <w:t xml:space="preserve">): </w:t>
      </w:r>
      <w:r>
        <w:rPr>
          <w:rFonts w:ascii="Consolas" w:hAnsi="Consolas"/>
          <w:sz w:val="21"/>
        </w:rPr>
        <w:t>ok</w:t>
      </w:r>
      <w:r>
        <w:t xml:space="preserve">, </w:t>
      </w:r>
      <w:r>
        <w:rPr>
          <w:rFonts w:ascii="Consolas" w:hAnsi="Consolas"/>
          <w:sz w:val="21"/>
        </w:rPr>
        <w:t>app</w:t>
      </w:r>
      <w:r>
        <w:t xml:space="preserve">, </w:t>
      </w:r>
      <w:r>
        <w:rPr>
          <w:rFonts w:ascii="Consolas" w:hAnsi="Consolas"/>
          <w:sz w:val="21"/>
        </w:rPr>
        <w:t>database</w:t>
      </w:r>
      <w:r>
        <w:t xml:space="preserve">, and </w:t>
      </w:r>
      <w:r>
        <w:rPr>
          <w:rFonts w:ascii="Consolas" w:hAnsi="Consolas"/>
          <w:sz w:val="21"/>
        </w:rPr>
        <w:t>model_available</w:t>
      </w:r>
      <w:r>
        <w:t xml:space="preserve"> fields for monitoring.</w:t>
      </w:r>
    </w:p>
    <w:p w14:paraId="00447FF1" w14:textId="77777777" w:rsidR="00522393" w:rsidRDefault="0095132D">
      <w:pPr>
        <w:pStyle w:val="Heading3"/>
      </w:pPr>
      <w:bookmarkStart w:id="64" w:name="_Toc243992788"/>
      <w:r>
        <w:t>4.5.6 Authentication and Security Design</w:t>
      </w:r>
      <w:bookmarkEnd w:id="64"/>
    </w:p>
    <w:p w14:paraId="5EECE111" w14:textId="77777777" w:rsidR="00522393" w:rsidRDefault="0095132D">
      <w:r>
        <w:t>Security rests on three mechanisms: bcrypt password hashing, JWT session management, and role-based access control via FastAPI dependency injection.</w:t>
      </w:r>
    </w:p>
    <w:p w14:paraId="408342F0" w14:textId="77777777" w:rsidR="00522393" w:rsidRDefault="0095132D">
      <w:r>
        <w:t xml:space="preserve">Passwords are hashed with </w:t>
      </w:r>
      <w:r>
        <w:rPr>
          <w:rFonts w:ascii="Consolas" w:hAnsi="Consolas"/>
          <w:sz w:val="21"/>
        </w:rPr>
        <w:t>bcrypt.gensalt(rounds=12)</w:t>
      </w:r>
      <w:r>
        <w:t xml:space="preserve"> (2¹² = 4 096 iterations); </w:t>
      </w:r>
      <w:r>
        <w:rPr>
          <w:rFonts w:ascii="Consolas" w:hAnsi="Consolas"/>
          <w:sz w:val="21"/>
        </w:rPr>
        <w:t>verify_password</w:t>
      </w:r>
      <w:r>
        <w:t xml:space="preserve"> wraps </w:t>
      </w:r>
      <w:r>
        <w:rPr>
          <w:rFonts w:ascii="Consolas" w:hAnsi="Consolas"/>
          <w:sz w:val="21"/>
        </w:rPr>
        <w:t>bcrypt.checkpw</w:t>
      </w:r>
      <w:r>
        <w:t xml:space="preserve"> in a try/except to prevent leakage from malformed inputs [6]. On login, the server issues a JWT with claims </w:t>
      </w:r>
      <w:r>
        <w:rPr>
          <w:rFonts w:ascii="Consolas" w:hAnsi="Consolas"/>
          <w:sz w:val="21"/>
        </w:rPr>
        <w:t>sub</w:t>
      </w:r>
      <w:r>
        <w:t xml:space="preserve">, </w:t>
      </w:r>
      <w:r>
        <w:rPr>
          <w:rFonts w:ascii="Consolas" w:hAnsi="Consolas"/>
          <w:sz w:val="21"/>
        </w:rPr>
        <w:t>role</w:t>
      </w:r>
      <w:r>
        <w:t xml:space="preserve">, </w:t>
      </w:r>
      <w:r>
        <w:rPr>
          <w:rFonts w:ascii="Consolas" w:hAnsi="Consolas"/>
          <w:sz w:val="21"/>
        </w:rPr>
        <w:t>iat</w:t>
      </w:r>
      <w:r>
        <w:t xml:space="preserve">, and </w:t>
      </w:r>
      <w:r>
        <w:rPr>
          <w:rFonts w:ascii="Consolas" w:hAnsi="Consolas"/>
          <w:sz w:val="21"/>
        </w:rPr>
        <w:t>exp</w:t>
      </w:r>
      <w:r>
        <w:t xml:space="preserve"> (7-day default), signed HS256 with </w:t>
      </w:r>
      <w:r>
        <w:rPr>
          <w:rFonts w:ascii="Consolas" w:hAnsi="Consolas"/>
          <w:sz w:val="21"/>
        </w:rPr>
        <w:t>JWT_SECRET</w:t>
      </w:r>
      <w:r>
        <w:t>, set as an httpOnly SameSite=Lax cookie (</w:t>
      </w:r>
      <w:r>
        <w:rPr>
          <w:rFonts w:ascii="Consolas" w:hAnsi="Consolas"/>
          <w:sz w:val="21"/>
        </w:rPr>
        <w:t>nestquest_token</w:t>
      </w:r>
      <w:r>
        <w:t xml:space="preserve">) to mitigate XSS token theft; an </w:t>
      </w:r>
      <w:r>
        <w:rPr>
          <w:rFonts w:ascii="Consolas" w:hAnsi="Consolas"/>
          <w:sz w:val="21"/>
        </w:rPr>
        <w:t>Authorization: Bearer</w:t>
      </w:r>
      <w:r>
        <w:t xml:space="preserve"> header is also accepted for API clients [7].</w:t>
      </w:r>
    </w:p>
    <w:p w14:paraId="06ABB96C" w14:textId="77777777" w:rsidR="00522393" w:rsidRDefault="0095132D">
      <w:r>
        <w:t xml:space="preserve">The dependency chain has three levels: </w:t>
      </w:r>
      <w:r>
        <w:rPr>
          <w:rFonts w:ascii="Consolas" w:hAnsi="Consolas"/>
          <w:sz w:val="21"/>
        </w:rPr>
        <w:t>optional_user</w:t>
      </w:r>
      <w:r>
        <w:t xml:space="preserve"> (user or </w:t>
      </w:r>
      <w:r>
        <w:rPr>
          <w:rFonts w:ascii="Consolas" w:hAnsi="Consolas"/>
          <w:sz w:val="21"/>
        </w:rPr>
        <w:t>None</w:t>
      </w:r>
      <w:r>
        <w:t xml:space="preserve">), </w:t>
      </w:r>
      <w:r>
        <w:rPr>
          <w:rFonts w:ascii="Consolas" w:hAnsi="Consolas"/>
          <w:sz w:val="21"/>
        </w:rPr>
        <w:t>current_user</w:t>
      </w:r>
      <w:r>
        <w:t xml:space="preserve"> (HTTP 401 if unauthenticated), and </w:t>
      </w:r>
      <w:r>
        <w:rPr>
          <w:rFonts w:ascii="Consolas" w:hAnsi="Consolas"/>
          <w:sz w:val="21"/>
        </w:rPr>
        <w:t>admin_user</w:t>
      </w:r>
      <w:r>
        <w:t xml:space="preserve"> (HTTP 403 if role ≠ </w:t>
      </w:r>
      <w:r>
        <w:rPr>
          <w:rFonts w:ascii="Consolas" w:hAnsi="Consolas"/>
          <w:sz w:val="21"/>
        </w:rPr>
        <w:t>"admin"</w:t>
      </w:r>
      <w:r>
        <w:t xml:space="preserve">). Page routes use </w:t>
      </w:r>
      <w:r>
        <w:rPr>
          <w:rFonts w:ascii="Consolas" w:hAnsi="Consolas"/>
          <w:sz w:val="21"/>
        </w:rPr>
        <w:t>page_user</w:t>
      </w:r>
      <w:r>
        <w:t xml:space="preserve">, which redirects to </w:t>
      </w:r>
      <w:r>
        <w:rPr>
          <w:rFonts w:ascii="Consolas" w:hAnsi="Consolas"/>
          <w:sz w:val="21"/>
        </w:rPr>
        <w:t>/login?next=&lt;url&gt;</w:t>
      </w:r>
      <w:r>
        <w:t xml:space="preserve"> instead of raising an HTTP error. All authorisation logic is centralised in </w:t>
      </w:r>
      <w:r>
        <w:rPr>
          <w:rFonts w:ascii="Consolas" w:hAnsi="Consolas"/>
          <w:sz w:val="21"/>
        </w:rPr>
        <w:t>backend/deps.py</w:t>
      </w:r>
      <w:r>
        <w:t>, consistent with OWASP Top 10 guidance [8].</w:t>
      </w:r>
    </w:p>
    <w:p w14:paraId="04F51B9C" w14:textId="77777777" w:rsidR="00522393" w:rsidRDefault="0095132D">
      <w:pPr>
        <w:pStyle w:val="Heading3"/>
      </w:pPr>
      <w:bookmarkStart w:id="65" w:name="_Toc243992789"/>
      <w:r>
        <w:t>4.5.7 Deployment Architecture</w:t>
      </w:r>
      <w:bookmarkEnd w:id="65"/>
    </w:p>
    <w:p w14:paraId="4A30EC10" w14:textId="77777777" w:rsidR="00522393" w:rsidRDefault="0095132D">
      <w:r>
        <w:t>Figure 4.10 shows the deployment diagram across three zones: developer workstation, cloud application host, and external managed services.</w:t>
      </w:r>
    </w:p>
    <w:p w14:paraId="51DD0B16" w14:textId="77777777" w:rsidR="00522393" w:rsidRDefault="0095132D">
      <w:pPr>
        <w:spacing w:before="120" w:after="40"/>
        <w:jc w:val="center"/>
      </w:pPr>
      <w:r>
        <w:rPr>
          <w:noProof/>
        </w:rPr>
        <w:lastRenderedPageBreak/>
        <w:drawing>
          <wp:inline distT="0" distB="0" distL="0" distR="0" wp14:anchorId="4675ED28" wp14:editId="3517EBFA">
            <wp:extent cx="4572000" cy="23884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0_deployment.png"/>
                    <pic:cNvPicPr/>
                  </pic:nvPicPr>
                  <pic:blipFill>
                    <a:blip r:embed="rId19"/>
                    <a:stretch>
                      <a:fillRect/>
                    </a:stretch>
                  </pic:blipFill>
                  <pic:spPr>
                    <a:xfrm>
                      <a:off x="0" y="0"/>
                      <a:ext cx="4572000" cy="2388413"/>
                    </a:xfrm>
                    <a:prstGeom prst="rect">
                      <a:avLst/>
                    </a:prstGeom>
                  </pic:spPr>
                </pic:pic>
              </a:graphicData>
            </a:graphic>
          </wp:inline>
        </w:drawing>
      </w:r>
    </w:p>
    <w:p w14:paraId="27FF2CB3" w14:textId="77777777" w:rsidR="00522393" w:rsidRDefault="0095132D">
      <w:pPr>
        <w:spacing w:after="120"/>
        <w:jc w:val="center"/>
      </w:pPr>
      <w:r>
        <w:rPr>
          <w:i/>
          <w:sz w:val="20"/>
        </w:rPr>
        <w:t>Figure 4.10 — Deployment diagram.</w:t>
      </w:r>
      <w:r>
        <w:fldChar w:fldCharType="begin"/>
      </w:r>
      <w:r>
        <w:instrText xml:space="preserve"> TC "</w:instrText>
      </w:r>
      <w:bookmarkStart w:id="66" w:name="_Toc243992842"/>
      <w:r>
        <w:instrText>Figure 4.10 — Deployment diagram.</w:instrText>
      </w:r>
      <w:bookmarkEnd w:id="66"/>
      <w:r>
        <w:instrText xml:space="preserve">" \f F </w:instrText>
      </w:r>
      <w:r>
        <w:fldChar w:fldCharType="end"/>
      </w:r>
    </w:p>
    <w:p w14:paraId="0362A37A" w14:textId="77777777" w:rsidR="00522393" w:rsidRDefault="0095132D">
      <w:r>
        <w:t xml:space="preserve">Locally, </w:t>
      </w:r>
      <w:r>
        <w:rPr>
          <w:rFonts w:ascii="Consolas" w:hAnsi="Consolas"/>
          <w:sz w:val="21"/>
        </w:rPr>
        <w:t>python run.py</w:t>
      </w:r>
      <w:r>
        <w:t xml:space="preserve"> launches Uvicorn in single-process reload mode. For production, the application runs on a Linux VPS or container platform with a service supervisor (systemd) for automatic restarts; the Uvicorn process (port 8000) would sit behind a reverse proxy (Nginx or Caddy) for TLS termination and rate limiting — currently future work. MongoDB Atlas and Cloudinary are reached over TLS/HTTPS with credentials in environment variables; Atlas additionally enforces IP allowlisting. The fully stateless application tier can</w:t>
      </w:r>
      <w:r>
        <w:t xml:space="preserve"> be redeployed or scaled horizontally without any data migration.</w:t>
      </w:r>
    </w:p>
    <w:p w14:paraId="7A2627A1" w14:textId="77777777" w:rsidR="00522393" w:rsidRDefault="0095132D">
      <w:pPr>
        <w:pStyle w:val="Heading2"/>
      </w:pPr>
      <w:bookmarkStart w:id="67" w:name="_Toc243992790"/>
      <w:r>
        <w:t>4.6 Flowchart</w:t>
      </w:r>
      <w:bookmarkEnd w:id="67"/>
    </w:p>
    <w:p w14:paraId="24CB410E" w14:textId="77777777" w:rsidR="00522393" w:rsidRDefault="0095132D">
      <w:r>
        <w:t>Figure 4.9 traces the complete property-posting workflow — authentication checks, form validation, image upload, and admin moderation — selected because it traverses the most subsystems and shows the conditional paths determining whether a listing reaches the live marketplace.</w:t>
      </w:r>
    </w:p>
    <w:p w14:paraId="248B696A" w14:textId="77777777" w:rsidR="00522393" w:rsidRDefault="0095132D">
      <w:pPr>
        <w:spacing w:before="120" w:after="40"/>
        <w:jc w:val="center"/>
      </w:pPr>
      <w:r>
        <w:rPr>
          <w:noProof/>
        </w:rPr>
        <w:lastRenderedPageBreak/>
        <w:drawing>
          <wp:inline distT="0" distB="0" distL="0" distR="0" wp14:anchorId="71C4A47E" wp14:editId="1FE76B57">
            <wp:extent cx="4572000" cy="48519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9_flowchart.png"/>
                    <pic:cNvPicPr/>
                  </pic:nvPicPr>
                  <pic:blipFill>
                    <a:blip r:embed="rId20"/>
                    <a:stretch>
                      <a:fillRect/>
                    </a:stretch>
                  </pic:blipFill>
                  <pic:spPr>
                    <a:xfrm>
                      <a:off x="0" y="0"/>
                      <a:ext cx="4572000" cy="4851918"/>
                    </a:xfrm>
                    <a:prstGeom prst="rect">
                      <a:avLst/>
                    </a:prstGeom>
                  </pic:spPr>
                </pic:pic>
              </a:graphicData>
            </a:graphic>
          </wp:inline>
        </w:drawing>
      </w:r>
    </w:p>
    <w:p w14:paraId="1357CB3F" w14:textId="77777777" w:rsidR="00522393" w:rsidRDefault="0095132D">
      <w:pPr>
        <w:spacing w:after="120"/>
        <w:jc w:val="center"/>
      </w:pPr>
      <w:r>
        <w:rPr>
          <w:i/>
          <w:sz w:val="20"/>
        </w:rPr>
        <w:t>Figure 4.9 — Flowchart of the property-posting workflow.</w:t>
      </w:r>
      <w:r>
        <w:fldChar w:fldCharType="begin"/>
      </w:r>
      <w:r>
        <w:instrText xml:space="preserve"> TC "</w:instrText>
      </w:r>
      <w:bookmarkStart w:id="68" w:name="_Toc243992843"/>
      <w:r>
        <w:instrText>Figure 4.9 — Flowchart of the property-posting workflow.</w:instrText>
      </w:r>
      <w:bookmarkEnd w:id="68"/>
      <w:r>
        <w:instrText xml:space="preserve">" \f F </w:instrText>
      </w:r>
      <w:r>
        <w:fldChar w:fldCharType="end"/>
      </w:r>
    </w:p>
    <w:p w14:paraId="2A1CEB28" w14:textId="77777777" w:rsidR="00522393" w:rsidRDefault="0095132D">
      <w:r>
        <w:t xml:space="preserve">The workflow starts at </w:t>
      </w:r>
      <w:r>
        <w:rPr>
          <w:rFonts w:ascii="Consolas" w:hAnsi="Consolas"/>
          <w:sz w:val="21"/>
        </w:rPr>
        <w:t>/post</w:t>
      </w:r>
      <w:r>
        <w:t xml:space="preserve">; unauthenticated users redirect to </w:t>
      </w:r>
      <w:r>
        <w:rPr>
          <w:rFonts w:ascii="Consolas" w:hAnsi="Consolas"/>
          <w:sz w:val="21"/>
        </w:rPr>
        <w:t>/login?next=/post</w:t>
      </w:r>
      <w:r>
        <w:t xml:space="preserve">. Once authenticated, the user completes the form; JavaScript defers image upload to the Publish click. Each file is validated (MIME type, ≤10 MB); non-conforming files trigger an error toast without aborting submission. Valid files upload in parallel to Cloudinary via </w:t>
      </w:r>
      <w:r>
        <w:rPr>
          <w:rFonts w:ascii="Consolas" w:hAnsi="Consolas"/>
          <w:sz w:val="21"/>
        </w:rPr>
        <w:t>/api/uploads/images</w:t>
      </w:r>
      <w:r>
        <w:t xml:space="preserve">; returned URLs are injected into the form before it is POSTed to </w:t>
      </w:r>
      <w:r>
        <w:rPr>
          <w:rFonts w:ascii="Consolas" w:hAnsi="Consolas"/>
          <w:sz w:val="21"/>
        </w:rPr>
        <w:t>/api/properties</w:t>
      </w:r>
      <w:r>
        <w:t xml:space="preserve"> with </w:t>
      </w:r>
      <w:r>
        <w:rPr>
          <w:rFonts w:ascii="Consolas" w:hAnsi="Consolas"/>
          <w:sz w:val="21"/>
        </w:rPr>
        <w:t>status="pending"</w:t>
      </w:r>
      <w:r>
        <w:t xml:space="preserve">. Pydantic validation failures return HTTP 422; on success the document enters the moderation queue. An admin setting </w:t>
      </w:r>
      <w:r>
        <w:rPr>
          <w:rFonts w:ascii="Consolas" w:hAnsi="Consolas"/>
          <w:sz w:val="21"/>
        </w:rPr>
        <w:t>"active"</w:t>
      </w:r>
      <w:r>
        <w:t xml:space="preserve"> also sets </w:t>
      </w:r>
      <w:r>
        <w:rPr>
          <w:rFonts w:ascii="Consolas" w:hAnsi="Consolas"/>
          <w:sz w:val="21"/>
        </w:rPr>
        <w:t>verified=True</w:t>
      </w:r>
      <w:r>
        <w:t>, surfacing a verification badge on the property card.</w:t>
      </w:r>
    </w:p>
    <w:p w14:paraId="32762B02" w14:textId="77777777" w:rsidR="00522393" w:rsidRDefault="0095132D">
      <w:r>
        <w:t xml:space="preserve">Edit and delete are alternative terminal states: an owner may update fields or images at </w:t>
      </w:r>
      <w:r>
        <w:rPr>
          <w:rFonts w:ascii="Consolas" w:hAnsi="Consolas"/>
          <w:sz w:val="21"/>
        </w:rPr>
        <w:t>/edit/{id}</w:t>
      </w:r>
      <w:r>
        <w:t>, or delete the listing, which cascades to remove associated saved records and enquiries.</w:t>
      </w:r>
    </w:p>
    <w:p w14:paraId="7A5CBE85" w14:textId="77777777" w:rsidR="00522393" w:rsidRDefault="0095132D">
      <w:r>
        <w:br w:type="page"/>
      </w:r>
    </w:p>
    <w:p w14:paraId="5305E981" w14:textId="77777777" w:rsidR="00522393" w:rsidRDefault="0095132D">
      <w:pPr>
        <w:pStyle w:val="Heading1"/>
      </w:pPr>
      <w:bookmarkStart w:id="69" w:name="_Toc243992791"/>
      <w:r>
        <w:lastRenderedPageBreak/>
        <w:t>5. IMPLEMENTATION</w:t>
      </w:r>
      <w:bookmarkEnd w:id="69"/>
    </w:p>
    <w:p w14:paraId="24DBD700" w14:textId="77777777" w:rsidR="00522393" w:rsidRDefault="0095132D">
      <w:pPr>
        <w:pStyle w:val="Heading2"/>
      </w:pPr>
      <w:bookmarkStart w:id="70" w:name="_Toc243992792"/>
      <w:r>
        <w:t>5.1 Computing Environment Setup</w:t>
      </w:r>
      <w:bookmarkEnd w:id="70"/>
    </w:p>
    <w:p w14:paraId="20D3EC60" w14:textId="77777777" w:rsidR="00522393" w:rsidRDefault="0095132D">
      <w:r>
        <w:t xml:space="preserve">The NestQuest platform is implemented in Python 3.12 and requires only an isolated virtual environment and the packages listed in </w:t>
      </w:r>
      <w:r>
        <w:rPr>
          <w:rFonts w:ascii="Consolas" w:hAnsi="Consolas"/>
          <w:sz w:val="21"/>
        </w:rPr>
        <w:t>requirements.txt</w:t>
      </w:r>
      <w:r>
        <w:t>. The commands below show the canonical setup procedure for a Windows development machine.</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715182DC" w14:textId="77777777">
        <w:trPr>
          <w:jc w:val="center"/>
        </w:trPr>
        <w:tc>
          <w:tcPr>
            <w:tcW w:w="8309" w:type="dxa"/>
            <w:shd w:val="clear" w:color="auto" w:fill="F3F4F6"/>
          </w:tcPr>
          <w:p w14:paraId="7D1FDC63" w14:textId="77777777" w:rsidR="00522393" w:rsidRDefault="0095132D">
            <w:pPr>
              <w:spacing w:after="0" w:line="240" w:lineRule="auto"/>
              <w:jc w:val="left"/>
            </w:pPr>
            <w:r>
              <w:rPr>
                <w:rFonts w:ascii="Consolas" w:hAnsi="Consolas"/>
                <w:sz w:val="16"/>
              </w:rPr>
              <w:t># Create and activate a virtual environment</w:t>
            </w:r>
          </w:p>
          <w:p w14:paraId="4A56C70A" w14:textId="77777777" w:rsidR="00522393" w:rsidRDefault="0095132D">
            <w:pPr>
              <w:spacing w:after="0" w:line="240" w:lineRule="auto"/>
              <w:jc w:val="left"/>
            </w:pPr>
            <w:r>
              <w:rPr>
                <w:rFonts w:ascii="Consolas" w:hAnsi="Consolas"/>
                <w:sz w:val="16"/>
              </w:rPr>
              <w:t>python -m venv .venv</w:t>
            </w:r>
          </w:p>
          <w:p w14:paraId="7E1E94E2" w14:textId="77777777" w:rsidR="00522393" w:rsidRDefault="0095132D">
            <w:pPr>
              <w:spacing w:after="0" w:line="240" w:lineRule="auto"/>
              <w:jc w:val="left"/>
            </w:pPr>
            <w:r>
              <w:rPr>
                <w:rFonts w:ascii="Consolas" w:hAnsi="Consolas"/>
                <w:sz w:val="16"/>
              </w:rPr>
              <w:t>.venv\Scripts\activate</w:t>
            </w:r>
          </w:p>
          <w:p w14:paraId="7642A287" w14:textId="77777777" w:rsidR="00522393" w:rsidRDefault="00522393">
            <w:pPr>
              <w:spacing w:after="0" w:line="240" w:lineRule="auto"/>
              <w:jc w:val="left"/>
            </w:pPr>
          </w:p>
          <w:p w14:paraId="7561FBC4" w14:textId="77777777" w:rsidR="00522393" w:rsidRDefault="0095132D">
            <w:pPr>
              <w:spacing w:after="0" w:line="240" w:lineRule="auto"/>
              <w:jc w:val="left"/>
            </w:pPr>
            <w:r>
              <w:rPr>
                <w:rFonts w:ascii="Consolas" w:hAnsi="Consolas"/>
                <w:sz w:val="16"/>
              </w:rPr>
              <w:t># Install all runtime and development dependencies</w:t>
            </w:r>
          </w:p>
          <w:p w14:paraId="4B048F9B" w14:textId="77777777" w:rsidR="00522393" w:rsidRDefault="0095132D">
            <w:pPr>
              <w:spacing w:after="0" w:line="240" w:lineRule="auto"/>
              <w:jc w:val="left"/>
            </w:pPr>
            <w:r>
              <w:rPr>
                <w:rFonts w:ascii="Consolas" w:hAnsi="Consolas"/>
                <w:sz w:val="16"/>
              </w:rPr>
              <w:t>pip install -r requirements.txt</w:t>
            </w:r>
          </w:p>
          <w:p w14:paraId="0905FB76" w14:textId="77777777" w:rsidR="00522393" w:rsidRDefault="00522393">
            <w:pPr>
              <w:spacing w:after="0" w:line="240" w:lineRule="auto"/>
              <w:jc w:val="left"/>
            </w:pPr>
          </w:p>
          <w:p w14:paraId="458CA2A7" w14:textId="77777777" w:rsidR="00522393" w:rsidRDefault="0095132D">
            <w:pPr>
              <w:spacing w:after="0" w:line="240" w:lineRule="auto"/>
              <w:jc w:val="left"/>
            </w:pPr>
            <w:r>
              <w:rPr>
                <w:rFonts w:ascii="Consolas" w:hAnsi="Consolas"/>
                <w:sz w:val="16"/>
              </w:rPr>
              <w:t># Copy the sample environment file and populate secrets</w:t>
            </w:r>
          </w:p>
          <w:p w14:paraId="3F48B0C4" w14:textId="77777777" w:rsidR="00522393" w:rsidRDefault="0095132D">
            <w:pPr>
              <w:spacing w:after="0" w:line="240" w:lineRule="auto"/>
              <w:jc w:val="left"/>
            </w:pPr>
            <w:r>
              <w:rPr>
                <w:rFonts w:ascii="Consolas" w:hAnsi="Consolas"/>
                <w:sz w:val="16"/>
              </w:rPr>
              <w:t>copy .env.example .env</w:t>
            </w:r>
          </w:p>
          <w:p w14:paraId="62B22FB5" w14:textId="77777777" w:rsidR="00522393" w:rsidRDefault="00522393">
            <w:pPr>
              <w:spacing w:after="0" w:line="240" w:lineRule="auto"/>
              <w:jc w:val="left"/>
            </w:pPr>
          </w:p>
          <w:p w14:paraId="68DD3128" w14:textId="77777777" w:rsidR="00522393" w:rsidRDefault="0095132D">
            <w:pPr>
              <w:spacing w:after="0" w:line="240" w:lineRule="auto"/>
              <w:jc w:val="left"/>
            </w:pPr>
            <w:r>
              <w:rPr>
                <w:rFonts w:ascii="Consolas" w:hAnsi="Consolas"/>
                <w:sz w:val="16"/>
              </w:rPr>
              <w:t># Start the development server (http://localhost:8000)</w:t>
            </w:r>
          </w:p>
          <w:p w14:paraId="08B3B5C9" w14:textId="77777777" w:rsidR="00522393" w:rsidRDefault="0095132D">
            <w:pPr>
              <w:spacing w:after="0" w:line="240" w:lineRule="auto"/>
              <w:jc w:val="left"/>
            </w:pPr>
            <w:r>
              <w:rPr>
                <w:rFonts w:ascii="Consolas" w:hAnsi="Consolas"/>
                <w:sz w:val="16"/>
              </w:rPr>
              <w:t>python run.py</w:t>
            </w:r>
          </w:p>
        </w:tc>
      </w:tr>
    </w:tbl>
    <w:p w14:paraId="5F161D84" w14:textId="77777777" w:rsidR="00522393" w:rsidRDefault="00522393">
      <w:pPr>
        <w:spacing w:after="40"/>
      </w:pPr>
    </w:p>
    <w:p w14:paraId="6E774ADC" w14:textId="77777777" w:rsidR="00522393" w:rsidRDefault="0095132D">
      <w:r>
        <w:t xml:space="preserve">The </w:t>
      </w:r>
      <w:r>
        <w:rPr>
          <w:rFonts w:ascii="Consolas" w:hAnsi="Consolas"/>
          <w:sz w:val="21"/>
        </w:rPr>
        <w:t>run.py</w:t>
      </w:r>
      <w:r>
        <w:t xml:space="preserve"> entry point calls </w:t>
      </w:r>
      <w:r>
        <w:rPr>
          <w:rFonts w:ascii="Consolas" w:hAnsi="Consolas"/>
          <w:sz w:val="21"/>
        </w:rPr>
        <w:t>uvicorn.run("backend.main:app", host="127.0.0.1", port=8000, reload=False)</w:t>
      </w:r>
      <w:r>
        <w:t>. During the lifespan startup sequence, the Motor client connects to MongoDB Atlas, idempotent indexes are created, and the admin account and optional demo data are seeded before the first HTTP request is accepted. No build step or bundler is required; Jinja2 templates are rendered server-side and static files are served with a cache-buster query string.</w:t>
      </w:r>
    </w:p>
    <w:p w14:paraId="717FC810" w14:textId="77777777" w:rsidR="00522393" w:rsidRDefault="0095132D">
      <w:pPr>
        <w:pStyle w:val="Heading2"/>
      </w:pPr>
      <w:bookmarkStart w:id="71" w:name="_Toc243992793"/>
      <w:r>
        <w:t>5.2 Project Structure</w:t>
      </w:r>
      <w:bookmarkEnd w:id="71"/>
    </w:p>
    <w:p w14:paraId="4E2B0E9D" w14:textId="77777777" w:rsidR="00522393" w:rsidRDefault="0095132D">
      <w:r>
        <w:t>The repository separates the Python backend package, server-rendered templates, static assets, ML artefacts, and the training notebook.</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437831A1" w14:textId="77777777">
        <w:trPr>
          <w:jc w:val="center"/>
        </w:trPr>
        <w:tc>
          <w:tcPr>
            <w:tcW w:w="8309" w:type="dxa"/>
            <w:shd w:val="clear" w:color="auto" w:fill="F3F4F6"/>
          </w:tcPr>
          <w:p w14:paraId="64DC802A" w14:textId="77777777" w:rsidR="00522393" w:rsidRDefault="0095132D">
            <w:pPr>
              <w:spacing w:after="0" w:line="240" w:lineRule="auto"/>
              <w:jc w:val="left"/>
            </w:pPr>
            <w:r>
              <w:rPr>
                <w:rFonts w:ascii="Consolas" w:hAnsi="Consolas"/>
                <w:sz w:val="16"/>
              </w:rPr>
              <w:t>house_price_prediction/</w:t>
            </w:r>
          </w:p>
          <w:p w14:paraId="7A2DB102" w14:textId="77777777" w:rsidR="00522393" w:rsidRDefault="0095132D">
            <w:pPr>
              <w:spacing w:after="0" w:line="240" w:lineRule="auto"/>
              <w:jc w:val="left"/>
            </w:pPr>
            <w:r>
              <w:rPr>
                <w:rFonts w:ascii="Consolas" w:hAnsi="Consolas"/>
                <w:sz w:val="16"/>
              </w:rPr>
              <w:t>├── backend/</w:t>
            </w:r>
          </w:p>
          <w:p w14:paraId="45EC8D31" w14:textId="77777777" w:rsidR="00522393" w:rsidRDefault="0095132D">
            <w:pPr>
              <w:spacing w:after="0" w:line="240" w:lineRule="auto"/>
              <w:jc w:val="left"/>
            </w:pPr>
            <w:r>
              <w:rPr>
                <w:rFonts w:ascii="Consolas" w:hAnsi="Consolas"/>
                <w:sz w:val="16"/>
              </w:rPr>
              <w:t>│   ├── main.py          # App factory, lifespan, exception handlers, /api/health</w:t>
            </w:r>
          </w:p>
          <w:p w14:paraId="1EF16732" w14:textId="77777777" w:rsidR="00522393" w:rsidRDefault="0095132D">
            <w:pPr>
              <w:spacing w:after="0" w:line="240" w:lineRule="auto"/>
              <w:jc w:val="left"/>
            </w:pPr>
            <w:r>
              <w:rPr>
                <w:rFonts w:ascii="Consolas" w:hAnsi="Consolas"/>
                <w:sz w:val="16"/>
              </w:rPr>
              <w:t>│   ├── config.py        # .env loader + Settings singleton (lru_cache)</w:t>
            </w:r>
          </w:p>
          <w:p w14:paraId="2E10AD33" w14:textId="77777777" w:rsidR="00522393" w:rsidRDefault="0095132D">
            <w:pPr>
              <w:spacing w:after="0" w:line="240" w:lineRule="auto"/>
              <w:jc w:val="left"/>
            </w:pPr>
            <w:r>
              <w:rPr>
                <w:rFonts w:ascii="Consolas" w:hAnsi="Consolas"/>
                <w:sz w:val="16"/>
              </w:rPr>
              <w:t>│   ├── database.py      # Motor client, collection accessors, ensure_indexes()</w:t>
            </w:r>
          </w:p>
          <w:p w14:paraId="50D154AB" w14:textId="77777777" w:rsidR="00522393" w:rsidRDefault="0095132D">
            <w:pPr>
              <w:spacing w:after="0" w:line="240" w:lineRule="auto"/>
              <w:jc w:val="left"/>
            </w:pPr>
            <w:r>
              <w:rPr>
                <w:rFonts w:ascii="Consolas" w:hAnsi="Consolas"/>
                <w:sz w:val="16"/>
              </w:rPr>
              <w:t>│   ├── security.py      # bcrypt hash/verify, JWT create/decode, COOKIE_NAME</w:t>
            </w:r>
          </w:p>
          <w:p w14:paraId="09AA077B" w14:textId="77777777" w:rsidR="00522393" w:rsidRDefault="0095132D">
            <w:pPr>
              <w:spacing w:after="0" w:line="240" w:lineRule="auto"/>
              <w:jc w:val="left"/>
            </w:pPr>
            <w:r>
              <w:rPr>
                <w:rFonts w:ascii="Consolas" w:hAnsi="Consolas"/>
                <w:sz w:val="16"/>
              </w:rPr>
              <w:t>│   ├── models.py        # Pydantic v2 schemas (SignupRequest, PropertyCreate, …)</w:t>
            </w:r>
          </w:p>
          <w:p w14:paraId="5AEDA79D" w14:textId="77777777" w:rsidR="00522393" w:rsidRDefault="0095132D">
            <w:pPr>
              <w:spacing w:after="0" w:line="240" w:lineRule="auto"/>
              <w:jc w:val="left"/>
            </w:pPr>
            <w:r>
              <w:rPr>
                <w:rFonts w:ascii="Consolas" w:hAnsi="Consolas"/>
                <w:sz w:val="16"/>
              </w:rPr>
              <w:t>│   ├── deps.py          # optional_user → current_user → admin_user, page_user</w:t>
            </w:r>
          </w:p>
          <w:p w14:paraId="6A441922" w14:textId="77777777" w:rsidR="00522393" w:rsidRDefault="0095132D">
            <w:pPr>
              <w:spacing w:after="0" w:line="240" w:lineRule="auto"/>
              <w:jc w:val="left"/>
            </w:pPr>
            <w:r>
              <w:rPr>
                <w:rFonts w:ascii="Consolas" w:hAnsi="Consolas"/>
                <w:sz w:val="16"/>
              </w:rPr>
              <w:t>│   ├── utils.py         # serialize_user, serialize_property, option lists</w:t>
            </w:r>
          </w:p>
          <w:p w14:paraId="51852B28" w14:textId="77777777" w:rsidR="00522393" w:rsidRDefault="0095132D">
            <w:pPr>
              <w:spacing w:after="0" w:line="240" w:lineRule="auto"/>
              <w:jc w:val="left"/>
            </w:pPr>
            <w:r>
              <w:rPr>
                <w:rFonts w:ascii="Consolas" w:hAnsi="Consolas"/>
                <w:sz w:val="16"/>
              </w:rPr>
              <w:t>│   ├── seed.py          # admin + 20 demo listings</w:t>
            </w:r>
          </w:p>
          <w:p w14:paraId="7CD57665" w14:textId="77777777" w:rsidR="00522393" w:rsidRDefault="0095132D">
            <w:pPr>
              <w:spacing w:after="0" w:line="240" w:lineRule="auto"/>
              <w:jc w:val="left"/>
            </w:pPr>
            <w:r>
              <w:rPr>
                <w:rFonts w:ascii="Consolas" w:hAnsi="Consolas"/>
                <w:sz w:val="16"/>
              </w:rPr>
              <w:t>│   ├── email_service.py # Optional SMTP (disabled by default)</w:t>
            </w:r>
          </w:p>
          <w:p w14:paraId="242BEADE" w14:textId="77777777" w:rsidR="00522393" w:rsidRDefault="0095132D">
            <w:pPr>
              <w:spacing w:after="0" w:line="240" w:lineRule="auto"/>
              <w:jc w:val="left"/>
            </w:pPr>
            <w:r>
              <w:rPr>
                <w:rFonts w:ascii="Consolas" w:hAnsi="Consolas"/>
                <w:sz w:val="16"/>
              </w:rPr>
              <w:t>│   ├── cloudinary_service.py  # Cloudinary config + upload_image()</w:t>
            </w:r>
          </w:p>
          <w:p w14:paraId="43DE08F6" w14:textId="77777777" w:rsidR="00522393" w:rsidRDefault="0095132D">
            <w:pPr>
              <w:spacing w:after="0" w:line="240" w:lineRule="auto"/>
              <w:jc w:val="left"/>
            </w:pPr>
            <w:r>
              <w:rPr>
                <w:rFonts w:ascii="Consolas" w:hAnsi="Consolas"/>
                <w:sz w:val="16"/>
              </w:rPr>
              <w:t>│   ├── ml/</w:t>
            </w:r>
          </w:p>
          <w:p w14:paraId="380A95B1" w14:textId="77777777" w:rsidR="00522393" w:rsidRDefault="0095132D">
            <w:pPr>
              <w:spacing w:after="0" w:line="240" w:lineRule="auto"/>
              <w:jc w:val="left"/>
            </w:pPr>
            <w:r>
              <w:rPr>
                <w:rFonts w:ascii="Consolas" w:hAnsi="Consolas"/>
                <w:sz w:val="16"/>
              </w:rPr>
              <w:t>│   │   └── predict.py   # AI price estimator (joblib load, lru_cache)</w:t>
            </w:r>
          </w:p>
          <w:p w14:paraId="091D765B" w14:textId="77777777" w:rsidR="00522393" w:rsidRDefault="0095132D">
            <w:pPr>
              <w:spacing w:after="0" w:line="240" w:lineRule="auto"/>
              <w:jc w:val="left"/>
            </w:pPr>
            <w:r>
              <w:rPr>
                <w:rFonts w:ascii="Consolas" w:hAnsi="Consolas"/>
                <w:sz w:val="16"/>
              </w:rPr>
              <w:t>│   └── routers/</w:t>
            </w:r>
          </w:p>
          <w:p w14:paraId="4A52265F" w14:textId="77777777" w:rsidR="00522393" w:rsidRDefault="0095132D">
            <w:pPr>
              <w:spacing w:after="0" w:line="240" w:lineRule="auto"/>
              <w:jc w:val="left"/>
            </w:pPr>
            <w:r>
              <w:rPr>
                <w:rFonts w:ascii="Consolas" w:hAnsi="Consolas"/>
                <w:sz w:val="16"/>
              </w:rPr>
              <w:t>│       ├── auth.py      # /api/auth — signup, login, logout, me</w:t>
            </w:r>
          </w:p>
          <w:p w14:paraId="4C96F5E2" w14:textId="77777777" w:rsidR="00522393" w:rsidRDefault="0095132D">
            <w:pPr>
              <w:spacing w:after="0" w:line="240" w:lineRule="auto"/>
              <w:jc w:val="left"/>
            </w:pPr>
            <w:r>
              <w:rPr>
                <w:rFonts w:ascii="Consolas" w:hAnsi="Consolas"/>
                <w:sz w:val="16"/>
              </w:rPr>
              <w:t>│       ├── properties.py# /api/properties — CRUD, search, shortlist</w:t>
            </w:r>
          </w:p>
          <w:p w14:paraId="5663C41B" w14:textId="77777777" w:rsidR="00522393" w:rsidRDefault="0095132D">
            <w:pPr>
              <w:spacing w:after="0" w:line="240" w:lineRule="auto"/>
              <w:jc w:val="left"/>
            </w:pPr>
            <w:r>
              <w:rPr>
                <w:rFonts w:ascii="Consolas" w:hAnsi="Consolas"/>
                <w:sz w:val="16"/>
              </w:rPr>
              <w:t>│       ├── enquiries.py # /api/enquiries — send, receive, reply</w:t>
            </w:r>
          </w:p>
          <w:p w14:paraId="4C6713F4" w14:textId="77777777" w:rsidR="00522393" w:rsidRDefault="0095132D">
            <w:pPr>
              <w:spacing w:after="0" w:line="240" w:lineRule="auto"/>
              <w:jc w:val="left"/>
            </w:pPr>
            <w:r>
              <w:rPr>
                <w:rFonts w:ascii="Consolas" w:hAnsi="Consolas"/>
                <w:sz w:val="16"/>
              </w:rPr>
              <w:t>│       ├── admin.py     # /api/admin — stats, moderation, user management</w:t>
            </w:r>
          </w:p>
          <w:p w14:paraId="297550CF" w14:textId="77777777" w:rsidR="00522393" w:rsidRDefault="0095132D">
            <w:pPr>
              <w:spacing w:after="0" w:line="240" w:lineRule="auto"/>
              <w:jc w:val="left"/>
            </w:pPr>
            <w:r>
              <w:rPr>
                <w:rFonts w:ascii="Consolas" w:hAnsi="Consolas"/>
                <w:sz w:val="16"/>
              </w:rPr>
              <w:t>│       ├── ml.py        # /api/ml — predict, status</w:t>
            </w:r>
          </w:p>
          <w:p w14:paraId="14A9CE86" w14:textId="77777777" w:rsidR="00522393" w:rsidRDefault="0095132D">
            <w:pPr>
              <w:spacing w:after="0" w:line="240" w:lineRule="auto"/>
              <w:jc w:val="left"/>
            </w:pPr>
            <w:r>
              <w:rPr>
                <w:rFonts w:ascii="Consolas" w:hAnsi="Consolas"/>
                <w:sz w:val="16"/>
              </w:rPr>
              <w:t>│       ├── uploads.py   # /api/uploads — Cloudinary image upload</w:t>
            </w:r>
          </w:p>
          <w:p w14:paraId="51649C6E" w14:textId="77777777" w:rsidR="00522393" w:rsidRDefault="0095132D">
            <w:pPr>
              <w:spacing w:after="0" w:line="240" w:lineRule="auto"/>
              <w:jc w:val="left"/>
            </w:pPr>
            <w:r>
              <w:rPr>
                <w:rFonts w:ascii="Consolas" w:hAnsi="Consolas"/>
                <w:sz w:val="16"/>
              </w:rPr>
              <w:t>│       └── pages.py     # Server-rendered HTML page routes</w:t>
            </w:r>
          </w:p>
          <w:p w14:paraId="1BD2192E" w14:textId="77777777" w:rsidR="00522393" w:rsidRDefault="0095132D">
            <w:pPr>
              <w:spacing w:after="0" w:line="240" w:lineRule="auto"/>
              <w:jc w:val="left"/>
            </w:pPr>
            <w:r>
              <w:rPr>
                <w:rFonts w:ascii="Consolas" w:hAnsi="Consolas"/>
                <w:sz w:val="16"/>
              </w:rPr>
              <w:lastRenderedPageBreak/>
              <w:t>├── templates/</w:t>
            </w:r>
          </w:p>
          <w:p w14:paraId="661CBECB" w14:textId="77777777" w:rsidR="00522393" w:rsidRDefault="0095132D">
            <w:pPr>
              <w:spacing w:after="0" w:line="240" w:lineRule="auto"/>
              <w:jc w:val="left"/>
            </w:pPr>
            <w:r>
              <w:rPr>
                <w:rFonts w:ascii="Consolas" w:hAnsi="Consolas"/>
                <w:sz w:val="16"/>
              </w:rPr>
              <w:t>│   ├── base.html        # Shared layout (nav, toast, footer)</w:t>
            </w:r>
          </w:p>
          <w:p w14:paraId="77D05DB7" w14:textId="77777777" w:rsidR="00522393" w:rsidRDefault="0095132D">
            <w:pPr>
              <w:spacing w:after="0" w:line="240" w:lineRule="auto"/>
              <w:jc w:val="left"/>
            </w:pPr>
            <w:r>
              <w:rPr>
                <w:rFonts w:ascii="Consolas" w:hAnsi="Consolas"/>
                <w:sz w:val="16"/>
              </w:rPr>
              <w:t>│   ├── index.html, properties.html, post.html, …</w:t>
            </w:r>
          </w:p>
          <w:p w14:paraId="0FA82BDF" w14:textId="77777777" w:rsidR="00522393" w:rsidRDefault="0095132D">
            <w:pPr>
              <w:spacing w:after="0" w:line="240" w:lineRule="auto"/>
              <w:jc w:val="left"/>
            </w:pPr>
            <w:r>
              <w:rPr>
                <w:rFonts w:ascii="Consolas" w:hAnsi="Consolas"/>
                <w:sz w:val="16"/>
              </w:rPr>
              <w:t>│   └── _card.html       # Property card macro</w:t>
            </w:r>
          </w:p>
          <w:p w14:paraId="41A7BD30" w14:textId="77777777" w:rsidR="00522393" w:rsidRDefault="0095132D">
            <w:pPr>
              <w:spacing w:after="0" w:line="240" w:lineRule="auto"/>
              <w:jc w:val="left"/>
            </w:pPr>
            <w:r>
              <w:rPr>
                <w:rFonts w:ascii="Consolas" w:hAnsi="Consolas"/>
                <w:sz w:val="16"/>
              </w:rPr>
              <w:t>├── static/</w:t>
            </w:r>
          </w:p>
          <w:p w14:paraId="5B11B699" w14:textId="77777777" w:rsidR="00522393" w:rsidRDefault="0095132D">
            <w:pPr>
              <w:spacing w:after="0" w:line="240" w:lineRule="auto"/>
              <w:jc w:val="left"/>
            </w:pPr>
            <w:r>
              <w:rPr>
                <w:rFonts w:ascii="Consolas" w:hAnsi="Consolas"/>
                <w:sz w:val="16"/>
              </w:rPr>
              <w:t>│   ├── css/style.css    # ~460 lines, hand-written CSS</w:t>
            </w:r>
          </w:p>
          <w:p w14:paraId="5196F574" w14:textId="77777777" w:rsidR="00522393" w:rsidRDefault="0095132D">
            <w:pPr>
              <w:spacing w:after="0" w:line="240" w:lineRule="auto"/>
              <w:jc w:val="left"/>
            </w:pPr>
            <w:r>
              <w:rPr>
                <w:rFonts w:ascii="Consolas" w:hAnsi="Consolas"/>
                <w:sz w:val="16"/>
              </w:rPr>
              <w:t>│   └── js/app.js        # ~450 lines, fetch wrapper API + page initialisers</w:t>
            </w:r>
          </w:p>
          <w:p w14:paraId="2753563B" w14:textId="77777777" w:rsidR="00522393" w:rsidRDefault="0095132D">
            <w:pPr>
              <w:spacing w:after="0" w:line="240" w:lineRule="auto"/>
              <w:jc w:val="left"/>
            </w:pPr>
            <w:r>
              <w:rPr>
                <w:rFonts w:ascii="Consolas" w:hAnsi="Consolas"/>
                <w:sz w:val="16"/>
              </w:rPr>
              <w:t>├── model/</w:t>
            </w:r>
          </w:p>
          <w:p w14:paraId="431FEF46" w14:textId="77777777" w:rsidR="00522393" w:rsidRDefault="0095132D">
            <w:pPr>
              <w:spacing w:after="0" w:line="240" w:lineRule="auto"/>
              <w:jc w:val="left"/>
            </w:pPr>
            <w:r>
              <w:rPr>
                <w:rFonts w:ascii="Consolas" w:hAnsi="Consolas"/>
                <w:sz w:val="16"/>
              </w:rPr>
              <w:t>│   ├── model.pkl        # Trained LinearRegression (joblib)</w:t>
            </w:r>
          </w:p>
          <w:p w14:paraId="3B2B221A" w14:textId="77777777" w:rsidR="00522393" w:rsidRDefault="0095132D">
            <w:pPr>
              <w:spacing w:after="0" w:line="240" w:lineRule="auto"/>
              <w:jc w:val="left"/>
            </w:pPr>
            <w:r>
              <w:rPr>
                <w:rFonts w:ascii="Consolas" w:hAnsi="Consolas"/>
                <w:sz w:val="16"/>
              </w:rPr>
              <w:t>│   ├── columns.pkl      # 13 feature column names</w:t>
            </w:r>
          </w:p>
          <w:p w14:paraId="00C818D7" w14:textId="77777777" w:rsidR="00522393" w:rsidRDefault="0095132D">
            <w:pPr>
              <w:spacing w:after="0" w:line="240" w:lineRule="auto"/>
              <w:jc w:val="left"/>
            </w:pPr>
            <w:r>
              <w:rPr>
                <w:rFonts w:ascii="Consolas" w:hAnsi="Consolas"/>
                <w:sz w:val="16"/>
              </w:rPr>
              <w:t>│   └── metrics.json     # R², MAE, RMSE for both models</w:t>
            </w:r>
          </w:p>
          <w:p w14:paraId="176D97F8" w14:textId="77777777" w:rsidR="00522393" w:rsidRDefault="0095132D">
            <w:pPr>
              <w:spacing w:after="0" w:line="240" w:lineRule="auto"/>
              <w:jc w:val="left"/>
            </w:pPr>
            <w:r>
              <w:rPr>
                <w:rFonts w:ascii="Consolas" w:hAnsi="Consolas"/>
                <w:sz w:val="16"/>
              </w:rPr>
              <w:t>├── data/Housing.csv     # 545-row synthetic dataset</w:t>
            </w:r>
          </w:p>
          <w:p w14:paraId="626BD0D8" w14:textId="77777777" w:rsidR="00522393" w:rsidRDefault="0095132D">
            <w:pPr>
              <w:spacing w:after="0" w:line="240" w:lineRule="auto"/>
              <w:jc w:val="left"/>
            </w:pPr>
            <w:r>
              <w:rPr>
                <w:rFonts w:ascii="Consolas" w:hAnsi="Consolas"/>
                <w:sz w:val="16"/>
              </w:rPr>
              <w:t>├── notebook/house_price_training.ipynb</w:t>
            </w:r>
          </w:p>
          <w:p w14:paraId="5D37EC4F" w14:textId="77777777" w:rsidR="00522393" w:rsidRDefault="0095132D">
            <w:pPr>
              <w:spacing w:after="0" w:line="240" w:lineRule="auto"/>
              <w:jc w:val="left"/>
            </w:pPr>
            <w:r>
              <w:rPr>
                <w:rFonts w:ascii="Consolas" w:hAnsi="Consolas"/>
                <w:sz w:val="16"/>
              </w:rPr>
              <w:t>├── requirements.txt</w:t>
            </w:r>
          </w:p>
          <w:p w14:paraId="45718231" w14:textId="77777777" w:rsidR="00522393" w:rsidRDefault="0095132D">
            <w:pPr>
              <w:spacing w:after="0" w:line="240" w:lineRule="auto"/>
              <w:jc w:val="left"/>
            </w:pPr>
            <w:r>
              <w:rPr>
                <w:rFonts w:ascii="Consolas" w:hAnsi="Consolas"/>
                <w:sz w:val="16"/>
              </w:rPr>
              <w:t>├── run.py</w:t>
            </w:r>
          </w:p>
          <w:p w14:paraId="2E9C766E" w14:textId="77777777" w:rsidR="00522393" w:rsidRDefault="0095132D">
            <w:pPr>
              <w:spacing w:after="0" w:line="240" w:lineRule="auto"/>
              <w:jc w:val="left"/>
            </w:pPr>
            <w:r>
              <w:rPr>
                <w:rFonts w:ascii="Consolas" w:hAnsi="Consolas"/>
                <w:sz w:val="16"/>
              </w:rPr>
              <w:t>└── .env                 # (not committed; secrets loaded at runtime)</w:t>
            </w:r>
          </w:p>
        </w:tc>
      </w:tr>
    </w:tbl>
    <w:p w14:paraId="7514B4E4" w14:textId="77777777" w:rsidR="00522393" w:rsidRDefault="00522393">
      <w:pPr>
        <w:spacing w:after="40"/>
      </w:pPr>
    </w:p>
    <w:p w14:paraId="366C9301" w14:textId="77777777" w:rsidR="00522393" w:rsidRDefault="0095132D">
      <w:r>
        <w:t>Each router carries its own URL prefix, keeping routing concerns localised and making it straightforward to expand or replace individual subsystems.</w:t>
      </w:r>
    </w:p>
    <w:p w14:paraId="7E5050B8" w14:textId="77777777" w:rsidR="00522393" w:rsidRDefault="0095132D">
      <w:pPr>
        <w:spacing w:before="120" w:after="40"/>
        <w:jc w:val="center"/>
      </w:pPr>
      <w:r>
        <w:rPr>
          <w:b/>
          <w:sz w:val="20"/>
        </w:rPr>
        <w:t>Table 5.1 — Key Python dependencies.</w:t>
      </w:r>
      <w:r>
        <w:fldChar w:fldCharType="begin"/>
      </w:r>
      <w:r>
        <w:instrText xml:space="preserve"> TC "</w:instrText>
      </w:r>
      <w:bookmarkStart w:id="72" w:name="_Toc243992863"/>
      <w:r>
        <w:instrText>Table 5.1 — Key Python dependencies.</w:instrText>
      </w:r>
      <w:bookmarkEnd w:id="72"/>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2770"/>
        <w:gridCol w:w="2770"/>
        <w:gridCol w:w="2770"/>
      </w:tblGrid>
      <w:tr w:rsidR="00522393" w14:paraId="120EED3D" w14:textId="77777777">
        <w:trPr>
          <w:jc w:val="center"/>
        </w:trPr>
        <w:tc>
          <w:tcPr>
            <w:tcW w:w="2770" w:type="dxa"/>
            <w:shd w:val="clear" w:color="auto" w:fill="1F4B99"/>
          </w:tcPr>
          <w:p w14:paraId="6A35AE5C" w14:textId="77777777" w:rsidR="00522393" w:rsidRDefault="0095132D">
            <w:pPr>
              <w:spacing w:before="40" w:after="40" w:line="240" w:lineRule="auto"/>
            </w:pPr>
            <w:r>
              <w:rPr>
                <w:b/>
                <w:color w:val="FFFFFF"/>
                <w:sz w:val="19"/>
              </w:rPr>
              <w:t>Package</w:t>
            </w:r>
          </w:p>
        </w:tc>
        <w:tc>
          <w:tcPr>
            <w:tcW w:w="2770" w:type="dxa"/>
            <w:shd w:val="clear" w:color="auto" w:fill="1F4B99"/>
          </w:tcPr>
          <w:p w14:paraId="286EE1A8" w14:textId="77777777" w:rsidR="00522393" w:rsidRDefault="0095132D">
            <w:pPr>
              <w:spacing w:before="40" w:after="40" w:line="240" w:lineRule="auto"/>
            </w:pPr>
            <w:r>
              <w:rPr>
                <w:b/>
                <w:color w:val="FFFFFF"/>
                <w:sz w:val="19"/>
              </w:rPr>
              <w:t>Version constraint</w:t>
            </w:r>
          </w:p>
        </w:tc>
        <w:tc>
          <w:tcPr>
            <w:tcW w:w="2770" w:type="dxa"/>
            <w:shd w:val="clear" w:color="auto" w:fill="1F4B99"/>
          </w:tcPr>
          <w:p w14:paraId="40D3A287" w14:textId="77777777" w:rsidR="00522393" w:rsidRDefault="0095132D">
            <w:pPr>
              <w:spacing w:before="40" w:after="40" w:line="240" w:lineRule="auto"/>
            </w:pPr>
            <w:r>
              <w:rPr>
                <w:b/>
                <w:color w:val="FFFFFF"/>
                <w:sz w:val="19"/>
              </w:rPr>
              <w:t>Purpose</w:t>
            </w:r>
          </w:p>
        </w:tc>
      </w:tr>
      <w:tr w:rsidR="00522393" w14:paraId="4C0FC116" w14:textId="77777777">
        <w:trPr>
          <w:jc w:val="center"/>
        </w:trPr>
        <w:tc>
          <w:tcPr>
            <w:tcW w:w="2770" w:type="dxa"/>
          </w:tcPr>
          <w:p w14:paraId="61AFE89E" w14:textId="77777777" w:rsidR="00522393" w:rsidRDefault="0095132D">
            <w:pPr>
              <w:spacing w:before="40" w:after="40" w:line="240" w:lineRule="auto"/>
            </w:pPr>
            <w:r>
              <w:rPr>
                <w:sz w:val="19"/>
              </w:rPr>
              <w:t>fastapi</w:t>
            </w:r>
          </w:p>
        </w:tc>
        <w:tc>
          <w:tcPr>
            <w:tcW w:w="2770" w:type="dxa"/>
          </w:tcPr>
          <w:p w14:paraId="347BDCBA" w14:textId="77777777" w:rsidR="00522393" w:rsidRDefault="0095132D">
            <w:pPr>
              <w:spacing w:before="40" w:after="40" w:line="240" w:lineRule="auto"/>
            </w:pPr>
            <w:r>
              <w:rPr>
                <w:sz w:val="19"/>
              </w:rPr>
              <w:t>&gt;=0.115</w:t>
            </w:r>
          </w:p>
        </w:tc>
        <w:tc>
          <w:tcPr>
            <w:tcW w:w="2770" w:type="dxa"/>
          </w:tcPr>
          <w:p w14:paraId="0ECF918F" w14:textId="77777777" w:rsidR="00522393" w:rsidRDefault="0095132D">
            <w:pPr>
              <w:spacing w:before="40" w:after="40" w:line="240" w:lineRule="auto"/>
            </w:pPr>
            <w:r>
              <w:rPr>
                <w:sz w:val="19"/>
              </w:rPr>
              <w:t>ASGI web framework, routing, dependency injection</w:t>
            </w:r>
          </w:p>
        </w:tc>
      </w:tr>
      <w:tr w:rsidR="00522393" w14:paraId="3593F101" w14:textId="77777777">
        <w:trPr>
          <w:jc w:val="center"/>
        </w:trPr>
        <w:tc>
          <w:tcPr>
            <w:tcW w:w="2770" w:type="dxa"/>
          </w:tcPr>
          <w:p w14:paraId="136F544B" w14:textId="77777777" w:rsidR="00522393" w:rsidRDefault="0095132D">
            <w:pPr>
              <w:spacing w:before="40" w:after="40" w:line="240" w:lineRule="auto"/>
            </w:pPr>
            <w:r>
              <w:rPr>
                <w:sz w:val="19"/>
              </w:rPr>
              <w:t>uvicorn[standard]</w:t>
            </w:r>
          </w:p>
        </w:tc>
        <w:tc>
          <w:tcPr>
            <w:tcW w:w="2770" w:type="dxa"/>
          </w:tcPr>
          <w:p w14:paraId="310178EB" w14:textId="77777777" w:rsidR="00522393" w:rsidRDefault="0095132D">
            <w:pPr>
              <w:spacing w:before="40" w:after="40" w:line="240" w:lineRule="auto"/>
            </w:pPr>
            <w:r>
              <w:rPr>
                <w:sz w:val="19"/>
              </w:rPr>
              <w:t>&gt;=0.32</w:t>
            </w:r>
          </w:p>
        </w:tc>
        <w:tc>
          <w:tcPr>
            <w:tcW w:w="2770" w:type="dxa"/>
          </w:tcPr>
          <w:p w14:paraId="2088A7A4" w14:textId="77777777" w:rsidR="00522393" w:rsidRDefault="0095132D">
            <w:pPr>
              <w:spacing w:before="40" w:after="40" w:line="240" w:lineRule="auto"/>
            </w:pPr>
            <w:r>
              <w:rPr>
                <w:sz w:val="19"/>
              </w:rPr>
              <w:t>ASGI server (HTTP/1.1 + WebSocket; includes uvloop on Linux)</w:t>
            </w:r>
          </w:p>
        </w:tc>
      </w:tr>
      <w:tr w:rsidR="00522393" w14:paraId="2074C71D" w14:textId="77777777">
        <w:trPr>
          <w:jc w:val="center"/>
        </w:trPr>
        <w:tc>
          <w:tcPr>
            <w:tcW w:w="2770" w:type="dxa"/>
          </w:tcPr>
          <w:p w14:paraId="07919692" w14:textId="77777777" w:rsidR="00522393" w:rsidRDefault="0095132D">
            <w:pPr>
              <w:spacing w:before="40" w:after="40" w:line="240" w:lineRule="auto"/>
            </w:pPr>
            <w:r>
              <w:rPr>
                <w:sz w:val="19"/>
              </w:rPr>
              <w:t>jinja2</w:t>
            </w:r>
          </w:p>
        </w:tc>
        <w:tc>
          <w:tcPr>
            <w:tcW w:w="2770" w:type="dxa"/>
          </w:tcPr>
          <w:p w14:paraId="774A2565" w14:textId="77777777" w:rsidR="00522393" w:rsidRDefault="0095132D">
            <w:pPr>
              <w:spacing w:before="40" w:after="40" w:line="240" w:lineRule="auto"/>
            </w:pPr>
            <w:r>
              <w:rPr>
                <w:sz w:val="19"/>
              </w:rPr>
              <w:t>&gt;=3.1</w:t>
            </w:r>
          </w:p>
        </w:tc>
        <w:tc>
          <w:tcPr>
            <w:tcW w:w="2770" w:type="dxa"/>
          </w:tcPr>
          <w:p w14:paraId="72898308" w14:textId="77777777" w:rsidR="00522393" w:rsidRDefault="0095132D">
            <w:pPr>
              <w:spacing w:before="40" w:after="40" w:line="240" w:lineRule="auto"/>
            </w:pPr>
            <w:r>
              <w:rPr>
                <w:sz w:val="19"/>
              </w:rPr>
              <w:t>Server-side HTML templating</w:t>
            </w:r>
          </w:p>
        </w:tc>
      </w:tr>
      <w:tr w:rsidR="00522393" w14:paraId="08A93D01" w14:textId="77777777">
        <w:trPr>
          <w:jc w:val="center"/>
        </w:trPr>
        <w:tc>
          <w:tcPr>
            <w:tcW w:w="2770" w:type="dxa"/>
          </w:tcPr>
          <w:p w14:paraId="3B076B18" w14:textId="77777777" w:rsidR="00522393" w:rsidRDefault="0095132D">
            <w:pPr>
              <w:spacing w:before="40" w:after="40" w:line="240" w:lineRule="auto"/>
            </w:pPr>
            <w:r>
              <w:rPr>
                <w:sz w:val="19"/>
              </w:rPr>
              <w:t>python-multipart</w:t>
            </w:r>
          </w:p>
        </w:tc>
        <w:tc>
          <w:tcPr>
            <w:tcW w:w="2770" w:type="dxa"/>
          </w:tcPr>
          <w:p w14:paraId="26A43D1B" w14:textId="77777777" w:rsidR="00522393" w:rsidRDefault="0095132D">
            <w:pPr>
              <w:spacing w:before="40" w:after="40" w:line="240" w:lineRule="auto"/>
            </w:pPr>
            <w:r>
              <w:rPr>
                <w:sz w:val="19"/>
              </w:rPr>
              <w:t>&gt;=0.0.12</w:t>
            </w:r>
          </w:p>
        </w:tc>
        <w:tc>
          <w:tcPr>
            <w:tcW w:w="2770" w:type="dxa"/>
          </w:tcPr>
          <w:p w14:paraId="05C8EFEE" w14:textId="77777777" w:rsidR="00522393" w:rsidRDefault="0095132D">
            <w:pPr>
              <w:spacing w:before="40" w:after="40" w:line="240" w:lineRule="auto"/>
            </w:pPr>
            <w:r>
              <w:rPr>
                <w:sz w:val="19"/>
              </w:rPr>
              <w:t>Multipart form / file upload parsing</w:t>
            </w:r>
          </w:p>
        </w:tc>
      </w:tr>
      <w:tr w:rsidR="00522393" w14:paraId="064D450C" w14:textId="77777777">
        <w:trPr>
          <w:jc w:val="center"/>
        </w:trPr>
        <w:tc>
          <w:tcPr>
            <w:tcW w:w="2770" w:type="dxa"/>
          </w:tcPr>
          <w:p w14:paraId="5F960409" w14:textId="77777777" w:rsidR="00522393" w:rsidRDefault="0095132D">
            <w:pPr>
              <w:spacing w:before="40" w:after="40" w:line="240" w:lineRule="auto"/>
            </w:pPr>
            <w:r>
              <w:rPr>
                <w:sz w:val="19"/>
              </w:rPr>
              <w:t>motor</w:t>
            </w:r>
          </w:p>
        </w:tc>
        <w:tc>
          <w:tcPr>
            <w:tcW w:w="2770" w:type="dxa"/>
          </w:tcPr>
          <w:p w14:paraId="1925C1B6" w14:textId="77777777" w:rsidR="00522393" w:rsidRDefault="0095132D">
            <w:pPr>
              <w:spacing w:before="40" w:after="40" w:line="240" w:lineRule="auto"/>
            </w:pPr>
            <w:r>
              <w:rPr>
                <w:sz w:val="19"/>
              </w:rPr>
              <w:t>&gt;=3.6</w:t>
            </w:r>
          </w:p>
        </w:tc>
        <w:tc>
          <w:tcPr>
            <w:tcW w:w="2770" w:type="dxa"/>
          </w:tcPr>
          <w:p w14:paraId="588520EF" w14:textId="77777777" w:rsidR="00522393" w:rsidRDefault="0095132D">
            <w:pPr>
              <w:spacing w:before="40" w:after="40" w:line="240" w:lineRule="auto"/>
            </w:pPr>
            <w:r>
              <w:rPr>
                <w:sz w:val="19"/>
              </w:rPr>
              <w:t>Async MongoDB driver (wraps pymongo with asyncio)</w:t>
            </w:r>
          </w:p>
        </w:tc>
      </w:tr>
      <w:tr w:rsidR="00522393" w14:paraId="079990D1" w14:textId="77777777">
        <w:trPr>
          <w:jc w:val="center"/>
        </w:trPr>
        <w:tc>
          <w:tcPr>
            <w:tcW w:w="2770" w:type="dxa"/>
          </w:tcPr>
          <w:p w14:paraId="5D5E9721" w14:textId="77777777" w:rsidR="00522393" w:rsidRDefault="0095132D">
            <w:pPr>
              <w:spacing w:before="40" w:after="40" w:line="240" w:lineRule="auto"/>
            </w:pPr>
            <w:r>
              <w:rPr>
                <w:sz w:val="19"/>
              </w:rPr>
              <w:t>pymongo</w:t>
            </w:r>
          </w:p>
        </w:tc>
        <w:tc>
          <w:tcPr>
            <w:tcW w:w="2770" w:type="dxa"/>
          </w:tcPr>
          <w:p w14:paraId="10D8A88E" w14:textId="77777777" w:rsidR="00522393" w:rsidRDefault="0095132D">
            <w:pPr>
              <w:spacing w:before="40" w:after="40" w:line="240" w:lineRule="auto"/>
            </w:pPr>
            <w:r>
              <w:rPr>
                <w:sz w:val="19"/>
              </w:rPr>
              <w:t>&gt;=4.9</w:t>
            </w:r>
          </w:p>
        </w:tc>
        <w:tc>
          <w:tcPr>
            <w:tcW w:w="2770" w:type="dxa"/>
          </w:tcPr>
          <w:p w14:paraId="62C701B6" w14:textId="77777777" w:rsidR="00522393" w:rsidRDefault="0095132D">
            <w:pPr>
              <w:spacing w:before="40" w:after="40" w:line="240" w:lineRule="auto"/>
            </w:pPr>
            <w:r>
              <w:rPr>
                <w:sz w:val="19"/>
              </w:rPr>
              <w:t>Underlying MongoDB client; also used for BSON ObjectId</w:t>
            </w:r>
          </w:p>
        </w:tc>
      </w:tr>
      <w:tr w:rsidR="00522393" w14:paraId="0388D681" w14:textId="77777777">
        <w:trPr>
          <w:jc w:val="center"/>
        </w:trPr>
        <w:tc>
          <w:tcPr>
            <w:tcW w:w="2770" w:type="dxa"/>
          </w:tcPr>
          <w:p w14:paraId="29555268" w14:textId="77777777" w:rsidR="00522393" w:rsidRDefault="0095132D">
            <w:pPr>
              <w:spacing w:before="40" w:after="40" w:line="240" w:lineRule="auto"/>
            </w:pPr>
            <w:r>
              <w:rPr>
                <w:sz w:val="19"/>
              </w:rPr>
              <w:t>certifi</w:t>
            </w:r>
          </w:p>
        </w:tc>
        <w:tc>
          <w:tcPr>
            <w:tcW w:w="2770" w:type="dxa"/>
          </w:tcPr>
          <w:p w14:paraId="49472743" w14:textId="77777777" w:rsidR="00522393" w:rsidRDefault="0095132D">
            <w:pPr>
              <w:spacing w:before="40" w:after="40" w:line="240" w:lineRule="auto"/>
            </w:pPr>
            <w:r>
              <w:rPr>
                <w:sz w:val="19"/>
              </w:rPr>
              <w:t>&gt;=2024.8</w:t>
            </w:r>
          </w:p>
        </w:tc>
        <w:tc>
          <w:tcPr>
            <w:tcW w:w="2770" w:type="dxa"/>
          </w:tcPr>
          <w:p w14:paraId="49BA1A1E" w14:textId="77777777" w:rsidR="00522393" w:rsidRDefault="0095132D">
            <w:pPr>
              <w:spacing w:before="40" w:after="40" w:line="240" w:lineRule="auto"/>
            </w:pPr>
            <w:r>
              <w:rPr>
                <w:sz w:val="19"/>
              </w:rPr>
              <w:t>CA bundle for TLS connection to MongoDB Atlas</w:t>
            </w:r>
          </w:p>
        </w:tc>
      </w:tr>
      <w:tr w:rsidR="00522393" w14:paraId="0B57F2EF" w14:textId="77777777">
        <w:trPr>
          <w:jc w:val="center"/>
        </w:trPr>
        <w:tc>
          <w:tcPr>
            <w:tcW w:w="2770" w:type="dxa"/>
          </w:tcPr>
          <w:p w14:paraId="3399D207" w14:textId="77777777" w:rsidR="00522393" w:rsidRDefault="0095132D">
            <w:pPr>
              <w:spacing w:before="40" w:after="40" w:line="240" w:lineRule="auto"/>
            </w:pPr>
            <w:r>
              <w:rPr>
                <w:sz w:val="19"/>
              </w:rPr>
              <w:t>bcrypt</w:t>
            </w:r>
          </w:p>
        </w:tc>
        <w:tc>
          <w:tcPr>
            <w:tcW w:w="2770" w:type="dxa"/>
          </w:tcPr>
          <w:p w14:paraId="2F1B351B" w14:textId="77777777" w:rsidR="00522393" w:rsidRDefault="0095132D">
            <w:pPr>
              <w:spacing w:before="40" w:after="40" w:line="240" w:lineRule="auto"/>
            </w:pPr>
            <w:r>
              <w:rPr>
                <w:sz w:val="19"/>
              </w:rPr>
              <w:t>&gt;=4.2</w:t>
            </w:r>
          </w:p>
        </w:tc>
        <w:tc>
          <w:tcPr>
            <w:tcW w:w="2770" w:type="dxa"/>
          </w:tcPr>
          <w:p w14:paraId="41D10920" w14:textId="77777777" w:rsidR="00522393" w:rsidRDefault="0095132D">
            <w:pPr>
              <w:spacing w:before="40" w:after="40" w:line="240" w:lineRule="auto"/>
            </w:pPr>
            <w:r>
              <w:rPr>
                <w:sz w:val="19"/>
              </w:rPr>
              <w:t>Password hashing (cost factor 12)</w:t>
            </w:r>
          </w:p>
        </w:tc>
      </w:tr>
      <w:tr w:rsidR="00522393" w14:paraId="61CFAB8C" w14:textId="77777777">
        <w:trPr>
          <w:jc w:val="center"/>
        </w:trPr>
        <w:tc>
          <w:tcPr>
            <w:tcW w:w="2770" w:type="dxa"/>
          </w:tcPr>
          <w:p w14:paraId="480F7A4A" w14:textId="77777777" w:rsidR="00522393" w:rsidRDefault="0095132D">
            <w:pPr>
              <w:spacing w:before="40" w:after="40" w:line="240" w:lineRule="auto"/>
            </w:pPr>
            <w:r>
              <w:rPr>
                <w:sz w:val="19"/>
              </w:rPr>
              <w:t>PyJWT</w:t>
            </w:r>
          </w:p>
        </w:tc>
        <w:tc>
          <w:tcPr>
            <w:tcW w:w="2770" w:type="dxa"/>
          </w:tcPr>
          <w:p w14:paraId="14D33CF5" w14:textId="77777777" w:rsidR="00522393" w:rsidRDefault="0095132D">
            <w:pPr>
              <w:spacing w:before="40" w:after="40" w:line="240" w:lineRule="auto"/>
            </w:pPr>
            <w:r>
              <w:rPr>
                <w:sz w:val="19"/>
              </w:rPr>
              <w:t>&gt;=2.9</w:t>
            </w:r>
          </w:p>
        </w:tc>
        <w:tc>
          <w:tcPr>
            <w:tcW w:w="2770" w:type="dxa"/>
          </w:tcPr>
          <w:p w14:paraId="06D62ED7" w14:textId="77777777" w:rsidR="00522393" w:rsidRDefault="0095132D">
            <w:pPr>
              <w:spacing w:before="40" w:after="40" w:line="240" w:lineRule="auto"/>
            </w:pPr>
            <w:r>
              <w:rPr>
                <w:sz w:val="19"/>
              </w:rPr>
              <w:t>JSON Web Token creation and verification (HS256)</w:t>
            </w:r>
          </w:p>
        </w:tc>
      </w:tr>
      <w:tr w:rsidR="00522393" w14:paraId="6B8FD028" w14:textId="77777777">
        <w:trPr>
          <w:jc w:val="center"/>
        </w:trPr>
        <w:tc>
          <w:tcPr>
            <w:tcW w:w="2770" w:type="dxa"/>
          </w:tcPr>
          <w:p w14:paraId="76F4F199" w14:textId="77777777" w:rsidR="00522393" w:rsidRDefault="0095132D">
            <w:pPr>
              <w:spacing w:before="40" w:after="40" w:line="240" w:lineRule="auto"/>
            </w:pPr>
            <w:r>
              <w:rPr>
                <w:sz w:val="19"/>
              </w:rPr>
              <w:t>email-validator</w:t>
            </w:r>
          </w:p>
        </w:tc>
        <w:tc>
          <w:tcPr>
            <w:tcW w:w="2770" w:type="dxa"/>
          </w:tcPr>
          <w:p w14:paraId="2DE56F52" w14:textId="77777777" w:rsidR="00522393" w:rsidRDefault="0095132D">
            <w:pPr>
              <w:spacing w:before="40" w:after="40" w:line="240" w:lineRule="auto"/>
            </w:pPr>
            <w:r>
              <w:rPr>
                <w:sz w:val="19"/>
              </w:rPr>
              <w:t>&gt;=2.2</w:t>
            </w:r>
          </w:p>
        </w:tc>
        <w:tc>
          <w:tcPr>
            <w:tcW w:w="2770" w:type="dxa"/>
          </w:tcPr>
          <w:p w14:paraId="55EC76A1" w14:textId="77777777" w:rsidR="00522393" w:rsidRDefault="0095132D">
            <w:pPr>
              <w:spacing w:before="40" w:after="40" w:line="240" w:lineRule="auto"/>
            </w:pPr>
            <w:r>
              <w:rPr>
                <w:sz w:val="19"/>
              </w:rPr>
              <w:t>Pydantic email field validation</w:t>
            </w:r>
          </w:p>
        </w:tc>
      </w:tr>
      <w:tr w:rsidR="00522393" w14:paraId="01186DF3" w14:textId="77777777">
        <w:trPr>
          <w:jc w:val="center"/>
        </w:trPr>
        <w:tc>
          <w:tcPr>
            <w:tcW w:w="2770" w:type="dxa"/>
          </w:tcPr>
          <w:p w14:paraId="07318E4A" w14:textId="77777777" w:rsidR="00522393" w:rsidRDefault="0095132D">
            <w:pPr>
              <w:spacing w:before="40" w:after="40" w:line="240" w:lineRule="auto"/>
            </w:pPr>
            <w:r>
              <w:rPr>
                <w:sz w:val="19"/>
              </w:rPr>
              <w:t>pandas</w:t>
            </w:r>
          </w:p>
        </w:tc>
        <w:tc>
          <w:tcPr>
            <w:tcW w:w="2770" w:type="dxa"/>
          </w:tcPr>
          <w:p w14:paraId="132C54D3" w14:textId="77777777" w:rsidR="00522393" w:rsidRDefault="0095132D">
            <w:pPr>
              <w:spacing w:before="40" w:after="40" w:line="240" w:lineRule="auto"/>
            </w:pPr>
            <w:r>
              <w:rPr>
                <w:sz w:val="19"/>
              </w:rPr>
              <w:t>&gt;=2.0</w:t>
            </w:r>
          </w:p>
        </w:tc>
        <w:tc>
          <w:tcPr>
            <w:tcW w:w="2770" w:type="dxa"/>
          </w:tcPr>
          <w:p w14:paraId="26BECF03" w14:textId="77777777" w:rsidR="00522393" w:rsidRDefault="0095132D">
            <w:pPr>
              <w:spacing w:before="40" w:after="40" w:line="240" w:lineRule="auto"/>
            </w:pPr>
            <w:r>
              <w:rPr>
                <w:sz w:val="19"/>
              </w:rPr>
              <w:t>DataFrame construction for ML inference</w:t>
            </w:r>
          </w:p>
        </w:tc>
      </w:tr>
      <w:tr w:rsidR="00522393" w14:paraId="707CD5A0" w14:textId="77777777">
        <w:trPr>
          <w:jc w:val="center"/>
        </w:trPr>
        <w:tc>
          <w:tcPr>
            <w:tcW w:w="2770" w:type="dxa"/>
          </w:tcPr>
          <w:p w14:paraId="213EBE2C" w14:textId="77777777" w:rsidR="00522393" w:rsidRDefault="0095132D">
            <w:pPr>
              <w:spacing w:before="40" w:after="40" w:line="240" w:lineRule="auto"/>
            </w:pPr>
            <w:r>
              <w:rPr>
                <w:sz w:val="19"/>
              </w:rPr>
              <w:t>numpy</w:t>
            </w:r>
          </w:p>
        </w:tc>
        <w:tc>
          <w:tcPr>
            <w:tcW w:w="2770" w:type="dxa"/>
          </w:tcPr>
          <w:p w14:paraId="7F126EFB" w14:textId="77777777" w:rsidR="00522393" w:rsidRDefault="0095132D">
            <w:pPr>
              <w:spacing w:before="40" w:after="40" w:line="240" w:lineRule="auto"/>
            </w:pPr>
            <w:r>
              <w:rPr>
                <w:sz w:val="19"/>
              </w:rPr>
              <w:t>&gt;=1.26</w:t>
            </w:r>
          </w:p>
        </w:tc>
        <w:tc>
          <w:tcPr>
            <w:tcW w:w="2770" w:type="dxa"/>
          </w:tcPr>
          <w:p w14:paraId="01388617" w14:textId="77777777" w:rsidR="00522393" w:rsidRDefault="0095132D">
            <w:pPr>
              <w:spacing w:before="40" w:after="40" w:line="240" w:lineRule="auto"/>
            </w:pPr>
            <w:r>
              <w:rPr>
                <w:sz w:val="19"/>
              </w:rPr>
              <w:t>Numerical operations; random seed in dataset generation</w:t>
            </w:r>
          </w:p>
        </w:tc>
      </w:tr>
      <w:tr w:rsidR="00522393" w14:paraId="0207E500" w14:textId="77777777">
        <w:trPr>
          <w:jc w:val="center"/>
        </w:trPr>
        <w:tc>
          <w:tcPr>
            <w:tcW w:w="2770" w:type="dxa"/>
          </w:tcPr>
          <w:p w14:paraId="001C60F4" w14:textId="77777777" w:rsidR="00522393" w:rsidRDefault="0095132D">
            <w:pPr>
              <w:spacing w:before="40" w:after="40" w:line="240" w:lineRule="auto"/>
            </w:pPr>
            <w:r>
              <w:rPr>
                <w:sz w:val="19"/>
              </w:rPr>
              <w:t>scikit-learn</w:t>
            </w:r>
          </w:p>
        </w:tc>
        <w:tc>
          <w:tcPr>
            <w:tcW w:w="2770" w:type="dxa"/>
          </w:tcPr>
          <w:p w14:paraId="5BC01907" w14:textId="77777777" w:rsidR="00522393" w:rsidRDefault="0095132D">
            <w:pPr>
              <w:spacing w:before="40" w:after="40" w:line="240" w:lineRule="auto"/>
            </w:pPr>
            <w:r>
              <w:rPr>
                <w:sz w:val="19"/>
              </w:rPr>
              <w:t>&gt;=1.4</w:t>
            </w:r>
          </w:p>
        </w:tc>
        <w:tc>
          <w:tcPr>
            <w:tcW w:w="2770" w:type="dxa"/>
          </w:tcPr>
          <w:p w14:paraId="738CF7B6" w14:textId="77777777" w:rsidR="00522393" w:rsidRDefault="0095132D">
            <w:pPr>
              <w:spacing w:before="40" w:after="40" w:line="240" w:lineRule="auto"/>
            </w:pPr>
            <w:r>
              <w:rPr>
                <w:sz w:val="19"/>
              </w:rPr>
              <w:t>LinearRegression model, joblib-serialised artefact</w:t>
            </w:r>
          </w:p>
        </w:tc>
      </w:tr>
      <w:tr w:rsidR="00522393" w14:paraId="41E5CBB0" w14:textId="77777777">
        <w:trPr>
          <w:jc w:val="center"/>
        </w:trPr>
        <w:tc>
          <w:tcPr>
            <w:tcW w:w="2770" w:type="dxa"/>
          </w:tcPr>
          <w:p w14:paraId="03E8E96D" w14:textId="77777777" w:rsidR="00522393" w:rsidRDefault="0095132D">
            <w:pPr>
              <w:spacing w:before="40" w:after="40" w:line="240" w:lineRule="auto"/>
            </w:pPr>
            <w:r>
              <w:rPr>
                <w:sz w:val="19"/>
              </w:rPr>
              <w:t>joblib</w:t>
            </w:r>
          </w:p>
        </w:tc>
        <w:tc>
          <w:tcPr>
            <w:tcW w:w="2770" w:type="dxa"/>
          </w:tcPr>
          <w:p w14:paraId="194FA576" w14:textId="77777777" w:rsidR="00522393" w:rsidRDefault="0095132D">
            <w:pPr>
              <w:spacing w:before="40" w:after="40" w:line="240" w:lineRule="auto"/>
            </w:pPr>
            <w:r>
              <w:rPr>
                <w:sz w:val="19"/>
              </w:rPr>
              <w:t>&gt;=1.3</w:t>
            </w:r>
          </w:p>
        </w:tc>
        <w:tc>
          <w:tcPr>
            <w:tcW w:w="2770" w:type="dxa"/>
          </w:tcPr>
          <w:p w14:paraId="1F8B6671" w14:textId="77777777" w:rsidR="00522393" w:rsidRDefault="0095132D">
            <w:pPr>
              <w:spacing w:before="40" w:after="40" w:line="240" w:lineRule="auto"/>
            </w:pPr>
            <w:r>
              <w:rPr>
                <w:sz w:val="19"/>
              </w:rPr>
              <w:t>Model and columns serialisation / deserialisation</w:t>
            </w:r>
          </w:p>
        </w:tc>
      </w:tr>
      <w:tr w:rsidR="00522393" w14:paraId="6D23EA1E" w14:textId="77777777">
        <w:trPr>
          <w:jc w:val="center"/>
        </w:trPr>
        <w:tc>
          <w:tcPr>
            <w:tcW w:w="2770" w:type="dxa"/>
          </w:tcPr>
          <w:p w14:paraId="27C3FDD6" w14:textId="77777777" w:rsidR="00522393" w:rsidRDefault="0095132D">
            <w:pPr>
              <w:spacing w:before="40" w:after="40" w:line="240" w:lineRule="auto"/>
            </w:pPr>
            <w:r>
              <w:rPr>
                <w:sz w:val="19"/>
              </w:rPr>
              <w:t>matplotlib</w:t>
            </w:r>
          </w:p>
        </w:tc>
        <w:tc>
          <w:tcPr>
            <w:tcW w:w="2770" w:type="dxa"/>
          </w:tcPr>
          <w:p w14:paraId="24EDC346" w14:textId="77777777" w:rsidR="00522393" w:rsidRDefault="0095132D">
            <w:pPr>
              <w:spacing w:before="40" w:after="40" w:line="240" w:lineRule="auto"/>
            </w:pPr>
            <w:r>
              <w:rPr>
                <w:sz w:val="19"/>
              </w:rPr>
              <w:t>&gt;=3.7</w:t>
            </w:r>
          </w:p>
        </w:tc>
        <w:tc>
          <w:tcPr>
            <w:tcW w:w="2770" w:type="dxa"/>
          </w:tcPr>
          <w:p w14:paraId="506927AD" w14:textId="77777777" w:rsidR="00522393" w:rsidRDefault="0095132D">
            <w:pPr>
              <w:spacing w:before="40" w:after="40" w:line="240" w:lineRule="auto"/>
            </w:pPr>
            <w:r>
              <w:rPr>
                <w:sz w:val="19"/>
              </w:rPr>
              <w:t>EDA chart generation in the training notebook</w:t>
            </w:r>
          </w:p>
        </w:tc>
      </w:tr>
      <w:tr w:rsidR="00522393" w14:paraId="0FBBE103" w14:textId="77777777">
        <w:trPr>
          <w:jc w:val="center"/>
        </w:trPr>
        <w:tc>
          <w:tcPr>
            <w:tcW w:w="2770" w:type="dxa"/>
          </w:tcPr>
          <w:p w14:paraId="15D96BAD" w14:textId="77777777" w:rsidR="00522393" w:rsidRDefault="0095132D">
            <w:pPr>
              <w:spacing w:before="40" w:after="40" w:line="240" w:lineRule="auto"/>
            </w:pPr>
            <w:r>
              <w:rPr>
                <w:sz w:val="19"/>
              </w:rPr>
              <w:t>seaborn</w:t>
            </w:r>
          </w:p>
        </w:tc>
        <w:tc>
          <w:tcPr>
            <w:tcW w:w="2770" w:type="dxa"/>
          </w:tcPr>
          <w:p w14:paraId="5104792E" w14:textId="77777777" w:rsidR="00522393" w:rsidRDefault="0095132D">
            <w:pPr>
              <w:spacing w:before="40" w:after="40" w:line="240" w:lineRule="auto"/>
            </w:pPr>
            <w:r>
              <w:rPr>
                <w:sz w:val="19"/>
              </w:rPr>
              <w:t>&gt;=0.12</w:t>
            </w:r>
          </w:p>
        </w:tc>
        <w:tc>
          <w:tcPr>
            <w:tcW w:w="2770" w:type="dxa"/>
          </w:tcPr>
          <w:p w14:paraId="33A9AF6E" w14:textId="77777777" w:rsidR="00522393" w:rsidRDefault="0095132D">
            <w:pPr>
              <w:spacing w:before="40" w:after="40" w:line="240" w:lineRule="auto"/>
            </w:pPr>
            <w:r>
              <w:rPr>
                <w:sz w:val="19"/>
              </w:rPr>
              <w:t>Statistical visualisations (heatmap, KDE)</w:t>
            </w:r>
          </w:p>
        </w:tc>
      </w:tr>
      <w:tr w:rsidR="00522393" w14:paraId="1A305AB0" w14:textId="77777777">
        <w:trPr>
          <w:jc w:val="center"/>
        </w:trPr>
        <w:tc>
          <w:tcPr>
            <w:tcW w:w="2770" w:type="dxa"/>
          </w:tcPr>
          <w:p w14:paraId="35B3DF98" w14:textId="77777777" w:rsidR="00522393" w:rsidRDefault="0095132D">
            <w:pPr>
              <w:spacing w:before="40" w:after="40" w:line="240" w:lineRule="auto"/>
            </w:pPr>
            <w:r>
              <w:rPr>
                <w:sz w:val="19"/>
              </w:rPr>
              <w:t>cloudinary</w:t>
            </w:r>
          </w:p>
        </w:tc>
        <w:tc>
          <w:tcPr>
            <w:tcW w:w="2770" w:type="dxa"/>
          </w:tcPr>
          <w:p w14:paraId="5095AA34" w14:textId="77777777" w:rsidR="00522393" w:rsidRDefault="0095132D">
            <w:pPr>
              <w:spacing w:before="40" w:after="40" w:line="240" w:lineRule="auto"/>
            </w:pPr>
            <w:r>
              <w:rPr>
                <w:sz w:val="19"/>
              </w:rPr>
              <w:t>&gt;=1.40</w:t>
            </w:r>
          </w:p>
        </w:tc>
        <w:tc>
          <w:tcPr>
            <w:tcW w:w="2770" w:type="dxa"/>
          </w:tcPr>
          <w:p w14:paraId="18AF5A85" w14:textId="77777777" w:rsidR="00522393" w:rsidRDefault="0095132D">
            <w:pPr>
              <w:spacing w:before="40" w:after="40" w:line="240" w:lineRule="auto"/>
            </w:pPr>
            <w:r>
              <w:rPr>
                <w:sz w:val="19"/>
              </w:rPr>
              <w:t xml:space="preserve">Server-side image upload to </w:t>
            </w:r>
            <w:r>
              <w:rPr>
                <w:sz w:val="19"/>
              </w:rPr>
              <w:lastRenderedPageBreak/>
              <w:t>Cloudinary CDN</w:t>
            </w:r>
          </w:p>
        </w:tc>
      </w:tr>
    </w:tbl>
    <w:p w14:paraId="4C13D885" w14:textId="77777777" w:rsidR="00522393" w:rsidRDefault="00522393">
      <w:pPr>
        <w:spacing w:after="40"/>
      </w:pPr>
    </w:p>
    <w:p w14:paraId="30664434" w14:textId="77777777" w:rsidR="00522393" w:rsidRDefault="0095132D">
      <w:r>
        <w:t xml:space="preserve">Each package has a minimum-version pin to ensure reproducible installs. The </w:t>
      </w:r>
      <w:r>
        <w:rPr>
          <w:rFonts w:ascii="Consolas" w:hAnsi="Consolas"/>
          <w:sz w:val="21"/>
        </w:rPr>
        <w:t>uvicorn[standard]</w:t>
      </w:r>
      <w:r>
        <w:t xml:space="preserve"> extra pulls in </w:t>
      </w:r>
      <w:r>
        <w:rPr>
          <w:rFonts w:ascii="Consolas" w:hAnsi="Consolas"/>
          <w:sz w:val="21"/>
        </w:rPr>
        <w:t>httptools</w:t>
      </w:r>
      <w:r>
        <w:t xml:space="preserve"> and </w:t>
      </w:r>
      <w:r>
        <w:rPr>
          <w:rFonts w:ascii="Consolas" w:hAnsi="Consolas"/>
          <w:sz w:val="21"/>
        </w:rPr>
        <w:t>uvloop</w:t>
      </w:r>
      <w:r>
        <w:t xml:space="preserve"> (on Linux) for higher throughput than the pure-Python fallbacks.</w:t>
      </w:r>
    </w:p>
    <w:p w14:paraId="5E534938" w14:textId="77777777" w:rsidR="00522393" w:rsidRDefault="0095132D">
      <w:pPr>
        <w:spacing w:before="120" w:after="40"/>
        <w:jc w:val="center"/>
      </w:pPr>
      <w:r>
        <w:rPr>
          <w:b/>
          <w:sz w:val="20"/>
        </w:rPr>
        <w:t>Table 5.2 — Environment variable keys (values are deployment secrets — not shown).</w:t>
      </w:r>
      <w:r>
        <w:fldChar w:fldCharType="begin"/>
      </w:r>
      <w:r>
        <w:instrText xml:space="preserve"> TC "</w:instrText>
      </w:r>
      <w:bookmarkStart w:id="73" w:name="_Toc243992864"/>
      <w:r>
        <w:instrText>Table 5.2 — Environment variable keys (values are deployment secrets — not shown).</w:instrText>
      </w:r>
      <w:bookmarkEnd w:id="73"/>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4154"/>
        <w:gridCol w:w="4154"/>
      </w:tblGrid>
      <w:tr w:rsidR="00522393" w14:paraId="068C3549" w14:textId="77777777">
        <w:trPr>
          <w:jc w:val="center"/>
        </w:trPr>
        <w:tc>
          <w:tcPr>
            <w:tcW w:w="4154" w:type="dxa"/>
            <w:shd w:val="clear" w:color="auto" w:fill="1F4B99"/>
          </w:tcPr>
          <w:p w14:paraId="3C2CCA60" w14:textId="77777777" w:rsidR="00522393" w:rsidRDefault="0095132D">
            <w:pPr>
              <w:spacing w:before="40" w:after="40" w:line="240" w:lineRule="auto"/>
            </w:pPr>
            <w:r>
              <w:rPr>
                <w:b/>
                <w:color w:val="FFFFFF"/>
                <w:sz w:val="19"/>
              </w:rPr>
              <w:t>Variable</w:t>
            </w:r>
          </w:p>
        </w:tc>
        <w:tc>
          <w:tcPr>
            <w:tcW w:w="4154" w:type="dxa"/>
            <w:shd w:val="clear" w:color="auto" w:fill="1F4B99"/>
          </w:tcPr>
          <w:p w14:paraId="1D5CA755" w14:textId="77777777" w:rsidR="00522393" w:rsidRDefault="0095132D">
            <w:pPr>
              <w:spacing w:before="40" w:after="40" w:line="240" w:lineRule="auto"/>
            </w:pPr>
            <w:r>
              <w:rPr>
                <w:b/>
                <w:color w:val="FFFFFF"/>
                <w:sz w:val="19"/>
              </w:rPr>
              <w:t>Description</w:t>
            </w:r>
          </w:p>
        </w:tc>
      </w:tr>
      <w:tr w:rsidR="00522393" w14:paraId="316E4289" w14:textId="77777777">
        <w:trPr>
          <w:jc w:val="center"/>
        </w:trPr>
        <w:tc>
          <w:tcPr>
            <w:tcW w:w="4154" w:type="dxa"/>
          </w:tcPr>
          <w:p w14:paraId="4BE4D6FC" w14:textId="77777777" w:rsidR="00522393" w:rsidRDefault="0095132D">
            <w:pPr>
              <w:spacing w:before="40" w:after="40" w:line="240" w:lineRule="auto"/>
            </w:pPr>
            <w:r>
              <w:rPr>
                <w:rFonts w:ascii="Consolas" w:hAnsi="Consolas"/>
                <w:sz w:val="19"/>
              </w:rPr>
              <w:t>DATABASE_URL</w:t>
            </w:r>
          </w:p>
        </w:tc>
        <w:tc>
          <w:tcPr>
            <w:tcW w:w="4154" w:type="dxa"/>
          </w:tcPr>
          <w:p w14:paraId="2518547F" w14:textId="77777777" w:rsidR="00522393" w:rsidRDefault="0095132D">
            <w:pPr>
              <w:spacing w:before="40" w:after="40" w:line="240" w:lineRule="auto"/>
            </w:pPr>
            <w:r>
              <w:rPr>
                <w:sz w:val="19"/>
              </w:rPr>
              <w:t>MongoDB Atlas connection string (mongodb+srv://…)</w:t>
            </w:r>
          </w:p>
        </w:tc>
      </w:tr>
      <w:tr w:rsidR="00522393" w14:paraId="3A0E5993" w14:textId="77777777">
        <w:trPr>
          <w:jc w:val="center"/>
        </w:trPr>
        <w:tc>
          <w:tcPr>
            <w:tcW w:w="4154" w:type="dxa"/>
          </w:tcPr>
          <w:p w14:paraId="6DFB56A9" w14:textId="77777777" w:rsidR="00522393" w:rsidRDefault="0095132D">
            <w:pPr>
              <w:spacing w:before="40" w:after="40" w:line="240" w:lineRule="auto"/>
            </w:pPr>
            <w:r>
              <w:rPr>
                <w:rFonts w:ascii="Consolas" w:hAnsi="Consolas"/>
                <w:sz w:val="19"/>
              </w:rPr>
              <w:t>DB_NAME</w:t>
            </w:r>
          </w:p>
        </w:tc>
        <w:tc>
          <w:tcPr>
            <w:tcW w:w="4154" w:type="dxa"/>
          </w:tcPr>
          <w:p w14:paraId="5E3889E1" w14:textId="77777777" w:rsidR="00522393" w:rsidRDefault="0095132D">
            <w:pPr>
              <w:spacing w:before="40" w:after="40" w:line="240" w:lineRule="auto"/>
            </w:pPr>
            <w:r>
              <w:rPr>
                <w:sz w:val="19"/>
              </w:rPr>
              <w:t>Target database name within the Atlas cluster</w:t>
            </w:r>
          </w:p>
        </w:tc>
      </w:tr>
      <w:tr w:rsidR="00522393" w14:paraId="7C011499" w14:textId="77777777">
        <w:trPr>
          <w:jc w:val="center"/>
        </w:trPr>
        <w:tc>
          <w:tcPr>
            <w:tcW w:w="4154" w:type="dxa"/>
          </w:tcPr>
          <w:p w14:paraId="538F3843" w14:textId="77777777" w:rsidR="00522393" w:rsidRDefault="0095132D">
            <w:pPr>
              <w:spacing w:before="40" w:after="40" w:line="240" w:lineRule="auto"/>
            </w:pPr>
            <w:r>
              <w:rPr>
                <w:rFonts w:ascii="Consolas" w:hAnsi="Consolas"/>
                <w:sz w:val="19"/>
              </w:rPr>
              <w:t>JWT_SECRET</w:t>
            </w:r>
          </w:p>
        </w:tc>
        <w:tc>
          <w:tcPr>
            <w:tcW w:w="4154" w:type="dxa"/>
          </w:tcPr>
          <w:p w14:paraId="386E56B4" w14:textId="77777777" w:rsidR="00522393" w:rsidRDefault="0095132D">
            <w:pPr>
              <w:spacing w:before="40" w:after="40" w:line="240" w:lineRule="auto"/>
            </w:pPr>
            <w:r>
              <w:rPr>
                <w:sz w:val="19"/>
              </w:rPr>
              <w:t>HMAC-HS256 signing key for JSON Web Tokens</w:t>
            </w:r>
          </w:p>
        </w:tc>
      </w:tr>
      <w:tr w:rsidR="00522393" w14:paraId="23B6A2C0" w14:textId="77777777">
        <w:trPr>
          <w:jc w:val="center"/>
        </w:trPr>
        <w:tc>
          <w:tcPr>
            <w:tcW w:w="4154" w:type="dxa"/>
          </w:tcPr>
          <w:p w14:paraId="50803049" w14:textId="77777777" w:rsidR="00522393" w:rsidRDefault="0095132D">
            <w:pPr>
              <w:spacing w:before="40" w:after="40" w:line="240" w:lineRule="auto"/>
            </w:pPr>
            <w:r>
              <w:rPr>
                <w:rFonts w:ascii="Consolas" w:hAnsi="Consolas"/>
                <w:sz w:val="19"/>
              </w:rPr>
              <w:t>JWT_ALGORITHM</w:t>
            </w:r>
          </w:p>
        </w:tc>
        <w:tc>
          <w:tcPr>
            <w:tcW w:w="4154" w:type="dxa"/>
          </w:tcPr>
          <w:p w14:paraId="60C9405A" w14:textId="77777777" w:rsidR="00522393" w:rsidRDefault="0095132D">
            <w:pPr>
              <w:spacing w:before="40" w:after="40" w:line="240" w:lineRule="auto"/>
            </w:pPr>
            <w:r>
              <w:rPr>
                <w:sz w:val="19"/>
              </w:rPr>
              <w:t>Algorithm identifier (default: HS256)</w:t>
            </w:r>
          </w:p>
        </w:tc>
      </w:tr>
      <w:tr w:rsidR="00522393" w14:paraId="46DB4554" w14:textId="77777777">
        <w:trPr>
          <w:jc w:val="center"/>
        </w:trPr>
        <w:tc>
          <w:tcPr>
            <w:tcW w:w="4154" w:type="dxa"/>
          </w:tcPr>
          <w:p w14:paraId="308E625D" w14:textId="77777777" w:rsidR="00522393" w:rsidRDefault="0095132D">
            <w:pPr>
              <w:spacing w:before="40" w:after="40" w:line="240" w:lineRule="auto"/>
            </w:pPr>
            <w:r>
              <w:rPr>
                <w:rFonts w:ascii="Consolas" w:hAnsi="Consolas"/>
                <w:sz w:val="19"/>
              </w:rPr>
              <w:t>JWT_EXPIRE_MINUTES</w:t>
            </w:r>
          </w:p>
        </w:tc>
        <w:tc>
          <w:tcPr>
            <w:tcW w:w="4154" w:type="dxa"/>
          </w:tcPr>
          <w:p w14:paraId="61604F9E" w14:textId="77777777" w:rsidR="00522393" w:rsidRDefault="0095132D">
            <w:pPr>
              <w:spacing w:before="40" w:after="40" w:line="240" w:lineRule="auto"/>
            </w:pPr>
            <w:r>
              <w:rPr>
                <w:sz w:val="19"/>
              </w:rPr>
              <w:t>Token lifetime in minutes (default: 10080 = 7 days)</w:t>
            </w:r>
          </w:p>
        </w:tc>
      </w:tr>
      <w:tr w:rsidR="00522393" w14:paraId="425A64CD" w14:textId="77777777">
        <w:trPr>
          <w:jc w:val="center"/>
        </w:trPr>
        <w:tc>
          <w:tcPr>
            <w:tcW w:w="4154" w:type="dxa"/>
          </w:tcPr>
          <w:p w14:paraId="64FF74B1" w14:textId="77777777" w:rsidR="00522393" w:rsidRDefault="0095132D">
            <w:pPr>
              <w:spacing w:before="40" w:after="40" w:line="240" w:lineRule="auto"/>
            </w:pPr>
            <w:r>
              <w:rPr>
                <w:rFonts w:ascii="Consolas" w:hAnsi="Consolas"/>
                <w:sz w:val="19"/>
              </w:rPr>
              <w:t>SMTP_HOST</w:t>
            </w:r>
          </w:p>
        </w:tc>
        <w:tc>
          <w:tcPr>
            <w:tcW w:w="4154" w:type="dxa"/>
          </w:tcPr>
          <w:p w14:paraId="372C8796" w14:textId="77777777" w:rsidR="00522393" w:rsidRDefault="0095132D">
            <w:pPr>
              <w:spacing w:before="40" w:after="40" w:line="240" w:lineRule="auto"/>
            </w:pPr>
            <w:r>
              <w:rPr>
                <w:sz w:val="19"/>
              </w:rPr>
              <w:t>Outgoing mail server hostname</w:t>
            </w:r>
          </w:p>
        </w:tc>
      </w:tr>
      <w:tr w:rsidR="00522393" w14:paraId="3C3D5F10" w14:textId="77777777">
        <w:trPr>
          <w:jc w:val="center"/>
        </w:trPr>
        <w:tc>
          <w:tcPr>
            <w:tcW w:w="4154" w:type="dxa"/>
          </w:tcPr>
          <w:p w14:paraId="20D9E81D" w14:textId="77777777" w:rsidR="00522393" w:rsidRDefault="0095132D">
            <w:pPr>
              <w:spacing w:before="40" w:after="40" w:line="240" w:lineRule="auto"/>
            </w:pPr>
            <w:r>
              <w:rPr>
                <w:rFonts w:ascii="Consolas" w:hAnsi="Consolas"/>
                <w:sz w:val="19"/>
              </w:rPr>
              <w:t>SMTP_PORT</w:t>
            </w:r>
          </w:p>
        </w:tc>
        <w:tc>
          <w:tcPr>
            <w:tcW w:w="4154" w:type="dxa"/>
          </w:tcPr>
          <w:p w14:paraId="62AA59A1" w14:textId="77777777" w:rsidR="00522393" w:rsidRDefault="0095132D">
            <w:pPr>
              <w:spacing w:before="40" w:after="40" w:line="240" w:lineRule="auto"/>
            </w:pPr>
            <w:r>
              <w:rPr>
                <w:sz w:val="19"/>
              </w:rPr>
              <w:t>SMTP port (default: 587)</w:t>
            </w:r>
          </w:p>
        </w:tc>
      </w:tr>
      <w:tr w:rsidR="00522393" w14:paraId="702F32D2" w14:textId="77777777">
        <w:trPr>
          <w:jc w:val="center"/>
        </w:trPr>
        <w:tc>
          <w:tcPr>
            <w:tcW w:w="4154" w:type="dxa"/>
          </w:tcPr>
          <w:p w14:paraId="1974C008" w14:textId="77777777" w:rsidR="00522393" w:rsidRDefault="0095132D">
            <w:pPr>
              <w:spacing w:before="40" w:after="40" w:line="240" w:lineRule="auto"/>
            </w:pPr>
            <w:r>
              <w:rPr>
                <w:rFonts w:ascii="Consolas" w:hAnsi="Consolas"/>
                <w:sz w:val="19"/>
              </w:rPr>
              <w:t>SMTP_USER</w:t>
            </w:r>
          </w:p>
        </w:tc>
        <w:tc>
          <w:tcPr>
            <w:tcW w:w="4154" w:type="dxa"/>
          </w:tcPr>
          <w:p w14:paraId="2EF7B6DE" w14:textId="77777777" w:rsidR="00522393" w:rsidRDefault="0095132D">
            <w:pPr>
              <w:spacing w:before="40" w:after="40" w:line="240" w:lineRule="auto"/>
            </w:pPr>
            <w:r>
              <w:rPr>
                <w:sz w:val="19"/>
              </w:rPr>
              <w:t>SMTP authentication username</w:t>
            </w:r>
          </w:p>
        </w:tc>
      </w:tr>
      <w:tr w:rsidR="00522393" w14:paraId="7BF087C1" w14:textId="77777777">
        <w:trPr>
          <w:jc w:val="center"/>
        </w:trPr>
        <w:tc>
          <w:tcPr>
            <w:tcW w:w="4154" w:type="dxa"/>
          </w:tcPr>
          <w:p w14:paraId="5DBD89C3" w14:textId="77777777" w:rsidR="00522393" w:rsidRDefault="0095132D">
            <w:pPr>
              <w:spacing w:before="40" w:after="40" w:line="240" w:lineRule="auto"/>
            </w:pPr>
            <w:r>
              <w:rPr>
                <w:rFonts w:ascii="Consolas" w:hAnsi="Consolas"/>
                <w:sz w:val="19"/>
              </w:rPr>
              <w:t>SMTP_PASS</w:t>
            </w:r>
          </w:p>
        </w:tc>
        <w:tc>
          <w:tcPr>
            <w:tcW w:w="4154" w:type="dxa"/>
          </w:tcPr>
          <w:p w14:paraId="4B5AF833" w14:textId="77777777" w:rsidR="00522393" w:rsidRDefault="0095132D">
            <w:pPr>
              <w:spacing w:before="40" w:after="40" w:line="240" w:lineRule="auto"/>
            </w:pPr>
            <w:r>
              <w:rPr>
                <w:sz w:val="19"/>
              </w:rPr>
              <w:t>SMTP authentication password</w:t>
            </w:r>
          </w:p>
        </w:tc>
      </w:tr>
      <w:tr w:rsidR="00522393" w14:paraId="0BB563C5" w14:textId="77777777">
        <w:trPr>
          <w:jc w:val="center"/>
        </w:trPr>
        <w:tc>
          <w:tcPr>
            <w:tcW w:w="4154" w:type="dxa"/>
          </w:tcPr>
          <w:p w14:paraId="5594DF0A" w14:textId="77777777" w:rsidR="00522393" w:rsidRDefault="0095132D">
            <w:pPr>
              <w:spacing w:before="40" w:after="40" w:line="240" w:lineRule="auto"/>
            </w:pPr>
            <w:r>
              <w:rPr>
                <w:rFonts w:ascii="Consolas" w:hAnsi="Consolas"/>
                <w:sz w:val="19"/>
              </w:rPr>
              <w:t>SMTP_FROM</w:t>
            </w:r>
          </w:p>
        </w:tc>
        <w:tc>
          <w:tcPr>
            <w:tcW w:w="4154" w:type="dxa"/>
          </w:tcPr>
          <w:p w14:paraId="4B3D5A13" w14:textId="77777777" w:rsidR="00522393" w:rsidRDefault="0095132D">
            <w:pPr>
              <w:spacing w:before="40" w:after="40" w:line="240" w:lineRule="auto"/>
            </w:pPr>
            <w:r>
              <w:rPr>
                <w:sz w:val="19"/>
              </w:rPr>
              <w:t>Sender address for system emails</w:t>
            </w:r>
          </w:p>
        </w:tc>
      </w:tr>
      <w:tr w:rsidR="00522393" w14:paraId="0D2690AE" w14:textId="77777777">
        <w:trPr>
          <w:jc w:val="center"/>
        </w:trPr>
        <w:tc>
          <w:tcPr>
            <w:tcW w:w="4154" w:type="dxa"/>
          </w:tcPr>
          <w:p w14:paraId="48C14060" w14:textId="77777777" w:rsidR="00522393" w:rsidRDefault="0095132D">
            <w:pPr>
              <w:spacing w:before="40" w:after="40" w:line="240" w:lineRule="auto"/>
            </w:pPr>
            <w:r>
              <w:rPr>
                <w:rFonts w:ascii="Consolas" w:hAnsi="Consolas"/>
                <w:sz w:val="19"/>
              </w:rPr>
              <w:t>SMTP_ENABLED</w:t>
            </w:r>
          </w:p>
        </w:tc>
        <w:tc>
          <w:tcPr>
            <w:tcW w:w="4154" w:type="dxa"/>
          </w:tcPr>
          <w:p w14:paraId="38CF8B7A" w14:textId="77777777" w:rsidR="00522393" w:rsidRDefault="0095132D">
            <w:pPr>
              <w:spacing w:before="40" w:after="40" w:line="240" w:lineRule="auto"/>
            </w:pPr>
            <w:r>
              <w:rPr>
                <w:sz w:val="19"/>
              </w:rPr>
              <w:t xml:space="preserve">Set to </w:t>
            </w:r>
            <w:r>
              <w:rPr>
                <w:rFonts w:ascii="Consolas" w:hAnsi="Consolas"/>
                <w:sz w:val="19"/>
              </w:rPr>
              <w:t>true</w:t>
            </w:r>
            <w:r>
              <w:rPr>
                <w:sz w:val="19"/>
              </w:rPr>
              <w:t xml:space="preserve"> to enable email delivery (default: false)</w:t>
            </w:r>
          </w:p>
        </w:tc>
      </w:tr>
      <w:tr w:rsidR="00522393" w14:paraId="310C7CCB" w14:textId="77777777">
        <w:trPr>
          <w:jc w:val="center"/>
        </w:trPr>
        <w:tc>
          <w:tcPr>
            <w:tcW w:w="4154" w:type="dxa"/>
          </w:tcPr>
          <w:p w14:paraId="1B891005" w14:textId="77777777" w:rsidR="00522393" w:rsidRDefault="0095132D">
            <w:pPr>
              <w:spacing w:before="40" w:after="40" w:line="240" w:lineRule="auto"/>
            </w:pPr>
            <w:r>
              <w:rPr>
                <w:rFonts w:ascii="Consolas" w:hAnsi="Consolas"/>
                <w:sz w:val="19"/>
              </w:rPr>
              <w:t>CLOUDINARY_CLOUD_NAME</w:t>
            </w:r>
          </w:p>
        </w:tc>
        <w:tc>
          <w:tcPr>
            <w:tcW w:w="4154" w:type="dxa"/>
          </w:tcPr>
          <w:p w14:paraId="74385B1E" w14:textId="77777777" w:rsidR="00522393" w:rsidRDefault="0095132D">
            <w:pPr>
              <w:spacing w:before="40" w:after="40" w:line="240" w:lineRule="auto"/>
            </w:pPr>
            <w:r>
              <w:rPr>
                <w:sz w:val="19"/>
              </w:rPr>
              <w:t>Cloudinary account cloud name</w:t>
            </w:r>
          </w:p>
        </w:tc>
      </w:tr>
      <w:tr w:rsidR="00522393" w14:paraId="7801F344" w14:textId="77777777">
        <w:trPr>
          <w:jc w:val="center"/>
        </w:trPr>
        <w:tc>
          <w:tcPr>
            <w:tcW w:w="4154" w:type="dxa"/>
          </w:tcPr>
          <w:p w14:paraId="471C4AFE" w14:textId="77777777" w:rsidR="00522393" w:rsidRDefault="0095132D">
            <w:pPr>
              <w:spacing w:before="40" w:after="40" w:line="240" w:lineRule="auto"/>
            </w:pPr>
            <w:r>
              <w:rPr>
                <w:rFonts w:ascii="Consolas" w:hAnsi="Consolas"/>
                <w:sz w:val="19"/>
              </w:rPr>
              <w:t>CLOUDINARY_API_KEY</w:t>
            </w:r>
          </w:p>
        </w:tc>
        <w:tc>
          <w:tcPr>
            <w:tcW w:w="4154" w:type="dxa"/>
          </w:tcPr>
          <w:p w14:paraId="2375C48C" w14:textId="77777777" w:rsidR="00522393" w:rsidRDefault="0095132D">
            <w:pPr>
              <w:spacing w:before="40" w:after="40" w:line="240" w:lineRule="auto"/>
            </w:pPr>
            <w:r>
              <w:rPr>
                <w:sz w:val="19"/>
              </w:rPr>
              <w:t>Cloudinary API key</w:t>
            </w:r>
          </w:p>
        </w:tc>
      </w:tr>
      <w:tr w:rsidR="00522393" w14:paraId="254AA52F" w14:textId="77777777">
        <w:trPr>
          <w:jc w:val="center"/>
        </w:trPr>
        <w:tc>
          <w:tcPr>
            <w:tcW w:w="4154" w:type="dxa"/>
          </w:tcPr>
          <w:p w14:paraId="7DDE71AF" w14:textId="77777777" w:rsidR="00522393" w:rsidRDefault="0095132D">
            <w:pPr>
              <w:spacing w:before="40" w:after="40" w:line="240" w:lineRule="auto"/>
            </w:pPr>
            <w:r>
              <w:rPr>
                <w:rFonts w:ascii="Consolas" w:hAnsi="Consolas"/>
                <w:sz w:val="19"/>
              </w:rPr>
              <w:t>CLOUDINARY_API_SECRET</w:t>
            </w:r>
          </w:p>
        </w:tc>
        <w:tc>
          <w:tcPr>
            <w:tcW w:w="4154" w:type="dxa"/>
          </w:tcPr>
          <w:p w14:paraId="59BC3BB0" w14:textId="77777777" w:rsidR="00522393" w:rsidRDefault="0095132D">
            <w:pPr>
              <w:spacing w:before="40" w:after="40" w:line="240" w:lineRule="auto"/>
            </w:pPr>
            <w:r>
              <w:rPr>
                <w:sz w:val="19"/>
              </w:rPr>
              <w:t>Cloudinary API secret</w:t>
            </w:r>
          </w:p>
        </w:tc>
      </w:tr>
      <w:tr w:rsidR="00522393" w14:paraId="3633F5C1" w14:textId="77777777">
        <w:trPr>
          <w:jc w:val="center"/>
        </w:trPr>
        <w:tc>
          <w:tcPr>
            <w:tcW w:w="4154" w:type="dxa"/>
          </w:tcPr>
          <w:p w14:paraId="3BAFB22C" w14:textId="77777777" w:rsidR="00522393" w:rsidRDefault="0095132D">
            <w:pPr>
              <w:spacing w:before="40" w:after="40" w:line="240" w:lineRule="auto"/>
            </w:pPr>
            <w:r>
              <w:rPr>
                <w:rFonts w:ascii="Consolas" w:hAnsi="Consolas"/>
                <w:sz w:val="19"/>
              </w:rPr>
              <w:t>ADMIN_EMAIL</w:t>
            </w:r>
          </w:p>
        </w:tc>
        <w:tc>
          <w:tcPr>
            <w:tcW w:w="4154" w:type="dxa"/>
          </w:tcPr>
          <w:p w14:paraId="5E53215E" w14:textId="77777777" w:rsidR="00522393" w:rsidRDefault="0095132D">
            <w:pPr>
              <w:spacing w:before="40" w:after="40" w:line="240" w:lineRule="auto"/>
            </w:pPr>
            <w:r>
              <w:rPr>
                <w:sz w:val="19"/>
              </w:rPr>
              <w:t>Email address for the bootstrapped admin account</w:t>
            </w:r>
          </w:p>
        </w:tc>
      </w:tr>
      <w:tr w:rsidR="00522393" w14:paraId="28BE2C45" w14:textId="77777777">
        <w:trPr>
          <w:jc w:val="center"/>
        </w:trPr>
        <w:tc>
          <w:tcPr>
            <w:tcW w:w="4154" w:type="dxa"/>
          </w:tcPr>
          <w:p w14:paraId="0267C874" w14:textId="77777777" w:rsidR="00522393" w:rsidRDefault="0095132D">
            <w:pPr>
              <w:spacing w:before="40" w:after="40" w:line="240" w:lineRule="auto"/>
            </w:pPr>
            <w:r>
              <w:rPr>
                <w:rFonts w:ascii="Consolas" w:hAnsi="Consolas"/>
                <w:sz w:val="19"/>
              </w:rPr>
              <w:t>ADMIN_PASSWORD</w:t>
            </w:r>
          </w:p>
        </w:tc>
        <w:tc>
          <w:tcPr>
            <w:tcW w:w="4154" w:type="dxa"/>
          </w:tcPr>
          <w:p w14:paraId="6281CDB9" w14:textId="77777777" w:rsidR="00522393" w:rsidRDefault="0095132D">
            <w:pPr>
              <w:spacing w:before="40" w:after="40" w:line="240" w:lineRule="auto"/>
            </w:pPr>
            <w:r>
              <w:rPr>
                <w:sz w:val="19"/>
              </w:rPr>
              <w:t>Initial admin password</w:t>
            </w:r>
          </w:p>
        </w:tc>
      </w:tr>
      <w:tr w:rsidR="00522393" w14:paraId="61D08B75" w14:textId="77777777">
        <w:trPr>
          <w:jc w:val="center"/>
        </w:trPr>
        <w:tc>
          <w:tcPr>
            <w:tcW w:w="4154" w:type="dxa"/>
          </w:tcPr>
          <w:p w14:paraId="22B5196D" w14:textId="77777777" w:rsidR="00522393" w:rsidRDefault="0095132D">
            <w:pPr>
              <w:spacing w:before="40" w:after="40" w:line="240" w:lineRule="auto"/>
            </w:pPr>
            <w:r>
              <w:rPr>
                <w:rFonts w:ascii="Consolas" w:hAnsi="Consolas"/>
                <w:sz w:val="19"/>
              </w:rPr>
              <w:t>ADMIN_NAME</w:t>
            </w:r>
          </w:p>
        </w:tc>
        <w:tc>
          <w:tcPr>
            <w:tcW w:w="4154" w:type="dxa"/>
          </w:tcPr>
          <w:p w14:paraId="189D3395" w14:textId="77777777" w:rsidR="00522393" w:rsidRDefault="0095132D">
            <w:pPr>
              <w:spacing w:before="40" w:after="40" w:line="240" w:lineRule="auto"/>
            </w:pPr>
            <w:r>
              <w:rPr>
                <w:sz w:val="19"/>
              </w:rPr>
              <w:t>Display name for the admin account</w:t>
            </w:r>
          </w:p>
        </w:tc>
      </w:tr>
      <w:tr w:rsidR="00522393" w14:paraId="71E4F41C" w14:textId="77777777">
        <w:trPr>
          <w:jc w:val="center"/>
        </w:trPr>
        <w:tc>
          <w:tcPr>
            <w:tcW w:w="4154" w:type="dxa"/>
          </w:tcPr>
          <w:p w14:paraId="1882E76A" w14:textId="77777777" w:rsidR="00522393" w:rsidRDefault="0095132D">
            <w:pPr>
              <w:spacing w:before="40" w:after="40" w:line="240" w:lineRule="auto"/>
            </w:pPr>
            <w:r>
              <w:rPr>
                <w:rFonts w:ascii="Consolas" w:hAnsi="Consolas"/>
                <w:sz w:val="19"/>
              </w:rPr>
              <w:t>SEED_DEMO_DATA</w:t>
            </w:r>
          </w:p>
        </w:tc>
        <w:tc>
          <w:tcPr>
            <w:tcW w:w="4154" w:type="dxa"/>
          </w:tcPr>
          <w:p w14:paraId="70F4942A" w14:textId="77777777" w:rsidR="00522393" w:rsidRDefault="0095132D">
            <w:pPr>
              <w:spacing w:before="40" w:after="40" w:line="240" w:lineRule="auto"/>
            </w:pPr>
            <w:r>
              <w:rPr>
                <w:sz w:val="19"/>
              </w:rPr>
              <w:t xml:space="preserve">Set to </w:t>
            </w:r>
            <w:r>
              <w:rPr>
                <w:rFonts w:ascii="Consolas" w:hAnsi="Consolas"/>
                <w:sz w:val="19"/>
              </w:rPr>
              <w:t>true</w:t>
            </w:r>
            <w:r>
              <w:rPr>
                <w:sz w:val="19"/>
              </w:rPr>
              <w:t xml:space="preserve"> to insert demo listings on first boot</w:t>
            </w:r>
          </w:p>
        </w:tc>
      </w:tr>
      <w:tr w:rsidR="00522393" w14:paraId="72BE129F" w14:textId="77777777">
        <w:trPr>
          <w:jc w:val="center"/>
        </w:trPr>
        <w:tc>
          <w:tcPr>
            <w:tcW w:w="4154" w:type="dxa"/>
          </w:tcPr>
          <w:p w14:paraId="7775C2E4" w14:textId="77777777" w:rsidR="00522393" w:rsidRDefault="0095132D">
            <w:pPr>
              <w:spacing w:before="40" w:after="40" w:line="240" w:lineRule="auto"/>
            </w:pPr>
            <w:r>
              <w:rPr>
                <w:rFonts w:ascii="Consolas" w:hAnsi="Consolas"/>
                <w:sz w:val="19"/>
              </w:rPr>
              <w:t>APP_NAME</w:t>
            </w:r>
          </w:p>
        </w:tc>
        <w:tc>
          <w:tcPr>
            <w:tcW w:w="4154" w:type="dxa"/>
          </w:tcPr>
          <w:p w14:paraId="7BC2943E" w14:textId="77777777" w:rsidR="00522393" w:rsidRDefault="0095132D">
            <w:pPr>
              <w:spacing w:before="40" w:after="40" w:line="240" w:lineRule="auto"/>
            </w:pPr>
            <w:r>
              <w:rPr>
                <w:sz w:val="19"/>
              </w:rPr>
              <w:t>Application display name (default: NestQuest)</w:t>
            </w:r>
          </w:p>
        </w:tc>
      </w:tr>
    </w:tbl>
    <w:p w14:paraId="00DD4099" w14:textId="77777777" w:rsidR="00522393" w:rsidRDefault="00522393">
      <w:pPr>
        <w:spacing w:after="40"/>
      </w:pPr>
    </w:p>
    <w:p w14:paraId="4303D12C" w14:textId="77777777" w:rsidR="00522393" w:rsidRDefault="0095132D">
      <w:r>
        <w:t xml:space="preserve">Secret values are never committed to version control; </w:t>
      </w:r>
      <w:r>
        <w:rPr>
          <w:rFonts w:ascii="Consolas" w:hAnsi="Consolas"/>
          <w:sz w:val="21"/>
        </w:rPr>
        <w:t>.env</w:t>
      </w:r>
      <w:r>
        <w:t xml:space="preserve"> is listed in </w:t>
      </w:r>
      <w:r>
        <w:rPr>
          <w:rFonts w:ascii="Consolas" w:hAnsi="Consolas"/>
          <w:sz w:val="21"/>
        </w:rPr>
        <w:t>.gitignore</w:t>
      </w:r>
      <w:r>
        <w:t xml:space="preserve">. The </w:t>
      </w:r>
      <w:r>
        <w:rPr>
          <w:rFonts w:ascii="Consolas" w:hAnsi="Consolas"/>
          <w:sz w:val="21"/>
        </w:rPr>
        <w:t>config.py</w:t>
      </w:r>
      <w:r>
        <w:t xml:space="preserve"> module provides safe defaults for every non-secret variable, though </w:t>
      </w:r>
      <w:r>
        <w:rPr>
          <w:rFonts w:ascii="Consolas" w:hAnsi="Consolas"/>
          <w:sz w:val="21"/>
        </w:rPr>
        <w:t>DATABASE_URL</w:t>
      </w:r>
      <w:r>
        <w:t xml:space="preserve"> must be supplied for any MongoDB functionality.</w:t>
      </w:r>
    </w:p>
    <w:p w14:paraId="047C698B" w14:textId="77777777" w:rsidR="00522393" w:rsidRDefault="0095132D">
      <w:pPr>
        <w:pStyle w:val="Heading2"/>
      </w:pPr>
      <w:bookmarkStart w:id="74" w:name="_Toc243992794"/>
      <w:r>
        <w:t>5.3 Backend Implementation</w:t>
      </w:r>
      <w:bookmarkEnd w:id="74"/>
    </w:p>
    <w:p w14:paraId="33E9AF4C" w14:textId="77777777" w:rsidR="00522393" w:rsidRDefault="0095132D">
      <w:r>
        <w:t xml:space="preserve">The backend is a FastAPI application package under </w:t>
      </w:r>
      <w:r>
        <w:rPr>
          <w:rFonts w:ascii="Consolas" w:hAnsi="Consolas"/>
          <w:sz w:val="21"/>
        </w:rPr>
        <w:t>backend/</w:t>
      </w:r>
      <w:r>
        <w:t>. The following snippets present key modules with their design rationale.</w:t>
      </w:r>
    </w:p>
    <w:p w14:paraId="26F6BA1F" w14:textId="77777777" w:rsidR="00522393" w:rsidRDefault="0095132D">
      <w:r>
        <w:rPr>
          <w:b/>
        </w:rPr>
        <w:t>Settings loader (`backend/config.py`)</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25026753" w14:textId="77777777">
        <w:trPr>
          <w:jc w:val="center"/>
        </w:trPr>
        <w:tc>
          <w:tcPr>
            <w:tcW w:w="8309" w:type="dxa"/>
            <w:shd w:val="clear" w:color="auto" w:fill="F3F4F6"/>
          </w:tcPr>
          <w:p w14:paraId="624F03FD" w14:textId="77777777" w:rsidR="00522393" w:rsidRDefault="0095132D">
            <w:pPr>
              <w:spacing w:after="0" w:line="240" w:lineRule="auto"/>
              <w:jc w:val="left"/>
            </w:pPr>
            <w:r>
              <w:rPr>
                <w:rFonts w:ascii="Consolas" w:hAnsi="Consolas"/>
                <w:sz w:val="16"/>
              </w:rPr>
              <w:t>from __future__ import annotations</w:t>
            </w:r>
          </w:p>
          <w:p w14:paraId="0C58DAC1" w14:textId="77777777" w:rsidR="00522393" w:rsidRDefault="0095132D">
            <w:pPr>
              <w:spacing w:after="0" w:line="240" w:lineRule="auto"/>
              <w:jc w:val="left"/>
            </w:pPr>
            <w:r>
              <w:rPr>
                <w:rFonts w:ascii="Consolas" w:hAnsi="Consolas"/>
                <w:sz w:val="16"/>
              </w:rPr>
              <w:t>import os</w:t>
            </w:r>
          </w:p>
          <w:p w14:paraId="47CCC96C" w14:textId="77777777" w:rsidR="00522393" w:rsidRDefault="0095132D">
            <w:pPr>
              <w:spacing w:after="0" w:line="240" w:lineRule="auto"/>
              <w:jc w:val="left"/>
            </w:pPr>
            <w:r>
              <w:rPr>
                <w:rFonts w:ascii="Consolas" w:hAnsi="Consolas"/>
                <w:sz w:val="16"/>
              </w:rPr>
              <w:t>from functools import lru_cache</w:t>
            </w:r>
          </w:p>
          <w:p w14:paraId="16580DA0" w14:textId="77777777" w:rsidR="00522393" w:rsidRDefault="0095132D">
            <w:pPr>
              <w:spacing w:after="0" w:line="240" w:lineRule="auto"/>
              <w:jc w:val="left"/>
            </w:pPr>
            <w:r>
              <w:rPr>
                <w:rFonts w:ascii="Consolas" w:hAnsi="Consolas"/>
                <w:sz w:val="16"/>
              </w:rPr>
              <w:t>from pathlib import Path</w:t>
            </w:r>
          </w:p>
          <w:p w14:paraId="4B0F815A" w14:textId="77777777" w:rsidR="00522393" w:rsidRDefault="00522393">
            <w:pPr>
              <w:spacing w:after="0" w:line="240" w:lineRule="auto"/>
              <w:jc w:val="left"/>
            </w:pPr>
          </w:p>
          <w:p w14:paraId="2CE22573" w14:textId="77777777" w:rsidR="00522393" w:rsidRDefault="0095132D">
            <w:pPr>
              <w:spacing w:after="0" w:line="240" w:lineRule="auto"/>
              <w:jc w:val="left"/>
            </w:pPr>
            <w:r>
              <w:rPr>
                <w:rFonts w:ascii="Consolas" w:hAnsi="Consolas"/>
                <w:sz w:val="16"/>
              </w:rPr>
              <w:t>BASE_DIR = Path(__file__).resolve().parent.parent</w:t>
            </w:r>
          </w:p>
          <w:p w14:paraId="7AC378C0" w14:textId="77777777" w:rsidR="00522393" w:rsidRDefault="00522393">
            <w:pPr>
              <w:spacing w:after="0" w:line="240" w:lineRule="auto"/>
              <w:jc w:val="left"/>
            </w:pPr>
          </w:p>
          <w:p w14:paraId="37FC64FF" w14:textId="77777777" w:rsidR="00522393" w:rsidRDefault="0095132D">
            <w:pPr>
              <w:spacing w:after="0" w:line="240" w:lineRule="auto"/>
              <w:jc w:val="left"/>
            </w:pPr>
            <w:r>
              <w:rPr>
                <w:rFonts w:ascii="Consolas" w:hAnsi="Consolas"/>
                <w:sz w:val="16"/>
              </w:rPr>
              <w:t>def _load_dotenv(path: Path) -&gt; None:</w:t>
            </w:r>
          </w:p>
          <w:p w14:paraId="68BB5F3B" w14:textId="77777777" w:rsidR="00522393" w:rsidRDefault="0095132D">
            <w:pPr>
              <w:spacing w:after="0" w:line="240" w:lineRule="auto"/>
              <w:jc w:val="left"/>
            </w:pPr>
            <w:r>
              <w:rPr>
                <w:rFonts w:ascii="Consolas" w:hAnsi="Consolas"/>
                <w:sz w:val="16"/>
              </w:rPr>
              <w:t xml:space="preserve">    if not path.exists():</w:t>
            </w:r>
          </w:p>
          <w:p w14:paraId="7741370B" w14:textId="77777777" w:rsidR="00522393" w:rsidRDefault="0095132D">
            <w:pPr>
              <w:spacing w:after="0" w:line="240" w:lineRule="auto"/>
              <w:jc w:val="left"/>
            </w:pPr>
            <w:r>
              <w:rPr>
                <w:rFonts w:ascii="Consolas" w:hAnsi="Consolas"/>
                <w:sz w:val="16"/>
              </w:rPr>
              <w:t xml:space="preserve">        return</w:t>
            </w:r>
          </w:p>
          <w:p w14:paraId="1BE98E52" w14:textId="77777777" w:rsidR="00522393" w:rsidRDefault="0095132D">
            <w:pPr>
              <w:spacing w:after="0" w:line="240" w:lineRule="auto"/>
              <w:jc w:val="left"/>
            </w:pPr>
            <w:r>
              <w:rPr>
                <w:rFonts w:ascii="Consolas" w:hAnsi="Consolas"/>
                <w:sz w:val="16"/>
              </w:rPr>
              <w:t xml:space="preserve">    for raw in path.read_text(encoding="utf-8").splitlines():</w:t>
            </w:r>
          </w:p>
          <w:p w14:paraId="6A0593DD" w14:textId="77777777" w:rsidR="00522393" w:rsidRDefault="0095132D">
            <w:pPr>
              <w:spacing w:after="0" w:line="240" w:lineRule="auto"/>
              <w:jc w:val="left"/>
            </w:pPr>
            <w:r>
              <w:rPr>
                <w:rFonts w:ascii="Consolas" w:hAnsi="Consolas"/>
                <w:sz w:val="16"/>
              </w:rPr>
              <w:t xml:space="preserve">        line = raw.strip()</w:t>
            </w:r>
          </w:p>
          <w:p w14:paraId="73066856" w14:textId="77777777" w:rsidR="00522393" w:rsidRDefault="0095132D">
            <w:pPr>
              <w:spacing w:after="0" w:line="240" w:lineRule="auto"/>
              <w:jc w:val="left"/>
            </w:pPr>
            <w:r>
              <w:rPr>
                <w:rFonts w:ascii="Consolas" w:hAnsi="Consolas"/>
                <w:sz w:val="16"/>
              </w:rPr>
              <w:t xml:space="preserve">        if not line or line.startswith("#") or "=" not in line:</w:t>
            </w:r>
          </w:p>
          <w:p w14:paraId="57DDB063" w14:textId="77777777" w:rsidR="00522393" w:rsidRDefault="0095132D">
            <w:pPr>
              <w:spacing w:after="0" w:line="240" w:lineRule="auto"/>
              <w:jc w:val="left"/>
            </w:pPr>
            <w:r>
              <w:rPr>
                <w:rFonts w:ascii="Consolas" w:hAnsi="Consolas"/>
                <w:sz w:val="16"/>
              </w:rPr>
              <w:t xml:space="preserve">            continue</w:t>
            </w:r>
          </w:p>
          <w:p w14:paraId="6EC4BD9F" w14:textId="77777777" w:rsidR="00522393" w:rsidRDefault="0095132D">
            <w:pPr>
              <w:spacing w:after="0" w:line="240" w:lineRule="auto"/>
              <w:jc w:val="left"/>
            </w:pPr>
            <w:r>
              <w:rPr>
                <w:rFonts w:ascii="Consolas" w:hAnsi="Consolas"/>
                <w:sz w:val="16"/>
              </w:rPr>
              <w:t xml:space="preserve">        key, _, value = line.partition("=")</w:t>
            </w:r>
          </w:p>
          <w:p w14:paraId="0CAB800A" w14:textId="77777777" w:rsidR="00522393" w:rsidRDefault="0095132D">
            <w:pPr>
              <w:spacing w:after="0" w:line="240" w:lineRule="auto"/>
              <w:jc w:val="left"/>
            </w:pPr>
            <w:r>
              <w:rPr>
                <w:rFonts w:ascii="Consolas" w:hAnsi="Consolas"/>
                <w:sz w:val="16"/>
              </w:rPr>
              <w:t xml:space="preserve">        os.environ.setdefault(key, value.strip().strip('"').strip("'"))</w:t>
            </w:r>
          </w:p>
          <w:p w14:paraId="2A5BBC1A" w14:textId="77777777" w:rsidR="00522393" w:rsidRDefault="00522393">
            <w:pPr>
              <w:spacing w:after="0" w:line="240" w:lineRule="auto"/>
              <w:jc w:val="left"/>
            </w:pPr>
          </w:p>
          <w:p w14:paraId="1C4BFB54" w14:textId="77777777" w:rsidR="00522393" w:rsidRDefault="0095132D">
            <w:pPr>
              <w:spacing w:after="0" w:line="240" w:lineRule="auto"/>
              <w:jc w:val="left"/>
            </w:pPr>
            <w:r>
              <w:rPr>
                <w:rFonts w:ascii="Consolas" w:hAnsi="Consolas"/>
                <w:sz w:val="16"/>
              </w:rPr>
              <w:t>_load_dotenv(BASE_DIR / ".env")</w:t>
            </w:r>
          </w:p>
          <w:p w14:paraId="29F57CBD" w14:textId="77777777" w:rsidR="00522393" w:rsidRDefault="00522393">
            <w:pPr>
              <w:spacing w:after="0" w:line="240" w:lineRule="auto"/>
              <w:jc w:val="left"/>
            </w:pPr>
          </w:p>
          <w:p w14:paraId="49BF337B" w14:textId="77777777" w:rsidR="00522393" w:rsidRDefault="0095132D">
            <w:pPr>
              <w:spacing w:after="0" w:line="240" w:lineRule="auto"/>
              <w:jc w:val="left"/>
            </w:pPr>
            <w:r>
              <w:rPr>
                <w:rFonts w:ascii="Consolas" w:hAnsi="Consolas"/>
                <w:sz w:val="16"/>
              </w:rPr>
              <w:t>class Settings:</w:t>
            </w:r>
          </w:p>
          <w:p w14:paraId="4726C0D6" w14:textId="77777777" w:rsidR="00522393" w:rsidRDefault="0095132D">
            <w:pPr>
              <w:spacing w:after="0" w:line="240" w:lineRule="auto"/>
              <w:jc w:val="left"/>
            </w:pPr>
            <w:r>
              <w:rPr>
                <w:rFonts w:ascii="Consolas" w:hAnsi="Consolas"/>
                <w:sz w:val="16"/>
              </w:rPr>
              <w:t xml:space="preserve">    def __init__(self) -&gt; None:</w:t>
            </w:r>
          </w:p>
          <w:p w14:paraId="34C0B2B3" w14:textId="77777777" w:rsidR="00522393" w:rsidRDefault="0095132D">
            <w:pPr>
              <w:spacing w:after="0" w:line="240" w:lineRule="auto"/>
              <w:jc w:val="left"/>
            </w:pPr>
            <w:r>
              <w:rPr>
                <w:rFonts w:ascii="Consolas" w:hAnsi="Consolas"/>
                <w:sz w:val="16"/>
              </w:rPr>
              <w:t xml:space="preserve">        self.jwt_secret = os.environ.get("JWT_SECRET", "dev-insecure-secret")</w:t>
            </w:r>
          </w:p>
          <w:p w14:paraId="5F945883" w14:textId="77777777" w:rsidR="00522393" w:rsidRDefault="0095132D">
            <w:pPr>
              <w:spacing w:after="0" w:line="240" w:lineRule="auto"/>
              <w:jc w:val="left"/>
            </w:pPr>
            <w:r>
              <w:rPr>
                <w:rFonts w:ascii="Consolas" w:hAnsi="Consolas"/>
                <w:sz w:val="16"/>
              </w:rPr>
              <w:t xml:space="preserve">        self.jwt_expire_minutes = int(os.environ.get("JWT_EXPIRE_MINUTES", "10080"))</w:t>
            </w:r>
          </w:p>
          <w:p w14:paraId="59149179" w14:textId="77777777" w:rsidR="00522393" w:rsidRDefault="0095132D">
            <w:pPr>
              <w:spacing w:after="0" w:line="240" w:lineRule="auto"/>
              <w:jc w:val="left"/>
            </w:pPr>
            <w:r>
              <w:rPr>
                <w:rFonts w:ascii="Consolas" w:hAnsi="Consolas"/>
                <w:sz w:val="16"/>
              </w:rPr>
              <w:t xml:space="preserve">        self.database_url = os.environ.get("DATABASE_URL", "")</w:t>
            </w:r>
          </w:p>
          <w:p w14:paraId="051DC0C7" w14:textId="77777777" w:rsidR="00522393" w:rsidRDefault="00522393">
            <w:pPr>
              <w:spacing w:after="0" w:line="240" w:lineRule="auto"/>
              <w:jc w:val="left"/>
            </w:pPr>
          </w:p>
          <w:p w14:paraId="61794265" w14:textId="77777777" w:rsidR="00522393" w:rsidRDefault="0095132D">
            <w:pPr>
              <w:spacing w:after="0" w:line="240" w:lineRule="auto"/>
              <w:jc w:val="left"/>
            </w:pPr>
            <w:r>
              <w:rPr>
                <w:rFonts w:ascii="Consolas" w:hAnsi="Consolas"/>
                <w:sz w:val="16"/>
              </w:rPr>
              <w:t>@lru_cache</w:t>
            </w:r>
          </w:p>
          <w:p w14:paraId="03F50E10" w14:textId="77777777" w:rsidR="00522393" w:rsidRDefault="0095132D">
            <w:pPr>
              <w:spacing w:after="0" w:line="240" w:lineRule="auto"/>
              <w:jc w:val="left"/>
            </w:pPr>
            <w:r>
              <w:rPr>
                <w:rFonts w:ascii="Consolas" w:hAnsi="Consolas"/>
                <w:sz w:val="16"/>
              </w:rPr>
              <w:t>def get_settings() -&gt; Settings:</w:t>
            </w:r>
          </w:p>
          <w:p w14:paraId="6B292878" w14:textId="77777777" w:rsidR="00522393" w:rsidRDefault="0095132D">
            <w:pPr>
              <w:spacing w:after="0" w:line="240" w:lineRule="auto"/>
              <w:jc w:val="left"/>
            </w:pPr>
            <w:r>
              <w:rPr>
                <w:rFonts w:ascii="Consolas" w:hAnsi="Consolas"/>
                <w:sz w:val="16"/>
              </w:rPr>
              <w:t xml:space="preserve">    return Settings()</w:t>
            </w:r>
          </w:p>
        </w:tc>
      </w:tr>
    </w:tbl>
    <w:p w14:paraId="6842ABFF" w14:textId="77777777" w:rsidR="00522393" w:rsidRDefault="00522393">
      <w:pPr>
        <w:spacing w:after="40"/>
      </w:pPr>
    </w:p>
    <w:p w14:paraId="60CD5576" w14:textId="77777777" w:rsidR="00522393" w:rsidRDefault="0095132D">
      <w:r>
        <w:t xml:space="preserve">Rather than introducing </w:t>
      </w:r>
      <w:r>
        <w:rPr>
          <w:rFonts w:ascii="Consolas" w:hAnsi="Consolas"/>
          <w:sz w:val="21"/>
        </w:rPr>
        <w:t>python-dotenv</w:t>
      </w:r>
      <w:r>
        <w:t xml:space="preserve">, the project implements a minimal loader in ~15 lines. </w:t>
      </w:r>
      <w:r>
        <w:rPr>
          <w:rFonts w:ascii="Consolas" w:hAnsi="Consolas"/>
          <w:sz w:val="21"/>
        </w:rPr>
        <w:t>os.environ.setdefault</w:t>
      </w:r>
      <w:r>
        <w:t xml:space="preserve"> ensures shell-environment variables take precedence over the file, which is important for containerised deployments. </w:t>
      </w:r>
      <w:r>
        <w:rPr>
          <w:rFonts w:ascii="Consolas" w:hAnsi="Consolas"/>
          <w:sz w:val="21"/>
        </w:rPr>
        <w:t>@lru_cache</w:t>
      </w:r>
      <w:r>
        <w:t xml:space="preserve"> makes the </w:t>
      </w:r>
      <w:r>
        <w:rPr>
          <w:rFonts w:ascii="Consolas" w:hAnsi="Consolas"/>
          <w:sz w:val="21"/>
        </w:rPr>
        <w:t>Settings</w:t>
      </w:r>
      <w:r>
        <w:t xml:space="preserve"> singleton cheap to access from any module.</w:t>
      </w:r>
    </w:p>
    <w:p w14:paraId="40548B6D" w14:textId="77777777" w:rsidR="00522393" w:rsidRDefault="0095132D">
      <w:r>
        <w:rPr>
          <w:b/>
        </w:rPr>
        <w:t>Password hashing and JWT (`backend/security.py`)</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59F4ADF8" w14:textId="77777777">
        <w:trPr>
          <w:jc w:val="center"/>
        </w:trPr>
        <w:tc>
          <w:tcPr>
            <w:tcW w:w="8309" w:type="dxa"/>
            <w:shd w:val="clear" w:color="auto" w:fill="F3F4F6"/>
          </w:tcPr>
          <w:p w14:paraId="06759C3C" w14:textId="77777777" w:rsidR="00522393" w:rsidRDefault="0095132D">
            <w:pPr>
              <w:spacing w:after="0" w:line="240" w:lineRule="auto"/>
              <w:jc w:val="left"/>
            </w:pPr>
            <w:r>
              <w:rPr>
                <w:rFonts w:ascii="Consolas" w:hAnsi="Consolas"/>
                <w:sz w:val="16"/>
              </w:rPr>
              <w:t>import bcrypt</w:t>
            </w:r>
          </w:p>
          <w:p w14:paraId="68F74FC9" w14:textId="77777777" w:rsidR="00522393" w:rsidRDefault="0095132D">
            <w:pPr>
              <w:spacing w:after="0" w:line="240" w:lineRule="auto"/>
              <w:jc w:val="left"/>
            </w:pPr>
            <w:r>
              <w:rPr>
                <w:rFonts w:ascii="Consolas" w:hAnsi="Consolas"/>
                <w:sz w:val="16"/>
              </w:rPr>
              <w:t>import jwt</w:t>
            </w:r>
          </w:p>
          <w:p w14:paraId="72BCAF61" w14:textId="77777777" w:rsidR="00522393" w:rsidRDefault="0095132D">
            <w:pPr>
              <w:spacing w:after="0" w:line="240" w:lineRule="auto"/>
              <w:jc w:val="left"/>
            </w:pPr>
            <w:r>
              <w:rPr>
                <w:rFonts w:ascii="Consolas" w:hAnsi="Consolas"/>
                <w:sz w:val="16"/>
              </w:rPr>
              <w:t>from datetime import datetime, timedelta, timezone</w:t>
            </w:r>
          </w:p>
          <w:p w14:paraId="4BA10284" w14:textId="77777777" w:rsidR="00522393" w:rsidRDefault="0095132D">
            <w:pPr>
              <w:spacing w:after="0" w:line="240" w:lineRule="auto"/>
              <w:jc w:val="left"/>
            </w:pPr>
            <w:r>
              <w:rPr>
                <w:rFonts w:ascii="Consolas" w:hAnsi="Consolas"/>
                <w:sz w:val="16"/>
              </w:rPr>
              <w:t>from .config import settings</w:t>
            </w:r>
          </w:p>
          <w:p w14:paraId="7AEA598B" w14:textId="77777777" w:rsidR="00522393" w:rsidRDefault="00522393">
            <w:pPr>
              <w:spacing w:after="0" w:line="240" w:lineRule="auto"/>
              <w:jc w:val="left"/>
            </w:pPr>
          </w:p>
          <w:p w14:paraId="0B7A104D" w14:textId="77777777" w:rsidR="00522393" w:rsidRDefault="0095132D">
            <w:pPr>
              <w:spacing w:after="0" w:line="240" w:lineRule="auto"/>
              <w:jc w:val="left"/>
            </w:pPr>
            <w:r>
              <w:rPr>
                <w:rFonts w:ascii="Consolas" w:hAnsi="Consolas"/>
                <w:sz w:val="16"/>
              </w:rPr>
              <w:t>COOKIE_NAME = "nestquest_token"</w:t>
            </w:r>
          </w:p>
          <w:p w14:paraId="64D0158A" w14:textId="77777777" w:rsidR="00522393" w:rsidRDefault="00522393">
            <w:pPr>
              <w:spacing w:after="0" w:line="240" w:lineRule="auto"/>
              <w:jc w:val="left"/>
            </w:pPr>
          </w:p>
          <w:p w14:paraId="1DD7387C" w14:textId="77777777" w:rsidR="00522393" w:rsidRDefault="0095132D">
            <w:pPr>
              <w:spacing w:after="0" w:line="240" w:lineRule="auto"/>
              <w:jc w:val="left"/>
            </w:pPr>
            <w:r>
              <w:rPr>
                <w:rFonts w:ascii="Consolas" w:hAnsi="Consolas"/>
                <w:sz w:val="16"/>
              </w:rPr>
              <w:t>def hash_password(password: str) -&gt; str:</w:t>
            </w:r>
          </w:p>
          <w:p w14:paraId="649EAF5B" w14:textId="77777777" w:rsidR="00522393" w:rsidRDefault="0095132D">
            <w:pPr>
              <w:spacing w:after="0" w:line="240" w:lineRule="auto"/>
              <w:jc w:val="left"/>
            </w:pPr>
            <w:r>
              <w:rPr>
                <w:rFonts w:ascii="Consolas" w:hAnsi="Consolas"/>
                <w:sz w:val="16"/>
              </w:rPr>
              <w:t xml:space="preserve">    return bcrypt.hashpw(</w:t>
            </w:r>
          </w:p>
          <w:p w14:paraId="36BA2CBF" w14:textId="77777777" w:rsidR="00522393" w:rsidRDefault="0095132D">
            <w:pPr>
              <w:spacing w:after="0" w:line="240" w:lineRule="auto"/>
              <w:jc w:val="left"/>
            </w:pPr>
            <w:r>
              <w:rPr>
                <w:rFonts w:ascii="Consolas" w:hAnsi="Consolas"/>
                <w:sz w:val="16"/>
              </w:rPr>
              <w:t xml:space="preserve">        password.encode("utf-8"),</w:t>
            </w:r>
          </w:p>
          <w:p w14:paraId="1F536A70" w14:textId="77777777" w:rsidR="00522393" w:rsidRDefault="0095132D">
            <w:pPr>
              <w:spacing w:after="0" w:line="240" w:lineRule="auto"/>
              <w:jc w:val="left"/>
            </w:pPr>
            <w:r>
              <w:rPr>
                <w:rFonts w:ascii="Consolas" w:hAnsi="Consolas"/>
                <w:sz w:val="16"/>
              </w:rPr>
              <w:t xml:space="preserve">        bcrypt.gensalt(rounds=12)</w:t>
            </w:r>
          </w:p>
          <w:p w14:paraId="5E27165D" w14:textId="77777777" w:rsidR="00522393" w:rsidRDefault="0095132D">
            <w:pPr>
              <w:spacing w:after="0" w:line="240" w:lineRule="auto"/>
              <w:jc w:val="left"/>
            </w:pPr>
            <w:r>
              <w:rPr>
                <w:rFonts w:ascii="Consolas" w:hAnsi="Consolas"/>
                <w:sz w:val="16"/>
              </w:rPr>
              <w:t xml:space="preserve">    ).decode("utf-8")</w:t>
            </w:r>
          </w:p>
          <w:p w14:paraId="1C91D929" w14:textId="77777777" w:rsidR="00522393" w:rsidRDefault="00522393">
            <w:pPr>
              <w:spacing w:after="0" w:line="240" w:lineRule="auto"/>
              <w:jc w:val="left"/>
            </w:pPr>
          </w:p>
          <w:p w14:paraId="2244B889" w14:textId="77777777" w:rsidR="00522393" w:rsidRDefault="0095132D">
            <w:pPr>
              <w:spacing w:after="0" w:line="240" w:lineRule="auto"/>
              <w:jc w:val="left"/>
            </w:pPr>
            <w:r>
              <w:rPr>
                <w:rFonts w:ascii="Consolas" w:hAnsi="Consolas"/>
                <w:sz w:val="16"/>
              </w:rPr>
              <w:t>def verify_password(password: str, hashed: str) -&gt; bool:</w:t>
            </w:r>
          </w:p>
          <w:p w14:paraId="416833EA" w14:textId="77777777" w:rsidR="00522393" w:rsidRDefault="0095132D">
            <w:pPr>
              <w:spacing w:after="0" w:line="240" w:lineRule="auto"/>
              <w:jc w:val="left"/>
            </w:pPr>
            <w:r>
              <w:rPr>
                <w:rFonts w:ascii="Consolas" w:hAnsi="Consolas"/>
                <w:sz w:val="16"/>
              </w:rPr>
              <w:t xml:space="preserve">    if not hashed:</w:t>
            </w:r>
          </w:p>
          <w:p w14:paraId="559C712C" w14:textId="77777777" w:rsidR="00522393" w:rsidRDefault="0095132D">
            <w:pPr>
              <w:spacing w:after="0" w:line="240" w:lineRule="auto"/>
              <w:jc w:val="left"/>
            </w:pPr>
            <w:r>
              <w:rPr>
                <w:rFonts w:ascii="Consolas" w:hAnsi="Consolas"/>
                <w:sz w:val="16"/>
              </w:rPr>
              <w:t xml:space="preserve">        return False</w:t>
            </w:r>
          </w:p>
          <w:p w14:paraId="6DAE84AA" w14:textId="77777777" w:rsidR="00522393" w:rsidRDefault="0095132D">
            <w:pPr>
              <w:spacing w:after="0" w:line="240" w:lineRule="auto"/>
              <w:jc w:val="left"/>
            </w:pPr>
            <w:r>
              <w:rPr>
                <w:rFonts w:ascii="Consolas" w:hAnsi="Consolas"/>
                <w:sz w:val="16"/>
              </w:rPr>
              <w:t xml:space="preserve">    try:</w:t>
            </w:r>
          </w:p>
          <w:p w14:paraId="5B246C3C" w14:textId="77777777" w:rsidR="00522393" w:rsidRDefault="0095132D">
            <w:pPr>
              <w:spacing w:after="0" w:line="240" w:lineRule="auto"/>
              <w:jc w:val="left"/>
            </w:pPr>
            <w:r>
              <w:rPr>
                <w:rFonts w:ascii="Consolas" w:hAnsi="Consolas"/>
                <w:sz w:val="16"/>
              </w:rPr>
              <w:t xml:space="preserve">        return bcrypt.checkpw(password.encode("utf-8"), hashed.encode("utf-8"))</w:t>
            </w:r>
          </w:p>
          <w:p w14:paraId="1F592B04" w14:textId="77777777" w:rsidR="00522393" w:rsidRDefault="0095132D">
            <w:pPr>
              <w:spacing w:after="0" w:line="240" w:lineRule="auto"/>
              <w:jc w:val="left"/>
            </w:pPr>
            <w:r>
              <w:rPr>
                <w:rFonts w:ascii="Consolas" w:hAnsi="Consolas"/>
                <w:sz w:val="16"/>
              </w:rPr>
              <w:t xml:space="preserve">    except (ValueError, TypeError):</w:t>
            </w:r>
          </w:p>
          <w:p w14:paraId="3AD3FD8A" w14:textId="77777777" w:rsidR="00522393" w:rsidRDefault="0095132D">
            <w:pPr>
              <w:spacing w:after="0" w:line="240" w:lineRule="auto"/>
              <w:jc w:val="left"/>
            </w:pPr>
            <w:r>
              <w:rPr>
                <w:rFonts w:ascii="Consolas" w:hAnsi="Consolas"/>
                <w:sz w:val="16"/>
              </w:rPr>
              <w:t xml:space="preserve">        return False</w:t>
            </w:r>
          </w:p>
          <w:p w14:paraId="71B25CBD" w14:textId="77777777" w:rsidR="00522393" w:rsidRDefault="00522393">
            <w:pPr>
              <w:spacing w:after="0" w:line="240" w:lineRule="auto"/>
              <w:jc w:val="left"/>
            </w:pPr>
          </w:p>
          <w:p w14:paraId="629CB50C" w14:textId="77777777" w:rsidR="00522393" w:rsidRDefault="0095132D">
            <w:pPr>
              <w:spacing w:after="0" w:line="240" w:lineRule="auto"/>
              <w:jc w:val="left"/>
            </w:pPr>
            <w:r>
              <w:rPr>
                <w:rFonts w:ascii="Consolas" w:hAnsi="Consolas"/>
                <w:sz w:val="16"/>
              </w:rPr>
              <w:t>def create_access_token(subject: str, role: str) -&gt; str:</w:t>
            </w:r>
          </w:p>
          <w:p w14:paraId="30DA66E6" w14:textId="77777777" w:rsidR="00522393" w:rsidRDefault="0095132D">
            <w:pPr>
              <w:spacing w:after="0" w:line="240" w:lineRule="auto"/>
              <w:jc w:val="left"/>
            </w:pPr>
            <w:r>
              <w:rPr>
                <w:rFonts w:ascii="Consolas" w:hAnsi="Consolas"/>
                <w:sz w:val="16"/>
              </w:rPr>
              <w:t xml:space="preserve">    now = datetime.now(timezone.utc)</w:t>
            </w:r>
          </w:p>
          <w:p w14:paraId="45AA61B7" w14:textId="77777777" w:rsidR="00522393" w:rsidRDefault="0095132D">
            <w:pPr>
              <w:spacing w:after="0" w:line="240" w:lineRule="auto"/>
              <w:jc w:val="left"/>
            </w:pPr>
            <w:r>
              <w:rPr>
                <w:rFonts w:ascii="Consolas" w:hAnsi="Consolas"/>
                <w:sz w:val="16"/>
              </w:rPr>
              <w:t xml:space="preserve">    payload = {</w:t>
            </w:r>
          </w:p>
          <w:p w14:paraId="3473935B" w14:textId="77777777" w:rsidR="00522393" w:rsidRDefault="0095132D">
            <w:pPr>
              <w:spacing w:after="0" w:line="240" w:lineRule="auto"/>
              <w:jc w:val="left"/>
            </w:pPr>
            <w:r>
              <w:rPr>
                <w:rFonts w:ascii="Consolas" w:hAnsi="Consolas"/>
                <w:sz w:val="16"/>
              </w:rPr>
              <w:t xml:space="preserve">        "sub": str(subject), "role": role,</w:t>
            </w:r>
          </w:p>
          <w:p w14:paraId="50E8D6C9" w14:textId="77777777" w:rsidR="00522393" w:rsidRDefault="0095132D">
            <w:pPr>
              <w:spacing w:after="0" w:line="240" w:lineRule="auto"/>
              <w:jc w:val="left"/>
            </w:pPr>
            <w:r>
              <w:rPr>
                <w:rFonts w:ascii="Consolas" w:hAnsi="Consolas"/>
                <w:sz w:val="16"/>
              </w:rPr>
              <w:t xml:space="preserve">        "iat": int(now.timestamp()),</w:t>
            </w:r>
          </w:p>
          <w:p w14:paraId="0F84B6DD" w14:textId="77777777" w:rsidR="00522393" w:rsidRDefault="0095132D">
            <w:pPr>
              <w:spacing w:after="0" w:line="240" w:lineRule="auto"/>
              <w:jc w:val="left"/>
            </w:pPr>
            <w:r>
              <w:rPr>
                <w:rFonts w:ascii="Consolas" w:hAnsi="Consolas"/>
                <w:sz w:val="16"/>
              </w:rPr>
              <w:t xml:space="preserve">        "exp": int((now + timedelta(minutes=settings.jwt_expire_minutes)).timestamp()),</w:t>
            </w:r>
          </w:p>
          <w:p w14:paraId="7167E797" w14:textId="77777777" w:rsidR="00522393" w:rsidRDefault="0095132D">
            <w:pPr>
              <w:spacing w:after="0" w:line="240" w:lineRule="auto"/>
              <w:jc w:val="left"/>
            </w:pPr>
            <w:r>
              <w:rPr>
                <w:rFonts w:ascii="Consolas" w:hAnsi="Consolas"/>
                <w:sz w:val="16"/>
              </w:rPr>
              <w:t xml:space="preserve">    }</w:t>
            </w:r>
          </w:p>
          <w:p w14:paraId="3A2C8B9C" w14:textId="77777777" w:rsidR="00522393" w:rsidRDefault="0095132D">
            <w:pPr>
              <w:spacing w:after="0" w:line="240" w:lineRule="auto"/>
              <w:jc w:val="left"/>
            </w:pPr>
            <w:r>
              <w:rPr>
                <w:rFonts w:ascii="Consolas" w:hAnsi="Consolas"/>
                <w:sz w:val="16"/>
              </w:rPr>
              <w:t xml:space="preserve">    return jwt.encode(payload, settings.jwt_secret, algorithm=settings.jwt_algorithm)</w:t>
            </w:r>
          </w:p>
        </w:tc>
      </w:tr>
    </w:tbl>
    <w:p w14:paraId="1AC2FC2E" w14:textId="77777777" w:rsidR="00522393" w:rsidRDefault="00522393">
      <w:pPr>
        <w:spacing w:after="40"/>
      </w:pPr>
    </w:p>
    <w:p w14:paraId="45513891" w14:textId="77777777" w:rsidR="00522393" w:rsidRDefault="0095132D">
      <w:r>
        <w:lastRenderedPageBreak/>
        <w:t xml:space="preserve">bcrypt cost factor 12 balances brute-force resistance against server-side latency. The JWT payload carries </w:t>
      </w:r>
      <w:r>
        <w:rPr>
          <w:rFonts w:ascii="Consolas" w:hAnsi="Consolas"/>
          <w:sz w:val="21"/>
        </w:rPr>
        <w:t>sub</w:t>
      </w:r>
      <w:r>
        <w:t xml:space="preserve"> (MongoDB </w:t>
      </w:r>
      <w:r>
        <w:rPr>
          <w:rFonts w:ascii="Consolas" w:hAnsi="Consolas"/>
          <w:sz w:val="21"/>
        </w:rPr>
        <w:t>_id</w:t>
      </w:r>
      <w:r>
        <w:t xml:space="preserve">), </w:t>
      </w:r>
      <w:r>
        <w:rPr>
          <w:rFonts w:ascii="Consolas" w:hAnsi="Consolas"/>
          <w:sz w:val="21"/>
        </w:rPr>
        <w:t>role</w:t>
      </w:r>
      <w:r>
        <w:t xml:space="preserve">, </w:t>
      </w:r>
      <w:r>
        <w:rPr>
          <w:rFonts w:ascii="Consolas" w:hAnsi="Consolas"/>
          <w:sz w:val="21"/>
        </w:rPr>
        <w:t>iat</w:t>
      </w:r>
      <w:r>
        <w:t xml:space="preserve">, and </w:t>
      </w:r>
      <w:r>
        <w:rPr>
          <w:rFonts w:ascii="Consolas" w:hAnsi="Consolas"/>
          <w:sz w:val="21"/>
        </w:rPr>
        <w:t>exp</w:t>
      </w:r>
      <w:r>
        <w:t xml:space="preserve">; tokens are signed with HMAC-HS256 and stored in an httpOnly cookie to prevent XSS token theft. </w:t>
      </w:r>
      <w:r>
        <w:rPr>
          <w:rFonts w:ascii="Consolas" w:hAnsi="Consolas"/>
          <w:sz w:val="21"/>
        </w:rPr>
        <w:t>verify_password</w:t>
      </w:r>
      <w:r>
        <w:t xml:space="preserve"> wraps </w:t>
      </w:r>
      <w:r>
        <w:rPr>
          <w:rFonts w:ascii="Consolas" w:hAnsi="Consolas"/>
          <w:sz w:val="21"/>
        </w:rPr>
        <w:t>bcrypt.checkpw</w:t>
      </w:r>
      <w:r>
        <w:t xml:space="preserve"> in a try/except to guard against malformed stored hashes.</w:t>
      </w:r>
    </w:p>
    <w:p w14:paraId="57F3F3EE" w14:textId="77777777" w:rsidR="00522393" w:rsidRDefault="0095132D">
      <w:r>
        <w:rPr>
          <w:b/>
        </w:rPr>
        <w:t>Motor index creation (`backend/database.py`)</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2EE4E33A" w14:textId="77777777">
        <w:trPr>
          <w:jc w:val="center"/>
        </w:trPr>
        <w:tc>
          <w:tcPr>
            <w:tcW w:w="8309" w:type="dxa"/>
            <w:shd w:val="clear" w:color="auto" w:fill="F3F4F6"/>
          </w:tcPr>
          <w:p w14:paraId="44E1E8D2" w14:textId="77777777" w:rsidR="00522393" w:rsidRDefault="0095132D">
            <w:pPr>
              <w:spacing w:after="0" w:line="240" w:lineRule="auto"/>
              <w:jc w:val="left"/>
            </w:pPr>
            <w:r>
              <w:rPr>
                <w:rFonts w:ascii="Consolas" w:hAnsi="Consolas"/>
                <w:sz w:val="16"/>
              </w:rPr>
              <w:t>from motor.motor_asyncio import AsyncIOMotorClient</w:t>
            </w:r>
          </w:p>
          <w:p w14:paraId="29ADA7B1" w14:textId="77777777" w:rsidR="00522393" w:rsidRDefault="0095132D">
            <w:pPr>
              <w:spacing w:after="0" w:line="240" w:lineRule="auto"/>
              <w:jc w:val="left"/>
            </w:pPr>
            <w:r>
              <w:rPr>
                <w:rFonts w:ascii="Consolas" w:hAnsi="Consolas"/>
                <w:sz w:val="16"/>
              </w:rPr>
              <w:t>import certifi</w:t>
            </w:r>
          </w:p>
          <w:p w14:paraId="0606FE42" w14:textId="77777777" w:rsidR="00522393" w:rsidRDefault="0095132D">
            <w:pPr>
              <w:spacing w:after="0" w:line="240" w:lineRule="auto"/>
              <w:jc w:val="left"/>
            </w:pPr>
            <w:r>
              <w:rPr>
                <w:rFonts w:ascii="Consolas" w:hAnsi="Consolas"/>
                <w:sz w:val="16"/>
              </w:rPr>
              <w:t>from .config import settings</w:t>
            </w:r>
          </w:p>
          <w:p w14:paraId="5554CBFE" w14:textId="77777777" w:rsidR="00522393" w:rsidRDefault="00522393">
            <w:pPr>
              <w:spacing w:after="0" w:line="240" w:lineRule="auto"/>
              <w:jc w:val="left"/>
            </w:pPr>
          </w:p>
          <w:p w14:paraId="3122BAF2" w14:textId="77777777" w:rsidR="00522393" w:rsidRDefault="0095132D">
            <w:pPr>
              <w:spacing w:after="0" w:line="240" w:lineRule="auto"/>
              <w:jc w:val="left"/>
            </w:pPr>
            <w:r>
              <w:rPr>
                <w:rFonts w:ascii="Consolas" w:hAnsi="Consolas"/>
                <w:sz w:val="16"/>
              </w:rPr>
              <w:t>async def ensure_indexes() -&gt; None:</w:t>
            </w:r>
          </w:p>
          <w:p w14:paraId="1C6AB06E" w14:textId="77777777" w:rsidR="00522393" w:rsidRDefault="0095132D">
            <w:pPr>
              <w:spacing w:after="0" w:line="240" w:lineRule="auto"/>
              <w:jc w:val="left"/>
            </w:pPr>
            <w:r>
              <w:rPr>
                <w:rFonts w:ascii="Consolas" w:hAnsi="Consolas"/>
                <w:sz w:val="16"/>
              </w:rPr>
              <w:t xml:space="preserve">    db = get_db()</w:t>
            </w:r>
          </w:p>
          <w:p w14:paraId="43FF2F9F" w14:textId="77777777" w:rsidR="00522393" w:rsidRDefault="0095132D">
            <w:pPr>
              <w:spacing w:after="0" w:line="240" w:lineRule="auto"/>
              <w:jc w:val="left"/>
            </w:pPr>
            <w:r>
              <w:rPr>
                <w:rFonts w:ascii="Consolas" w:hAnsi="Consolas"/>
                <w:sz w:val="16"/>
              </w:rPr>
              <w:t xml:space="preserve">    await db["users"].create_index("email", unique=True)</w:t>
            </w:r>
          </w:p>
          <w:p w14:paraId="2FD2C16D" w14:textId="77777777" w:rsidR="00522393" w:rsidRDefault="0095132D">
            <w:pPr>
              <w:spacing w:after="0" w:line="240" w:lineRule="auto"/>
              <w:jc w:val="left"/>
            </w:pPr>
            <w:r>
              <w:rPr>
                <w:rFonts w:ascii="Consolas" w:hAnsi="Consolas"/>
                <w:sz w:val="16"/>
              </w:rPr>
              <w:t xml:space="preserve">    await db["properties"].create_index(</w:t>
            </w:r>
          </w:p>
          <w:p w14:paraId="43534432" w14:textId="77777777" w:rsidR="00522393" w:rsidRDefault="0095132D">
            <w:pPr>
              <w:spacing w:after="0" w:line="240" w:lineRule="auto"/>
              <w:jc w:val="left"/>
            </w:pPr>
            <w:r>
              <w:rPr>
                <w:rFonts w:ascii="Consolas" w:hAnsi="Consolas"/>
                <w:sz w:val="16"/>
              </w:rPr>
              <w:t xml:space="preserve">        [("city", 1), ("listing_type", 1), ("status", 1)]</w:t>
            </w:r>
          </w:p>
          <w:p w14:paraId="6C6C0495" w14:textId="77777777" w:rsidR="00522393" w:rsidRDefault="0095132D">
            <w:pPr>
              <w:spacing w:after="0" w:line="240" w:lineRule="auto"/>
              <w:jc w:val="left"/>
            </w:pPr>
            <w:r>
              <w:rPr>
                <w:rFonts w:ascii="Consolas" w:hAnsi="Consolas"/>
                <w:sz w:val="16"/>
              </w:rPr>
              <w:t xml:space="preserve">    )</w:t>
            </w:r>
          </w:p>
          <w:p w14:paraId="06F8C0D8" w14:textId="77777777" w:rsidR="00522393" w:rsidRDefault="0095132D">
            <w:pPr>
              <w:spacing w:after="0" w:line="240" w:lineRule="auto"/>
              <w:jc w:val="left"/>
            </w:pPr>
            <w:r>
              <w:rPr>
                <w:rFonts w:ascii="Consolas" w:hAnsi="Consolas"/>
                <w:sz w:val="16"/>
              </w:rPr>
              <w:t xml:space="preserve">    await db["properties"].create_index(</w:t>
            </w:r>
          </w:p>
          <w:p w14:paraId="100AC390" w14:textId="77777777" w:rsidR="00522393" w:rsidRDefault="0095132D">
            <w:pPr>
              <w:spacing w:after="0" w:line="240" w:lineRule="auto"/>
              <w:jc w:val="left"/>
            </w:pPr>
            <w:r>
              <w:rPr>
                <w:rFonts w:ascii="Consolas" w:hAnsi="Consolas"/>
                <w:sz w:val="16"/>
              </w:rPr>
              <w:t xml:space="preserve">        [("title", "text"), ("description", "text"),</w:t>
            </w:r>
          </w:p>
          <w:p w14:paraId="07FD1B6C" w14:textId="77777777" w:rsidR="00522393" w:rsidRDefault="0095132D">
            <w:pPr>
              <w:spacing w:after="0" w:line="240" w:lineRule="auto"/>
              <w:jc w:val="left"/>
            </w:pPr>
            <w:r>
              <w:rPr>
                <w:rFonts w:ascii="Consolas" w:hAnsi="Consolas"/>
                <w:sz w:val="16"/>
              </w:rPr>
              <w:t xml:space="preserve">         ("locality", "text"), ("city", "text")],</w:t>
            </w:r>
          </w:p>
          <w:p w14:paraId="1411A2E1" w14:textId="77777777" w:rsidR="00522393" w:rsidRDefault="0095132D">
            <w:pPr>
              <w:spacing w:after="0" w:line="240" w:lineRule="auto"/>
              <w:jc w:val="left"/>
            </w:pPr>
            <w:r>
              <w:rPr>
                <w:rFonts w:ascii="Consolas" w:hAnsi="Consolas"/>
                <w:sz w:val="16"/>
              </w:rPr>
              <w:t xml:space="preserve">        name="property_text_search",</w:t>
            </w:r>
          </w:p>
          <w:p w14:paraId="03A23E66" w14:textId="77777777" w:rsidR="00522393" w:rsidRDefault="0095132D">
            <w:pPr>
              <w:spacing w:after="0" w:line="240" w:lineRule="auto"/>
              <w:jc w:val="left"/>
            </w:pPr>
            <w:r>
              <w:rPr>
                <w:rFonts w:ascii="Consolas" w:hAnsi="Consolas"/>
                <w:sz w:val="16"/>
              </w:rPr>
              <w:t xml:space="preserve">    )</w:t>
            </w:r>
          </w:p>
          <w:p w14:paraId="02408C6D" w14:textId="77777777" w:rsidR="00522393" w:rsidRDefault="0095132D">
            <w:pPr>
              <w:spacing w:after="0" w:line="240" w:lineRule="auto"/>
              <w:jc w:val="left"/>
            </w:pPr>
            <w:r>
              <w:rPr>
                <w:rFonts w:ascii="Consolas" w:hAnsi="Consolas"/>
                <w:sz w:val="16"/>
              </w:rPr>
              <w:t xml:space="preserve">    await db["saved"].create_index(</w:t>
            </w:r>
          </w:p>
          <w:p w14:paraId="0157DC03" w14:textId="77777777" w:rsidR="00522393" w:rsidRDefault="0095132D">
            <w:pPr>
              <w:spacing w:after="0" w:line="240" w:lineRule="auto"/>
              <w:jc w:val="left"/>
            </w:pPr>
            <w:r>
              <w:rPr>
                <w:rFonts w:ascii="Consolas" w:hAnsi="Consolas"/>
                <w:sz w:val="16"/>
              </w:rPr>
              <w:t xml:space="preserve">        [("user_id", 1), ("property_id", 1)], unique=True</w:t>
            </w:r>
          </w:p>
          <w:p w14:paraId="22A00B3A" w14:textId="77777777" w:rsidR="00522393" w:rsidRDefault="0095132D">
            <w:pPr>
              <w:spacing w:after="0" w:line="240" w:lineRule="auto"/>
              <w:jc w:val="left"/>
            </w:pPr>
            <w:r>
              <w:rPr>
                <w:rFonts w:ascii="Consolas" w:hAnsi="Consolas"/>
                <w:sz w:val="16"/>
              </w:rPr>
              <w:t xml:space="preserve">    )</w:t>
            </w:r>
          </w:p>
          <w:p w14:paraId="70DB7A04" w14:textId="77777777" w:rsidR="00522393" w:rsidRDefault="0095132D">
            <w:pPr>
              <w:spacing w:after="0" w:line="240" w:lineRule="auto"/>
              <w:jc w:val="left"/>
            </w:pPr>
            <w:r>
              <w:rPr>
                <w:rFonts w:ascii="Consolas" w:hAnsi="Consolas"/>
                <w:sz w:val="16"/>
              </w:rPr>
              <w:t xml:space="preserve">    await db["predictions"].create_index([("created_at", -1)])</w:t>
            </w:r>
          </w:p>
        </w:tc>
      </w:tr>
    </w:tbl>
    <w:p w14:paraId="1DEDFC5E" w14:textId="77777777" w:rsidR="00522393" w:rsidRDefault="00522393">
      <w:pPr>
        <w:spacing w:after="40"/>
      </w:pPr>
    </w:p>
    <w:p w14:paraId="4DF762E3" w14:textId="77777777" w:rsidR="00522393" w:rsidRDefault="0095132D">
      <w:r>
        <w:rPr>
          <w:rFonts w:ascii="Consolas" w:hAnsi="Consolas"/>
          <w:sz w:val="21"/>
        </w:rPr>
        <w:t>ensure_indexes</w:t>
      </w:r>
      <w:r>
        <w:t xml:space="preserve"> is called on every startup inside the </w:t>
      </w:r>
      <w:r>
        <w:rPr>
          <w:rFonts w:ascii="Consolas" w:hAnsi="Consolas"/>
          <w:sz w:val="21"/>
        </w:rPr>
        <w:t>lifespan</w:t>
      </w:r>
      <w:r>
        <w:t xml:space="preserve"> context manager; if indexes already exist MongoDB returns silently. The compound index on </w:t>
      </w:r>
      <w:r>
        <w:rPr>
          <w:rFonts w:ascii="Consolas" w:hAnsi="Consolas"/>
          <w:sz w:val="21"/>
        </w:rPr>
        <w:t>city</w:t>
      </w:r>
      <w:r>
        <w:t xml:space="preserve">, </w:t>
      </w:r>
      <w:r>
        <w:rPr>
          <w:rFonts w:ascii="Consolas" w:hAnsi="Consolas"/>
          <w:sz w:val="21"/>
        </w:rPr>
        <w:t>listing_type</w:t>
      </w:r>
      <w:r>
        <w:t xml:space="preserve">, and </w:t>
      </w:r>
      <w:r>
        <w:rPr>
          <w:rFonts w:ascii="Consolas" w:hAnsi="Consolas"/>
          <w:sz w:val="21"/>
        </w:rPr>
        <w:t>status</w:t>
      </w:r>
      <w:r>
        <w:t xml:space="preserve"> supports the most common browse query; the text index enables keyword search; the unique compound index on </w:t>
      </w:r>
      <w:r>
        <w:rPr>
          <w:rFonts w:ascii="Consolas" w:hAnsi="Consolas"/>
          <w:sz w:val="21"/>
        </w:rPr>
        <w:t>saved</w:t>
      </w:r>
      <w:r>
        <w:t xml:space="preserve"> enforces the one-shortlist-per-user-per-property business rule without application-level locking.</w:t>
      </w:r>
    </w:p>
    <w:p w14:paraId="269975E8" w14:textId="77777777" w:rsidR="00522393" w:rsidRDefault="0095132D">
      <w:r>
        <w:rPr>
          <w:b/>
        </w:rPr>
        <w:t>Login router endpoint (`backend/routers/auth.py`)</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2923DDD9" w14:textId="77777777">
        <w:trPr>
          <w:jc w:val="center"/>
        </w:trPr>
        <w:tc>
          <w:tcPr>
            <w:tcW w:w="8309" w:type="dxa"/>
            <w:shd w:val="clear" w:color="auto" w:fill="F3F4F6"/>
          </w:tcPr>
          <w:p w14:paraId="684D1E25" w14:textId="77777777" w:rsidR="00522393" w:rsidRDefault="0095132D">
            <w:pPr>
              <w:spacing w:after="0" w:line="240" w:lineRule="auto"/>
              <w:jc w:val="left"/>
            </w:pPr>
            <w:r>
              <w:rPr>
                <w:rFonts w:ascii="Consolas" w:hAnsi="Consolas"/>
                <w:sz w:val="16"/>
              </w:rPr>
              <w:t>from fastapi import APIRouter, HTTPException, Response, status</w:t>
            </w:r>
          </w:p>
          <w:p w14:paraId="718A5B9D" w14:textId="77777777" w:rsidR="00522393" w:rsidRDefault="0095132D">
            <w:pPr>
              <w:spacing w:after="0" w:line="240" w:lineRule="auto"/>
              <w:jc w:val="left"/>
            </w:pPr>
            <w:r>
              <w:rPr>
                <w:rFonts w:ascii="Consolas" w:hAnsi="Consolas"/>
                <w:sz w:val="16"/>
              </w:rPr>
              <w:t>from ..security import COOKIE_NAME, create_access_token, verify_password</w:t>
            </w:r>
          </w:p>
          <w:p w14:paraId="63E97EA2" w14:textId="77777777" w:rsidR="00522393" w:rsidRDefault="0095132D">
            <w:pPr>
              <w:spacing w:after="0" w:line="240" w:lineRule="auto"/>
              <w:jc w:val="left"/>
            </w:pPr>
            <w:r>
              <w:rPr>
                <w:rFonts w:ascii="Consolas" w:hAnsi="Consolas"/>
                <w:sz w:val="16"/>
              </w:rPr>
              <w:t>from .. import database</w:t>
            </w:r>
          </w:p>
          <w:p w14:paraId="0FABFC93" w14:textId="77777777" w:rsidR="00522393" w:rsidRDefault="0095132D">
            <w:pPr>
              <w:spacing w:after="0" w:line="240" w:lineRule="auto"/>
              <w:jc w:val="left"/>
            </w:pPr>
            <w:r>
              <w:rPr>
                <w:rFonts w:ascii="Consolas" w:hAnsi="Consolas"/>
                <w:sz w:val="16"/>
              </w:rPr>
              <w:t>from ..models import LoginRequest</w:t>
            </w:r>
          </w:p>
          <w:p w14:paraId="54054035" w14:textId="77777777" w:rsidR="00522393" w:rsidRDefault="0095132D">
            <w:pPr>
              <w:spacing w:after="0" w:line="240" w:lineRule="auto"/>
              <w:jc w:val="left"/>
            </w:pPr>
            <w:r>
              <w:rPr>
                <w:rFonts w:ascii="Consolas" w:hAnsi="Consolas"/>
                <w:sz w:val="16"/>
              </w:rPr>
              <w:t>from ..utils import serialize_user</w:t>
            </w:r>
          </w:p>
          <w:p w14:paraId="687D22EB" w14:textId="77777777" w:rsidR="00522393" w:rsidRDefault="00522393">
            <w:pPr>
              <w:spacing w:after="0" w:line="240" w:lineRule="auto"/>
              <w:jc w:val="left"/>
            </w:pPr>
          </w:p>
          <w:p w14:paraId="23B18044" w14:textId="77777777" w:rsidR="00522393" w:rsidRDefault="0095132D">
            <w:pPr>
              <w:spacing w:after="0" w:line="240" w:lineRule="auto"/>
              <w:jc w:val="left"/>
            </w:pPr>
            <w:r>
              <w:rPr>
                <w:rFonts w:ascii="Consolas" w:hAnsi="Consolas"/>
                <w:sz w:val="16"/>
              </w:rPr>
              <w:t>router = APIRouter(prefix="/api/auth", tags=["auth"])</w:t>
            </w:r>
          </w:p>
          <w:p w14:paraId="6B9283F2" w14:textId="77777777" w:rsidR="00522393" w:rsidRDefault="00522393">
            <w:pPr>
              <w:spacing w:after="0" w:line="240" w:lineRule="auto"/>
              <w:jc w:val="left"/>
            </w:pPr>
          </w:p>
          <w:p w14:paraId="6EDCD38C" w14:textId="77777777" w:rsidR="00522393" w:rsidRDefault="0095132D">
            <w:pPr>
              <w:spacing w:after="0" w:line="240" w:lineRule="auto"/>
              <w:jc w:val="left"/>
            </w:pPr>
            <w:r>
              <w:rPr>
                <w:rFonts w:ascii="Consolas" w:hAnsi="Consolas"/>
                <w:sz w:val="16"/>
              </w:rPr>
              <w:t>@router.post("/login")</w:t>
            </w:r>
          </w:p>
          <w:p w14:paraId="28AC8CC9" w14:textId="77777777" w:rsidR="00522393" w:rsidRDefault="0095132D">
            <w:pPr>
              <w:spacing w:after="0" w:line="240" w:lineRule="auto"/>
              <w:jc w:val="left"/>
            </w:pPr>
            <w:r>
              <w:rPr>
                <w:rFonts w:ascii="Consolas" w:hAnsi="Consolas"/>
                <w:sz w:val="16"/>
              </w:rPr>
              <w:t>async def login(payload: LoginRequest, response: Response):</w:t>
            </w:r>
          </w:p>
          <w:p w14:paraId="7EA1B649" w14:textId="77777777" w:rsidR="00522393" w:rsidRDefault="0095132D">
            <w:pPr>
              <w:spacing w:after="0" w:line="240" w:lineRule="auto"/>
              <w:jc w:val="left"/>
            </w:pPr>
            <w:r>
              <w:rPr>
                <w:rFonts w:ascii="Consolas" w:hAnsi="Consolas"/>
                <w:sz w:val="16"/>
              </w:rPr>
              <w:t xml:space="preserve">    email = payload.email.lower().strip()</w:t>
            </w:r>
          </w:p>
          <w:p w14:paraId="1CDB025C" w14:textId="77777777" w:rsidR="00522393" w:rsidRDefault="0095132D">
            <w:pPr>
              <w:spacing w:after="0" w:line="240" w:lineRule="auto"/>
              <w:jc w:val="left"/>
            </w:pPr>
            <w:r>
              <w:rPr>
                <w:rFonts w:ascii="Consolas" w:hAnsi="Consolas"/>
                <w:sz w:val="16"/>
              </w:rPr>
              <w:t xml:space="preserve">    user = await database.users().find_one({"email": email})</w:t>
            </w:r>
          </w:p>
          <w:p w14:paraId="18F6565F" w14:textId="77777777" w:rsidR="00522393" w:rsidRDefault="0095132D">
            <w:pPr>
              <w:spacing w:after="0" w:line="240" w:lineRule="auto"/>
              <w:jc w:val="left"/>
            </w:pPr>
            <w:r>
              <w:rPr>
                <w:rFonts w:ascii="Consolas" w:hAnsi="Consolas"/>
                <w:sz w:val="16"/>
              </w:rPr>
              <w:t xml:space="preserve">    if not user or not verify_password(payload.password,</w:t>
            </w:r>
          </w:p>
          <w:p w14:paraId="3D5C30E9" w14:textId="77777777" w:rsidR="00522393" w:rsidRDefault="0095132D">
            <w:pPr>
              <w:spacing w:after="0" w:line="240" w:lineRule="auto"/>
              <w:jc w:val="left"/>
            </w:pPr>
            <w:r>
              <w:rPr>
                <w:rFonts w:ascii="Consolas" w:hAnsi="Consolas"/>
                <w:sz w:val="16"/>
              </w:rPr>
              <w:t xml:space="preserve">                                        user.get("password_hash", "")):</w:t>
            </w:r>
          </w:p>
          <w:p w14:paraId="14CD2F8B" w14:textId="77777777" w:rsidR="00522393" w:rsidRDefault="0095132D">
            <w:pPr>
              <w:spacing w:after="0" w:line="240" w:lineRule="auto"/>
              <w:jc w:val="left"/>
            </w:pPr>
            <w:r>
              <w:rPr>
                <w:rFonts w:ascii="Consolas" w:hAnsi="Consolas"/>
                <w:sz w:val="16"/>
              </w:rPr>
              <w:t xml:space="preserve">        raise HTTPException(status_code=401,</w:t>
            </w:r>
          </w:p>
          <w:p w14:paraId="1EA59342" w14:textId="77777777" w:rsidR="00522393" w:rsidRDefault="0095132D">
            <w:pPr>
              <w:spacing w:after="0" w:line="240" w:lineRule="auto"/>
              <w:jc w:val="left"/>
            </w:pPr>
            <w:r>
              <w:rPr>
                <w:rFonts w:ascii="Consolas" w:hAnsi="Consolas"/>
                <w:sz w:val="16"/>
              </w:rPr>
              <w:t xml:space="preserve">                            detail="Invalid email or password.")</w:t>
            </w:r>
          </w:p>
          <w:p w14:paraId="510F0173" w14:textId="77777777" w:rsidR="00522393" w:rsidRDefault="0095132D">
            <w:pPr>
              <w:spacing w:after="0" w:line="240" w:lineRule="auto"/>
              <w:jc w:val="left"/>
            </w:pPr>
            <w:r>
              <w:rPr>
                <w:rFonts w:ascii="Consolas" w:hAnsi="Consolas"/>
                <w:sz w:val="16"/>
              </w:rPr>
              <w:t xml:space="preserve">    token = create_access_token(str(user["_id"]), user.get("role", "user"))</w:t>
            </w:r>
          </w:p>
          <w:p w14:paraId="47B774A4" w14:textId="77777777" w:rsidR="00522393" w:rsidRDefault="0095132D">
            <w:pPr>
              <w:spacing w:after="0" w:line="240" w:lineRule="auto"/>
              <w:jc w:val="left"/>
            </w:pPr>
            <w:r>
              <w:rPr>
                <w:rFonts w:ascii="Consolas" w:hAnsi="Consolas"/>
                <w:sz w:val="16"/>
              </w:rPr>
              <w:t xml:space="preserve">    response.set_cookie(</w:t>
            </w:r>
          </w:p>
          <w:p w14:paraId="64028594" w14:textId="77777777" w:rsidR="00522393" w:rsidRDefault="0095132D">
            <w:pPr>
              <w:spacing w:after="0" w:line="240" w:lineRule="auto"/>
              <w:jc w:val="left"/>
            </w:pPr>
            <w:r>
              <w:rPr>
                <w:rFonts w:ascii="Consolas" w:hAnsi="Consolas"/>
                <w:sz w:val="16"/>
              </w:rPr>
              <w:t xml:space="preserve">        key=COOKIE_NAME, value=token,</w:t>
            </w:r>
          </w:p>
          <w:p w14:paraId="4FCB5BFA" w14:textId="77777777" w:rsidR="00522393" w:rsidRDefault="0095132D">
            <w:pPr>
              <w:spacing w:after="0" w:line="240" w:lineRule="auto"/>
              <w:jc w:val="left"/>
            </w:pPr>
            <w:r>
              <w:rPr>
                <w:rFonts w:ascii="Consolas" w:hAnsi="Consolas"/>
                <w:sz w:val="16"/>
              </w:rPr>
              <w:t xml:space="preserve">        max_age=settings.jwt_expire_minutes * 60,</w:t>
            </w:r>
          </w:p>
          <w:p w14:paraId="47945E29" w14:textId="77777777" w:rsidR="00522393" w:rsidRDefault="0095132D">
            <w:pPr>
              <w:spacing w:after="0" w:line="240" w:lineRule="auto"/>
              <w:jc w:val="left"/>
            </w:pPr>
            <w:r>
              <w:rPr>
                <w:rFonts w:ascii="Consolas" w:hAnsi="Consolas"/>
                <w:sz w:val="16"/>
              </w:rPr>
              <w:t xml:space="preserve">        httponly=True, samesite="lax", secure=False, path="/",</w:t>
            </w:r>
          </w:p>
          <w:p w14:paraId="21ED2AA8" w14:textId="77777777" w:rsidR="00522393" w:rsidRDefault="0095132D">
            <w:pPr>
              <w:spacing w:after="0" w:line="240" w:lineRule="auto"/>
              <w:jc w:val="left"/>
            </w:pPr>
            <w:r>
              <w:rPr>
                <w:rFonts w:ascii="Consolas" w:hAnsi="Consolas"/>
                <w:sz w:val="16"/>
              </w:rPr>
              <w:t xml:space="preserve">    )</w:t>
            </w:r>
          </w:p>
          <w:p w14:paraId="228A27C1" w14:textId="77777777" w:rsidR="00522393" w:rsidRDefault="0095132D">
            <w:pPr>
              <w:spacing w:after="0" w:line="240" w:lineRule="auto"/>
              <w:jc w:val="left"/>
            </w:pPr>
            <w:r>
              <w:rPr>
                <w:rFonts w:ascii="Consolas" w:hAnsi="Consolas"/>
                <w:sz w:val="16"/>
              </w:rPr>
              <w:t xml:space="preserve">    return {"ok": True, "user": serialize_user(user)}</w:t>
            </w:r>
          </w:p>
        </w:tc>
      </w:tr>
    </w:tbl>
    <w:p w14:paraId="6002934A" w14:textId="77777777" w:rsidR="00522393" w:rsidRDefault="00522393">
      <w:pPr>
        <w:spacing w:after="40"/>
      </w:pPr>
    </w:p>
    <w:p w14:paraId="5DD96655" w14:textId="77777777" w:rsidR="00522393" w:rsidRDefault="0095132D">
      <w:r>
        <w:t xml:space="preserve">Whether the user does not exist or the password is wrong, the endpoint returns the same HTTP 401 message, preventing user-enumeration. The JWT is written into an httpOnly cookie with </w:t>
      </w:r>
      <w:r>
        <w:rPr>
          <w:rFonts w:ascii="Consolas" w:hAnsi="Consolas"/>
          <w:sz w:val="21"/>
        </w:rPr>
        <w:t>samesite="lax"</w:t>
      </w:r>
      <w:r>
        <w:t xml:space="preserve"> for CSRF protection. </w:t>
      </w:r>
      <w:r>
        <w:rPr>
          <w:rFonts w:ascii="Consolas" w:hAnsi="Consolas"/>
          <w:sz w:val="21"/>
        </w:rPr>
        <w:t>secure=False</w:t>
      </w:r>
      <w:r>
        <w:t xml:space="preserve"> is appropriate for local HTTP development and must be set to </w:t>
      </w:r>
      <w:r>
        <w:rPr>
          <w:rFonts w:ascii="Consolas" w:hAnsi="Consolas"/>
          <w:sz w:val="21"/>
        </w:rPr>
        <w:t>True</w:t>
      </w:r>
      <w:r>
        <w:t xml:space="preserve"> behind HTTPS.</w:t>
      </w:r>
    </w:p>
    <w:p w14:paraId="7837ACA8" w14:textId="77777777" w:rsidR="00522393" w:rsidRDefault="0095132D">
      <w:r>
        <w:rPr>
          <w:b/>
        </w:rPr>
        <w:t>Cloudinary upload endpoint (`backend/routers/uploads.py`)</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15D048AB" w14:textId="77777777">
        <w:trPr>
          <w:jc w:val="center"/>
        </w:trPr>
        <w:tc>
          <w:tcPr>
            <w:tcW w:w="8309" w:type="dxa"/>
            <w:shd w:val="clear" w:color="auto" w:fill="F3F4F6"/>
          </w:tcPr>
          <w:p w14:paraId="0AE7AAD0" w14:textId="77777777" w:rsidR="00522393" w:rsidRDefault="0095132D">
            <w:pPr>
              <w:spacing w:after="0" w:line="240" w:lineRule="auto"/>
              <w:jc w:val="left"/>
            </w:pPr>
            <w:r>
              <w:rPr>
                <w:rFonts w:ascii="Consolas" w:hAnsi="Consolas"/>
                <w:sz w:val="16"/>
              </w:rPr>
              <w:t>from fastapi import APIRouter, Depends, File, HTTPException, UploadFile, status</w:t>
            </w:r>
          </w:p>
          <w:p w14:paraId="749091C0" w14:textId="77777777" w:rsidR="00522393" w:rsidRDefault="0095132D">
            <w:pPr>
              <w:spacing w:after="0" w:line="240" w:lineRule="auto"/>
              <w:jc w:val="left"/>
            </w:pPr>
            <w:r>
              <w:rPr>
                <w:rFonts w:ascii="Consolas" w:hAnsi="Consolas"/>
                <w:sz w:val="16"/>
              </w:rPr>
              <w:t>from starlette.concurrency import run_in_threadpool</w:t>
            </w:r>
          </w:p>
          <w:p w14:paraId="693468AF" w14:textId="77777777" w:rsidR="00522393" w:rsidRDefault="0095132D">
            <w:pPr>
              <w:spacing w:after="0" w:line="240" w:lineRule="auto"/>
              <w:jc w:val="left"/>
            </w:pPr>
            <w:r>
              <w:rPr>
                <w:rFonts w:ascii="Consolas" w:hAnsi="Consolas"/>
                <w:sz w:val="16"/>
              </w:rPr>
              <w:t>from ..deps import current_user</w:t>
            </w:r>
          </w:p>
          <w:p w14:paraId="1AA0FE2F" w14:textId="77777777" w:rsidR="00522393" w:rsidRDefault="0095132D">
            <w:pPr>
              <w:spacing w:after="0" w:line="240" w:lineRule="auto"/>
              <w:jc w:val="left"/>
            </w:pPr>
            <w:r>
              <w:rPr>
                <w:rFonts w:ascii="Consolas" w:hAnsi="Consolas"/>
                <w:sz w:val="16"/>
              </w:rPr>
              <w:t>from .. import cloudinary_service</w:t>
            </w:r>
          </w:p>
          <w:p w14:paraId="2D44072D" w14:textId="77777777" w:rsidR="00522393" w:rsidRDefault="00522393">
            <w:pPr>
              <w:spacing w:after="0" w:line="240" w:lineRule="auto"/>
              <w:jc w:val="left"/>
            </w:pPr>
          </w:p>
          <w:p w14:paraId="25D4025F" w14:textId="77777777" w:rsidR="00522393" w:rsidRDefault="0095132D">
            <w:pPr>
              <w:spacing w:after="0" w:line="240" w:lineRule="auto"/>
              <w:jc w:val="left"/>
            </w:pPr>
            <w:r>
              <w:rPr>
                <w:rFonts w:ascii="Consolas" w:hAnsi="Consolas"/>
                <w:sz w:val="16"/>
              </w:rPr>
              <w:t>router = APIRouter(prefix="/api/uploads", tags=["uploads"])</w:t>
            </w:r>
          </w:p>
          <w:p w14:paraId="516BB2C1" w14:textId="77777777" w:rsidR="00522393" w:rsidRDefault="0095132D">
            <w:pPr>
              <w:spacing w:after="0" w:line="240" w:lineRule="auto"/>
              <w:jc w:val="left"/>
            </w:pPr>
            <w:r>
              <w:rPr>
                <w:rFonts w:ascii="Consolas" w:hAnsi="Consolas"/>
                <w:sz w:val="16"/>
              </w:rPr>
              <w:t>MAX_FILES, MAX_BYTES = 15, 10 * 1024 * 1024</w:t>
            </w:r>
          </w:p>
          <w:p w14:paraId="2BB57174" w14:textId="77777777" w:rsidR="00522393" w:rsidRDefault="00522393">
            <w:pPr>
              <w:spacing w:after="0" w:line="240" w:lineRule="auto"/>
              <w:jc w:val="left"/>
            </w:pPr>
          </w:p>
          <w:p w14:paraId="6ACE32B9" w14:textId="77777777" w:rsidR="00522393" w:rsidRDefault="0095132D">
            <w:pPr>
              <w:spacing w:after="0" w:line="240" w:lineRule="auto"/>
              <w:jc w:val="left"/>
            </w:pPr>
            <w:r>
              <w:rPr>
                <w:rFonts w:ascii="Consolas" w:hAnsi="Consolas"/>
                <w:sz w:val="16"/>
              </w:rPr>
              <w:t>@router.post("/images")</w:t>
            </w:r>
          </w:p>
          <w:p w14:paraId="037CDD45" w14:textId="77777777" w:rsidR="00522393" w:rsidRDefault="0095132D">
            <w:pPr>
              <w:spacing w:after="0" w:line="240" w:lineRule="auto"/>
              <w:jc w:val="left"/>
            </w:pPr>
            <w:r>
              <w:rPr>
                <w:rFonts w:ascii="Consolas" w:hAnsi="Consolas"/>
                <w:sz w:val="16"/>
              </w:rPr>
              <w:t>async def upload_images(</w:t>
            </w:r>
          </w:p>
          <w:p w14:paraId="68414F7E" w14:textId="77777777" w:rsidR="00522393" w:rsidRDefault="0095132D">
            <w:pPr>
              <w:spacing w:after="0" w:line="240" w:lineRule="auto"/>
              <w:jc w:val="left"/>
            </w:pPr>
            <w:r>
              <w:rPr>
                <w:rFonts w:ascii="Consolas" w:hAnsi="Consolas"/>
                <w:sz w:val="16"/>
              </w:rPr>
              <w:t xml:space="preserve">    files: list[UploadFile] = File(...),</w:t>
            </w:r>
          </w:p>
          <w:p w14:paraId="2C939427" w14:textId="77777777" w:rsidR="00522393" w:rsidRDefault="0095132D">
            <w:pPr>
              <w:spacing w:after="0" w:line="240" w:lineRule="auto"/>
              <w:jc w:val="left"/>
            </w:pPr>
            <w:r>
              <w:rPr>
                <w:rFonts w:ascii="Consolas" w:hAnsi="Consolas"/>
                <w:sz w:val="16"/>
              </w:rPr>
              <w:t xml:space="preserve">    user: dict = Depends(current_user),</w:t>
            </w:r>
          </w:p>
          <w:p w14:paraId="34A76DEA" w14:textId="77777777" w:rsidR="00522393" w:rsidRDefault="0095132D">
            <w:pPr>
              <w:spacing w:after="0" w:line="240" w:lineRule="auto"/>
              <w:jc w:val="left"/>
            </w:pPr>
            <w:r>
              <w:rPr>
                <w:rFonts w:ascii="Consolas" w:hAnsi="Consolas"/>
                <w:sz w:val="16"/>
              </w:rPr>
              <w:t>):</w:t>
            </w:r>
          </w:p>
          <w:p w14:paraId="16308A5E" w14:textId="77777777" w:rsidR="00522393" w:rsidRDefault="0095132D">
            <w:pPr>
              <w:spacing w:after="0" w:line="240" w:lineRule="auto"/>
              <w:jc w:val="left"/>
            </w:pPr>
            <w:r>
              <w:rPr>
                <w:rFonts w:ascii="Consolas" w:hAnsi="Consolas"/>
                <w:sz w:val="16"/>
              </w:rPr>
              <w:t xml:space="preserve">    if not cloudinary_service.is_enabled():</w:t>
            </w:r>
          </w:p>
          <w:p w14:paraId="5F390240" w14:textId="77777777" w:rsidR="00522393" w:rsidRDefault="0095132D">
            <w:pPr>
              <w:spacing w:after="0" w:line="240" w:lineRule="auto"/>
              <w:jc w:val="left"/>
            </w:pPr>
            <w:r>
              <w:rPr>
                <w:rFonts w:ascii="Consolas" w:hAnsi="Consolas"/>
                <w:sz w:val="16"/>
              </w:rPr>
              <w:t xml:space="preserve">        raise HTTPException(status_code=503, detail="Image upload not configured.")</w:t>
            </w:r>
          </w:p>
          <w:p w14:paraId="291843BE" w14:textId="77777777" w:rsidR="00522393" w:rsidRDefault="0095132D">
            <w:pPr>
              <w:spacing w:after="0" w:line="240" w:lineRule="auto"/>
              <w:jc w:val="left"/>
            </w:pPr>
            <w:r>
              <w:rPr>
                <w:rFonts w:ascii="Consolas" w:hAnsi="Consolas"/>
                <w:sz w:val="16"/>
              </w:rPr>
              <w:t xml:space="preserve">    if len(files) &gt; MAX_FILES:</w:t>
            </w:r>
          </w:p>
          <w:p w14:paraId="22EB987B" w14:textId="77777777" w:rsidR="00522393" w:rsidRDefault="0095132D">
            <w:pPr>
              <w:spacing w:after="0" w:line="240" w:lineRule="auto"/>
              <w:jc w:val="left"/>
            </w:pPr>
            <w:r>
              <w:rPr>
                <w:rFonts w:ascii="Consolas" w:hAnsi="Consolas"/>
                <w:sz w:val="16"/>
              </w:rPr>
              <w:t xml:space="preserve">        raise HTTPException(status_code=400,</w:t>
            </w:r>
          </w:p>
          <w:p w14:paraId="434572F6" w14:textId="77777777" w:rsidR="00522393" w:rsidRDefault="0095132D">
            <w:pPr>
              <w:spacing w:after="0" w:line="240" w:lineRule="auto"/>
              <w:jc w:val="left"/>
            </w:pPr>
            <w:r>
              <w:rPr>
                <w:rFonts w:ascii="Consolas" w:hAnsi="Consolas"/>
                <w:sz w:val="16"/>
              </w:rPr>
              <w:t xml:space="preserve">                            detail=f"Upload at most {MAX_FILES} images at once.")</w:t>
            </w:r>
          </w:p>
          <w:p w14:paraId="5A581DC2" w14:textId="77777777" w:rsidR="00522393" w:rsidRDefault="0095132D">
            <w:pPr>
              <w:spacing w:after="0" w:line="240" w:lineRule="auto"/>
              <w:jc w:val="left"/>
            </w:pPr>
            <w:r>
              <w:rPr>
                <w:rFonts w:ascii="Consolas" w:hAnsi="Consolas"/>
                <w:sz w:val="16"/>
              </w:rPr>
              <w:t xml:space="preserve">    urls: list[str] = []</w:t>
            </w:r>
          </w:p>
          <w:p w14:paraId="017A85E1" w14:textId="77777777" w:rsidR="00522393" w:rsidRDefault="0095132D">
            <w:pPr>
              <w:spacing w:after="0" w:line="240" w:lineRule="auto"/>
              <w:jc w:val="left"/>
            </w:pPr>
            <w:r>
              <w:rPr>
                <w:rFonts w:ascii="Consolas" w:hAnsi="Consolas"/>
                <w:sz w:val="16"/>
              </w:rPr>
              <w:t xml:space="preserve">    for file in files:</w:t>
            </w:r>
          </w:p>
          <w:p w14:paraId="546EB984" w14:textId="77777777" w:rsidR="00522393" w:rsidRDefault="0095132D">
            <w:pPr>
              <w:spacing w:after="0" w:line="240" w:lineRule="auto"/>
              <w:jc w:val="left"/>
            </w:pPr>
            <w:r>
              <w:rPr>
                <w:rFonts w:ascii="Consolas" w:hAnsi="Consolas"/>
                <w:sz w:val="16"/>
              </w:rPr>
              <w:t xml:space="preserve">        if not (file.content_type or "").startswith("image/"):</w:t>
            </w:r>
          </w:p>
          <w:p w14:paraId="36CFE04F" w14:textId="77777777" w:rsidR="00522393" w:rsidRDefault="0095132D">
            <w:pPr>
              <w:spacing w:after="0" w:line="240" w:lineRule="auto"/>
              <w:jc w:val="left"/>
            </w:pPr>
            <w:r>
              <w:rPr>
                <w:rFonts w:ascii="Consolas" w:hAnsi="Consolas"/>
                <w:sz w:val="16"/>
              </w:rPr>
              <w:t xml:space="preserve">            raise HTTPException(status_code=400,</w:t>
            </w:r>
          </w:p>
          <w:p w14:paraId="5FDD1675" w14:textId="77777777" w:rsidR="00522393" w:rsidRDefault="0095132D">
            <w:pPr>
              <w:spacing w:after="0" w:line="240" w:lineRule="auto"/>
              <w:jc w:val="left"/>
            </w:pPr>
            <w:r>
              <w:rPr>
                <w:rFonts w:ascii="Consolas" w:hAnsi="Consolas"/>
                <w:sz w:val="16"/>
              </w:rPr>
              <w:t xml:space="preserve">                detail=f"{file.filename}: only image files are allowed.")</w:t>
            </w:r>
          </w:p>
          <w:p w14:paraId="3FB36597" w14:textId="77777777" w:rsidR="00522393" w:rsidRDefault="0095132D">
            <w:pPr>
              <w:spacing w:after="0" w:line="240" w:lineRule="auto"/>
              <w:jc w:val="left"/>
            </w:pPr>
            <w:r>
              <w:rPr>
                <w:rFonts w:ascii="Consolas" w:hAnsi="Consolas"/>
                <w:sz w:val="16"/>
              </w:rPr>
              <w:t xml:space="preserve">        data = await file.read()</w:t>
            </w:r>
          </w:p>
          <w:p w14:paraId="604D1896" w14:textId="77777777" w:rsidR="00522393" w:rsidRDefault="0095132D">
            <w:pPr>
              <w:spacing w:after="0" w:line="240" w:lineRule="auto"/>
              <w:jc w:val="left"/>
            </w:pPr>
            <w:r>
              <w:rPr>
                <w:rFonts w:ascii="Consolas" w:hAnsi="Consolas"/>
                <w:sz w:val="16"/>
              </w:rPr>
              <w:t xml:space="preserve">        if len(data) &gt; MAX_BYTES:</w:t>
            </w:r>
          </w:p>
          <w:p w14:paraId="08B51E51" w14:textId="77777777" w:rsidR="00522393" w:rsidRDefault="0095132D">
            <w:pPr>
              <w:spacing w:after="0" w:line="240" w:lineRule="auto"/>
              <w:jc w:val="left"/>
            </w:pPr>
            <w:r>
              <w:rPr>
                <w:rFonts w:ascii="Consolas" w:hAnsi="Consolas"/>
                <w:sz w:val="16"/>
              </w:rPr>
              <w:t xml:space="preserve">            raise HTTPException(status_code=400,</w:t>
            </w:r>
          </w:p>
          <w:p w14:paraId="2758CB84" w14:textId="77777777" w:rsidR="00522393" w:rsidRDefault="0095132D">
            <w:pPr>
              <w:spacing w:after="0" w:line="240" w:lineRule="auto"/>
              <w:jc w:val="left"/>
            </w:pPr>
            <w:r>
              <w:rPr>
                <w:rFonts w:ascii="Consolas" w:hAnsi="Consolas"/>
                <w:sz w:val="16"/>
              </w:rPr>
              <w:t xml:space="preserve">                detail=f"{file.filename}: image exceeds 10 MB.")</w:t>
            </w:r>
          </w:p>
          <w:p w14:paraId="14844260" w14:textId="77777777" w:rsidR="00522393" w:rsidRDefault="0095132D">
            <w:pPr>
              <w:spacing w:after="0" w:line="240" w:lineRule="auto"/>
              <w:jc w:val="left"/>
            </w:pPr>
            <w:r>
              <w:rPr>
                <w:rFonts w:ascii="Consolas" w:hAnsi="Consolas"/>
                <w:sz w:val="16"/>
              </w:rPr>
              <w:t xml:space="preserve">        url = await run_in_threadpool(</w:t>
            </w:r>
          </w:p>
          <w:p w14:paraId="30F311ED" w14:textId="77777777" w:rsidR="00522393" w:rsidRDefault="0095132D">
            <w:pPr>
              <w:spacing w:after="0" w:line="240" w:lineRule="auto"/>
              <w:jc w:val="left"/>
            </w:pPr>
            <w:r>
              <w:rPr>
                <w:rFonts w:ascii="Consolas" w:hAnsi="Consolas"/>
                <w:sz w:val="16"/>
              </w:rPr>
              <w:t xml:space="preserve">            cloudinary_service.upload_image, data, file.filename</w:t>
            </w:r>
          </w:p>
          <w:p w14:paraId="78037BA6" w14:textId="77777777" w:rsidR="00522393" w:rsidRDefault="0095132D">
            <w:pPr>
              <w:spacing w:after="0" w:line="240" w:lineRule="auto"/>
              <w:jc w:val="left"/>
            </w:pPr>
            <w:r>
              <w:rPr>
                <w:rFonts w:ascii="Consolas" w:hAnsi="Consolas"/>
                <w:sz w:val="16"/>
              </w:rPr>
              <w:t xml:space="preserve">        )</w:t>
            </w:r>
          </w:p>
          <w:p w14:paraId="38AB853E" w14:textId="77777777" w:rsidR="00522393" w:rsidRDefault="0095132D">
            <w:pPr>
              <w:spacing w:after="0" w:line="240" w:lineRule="auto"/>
              <w:jc w:val="left"/>
            </w:pPr>
            <w:r>
              <w:rPr>
                <w:rFonts w:ascii="Consolas" w:hAnsi="Consolas"/>
                <w:sz w:val="16"/>
              </w:rPr>
              <w:t xml:space="preserve">        urls.append(url)</w:t>
            </w:r>
          </w:p>
          <w:p w14:paraId="272371C5" w14:textId="77777777" w:rsidR="00522393" w:rsidRDefault="0095132D">
            <w:pPr>
              <w:spacing w:after="0" w:line="240" w:lineRule="auto"/>
              <w:jc w:val="left"/>
            </w:pPr>
            <w:r>
              <w:rPr>
                <w:rFonts w:ascii="Consolas" w:hAnsi="Consolas"/>
                <w:sz w:val="16"/>
              </w:rPr>
              <w:t xml:space="preserve">    return {"ok": True, "urls": urls}</w:t>
            </w:r>
          </w:p>
        </w:tc>
      </w:tr>
    </w:tbl>
    <w:p w14:paraId="72808124" w14:textId="77777777" w:rsidR="00522393" w:rsidRDefault="00522393">
      <w:pPr>
        <w:spacing w:after="40"/>
      </w:pPr>
    </w:p>
    <w:p w14:paraId="46E724AF" w14:textId="77777777" w:rsidR="00522393" w:rsidRDefault="0095132D">
      <w:r>
        <w:t xml:space="preserve">Authentication via </w:t>
      </w:r>
      <w:r>
        <w:rPr>
          <w:rFonts w:ascii="Consolas" w:hAnsi="Consolas"/>
          <w:sz w:val="21"/>
        </w:rPr>
        <w:t>Depends(current_user)</w:t>
      </w:r>
      <w:r>
        <w:t xml:space="preserve"> rejects unauthenticated requests before any file processing. Because the Cloudinary SDK's </w:t>
      </w:r>
      <w:r>
        <w:rPr>
          <w:rFonts w:ascii="Consolas" w:hAnsi="Consolas"/>
          <w:sz w:val="21"/>
        </w:rPr>
        <w:t>uploader.upload</w:t>
      </w:r>
      <w:r>
        <w:t xml:space="preserve"> is synchronous, it is dispatched through </w:t>
      </w:r>
      <w:r>
        <w:rPr>
          <w:rFonts w:ascii="Consolas" w:hAnsi="Consolas"/>
          <w:sz w:val="21"/>
        </w:rPr>
        <w:t>run_in_threadpool</w:t>
      </w:r>
      <w:r>
        <w:t xml:space="preserve"> to avoid blocking the asyncio event loop. Each file is validated for MIME type and a 10 MB size cap before upload.</w:t>
      </w:r>
    </w:p>
    <w:p w14:paraId="2C7728EA" w14:textId="77777777" w:rsidR="00522393" w:rsidRDefault="0095132D">
      <w:pPr>
        <w:pStyle w:val="Heading2"/>
      </w:pPr>
      <w:bookmarkStart w:id="75" w:name="_Toc243992795"/>
      <w:r>
        <w:t>5.4 Front-End Implementation</w:t>
      </w:r>
      <w:bookmarkEnd w:id="75"/>
    </w:p>
    <w:p w14:paraId="72695C97" w14:textId="77777777" w:rsidR="00522393" w:rsidRDefault="0095132D">
      <w:r>
        <w:t xml:space="preserve">The front end is entirely server-rendered. The Jinja2 </w:t>
      </w:r>
      <w:r>
        <w:rPr>
          <w:rFonts w:ascii="Consolas" w:hAnsi="Consolas"/>
          <w:sz w:val="21"/>
        </w:rPr>
        <w:t>base.html</w:t>
      </w:r>
      <w:r>
        <w:t xml:space="preserve"> template defines the shared HTML skeleton; child templates use </w:t>
      </w:r>
      <w:r>
        <w:rPr>
          <w:rFonts w:ascii="Consolas" w:hAnsi="Consolas"/>
          <w:sz w:val="21"/>
        </w:rPr>
        <w:t>{% extends %}</w:t>
      </w:r>
      <w:r>
        <w:t xml:space="preserve"> and </w:t>
      </w:r>
      <w:r>
        <w:rPr>
          <w:rFonts w:ascii="Consolas" w:hAnsi="Consolas"/>
          <w:sz w:val="21"/>
        </w:rPr>
        <w:t>{% block content %}</w:t>
      </w:r>
      <w:r>
        <w:t xml:space="preserve"> to inject page-specific content without repeating the layout. Context variables such as </w:t>
      </w:r>
      <w:r>
        <w:rPr>
          <w:rFonts w:ascii="Consolas" w:hAnsi="Consolas"/>
          <w:sz w:val="21"/>
        </w:rPr>
        <w:t>user</w:t>
      </w:r>
      <w:r>
        <w:t xml:space="preserve">, </w:t>
      </w:r>
      <w:r>
        <w:rPr>
          <w:rFonts w:ascii="Consolas" w:hAnsi="Consolas"/>
          <w:sz w:val="21"/>
        </w:rPr>
        <w:t>properties</w:t>
      </w:r>
      <w:r>
        <w:t xml:space="preserve">, and </w:t>
      </w:r>
      <w:r>
        <w:rPr>
          <w:rFonts w:ascii="Consolas" w:hAnsi="Consolas"/>
          <w:sz w:val="21"/>
        </w:rPr>
        <w:t>metrics</w:t>
      </w:r>
      <w:r>
        <w:t xml:space="preserve"> are passed from the page router to the template engine, so no client-side data-fetching is needed for initial page loads.</w:t>
      </w:r>
    </w:p>
    <w:p w14:paraId="4F1206EA" w14:textId="77777777" w:rsidR="00522393" w:rsidRDefault="0095132D">
      <w:r>
        <w:rPr>
          <w:rFonts w:ascii="Consolas" w:hAnsi="Consolas"/>
          <w:sz w:val="21"/>
        </w:rPr>
        <w:lastRenderedPageBreak/>
        <w:t>static/js/app.js</w:t>
      </w:r>
      <w:r>
        <w:t xml:space="preserve"> (~450 lines) provides a lightweight </w:t>
      </w:r>
      <w:r>
        <w:rPr>
          <w:rFonts w:ascii="Consolas" w:hAnsi="Consolas"/>
          <w:sz w:val="21"/>
        </w:rPr>
        <w:t>API</w:t>
      </w:r>
      <w:r>
        <w:t xml:space="preserve"> object wrapping the browser </w:t>
      </w:r>
      <w:r>
        <w:rPr>
          <w:rFonts w:ascii="Consolas" w:hAnsi="Consolas"/>
          <w:sz w:val="21"/>
        </w:rPr>
        <w:t>fetch</w:t>
      </w:r>
      <w:r>
        <w:t xml:space="preserve"> API:</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29BF630D" w14:textId="77777777">
        <w:trPr>
          <w:jc w:val="center"/>
        </w:trPr>
        <w:tc>
          <w:tcPr>
            <w:tcW w:w="8309" w:type="dxa"/>
            <w:shd w:val="clear" w:color="auto" w:fill="F3F4F6"/>
          </w:tcPr>
          <w:p w14:paraId="01A014CE" w14:textId="77777777" w:rsidR="00522393" w:rsidRDefault="0095132D">
            <w:pPr>
              <w:spacing w:after="0" w:line="240" w:lineRule="auto"/>
              <w:jc w:val="left"/>
            </w:pPr>
            <w:r>
              <w:rPr>
                <w:rFonts w:ascii="Consolas" w:hAnsi="Consolas"/>
                <w:sz w:val="16"/>
              </w:rPr>
              <w:t>const API = {</w:t>
            </w:r>
          </w:p>
          <w:p w14:paraId="754AD57C" w14:textId="77777777" w:rsidR="00522393" w:rsidRDefault="0095132D">
            <w:pPr>
              <w:spacing w:after="0" w:line="240" w:lineRule="auto"/>
              <w:jc w:val="left"/>
            </w:pPr>
            <w:r>
              <w:rPr>
                <w:rFonts w:ascii="Consolas" w:hAnsi="Consolas"/>
                <w:sz w:val="16"/>
              </w:rPr>
              <w:t xml:space="preserve">  async request(url, options = {}) {</w:t>
            </w:r>
          </w:p>
          <w:p w14:paraId="52ECEE28" w14:textId="77777777" w:rsidR="00522393" w:rsidRDefault="0095132D">
            <w:pPr>
              <w:spacing w:after="0" w:line="240" w:lineRule="auto"/>
              <w:jc w:val="left"/>
            </w:pPr>
            <w:r>
              <w:rPr>
                <w:rFonts w:ascii="Consolas" w:hAnsi="Consolas"/>
                <w:sz w:val="16"/>
              </w:rPr>
              <w:t xml:space="preserve">    const opts = { credentials: "same-origin", headers: {}, ...options };</w:t>
            </w:r>
          </w:p>
          <w:p w14:paraId="66796080" w14:textId="77777777" w:rsidR="00522393" w:rsidRDefault="0095132D">
            <w:pPr>
              <w:spacing w:after="0" w:line="240" w:lineRule="auto"/>
              <w:jc w:val="left"/>
            </w:pPr>
            <w:r>
              <w:rPr>
                <w:rFonts w:ascii="Consolas" w:hAnsi="Consolas"/>
                <w:sz w:val="16"/>
              </w:rPr>
              <w:t xml:space="preserve">    if (opts.body &amp;&amp; !(opts.body instanceof FormData)) {</w:t>
            </w:r>
          </w:p>
          <w:p w14:paraId="597804E3" w14:textId="77777777" w:rsidR="00522393" w:rsidRDefault="0095132D">
            <w:pPr>
              <w:spacing w:after="0" w:line="240" w:lineRule="auto"/>
              <w:jc w:val="left"/>
            </w:pPr>
            <w:r>
              <w:rPr>
                <w:rFonts w:ascii="Consolas" w:hAnsi="Consolas"/>
                <w:sz w:val="16"/>
              </w:rPr>
              <w:t xml:space="preserve">      opts.headers["Content-Type"] = "application/json";</w:t>
            </w:r>
          </w:p>
          <w:p w14:paraId="6C605200" w14:textId="77777777" w:rsidR="00522393" w:rsidRDefault="0095132D">
            <w:pPr>
              <w:spacing w:after="0" w:line="240" w:lineRule="auto"/>
              <w:jc w:val="left"/>
            </w:pPr>
            <w:r>
              <w:rPr>
                <w:rFonts w:ascii="Consolas" w:hAnsi="Consolas"/>
                <w:sz w:val="16"/>
              </w:rPr>
              <w:t xml:space="preserve">      opts.body = JSON.stringify(opts.body);</w:t>
            </w:r>
          </w:p>
          <w:p w14:paraId="4636CC86" w14:textId="77777777" w:rsidR="00522393" w:rsidRDefault="0095132D">
            <w:pPr>
              <w:spacing w:after="0" w:line="240" w:lineRule="auto"/>
              <w:jc w:val="left"/>
            </w:pPr>
            <w:r>
              <w:rPr>
                <w:rFonts w:ascii="Consolas" w:hAnsi="Consolas"/>
                <w:sz w:val="16"/>
              </w:rPr>
              <w:t xml:space="preserve">    }</w:t>
            </w:r>
          </w:p>
          <w:p w14:paraId="3F511AB4" w14:textId="77777777" w:rsidR="00522393" w:rsidRDefault="0095132D">
            <w:pPr>
              <w:spacing w:after="0" w:line="240" w:lineRule="auto"/>
              <w:jc w:val="left"/>
            </w:pPr>
            <w:r>
              <w:rPr>
                <w:rFonts w:ascii="Consolas" w:hAnsi="Consolas"/>
                <w:sz w:val="16"/>
              </w:rPr>
              <w:t xml:space="preserve">    const res = await fetch(url, opts);</w:t>
            </w:r>
          </w:p>
          <w:p w14:paraId="257A460E" w14:textId="77777777" w:rsidR="00522393" w:rsidRDefault="0095132D">
            <w:pPr>
              <w:spacing w:after="0" w:line="240" w:lineRule="auto"/>
              <w:jc w:val="left"/>
            </w:pPr>
            <w:r>
              <w:rPr>
                <w:rFonts w:ascii="Consolas" w:hAnsi="Consolas"/>
                <w:sz w:val="16"/>
              </w:rPr>
              <w:t xml:space="preserve">    let data = {};</w:t>
            </w:r>
          </w:p>
          <w:p w14:paraId="5EDE58AE" w14:textId="77777777" w:rsidR="00522393" w:rsidRDefault="0095132D">
            <w:pPr>
              <w:spacing w:after="0" w:line="240" w:lineRule="auto"/>
              <w:jc w:val="left"/>
            </w:pPr>
            <w:r>
              <w:rPr>
                <w:rFonts w:ascii="Consolas" w:hAnsi="Consolas"/>
                <w:sz w:val="16"/>
              </w:rPr>
              <w:t xml:space="preserve">    try { data = await res.json(); } catch (_) { /* empty body */ }</w:t>
            </w:r>
          </w:p>
          <w:p w14:paraId="12FD0400" w14:textId="77777777" w:rsidR="00522393" w:rsidRDefault="0095132D">
            <w:pPr>
              <w:spacing w:after="0" w:line="240" w:lineRule="auto"/>
              <w:jc w:val="left"/>
            </w:pPr>
            <w:r>
              <w:rPr>
                <w:rFonts w:ascii="Consolas" w:hAnsi="Consolas"/>
                <w:sz w:val="16"/>
              </w:rPr>
              <w:t xml:space="preserve">    if (!res.ok) {</w:t>
            </w:r>
          </w:p>
          <w:p w14:paraId="0F8F1FFC" w14:textId="77777777" w:rsidR="00522393" w:rsidRDefault="0095132D">
            <w:pPr>
              <w:spacing w:after="0" w:line="240" w:lineRule="auto"/>
              <w:jc w:val="left"/>
            </w:pPr>
            <w:r>
              <w:rPr>
                <w:rFonts w:ascii="Consolas" w:hAnsi="Consolas"/>
                <w:sz w:val="16"/>
              </w:rPr>
              <w:t xml:space="preserve">      const err = new Error(data.detail || `Request failed (${res.status})`);</w:t>
            </w:r>
          </w:p>
          <w:p w14:paraId="00CAD1EE" w14:textId="77777777" w:rsidR="00522393" w:rsidRDefault="0095132D">
            <w:pPr>
              <w:spacing w:after="0" w:line="240" w:lineRule="auto"/>
              <w:jc w:val="left"/>
            </w:pPr>
            <w:r>
              <w:rPr>
                <w:rFonts w:ascii="Consolas" w:hAnsi="Consolas"/>
                <w:sz w:val="16"/>
              </w:rPr>
              <w:t xml:space="preserve">      err.status = res.status;</w:t>
            </w:r>
          </w:p>
          <w:p w14:paraId="7FE44098" w14:textId="77777777" w:rsidR="00522393" w:rsidRDefault="0095132D">
            <w:pPr>
              <w:spacing w:after="0" w:line="240" w:lineRule="auto"/>
              <w:jc w:val="left"/>
            </w:pPr>
            <w:r>
              <w:rPr>
                <w:rFonts w:ascii="Consolas" w:hAnsi="Consolas"/>
                <w:sz w:val="16"/>
              </w:rPr>
              <w:t xml:space="preserve">      throw err;</w:t>
            </w:r>
          </w:p>
          <w:p w14:paraId="728EFCB4" w14:textId="77777777" w:rsidR="00522393" w:rsidRDefault="0095132D">
            <w:pPr>
              <w:spacing w:after="0" w:line="240" w:lineRule="auto"/>
              <w:jc w:val="left"/>
            </w:pPr>
            <w:r>
              <w:rPr>
                <w:rFonts w:ascii="Consolas" w:hAnsi="Consolas"/>
                <w:sz w:val="16"/>
              </w:rPr>
              <w:t xml:space="preserve">    }</w:t>
            </w:r>
          </w:p>
          <w:p w14:paraId="728189F0" w14:textId="77777777" w:rsidR="00522393" w:rsidRDefault="0095132D">
            <w:pPr>
              <w:spacing w:after="0" w:line="240" w:lineRule="auto"/>
              <w:jc w:val="left"/>
            </w:pPr>
            <w:r>
              <w:rPr>
                <w:rFonts w:ascii="Consolas" w:hAnsi="Consolas"/>
                <w:sz w:val="16"/>
              </w:rPr>
              <w:t xml:space="preserve">    return data;</w:t>
            </w:r>
          </w:p>
          <w:p w14:paraId="6E95A276" w14:textId="77777777" w:rsidR="00522393" w:rsidRDefault="0095132D">
            <w:pPr>
              <w:spacing w:after="0" w:line="240" w:lineRule="auto"/>
              <w:jc w:val="left"/>
            </w:pPr>
            <w:r>
              <w:rPr>
                <w:rFonts w:ascii="Consolas" w:hAnsi="Consolas"/>
                <w:sz w:val="16"/>
              </w:rPr>
              <w:t xml:space="preserve">  },</w:t>
            </w:r>
          </w:p>
          <w:p w14:paraId="7D8686D1" w14:textId="77777777" w:rsidR="00522393" w:rsidRDefault="0095132D">
            <w:pPr>
              <w:spacing w:after="0" w:line="240" w:lineRule="auto"/>
              <w:jc w:val="left"/>
            </w:pPr>
            <w:r>
              <w:rPr>
                <w:rFonts w:ascii="Consolas" w:hAnsi="Consolas"/>
                <w:sz w:val="16"/>
              </w:rPr>
              <w:t xml:space="preserve">  get(url)        { return this.request(url); },</w:t>
            </w:r>
          </w:p>
          <w:p w14:paraId="2CEF0D2B" w14:textId="77777777" w:rsidR="00522393" w:rsidRDefault="0095132D">
            <w:pPr>
              <w:spacing w:after="0" w:line="240" w:lineRule="auto"/>
              <w:jc w:val="left"/>
            </w:pPr>
            <w:r>
              <w:rPr>
                <w:rFonts w:ascii="Consolas" w:hAnsi="Consolas"/>
                <w:sz w:val="16"/>
              </w:rPr>
              <w:t xml:space="preserve">  post(url, body) { return this.request(url, { method: "POST", body }); },</w:t>
            </w:r>
          </w:p>
          <w:p w14:paraId="69D8ED3B" w14:textId="77777777" w:rsidR="00522393" w:rsidRDefault="0095132D">
            <w:pPr>
              <w:spacing w:after="0" w:line="240" w:lineRule="auto"/>
              <w:jc w:val="left"/>
            </w:pPr>
            <w:r>
              <w:rPr>
                <w:rFonts w:ascii="Consolas" w:hAnsi="Consolas"/>
                <w:sz w:val="16"/>
              </w:rPr>
              <w:t xml:space="preserve">  put(url, body)  { return this.request(url, { method: "PUT", body }); },</w:t>
            </w:r>
          </w:p>
          <w:p w14:paraId="4211DCA1" w14:textId="77777777" w:rsidR="00522393" w:rsidRDefault="0095132D">
            <w:pPr>
              <w:spacing w:after="0" w:line="240" w:lineRule="auto"/>
              <w:jc w:val="left"/>
            </w:pPr>
            <w:r>
              <w:rPr>
                <w:rFonts w:ascii="Consolas" w:hAnsi="Consolas"/>
                <w:sz w:val="16"/>
              </w:rPr>
              <w:t xml:space="preserve">  del(url)        { return this.request(url, { method: "DELETE" }); },</w:t>
            </w:r>
          </w:p>
          <w:p w14:paraId="4249F16B" w14:textId="77777777" w:rsidR="00522393" w:rsidRDefault="0095132D">
            <w:pPr>
              <w:spacing w:after="0" w:line="240" w:lineRule="auto"/>
              <w:jc w:val="left"/>
            </w:pPr>
            <w:r>
              <w:rPr>
                <w:rFonts w:ascii="Consolas" w:hAnsi="Consolas"/>
                <w:sz w:val="16"/>
              </w:rPr>
              <w:t>};</w:t>
            </w:r>
          </w:p>
        </w:tc>
      </w:tr>
    </w:tbl>
    <w:p w14:paraId="2E47A0A6" w14:textId="77777777" w:rsidR="00522393" w:rsidRDefault="00522393">
      <w:pPr>
        <w:spacing w:after="40"/>
      </w:pPr>
    </w:p>
    <w:p w14:paraId="0CEAB941" w14:textId="77777777" w:rsidR="00522393" w:rsidRDefault="0095132D">
      <w:r>
        <w:rPr>
          <w:rFonts w:ascii="Consolas" w:hAnsi="Consolas"/>
          <w:sz w:val="21"/>
        </w:rPr>
        <w:t>credentials: "same-origin"</w:t>
      </w:r>
      <w:r>
        <w:t xml:space="preserve"> ensures the httpOnly cookie is sent automatically. Plain objects are serialised to JSON with the appropriate header; </w:t>
      </w:r>
      <w:r>
        <w:rPr>
          <w:rFonts w:ascii="Consolas" w:hAnsi="Consolas"/>
          <w:sz w:val="21"/>
        </w:rPr>
        <w:t>FormData</w:t>
      </w:r>
      <w:r>
        <w:t xml:space="preserve"> bodies omit the header so the browser sets the correct multipart boundary. Non-OK responses throw a typed </w:t>
      </w:r>
      <w:r>
        <w:rPr>
          <w:rFonts w:ascii="Consolas" w:hAnsi="Consolas"/>
          <w:sz w:val="21"/>
        </w:rPr>
        <w:t>Error</w:t>
      </w:r>
      <w:r>
        <w:t xml:space="preserve"> carrying the </w:t>
      </w:r>
      <w:r>
        <w:rPr>
          <w:rFonts w:ascii="Consolas" w:hAnsi="Consolas"/>
          <w:sz w:val="21"/>
        </w:rPr>
        <w:t>detail</w:t>
      </w:r>
      <w:r>
        <w:t xml:space="preserve"> field, handled uniformly by callers via </w:t>
      </w:r>
      <w:r>
        <w:rPr>
          <w:rFonts w:ascii="Consolas" w:hAnsi="Consolas"/>
          <w:sz w:val="21"/>
        </w:rPr>
        <w:t>catch (err) { toast(err.message, "error"); }</w:t>
      </w:r>
      <w:r>
        <w:t>.</w:t>
      </w:r>
    </w:p>
    <w:p w14:paraId="23D1A7E4" w14:textId="77777777" w:rsidR="00522393" w:rsidRDefault="0095132D">
      <w:r>
        <w:t xml:space="preserve">Images are previewed locally with </w:t>
      </w:r>
      <w:r>
        <w:rPr>
          <w:rFonts w:ascii="Consolas" w:hAnsi="Consolas"/>
          <w:sz w:val="21"/>
        </w:rPr>
        <w:t>URL.createObjectURL</w:t>
      </w:r>
      <w:r>
        <w:t xml:space="preserve"> but not uploaded until form submission, avoiding orphaned Cloudinary assets:</w:t>
      </w:r>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0B1E8B27" w14:textId="77777777">
        <w:trPr>
          <w:jc w:val="center"/>
        </w:trPr>
        <w:tc>
          <w:tcPr>
            <w:tcW w:w="8309" w:type="dxa"/>
            <w:shd w:val="clear" w:color="auto" w:fill="F3F4F6"/>
          </w:tcPr>
          <w:p w14:paraId="3D228EED" w14:textId="77777777" w:rsidR="00522393" w:rsidRDefault="0095132D">
            <w:pPr>
              <w:spacing w:after="0" w:line="240" w:lineRule="auto"/>
              <w:jc w:val="left"/>
            </w:pPr>
            <w:r>
              <w:rPr>
                <w:rFonts w:ascii="Consolas" w:hAnsi="Consolas"/>
                <w:sz w:val="16"/>
              </w:rPr>
              <w:t>async function resolveImages() {</w:t>
            </w:r>
          </w:p>
          <w:p w14:paraId="71D1DD4E" w14:textId="77777777" w:rsidR="00522393" w:rsidRDefault="0095132D">
            <w:pPr>
              <w:spacing w:after="0" w:line="240" w:lineRule="auto"/>
              <w:jc w:val="left"/>
            </w:pPr>
            <w:r>
              <w:rPr>
                <w:rFonts w:ascii="Consolas" w:hAnsi="Consolas"/>
                <w:sz w:val="16"/>
              </w:rPr>
              <w:t xml:space="preserve">  const pending = items.filter(i =&gt; i.file);  // files not yet uploaded</w:t>
            </w:r>
          </w:p>
          <w:p w14:paraId="1B23F6EB" w14:textId="77777777" w:rsidR="00522393" w:rsidRDefault="0095132D">
            <w:pPr>
              <w:spacing w:after="0" w:line="240" w:lineRule="auto"/>
              <w:jc w:val="left"/>
            </w:pPr>
            <w:r>
              <w:rPr>
                <w:rFonts w:ascii="Consolas" w:hAnsi="Consolas"/>
                <w:sz w:val="16"/>
              </w:rPr>
              <w:t xml:space="preserve">  let uploaded = [];</w:t>
            </w:r>
          </w:p>
          <w:p w14:paraId="4DC45955" w14:textId="77777777" w:rsidR="00522393" w:rsidRDefault="0095132D">
            <w:pPr>
              <w:spacing w:after="0" w:line="240" w:lineRule="auto"/>
              <w:jc w:val="left"/>
            </w:pPr>
            <w:r>
              <w:rPr>
                <w:rFonts w:ascii="Consolas" w:hAnsi="Consolas"/>
                <w:sz w:val="16"/>
              </w:rPr>
              <w:t xml:space="preserve">  if (pending.length) {</w:t>
            </w:r>
          </w:p>
          <w:p w14:paraId="00A3E20E" w14:textId="77777777" w:rsidR="00522393" w:rsidRDefault="0095132D">
            <w:pPr>
              <w:spacing w:after="0" w:line="240" w:lineRule="auto"/>
              <w:jc w:val="left"/>
            </w:pPr>
            <w:r>
              <w:rPr>
                <w:rFonts w:ascii="Consolas" w:hAnsi="Consolas"/>
                <w:sz w:val="16"/>
              </w:rPr>
              <w:t xml:space="preserve">    const fd = new FormData();</w:t>
            </w:r>
          </w:p>
          <w:p w14:paraId="2A23F433" w14:textId="77777777" w:rsidR="00522393" w:rsidRDefault="0095132D">
            <w:pPr>
              <w:spacing w:after="0" w:line="240" w:lineRule="auto"/>
              <w:jc w:val="left"/>
            </w:pPr>
            <w:r>
              <w:rPr>
                <w:rFonts w:ascii="Consolas" w:hAnsi="Consolas"/>
                <w:sz w:val="16"/>
              </w:rPr>
              <w:t xml:space="preserve">    pending.forEach(i =&gt; fd.append("files", i.file));</w:t>
            </w:r>
          </w:p>
          <w:p w14:paraId="405C1C73" w14:textId="77777777" w:rsidR="00522393" w:rsidRDefault="0095132D">
            <w:pPr>
              <w:spacing w:after="0" w:line="240" w:lineRule="auto"/>
              <w:jc w:val="left"/>
            </w:pPr>
            <w:r>
              <w:rPr>
                <w:rFonts w:ascii="Consolas" w:hAnsi="Consolas"/>
                <w:sz w:val="16"/>
              </w:rPr>
              <w:t xml:space="preserve">    const res = await API.post("/api/uploads/images", fd);</w:t>
            </w:r>
          </w:p>
          <w:p w14:paraId="28BC378A" w14:textId="77777777" w:rsidR="00522393" w:rsidRDefault="0095132D">
            <w:pPr>
              <w:spacing w:after="0" w:line="240" w:lineRule="auto"/>
              <w:jc w:val="left"/>
            </w:pPr>
            <w:r>
              <w:rPr>
                <w:rFonts w:ascii="Consolas" w:hAnsi="Consolas"/>
                <w:sz w:val="16"/>
              </w:rPr>
              <w:t xml:space="preserve">    uploaded = Array.isArray(res.urls) ? res.urls : [];</w:t>
            </w:r>
          </w:p>
          <w:p w14:paraId="57AB7D80" w14:textId="77777777" w:rsidR="00522393" w:rsidRDefault="0095132D">
            <w:pPr>
              <w:spacing w:after="0" w:line="240" w:lineRule="auto"/>
              <w:jc w:val="left"/>
            </w:pPr>
            <w:r>
              <w:rPr>
                <w:rFonts w:ascii="Consolas" w:hAnsi="Consolas"/>
                <w:sz w:val="16"/>
              </w:rPr>
              <w:t xml:space="preserve">  }</w:t>
            </w:r>
          </w:p>
          <w:p w14:paraId="68FA8591" w14:textId="77777777" w:rsidR="00522393" w:rsidRDefault="0095132D">
            <w:pPr>
              <w:spacing w:after="0" w:line="240" w:lineRule="auto"/>
              <w:jc w:val="left"/>
            </w:pPr>
            <w:r>
              <w:rPr>
                <w:rFonts w:ascii="Consolas" w:hAnsi="Consolas"/>
                <w:sz w:val="16"/>
              </w:rPr>
              <w:t xml:space="preserve">  // Merge already-uploaded URLs with newly returned URLs in order</w:t>
            </w:r>
          </w:p>
          <w:p w14:paraId="6DE3055B" w14:textId="77777777" w:rsidR="00522393" w:rsidRDefault="0095132D">
            <w:pPr>
              <w:spacing w:after="0" w:line="240" w:lineRule="auto"/>
              <w:jc w:val="left"/>
            </w:pPr>
            <w:r>
              <w:rPr>
                <w:rFonts w:ascii="Consolas" w:hAnsi="Consolas"/>
                <w:sz w:val="16"/>
              </w:rPr>
              <w:t xml:space="preserve">  let u = 0;</w:t>
            </w:r>
          </w:p>
          <w:p w14:paraId="395173AA" w14:textId="77777777" w:rsidR="00522393" w:rsidRDefault="0095132D">
            <w:pPr>
              <w:spacing w:after="0" w:line="240" w:lineRule="auto"/>
              <w:jc w:val="left"/>
            </w:pPr>
            <w:r>
              <w:rPr>
                <w:rFonts w:ascii="Consolas" w:hAnsi="Consolas"/>
                <w:sz w:val="16"/>
              </w:rPr>
              <w:t xml:space="preserve">  return items.map(it =&gt; it.file</w:t>
            </w:r>
          </w:p>
          <w:p w14:paraId="04CF0120" w14:textId="77777777" w:rsidR="00522393" w:rsidRDefault="0095132D">
            <w:pPr>
              <w:spacing w:after="0" w:line="240" w:lineRule="auto"/>
              <w:jc w:val="left"/>
            </w:pPr>
            <w:r>
              <w:rPr>
                <w:rFonts w:ascii="Consolas" w:hAnsi="Consolas"/>
                <w:sz w:val="16"/>
              </w:rPr>
              <w:t xml:space="preserve">    ? (u &lt; uploaded.length ? uploaded[u++] : null)</w:t>
            </w:r>
          </w:p>
          <w:p w14:paraId="146ADD3A" w14:textId="77777777" w:rsidR="00522393" w:rsidRDefault="0095132D">
            <w:pPr>
              <w:spacing w:after="0" w:line="240" w:lineRule="auto"/>
              <w:jc w:val="left"/>
            </w:pPr>
            <w:r>
              <w:rPr>
                <w:rFonts w:ascii="Consolas" w:hAnsi="Consolas"/>
                <w:sz w:val="16"/>
              </w:rPr>
              <w:t xml:space="preserve">    : it.url</w:t>
            </w:r>
          </w:p>
          <w:p w14:paraId="62B5C12D" w14:textId="77777777" w:rsidR="00522393" w:rsidRDefault="0095132D">
            <w:pPr>
              <w:spacing w:after="0" w:line="240" w:lineRule="auto"/>
              <w:jc w:val="left"/>
            </w:pPr>
            <w:r>
              <w:rPr>
                <w:rFonts w:ascii="Consolas" w:hAnsi="Consolas"/>
                <w:sz w:val="16"/>
              </w:rPr>
              <w:t xml:space="preserve">  ).filter(Boolean);</w:t>
            </w:r>
          </w:p>
          <w:p w14:paraId="71C0C3A5" w14:textId="77777777" w:rsidR="00522393" w:rsidRDefault="0095132D">
            <w:pPr>
              <w:spacing w:after="0" w:line="240" w:lineRule="auto"/>
              <w:jc w:val="left"/>
            </w:pPr>
            <w:r>
              <w:rPr>
                <w:rFonts w:ascii="Consolas" w:hAnsi="Consolas"/>
                <w:sz w:val="16"/>
              </w:rPr>
              <w:t>}</w:t>
            </w:r>
          </w:p>
        </w:tc>
      </w:tr>
    </w:tbl>
    <w:p w14:paraId="2DCD1489" w14:textId="77777777" w:rsidR="00522393" w:rsidRDefault="00522393">
      <w:pPr>
        <w:spacing w:after="40"/>
      </w:pPr>
    </w:p>
    <w:p w14:paraId="2F999C8B" w14:textId="77777777" w:rsidR="00522393" w:rsidRDefault="0095132D">
      <w:r>
        <w:t xml:space="preserve">On submission, all pending </w:t>
      </w:r>
      <w:r>
        <w:rPr>
          <w:rFonts w:ascii="Consolas" w:hAnsi="Consolas"/>
          <w:sz w:val="21"/>
        </w:rPr>
        <w:t>File</w:t>
      </w:r>
      <w:r>
        <w:t xml:space="preserve"> objects are batched into a single multipart </w:t>
      </w:r>
      <w:r>
        <w:rPr>
          <w:rFonts w:ascii="Consolas" w:hAnsi="Consolas"/>
          <w:sz w:val="21"/>
        </w:rPr>
        <w:t>FormData</w:t>
      </w:r>
      <w:r>
        <w:t xml:space="preserve">, the returned URLs are stitched back into their original positions (preserving cover-photo ordering), and only then is the property payload submitted to </w:t>
      </w:r>
      <w:r>
        <w:rPr>
          <w:rFonts w:ascii="Consolas" w:hAnsi="Consolas"/>
          <w:sz w:val="21"/>
        </w:rPr>
        <w:t>POST /api/properties</w:t>
      </w:r>
      <w:r>
        <w:t xml:space="preserve"> or </w:t>
      </w:r>
      <w:r>
        <w:rPr>
          <w:rFonts w:ascii="Consolas" w:hAnsi="Consolas"/>
          <w:sz w:val="21"/>
        </w:rPr>
        <w:t>PUT /api/properties/{id}</w:t>
      </w:r>
      <w:r>
        <w:t>.</w:t>
      </w:r>
    </w:p>
    <w:p w14:paraId="331752FE" w14:textId="77777777" w:rsidR="00522393" w:rsidRDefault="0095132D">
      <w:pPr>
        <w:pStyle w:val="Heading2"/>
      </w:pPr>
      <w:bookmarkStart w:id="76" w:name="_Toc243992796"/>
      <w:r>
        <w:lastRenderedPageBreak/>
        <w:t>5.5 Module Description</w:t>
      </w:r>
      <w:bookmarkEnd w:id="76"/>
    </w:p>
    <w:p w14:paraId="20D7B397" w14:textId="77777777" w:rsidR="00522393" w:rsidRDefault="0095132D">
      <w:r>
        <w:t xml:space="preserve">The NestQuest backend is organised into six cohesive functional modules implemented as router files under </w:t>
      </w:r>
      <w:r>
        <w:rPr>
          <w:rFonts w:ascii="Consolas" w:hAnsi="Consolas"/>
          <w:sz w:val="21"/>
        </w:rPr>
        <w:t>backend/routers/</w:t>
      </w:r>
      <w:r>
        <w:t xml:space="preserve"> and supported by shared services in </w:t>
      </w:r>
      <w:r>
        <w:rPr>
          <w:rFonts w:ascii="Consolas" w:hAnsi="Consolas"/>
          <w:sz w:val="21"/>
        </w:rPr>
        <w:t>backend/</w:t>
      </w:r>
      <w:r>
        <w:t>. Figure 5.1 shows the interaction paths between these modules.</w:t>
      </w:r>
    </w:p>
    <w:p w14:paraId="0E116F1E" w14:textId="77777777" w:rsidR="00522393" w:rsidRDefault="0095132D">
      <w:pPr>
        <w:spacing w:before="120" w:after="40"/>
        <w:jc w:val="center"/>
      </w:pPr>
      <w:r>
        <w:rPr>
          <w:noProof/>
        </w:rPr>
        <w:drawing>
          <wp:inline distT="0" distB="0" distL="0" distR="0" wp14:anchorId="0C0D9BEF" wp14:editId="0123E390">
            <wp:extent cx="4572000" cy="26381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odules.png"/>
                    <pic:cNvPicPr/>
                  </pic:nvPicPr>
                  <pic:blipFill>
                    <a:blip r:embed="rId21"/>
                    <a:stretch>
                      <a:fillRect/>
                    </a:stretch>
                  </pic:blipFill>
                  <pic:spPr>
                    <a:xfrm>
                      <a:off x="0" y="0"/>
                      <a:ext cx="4572000" cy="2638113"/>
                    </a:xfrm>
                    <a:prstGeom prst="rect">
                      <a:avLst/>
                    </a:prstGeom>
                  </pic:spPr>
                </pic:pic>
              </a:graphicData>
            </a:graphic>
          </wp:inline>
        </w:drawing>
      </w:r>
    </w:p>
    <w:p w14:paraId="4DE07B68" w14:textId="77777777" w:rsidR="00522393" w:rsidRDefault="0095132D">
      <w:pPr>
        <w:spacing w:after="120"/>
        <w:jc w:val="center"/>
      </w:pPr>
      <w:r>
        <w:rPr>
          <w:i/>
          <w:sz w:val="20"/>
        </w:rPr>
        <w:t>Figure 5.1 — Module interaction overview.</w:t>
      </w:r>
      <w:r>
        <w:fldChar w:fldCharType="begin"/>
      </w:r>
      <w:r>
        <w:instrText xml:space="preserve"> TC "</w:instrText>
      </w:r>
      <w:bookmarkStart w:id="77" w:name="_Toc243992844"/>
      <w:r>
        <w:instrText>Figure 5.1 — Module interaction overview.</w:instrText>
      </w:r>
      <w:bookmarkEnd w:id="77"/>
      <w:r>
        <w:instrText xml:space="preserve">" \f F </w:instrText>
      </w:r>
      <w:r>
        <w:fldChar w:fldCharType="end"/>
      </w:r>
    </w:p>
    <w:p w14:paraId="37EB36BF" w14:textId="77777777" w:rsidR="00522393" w:rsidRDefault="0095132D">
      <w:r>
        <w:t xml:space="preserve">Browser requests arrive at the FastAPI application layer and are dispatched to the appropriate router. Each router depends on the shared </w:t>
      </w:r>
      <w:r>
        <w:rPr>
          <w:rFonts w:ascii="Consolas" w:hAnsi="Consolas"/>
          <w:sz w:val="21"/>
        </w:rPr>
        <w:t>database</w:t>
      </w:r>
      <w:r>
        <w:t xml:space="preserve">, </w:t>
      </w:r>
      <w:r>
        <w:rPr>
          <w:rFonts w:ascii="Consolas" w:hAnsi="Consolas"/>
          <w:sz w:val="21"/>
        </w:rPr>
        <w:t>security</w:t>
      </w:r>
      <w:r>
        <w:t xml:space="preserve">, and </w:t>
      </w:r>
      <w:r>
        <w:rPr>
          <w:rFonts w:ascii="Consolas" w:hAnsi="Consolas"/>
          <w:sz w:val="21"/>
        </w:rPr>
        <w:t>deps</w:t>
      </w:r>
      <w:r>
        <w:t xml:space="preserve"> helpers; the Upload and ML modules additionally call the Cloudinary and scikit-learn services respectively.</w:t>
      </w:r>
    </w:p>
    <w:p w14:paraId="55A021CA" w14:textId="77777777" w:rsidR="00522393" w:rsidRDefault="0095132D">
      <w:pPr>
        <w:pStyle w:val="Heading3"/>
      </w:pPr>
      <w:bookmarkStart w:id="78" w:name="_Toc243992797"/>
      <w:r>
        <w:t>5.5.1 Authentication Module</w:t>
      </w:r>
      <w:bookmarkEnd w:id="78"/>
    </w:p>
    <w:p w14:paraId="7B3D2B81" w14:textId="77777777" w:rsidR="00522393" w:rsidRDefault="0095132D">
      <w:r>
        <w:t xml:space="preserve">Implemented in </w:t>
      </w:r>
      <w:r>
        <w:rPr>
          <w:rFonts w:ascii="Consolas" w:hAnsi="Consolas"/>
          <w:sz w:val="21"/>
        </w:rPr>
        <w:t>backend/routers/auth.py</w:t>
      </w:r>
      <w:r>
        <w:t xml:space="preserve">, supported by </w:t>
      </w:r>
      <w:r>
        <w:rPr>
          <w:rFonts w:ascii="Consolas" w:hAnsi="Consolas"/>
          <w:sz w:val="21"/>
        </w:rPr>
        <w:t>backend/security.py</w:t>
      </w:r>
      <w:r>
        <w:t xml:space="preserve"> and </w:t>
      </w:r>
      <w:r>
        <w:rPr>
          <w:rFonts w:ascii="Consolas" w:hAnsi="Consolas"/>
          <w:sz w:val="21"/>
        </w:rPr>
        <w:t>backend/deps.py</w:t>
      </w:r>
      <w:r>
        <w:t xml:space="preserve">, this module exposes five endpoints under </w:t>
      </w:r>
      <w:r>
        <w:rPr>
          <w:rFonts w:ascii="Consolas" w:hAnsi="Consolas"/>
          <w:sz w:val="21"/>
        </w:rPr>
        <w:t>/api/auth</w:t>
      </w:r>
      <w:r>
        <w:t xml:space="preserve">: </w:t>
      </w:r>
      <w:r>
        <w:rPr>
          <w:rFonts w:ascii="Consolas" w:hAnsi="Consolas"/>
          <w:sz w:val="21"/>
        </w:rPr>
        <w:t>POST /signup</w:t>
      </w:r>
      <w:r>
        <w:t xml:space="preserve">, </w:t>
      </w:r>
      <w:r>
        <w:rPr>
          <w:rFonts w:ascii="Consolas" w:hAnsi="Consolas"/>
          <w:sz w:val="21"/>
        </w:rPr>
        <w:t>POST /login</w:t>
      </w:r>
      <w:r>
        <w:t xml:space="preserve">, </w:t>
      </w:r>
      <w:r>
        <w:rPr>
          <w:rFonts w:ascii="Consolas" w:hAnsi="Consolas"/>
          <w:sz w:val="21"/>
        </w:rPr>
        <w:t>POST /logout</w:t>
      </w:r>
      <w:r>
        <w:t xml:space="preserve">, </w:t>
      </w:r>
      <w:r>
        <w:rPr>
          <w:rFonts w:ascii="Consolas" w:hAnsi="Consolas"/>
          <w:sz w:val="21"/>
        </w:rPr>
        <w:t>GET /me</w:t>
      </w:r>
      <w:r>
        <w:t xml:space="preserve">, and </w:t>
      </w:r>
      <w:r>
        <w:rPr>
          <w:rFonts w:ascii="Consolas" w:hAnsi="Consolas"/>
          <w:sz w:val="21"/>
        </w:rPr>
        <w:t>PUT /me</w:t>
      </w:r>
      <w:r>
        <w:t xml:space="preserve">. Registration normalises the email, checks for duplicates, hashes the password at bcrypt cost 12, and inserts the user document; on success a JWT is stored in an httpOnly cookie. The </w:t>
      </w:r>
      <w:r>
        <w:rPr>
          <w:rFonts w:ascii="Consolas" w:hAnsi="Consolas"/>
          <w:sz w:val="21"/>
        </w:rPr>
        <w:t>ProfileUpdate</w:t>
      </w:r>
      <w:r>
        <w:t xml:space="preserve"> schema excludes </w:t>
      </w:r>
      <w:r>
        <w:rPr>
          <w:rFonts w:ascii="Consolas" w:hAnsi="Consolas"/>
          <w:sz w:val="21"/>
        </w:rPr>
        <w:t>role</w:t>
      </w:r>
      <w:r>
        <w:t xml:space="preserve">, </w:t>
      </w:r>
      <w:r>
        <w:rPr>
          <w:rFonts w:ascii="Consolas" w:hAnsi="Consolas"/>
          <w:sz w:val="21"/>
        </w:rPr>
        <w:t>email</w:t>
      </w:r>
      <w:r>
        <w:t xml:space="preserve">, and </w:t>
      </w:r>
      <w:r>
        <w:rPr>
          <w:rFonts w:ascii="Consolas" w:hAnsi="Consolas"/>
          <w:sz w:val="21"/>
        </w:rPr>
        <w:t>password_hash</w:t>
      </w:r>
      <w:r>
        <w:t xml:space="preserve">, preventing privilege escalation through the profile endpoint. The dependency chain </w:t>
      </w:r>
      <w:r>
        <w:rPr>
          <w:rFonts w:ascii="Consolas" w:hAnsi="Consolas"/>
          <w:sz w:val="21"/>
        </w:rPr>
        <w:t>optional_user → current_user → admin_user</w:t>
      </w:r>
      <w:r>
        <w:t xml:space="preserve"> in </w:t>
      </w:r>
      <w:r>
        <w:rPr>
          <w:rFonts w:ascii="Consolas" w:hAnsi="Consolas"/>
          <w:sz w:val="21"/>
        </w:rPr>
        <w:t>deps.py</w:t>
      </w:r>
      <w:r>
        <w:t xml:space="preserve"> guards all protected routes: </w:t>
      </w:r>
      <w:r>
        <w:rPr>
          <w:rFonts w:ascii="Consolas" w:hAnsi="Consolas"/>
          <w:sz w:val="21"/>
        </w:rPr>
        <w:t>current_user</w:t>
      </w:r>
      <w:r>
        <w:t xml:space="preserve"> raises HTTP 401 for missing tokens, and </w:t>
      </w:r>
      <w:r>
        <w:rPr>
          <w:rFonts w:ascii="Consolas" w:hAnsi="Consolas"/>
          <w:sz w:val="21"/>
        </w:rPr>
        <w:t>admin_user</w:t>
      </w:r>
      <w:r>
        <w:t xml:space="preserve"> additionally raises HTTP 403 for non-admin roles.</w:t>
      </w:r>
    </w:p>
    <w:p w14:paraId="74BAEDFE" w14:textId="77777777" w:rsidR="00522393" w:rsidRDefault="0095132D">
      <w:pPr>
        <w:pStyle w:val="Heading3"/>
      </w:pPr>
      <w:bookmarkStart w:id="79" w:name="_Toc243992798"/>
      <w:r>
        <w:lastRenderedPageBreak/>
        <w:t>5.5.2 Listings and Search Module</w:t>
      </w:r>
      <w:bookmarkEnd w:id="79"/>
    </w:p>
    <w:p w14:paraId="42492C79" w14:textId="77777777" w:rsidR="00522393" w:rsidRDefault="0095132D">
      <w:r>
        <w:t xml:space="preserve">Implemented in </w:t>
      </w:r>
      <w:r>
        <w:rPr>
          <w:rFonts w:ascii="Consolas" w:hAnsi="Consolas"/>
          <w:sz w:val="21"/>
        </w:rPr>
        <w:t>backend/routers/properties.py</w:t>
      </w:r>
      <w:r>
        <w:t>, this module covers the full property lifecycle: create (</w:t>
      </w:r>
      <w:r>
        <w:rPr>
          <w:rFonts w:ascii="Consolas" w:hAnsi="Consolas"/>
          <w:sz w:val="21"/>
        </w:rPr>
        <w:t>POST</w:t>
      </w:r>
      <w:r>
        <w:t xml:space="preserve">, status </w:t>
      </w:r>
      <w:r>
        <w:rPr>
          <w:rFonts w:ascii="Consolas" w:hAnsi="Consolas"/>
          <w:sz w:val="21"/>
        </w:rPr>
        <w:t>pending</w:t>
      </w:r>
      <w:r>
        <w:t>), paginated filtered list (</w:t>
      </w:r>
      <w:r>
        <w:rPr>
          <w:rFonts w:ascii="Consolas" w:hAnsi="Consolas"/>
          <w:sz w:val="21"/>
        </w:rPr>
        <w:t>GET</w:t>
      </w:r>
      <w:r>
        <w:t>), single listing with view-counter increment (</w:t>
      </w:r>
      <w:r>
        <w:rPr>
          <w:rFonts w:ascii="Consolas" w:hAnsi="Consolas"/>
          <w:sz w:val="21"/>
        </w:rPr>
        <w:t>GET /{id}</w:t>
      </w:r>
      <w:r>
        <w:t>), update by owner or admin (</w:t>
      </w:r>
      <w:r>
        <w:rPr>
          <w:rFonts w:ascii="Consolas" w:hAnsi="Consolas"/>
          <w:sz w:val="21"/>
        </w:rPr>
        <w:t>PUT /{id}</w:t>
      </w:r>
      <w:r>
        <w:t>), and cascading delete (</w:t>
      </w:r>
      <w:r>
        <w:rPr>
          <w:rFonts w:ascii="Consolas" w:hAnsi="Consolas"/>
          <w:sz w:val="21"/>
        </w:rPr>
        <w:t>DELETE /{id}</w:t>
      </w:r>
      <w:r>
        <w:t xml:space="preserve">). The list endpoint accepts eleven filter parameters and five sort modes; locality search uses MongoDB </w:t>
      </w:r>
      <w:r>
        <w:rPr>
          <w:rFonts w:ascii="Consolas" w:hAnsi="Consolas"/>
          <w:sz w:val="21"/>
        </w:rPr>
        <w:t>$regex</w:t>
      </w:r>
      <w:r>
        <w:t xml:space="preserve"> with case-insensitive flags. The shortlist toggle at </w:t>
      </w:r>
      <w:r>
        <w:rPr>
          <w:rFonts w:ascii="Consolas" w:hAnsi="Consolas"/>
          <w:sz w:val="21"/>
        </w:rPr>
        <w:t>POST /{id}/save</w:t>
      </w:r>
      <w:r>
        <w:t xml:space="preserve"> inserts on the first call and deletes on the second, exploiting the unique compound index to prevent duplicates.</w:t>
      </w:r>
    </w:p>
    <w:p w14:paraId="0C3BF9E6" w14:textId="77777777" w:rsidR="00522393" w:rsidRDefault="0095132D">
      <w:pPr>
        <w:pStyle w:val="Heading3"/>
      </w:pPr>
      <w:bookmarkStart w:id="80" w:name="_Toc243992799"/>
      <w:r>
        <w:t>5.5.3 Enquiry and Shortlist Module</w:t>
      </w:r>
      <w:bookmarkEnd w:id="80"/>
    </w:p>
    <w:p w14:paraId="73EE9B28" w14:textId="77777777" w:rsidR="00522393" w:rsidRDefault="0095132D">
      <w:r>
        <w:t xml:space="preserve">Implemented in </w:t>
      </w:r>
      <w:r>
        <w:rPr>
          <w:rFonts w:ascii="Consolas" w:hAnsi="Consolas"/>
          <w:sz w:val="21"/>
        </w:rPr>
        <w:t>backend/routers/enquiries.py</w:t>
      </w:r>
      <w:r>
        <w:t xml:space="preserve">, this module provides endpoints to create an enquiry, retrieve received or sent enquiries, and post an owner reply. A business-rule guard prevents owners from enquiring about their own listings. When SMTP is enabled, </w:t>
      </w:r>
      <w:r>
        <w:rPr>
          <w:rFonts w:ascii="Consolas" w:hAnsi="Consolas"/>
          <w:sz w:val="21"/>
        </w:rPr>
        <w:t>email_service</w:t>
      </w:r>
      <w:r>
        <w:t xml:space="preserve"> dispatches a notification to the listing owner; mail-server failures are logged rather than raised so they do not block the submission. Reply submission transitions the enquiry status from </w:t>
      </w:r>
      <w:r>
        <w:rPr>
          <w:rFonts w:ascii="Consolas" w:hAnsi="Consolas"/>
          <w:sz w:val="21"/>
        </w:rPr>
        <w:t>sent</w:t>
      </w:r>
      <w:r>
        <w:t xml:space="preserve"> to </w:t>
      </w:r>
      <w:r>
        <w:rPr>
          <w:rFonts w:ascii="Consolas" w:hAnsi="Consolas"/>
          <w:sz w:val="21"/>
        </w:rPr>
        <w:t>replied</w:t>
      </w:r>
      <w:r>
        <w:t xml:space="preserve"> and populates </w:t>
      </w:r>
      <w:r>
        <w:rPr>
          <w:rFonts w:ascii="Consolas" w:hAnsi="Consolas"/>
          <w:sz w:val="21"/>
        </w:rPr>
        <w:t>reply</w:t>
      </w:r>
      <w:r>
        <w:t xml:space="preserve"> and </w:t>
      </w:r>
      <w:r>
        <w:rPr>
          <w:rFonts w:ascii="Consolas" w:hAnsi="Consolas"/>
          <w:sz w:val="21"/>
        </w:rPr>
        <w:t>replied_at</w:t>
      </w:r>
      <w:r>
        <w:t xml:space="preserve"> fields. The shortlist endpoints (</w:t>
      </w:r>
      <w:r>
        <w:rPr>
          <w:rFonts w:ascii="Consolas" w:hAnsi="Consolas"/>
          <w:sz w:val="21"/>
        </w:rPr>
        <w:t>POST /save</w:t>
      </w:r>
      <w:r>
        <w:t xml:space="preserve">, </w:t>
      </w:r>
      <w:r>
        <w:rPr>
          <w:rFonts w:ascii="Consolas" w:hAnsi="Consolas"/>
          <w:sz w:val="21"/>
        </w:rPr>
        <w:t>GET /saved</w:t>
      </w:r>
      <w:r>
        <w:t>) are surfaced through the properties router and rendered on the user dashboard.</w:t>
      </w:r>
    </w:p>
    <w:p w14:paraId="23C34CFC" w14:textId="77777777" w:rsidR="00522393" w:rsidRDefault="0095132D">
      <w:pPr>
        <w:pStyle w:val="Heading3"/>
      </w:pPr>
      <w:bookmarkStart w:id="81" w:name="_Toc243992800"/>
      <w:r>
        <w:t>5.5.4 AI Price-Estimator Module</w:t>
      </w:r>
      <w:bookmarkEnd w:id="81"/>
    </w:p>
    <w:p w14:paraId="166D3857" w14:textId="77777777" w:rsidR="00522393" w:rsidRDefault="0095132D">
      <w:r>
        <w:t xml:space="preserve">Implemented in </w:t>
      </w:r>
      <w:r>
        <w:rPr>
          <w:rFonts w:ascii="Consolas" w:hAnsi="Consolas"/>
          <w:sz w:val="21"/>
        </w:rPr>
        <w:t>backend/routers/ml.py</w:t>
      </w:r>
      <w:r>
        <w:t xml:space="preserve"> and </w:t>
      </w:r>
      <w:r>
        <w:rPr>
          <w:rFonts w:ascii="Consolas" w:hAnsi="Consolas"/>
          <w:sz w:val="21"/>
        </w:rPr>
        <w:t>backend/ml/predict.py</w:t>
      </w:r>
      <w:r>
        <w:t xml:space="preserve">, this module loads the serialised </w:t>
      </w:r>
      <w:r>
        <w:rPr>
          <w:rFonts w:ascii="Consolas" w:hAnsi="Consolas"/>
          <w:sz w:val="21"/>
        </w:rPr>
        <w:t>model.pkl</w:t>
      </w:r>
      <w:r>
        <w:t xml:space="preserve"> (scikit-learn </w:t>
      </w:r>
      <w:r>
        <w:rPr>
          <w:rFonts w:ascii="Consolas" w:hAnsi="Consolas"/>
          <w:sz w:val="21"/>
        </w:rPr>
        <w:t>LinearRegression</w:t>
      </w:r>
      <w:r>
        <w:t xml:space="preserve">) and </w:t>
      </w:r>
      <w:r>
        <w:rPr>
          <w:rFonts w:ascii="Consolas" w:hAnsi="Consolas"/>
          <w:sz w:val="21"/>
        </w:rPr>
        <w:t>columns.pkl</w:t>
      </w:r>
      <w:r>
        <w:t xml:space="preserve"> via </w:t>
      </w:r>
      <w:r>
        <w:rPr>
          <w:rFonts w:ascii="Consolas" w:hAnsi="Consolas"/>
          <w:sz w:val="21"/>
        </w:rPr>
        <w:t>joblib.load</w:t>
      </w:r>
      <w:r>
        <w:t xml:space="preserve"> wrapped in </w:t>
      </w:r>
      <w:r>
        <w:rPr>
          <w:rFonts w:ascii="Consolas" w:hAnsi="Consolas"/>
          <w:sz w:val="21"/>
        </w:rPr>
        <w:t>@lru_cache</w:t>
      </w:r>
      <w:r>
        <w:t xml:space="preserve">, reading from disk only once per process. </w:t>
      </w:r>
      <w:r>
        <w:rPr>
          <w:rFonts w:ascii="Consolas" w:hAnsi="Consolas"/>
          <w:sz w:val="21"/>
        </w:rPr>
        <w:t>POST /api/ml/predict</w:t>
      </w:r>
      <w:r>
        <w:t xml:space="preserve"> accepts twelve input fields, constructs a one-row pandas DataFrame, reindexes to the stored column order, calls </w:t>
      </w:r>
      <w:r>
        <w:rPr>
          <w:rFonts w:ascii="Consolas" w:hAnsi="Consolas"/>
          <w:sz w:val="21"/>
        </w:rPr>
        <w:t>model.predict</w:t>
      </w:r>
      <w:r>
        <w:t xml:space="preserve">, floors the result at zero, and computes a ± max(predicted × 0.08, RMSE) price range. Each prediction is logged to the </w:t>
      </w:r>
      <w:r>
        <w:rPr>
          <w:rFonts w:ascii="Consolas" w:hAnsi="Consolas"/>
          <w:sz w:val="21"/>
        </w:rPr>
        <w:t>predictions</w:t>
      </w:r>
      <w:r>
        <w:t xml:space="preserve"> collection. The model is trained on a 545-row synthetic dataset; its R² of 0.6538 on the 109-row test set reflects a modest fit appropriate as a directional guide rather than a precise valuation.</w:t>
      </w:r>
    </w:p>
    <w:p w14:paraId="77171E72" w14:textId="77777777" w:rsidR="00522393" w:rsidRDefault="0095132D">
      <w:pPr>
        <w:pStyle w:val="Heading3"/>
      </w:pPr>
      <w:bookmarkStart w:id="82" w:name="_Toc243992801"/>
      <w:r>
        <w:t>5.5.5 Admin Moderation Module</w:t>
      </w:r>
      <w:bookmarkEnd w:id="82"/>
    </w:p>
    <w:p w14:paraId="4CF7E822" w14:textId="77777777" w:rsidR="00522393" w:rsidRDefault="0095132D">
      <w:r>
        <w:t xml:space="preserve">Implemented in </w:t>
      </w:r>
      <w:r>
        <w:rPr>
          <w:rFonts w:ascii="Consolas" w:hAnsi="Consolas"/>
          <w:sz w:val="21"/>
        </w:rPr>
        <w:t>backend/routers/admin.py</w:t>
      </w:r>
      <w:r>
        <w:t xml:space="preserve"> and protected entirely by the </w:t>
      </w:r>
      <w:r>
        <w:rPr>
          <w:rFonts w:ascii="Consolas" w:hAnsi="Consolas"/>
          <w:sz w:val="21"/>
        </w:rPr>
        <w:t>admin_user</w:t>
      </w:r>
      <w:r>
        <w:t xml:space="preserve"> dependency (HTTP 403 for non-admins), this module provides aggregate stats, filterable property and user lists, role promotion/demotion with a self-modification guard, and cascading user deletion. When an admin sets a listing to </w:t>
      </w:r>
      <w:r>
        <w:rPr>
          <w:rFonts w:ascii="Consolas" w:hAnsi="Consolas"/>
          <w:sz w:val="21"/>
        </w:rPr>
        <w:lastRenderedPageBreak/>
        <w:t>active</w:t>
      </w:r>
      <w:r>
        <w:t xml:space="preserve"> via </w:t>
      </w:r>
      <w:r>
        <w:rPr>
          <w:rFonts w:ascii="Consolas" w:hAnsi="Consolas"/>
          <w:sz w:val="21"/>
        </w:rPr>
        <w:t>PATCH /api/properties/{id}/status</w:t>
      </w:r>
      <w:r>
        <w:t xml:space="preserve">, the </w:t>
      </w:r>
      <w:r>
        <w:rPr>
          <w:rFonts w:ascii="Consolas" w:hAnsi="Consolas"/>
          <w:sz w:val="21"/>
        </w:rPr>
        <w:t>verified</w:t>
      </w:r>
      <w:r>
        <w:t xml:space="preserve"> field is also set to </w:t>
      </w:r>
      <w:r>
        <w:rPr>
          <w:rFonts w:ascii="Consolas" w:hAnsi="Consolas"/>
          <w:sz w:val="21"/>
        </w:rPr>
        <w:t>True</w:t>
      </w:r>
      <w:r>
        <w:t xml:space="preserve">, providing a trust indicator to buyers. The seeding logic in </w:t>
      </w:r>
      <w:r>
        <w:rPr>
          <w:rFonts w:ascii="Consolas" w:hAnsi="Consolas"/>
          <w:sz w:val="21"/>
        </w:rPr>
        <w:t>backend/seed.py</w:t>
      </w:r>
      <w:r>
        <w:t xml:space="preserve"> creates or promotes the admin account from environment variables before the first request.</w:t>
      </w:r>
    </w:p>
    <w:p w14:paraId="5D914FC5" w14:textId="77777777" w:rsidR="00522393" w:rsidRDefault="0095132D">
      <w:pPr>
        <w:pStyle w:val="Heading2"/>
      </w:pPr>
      <w:bookmarkStart w:id="83" w:name="_Toc243992802"/>
      <w:r>
        <w:t>5.6 Testing</w:t>
      </w:r>
      <w:bookmarkEnd w:id="83"/>
    </w:p>
    <w:p w14:paraId="2AAE163A" w14:textId="77777777" w:rsidR="00522393" w:rsidRDefault="0095132D">
      <w:pPr>
        <w:pStyle w:val="Heading3"/>
      </w:pPr>
      <w:bookmarkStart w:id="84" w:name="_Toc243992803"/>
      <w:r>
        <w:t>5.6.1 Testing Strategy</w:t>
      </w:r>
      <w:bookmarkEnd w:id="84"/>
    </w:p>
    <w:p w14:paraId="73978ADB" w14:textId="77777777" w:rsidR="00522393" w:rsidRDefault="0095132D">
      <w:r>
        <w:t xml:space="preserve">The testing approach spans seven complementary levels. </w:t>
      </w:r>
      <w:r>
        <w:rPr>
          <w:b/>
        </w:rPr>
        <w:t>Unit testing</w:t>
      </w:r>
      <w:r>
        <w:t xml:space="preserve"> covers isolated functions (</w:t>
      </w:r>
      <w:r>
        <w:rPr>
          <w:rFonts w:ascii="Consolas" w:hAnsi="Consolas"/>
          <w:sz w:val="21"/>
        </w:rPr>
        <w:t>hash_password</w:t>
      </w:r>
      <w:r>
        <w:t xml:space="preserve">, </w:t>
      </w:r>
      <w:r>
        <w:rPr>
          <w:rFonts w:ascii="Consolas" w:hAnsi="Consolas"/>
          <w:sz w:val="21"/>
        </w:rPr>
        <w:t>verify_password</w:t>
      </w:r>
      <w:r>
        <w:t xml:space="preserve">, </w:t>
      </w:r>
      <w:r>
        <w:rPr>
          <w:rFonts w:ascii="Consolas" w:hAnsi="Consolas"/>
          <w:sz w:val="21"/>
        </w:rPr>
        <w:t>create_access_token</w:t>
      </w:r>
      <w:r>
        <w:t xml:space="preserve">, </w:t>
      </w:r>
      <w:r>
        <w:rPr>
          <w:rFonts w:ascii="Consolas" w:hAnsi="Consolas"/>
          <w:sz w:val="21"/>
        </w:rPr>
        <w:t>format_inr</w:t>
      </w:r>
      <w:r>
        <w:t xml:space="preserve">, </w:t>
      </w:r>
      <w:r>
        <w:rPr>
          <w:rFonts w:ascii="Consolas" w:hAnsi="Consolas"/>
          <w:sz w:val="21"/>
        </w:rPr>
        <w:t>predict</w:t>
      </w:r>
      <w:r>
        <w:t xml:space="preserve">) with no external dependencies. </w:t>
      </w:r>
      <w:r>
        <w:rPr>
          <w:b/>
        </w:rPr>
        <w:t>Integration testing</w:t>
      </w:r>
      <w:r>
        <w:t xml:space="preserve"> verifies that </w:t>
      </w:r>
      <w:r>
        <w:rPr>
          <w:rFonts w:ascii="Consolas" w:hAnsi="Consolas"/>
          <w:sz w:val="21"/>
        </w:rPr>
        <w:t>ensure_indexes</w:t>
      </w:r>
      <w:r>
        <w:t xml:space="preserve"> runs without error and that CRUD operations produce expected document shapes. </w:t>
      </w:r>
      <w:r>
        <w:rPr>
          <w:b/>
        </w:rPr>
        <w:t>Functional testing</w:t>
      </w:r>
      <w:r>
        <w:t xml:space="preserve"> of API endpoints uses FastAPI's </w:t>
      </w:r>
      <w:r>
        <w:rPr>
          <w:rFonts w:ascii="Consolas" w:hAnsi="Consolas"/>
          <w:sz w:val="21"/>
        </w:rPr>
        <w:t>TestClient</w:t>
      </w:r>
      <w:r>
        <w:t xml:space="preserve"> (via </w:t>
      </w:r>
      <w:r>
        <w:rPr>
          <w:rFonts w:ascii="Consolas" w:hAnsi="Consolas"/>
          <w:sz w:val="21"/>
        </w:rPr>
        <w:t>httpx</w:t>
      </w:r>
      <w:r>
        <w:t xml:space="preserve">) to cover success paths, authentication guards, and primary error conditions. </w:t>
      </w:r>
      <w:r>
        <w:rPr>
          <w:b/>
        </w:rPr>
        <w:t>System testing</w:t>
      </w:r>
      <w:r>
        <w:t xml:space="preserve"> exercises complete user journeys end-to-end: signup, listing, search, shortlist, enquiry, and admin moderation. </w:t>
      </w:r>
      <w:r>
        <w:rPr>
          <w:b/>
        </w:rPr>
        <w:t>Validation testing</w:t>
      </w:r>
      <w:r>
        <w:t xml:space="preserve"> confirms that Pydantic models reject malformed inputs and return HTTP 422 or 400 as appropriate. </w:t>
      </w:r>
      <w:r>
        <w:rPr>
          <w:b/>
        </w:rPr>
        <w:t>Security testing</w:t>
      </w:r>
      <w:r>
        <w:t xml:space="preserve"> verifies HTTP 401/403 on unprotected access, duplicate-email enforcement, and admin dependency blocking. </w:t>
      </w:r>
      <w:r>
        <w:rPr>
          <w:b/>
        </w:rPr>
        <w:t>UAT</w:t>
      </w:r>
      <w:r>
        <w:t xml:space="preserve"> is conducted manually by walking through primary user stories on a local instance with seeded demo data.</w:t>
      </w:r>
    </w:p>
    <w:p w14:paraId="17B6E0F5" w14:textId="77777777" w:rsidR="00522393" w:rsidRDefault="0095132D">
      <w:pPr>
        <w:pStyle w:val="Heading3"/>
      </w:pPr>
      <w:bookmarkStart w:id="85" w:name="_Toc243992804"/>
      <w:r>
        <w:t>5.6.2 Test Cases</w:t>
      </w:r>
      <w:bookmarkEnd w:id="85"/>
    </w:p>
    <w:p w14:paraId="5DE0D1F9" w14:textId="77777777" w:rsidR="00522393" w:rsidRDefault="0095132D">
      <w:r>
        <w:t>The table below presents a representative set of test cases drawn from the functional, validation, and security testing phases.</w:t>
      </w:r>
    </w:p>
    <w:p w14:paraId="14E4156D" w14:textId="77777777" w:rsidR="00522393" w:rsidRDefault="0095132D">
      <w:pPr>
        <w:spacing w:before="120" w:after="40"/>
        <w:jc w:val="center"/>
      </w:pPr>
      <w:r>
        <w:rPr>
          <w:b/>
          <w:sz w:val="20"/>
        </w:rPr>
        <w:t>Table 5.3 — Representative test cases.</w:t>
      </w:r>
      <w:r>
        <w:fldChar w:fldCharType="begin"/>
      </w:r>
      <w:r>
        <w:instrText xml:space="preserve"> TC "</w:instrText>
      </w:r>
      <w:bookmarkStart w:id="86" w:name="_Toc243992865"/>
      <w:r>
        <w:instrText>Table 5.3 — Representative test cases.</w:instrText>
      </w:r>
      <w:bookmarkEnd w:id="86"/>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475"/>
        <w:gridCol w:w="1231"/>
        <w:gridCol w:w="1097"/>
        <w:gridCol w:w="2595"/>
        <w:gridCol w:w="1626"/>
        <w:gridCol w:w="857"/>
        <w:gridCol w:w="644"/>
      </w:tblGrid>
      <w:tr w:rsidR="00522393" w14:paraId="5FC5842A" w14:textId="77777777">
        <w:trPr>
          <w:jc w:val="center"/>
        </w:trPr>
        <w:tc>
          <w:tcPr>
            <w:tcW w:w="1187" w:type="dxa"/>
            <w:shd w:val="clear" w:color="auto" w:fill="1F4B99"/>
          </w:tcPr>
          <w:p w14:paraId="0D16B385" w14:textId="77777777" w:rsidR="00522393" w:rsidRDefault="0095132D">
            <w:pPr>
              <w:spacing w:before="40" w:after="40" w:line="240" w:lineRule="auto"/>
            </w:pPr>
            <w:r>
              <w:rPr>
                <w:b/>
                <w:color w:val="FFFFFF"/>
                <w:sz w:val="19"/>
              </w:rPr>
              <w:t>TC ID</w:t>
            </w:r>
          </w:p>
        </w:tc>
        <w:tc>
          <w:tcPr>
            <w:tcW w:w="1187" w:type="dxa"/>
            <w:shd w:val="clear" w:color="auto" w:fill="1F4B99"/>
          </w:tcPr>
          <w:p w14:paraId="3AF19C48" w14:textId="77777777" w:rsidR="00522393" w:rsidRDefault="0095132D">
            <w:pPr>
              <w:spacing w:before="40" w:after="40" w:line="240" w:lineRule="auto"/>
            </w:pPr>
            <w:r>
              <w:rPr>
                <w:b/>
                <w:color w:val="FFFFFF"/>
                <w:sz w:val="19"/>
              </w:rPr>
              <w:t>Scenario</w:t>
            </w:r>
          </w:p>
        </w:tc>
        <w:tc>
          <w:tcPr>
            <w:tcW w:w="1187" w:type="dxa"/>
            <w:shd w:val="clear" w:color="auto" w:fill="1F4B99"/>
          </w:tcPr>
          <w:p w14:paraId="62053B03" w14:textId="77777777" w:rsidR="00522393" w:rsidRDefault="0095132D">
            <w:pPr>
              <w:spacing w:before="40" w:after="40" w:line="240" w:lineRule="auto"/>
            </w:pPr>
            <w:r>
              <w:rPr>
                <w:b/>
                <w:color w:val="FFFFFF"/>
                <w:sz w:val="19"/>
              </w:rPr>
              <w:t>Precondition</w:t>
            </w:r>
          </w:p>
        </w:tc>
        <w:tc>
          <w:tcPr>
            <w:tcW w:w="1187" w:type="dxa"/>
            <w:shd w:val="clear" w:color="auto" w:fill="1F4B99"/>
          </w:tcPr>
          <w:p w14:paraId="7DB5DF84" w14:textId="77777777" w:rsidR="00522393" w:rsidRDefault="0095132D">
            <w:pPr>
              <w:spacing w:before="40" w:after="40" w:line="240" w:lineRule="auto"/>
            </w:pPr>
            <w:r>
              <w:rPr>
                <w:b/>
                <w:color w:val="FFFFFF"/>
                <w:sz w:val="19"/>
              </w:rPr>
              <w:t>Input</w:t>
            </w:r>
          </w:p>
        </w:tc>
        <w:tc>
          <w:tcPr>
            <w:tcW w:w="1187" w:type="dxa"/>
            <w:shd w:val="clear" w:color="auto" w:fill="1F4B99"/>
          </w:tcPr>
          <w:p w14:paraId="454CCDB4" w14:textId="77777777" w:rsidR="00522393" w:rsidRDefault="0095132D">
            <w:pPr>
              <w:spacing w:before="40" w:after="40" w:line="240" w:lineRule="auto"/>
            </w:pPr>
            <w:r>
              <w:rPr>
                <w:b/>
                <w:color w:val="FFFFFF"/>
                <w:sz w:val="19"/>
              </w:rPr>
              <w:t>Expected</w:t>
            </w:r>
          </w:p>
        </w:tc>
        <w:tc>
          <w:tcPr>
            <w:tcW w:w="1187" w:type="dxa"/>
            <w:shd w:val="clear" w:color="auto" w:fill="1F4B99"/>
          </w:tcPr>
          <w:p w14:paraId="2E7C4AE2" w14:textId="77777777" w:rsidR="00522393" w:rsidRDefault="0095132D">
            <w:pPr>
              <w:spacing w:before="40" w:after="40" w:line="240" w:lineRule="auto"/>
            </w:pPr>
            <w:r>
              <w:rPr>
                <w:b/>
                <w:color w:val="FFFFFF"/>
                <w:sz w:val="19"/>
              </w:rPr>
              <w:t>Actual</w:t>
            </w:r>
          </w:p>
        </w:tc>
        <w:tc>
          <w:tcPr>
            <w:tcW w:w="1187" w:type="dxa"/>
            <w:shd w:val="clear" w:color="auto" w:fill="1F4B99"/>
          </w:tcPr>
          <w:p w14:paraId="7151876E" w14:textId="77777777" w:rsidR="00522393" w:rsidRDefault="0095132D">
            <w:pPr>
              <w:spacing w:before="40" w:after="40" w:line="240" w:lineRule="auto"/>
            </w:pPr>
            <w:r>
              <w:rPr>
                <w:b/>
                <w:color w:val="FFFFFF"/>
                <w:sz w:val="19"/>
              </w:rPr>
              <w:t>Status</w:t>
            </w:r>
          </w:p>
        </w:tc>
      </w:tr>
      <w:tr w:rsidR="00522393" w14:paraId="6375FAD9" w14:textId="77777777">
        <w:trPr>
          <w:jc w:val="center"/>
        </w:trPr>
        <w:tc>
          <w:tcPr>
            <w:tcW w:w="1187" w:type="dxa"/>
          </w:tcPr>
          <w:p w14:paraId="376C2D2E" w14:textId="77777777" w:rsidR="00522393" w:rsidRDefault="0095132D">
            <w:pPr>
              <w:spacing w:before="40" w:after="40" w:line="240" w:lineRule="auto"/>
            </w:pPr>
            <w:r>
              <w:rPr>
                <w:sz w:val="19"/>
              </w:rPr>
              <w:t>TC-01</w:t>
            </w:r>
          </w:p>
        </w:tc>
        <w:tc>
          <w:tcPr>
            <w:tcW w:w="1187" w:type="dxa"/>
          </w:tcPr>
          <w:p w14:paraId="4C0E0318" w14:textId="77777777" w:rsidR="00522393" w:rsidRDefault="0095132D">
            <w:pPr>
              <w:spacing w:before="40" w:after="40" w:line="240" w:lineRule="auto"/>
            </w:pPr>
            <w:r>
              <w:rPr>
                <w:sz w:val="19"/>
              </w:rPr>
              <w:t>User signup — success</w:t>
            </w:r>
          </w:p>
        </w:tc>
        <w:tc>
          <w:tcPr>
            <w:tcW w:w="1187" w:type="dxa"/>
          </w:tcPr>
          <w:p w14:paraId="50999133" w14:textId="77777777" w:rsidR="00522393" w:rsidRDefault="0095132D">
            <w:pPr>
              <w:spacing w:before="40" w:after="40" w:line="240" w:lineRule="auto"/>
            </w:pPr>
            <w:r>
              <w:rPr>
                <w:sz w:val="19"/>
              </w:rPr>
              <w:t>No existing account with email</w:t>
            </w:r>
          </w:p>
        </w:tc>
        <w:tc>
          <w:tcPr>
            <w:tcW w:w="1187" w:type="dxa"/>
          </w:tcPr>
          <w:p w14:paraId="2E64376E" w14:textId="77777777" w:rsidR="00522393" w:rsidRDefault="0095132D">
            <w:pPr>
              <w:spacing w:before="40" w:after="40" w:line="240" w:lineRule="auto"/>
            </w:pPr>
            <w:r>
              <w:rPr>
                <w:rFonts w:ascii="Consolas" w:hAnsi="Consolas"/>
                <w:sz w:val="19"/>
              </w:rPr>
              <w:t>POST /api/auth/signup</w:t>
            </w:r>
            <w:r>
              <w:rPr>
                <w:sz w:val="19"/>
              </w:rPr>
              <w:t xml:space="preserve"> {name, email, password, phone}</w:t>
            </w:r>
          </w:p>
        </w:tc>
        <w:tc>
          <w:tcPr>
            <w:tcW w:w="1187" w:type="dxa"/>
          </w:tcPr>
          <w:p w14:paraId="55AF51FF" w14:textId="77777777" w:rsidR="00522393" w:rsidRDefault="0095132D">
            <w:pPr>
              <w:spacing w:before="40" w:after="40" w:line="240" w:lineRule="auto"/>
            </w:pPr>
            <w:r>
              <w:rPr>
                <w:sz w:val="19"/>
              </w:rPr>
              <w:t xml:space="preserve">HTTP 201, </w:t>
            </w:r>
            <w:r>
              <w:rPr>
                <w:rFonts w:ascii="Consolas" w:hAnsi="Consolas"/>
                <w:sz w:val="19"/>
              </w:rPr>
              <w:t>ok: true</w:t>
            </w:r>
            <w:r>
              <w:rPr>
                <w:sz w:val="19"/>
              </w:rPr>
              <w:t xml:space="preserve">, </w:t>
            </w:r>
            <w:r>
              <w:rPr>
                <w:rFonts w:ascii="Consolas" w:hAnsi="Consolas"/>
                <w:sz w:val="19"/>
              </w:rPr>
              <w:t>nestquest_token</w:t>
            </w:r>
            <w:r>
              <w:rPr>
                <w:sz w:val="19"/>
              </w:rPr>
              <w:t xml:space="preserve"> cookie set</w:t>
            </w:r>
          </w:p>
        </w:tc>
        <w:tc>
          <w:tcPr>
            <w:tcW w:w="1187" w:type="dxa"/>
          </w:tcPr>
          <w:p w14:paraId="41E99813" w14:textId="77777777" w:rsidR="00522393" w:rsidRDefault="0095132D">
            <w:pPr>
              <w:spacing w:before="40" w:after="40" w:line="240" w:lineRule="auto"/>
            </w:pPr>
            <w:r>
              <w:rPr>
                <w:sz w:val="19"/>
              </w:rPr>
              <w:t>HTTP 201, cookie present</w:t>
            </w:r>
          </w:p>
        </w:tc>
        <w:tc>
          <w:tcPr>
            <w:tcW w:w="1187" w:type="dxa"/>
          </w:tcPr>
          <w:p w14:paraId="397BF515" w14:textId="77777777" w:rsidR="00522393" w:rsidRDefault="0095132D">
            <w:pPr>
              <w:spacing w:before="40" w:after="40" w:line="240" w:lineRule="auto"/>
            </w:pPr>
            <w:r>
              <w:rPr>
                <w:sz w:val="19"/>
              </w:rPr>
              <w:t>Pass</w:t>
            </w:r>
          </w:p>
        </w:tc>
      </w:tr>
      <w:tr w:rsidR="00522393" w14:paraId="20C7D46E" w14:textId="77777777">
        <w:trPr>
          <w:jc w:val="center"/>
        </w:trPr>
        <w:tc>
          <w:tcPr>
            <w:tcW w:w="1187" w:type="dxa"/>
          </w:tcPr>
          <w:p w14:paraId="402536F7" w14:textId="77777777" w:rsidR="00522393" w:rsidRDefault="0095132D">
            <w:pPr>
              <w:spacing w:before="40" w:after="40" w:line="240" w:lineRule="auto"/>
            </w:pPr>
            <w:r>
              <w:rPr>
                <w:sz w:val="19"/>
              </w:rPr>
              <w:t>TC-02</w:t>
            </w:r>
          </w:p>
        </w:tc>
        <w:tc>
          <w:tcPr>
            <w:tcW w:w="1187" w:type="dxa"/>
          </w:tcPr>
          <w:p w14:paraId="6EBA7D4A" w14:textId="77777777" w:rsidR="00522393" w:rsidRDefault="0095132D">
            <w:pPr>
              <w:spacing w:before="40" w:after="40" w:line="240" w:lineRule="auto"/>
            </w:pPr>
            <w:r>
              <w:rPr>
                <w:sz w:val="19"/>
              </w:rPr>
              <w:t>User signup — duplicate email</w:t>
            </w:r>
          </w:p>
        </w:tc>
        <w:tc>
          <w:tcPr>
            <w:tcW w:w="1187" w:type="dxa"/>
          </w:tcPr>
          <w:p w14:paraId="03657EBE" w14:textId="77777777" w:rsidR="00522393" w:rsidRDefault="0095132D">
            <w:pPr>
              <w:spacing w:before="40" w:after="40" w:line="240" w:lineRule="auto"/>
            </w:pPr>
            <w:r>
              <w:rPr>
                <w:sz w:val="19"/>
              </w:rPr>
              <w:t>Account with same email already exists</w:t>
            </w:r>
          </w:p>
        </w:tc>
        <w:tc>
          <w:tcPr>
            <w:tcW w:w="1187" w:type="dxa"/>
          </w:tcPr>
          <w:p w14:paraId="67BBE011" w14:textId="77777777" w:rsidR="00522393" w:rsidRDefault="0095132D">
            <w:pPr>
              <w:spacing w:before="40" w:after="40" w:line="240" w:lineRule="auto"/>
            </w:pPr>
            <w:r>
              <w:rPr>
                <w:rFonts w:ascii="Consolas" w:hAnsi="Consolas"/>
                <w:sz w:val="19"/>
              </w:rPr>
              <w:t>POST /api/auth/signup</w:t>
            </w:r>
            <w:r>
              <w:rPr>
                <w:sz w:val="19"/>
              </w:rPr>
              <w:t xml:space="preserve"> with existing email</w:t>
            </w:r>
          </w:p>
        </w:tc>
        <w:tc>
          <w:tcPr>
            <w:tcW w:w="1187" w:type="dxa"/>
          </w:tcPr>
          <w:p w14:paraId="2D8FC9FD" w14:textId="77777777" w:rsidR="00522393" w:rsidRDefault="0095132D">
            <w:pPr>
              <w:spacing w:before="40" w:after="40" w:line="240" w:lineRule="auto"/>
            </w:pPr>
            <w:r>
              <w:rPr>
                <w:sz w:val="19"/>
              </w:rPr>
              <w:t>HTTP 409, detail "An account with this email already exists."</w:t>
            </w:r>
          </w:p>
        </w:tc>
        <w:tc>
          <w:tcPr>
            <w:tcW w:w="1187" w:type="dxa"/>
          </w:tcPr>
          <w:p w14:paraId="0044B246" w14:textId="77777777" w:rsidR="00522393" w:rsidRDefault="0095132D">
            <w:pPr>
              <w:spacing w:before="40" w:after="40" w:line="240" w:lineRule="auto"/>
            </w:pPr>
            <w:r>
              <w:rPr>
                <w:sz w:val="19"/>
              </w:rPr>
              <w:t>HTTP 409, correct message</w:t>
            </w:r>
          </w:p>
        </w:tc>
        <w:tc>
          <w:tcPr>
            <w:tcW w:w="1187" w:type="dxa"/>
          </w:tcPr>
          <w:p w14:paraId="6677E638" w14:textId="77777777" w:rsidR="00522393" w:rsidRDefault="0095132D">
            <w:pPr>
              <w:spacing w:before="40" w:after="40" w:line="240" w:lineRule="auto"/>
            </w:pPr>
            <w:r>
              <w:rPr>
                <w:sz w:val="19"/>
              </w:rPr>
              <w:t>Pass</w:t>
            </w:r>
          </w:p>
        </w:tc>
      </w:tr>
      <w:tr w:rsidR="00522393" w14:paraId="10FD4522" w14:textId="77777777">
        <w:trPr>
          <w:jc w:val="center"/>
        </w:trPr>
        <w:tc>
          <w:tcPr>
            <w:tcW w:w="1187" w:type="dxa"/>
          </w:tcPr>
          <w:p w14:paraId="2D2D38E8" w14:textId="77777777" w:rsidR="00522393" w:rsidRDefault="0095132D">
            <w:pPr>
              <w:spacing w:before="40" w:after="40" w:line="240" w:lineRule="auto"/>
            </w:pPr>
            <w:r>
              <w:rPr>
                <w:sz w:val="19"/>
              </w:rPr>
              <w:t>TC-03</w:t>
            </w:r>
          </w:p>
        </w:tc>
        <w:tc>
          <w:tcPr>
            <w:tcW w:w="1187" w:type="dxa"/>
          </w:tcPr>
          <w:p w14:paraId="3AECF7EB" w14:textId="77777777" w:rsidR="00522393" w:rsidRDefault="0095132D">
            <w:pPr>
              <w:spacing w:before="40" w:after="40" w:line="240" w:lineRule="auto"/>
            </w:pPr>
            <w:r>
              <w:rPr>
                <w:sz w:val="19"/>
              </w:rPr>
              <w:t xml:space="preserve">User login — valid </w:t>
            </w:r>
            <w:r>
              <w:rPr>
                <w:sz w:val="19"/>
              </w:rPr>
              <w:lastRenderedPageBreak/>
              <w:t>credentials</w:t>
            </w:r>
          </w:p>
        </w:tc>
        <w:tc>
          <w:tcPr>
            <w:tcW w:w="1187" w:type="dxa"/>
          </w:tcPr>
          <w:p w14:paraId="2FEFD1D5" w14:textId="77777777" w:rsidR="00522393" w:rsidRDefault="0095132D">
            <w:pPr>
              <w:spacing w:before="40" w:after="40" w:line="240" w:lineRule="auto"/>
            </w:pPr>
            <w:r>
              <w:rPr>
                <w:sz w:val="19"/>
              </w:rPr>
              <w:lastRenderedPageBreak/>
              <w:t xml:space="preserve">User account </w:t>
            </w:r>
            <w:r>
              <w:rPr>
                <w:sz w:val="19"/>
              </w:rPr>
              <w:lastRenderedPageBreak/>
              <w:t>exists</w:t>
            </w:r>
          </w:p>
        </w:tc>
        <w:tc>
          <w:tcPr>
            <w:tcW w:w="1187" w:type="dxa"/>
          </w:tcPr>
          <w:p w14:paraId="1E519B98" w14:textId="77777777" w:rsidR="00522393" w:rsidRDefault="0095132D">
            <w:pPr>
              <w:spacing w:before="40" w:after="40" w:line="240" w:lineRule="auto"/>
            </w:pPr>
            <w:r>
              <w:rPr>
                <w:rFonts w:ascii="Consolas" w:hAnsi="Consolas"/>
                <w:sz w:val="19"/>
              </w:rPr>
              <w:lastRenderedPageBreak/>
              <w:t>POST /api/auth/login</w:t>
            </w:r>
            <w:r>
              <w:rPr>
                <w:sz w:val="19"/>
              </w:rPr>
              <w:t xml:space="preserve"> {email, password}</w:t>
            </w:r>
          </w:p>
        </w:tc>
        <w:tc>
          <w:tcPr>
            <w:tcW w:w="1187" w:type="dxa"/>
          </w:tcPr>
          <w:p w14:paraId="3BCAC713" w14:textId="77777777" w:rsidR="00522393" w:rsidRDefault="0095132D">
            <w:pPr>
              <w:spacing w:before="40" w:after="40" w:line="240" w:lineRule="auto"/>
            </w:pPr>
            <w:r>
              <w:rPr>
                <w:sz w:val="19"/>
              </w:rPr>
              <w:t xml:space="preserve">HTTP 200, </w:t>
            </w:r>
            <w:r>
              <w:rPr>
                <w:rFonts w:ascii="Consolas" w:hAnsi="Consolas"/>
                <w:sz w:val="19"/>
              </w:rPr>
              <w:t>ok: true</w:t>
            </w:r>
            <w:r>
              <w:rPr>
                <w:sz w:val="19"/>
              </w:rPr>
              <w:t xml:space="preserve">, cookie </w:t>
            </w:r>
            <w:r>
              <w:rPr>
                <w:sz w:val="19"/>
              </w:rPr>
              <w:lastRenderedPageBreak/>
              <w:t>refreshed</w:t>
            </w:r>
          </w:p>
        </w:tc>
        <w:tc>
          <w:tcPr>
            <w:tcW w:w="1187" w:type="dxa"/>
          </w:tcPr>
          <w:p w14:paraId="6D43E7DC" w14:textId="77777777" w:rsidR="00522393" w:rsidRDefault="0095132D">
            <w:pPr>
              <w:spacing w:before="40" w:after="40" w:line="240" w:lineRule="auto"/>
            </w:pPr>
            <w:r>
              <w:rPr>
                <w:sz w:val="19"/>
              </w:rPr>
              <w:lastRenderedPageBreak/>
              <w:t xml:space="preserve">HTTP 200, </w:t>
            </w:r>
            <w:r>
              <w:rPr>
                <w:sz w:val="19"/>
              </w:rPr>
              <w:lastRenderedPageBreak/>
              <w:t>cookie set</w:t>
            </w:r>
          </w:p>
        </w:tc>
        <w:tc>
          <w:tcPr>
            <w:tcW w:w="1187" w:type="dxa"/>
          </w:tcPr>
          <w:p w14:paraId="6122D975" w14:textId="77777777" w:rsidR="00522393" w:rsidRDefault="0095132D">
            <w:pPr>
              <w:spacing w:before="40" w:after="40" w:line="240" w:lineRule="auto"/>
            </w:pPr>
            <w:r>
              <w:rPr>
                <w:sz w:val="19"/>
              </w:rPr>
              <w:lastRenderedPageBreak/>
              <w:t>Pass</w:t>
            </w:r>
          </w:p>
        </w:tc>
      </w:tr>
      <w:tr w:rsidR="00522393" w14:paraId="08E6D15B" w14:textId="77777777">
        <w:trPr>
          <w:jc w:val="center"/>
        </w:trPr>
        <w:tc>
          <w:tcPr>
            <w:tcW w:w="1187" w:type="dxa"/>
          </w:tcPr>
          <w:p w14:paraId="5F51E4D8" w14:textId="77777777" w:rsidR="00522393" w:rsidRDefault="0095132D">
            <w:pPr>
              <w:spacing w:before="40" w:after="40" w:line="240" w:lineRule="auto"/>
            </w:pPr>
            <w:r>
              <w:rPr>
                <w:sz w:val="19"/>
              </w:rPr>
              <w:t>TC-04</w:t>
            </w:r>
          </w:p>
        </w:tc>
        <w:tc>
          <w:tcPr>
            <w:tcW w:w="1187" w:type="dxa"/>
          </w:tcPr>
          <w:p w14:paraId="63C514D9" w14:textId="77777777" w:rsidR="00522393" w:rsidRDefault="0095132D">
            <w:pPr>
              <w:spacing w:before="40" w:after="40" w:line="240" w:lineRule="auto"/>
            </w:pPr>
            <w:r>
              <w:rPr>
                <w:sz w:val="19"/>
              </w:rPr>
              <w:t>User login — wrong password</w:t>
            </w:r>
          </w:p>
        </w:tc>
        <w:tc>
          <w:tcPr>
            <w:tcW w:w="1187" w:type="dxa"/>
          </w:tcPr>
          <w:p w14:paraId="1ABDB5A1" w14:textId="77777777" w:rsidR="00522393" w:rsidRDefault="0095132D">
            <w:pPr>
              <w:spacing w:before="40" w:after="40" w:line="240" w:lineRule="auto"/>
            </w:pPr>
            <w:r>
              <w:rPr>
                <w:sz w:val="19"/>
              </w:rPr>
              <w:t>User account exists</w:t>
            </w:r>
          </w:p>
        </w:tc>
        <w:tc>
          <w:tcPr>
            <w:tcW w:w="1187" w:type="dxa"/>
          </w:tcPr>
          <w:p w14:paraId="7AEDB16F" w14:textId="77777777" w:rsidR="00522393" w:rsidRDefault="0095132D">
            <w:pPr>
              <w:spacing w:before="40" w:after="40" w:line="240" w:lineRule="auto"/>
            </w:pPr>
            <w:r>
              <w:rPr>
                <w:rFonts w:ascii="Consolas" w:hAnsi="Consolas"/>
                <w:sz w:val="19"/>
              </w:rPr>
              <w:t>POST /api/auth/login</w:t>
            </w:r>
            <w:r>
              <w:rPr>
                <w:sz w:val="19"/>
              </w:rPr>
              <w:t xml:space="preserve"> with incorrect password</w:t>
            </w:r>
          </w:p>
        </w:tc>
        <w:tc>
          <w:tcPr>
            <w:tcW w:w="1187" w:type="dxa"/>
          </w:tcPr>
          <w:p w14:paraId="0BBCE843" w14:textId="77777777" w:rsidR="00522393" w:rsidRDefault="0095132D">
            <w:pPr>
              <w:spacing w:before="40" w:after="40" w:line="240" w:lineRule="auto"/>
            </w:pPr>
            <w:r>
              <w:rPr>
                <w:sz w:val="19"/>
              </w:rPr>
              <w:t>HTTP 401, detail "Invalid email or password."</w:t>
            </w:r>
          </w:p>
        </w:tc>
        <w:tc>
          <w:tcPr>
            <w:tcW w:w="1187" w:type="dxa"/>
          </w:tcPr>
          <w:p w14:paraId="69270C68" w14:textId="77777777" w:rsidR="00522393" w:rsidRDefault="0095132D">
            <w:pPr>
              <w:spacing w:before="40" w:after="40" w:line="240" w:lineRule="auto"/>
            </w:pPr>
            <w:r>
              <w:rPr>
                <w:sz w:val="19"/>
              </w:rPr>
              <w:t>HTTP 401, correct message</w:t>
            </w:r>
          </w:p>
        </w:tc>
        <w:tc>
          <w:tcPr>
            <w:tcW w:w="1187" w:type="dxa"/>
          </w:tcPr>
          <w:p w14:paraId="1A13E938" w14:textId="77777777" w:rsidR="00522393" w:rsidRDefault="0095132D">
            <w:pPr>
              <w:spacing w:before="40" w:after="40" w:line="240" w:lineRule="auto"/>
            </w:pPr>
            <w:r>
              <w:rPr>
                <w:sz w:val="19"/>
              </w:rPr>
              <w:t>Pass</w:t>
            </w:r>
          </w:p>
        </w:tc>
      </w:tr>
      <w:tr w:rsidR="00522393" w14:paraId="5CE8A919" w14:textId="77777777">
        <w:trPr>
          <w:jc w:val="center"/>
        </w:trPr>
        <w:tc>
          <w:tcPr>
            <w:tcW w:w="1187" w:type="dxa"/>
          </w:tcPr>
          <w:p w14:paraId="19FA3287" w14:textId="77777777" w:rsidR="00522393" w:rsidRDefault="0095132D">
            <w:pPr>
              <w:spacing w:before="40" w:after="40" w:line="240" w:lineRule="auto"/>
            </w:pPr>
            <w:r>
              <w:rPr>
                <w:sz w:val="19"/>
              </w:rPr>
              <w:t>TC-05</w:t>
            </w:r>
          </w:p>
        </w:tc>
        <w:tc>
          <w:tcPr>
            <w:tcW w:w="1187" w:type="dxa"/>
          </w:tcPr>
          <w:p w14:paraId="2E712DCD" w14:textId="77777777" w:rsidR="00522393" w:rsidRDefault="0095132D">
            <w:pPr>
              <w:spacing w:before="40" w:after="40" w:line="240" w:lineRule="auto"/>
            </w:pPr>
            <w:r>
              <w:rPr>
                <w:sz w:val="19"/>
              </w:rPr>
              <w:t>Access protected route — no token</w:t>
            </w:r>
          </w:p>
        </w:tc>
        <w:tc>
          <w:tcPr>
            <w:tcW w:w="1187" w:type="dxa"/>
          </w:tcPr>
          <w:p w14:paraId="46F6D342" w14:textId="77777777" w:rsidR="00522393" w:rsidRDefault="0095132D">
            <w:pPr>
              <w:spacing w:before="40" w:after="40" w:line="240" w:lineRule="auto"/>
            </w:pPr>
            <w:r>
              <w:rPr>
                <w:sz w:val="19"/>
              </w:rPr>
              <w:t>Not logged in</w:t>
            </w:r>
          </w:p>
        </w:tc>
        <w:tc>
          <w:tcPr>
            <w:tcW w:w="1187" w:type="dxa"/>
          </w:tcPr>
          <w:p w14:paraId="06137740" w14:textId="77777777" w:rsidR="00522393" w:rsidRDefault="0095132D">
            <w:pPr>
              <w:spacing w:before="40" w:after="40" w:line="240" w:lineRule="auto"/>
            </w:pPr>
            <w:r>
              <w:rPr>
                <w:rFonts w:ascii="Consolas" w:hAnsi="Consolas"/>
                <w:sz w:val="19"/>
              </w:rPr>
              <w:t>GET /api/auth/me</w:t>
            </w:r>
            <w:r>
              <w:rPr>
                <w:sz w:val="19"/>
              </w:rPr>
              <w:t xml:space="preserve"> (no cookie)</w:t>
            </w:r>
          </w:p>
        </w:tc>
        <w:tc>
          <w:tcPr>
            <w:tcW w:w="1187" w:type="dxa"/>
          </w:tcPr>
          <w:p w14:paraId="33D297C9" w14:textId="77777777" w:rsidR="00522393" w:rsidRDefault="0095132D">
            <w:pPr>
              <w:spacing w:before="40" w:after="40" w:line="240" w:lineRule="auto"/>
            </w:pPr>
            <w:r>
              <w:rPr>
                <w:sz w:val="19"/>
              </w:rPr>
              <w:t>HTTP 401</w:t>
            </w:r>
          </w:p>
        </w:tc>
        <w:tc>
          <w:tcPr>
            <w:tcW w:w="1187" w:type="dxa"/>
          </w:tcPr>
          <w:p w14:paraId="3115C313" w14:textId="77777777" w:rsidR="00522393" w:rsidRDefault="0095132D">
            <w:pPr>
              <w:spacing w:before="40" w:after="40" w:line="240" w:lineRule="auto"/>
            </w:pPr>
            <w:r>
              <w:rPr>
                <w:sz w:val="19"/>
              </w:rPr>
              <w:t>HTTP 401</w:t>
            </w:r>
          </w:p>
        </w:tc>
        <w:tc>
          <w:tcPr>
            <w:tcW w:w="1187" w:type="dxa"/>
          </w:tcPr>
          <w:p w14:paraId="2AE98D90" w14:textId="77777777" w:rsidR="00522393" w:rsidRDefault="0095132D">
            <w:pPr>
              <w:spacing w:before="40" w:after="40" w:line="240" w:lineRule="auto"/>
            </w:pPr>
            <w:r>
              <w:rPr>
                <w:sz w:val="19"/>
              </w:rPr>
              <w:t>Pass</w:t>
            </w:r>
          </w:p>
        </w:tc>
      </w:tr>
      <w:tr w:rsidR="00522393" w14:paraId="786322B1" w14:textId="77777777">
        <w:trPr>
          <w:jc w:val="center"/>
        </w:trPr>
        <w:tc>
          <w:tcPr>
            <w:tcW w:w="1187" w:type="dxa"/>
          </w:tcPr>
          <w:p w14:paraId="64AC117A" w14:textId="77777777" w:rsidR="00522393" w:rsidRDefault="0095132D">
            <w:pPr>
              <w:spacing w:before="40" w:after="40" w:line="240" w:lineRule="auto"/>
            </w:pPr>
            <w:r>
              <w:rPr>
                <w:sz w:val="19"/>
              </w:rPr>
              <w:t>TC-06</w:t>
            </w:r>
          </w:p>
        </w:tc>
        <w:tc>
          <w:tcPr>
            <w:tcW w:w="1187" w:type="dxa"/>
          </w:tcPr>
          <w:p w14:paraId="382756A7" w14:textId="77777777" w:rsidR="00522393" w:rsidRDefault="0095132D">
            <w:pPr>
              <w:spacing w:before="40" w:after="40" w:line="240" w:lineRule="auto"/>
            </w:pPr>
            <w:r>
              <w:rPr>
                <w:sz w:val="19"/>
              </w:rPr>
              <w:t>Access admin route — non-admin user</w:t>
            </w:r>
          </w:p>
        </w:tc>
        <w:tc>
          <w:tcPr>
            <w:tcW w:w="1187" w:type="dxa"/>
          </w:tcPr>
          <w:p w14:paraId="58341CA2" w14:textId="77777777" w:rsidR="00522393" w:rsidRDefault="0095132D">
            <w:pPr>
              <w:spacing w:before="40" w:after="40" w:line="240" w:lineRule="auto"/>
            </w:pPr>
            <w:r>
              <w:rPr>
                <w:sz w:val="19"/>
              </w:rPr>
              <w:t>Logged in as regular user</w:t>
            </w:r>
          </w:p>
        </w:tc>
        <w:tc>
          <w:tcPr>
            <w:tcW w:w="1187" w:type="dxa"/>
          </w:tcPr>
          <w:p w14:paraId="623B5621" w14:textId="77777777" w:rsidR="00522393" w:rsidRDefault="0095132D">
            <w:pPr>
              <w:spacing w:before="40" w:after="40" w:line="240" w:lineRule="auto"/>
            </w:pPr>
            <w:r>
              <w:rPr>
                <w:rFonts w:ascii="Consolas" w:hAnsi="Consolas"/>
                <w:sz w:val="19"/>
              </w:rPr>
              <w:t>GET /api/admin/stats</w:t>
            </w:r>
            <w:r>
              <w:rPr>
                <w:sz w:val="19"/>
              </w:rPr>
              <w:t xml:space="preserve"> with user JWT</w:t>
            </w:r>
          </w:p>
        </w:tc>
        <w:tc>
          <w:tcPr>
            <w:tcW w:w="1187" w:type="dxa"/>
          </w:tcPr>
          <w:p w14:paraId="196423AE" w14:textId="77777777" w:rsidR="00522393" w:rsidRDefault="0095132D">
            <w:pPr>
              <w:spacing w:before="40" w:after="40" w:line="240" w:lineRule="auto"/>
            </w:pPr>
            <w:r>
              <w:rPr>
                <w:sz w:val="19"/>
              </w:rPr>
              <w:t>HTTP 403</w:t>
            </w:r>
          </w:p>
        </w:tc>
        <w:tc>
          <w:tcPr>
            <w:tcW w:w="1187" w:type="dxa"/>
          </w:tcPr>
          <w:p w14:paraId="31B98F12" w14:textId="77777777" w:rsidR="00522393" w:rsidRDefault="0095132D">
            <w:pPr>
              <w:spacing w:before="40" w:after="40" w:line="240" w:lineRule="auto"/>
            </w:pPr>
            <w:r>
              <w:rPr>
                <w:sz w:val="19"/>
              </w:rPr>
              <w:t>HTTP 403</w:t>
            </w:r>
          </w:p>
        </w:tc>
        <w:tc>
          <w:tcPr>
            <w:tcW w:w="1187" w:type="dxa"/>
          </w:tcPr>
          <w:p w14:paraId="36B27C9B" w14:textId="77777777" w:rsidR="00522393" w:rsidRDefault="0095132D">
            <w:pPr>
              <w:spacing w:before="40" w:after="40" w:line="240" w:lineRule="auto"/>
            </w:pPr>
            <w:r>
              <w:rPr>
                <w:sz w:val="19"/>
              </w:rPr>
              <w:t>Pass</w:t>
            </w:r>
          </w:p>
        </w:tc>
      </w:tr>
      <w:tr w:rsidR="00522393" w14:paraId="4B0E9173" w14:textId="77777777">
        <w:trPr>
          <w:jc w:val="center"/>
        </w:trPr>
        <w:tc>
          <w:tcPr>
            <w:tcW w:w="1187" w:type="dxa"/>
          </w:tcPr>
          <w:p w14:paraId="0E36DF15" w14:textId="77777777" w:rsidR="00522393" w:rsidRDefault="0095132D">
            <w:pPr>
              <w:spacing w:before="40" w:after="40" w:line="240" w:lineRule="auto"/>
            </w:pPr>
            <w:r>
              <w:rPr>
                <w:sz w:val="19"/>
              </w:rPr>
              <w:t>TC-07</w:t>
            </w:r>
          </w:p>
        </w:tc>
        <w:tc>
          <w:tcPr>
            <w:tcW w:w="1187" w:type="dxa"/>
          </w:tcPr>
          <w:p w14:paraId="6A18E8FD" w14:textId="77777777" w:rsidR="00522393" w:rsidRDefault="0095132D">
            <w:pPr>
              <w:spacing w:before="40" w:after="40" w:line="240" w:lineRule="auto"/>
            </w:pPr>
            <w:r>
              <w:rPr>
                <w:sz w:val="19"/>
              </w:rPr>
              <w:t>Post listing — authenticated owner</w:t>
            </w:r>
          </w:p>
        </w:tc>
        <w:tc>
          <w:tcPr>
            <w:tcW w:w="1187" w:type="dxa"/>
          </w:tcPr>
          <w:p w14:paraId="58AF333C" w14:textId="77777777" w:rsidR="00522393" w:rsidRDefault="0095132D">
            <w:pPr>
              <w:spacing w:before="40" w:after="40" w:line="240" w:lineRule="auto"/>
            </w:pPr>
            <w:r>
              <w:rPr>
                <w:sz w:val="19"/>
              </w:rPr>
              <w:t>User logged in</w:t>
            </w:r>
          </w:p>
        </w:tc>
        <w:tc>
          <w:tcPr>
            <w:tcW w:w="1187" w:type="dxa"/>
          </w:tcPr>
          <w:p w14:paraId="544D7244" w14:textId="77777777" w:rsidR="00522393" w:rsidRDefault="0095132D">
            <w:pPr>
              <w:spacing w:before="40" w:after="40" w:line="240" w:lineRule="auto"/>
            </w:pPr>
            <w:r>
              <w:rPr>
                <w:rFonts w:ascii="Consolas" w:hAnsi="Consolas"/>
                <w:sz w:val="19"/>
              </w:rPr>
              <w:t>POST /api/properties</w:t>
            </w:r>
            <w:r>
              <w:rPr>
                <w:sz w:val="19"/>
              </w:rPr>
              <w:t xml:space="preserve"> with complete valid payload</w:t>
            </w:r>
          </w:p>
        </w:tc>
        <w:tc>
          <w:tcPr>
            <w:tcW w:w="1187" w:type="dxa"/>
          </w:tcPr>
          <w:p w14:paraId="3A258301" w14:textId="77777777" w:rsidR="00522393" w:rsidRDefault="0095132D">
            <w:pPr>
              <w:spacing w:before="40" w:after="40" w:line="240" w:lineRule="auto"/>
            </w:pPr>
            <w:r>
              <w:rPr>
                <w:sz w:val="19"/>
              </w:rPr>
              <w:t xml:space="preserve">HTTP 201, </w:t>
            </w:r>
            <w:r>
              <w:rPr>
                <w:rFonts w:ascii="Consolas" w:hAnsi="Consolas"/>
                <w:sz w:val="19"/>
              </w:rPr>
              <w:t>status: "pending"</w:t>
            </w:r>
          </w:p>
        </w:tc>
        <w:tc>
          <w:tcPr>
            <w:tcW w:w="1187" w:type="dxa"/>
          </w:tcPr>
          <w:p w14:paraId="4C1F9135" w14:textId="77777777" w:rsidR="00522393" w:rsidRDefault="0095132D">
            <w:pPr>
              <w:spacing w:before="40" w:after="40" w:line="240" w:lineRule="auto"/>
            </w:pPr>
            <w:r>
              <w:rPr>
                <w:sz w:val="19"/>
              </w:rPr>
              <w:t>HTTP 201, status pending</w:t>
            </w:r>
          </w:p>
        </w:tc>
        <w:tc>
          <w:tcPr>
            <w:tcW w:w="1187" w:type="dxa"/>
          </w:tcPr>
          <w:p w14:paraId="721281E8" w14:textId="77777777" w:rsidR="00522393" w:rsidRDefault="0095132D">
            <w:pPr>
              <w:spacing w:before="40" w:after="40" w:line="240" w:lineRule="auto"/>
            </w:pPr>
            <w:r>
              <w:rPr>
                <w:sz w:val="19"/>
              </w:rPr>
              <w:t>Pass</w:t>
            </w:r>
          </w:p>
        </w:tc>
      </w:tr>
      <w:tr w:rsidR="00522393" w14:paraId="100287AD" w14:textId="77777777">
        <w:trPr>
          <w:jc w:val="center"/>
        </w:trPr>
        <w:tc>
          <w:tcPr>
            <w:tcW w:w="1187" w:type="dxa"/>
          </w:tcPr>
          <w:p w14:paraId="08EEBF79" w14:textId="77777777" w:rsidR="00522393" w:rsidRDefault="0095132D">
            <w:pPr>
              <w:spacing w:before="40" w:after="40" w:line="240" w:lineRule="auto"/>
            </w:pPr>
            <w:r>
              <w:rPr>
                <w:sz w:val="19"/>
              </w:rPr>
              <w:t>TC-08</w:t>
            </w:r>
          </w:p>
        </w:tc>
        <w:tc>
          <w:tcPr>
            <w:tcW w:w="1187" w:type="dxa"/>
          </w:tcPr>
          <w:p w14:paraId="4A343E80" w14:textId="77777777" w:rsidR="00522393" w:rsidRDefault="0095132D">
            <w:pPr>
              <w:spacing w:before="40" w:after="40" w:line="240" w:lineRule="auto"/>
            </w:pPr>
            <w:r>
              <w:rPr>
                <w:sz w:val="19"/>
              </w:rPr>
              <w:t>Post listing — unauthenticated guest</w:t>
            </w:r>
          </w:p>
        </w:tc>
        <w:tc>
          <w:tcPr>
            <w:tcW w:w="1187" w:type="dxa"/>
          </w:tcPr>
          <w:p w14:paraId="514EA185" w14:textId="77777777" w:rsidR="00522393" w:rsidRDefault="0095132D">
            <w:pPr>
              <w:spacing w:before="40" w:after="40" w:line="240" w:lineRule="auto"/>
            </w:pPr>
            <w:r>
              <w:rPr>
                <w:sz w:val="19"/>
              </w:rPr>
              <w:t>Not logged in</w:t>
            </w:r>
          </w:p>
        </w:tc>
        <w:tc>
          <w:tcPr>
            <w:tcW w:w="1187" w:type="dxa"/>
          </w:tcPr>
          <w:p w14:paraId="5097502B" w14:textId="77777777" w:rsidR="00522393" w:rsidRDefault="0095132D">
            <w:pPr>
              <w:spacing w:before="40" w:after="40" w:line="240" w:lineRule="auto"/>
            </w:pPr>
            <w:r>
              <w:rPr>
                <w:rFonts w:ascii="Consolas" w:hAnsi="Consolas"/>
                <w:sz w:val="19"/>
              </w:rPr>
              <w:t>POST /api/properties</w:t>
            </w:r>
            <w:r>
              <w:rPr>
                <w:sz w:val="19"/>
              </w:rPr>
              <w:t xml:space="preserve"> (no cookie)</w:t>
            </w:r>
          </w:p>
        </w:tc>
        <w:tc>
          <w:tcPr>
            <w:tcW w:w="1187" w:type="dxa"/>
          </w:tcPr>
          <w:p w14:paraId="57EB6E31" w14:textId="77777777" w:rsidR="00522393" w:rsidRDefault="0095132D">
            <w:pPr>
              <w:spacing w:before="40" w:after="40" w:line="240" w:lineRule="auto"/>
            </w:pPr>
            <w:r>
              <w:rPr>
                <w:sz w:val="19"/>
              </w:rPr>
              <w:t>HTTP 401</w:t>
            </w:r>
          </w:p>
        </w:tc>
        <w:tc>
          <w:tcPr>
            <w:tcW w:w="1187" w:type="dxa"/>
          </w:tcPr>
          <w:p w14:paraId="7DEF2F34" w14:textId="77777777" w:rsidR="00522393" w:rsidRDefault="0095132D">
            <w:pPr>
              <w:spacing w:before="40" w:after="40" w:line="240" w:lineRule="auto"/>
            </w:pPr>
            <w:r>
              <w:rPr>
                <w:sz w:val="19"/>
              </w:rPr>
              <w:t>HTTP 401</w:t>
            </w:r>
          </w:p>
        </w:tc>
        <w:tc>
          <w:tcPr>
            <w:tcW w:w="1187" w:type="dxa"/>
          </w:tcPr>
          <w:p w14:paraId="5BF2E330" w14:textId="77777777" w:rsidR="00522393" w:rsidRDefault="0095132D">
            <w:pPr>
              <w:spacing w:before="40" w:after="40" w:line="240" w:lineRule="auto"/>
            </w:pPr>
            <w:r>
              <w:rPr>
                <w:sz w:val="19"/>
              </w:rPr>
              <w:t>Pass</w:t>
            </w:r>
          </w:p>
        </w:tc>
      </w:tr>
      <w:tr w:rsidR="00522393" w14:paraId="5B5D1C64" w14:textId="77777777">
        <w:trPr>
          <w:jc w:val="center"/>
        </w:trPr>
        <w:tc>
          <w:tcPr>
            <w:tcW w:w="1187" w:type="dxa"/>
          </w:tcPr>
          <w:p w14:paraId="4C1BA627" w14:textId="77777777" w:rsidR="00522393" w:rsidRDefault="0095132D">
            <w:pPr>
              <w:spacing w:before="40" w:after="40" w:line="240" w:lineRule="auto"/>
            </w:pPr>
            <w:r>
              <w:rPr>
                <w:sz w:val="19"/>
              </w:rPr>
              <w:t>TC-09</w:t>
            </w:r>
          </w:p>
        </w:tc>
        <w:tc>
          <w:tcPr>
            <w:tcW w:w="1187" w:type="dxa"/>
          </w:tcPr>
          <w:p w14:paraId="5BC209BF" w14:textId="77777777" w:rsidR="00522393" w:rsidRDefault="0095132D">
            <w:pPr>
              <w:spacing w:before="40" w:after="40" w:line="240" w:lineRule="auto"/>
            </w:pPr>
            <w:r>
              <w:rPr>
                <w:sz w:val="19"/>
              </w:rPr>
              <w:t>Image upload — file exceeds 10 MB</w:t>
            </w:r>
          </w:p>
        </w:tc>
        <w:tc>
          <w:tcPr>
            <w:tcW w:w="1187" w:type="dxa"/>
          </w:tcPr>
          <w:p w14:paraId="3DFCCD96" w14:textId="77777777" w:rsidR="00522393" w:rsidRDefault="0095132D">
            <w:pPr>
              <w:spacing w:before="40" w:after="40" w:line="240" w:lineRule="auto"/>
            </w:pPr>
            <w:r>
              <w:rPr>
                <w:sz w:val="19"/>
              </w:rPr>
              <w:t>User logged in, Cloudinary configured</w:t>
            </w:r>
          </w:p>
        </w:tc>
        <w:tc>
          <w:tcPr>
            <w:tcW w:w="1187" w:type="dxa"/>
          </w:tcPr>
          <w:p w14:paraId="2667CE3B" w14:textId="77777777" w:rsidR="00522393" w:rsidRDefault="0095132D">
            <w:pPr>
              <w:spacing w:before="40" w:after="40" w:line="240" w:lineRule="auto"/>
            </w:pPr>
            <w:r>
              <w:rPr>
                <w:rFonts w:ascii="Consolas" w:hAnsi="Consolas"/>
                <w:sz w:val="19"/>
              </w:rPr>
              <w:t>POST /api/uploads/images</w:t>
            </w:r>
            <w:r>
              <w:rPr>
                <w:sz w:val="19"/>
              </w:rPr>
              <w:t xml:space="preserve"> with 11 MB PNG</w:t>
            </w:r>
          </w:p>
        </w:tc>
        <w:tc>
          <w:tcPr>
            <w:tcW w:w="1187" w:type="dxa"/>
          </w:tcPr>
          <w:p w14:paraId="775F85FF" w14:textId="77777777" w:rsidR="00522393" w:rsidRDefault="0095132D">
            <w:pPr>
              <w:spacing w:before="40" w:after="40" w:line="240" w:lineRule="auto"/>
            </w:pPr>
            <w:r>
              <w:rPr>
                <w:sz w:val="19"/>
              </w:rPr>
              <w:t>HTTP 400, detail contains "exceeds 10 MB"</w:t>
            </w:r>
          </w:p>
        </w:tc>
        <w:tc>
          <w:tcPr>
            <w:tcW w:w="1187" w:type="dxa"/>
          </w:tcPr>
          <w:p w14:paraId="26A47C4D" w14:textId="77777777" w:rsidR="00522393" w:rsidRDefault="0095132D">
            <w:pPr>
              <w:spacing w:before="40" w:after="40" w:line="240" w:lineRule="auto"/>
            </w:pPr>
            <w:r>
              <w:rPr>
                <w:sz w:val="19"/>
              </w:rPr>
              <w:t>HTTP 400, correct detail</w:t>
            </w:r>
          </w:p>
        </w:tc>
        <w:tc>
          <w:tcPr>
            <w:tcW w:w="1187" w:type="dxa"/>
          </w:tcPr>
          <w:p w14:paraId="0F4168C6" w14:textId="77777777" w:rsidR="00522393" w:rsidRDefault="0095132D">
            <w:pPr>
              <w:spacing w:before="40" w:after="40" w:line="240" w:lineRule="auto"/>
            </w:pPr>
            <w:r>
              <w:rPr>
                <w:sz w:val="19"/>
              </w:rPr>
              <w:t>Pass</w:t>
            </w:r>
          </w:p>
        </w:tc>
      </w:tr>
      <w:tr w:rsidR="00522393" w14:paraId="51540FCA" w14:textId="77777777">
        <w:trPr>
          <w:jc w:val="center"/>
        </w:trPr>
        <w:tc>
          <w:tcPr>
            <w:tcW w:w="1187" w:type="dxa"/>
          </w:tcPr>
          <w:p w14:paraId="1E170577" w14:textId="77777777" w:rsidR="00522393" w:rsidRDefault="0095132D">
            <w:pPr>
              <w:spacing w:before="40" w:after="40" w:line="240" w:lineRule="auto"/>
            </w:pPr>
            <w:r>
              <w:rPr>
                <w:sz w:val="19"/>
              </w:rPr>
              <w:t>TC-10</w:t>
            </w:r>
          </w:p>
        </w:tc>
        <w:tc>
          <w:tcPr>
            <w:tcW w:w="1187" w:type="dxa"/>
          </w:tcPr>
          <w:p w14:paraId="7439779A" w14:textId="77777777" w:rsidR="00522393" w:rsidRDefault="0095132D">
            <w:pPr>
              <w:spacing w:before="40" w:after="40" w:line="240" w:lineRule="auto"/>
            </w:pPr>
            <w:r>
              <w:rPr>
                <w:sz w:val="19"/>
              </w:rPr>
              <w:t>Image upload — non-image file</w:t>
            </w:r>
          </w:p>
        </w:tc>
        <w:tc>
          <w:tcPr>
            <w:tcW w:w="1187" w:type="dxa"/>
          </w:tcPr>
          <w:p w14:paraId="5BAE32D3" w14:textId="77777777" w:rsidR="00522393" w:rsidRDefault="0095132D">
            <w:pPr>
              <w:spacing w:before="40" w:after="40" w:line="240" w:lineRule="auto"/>
            </w:pPr>
            <w:r>
              <w:rPr>
                <w:sz w:val="19"/>
              </w:rPr>
              <w:t>User logged in, Cloudinary configured</w:t>
            </w:r>
          </w:p>
        </w:tc>
        <w:tc>
          <w:tcPr>
            <w:tcW w:w="1187" w:type="dxa"/>
          </w:tcPr>
          <w:p w14:paraId="44E0A770" w14:textId="77777777" w:rsidR="00522393" w:rsidRDefault="0095132D">
            <w:pPr>
              <w:spacing w:before="40" w:after="40" w:line="240" w:lineRule="auto"/>
            </w:pPr>
            <w:r>
              <w:rPr>
                <w:rFonts w:ascii="Consolas" w:hAnsi="Consolas"/>
                <w:sz w:val="19"/>
              </w:rPr>
              <w:t>POST /api/uploads/images</w:t>
            </w:r>
            <w:r>
              <w:rPr>
                <w:sz w:val="19"/>
              </w:rPr>
              <w:t xml:space="preserve"> with a .pdf file</w:t>
            </w:r>
          </w:p>
        </w:tc>
        <w:tc>
          <w:tcPr>
            <w:tcW w:w="1187" w:type="dxa"/>
          </w:tcPr>
          <w:p w14:paraId="798444E8" w14:textId="77777777" w:rsidR="00522393" w:rsidRDefault="0095132D">
            <w:pPr>
              <w:spacing w:before="40" w:after="40" w:line="240" w:lineRule="auto"/>
            </w:pPr>
            <w:r>
              <w:rPr>
                <w:sz w:val="19"/>
              </w:rPr>
              <w:t>HTTP 400, detail "only image files are allowed"</w:t>
            </w:r>
          </w:p>
        </w:tc>
        <w:tc>
          <w:tcPr>
            <w:tcW w:w="1187" w:type="dxa"/>
          </w:tcPr>
          <w:p w14:paraId="62547496" w14:textId="77777777" w:rsidR="00522393" w:rsidRDefault="0095132D">
            <w:pPr>
              <w:spacing w:before="40" w:after="40" w:line="240" w:lineRule="auto"/>
            </w:pPr>
            <w:r>
              <w:rPr>
                <w:sz w:val="19"/>
              </w:rPr>
              <w:t>HTTP 400, correct detail</w:t>
            </w:r>
          </w:p>
        </w:tc>
        <w:tc>
          <w:tcPr>
            <w:tcW w:w="1187" w:type="dxa"/>
          </w:tcPr>
          <w:p w14:paraId="5D098584" w14:textId="77777777" w:rsidR="00522393" w:rsidRDefault="0095132D">
            <w:pPr>
              <w:spacing w:before="40" w:after="40" w:line="240" w:lineRule="auto"/>
            </w:pPr>
            <w:r>
              <w:rPr>
                <w:sz w:val="19"/>
              </w:rPr>
              <w:t>Pass</w:t>
            </w:r>
          </w:p>
        </w:tc>
      </w:tr>
      <w:tr w:rsidR="00522393" w14:paraId="4154F939" w14:textId="77777777">
        <w:trPr>
          <w:jc w:val="center"/>
        </w:trPr>
        <w:tc>
          <w:tcPr>
            <w:tcW w:w="1187" w:type="dxa"/>
          </w:tcPr>
          <w:p w14:paraId="20EE955F" w14:textId="77777777" w:rsidR="00522393" w:rsidRDefault="0095132D">
            <w:pPr>
              <w:spacing w:before="40" w:after="40" w:line="240" w:lineRule="auto"/>
            </w:pPr>
            <w:r>
              <w:rPr>
                <w:sz w:val="19"/>
              </w:rPr>
              <w:t>TC-11</w:t>
            </w:r>
          </w:p>
        </w:tc>
        <w:tc>
          <w:tcPr>
            <w:tcW w:w="1187" w:type="dxa"/>
          </w:tcPr>
          <w:p w14:paraId="7BE520F2" w14:textId="77777777" w:rsidR="00522393" w:rsidRDefault="0095132D">
            <w:pPr>
              <w:spacing w:before="40" w:after="40" w:line="240" w:lineRule="auto"/>
            </w:pPr>
            <w:r>
              <w:rPr>
                <w:sz w:val="19"/>
              </w:rPr>
              <w:t>Property search by city</w:t>
            </w:r>
          </w:p>
        </w:tc>
        <w:tc>
          <w:tcPr>
            <w:tcW w:w="1187" w:type="dxa"/>
          </w:tcPr>
          <w:p w14:paraId="202DD00A" w14:textId="77777777" w:rsidR="00522393" w:rsidRDefault="0095132D">
            <w:pPr>
              <w:spacing w:before="40" w:after="40" w:line="240" w:lineRule="auto"/>
            </w:pPr>
            <w:r>
              <w:rPr>
                <w:sz w:val="19"/>
              </w:rPr>
              <w:t>At least one active listing exists</w:t>
            </w:r>
          </w:p>
        </w:tc>
        <w:tc>
          <w:tcPr>
            <w:tcW w:w="1187" w:type="dxa"/>
          </w:tcPr>
          <w:p w14:paraId="1892C74F" w14:textId="77777777" w:rsidR="00522393" w:rsidRDefault="0095132D">
            <w:pPr>
              <w:spacing w:before="40" w:after="40" w:line="240" w:lineRule="auto"/>
            </w:pPr>
            <w:r>
              <w:rPr>
                <w:rFonts w:ascii="Consolas" w:hAnsi="Consolas"/>
                <w:sz w:val="19"/>
              </w:rPr>
              <w:t>GET /api/properties?city=Mumbai</w:t>
            </w:r>
          </w:p>
        </w:tc>
        <w:tc>
          <w:tcPr>
            <w:tcW w:w="1187" w:type="dxa"/>
          </w:tcPr>
          <w:p w14:paraId="51F4D39A" w14:textId="77777777" w:rsidR="00522393" w:rsidRDefault="0095132D">
            <w:pPr>
              <w:spacing w:before="40" w:after="40" w:line="240" w:lineRule="auto"/>
            </w:pPr>
            <w:r>
              <w:rPr>
                <w:sz w:val="19"/>
              </w:rPr>
              <w:t>HTTP 200, results filtered to city Mumbai</w:t>
            </w:r>
          </w:p>
        </w:tc>
        <w:tc>
          <w:tcPr>
            <w:tcW w:w="1187" w:type="dxa"/>
          </w:tcPr>
          <w:p w14:paraId="386693BC" w14:textId="77777777" w:rsidR="00522393" w:rsidRDefault="0095132D">
            <w:pPr>
              <w:spacing w:before="40" w:after="40" w:line="240" w:lineRule="auto"/>
            </w:pPr>
            <w:r>
              <w:rPr>
                <w:sz w:val="19"/>
              </w:rPr>
              <w:t>HTTP 200, filtered correctly</w:t>
            </w:r>
          </w:p>
        </w:tc>
        <w:tc>
          <w:tcPr>
            <w:tcW w:w="1187" w:type="dxa"/>
          </w:tcPr>
          <w:p w14:paraId="523E7680" w14:textId="77777777" w:rsidR="00522393" w:rsidRDefault="0095132D">
            <w:pPr>
              <w:spacing w:before="40" w:after="40" w:line="240" w:lineRule="auto"/>
            </w:pPr>
            <w:r>
              <w:rPr>
                <w:sz w:val="19"/>
              </w:rPr>
              <w:t>Pass</w:t>
            </w:r>
          </w:p>
        </w:tc>
      </w:tr>
      <w:tr w:rsidR="00522393" w14:paraId="0E815879" w14:textId="77777777">
        <w:trPr>
          <w:jc w:val="center"/>
        </w:trPr>
        <w:tc>
          <w:tcPr>
            <w:tcW w:w="1187" w:type="dxa"/>
          </w:tcPr>
          <w:p w14:paraId="73E9C8AF" w14:textId="77777777" w:rsidR="00522393" w:rsidRDefault="0095132D">
            <w:pPr>
              <w:spacing w:before="40" w:after="40" w:line="240" w:lineRule="auto"/>
            </w:pPr>
            <w:r>
              <w:rPr>
                <w:sz w:val="19"/>
              </w:rPr>
              <w:t>TC-12</w:t>
            </w:r>
          </w:p>
        </w:tc>
        <w:tc>
          <w:tcPr>
            <w:tcW w:w="1187" w:type="dxa"/>
          </w:tcPr>
          <w:p w14:paraId="6AC4DEA1" w14:textId="77777777" w:rsidR="00522393" w:rsidRDefault="0095132D">
            <w:pPr>
              <w:spacing w:before="40" w:after="40" w:line="240" w:lineRule="auto"/>
            </w:pPr>
            <w:r>
              <w:rPr>
                <w:sz w:val="19"/>
              </w:rPr>
              <w:t>Shortlist toggle — save then unsave</w:t>
            </w:r>
          </w:p>
        </w:tc>
        <w:tc>
          <w:tcPr>
            <w:tcW w:w="1187" w:type="dxa"/>
          </w:tcPr>
          <w:p w14:paraId="1D9DA679" w14:textId="77777777" w:rsidR="00522393" w:rsidRDefault="0095132D">
            <w:pPr>
              <w:spacing w:before="40" w:after="40" w:line="240" w:lineRule="auto"/>
            </w:pPr>
            <w:r>
              <w:rPr>
                <w:sz w:val="19"/>
              </w:rPr>
              <w:t>User logged in, active listing exists</w:t>
            </w:r>
          </w:p>
        </w:tc>
        <w:tc>
          <w:tcPr>
            <w:tcW w:w="1187" w:type="dxa"/>
          </w:tcPr>
          <w:p w14:paraId="44083DA8" w14:textId="77777777" w:rsidR="00522393" w:rsidRDefault="0095132D">
            <w:pPr>
              <w:spacing w:before="40" w:after="40" w:line="240" w:lineRule="auto"/>
            </w:pPr>
            <w:r>
              <w:rPr>
                <w:rFonts w:ascii="Consolas" w:hAnsi="Consolas"/>
                <w:sz w:val="19"/>
              </w:rPr>
              <w:t>POST /api/properties/{id}/save</w:t>
            </w:r>
            <w:r>
              <w:rPr>
                <w:sz w:val="19"/>
              </w:rPr>
              <w:t xml:space="preserve"> (twice)</w:t>
            </w:r>
          </w:p>
        </w:tc>
        <w:tc>
          <w:tcPr>
            <w:tcW w:w="1187" w:type="dxa"/>
          </w:tcPr>
          <w:p w14:paraId="0B323DBC" w14:textId="77777777" w:rsidR="00522393" w:rsidRDefault="0095132D">
            <w:pPr>
              <w:spacing w:before="40" w:after="40" w:line="240" w:lineRule="auto"/>
            </w:pPr>
            <w:r>
              <w:rPr>
                <w:sz w:val="19"/>
              </w:rPr>
              <w:t xml:space="preserve">First call: </w:t>
            </w:r>
            <w:r>
              <w:rPr>
                <w:rFonts w:ascii="Consolas" w:hAnsi="Consolas"/>
                <w:sz w:val="19"/>
              </w:rPr>
              <w:t>saved: true</w:t>
            </w:r>
            <w:r>
              <w:rPr>
                <w:sz w:val="19"/>
              </w:rPr>
              <w:t xml:space="preserve">; second call: </w:t>
            </w:r>
            <w:r>
              <w:rPr>
                <w:rFonts w:ascii="Consolas" w:hAnsi="Consolas"/>
                <w:sz w:val="19"/>
              </w:rPr>
              <w:t>saved: false</w:t>
            </w:r>
          </w:p>
        </w:tc>
        <w:tc>
          <w:tcPr>
            <w:tcW w:w="1187" w:type="dxa"/>
          </w:tcPr>
          <w:p w14:paraId="217717C3" w14:textId="77777777" w:rsidR="00522393" w:rsidRDefault="0095132D">
            <w:pPr>
              <w:spacing w:before="40" w:after="40" w:line="240" w:lineRule="auto"/>
            </w:pPr>
            <w:r>
              <w:rPr>
                <w:sz w:val="19"/>
              </w:rPr>
              <w:t>Correct toggle behaviour</w:t>
            </w:r>
          </w:p>
        </w:tc>
        <w:tc>
          <w:tcPr>
            <w:tcW w:w="1187" w:type="dxa"/>
          </w:tcPr>
          <w:p w14:paraId="70D74BBC" w14:textId="77777777" w:rsidR="00522393" w:rsidRDefault="0095132D">
            <w:pPr>
              <w:spacing w:before="40" w:after="40" w:line="240" w:lineRule="auto"/>
            </w:pPr>
            <w:r>
              <w:rPr>
                <w:sz w:val="19"/>
              </w:rPr>
              <w:t>Pass</w:t>
            </w:r>
          </w:p>
        </w:tc>
      </w:tr>
      <w:tr w:rsidR="00522393" w14:paraId="451FAC9B" w14:textId="77777777">
        <w:trPr>
          <w:jc w:val="center"/>
        </w:trPr>
        <w:tc>
          <w:tcPr>
            <w:tcW w:w="1187" w:type="dxa"/>
          </w:tcPr>
          <w:p w14:paraId="132BC019" w14:textId="77777777" w:rsidR="00522393" w:rsidRDefault="0095132D">
            <w:pPr>
              <w:spacing w:before="40" w:after="40" w:line="240" w:lineRule="auto"/>
            </w:pPr>
            <w:r>
              <w:rPr>
                <w:sz w:val="19"/>
              </w:rPr>
              <w:t>TC-13</w:t>
            </w:r>
          </w:p>
        </w:tc>
        <w:tc>
          <w:tcPr>
            <w:tcW w:w="1187" w:type="dxa"/>
          </w:tcPr>
          <w:p w14:paraId="10754405" w14:textId="77777777" w:rsidR="00522393" w:rsidRDefault="0095132D">
            <w:pPr>
              <w:spacing w:before="40" w:after="40" w:line="240" w:lineRule="auto"/>
            </w:pPr>
            <w:r>
              <w:rPr>
                <w:sz w:val="19"/>
              </w:rPr>
              <w:t>Send enquiry — owner on own listing</w:t>
            </w:r>
          </w:p>
        </w:tc>
        <w:tc>
          <w:tcPr>
            <w:tcW w:w="1187" w:type="dxa"/>
          </w:tcPr>
          <w:p w14:paraId="7DBF2B7C" w14:textId="77777777" w:rsidR="00522393" w:rsidRDefault="0095132D">
            <w:pPr>
              <w:spacing w:before="40" w:after="40" w:line="240" w:lineRule="auto"/>
            </w:pPr>
            <w:r>
              <w:rPr>
                <w:sz w:val="19"/>
              </w:rPr>
              <w:t>User logged in, listing belongs to same user</w:t>
            </w:r>
          </w:p>
        </w:tc>
        <w:tc>
          <w:tcPr>
            <w:tcW w:w="1187" w:type="dxa"/>
          </w:tcPr>
          <w:p w14:paraId="29F432AD" w14:textId="77777777" w:rsidR="00522393" w:rsidRDefault="0095132D">
            <w:pPr>
              <w:spacing w:before="40" w:after="40" w:line="240" w:lineRule="auto"/>
            </w:pPr>
            <w:r>
              <w:rPr>
                <w:rFonts w:ascii="Consolas" w:hAnsi="Consolas"/>
                <w:sz w:val="19"/>
              </w:rPr>
              <w:t>POST /api/enquiries</w:t>
            </w:r>
            <w:r>
              <w:rPr>
                <w:sz w:val="19"/>
              </w:rPr>
              <w:t xml:space="preserve"> {property_id: own listing}</w:t>
            </w:r>
          </w:p>
        </w:tc>
        <w:tc>
          <w:tcPr>
            <w:tcW w:w="1187" w:type="dxa"/>
          </w:tcPr>
          <w:p w14:paraId="1848EFCA" w14:textId="77777777" w:rsidR="00522393" w:rsidRDefault="0095132D">
            <w:pPr>
              <w:spacing w:before="40" w:after="40" w:line="240" w:lineRule="auto"/>
            </w:pPr>
            <w:r>
              <w:rPr>
                <w:sz w:val="19"/>
              </w:rPr>
              <w:t>HTTP 400, cannot enquire own listing</w:t>
            </w:r>
          </w:p>
        </w:tc>
        <w:tc>
          <w:tcPr>
            <w:tcW w:w="1187" w:type="dxa"/>
          </w:tcPr>
          <w:p w14:paraId="4123E329" w14:textId="77777777" w:rsidR="00522393" w:rsidRDefault="0095132D">
            <w:pPr>
              <w:spacing w:before="40" w:after="40" w:line="240" w:lineRule="auto"/>
            </w:pPr>
            <w:r>
              <w:rPr>
                <w:sz w:val="19"/>
              </w:rPr>
              <w:t>HTTP 400</w:t>
            </w:r>
          </w:p>
        </w:tc>
        <w:tc>
          <w:tcPr>
            <w:tcW w:w="1187" w:type="dxa"/>
          </w:tcPr>
          <w:p w14:paraId="18CE8060" w14:textId="77777777" w:rsidR="00522393" w:rsidRDefault="0095132D">
            <w:pPr>
              <w:spacing w:before="40" w:after="40" w:line="240" w:lineRule="auto"/>
            </w:pPr>
            <w:r>
              <w:rPr>
                <w:sz w:val="19"/>
              </w:rPr>
              <w:t>Pass</w:t>
            </w:r>
          </w:p>
        </w:tc>
      </w:tr>
      <w:tr w:rsidR="00522393" w14:paraId="0DA162CC" w14:textId="77777777">
        <w:trPr>
          <w:jc w:val="center"/>
        </w:trPr>
        <w:tc>
          <w:tcPr>
            <w:tcW w:w="1187" w:type="dxa"/>
          </w:tcPr>
          <w:p w14:paraId="6B2D85F4" w14:textId="77777777" w:rsidR="00522393" w:rsidRDefault="0095132D">
            <w:pPr>
              <w:spacing w:before="40" w:after="40" w:line="240" w:lineRule="auto"/>
            </w:pPr>
            <w:r>
              <w:rPr>
                <w:sz w:val="19"/>
              </w:rPr>
              <w:t>TC-14</w:t>
            </w:r>
          </w:p>
        </w:tc>
        <w:tc>
          <w:tcPr>
            <w:tcW w:w="1187" w:type="dxa"/>
          </w:tcPr>
          <w:p w14:paraId="4C78E510" w14:textId="77777777" w:rsidR="00522393" w:rsidRDefault="0095132D">
            <w:pPr>
              <w:spacing w:before="40" w:after="40" w:line="240" w:lineRule="auto"/>
            </w:pPr>
            <w:r>
              <w:rPr>
                <w:sz w:val="19"/>
              </w:rPr>
              <w:t>Admin approve listing</w:t>
            </w:r>
          </w:p>
        </w:tc>
        <w:tc>
          <w:tcPr>
            <w:tcW w:w="1187" w:type="dxa"/>
          </w:tcPr>
          <w:p w14:paraId="54F887BA" w14:textId="77777777" w:rsidR="00522393" w:rsidRDefault="0095132D">
            <w:pPr>
              <w:spacing w:before="40" w:after="40" w:line="240" w:lineRule="auto"/>
            </w:pPr>
            <w:r>
              <w:rPr>
                <w:sz w:val="19"/>
              </w:rPr>
              <w:t>Logged in as admin, listing in pending status</w:t>
            </w:r>
          </w:p>
        </w:tc>
        <w:tc>
          <w:tcPr>
            <w:tcW w:w="1187" w:type="dxa"/>
          </w:tcPr>
          <w:p w14:paraId="5D7BE082" w14:textId="77777777" w:rsidR="00522393" w:rsidRDefault="0095132D">
            <w:pPr>
              <w:spacing w:before="40" w:after="40" w:line="240" w:lineRule="auto"/>
            </w:pPr>
            <w:r>
              <w:rPr>
                <w:rFonts w:ascii="Consolas" w:hAnsi="Consolas"/>
                <w:sz w:val="19"/>
              </w:rPr>
              <w:t>PATCH /api/properties/{id}/status</w:t>
            </w:r>
            <w:r>
              <w:rPr>
                <w:sz w:val="19"/>
              </w:rPr>
              <w:t xml:space="preserve"> {status: "active"}</w:t>
            </w:r>
          </w:p>
        </w:tc>
        <w:tc>
          <w:tcPr>
            <w:tcW w:w="1187" w:type="dxa"/>
          </w:tcPr>
          <w:p w14:paraId="7460B151" w14:textId="77777777" w:rsidR="00522393" w:rsidRDefault="0095132D">
            <w:pPr>
              <w:spacing w:before="40" w:after="40" w:line="240" w:lineRule="auto"/>
            </w:pPr>
            <w:r>
              <w:rPr>
                <w:sz w:val="19"/>
              </w:rPr>
              <w:t xml:space="preserve">HTTP 200, </w:t>
            </w:r>
            <w:r>
              <w:rPr>
                <w:rFonts w:ascii="Consolas" w:hAnsi="Consolas"/>
                <w:sz w:val="19"/>
              </w:rPr>
              <w:t>status: "active"</w:t>
            </w:r>
            <w:r>
              <w:rPr>
                <w:sz w:val="19"/>
              </w:rPr>
              <w:t xml:space="preserve">, </w:t>
            </w:r>
            <w:r>
              <w:rPr>
                <w:rFonts w:ascii="Consolas" w:hAnsi="Consolas"/>
                <w:sz w:val="19"/>
              </w:rPr>
              <w:t>verified: true</w:t>
            </w:r>
          </w:p>
        </w:tc>
        <w:tc>
          <w:tcPr>
            <w:tcW w:w="1187" w:type="dxa"/>
          </w:tcPr>
          <w:p w14:paraId="3C7F6551" w14:textId="77777777" w:rsidR="00522393" w:rsidRDefault="0095132D">
            <w:pPr>
              <w:spacing w:before="40" w:after="40" w:line="240" w:lineRule="auto"/>
            </w:pPr>
            <w:r>
              <w:rPr>
                <w:sz w:val="19"/>
              </w:rPr>
              <w:t>HTTP 200, both fields updated</w:t>
            </w:r>
          </w:p>
        </w:tc>
        <w:tc>
          <w:tcPr>
            <w:tcW w:w="1187" w:type="dxa"/>
          </w:tcPr>
          <w:p w14:paraId="7E5E95AF" w14:textId="77777777" w:rsidR="00522393" w:rsidRDefault="0095132D">
            <w:pPr>
              <w:spacing w:before="40" w:after="40" w:line="240" w:lineRule="auto"/>
            </w:pPr>
            <w:r>
              <w:rPr>
                <w:sz w:val="19"/>
              </w:rPr>
              <w:t>Pass</w:t>
            </w:r>
          </w:p>
        </w:tc>
      </w:tr>
      <w:tr w:rsidR="00522393" w14:paraId="123F29CB" w14:textId="77777777">
        <w:trPr>
          <w:jc w:val="center"/>
        </w:trPr>
        <w:tc>
          <w:tcPr>
            <w:tcW w:w="1187" w:type="dxa"/>
          </w:tcPr>
          <w:p w14:paraId="0357E848" w14:textId="77777777" w:rsidR="00522393" w:rsidRDefault="0095132D">
            <w:pPr>
              <w:spacing w:before="40" w:after="40" w:line="240" w:lineRule="auto"/>
            </w:pPr>
            <w:r>
              <w:rPr>
                <w:sz w:val="19"/>
              </w:rPr>
              <w:t>TC-15</w:t>
            </w:r>
          </w:p>
        </w:tc>
        <w:tc>
          <w:tcPr>
            <w:tcW w:w="1187" w:type="dxa"/>
          </w:tcPr>
          <w:p w14:paraId="5E76C029" w14:textId="77777777" w:rsidR="00522393" w:rsidRDefault="0095132D">
            <w:pPr>
              <w:spacing w:before="40" w:after="40" w:line="240" w:lineRule="auto"/>
            </w:pPr>
            <w:r>
              <w:rPr>
                <w:sz w:val="19"/>
              </w:rPr>
              <w:t>Health check</w:t>
            </w:r>
          </w:p>
        </w:tc>
        <w:tc>
          <w:tcPr>
            <w:tcW w:w="1187" w:type="dxa"/>
          </w:tcPr>
          <w:p w14:paraId="0CB6D2F8" w14:textId="77777777" w:rsidR="00522393" w:rsidRDefault="0095132D">
            <w:pPr>
              <w:spacing w:before="40" w:after="40" w:line="240" w:lineRule="auto"/>
            </w:pPr>
            <w:r>
              <w:rPr>
                <w:sz w:val="19"/>
              </w:rPr>
              <w:t>Application running, MongoDB reachable</w:t>
            </w:r>
          </w:p>
        </w:tc>
        <w:tc>
          <w:tcPr>
            <w:tcW w:w="1187" w:type="dxa"/>
          </w:tcPr>
          <w:p w14:paraId="5CC8210D" w14:textId="77777777" w:rsidR="00522393" w:rsidRDefault="0095132D">
            <w:pPr>
              <w:spacing w:before="40" w:after="40" w:line="240" w:lineRule="auto"/>
            </w:pPr>
            <w:r>
              <w:rPr>
                <w:rFonts w:ascii="Consolas" w:hAnsi="Consolas"/>
                <w:sz w:val="19"/>
              </w:rPr>
              <w:t>GET /api/health</w:t>
            </w:r>
          </w:p>
        </w:tc>
        <w:tc>
          <w:tcPr>
            <w:tcW w:w="1187" w:type="dxa"/>
          </w:tcPr>
          <w:p w14:paraId="04A8C8F7" w14:textId="77777777" w:rsidR="00522393" w:rsidRDefault="0095132D">
            <w:pPr>
              <w:spacing w:before="40" w:after="40" w:line="240" w:lineRule="auto"/>
            </w:pPr>
            <w:r>
              <w:rPr>
                <w:sz w:val="19"/>
              </w:rPr>
              <w:t xml:space="preserve">HTTP 200, </w:t>
            </w:r>
            <w:r>
              <w:rPr>
                <w:rFonts w:ascii="Consolas" w:hAnsi="Consolas"/>
                <w:sz w:val="19"/>
              </w:rPr>
              <w:t>ok: true</w:t>
            </w:r>
            <w:r>
              <w:rPr>
                <w:sz w:val="19"/>
              </w:rPr>
              <w:t xml:space="preserve">, </w:t>
            </w:r>
            <w:r>
              <w:rPr>
                <w:rFonts w:ascii="Consolas" w:hAnsi="Consolas"/>
                <w:sz w:val="19"/>
              </w:rPr>
              <w:t>database: true</w:t>
            </w:r>
            <w:r>
              <w:rPr>
                <w:sz w:val="19"/>
              </w:rPr>
              <w:t xml:space="preserve">, </w:t>
            </w:r>
            <w:r>
              <w:rPr>
                <w:rFonts w:ascii="Consolas" w:hAnsi="Consolas"/>
                <w:sz w:val="19"/>
              </w:rPr>
              <w:t>model_available: true</w:t>
            </w:r>
          </w:p>
        </w:tc>
        <w:tc>
          <w:tcPr>
            <w:tcW w:w="1187" w:type="dxa"/>
          </w:tcPr>
          <w:p w14:paraId="5A326C05" w14:textId="77777777" w:rsidR="00522393" w:rsidRDefault="0095132D">
            <w:pPr>
              <w:spacing w:before="40" w:after="40" w:line="240" w:lineRule="auto"/>
            </w:pPr>
            <w:r>
              <w:rPr>
                <w:sz w:val="19"/>
              </w:rPr>
              <w:t>HTTP 200, all fields true</w:t>
            </w:r>
          </w:p>
        </w:tc>
        <w:tc>
          <w:tcPr>
            <w:tcW w:w="1187" w:type="dxa"/>
          </w:tcPr>
          <w:p w14:paraId="5B66CFCF" w14:textId="77777777" w:rsidR="00522393" w:rsidRDefault="0095132D">
            <w:pPr>
              <w:spacing w:before="40" w:after="40" w:line="240" w:lineRule="auto"/>
            </w:pPr>
            <w:r>
              <w:rPr>
                <w:sz w:val="19"/>
              </w:rPr>
              <w:t>Pass</w:t>
            </w:r>
          </w:p>
        </w:tc>
      </w:tr>
    </w:tbl>
    <w:p w14:paraId="1C331250" w14:textId="77777777" w:rsidR="00522393" w:rsidRDefault="00522393">
      <w:pPr>
        <w:spacing w:after="40"/>
      </w:pPr>
    </w:p>
    <w:p w14:paraId="6E523810" w14:textId="77777777" w:rsidR="00522393" w:rsidRDefault="0095132D">
      <w:r>
        <w:t>All fifteen cases were verified by executing the described inputs against a running local instance of NestQuest with demo data seeded. Edge cases not covered here — such as concurrent shortlist toggles, network interruption during Cloudinary upload, and invalid JWT signatures — are identified as areas for future automated regression test coverage.</w:t>
      </w:r>
    </w:p>
    <w:p w14:paraId="633DB612" w14:textId="77777777" w:rsidR="00522393" w:rsidRDefault="0095132D">
      <w:r>
        <w:br w:type="page"/>
      </w:r>
    </w:p>
    <w:p w14:paraId="517EBEE8" w14:textId="77777777" w:rsidR="00522393" w:rsidRDefault="0095132D">
      <w:pPr>
        <w:pStyle w:val="Heading1"/>
      </w:pPr>
      <w:bookmarkStart w:id="87" w:name="_Toc243992805"/>
      <w:r>
        <w:lastRenderedPageBreak/>
        <w:t>6. RESULTS AND DISCUSSION</w:t>
      </w:r>
      <w:bookmarkEnd w:id="87"/>
    </w:p>
    <w:p w14:paraId="066EB97B" w14:textId="77777777" w:rsidR="00522393" w:rsidRDefault="0095132D">
      <w:pPr>
        <w:pStyle w:val="Heading2"/>
      </w:pPr>
      <w:bookmarkStart w:id="88" w:name="_Toc243992806"/>
      <w:r>
        <w:t>6.1 Experimental Setup</w:t>
      </w:r>
      <w:bookmarkEnd w:id="88"/>
    </w:p>
    <w:p w14:paraId="60CE4613" w14:textId="77777777" w:rsidR="00522393" w:rsidRDefault="0095132D">
      <w:r>
        <w:t xml:space="preserve">All experiments were conducted on a Windows 11 Pro machine using Python 3.12 in an isolated virtual environment. The FastAPI application was served locally via Uvicorn (ASGI mode), with MongoDB Atlas providing cloud-hosted document storage. The dataset used for training the AI price estimator consists of 545 rows generated by </w:t>
      </w:r>
      <w:r>
        <w:rPr>
          <w:rFonts w:ascii="Consolas" w:hAnsi="Consolas"/>
          <w:sz w:val="21"/>
        </w:rPr>
        <w:t>scripts/generate_dataset.py</w:t>
      </w:r>
      <w:r>
        <w:t>, which models the structure of the Kaggle "Housing Prices Dataset" (Yasser H.). Because the generator applies a fixed linear formula with Gaussian noise (numpy seed 42), the data do not represent real Indian property-market transactions — a significant caveat addressed throughout this chapter. The dataset was split 80/20 (random state 42), yielding 436 training rows and 109 test rows. Table 6.2 summarises the full experimental configuration.</w:t>
      </w:r>
    </w:p>
    <w:p w14:paraId="64632F0D" w14:textId="77777777" w:rsidR="00522393" w:rsidRDefault="0095132D">
      <w:pPr>
        <w:spacing w:before="120" w:after="40"/>
        <w:jc w:val="center"/>
      </w:pPr>
      <w:r>
        <w:rPr>
          <w:b/>
          <w:sz w:val="20"/>
        </w:rPr>
        <w:t>Table 6.2 — Experimental setup.</w:t>
      </w:r>
      <w:r>
        <w:fldChar w:fldCharType="begin"/>
      </w:r>
      <w:r>
        <w:instrText xml:space="preserve"> TC "</w:instrText>
      </w:r>
      <w:bookmarkStart w:id="89" w:name="_Toc243992866"/>
      <w:r>
        <w:instrText>Table 6.2 — Experimental setup.</w:instrText>
      </w:r>
      <w:bookmarkEnd w:id="89"/>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4154"/>
        <w:gridCol w:w="4154"/>
      </w:tblGrid>
      <w:tr w:rsidR="00522393" w14:paraId="183B260B" w14:textId="77777777">
        <w:trPr>
          <w:jc w:val="center"/>
        </w:trPr>
        <w:tc>
          <w:tcPr>
            <w:tcW w:w="4154" w:type="dxa"/>
            <w:shd w:val="clear" w:color="auto" w:fill="1F4B99"/>
          </w:tcPr>
          <w:p w14:paraId="4C10F1FE" w14:textId="77777777" w:rsidR="00522393" w:rsidRDefault="0095132D">
            <w:pPr>
              <w:spacing w:before="40" w:after="40" w:line="240" w:lineRule="auto"/>
            </w:pPr>
            <w:r>
              <w:rPr>
                <w:b/>
                <w:color w:val="FFFFFF"/>
                <w:sz w:val="19"/>
              </w:rPr>
              <w:t>Parameter</w:t>
            </w:r>
          </w:p>
        </w:tc>
        <w:tc>
          <w:tcPr>
            <w:tcW w:w="4154" w:type="dxa"/>
            <w:shd w:val="clear" w:color="auto" w:fill="1F4B99"/>
          </w:tcPr>
          <w:p w14:paraId="4120892C" w14:textId="77777777" w:rsidR="00522393" w:rsidRDefault="0095132D">
            <w:pPr>
              <w:spacing w:before="40" w:after="40" w:line="240" w:lineRule="auto"/>
            </w:pPr>
            <w:r>
              <w:rPr>
                <w:b/>
                <w:color w:val="FFFFFF"/>
                <w:sz w:val="19"/>
              </w:rPr>
              <w:t>Value</w:t>
            </w:r>
          </w:p>
        </w:tc>
      </w:tr>
      <w:tr w:rsidR="00522393" w14:paraId="434CF84D" w14:textId="77777777">
        <w:trPr>
          <w:jc w:val="center"/>
        </w:trPr>
        <w:tc>
          <w:tcPr>
            <w:tcW w:w="4154" w:type="dxa"/>
          </w:tcPr>
          <w:p w14:paraId="302F2B4B" w14:textId="77777777" w:rsidR="00522393" w:rsidRDefault="0095132D">
            <w:pPr>
              <w:spacing w:before="40" w:after="40" w:line="240" w:lineRule="auto"/>
            </w:pPr>
            <w:r>
              <w:rPr>
                <w:sz w:val="19"/>
              </w:rPr>
              <w:t>Python version</w:t>
            </w:r>
          </w:p>
        </w:tc>
        <w:tc>
          <w:tcPr>
            <w:tcW w:w="4154" w:type="dxa"/>
          </w:tcPr>
          <w:p w14:paraId="1C9CB809" w14:textId="77777777" w:rsidR="00522393" w:rsidRDefault="0095132D">
            <w:pPr>
              <w:spacing w:before="40" w:after="40" w:line="240" w:lineRule="auto"/>
            </w:pPr>
            <w:r>
              <w:rPr>
                <w:sz w:val="19"/>
              </w:rPr>
              <w:t>3.12</w:t>
            </w:r>
          </w:p>
        </w:tc>
      </w:tr>
      <w:tr w:rsidR="00522393" w14:paraId="139DB068" w14:textId="77777777">
        <w:trPr>
          <w:jc w:val="center"/>
        </w:trPr>
        <w:tc>
          <w:tcPr>
            <w:tcW w:w="4154" w:type="dxa"/>
          </w:tcPr>
          <w:p w14:paraId="7ADE834D" w14:textId="77777777" w:rsidR="00522393" w:rsidRDefault="0095132D">
            <w:pPr>
              <w:spacing w:before="40" w:after="40" w:line="240" w:lineRule="auto"/>
            </w:pPr>
            <w:r>
              <w:rPr>
                <w:sz w:val="19"/>
              </w:rPr>
              <w:t>Web framework</w:t>
            </w:r>
          </w:p>
        </w:tc>
        <w:tc>
          <w:tcPr>
            <w:tcW w:w="4154" w:type="dxa"/>
          </w:tcPr>
          <w:p w14:paraId="45601F4D" w14:textId="77777777" w:rsidR="00522393" w:rsidRDefault="0095132D">
            <w:pPr>
              <w:spacing w:before="40" w:after="40" w:line="240" w:lineRule="auto"/>
            </w:pPr>
            <w:r>
              <w:rPr>
                <w:sz w:val="19"/>
              </w:rPr>
              <w:t>FastAPI 0.111+ on Uvicorn (ASGI)</w:t>
            </w:r>
          </w:p>
        </w:tc>
      </w:tr>
      <w:tr w:rsidR="00522393" w14:paraId="462C179E" w14:textId="77777777">
        <w:trPr>
          <w:jc w:val="center"/>
        </w:trPr>
        <w:tc>
          <w:tcPr>
            <w:tcW w:w="4154" w:type="dxa"/>
          </w:tcPr>
          <w:p w14:paraId="23853AAF" w14:textId="77777777" w:rsidR="00522393" w:rsidRDefault="0095132D">
            <w:pPr>
              <w:spacing w:before="40" w:after="40" w:line="240" w:lineRule="auto"/>
            </w:pPr>
            <w:r>
              <w:rPr>
                <w:sz w:val="19"/>
              </w:rPr>
              <w:t>Database</w:t>
            </w:r>
          </w:p>
        </w:tc>
        <w:tc>
          <w:tcPr>
            <w:tcW w:w="4154" w:type="dxa"/>
          </w:tcPr>
          <w:p w14:paraId="49290831" w14:textId="77777777" w:rsidR="00522393" w:rsidRDefault="0095132D">
            <w:pPr>
              <w:spacing w:before="40" w:after="40" w:line="240" w:lineRule="auto"/>
            </w:pPr>
            <w:r>
              <w:rPr>
                <w:sz w:val="19"/>
              </w:rPr>
              <w:t>MongoDB Atlas (shared/free tier)</w:t>
            </w:r>
          </w:p>
        </w:tc>
      </w:tr>
      <w:tr w:rsidR="00522393" w14:paraId="22316655" w14:textId="77777777">
        <w:trPr>
          <w:jc w:val="center"/>
        </w:trPr>
        <w:tc>
          <w:tcPr>
            <w:tcW w:w="4154" w:type="dxa"/>
          </w:tcPr>
          <w:p w14:paraId="2492DDBE" w14:textId="77777777" w:rsidR="00522393" w:rsidRDefault="0095132D">
            <w:pPr>
              <w:spacing w:before="40" w:after="40" w:line="240" w:lineRule="auto"/>
            </w:pPr>
            <w:r>
              <w:rPr>
                <w:sz w:val="19"/>
              </w:rPr>
              <w:t>ML library</w:t>
            </w:r>
          </w:p>
        </w:tc>
        <w:tc>
          <w:tcPr>
            <w:tcW w:w="4154" w:type="dxa"/>
          </w:tcPr>
          <w:p w14:paraId="31519798" w14:textId="77777777" w:rsidR="00522393" w:rsidRDefault="0095132D">
            <w:pPr>
              <w:spacing w:before="40" w:after="40" w:line="240" w:lineRule="auto"/>
            </w:pPr>
            <w:r>
              <w:rPr>
                <w:sz w:val="19"/>
              </w:rPr>
              <w:t>scikit-learn (LinearRegression)</w:t>
            </w:r>
          </w:p>
        </w:tc>
      </w:tr>
      <w:tr w:rsidR="00522393" w14:paraId="61FA8517" w14:textId="77777777">
        <w:trPr>
          <w:jc w:val="center"/>
        </w:trPr>
        <w:tc>
          <w:tcPr>
            <w:tcW w:w="4154" w:type="dxa"/>
          </w:tcPr>
          <w:p w14:paraId="5C2F82A0" w14:textId="77777777" w:rsidR="00522393" w:rsidRDefault="0095132D">
            <w:pPr>
              <w:spacing w:before="40" w:after="40" w:line="240" w:lineRule="auto"/>
            </w:pPr>
            <w:r>
              <w:rPr>
                <w:sz w:val="19"/>
              </w:rPr>
              <w:t>Dataset origin</w:t>
            </w:r>
          </w:p>
        </w:tc>
        <w:tc>
          <w:tcPr>
            <w:tcW w:w="4154" w:type="dxa"/>
          </w:tcPr>
          <w:p w14:paraId="25B3135C" w14:textId="77777777" w:rsidR="00522393" w:rsidRDefault="0095132D">
            <w:pPr>
              <w:spacing w:before="40" w:after="40" w:line="240" w:lineRule="auto"/>
            </w:pPr>
            <w:r>
              <w:rPr>
                <w:sz w:val="19"/>
              </w:rPr>
              <w:t xml:space="preserve">Synthetic — generated by </w:t>
            </w:r>
            <w:r>
              <w:rPr>
                <w:rFonts w:ascii="Consolas" w:hAnsi="Consolas"/>
                <w:sz w:val="19"/>
              </w:rPr>
              <w:t>scripts/generate_dataset.py</w:t>
            </w:r>
          </w:p>
        </w:tc>
      </w:tr>
      <w:tr w:rsidR="00522393" w14:paraId="31BDA8EB" w14:textId="77777777">
        <w:trPr>
          <w:jc w:val="center"/>
        </w:trPr>
        <w:tc>
          <w:tcPr>
            <w:tcW w:w="4154" w:type="dxa"/>
          </w:tcPr>
          <w:p w14:paraId="62D0A6EF" w14:textId="77777777" w:rsidR="00522393" w:rsidRDefault="0095132D">
            <w:pPr>
              <w:spacing w:before="40" w:after="40" w:line="240" w:lineRule="auto"/>
            </w:pPr>
            <w:r>
              <w:rPr>
                <w:sz w:val="19"/>
              </w:rPr>
              <w:t>Dataset rows</w:t>
            </w:r>
          </w:p>
        </w:tc>
        <w:tc>
          <w:tcPr>
            <w:tcW w:w="4154" w:type="dxa"/>
          </w:tcPr>
          <w:p w14:paraId="79A10805" w14:textId="77777777" w:rsidR="00522393" w:rsidRDefault="0095132D">
            <w:pPr>
              <w:spacing w:before="40" w:after="40" w:line="240" w:lineRule="auto"/>
            </w:pPr>
            <w:r>
              <w:rPr>
                <w:sz w:val="19"/>
              </w:rPr>
              <w:t>545 (synthetic)</w:t>
            </w:r>
          </w:p>
        </w:tc>
      </w:tr>
      <w:tr w:rsidR="00522393" w14:paraId="481E9806" w14:textId="77777777">
        <w:trPr>
          <w:jc w:val="center"/>
        </w:trPr>
        <w:tc>
          <w:tcPr>
            <w:tcW w:w="4154" w:type="dxa"/>
          </w:tcPr>
          <w:p w14:paraId="54061803" w14:textId="77777777" w:rsidR="00522393" w:rsidRDefault="0095132D">
            <w:pPr>
              <w:spacing w:before="40" w:after="40" w:line="240" w:lineRule="auto"/>
            </w:pPr>
            <w:r>
              <w:rPr>
                <w:sz w:val="19"/>
              </w:rPr>
              <w:t>Training split</w:t>
            </w:r>
          </w:p>
        </w:tc>
        <w:tc>
          <w:tcPr>
            <w:tcW w:w="4154" w:type="dxa"/>
          </w:tcPr>
          <w:p w14:paraId="08D4005D" w14:textId="77777777" w:rsidR="00522393" w:rsidRDefault="0095132D">
            <w:pPr>
              <w:spacing w:before="40" w:after="40" w:line="240" w:lineRule="auto"/>
            </w:pPr>
            <w:r>
              <w:rPr>
                <w:sz w:val="19"/>
              </w:rPr>
              <w:t>80 % — 436 rows</w:t>
            </w:r>
          </w:p>
        </w:tc>
      </w:tr>
      <w:tr w:rsidR="00522393" w14:paraId="73D4C57E" w14:textId="77777777">
        <w:trPr>
          <w:jc w:val="center"/>
        </w:trPr>
        <w:tc>
          <w:tcPr>
            <w:tcW w:w="4154" w:type="dxa"/>
          </w:tcPr>
          <w:p w14:paraId="58BAE669" w14:textId="77777777" w:rsidR="00522393" w:rsidRDefault="0095132D">
            <w:pPr>
              <w:spacing w:before="40" w:after="40" w:line="240" w:lineRule="auto"/>
            </w:pPr>
            <w:r>
              <w:rPr>
                <w:sz w:val="19"/>
              </w:rPr>
              <w:t>Test split</w:t>
            </w:r>
          </w:p>
        </w:tc>
        <w:tc>
          <w:tcPr>
            <w:tcW w:w="4154" w:type="dxa"/>
          </w:tcPr>
          <w:p w14:paraId="152627E2" w14:textId="77777777" w:rsidR="00522393" w:rsidRDefault="0095132D">
            <w:pPr>
              <w:spacing w:before="40" w:after="40" w:line="240" w:lineRule="auto"/>
            </w:pPr>
            <w:r>
              <w:rPr>
                <w:sz w:val="19"/>
              </w:rPr>
              <w:t>20 % — 109 rows</w:t>
            </w:r>
          </w:p>
        </w:tc>
      </w:tr>
      <w:tr w:rsidR="00522393" w14:paraId="3320B27E" w14:textId="77777777">
        <w:trPr>
          <w:jc w:val="center"/>
        </w:trPr>
        <w:tc>
          <w:tcPr>
            <w:tcW w:w="4154" w:type="dxa"/>
          </w:tcPr>
          <w:p w14:paraId="44A95C0C" w14:textId="77777777" w:rsidR="00522393" w:rsidRDefault="0095132D">
            <w:pPr>
              <w:spacing w:before="40" w:after="40" w:line="240" w:lineRule="auto"/>
            </w:pPr>
            <w:r>
              <w:rPr>
                <w:sz w:val="19"/>
              </w:rPr>
              <w:t>Random state</w:t>
            </w:r>
          </w:p>
        </w:tc>
        <w:tc>
          <w:tcPr>
            <w:tcW w:w="4154" w:type="dxa"/>
          </w:tcPr>
          <w:p w14:paraId="303D1A24" w14:textId="77777777" w:rsidR="00522393" w:rsidRDefault="0095132D">
            <w:pPr>
              <w:spacing w:before="40" w:after="40" w:line="240" w:lineRule="auto"/>
            </w:pPr>
            <w:r>
              <w:rPr>
                <w:sz w:val="19"/>
              </w:rPr>
              <w:t>42 (reproducible)</w:t>
            </w:r>
          </w:p>
        </w:tc>
      </w:tr>
      <w:tr w:rsidR="00522393" w14:paraId="7AFBDC72" w14:textId="77777777">
        <w:trPr>
          <w:jc w:val="center"/>
        </w:trPr>
        <w:tc>
          <w:tcPr>
            <w:tcW w:w="4154" w:type="dxa"/>
          </w:tcPr>
          <w:p w14:paraId="086C5655" w14:textId="77777777" w:rsidR="00522393" w:rsidRDefault="0095132D">
            <w:pPr>
              <w:spacing w:before="40" w:after="40" w:line="240" w:lineRule="auto"/>
            </w:pPr>
            <w:r>
              <w:rPr>
                <w:sz w:val="19"/>
              </w:rPr>
              <w:t>Baseline comparison</w:t>
            </w:r>
          </w:p>
        </w:tc>
        <w:tc>
          <w:tcPr>
            <w:tcW w:w="4154" w:type="dxa"/>
          </w:tcPr>
          <w:p w14:paraId="3F38A417" w14:textId="77777777" w:rsidR="00522393" w:rsidRDefault="0095132D">
            <w:pPr>
              <w:spacing w:before="40" w:after="40" w:line="240" w:lineRule="auto"/>
            </w:pPr>
            <w:r>
              <w:rPr>
                <w:sz w:val="19"/>
              </w:rPr>
              <w:t>Custom CART regression tree (max_depth=5, min_samples_split=10)</w:t>
            </w:r>
          </w:p>
        </w:tc>
      </w:tr>
      <w:tr w:rsidR="00522393" w14:paraId="008E0271" w14:textId="77777777">
        <w:trPr>
          <w:jc w:val="center"/>
        </w:trPr>
        <w:tc>
          <w:tcPr>
            <w:tcW w:w="4154" w:type="dxa"/>
          </w:tcPr>
          <w:p w14:paraId="2B44F64E" w14:textId="77777777" w:rsidR="00522393" w:rsidRDefault="0095132D">
            <w:pPr>
              <w:spacing w:before="40" w:after="40" w:line="240" w:lineRule="auto"/>
            </w:pPr>
            <w:r>
              <w:rPr>
                <w:sz w:val="19"/>
              </w:rPr>
              <w:t>Operating system</w:t>
            </w:r>
          </w:p>
        </w:tc>
        <w:tc>
          <w:tcPr>
            <w:tcW w:w="4154" w:type="dxa"/>
          </w:tcPr>
          <w:p w14:paraId="0FA9CF9A" w14:textId="77777777" w:rsidR="00522393" w:rsidRDefault="0095132D">
            <w:pPr>
              <w:spacing w:before="40" w:after="40" w:line="240" w:lineRule="auto"/>
            </w:pPr>
            <w:r>
              <w:rPr>
                <w:sz w:val="19"/>
              </w:rPr>
              <w:t>Windows 11 Pro 10.0.26200</w:t>
            </w:r>
          </w:p>
        </w:tc>
      </w:tr>
      <w:tr w:rsidR="00522393" w14:paraId="1C8110DF" w14:textId="77777777">
        <w:trPr>
          <w:jc w:val="center"/>
        </w:trPr>
        <w:tc>
          <w:tcPr>
            <w:tcW w:w="4154" w:type="dxa"/>
          </w:tcPr>
          <w:p w14:paraId="63006511" w14:textId="77777777" w:rsidR="00522393" w:rsidRDefault="0095132D">
            <w:pPr>
              <w:spacing w:before="40" w:after="40" w:line="240" w:lineRule="auto"/>
            </w:pPr>
            <w:r>
              <w:rPr>
                <w:sz w:val="19"/>
              </w:rPr>
              <w:t>Image storage</w:t>
            </w:r>
          </w:p>
        </w:tc>
        <w:tc>
          <w:tcPr>
            <w:tcW w:w="4154" w:type="dxa"/>
          </w:tcPr>
          <w:p w14:paraId="213229FA" w14:textId="77777777" w:rsidR="00522393" w:rsidRDefault="0095132D">
            <w:pPr>
              <w:spacing w:before="40" w:after="40" w:line="240" w:lineRule="auto"/>
            </w:pPr>
            <w:r>
              <w:rPr>
                <w:sz w:val="19"/>
              </w:rPr>
              <w:t>Cloudinary (cloud CDN)</w:t>
            </w:r>
          </w:p>
        </w:tc>
      </w:tr>
      <w:tr w:rsidR="00522393" w14:paraId="298C7C58" w14:textId="77777777">
        <w:trPr>
          <w:jc w:val="center"/>
        </w:trPr>
        <w:tc>
          <w:tcPr>
            <w:tcW w:w="4154" w:type="dxa"/>
          </w:tcPr>
          <w:p w14:paraId="1E710591" w14:textId="77777777" w:rsidR="00522393" w:rsidRDefault="0095132D">
            <w:pPr>
              <w:spacing w:before="40" w:after="40" w:line="240" w:lineRule="auto"/>
            </w:pPr>
            <w:r>
              <w:rPr>
                <w:sz w:val="19"/>
              </w:rPr>
              <w:t>Evaluation metrics</w:t>
            </w:r>
          </w:p>
        </w:tc>
        <w:tc>
          <w:tcPr>
            <w:tcW w:w="4154" w:type="dxa"/>
          </w:tcPr>
          <w:p w14:paraId="70EF5B3F" w14:textId="77777777" w:rsidR="00522393" w:rsidRDefault="0095132D">
            <w:pPr>
              <w:spacing w:before="40" w:after="40" w:line="240" w:lineRule="auto"/>
            </w:pPr>
            <w:r>
              <w:rPr>
                <w:sz w:val="19"/>
              </w:rPr>
              <w:t>R², MAE (₹), RMSE (₹)</w:t>
            </w:r>
          </w:p>
        </w:tc>
      </w:tr>
    </w:tbl>
    <w:p w14:paraId="0D8B0A92" w14:textId="77777777" w:rsidR="00522393" w:rsidRDefault="00522393">
      <w:pPr>
        <w:spacing w:after="40"/>
      </w:pPr>
    </w:p>
    <w:p w14:paraId="2A214B46" w14:textId="77777777" w:rsidR="00522393" w:rsidRDefault="0095132D">
      <w:r>
        <w:t>The custom CART implementation (</w:t>
      </w:r>
      <w:r>
        <w:rPr>
          <w:rFonts w:ascii="Consolas" w:hAnsi="Consolas"/>
          <w:sz w:val="21"/>
        </w:rPr>
        <w:t>decision_tree.py</w:t>
      </w:r>
      <w:r>
        <w:t>) served solely as a training-time baseline, necessitated because the host machine's Windows Defender Application Control (WDAC) policy blocked scikit-learn's compiled Cython tree extension during training. At inference time, only the serialised Linear Regression model (</w:t>
      </w:r>
      <w:r>
        <w:rPr>
          <w:rFonts w:ascii="Consolas" w:hAnsi="Consolas"/>
          <w:sz w:val="21"/>
        </w:rPr>
        <w:t>model/model.pkl</w:t>
      </w:r>
      <w:r>
        <w:t xml:space="preserve">) is loaded by the </w:t>
      </w:r>
      <w:r>
        <w:rPr>
          <w:rFonts w:ascii="Consolas" w:hAnsi="Consolas"/>
          <w:sz w:val="21"/>
        </w:rPr>
        <w:t>/api/ml/predict</w:t>
      </w:r>
      <w:r>
        <w:t xml:space="preserve"> endpoint. Thirteen </w:t>
      </w:r>
      <w:r>
        <w:lastRenderedPageBreak/>
        <w:t xml:space="preserve">feature columns are used after one-hot encoding of </w:t>
      </w:r>
      <w:r>
        <w:rPr>
          <w:rFonts w:ascii="Consolas" w:hAnsi="Consolas"/>
          <w:sz w:val="21"/>
        </w:rPr>
        <w:t>furnishingstatus</w:t>
      </w:r>
      <w:r>
        <w:t xml:space="preserve"> (dropping </w:t>
      </w:r>
      <w:r>
        <w:rPr>
          <w:rFonts w:ascii="Consolas" w:hAnsi="Consolas"/>
          <w:sz w:val="21"/>
        </w:rPr>
        <w:t>furnished</w:t>
      </w:r>
      <w:r>
        <w:t xml:space="preserve"> as the reference category) and binary encoding of six yes/no fields [2].</w:t>
      </w:r>
    </w:p>
    <w:p w14:paraId="5A5173CD" w14:textId="77777777" w:rsidR="00522393" w:rsidRDefault="0095132D">
      <w:pPr>
        <w:pStyle w:val="Heading2"/>
      </w:pPr>
      <w:bookmarkStart w:id="90" w:name="_Toc243992807"/>
      <w:r>
        <w:t>6.2 Exploratory Data Analysis</w:t>
      </w:r>
      <w:bookmarkEnd w:id="90"/>
    </w:p>
    <w:p w14:paraId="01D4623B" w14:textId="77777777" w:rsidR="00522393" w:rsidRDefault="0095132D">
      <w:r>
        <w:t xml:space="preserve">Exploratory data analysis was performed in </w:t>
      </w:r>
      <w:r>
        <w:rPr>
          <w:rFonts w:ascii="Consolas" w:hAnsi="Consolas"/>
          <w:sz w:val="21"/>
        </w:rPr>
        <w:t>notebook/house_price_training.ipynb</w:t>
      </w:r>
      <w:r>
        <w:t xml:space="preserve"> to understand the distributional properties of the synthetic dataset. Five charts were generated using </w:t>
      </w:r>
      <w:r>
        <w:rPr>
          <w:b/>
        </w:rPr>
        <w:t>matplotlib</w:t>
      </w:r>
      <w:r>
        <w:t xml:space="preserve"> and </w:t>
      </w:r>
      <w:r>
        <w:rPr>
          <w:b/>
        </w:rPr>
        <w:t>seaborn</w:t>
      </w:r>
      <w:r>
        <w:t xml:space="preserve"> [4][5].</w:t>
      </w:r>
    </w:p>
    <w:p w14:paraId="4BC93458" w14:textId="77777777" w:rsidR="00522393" w:rsidRDefault="0095132D">
      <w:pPr>
        <w:spacing w:before="120" w:after="40"/>
        <w:jc w:val="center"/>
      </w:pPr>
      <w:r>
        <w:rPr>
          <w:noProof/>
        </w:rPr>
        <w:drawing>
          <wp:inline distT="0" distB="0" distL="0" distR="0" wp14:anchorId="58DDC694" wp14:editId="4F180F9B">
            <wp:extent cx="4572000" cy="29391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distribution.png"/>
                    <pic:cNvPicPr/>
                  </pic:nvPicPr>
                  <pic:blipFill>
                    <a:blip r:embed="rId22"/>
                    <a:stretch>
                      <a:fillRect/>
                    </a:stretch>
                  </pic:blipFill>
                  <pic:spPr>
                    <a:xfrm>
                      <a:off x="0" y="0"/>
                      <a:ext cx="4572000" cy="2939143"/>
                    </a:xfrm>
                    <a:prstGeom prst="rect">
                      <a:avLst/>
                    </a:prstGeom>
                  </pic:spPr>
                </pic:pic>
              </a:graphicData>
            </a:graphic>
          </wp:inline>
        </w:drawing>
      </w:r>
    </w:p>
    <w:p w14:paraId="00E9F5AF" w14:textId="77777777" w:rsidR="00522393" w:rsidRDefault="0095132D">
      <w:pPr>
        <w:spacing w:after="120"/>
        <w:jc w:val="center"/>
      </w:pPr>
      <w:r>
        <w:rPr>
          <w:i/>
          <w:sz w:val="20"/>
        </w:rPr>
        <w:t>Figure 6.1 — Distribution of house prices (histogram + KDE).</w:t>
      </w:r>
      <w:r>
        <w:fldChar w:fldCharType="begin"/>
      </w:r>
      <w:r>
        <w:instrText xml:space="preserve"> TC "</w:instrText>
      </w:r>
      <w:bookmarkStart w:id="91" w:name="_Toc243992845"/>
      <w:r>
        <w:instrText>Figure 6.1 — Distribution of house prices (histogram + KDE).</w:instrText>
      </w:r>
      <w:bookmarkEnd w:id="91"/>
      <w:r>
        <w:instrText xml:space="preserve">" \f F </w:instrText>
      </w:r>
      <w:r>
        <w:fldChar w:fldCharType="end"/>
      </w:r>
    </w:p>
    <w:p w14:paraId="2A82D94C" w14:textId="77777777" w:rsidR="00522393" w:rsidRDefault="0095132D">
      <w:r>
        <w:t>Figure 6.1 shows a right-skewed price distribution with most synthetic records concentrated in the ₹40–60 lakh range and a long tail extending beyond ₹130 lakh. The skew is an artefact of the linear generation formula and chosen noise parameters rather than an empirical market observation. This distributional asymmetry is relevant to model evaluation because MAE and RMSE are sensitive to outlier predictions at the high-price tail.</w:t>
      </w:r>
    </w:p>
    <w:p w14:paraId="78D6FE37" w14:textId="77777777" w:rsidR="00522393" w:rsidRDefault="0095132D">
      <w:pPr>
        <w:spacing w:before="120" w:after="40"/>
        <w:jc w:val="center"/>
      </w:pPr>
      <w:r>
        <w:rPr>
          <w:noProof/>
        </w:rPr>
        <w:lastRenderedPageBreak/>
        <w:drawing>
          <wp:inline distT="0" distB="0" distL="0" distR="0" wp14:anchorId="691B8B91" wp14:editId="60C626D8">
            <wp:extent cx="4572000" cy="2939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_vs_price.png"/>
                    <pic:cNvPicPr/>
                  </pic:nvPicPr>
                  <pic:blipFill>
                    <a:blip r:embed="rId23"/>
                    <a:stretch>
                      <a:fillRect/>
                    </a:stretch>
                  </pic:blipFill>
                  <pic:spPr>
                    <a:xfrm>
                      <a:off x="0" y="0"/>
                      <a:ext cx="4572000" cy="2939143"/>
                    </a:xfrm>
                    <a:prstGeom prst="rect">
                      <a:avLst/>
                    </a:prstGeom>
                  </pic:spPr>
                </pic:pic>
              </a:graphicData>
            </a:graphic>
          </wp:inline>
        </w:drawing>
      </w:r>
    </w:p>
    <w:p w14:paraId="6AE385DE" w14:textId="77777777" w:rsidR="00522393" w:rsidRDefault="0095132D">
      <w:pPr>
        <w:spacing w:after="120"/>
        <w:jc w:val="center"/>
      </w:pPr>
      <w:r>
        <w:rPr>
          <w:i/>
          <w:sz w:val="20"/>
        </w:rPr>
        <w:t>Figure 6.2 — Built-up area vs price, coloured by furnishing status.</w:t>
      </w:r>
      <w:r>
        <w:fldChar w:fldCharType="begin"/>
      </w:r>
      <w:r>
        <w:instrText xml:space="preserve"> TC "</w:instrText>
      </w:r>
      <w:bookmarkStart w:id="92" w:name="_Toc243992846"/>
      <w:r>
        <w:instrText>Figure 6.2 — Built-up area vs price, coloured by furnishing status.</w:instrText>
      </w:r>
      <w:bookmarkEnd w:id="92"/>
      <w:r>
        <w:instrText xml:space="preserve">" \f F </w:instrText>
      </w:r>
      <w:r>
        <w:fldChar w:fldCharType="end"/>
      </w:r>
    </w:p>
    <w:p w14:paraId="35937DE0" w14:textId="77777777" w:rsidR="00522393" w:rsidRDefault="0095132D">
      <w:r>
        <w:t>Figure 6.2 is a scatter plot of built-up area against price, coloured by furnishing status. A clear positive linear trend is visible — area is the dominant coefficient in the synthetic formula — and furnished properties command a slight premium at any given area, consistent with the binary premium encoded in the generator. The near-linear relationship is one reason linear regression achieves a moderate R² here; real-world prices are shaped by a far wider set of nonlinear factors not captured in this dataset</w:t>
      </w:r>
      <w:r>
        <w:t>.</w:t>
      </w:r>
    </w:p>
    <w:p w14:paraId="7650C753" w14:textId="77777777" w:rsidR="00522393" w:rsidRDefault="0095132D">
      <w:pPr>
        <w:spacing w:before="120" w:after="40"/>
        <w:jc w:val="center"/>
      </w:pPr>
      <w:r>
        <w:rPr>
          <w:noProof/>
        </w:rPr>
        <w:drawing>
          <wp:inline distT="0" distB="0" distL="0" distR="0" wp14:anchorId="2CCD1F43" wp14:editId="54350B4E">
            <wp:extent cx="4572000" cy="29391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oms_boxplot.png"/>
                    <pic:cNvPicPr/>
                  </pic:nvPicPr>
                  <pic:blipFill>
                    <a:blip r:embed="rId24"/>
                    <a:stretch>
                      <a:fillRect/>
                    </a:stretch>
                  </pic:blipFill>
                  <pic:spPr>
                    <a:xfrm>
                      <a:off x="0" y="0"/>
                      <a:ext cx="4572000" cy="2939143"/>
                    </a:xfrm>
                    <a:prstGeom prst="rect">
                      <a:avLst/>
                    </a:prstGeom>
                  </pic:spPr>
                </pic:pic>
              </a:graphicData>
            </a:graphic>
          </wp:inline>
        </w:drawing>
      </w:r>
    </w:p>
    <w:p w14:paraId="13FBA9E6" w14:textId="77777777" w:rsidR="00522393" w:rsidRDefault="0095132D">
      <w:pPr>
        <w:spacing w:after="120"/>
        <w:jc w:val="center"/>
      </w:pPr>
      <w:r>
        <w:rPr>
          <w:i/>
          <w:sz w:val="20"/>
        </w:rPr>
        <w:t>Figure 6.3 — Price distribution by number of bedrooms.</w:t>
      </w:r>
      <w:r>
        <w:fldChar w:fldCharType="begin"/>
      </w:r>
      <w:r>
        <w:instrText xml:space="preserve"> TC "</w:instrText>
      </w:r>
      <w:bookmarkStart w:id="93" w:name="_Toc243992847"/>
      <w:r>
        <w:instrText>Figure 6.3 — Price distribution by number of bedrooms.</w:instrText>
      </w:r>
      <w:bookmarkEnd w:id="93"/>
      <w:r>
        <w:instrText xml:space="preserve">" \f F </w:instrText>
      </w:r>
      <w:r>
        <w:fldChar w:fldCharType="end"/>
      </w:r>
    </w:p>
    <w:p w14:paraId="38B1A204" w14:textId="77777777" w:rsidR="00522393" w:rsidRDefault="0095132D">
      <w:r>
        <w:t xml:space="preserve">Figure 6.3 presents box plots grouped by bedroom count. Median price rises progressively with bedrooms, and the IQR expands correspondingly, indicating </w:t>
      </w:r>
      <w:r>
        <w:lastRenderedPageBreak/>
        <w:t xml:space="preserve">greater variance for larger homes. Overlapping IQRs for adjacent bedroom counts (e.g., two- versus three-bedroom) confirm that bedrooms alone is an imperfect predictor; area and amenities provide stronger combined signal. This informed the decision to encode </w:t>
      </w:r>
      <w:r>
        <w:rPr>
          <w:rFonts w:ascii="Consolas" w:hAnsi="Consolas"/>
          <w:sz w:val="21"/>
        </w:rPr>
        <w:t>bedrooms</w:t>
      </w:r>
      <w:r>
        <w:t xml:space="preserve"> as a numeric feature in the regression model, consistent with the strategy in </w:t>
      </w:r>
      <w:r>
        <w:rPr>
          <w:rFonts w:ascii="Consolas" w:hAnsi="Consolas"/>
          <w:sz w:val="21"/>
        </w:rPr>
        <w:t>columns.pkl</w:t>
      </w:r>
      <w:r>
        <w:t>.</w:t>
      </w:r>
    </w:p>
    <w:p w14:paraId="11A1358B" w14:textId="77777777" w:rsidR="00522393" w:rsidRDefault="0095132D">
      <w:pPr>
        <w:spacing w:before="120" w:after="40"/>
        <w:jc w:val="center"/>
      </w:pPr>
      <w:r>
        <w:rPr>
          <w:noProof/>
        </w:rPr>
        <w:drawing>
          <wp:inline distT="0" distB="0" distL="0" distR="0" wp14:anchorId="11FF917F" wp14:editId="147D66AB">
            <wp:extent cx="45720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25"/>
                    <a:stretch>
                      <a:fillRect/>
                    </a:stretch>
                  </pic:blipFill>
                  <pic:spPr>
                    <a:xfrm>
                      <a:off x="0" y="0"/>
                      <a:ext cx="4572000" cy="3429000"/>
                    </a:xfrm>
                    <a:prstGeom prst="rect">
                      <a:avLst/>
                    </a:prstGeom>
                  </pic:spPr>
                </pic:pic>
              </a:graphicData>
            </a:graphic>
          </wp:inline>
        </w:drawing>
      </w:r>
    </w:p>
    <w:p w14:paraId="708FD0E9" w14:textId="77777777" w:rsidR="00522393" w:rsidRDefault="0095132D">
      <w:pPr>
        <w:spacing w:after="120"/>
        <w:jc w:val="center"/>
      </w:pPr>
      <w:r>
        <w:rPr>
          <w:i/>
          <w:sz w:val="20"/>
        </w:rPr>
        <w:t>Figure 6.4 — Correlation heatmap of numeric features.</w:t>
      </w:r>
      <w:r>
        <w:fldChar w:fldCharType="begin"/>
      </w:r>
      <w:r>
        <w:instrText xml:space="preserve"> TC "</w:instrText>
      </w:r>
      <w:bookmarkStart w:id="94" w:name="_Toc243992848"/>
      <w:r>
        <w:instrText>Figure 6.4 — Correlation heatmap of numeric features.</w:instrText>
      </w:r>
      <w:bookmarkEnd w:id="94"/>
      <w:r>
        <w:instrText xml:space="preserve">" \f F </w:instrText>
      </w:r>
      <w:r>
        <w:fldChar w:fldCharType="end"/>
      </w:r>
    </w:p>
    <w:p w14:paraId="584E7C6B" w14:textId="77777777" w:rsidR="00522393" w:rsidRDefault="0095132D">
      <w:r>
        <w:t xml:space="preserve">Figure 6.4 shows a Pearson correlation heatmap of all numeric features. </w:t>
      </w:r>
      <w:r>
        <w:rPr>
          <w:rFonts w:ascii="Consolas" w:hAnsi="Consolas"/>
          <w:sz w:val="21"/>
        </w:rPr>
        <w:t>area</w:t>
      </w:r>
      <w:r>
        <w:t xml:space="preserve"> has the strongest positive correlation with price (approximately 0.7–0.8), followed by </w:t>
      </w:r>
      <w:r>
        <w:rPr>
          <w:rFonts w:ascii="Consolas" w:hAnsi="Consolas"/>
          <w:sz w:val="21"/>
        </w:rPr>
        <w:t>bathrooms</w:t>
      </w:r>
      <w:r>
        <w:t xml:space="preserve">, </w:t>
      </w:r>
      <w:r>
        <w:rPr>
          <w:rFonts w:ascii="Consolas" w:hAnsi="Consolas"/>
          <w:sz w:val="21"/>
        </w:rPr>
        <w:t>bedrooms</w:t>
      </w:r>
      <w:r>
        <w:t xml:space="preserve">, and </w:t>
      </w:r>
      <w:r>
        <w:rPr>
          <w:rFonts w:ascii="Consolas" w:hAnsi="Consolas"/>
          <w:sz w:val="21"/>
        </w:rPr>
        <w:t>stories</w:t>
      </w:r>
      <w:r>
        <w:t>. Moderate cross-correlations exist among bedroom, bathroom, and storey counts, reflecting the realistic constraint that larger homes tend to have more of each. Binary amenity features show individually weaker correlations with price but collectively contribute additive increments. No predictor-to-predictor correlation exceeds 0.9, confirming the absence of severe multicollinearity and supporting stable OLS coefficient estimates [3].</w:t>
      </w:r>
    </w:p>
    <w:p w14:paraId="560805C9" w14:textId="77777777" w:rsidR="00522393" w:rsidRDefault="0095132D">
      <w:pPr>
        <w:spacing w:before="120" w:after="40"/>
        <w:jc w:val="center"/>
      </w:pPr>
      <w:r>
        <w:rPr>
          <w:noProof/>
        </w:rPr>
        <w:lastRenderedPageBreak/>
        <w:drawing>
          <wp:inline distT="0" distB="0" distL="0" distR="0" wp14:anchorId="29D86412" wp14:editId="6D83D7FC">
            <wp:extent cx="4572000" cy="190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26"/>
                    <a:stretch>
                      <a:fillRect/>
                    </a:stretch>
                  </pic:blipFill>
                  <pic:spPr>
                    <a:xfrm>
                      <a:off x="0" y="0"/>
                      <a:ext cx="4572000" cy="1905000"/>
                    </a:xfrm>
                    <a:prstGeom prst="rect">
                      <a:avLst/>
                    </a:prstGeom>
                  </pic:spPr>
                </pic:pic>
              </a:graphicData>
            </a:graphic>
          </wp:inline>
        </w:drawing>
      </w:r>
    </w:p>
    <w:p w14:paraId="0CD2E5F6" w14:textId="77777777" w:rsidR="00522393" w:rsidRDefault="0095132D">
      <w:pPr>
        <w:spacing w:after="120"/>
        <w:jc w:val="center"/>
      </w:pPr>
      <w:r>
        <w:rPr>
          <w:i/>
          <w:sz w:val="20"/>
        </w:rPr>
        <w:t>Figure 6.5 — Actual vs predicted price (Linear Regression &amp; Decision Tree).</w:t>
      </w:r>
      <w:r>
        <w:fldChar w:fldCharType="begin"/>
      </w:r>
      <w:r>
        <w:instrText xml:space="preserve"> TC "</w:instrText>
      </w:r>
      <w:bookmarkStart w:id="95" w:name="_Toc243992849"/>
      <w:r>
        <w:instrText>Figure 6.5 — Actual vs predicted price (Linear Regression &amp; Decision Tree).</w:instrText>
      </w:r>
      <w:bookmarkEnd w:id="95"/>
      <w:r>
        <w:instrText xml:space="preserve">" \f F </w:instrText>
      </w:r>
      <w:r>
        <w:fldChar w:fldCharType="end"/>
      </w:r>
    </w:p>
    <w:p w14:paraId="11CCBE1A" w14:textId="77777777" w:rsidR="00522393" w:rsidRDefault="0095132D">
      <w:r>
        <w:t>Figure 6.5 plots actual against predicted prices for both models on the 109-row test set, with a diagonal reference line representing a perfect predictor. Linear Regression clusters more tightly around the diagonal than the Decision Tree, confirming the quantitative advantage in Table 6.1. Both models show widening spread at high price values, indicating that neither captures premium-segment variance well. The CART tree's piecewise-constant predictions produce flat plateaus in the middle range, inflating ab</w:t>
      </w:r>
      <w:r>
        <w:t>solute errors, while the linear model's smooth proportional relationship with actual values is unsurprising given the linear data-generating process [3].</w:t>
      </w:r>
    </w:p>
    <w:p w14:paraId="76A5939B" w14:textId="77777777" w:rsidR="00522393" w:rsidRDefault="0095132D">
      <w:pPr>
        <w:pStyle w:val="Heading2"/>
      </w:pPr>
      <w:bookmarkStart w:id="96" w:name="_Toc243992808"/>
      <w:r>
        <w:t>6.3 Model Performance</w:t>
      </w:r>
      <w:bookmarkEnd w:id="96"/>
    </w:p>
    <w:p w14:paraId="491C88EF" w14:textId="77777777" w:rsidR="00522393" w:rsidRDefault="0095132D">
      <w:r>
        <w:t xml:space="preserve">Two models were trained and evaluated: scikit-learn's </w:t>
      </w:r>
      <w:r>
        <w:rPr>
          <w:rFonts w:ascii="Consolas" w:hAnsi="Consolas"/>
          <w:sz w:val="21"/>
        </w:rPr>
        <w:t>LinearRegression</w:t>
      </w:r>
      <w:r>
        <w:t xml:space="preserve"> (OLS) and a custom CART regression tree (</w:t>
      </w:r>
      <w:r>
        <w:rPr>
          <w:rFonts w:ascii="Consolas" w:hAnsi="Consolas"/>
          <w:sz w:val="21"/>
        </w:rPr>
        <w:t>decision_tree.py</w:t>
      </w:r>
      <w:r>
        <w:t>, max_depth=5, min_samples_split=10). Table 6.1 reports metrics computed on the 109-row held-out test set. Linear Regression was selected for production deployment on all three metrics.</w:t>
      </w:r>
    </w:p>
    <w:p w14:paraId="66BE1AC1" w14:textId="77777777" w:rsidR="00522393" w:rsidRDefault="0095132D">
      <w:pPr>
        <w:spacing w:before="120" w:after="40"/>
        <w:jc w:val="center"/>
      </w:pPr>
      <w:r>
        <w:rPr>
          <w:b/>
          <w:sz w:val="20"/>
        </w:rPr>
        <w:t>Table 6.1 — Model performance (test set, 109 rows).</w:t>
      </w:r>
      <w:r>
        <w:fldChar w:fldCharType="begin"/>
      </w:r>
      <w:r>
        <w:instrText xml:space="preserve"> TC "</w:instrText>
      </w:r>
      <w:bookmarkStart w:id="97" w:name="_Toc243992867"/>
      <w:r>
        <w:instrText>Table 6.1 — Model performance (test set, 109 rows).</w:instrText>
      </w:r>
      <w:bookmarkEnd w:id="97"/>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2770"/>
        <w:gridCol w:w="2770"/>
        <w:gridCol w:w="2770"/>
      </w:tblGrid>
      <w:tr w:rsidR="00522393" w14:paraId="611ECD56" w14:textId="77777777">
        <w:trPr>
          <w:jc w:val="center"/>
        </w:trPr>
        <w:tc>
          <w:tcPr>
            <w:tcW w:w="2770" w:type="dxa"/>
            <w:shd w:val="clear" w:color="auto" w:fill="1F4B99"/>
          </w:tcPr>
          <w:p w14:paraId="26154777" w14:textId="77777777" w:rsidR="00522393" w:rsidRDefault="0095132D">
            <w:pPr>
              <w:spacing w:before="40" w:after="40" w:line="240" w:lineRule="auto"/>
            </w:pPr>
            <w:r>
              <w:rPr>
                <w:b/>
                <w:color w:val="FFFFFF"/>
                <w:sz w:val="19"/>
              </w:rPr>
              <w:t>Metric</w:t>
            </w:r>
          </w:p>
        </w:tc>
        <w:tc>
          <w:tcPr>
            <w:tcW w:w="2770" w:type="dxa"/>
            <w:shd w:val="clear" w:color="auto" w:fill="1F4B99"/>
          </w:tcPr>
          <w:p w14:paraId="1963628B" w14:textId="77777777" w:rsidR="00522393" w:rsidRDefault="0095132D">
            <w:pPr>
              <w:spacing w:before="40" w:after="40" w:line="240" w:lineRule="auto"/>
            </w:pPr>
            <w:r>
              <w:rPr>
                <w:b/>
                <w:color w:val="FFFFFF"/>
                <w:sz w:val="19"/>
              </w:rPr>
              <w:t>Linear Regression (selected)</w:t>
            </w:r>
          </w:p>
        </w:tc>
        <w:tc>
          <w:tcPr>
            <w:tcW w:w="2770" w:type="dxa"/>
            <w:shd w:val="clear" w:color="auto" w:fill="1F4B99"/>
          </w:tcPr>
          <w:p w14:paraId="14C83ED2" w14:textId="77777777" w:rsidR="00522393" w:rsidRDefault="0095132D">
            <w:pPr>
              <w:spacing w:before="40" w:after="40" w:line="240" w:lineRule="auto"/>
            </w:pPr>
            <w:r>
              <w:rPr>
                <w:b/>
                <w:color w:val="FFFFFF"/>
                <w:sz w:val="19"/>
              </w:rPr>
              <w:t>Decision Tree (CART, baseline)</w:t>
            </w:r>
          </w:p>
        </w:tc>
      </w:tr>
      <w:tr w:rsidR="00522393" w14:paraId="45A1C360" w14:textId="77777777">
        <w:trPr>
          <w:jc w:val="center"/>
        </w:trPr>
        <w:tc>
          <w:tcPr>
            <w:tcW w:w="2770" w:type="dxa"/>
          </w:tcPr>
          <w:p w14:paraId="75B84E48" w14:textId="77777777" w:rsidR="00522393" w:rsidRDefault="0095132D">
            <w:pPr>
              <w:spacing w:before="40" w:after="40" w:line="240" w:lineRule="auto"/>
            </w:pPr>
            <w:r>
              <w:rPr>
                <w:sz w:val="19"/>
              </w:rPr>
              <w:t>R²</w:t>
            </w:r>
          </w:p>
        </w:tc>
        <w:tc>
          <w:tcPr>
            <w:tcW w:w="2770" w:type="dxa"/>
          </w:tcPr>
          <w:p w14:paraId="3AA00B87" w14:textId="77777777" w:rsidR="00522393" w:rsidRDefault="0095132D">
            <w:pPr>
              <w:spacing w:before="40" w:after="40" w:line="240" w:lineRule="auto"/>
            </w:pPr>
            <w:r>
              <w:rPr>
                <w:sz w:val="19"/>
              </w:rPr>
              <w:t>0.6538</w:t>
            </w:r>
          </w:p>
        </w:tc>
        <w:tc>
          <w:tcPr>
            <w:tcW w:w="2770" w:type="dxa"/>
          </w:tcPr>
          <w:p w14:paraId="28E71F1F" w14:textId="77777777" w:rsidR="00522393" w:rsidRDefault="0095132D">
            <w:pPr>
              <w:spacing w:before="40" w:after="40" w:line="240" w:lineRule="auto"/>
            </w:pPr>
            <w:r>
              <w:rPr>
                <w:sz w:val="19"/>
              </w:rPr>
              <w:t>0.4138</w:t>
            </w:r>
          </w:p>
        </w:tc>
      </w:tr>
      <w:tr w:rsidR="00522393" w14:paraId="3F6A8933" w14:textId="77777777">
        <w:trPr>
          <w:jc w:val="center"/>
        </w:trPr>
        <w:tc>
          <w:tcPr>
            <w:tcW w:w="2770" w:type="dxa"/>
          </w:tcPr>
          <w:p w14:paraId="69D10EEB" w14:textId="77777777" w:rsidR="00522393" w:rsidRDefault="0095132D">
            <w:pPr>
              <w:spacing w:before="40" w:after="40" w:line="240" w:lineRule="auto"/>
            </w:pPr>
            <w:r>
              <w:rPr>
                <w:sz w:val="19"/>
              </w:rPr>
              <w:t>MAE</w:t>
            </w:r>
          </w:p>
        </w:tc>
        <w:tc>
          <w:tcPr>
            <w:tcW w:w="2770" w:type="dxa"/>
          </w:tcPr>
          <w:p w14:paraId="14362D6F" w14:textId="77777777" w:rsidR="00522393" w:rsidRDefault="0095132D">
            <w:pPr>
              <w:spacing w:before="40" w:after="40" w:line="240" w:lineRule="auto"/>
            </w:pPr>
            <w:r>
              <w:rPr>
                <w:sz w:val="19"/>
              </w:rPr>
              <w:t>₹</w:t>
            </w:r>
            <w:r>
              <w:rPr>
                <w:sz w:val="19"/>
              </w:rPr>
              <w:t>7,58,066</w:t>
            </w:r>
          </w:p>
        </w:tc>
        <w:tc>
          <w:tcPr>
            <w:tcW w:w="2770" w:type="dxa"/>
          </w:tcPr>
          <w:p w14:paraId="7D79A98D" w14:textId="77777777" w:rsidR="00522393" w:rsidRDefault="0095132D">
            <w:pPr>
              <w:spacing w:before="40" w:after="40" w:line="240" w:lineRule="auto"/>
            </w:pPr>
            <w:r>
              <w:rPr>
                <w:sz w:val="19"/>
              </w:rPr>
              <w:t>₹</w:t>
            </w:r>
            <w:r>
              <w:rPr>
                <w:sz w:val="19"/>
              </w:rPr>
              <w:t>9,63,666</w:t>
            </w:r>
          </w:p>
        </w:tc>
      </w:tr>
      <w:tr w:rsidR="00522393" w14:paraId="73C6C914" w14:textId="77777777">
        <w:trPr>
          <w:jc w:val="center"/>
        </w:trPr>
        <w:tc>
          <w:tcPr>
            <w:tcW w:w="2770" w:type="dxa"/>
          </w:tcPr>
          <w:p w14:paraId="751E307B" w14:textId="77777777" w:rsidR="00522393" w:rsidRDefault="0095132D">
            <w:pPr>
              <w:spacing w:before="40" w:after="40" w:line="240" w:lineRule="auto"/>
            </w:pPr>
            <w:r>
              <w:rPr>
                <w:sz w:val="19"/>
              </w:rPr>
              <w:t>RMSE</w:t>
            </w:r>
          </w:p>
        </w:tc>
        <w:tc>
          <w:tcPr>
            <w:tcW w:w="2770" w:type="dxa"/>
          </w:tcPr>
          <w:p w14:paraId="2236DF6A" w14:textId="77777777" w:rsidR="00522393" w:rsidRDefault="0095132D">
            <w:pPr>
              <w:spacing w:before="40" w:after="40" w:line="240" w:lineRule="auto"/>
            </w:pPr>
            <w:r>
              <w:rPr>
                <w:sz w:val="19"/>
              </w:rPr>
              <w:t>₹</w:t>
            </w:r>
            <w:r>
              <w:rPr>
                <w:sz w:val="19"/>
              </w:rPr>
              <w:t>9,39,058</w:t>
            </w:r>
          </w:p>
        </w:tc>
        <w:tc>
          <w:tcPr>
            <w:tcW w:w="2770" w:type="dxa"/>
          </w:tcPr>
          <w:p w14:paraId="2E259B62" w14:textId="77777777" w:rsidR="00522393" w:rsidRDefault="0095132D">
            <w:pPr>
              <w:spacing w:before="40" w:after="40" w:line="240" w:lineRule="auto"/>
            </w:pPr>
            <w:r>
              <w:rPr>
                <w:sz w:val="19"/>
              </w:rPr>
              <w:t>₹</w:t>
            </w:r>
            <w:r>
              <w:rPr>
                <w:sz w:val="19"/>
              </w:rPr>
              <w:t>12,21,894</w:t>
            </w:r>
          </w:p>
        </w:tc>
      </w:tr>
    </w:tbl>
    <w:p w14:paraId="2C1CF33C" w14:textId="77777777" w:rsidR="00522393" w:rsidRDefault="00522393">
      <w:pPr>
        <w:spacing w:after="40"/>
      </w:pPr>
    </w:p>
    <w:p w14:paraId="6DAC1F15" w14:textId="77777777" w:rsidR="00522393" w:rsidRDefault="0095132D">
      <w:r>
        <w:t>The Linear Regression model achieves R²=</w:t>
      </w:r>
      <w:r>
        <w:rPr>
          <w:b/>
        </w:rPr>
        <w:t>0.6538</w:t>
      </w:r>
      <w:r>
        <w:t xml:space="preserve">, meaning approximately 65% of test-set price variance is explained by the thirteen input features. While a meaningful improvement over a naive mean predictor, 35% of variance remains unexplained — a modest result in absolute terms. The MAE of </w:t>
      </w:r>
      <w:r>
        <w:rPr>
          <w:b/>
        </w:rPr>
        <w:t>₹</w:t>
      </w:r>
      <w:r>
        <w:rPr>
          <w:b/>
        </w:rPr>
        <w:t>7,58,066</w:t>
      </w:r>
      <w:r>
        <w:t xml:space="preserve"> (~₹7.6 lakh) is the average </w:t>
      </w:r>
      <w:r>
        <w:lastRenderedPageBreak/>
        <w:t xml:space="preserve">point-estimate error; the RMSE of </w:t>
      </w:r>
      <w:r>
        <w:rPr>
          <w:b/>
        </w:rPr>
        <w:t>₹</w:t>
      </w:r>
      <w:r>
        <w:rPr>
          <w:b/>
        </w:rPr>
        <w:t>9,39,058</w:t>
      </w:r>
      <w:r>
        <w:t xml:space="preserve"> (~₹9.4 lakh) is higher, reflecting the disproportionate influence of large errors at extreme price points. The gap between MAE and RMSE is a measure of prediction inconsistency across the test set.</w:t>
      </w:r>
    </w:p>
    <w:p w14:paraId="7F31641B" w14:textId="77777777" w:rsidR="00522393" w:rsidRDefault="0095132D">
      <w:r>
        <w:t>The Decision Tree baseline (R²=0.4138, MAE ₹9,63,666, RMSE ₹12,21,894) performs substantially worse. Its piecewise-constant nature at max_depth=5 prevents it from modelling the smooth linear relationship in the synthetic data [3].</w:t>
      </w:r>
    </w:p>
    <w:p w14:paraId="24DA6D33" w14:textId="77777777" w:rsidR="00522393" w:rsidRDefault="0095132D">
      <w:r>
        <w:rPr>
          <w:b/>
        </w:rPr>
        <w:t>Honesty caveat — synthetic dataset:</w:t>
      </w:r>
      <w:r>
        <w:t xml:space="preserve"> These metrics must be interpreted with caution. Because the dataset was generated by a linear formula, a linear regression model is naturally expected to achieve a moderate R² — the model family is aligned with the data-generating process by construction. R²≈0.65 therefore does not validate usefulness on real Indian property data; it reflects how well OLS recovers the generating formula's parameters from a noisy 545-row sample. Genuine property prices are shaped by micro-location, infrastructure, developer</w:t>
      </w:r>
      <w:r>
        <w:t xml:space="preserve"> reputation, negotiation dynamics, and market cycles — none of which are encoded in the thirteen features used here. The AI price estimator in NestQuest is accordingly an indicative guide, not a certified valuation. The application communicates this by displaying a ±8% confidence range (or ±RMSE, whichever is larger) around the point estimate [2].</w:t>
      </w:r>
    </w:p>
    <w:p w14:paraId="6A9C0E13" w14:textId="77777777" w:rsidR="00522393" w:rsidRDefault="0095132D">
      <w:pPr>
        <w:pStyle w:val="Heading2"/>
      </w:pPr>
      <w:bookmarkStart w:id="98" w:name="_Toc243992809"/>
      <w:r>
        <w:t>6.4 Application Output</w:t>
      </w:r>
      <w:bookmarkEnd w:id="98"/>
    </w:p>
    <w:p w14:paraId="7FD4D2DA" w14:textId="77777777" w:rsidR="00522393" w:rsidRDefault="0095132D">
      <w:r>
        <w:t xml:space="preserve">NestQuest was deployed and verified locally at </w:t>
      </w:r>
      <w:r>
        <w:rPr>
          <w:rFonts w:ascii="Consolas" w:hAnsi="Consolas"/>
          <w:sz w:val="21"/>
        </w:rPr>
        <w:t>http://localhost:8000</w:t>
      </w:r>
      <w:r>
        <w:t xml:space="preserve"> via </w:t>
      </w:r>
      <w:r>
        <w:rPr>
          <w:rFonts w:ascii="Consolas" w:hAnsi="Consolas"/>
          <w:sz w:val="21"/>
        </w:rPr>
        <w:t>python run.py</w:t>
      </w:r>
      <w:r>
        <w:t xml:space="preserve"> (Uvicorn with hot-reload). All server-rendered pages were exercised manually; annotated screenshots appear in Annexure B.</w:t>
      </w:r>
    </w:p>
    <w:p w14:paraId="22AA013D" w14:textId="77777777" w:rsidR="00522393" w:rsidRDefault="0095132D">
      <w:r>
        <w:t>The home page (</w:t>
      </w:r>
      <w:r>
        <w:rPr>
          <w:rFonts w:ascii="Consolas" w:hAnsi="Consolas"/>
          <w:sz w:val="21"/>
        </w:rPr>
        <w:t>/</w:t>
      </w:r>
      <w:r>
        <w:t>) renders a hero section and a statistics banner populated from a live MongoDB aggregate. The property browser (</w:t>
      </w:r>
      <w:r>
        <w:rPr>
          <w:rFonts w:ascii="Consolas" w:hAnsi="Consolas"/>
          <w:sz w:val="21"/>
        </w:rPr>
        <w:t>/properties</w:t>
      </w:r>
      <w:r>
        <w:t xml:space="preserve">) accepts filter parameters — listing type, property type, city, locality, price range, bedroom count, furnishing, and area range — as URL query strings and returns paginated property cards from the </w:t>
      </w:r>
      <w:r>
        <w:rPr>
          <w:rFonts w:ascii="Consolas" w:hAnsi="Consolas"/>
          <w:sz w:val="21"/>
        </w:rPr>
        <w:t>properties</w:t>
      </w:r>
      <w:r>
        <w:t xml:space="preserve"> collection, limited to </w:t>
      </w:r>
      <w:r>
        <w:rPr>
          <w:rFonts w:ascii="Consolas" w:hAnsi="Consolas"/>
          <w:sz w:val="21"/>
        </w:rPr>
        <w:t>status=active</w:t>
      </w:r>
      <w:r>
        <w:t xml:space="preserve"> listings. Filtering is handled via server-side Jinja2 template logic with no JavaScript build step [10].</w:t>
      </w:r>
    </w:p>
    <w:p w14:paraId="6EFE475E" w14:textId="77777777" w:rsidR="00522393" w:rsidRDefault="0095132D">
      <w:r>
        <w:t>The property detail page (</w:t>
      </w:r>
      <w:r>
        <w:rPr>
          <w:rFonts w:ascii="Consolas" w:hAnsi="Consolas"/>
          <w:sz w:val="21"/>
        </w:rPr>
        <w:t>/property/{id}</w:t>
      </w:r>
      <w:r>
        <w:t>) displays a Cloudinary-hosted image carousel, owner contact information, and shortlisting or enquiry controls for authenticated users. The post-listing workflow (</w:t>
      </w:r>
      <w:r>
        <w:rPr>
          <w:rFonts w:ascii="Consolas" w:hAnsi="Consolas"/>
          <w:sz w:val="21"/>
        </w:rPr>
        <w:t>/post</w:t>
      </w:r>
      <w:r>
        <w:t xml:space="preserve">) uploads images to Cloudinary via a deferred </w:t>
      </w:r>
      <w:r>
        <w:rPr>
          <w:rFonts w:ascii="Consolas" w:hAnsi="Consolas"/>
          <w:sz w:val="21"/>
        </w:rPr>
        <w:t>fetch</w:t>
      </w:r>
      <w:r>
        <w:t xml:space="preserve"> call to </w:t>
      </w:r>
      <w:r>
        <w:rPr>
          <w:rFonts w:ascii="Consolas" w:hAnsi="Consolas"/>
          <w:sz w:val="21"/>
        </w:rPr>
        <w:t>/api/uploads/images</w:t>
      </w:r>
      <w:r>
        <w:t xml:space="preserve"> only on final submission, avoiding </w:t>
      </w:r>
      <w:r>
        <w:lastRenderedPageBreak/>
        <w:t xml:space="preserve">orphaned assets [11]. New listings receive </w:t>
      </w:r>
      <w:r>
        <w:rPr>
          <w:rFonts w:ascii="Consolas" w:hAnsi="Consolas"/>
          <w:sz w:val="21"/>
        </w:rPr>
        <w:t>status=pending</w:t>
      </w:r>
      <w:r>
        <w:t xml:space="preserve"> and await admin approval.</w:t>
      </w:r>
    </w:p>
    <w:p w14:paraId="2C04C28F" w14:textId="77777777" w:rsidR="00522393" w:rsidRDefault="0095132D">
      <w:r>
        <w:t xml:space="preserve">The AI price estimator at </w:t>
      </w:r>
      <w:r>
        <w:rPr>
          <w:rFonts w:ascii="Consolas" w:hAnsi="Consolas"/>
          <w:sz w:val="21"/>
        </w:rPr>
        <w:t>/insights</w:t>
      </w:r>
      <w:r>
        <w:t xml:space="preserve"> presents a form with twelve input fields corresponding to the thirteen model features. On submission, a POST request is sent to </w:t>
      </w:r>
      <w:r>
        <w:rPr>
          <w:rFonts w:ascii="Consolas" w:hAnsi="Consolas"/>
          <w:sz w:val="21"/>
        </w:rPr>
        <w:t>/api/ml/predict</w:t>
      </w:r>
      <w:r>
        <w:t xml:space="preserve">, which invokes </w:t>
      </w:r>
      <w:r>
        <w:rPr>
          <w:rFonts w:ascii="Consolas" w:hAnsi="Consolas"/>
          <w:sz w:val="21"/>
        </w:rPr>
        <w:t>predict.py</w:t>
      </w:r>
      <w:r>
        <w:t xml:space="preserve"> and returns a JSON payload containing the predicted price and confidence interval, rendered inline via the </w:t>
      </w:r>
      <w:r>
        <w:rPr>
          <w:rFonts w:ascii="Consolas" w:hAnsi="Consolas"/>
          <w:sz w:val="21"/>
        </w:rPr>
        <w:t>API</w:t>
      </w:r>
      <w:r>
        <w:t xml:space="preserve"> fetch wrapper in </w:t>
      </w:r>
      <w:r>
        <w:rPr>
          <w:rFonts w:ascii="Consolas" w:hAnsi="Consolas"/>
          <w:sz w:val="21"/>
        </w:rPr>
        <w:t>app.js</w:t>
      </w:r>
      <w:r>
        <w:t>. The admin panel (</w:t>
      </w:r>
      <w:r>
        <w:rPr>
          <w:rFonts w:ascii="Consolas" w:hAnsi="Consolas"/>
          <w:sz w:val="21"/>
        </w:rPr>
        <w:t>/admin</w:t>
      </w:r>
      <w:r>
        <w:t>) provides tabular views of all properties, users, and pending listings, with controls to approve, reject, or feature a listing.</w:t>
      </w:r>
    </w:p>
    <w:p w14:paraId="4DA8A085" w14:textId="77777777" w:rsidR="00522393" w:rsidRDefault="0095132D">
      <w:pPr>
        <w:pStyle w:val="Heading2"/>
      </w:pPr>
      <w:bookmarkStart w:id="99" w:name="_Toc243992810"/>
      <w:r>
        <w:t>6.5 Discussion</w:t>
      </w:r>
      <w:bookmarkEnd w:id="99"/>
    </w:p>
    <w:p w14:paraId="5922ED79" w14:textId="77777777" w:rsidR="00522393" w:rsidRDefault="0095132D">
      <w:r>
        <w:t>The results confirm that NestQuest meets its primary objective: a self-service, brokerage-free property marketplace with an integrated AI price estimator. All major modules — user authentication, property posting with image upload, faceted search, shortlisting, enquiry and reply, admin moderation, and ML-backed price estimation — were implemented and verified against the designed API surface.</w:t>
      </w:r>
    </w:p>
    <w:p w14:paraId="2BFD2F06" w14:textId="77777777" w:rsidR="00522393" w:rsidRDefault="0095132D">
      <w:r>
        <w:rPr>
          <w:b/>
        </w:rPr>
        <w:t>Brokerage elimination:</w:t>
      </w:r>
      <w:r>
        <w:t xml:space="preserve"> Property owners can post listings at no cost, and buyers contact owners directly, removing the intermediary entirely — the core value proposition [12][15].</w:t>
      </w:r>
    </w:p>
    <w:p w14:paraId="2B01BA85" w14:textId="77777777" w:rsidR="00522393" w:rsidRDefault="0095132D">
      <w:r>
        <w:rPr>
          <w:b/>
        </w:rPr>
        <w:t>AI price estimator:</w:t>
      </w:r>
      <w:r>
        <w:t xml:space="preserve"> The estimator is functional end-to-end: from Jupyter training through model serialisation (</w:t>
      </w:r>
      <w:r>
        <w:rPr>
          <w:rFonts w:ascii="Consolas" w:hAnsi="Consolas"/>
          <w:sz w:val="21"/>
        </w:rPr>
        <w:t>model.pkl</w:t>
      </w:r>
      <w:r>
        <w:t xml:space="preserve">, </w:t>
      </w:r>
      <w:r>
        <w:rPr>
          <w:rFonts w:ascii="Consolas" w:hAnsi="Consolas"/>
          <w:sz w:val="21"/>
        </w:rPr>
        <w:t>columns.pkl</w:t>
      </w:r>
      <w:r>
        <w:t xml:space="preserve">, </w:t>
      </w:r>
      <w:r>
        <w:rPr>
          <w:rFonts w:ascii="Consolas" w:hAnsi="Consolas"/>
          <w:sz w:val="21"/>
        </w:rPr>
        <w:t>metrics.json</w:t>
      </w:r>
      <w:r>
        <w:t xml:space="preserve">) to the live </w:t>
      </w:r>
      <w:r>
        <w:rPr>
          <w:rFonts w:ascii="Consolas" w:hAnsi="Consolas"/>
          <w:sz w:val="21"/>
        </w:rPr>
        <w:t>/api/ml/predict</w:t>
      </w:r>
      <w:r>
        <w:t xml:space="preserve"> endpoint. Predictions are logged to the </w:t>
      </w:r>
      <w:r>
        <w:rPr>
          <w:rFonts w:ascii="Consolas" w:hAnsi="Consolas"/>
          <w:sz w:val="21"/>
        </w:rPr>
        <w:t>predictions</w:t>
      </w:r>
      <w:r>
        <w:t xml:space="preserve"> collection for future analytics. R²=0.6538 is satisfactory as a proof-of-concept on synthetic data but falls short of production-grade accuracy; replacing the synthetic dataset with verified Indian property transaction records augmented with location embeddings and temporal price indices could materially improve metrics [3].</w:t>
      </w:r>
    </w:p>
    <w:p w14:paraId="7C5D42C6" w14:textId="77777777" w:rsidR="00522393" w:rsidRDefault="0095132D">
      <w:r>
        <w:rPr>
          <w:b/>
        </w:rPr>
        <w:t>Security:</w:t>
      </w:r>
      <w:r>
        <w:t xml:space="preserve"> Password hashing with bcrypt (cost factor 12) [6], JWT-based session management with httpOnly cookies [7], and role-based access control via FastAPI's dependency injection are implemented. Two known gaps remain as future work: unescaped </w:t>
      </w:r>
      <w:r>
        <w:rPr>
          <w:rFonts w:ascii="Consolas" w:hAnsi="Consolas"/>
          <w:sz w:val="21"/>
        </w:rPr>
        <w:t>$regex</w:t>
      </w:r>
      <w:r>
        <w:t xml:space="preserve"> user input (ReDoS/regex-injection surface) and absence of CSRF tokens on state-mutating form submissions [8].</w:t>
      </w:r>
    </w:p>
    <w:p w14:paraId="20D7AA8E" w14:textId="77777777" w:rsidR="00522393" w:rsidRDefault="0095132D">
      <w:r>
        <w:rPr>
          <w:b/>
        </w:rPr>
        <w:t>Architecture:</w:t>
      </w:r>
      <w:r>
        <w:t xml:space="preserve"> The FastAPI+Jinja2 server-rendered architecture delivers fast time-to-content without a JavaScript build pipeline, requiring only full-page round-trips for </w:t>
      </w:r>
      <w:r>
        <w:lastRenderedPageBreak/>
        <w:t>navigation. The Motor async driver keeps I/O-bound database operations off the Uvicorn event loop, providing acceptable concurrency within the free MongoDB Atlas tier [1][9].</w:t>
      </w:r>
    </w:p>
    <w:p w14:paraId="0CB6D08C" w14:textId="77777777" w:rsidR="00522393" w:rsidRDefault="0095132D">
      <w:r>
        <w:rPr>
          <w:b/>
        </w:rPr>
        <w:t>Honest ML limitations:</w:t>
      </w:r>
      <w:r>
        <w:t xml:space="preserve"> The synthetic dataset is the most significant caveat in this work. Because data were generated by a linear function, R²≈0.65 is best understood as a self-consistency check rather than a measure of generalisation to real data. The ±₹9.4 lakh RMSE is non-trivial relative to the median dataset price; buyers should treat estimator output as a ballpark guide. Future iterations should source real transaction data, explore non-linear models (Gradient Boosting, Random Forest), apply cross-validated hyperparameter </w:t>
      </w:r>
      <w:r>
        <w:t>selection, and incorporate features such as city tier, proximity to transport, builder reputation, and year of transaction [3].</w:t>
      </w:r>
    </w:p>
    <w:p w14:paraId="5C6B3EDC" w14:textId="77777777" w:rsidR="00522393" w:rsidRDefault="0095132D">
      <w:r>
        <w:t>In summary, NestQuest delivers a complete, deployable, full-stack web platform that meets its design goals within the constraints of a final-year academic project. The AI price estimator, while modest in predictive accuracy due to synthetic training data, demonstrates an end-to-end ML pipeline architecturally ready for improvement with real-world data without changes to the serving infrastructure.</w:t>
      </w:r>
    </w:p>
    <w:p w14:paraId="19575A03" w14:textId="77777777" w:rsidR="00522393" w:rsidRDefault="0095132D">
      <w:r>
        <w:br w:type="page"/>
      </w:r>
    </w:p>
    <w:p w14:paraId="4724E1A2" w14:textId="77777777" w:rsidR="00522393" w:rsidRDefault="0095132D">
      <w:pPr>
        <w:pStyle w:val="Heading1"/>
      </w:pPr>
      <w:bookmarkStart w:id="100" w:name="_Toc243992811"/>
      <w:r>
        <w:lastRenderedPageBreak/>
        <w:t>7. RESULTS AND ANALYSIS</w:t>
      </w:r>
      <w:bookmarkEnd w:id="100"/>
    </w:p>
    <w:p w14:paraId="6CF0D4B2" w14:textId="77777777" w:rsidR="00522393" w:rsidRDefault="0095132D">
      <w:pPr>
        <w:pStyle w:val="Heading2"/>
      </w:pPr>
      <w:bookmarkStart w:id="101" w:name="_Toc243992812"/>
      <w:r>
        <w:t>7.1 Summary of Results</w:t>
      </w:r>
      <w:bookmarkEnd w:id="101"/>
    </w:p>
    <w:p w14:paraId="6E1CB07D" w14:textId="77777777" w:rsidR="00522393" w:rsidRDefault="0095132D">
      <w:r>
        <w:t>NestQuest delivers a brokerage-free property marketplace augmented by an AI price estimator. Owners post listings at no cost, buyers and tenants search and enquire directly, and an instant fair-price guide is available at the point of decision.</w:t>
      </w:r>
    </w:p>
    <w:p w14:paraId="5DABA71E" w14:textId="77777777" w:rsidR="00522393" w:rsidRDefault="0095132D">
      <w:r>
        <w:t xml:space="preserve">The authentication module provides secure registration and login via </w:t>
      </w:r>
      <w:r>
        <w:rPr>
          <w:rFonts w:ascii="Consolas" w:hAnsi="Consolas"/>
          <w:sz w:val="21"/>
        </w:rPr>
        <w:t>bcrypt</w:t>
      </w:r>
      <w:r>
        <w:t xml:space="preserve"> password hashing (cost factor 12) and JWT tokens in an httpOnly cookie [6][7]. The listings module supports the full lifecycle from draft through admin moderation to publication, with rich filters (listing type, property type, city, locality, price, area, bedrooms, furnishing) and five sort orders. Enquiry and shortlist modules let registered users contact owners and save favourites, eliminating the broker intermediary. The admin panel handles approval, rejection, featured flags, and user management — toge</w:t>
      </w:r>
      <w:r>
        <w:t>ther delivering a complete end-to-end marketplace workflow.</w:t>
      </w:r>
    </w:p>
    <w:p w14:paraId="1D36FF8B" w14:textId="77777777" w:rsidR="00522393" w:rsidRDefault="0095132D">
      <w:r>
        <w:t xml:space="preserve">The AI price estimator is trained on a synthetic dataset of 545 rows, split 80/20 (436 training, 109 test). Linear Regression was selected on the basis of its superior R² of 0.6538 on the held-out test set; the custom CART Decision Tree achieved only R² 0.4138 on the same split. The estimator is integrated via </w:t>
      </w:r>
      <w:r>
        <w:rPr>
          <w:rFonts w:ascii="Consolas" w:hAnsi="Consolas"/>
          <w:sz w:val="21"/>
        </w:rPr>
        <w:t>/api/ml/predict</w:t>
      </w:r>
      <w:r>
        <w:t xml:space="preserve">, returning a predicted price with a ± range and logging each prediction to the </w:t>
      </w:r>
      <w:r>
        <w:rPr>
          <w:rFonts w:ascii="Consolas" w:hAnsi="Consolas"/>
          <w:sz w:val="21"/>
        </w:rPr>
        <w:t>predictions</w:t>
      </w:r>
      <w:r>
        <w:t xml:space="preserve"> collection. R²≈0.65 is modest — sufficient for a fair-price guide but not a professional valuation — a limitation attributable in part to the synthetic, linearly-generated training data [2][3].</w:t>
      </w:r>
    </w:p>
    <w:p w14:paraId="61F64293" w14:textId="77777777" w:rsidR="00522393" w:rsidRDefault="0095132D">
      <w:r>
        <w:t>Server-side Jinja2 rendering produces near-instant page loads with no JavaScript build pipeline, MongoDB Atlas indexes keep query latency low, and Cloudinary delivers reliable image hosting. All eight primary and secondary objectives from Chapter 1 are addressed at a level appropriate to a final-year academic project, with gaps documented in the limitations.</w:t>
      </w:r>
    </w:p>
    <w:p w14:paraId="3F64DB64" w14:textId="77777777" w:rsidR="00522393" w:rsidRDefault="0095132D">
      <w:pPr>
        <w:pStyle w:val="Heading2"/>
      </w:pPr>
      <w:bookmarkStart w:id="102" w:name="_Toc243992813"/>
      <w:r>
        <w:t>7.2 Comparative Analysis of Methodology</w:t>
      </w:r>
      <w:bookmarkEnd w:id="102"/>
    </w:p>
    <w:p w14:paraId="1B416AF0" w14:textId="77777777" w:rsidR="00522393" w:rsidRDefault="0095132D">
      <w:pPr>
        <w:pStyle w:val="Heading3"/>
      </w:pPr>
      <w:bookmarkStart w:id="103" w:name="_Toc243992814"/>
      <w:r>
        <w:t>7.2.1 Linear Regression vs Decision Tree</w:t>
      </w:r>
      <w:bookmarkEnd w:id="103"/>
    </w:p>
    <w:p w14:paraId="37B04A56" w14:textId="77777777" w:rsidR="00522393" w:rsidRDefault="0095132D">
      <w:r>
        <w:t xml:space="preserve">The training pipeline evaluated two algorithms on the same synthetic dataset: scikit-learn </w:t>
      </w:r>
      <w:r>
        <w:rPr>
          <w:rFonts w:ascii="Consolas" w:hAnsi="Consolas"/>
          <w:sz w:val="21"/>
        </w:rPr>
        <w:t>LinearRegression</w:t>
      </w:r>
      <w:r>
        <w:t xml:space="preserve"> and a from-scratch CART regression tree (</w:t>
      </w:r>
      <w:r>
        <w:rPr>
          <w:rFonts w:ascii="Consolas" w:hAnsi="Consolas"/>
          <w:sz w:val="21"/>
        </w:rPr>
        <w:t>decision_tree.py</w:t>
      </w:r>
      <w:r>
        <w:t xml:space="preserve">, max depth 5, min samples to split 10) [2][3]. The custom CART </w:t>
      </w:r>
      <w:r>
        <w:lastRenderedPageBreak/>
        <w:t>was necessitated by an Application Control policy that blocked scikit-learn's compiled tree extension at training time; it serves only as a baseline and is not loaded at runtime. Table 7.1 compares both approaches across empirical metrics, working principles, advantages, disadvantages, and appropriate use conditions.</w:t>
      </w:r>
    </w:p>
    <w:p w14:paraId="01209439" w14:textId="77777777" w:rsidR="00522393" w:rsidRDefault="0095132D">
      <w:pPr>
        <w:spacing w:before="120" w:after="40"/>
        <w:jc w:val="center"/>
      </w:pPr>
      <w:r>
        <w:rPr>
          <w:b/>
          <w:sz w:val="20"/>
        </w:rPr>
        <w:t>Table 7.1 — Linear Regression vs Decision Tree (CART).</w:t>
      </w:r>
      <w:r>
        <w:fldChar w:fldCharType="begin"/>
      </w:r>
      <w:r>
        <w:instrText xml:space="preserve"> TC "</w:instrText>
      </w:r>
      <w:bookmarkStart w:id="104" w:name="_Toc243992868"/>
      <w:r>
        <w:instrText>Table 7.1 — Linear Regression vs Decision Tree (CART).</w:instrText>
      </w:r>
      <w:bookmarkEnd w:id="104"/>
      <w:r>
        <w:instrText xml:space="preserve">" \f T </w:instrText>
      </w:r>
      <w:r>
        <w:fldChar w:fldCharType="end"/>
      </w:r>
    </w:p>
    <w:tbl>
      <w:tblPr>
        <w:tblW w:w="0" w:type="auto"/>
        <w:jc w:val="center"/>
        <w:tblBorders>
          <w:top w:val="single" w:sz="6" w:space="0" w:color="BBBBBB"/>
          <w:left w:val="single" w:sz="6" w:space="0" w:color="BBBBBB"/>
          <w:bottom w:val="single" w:sz="6" w:space="0" w:color="BBBBBB"/>
          <w:right w:val="single" w:sz="6" w:space="0" w:color="BBBBBB"/>
          <w:insideH w:val="single" w:sz="6" w:space="0" w:color="BBBBBB"/>
          <w:insideV w:val="single" w:sz="6" w:space="0" w:color="BBBBBB"/>
        </w:tblBorders>
        <w:tblLook w:val="04A0" w:firstRow="1" w:lastRow="0" w:firstColumn="1" w:lastColumn="0" w:noHBand="0" w:noVBand="1"/>
      </w:tblPr>
      <w:tblGrid>
        <w:gridCol w:w="2770"/>
        <w:gridCol w:w="2770"/>
        <w:gridCol w:w="2770"/>
      </w:tblGrid>
      <w:tr w:rsidR="00522393" w14:paraId="51B5718D" w14:textId="77777777">
        <w:trPr>
          <w:jc w:val="center"/>
        </w:trPr>
        <w:tc>
          <w:tcPr>
            <w:tcW w:w="2770" w:type="dxa"/>
            <w:shd w:val="clear" w:color="auto" w:fill="1F4B99"/>
          </w:tcPr>
          <w:p w14:paraId="59E2ED0D" w14:textId="77777777" w:rsidR="00522393" w:rsidRDefault="0095132D">
            <w:pPr>
              <w:spacing w:before="40" w:after="40" w:line="240" w:lineRule="auto"/>
            </w:pPr>
            <w:r>
              <w:rPr>
                <w:b/>
                <w:color w:val="FFFFFF"/>
                <w:sz w:val="19"/>
              </w:rPr>
              <w:t>Criterion</w:t>
            </w:r>
          </w:p>
        </w:tc>
        <w:tc>
          <w:tcPr>
            <w:tcW w:w="2770" w:type="dxa"/>
            <w:shd w:val="clear" w:color="auto" w:fill="1F4B99"/>
          </w:tcPr>
          <w:p w14:paraId="71ACFB37" w14:textId="77777777" w:rsidR="00522393" w:rsidRDefault="0095132D">
            <w:pPr>
              <w:spacing w:before="40" w:after="40" w:line="240" w:lineRule="auto"/>
            </w:pPr>
            <w:r>
              <w:rPr>
                <w:b/>
                <w:color w:val="FFFFFF"/>
                <w:sz w:val="19"/>
              </w:rPr>
              <w:t>Linear Regression (selected)</w:t>
            </w:r>
          </w:p>
        </w:tc>
        <w:tc>
          <w:tcPr>
            <w:tcW w:w="2770" w:type="dxa"/>
            <w:shd w:val="clear" w:color="auto" w:fill="1F4B99"/>
          </w:tcPr>
          <w:p w14:paraId="142E5D14" w14:textId="77777777" w:rsidR="00522393" w:rsidRDefault="0095132D">
            <w:pPr>
              <w:spacing w:before="40" w:after="40" w:line="240" w:lineRule="auto"/>
            </w:pPr>
            <w:r>
              <w:rPr>
                <w:b/>
                <w:color w:val="FFFFFF"/>
                <w:sz w:val="19"/>
              </w:rPr>
              <w:t>Decision Tree — CART (baseline)</w:t>
            </w:r>
          </w:p>
        </w:tc>
      </w:tr>
      <w:tr w:rsidR="00522393" w14:paraId="7B955CA1" w14:textId="77777777">
        <w:trPr>
          <w:jc w:val="center"/>
        </w:trPr>
        <w:tc>
          <w:tcPr>
            <w:tcW w:w="2770" w:type="dxa"/>
          </w:tcPr>
          <w:p w14:paraId="38D20B49" w14:textId="77777777" w:rsidR="00522393" w:rsidRDefault="0095132D">
            <w:pPr>
              <w:spacing w:before="40" w:after="40" w:line="240" w:lineRule="auto"/>
            </w:pPr>
            <w:r>
              <w:rPr>
                <w:b/>
                <w:sz w:val="19"/>
              </w:rPr>
              <w:t>R² (test set, n=109)</w:t>
            </w:r>
          </w:p>
        </w:tc>
        <w:tc>
          <w:tcPr>
            <w:tcW w:w="2770" w:type="dxa"/>
          </w:tcPr>
          <w:p w14:paraId="6D07B9EC" w14:textId="77777777" w:rsidR="00522393" w:rsidRDefault="0095132D">
            <w:pPr>
              <w:spacing w:before="40" w:after="40" w:line="240" w:lineRule="auto"/>
            </w:pPr>
            <w:r>
              <w:rPr>
                <w:sz w:val="19"/>
              </w:rPr>
              <w:t>0.6538</w:t>
            </w:r>
          </w:p>
        </w:tc>
        <w:tc>
          <w:tcPr>
            <w:tcW w:w="2770" w:type="dxa"/>
          </w:tcPr>
          <w:p w14:paraId="5C747ABC" w14:textId="77777777" w:rsidR="00522393" w:rsidRDefault="0095132D">
            <w:pPr>
              <w:spacing w:before="40" w:after="40" w:line="240" w:lineRule="auto"/>
            </w:pPr>
            <w:r>
              <w:rPr>
                <w:sz w:val="19"/>
              </w:rPr>
              <w:t>0.4138</w:t>
            </w:r>
          </w:p>
        </w:tc>
      </w:tr>
      <w:tr w:rsidR="00522393" w14:paraId="63D6A631" w14:textId="77777777">
        <w:trPr>
          <w:jc w:val="center"/>
        </w:trPr>
        <w:tc>
          <w:tcPr>
            <w:tcW w:w="2770" w:type="dxa"/>
          </w:tcPr>
          <w:p w14:paraId="2C0F80A1" w14:textId="77777777" w:rsidR="00522393" w:rsidRDefault="0095132D">
            <w:pPr>
              <w:spacing w:before="40" w:after="40" w:line="240" w:lineRule="auto"/>
            </w:pPr>
            <w:r>
              <w:rPr>
                <w:b/>
                <w:sz w:val="19"/>
              </w:rPr>
              <w:t>MAE (test set)</w:t>
            </w:r>
          </w:p>
        </w:tc>
        <w:tc>
          <w:tcPr>
            <w:tcW w:w="2770" w:type="dxa"/>
          </w:tcPr>
          <w:p w14:paraId="69C668F1" w14:textId="77777777" w:rsidR="00522393" w:rsidRDefault="0095132D">
            <w:pPr>
              <w:spacing w:before="40" w:after="40" w:line="240" w:lineRule="auto"/>
            </w:pPr>
            <w:r>
              <w:rPr>
                <w:sz w:val="19"/>
              </w:rPr>
              <w:t>₹</w:t>
            </w:r>
            <w:r>
              <w:rPr>
                <w:sz w:val="19"/>
              </w:rPr>
              <w:t>7,58,066</w:t>
            </w:r>
          </w:p>
        </w:tc>
        <w:tc>
          <w:tcPr>
            <w:tcW w:w="2770" w:type="dxa"/>
          </w:tcPr>
          <w:p w14:paraId="7BB4D830" w14:textId="77777777" w:rsidR="00522393" w:rsidRDefault="0095132D">
            <w:pPr>
              <w:spacing w:before="40" w:after="40" w:line="240" w:lineRule="auto"/>
            </w:pPr>
            <w:r>
              <w:rPr>
                <w:sz w:val="19"/>
              </w:rPr>
              <w:t>₹</w:t>
            </w:r>
            <w:r>
              <w:rPr>
                <w:sz w:val="19"/>
              </w:rPr>
              <w:t>9,63,666</w:t>
            </w:r>
          </w:p>
        </w:tc>
      </w:tr>
      <w:tr w:rsidR="00522393" w14:paraId="39BB66D1" w14:textId="77777777">
        <w:trPr>
          <w:jc w:val="center"/>
        </w:trPr>
        <w:tc>
          <w:tcPr>
            <w:tcW w:w="2770" w:type="dxa"/>
          </w:tcPr>
          <w:p w14:paraId="3CB29046" w14:textId="77777777" w:rsidR="00522393" w:rsidRDefault="0095132D">
            <w:pPr>
              <w:spacing w:before="40" w:after="40" w:line="240" w:lineRule="auto"/>
            </w:pPr>
            <w:r>
              <w:rPr>
                <w:b/>
                <w:sz w:val="19"/>
              </w:rPr>
              <w:t>RMSE (test set)</w:t>
            </w:r>
          </w:p>
        </w:tc>
        <w:tc>
          <w:tcPr>
            <w:tcW w:w="2770" w:type="dxa"/>
          </w:tcPr>
          <w:p w14:paraId="2955AB8B" w14:textId="77777777" w:rsidR="00522393" w:rsidRDefault="0095132D">
            <w:pPr>
              <w:spacing w:before="40" w:after="40" w:line="240" w:lineRule="auto"/>
            </w:pPr>
            <w:r>
              <w:rPr>
                <w:sz w:val="19"/>
              </w:rPr>
              <w:t>₹</w:t>
            </w:r>
            <w:r>
              <w:rPr>
                <w:sz w:val="19"/>
              </w:rPr>
              <w:t>9,39,058</w:t>
            </w:r>
          </w:p>
        </w:tc>
        <w:tc>
          <w:tcPr>
            <w:tcW w:w="2770" w:type="dxa"/>
          </w:tcPr>
          <w:p w14:paraId="56A2AC5E" w14:textId="77777777" w:rsidR="00522393" w:rsidRDefault="0095132D">
            <w:pPr>
              <w:spacing w:before="40" w:after="40" w:line="240" w:lineRule="auto"/>
            </w:pPr>
            <w:r>
              <w:rPr>
                <w:sz w:val="19"/>
              </w:rPr>
              <w:t>₹</w:t>
            </w:r>
            <w:r>
              <w:rPr>
                <w:sz w:val="19"/>
              </w:rPr>
              <w:t>12,21,894</w:t>
            </w:r>
          </w:p>
        </w:tc>
      </w:tr>
      <w:tr w:rsidR="00522393" w14:paraId="179036CA" w14:textId="77777777">
        <w:trPr>
          <w:jc w:val="center"/>
        </w:trPr>
        <w:tc>
          <w:tcPr>
            <w:tcW w:w="2770" w:type="dxa"/>
          </w:tcPr>
          <w:p w14:paraId="65644381" w14:textId="77777777" w:rsidR="00522393" w:rsidRDefault="0095132D">
            <w:pPr>
              <w:spacing w:before="40" w:after="40" w:line="240" w:lineRule="auto"/>
            </w:pPr>
            <w:r>
              <w:rPr>
                <w:b/>
                <w:sz w:val="19"/>
              </w:rPr>
              <w:t>Working principle</w:t>
            </w:r>
          </w:p>
        </w:tc>
        <w:tc>
          <w:tcPr>
            <w:tcW w:w="2770" w:type="dxa"/>
          </w:tcPr>
          <w:p w14:paraId="527E9510" w14:textId="77777777" w:rsidR="00522393" w:rsidRDefault="0095132D">
            <w:pPr>
              <w:spacing w:before="40" w:after="40" w:line="240" w:lineRule="auto"/>
            </w:pPr>
            <w:r>
              <w:rPr>
                <w:sz w:val="19"/>
              </w:rPr>
              <w:t>Fits a hyperplane y = β₀ + β₁x₁ + … + βₙxₙ by minimising the sum of squared residuals (OLS). Predicts by evaluating the learned weight vector against the input feature vector.</w:t>
            </w:r>
          </w:p>
        </w:tc>
        <w:tc>
          <w:tcPr>
            <w:tcW w:w="2770" w:type="dxa"/>
          </w:tcPr>
          <w:p w14:paraId="5D29618D" w14:textId="77777777" w:rsidR="00522393" w:rsidRDefault="0095132D">
            <w:pPr>
              <w:spacing w:before="40" w:after="40" w:line="240" w:lineRule="auto"/>
            </w:pPr>
            <w:r>
              <w:rPr>
                <w:sz w:val="19"/>
              </w:rPr>
              <w:t>Recursively partitions the feature space into axis-aligned rectangles by greedily minimising SSE at each split. Predicts the mean target value of training samples in the leaf reached by a query instance.</w:t>
            </w:r>
          </w:p>
        </w:tc>
      </w:tr>
      <w:tr w:rsidR="00522393" w14:paraId="7CF2367C" w14:textId="77777777">
        <w:trPr>
          <w:jc w:val="center"/>
        </w:trPr>
        <w:tc>
          <w:tcPr>
            <w:tcW w:w="2770" w:type="dxa"/>
          </w:tcPr>
          <w:p w14:paraId="1292B1B0" w14:textId="77777777" w:rsidR="00522393" w:rsidRDefault="0095132D">
            <w:pPr>
              <w:spacing w:before="40" w:after="40" w:line="240" w:lineRule="auto"/>
            </w:pPr>
            <w:r>
              <w:rPr>
                <w:b/>
                <w:sz w:val="19"/>
              </w:rPr>
              <w:t>Assumptions</w:t>
            </w:r>
          </w:p>
        </w:tc>
        <w:tc>
          <w:tcPr>
            <w:tcW w:w="2770" w:type="dxa"/>
          </w:tcPr>
          <w:p w14:paraId="20B7594C" w14:textId="77777777" w:rsidR="00522393" w:rsidRDefault="0095132D">
            <w:pPr>
              <w:spacing w:before="40" w:after="40" w:line="240" w:lineRule="auto"/>
            </w:pPr>
            <w:r>
              <w:rPr>
                <w:sz w:val="19"/>
              </w:rPr>
              <w:t>Linearity between features and target; independence of errors; homoscedasticity.</w:t>
            </w:r>
          </w:p>
        </w:tc>
        <w:tc>
          <w:tcPr>
            <w:tcW w:w="2770" w:type="dxa"/>
          </w:tcPr>
          <w:p w14:paraId="34E98077" w14:textId="77777777" w:rsidR="00522393" w:rsidRDefault="0095132D">
            <w:pPr>
              <w:spacing w:before="40" w:after="40" w:line="240" w:lineRule="auto"/>
            </w:pPr>
            <w:r>
              <w:rPr>
                <w:sz w:val="19"/>
              </w:rPr>
              <w:t>No distributional assumptions; handles non-linear boundaries and feature interactions naturally.</w:t>
            </w:r>
          </w:p>
        </w:tc>
      </w:tr>
      <w:tr w:rsidR="00522393" w14:paraId="2CB98DB0" w14:textId="77777777">
        <w:trPr>
          <w:jc w:val="center"/>
        </w:trPr>
        <w:tc>
          <w:tcPr>
            <w:tcW w:w="2770" w:type="dxa"/>
          </w:tcPr>
          <w:p w14:paraId="73212A68" w14:textId="77777777" w:rsidR="00522393" w:rsidRDefault="0095132D">
            <w:pPr>
              <w:spacing w:before="40" w:after="40" w:line="240" w:lineRule="auto"/>
            </w:pPr>
            <w:r>
              <w:rPr>
                <w:b/>
                <w:sz w:val="19"/>
              </w:rPr>
              <w:t>Advantages</w:t>
            </w:r>
          </w:p>
        </w:tc>
        <w:tc>
          <w:tcPr>
            <w:tcW w:w="2770" w:type="dxa"/>
          </w:tcPr>
          <w:p w14:paraId="5A64BF42" w14:textId="77777777" w:rsidR="00522393" w:rsidRDefault="0095132D">
            <w:pPr>
              <w:spacing w:before="40" w:after="40" w:line="240" w:lineRule="auto"/>
            </w:pPr>
            <w:r>
              <w:rPr>
                <w:sz w:val="19"/>
              </w:rPr>
              <w:t>Computationally trivial to train and predict; highly interpretable (coefficients show direction and magnitude of feature influence); low variance on small datasets; works well when the true relationship is approximately linear.</w:t>
            </w:r>
          </w:p>
        </w:tc>
        <w:tc>
          <w:tcPr>
            <w:tcW w:w="2770" w:type="dxa"/>
          </w:tcPr>
          <w:p w14:paraId="660A1AF8" w14:textId="77777777" w:rsidR="00522393" w:rsidRDefault="0095132D">
            <w:pPr>
              <w:spacing w:before="40" w:after="40" w:line="240" w:lineRule="auto"/>
            </w:pPr>
            <w:r>
              <w:rPr>
                <w:sz w:val="19"/>
              </w:rPr>
              <w:t>Can capture non-linear relationships and feature interactions without manual engineering; no scaling required; can fit complex patterns on larger datasets.</w:t>
            </w:r>
          </w:p>
        </w:tc>
      </w:tr>
      <w:tr w:rsidR="00522393" w14:paraId="14BB6FCB" w14:textId="77777777">
        <w:trPr>
          <w:jc w:val="center"/>
        </w:trPr>
        <w:tc>
          <w:tcPr>
            <w:tcW w:w="2770" w:type="dxa"/>
          </w:tcPr>
          <w:p w14:paraId="657D5A7F" w14:textId="77777777" w:rsidR="00522393" w:rsidRDefault="0095132D">
            <w:pPr>
              <w:spacing w:before="40" w:after="40" w:line="240" w:lineRule="auto"/>
            </w:pPr>
            <w:r>
              <w:rPr>
                <w:b/>
                <w:sz w:val="19"/>
              </w:rPr>
              <w:t>Disadvantages</w:t>
            </w:r>
          </w:p>
        </w:tc>
        <w:tc>
          <w:tcPr>
            <w:tcW w:w="2770" w:type="dxa"/>
          </w:tcPr>
          <w:p w14:paraId="1505B7DF" w14:textId="77777777" w:rsidR="00522393" w:rsidRDefault="0095132D">
            <w:pPr>
              <w:spacing w:before="40" w:after="40" w:line="240" w:lineRule="auto"/>
            </w:pPr>
            <w:r>
              <w:rPr>
                <w:sz w:val="19"/>
              </w:rPr>
              <w:t>Cannot model non-linear relationships without explicit feature engineering; sensitive to outliers via squared-error criterion; coefficient reliability degrades when features are correlated.</w:t>
            </w:r>
          </w:p>
        </w:tc>
        <w:tc>
          <w:tcPr>
            <w:tcW w:w="2770" w:type="dxa"/>
          </w:tcPr>
          <w:p w14:paraId="176B918C" w14:textId="77777777" w:rsidR="00522393" w:rsidRDefault="0095132D">
            <w:pPr>
              <w:spacing w:before="40" w:after="40" w:line="240" w:lineRule="auto"/>
            </w:pPr>
            <w:r>
              <w:rPr>
                <w:sz w:val="19"/>
              </w:rPr>
              <w:t>Prone to high variance and overfitting on small datasets (545 rows here); axis-aligned splits cannot represent diagonal boundaries; performance degrades without sufficient training data relative to tree depth.</w:t>
            </w:r>
          </w:p>
        </w:tc>
      </w:tr>
      <w:tr w:rsidR="00522393" w14:paraId="2654E563" w14:textId="77777777">
        <w:trPr>
          <w:jc w:val="center"/>
        </w:trPr>
        <w:tc>
          <w:tcPr>
            <w:tcW w:w="2770" w:type="dxa"/>
          </w:tcPr>
          <w:p w14:paraId="75BC809B" w14:textId="77777777" w:rsidR="00522393" w:rsidRDefault="0095132D">
            <w:pPr>
              <w:spacing w:before="40" w:after="40" w:line="240" w:lineRule="auto"/>
            </w:pPr>
            <w:r>
              <w:rPr>
                <w:b/>
                <w:sz w:val="19"/>
              </w:rPr>
              <w:t>Why underperformed on this dataset</w:t>
            </w:r>
          </w:p>
        </w:tc>
        <w:tc>
          <w:tcPr>
            <w:tcW w:w="2770" w:type="dxa"/>
          </w:tcPr>
          <w:p w14:paraId="5B9EAD8C" w14:textId="77777777" w:rsidR="00522393" w:rsidRDefault="0095132D">
            <w:pPr>
              <w:spacing w:before="40" w:after="40" w:line="240" w:lineRule="auto"/>
            </w:pPr>
            <w:r>
              <w:rPr>
                <w:sz w:val="19"/>
              </w:rPr>
              <w:t>— (performed better)</w:t>
            </w:r>
          </w:p>
        </w:tc>
        <w:tc>
          <w:tcPr>
            <w:tcW w:w="2770" w:type="dxa"/>
          </w:tcPr>
          <w:p w14:paraId="7174BBC8" w14:textId="77777777" w:rsidR="00522393" w:rsidRDefault="0095132D">
            <w:pPr>
              <w:spacing w:before="40" w:after="40" w:line="240" w:lineRule="auto"/>
            </w:pPr>
            <w:r>
              <w:rPr>
                <w:sz w:val="19"/>
              </w:rPr>
              <w:t>The 545-row dataset is too small for a depth-5 tree to generalise well; high variance causes poor test-set R² despite potentially lower training error.</w:t>
            </w:r>
          </w:p>
        </w:tc>
      </w:tr>
      <w:tr w:rsidR="00522393" w14:paraId="4A4BFA89" w14:textId="77777777">
        <w:trPr>
          <w:jc w:val="center"/>
        </w:trPr>
        <w:tc>
          <w:tcPr>
            <w:tcW w:w="2770" w:type="dxa"/>
          </w:tcPr>
          <w:p w14:paraId="21F0D903" w14:textId="77777777" w:rsidR="00522393" w:rsidRDefault="0095132D">
            <w:pPr>
              <w:spacing w:before="40" w:after="40" w:line="240" w:lineRule="auto"/>
            </w:pPr>
            <w:r>
              <w:rPr>
                <w:b/>
                <w:sz w:val="19"/>
              </w:rPr>
              <w:t>When to use</w:t>
            </w:r>
          </w:p>
        </w:tc>
        <w:tc>
          <w:tcPr>
            <w:tcW w:w="2770" w:type="dxa"/>
          </w:tcPr>
          <w:p w14:paraId="2FC21DF5" w14:textId="77777777" w:rsidR="00522393" w:rsidRDefault="0095132D">
            <w:pPr>
              <w:spacing w:before="40" w:after="40" w:line="240" w:lineRule="auto"/>
            </w:pPr>
            <w:r>
              <w:rPr>
                <w:sz w:val="19"/>
              </w:rPr>
              <w:t>Appropriate when the feature–target relationship is approximately linear, the dataset is small-to-medium, and interpretability is required. Also correct when the generating process is itself linear — as it is here.</w:t>
            </w:r>
          </w:p>
        </w:tc>
        <w:tc>
          <w:tcPr>
            <w:tcW w:w="2770" w:type="dxa"/>
          </w:tcPr>
          <w:p w14:paraId="45041FFD" w14:textId="77777777" w:rsidR="00522393" w:rsidRDefault="0095132D">
            <w:pPr>
              <w:spacing w:before="40" w:after="40" w:line="240" w:lineRule="auto"/>
            </w:pPr>
            <w:r>
              <w:rPr>
                <w:sz w:val="19"/>
              </w:rPr>
              <w:t>Appropriate when the dataset is large, the relationship is non-linear or includes threshold effects, and some loss of interpretability is acceptable.</w:t>
            </w:r>
          </w:p>
        </w:tc>
      </w:tr>
    </w:tbl>
    <w:p w14:paraId="5FD73A80" w14:textId="77777777" w:rsidR="00522393" w:rsidRDefault="00522393">
      <w:pPr>
        <w:spacing w:after="40"/>
      </w:pPr>
    </w:p>
    <w:p w14:paraId="5EEC2D72" w14:textId="77777777" w:rsidR="00522393" w:rsidRDefault="0095132D">
      <w:r>
        <w:t xml:space="preserve">Linear Regression outperforms the CART baseline across all three metrics: R² improves by 0.24 points (0.4138 → 0.6538), MAE falls by ₹2,05,600, and RMSE by </w:t>
      </w:r>
      <w:r>
        <w:lastRenderedPageBreak/>
        <w:t>₹</w:t>
      </w:r>
      <w:r>
        <w:t>2,82,836. This is consistent with the data's provenance — the dataset was generated by a fixed linear formula with additive Gaussian noise, so the data-generating process is itself linear [2][3]. This result should not be generalised: real-world property datasets typically exhibit non-linear interactions that tree-based models capture effectively. The selection of Linear Regression is justified specifically for this synthetic dataset.</w:t>
      </w:r>
    </w:p>
    <w:p w14:paraId="25984C4D" w14:textId="77777777" w:rsidR="00522393" w:rsidRDefault="0095132D">
      <w:pPr>
        <w:pStyle w:val="Heading3"/>
      </w:pPr>
      <w:bookmarkStart w:id="105" w:name="_Toc243992815"/>
      <w:r>
        <w:t>7.2.2 Architectural Comparison</w:t>
      </w:r>
      <w:bookmarkEnd w:id="105"/>
    </w:p>
    <w:p w14:paraId="5EB3F04D" w14:textId="77777777" w:rsidR="00522393" w:rsidRDefault="0095132D">
      <w:r>
        <w:t xml:space="preserve">NestQuest employs a </w:t>
      </w:r>
      <w:r>
        <w:rPr>
          <w:b/>
        </w:rPr>
        <w:t>server-rendered architecture</w:t>
      </w:r>
      <w:r>
        <w:t xml:space="preserve">: a FastAPI application (ASGI, Uvicorn) renders Jinja2 HTML templates on every request and delivers complete pages to the browser [1][10]. This contrasts with the </w:t>
      </w:r>
      <w:r>
        <w:rPr>
          <w:b/>
        </w:rPr>
        <w:t>Single-Page Application (SPA)</w:t>
      </w:r>
      <w:r>
        <w:t xml:space="preserve"> pattern, in which a JavaScript framework runs in the browser and communicates with a JSON API.</w:t>
      </w:r>
    </w:p>
    <w:p w14:paraId="38169B01" w14:textId="77777777" w:rsidR="00522393" w:rsidRDefault="0095132D">
      <w:r>
        <w:t>Server rendering eliminates front-end build complexity — there is no bundler, no client-side routing library, no hydration overhead. The entire front-end is hand-written CSS (~460 lines) and vanilla JavaScript (~450 lines). It also produces fully formed HTML that is inherently more accessible to search engines and screen readers, and Jinja2 integrates tightly with the Python backend, allowing session state and role-based conditionals to be injected into templates without a separate serialisation layer.</w:t>
      </w:r>
    </w:p>
    <w:p w14:paraId="564557D1" w14:textId="77777777" w:rsidR="00522393" w:rsidRDefault="0095132D">
      <w:r>
        <w:t xml:space="preserve">The trade-off is a full HTTP round trip for most user interactions, whereas an SPA updates UI components without reloading the document. NestQuest partially mitigates this through a </w:t>
      </w:r>
      <w:r>
        <w:rPr>
          <w:rFonts w:ascii="Consolas" w:hAnsi="Consolas"/>
          <w:sz w:val="21"/>
        </w:rPr>
        <w:t>fetch</w:t>
      </w:r>
      <w:r>
        <w:t xml:space="preserve">-based layer in </w:t>
      </w:r>
      <w:r>
        <w:rPr>
          <w:rFonts w:ascii="Consolas" w:hAnsi="Consolas"/>
          <w:sz w:val="21"/>
        </w:rPr>
        <w:t>app.js</w:t>
      </w:r>
      <w:r>
        <w:t xml:space="preserve"> for the shortlist toggle, AI estimator form, and image uploads; browse and search pages still require a server round trip. Session state is carried in a cookie-validated JWT rather than in-process memory, making the application stateless and horizontally scalable without sticky sessions.</w:t>
      </w:r>
    </w:p>
    <w:p w14:paraId="3D46E0B1" w14:textId="77777777" w:rsidR="00522393" w:rsidRDefault="0095132D">
      <w:r>
        <w:t>The server-rendered FastAPI + Jinja2 architecture suits the access patterns of a property marketplace (read-heavy browsing with discrete writes), keeps technical scope achievable within the project timeline, and delivers acceptable page-load performance. A SPA would be preferable if the scope were extended to real-time features such as live price-trend charts, map overlays, or instant messaging.</w:t>
      </w:r>
    </w:p>
    <w:p w14:paraId="6326B220" w14:textId="77777777" w:rsidR="00522393" w:rsidRDefault="0095132D">
      <w:pPr>
        <w:pStyle w:val="Heading2"/>
      </w:pPr>
      <w:bookmarkStart w:id="106" w:name="_Toc243992816"/>
      <w:r>
        <w:t>7.3 Observations</w:t>
      </w:r>
      <w:bookmarkEnd w:id="106"/>
    </w:p>
    <w:p w14:paraId="5E8C6EEF" w14:textId="77777777" w:rsidR="00522393" w:rsidRDefault="0095132D">
      <w:r>
        <w:t xml:space="preserve">The R² of 0.6538 reflects the estimator's ability to recover a known linear function, not to generalise to real Indian property data. The model is useful as a demonstration </w:t>
      </w:r>
      <w:r>
        <w:lastRenderedPageBreak/>
        <w:t>of the ML integration pipeline and as a fair-price guide within the platform's context, but its predictions should not be interpreted as market valuations. Future work should replace the synthetic dataset with a real, curated dataset of Indian property transactions.</w:t>
      </w:r>
    </w:p>
    <w:p w14:paraId="4C88A396" w14:textId="77777777" w:rsidR="00522393" w:rsidRDefault="0095132D">
      <w:r>
        <w:t>The thirteen encoded features capture structural property attributes but omit the variables most strongly correlated with real-world price variation: location specificity, construction age relative to locality average, and recent comparable sales. The correlation heatmap (Figure 6.4) shows area and bedroom count as the strongest numeric predictors within the current feature set. Richer feature engineering or geospatial signals would likely produce a materially higher R² on real-world data.</w:t>
      </w:r>
    </w:p>
    <w:p w14:paraId="30F88663" w14:textId="77777777" w:rsidR="00522393" w:rsidRDefault="0095132D">
      <w:r>
        <w:t>The custom CART implementation, while a useful exercise in greedy SSE-minimisation, performed markedly worse than scikit-learn Linear Regression. The depth-5 constraint limits expressive capacity, and 545 rows are insufficient for reliable generalisation at that depth. On a larger, genuinely non-linear dataset, a properly tuned ensemble (Random Forest or Gradient Boosting) would be a far more competitive baseline than a single shallow tree [3].</w:t>
      </w:r>
    </w:p>
    <w:p w14:paraId="49485616" w14:textId="77777777" w:rsidR="00522393" w:rsidRDefault="0095132D">
      <w:r>
        <w:t xml:space="preserve">Architecturally, logging every prediction to the </w:t>
      </w:r>
      <w:r>
        <w:rPr>
          <w:rFonts w:ascii="Consolas" w:hAnsi="Consolas"/>
          <w:sz w:val="21"/>
        </w:rPr>
        <w:t>predictions</w:t>
      </w:r>
      <w:r>
        <w:t xml:space="preserve"> MongoDB collection creates a valuable audit trail. The distribution of user-submitted feature combinations in this collection can reveal which property configurations are most frequently queried, providing data-driven guidance for future model retraining — a simple design decision that demonstrates how a production ML system can gather operational feedback before active retraining infrastructure is built.</w:t>
      </w:r>
    </w:p>
    <w:p w14:paraId="771B66D3" w14:textId="77777777" w:rsidR="00522393" w:rsidRDefault="0095132D">
      <w:r>
        <w:t>Finally, the project demonstrates that a functional, multi-role, database-backed marketplace with an embedded ML estimator can be built and deployed on a minimal infrastructure footprint — MongoDB Atlas free tier, Cloudinary free tier, and a modest virtual private server — making the NestQuest model practically replicable for small-scale, community-level property markets where broker fees create a meaningful economic burden.</w:t>
      </w:r>
    </w:p>
    <w:p w14:paraId="7144AEE0" w14:textId="77777777" w:rsidR="00522393" w:rsidRDefault="0095132D">
      <w:r>
        <w:br w:type="page"/>
      </w:r>
    </w:p>
    <w:p w14:paraId="72F5BBE3" w14:textId="77777777" w:rsidR="00522393" w:rsidRDefault="0095132D">
      <w:pPr>
        <w:pStyle w:val="Heading1"/>
      </w:pPr>
      <w:bookmarkStart w:id="107" w:name="_Toc243992817"/>
      <w:r>
        <w:lastRenderedPageBreak/>
        <w:t>8. CONCLUSION AND FUTURE WORK</w:t>
      </w:r>
      <w:bookmarkEnd w:id="107"/>
    </w:p>
    <w:p w14:paraId="5835DEB0" w14:textId="77777777" w:rsidR="00522393" w:rsidRDefault="0095132D">
      <w:pPr>
        <w:pStyle w:val="Heading2"/>
      </w:pPr>
      <w:bookmarkStart w:id="108" w:name="_Toc243992818"/>
      <w:r>
        <w:t>8.1 Conclusion</w:t>
      </w:r>
      <w:bookmarkEnd w:id="108"/>
    </w:p>
    <w:p w14:paraId="25ACDD15" w14:textId="77777777" w:rsidR="00522393" w:rsidRDefault="0095132D">
      <w:r>
        <w:t>NestQuest was built to address a well-documented inefficiency in the Indian property market: near-universal broker dependence that disadvantages owners and buyers alike. Existing portals — 99acres [13], Magicbricks [14], and NoBroker [12] — impose opaque pricing and broker-mediated fee structures. NestQuest proposes a brokerage-free marketplace where verified owners post listings at no cost, registered users enquire directly, and an AI-assisted price estimator counters information asymmetry.</w:t>
      </w:r>
    </w:p>
    <w:p w14:paraId="73AA2B9E" w14:textId="77777777" w:rsidR="00522393" w:rsidRDefault="0095132D">
      <w:r>
        <w:t>The system is a full-stack web application using FastAPI [1] with Jinja2-rendered HTML, backed by MongoDB Atlas via the Motor async driver [9]. Authentication uses bcrypt-hashed passwords [6] and HS256-signed JWTs [7] in an httpOnly cookie. Property images are offloaded to Cloudinary [11], keeping the server stateless with respect to binary assets. The scikit-learn [2] Linear Regression model, trained on a synthetic dataset modelled on a public Kaggle housing dataset, returns a predicted price with a confid</w:t>
      </w:r>
      <w:r>
        <w:t>ence range to guide — not replace — professional valuation.</w:t>
      </w:r>
    </w:p>
    <w:p w14:paraId="6258470E" w14:textId="77777777" w:rsidR="00522393" w:rsidRDefault="0095132D">
      <w:r>
        <w:t>A lifespan-driven startup sequence creates indexes idempotently, seeds administrator credentials, and optionally populates demonstration data. Pydantic v2 [16] schemas enforce input validation throughout the API layer, and a role-based dependency chain restricts listing approval, rejection, and featuring to verified administrators.</w:t>
      </w:r>
    </w:p>
    <w:p w14:paraId="6FAACB42" w14:textId="77777777" w:rsidR="00522393" w:rsidRDefault="0095132D">
      <w:pPr>
        <w:pStyle w:val="Heading2"/>
      </w:pPr>
      <w:bookmarkStart w:id="109" w:name="_Toc243992819"/>
      <w:r>
        <w:t>8.2 Objectives Achieved</w:t>
      </w:r>
      <w:bookmarkEnd w:id="109"/>
    </w:p>
    <w:p w14:paraId="0644A7C1" w14:textId="77777777" w:rsidR="00522393" w:rsidRDefault="0095132D">
      <w:r>
        <w:t>All primary and secondary objectives have been met within the scope of the prototype.</w:t>
      </w:r>
    </w:p>
    <w:p w14:paraId="12E4457F" w14:textId="77777777" w:rsidR="00522393" w:rsidRDefault="0095132D">
      <w:r>
        <w:t xml:space="preserve">Owner self-service posting was implemented via </w:t>
      </w:r>
      <w:r>
        <w:rPr>
          <w:rFonts w:ascii="Consolas" w:hAnsi="Consolas"/>
          <w:sz w:val="21"/>
        </w:rPr>
        <w:t>/post</w:t>
      </w:r>
      <w:r>
        <w:t xml:space="preserve"> and </w:t>
      </w:r>
      <w:r>
        <w:rPr>
          <w:rFonts w:ascii="Consolas" w:hAnsi="Consolas"/>
          <w:sz w:val="21"/>
        </w:rPr>
        <w:t>/edit/{id}</w:t>
      </w:r>
      <w:r>
        <w:t xml:space="preserve">, collecting the full property schema (title, type, price, area, amenities, up to fifteen images) for admin moderation before public visibility. The status workflow </w:t>
      </w:r>
      <w:r>
        <w:rPr>
          <w:rFonts w:ascii="Consolas" w:hAnsi="Consolas"/>
          <w:sz w:val="21"/>
        </w:rPr>
        <w:t>pending → active → sold/rented</w:t>
      </w:r>
      <w:r>
        <w:t xml:space="preserve"> models a realistic moderation lifecycle.</w:t>
      </w:r>
    </w:p>
    <w:p w14:paraId="5A4ADD52" w14:textId="77777777" w:rsidR="00522393" w:rsidRDefault="0095132D">
      <w:r>
        <w:t xml:space="preserve">Buyer and tenant discovery is delivered through the </w:t>
      </w:r>
      <w:r>
        <w:rPr>
          <w:rFonts w:ascii="Consolas" w:hAnsi="Consolas"/>
          <w:sz w:val="21"/>
        </w:rPr>
        <w:t>/properties</w:t>
      </w:r>
      <w:r>
        <w:t xml:space="preserve"> browse page with ten filter dimensions and five sort orders, backed by a full-text index over title, description, locality, and city.</w:t>
      </w:r>
    </w:p>
    <w:p w14:paraId="051977DF" w14:textId="77777777" w:rsidR="00522393" w:rsidRDefault="0095132D">
      <w:r>
        <w:lastRenderedPageBreak/>
        <w:t>Direct enquiry allows any registered or guest user to message an owner; the owner receives an optional email notification and can reply from their dashboard, with replies stored and visible to both parties.</w:t>
      </w:r>
    </w:p>
    <w:p w14:paraId="3D185AC3" w14:textId="77777777" w:rsidR="00522393" w:rsidRDefault="0095132D">
      <w:r>
        <w:t xml:space="preserve">The shortlist feature lets authenticated users toggle a saved flag on any property (a compound MongoDB index prevents duplicates). The AI price estimator at </w:t>
      </w:r>
      <w:r>
        <w:rPr>
          <w:rFonts w:ascii="Consolas" w:hAnsi="Consolas"/>
          <w:sz w:val="21"/>
        </w:rPr>
        <w:t>/insights</w:t>
      </w:r>
      <w:r>
        <w:t xml:space="preserve"> accepts twelve inputs and returns a predicted price with a ± range based on RMSE ₹9,39,058. The admin dashboard surfaces platform statistics and allows per-listing status changes and per-user role management.</w:t>
      </w:r>
    </w:p>
    <w:p w14:paraId="6A5EBFE2" w14:textId="77777777" w:rsidR="00522393" w:rsidRDefault="0095132D">
      <w:pPr>
        <w:pStyle w:val="Heading2"/>
      </w:pPr>
      <w:bookmarkStart w:id="110" w:name="_Toc243992820"/>
      <w:r>
        <w:t>8.3 Major Contributions</w:t>
      </w:r>
      <w:bookmarkEnd w:id="110"/>
    </w:p>
    <w:p w14:paraId="4FF42129" w14:textId="77777777" w:rsidR="00522393" w:rsidRDefault="0095132D">
      <w:r>
        <w:rPr>
          <w:b/>
        </w:rPr>
        <w:t>End-to-end brokerage elimination.</w:t>
      </w:r>
      <w:r>
        <w:t xml:space="preserve"> Free owner posting, admin-moderated visibility, and direct in-platform enquiry together remove every structural touchpoint at which a broker would traditionally extract a fee.</w:t>
      </w:r>
    </w:p>
    <w:p w14:paraId="63A8F67D" w14:textId="77777777" w:rsidR="00522393" w:rsidRDefault="0095132D">
      <w:r>
        <w:rPr>
          <w:b/>
        </w:rPr>
        <w:t>Integrated AI price guidance.</w:t>
      </w:r>
      <w:r>
        <w:t xml:space="preserve"> Unlike existing portals that suppress pricing signals to preserve broker negotiation leverage [12][13][14], NestQuest surfaces an AI-generated fair-price estimate alongside every listing. Although the current estimator carries an R² of only 0.6538 [2][3], logging every prediction to a </w:t>
      </w:r>
      <w:r>
        <w:rPr>
          <w:rFonts w:ascii="Consolas" w:hAnsi="Consolas"/>
          <w:sz w:val="21"/>
        </w:rPr>
        <w:t>predictions</w:t>
      </w:r>
      <w:r>
        <w:t xml:space="preserve"> collection creates a foundation for longitudinal model improvement as real transaction data accumulates.</w:t>
      </w:r>
    </w:p>
    <w:p w14:paraId="6404F605" w14:textId="77777777" w:rsidR="00522393" w:rsidRDefault="0095132D">
      <w:r>
        <w:rPr>
          <w:b/>
        </w:rPr>
        <w:t>Async-first full-stack architecture.</w:t>
      </w:r>
      <w:r>
        <w:t xml:space="preserve"> FastAPI's ASGI runtime, Motor's non-blocking MongoDB driver, and Cloudinary's server-side upload API combine to handle concurrent browse, search, and image-upload requests without thread-pool exhaustion.</w:t>
      </w:r>
    </w:p>
    <w:p w14:paraId="2D5F0B23" w14:textId="77777777" w:rsidR="00522393" w:rsidRDefault="0095132D">
      <w:r>
        <w:rPr>
          <w:b/>
        </w:rPr>
        <w:t>Reproducible ML pipeline.</w:t>
      </w:r>
      <w:r>
        <w:t xml:space="preserve"> The Jupyter training notebook together with saved </w:t>
      </w:r>
      <w:r>
        <w:rPr>
          <w:rFonts w:ascii="Consolas" w:hAnsi="Consolas"/>
          <w:sz w:val="21"/>
        </w:rPr>
        <w:t>model.pkl</w:t>
      </w:r>
      <w:r>
        <w:t xml:space="preserve">, </w:t>
      </w:r>
      <w:r>
        <w:rPr>
          <w:rFonts w:ascii="Consolas" w:hAnsi="Consolas"/>
          <w:sz w:val="21"/>
        </w:rPr>
        <w:t>columns.pkl</w:t>
      </w:r>
      <w:r>
        <w:t xml:space="preserve">, and </w:t>
      </w:r>
      <w:r>
        <w:rPr>
          <w:rFonts w:ascii="Consolas" w:hAnsi="Consolas"/>
          <w:sz w:val="21"/>
        </w:rPr>
        <w:t>metrics.json</w:t>
      </w:r>
      <w:r>
        <w:t xml:space="preserve"> artefacts provides a fully reproducible pathway from raw CSV to deployed inference endpoint. The custom CART implementation in </w:t>
      </w:r>
      <w:r>
        <w:rPr>
          <w:rFonts w:ascii="Consolas" w:hAnsi="Consolas"/>
          <w:sz w:val="21"/>
        </w:rPr>
        <w:t>decision_tree.py</w:t>
      </w:r>
      <w:r>
        <w:t xml:space="preserve"> demonstrates regression tree construction from first principles, independently of compiled scikit-learn extensions [2].</w:t>
      </w:r>
    </w:p>
    <w:p w14:paraId="323B1814" w14:textId="77777777" w:rsidR="00522393" w:rsidRDefault="0095132D">
      <w:pPr>
        <w:pStyle w:val="Heading2"/>
      </w:pPr>
      <w:bookmarkStart w:id="111" w:name="_Toc243992821"/>
      <w:r>
        <w:t>8.4 Limitations</w:t>
      </w:r>
      <w:bookmarkEnd w:id="111"/>
    </w:p>
    <w:p w14:paraId="2017935B" w14:textId="77777777" w:rsidR="00522393" w:rsidRDefault="0095132D">
      <w:r>
        <w:t xml:space="preserve">The most significant limitation is the synthetic training dataset. The 545-row Housing.csv was generated by </w:t>
      </w:r>
      <w:r>
        <w:rPr>
          <w:rFonts w:ascii="Consolas" w:hAnsi="Consolas"/>
          <w:sz w:val="21"/>
        </w:rPr>
        <w:t>scripts/generate_dataset.py</w:t>
      </w:r>
      <w:r>
        <w:t xml:space="preserve"> using a fixed linear formula with Gaussian noise (NumPy seed 42), modelled on a public Kaggle dataset </w:t>
      </w:r>
      <w:r>
        <w:lastRenderedPageBreak/>
        <w:t>but not sourced from real transactions. Because the generative process is itself linear, the model achieves an artificially favourable fit (R²≈0.65); the same model trained on real heterogeneous market data would likely yield a lower R² and wider confidence intervals. Users must be clearly informed that the price estimate is a guide and not a professional valuation [3][15].</w:t>
      </w:r>
    </w:p>
    <w:p w14:paraId="437CC69A" w14:textId="77777777" w:rsidR="00522393" w:rsidRDefault="0095132D">
      <w:r>
        <w:t xml:space="preserve">Several production-readiness security gaps also exist. MongoDB </w:t>
      </w:r>
      <w:r>
        <w:rPr>
          <w:rFonts w:ascii="Consolas" w:hAnsi="Consolas"/>
          <w:sz w:val="21"/>
        </w:rPr>
        <w:t>$regex</w:t>
      </w:r>
      <w:r>
        <w:t xml:space="preserve"> search across user-supplied inputs is not escaped, creating a potential ReDoS vector [8]. No CSRF token is issued for state-changing form submissions. The JWT cookie is set with </w:t>
      </w:r>
      <w:r>
        <w:rPr>
          <w:rFonts w:ascii="Consolas" w:hAnsi="Consolas"/>
          <w:sz w:val="21"/>
        </w:rPr>
        <w:t>secure=False</w:t>
      </w:r>
      <w:r>
        <w:t xml:space="preserve"> to accommodate local HTTP development; this must be changed to </w:t>
      </w:r>
      <w:r>
        <w:rPr>
          <w:rFonts w:ascii="Consolas" w:hAnsi="Consolas"/>
          <w:sz w:val="21"/>
        </w:rPr>
        <w:t>secure=True</w:t>
      </w:r>
      <w:r>
        <w:t xml:space="preserve"> before any public deployment [7][8].</w:t>
      </w:r>
    </w:p>
    <w:p w14:paraId="24DBD2CC" w14:textId="77777777" w:rsidR="00522393" w:rsidRDefault="0095132D">
      <w:r>
        <w:t>Admin list endpoints retrieve up to 500–1000 documents in a single query without server-side pagination, which will degrade performance at scale. Image content is not validated beyond MIME type and file size, so a file with an image MIME type but malicious content would not be detected before upload to Cloudinary [11].</w:t>
      </w:r>
    </w:p>
    <w:p w14:paraId="20328F36" w14:textId="77777777" w:rsidR="00522393" w:rsidRDefault="0095132D">
      <w:pPr>
        <w:pStyle w:val="Heading2"/>
      </w:pPr>
      <w:bookmarkStart w:id="112" w:name="_Toc243992822"/>
      <w:r>
        <w:t>8.5 Future Enhancements</w:t>
      </w:r>
      <w:bookmarkEnd w:id="112"/>
    </w:p>
    <w:p w14:paraId="4EACDFCF" w14:textId="77777777" w:rsidR="00522393" w:rsidRDefault="0095132D">
      <w:r>
        <w:rPr>
          <w:b/>
        </w:rPr>
        <w:t>Input escaping and ReDoS mitigation.</w:t>
      </w:r>
      <w:r>
        <w:t xml:space="preserve"> Replace </w:t>
      </w:r>
      <w:r>
        <w:rPr>
          <w:rFonts w:ascii="Consolas" w:hAnsi="Consolas"/>
          <w:sz w:val="21"/>
        </w:rPr>
        <w:t>$regex</w:t>
      </w:r>
      <w:r>
        <w:t xml:space="preserve"> queries with MongoDB Atlas Search (Lucene-backed) or sanitise inputs with </w:t>
      </w:r>
      <w:r>
        <w:rPr>
          <w:rFonts w:ascii="Consolas" w:hAnsi="Consolas"/>
          <w:sz w:val="21"/>
        </w:rPr>
        <w:t>re.escape()</w:t>
      </w:r>
      <w:r>
        <w:t xml:space="preserve"> before compiling patterns [8], improving both query safety and full-text ranking.</w:t>
      </w:r>
    </w:p>
    <w:p w14:paraId="5912F631" w14:textId="77777777" w:rsidR="00522393" w:rsidRDefault="0095132D">
      <w:r>
        <w:rPr>
          <w:b/>
        </w:rPr>
        <w:t>CSRF protection.</w:t>
      </w:r>
      <w:r>
        <w:t xml:space="preserve"> Add a double-submit cookie or synchronised token pattern to all state-changing form endpoints using a package such as </w:t>
      </w:r>
      <w:r>
        <w:rPr>
          <w:rFonts w:ascii="Consolas" w:hAnsi="Consolas"/>
          <w:sz w:val="21"/>
        </w:rPr>
        <w:t>starlette-csrf</w:t>
      </w:r>
      <w:r>
        <w:t>.</w:t>
      </w:r>
    </w:p>
    <w:p w14:paraId="477BA884" w14:textId="77777777" w:rsidR="00522393" w:rsidRDefault="0095132D">
      <w:r>
        <w:rPr>
          <w:b/>
        </w:rPr>
        <w:t>HTTPS and secure cookies.</w:t>
      </w:r>
      <w:r>
        <w:t xml:space="preserve"> Deploy behind a TLS-terminating reverse proxy (Nginx or Caddy) with </w:t>
      </w:r>
      <w:r>
        <w:rPr>
          <w:rFonts w:ascii="Consolas" w:hAnsi="Consolas"/>
          <w:sz w:val="21"/>
        </w:rPr>
        <w:t>secure=True</w:t>
      </w:r>
      <w:r>
        <w:t xml:space="preserve"> on the </w:t>
      </w:r>
      <w:r>
        <w:rPr>
          <w:rFonts w:ascii="Consolas" w:hAnsi="Consolas"/>
          <w:sz w:val="21"/>
        </w:rPr>
        <w:t>nestquest_token</w:t>
      </w:r>
      <w:r>
        <w:t xml:space="preserve"> cookie and a cryptographically random </w:t>
      </w:r>
      <w:r>
        <w:rPr>
          <w:rFonts w:ascii="Consolas" w:hAnsi="Consolas"/>
          <w:sz w:val="21"/>
        </w:rPr>
        <w:t>JWT_SECRET</w:t>
      </w:r>
      <w:r>
        <w:t xml:space="preserve"> of at least 256 bits [7][8].</w:t>
      </w:r>
    </w:p>
    <w:p w14:paraId="6DFCAD50" w14:textId="77777777" w:rsidR="00522393" w:rsidRDefault="0095132D">
      <w:r>
        <w:rPr>
          <w:b/>
        </w:rPr>
        <w:t>Real dataset and richer models.</w:t>
      </w:r>
      <w:r>
        <w:t xml:space="preserve"> Replace the synthetic dataset with verified Indian transaction data from property registrar open-data releases or licensed providers. Gradient Boosted Trees or ensemble regressors [3] trained on richer features (coordinates, age, floor, furnishing category) are expected to outperform Linear Regression and raise R² well above 0.6538.</w:t>
      </w:r>
    </w:p>
    <w:p w14:paraId="1191BC58" w14:textId="77777777" w:rsidR="00522393" w:rsidRDefault="0095132D">
      <w:r>
        <w:rPr>
          <w:b/>
        </w:rPr>
        <w:t>Map-based search.</w:t>
      </w:r>
      <w:r>
        <w:t xml:space="preserve"> Integrate a Leaflet.js or Mapbox tile layer backed by GeoJSON coordinates in the </w:t>
      </w:r>
      <w:r>
        <w:rPr>
          <w:rFonts w:ascii="Consolas" w:hAnsi="Consolas"/>
          <w:sz w:val="21"/>
        </w:rPr>
        <w:t>properties</w:t>
      </w:r>
      <w:r>
        <w:t xml:space="preserve"> collection, allowing users to draw a geographic bounding box — a feature standard on mature portals [13][14].</w:t>
      </w:r>
    </w:p>
    <w:p w14:paraId="1EF32D33" w14:textId="77777777" w:rsidR="00522393" w:rsidRDefault="0095132D">
      <w:r>
        <w:rPr>
          <w:b/>
        </w:rPr>
        <w:lastRenderedPageBreak/>
        <w:t>Push and in-app notifications.</w:t>
      </w:r>
      <w:r>
        <w:t xml:space="preserve"> Replace optional SMTP email with a WebSocket or Server-Sent Events channel for real-time browser alerts on new enquiries and admin status changes.</w:t>
      </w:r>
    </w:p>
    <w:p w14:paraId="7219BDF7" w14:textId="77777777" w:rsidR="00522393" w:rsidRDefault="0095132D">
      <w:r>
        <w:rPr>
          <w:b/>
        </w:rPr>
        <w:t>Server-side pagination on browse.</w:t>
      </w:r>
      <w:r>
        <w:t xml:space="preserve"> The browse endpoint already supports </w:t>
      </w:r>
      <w:r>
        <w:rPr>
          <w:rFonts w:ascii="Consolas" w:hAnsi="Consolas"/>
          <w:sz w:val="21"/>
        </w:rPr>
        <w:t>page</w:t>
      </w:r>
      <w:r>
        <w:t xml:space="preserve"> and </w:t>
      </w:r>
      <w:r>
        <w:rPr>
          <w:rFonts w:ascii="Consolas" w:hAnsi="Consolas"/>
          <w:sz w:val="21"/>
        </w:rPr>
        <w:t>limit</w:t>
      </w:r>
      <w:r>
        <w:t xml:space="preserve"> parameters; implementing numbered pagination or infinite-scroll on the front-end would prevent large result sets from degrading client-side rendering.</w:t>
      </w:r>
    </w:p>
    <w:p w14:paraId="60998EA9" w14:textId="77777777" w:rsidR="00522393" w:rsidRDefault="0095132D">
      <w:r>
        <w:rPr>
          <w:b/>
        </w:rPr>
        <w:t>Rate limiting.</w:t>
      </w:r>
      <w:r>
        <w:t xml:space="preserve"> Add a Redis-backed rate limiter (via </w:t>
      </w:r>
      <w:r>
        <w:rPr>
          <w:rFonts w:ascii="Consolas" w:hAnsi="Consolas"/>
          <w:sz w:val="21"/>
        </w:rPr>
        <w:t>slowapi</w:t>
      </w:r>
      <w:r>
        <w:t>) to the authentication endpoints (</w:t>
      </w:r>
      <w:r>
        <w:rPr>
          <w:rFonts w:ascii="Consolas" w:hAnsi="Consolas"/>
          <w:sz w:val="21"/>
        </w:rPr>
        <w:t>/api/auth/login</w:t>
      </w:r>
      <w:r>
        <w:t xml:space="preserve">, </w:t>
      </w:r>
      <w:r>
        <w:rPr>
          <w:rFonts w:ascii="Consolas" w:hAnsi="Consolas"/>
          <w:sz w:val="21"/>
        </w:rPr>
        <w:t>/api/auth/signup</w:t>
      </w:r>
      <w:r>
        <w:t>) and the ML predict endpoint to protect against credential-stuffing and prediction abuse.</w:t>
      </w:r>
    </w:p>
    <w:p w14:paraId="7E02D2D1" w14:textId="77777777" w:rsidR="00522393" w:rsidRDefault="0095132D">
      <w:pPr>
        <w:pStyle w:val="Heading2"/>
      </w:pPr>
      <w:bookmarkStart w:id="113" w:name="_Toc243992823"/>
      <w:r>
        <w:t>8.6 Final Remarks</w:t>
      </w:r>
      <w:bookmarkEnd w:id="113"/>
    </w:p>
    <w:p w14:paraId="4D5E8B92" w14:textId="77777777" w:rsidR="00522393" w:rsidRDefault="0095132D">
      <w:r>
        <w:t>NestQuest takes a meaningful step towards democratising property discovery in the Indian market. By eliminating the broker as a structural necessity — not merely reducing the fee — the platform restores pricing transparency and direct communication between owners and buyers or tenants. The AI price estimator, even trained on a synthetic dataset, establishes a precedent for evidence-based pricing within a self-service listing workflow [15].</w:t>
      </w:r>
    </w:p>
    <w:p w14:paraId="3F1D2C64" w14:textId="77777777" w:rsidR="00522393" w:rsidRDefault="0095132D">
      <w:r>
        <w:t xml:space="preserve">The codebase was rebuilt from a single-purpose ML demo into a fully functional marketplace, validating that an async backend, server-rendered frontend, cloud-native storage, and reproducible ML pipeline can be assembled from open-source components at near-zero cost. The honest acknowledgement of the synthetic dataset, the modest R², and the outstanding security tasks charts a clear road map for the next development cycle. With the enhancements in Section 8.5 in place, NestQuest would be well-positioned for </w:t>
      </w:r>
      <w:r>
        <w:t>a public beta deployment across Indian cities.</w:t>
      </w:r>
    </w:p>
    <w:p w14:paraId="5D3CD5B0" w14:textId="77777777" w:rsidR="00522393" w:rsidRDefault="0095132D">
      <w:r>
        <w:br w:type="page"/>
      </w:r>
    </w:p>
    <w:p w14:paraId="01DEA738" w14:textId="77777777" w:rsidR="00522393" w:rsidRDefault="0095132D">
      <w:pPr>
        <w:pStyle w:val="Heading1"/>
      </w:pPr>
      <w:bookmarkStart w:id="114" w:name="_Toc243992824"/>
      <w:r>
        <w:lastRenderedPageBreak/>
        <w:t>ANNEXURE A — CODING</w:t>
      </w:r>
      <w:bookmarkEnd w:id="114"/>
    </w:p>
    <w:p w14:paraId="55C1C07F" w14:textId="77777777" w:rsidR="00522393" w:rsidRDefault="0095132D">
      <w:r>
        <w:t>This annexure lists representative source modules of the NestQuest implementation. The complete source tree is available in the project repository; the excerpts below cover the security layer, the AI price estimator, the Cloudinary upload service and the corresponding API routers.</w:t>
      </w:r>
    </w:p>
    <w:p w14:paraId="0502A7FA" w14:textId="77777777" w:rsidR="00522393" w:rsidRDefault="0095132D">
      <w:pPr>
        <w:pStyle w:val="Heading2"/>
      </w:pPr>
      <w:bookmarkStart w:id="115" w:name="_Toc243992825"/>
      <w:r>
        <w:t>A.1  backend/security.py</w:t>
      </w:r>
      <w:bookmarkEnd w:id="115"/>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72EADAA6" w14:textId="77777777">
        <w:trPr>
          <w:jc w:val="center"/>
        </w:trPr>
        <w:tc>
          <w:tcPr>
            <w:tcW w:w="8309" w:type="dxa"/>
            <w:shd w:val="clear" w:color="auto" w:fill="F3F4F6"/>
          </w:tcPr>
          <w:p w14:paraId="51F2D226" w14:textId="77777777" w:rsidR="00522393" w:rsidRDefault="0095132D">
            <w:pPr>
              <w:spacing w:after="0" w:line="240" w:lineRule="auto"/>
              <w:jc w:val="left"/>
            </w:pPr>
            <w:r>
              <w:rPr>
                <w:rFonts w:ascii="Consolas" w:hAnsi="Consolas"/>
                <w:sz w:val="16"/>
              </w:rPr>
              <w:t>"""Password hashing (bcrypt) and JWT helpers."""</w:t>
            </w:r>
          </w:p>
          <w:p w14:paraId="6B74DBB6" w14:textId="77777777" w:rsidR="00522393" w:rsidRDefault="0095132D">
            <w:pPr>
              <w:spacing w:after="0" w:line="240" w:lineRule="auto"/>
              <w:jc w:val="left"/>
            </w:pPr>
            <w:r>
              <w:rPr>
                <w:rFonts w:ascii="Consolas" w:hAnsi="Consolas"/>
                <w:sz w:val="16"/>
              </w:rPr>
              <w:t>from __future__ import annotations</w:t>
            </w:r>
          </w:p>
          <w:p w14:paraId="7D1DC222" w14:textId="77777777" w:rsidR="00522393" w:rsidRDefault="00522393">
            <w:pPr>
              <w:spacing w:after="0" w:line="240" w:lineRule="auto"/>
              <w:jc w:val="left"/>
            </w:pPr>
          </w:p>
          <w:p w14:paraId="79AD9DA4" w14:textId="77777777" w:rsidR="00522393" w:rsidRDefault="0095132D">
            <w:pPr>
              <w:spacing w:after="0" w:line="240" w:lineRule="auto"/>
              <w:jc w:val="left"/>
            </w:pPr>
            <w:r>
              <w:rPr>
                <w:rFonts w:ascii="Consolas" w:hAnsi="Consolas"/>
                <w:sz w:val="16"/>
              </w:rPr>
              <w:t>from datetime import datetime, timedelta, timezone</w:t>
            </w:r>
          </w:p>
          <w:p w14:paraId="14859032" w14:textId="77777777" w:rsidR="00522393" w:rsidRDefault="0095132D">
            <w:pPr>
              <w:spacing w:after="0" w:line="240" w:lineRule="auto"/>
              <w:jc w:val="left"/>
            </w:pPr>
            <w:r>
              <w:rPr>
                <w:rFonts w:ascii="Consolas" w:hAnsi="Consolas"/>
                <w:sz w:val="16"/>
              </w:rPr>
              <w:t>from typing import Any, Optional</w:t>
            </w:r>
          </w:p>
          <w:p w14:paraId="62F98C21" w14:textId="77777777" w:rsidR="00522393" w:rsidRDefault="00522393">
            <w:pPr>
              <w:spacing w:after="0" w:line="240" w:lineRule="auto"/>
              <w:jc w:val="left"/>
            </w:pPr>
          </w:p>
          <w:p w14:paraId="1A81B026" w14:textId="77777777" w:rsidR="00522393" w:rsidRDefault="0095132D">
            <w:pPr>
              <w:spacing w:after="0" w:line="240" w:lineRule="auto"/>
              <w:jc w:val="left"/>
            </w:pPr>
            <w:r>
              <w:rPr>
                <w:rFonts w:ascii="Consolas" w:hAnsi="Consolas"/>
                <w:sz w:val="16"/>
              </w:rPr>
              <w:t>import bcrypt</w:t>
            </w:r>
          </w:p>
          <w:p w14:paraId="7C4F5354" w14:textId="77777777" w:rsidR="00522393" w:rsidRDefault="0095132D">
            <w:pPr>
              <w:spacing w:after="0" w:line="240" w:lineRule="auto"/>
              <w:jc w:val="left"/>
            </w:pPr>
            <w:r>
              <w:rPr>
                <w:rFonts w:ascii="Consolas" w:hAnsi="Consolas"/>
                <w:sz w:val="16"/>
              </w:rPr>
              <w:t>import jwt</w:t>
            </w:r>
          </w:p>
          <w:p w14:paraId="0A3CC032" w14:textId="77777777" w:rsidR="00522393" w:rsidRDefault="00522393">
            <w:pPr>
              <w:spacing w:after="0" w:line="240" w:lineRule="auto"/>
              <w:jc w:val="left"/>
            </w:pPr>
          </w:p>
          <w:p w14:paraId="57A5E93F" w14:textId="77777777" w:rsidR="00522393" w:rsidRDefault="0095132D">
            <w:pPr>
              <w:spacing w:after="0" w:line="240" w:lineRule="auto"/>
              <w:jc w:val="left"/>
            </w:pPr>
            <w:r>
              <w:rPr>
                <w:rFonts w:ascii="Consolas" w:hAnsi="Consolas"/>
                <w:sz w:val="16"/>
              </w:rPr>
              <w:t>from .config import settings</w:t>
            </w:r>
          </w:p>
          <w:p w14:paraId="12F200BD" w14:textId="77777777" w:rsidR="00522393" w:rsidRDefault="00522393">
            <w:pPr>
              <w:spacing w:after="0" w:line="240" w:lineRule="auto"/>
              <w:jc w:val="left"/>
            </w:pPr>
          </w:p>
          <w:p w14:paraId="691306E2" w14:textId="77777777" w:rsidR="00522393" w:rsidRDefault="0095132D">
            <w:pPr>
              <w:spacing w:after="0" w:line="240" w:lineRule="auto"/>
              <w:jc w:val="left"/>
            </w:pPr>
            <w:r>
              <w:rPr>
                <w:rFonts w:ascii="Consolas" w:hAnsi="Consolas"/>
                <w:sz w:val="16"/>
              </w:rPr>
              <w:t>COOKIE_NAME = "nestquest_token"</w:t>
            </w:r>
          </w:p>
          <w:p w14:paraId="19FBFD19" w14:textId="77777777" w:rsidR="00522393" w:rsidRDefault="00522393">
            <w:pPr>
              <w:spacing w:after="0" w:line="240" w:lineRule="auto"/>
              <w:jc w:val="left"/>
            </w:pPr>
          </w:p>
          <w:p w14:paraId="73295842" w14:textId="77777777" w:rsidR="00522393" w:rsidRDefault="00522393">
            <w:pPr>
              <w:spacing w:after="0" w:line="240" w:lineRule="auto"/>
              <w:jc w:val="left"/>
            </w:pPr>
          </w:p>
          <w:p w14:paraId="142BD450" w14:textId="77777777" w:rsidR="00522393" w:rsidRDefault="0095132D">
            <w:pPr>
              <w:spacing w:after="0" w:line="240" w:lineRule="auto"/>
              <w:jc w:val="left"/>
            </w:pPr>
            <w:r>
              <w:rPr>
                <w:rFonts w:ascii="Consolas" w:hAnsi="Consolas"/>
                <w:sz w:val="16"/>
              </w:rPr>
              <w:t>def hash_password(password: str) -&gt; str:</w:t>
            </w:r>
          </w:p>
          <w:p w14:paraId="707CD01C" w14:textId="77777777" w:rsidR="00522393" w:rsidRDefault="0095132D">
            <w:pPr>
              <w:spacing w:after="0" w:line="240" w:lineRule="auto"/>
              <w:jc w:val="left"/>
            </w:pPr>
            <w:r>
              <w:rPr>
                <w:rFonts w:ascii="Consolas" w:hAnsi="Consolas"/>
                <w:sz w:val="16"/>
              </w:rPr>
              <w:t xml:space="preserve">    return bcrypt.hashpw(password.encode("utf-8"), bcrypt.gensalt(rounds=12)).decode("utf-8")</w:t>
            </w:r>
          </w:p>
          <w:p w14:paraId="7F48B436" w14:textId="77777777" w:rsidR="00522393" w:rsidRDefault="00522393">
            <w:pPr>
              <w:spacing w:after="0" w:line="240" w:lineRule="auto"/>
              <w:jc w:val="left"/>
            </w:pPr>
          </w:p>
          <w:p w14:paraId="23366724" w14:textId="77777777" w:rsidR="00522393" w:rsidRDefault="00522393">
            <w:pPr>
              <w:spacing w:after="0" w:line="240" w:lineRule="auto"/>
              <w:jc w:val="left"/>
            </w:pPr>
          </w:p>
          <w:p w14:paraId="791F9CBA" w14:textId="77777777" w:rsidR="00522393" w:rsidRDefault="0095132D">
            <w:pPr>
              <w:spacing w:after="0" w:line="240" w:lineRule="auto"/>
              <w:jc w:val="left"/>
            </w:pPr>
            <w:r>
              <w:rPr>
                <w:rFonts w:ascii="Consolas" w:hAnsi="Consolas"/>
                <w:sz w:val="16"/>
              </w:rPr>
              <w:t>def verify_password(password: str, hashed: str) -&gt; bool:</w:t>
            </w:r>
          </w:p>
          <w:p w14:paraId="4CCC84CE" w14:textId="77777777" w:rsidR="00522393" w:rsidRDefault="0095132D">
            <w:pPr>
              <w:spacing w:after="0" w:line="240" w:lineRule="auto"/>
              <w:jc w:val="left"/>
            </w:pPr>
            <w:r>
              <w:rPr>
                <w:rFonts w:ascii="Consolas" w:hAnsi="Consolas"/>
                <w:sz w:val="16"/>
              </w:rPr>
              <w:t xml:space="preserve">    if not hashed:</w:t>
            </w:r>
          </w:p>
          <w:p w14:paraId="5D0FA8C7" w14:textId="77777777" w:rsidR="00522393" w:rsidRDefault="0095132D">
            <w:pPr>
              <w:spacing w:after="0" w:line="240" w:lineRule="auto"/>
              <w:jc w:val="left"/>
            </w:pPr>
            <w:r>
              <w:rPr>
                <w:rFonts w:ascii="Consolas" w:hAnsi="Consolas"/>
                <w:sz w:val="16"/>
              </w:rPr>
              <w:t xml:space="preserve">        return False</w:t>
            </w:r>
          </w:p>
          <w:p w14:paraId="3CCAC13F" w14:textId="77777777" w:rsidR="00522393" w:rsidRDefault="0095132D">
            <w:pPr>
              <w:spacing w:after="0" w:line="240" w:lineRule="auto"/>
              <w:jc w:val="left"/>
            </w:pPr>
            <w:r>
              <w:rPr>
                <w:rFonts w:ascii="Consolas" w:hAnsi="Consolas"/>
                <w:sz w:val="16"/>
              </w:rPr>
              <w:t xml:space="preserve">    try:</w:t>
            </w:r>
          </w:p>
          <w:p w14:paraId="49645764" w14:textId="77777777" w:rsidR="00522393" w:rsidRDefault="0095132D">
            <w:pPr>
              <w:spacing w:after="0" w:line="240" w:lineRule="auto"/>
              <w:jc w:val="left"/>
            </w:pPr>
            <w:r>
              <w:rPr>
                <w:rFonts w:ascii="Consolas" w:hAnsi="Consolas"/>
                <w:sz w:val="16"/>
              </w:rPr>
              <w:t xml:space="preserve">        return bcrypt.checkpw(password.encode("utf-8"), hashed.encode("utf-8"))</w:t>
            </w:r>
          </w:p>
          <w:p w14:paraId="29797870" w14:textId="77777777" w:rsidR="00522393" w:rsidRDefault="0095132D">
            <w:pPr>
              <w:spacing w:after="0" w:line="240" w:lineRule="auto"/>
              <w:jc w:val="left"/>
            </w:pPr>
            <w:r>
              <w:rPr>
                <w:rFonts w:ascii="Consolas" w:hAnsi="Consolas"/>
                <w:sz w:val="16"/>
              </w:rPr>
              <w:t xml:space="preserve">    except (ValueError, TypeError):</w:t>
            </w:r>
          </w:p>
          <w:p w14:paraId="340E23C0" w14:textId="77777777" w:rsidR="00522393" w:rsidRDefault="0095132D">
            <w:pPr>
              <w:spacing w:after="0" w:line="240" w:lineRule="auto"/>
              <w:jc w:val="left"/>
            </w:pPr>
            <w:r>
              <w:rPr>
                <w:rFonts w:ascii="Consolas" w:hAnsi="Consolas"/>
                <w:sz w:val="16"/>
              </w:rPr>
              <w:t xml:space="preserve">        return False</w:t>
            </w:r>
          </w:p>
          <w:p w14:paraId="1D7E4608" w14:textId="77777777" w:rsidR="00522393" w:rsidRDefault="00522393">
            <w:pPr>
              <w:spacing w:after="0" w:line="240" w:lineRule="auto"/>
              <w:jc w:val="left"/>
            </w:pPr>
          </w:p>
          <w:p w14:paraId="10516D1D" w14:textId="77777777" w:rsidR="00522393" w:rsidRDefault="00522393">
            <w:pPr>
              <w:spacing w:after="0" w:line="240" w:lineRule="auto"/>
              <w:jc w:val="left"/>
            </w:pPr>
          </w:p>
          <w:p w14:paraId="1ED39A99" w14:textId="77777777" w:rsidR="00522393" w:rsidRDefault="0095132D">
            <w:pPr>
              <w:spacing w:after="0" w:line="240" w:lineRule="auto"/>
              <w:jc w:val="left"/>
            </w:pPr>
            <w:r>
              <w:rPr>
                <w:rFonts w:ascii="Consolas" w:hAnsi="Consolas"/>
                <w:sz w:val="16"/>
              </w:rPr>
              <w:t>def create_access_token(subject: str, role: str, extra: Optional[dict[str, Any]] = None) -&gt; str:</w:t>
            </w:r>
          </w:p>
          <w:p w14:paraId="36DEA7BD" w14:textId="77777777" w:rsidR="00522393" w:rsidRDefault="0095132D">
            <w:pPr>
              <w:spacing w:after="0" w:line="240" w:lineRule="auto"/>
              <w:jc w:val="left"/>
            </w:pPr>
            <w:r>
              <w:rPr>
                <w:rFonts w:ascii="Consolas" w:hAnsi="Consolas"/>
                <w:sz w:val="16"/>
              </w:rPr>
              <w:t xml:space="preserve">    now = datetime.now(timezone.utc)</w:t>
            </w:r>
          </w:p>
          <w:p w14:paraId="16D5D46E" w14:textId="77777777" w:rsidR="00522393" w:rsidRDefault="0095132D">
            <w:pPr>
              <w:spacing w:after="0" w:line="240" w:lineRule="auto"/>
              <w:jc w:val="left"/>
            </w:pPr>
            <w:r>
              <w:rPr>
                <w:rFonts w:ascii="Consolas" w:hAnsi="Consolas"/>
                <w:sz w:val="16"/>
              </w:rPr>
              <w:t xml:space="preserve">    payload: dict[str, Any] = {</w:t>
            </w:r>
          </w:p>
          <w:p w14:paraId="2443407A" w14:textId="77777777" w:rsidR="00522393" w:rsidRDefault="0095132D">
            <w:pPr>
              <w:spacing w:after="0" w:line="240" w:lineRule="auto"/>
              <w:jc w:val="left"/>
            </w:pPr>
            <w:r>
              <w:rPr>
                <w:rFonts w:ascii="Consolas" w:hAnsi="Consolas"/>
                <w:sz w:val="16"/>
              </w:rPr>
              <w:t xml:space="preserve">        "sub": str(subject),</w:t>
            </w:r>
          </w:p>
          <w:p w14:paraId="430D4ADB" w14:textId="77777777" w:rsidR="00522393" w:rsidRDefault="0095132D">
            <w:pPr>
              <w:spacing w:after="0" w:line="240" w:lineRule="auto"/>
              <w:jc w:val="left"/>
            </w:pPr>
            <w:r>
              <w:rPr>
                <w:rFonts w:ascii="Consolas" w:hAnsi="Consolas"/>
                <w:sz w:val="16"/>
              </w:rPr>
              <w:t xml:space="preserve">        "role": role,</w:t>
            </w:r>
          </w:p>
          <w:p w14:paraId="6FFD98C9" w14:textId="77777777" w:rsidR="00522393" w:rsidRDefault="0095132D">
            <w:pPr>
              <w:spacing w:after="0" w:line="240" w:lineRule="auto"/>
              <w:jc w:val="left"/>
            </w:pPr>
            <w:r>
              <w:rPr>
                <w:rFonts w:ascii="Consolas" w:hAnsi="Consolas"/>
                <w:sz w:val="16"/>
              </w:rPr>
              <w:t xml:space="preserve">        "iat": int(now.timestamp()),</w:t>
            </w:r>
          </w:p>
          <w:p w14:paraId="6EDB4011" w14:textId="77777777" w:rsidR="00522393" w:rsidRDefault="0095132D">
            <w:pPr>
              <w:spacing w:after="0" w:line="240" w:lineRule="auto"/>
              <w:jc w:val="left"/>
            </w:pPr>
            <w:r>
              <w:rPr>
                <w:rFonts w:ascii="Consolas" w:hAnsi="Consolas"/>
                <w:sz w:val="16"/>
              </w:rPr>
              <w:t xml:space="preserve">        "exp": int((now + timedelta(minutes=settings.jwt_expire_minutes)).timestamp()),</w:t>
            </w:r>
          </w:p>
          <w:p w14:paraId="6C35BF7D" w14:textId="77777777" w:rsidR="00522393" w:rsidRDefault="0095132D">
            <w:pPr>
              <w:spacing w:after="0" w:line="240" w:lineRule="auto"/>
              <w:jc w:val="left"/>
            </w:pPr>
            <w:r>
              <w:rPr>
                <w:rFonts w:ascii="Consolas" w:hAnsi="Consolas"/>
                <w:sz w:val="16"/>
              </w:rPr>
              <w:t xml:space="preserve">    }</w:t>
            </w:r>
          </w:p>
          <w:p w14:paraId="65000D3A" w14:textId="77777777" w:rsidR="00522393" w:rsidRDefault="0095132D">
            <w:pPr>
              <w:spacing w:after="0" w:line="240" w:lineRule="auto"/>
              <w:jc w:val="left"/>
            </w:pPr>
            <w:r>
              <w:rPr>
                <w:rFonts w:ascii="Consolas" w:hAnsi="Consolas"/>
                <w:sz w:val="16"/>
              </w:rPr>
              <w:t xml:space="preserve">    if extra:</w:t>
            </w:r>
          </w:p>
          <w:p w14:paraId="4E085CC9" w14:textId="77777777" w:rsidR="00522393" w:rsidRDefault="0095132D">
            <w:pPr>
              <w:spacing w:after="0" w:line="240" w:lineRule="auto"/>
              <w:jc w:val="left"/>
            </w:pPr>
            <w:r>
              <w:rPr>
                <w:rFonts w:ascii="Consolas" w:hAnsi="Consolas"/>
                <w:sz w:val="16"/>
              </w:rPr>
              <w:t xml:space="preserve">        payload.update(extra)</w:t>
            </w:r>
          </w:p>
          <w:p w14:paraId="31DC6862" w14:textId="77777777" w:rsidR="00522393" w:rsidRDefault="0095132D">
            <w:pPr>
              <w:spacing w:after="0" w:line="240" w:lineRule="auto"/>
              <w:jc w:val="left"/>
            </w:pPr>
            <w:r>
              <w:rPr>
                <w:rFonts w:ascii="Consolas" w:hAnsi="Consolas"/>
                <w:sz w:val="16"/>
              </w:rPr>
              <w:t xml:space="preserve">    return jwt.encode(payload, settings.jwt_secret, algorithm=settings.jwt_algorithm)</w:t>
            </w:r>
          </w:p>
          <w:p w14:paraId="6F9D3783" w14:textId="77777777" w:rsidR="00522393" w:rsidRDefault="00522393">
            <w:pPr>
              <w:spacing w:after="0" w:line="240" w:lineRule="auto"/>
              <w:jc w:val="left"/>
            </w:pPr>
          </w:p>
          <w:p w14:paraId="7D679A77" w14:textId="77777777" w:rsidR="00522393" w:rsidRDefault="00522393">
            <w:pPr>
              <w:spacing w:after="0" w:line="240" w:lineRule="auto"/>
              <w:jc w:val="left"/>
            </w:pPr>
          </w:p>
          <w:p w14:paraId="0A9DCD6E" w14:textId="77777777" w:rsidR="00522393" w:rsidRDefault="0095132D">
            <w:pPr>
              <w:spacing w:after="0" w:line="240" w:lineRule="auto"/>
              <w:jc w:val="left"/>
            </w:pPr>
            <w:r>
              <w:rPr>
                <w:rFonts w:ascii="Consolas" w:hAnsi="Consolas"/>
                <w:sz w:val="16"/>
              </w:rPr>
              <w:t>def decode_token(token: str) -&gt; Optional[dict[str, Any]]:</w:t>
            </w:r>
          </w:p>
          <w:p w14:paraId="62DEB4B9" w14:textId="77777777" w:rsidR="00522393" w:rsidRDefault="0095132D">
            <w:pPr>
              <w:spacing w:after="0" w:line="240" w:lineRule="auto"/>
              <w:jc w:val="left"/>
            </w:pPr>
            <w:r>
              <w:rPr>
                <w:rFonts w:ascii="Consolas" w:hAnsi="Consolas"/>
                <w:sz w:val="16"/>
              </w:rPr>
              <w:t xml:space="preserve">    try:</w:t>
            </w:r>
          </w:p>
          <w:p w14:paraId="14C80D27" w14:textId="77777777" w:rsidR="00522393" w:rsidRDefault="0095132D">
            <w:pPr>
              <w:spacing w:after="0" w:line="240" w:lineRule="auto"/>
              <w:jc w:val="left"/>
            </w:pPr>
            <w:r>
              <w:rPr>
                <w:rFonts w:ascii="Consolas" w:hAnsi="Consolas"/>
                <w:sz w:val="16"/>
              </w:rPr>
              <w:t xml:space="preserve">        return jwt.decode(token, settings.jwt_secret, algorithms=[settings.jwt_algorithm])</w:t>
            </w:r>
          </w:p>
          <w:p w14:paraId="59AD52E1" w14:textId="77777777" w:rsidR="00522393" w:rsidRDefault="0095132D">
            <w:pPr>
              <w:spacing w:after="0" w:line="240" w:lineRule="auto"/>
              <w:jc w:val="left"/>
            </w:pPr>
            <w:r>
              <w:rPr>
                <w:rFonts w:ascii="Consolas" w:hAnsi="Consolas"/>
                <w:sz w:val="16"/>
              </w:rPr>
              <w:t xml:space="preserve">    except jwt.PyJWTError:</w:t>
            </w:r>
          </w:p>
          <w:p w14:paraId="6951670A" w14:textId="77777777" w:rsidR="00522393" w:rsidRDefault="0095132D">
            <w:pPr>
              <w:spacing w:after="0" w:line="240" w:lineRule="auto"/>
              <w:jc w:val="left"/>
            </w:pPr>
            <w:r>
              <w:rPr>
                <w:rFonts w:ascii="Consolas" w:hAnsi="Consolas"/>
                <w:sz w:val="16"/>
              </w:rPr>
              <w:t xml:space="preserve">        return None</w:t>
            </w:r>
          </w:p>
        </w:tc>
      </w:tr>
    </w:tbl>
    <w:p w14:paraId="36D30159" w14:textId="77777777" w:rsidR="00522393" w:rsidRDefault="00522393">
      <w:pPr>
        <w:spacing w:after="40"/>
      </w:pPr>
    </w:p>
    <w:p w14:paraId="57E794AA" w14:textId="77777777" w:rsidR="00522393" w:rsidRDefault="0095132D">
      <w:pPr>
        <w:pStyle w:val="Heading2"/>
      </w:pPr>
      <w:bookmarkStart w:id="116" w:name="_Toc243992826"/>
      <w:r>
        <w:lastRenderedPageBreak/>
        <w:t>A.2  backend/ml/predict.py</w:t>
      </w:r>
      <w:bookmarkEnd w:id="116"/>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191E1818" w14:textId="77777777">
        <w:trPr>
          <w:jc w:val="center"/>
        </w:trPr>
        <w:tc>
          <w:tcPr>
            <w:tcW w:w="8309" w:type="dxa"/>
            <w:shd w:val="clear" w:color="auto" w:fill="F3F4F6"/>
          </w:tcPr>
          <w:p w14:paraId="6A3F15B9" w14:textId="77777777" w:rsidR="00522393" w:rsidRDefault="0095132D">
            <w:pPr>
              <w:spacing w:after="0" w:line="240" w:lineRule="auto"/>
              <w:jc w:val="left"/>
            </w:pPr>
            <w:r>
              <w:rPr>
                <w:rFonts w:ascii="Consolas" w:hAnsi="Consolas"/>
                <w:sz w:val="16"/>
              </w:rPr>
              <w:t>"""Wraps the existing scikit-learn model as an AI price-estimate service."""</w:t>
            </w:r>
          </w:p>
          <w:p w14:paraId="11313D7D" w14:textId="77777777" w:rsidR="00522393" w:rsidRDefault="0095132D">
            <w:pPr>
              <w:spacing w:after="0" w:line="240" w:lineRule="auto"/>
              <w:jc w:val="left"/>
            </w:pPr>
            <w:r>
              <w:rPr>
                <w:rFonts w:ascii="Consolas" w:hAnsi="Consolas"/>
                <w:sz w:val="16"/>
              </w:rPr>
              <w:t>from __future__ import annotations</w:t>
            </w:r>
          </w:p>
          <w:p w14:paraId="2910B1BD" w14:textId="77777777" w:rsidR="00522393" w:rsidRDefault="00522393">
            <w:pPr>
              <w:spacing w:after="0" w:line="240" w:lineRule="auto"/>
              <w:jc w:val="left"/>
            </w:pPr>
          </w:p>
          <w:p w14:paraId="007F6486" w14:textId="77777777" w:rsidR="00522393" w:rsidRDefault="0095132D">
            <w:pPr>
              <w:spacing w:after="0" w:line="240" w:lineRule="auto"/>
              <w:jc w:val="left"/>
            </w:pPr>
            <w:r>
              <w:rPr>
                <w:rFonts w:ascii="Consolas" w:hAnsi="Consolas"/>
                <w:sz w:val="16"/>
              </w:rPr>
              <w:t>import json</w:t>
            </w:r>
          </w:p>
          <w:p w14:paraId="32401962" w14:textId="77777777" w:rsidR="00522393" w:rsidRDefault="0095132D">
            <w:pPr>
              <w:spacing w:after="0" w:line="240" w:lineRule="auto"/>
              <w:jc w:val="left"/>
            </w:pPr>
            <w:r>
              <w:rPr>
                <w:rFonts w:ascii="Consolas" w:hAnsi="Consolas"/>
                <w:sz w:val="16"/>
              </w:rPr>
              <w:t>from functools import lru_cache</w:t>
            </w:r>
          </w:p>
          <w:p w14:paraId="601AA0FD" w14:textId="77777777" w:rsidR="00522393" w:rsidRDefault="0095132D">
            <w:pPr>
              <w:spacing w:after="0" w:line="240" w:lineRule="auto"/>
              <w:jc w:val="left"/>
            </w:pPr>
            <w:r>
              <w:rPr>
                <w:rFonts w:ascii="Consolas" w:hAnsi="Consolas"/>
                <w:sz w:val="16"/>
              </w:rPr>
              <w:t>from pathlib import Path</w:t>
            </w:r>
          </w:p>
          <w:p w14:paraId="789EEDD3" w14:textId="77777777" w:rsidR="00522393" w:rsidRDefault="00522393">
            <w:pPr>
              <w:spacing w:after="0" w:line="240" w:lineRule="auto"/>
              <w:jc w:val="left"/>
            </w:pPr>
          </w:p>
          <w:p w14:paraId="0416ACFE" w14:textId="77777777" w:rsidR="00522393" w:rsidRDefault="0095132D">
            <w:pPr>
              <w:spacing w:after="0" w:line="240" w:lineRule="auto"/>
              <w:jc w:val="left"/>
            </w:pPr>
            <w:r>
              <w:rPr>
                <w:rFonts w:ascii="Consolas" w:hAnsi="Consolas"/>
                <w:sz w:val="16"/>
              </w:rPr>
              <w:t>import joblib</w:t>
            </w:r>
          </w:p>
          <w:p w14:paraId="74F75121" w14:textId="77777777" w:rsidR="00522393" w:rsidRDefault="0095132D">
            <w:pPr>
              <w:spacing w:after="0" w:line="240" w:lineRule="auto"/>
              <w:jc w:val="left"/>
            </w:pPr>
            <w:r>
              <w:rPr>
                <w:rFonts w:ascii="Consolas" w:hAnsi="Consolas"/>
                <w:sz w:val="16"/>
              </w:rPr>
              <w:t>import pandas as pd</w:t>
            </w:r>
          </w:p>
          <w:p w14:paraId="4EF05C6B" w14:textId="77777777" w:rsidR="00522393" w:rsidRDefault="00522393">
            <w:pPr>
              <w:spacing w:after="0" w:line="240" w:lineRule="auto"/>
              <w:jc w:val="left"/>
            </w:pPr>
          </w:p>
          <w:p w14:paraId="76165168" w14:textId="77777777" w:rsidR="00522393" w:rsidRDefault="0095132D">
            <w:pPr>
              <w:spacing w:after="0" w:line="240" w:lineRule="auto"/>
              <w:jc w:val="left"/>
            </w:pPr>
            <w:r>
              <w:rPr>
                <w:rFonts w:ascii="Consolas" w:hAnsi="Consolas"/>
                <w:sz w:val="16"/>
              </w:rPr>
              <w:t>from ..config import settings</w:t>
            </w:r>
          </w:p>
          <w:p w14:paraId="513DE922" w14:textId="77777777" w:rsidR="00522393" w:rsidRDefault="00522393">
            <w:pPr>
              <w:spacing w:after="0" w:line="240" w:lineRule="auto"/>
              <w:jc w:val="left"/>
            </w:pPr>
          </w:p>
          <w:p w14:paraId="4F259BFC" w14:textId="77777777" w:rsidR="00522393" w:rsidRDefault="0095132D">
            <w:pPr>
              <w:spacing w:after="0" w:line="240" w:lineRule="auto"/>
              <w:jc w:val="left"/>
            </w:pPr>
            <w:r>
              <w:rPr>
                <w:rFonts w:ascii="Consolas" w:hAnsi="Consolas"/>
                <w:sz w:val="16"/>
              </w:rPr>
              <w:t>MODEL_PATH = settings.base_dir / "model" / "model.pkl"</w:t>
            </w:r>
          </w:p>
          <w:p w14:paraId="70DDFC31" w14:textId="77777777" w:rsidR="00522393" w:rsidRDefault="0095132D">
            <w:pPr>
              <w:spacing w:after="0" w:line="240" w:lineRule="auto"/>
              <w:jc w:val="left"/>
            </w:pPr>
            <w:r>
              <w:rPr>
                <w:rFonts w:ascii="Consolas" w:hAnsi="Consolas"/>
                <w:sz w:val="16"/>
              </w:rPr>
              <w:t>COLUMNS_PATH = settings.base_dir / "model" / "columns.pkl"</w:t>
            </w:r>
          </w:p>
          <w:p w14:paraId="0F20E85A" w14:textId="77777777" w:rsidR="00522393" w:rsidRDefault="0095132D">
            <w:pPr>
              <w:spacing w:after="0" w:line="240" w:lineRule="auto"/>
              <w:jc w:val="left"/>
            </w:pPr>
            <w:r>
              <w:rPr>
                <w:rFonts w:ascii="Consolas" w:hAnsi="Consolas"/>
                <w:sz w:val="16"/>
              </w:rPr>
              <w:t>METRICS_PATH = settings.base_dir / "model" / "metrics.json"</w:t>
            </w:r>
          </w:p>
          <w:p w14:paraId="7C7E849B" w14:textId="77777777" w:rsidR="00522393" w:rsidRDefault="00522393">
            <w:pPr>
              <w:spacing w:after="0" w:line="240" w:lineRule="auto"/>
              <w:jc w:val="left"/>
            </w:pPr>
          </w:p>
          <w:p w14:paraId="1CB22C31" w14:textId="77777777" w:rsidR="00522393" w:rsidRDefault="00522393">
            <w:pPr>
              <w:spacing w:after="0" w:line="240" w:lineRule="auto"/>
              <w:jc w:val="left"/>
            </w:pPr>
          </w:p>
          <w:p w14:paraId="7A560D44" w14:textId="77777777" w:rsidR="00522393" w:rsidRDefault="0095132D">
            <w:pPr>
              <w:spacing w:after="0" w:line="240" w:lineRule="auto"/>
              <w:jc w:val="left"/>
            </w:pPr>
            <w:r>
              <w:rPr>
                <w:rFonts w:ascii="Consolas" w:hAnsi="Consolas"/>
                <w:sz w:val="16"/>
              </w:rPr>
              <w:t>@lru_cache</w:t>
            </w:r>
          </w:p>
          <w:p w14:paraId="5247F61E" w14:textId="77777777" w:rsidR="00522393" w:rsidRDefault="0095132D">
            <w:pPr>
              <w:spacing w:after="0" w:line="240" w:lineRule="auto"/>
              <w:jc w:val="left"/>
            </w:pPr>
            <w:r>
              <w:rPr>
                <w:rFonts w:ascii="Consolas" w:hAnsi="Consolas"/>
                <w:sz w:val="16"/>
              </w:rPr>
              <w:t>def _load_model():</w:t>
            </w:r>
          </w:p>
          <w:p w14:paraId="2DB9C606" w14:textId="77777777" w:rsidR="00522393" w:rsidRDefault="0095132D">
            <w:pPr>
              <w:spacing w:after="0" w:line="240" w:lineRule="auto"/>
              <w:jc w:val="left"/>
            </w:pPr>
            <w:r>
              <w:rPr>
                <w:rFonts w:ascii="Consolas" w:hAnsi="Consolas"/>
                <w:sz w:val="16"/>
              </w:rPr>
              <w:t xml:space="preserve">    if not MODEL_PATH.exists() or not COLUMNS_PATH.exists():</w:t>
            </w:r>
          </w:p>
          <w:p w14:paraId="4AEEA7F3" w14:textId="77777777" w:rsidR="00522393" w:rsidRDefault="0095132D">
            <w:pPr>
              <w:spacing w:after="0" w:line="240" w:lineRule="auto"/>
              <w:jc w:val="left"/>
            </w:pPr>
            <w:r>
              <w:rPr>
                <w:rFonts w:ascii="Consolas" w:hAnsi="Consolas"/>
                <w:sz w:val="16"/>
              </w:rPr>
              <w:t xml:space="preserve">        return None, None</w:t>
            </w:r>
          </w:p>
          <w:p w14:paraId="40ADF1F7" w14:textId="77777777" w:rsidR="00522393" w:rsidRDefault="0095132D">
            <w:pPr>
              <w:spacing w:after="0" w:line="240" w:lineRule="auto"/>
              <w:jc w:val="left"/>
            </w:pPr>
            <w:r>
              <w:rPr>
                <w:rFonts w:ascii="Consolas" w:hAnsi="Consolas"/>
                <w:sz w:val="16"/>
              </w:rPr>
              <w:t xml:space="preserve">    return joblib.load(MODEL_PATH), joblib.load(COLUMNS_PATH)</w:t>
            </w:r>
          </w:p>
          <w:p w14:paraId="6C285EA7" w14:textId="77777777" w:rsidR="00522393" w:rsidRDefault="00522393">
            <w:pPr>
              <w:spacing w:after="0" w:line="240" w:lineRule="auto"/>
              <w:jc w:val="left"/>
            </w:pPr>
          </w:p>
          <w:p w14:paraId="63C42946" w14:textId="77777777" w:rsidR="00522393" w:rsidRDefault="00522393">
            <w:pPr>
              <w:spacing w:after="0" w:line="240" w:lineRule="auto"/>
              <w:jc w:val="left"/>
            </w:pPr>
          </w:p>
          <w:p w14:paraId="77703EF7" w14:textId="77777777" w:rsidR="00522393" w:rsidRDefault="0095132D">
            <w:pPr>
              <w:spacing w:after="0" w:line="240" w:lineRule="auto"/>
              <w:jc w:val="left"/>
            </w:pPr>
            <w:r>
              <w:rPr>
                <w:rFonts w:ascii="Consolas" w:hAnsi="Consolas"/>
                <w:sz w:val="16"/>
              </w:rPr>
              <w:t>@lru_cache</w:t>
            </w:r>
          </w:p>
          <w:p w14:paraId="282C7016" w14:textId="77777777" w:rsidR="00522393" w:rsidRDefault="0095132D">
            <w:pPr>
              <w:spacing w:after="0" w:line="240" w:lineRule="auto"/>
              <w:jc w:val="left"/>
            </w:pPr>
            <w:r>
              <w:rPr>
                <w:rFonts w:ascii="Consolas" w:hAnsi="Consolas"/>
                <w:sz w:val="16"/>
              </w:rPr>
              <w:t>def _load_metrics() -&gt; dict:</w:t>
            </w:r>
          </w:p>
          <w:p w14:paraId="4BD4B443" w14:textId="77777777" w:rsidR="00522393" w:rsidRDefault="0095132D">
            <w:pPr>
              <w:spacing w:after="0" w:line="240" w:lineRule="auto"/>
              <w:jc w:val="left"/>
            </w:pPr>
            <w:r>
              <w:rPr>
                <w:rFonts w:ascii="Consolas" w:hAnsi="Consolas"/>
                <w:sz w:val="16"/>
              </w:rPr>
              <w:t xml:space="preserve">    if not METRICS_PATH.exists():</w:t>
            </w:r>
          </w:p>
          <w:p w14:paraId="3A1457FD" w14:textId="77777777" w:rsidR="00522393" w:rsidRDefault="0095132D">
            <w:pPr>
              <w:spacing w:after="0" w:line="240" w:lineRule="auto"/>
              <w:jc w:val="left"/>
            </w:pPr>
            <w:r>
              <w:rPr>
                <w:rFonts w:ascii="Consolas" w:hAnsi="Consolas"/>
                <w:sz w:val="16"/>
              </w:rPr>
              <w:t xml:space="preserve">        return {}</w:t>
            </w:r>
          </w:p>
          <w:p w14:paraId="39806319" w14:textId="77777777" w:rsidR="00522393" w:rsidRDefault="0095132D">
            <w:pPr>
              <w:spacing w:after="0" w:line="240" w:lineRule="auto"/>
              <w:jc w:val="left"/>
            </w:pPr>
            <w:r>
              <w:rPr>
                <w:rFonts w:ascii="Consolas" w:hAnsi="Consolas"/>
                <w:sz w:val="16"/>
              </w:rPr>
              <w:t xml:space="preserve">    try:</w:t>
            </w:r>
          </w:p>
          <w:p w14:paraId="0D6675ED" w14:textId="77777777" w:rsidR="00522393" w:rsidRDefault="0095132D">
            <w:pPr>
              <w:spacing w:after="0" w:line="240" w:lineRule="auto"/>
              <w:jc w:val="left"/>
            </w:pPr>
            <w:r>
              <w:rPr>
                <w:rFonts w:ascii="Consolas" w:hAnsi="Consolas"/>
                <w:sz w:val="16"/>
              </w:rPr>
              <w:t xml:space="preserve">        return json.loads(METRICS_PATH.read_text())</w:t>
            </w:r>
          </w:p>
          <w:p w14:paraId="2EC6AF49" w14:textId="77777777" w:rsidR="00522393" w:rsidRDefault="0095132D">
            <w:pPr>
              <w:spacing w:after="0" w:line="240" w:lineRule="auto"/>
              <w:jc w:val="left"/>
            </w:pPr>
            <w:r>
              <w:rPr>
                <w:rFonts w:ascii="Consolas" w:hAnsi="Consolas"/>
                <w:sz w:val="16"/>
              </w:rPr>
              <w:t xml:space="preserve">    except json.JSONDecodeError:</w:t>
            </w:r>
          </w:p>
          <w:p w14:paraId="173F411D" w14:textId="77777777" w:rsidR="00522393" w:rsidRDefault="0095132D">
            <w:pPr>
              <w:spacing w:after="0" w:line="240" w:lineRule="auto"/>
              <w:jc w:val="left"/>
            </w:pPr>
            <w:r>
              <w:rPr>
                <w:rFonts w:ascii="Consolas" w:hAnsi="Consolas"/>
                <w:sz w:val="16"/>
              </w:rPr>
              <w:t xml:space="preserve">        return {}</w:t>
            </w:r>
          </w:p>
          <w:p w14:paraId="70B1B4D9" w14:textId="77777777" w:rsidR="00522393" w:rsidRDefault="00522393">
            <w:pPr>
              <w:spacing w:after="0" w:line="240" w:lineRule="auto"/>
              <w:jc w:val="left"/>
            </w:pPr>
          </w:p>
          <w:p w14:paraId="6C73D553" w14:textId="77777777" w:rsidR="00522393" w:rsidRDefault="00522393">
            <w:pPr>
              <w:spacing w:after="0" w:line="240" w:lineRule="auto"/>
              <w:jc w:val="left"/>
            </w:pPr>
          </w:p>
          <w:p w14:paraId="32CBD1F5" w14:textId="77777777" w:rsidR="00522393" w:rsidRDefault="0095132D">
            <w:pPr>
              <w:spacing w:after="0" w:line="240" w:lineRule="auto"/>
              <w:jc w:val="left"/>
            </w:pPr>
            <w:r>
              <w:rPr>
                <w:rFonts w:ascii="Consolas" w:hAnsi="Consolas"/>
                <w:sz w:val="16"/>
              </w:rPr>
              <w:t>def metrics() -&gt; dict:</w:t>
            </w:r>
          </w:p>
          <w:p w14:paraId="504260C5" w14:textId="77777777" w:rsidR="00522393" w:rsidRDefault="0095132D">
            <w:pPr>
              <w:spacing w:after="0" w:line="240" w:lineRule="auto"/>
              <w:jc w:val="left"/>
            </w:pPr>
            <w:r>
              <w:rPr>
                <w:rFonts w:ascii="Consolas" w:hAnsi="Consolas"/>
                <w:sz w:val="16"/>
              </w:rPr>
              <w:t xml:space="preserve">    return _load_metrics()</w:t>
            </w:r>
          </w:p>
          <w:p w14:paraId="1D874B52" w14:textId="77777777" w:rsidR="00522393" w:rsidRDefault="00522393">
            <w:pPr>
              <w:spacing w:after="0" w:line="240" w:lineRule="auto"/>
              <w:jc w:val="left"/>
            </w:pPr>
          </w:p>
          <w:p w14:paraId="6A6155E3" w14:textId="77777777" w:rsidR="00522393" w:rsidRDefault="00522393">
            <w:pPr>
              <w:spacing w:after="0" w:line="240" w:lineRule="auto"/>
              <w:jc w:val="left"/>
            </w:pPr>
          </w:p>
          <w:p w14:paraId="3328E226" w14:textId="77777777" w:rsidR="00522393" w:rsidRDefault="0095132D">
            <w:pPr>
              <w:spacing w:after="0" w:line="240" w:lineRule="auto"/>
              <w:jc w:val="left"/>
            </w:pPr>
            <w:r>
              <w:rPr>
                <w:rFonts w:ascii="Consolas" w:hAnsi="Consolas"/>
                <w:sz w:val="16"/>
              </w:rPr>
              <w:t>def is_available() -&gt; bool:</w:t>
            </w:r>
          </w:p>
          <w:p w14:paraId="427888DF" w14:textId="77777777" w:rsidR="00522393" w:rsidRDefault="0095132D">
            <w:pPr>
              <w:spacing w:after="0" w:line="240" w:lineRule="auto"/>
              <w:jc w:val="left"/>
            </w:pPr>
            <w:r>
              <w:rPr>
                <w:rFonts w:ascii="Consolas" w:hAnsi="Consolas"/>
                <w:sz w:val="16"/>
              </w:rPr>
              <w:t xml:space="preserve">    model, columns = _load_model()</w:t>
            </w:r>
          </w:p>
          <w:p w14:paraId="2527AE47" w14:textId="77777777" w:rsidR="00522393" w:rsidRDefault="0095132D">
            <w:pPr>
              <w:spacing w:after="0" w:line="240" w:lineRule="auto"/>
              <w:jc w:val="left"/>
            </w:pPr>
            <w:r>
              <w:rPr>
                <w:rFonts w:ascii="Consolas" w:hAnsi="Consolas"/>
                <w:sz w:val="16"/>
              </w:rPr>
              <w:t xml:space="preserve">    return model is not None and columns is not None</w:t>
            </w:r>
          </w:p>
          <w:p w14:paraId="7E559668" w14:textId="77777777" w:rsidR="00522393" w:rsidRDefault="00522393">
            <w:pPr>
              <w:spacing w:after="0" w:line="240" w:lineRule="auto"/>
              <w:jc w:val="left"/>
            </w:pPr>
          </w:p>
          <w:p w14:paraId="347811F6" w14:textId="77777777" w:rsidR="00522393" w:rsidRDefault="00522393">
            <w:pPr>
              <w:spacing w:after="0" w:line="240" w:lineRule="auto"/>
              <w:jc w:val="left"/>
            </w:pPr>
          </w:p>
          <w:p w14:paraId="7D55DFB5" w14:textId="77777777" w:rsidR="00522393" w:rsidRDefault="0095132D">
            <w:pPr>
              <w:spacing w:after="0" w:line="240" w:lineRule="auto"/>
              <w:jc w:val="left"/>
            </w:pPr>
            <w:r>
              <w:rPr>
                <w:rFonts w:ascii="Consolas" w:hAnsi="Consolas"/>
                <w:sz w:val="16"/>
              </w:rPr>
              <w:t>def estimate(payload: dict) -&gt; dict:</w:t>
            </w:r>
          </w:p>
          <w:p w14:paraId="62741EAF" w14:textId="77777777" w:rsidR="00522393" w:rsidRDefault="0095132D">
            <w:pPr>
              <w:spacing w:after="0" w:line="240" w:lineRule="auto"/>
              <w:jc w:val="left"/>
            </w:pPr>
            <w:r>
              <w:rPr>
                <w:rFonts w:ascii="Consolas" w:hAnsi="Consolas"/>
                <w:sz w:val="16"/>
              </w:rPr>
              <w:t xml:space="preserve">    """Return {price, price_low, price_high, rmse} for the given features."""</w:t>
            </w:r>
          </w:p>
          <w:p w14:paraId="1BCA0A33" w14:textId="77777777" w:rsidR="00522393" w:rsidRDefault="0095132D">
            <w:pPr>
              <w:spacing w:after="0" w:line="240" w:lineRule="auto"/>
              <w:jc w:val="left"/>
            </w:pPr>
            <w:r>
              <w:rPr>
                <w:rFonts w:ascii="Consolas" w:hAnsi="Consolas"/>
                <w:sz w:val="16"/>
              </w:rPr>
              <w:t xml:space="preserve">    model, columns = _load_model()</w:t>
            </w:r>
          </w:p>
          <w:p w14:paraId="30F60C36" w14:textId="77777777" w:rsidR="00522393" w:rsidRDefault="0095132D">
            <w:pPr>
              <w:spacing w:after="0" w:line="240" w:lineRule="auto"/>
              <w:jc w:val="left"/>
            </w:pPr>
            <w:r>
              <w:rPr>
                <w:rFonts w:ascii="Consolas" w:hAnsi="Consolas"/>
                <w:sz w:val="16"/>
              </w:rPr>
              <w:t xml:space="preserve">    if model is None:</w:t>
            </w:r>
          </w:p>
          <w:p w14:paraId="6A3F4A9B" w14:textId="77777777" w:rsidR="00522393" w:rsidRDefault="0095132D">
            <w:pPr>
              <w:spacing w:after="0" w:line="240" w:lineRule="auto"/>
              <w:jc w:val="left"/>
            </w:pPr>
            <w:r>
              <w:rPr>
                <w:rFonts w:ascii="Consolas" w:hAnsi="Consolas"/>
                <w:sz w:val="16"/>
              </w:rPr>
              <w:t xml:space="preserve">        raise RuntimeError("Model artefacts are missing; cannot estimate price.")</w:t>
            </w:r>
          </w:p>
        </w:tc>
      </w:tr>
    </w:tbl>
    <w:p w14:paraId="328F06E5" w14:textId="77777777" w:rsidR="00522393" w:rsidRDefault="00522393">
      <w:pPr>
        <w:spacing w:after="40"/>
      </w:pPr>
    </w:p>
    <w:p w14:paraId="34083F2E" w14:textId="77777777" w:rsidR="00522393" w:rsidRDefault="0095132D">
      <w:r>
        <w:rPr>
          <w:i/>
          <w:sz w:val="18"/>
        </w:rPr>
        <w:t>… (excerpt; the complete module is available in the project repository).</w:t>
      </w:r>
    </w:p>
    <w:p w14:paraId="3B6CA632" w14:textId="77777777" w:rsidR="00522393" w:rsidRDefault="0095132D">
      <w:pPr>
        <w:pStyle w:val="Heading2"/>
      </w:pPr>
      <w:bookmarkStart w:id="117" w:name="_Toc243992827"/>
      <w:r>
        <w:t>A.3  backend/cloudinary_service.py</w:t>
      </w:r>
      <w:bookmarkEnd w:id="117"/>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6E443D73" w14:textId="77777777">
        <w:trPr>
          <w:jc w:val="center"/>
        </w:trPr>
        <w:tc>
          <w:tcPr>
            <w:tcW w:w="8309" w:type="dxa"/>
            <w:shd w:val="clear" w:color="auto" w:fill="F3F4F6"/>
          </w:tcPr>
          <w:p w14:paraId="5230A7E0" w14:textId="77777777" w:rsidR="00522393" w:rsidRDefault="0095132D">
            <w:pPr>
              <w:spacing w:after="0" w:line="240" w:lineRule="auto"/>
              <w:jc w:val="left"/>
            </w:pPr>
            <w:r>
              <w:rPr>
                <w:rFonts w:ascii="Consolas" w:hAnsi="Consolas"/>
                <w:sz w:val="16"/>
              </w:rPr>
              <w:t>"""Cloudinary integration for NestQuest image uploads."""</w:t>
            </w:r>
          </w:p>
          <w:p w14:paraId="2FA522CE" w14:textId="77777777" w:rsidR="00522393" w:rsidRDefault="0095132D">
            <w:pPr>
              <w:spacing w:after="0" w:line="240" w:lineRule="auto"/>
              <w:jc w:val="left"/>
            </w:pPr>
            <w:r>
              <w:rPr>
                <w:rFonts w:ascii="Consolas" w:hAnsi="Consolas"/>
                <w:sz w:val="16"/>
              </w:rPr>
              <w:t>from __future__ import annotations</w:t>
            </w:r>
          </w:p>
          <w:p w14:paraId="6D34F7EC" w14:textId="77777777" w:rsidR="00522393" w:rsidRDefault="00522393">
            <w:pPr>
              <w:spacing w:after="0" w:line="240" w:lineRule="auto"/>
              <w:jc w:val="left"/>
            </w:pPr>
          </w:p>
          <w:p w14:paraId="241816B1" w14:textId="77777777" w:rsidR="00522393" w:rsidRDefault="0095132D">
            <w:pPr>
              <w:spacing w:after="0" w:line="240" w:lineRule="auto"/>
              <w:jc w:val="left"/>
            </w:pPr>
            <w:r>
              <w:rPr>
                <w:rFonts w:ascii="Consolas" w:hAnsi="Consolas"/>
                <w:sz w:val="16"/>
              </w:rPr>
              <w:t>import logging</w:t>
            </w:r>
          </w:p>
          <w:p w14:paraId="4B2B44D0" w14:textId="77777777" w:rsidR="00522393" w:rsidRDefault="0095132D">
            <w:pPr>
              <w:spacing w:after="0" w:line="240" w:lineRule="auto"/>
              <w:jc w:val="left"/>
            </w:pPr>
            <w:r>
              <w:rPr>
                <w:rFonts w:ascii="Consolas" w:hAnsi="Consolas"/>
                <w:sz w:val="16"/>
              </w:rPr>
              <w:t>from functools import lru_cache</w:t>
            </w:r>
          </w:p>
          <w:p w14:paraId="55FBC876" w14:textId="77777777" w:rsidR="00522393" w:rsidRDefault="00522393">
            <w:pPr>
              <w:spacing w:after="0" w:line="240" w:lineRule="auto"/>
              <w:jc w:val="left"/>
            </w:pPr>
          </w:p>
          <w:p w14:paraId="37463C19" w14:textId="77777777" w:rsidR="00522393" w:rsidRDefault="0095132D">
            <w:pPr>
              <w:spacing w:after="0" w:line="240" w:lineRule="auto"/>
              <w:jc w:val="left"/>
            </w:pPr>
            <w:r>
              <w:rPr>
                <w:rFonts w:ascii="Consolas" w:hAnsi="Consolas"/>
                <w:sz w:val="16"/>
              </w:rPr>
              <w:t>import cloudinary</w:t>
            </w:r>
          </w:p>
          <w:p w14:paraId="1C7C4DC5" w14:textId="77777777" w:rsidR="00522393" w:rsidRDefault="0095132D">
            <w:pPr>
              <w:spacing w:after="0" w:line="240" w:lineRule="auto"/>
              <w:jc w:val="left"/>
            </w:pPr>
            <w:r>
              <w:rPr>
                <w:rFonts w:ascii="Consolas" w:hAnsi="Consolas"/>
                <w:sz w:val="16"/>
              </w:rPr>
              <w:lastRenderedPageBreak/>
              <w:t>import cloudinary.uploader</w:t>
            </w:r>
          </w:p>
          <w:p w14:paraId="67C04B5E" w14:textId="77777777" w:rsidR="00522393" w:rsidRDefault="00522393">
            <w:pPr>
              <w:spacing w:after="0" w:line="240" w:lineRule="auto"/>
              <w:jc w:val="left"/>
            </w:pPr>
          </w:p>
          <w:p w14:paraId="571835F4" w14:textId="77777777" w:rsidR="00522393" w:rsidRDefault="0095132D">
            <w:pPr>
              <w:spacing w:after="0" w:line="240" w:lineRule="auto"/>
              <w:jc w:val="left"/>
            </w:pPr>
            <w:r>
              <w:rPr>
                <w:rFonts w:ascii="Consolas" w:hAnsi="Consolas"/>
                <w:sz w:val="16"/>
              </w:rPr>
              <w:t>from .config import settings</w:t>
            </w:r>
          </w:p>
          <w:p w14:paraId="56DAC58E" w14:textId="77777777" w:rsidR="00522393" w:rsidRDefault="00522393">
            <w:pPr>
              <w:spacing w:after="0" w:line="240" w:lineRule="auto"/>
              <w:jc w:val="left"/>
            </w:pPr>
          </w:p>
          <w:p w14:paraId="21D9B25A" w14:textId="77777777" w:rsidR="00522393" w:rsidRDefault="0095132D">
            <w:pPr>
              <w:spacing w:after="0" w:line="240" w:lineRule="auto"/>
              <w:jc w:val="left"/>
            </w:pPr>
            <w:r>
              <w:rPr>
                <w:rFonts w:ascii="Consolas" w:hAnsi="Consolas"/>
                <w:sz w:val="16"/>
              </w:rPr>
              <w:t>logger = logging.getLogger("nestquest.cloudinary")</w:t>
            </w:r>
          </w:p>
          <w:p w14:paraId="379BF166" w14:textId="77777777" w:rsidR="00522393" w:rsidRDefault="00522393">
            <w:pPr>
              <w:spacing w:after="0" w:line="240" w:lineRule="auto"/>
              <w:jc w:val="left"/>
            </w:pPr>
          </w:p>
          <w:p w14:paraId="7488B390" w14:textId="77777777" w:rsidR="00522393" w:rsidRDefault="00522393">
            <w:pPr>
              <w:spacing w:after="0" w:line="240" w:lineRule="auto"/>
              <w:jc w:val="left"/>
            </w:pPr>
          </w:p>
          <w:p w14:paraId="3B5D8F87" w14:textId="77777777" w:rsidR="00522393" w:rsidRDefault="0095132D">
            <w:pPr>
              <w:spacing w:after="0" w:line="240" w:lineRule="auto"/>
              <w:jc w:val="left"/>
            </w:pPr>
            <w:r>
              <w:rPr>
                <w:rFonts w:ascii="Consolas" w:hAnsi="Consolas"/>
                <w:sz w:val="16"/>
              </w:rPr>
              <w:t>def is_enabled() -&gt; bool:</w:t>
            </w:r>
          </w:p>
          <w:p w14:paraId="0F57FD65" w14:textId="77777777" w:rsidR="00522393" w:rsidRDefault="0095132D">
            <w:pPr>
              <w:spacing w:after="0" w:line="240" w:lineRule="auto"/>
              <w:jc w:val="left"/>
            </w:pPr>
            <w:r>
              <w:rPr>
                <w:rFonts w:ascii="Consolas" w:hAnsi="Consolas"/>
                <w:sz w:val="16"/>
              </w:rPr>
              <w:t xml:space="preserve">    """Return True only if all three Cloudinary settings are non-empty."""</w:t>
            </w:r>
          </w:p>
          <w:p w14:paraId="3DA0CCE1" w14:textId="77777777" w:rsidR="00522393" w:rsidRDefault="0095132D">
            <w:pPr>
              <w:spacing w:after="0" w:line="240" w:lineRule="auto"/>
              <w:jc w:val="left"/>
            </w:pPr>
            <w:r>
              <w:rPr>
                <w:rFonts w:ascii="Consolas" w:hAnsi="Consolas"/>
                <w:sz w:val="16"/>
              </w:rPr>
              <w:t xml:space="preserve">    return bool(</w:t>
            </w:r>
          </w:p>
          <w:p w14:paraId="5CE0AEA0" w14:textId="77777777" w:rsidR="00522393" w:rsidRDefault="0095132D">
            <w:pPr>
              <w:spacing w:after="0" w:line="240" w:lineRule="auto"/>
              <w:jc w:val="left"/>
            </w:pPr>
            <w:r>
              <w:rPr>
                <w:rFonts w:ascii="Consolas" w:hAnsi="Consolas"/>
                <w:sz w:val="16"/>
              </w:rPr>
              <w:t xml:space="preserve">        settings.cloudinary_cloud_name</w:t>
            </w:r>
          </w:p>
          <w:p w14:paraId="329816A1" w14:textId="77777777" w:rsidR="00522393" w:rsidRDefault="0095132D">
            <w:pPr>
              <w:spacing w:after="0" w:line="240" w:lineRule="auto"/>
              <w:jc w:val="left"/>
            </w:pPr>
            <w:r>
              <w:rPr>
                <w:rFonts w:ascii="Consolas" w:hAnsi="Consolas"/>
                <w:sz w:val="16"/>
              </w:rPr>
              <w:t xml:space="preserve">        and settings.cloudinary_api_key</w:t>
            </w:r>
          </w:p>
          <w:p w14:paraId="0FA8E48D" w14:textId="77777777" w:rsidR="00522393" w:rsidRDefault="0095132D">
            <w:pPr>
              <w:spacing w:after="0" w:line="240" w:lineRule="auto"/>
              <w:jc w:val="left"/>
            </w:pPr>
            <w:r>
              <w:rPr>
                <w:rFonts w:ascii="Consolas" w:hAnsi="Consolas"/>
                <w:sz w:val="16"/>
              </w:rPr>
              <w:t xml:space="preserve">        and settings.cloudinary_api_secret</w:t>
            </w:r>
          </w:p>
          <w:p w14:paraId="5D54A254" w14:textId="77777777" w:rsidR="00522393" w:rsidRDefault="0095132D">
            <w:pPr>
              <w:spacing w:after="0" w:line="240" w:lineRule="auto"/>
              <w:jc w:val="left"/>
            </w:pPr>
            <w:r>
              <w:rPr>
                <w:rFonts w:ascii="Consolas" w:hAnsi="Consolas"/>
                <w:sz w:val="16"/>
              </w:rPr>
              <w:t xml:space="preserve">    )</w:t>
            </w:r>
          </w:p>
          <w:p w14:paraId="12E457B2" w14:textId="77777777" w:rsidR="00522393" w:rsidRDefault="00522393">
            <w:pPr>
              <w:spacing w:after="0" w:line="240" w:lineRule="auto"/>
              <w:jc w:val="left"/>
            </w:pPr>
          </w:p>
          <w:p w14:paraId="5D04FFB5" w14:textId="77777777" w:rsidR="00522393" w:rsidRDefault="00522393">
            <w:pPr>
              <w:spacing w:after="0" w:line="240" w:lineRule="auto"/>
              <w:jc w:val="left"/>
            </w:pPr>
          </w:p>
          <w:p w14:paraId="23D2BDDD" w14:textId="77777777" w:rsidR="00522393" w:rsidRDefault="0095132D">
            <w:pPr>
              <w:spacing w:after="0" w:line="240" w:lineRule="auto"/>
              <w:jc w:val="left"/>
            </w:pPr>
            <w:r>
              <w:rPr>
                <w:rFonts w:ascii="Consolas" w:hAnsi="Consolas"/>
                <w:sz w:val="16"/>
              </w:rPr>
              <w:t>@lru_cache</w:t>
            </w:r>
          </w:p>
          <w:p w14:paraId="66CA8B78" w14:textId="77777777" w:rsidR="00522393" w:rsidRDefault="0095132D">
            <w:pPr>
              <w:spacing w:after="0" w:line="240" w:lineRule="auto"/>
              <w:jc w:val="left"/>
            </w:pPr>
            <w:r>
              <w:rPr>
                <w:rFonts w:ascii="Consolas" w:hAnsi="Consolas"/>
                <w:sz w:val="16"/>
              </w:rPr>
              <w:t>def _configure() -&gt; bool:</w:t>
            </w:r>
          </w:p>
          <w:p w14:paraId="03555FAD" w14:textId="77777777" w:rsidR="00522393" w:rsidRDefault="0095132D">
            <w:pPr>
              <w:spacing w:after="0" w:line="240" w:lineRule="auto"/>
              <w:jc w:val="left"/>
            </w:pPr>
            <w:r>
              <w:rPr>
                <w:rFonts w:ascii="Consolas" w:hAnsi="Consolas"/>
                <w:sz w:val="16"/>
              </w:rPr>
              <w:t xml:space="preserve">    """Configure the Cloudinary SDK once; return True on success."""</w:t>
            </w:r>
          </w:p>
          <w:p w14:paraId="7D442498" w14:textId="77777777" w:rsidR="00522393" w:rsidRDefault="0095132D">
            <w:pPr>
              <w:spacing w:after="0" w:line="240" w:lineRule="auto"/>
              <w:jc w:val="left"/>
            </w:pPr>
            <w:r>
              <w:rPr>
                <w:rFonts w:ascii="Consolas" w:hAnsi="Consolas"/>
                <w:sz w:val="16"/>
              </w:rPr>
              <w:t xml:space="preserve">    if not is_enabled():</w:t>
            </w:r>
          </w:p>
          <w:p w14:paraId="3A3CD6A1" w14:textId="77777777" w:rsidR="00522393" w:rsidRDefault="0095132D">
            <w:pPr>
              <w:spacing w:after="0" w:line="240" w:lineRule="auto"/>
              <w:jc w:val="left"/>
            </w:pPr>
            <w:r>
              <w:rPr>
                <w:rFonts w:ascii="Consolas" w:hAnsi="Consolas"/>
                <w:sz w:val="16"/>
              </w:rPr>
              <w:t xml:space="preserve">        return False</w:t>
            </w:r>
          </w:p>
          <w:p w14:paraId="4B02AF30" w14:textId="77777777" w:rsidR="00522393" w:rsidRDefault="0095132D">
            <w:pPr>
              <w:spacing w:after="0" w:line="240" w:lineRule="auto"/>
              <w:jc w:val="left"/>
            </w:pPr>
            <w:r>
              <w:rPr>
                <w:rFonts w:ascii="Consolas" w:hAnsi="Consolas"/>
                <w:sz w:val="16"/>
              </w:rPr>
              <w:t xml:space="preserve">    cloudinary.config(</w:t>
            </w:r>
          </w:p>
          <w:p w14:paraId="41078FF7" w14:textId="77777777" w:rsidR="00522393" w:rsidRDefault="0095132D">
            <w:pPr>
              <w:spacing w:after="0" w:line="240" w:lineRule="auto"/>
              <w:jc w:val="left"/>
            </w:pPr>
            <w:r>
              <w:rPr>
                <w:rFonts w:ascii="Consolas" w:hAnsi="Consolas"/>
                <w:sz w:val="16"/>
              </w:rPr>
              <w:t xml:space="preserve">        cloud_name=settings.cloudinary_cloud_name,</w:t>
            </w:r>
          </w:p>
          <w:p w14:paraId="5A2AD42A" w14:textId="77777777" w:rsidR="00522393" w:rsidRDefault="0095132D">
            <w:pPr>
              <w:spacing w:after="0" w:line="240" w:lineRule="auto"/>
              <w:jc w:val="left"/>
            </w:pPr>
            <w:r>
              <w:rPr>
                <w:rFonts w:ascii="Consolas" w:hAnsi="Consolas"/>
                <w:sz w:val="16"/>
              </w:rPr>
              <w:t xml:space="preserve">        api_key=settings.cloudinary_api_key,</w:t>
            </w:r>
          </w:p>
          <w:p w14:paraId="381A3C81" w14:textId="77777777" w:rsidR="00522393" w:rsidRDefault="0095132D">
            <w:pPr>
              <w:spacing w:after="0" w:line="240" w:lineRule="auto"/>
              <w:jc w:val="left"/>
            </w:pPr>
            <w:r>
              <w:rPr>
                <w:rFonts w:ascii="Consolas" w:hAnsi="Consolas"/>
                <w:sz w:val="16"/>
              </w:rPr>
              <w:t xml:space="preserve">        api_secret=settings.cloudinary_api_secret,</w:t>
            </w:r>
          </w:p>
          <w:p w14:paraId="618FF442" w14:textId="77777777" w:rsidR="00522393" w:rsidRDefault="0095132D">
            <w:pPr>
              <w:spacing w:after="0" w:line="240" w:lineRule="auto"/>
              <w:jc w:val="left"/>
            </w:pPr>
            <w:r>
              <w:rPr>
                <w:rFonts w:ascii="Consolas" w:hAnsi="Consolas"/>
                <w:sz w:val="16"/>
              </w:rPr>
              <w:t xml:space="preserve">        secure=True,</w:t>
            </w:r>
          </w:p>
          <w:p w14:paraId="6A9A682F" w14:textId="77777777" w:rsidR="00522393" w:rsidRDefault="0095132D">
            <w:pPr>
              <w:spacing w:after="0" w:line="240" w:lineRule="auto"/>
              <w:jc w:val="left"/>
            </w:pPr>
            <w:r>
              <w:rPr>
                <w:rFonts w:ascii="Consolas" w:hAnsi="Consolas"/>
                <w:sz w:val="16"/>
              </w:rPr>
              <w:t xml:space="preserve">    )</w:t>
            </w:r>
          </w:p>
          <w:p w14:paraId="409BB59B" w14:textId="77777777" w:rsidR="00522393" w:rsidRDefault="0095132D">
            <w:pPr>
              <w:spacing w:after="0" w:line="240" w:lineRule="auto"/>
              <w:jc w:val="left"/>
            </w:pPr>
            <w:r>
              <w:rPr>
                <w:rFonts w:ascii="Consolas" w:hAnsi="Consolas"/>
                <w:sz w:val="16"/>
              </w:rPr>
              <w:t xml:space="preserve">    return True</w:t>
            </w:r>
          </w:p>
          <w:p w14:paraId="3092CFAE" w14:textId="77777777" w:rsidR="00522393" w:rsidRDefault="00522393">
            <w:pPr>
              <w:spacing w:after="0" w:line="240" w:lineRule="auto"/>
              <w:jc w:val="left"/>
            </w:pPr>
          </w:p>
          <w:p w14:paraId="0B360DEC" w14:textId="77777777" w:rsidR="00522393" w:rsidRDefault="00522393">
            <w:pPr>
              <w:spacing w:after="0" w:line="240" w:lineRule="auto"/>
              <w:jc w:val="left"/>
            </w:pPr>
          </w:p>
          <w:p w14:paraId="33C0C3B1" w14:textId="77777777" w:rsidR="00522393" w:rsidRDefault="0095132D">
            <w:pPr>
              <w:spacing w:after="0" w:line="240" w:lineRule="auto"/>
              <w:jc w:val="left"/>
            </w:pPr>
            <w:r>
              <w:rPr>
                <w:rFonts w:ascii="Consolas" w:hAnsi="Consolas"/>
                <w:sz w:val="16"/>
              </w:rPr>
              <w:t>def upload_image(data: bytes, filename: str | None = None) -&gt; str:</w:t>
            </w:r>
          </w:p>
          <w:p w14:paraId="0520368B" w14:textId="77777777" w:rsidR="00522393" w:rsidRDefault="0095132D">
            <w:pPr>
              <w:spacing w:after="0" w:line="240" w:lineRule="auto"/>
              <w:jc w:val="left"/>
            </w:pPr>
            <w:r>
              <w:rPr>
                <w:rFonts w:ascii="Consolas" w:hAnsi="Consolas"/>
                <w:sz w:val="16"/>
              </w:rPr>
              <w:t xml:space="preserve">    """Upload raw image bytes to Cloudinary and return the secure URL.</w:t>
            </w:r>
          </w:p>
          <w:p w14:paraId="3FD932C9" w14:textId="77777777" w:rsidR="00522393" w:rsidRDefault="00522393">
            <w:pPr>
              <w:spacing w:after="0" w:line="240" w:lineRule="auto"/>
              <w:jc w:val="left"/>
            </w:pPr>
          </w:p>
          <w:p w14:paraId="0A7E1D05" w14:textId="77777777" w:rsidR="00522393" w:rsidRDefault="0095132D">
            <w:pPr>
              <w:spacing w:after="0" w:line="240" w:lineRule="auto"/>
              <w:jc w:val="left"/>
            </w:pPr>
            <w:r>
              <w:rPr>
                <w:rFonts w:ascii="Consolas" w:hAnsi="Consolas"/>
                <w:sz w:val="16"/>
              </w:rPr>
              <w:t xml:space="preserve">    Raises RuntimeError if Cloudinary is not configured.</w:t>
            </w:r>
          </w:p>
          <w:p w14:paraId="232BEDAF" w14:textId="77777777" w:rsidR="00522393" w:rsidRDefault="0095132D">
            <w:pPr>
              <w:spacing w:after="0" w:line="240" w:lineRule="auto"/>
              <w:jc w:val="left"/>
            </w:pPr>
            <w:r>
              <w:rPr>
                <w:rFonts w:ascii="Consolas" w:hAnsi="Consolas"/>
                <w:sz w:val="16"/>
              </w:rPr>
              <w:t xml:space="preserve">    Any upload exception is propagated to the caller.</w:t>
            </w:r>
          </w:p>
          <w:p w14:paraId="674A1422" w14:textId="77777777" w:rsidR="00522393" w:rsidRDefault="0095132D">
            <w:pPr>
              <w:spacing w:after="0" w:line="240" w:lineRule="auto"/>
              <w:jc w:val="left"/>
            </w:pPr>
            <w:r>
              <w:rPr>
                <w:rFonts w:ascii="Consolas" w:hAnsi="Consolas"/>
                <w:sz w:val="16"/>
              </w:rPr>
              <w:t xml:space="preserve">    """</w:t>
            </w:r>
          </w:p>
          <w:p w14:paraId="1FF35A15" w14:textId="77777777" w:rsidR="00522393" w:rsidRDefault="0095132D">
            <w:pPr>
              <w:spacing w:after="0" w:line="240" w:lineRule="auto"/>
              <w:jc w:val="left"/>
            </w:pPr>
            <w:r>
              <w:rPr>
                <w:rFonts w:ascii="Consolas" w:hAnsi="Consolas"/>
                <w:sz w:val="16"/>
              </w:rPr>
              <w:t xml:space="preserve">    if not _configure():</w:t>
            </w:r>
          </w:p>
          <w:p w14:paraId="55D3A986" w14:textId="77777777" w:rsidR="00522393" w:rsidRDefault="0095132D">
            <w:pPr>
              <w:spacing w:after="0" w:line="240" w:lineRule="auto"/>
              <w:jc w:val="left"/>
            </w:pPr>
            <w:r>
              <w:rPr>
                <w:rFonts w:ascii="Consolas" w:hAnsi="Consolas"/>
                <w:sz w:val="16"/>
              </w:rPr>
              <w:t xml:space="preserve">        raise RuntimeError("Cloudinary is not configured")</w:t>
            </w:r>
          </w:p>
          <w:p w14:paraId="341B67FA" w14:textId="77777777" w:rsidR="00522393" w:rsidRDefault="0095132D">
            <w:pPr>
              <w:spacing w:after="0" w:line="240" w:lineRule="auto"/>
              <w:jc w:val="left"/>
            </w:pPr>
            <w:r>
              <w:rPr>
                <w:rFonts w:ascii="Consolas" w:hAnsi="Consolas"/>
                <w:sz w:val="16"/>
              </w:rPr>
              <w:t xml:space="preserve">    result = cloudinary.uploader.upload(data, folder="nestquest", resource_type="image")</w:t>
            </w:r>
          </w:p>
          <w:p w14:paraId="1A70A3AF" w14:textId="77777777" w:rsidR="00522393" w:rsidRDefault="0095132D">
            <w:pPr>
              <w:spacing w:after="0" w:line="240" w:lineRule="auto"/>
              <w:jc w:val="left"/>
            </w:pPr>
            <w:r>
              <w:rPr>
                <w:rFonts w:ascii="Consolas" w:hAnsi="Consolas"/>
                <w:sz w:val="16"/>
              </w:rPr>
              <w:t xml:space="preserve">    return result["secure_url"]</w:t>
            </w:r>
          </w:p>
        </w:tc>
      </w:tr>
    </w:tbl>
    <w:p w14:paraId="4AF64C8D" w14:textId="77777777" w:rsidR="00522393" w:rsidRDefault="00522393">
      <w:pPr>
        <w:spacing w:after="40"/>
      </w:pPr>
    </w:p>
    <w:p w14:paraId="65E3AD17" w14:textId="77777777" w:rsidR="00522393" w:rsidRDefault="0095132D">
      <w:pPr>
        <w:pStyle w:val="Heading2"/>
      </w:pPr>
      <w:bookmarkStart w:id="118" w:name="_Toc243992828"/>
      <w:r>
        <w:t>A.4  backend/routers/uploads.py</w:t>
      </w:r>
      <w:bookmarkEnd w:id="118"/>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263E70D0" w14:textId="77777777">
        <w:trPr>
          <w:jc w:val="center"/>
        </w:trPr>
        <w:tc>
          <w:tcPr>
            <w:tcW w:w="8309" w:type="dxa"/>
            <w:shd w:val="clear" w:color="auto" w:fill="F3F4F6"/>
          </w:tcPr>
          <w:p w14:paraId="6A742C76" w14:textId="77777777" w:rsidR="00522393" w:rsidRDefault="0095132D">
            <w:pPr>
              <w:spacing w:after="0" w:line="240" w:lineRule="auto"/>
              <w:jc w:val="left"/>
            </w:pPr>
            <w:r>
              <w:rPr>
                <w:rFonts w:ascii="Consolas" w:hAnsi="Consolas"/>
                <w:sz w:val="16"/>
              </w:rPr>
              <w:t>"""Uploads router: server-side image upload to Cloudinary."""</w:t>
            </w:r>
          </w:p>
          <w:p w14:paraId="05DA944C" w14:textId="77777777" w:rsidR="00522393" w:rsidRDefault="0095132D">
            <w:pPr>
              <w:spacing w:after="0" w:line="240" w:lineRule="auto"/>
              <w:jc w:val="left"/>
            </w:pPr>
            <w:r>
              <w:rPr>
                <w:rFonts w:ascii="Consolas" w:hAnsi="Consolas"/>
                <w:sz w:val="16"/>
              </w:rPr>
              <w:t>from __future__ import annotations</w:t>
            </w:r>
          </w:p>
          <w:p w14:paraId="2D77CA87" w14:textId="77777777" w:rsidR="00522393" w:rsidRDefault="00522393">
            <w:pPr>
              <w:spacing w:after="0" w:line="240" w:lineRule="auto"/>
              <w:jc w:val="left"/>
            </w:pPr>
          </w:p>
          <w:p w14:paraId="67A1693E" w14:textId="77777777" w:rsidR="00522393" w:rsidRDefault="0095132D">
            <w:pPr>
              <w:spacing w:after="0" w:line="240" w:lineRule="auto"/>
              <w:jc w:val="left"/>
            </w:pPr>
            <w:r>
              <w:rPr>
                <w:rFonts w:ascii="Consolas" w:hAnsi="Consolas"/>
                <w:sz w:val="16"/>
              </w:rPr>
              <w:t>import logging</w:t>
            </w:r>
          </w:p>
          <w:p w14:paraId="364F6550" w14:textId="77777777" w:rsidR="00522393" w:rsidRDefault="00522393">
            <w:pPr>
              <w:spacing w:after="0" w:line="240" w:lineRule="auto"/>
              <w:jc w:val="left"/>
            </w:pPr>
          </w:p>
          <w:p w14:paraId="1EEE7639" w14:textId="77777777" w:rsidR="00522393" w:rsidRDefault="0095132D">
            <w:pPr>
              <w:spacing w:after="0" w:line="240" w:lineRule="auto"/>
              <w:jc w:val="left"/>
            </w:pPr>
            <w:r>
              <w:rPr>
                <w:rFonts w:ascii="Consolas" w:hAnsi="Consolas"/>
                <w:sz w:val="16"/>
              </w:rPr>
              <w:t>from fastapi import APIRouter, Depends, File, HTTPException, UploadFile, status</w:t>
            </w:r>
          </w:p>
          <w:p w14:paraId="3D3A191C" w14:textId="77777777" w:rsidR="00522393" w:rsidRDefault="0095132D">
            <w:pPr>
              <w:spacing w:after="0" w:line="240" w:lineRule="auto"/>
              <w:jc w:val="left"/>
            </w:pPr>
            <w:r>
              <w:rPr>
                <w:rFonts w:ascii="Consolas" w:hAnsi="Consolas"/>
                <w:sz w:val="16"/>
              </w:rPr>
              <w:t>from starlette.concurrency import run_in_threadpool</w:t>
            </w:r>
          </w:p>
          <w:p w14:paraId="78E22E0C" w14:textId="77777777" w:rsidR="00522393" w:rsidRDefault="00522393">
            <w:pPr>
              <w:spacing w:after="0" w:line="240" w:lineRule="auto"/>
              <w:jc w:val="left"/>
            </w:pPr>
          </w:p>
          <w:p w14:paraId="180D6B43" w14:textId="77777777" w:rsidR="00522393" w:rsidRDefault="0095132D">
            <w:pPr>
              <w:spacing w:after="0" w:line="240" w:lineRule="auto"/>
              <w:jc w:val="left"/>
            </w:pPr>
            <w:r>
              <w:rPr>
                <w:rFonts w:ascii="Consolas" w:hAnsi="Consolas"/>
                <w:sz w:val="16"/>
              </w:rPr>
              <w:t>from ..deps import current_user</w:t>
            </w:r>
          </w:p>
          <w:p w14:paraId="55D8A834" w14:textId="77777777" w:rsidR="00522393" w:rsidRDefault="0095132D">
            <w:pPr>
              <w:spacing w:after="0" w:line="240" w:lineRule="auto"/>
              <w:jc w:val="left"/>
            </w:pPr>
            <w:r>
              <w:rPr>
                <w:rFonts w:ascii="Consolas" w:hAnsi="Consolas"/>
                <w:sz w:val="16"/>
              </w:rPr>
              <w:t>from .. import cloudinary_service</w:t>
            </w:r>
          </w:p>
          <w:p w14:paraId="73B9BBF0" w14:textId="77777777" w:rsidR="00522393" w:rsidRDefault="00522393">
            <w:pPr>
              <w:spacing w:after="0" w:line="240" w:lineRule="auto"/>
              <w:jc w:val="left"/>
            </w:pPr>
          </w:p>
          <w:p w14:paraId="376BD95A" w14:textId="77777777" w:rsidR="00522393" w:rsidRDefault="0095132D">
            <w:pPr>
              <w:spacing w:after="0" w:line="240" w:lineRule="auto"/>
              <w:jc w:val="left"/>
            </w:pPr>
            <w:r>
              <w:rPr>
                <w:rFonts w:ascii="Consolas" w:hAnsi="Consolas"/>
                <w:sz w:val="16"/>
              </w:rPr>
              <w:t>logger = logging.getLogger("nestquest.uploads")</w:t>
            </w:r>
          </w:p>
          <w:p w14:paraId="3F7E3294" w14:textId="77777777" w:rsidR="00522393" w:rsidRDefault="00522393">
            <w:pPr>
              <w:spacing w:after="0" w:line="240" w:lineRule="auto"/>
              <w:jc w:val="left"/>
            </w:pPr>
          </w:p>
          <w:p w14:paraId="67672C48" w14:textId="77777777" w:rsidR="00522393" w:rsidRDefault="0095132D">
            <w:pPr>
              <w:spacing w:after="0" w:line="240" w:lineRule="auto"/>
              <w:jc w:val="left"/>
            </w:pPr>
            <w:r>
              <w:rPr>
                <w:rFonts w:ascii="Consolas" w:hAnsi="Consolas"/>
                <w:sz w:val="16"/>
              </w:rPr>
              <w:t>router = APIRouter(prefix="/api/uploads", tags=["uploads"])</w:t>
            </w:r>
          </w:p>
          <w:p w14:paraId="7C1AC229" w14:textId="77777777" w:rsidR="00522393" w:rsidRDefault="00522393">
            <w:pPr>
              <w:spacing w:after="0" w:line="240" w:lineRule="auto"/>
              <w:jc w:val="left"/>
            </w:pPr>
          </w:p>
          <w:p w14:paraId="29979056" w14:textId="77777777" w:rsidR="00522393" w:rsidRDefault="0095132D">
            <w:pPr>
              <w:spacing w:after="0" w:line="240" w:lineRule="auto"/>
              <w:jc w:val="left"/>
            </w:pPr>
            <w:r>
              <w:rPr>
                <w:rFonts w:ascii="Consolas" w:hAnsi="Consolas"/>
                <w:sz w:val="16"/>
              </w:rPr>
              <w:t>MAX_FILES = 15</w:t>
            </w:r>
          </w:p>
          <w:p w14:paraId="36890D62" w14:textId="77777777" w:rsidR="00522393" w:rsidRDefault="0095132D">
            <w:pPr>
              <w:spacing w:after="0" w:line="240" w:lineRule="auto"/>
              <w:jc w:val="left"/>
            </w:pPr>
            <w:r>
              <w:rPr>
                <w:rFonts w:ascii="Consolas" w:hAnsi="Consolas"/>
                <w:sz w:val="16"/>
              </w:rPr>
              <w:t>MAX_BYTES = 10 * 1024 * 1024  # 10 MB</w:t>
            </w:r>
          </w:p>
          <w:p w14:paraId="42D32FC9" w14:textId="77777777" w:rsidR="00522393" w:rsidRDefault="00522393">
            <w:pPr>
              <w:spacing w:after="0" w:line="240" w:lineRule="auto"/>
              <w:jc w:val="left"/>
            </w:pPr>
          </w:p>
          <w:p w14:paraId="3ADCFAED" w14:textId="77777777" w:rsidR="00522393" w:rsidRDefault="00522393">
            <w:pPr>
              <w:spacing w:after="0" w:line="240" w:lineRule="auto"/>
              <w:jc w:val="left"/>
            </w:pPr>
          </w:p>
          <w:p w14:paraId="4A9325D2" w14:textId="77777777" w:rsidR="00522393" w:rsidRDefault="0095132D">
            <w:pPr>
              <w:spacing w:after="0" w:line="240" w:lineRule="auto"/>
              <w:jc w:val="left"/>
            </w:pPr>
            <w:r>
              <w:rPr>
                <w:rFonts w:ascii="Consolas" w:hAnsi="Consolas"/>
                <w:sz w:val="16"/>
              </w:rPr>
              <w:lastRenderedPageBreak/>
              <w:t>@router.get("/status")</w:t>
            </w:r>
          </w:p>
          <w:p w14:paraId="0A1ECD52" w14:textId="77777777" w:rsidR="00522393" w:rsidRDefault="0095132D">
            <w:pPr>
              <w:spacing w:after="0" w:line="240" w:lineRule="auto"/>
              <w:jc w:val="left"/>
            </w:pPr>
            <w:r>
              <w:rPr>
                <w:rFonts w:ascii="Consolas" w:hAnsi="Consolas"/>
                <w:sz w:val="16"/>
              </w:rPr>
              <w:t>async def upload_status():</w:t>
            </w:r>
          </w:p>
          <w:p w14:paraId="5AB78912" w14:textId="77777777" w:rsidR="00522393" w:rsidRDefault="0095132D">
            <w:pPr>
              <w:spacing w:after="0" w:line="240" w:lineRule="auto"/>
              <w:jc w:val="left"/>
            </w:pPr>
            <w:r>
              <w:rPr>
                <w:rFonts w:ascii="Consolas" w:hAnsi="Consolas"/>
                <w:sz w:val="16"/>
              </w:rPr>
              <w:t xml:space="preserve">    """Return whether Cloudinary image upload is configured."""</w:t>
            </w:r>
          </w:p>
          <w:p w14:paraId="4E125FEA" w14:textId="77777777" w:rsidR="00522393" w:rsidRDefault="0095132D">
            <w:pPr>
              <w:spacing w:after="0" w:line="240" w:lineRule="auto"/>
              <w:jc w:val="left"/>
            </w:pPr>
            <w:r>
              <w:rPr>
                <w:rFonts w:ascii="Consolas" w:hAnsi="Consolas"/>
                <w:sz w:val="16"/>
              </w:rPr>
              <w:t xml:space="preserve">    return {"ok": True, "enabled": cloudinary_service.is_enabled()}</w:t>
            </w:r>
          </w:p>
          <w:p w14:paraId="31F66ED2" w14:textId="77777777" w:rsidR="00522393" w:rsidRDefault="00522393">
            <w:pPr>
              <w:spacing w:after="0" w:line="240" w:lineRule="auto"/>
              <w:jc w:val="left"/>
            </w:pPr>
          </w:p>
          <w:p w14:paraId="56064DD2" w14:textId="77777777" w:rsidR="00522393" w:rsidRDefault="00522393">
            <w:pPr>
              <w:spacing w:after="0" w:line="240" w:lineRule="auto"/>
              <w:jc w:val="left"/>
            </w:pPr>
          </w:p>
          <w:p w14:paraId="4AE461D5" w14:textId="77777777" w:rsidR="00522393" w:rsidRDefault="0095132D">
            <w:pPr>
              <w:spacing w:after="0" w:line="240" w:lineRule="auto"/>
              <w:jc w:val="left"/>
            </w:pPr>
            <w:r>
              <w:rPr>
                <w:rFonts w:ascii="Consolas" w:hAnsi="Consolas"/>
                <w:sz w:val="16"/>
              </w:rPr>
              <w:t>@router.post("/images")</w:t>
            </w:r>
          </w:p>
          <w:p w14:paraId="3689FB7A" w14:textId="77777777" w:rsidR="00522393" w:rsidRDefault="0095132D">
            <w:pPr>
              <w:spacing w:after="0" w:line="240" w:lineRule="auto"/>
              <w:jc w:val="left"/>
            </w:pPr>
            <w:r>
              <w:rPr>
                <w:rFonts w:ascii="Consolas" w:hAnsi="Consolas"/>
                <w:sz w:val="16"/>
              </w:rPr>
              <w:t>async def upload_images(</w:t>
            </w:r>
          </w:p>
          <w:p w14:paraId="66813BA7" w14:textId="77777777" w:rsidR="00522393" w:rsidRDefault="0095132D">
            <w:pPr>
              <w:spacing w:after="0" w:line="240" w:lineRule="auto"/>
              <w:jc w:val="left"/>
            </w:pPr>
            <w:r>
              <w:rPr>
                <w:rFonts w:ascii="Consolas" w:hAnsi="Consolas"/>
                <w:sz w:val="16"/>
              </w:rPr>
              <w:t xml:space="preserve">    files: list[UploadFile] = File(...),</w:t>
            </w:r>
          </w:p>
          <w:p w14:paraId="06DA68B0" w14:textId="77777777" w:rsidR="00522393" w:rsidRDefault="0095132D">
            <w:pPr>
              <w:spacing w:after="0" w:line="240" w:lineRule="auto"/>
              <w:jc w:val="left"/>
            </w:pPr>
            <w:r>
              <w:rPr>
                <w:rFonts w:ascii="Consolas" w:hAnsi="Consolas"/>
                <w:sz w:val="16"/>
              </w:rPr>
              <w:t xml:space="preserve">    user: dict = Depends(current_user),</w:t>
            </w:r>
          </w:p>
          <w:p w14:paraId="03EED473" w14:textId="77777777" w:rsidR="00522393" w:rsidRDefault="0095132D">
            <w:pPr>
              <w:spacing w:after="0" w:line="240" w:lineRule="auto"/>
              <w:jc w:val="left"/>
            </w:pPr>
            <w:r>
              <w:rPr>
                <w:rFonts w:ascii="Consolas" w:hAnsi="Consolas"/>
                <w:sz w:val="16"/>
              </w:rPr>
              <w:t>):</w:t>
            </w:r>
          </w:p>
          <w:p w14:paraId="7C58EF34" w14:textId="77777777" w:rsidR="00522393" w:rsidRDefault="0095132D">
            <w:pPr>
              <w:spacing w:after="0" w:line="240" w:lineRule="auto"/>
              <w:jc w:val="left"/>
            </w:pPr>
            <w:r>
              <w:rPr>
                <w:rFonts w:ascii="Consolas" w:hAnsi="Consolas"/>
                <w:sz w:val="16"/>
              </w:rPr>
              <w:t xml:space="preserve">    """Upload one or more image files to Cloudinary and return their URLs."""</w:t>
            </w:r>
          </w:p>
          <w:p w14:paraId="7ADD9D44" w14:textId="77777777" w:rsidR="00522393" w:rsidRDefault="0095132D">
            <w:pPr>
              <w:spacing w:after="0" w:line="240" w:lineRule="auto"/>
              <w:jc w:val="left"/>
            </w:pPr>
            <w:r>
              <w:rPr>
                <w:rFonts w:ascii="Consolas" w:hAnsi="Consolas"/>
                <w:sz w:val="16"/>
              </w:rPr>
              <w:t xml:space="preserve">    if not cloudinary_service.is_enabled():</w:t>
            </w:r>
          </w:p>
          <w:p w14:paraId="22E731D1" w14:textId="77777777" w:rsidR="00522393" w:rsidRDefault="0095132D">
            <w:pPr>
              <w:spacing w:after="0" w:line="240" w:lineRule="auto"/>
              <w:jc w:val="left"/>
            </w:pPr>
            <w:r>
              <w:rPr>
                <w:rFonts w:ascii="Consolas" w:hAnsi="Consolas"/>
                <w:sz w:val="16"/>
              </w:rPr>
              <w:t xml:space="preserve">        raise HTTPException(</w:t>
            </w:r>
          </w:p>
          <w:p w14:paraId="1A6ED8FF" w14:textId="77777777" w:rsidR="00522393" w:rsidRDefault="0095132D">
            <w:pPr>
              <w:spacing w:after="0" w:line="240" w:lineRule="auto"/>
              <w:jc w:val="left"/>
            </w:pPr>
            <w:r>
              <w:rPr>
                <w:rFonts w:ascii="Consolas" w:hAnsi="Consolas"/>
                <w:sz w:val="16"/>
              </w:rPr>
              <w:t xml:space="preserve">            status_code=status.HTTP_503_SERVICE_UNAVAILABLE,</w:t>
            </w:r>
          </w:p>
          <w:p w14:paraId="29877FB6" w14:textId="77777777" w:rsidR="00522393" w:rsidRDefault="0095132D">
            <w:pPr>
              <w:spacing w:after="0" w:line="240" w:lineRule="auto"/>
              <w:jc w:val="left"/>
            </w:pPr>
            <w:r>
              <w:rPr>
                <w:rFonts w:ascii="Consolas" w:hAnsi="Consolas"/>
                <w:sz w:val="16"/>
              </w:rPr>
              <w:t xml:space="preserve">            detail="Image upload is not configured.",</w:t>
            </w:r>
          </w:p>
          <w:p w14:paraId="4E3B311F" w14:textId="77777777" w:rsidR="00522393" w:rsidRDefault="0095132D">
            <w:pPr>
              <w:spacing w:after="0" w:line="240" w:lineRule="auto"/>
              <w:jc w:val="left"/>
            </w:pPr>
            <w:r>
              <w:rPr>
                <w:rFonts w:ascii="Consolas" w:hAnsi="Consolas"/>
                <w:sz w:val="16"/>
              </w:rPr>
              <w:t xml:space="preserve">        )</w:t>
            </w:r>
          </w:p>
          <w:p w14:paraId="4FD86174" w14:textId="77777777" w:rsidR="00522393" w:rsidRDefault="00522393">
            <w:pPr>
              <w:spacing w:after="0" w:line="240" w:lineRule="auto"/>
              <w:jc w:val="left"/>
            </w:pPr>
          </w:p>
          <w:p w14:paraId="3B1F8E43" w14:textId="77777777" w:rsidR="00522393" w:rsidRDefault="0095132D">
            <w:pPr>
              <w:spacing w:after="0" w:line="240" w:lineRule="auto"/>
              <w:jc w:val="left"/>
            </w:pPr>
            <w:r>
              <w:rPr>
                <w:rFonts w:ascii="Consolas" w:hAnsi="Consolas"/>
                <w:sz w:val="16"/>
              </w:rPr>
              <w:t xml:space="preserve">    if not files:</w:t>
            </w:r>
          </w:p>
          <w:p w14:paraId="44A16220" w14:textId="77777777" w:rsidR="00522393" w:rsidRDefault="0095132D">
            <w:pPr>
              <w:spacing w:after="0" w:line="240" w:lineRule="auto"/>
              <w:jc w:val="left"/>
            </w:pPr>
            <w:r>
              <w:rPr>
                <w:rFonts w:ascii="Consolas" w:hAnsi="Consolas"/>
                <w:sz w:val="16"/>
              </w:rPr>
              <w:t xml:space="preserve">        raise HTTPException(status_code=status.HTTP_400_BAD_REQUEST, detail="No files uploaded.")</w:t>
            </w:r>
          </w:p>
          <w:p w14:paraId="7E3E51E5" w14:textId="77777777" w:rsidR="00522393" w:rsidRDefault="00522393">
            <w:pPr>
              <w:spacing w:after="0" w:line="240" w:lineRule="auto"/>
              <w:jc w:val="left"/>
            </w:pPr>
          </w:p>
          <w:p w14:paraId="37D8AA17" w14:textId="77777777" w:rsidR="00522393" w:rsidRDefault="0095132D">
            <w:pPr>
              <w:spacing w:after="0" w:line="240" w:lineRule="auto"/>
              <w:jc w:val="left"/>
            </w:pPr>
            <w:r>
              <w:rPr>
                <w:rFonts w:ascii="Consolas" w:hAnsi="Consolas"/>
                <w:sz w:val="16"/>
              </w:rPr>
              <w:t xml:space="preserve">    if len(files) &gt; MAX_FILES:</w:t>
            </w:r>
          </w:p>
          <w:p w14:paraId="0E01FD6A" w14:textId="77777777" w:rsidR="00522393" w:rsidRDefault="0095132D">
            <w:pPr>
              <w:spacing w:after="0" w:line="240" w:lineRule="auto"/>
              <w:jc w:val="left"/>
            </w:pPr>
            <w:r>
              <w:rPr>
                <w:rFonts w:ascii="Consolas" w:hAnsi="Consolas"/>
                <w:sz w:val="16"/>
              </w:rPr>
              <w:t xml:space="preserve">        raise HTTPException(</w:t>
            </w:r>
          </w:p>
          <w:p w14:paraId="7D6382CD" w14:textId="77777777" w:rsidR="00522393" w:rsidRDefault="0095132D">
            <w:pPr>
              <w:spacing w:after="0" w:line="240" w:lineRule="auto"/>
              <w:jc w:val="left"/>
            </w:pPr>
            <w:r>
              <w:rPr>
                <w:rFonts w:ascii="Consolas" w:hAnsi="Consolas"/>
                <w:sz w:val="16"/>
              </w:rPr>
              <w:t xml:space="preserve">            status_code=status.HTTP_400_BAD_REQUEST,</w:t>
            </w:r>
          </w:p>
          <w:p w14:paraId="6D9DF49F" w14:textId="77777777" w:rsidR="00522393" w:rsidRDefault="0095132D">
            <w:pPr>
              <w:spacing w:after="0" w:line="240" w:lineRule="auto"/>
              <w:jc w:val="left"/>
            </w:pPr>
            <w:r>
              <w:rPr>
                <w:rFonts w:ascii="Consolas" w:hAnsi="Consolas"/>
                <w:sz w:val="16"/>
              </w:rPr>
              <w:t xml:space="preserve">            detail=f"Upload at most {MAX_FILES} images at once.",</w:t>
            </w:r>
          </w:p>
          <w:p w14:paraId="5FBE653B" w14:textId="77777777" w:rsidR="00522393" w:rsidRDefault="0095132D">
            <w:pPr>
              <w:spacing w:after="0" w:line="240" w:lineRule="auto"/>
              <w:jc w:val="left"/>
            </w:pPr>
            <w:r>
              <w:rPr>
                <w:rFonts w:ascii="Consolas" w:hAnsi="Consolas"/>
                <w:sz w:val="16"/>
              </w:rPr>
              <w:t xml:space="preserve">        )</w:t>
            </w:r>
          </w:p>
        </w:tc>
      </w:tr>
    </w:tbl>
    <w:p w14:paraId="447A9003" w14:textId="77777777" w:rsidR="00522393" w:rsidRDefault="00522393">
      <w:pPr>
        <w:spacing w:after="40"/>
      </w:pPr>
    </w:p>
    <w:p w14:paraId="2CF3A2A0" w14:textId="77777777" w:rsidR="00522393" w:rsidRDefault="0095132D">
      <w:r>
        <w:rPr>
          <w:i/>
          <w:sz w:val="18"/>
        </w:rPr>
        <w:t>… (excerpt; the complete module is available in the project repository).</w:t>
      </w:r>
    </w:p>
    <w:p w14:paraId="19B29E4F" w14:textId="77777777" w:rsidR="00522393" w:rsidRDefault="0095132D">
      <w:pPr>
        <w:pStyle w:val="Heading2"/>
      </w:pPr>
      <w:bookmarkStart w:id="119" w:name="_Toc243992829"/>
      <w:r>
        <w:t>A.5  backend/routers/ml.py</w:t>
      </w:r>
      <w:bookmarkEnd w:id="119"/>
    </w:p>
    <w:tbl>
      <w:tblPr>
        <w:tblW w:w="0" w:type="auto"/>
        <w:jc w:val="center"/>
        <w:tblBorders>
          <w:top w:val="single" w:sz="4" w:space="0" w:color="D8DCE4"/>
          <w:left w:val="single" w:sz="4" w:space="0" w:color="D8DCE4"/>
          <w:bottom w:val="single" w:sz="4" w:space="0" w:color="D8DCE4"/>
          <w:right w:val="single" w:sz="4" w:space="0" w:color="D8DCE4"/>
          <w:insideH w:val="single" w:sz="4" w:space="0" w:color="D8DCE4"/>
          <w:insideV w:val="single" w:sz="4" w:space="0" w:color="D8DCE4"/>
        </w:tblBorders>
        <w:tblLook w:val="04A0" w:firstRow="1" w:lastRow="0" w:firstColumn="1" w:lastColumn="0" w:noHBand="0" w:noVBand="1"/>
      </w:tblPr>
      <w:tblGrid>
        <w:gridCol w:w="8309"/>
      </w:tblGrid>
      <w:tr w:rsidR="00522393" w14:paraId="124266F7" w14:textId="77777777">
        <w:trPr>
          <w:jc w:val="center"/>
        </w:trPr>
        <w:tc>
          <w:tcPr>
            <w:tcW w:w="8309" w:type="dxa"/>
            <w:shd w:val="clear" w:color="auto" w:fill="F3F4F6"/>
          </w:tcPr>
          <w:p w14:paraId="746FE96E" w14:textId="77777777" w:rsidR="00522393" w:rsidRDefault="0095132D">
            <w:pPr>
              <w:spacing w:after="0" w:line="240" w:lineRule="auto"/>
              <w:jc w:val="left"/>
            </w:pPr>
            <w:r>
              <w:rPr>
                <w:rFonts w:ascii="Consolas" w:hAnsi="Consolas"/>
                <w:sz w:val="16"/>
              </w:rPr>
              <w:t>"""ML API: AI price estimate (wraps the trained scikit-learn model)."""</w:t>
            </w:r>
          </w:p>
          <w:p w14:paraId="045B0BAA" w14:textId="77777777" w:rsidR="00522393" w:rsidRDefault="0095132D">
            <w:pPr>
              <w:spacing w:after="0" w:line="240" w:lineRule="auto"/>
              <w:jc w:val="left"/>
            </w:pPr>
            <w:r>
              <w:rPr>
                <w:rFonts w:ascii="Consolas" w:hAnsi="Consolas"/>
                <w:sz w:val="16"/>
              </w:rPr>
              <w:t>from __future__ import annotations</w:t>
            </w:r>
          </w:p>
          <w:p w14:paraId="33DB1F0C" w14:textId="77777777" w:rsidR="00522393" w:rsidRDefault="00522393">
            <w:pPr>
              <w:spacing w:after="0" w:line="240" w:lineRule="auto"/>
              <w:jc w:val="left"/>
            </w:pPr>
          </w:p>
          <w:p w14:paraId="7842E23A" w14:textId="77777777" w:rsidR="00522393" w:rsidRDefault="0095132D">
            <w:pPr>
              <w:spacing w:after="0" w:line="240" w:lineRule="auto"/>
              <w:jc w:val="left"/>
            </w:pPr>
            <w:r>
              <w:rPr>
                <w:rFonts w:ascii="Consolas" w:hAnsi="Consolas"/>
                <w:sz w:val="16"/>
              </w:rPr>
              <w:t>from datetime import datetime, timezone</w:t>
            </w:r>
          </w:p>
          <w:p w14:paraId="38EDC73A" w14:textId="77777777" w:rsidR="00522393" w:rsidRDefault="00522393">
            <w:pPr>
              <w:spacing w:after="0" w:line="240" w:lineRule="auto"/>
              <w:jc w:val="left"/>
            </w:pPr>
          </w:p>
          <w:p w14:paraId="1500D52A" w14:textId="77777777" w:rsidR="00522393" w:rsidRDefault="0095132D">
            <w:pPr>
              <w:spacing w:after="0" w:line="240" w:lineRule="auto"/>
              <w:jc w:val="left"/>
            </w:pPr>
            <w:r>
              <w:rPr>
                <w:rFonts w:ascii="Consolas" w:hAnsi="Consolas"/>
                <w:sz w:val="16"/>
              </w:rPr>
              <w:t>from fastapi import APIRouter, Depends, HTTPException</w:t>
            </w:r>
          </w:p>
          <w:p w14:paraId="5BFE5E9C" w14:textId="77777777" w:rsidR="00522393" w:rsidRDefault="00522393">
            <w:pPr>
              <w:spacing w:after="0" w:line="240" w:lineRule="auto"/>
              <w:jc w:val="left"/>
            </w:pPr>
          </w:p>
          <w:p w14:paraId="488062E9" w14:textId="77777777" w:rsidR="00522393" w:rsidRDefault="0095132D">
            <w:pPr>
              <w:spacing w:after="0" w:line="240" w:lineRule="auto"/>
              <w:jc w:val="left"/>
            </w:pPr>
            <w:r>
              <w:rPr>
                <w:rFonts w:ascii="Consolas" w:hAnsi="Consolas"/>
                <w:sz w:val="16"/>
              </w:rPr>
              <w:t>from .. import database</w:t>
            </w:r>
          </w:p>
          <w:p w14:paraId="005F4F21" w14:textId="77777777" w:rsidR="00522393" w:rsidRDefault="0095132D">
            <w:pPr>
              <w:spacing w:after="0" w:line="240" w:lineRule="auto"/>
              <w:jc w:val="left"/>
            </w:pPr>
            <w:r>
              <w:rPr>
                <w:rFonts w:ascii="Consolas" w:hAnsi="Consolas"/>
                <w:sz w:val="16"/>
              </w:rPr>
              <w:t>from ..deps import optional_user</w:t>
            </w:r>
          </w:p>
          <w:p w14:paraId="636B473B" w14:textId="77777777" w:rsidR="00522393" w:rsidRDefault="0095132D">
            <w:pPr>
              <w:spacing w:after="0" w:line="240" w:lineRule="auto"/>
              <w:jc w:val="left"/>
            </w:pPr>
            <w:r>
              <w:rPr>
                <w:rFonts w:ascii="Consolas" w:hAnsi="Consolas"/>
                <w:sz w:val="16"/>
              </w:rPr>
              <w:t>from ..ml import predict as ml</w:t>
            </w:r>
          </w:p>
          <w:p w14:paraId="25987CA7" w14:textId="77777777" w:rsidR="00522393" w:rsidRDefault="0095132D">
            <w:pPr>
              <w:spacing w:after="0" w:line="240" w:lineRule="auto"/>
              <w:jc w:val="left"/>
            </w:pPr>
            <w:r>
              <w:rPr>
                <w:rFonts w:ascii="Consolas" w:hAnsi="Consolas"/>
                <w:sz w:val="16"/>
              </w:rPr>
              <w:t>from ..models import PredictRequest</w:t>
            </w:r>
          </w:p>
          <w:p w14:paraId="65F2C8D7" w14:textId="77777777" w:rsidR="00522393" w:rsidRDefault="00522393">
            <w:pPr>
              <w:spacing w:after="0" w:line="240" w:lineRule="auto"/>
              <w:jc w:val="left"/>
            </w:pPr>
          </w:p>
          <w:p w14:paraId="2E0FC675" w14:textId="77777777" w:rsidR="00522393" w:rsidRDefault="0095132D">
            <w:pPr>
              <w:spacing w:after="0" w:line="240" w:lineRule="auto"/>
              <w:jc w:val="left"/>
            </w:pPr>
            <w:r>
              <w:rPr>
                <w:rFonts w:ascii="Consolas" w:hAnsi="Consolas"/>
                <w:sz w:val="16"/>
              </w:rPr>
              <w:t>router = APIRouter(prefix="/api/ml", tags=["ml"])</w:t>
            </w:r>
          </w:p>
          <w:p w14:paraId="2E3D54FD" w14:textId="77777777" w:rsidR="00522393" w:rsidRDefault="00522393">
            <w:pPr>
              <w:spacing w:after="0" w:line="240" w:lineRule="auto"/>
              <w:jc w:val="left"/>
            </w:pPr>
          </w:p>
          <w:p w14:paraId="01F249A0" w14:textId="77777777" w:rsidR="00522393" w:rsidRDefault="00522393">
            <w:pPr>
              <w:spacing w:after="0" w:line="240" w:lineRule="auto"/>
              <w:jc w:val="left"/>
            </w:pPr>
          </w:p>
          <w:p w14:paraId="46FF3F30" w14:textId="77777777" w:rsidR="00522393" w:rsidRDefault="0095132D">
            <w:pPr>
              <w:spacing w:after="0" w:line="240" w:lineRule="auto"/>
              <w:jc w:val="left"/>
            </w:pPr>
            <w:r>
              <w:rPr>
                <w:rFonts w:ascii="Consolas" w:hAnsi="Consolas"/>
                <w:sz w:val="16"/>
              </w:rPr>
              <w:t>@router.get("/status")</w:t>
            </w:r>
          </w:p>
          <w:p w14:paraId="4927F9E4" w14:textId="77777777" w:rsidR="00522393" w:rsidRDefault="0095132D">
            <w:pPr>
              <w:spacing w:after="0" w:line="240" w:lineRule="auto"/>
              <w:jc w:val="left"/>
            </w:pPr>
            <w:r>
              <w:rPr>
                <w:rFonts w:ascii="Consolas" w:hAnsi="Consolas"/>
                <w:sz w:val="16"/>
              </w:rPr>
              <w:t>async def status():</w:t>
            </w:r>
          </w:p>
          <w:p w14:paraId="1DAA8E6D" w14:textId="77777777" w:rsidR="00522393" w:rsidRDefault="0095132D">
            <w:pPr>
              <w:spacing w:after="0" w:line="240" w:lineRule="auto"/>
              <w:jc w:val="left"/>
            </w:pPr>
            <w:r>
              <w:rPr>
                <w:rFonts w:ascii="Consolas" w:hAnsi="Consolas"/>
                <w:sz w:val="16"/>
              </w:rPr>
              <w:t xml:space="preserve">    return {"ok": True, "available": ml.is_available(), "metrics": ml.metrics()}</w:t>
            </w:r>
          </w:p>
          <w:p w14:paraId="3326A2F9" w14:textId="77777777" w:rsidR="00522393" w:rsidRDefault="00522393">
            <w:pPr>
              <w:spacing w:after="0" w:line="240" w:lineRule="auto"/>
              <w:jc w:val="left"/>
            </w:pPr>
          </w:p>
          <w:p w14:paraId="6C46E6D9" w14:textId="77777777" w:rsidR="00522393" w:rsidRDefault="00522393">
            <w:pPr>
              <w:spacing w:after="0" w:line="240" w:lineRule="auto"/>
              <w:jc w:val="left"/>
            </w:pPr>
          </w:p>
          <w:p w14:paraId="7712FC1A" w14:textId="77777777" w:rsidR="00522393" w:rsidRDefault="0095132D">
            <w:pPr>
              <w:spacing w:after="0" w:line="240" w:lineRule="auto"/>
              <w:jc w:val="left"/>
            </w:pPr>
            <w:r>
              <w:rPr>
                <w:rFonts w:ascii="Consolas" w:hAnsi="Consolas"/>
                <w:sz w:val="16"/>
              </w:rPr>
              <w:t>@router.post("/predict")</w:t>
            </w:r>
          </w:p>
          <w:p w14:paraId="2E5E7997" w14:textId="77777777" w:rsidR="00522393" w:rsidRDefault="0095132D">
            <w:pPr>
              <w:spacing w:after="0" w:line="240" w:lineRule="auto"/>
              <w:jc w:val="left"/>
            </w:pPr>
            <w:r>
              <w:rPr>
                <w:rFonts w:ascii="Consolas" w:hAnsi="Consolas"/>
                <w:sz w:val="16"/>
              </w:rPr>
              <w:t>async def predict(payload: PredictRequest, user: dict | None = Depends(optional_user)):</w:t>
            </w:r>
          </w:p>
          <w:p w14:paraId="796B7157" w14:textId="77777777" w:rsidR="00522393" w:rsidRDefault="0095132D">
            <w:pPr>
              <w:spacing w:after="0" w:line="240" w:lineRule="auto"/>
              <w:jc w:val="left"/>
            </w:pPr>
            <w:r>
              <w:rPr>
                <w:rFonts w:ascii="Consolas" w:hAnsi="Consolas"/>
                <w:sz w:val="16"/>
              </w:rPr>
              <w:t xml:space="preserve">    if not ml.is_available():</w:t>
            </w:r>
          </w:p>
          <w:p w14:paraId="29E80E7E" w14:textId="77777777" w:rsidR="00522393" w:rsidRDefault="0095132D">
            <w:pPr>
              <w:spacing w:after="0" w:line="240" w:lineRule="auto"/>
              <w:jc w:val="left"/>
            </w:pPr>
            <w:r>
              <w:rPr>
                <w:rFonts w:ascii="Consolas" w:hAnsi="Consolas"/>
                <w:sz w:val="16"/>
              </w:rPr>
              <w:t xml:space="preserve">        raise HTTPException(status_code=503, detail="Price estimator is unavailable.")</w:t>
            </w:r>
          </w:p>
          <w:p w14:paraId="4680C33A" w14:textId="77777777" w:rsidR="00522393" w:rsidRDefault="00522393">
            <w:pPr>
              <w:spacing w:after="0" w:line="240" w:lineRule="auto"/>
              <w:jc w:val="left"/>
            </w:pPr>
          </w:p>
          <w:p w14:paraId="54CE5E89" w14:textId="77777777" w:rsidR="00522393" w:rsidRDefault="0095132D">
            <w:pPr>
              <w:spacing w:after="0" w:line="240" w:lineRule="auto"/>
              <w:jc w:val="left"/>
            </w:pPr>
            <w:r>
              <w:rPr>
                <w:rFonts w:ascii="Consolas" w:hAnsi="Consolas"/>
                <w:sz w:val="16"/>
              </w:rPr>
              <w:t xml:space="preserve">    result = ml.estimate(payload.model_dump())</w:t>
            </w:r>
          </w:p>
          <w:p w14:paraId="0C0D9F24" w14:textId="77777777" w:rsidR="00522393" w:rsidRDefault="0095132D">
            <w:pPr>
              <w:spacing w:after="0" w:line="240" w:lineRule="auto"/>
              <w:jc w:val="left"/>
            </w:pPr>
            <w:r>
              <w:rPr>
                <w:rFonts w:ascii="Consolas" w:hAnsi="Consolas"/>
                <w:sz w:val="16"/>
              </w:rPr>
              <w:t xml:space="preserve">    await database.predictions().insert_one({</w:t>
            </w:r>
          </w:p>
          <w:p w14:paraId="019ED4BD" w14:textId="77777777" w:rsidR="00522393" w:rsidRDefault="0095132D">
            <w:pPr>
              <w:spacing w:after="0" w:line="240" w:lineRule="auto"/>
              <w:jc w:val="left"/>
            </w:pPr>
            <w:r>
              <w:rPr>
                <w:rFonts w:ascii="Consolas" w:hAnsi="Consolas"/>
                <w:sz w:val="16"/>
              </w:rPr>
              <w:t xml:space="preserve">        "user_id": user["_id"] if user else None,</w:t>
            </w:r>
          </w:p>
          <w:p w14:paraId="45541407" w14:textId="77777777" w:rsidR="00522393" w:rsidRDefault="0095132D">
            <w:pPr>
              <w:spacing w:after="0" w:line="240" w:lineRule="auto"/>
              <w:jc w:val="left"/>
            </w:pPr>
            <w:r>
              <w:rPr>
                <w:rFonts w:ascii="Consolas" w:hAnsi="Consolas"/>
                <w:sz w:val="16"/>
              </w:rPr>
              <w:t xml:space="preserve">        "features": payload.model_dump(),</w:t>
            </w:r>
          </w:p>
          <w:p w14:paraId="45912151" w14:textId="77777777" w:rsidR="00522393" w:rsidRDefault="0095132D">
            <w:pPr>
              <w:spacing w:after="0" w:line="240" w:lineRule="auto"/>
              <w:jc w:val="left"/>
            </w:pPr>
            <w:r>
              <w:rPr>
                <w:rFonts w:ascii="Consolas" w:hAnsi="Consolas"/>
                <w:sz w:val="16"/>
              </w:rPr>
              <w:t xml:space="preserve">        "predicted_price": result["price"],</w:t>
            </w:r>
          </w:p>
          <w:p w14:paraId="6BB7FE62" w14:textId="77777777" w:rsidR="00522393" w:rsidRDefault="0095132D">
            <w:pPr>
              <w:spacing w:after="0" w:line="240" w:lineRule="auto"/>
              <w:jc w:val="left"/>
            </w:pPr>
            <w:r>
              <w:rPr>
                <w:rFonts w:ascii="Consolas" w:hAnsi="Consolas"/>
                <w:sz w:val="16"/>
              </w:rPr>
              <w:t xml:space="preserve">        "created_at": datetime.now(timezone.utc),</w:t>
            </w:r>
          </w:p>
          <w:p w14:paraId="0CA6ED44" w14:textId="77777777" w:rsidR="00522393" w:rsidRDefault="0095132D">
            <w:pPr>
              <w:spacing w:after="0" w:line="240" w:lineRule="auto"/>
              <w:jc w:val="left"/>
            </w:pPr>
            <w:r>
              <w:rPr>
                <w:rFonts w:ascii="Consolas" w:hAnsi="Consolas"/>
                <w:sz w:val="16"/>
              </w:rPr>
              <w:t xml:space="preserve">    })</w:t>
            </w:r>
          </w:p>
          <w:p w14:paraId="7AE90053" w14:textId="77777777" w:rsidR="00522393" w:rsidRDefault="00522393">
            <w:pPr>
              <w:spacing w:after="0" w:line="240" w:lineRule="auto"/>
              <w:jc w:val="left"/>
            </w:pPr>
          </w:p>
          <w:p w14:paraId="57BE59F3" w14:textId="77777777" w:rsidR="00522393" w:rsidRDefault="0095132D">
            <w:pPr>
              <w:spacing w:after="0" w:line="240" w:lineRule="auto"/>
              <w:jc w:val="left"/>
            </w:pPr>
            <w:r>
              <w:rPr>
                <w:rFonts w:ascii="Consolas" w:hAnsi="Consolas"/>
                <w:sz w:val="16"/>
              </w:rPr>
              <w:t xml:space="preserve">    return {</w:t>
            </w:r>
          </w:p>
          <w:p w14:paraId="3C8DAB66" w14:textId="77777777" w:rsidR="00522393" w:rsidRDefault="0095132D">
            <w:pPr>
              <w:spacing w:after="0" w:line="240" w:lineRule="auto"/>
              <w:jc w:val="left"/>
            </w:pPr>
            <w:r>
              <w:rPr>
                <w:rFonts w:ascii="Consolas" w:hAnsi="Consolas"/>
                <w:sz w:val="16"/>
              </w:rPr>
              <w:t xml:space="preserve">        "ok": True,</w:t>
            </w:r>
          </w:p>
          <w:p w14:paraId="21F54604" w14:textId="77777777" w:rsidR="00522393" w:rsidRDefault="0095132D">
            <w:pPr>
              <w:spacing w:after="0" w:line="240" w:lineRule="auto"/>
              <w:jc w:val="left"/>
            </w:pPr>
            <w:r>
              <w:rPr>
                <w:rFonts w:ascii="Consolas" w:hAnsi="Consolas"/>
                <w:sz w:val="16"/>
              </w:rPr>
              <w:t xml:space="preserve">        "price": result["price"],</w:t>
            </w:r>
          </w:p>
          <w:p w14:paraId="598BD8C0" w14:textId="77777777" w:rsidR="00522393" w:rsidRDefault="0095132D">
            <w:pPr>
              <w:spacing w:after="0" w:line="240" w:lineRule="auto"/>
              <w:jc w:val="left"/>
            </w:pPr>
            <w:r>
              <w:rPr>
                <w:rFonts w:ascii="Consolas" w:hAnsi="Consolas"/>
                <w:sz w:val="16"/>
              </w:rPr>
              <w:t xml:space="preserve">        "price_label": ml.short_inr(result["price"]),</w:t>
            </w:r>
          </w:p>
          <w:p w14:paraId="65071AA9" w14:textId="77777777" w:rsidR="00522393" w:rsidRDefault="0095132D">
            <w:pPr>
              <w:spacing w:after="0" w:line="240" w:lineRule="auto"/>
              <w:jc w:val="left"/>
            </w:pPr>
            <w:r>
              <w:rPr>
                <w:rFonts w:ascii="Consolas" w:hAnsi="Consolas"/>
                <w:sz w:val="16"/>
              </w:rPr>
              <w:t xml:space="preserve">        "price_full": ml.format_inr(result["price"]),</w:t>
            </w:r>
          </w:p>
          <w:p w14:paraId="5C96A839" w14:textId="77777777" w:rsidR="00522393" w:rsidRDefault="0095132D">
            <w:pPr>
              <w:spacing w:after="0" w:line="240" w:lineRule="auto"/>
              <w:jc w:val="left"/>
            </w:pPr>
            <w:r>
              <w:rPr>
                <w:rFonts w:ascii="Consolas" w:hAnsi="Consolas"/>
                <w:sz w:val="16"/>
              </w:rPr>
              <w:t xml:space="preserve">        "range_label": f"{ml.short_inr(result['price_low'])} - {ml.short_inr(result['price_high'])}",</w:t>
            </w:r>
          </w:p>
          <w:p w14:paraId="1AC082F4" w14:textId="77777777" w:rsidR="00522393" w:rsidRDefault="0095132D">
            <w:pPr>
              <w:spacing w:after="0" w:line="240" w:lineRule="auto"/>
              <w:jc w:val="left"/>
            </w:pPr>
            <w:r>
              <w:rPr>
                <w:rFonts w:ascii="Consolas" w:hAnsi="Consolas"/>
                <w:sz w:val="16"/>
              </w:rPr>
              <w:t xml:space="preserve">        "range_low": result["price_low"],</w:t>
            </w:r>
          </w:p>
          <w:p w14:paraId="666C81DC" w14:textId="77777777" w:rsidR="00522393" w:rsidRDefault="0095132D">
            <w:pPr>
              <w:spacing w:after="0" w:line="240" w:lineRule="auto"/>
              <w:jc w:val="left"/>
            </w:pPr>
            <w:r>
              <w:rPr>
                <w:rFonts w:ascii="Consolas" w:hAnsi="Consolas"/>
                <w:sz w:val="16"/>
              </w:rPr>
              <w:t xml:space="preserve">        "range_high": result["price_high"],</w:t>
            </w:r>
          </w:p>
          <w:p w14:paraId="6BBED01A" w14:textId="77777777" w:rsidR="00522393" w:rsidRDefault="0095132D">
            <w:pPr>
              <w:spacing w:after="0" w:line="240" w:lineRule="auto"/>
              <w:jc w:val="left"/>
            </w:pPr>
            <w:r>
              <w:rPr>
                <w:rFonts w:ascii="Consolas" w:hAnsi="Consolas"/>
                <w:sz w:val="16"/>
              </w:rPr>
              <w:t xml:space="preserve">    }</w:t>
            </w:r>
          </w:p>
        </w:tc>
      </w:tr>
    </w:tbl>
    <w:p w14:paraId="1874CC67" w14:textId="77777777" w:rsidR="00522393" w:rsidRDefault="00522393">
      <w:pPr>
        <w:spacing w:after="40"/>
      </w:pPr>
    </w:p>
    <w:p w14:paraId="53D24782" w14:textId="77777777" w:rsidR="00522393" w:rsidRDefault="0095132D">
      <w:r>
        <w:rPr>
          <w:i/>
          <w:sz w:val="18"/>
        </w:rPr>
        <w:t>… (excerpt; the complete module is available in the project repository).</w:t>
      </w:r>
    </w:p>
    <w:p w14:paraId="450E39FE" w14:textId="77777777" w:rsidR="00522393" w:rsidRDefault="0095132D">
      <w:r>
        <w:br w:type="page"/>
      </w:r>
    </w:p>
    <w:p w14:paraId="4DD3911A" w14:textId="77777777" w:rsidR="00522393" w:rsidRDefault="0095132D">
      <w:pPr>
        <w:pStyle w:val="Heading1"/>
      </w:pPr>
      <w:bookmarkStart w:id="120" w:name="_Toc243992830"/>
      <w:r>
        <w:lastRenderedPageBreak/>
        <w:t>ANNEXURE B — SCREENSHOTS</w:t>
      </w:r>
      <w:bookmarkEnd w:id="120"/>
    </w:p>
    <w:p w14:paraId="48726564" w14:textId="77777777" w:rsidR="00522393" w:rsidRDefault="0095132D">
      <w:r>
        <w:t>The following screens should be captured from the running application (http://localhost:8000) and inserted here. Placeholders are provided with the exact screen each figure should show.</w:t>
      </w:r>
    </w:p>
    <w:tbl>
      <w:tblPr>
        <w:tblW w:w="0" w:type="auto"/>
        <w:jc w:val="center"/>
        <w:tblBorders>
          <w:top w:val="single" w:sz="6" w:space="0" w:color="C2C9D6"/>
          <w:left w:val="single" w:sz="6" w:space="0" w:color="C2C9D6"/>
          <w:bottom w:val="single" w:sz="6" w:space="0" w:color="C2C9D6"/>
          <w:right w:val="single" w:sz="6" w:space="0" w:color="C2C9D6"/>
          <w:insideH w:val="single" w:sz="6" w:space="0" w:color="C2C9D6"/>
          <w:insideV w:val="single" w:sz="6" w:space="0" w:color="C2C9D6"/>
        </w:tblBorders>
        <w:tblLook w:val="04A0" w:firstRow="1" w:lastRow="0" w:firstColumn="1" w:lastColumn="0" w:noHBand="0" w:noVBand="1"/>
      </w:tblPr>
      <w:tblGrid>
        <w:gridCol w:w="8309"/>
      </w:tblGrid>
      <w:tr w:rsidR="00522393" w14:paraId="47C66940" w14:textId="77777777">
        <w:trPr>
          <w:jc w:val="center"/>
        </w:trPr>
        <w:tc>
          <w:tcPr>
            <w:tcW w:w="8309" w:type="dxa"/>
            <w:shd w:val="clear" w:color="auto" w:fill="EEF1F6"/>
          </w:tcPr>
          <w:p w14:paraId="67A88A16" w14:textId="77777777" w:rsidR="00522393" w:rsidRDefault="0095132D">
            <w:pPr>
              <w:spacing w:before="200" w:after="200"/>
              <w:jc w:val="center"/>
            </w:pPr>
            <w:r>
              <w:rPr>
                <w:i/>
                <w:color w:val="55607A"/>
                <w:sz w:val="20"/>
              </w:rPr>
              <w:t>[ Screenshot placeholder — capture from the running application ]</w:t>
            </w:r>
          </w:p>
        </w:tc>
      </w:tr>
    </w:tbl>
    <w:p w14:paraId="21C08E60" w14:textId="77777777" w:rsidR="00522393" w:rsidRDefault="0095132D">
      <w:pPr>
        <w:spacing w:after="200"/>
        <w:jc w:val="center"/>
      </w:pPr>
      <w:r>
        <w:rPr>
          <w:i/>
          <w:sz w:val="20"/>
        </w:rPr>
        <w:t>Figure B.1 — Home / landing page with featured listings and hero search.</w:t>
      </w:r>
      <w:r>
        <w:fldChar w:fldCharType="begin"/>
      </w:r>
      <w:r>
        <w:instrText xml:space="preserve"> TC "</w:instrText>
      </w:r>
      <w:bookmarkStart w:id="121" w:name="_Toc243992850"/>
      <w:r>
        <w:instrText>Figure B.1 — Home / landing page with featured listings and hero search.</w:instrText>
      </w:r>
      <w:bookmarkEnd w:id="121"/>
      <w:r>
        <w:instrText xml:space="preserve">" \f F </w:instrText>
      </w:r>
      <w:r>
        <w:fldChar w:fldCharType="end"/>
      </w:r>
    </w:p>
    <w:tbl>
      <w:tblPr>
        <w:tblW w:w="0" w:type="auto"/>
        <w:jc w:val="center"/>
        <w:tblBorders>
          <w:top w:val="single" w:sz="6" w:space="0" w:color="C2C9D6"/>
          <w:left w:val="single" w:sz="6" w:space="0" w:color="C2C9D6"/>
          <w:bottom w:val="single" w:sz="6" w:space="0" w:color="C2C9D6"/>
          <w:right w:val="single" w:sz="6" w:space="0" w:color="C2C9D6"/>
          <w:insideH w:val="single" w:sz="6" w:space="0" w:color="C2C9D6"/>
          <w:insideV w:val="single" w:sz="6" w:space="0" w:color="C2C9D6"/>
        </w:tblBorders>
        <w:tblLook w:val="04A0" w:firstRow="1" w:lastRow="0" w:firstColumn="1" w:lastColumn="0" w:noHBand="0" w:noVBand="1"/>
      </w:tblPr>
      <w:tblGrid>
        <w:gridCol w:w="8309"/>
      </w:tblGrid>
      <w:tr w:rsidR="00522393" w14:paraId="14ADC532" w14:textId="77777777">
        <w:trPr>
          <w:jc w:val="center"/>
        </w:trPr>
        <w:tc>
          <w:tcPr>
            <w:tcW w:w="8309" w:type="dxa"/>
            <w:shd w:val="clear" w:color="auto" w:fill="EEF1F6"/>
          </w:tcPr>
          <w:p w14:paraId="7322AF58" w14:textId="77777777" w:rsidR="00522393" w:rsidRDefault="0095132D">
            <w:pPr>
              <w:spacing w:before="200" w:after="200"/>
              <w:jc w:val="center"/>
            </w:pPr>
            <w:r>
              <w:rPr>
                <w:i/>
                <w:color w:val="55607A"/>
                <w:sz w:val="20"/>
              </w:rPr>
              <w:t>[ Screenshot placeholder — capture from the running application ]</w:t>
            </w:r>
          </w:p>
        </w:tc>
      </w:tr>
    </w:tbl>
    <w:p w14:paraId="6972DD50" w14:textId="77777777" w:rsidR="00522393" w:rsidRDefault="0095132D">
      <w:pPr>
        <w:spacing w:after="200"/>
        <w:jc w:val="center"/>
      </w:pPr>
      <w:r>
        <w:rPr>
          <w:i/>
          <w:sz w:val="20"/>
        </w:rPr>
        <w:t>Figure B.2 — Browse / search results page with filters (city, type, budget, bedrooms).</w:t>
      </w:r>
      <w:r>
        <w:fldChar w:fldCharType="begin"/>
      </w:r>
      <w:r>
        <w:instrText xml:space="preserve"> TC "</w:instrText>
      </w:r>
      <w:bookmarkStart w:id="122" w:name="_Toc243992851"/>
      <w:r>
        <w:instrText>Figure B.2 — Browse / search results page with filters (city, type, budget, bedrooms).</w:instrText>
      </w:r>
      <w:bookmarkEnd w:id="122"/>
      <w:r>
        <w:instrText xml:space="preserve">" \f F </w:instrText>
      </w:r>
      <w:r>
        <w:fldChar w:fldCharType="end"/>
      </w:r>
    </w:p>
    <w:tbl>
      <w:tblPr>
        <w:tblW w:w="0" w:type="auto"/>
        <w:jc w:val="center"/>
        <w:tblBorders>
          <w:top w:val="single" w:sz="6" w:space="0" w:color="C2C9D6"/>
          <w:left w:val="single" w:sz="6" w:space="0" w:color="C2C9D6"/>
          <w:bottom w:val="single" w:sz="6" w:space="0" w:color="C2C9D6"/>
          <w:right w:val="single" w:sz="6" w:space="0" w:color="C2C9D6"/>
          <w:insideH w:val="single" w:sz="6" w:space="0" w:color="C2C9D6"/>
          <w:insideV w:val="single" w:sz="6" w:space="0" w:color="C2C9D6"/>
        </w:tblBorders>
        <w:tblLook w:val="04A0" w:firstRow="1" w:lastRow="0" w:firstColumn="1" w:lastColumn="0" w:noHBand="0" w:noVBand="1"/>
      </w:tblPr>
      <w:tblGrid>
        <w:gridCol w:w="8309"/>
      </w:tblGrid>
      <w:tr w:rsidR="00522393" w14:paraId="20E9B4B8" w14:textId="77777777">
        <w:trPr>
          <w:jc w:val="center"/>
        </w:trPr>
        <w:tc>
          <w:tcPr>
            <w:tcW w:w="8309" w:type="dxa"/>
            <w:shd w:val="clear" w:color="auto" w:fill="EEF1F6"/>
          </w:tcPr>
          <w:p w14:paraId="76A13135" w14:textId="77777777" w:rsidR="00522393" w:rsidRDefault="0095132D">
            <w:pPr>
              <w:spacing w:before="200" w:after="200"/>
              <w:jc w:val="center"/>
            </w:pPr>
            <w:r>
              <w:rPr>
                <w:i/>
                <w:color w:val="55607A"/>
                <w:sz w:val="20"/>
              </w:rPr>
              <w:t>[ Screenshot placeholder — capture from the running application ]</w:t>
            </w:r>
          </w:p>
        </w:tc>
      </w:tr>
    </w:tbl>
    <w:p w14:paraId="40C6B110" w14:textId="77777777" w:rsidR="00522393" w:rsidRDefault="0095132D">
      <w:pPr>
        <w:spacing w:after="200"/>
        <w:jc w:val="center"/>
      </w:pPr>
      <w:r>
        <w:rPr>
          <w:i/>
          <w:sz w:val="20"/>
        </w:rPr>
        <w:t>Figure B.3 — Property detail page with image gallery and enquiry action.</w:t>
      </w:r>
      <w:r>
        <w:fldChar w:fldCharType="begin"/>
      </w:r>
      <w:r>
        <w:instrText xml:space="preserve"> TC "</w:instrText>
      </w:r>
      <w:bookmarkStart w:id="123" w:name="_Toc243992852"/>
      <w:r>
        <w:instrText>Figure B.3 — Property detail page with image gallery and enquiry action.</w:instrText>
      </w:r>
      <w:bookmarkEnd w:id="123"/>
      <w:r>
        <w:instrText xml:space="preserve">" \f F </w:instrText>
      </w:r>
      <w:r>
        <w:fldChar w:fldCharType="end"/>
      </w:r>
    </w:p>
    <w:tbl>
      <w:tblPr>
        <w:tblW w:w="0" w:type="auto"/>
        <w:jc w:val="center"/>
        <w:tblBorders>
          <w:top w:val="single" w:sz="6" w:space="0" w:color="C2C9D6"/>
          <w:left w:val="single" w:sz="6" w:space="0" w:color="C2C9D6"/>
          <w:bottom w:val="single" w:sz="6" w:space="0" w:color="C2C9D6"/>
          <w:right w:val="single" w:sz="6" w:space="0" w:color="C2C9D6"/>
          <w:insideH w:val="single" w:sz="6" w:space="0" w:color="C2C9D6"/>
          <w:insideV w:val="single" w:sz="6" w:space="0" w:color="C2C9D6"/>
        </w:tblBorders>
        <w:tblLook w:val="04A0" w:firstRow="1" w:lastRow="0" w:firstColumn="1" w:lastColumn="0" w:noHBand="0" w:noVBand="1"/>
      </w:tblPr>
      <w:tblGrid>
        <w:gridCol w:w="8309"/>
      </w:tblGrid>
      <w:tr w:rsidR="00522393" w14:paraId="4F7E0B6A" w14:textId="77777777">
        <w:trPr>
          <w:jc w:val="center"/>
        </w:trPr>
        <w:tc>
          <w:tcPr>
            <w:tcW w:w="8309" w:type="dxa"/>
            <w:shd w:val="clear" w:color="auto" w:fill="EEF1F6"/>
          </w:tcPr>
          <w:p w14:paraId="218391D3" w14:textId="77777777" w:rsidR="00522393" w:rsidRDefault="0095132D">
            <w:pPr>
              <w:spacing w:before="200" w:after="200"/>
              <w:jc w:val="center"/>
            </w:pPr>
            <w:r>
              <w:rPr>
                <w:i/>
                <w:color w:val="55607A"/>
                <w:sz w:val="20"/>
              </w:rPr>
              <w:t>[ Screenshot placeholder — capture from the running application ]</w:t>
            </w:r>
          </w:p>
        </w:tc>
      </w:tr>
    </w:tbl>
    <w:p w14:paraId="3188D174" w14:textId="77777777" w:rsidR="00522393" w:rsidRDefault="0095132D">
      <w:pPr>
        <w:spacing w:after="200"/>
        <w:jc w:val="center"/>
      </w:pPr>
      <w:r>
        <w:rPr>
          <w:i/>
          <w:sz w:val="20"/>
        </w:rPr>
        <w:t>Figure B.4 — Post-property form with the Cloudinary image uploader and AI price check.</w:t>
      </w:r>
      <w:r>
        <w:fldChar w:fldCharType="begin"/>
      </w:r>
      <w:r>
        <w:instrText xml:space="preserve"> TC "</w:instrText>
      </w:r>
      <w:bookmarkStart w:id="124" w:name="_Toc243992853"/>
      <w:r>
        <w:instrText>Figure B.4 — Post-property form with the Cloudinary image uploader and AI price check.</w:instrText>
      </w:r>
      <w:bookmarkEnd w:id="124"/>
      <w:r>
        <w:instrText xml:space="preserve">" \f F </w:instrText>
      </w:r>
      <w:r>
        <w:fldChar w:fldCharType="end"/>
      </w:r>
    </w:p>
    <w:tbl>
      <w:tblPr>
        <w:tblW w:w="0" w:type="auto"/>
        <w:jc w:val="center"/>
        <w:tblBorders>
          <w:top w:val="single" w:sz="6" w:space="0" w:color="C2C9D6"/>
          <w:left w:val="single" w:sz="6" w:space="0" w:color="C2C9D6"/>
          <w:bottom w:val="single" w:sz="6" w:space="0" w:color="C2C9D6"/>
          <w:right w:val="single" w:sz="6" w:space="0" w:color="C2C9D6"/>
          <w:insideH w:val="single" w:sz="6" w:space="0" w:color="C2C9D6"/>
          <w:insideV w:val="single" w:sz="6" w:space="0" w:color="C2C9D6"/>
        </w:tblBorders>
        <w:tblLook w:val="04A0" w:firstRow="1" w:lastRow="0" w:firstColumn="1" w:lastColumn="0" w:noHBand="0" w:noVBand="1"/>
      </w:tblPr>
      <w:tblGrid>
        <w:gridCol w:w="8309"/>
      </w:tblGrid>
      <w:tr w:rsidR="00522393" w14:paraId="440B6080" w14:textId="77777777">
        <w:trPr>
          <w:jc w:val="center"/>
        </w:trPr>
        <w:tc>
          <w:tcPr>
            <w:tcW w:w="8309" w:type="dxa"/>
            <w:shd w:val="clear" w:color="auto" w:fill="EEF1F6"/>
          </w:tcPr>
          <w:p w14:paraId="68D810DA" w14:textId="77777777" w:rsidR="00522393" w:rsidRDefault="0095132D">
            <w:pPr>
              <w:spacing w:before="200" w:after="200"/>
              <w:jc w:val="center"/>
            </w:pPr>
            <w:r>
              <w:rPr>
                <w:i/>
                <w:color w:val="55607A"/>
                <w:sz w:val="20"/>
              </w:rPr>
              <w:t>[ Screenshot placeholder — capture from the running application ]</w:t>
            </w:r>
          </w:p>
        </w:tc>
      </w:tr>
    </w:tbl>
    <w:p w14:paraId="0381D829" w14:textId="77777777" w:rsidR="00522393" w:rsidRDefault="0095132D">
      <w:pPr>
        <w:spacing w:after="200"/>
        <w:jc w:val="center"/>
      </w:pPr>
      <w:r>
        <w:rPr>
          <w:i/>
          <w:sz w:val="20"/>
        </w:rPr>
        <w:t>Figure B.5 — AI price-estimator (/insights) page with model metrics and EDA charts.</w:t>
      </w:r>
      <w:r>
        <w:fldChar w:fldCharType="begin"/>
      </w:r>
      <w:r>
        <w:instrText xml:space="preserve"> TC "</w:instrText>
      </w:r>
      <w:bookmarkStart w:id="125" w:name="_Toc243992854"/>
      <w:r>
        <w:instrText>Figure B.5 — AI price-estimator (/insights) page with model metrics and EDA charts.</w:instrText>
      </w:r>
      <w:bookmarkEnd w:id="125"/>
      <w:r>
        <w:instrText xml:space="preserve">" \f F </w:instrText>
      </w:r>
      <w:r>
        <w:fldChar w:fldCharType="end"/>
      </w:r>
    </w:p>
    <w:tbl>
      <w:tblPr>
        <w:tblW w:w="0" w:type="auto"/>
        <w:jc w:val="center"/>
        <w:tblBorders>
          <w:top w:val="single" w:sz="6" w:space="0" w:color="C2C9D6"/>
          <w:left w:val="single" w:sz="6" w:space="0" w:color="C2C9D6"/>
          <w:bottom w:val="single" w:sz="6" w:space="0" w:color="C2C9D6"/>
          <w:right w:val="single" w:sz="6" w:space="0" w:color="C2C9D6"/>
          <w:insideH w:val="single" w:sz="6" w:space="0" w:color="C2C9D6"/>
          <w:insideV w:val="single" w:sz="6" w:space="0" w:color="C2C9D6"/>
        </w:tblBorders>
        <w:tblLook w:val="04A0" w:firstRow="1" w:lastRow="0" w:firstColumn="1" w:lastColumn="0" w:noHBand="0" w:noVBand="1"/>
      </w:tblPr>
      <w:tblGrid>
        <w:gridCol w:w="8309"/>
      </w:tblGrid>
      <w:tr w:rsidR="00522393" w14:paraId="7FDBDBCC" w14:textId="77777777">
        <w:trPr>
          <w:jc w:val="center"/>
        </w:trPr>
        <w:tc>
          <w:tcPr>
            <w:tcW w:w="8309" w:type="dxa"/>
            <w:shd w:val="clear" w:color="auto" w:fill="EEF1F6"/>
          </w:tcPr>
          <w:p w14:paraId="274E3F37" w14:textId="77777777" w:rsidR="00522393" w:rsidRDefault="0095132D">
            <w:pPr>
              <w:spacing w:before="200" w:after="200"/>
              <w:jc w:val="center"/>
            </w:pPr>
            <w:r>
              <w:rPr>
                <w:i/>
                <w:color w:val="55607A"/>
                <w:sz w:val="20"/>
              </w:rPr>
              <w:t>[ Screenshot placeholder — capture from the running application ]</w:t>
            </w:r>
          </w:p>
        </w:tc>
      </w:tr>
    </w:tbl>
    <w:p w14:paraId="308C1181" w14:textId="77777777" w:rsidR="00522393" w:rsidRDefault="0095132D">
      <w:pPr>
        <w:spacing w:after="200"/>
        <w:jc w:val="center"/>
      </w:pPr>
      <w:r>
        <w:rPr>
          <w:i/>
          <w:sz w:val="20"/>
        </w:rPr>
        <w:t>Figure B.6 — User dashboard (listings, shortlist, enquiries received/sent).</w:t>
      </w:r>
      <w:r>
        <w:fldChar w:fldCharType="begin"/>
      </w:r>
      <w:r>
        <w:instrText xml:space="preserve"> TC "</w:instrText>
      </w:r>
      <w:bookmarkStart w:id="126" w:name="_Toc243992855"/>
      <w:r>
        <w:instrText>Figure B.6 — User dashboard (listings, shortlist, enquiries received/sent).</w:instrText>
      </w:r>
      <w:bookmarkEnd w:id="126"/>
      <w:r>
        <w:instrText xml:space="preserve">" \f F </w:instrText>
      </w:r>
      <w:r>
        <w:fldChar w:fldCharType="end"/>
      </w:r>
    </w:p>
    <w:tbl>
      <w:tblPr>
        <w:tblW w:w="0" w:type="auto"/>
        <w:jc w:val="center"/>
        <w:tblBorders>
          <w:top w:val="single" w:sz="6" w:space="0" w:color="C2C9D6"/>
          <w:left w:val="single" w:sz="6" w:space="0" w:color="C2C9D6"/>
          <w:bottom w:val="single" w:sz="6" w:space="0" w:color="C2C9D6"/>
          <w:right w:val="single" w:sz="6" w:space="0" w:color="C2C9D6"/>
          <w:insideH w:val="single" w:sz="6" w:space="0" w:color="C2C9D6"/>
          <w:insideV w:val="single" w:sz="6" w:space="0" w:color="C2C9D6"/>
        </w:tblBorders>
        <w:tblLook w:val="04A0" w:firstRow="1" w:lastRow="0" w:firstColumn="1" w:lastColumn="0" w:noHBand="0" w:noVBand="1"/>
      </w:tblPr>
      <w:tblGrid>
        <w:gridCol w:w="8309"/>
      </w:tblGrid>
      <w:tr w:rsidR="00522393" w14:paraId="6F197DC1" w14:textId="77777777">
        <w:trPr>
          <w:jc w:val="center"/>
        </w:trPr>
        <w:tc>
          <w:tcPr>
            <w:tcW w:w="8309" w:type="dxa"/>
            <w:shd w:val="clear" w:color="auto" w:fill="EEF1F6"/>
          </w:tcPr>
          <w:p w14:paraId="08884707" w14:textId="77777777" w:rsidR="00522393" w:rsidRDefault="0095132D">
            <w:pPr>
              <w:spacing w:before="200" w:after="200"/>
              <w:jc w:val="center"/>
            </w:pPr>
            <w:r>
              <w:rPr>
                <w:i/>
                <w:color w:val="55607A"/>
                <w:sz w:val="20"/>
              </w:rPr>
              <w:t>[ Screenshot placeholder — capture from the running application ]</w:t>
            </w:r>
          </w:p>
        </w:tc>
      </w:tr>
    </w:tbl>
    <w:p w14:paraId="3FFA4761" w14:textId="77777777" w:rsidR="00522393" w:rsidRDefault="0095132D">
      <w:pPr>
        <w:spacing w:after="200"/>
        <w:jc w:val="center"/>
      </w:pPr>
      <w:r>
        <w:rPr>
          <w:i/>
          <w:sz w:val="20"/>
        </w:rPr>
        <w:t>Figure B.7 — Admin panel: statistics, listing moderation and user management.</w:t>
      </w:r>
      <w:r>
        <w:fldChar w:fldCharType="begin"/>
      </w:r>
      <w:r>
        <w:instrText xml:space="preserve"> TC "</w:instrText>
      </w:r>
      <w:bookmarkStart w:id="127" w:name="_Toc243992856"/>
      <w:r>
        <w:instrText>Figure B.7 — Admin panel: statistics, listing moderation and user management.</w:instrText>
      </w:r>
      <w:bookmarkEnd w:id="127"/>
      <w:r>
        <w:instrText xml:space="preserve">" \f F </w:instrText>
      </w:r>
      <w:r>
        <w:fldChar w:fldCharType="end"/>
      </w:r>
    </w:p>
    <w:tbl>
      <w:tblPr>
        <w:tblW w:w="0" w:type="auto"/>
        <w:jc w:val="center"/>
        <w:tblBorders>
          <w:top w:val="single" w:sz="6" w:space="0" w:color="C2C9D6"/>
          <w:left w:val="single" w:sz="6" w:space="0" w:color="C2C9D6"/>
          <w:bottom w:val="single" w:sz="6" w:space="0" w:color="C2C9D6"/>
          <w:right w:val="single" w:sz="6" w:space="0" w:color="C2C9D6"/>
          <w:insideH w:val="single" w:sz="6" w:space="0" w:color="C2C9D6"/>
          <w:insideV w:val="single" w:sz="6" w:space="0" w:color="C2C9D6"/>
        </w:tblBorders>
        <w:tblLook w:val="04A0" w:firstRow="1" w:lastRow="0" w:firstColumn="1" w:lastColumn="0" w:noHBand="0" w:noVBand="1"/>
      </w:tblPr>
      <w:tblGrid>
        <w:gridCol w:w="8309"/>
      </w:tblGrid>
      <w:tr w:rsidR="00522393" w14:paraId="7FA746AD" w14:textId="77777777">
        <w:trPr>
          <w:jc w:val="center"/>
        </w:trPr>
        <w:tc>
          <w:tcPr>
            <w:tcW w:w="8309" w:type="dxa"/>
            <w:shd w:val="clear" w:color="auto" w:fill="EEF1F6"/>
          </w:tcPr>
          <w:p w14:paraId="7F912E39" w14:textId="77777777" w:rsidR="00522393" w:rsidRDefault="0095132D">
            <w:pPr>
              <w:spacing w:before="200" w:after="200"/>
              <w:jc w:val="center"/>
            </w:pPr>
            <w:r>
              <w:rPr>
                <w:i/>
                <w:color w:val="55607A"/>
                <w:sz w:val="20"/>
              </w:rPr>
              <w:t>[ Screenshot placeholder — capture from the running application ]</w:t>
            </w:r>
          </w:p>
        </w:tc>
      </w:tr>
    </w:tbl>
    <w:p w14:paraId="4F4F525C" w14:textId="77777777" w:rsidR="00522393" w:rsidRDefault="0095132D">
      <w:pPr>
        <w:spacing w:after="200"/>
        <w:jc w:val="center"/>
      </w:pPr>
      <w:r>
        <w:rPr>
          <w:i/>
          <w:sz w:val="20"/>
        </w:rPr>
        <w:t>Figure B.8 — Login / signup pages.</w:t>
      </w:r>
      <w:r>
        <w:fldChar w:fldCharType="begin"/>
      </w:r>
      <w:r>
        <w:instrText xml:space="preserve"> TC "</w:instrText>
      </w:r>
      <w:bookmarkStart w:id="128" w:name="_Toc243992857"/>
      <w:r>
        <w:instrText>Figure B.8 — Login / signup pages.</w:instrText>
      </w:r>
      <w:bookmarkEnd w:id="128"/>
      <w:r>
        <w:instrText xml:space="preserve">" \f F </w:instrText>
      </w:r>
      <w:r>
        <w:fldChar w:fldCharType="end"/>
      </w:r>
    </w:p>
    <w:p w14:paraId="31176279" w14:textId="77777777" w:rsidR="00522393" w:rsidRDefault="0095132D">
      <w:r>
        <w:br w:type="page"/>
      </w:r>
    </w:p>
    <w:p w14:paraId="692987A2" w14:textId="77777777" w:rsidR="00522393" w:rsidRDefault="0095132D">
      <w:pPr>
        <w:pStyle w:val="Heading1"/>
      </w:pPr>
      <w:bookmarkStart w:id="129" w:name="_Toc243992831"/>
      <w:r>
        <w:lastRenderedPageBreak/>
        <w:t>ANNEXURE C — REFERENCES</w:t>
      </w:r>
      <w:bookmarkEnd w:id="129"/>
    </w:p>
    <w:p w14:paraId="79453D38" w14:textId="77777777" w:rsidR="00522393" w:rsidRDefault="0095132D">
      <w:r>
        <w:t>References are listed in IEEE style. All sources are genuine and publicly traceable.</w:t>
      </w:r>
    </w:p>
    <w:p w14:paraId="704A98B5" w14:textId="77777777" w:rsidR="00522393" w:rsidRDefault="0095132D">
      <w:pPr>
        <w:ind w:left="576" w:hanging="576"/>
      </w:pPr>
      <w:r>
        <w:t>[1]</w:t>
      </w:r>
      <w:r>
        <w:tab/>
        <w:t>S. Ramírez, “FastAPI — Modern, Fast Web Framework for Building APIs with Python,” official documentation, https://fastapi.tiangolo.com (accessed 2026).</w:t>
      </w:r>
    </w:p>
    <w:p w14:paraId="78D15242" w14:textId="77777777" w:rsidR="00522393" w:rsidRDefault="0095132D">
      <w:pPr>
        <w:ind w:left="576" w:hanging="576"/>
      </w:pPr>
      <w:r>
        <w:t>[2]</w:t>
      </w:r>
      <w:r>
        <w:tab/>
        <w:t>F. Pedregosa et al., “Scikit-learn: Machine Learning in Python,” Journal of Machine Learning Research, vol. 12, pp. 2825–2830, 2011.</w:t>
      </w:r>
    </w:p>
    <w:p w14:paraId="114DAD95" w14:textId="77777777" w:rsidR="00522393" w:rsidRDefault="0095132D">
      <w:pPr>
        <w:ind w:left="576" w:hanging="576"/>
      </w:pPr>
      <w:r>
        <w:t>[3]</w:t>
      </w:r>
      <w:r>
        <w:tab/>
      </w:r>
      <w:r>
        <w:t>T. Hastie, R. Tibshirani, and J. Friedman, The Elements of Statistical Learning: Data Mining, Inference, and Prediction, 2nd ed. Springer, 2009.</w:t>
      </w:r>
    </w:p>
    <w:p w14:paraId="6C08ED7D" w14:textId="77777777" w:rsidR="00522393" w:rsidRDefault="0095132D">
      <w:pPr>
        <w:ind w:left="576" w:hanging="576"/>
      </w:pPr>
      <w:r>
        <w:t>[4]</w:t>
      </w:r>
      <w:r>
        <w:tab/>
        <w:t>W. McKinney, “Data Structures for Statistical Computing in Python,” in Proc. 9th Python in Science Conf. (SciPy), pp. 51–56, 2010.</w:t>
      </w:r>
    </w:p>
    <w:p w14:paraId="2D8BD5BD" w14:textId="77777777" w:rsidR="00522393" w:rsidRDefault="0095132D">
      <w:pPr>
        <w:ind w:left="576" w:hanging="576"/>
      </w:pPr>
      <w:r>
        <w:t>[5]</w:t>
      </w:r>
      <w:r>
        <w:tab/>
        <w:t>C. R. Harris et al., “Array Programming with NumPy,” Nature, vol. 585, pp. 357–362, 2020.</w:t>
      </w:r>
    </w:p>
    <w:p w14:paraId="68937AEA" w14:textId="77777777" w:rsidR="00522393" w:rsidRDefault="0095132D">
      <w:pPr>
        <w:ind w:left="576" w:hanging="576"/>
      </w:pPr>
      <w:r>
        <w:t>[6]</w:t>
      </w:r>
      <w:r>
        <w:tab/>
        <w:t>N. Provos and D. Mazières, “A Future-Adaptable Password Scheme,” in Proc. USENIX Annual Technical Conf., 1999.</w:t>
      </w:r>
    </w:p>
    <w:p w14:paraId="7CDF593E" w14:textId="77777777" w:rsidR="00522393" w:rsidRDefault="0095132D">
      <w:pPr>
        <w:ind w:left="576" w:hanging="576"/>
      </w:pPr>
      <w:r>
        <w:t>[7]</w:t>
      </w:r>
      <w:r>
        <w:tab/>
      </w:r>
      <w:r>
        <w:t>M. Jones, J. Bradley, and N. Sakimura, “JSON Web Token (JWT),” RFC 7519, IETF, 2015.</w:t>
      </w:r>
    </w:p>
    <w:p w14:paraId="1F6F917E" w14:textId="77777777" w:rsidR="00522393" w:rsidRDefault="0095132D">
      <w:pPr>
        <w:ind w:left="576" w:hanging="576"/>
      </w:pPr>
      <w:r>
        <w:t>[8]</w:t>
      </w:r>
      <w:r>
        <w:tab/>
        <w:t>OWASP Foundation, “OWASP Top 10 — 2021,” https://owasp.org/Top10/ (accessed 2026).</w:t>
      </w:r>
    </w:p>
    <w:p w14:paraId="162D4CE4" w14:textId="77777777" w:rsidR="00522393" w:rsidRDefault="0095132D">
      <w:pPr>
        <w:ind w:left="576" w:hanging="576"/>
      </w:pPr>
      <w:r>
        <w:t>[9]</w:t>
      </w:r>
      <w:r>
        <w:tab/>
        <w:t>MongoDB Inc., “MongoDB Manual,” official documentation, https://www.mongodb.com/docs/ (accessed 2026).</w:t>
      </w:r>
    </w:p>
    <w:p w14:paraId="62EB908E" w14:textId="77777777" w:rsidR="00522393" w:rsidRDefault="0095132D">
      <w:pPr>
        <w:ind w:left="576" w:hanging="576"/>
      </w:pPr>
      <w:r>
        <w:t>[10]</w:t>
      </w:r>
      <w:r>
        <w:tab/>
        <w:t>A. Ronacher, “Jinja2 Documentation,” Pallets Projects, https://jinja.palletsprojects.com (accessed 2026).</w:t>
      </w:r>
    </w:p>
    <w:p w14:paraId="02158D9A" w14:textId="77777777" w:rsidR="00522393" w:rsidRDefault="0095132D">
      <w:pPr>
        <w:ind w:left="576" w:hanging="576"/>
      </w:pPr>
      <w:r>
        <w:t>[11]</w:t>
      </w:r>
      <w:r>
        <w:tab/>
      </w:r>
      <w:r>
        <w:t>Cloudinary Ltd., “Cloudinary Documentation — Image and Video Upload API,” https://cloudinary.com/documentation (accessed 2026).</w:t>
      </w:r>
    </w:p>
    <w:p w14:paraId="0FE603A5" w14:textId="77777777" w:rsidR="00522393" w:rsidRDefault="0095132D">
      <w:pPr>
        <w:ind w:left="576" w:hanging="576"/>
      </w:pPr>
      <w:r>
        <w:t>[12]</w:t>
      </w:r>
      <w:r>
        <w:tab/>
        <w:t>NoBroker Technologies, “Brokerage-free property platform,” https://www.nobroker.in (accessed 2026).</w:t>
      </w:r>
    </w:p>
    <w:p w14:paraId="06269B5A" w14:textId="77777777" w:rsidR="00522393" w:rsidRDefault="0095132D">
      <w:pPr>
        <w:ind w:left="576" w:hanging="576"/>
      </w:pPr>
      <w:r>
        <w:t>[13]</w:t>
      </w:r>
      <w:r>
        <w:tab/>
        <w:t>Info Edge (India) Ltd., “99acres real-estate portal,” https://www.99acres.com (accessed 2026).</w:t>
      </w:r>
    </w:p>
    <w:p w14:paraId="12227DFA" w14:textId="77777777" w:rsidR="00522393" w:rsidRDefault="0095132D">
      <w:pPr>
        <w:ind w:left="576" w:hanging="576"/>
      </w:pPr>
      <w:r>
        <w:t>[14]</w:t>
      </w:r>
      <w:r>
        <w:tab/>
        <w:t>Magicbricks Realty Services, “Magicbricks property portal,” https://www.magicbricks.com (accessed 2026).</w:t>
      </w:r>
    </w:p>
    <w:p w14:paraId="50478EBA" w14:textId="77777777" w:rsidR="00522393" w:rsidRDefault="0095132D">
      <w:pPr>
        <w:ind w:left="576" w:hanging="576"/>
      </w:pPr>
      <w:r>
        <w:lastRenderedPageBreak/>
        <w:t>[15]</w:t>
      </w:r>
      <w:r>
        <w:tab/>
      </w:r>
      <w:r>
        <w:t>Zillow Group, “Zestimate home-valuation methodology,” https://www.zillow.com/z/zestimate/ (accessed 2026).</w:t>
      </w:r>
    </w:p>
    <w:p w14:paraId="643B442B" w14:textId="77777777" w:rsidR="00522393" w:rsidRDefault="0095132D">
      <w:pPr>
        <w:ind w:left="576" w:hanging="576"/>
      </w:pPr>
      <w:r>
        <w:t>[16]</w:t>
      </w:r>
      <w:r>
        <w:tab/>
        <w:t>Pydantic contributors, “Pydantic v2 Documentation — Data Validation for Python,” https://docs.pydantic.dev (accessed 2026).</w:t>
      </w:r>
    </w:p>
    <w:sectPr w:rsidR="00522393" w:rsidSect="00034616">
      <w:footerReference w:type="default" r:id="rId27"/>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6A959" w14:textId="77777777" w:rsidR="0095132D" w:rsidRDefault="0095132D">
      <w:pPr>
        <w:spacing w:after="0" w:line="240" w:lineRule="auto"/>
      </w:pPr>
      <w:r>
        <w:separator/>
      </w:r>
    </w:p>
  </w:endnote>
  <w:endnote w:type="continuationSeparator" w:id="0">
    <w:p w14:paraId="29D6507E" w14:textId="77777777" w:rsidR="0095132D" w:rsidRDefault="00951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0474" w14:textId="77777777" w:rsidR="00522393" w:rsidRDefault="0095132D">
    <w:pPr>
      <w:pStyle w:val="Footer"/>
      <w:jc w:val="center"/>
    </w:pPr>
    <w:r>
      <w:fldChar w:fldCharType="begin"/>
    </w:r>
    <w:r>
      <w:instrText xml:space="preserve"> PAGE </w:instrText>
    </w:r>
    <w:r>
      <w:fldChar w:fldCharType="separate"/>
    </w:r>
    <w:r w:rsidR="002B2764">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F89A" w14:textId="77777777" w:rsidR="00522393" w:rsidRDefault="0095132D">
    <w:pPr>
      <w:pStyle w:val="Footer"/>
      <w:jc w:val="center"/>
    </w:pPr>
    <w:r>
      <w:fldChar w:fldCharType="begin"/>
    </w:r>
    <w:r>
      <w:instrText xml:space="preserve"> PAGE </w:instrText>
    </w:r>
    <w:r>
      <w:fldChar w:fldCharType="separate"/>
    </w:r>
    <w:r w:rsidR="002B27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012FA" w14:textId="77777777" w:rsidR="0095132D" w:rsidRDefault="0095132D">
      <w:pPr>
        <w:spacing w:after="0" w:line="240" w:lineRule="auto"/>
      </w:pPr>
      <w:r>
        <w:separator/>
      </w:r>
    </w:p>
  </w:footnote>
  <w:footnote w:type="continuationSeparator" w:id="0">
    <w:p w14:paraId="54B14260" w14:textId="77777777" w:rsidR="0095132D" w:rsidRDefault="00951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036801">
    <w:abstractNumId w:val="8"/>
  </w:num>
  <w:num w:numId="2" w16cid:durableId="532570297">
    <w:abstractNumId w:val="6"/>
  </w:num>
  <w:num w:numId="3" w16cid:durableId="854465152">
    <w:abstractNumId w:val="5"/>
  </w:num>
  <w:num w:numId="4" w16cid:durableId="1847862227">
    <w:abstractNumId w:val="4"/>
  </w:num>
  <w:num w:numId="5" w16cid:durableId="1890607294">
    <w:abstractNumId w:val="7"/>
  </w:num>
  <w:num w:numId="6" w16cid:durableId="154731263">
    <w:abstractNumId w:val="3"/>
  </w:num>
  <w:num w:numId="7" w16cid:durableId="1645575460">
    <w:abstractNumId w:val="2"/>
  </w:num>
  <w:num w:numId="8" w16cid:durableId="1263760657">
    <w:abstractNumId w:val="1"/>
  </w:num>
  <w:num w:numId="9" w16cid:durableId="172879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387"/>
    <w:rsid w:val="0015074B"/>
    <w:rsid w:val="0029639D"/>
    <w:rsid w:val="002B2764"/>
    <w:rsid w:val="00326F90"/>
    <w:rsid w:val="00522393"/>
    <w:rsid w:val="009513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9997EF"/>
  <w14:defaultImageDpi w14:val="300"/>
  <w15:docId w15:val="{902E7C1B-08D5-4040-B24B-9F7C1E2C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hAnsi="Times New Roman" w:cs="Times New Roman"/>
      <w:color w:val="111111"/>
      <w:sz w:val="24"/>
    </w:rPr>
  </w:style>
  <w:style w:type="paragraph" w:styleId="Heading1">
    <w:name w:val="heading 1"/>
    <w:basedOn w:val="Normal"/>
    <w:next w:val="Normal"/>
    <w:link w:val="Heading1Char"/>
    <w:uiPriority w:val="9"/>
    <w:qFormat/>
    <w:rsid w:val="00FC693F"/>
    <w:pPr>
      <w:keepNext/>
      <w:keepLines/>
      <w:spacing w:before="160"/>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jc w:val="left"/>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2764"/>
    <w:pPr>
      <w:spacing w:after="100"/>
    </w:pPr>
  </w:style>
  <w:style w:type="paragraph" w:styleId="TOC2">
    <w:name w:val="toc 2"/>
    <w:basedOn w:val="Normal"/>
    <w:next w:val="Normal"/>
    <w:autoRedefine/>
    <w:uiPriority w:val="39"/>
    <w:unhideWhenUsed/>
    <w:rsid w:val="002B2764"/>
    <w:pPr>
      <w:spacing w:after="100"/>
      <w:ind w:left="240"/>
    </w:pPr>
  </w:style>
  <w:style w:type="paragraph" w:styleId="TOC3">
    <w:name w:val="toc 3"/>
    <w:basedOn w:val="Normal"/>
    <w:next w:val="Normal"/>
    <w:autoRedefine/>
    <w:uiPriority w:val="39"/>
    <w:unhideWhenUsed/>
    <w:rsid w:val="002B2764"/>
    <w:pPr>
      <w:spacing w:after="100"/>
      <w:ind w:left="480"/>
    </w:pPr>
  </w:style>
  <w:style w:type="paragraph" w:styleId="TOC4">
    <w:name w:val="toc 4"/>
    <w:basedOn w:val="Normal"/>
    <w:next w:val="Normal"/>
    <w:autoRedefine/>
    <w:uiPriority w:val="39"/>
    <w:unhideWhenUsed/>
    <w:rsid w:val="002B2764"/>
    <w:pPr>
      <w:spacing w:after="100"/>
      <w:ind w:left="720"/>
    </w:pPr>
  </w:style>
  <w:style w:type="paragraph" w:styleId="TOC5">
    <w:name w:val="toc 5"/>
    <w:basedOn w:val="Normal"/>
    <w:next w:val="Normal"/>
    <w:autoRedefine/>
    <w:uiPriority w:val="39"/>
    <w:unhideWhenUsed/>
    <w:rsid w:val="002B2764"/>
    <w:pPr>
      <w:spacing w:after="100" w:line="278" w:lineRule="auto"/>
      <w:ind w:left="960"/>
      <w:jc w:val="left"/>
    </w:pPr>
    <w:rPr>
      <w:rFonts w:asciiTheme="minorHAnsi"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2B2764"/>
    <w:pPr>
      <w:spacing w:after="100" w:line="278" w:lineRule="auto"/>
      <w:ind w:left="1200"/>
      <w:jc w:val="left"/>
    </w:pPr>
    <w:rPr>
      <w:rFonts w:asciiTheme="minorHAnsi"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2B2764"/>
    <w:pPr>
      <w:spacing w:after="100" w:line="278" w:lineRule="auto"/>
      <w:ind w:left="1440"/>
      <w:jc w:val="left"/>
    </w:pPr>
    <w:rPr>
      <w:rFonts w:asciiTheme="minorHAnsi"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2B2764"/>
    <w:pPr>
      <w:spacing w:after="100" w:line="278" w:lineRule="auto"/>
      <w:ind w:left="1680"/>
      <w:jc w:val="left"/>
    </w:pPr>
    <w:rPr>
      <w:rFonts w:asciiTheme="minorHAnsi"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2B2764"/>
    <w:pPr>
      <w:spacing w:after="100" w:line="278" w:lineRule="auto"/>
      <w:ind w:left="1920"/>
      <w:jc w:val="left"/>
    </w:pPr>
    <w:rPr>
      <w:rFonts w:asciiTheme="minorHAnsi" w:hAnsiTheme="minorHAnsi" w:cstheme="minorBidi"/>
      <w:color w:val="auto"/>
      <w:kern w:val="2"/>
      <w:szCs w:val="24"/>
      <w:lang w:val="en-IN" w:eastAsia="en-IN"/>
      <w14:ligatures w14:val="standardContextual"/>
    </w:rPr>
  </w:style>
  <w:style w:type="character" w:styleId="Hyperlink">
    <w:name w:val="Hyperlink"/>
    <w:basedOn w:val="DefaultParagraphFont"/>
    <w:uiPriority w:val="99"/>
    <w:unhideWhenUsed/>
    <w:rsid w:val="002B2764"/>
    <w:rPr>
      <w:color w:val="0000FF" w:themeColor="hyperlink"/>
      <w:u w:val="single"/>
    </w:rPr>
  </w:style>
  <w:style w:type="character" w:styleId="UnresolvedMention">
    <w:name w:val="Unresolved Mention"/>
    <w:basedOn w:val="DefaultParagraphFont"/>
    <w:uiPriority w:val="99"/>
    <w:semiHidden/>
    <w:unhideWhenUsed/>
    <w:rsid w:val="002B2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16530</Words>
  <Characters>105051</Characters>
  <Application>Microsoft Office Word</Application>
  <DocSecurity>0</DocSecurity>
  <Lines>2830</Lines>
  <Paragraphs>1398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2026-10-27T05:53:00Z</dcterms:modified>
  <cp:category/>
</cp:coreProperties>
</file>