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14685" w14:textId="77777777" w:rsidR="00862D0B" w:rsidRPr="00862D0B" w:rsidRDefault="00862D0B" w:rsidP="00862D0B">
      <w:pPr>
        <w:spacing w:before="100" w:beforeAutospacing="1" w:after="100" w:afterAutospacing="1" w:line="240" w:lineRule="auto"/>
        <w:outlineLvl w:val="1"/>
        <w:rPr>
          <w:rFonts w:ascii="Heebo" w:eastAsia="Times New Roman" w:hAnsi="Heebo" w:cs="Heebo"/>
          <w:color w:val="000000"/>
          <w:kern w:val="0"/>
          <w:sz w:val="35"/>
          <w:szCs w:val="35"/>
          <w:lang w:eastAsia="en-IN" w:bidi="hi-IN"/>
          <w14:ligatures w14:val="none"/>
        </w:rPr>
      </w:pPr>
      <w:r w:rsidRPr="00862D0B">
        <w:rPr>
          <w:rFonts w:ascii="Heebo" w:eastAsia="Times New Roman" w:hAnsi="Heebo" w:cs="Heebo" w:hint="cs"/>
          <w:color w:val="000000"/>
          <w:kern w:val="0"/>
          <w:sz w:val="35"/>
          <w:szCs w:val="35"/>
          <w:lang w:eastAsia="en-IN" w:bidi="hi-IN"/>
          <w14:ligatures w14:val="none"/>
        </w:rPr>
        <w:t>Apache Spark</w:t>
      </w:r>
    </w:p>
    <w:p w14:paraId="781B3242" w14:textId="77777777" w:rsidR="00862D0B" w:rsidRPr="00862D0B" w:rsidRDefault="00862D0B" w:rsidP="00862D0B">
      <w:pPr>
        <w:spacing w:before="120" w:after="144" w:line="240" w:lineRule="auto"/>
        <w:jc w:val="both"/>
        <w:rPr>
          <w:rFonts w:ascii="Nunito" w:eastAsia="Times New Roman" w:hAnsi="Nunito" w:cs="Times New Roman" w:hint="cs"/>
          <w:color w:val="000000"/>
          <w:kern w:val="0"/>
          <w:sz w:val="24"/>
          <w:szCs w:val="24"/>
          <w:lang w:eastAsia="en-IN" w:bidi="hi-IN"/>
          <w14:ligatures w14:val="none"/>
        </w:rPr>
      </w:pPr>
      <w:r w:rsidRPr="00862D0B">
        <w:rPr>
          <w:rFonts w:ascii="Nunito" w:eastAsia="Times New Roman" w:hAnsi="Nunito" w:cs="Times New Roman"/>
          <w:color w:val="000000"/>
          <w:kern w:val="0"/>
          <w:sz w:val="24"/>
          <w:szCs w:val="24"/>
          <w:lang w:eastAsia="en-IN" w:bidi="hi-IN"/>
          <w14:ligatures w14:val="none"/>
        </w:rPr>
        <w:t>Apache Spark is a lightning-fast cluster computing technology, designed for fast computation. It is based on Hadoop MapReduce and it extends the MapReduce model to efficiently use it for more types of computations, which includes interactive queries and stream processing. The main feature of Spark is its </w:t>
      </w:r>
      <w:r w:rsidRPr="00862D0B">
        <w:rPr>
          <w:rFonts w:ascii="Nunito" w:eastAsia="Times New Roman" w:hAnsi="Nunito" w:cs="Times New Roman"/>
          <w:b/>
          <w:bCs/>
          <w:color w:val="000000"/>
          <w:kern w:val="0"/>
          <w:sz w:val="24"/>
          <w:szCs w:val="24"/>
          <w:lang w:eastAsia="en-IN" w:bidi="hi-IN"/>
          <w14:ligatures w14:val="none"/>
        </w:rPr>
        <w:t>in-memory cluster computing</w:t>
      </w:r>
      <w:r w:rsidRPr="00862D0B">
        <w:rPr>
          <w:rFonts w:ascii="Nunito" w:eastAsia="Times New Roman" w:hAnsi="Nunito" w:cs="Times New Roman"/>
          <w:color w:val="000000"/>
          <w:kern w:val="0"/>
          <w:sz w:val="24"/>
          <w:szCs w:val="24"/>
          <w:lang w:eastAsia="en-IN" w:bidi="hi-IN"/>
          <w14:ligatures w14:val="none"/>
        </w:rPr>
        <w:t> that increases the processing speed of an application.</w:t>
      </w:r>
    </w:p>
    <w:p w14:paraId="4663F4EE" w14:textId="77777777" w:rsidR="00862D0B" w:rsidRPr="00862D0B" w:rsidRDefault="00862D0B" w:rsidP="00862D0B">
      <w:pPr>
        <w:spacing w:before="120" w:after="144" w:line="240" w:lineRule="auto"/>
        <w:jc w:val="both"/>
        <w:rPr>
          <w:rFonts w:ascii="Nunito" w:eastAsia="Times New Roman" w:hAnsi="Nunito" w:cs="Times New Roman"/>
          <w:color w:val="000000"/>
          <w:kern w:val="0"/>
          <w:sz w:val="24"/>
          <w:szCs w:val="24"/>
          <w:lang w:eastAsia="en-IN" w:bidi="hi-IN"/>
          <w14:ligatures w14:val="none"/>
        </w:rPr>
      </w:pPr>
      <w:r w:rsidRPr="00862D0B">
        <w:rPr>
          <w:rFonts w:ascii="Nunito" w:eastAsia="Times New Roman" w:hAnsi="Nunito" w:cs="Times New Roman"/>
          <w:color w:val="000000"/>
          <w:kern w:val="0"/>
          <w:sz w:val="24"/>
          <w:szCs w:val="24"/>
          <w:lang w:eastAsia="en-IN" w:bidi="hi-IN"/>
          <w14:ligatures w14:val="none"/>
        </w:rPr>
        <w:t xml:space="preserve">Spark is designed to cover a wide range of workloads such as batch applications, iterative algorithms, interactive queries and streaming. Apart from supporting all </w:t>
      </w:r>
      <w:proofErr w:type="gramStart"/>
      <w:r w:rsidRPr="00862D0B">
        <w:rPr>
          <w:rFonts w:ascii="Nunito" w:eastAsia="Times New Roman" w:hAnsi="Nunito" w:cs="Times New Roman"/>
          <w:color w:val="000000"/>
          <w:kern w:val="0"/>
          <w:sz w:val="24"/>
          <w:szCs w:val="24"/>
          <w:lang w:eastAsia="en-IN" w:bidi="hi-IN"/>
          <w14:ligatures w14:val="none"/>
        </w:rPr>
        <w:t>these workload</w:t>
      </w:r>
      <w:proofErr w:type="gramEnd"/>
      <w:r w:rsidRPr="00862D0B">
        <w:rPr>
          <w:rFonts w:ascii="Nunito" w:eastAsia="Times New Roman" w:hAnsi="Nunito" w:cs="Times New Roman"/>
          <w:color w:val="000000"/>
          <w:kern w:val="0"/>
          <w:sz w:val="24"/>
          <w:szCs w:val="24"/>
          <w:lang w:eastAsia="en-IN" w:bidi="hi-IN"/>
          <w14:ligatures w14:val="none"/>
        </w:rPr>
        <w:t xml:space="preserve"> in a respective system, it reduces the management burden of maintaining separate tools.</w:t>
      </w:r>
    </w:p>
    <w:p w14:paraId="3CD869C9" w14:textId="3E36B1F3" w:rsidR="005948B5" w:rsidRDefault="005948B5"/>
    <w:p w14:paraId="765C1C3F" w14:textId="77777777" w:rsidR="00862D0B" w:rsidRDefault="00862D0B" w:rsidP="00862D0B">
      <w:pPr>
        <w:pStyle w:val="Heading2"/>
        <w:rPr>
          <w:rFonts w:ascii="Heebo" w:hAnsi="Heebo" w:cs="Heebo"/>
          <w:b w:val="0"/>
          <w:bCs w:val="0"/>
          <w:color w:val="000000"/>
          <w:sz w:val="35"/>
          <w:szCs w:val="35"/>
        </w:rPr>
      </w:pPr>
      <w:r>
        <w:rPr>
          <w:rFonts w:ascii="Heebo" w:hAnsi="Heebo" w:cs="Heebo" w:hint="cs"/>
          <w:b w:val="0"/>
          <w:bCs w:val="0"/>
          <w:color w:val="000000"/>
          <w:sz w:val="35"/>
          <w:szCs w:val="35"/>
        </w:rPr>
        <w:t>Features of Apache Spark</w:t>
      </w:r>
    </w:p>
    <w:p w14:paraId="46B497EB" w14:textId="77777777" w:rsidR="00862D0B" w:rsidRDefault="00862D0B" w:rsidP="00862D0B">
      <w:pPr>
        <w:pStyle w:val="NormalWeb"/>
        <w:spacing w:before="120" w:beforeAutospacing="0" w:after="144" w:afterAutospacing="0"/>
        <w:jc w:val="both"/>
        <w:rPr>
          <w:rFonts w:ascii="Nunito" w:hAnsi="Nunito" w:hint="cs"/>
          <w:color w:val="000000"/>
        </w:rPr>
      </w:pPr>
      <w:r>
        <w:rPr>
          <w:rFonts w:ascii="Nunito" w:hAnsi="Nunito"/>
          <w:color w:val="000000"/>
        </w:rPr>
        <w:t>Apache Spark has following features.</w:t>
      </w:r>
    </w:p>
    <w:p w14:paraId="1934F61A" w14:textId="77777777" w:rsidR="00862D0B" w:rsidRDefault="00862D0B" w:rsidP="00862D0B">
      <w:pPr>
        <w:pStyle w:val="NormalWeb"/>
        <w:numPr>
          <w:ilvl w:val="0"/>
          <w:numId w:val="1"/>
        </w:numPr>
        <w:spacing w:before="0" w:beforeAutospacing="0" w:after="0" w:afterAutospacing="0"/>
        <w:ind w:left="1395"/>
        <w:jc w:val="both"/>
        <w:rPr>
          <w:rFonts w:ascii="Nunito" w:hAnsi="Nunito"/>
          <w:color w:val="000000"/>
        </w:rPr>
      </w:pPr>
      <w:r>
        <w:rPr>
          <w:rFonts w:ascii="Nunito" w:hAnsi="Nunito"/>
          <w:b/>
          <w:bCs/>
          <w:color w:val="000000"/>
        </w:rPr>
        <w:t>Speed</w:t>
      </w:r>
      <w:r>
        <w:rPr>
          <w:rFonts w:ascii="Nunito" w:hAnsi="Nunito"/>
          <w:color w:val="000000"/>
        </w:rPr>
        <w:t> − Spark helps to run an application in Hadoop cluster, up to 100 times faster in memory, and 10 times faster when running on disk. This is possible by reducing number of read/write operations to disk. It stores the intermediate processing data in memory.</w:t>
      </w:r>
    </w:p>
    <w:p w14:paraId="1FD21438" w14:textId="77777777" w:rsidR="00862D0B" w:rsidRDefault="00862D0B" w:rsidP="00862D0B">
      <w:pPr>
        <w:pStyle w:val="NormalWeb"/>
        <w:numPr>
          <w:ilvl w:val="0"/>
          <w:numId w:val="1"/>
        </w:numPr>
        <w:spacing w:before="0" w:beforeAutospacing="0" w:after="0" w:afterAutospacing="0"/>
        <w:ind w:left="1395"/>
        <w:jc w:val="both"/>
        <w:rPr>
          <w:rFonts w:ascii="Nunito" w:hAnsi="Nunito"/>
          <w:color w:val="000000"/>
        </w:rPr>
      </w:pPr>
      <w:r>
        <w:rPr>
          <w:rFonts w:ascii="Nunito" w:hAnsi="Nunito"/>
          <w:b/>
          <w:bCs/>
          <w:color w:val="000000"/>
        </w:rPr>
        <w:t>Supports multiple languages</w:t>
      </w:r>
      <w:r>
        <w:rPr>
          <w:rFonts w:ascii="Nunito" w:hAnsi="Nunito"/>
          <w:color w:val="000000"/>
        </w:rPr>
        <w:t> − Spark provides built-in APIs in Java, Scala, or Python. Therefore, you can write applications in different languages. Spark comes up with 80 high-level operators for interactive querying.</w:t>
      </w:r>
    </w:p>
    <w:p w14:paraId="595E7AD7" w14:textId="77777777" w:rsidR="00862D0B" w:rsidRDefault="00862D0B" w:rsidP="00862D0B">
      <w:pPr>
        <w:pStyle w:val="NormalWeb"/>
        <w:numPr>
          <w:ilvl w:val="0"/>
          <w:numId w:val="1"/>
        </w:numPr>
        <w:spacing w:before="0" w:beforeAutospacing="0" w:after="0" w:afterAutospacing="0"/>
        <w:ind w:left="1395"/>
        <w:jc w:val="both"/>
        <w:rPr>
          <w:rFonts w:ascii="Nunito" w:hAnsi="Nunito"/>
          <w:color w:val="000000"/>
        </w:rPr>
      </w:pPr>
      <w:r>
        <w:rPr>
          <w:rFonts w:ascii="Nunito" w:hAnsi="Nunito"/>
          <w:b/>
          <w:bCs/>
          <w:color w:val="000000"/>
        </w:rPr>
        <w:t>Advanced Analytics</w:t>
      </w:r>
      <w:r>
        <w:rPr>
          <w:rFonts w:ascii="Nunito" w:hAnsi="Nunito"/>
          <w:color w:val="000000"/>
        </w:rPr>
        <w:t> − Spark not only supports ‘Map’ and ‘reduce’. It also supports SQL queries, Streaming data, Machine learning (ML), and Graph algorithms.</w:t>
      </w:r>
    </w:p>
    <w:p w14:paraId="5355814E" w14:textId="619D1994" w:rsidR="00862D0B" w:rsidRDefault="00862D0B"/>
    <w:p w14:paraId="62EB2D9D" w14:textId="7341D1A0" w:rsidR="00862D0B" w:rsidRDefault="00862D0B"/>
    <w:p w14:paraId="3F13CF0D" w14:textId="75FAFD29" w:rsidR="00862D0B" w:rsidRDefault="00862D0B"/>
    <w:p w14:paraId="110E4A28" w14:textId="77777777" w:rsidR="00862D0B" w:rsidRDefault="00862D0B" w:rsidP="00862D0B">
      <w:pPr>
        <w:pStyle w:val="Heading3"/>
        <w:spacing w:before="0"/>
        <w:rPr>
          <w:rFonts w:ascii="Heebo" w:hAnsi="Heebo" w:cs="Heebo"/>
          <w:sz w:val="30"/>
          <w:szCs w:val="30"/>
        </w:rPr>
      </w:pPr>
      <w:r>
        <w:rPr>
          <w:rFonts w:ascii="Heebo" w:hAnsi="Heebo" w:cs="Heebo" w:hint="cs"/>
          <w:b/>
          <w:bCs/>
          <w:sz w:val="30"/>
          <w:szCs w:val="30"/>
        </w:rPr>
        <w:t>Apache Spark Core</w:t>
      </w:r>
    </w:p>
    <w:p w14:paraId="6C3F902F" w14:textId="77777777" w:rsidR="00862D0B" w:rsidRDefault="00862D0B" w:rsidP="00862D0B">
      <w:pPr>
        <w:pStyle w:val="NormalWeb"/>
        <w:spacing w:before="120" w:beforeAutospacing="0" w:after="144" w:afterAutospacing="0"/>
        <w:jc w:val="both"/>
        <w:rPr>
          <w:rFonts w:ascii="Nunito" w:hAnsi="Nunito" w:hint="cs"/>
          <w:color w:val="000000"/>
        </w:rPr>
      </w:pPr>
      <w:r>
        <w:rPr>
          <w:rFonts w:ascii="Nunito" w:hAnsi="Nunito"/>
          <w:color w:val="000000"/>
        </w:rPr>
        <w:t>Spark Core is the underlying general execution engine for spark platform that all other functionality is built upon. It provides In-Memory computing and referencing datasets in external storage systems.</w:t>
      </w:r>
    </w:p>
    <w:p w14:paraId="5D8B48FE" w14:textId="77777777" w:rsidR="00862D0B" w:rsidRDefault="00862D0B" w:rsidP="00862D0B">
      <w:pPr>
        <w:pStyle w:val="Heading3"/>
        <w:spacing w:before="0"/>
        <w:rPr>
          <w:rFonts w:ascii="Heebo" w:hAnsi="Heebo" w:cs="Heebo"/>
          <w:color w:val="auto"/>
          <w:sz w:val="30"/>
          <w:szCs w:val="30"/>
        </w:rPr>
      </w:pPr>
      <w:r>
        <w:rPr>
          <w:rFonts w:ascii="Heebo" w:hAnsi="Heebo" w:cs="Heebo" w:hint="cs"/>
          <w:b/>
          <w:bCs/>
          <w:sz w:val="30"/>
          <w:szCs w:val="30"/>
        </w:rPr>
        <w:lastRenderedPageBreak/>
        <w:t>Spark SQL</w:t>
      </w:r>
    </w:p>
    <w:p w14:paraId="437C2418" w14:textId="77777777" w:rsidR="00862D0B" w:rsidRDefault="00862D0B" w:rsidP="00862D0B">
      <w:pPr>
        <w:pStyle w:val="NormalWeb"/>
        <w:spacing w:before="120" w:beforeAutospacing="0" w:after="144" w:afterAutospacing="0"/>
        <w:jc w:val="both"/>
        <w:rPr>
          <w:rFonts w:ascii="Nunito" w:hAnsi="Nunito" w:hint="cs"/>
          <w:color w:val="000000"/>
        </w:rPr>
      </w:pPr>
      <w:r>
        <w:rPr>
          <w:rFonts w:ascii="Nunito" w:hAnsi="Nunito"/>
          <w:color w:val="000000"/>
        </w:rPr>
        <w:t xml:space="preserve">Spark SQL is a component on top of Spark Core that introduces a new data abstraction called </w:t>
      </w:r>
      <w:proofErr w:type="spellStart"/>
      <w:r>
        <w:rPr>
          <w:rFonts w:ascii="Nunito" w:hAnsi="Nunito"/>
          <w:color w:val="000000"/>
        </w:rPr>
        <w:t>SchemaRDD</w:t>
      </w:r>
      <w:proofErr w:type="spellEnd"/>
      <w:r>
        <w:rPr>
          <w:rFonts w:ascii="Nunito" w:hAnsi="Nunito"/>
          <w:color w:val="000000"/>
        </w:rPr>
        <w:t>, which provides support for structured and semi-structured data.</w:t>
      </w:r>
    </w:p>
    <w:p w14:paraId="0C81952C" w14:textId="77777777" w:rsidR="00862D0B" w:rsidRDefault="00862D0B" w:rsidP="00862D0B">
      <w:pPr>
        <w:pStyle w:val="Heading3"/>
        <w:spacing w:before="0"/>
        <w:rPr>
          <w:rFonts w:ascii="Heebo" w:hAnsi="Heebo" w:cs="Heebo"/>
          <w:color w:val="auto"/>
          <w:sz w:val="30"/>
          <w:szCs w:val="30"/>
        </w:rPr>
      </w:pPr>
      <w:r>
        <w:rPr>
          <w:rFonts w:ascii="Heebo" w:hAnsi="Heebo" w:cs="Heebo" w:hint="cs"/>
          <w:b/>
          <w:bCs/>
          <w:sz w:val="30"/>
          <w:szCs w:val="30"/>
        </w:rPr>
        <w:t>Spark Streaming</w:t>
      </w:r>
    </w:p>
    <w:p w14:paraId="62447467" w14:textId="77777777" w:rsidR="00862D0B" w:rsidRDefault="00862D0B" w:rsidP="00862D0B">
      <w:pPr>
        <w:pStyle w:val="NormalWeb"/>
        <w:spacing w:before="120" w:beforeAutospacing="0" w:after="144" w:afterAutospacing="0"/>
        <w:jc w:val="both"/>
        <w:rPr>
          <w:rFonts w:ascii="Nunito" w:hAnsi="Nunito" w:hint="cs"/>
          <w:color w:val="000000"/>
        </w:rPr>
      </w:pPr>
      <w:r>
        <w:rPr>
          <w:rFonts w:ascii="Nunito" w:hAnsi="Nunito"/>
          <w:color w:val="000000"/>
        </w:rPr>
        <w:t>Spark Streaming leverages Spark Core's fast scheduling capability to perform streaming analytics. It ingests data in mini-batches and performs RDD (Resilient Distributed Datasets) transformations on those mini-batches of data.</w:t>
      </w:r>
    </w:p>
    <w:p w14:paraId="77326ED4" w14:textId="77777777" w:rsidR="00862D0B" w:rsidRDefault="00862D0B" w:rsidP="00862D0B">
      <w:pPr>
        <w:pStyle w:val="Heading3"/>
        <w:spacing w:before="0"/>
        <w:rPr>
          <w:rFonts w:ascii="Heebo" w:hAnsi="Heebo" w:cs="Heebo"/>
          <w:color w:val="auto"/>
          <w:sz w:val="30"/>
          <w:szCs w:val="30"/>
        </w:rPr>
      </w:pPr>
      <w:proofErr w:type="spellStart"/>
      <w:r>
        <w:rPr>
          <w:rFonts w:ascii="Heebo" w:hAnsi="Heebo" w:cs="Heebo" w:hint="cs"/>
          <w:b/>
          <w:bCs/>
          <w:sz w:val="30"/>
          <w:szCs w:val="30"/>
        </w:rPr>
        <w:t>MLlib</w:t>
      </w:r>
      <w:proofErr w:type="spellEnd"/>
      <w:r>
        <w:rPr>
          <w:rFonts w:ascii="Heebo" w:hAnsi="Heebo" w:cs="Heebo" w:hint="cs"/>
          <w:b/>
          <w:bCs/>
          <w:sz w:val="30"/>
          <w:szCs w:val="30"/>
        </w:rPr>
        <w:t xml:space="preserve"> (Machine Learning Library)</w:t>
      </w:r>
    </w:p>
    <w:p w14:paraId="64D2ABEE" w14:textId="77777777" w:rsidR="00862D0B" w:rsidRDefault="00862D0B" w:rsidP="00862D0B">
      <w:pPr>
        <w:pStyle w:val="NormalWeb"/>
        <w:spacing w:before="120" w:beforeAutospacing="0" w:after="144" w:afterAutospacing="0"/>
        <w:jc w:val="both"/>
        <w:rPr>
          <w:rFonts w:ascii="Nunito" w:hAnsi="Nunito" w:hint="cs"/>
          <w:color w:val="000000"/>
        </w:rPr>
      </w:pPr>
      <w:proofErr w:type="spellStart"/>
      <w:r>
        <w:rPr>
          <w:rFonts w:ascii="Nunito" w:hAnsi="Nunito"/>
          <w:color w:val="000000"/>
        </w:rPr>
        <w:t>MLlib</w:t>
      </w:r>
      <w:proofErr w:type="spellEnd"/>
      <w:r>
        <w:rPr>
          <w:rFonts w:ascii="Nunito" w:hAnsi="Nunito"/>
          <w:color w:val="000000"/>
        </w:rPr>
        <w:t xml:space="preserve"> is a distributed machine learning framework above Spark because of the distributed memory-based Spark architecture. It is, according to benchmarks, done by the </w:t>
      </w:r>
      <w:proofErr w:type="spellStart"/>
      <w:r>
        <w:rPr>
          <w:rFonts w:ascii="Nunito" w:hAnsi="Nunito"/>
          <w:color w:val="000000"/>
        </w:rPr>
        <w:t>MLlib</w:t>
      </w:r>
      <w:proofErr w:type="spellEnd"/>
      <w:r>
        <w:rPr>
          <w:rFonts w:ascii="Nunito" w:hAnsi="Nunito"/>
          <w:color w:val="000000"/>
        </w:rPr>
        <w:t xml:space="preserve"> developers against the Alternating Least Squares (ALS) implementations. Spark </w:t>
      </w:r>
      <w:proofErr w:type="spellStart"/>
      <w:r>
        <w:rPr>
          <w:rFonts w:ascii="Nunito" w:hAnsi="Nunito"/>
          <w:color w:val="000000"/>
        </w:rPr>
        <w:t>MLlib</w:t>
      </w:r>
      <w:proofErr w:type="spellEnd"/>
      <w:r>
        <w:rPr>
          <w:rFonts w:ascii="Nunito" w:hAnsi="Nunito"/>
          <w:color w:val="000000"/>
        </w:rPr>
        <w:t xml:space="preserve"> is nine times as fast as the Hadoop disk-based version of </w:t>
      </w:r>
      <w:r>
        <w:rPr>
          <w:rFonts w:ascii="Nunito" w:hAnsi="Nunito"/>
          <w:b/>
          <w:bCs/>
          <w:color w:val="000000"/>
        </w:rPr>
        <w:t>Apache Mahout</w:t>
      </w:r>
      <w:r>
        <w:rPr>
          <w:rFonts w:ascii="Nunito" w:hAnsi="Nunito"/>
          <w:color w:val="000000"/>
        </w:rPr>
        <w:t> (before Mahout gained a Spark interface).</w:t>
      </w:r>
    </w:p>
    <w:p w14:paraId="38CF0D20" w14:textId="64CB5445" w:rsidR="00862D0B" w:rsidRDefault="00862D0B"/>
    <w:p w14:paraId="676CB700" w14:textId="4ABC2E92" w:rsidR="00862D0B" w:rsidRDefault="00862D0B">
      <w:r>
        <w:rPr>
          <w:noProof/>
        </w:rPr>
        <w:drawing>
          <wp:inline distT="0" distB="0" distL="0" distR="0" wp14:anchorId="33658649" wp14:editId="0DE38828">
            <wp:extent cx="5731510" cy="2724785"/>
            <wp:effectExtent l="0" t="0" r="0" b="0"/>
            <wp:docPr id="1" name="Picture 1" descr="What is Apache Spark? | Introduction to Apache Spark and Analytics |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pache Spark? | Introduction to Apache Spark and Analytics | A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35E872AB" w14:textId="3183CB63" w:rsidR="00862D0B" w:rsidRDefault="00862D0B"/>
    <w:p w14:paraId="281E5076" w14:textId="2E017AE3" w:rsidR="00862D0B" w:rsidRDefault="00862D0B"/>
    <w:p w14:paraId="09D41CE7" w14:textId="29657381" w:rsidR="00862D0B" w:rsidRDefault="00862D0B"/>
    <w:p w14:paraId="340CEE6F" w14:textId="77777777" w:rsidR="00862D0B" w:rsidRDefault="00862D0B"/>
    <w:sectPr w:rsidR="00862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ebo">
    <w:charset w:val="B1"/>
    <w:family w:val="auto"/>
    <w:pitch w:val="variable"/>
    <w:sig w:usb0="A00008E7" w:usb1="40000043" w:usb2="00000000" w:usb3="00000000" w:csb0="00000021" w:csb1="00000000"/>
  </w:font>
  <w:font w:name="Nunito">
    <w:altName w:val="Calibri"/>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C22C1"/>
    <w:multiLevelType w:val="multilevel"/>
    <w:tmpl w:val="DC7E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818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62D0B"/>
    <w:rsid w:val="000A01F0"/>
    <w:rsid w:val="0051767F"/>
    <w:rsid w:val="005948B5"/>
    <w:rsid w:val="00862D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D637"/>
  <w15:chartTrackingRefBased/>
  <w15:docId w15:val="{A69CF65B-3645-47A9-BCA9-04C8989CA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2D0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rPr>
  </w:style>
  <w:style w:type="paragraph" w:styleId="Heading3">
    <w:name w:val="heading 3"/>
    <w:basedOn w:val="Normal"/>
    <w:next w:val="Normal"/>
    <w:link w:val="Heading3Char"/>
    <w:uiPriority w:val="9"/>
    <w:semiHidden/>
    <w:unhideWhenUsed/>
    <w:qFormat/>
    <w:rsid w:val="00862D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2D0B"/>
    <w:rPr>
      <w:rFonts w:ascii="Times New Roman" w:eastAsia="Times New Roman" w:hAnsi="Times New Roman" w:cs="Times New Roman"/>
      <w:b/>
      <w:bCs/>
      <w:kern w:val="0"/>
      <w:sz w:val="36"/>
      <w:szCs w:val="36"/>
      <w:lang w:eastAsia="en-IN" w:bidi="hi-IN"/>
    </w:rPr>
  </w:style>
  <w:style w:type="paragraph" w:styleId="NormalWeb">
    <w:name w:val="Normal (Web)"/>
    <w:basedOn w:val="Normal"/>
    <w:uiPriority w:val="99"/>
    <w:semiHidden/>
    <w:unhideWhenUsed/>
    <w:rsid w:val="00862D0B"/>
    <w:pPr>
      <w:spacing w:before="100" w:beforeAutospacing="1" w:after="100" w:afterAutospacing="1" w:line="240" w:lineRule="auto"/>
    </w:pPr>
    <w:rPr>
      <w:rFonts w:ascii="Times New Roman" w:eastAsia="Times New Roman" w:hAnsi="Times New Roman" w:cs="Times New Roman"/>
      <w:kern w:val="0"/>
      <w:sz w:val="24"/>
      <w:szCs w:val="24"/>
      <w:lang w:eastAsia="en-IN" w:bidi="hi-IN"/>
    </w:rPr>
  </w:style>
  <w:style w:type="character" w:customStyle="1" w:styleId="Heading3Char">
    <w:name w:val="Heading 3 Char"/>
    <w:basedOn w:val="DefaultParagraphFont"/>
    <w:link w:val="Heading3"/>
    <w:uiPriority w:val="9"/>
    <w:semiHidden/>
    <w:rsid w:val="00862D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006654">
      <w:bodyDiv w:val="1"/>
      <w:marLeft w:val="0"/>
      <w:marRight w:val="0"/>
      <w:marTop w:val="0"/>
      <w:marBottom w:val="0"/>
      <w:divBdr>
        <w:top w:val="none" w:sz="0" w:space="0" w:color="auto"/>
        <w:left w:val="none" w:sz="0" w:space="0" w:color="auto"/>
        <w:bottom w:val="none" w:sz="0" w:space="0" w:color="auto"/>
        <w:right w:val="none" w:sz="0" w:space="0" w:color="auto"/>
      </w:divBdr>
    </w:div>
    <w:div w:id="768820051">
      <w:bodyDiv w:val="1"/>
      <w:marLeft w:val="0"/>
      <w:marRight w:val="0"/>
      <w:marTop w:val="0"/>
      <w:marBottom w:val="0"/>
      <w:divBdr>
        <w:top w:val="none" w:sz="0" w:space="0" w:color="auto"/>
        <w:left w:val="none" w:sz="0" w:space="0" w:color="auto"/>
        <w:bottom w:val="none" w:sz="0" w:space="0" w:color="auto"/>
        <w:right w:val="none" w:sz="0" w:space="0" w:color="auto"/>
      </w:divBdr>
    </w:div>
    <w:div w:id="101057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Sailesh Padmanabhan</dc:creator>
  <cp:keywords/>
  <dc:description/>
  <cp:lastModifiedBy>Sailesh Padmanabhan</cp:lastModifiedBy>
  <cp:revision>1</cp:revision>
  <dcterms:created xsi:type="dcterms:W3CDTF">2023-03-28T08:29:00Z</dcterms:created>
  <dcterms:modified xsi:type="dcterms:W3CDTF">2023-03-28T10:13:00Z</dcterms:modified>
</cp:coreProperties>
</file>