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DEA" w:rsidRPr="00335247" w:rsidRDefault="00AA0D0B" w:rsidP="001A0DEA">
      <w:pPr>
        <w:pStyle w:val="ListParagraph"/>
        <w:numPr>
          <w:ilvl w:val="0"/>
          <w:numId w:val="1"/>
        </w:numPr>
        <w:rPr>
          <w:rFonts w:cstheme="minorHAnsi"/>
          <w:b/>
          <w:color w:val="1F497D" w:themeColor="text2"/>
        </w:rPr>
      </w:pPr>
      <w:r w:rsidRPr="00335247">
        <w:rPr>
          <w:rFonts w:cstheme="minorHAnsi"/>
          <w:b/>
          <w:color w:val="1F497D" w:themeColor="text2"/>
        </w:rPr>
        <w:t>HOW DO YOU ACHIEVE THE INCREMENTAL LOADING USING SQOOP?</w:t>
      </w:r>
    </w:p>
    <w:p w:rsidR="002C3938" w:rsidRPr="00D5074B" w:rsidRDefault="002C3938" w:rsidP="00335247">
      <w:pPr>
        <w:pStyle w:val="NormalWeb"/>
        <w:ind w:left="360"/>
        <w:rPr>
          <w:rFonts w:asciiTheme="minorHAnsi" w:hAnsiTheme="minorHAnsi" w:cstheme="minorHAnsi"/>
        </w:rPr>
      </w:pPr>
      <w:proofErr w:type="spellStart"/>
      <w:r w:rsidRPr="00D5074B">
        <w:rPr>
          <w:rFonts w:asciiTheme="minorHAnsi" w:hAnsiTheme="minorHAnsi" w:cstheme="minorHAnsi"/>
        </w:rPr>
        <w:t>Sqoop</w:t>
      </w:r>
      <w:proofErr w:type="spellEnd"/>
      <w:r w:rsidRPr="00D5074B">
        <w:rPr>
          <w:rFonts w:asciiTheme="minorHAnsi" w:hAnsiTheme="minorHAnsi" w:cstheme="minorHAnsi"/>
        </w:rPr>
        <w:t xml:space="preserve"> supports two types of incremental imports: </w:t>
      </w:r>
      <w:r w:rsidRPr="00D5074B">
        <w:rPr>
          <w:rFonts w:asciiTheme="minorHAnsi" w:hAnsiTheme="minorHAnsi" w:cstheme="minorHAnsi"/>
          <w:i/>
          <w:iCs/>
        </w:rPr>
        <w:t>append</w:t>
      </w:r>
      <w:r w:rsidRPr="00D5074B">
        <w:rPr>
          <w:rFonts w:asciiTheme="minorHAnsi" w:hAnsiTheme="minorHAnsi" w:cstheme="minorHAnsi"/>
        </w:rPr>
        <w:t xml:space="preserve"> and </w:t>
      </w:r>
      <w:proofErr w:type="spellStart"/>
      <w:r w:rsidRPr="00D5074B">
        <w:rPr>
          <w:rFonts w:asciiTheme="minorHAnsi" w:hAnsiTheme="minorHAnsi" w:cstheme="minorHAnsi"/>
          <w:i/>
          <w:iCs/>
        </w:rPr>
        <w:t>lastmodified</w:t>
      </w:r>
      <w:proofErr w:type="spellEnd"/>
      <w:r w:rsidRPr="00D5074B">
        <w:rPr>
          <w:rFonts w:asciiTheme="minorHAnsi" w:hAnsiTheme="minorHAnsi" w:cstheme="minorHAnsi"/>
        </w:rPr>
        <w:t xml:space="preserve">. You can use the </w:t>
      </w:r>
      <w:r w:rsidRPr="00D5074B">
        <w:rPr>
          <w:rFonts w:asciiTheme="minorHAnsi" w:hAnsiTheme="minorHAnsi" w:cstheme="minorHAnsi"/>
          <w:i/>
          <w:iCs/>
        </w:rPr>
        <w:t>–incremental</w:t>
      </w:r>
      <w:r w:rsidRPr="00D5074B">
        <w:rPr>
          <w:rFonts w:asciiTheme="minorHAnsi" w:hAnsiTheme="minorHAnsi" w:cstheme="minorHAnsi"/>
        </w:rPr>
        <w:t xml:space="preserve"> argument to specify the type of incremental import to perform.</w:t>
      </w:r>
    </w:p>
    <w:p w:rsidR="002C3938" w:rsidRPr="00D5074B" w:rsidRDefault="00874F0D" w:rsidP="009359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gramStart"/>
      <w:r w:rsidRPr="00D5074B">
        <w:rPr>
          <w:rFonts w:asciiTheme="minorHAnsi" w:hAnsiTheme="minorHAnsi" w:cstheme="minorHAnsi"/>
          <w:i/>
          <w:iCs/>
        </w:rPr>
        <w:t>append</w:t>
      </w:r>
      <w:r w:rsidRPr="00D5074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:</w:t>
      </w:r>
      <w:proofErr w:type="gramEnd"/>
      <w:r>
        <w:rPr>
          <w:rFonts w:asciiTheme="minorHAnsi" w:hAnsiTheme="minorHAnsi" w:cstheme="minorHAnsi"/>
        </w:rPr>
        <w:t xml:space="preserve"> </w:t>
      </w:r>
      <w:r w:rsidR="002C3938" w:rsidRPr="00D5074B">
        <w:rPr>
          <w:rFonts w:asciiTheme="minorHAnsi" w:hAnsiTheme="minorHAnsi" w:cstheme="minorHAnsi"/>
        </w:rPr>
        <w:t xml:space="preserve">You should specify the append mode, where new rows are continually added with increasing row id values. You must specify the column containing the row’s id with </w:t>
      </w:r>
      <w:r w:rsidR="002C3938" w:rsidRPr="00D5074B">
        <w:rPr>
          <w:rFonts w:asciiTheme="minorHAnsi" w:hAnsiTheme="minorHAnsi" w:cstheme="minorHAnsi"/>
          <w:i/>
          <w:iCs/>
        </w:rPr>
        <w:t>–check-column</w:t>
      </w:r>
      <w:r w:rsidR="002C3938" w:rsidRPr="00D5074B">
        <w:rPr>
          <w:rFonts w:asciiTheme="minorHAnsi" w:hAnsiTheme="minorHAnsi" w:cstheme="minorHAnsi"/>
        </w:rPr>
        <w:t xml:space="preserve">. </w:t>
      </w:r>
      <w:proofErr w:type="spellStart"/>
      <w:r w:rsidR="002C3938" w:rsidRPr="00D5074B">
        <w:rPr>
          <w:rFonts w:asciiTheme="minorHAnsi" w:hAnsiTheme="minorHAnsi" w:cstheme="minorHAnsi"/>
        </w:rPr>
        <w:t>Sqoop</w:t>
      </w:r>
      <w:proofErr w:type="spellEnd"/>
      <w:r w:rsidR="002C3938" w:rsidRPr="00D5074B">
        <w:rPr>
          <w:rFonts w:asciiTheme="minorHAnsi" w:hAnsiTheme="minorHAnsi" w:cstheme="minorHAnsi"/>
        </w:rPr>
        <w:t xml:space="preserve"> imports rows where the check column has a value greater than the one specified with –last-value.</w:t>
      </w:r>
    </w:p>
    <w:p w:rsidR="001A0DEA" w:rsidRPr="00097CDE" w:rsidRDefault="00874F0D" w:rsidP="0093598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proofErr w:type="gramStart"/>
      <w:r w:rsidRPr="00D5074B">
        <w:rPr>
          <w:rFonts w:asciiTheme="minorHAnsi" w:hAnsiTheme="minorHAnsi" w:cstheme="minorHAnsi"/>
          <w:i/>
          <w:iCs/>
        </w:rPr>
        <w:t>lastmodified</w:t>
      </w:r>
      <w:proofErr w:type="spellEnd"/>
      <w:r w:rsidRPr="00D5074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:</w:t>
      </w:r>
      <w:proofErr w:type="gramEnd"/>
      <w:r>
        <w:rPr>
          <w:rFonts w:asciiTheme="minorHAnsi" w:hAnsiTheme="minorHAnsi" w:cstheme="minorHAnsi"/>
        </w:rPr>
        <w:t xml:space="preserve"> </w:t>
      </w:r>
      <w:r w:rsidR="002C3938" w:rsidRPr="00D5074B">
        <w:rPr>
          <w:rFonts w:asciiTheme="minorHAnsi" w:hAnsiTheme="minorHAnsi" w:cstheme="minorHAnsi"/>
        </w:rPr>
        <w:t xml:space="preserve">This should be used when rows of the source table is updated, and each such update will set the value of a last-modified column to the current timestamp. Rows where the check column holds a timestamp more recent than the timestamp specified with </w:t>
      </w:r>
      <w:r w:rsidR="002C3938" w:rsidRPr="00D5074B">
        <w:rPr>
          <w:rFonts w:asciiTheme="minorHAnsi" w:hAnsiTheme="minorHAnsi" w:cstheme="minorHAnsi"/>
          <w:i/>
          <w:iCs/>
        </w:rPr>
        <w:t>–last-value</w:t>
      </w:r>
      <w:r w:rsidR="002C3938" w:rsidRPr="00D5074B">
        <w:rPr>
          <w:rFonts w:asciiTheme="minorHAnsi" w:hAnsiTheme="minorHAnsi" w:cstheme="minorHAnsi"/>
        </w:rPr>
        <w:t xml:space="preserve"> are imported.</w:t>
      </w:r>
    </w:p>
    <w:p w:rsidR="00AA0D0B" w:rsidRDefault="00AA0D0B" w:rsidP="00AA0D0B">
      <w:pPr>
        <w:pStyle w:val="ListParagraph"/>
        <w:numPr>
          <w:ilvl w:val="0"/>
          <w:numId w:val="1"/>
        </w:numPr>
        <w:rPr>
          <w:rFonts w:cstheme="minorHAnsi"/>
          <w:b/>
          <w:color w:val="1F497D" w:themeColor="text2"/>
        </w:rPr>
      </w:pPr>
      <w:r w:rsidRPr="00335247">
        <w:rPr>
          <w:rFonts w:cstheme="minorHAnsi"/>
          <w:b/>
          <w:color w:val="1F497D" w:themeColor="text2"/>
        </w:rPr>
        <w:t>WHEN TO USE "--split-by" OPTION OF SQOOP...EXPLAIN THE SCENARIO?</w:t>
      </w:r>
    </w:p>
    <w:p w:rsidR="00E44755" w:rsidRPr="00097CDE" w:rsidRDefault="00E44755" w:rsidP="00097CDE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E44755">
        <w:rPr>
          <w:rFonts w:eastAsia="Times New Roman" w:cstheme="minorHAnsi"/>
          <w:sz w:val="24"/>
          <w:szCs w:val="24"/>
        </w:rPr>
        <w:t>If your table has no index column, or has a multi-column key, then you must also manually choose a splitting column. If a table does not have a primary key defined and the --split-by &lt;</w:t>
      </w:r>
      <w:proofErr w:type="spellStart"/>
      <w:r w:rsidRPr="00E44755">
        <w:rPr>
          <w:rFonts w:eastAsia="Times New Roman" w:cstheme="minorHAnsi"/>
          <w:sz w:val="24"/>
          <w:szCs w:val="24"/>
        </w:rPr>
        <w:t>col</w:t>
      </w:r>
      <w:proofErr w:type="spellEnd"/>
      <w:r w:rsidRPr="00E44755">
        <w:rPr>
          <w:rFonts w:eastAsia="Times New Roman" w:cstheme="minorHAnsi"/>
          <w:sz w:val="24"/>
          <w:szCs w:val="24"/>
        </w:rPr>
        <w:t xml:space="preserve">&gt; is not provided, then import will fail unless the number of </w:t>
      </w:r>
      <w:proofErr w:type="spellStart"/>
      <w:r w:rsidRPr="00E44755">
        <w:rPr>
          <w:rFonts w:eastAsia="Times New Roman" w:cstheme="minorHAnsi"/>
          <w:sz w:val="24"/>
          <w:szCs w:val="24"/>
        </w:rPr>
        <w:t>mappers</w:t>
      </w:r>
      <w:proofErr w:type="spellEnd"/>
      <w:r w:rsidRPr="00E44755">
        <w:rPr>
          <w:rFonts w:eastAsia="Times New Roman" w:cstheme="minorHAnsi"/>
          <w:sz w:val="24"/>
          <w:szCs w:val="24"/>
        </w:rPr>
        <w:t xml:space="preserve"> is explicitly set to one with the --num-</w:t>
      </w:r>
      <w:proofErr w:type="spellStart"/>
      <w:r w:rsidRPr="00E44755">
        <w:rPr>
          <w:rFonts w:eastAsia="Times New Roman" w:cstheme="minorHAnsi"/>
          <w:sz w:val="24"/>
          <w:szCs w:val="24"/>
        </w:rPr>
        <w:t>mappers</w:t>
      </w:r>
      <w:proofErr w:type="spellEnd"/>
      <w:r w:rsidRPr="00E44755">
        <w:rPr>
          <w:rFonts w:eastAsia="Times New Roman" w:cstheme="minorHAnsi"/>
          <w:sz w:val="24"/>
          <w:szCs w:val="24"/>
        </w:rPr>
        <w:t xml:space="preserve"> 1.</w:t>
      </w:r>
    </w:p>
    <w:p w:rsidR="00AA0D0B" w:rsidRDefault="00AA0D0B" w:rsidP="00AA0D0B">
      <w:pPr>
        <w:pStyle w:val="ListParagraph"/>
        <w:numPr>
          <w:ilvl w:val="0"/>
          <w:numId w:val="1"/>
        </w:numPr>
        <w:rPr>
          <w:rFonts w:cstheme="minorHAnsi"/>
          <w:b/>
          <w:color w:val="1F497D" w:themeColor="text2"/>
        </w:rPr>
      </w:pPr>
      <w:r w:rsidRPr="00335247">
        <w:rPr>
          <w:rFonts w:cstheme="minorHAnsi"/>
          <w:b/>
          <w:color w:val="1F497D" w:themeColor="text2"/>
        </w:rPr>
        <w:t>WHAT IS THE USE OF "--update-key" IN SQOOP...WHERE DO WE USE THAT?</w:t>
      </w:r>
    </w:p>
    <w:p w:rsidR="009B099E" w:rsidRPr="009B099E" w:rsidRDefault="009B099E" w:rsidP="009B099E">
      <w:pPr>
        <w:ind w:left="360"/>
        <w:rPr>
          <w:rFonts w:eastAsia="Times New Roman" w:cstheme="minorHAnsi"/>
          <w:sz w:val="24"/>
          <w:szCs w:val="24"/>
        </w:rPr>
      </w:pPr>
      <w:r w:rsidRPr="009B099E">
        <w:rPr>
          <w:rFonts w:eastAsia="Times New Roman" w:cstheme="minorHAnsi"/>
          <w:sz w:val="24"/>
          <w:szCs w:val="24"/>
        </w:rPr>
        <w:t xml:space="preserve">By default, </w:t>
      </w:r>
      <w:proofErr w:type="spellStart"/>
      <w:r w:rsidRPr="009B099E">
        <w:rPr>
          <w:rFonts w:eastAsia="Times New Roman" w:cstheme="minorHAnsi"/>
          <w:sz w:val="24"/>
          <w:szCs w:val="24"/>
        </w:rPr>
        <w:t>sqoop</w:t>
      </w:r>
      <w:proofErr w:type="spellEnd"/>
      <w:r w:rsidRPr="009B099E">
        <w:rPr>
          <w:rFonts w:eastAsia="Times New Roman" w:cstheme="minorHAnsi"/>
          <w:sz w:val="24"/>
          <w:szCs w:val="24"/>
        </w:rPr>
        <w:t>-export appends new rows to a table; each input record is transformed into an INSERT statement that adds a row to the target database table. If your table has constraints and already contains data, you must take care to avoid inserting records that violate these constraints.</w:t>
      </w:r>
    </w:p>
    <w:p w:rsidR="009B099E" w:rsidRPr="009B099E" w:rsidRDefault="009B099E" w:rsidP="009B099E">
      <w:pPr>
        <w:ind w:left="360"/>
        <w:rPr>
          <w:rFonts w:cstheme="minorHAnsi"/>
          <w:b/>
          <w:color w:val="1F497D" w:themeColor="text2"/>
          <w:sz w:val="24"/>
          <w:szCs w:val="24"/>
        </w:rPr>
      </w:pPr>
      <w:r w:rsidRPr="009B099E">
        <w:rPr>
          <w:rFonts w:eastAsia="Times New Roman" w:cstheme="minorHAnsi"/>
          <w:sz w:val="24"/>
          <w:szCs w:val="24"/>
        </w:rPr>
        <w:t xml:space="preserve">If you specify the --update-key argument, </w:t>
      </w:r>
      <w:proofErr w:type="spellStart"/>
      <w:r w:rsidRPr="009B099E">
        <w:rPr>
          <w:rFonts w:eastAsia="Times New Roman" w:cstheme="minorHAnsi"/>
          <w:sz w:val="24"/>
          <w:szCs w:val="24"/>
        </w:rPr>
        <w:t>Sqoop</w:t>
      </w:r>
      <w:proofErr w:type="spellEnd"/>
      <w:r w:rsidRPr="009B099E">
        <w:rPr>
          <w:rFonts w:eastAsia="Times New Roman" w:cstheme="minorHAnsi"/>
          <w:sz w:val="24"/>
          <w:szCs w:val="24"/>
        </w:rPr>
        <w:t xml:space="preserve"> will instead modify an existing dataset in the database. Each input record is treated as an UPDATE statement that modifies an existing row. The row a statement modifies is determined by the column name(s) specified with --update-key.</w:t>
      </w:r>
    </w:p>
    <w:p w:rsidR="00AA0D0B" w:rsidRDefault="00AA0D0B" w:rsidP="00AA0D0B">
      <w:pPr>
        <w:pStyle w:val="ListParagraph"/>
        <w:numPr>
          <w:ilvl w:val="0"/>
          <w:numId w:val="1"/>
        </w:numPr>
        <w:rPr>
          <w:rFonts w:cstheme="minorHAnsi"/>
          <w:b/>
          <w:color w:val="1F497D" w:themeColor="text2"/>
        </w:rPr>
      </w:pPr>
      <w:r w:rsidRPr="00335247">
        <w:rPr>
          <w:rFonts w:cstheme="minorHAnsi"/>
          <w:b/>
          <w:color w:val="1F497D" w:themeColor="text2"/>
        </w:rPr>
        <w:t>WHAT IS THE USE OF "--direct"  IN SQOOP....CAN WE MAKE USE OF THIS OPTION IN ALL DATABASES...WHAT ARE THE LIMITIONS</w:t>
      </w:r>
    </w:p>
    <w:p w:rsidR="00DD0C7E" w:rsidRDefault="00DD0C7E" w:rsidP="00DD0C7E">
      <w:pPr>
        <w:pStyle w:val="ListParagraph"/>
        <w:rPr>
          <w:rFonts w:cstheme="minorHAnsi"/>
          <w:b/>
          <w:color w:val="1F497D" w:themeColor="text2"/>
        </w:rPr>
      </w:pPr>
    </w:p>
    <w:p w:rsidR="00DD0C7E" w:rsidRPr="003A4C54" w:rsidRDefault="00DD0C7E" w:rsidP="00DD0C7E">
      <w:pPr>
        <w:ind w:left="360"/>
        <w:rPr>
          <w:rFonts w:cstheme="minorHAnsi"/>
          <w:sz w:val="24"/>
          <w:szCs w:val="24"/>
        </w:rPr>
      </w:pPr>
      <w:r w:rsidRPr="003A4C54">
        <w:rPr>
          <w:rFonts w:cstheme="minorHAnsi"/>
          <w:sz w:val="24"/>
          <w:szCs w:val="24"/>
        </w:rPr>
        <w:t xml:space="preserve">For </w:t>
      </w:r>
      <w:proofErr w:type="spellStart"/>
      <w:r w:rsidRPr="003A4C54">
        <w:rPr>
          <w:rFonts w:cstheme="minorHAnsi"/>
          <w:sz w:val="24"/>
          <w:szCs w:val="24"/>
        </w:rPr>
        <w:t>MySQL</w:t>
      </w:r>
      <w:proofErr w:type="spellEnd"/>
      <w:r w:rsidRPr="003A4C54">
        <w:rPr>
          <w:rFonts w:cstheme="minorHAnsi"/>
          <w:sz w:val="24"/>
          <w:szCs w:val="24"/>
        </w:rPr>
        <w:t xml:space="preserve"> </w:t>
      </w:r>
      <w:r w:rsidR="0092755B">
        <w:rPr>
          <w:rFonts w:cstheme="minorHAnsi"/>
          <w:sz w:val="24"/>
          <w:szCs w:val="24"/>
        </w:rPr>
        <w:t>and</w:t>
      </w:r>
      <w:r w:rsidRPr="003A4C54">
        <w:rPr>
          <w:rFonts w:cstheme="minorHAnsi"/>
          <w:sz w:val="24"/>
          <w:szCs w:val="24"/>
        </w:rPr>
        <w:t xml:space="preserve"> </w:t>
      </w:r>
      <w:proofErr w:type="spellStart"/>
      <w:r w:rsidRPr="003A4C54">
        <w:rPr>
          <w:rFonts w:cstheme="minorHAnsi"/>
          <w:sz w:val="24"/>
          <w:szCs w:val="24"/>
        </w:rPr>
        <w:t>PostgreSQL</w:t>
      </w:r>
      <w:proofErr w:type="spellEnd"/>
      <w:r w:rsidRPr="003A4C54">
        <w:rPr>
          <w:rFonts w:cstheme="minorHAnsi"/>
          <w:sz w:val="24"/>
          <w:szCs w:val="24"/>
        </w:rPr>
        <w:t xml:space="preserve"> it relates to bulk loader</w:t>
      </w:r>
      <w:r w:rsidR="00A05C5E">
        <w:rPr>
          <w:rFonts w:cstheme="minorHAnsi"/>
          <w:sz w:val="24"/>
          <w:szCs w:val="24"/>
        </w:rPr>
        <w:t xml:space="preserve"> utilities (i.e. complet</w:t>
      </w:r>
      <w:r w:rsidR="00C31D95">
        <w:rPr>
          <w:rFonts w:cstheme="minorHAnsi"/>
          <w:sz w:val="24"/>
          <w:szCs w:val="24"/>
        </w:rPr>
        <w:t>ely bypassing JDBC) and</w:t>
      </w:r>
      <w:r w:rsidRPr="003A4C54">
        <w:rPr>
          <w:rFonts w:cstheme="minorHAnsi"/>
          <w:sz w:val="24"/>
          <w:szCs w:val="24"/>
        </w:rPr>
        <w:t xml:space="preserve"> for Oracle it relates to "direct path INSERT" i.e. with JDBC but in a non-transactional mode </w:t>
      </w:r>
      <w:r w:rsidRPr="003A4C54">
        <w:rPr>
          <w:rStyle w:val="Emphasis"/>
          <w:rFonts w:cstheme="minorHAnsi"/>
          <w:sz w:val="24"/>
          <w:szCs w:val="24"/>
        </w:rPr>
        <w:t>(so you'd better use a temp table, or you might end up with duplicates in a PK and a corrupt table)</w:t>
      </w:r>
      <w:r w:rsidRPr="003A4C54">
        <w:rPr>
          <w:rFonts w:cstheme="minorHAnsi"/>
          <w:sz w:val="24"/>
          <w:szCs w:val="24"/>
        </w:rPr>
        <w:t>.</w:t>
      </w:r>
      <w:r w:rsidR="003A4C54" w:rsidRPr="003A4C54">
        <w:rPr>
          <w:rFonts w:cstheme="minorHAnsi"/>
          <w:sz w:val="24"/>
          <w:szCs w:val="24"/>
        </w:rPr>
        <w:t xml:space="preserve"> To be short, </w:t>
      </w:r>
      <w:proofErr w:type="spellStart"/>
      <w:proofErr w:type="gramStart"/>
      <w:r w:rsidR="003A4C54" w:rsidRPr="003A4C54">
        <w:rPr>
          <w:rFonts w:cstheme="minorHAnsi"/>
          <w:sz w:val="24"/>
          <w:szCs w:val="24"/>
        </w:rPr>
        <w:t>its</w:t>
      </w:r>
      <w:proofErr w:type="spellEnd"/>
      <w:proofErr w:type="gramEnd"/>
      <w:r w:rsidR="003A4C54" w:rsidRPr="003A4C54">
        <w:rPr>
          <w:rFonts w:cstheme="minorHAnsi"/>
          <w:sz w:val="24"/>
          <w:szCs w:val="24"/>
        </w:rPr>
        <w:t xml:space="preserve"> the mode for fast import which doesn't runs any </w:t>
      </w:r>
      <w:proofErr w:type="spellStart"/>
      <w:r w:rsidR="003A4C54" w:rsidRPr="003A4C54">
        <w:rPr>
          <w:rFonts w:cstheme="minorHAnsi"/>
          <w:sz w:val="24"/>
          <w:szCs w:val="24"/>
        </w:rPr>
        <w:t>mappers</w:t>
      </w:r>
      <w:proofErr w:type="spellEnd"/>
      <w:r w:rsidR="003A4C54" w:rsidRPr="003A4C54">
        <w:rPr>
          <w:rFonts w:cstheme="minorHAnsi"/>
          <w:sz w:val="24"/>
          <w:szCs w:val="24"/>
        </w:rPr>
        <w:t xml:space="preserve"> or reducers.</w:t>
      </w:r>
    </w:p>
    <w:p w:rsidR="003A4C54" w:rsidRPr="003A4C54" w:rsidRDefault="003A4C54" w:rsidP="00DD0C7E">
      <w:pPr>
        <w:ind w:left="360"/>
        <w:rPr>
          <w:rFonts w:cstheme="minorHAnsi"/>
          <w:sz w:val="24"/>
          <w:szCs w:val="24"/>
        </w:rPr>
      </w:pPr>
      <w:r w:rsidRPr="003A4C54">
        <w:rPr>
          <w:rFonts w:cstheme="minorHAnsi"/>
          <w:sz w:val="24"/>
          <w:szCs w:val="24"/>
        </w:rPr>
        <w:lastRenderedPageBreak/>
        <w:t>LIMITATIONS:</w:t>
      </w:r>
    </w:p>
    <w:p w:rsidR="003A4C54" w:rsidRPr="003A4C54" w:rsidRDefault="003A4C54" w:rsidP="003A4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A4C54">
        <w:rPr>
          <w:rFonts w:eastAsia="Times New Roman" w:cstheme="minorHAnsi"/>
          <w:sz w:val="24"/>
          <w:szCs w:val="24"/>
        </w:rPr>
        <w:t xml:space="preserve">--direct is only supported in </w:t>
      </w:r>
      <w:proofErr w:type="spellStart"/>
      <w:r w:rsidRPr="003A4C54">
        <w:rPr>
          <w:rFonts w:eastAsia="Times New Roman" w:cstheme="minorHAnsi"/>
          <w:sz w:val="24"/>
          <w:szCs w:val="24"/>
        </w:rPr>
        <w:t>mysql</w:t>
      </w:r>
      <w:proofErr w:type="spellEnd"/>
      <w:r w:rsidRPr="003A4C54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3A4C54">
        <w:rPr>
          <w:rFonts w:eastAsia="Times New Roman" w:cstheme="minorHAnsi"/>
          <w:sz w:val="24"/>
          <w:szCs w:val="24"/>
        </w:rPr>
        <w:t>postgresql</w:t>
      </w:r>
      <w:proofErr w:type="spellEnd"/>
      <w:r w:rsidRPr="003A4C54">
        <w:rPr>
          <w:rFonts w:eastAsia="Times New Roman" w:cstheme="minorHAnsi"/>
          <w:sz w:val="24"/>
          <w:szCs w:val="24"/>
        </w:rPr>
        <w:t>.</w:t>
      </w:r>
    </w:p>
    <w:p w:rsidR="003A4C54" w:rsidRPr="00701EE3" w:rsidRDefault="003A4C54" w:rsidP="00701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A4C54">
        <w:rPr>
          <w:rFonts w:eastAsia="Times New Roman" w:cstheme="minorHAnsi"/>
          <w:sz w:val="24"/>
          <w:szCs w:val="24"/>
        </w:rPr>
        <w:t>Sqoop’s</w:t>
      </w:r>
      <w:proofErr w:type="spellEnd"/>
      <w:r w:rsidRPr="003A4C54">
        <w:rPr>
          <w:rFonts w:eastAsia="Times New Roman" w:cstheme="minorHAnsi"/>
          <w:sz w:val="24"/>
          <w:szCs w:val="24"/>
        </w:rPr>
        <w:t xml:space="preserve"> direct mode does not support imports of BLOB, CLOB, or LONGVARBINARY columns.</w:t>
      </w:r>
    </w:p>
    <w:p w:rsidR="00AA0D0B" w:rsidRDefault="00AA0D0B" w:rsidP="00AA0D0B">
      <w:pPr>
        <w:pStyle w:val="ListParagraph"/>
        <w:numPr>
          <w:ilvl w:val="0"/>
          <w:numId w:val="1"/>
        </w:numPr>
        <w:rPr>
          <w:rFonts w:cstheme="minorHAnsi"/>
          <w:b/>
          <w:color w:val="1F497D" w:themeColor="text2"/>
        </w:rPr>
      </w:pPr>
      <w:r w:rsidRPr="00335247">
        <w:rPr>
          <w:rFonts w:cstheme="minorHAnsi"/>
          <w:b/>
          <w:color w:val="1F497D" w:themeColor="text2"/>
        </w:rPr>
        <w:t>HOW DO YOU HANDLE THE SQOOP IMPORT LEVEL FAILURES DUE TO NETWORK FAILURES</w:t>
      </w:r>
      <w:r w:rsidR="00C64734">
        <w:rPr>
          <w:rFonts w:cstheme="minorHAnsi"/>
          <w:b/>
          <w:color w:val="1F497D" w:themeColor="text2"/>
        </w:rPr>
        <w:t>?</w:t>
      </w:r>
    </w:p>
    <w:p w:rsidR="00C9250A" w:rsidRDefault="00C9250A" w:rsidP="00C9250A">
      <w:pPr>
        <w:pStyle w:val="ListParagraph"/>
        <w:rPr>
          <w:rFonts w:cstheme="minorHAnsi"/>
          <w:b/>
          <w:color w:val="1F497D" w:themeColor="text2"/>
        </w:rPr>
      </w:pPr>
    </w:p>
    <w:p w:rsidR="00C9250A" w:rsidRDefault="00913B3C" w:rsidP="00C9250A">
      <w:pPr>
        <w:pStyle w:val="ListParagraph"/>
        <w:rPr>
          <w:rStyle w:val="uiqtextrenderedqtext"/>
          <w:sz w:val="24"/>
          <w:szCs w:val="24"/>
        </w:rPr>
      </w:pPr>
      <w:r>
        <w:rPr>
          <w:rStyle w:val="uiqtextrenderedqtext"/>
          <w:sz w:val="24"/>
          <w:szCs w:val="24"/>
        </w:rPr>
        <w:t>I</w:t>
      </w:r>
      <w:r w:rsidRPr="00913B3C">
        <w:rPr>
          <w:rStyle w:val="uiqtextrenderedqtext"/>
          <w:sz w:val="24"/>
          <w:szCs w:val="24"/>
        </w:rPr>
        <w:t xml:space="preserve">f </w:t>
      </w:r>
      <w:proofErr w:type="spellStart"/>
      <w:r w:rsidRPr="00913B3C">
        <w:rPr>
          <w:rStyle w:val="uiqtextrenderedqtext"/>
          <w:sz w:val="24"/>
          <w:szCs w:val="24"/>
        </w:rPr>
        <w:t>sqoop</w:t>
      </w:r>
      <w:proofErr w:type="spellEnd"/>
      <w:r w:rsidRPr="00913B3C">
        <w:rPr>
          <w:rStyle w:val="uiqtextrenderedqtext"/>
          <w:sz w:val="24"/>
          <w:szCs w:val="24"/>
        </w:rPr>
        <w:t xml:space="preserve"> fails in the middle of the data</w:t>
      </w:r>
      <w:r w:rsidR="00530AE4">
        <w:rPr>
          <w:rStyle w:val="uiqtextrenderedqtext"/>
          <w:sz w:val="24"/>
          <w:szCs w:val="24"/>
        </w:rPr>
        <w:t xml:space="preserve"> transfer</w:t>
      </w:r>
      <w:r w:rsidR="001B64FC">
        <w:rPr>
          <w:rStyle w:val="uiqtextrenderedqtext"/>
          <w:sz w:val="24"/>
          <w:szCs w:val="24"/>
        </w:rPr>
        <w:t>,</w:t>
      </w:r>
      <w:r w:rsidRPr="00913B3C">
        <w:rPr>
          <w:rStyle w:val="uiqtextrenderedqtext"/>
          <w:sz w:val="24"/>
          <w:szCs w:val="24"/>
        </w:rPr>
        <w:t xml:space="preserve"> </w:t>
      </w:r>
      <w:r>
        <w:rPr>
          <w:rStyle w:val="uiqtextrenderedqtext"/>
          <w:sz w:val="24"/>
          <w:szCs w:val="24"/>
        </w:rPr>
        <w:t>t</w:t>
      </w:r>
      <w:r w:rsidRPr="00913B3C">
        <w:rPr>
          <w:rStyle w:val="uiqtextrenderedqtext"/>
          <w:sz w:val="24"/>
          <w:szCs w:val="24"/>
        </w:rPr>
        <w:t>he job has t</w:t>
      </w:r>
      <w:r w:rsidR="00B85CF0">
        <w:rPr>
          <w:rStyle w:val="uiqtextrenderedqtext"/>
          <w:sz w:val="24"/>
          <w:szCs w:val="24"/>
        </w:rPr>
        <w:t>o start from first</w:t>
      </w:r>
      <w:r>
        <w:rPr>
          <w:rStyle w:val="uiqtextrenderedqtext"/>
          <w:sz w:val="24"/>
          <w:szCs w:val="24"/>
        </w:rPr>
        <w:t>.</w:t>
      </w:r>
      <w:r w:rsidR="00530AE4">
        <w:rPr>
          <w:rStyle w:val="uiqtextrenderedqtext"/>
          <w:sz w:val="24"/>
          <w:szCs w:val="24"/>
        </w:rPr>
        <w:t xml:space="preserve"> </w:t>
      </w:r>
      <w:r w:rsidR="00BD193E">
        <w:rPr>
          <w:rStyle w:val="uiqtextrenderedqtext"/>
          <w:sz w:val="24"/>
          <w:szCs w:val="24"/>
        </w:rPr>
        <w:t>Before starting the job existing “target directory”</w:t>
      </w:r>
      <w:r w:rsidR="0008353A">
        <w:rPr>
          <w:rStyle w:val="uiqtextrenderedqtext"/>
          <w:sz w:val="24"/>
          <w:szCs w:val="24"/>
        </w:rPr>
        <w:t xml:space="preserve"> need</w:t>
      </w:r>
      <w:r w:rsidR="00BD193E">
        <w:rPr>
          <w:rStyle w:val="uiqtextrenderedqtext"/>
          <w:sz w:val="24"/>
          <w:szCs w:val="24"/>
        </w:rPr>
        <w:t xml:space="preserve"> to delete or need to give new “target directory”</w:t>
      </w:r>
      <w:r w:rsidR="003A538E">
        <w:rPr>
          <w:rStyle w:val="uiqtextrenderedqtext"/>
          <w:sz w:val="24"/>
          <w:szCs w:val="24"/>
        </w:rPr>
        <w:t>.</w:t>
      </w:r>
    </w:p>
    <w:p w:rsidR="00B85CF0" w:rsidRPr="00913B3C" w:rsidRDefault="00B85CF0" w:rsidP="00C9250A">
      <w:pPr>
        <w:pStyle w:val="ListParagraph"/>
        <w:rPr>
          <w:rFonts w:cstheme="minorHAnsi"/>
          <w:b/>
          <w:color w:val="1F497D" w:themeColor="text2"/>
          <w:sz w:val="24"/>
          <w:szCs w:val="24"/>
        </w:rPr>
      </w:pPr>
    </w:p>
    <w:p w:rsidR="00AA0D0B" w:rsidRDefault="00AA0D0B" w:rsidP="00AA0D0B">
      <w:pPr>
        <w:pStyle w:val="ListParagraph"/>
        <w:numPr>
          <w:ilvl w:val="0"/>
          <w:numId w:val="1"/>
        </w:numPr>
        <w:rPr>
          <w:rFonts w:cstheme="minorHAnsi"/>
          <w:b/>
          <w:color w:val="1F497D" w:themeColor="text2"/>
        </w:rPr>
      </w:pPr>
      <w:r w:rsidRPr="00335247">
        <w:rPr>
          <w:rFonts w:cstheme="minorHAnsi"/>
          <w:b/>
          <w:color w:val="1F497D" w:themeColor="text2"/>
        </w:rPr>
        <w:t xml:space="preserve">TO IMPROVE THE PERFOMANCE OF SQOOP </w:t>
      </w:r>
      <w:proofErr w:type="gramStart"/>
      <w:r w:rsidRPr="00335247">
        <w:rPr>
          <w:rFonts w:cstheme="minorHAnsi"/>
          <w:b/>
          <w:color w:val="1F497D" w:themeColor="text2"/>
        </w:rPr>
        <w:t>IMPORT ,</w:t>
      </w:r>
      <w:proofErr w:type="gramEnd"/>
      <w:r w:rsidRPr="00335247">
        <w:rPr>
          <w:rFonts w:cstheme="minorHAnsi"/>
          <w:b/>
          <w:color w:val="1F497D" w:themeColor="text2"/>
        </w:rPr>
        <w:t xml:space="preserve"> WHAT ARE THE OPTIONS IN SQOOP</w:t>
      </w:r>
      <w:r w:rsidR="00734D1C">
        <w:rPr>
          <w:rFonts w:cstheme="minorHAnsi"/>
          <w:b/>
          <w:color w:val="1F497D" w:themeColor="text2"/>
        </w:rPr>
        <w:t>?</w:t>
      </w:r>
    </w:p>
    <w:p w:rsidR="009A0F61" w:rsidRDefault="009A0F61" w:rsidP="009A0F61">
      <w:pPr>
        <w:pStyle w:val="ListParagraph"/>
        <w:rPr>
          <w:rFonts w:cstheme="minorHAnsi"/>
          <w:b/>
          <w:color w:val="1F497D" w:themeColor="text2"/>
        </w:rPr>
      </w:pPr>
    </w:p>
    <w:p w:rsidR="0045476F" w:rsidRPr="00CF1126" w:rsidRDefault="0045476F" w:rsidP="00C37A3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F1126">
        <w:rPr>
          <w:rStyle w:val="Emphasis"/>
          <w:b/>
          <w:bCs/>
          <w:sz w:val="24"/>
          <w:szCs w:val="24"/>
        </w:rPr>
        <w:t>–</w:t>
      </w:r>
      <w:proofErr w:type="gramStart"/>
      <w:r w:rsidRPr="00CF1126">
        <w:rPr>
          <w:rStyle w:val="Emphasis"/>
          <w:b/>
          <w:bCs/>
          <w:sz w:val="24"/>
          <w:szCs w:val="24"/>
        </w:rPr>
        <w:t>num-</w:t>
      </w:r>
      <w:proofErr w:type="spellStart"/>
      <w:proofErr w:type="gramEnd"/>
      <w:r w:rsidRPr="00CF1126">
        <w:rPr>
          <w:rStyle w:val="Emphasis"/>
          <w:b/>
          <w:bCs/>
          <w:sz w:val="24"/>
          <w:szCs w:val="24"/>
        </w:rPr>
        <w:t>mappers</w:t>
      </w:r>
      <w:proofErr w:type="spellEnd"/>
      <w:r w:rsidR="00797AC5" w:rsidRPr="00CF1126">
        <w:rPr>
          <w:sz w:val="24"/>
          <w:szCs w:val="24"/>
        </w:rPr>
        <w:t>:</w:t>
      </w:r>
      <w:r w:rsidRPr="00CF1126">
        <w:rPr>
          <w:sz w:val="24"/>
          <w:szCs w:val="24"/>
        </w:rPr>
        <w:t xml:space="preserve"> Use </w:t>
      </w:r>
      <w:r w:rsidR="00797AC5" w:rsidRPr="00CF1126">
        <w:rPr>
          <w:sz w:val="24"/>
          <w:szCs w:val="24"/>
        </w:rPr>
        <w:t>“</w:t>
      </w:r>
      <w:r w:rsidRPr="00CF1126">
        <w:rPr>
          <w:sz w:val="24"/>
          <w:szCs w:val="24"/>
        </w:rPr>
        <w:t>n</w:t>
      </w:r>
      <w:r w:rsidR="00797AC5" w:rsidRPr="00CF1126">
        <w:rPr>
          <w:sz w:val="24"/>
          <w:szCs w:val="24"/>
        </w:rPr>
        <w:t>”</w:t>
      </w:r>
      <w:r w:rsidRPr="00CF1126">
        <w:rPr>
          <w:sz w:val="24"/>
          <w:szCs w:val="24"/>
        </w:rPr>
        <w:t xml:space="preserve"> map tasks to import in parallel.</w:t>
      </w:r>
    </w:p>
    <w:p w:rsidR="00797AC5" w:rsidRPr="00CF1126" w:rsidRDefault="00574672" w:rsidP="00C37A3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F1126">
        <w:rPr>
          <w:rStyle w:val="Emphasis"/>
          <w:b/>
          <w:bCs/>
          <w:sz w:val="24"/>
          <w:szCs w:val="24"/>
        </w:rPr>
        <w:t>–</w:t>
      </w:r>
      <w:proofErr w:type="gramStart"/>
      <w:r w:rsidRPr="00CF1126">
        <w:rPr>
          <w:rStyle w:val="Emphasis"/>
          <w:b/>
          <w:bCs/>
          <w:sz w:val="24"/>
          <w:szCs w:val="24"/>
        </w:rPr>
        <w:t>split-</w:t>
      </w:r>
      <w:proofErr w:type="gramEnd"/>
      <w:r w:rsidRPr="00CF1126">
        <w:rPr>
          <w:rStyle w:val="Emphasis"/>
          <w:b/>
          <w:bCs/>
          <w:sz w:val="24"/>
          <w:szCs w:val="24"/>
        </w:rPr>
        <w:t>by</w:t>
      </w:r>
      <w:r w:rsidRPr="00CF1126">
        <w:rPr>
          <w:sz w:val="24"/>
          <w:szCs w:val="24"/>
        </w:rPr>
        <w:t xml:space="preserve">: Column of the table used to split work units across the </w:t>
      </w:r>
      <w:proofErr w:type="spellStart"/>
      <w:r w:rsidRPr="00CF1126">
        <w:rPr>
          <w:sz w:val="24"/>
          <w:szCs w:val="24"/>
        </w:rPr>
        <w:t>mappers</w:t>
      </w:r>
      <w:proofErr w:type="spellEnd"/>
      <w:r w:rsidRPr="00CF1126">
        <w:rPr>
          <w:sz w:val="24"/>
          <w:szCs w:val="24"/>
        </w:rPr>
        <w:t>.</w:t>
      </w:r>
    </w:p>
    <w:p w:rsidR="00574672" w:rsidRPr="00CF1126" w:rsidRDefault="004D6312" w:rsidP="00C37A3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F1126">
        <w:rPr>
          <w:rStyle w:val="Emphasis"/>
          <w:b/>
          <w:bCs/>
          <w:sz w:val="24"/>
          <w:szCs w:val="24"/>
        </w:rPr>
        <w:t>–</w:t>
      </w:r>
      <w:proofErr w:type="gramStart"/>
      <w:r w:rsidRPr="00CF1126">
        <w:rPr>
          <w:rStyle w:val="Emphasis"/>
          <w:b/>
          <w:bCs/>
          <w:sz w:val="24"/>
          <w:szCs w:val="24"/>
        </w:rPr>
        <w:t>boundary-</w:t>
      </w:r>
      <w:proofErr w:type="gramEnd"/>
      <w:r w:rsidRPr="00CF1126">
        <w:rPr>
          <w:rStyle w:val="Emphasis"/>
          <w:b/>
          <w:bCs/>
          <w:sz w:val="24"/>
          <w:szCs w:val="24"/>
        </w:rPr>
        <w:t>query:</w:t>
      </w:r>
      <w:r w:rsidRPr="00CF1126">
        <w:rPr>
          <w:sz w:val="24"/>
          <w:szCs w:val="24"/>
        </w:rPr>
        <w:t xml:space="preserve"> Boundary query to use for creating splits.</w:t>
      </w:r>
    </w:p>
    <w:p w:rsidR="004D6312" w:rsidRPr="00CF1126" w:rsidRDefault="00A72984" w:rsidP="00C37A3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F1126">
        <w:rPr>
          <w:rStyle w:val="Emphasis"/>
          <w:b/>
          <w:bCs/>
          <w:sz w:val="24"/>
          <w:szCs w:val="24"/>
        </w:rPr>
        <w:t>–fetch-size</w:t>
      </w:r>
      <w:r w:rsidRPr="00CF1126">
        <w:rPr>
          <w:sz w:val="24"/>
          <w:szCs w:val="24"/>
        </w:rPr>
        <w:t>: Number of entries to read from database at once (Default fetch size is 1000</w:t>
      </w:r>
      <w:r w:rsidR="00896A2B">
        <w:rPr>
          <w:sz w:val="24"/>
          <w:szCs w:val="24"/>
        </w:rPr>
        <w:t xml:space="preserve"> records at a time</w:t>
      </w:r>
      <w:r w:rsidRPr="00CF1126">
        <w:rPr>
          <w:sz w:val="24"/>
          <w:szCs w:val="24"/>
        </w:rPr>
        <w:t>)</w:t>
      </w:r>
    </w:p>
    <w:p w:rsidR="00037296" w:rsidRPr="00CF1126" w:rsidRDefault="00CA1BBA" w:rsidP="00C37A3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CF1126">
        <w:rPr>
          <w:rStyle w:val="Emphasis"/>
          <w:b/>
          <w:bCs/>
          <w:sz w:val="24"/>
          <w:szCs w:val="24"/>
        </w:rPr>
        <w:t>–direct</w:t>
      </w:r>
      <w:r w:rsidRPr="00CF1126">
        <w:rPr>
          <w:sz w:val="24"/>
          <w:szCs w:val="24"/>
        </w:rPr>
        <w:t>: Use direct connector if exists for the database</w:t>
      </w:r>
    </w:p>
    <w:p w:rsidR="00C37A34" w:rsidRPr="00037296" w:rsidRDefault="00C37A34" w:rsidP="00C37A34">
      <w:pPr>
        <w:pStyle w:val="ListParagraph"/>
        <w:spacing w:line="240" w:lineRule="auto"/>
        <w:ind w:left="1440"/>
      </w:pPr>
    </w:p>
    <w:p w:rsidR="00AA0D0B" w:rsidRDefault="00AA0D0B" w:rsidP="00AA0D0B">
      <w:pPr>
        <w:pStyle w:val="ListParagraph"/>
        <w:numPr>
          <w:ilvl w:val="0"/>
          <w:numId w:val="1"/>
        </w:numPr>
        <w:rPr>
          <w:rFonts w:cstheme="minorHAnsi"/>
          <w:b/>
          <w:color w:val="1F497D" w:themeColor="text2"/>
        </w:rPr>
      </w:pPr>
      <w:r w:rsidRPr="00335247">
        <w:rPr>
          <w:rFonts w:cstheme="minorHAnsi"/>
          <w:b/>
          <w:color w:val="1F497D" w:themeColor="text2"/>
        </w:rPr>
        <w:t>CAN WE DIRECTLY EXPORT THE DATA TO A "STAGING TABLE" USING SQOOP</w:t>
      </w:r>
      <w:r w:rsidR="00FF0AB2">
        <w:rPr>
          <w:rFonts w:cstheme="minorHAnsi"/>
          <w:b/>
          <w:color w:val="1F497D" w:themeColor="text2"/>
        </w:rPr>
        <w:t>?</w:t>
      </w:r>
    </w:p>
    <w:p w:rsidR="00630F95" w:rsidRPr="00990D21" w:rsidRDefault="00990D21" w:rsidP="00630F95">
      <w:pPr>
        <w:ind w:left="720"/>
        <w:rPr>
          <w:rFonts w:cstheme="minorHAnsi"/>
          <w:sz w:val="24"/>
          <w:szCs w:val="24"/>
        </w:rPr>
      </w:pPr>
      <w:r w:rsidRPr="00990D21">
        <w:rPr>
          <w:rFonts w:cstheme="minorHAnsi"/>
          <w:sz w:val="24"/>
          <w:szCs w:val="24"/>
        </w:rPr>
        <w:t xml:space="preserve">Yes we can export the data to “STAGING TABLE” with mentioning the respective DB </w:t>
      </w:r>
      <w:r>
        <w:rPr>
          <w:rFonts w:cstheme="minorHAnsi"/>
          <w:sz w:val="24"/>
          <w:szCs w:val="24"/>
        </w:rPr>
        <w:t>and table information.</w:t>
      </w:r>
    </w:p>
    <w:p w:rsidR="00AA0D0B" w:rsidRDefault="00AA0D0B" w:rsidP="00AA0D0B">
      <w:pPr>
        <w:pStyle w:val="ListParagraph"/>
        <w:numPr>
          <w:ilvl w:val="0"/>
          <w:numId w:val="1"/>
        </w:numPr>
        <w:rPr>
          <w:rFonts w:cstheme="minorHAnsi"/>
          <w:b/>
          <w:color w:val="1F497D" w:themeColor="text2"/>
        </w:rPr>
      </w:pPr>
      <w:r w:rsidRPr="00335247">
        <w:rPr>
          <w:rFonts w:cstheme="minorHAnsi"/>
          <w:b/>
          <w:color w:val="1F497D" w:themeColor="text2"/>
        </w:rPr>
        <w:t>HOW DO WE ACHIEVE THE PASSWORD LESS SQOOP JOB EXECUTION...? IF WE WANT TO HIDE THE PASSWORD, ARE THERE ANY OPTIONS?</w:t>
      </w:r>
    </w:p>
    <w:p w:rsidR="00A51998" w:rsidRDefault="00A51998" w:rsidP="00A51998">
      <w:pPr>
        <w:pStyle w:val="ListParagraph"/>
        <w:rPr>
          <w:rFonts w:cstheme="minorHAnsi"/>
          <w:b/>
          <w:color w:val="1F497D" w:themeColor="text2"/>
        </w:rPr>
      </w:pPr>
    </w:p>
    <w:p w:rsidR="00200735" w:rsidRPr="00A51998" w:rsidRDefault="00200735" w:rsidP="00A5199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51998">
        <w:rPr>
          <w:sz w:val="24"/>
          <w:szCs w:val="24"/>
        </w:rPr>
        <w:t>--password-file</w:t>
      </w:r>
      <w:r w:rsidR="007A0BC8">
        <w:rPr>
          <w:sz w:val="24"/>
          <w:szCs w:val="24"/>
        </w:rPr>
        <w:t xml:space="preserve"> &amp; --options-file</w:t>
      </w:r>
      <w:r w:rsidRPr="00A51998">
        <w:rPr>
          <w:sz w:val="24"/>
          <w:szCs w:val="24"/>
        </w:rPr>
        <w:t xml:space="preserve">: </w:t>
      </w:r>
      <w:r w:rsidR="00CA383E">
        <w:rPr>
          <w:sz w:val="24"/>
          <w:szCs w:val="24"/>
        </w:rPr>
        <w:t>Used to read</w:t>
      </w:r>
      <w:r w:rsidR="005B5872" w:rsidRPr="00A51998">
        <w:rPr>
          <w:sz w:val="24"/>
          <w:szCs w:val="24"/>
        </w:rPr>
        <w:t xml:space="preserve"> password from file</w:t>
      </w:r>
      <w:r w:rsidRPr="00A51998">
        <w:rPr>
          <w:sz w:val="24"/>
          <w:szCs w:val="24"/>
        </w:rPr>
        <w:t xml:space="preserve"> </w:t>
      </w:r>
    </w:p>
    <w:p w:rsidR="00200735" w:rsidRPr="0083614D" w:rsidRDefault="00200735" w:rsidP="00A51998">
      <w:pPr>
        <w:pStyle w:val="ListParagraph"/>
        <w:numPr>
          <w:ilvl w:val="0"/>
          <w:numId w:val="7"/>
        </w:numPr>
        <w:rPr>
          <w:rFonts w:cstheme="minorHAnsi"/>
          <w:b/>
          <w:color w:val="1F497D" w:themeColor="text2"/>
          <w:sz w:val="24"/>
          <w:szCs w:val="24"/>
        </w:rPr>
      </w:pPr>
      <w:r w:rsidRPr="00A51998">
        <w:rPr>
          <w:sz w:val="24"/>
          <w:szCs w:val="24"/>
        </w:rPr>
        <w:t xml:space="preserve">-P: </w:t>
      </w:r>
      <w:r w:rsidR="00CA383E">
        <w:rPr>
          <w:sz w:val="24"/>
          <w:szCs w:val="24"/>
        </w:rPr>
        <w:t>Used to read</w:t>
      </w:r>
      <w:r w:rsidR="00C401E0" w:rsidRPr="00A51998">
        <w:rPr>
          <w:sz w:val="24"/>
          <w:szCs w:val="24"/>
        </w:rPr>
        <w:t xml:space="preserve"> password</w:t>
      </w:r>
      <w:r w:rsidRPr="00A51998">
        <w:rPr>
          <w:sz w:val="24"/>
          <w:szCs w:val="24"/>
        </w:rPr>
        <w:t xml:space="preserve"> from </w:t>
      </w:r>
      <w:r w:rsidR="00C401E0" w:rsidRPr="00A51998">
        <w:rPr>
          <w:sz w:val="24"/>
          <w:szCs w:val="24"/>
        </w:rPr>
        <w:t>console</w:t>
      </w:r>
      <w:r w:rsidR="00CA383E">
        <w:rPr>
          <w:sz w:val="24"/>
          <w:szCs w:val="24"/>
        </w:rPr>
        <w:t xml:space="preserve"> at runtime (User need to enter while running the </w:t>
      </w:r>
      <w:proofErr w:type="spellStart"/>
      <w:r w:rsidR="00CA383E">
        <w:rPr>
          <w:sz w:val="24"/>
          <w:szCs w:val="24"/>
        </w:rPr>
        <w:t>sqoop</w:t>
      </w:r>
      <w:proofErr w:type="spellEnd"/>
      <w:r w:rsidR="00CA383E">
        <w:rPr>
          <w:sz w:val="24"/>
          <w:szCs w:val="24"/>
        </w:rPr>
        <w:t xml:space="preserve"> job)</w:t>
      </w:r>
      <w:r w:rsidR="0083614D">
        <w:rPr>
          <w:sz w:val="24"/>
          <w:szCs w:val="24"/>
        </w:rPr>
        <w:t>.</w:t>
      </w:r>
    </w:p>
    <w:p w:rsidR="0083614D" w:rsidRPr="00286450" w:rsidRDefault="00286450" w:rsidP="00A5199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286450">
        <w:rPr>
          <w:rFonts w:cstheme="minorHAnsi"/>
          <w:sz w:val="24"/>
          <w:szCs w:val="24"/>
        </w:rPr>
        <w:t>Oozie</w:t>
      </w:r>
      <w:proofErr w:type="spellEnd"/>
      <w:r w:rsidRPr="00286450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Configure the password in </w:t>
      </w:r>
      <w:proofErr w:type="spellStart"/>
      <w:r>
        <w:rPr>
          <w:rFonts w:cstheme="minorHAnsi"/>
          <w:sz w:val="24"/>
          <w:szCs w:val="24"/>
        </w:rPr>
        <w:t>oozie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job.properties</w:t>
      </w:r>
      <w:proofErr w:type="spellEnd"/>
      <w:r>
        <w:rPr>
          <w:rFonts w:cstheme="minorHAnsi"/>
          <w:sz w:val="24"/>
          <w:szCs w:val="24"/>
        </w:rPr>
        <w:t xml:space="preserve">” file, while running the </w:t>
      </w:r>
      <w:proofErr w:type="spellStart"/>
      <w:r>
        <w:rPr>
          <w:rFonts w:cstheme="minorHAnsi"/>
          <w:sz w:val="24"/>
          <w:szCs w:val="24"/>
        </w:rPr>
        <w:t>sqoop</w:t>
      </w:r>
      <w:proofErr w:type="spellEnd"/>
      <w:r>
        <w:rPr>
          <w:rFonts w:cstheme="minorHAnsi"/>
          <w:sz w:val="24"/>
          <w:szCs w:val="24"/>
        </w:rPr>
        <w:t xml:space="preserve"> job with </w:t>
      </w:r>
      <w:proofErr w:type="spellStart"/>
      <w:r>
        <w:rPr>
          <w:rFonts w:cstheme="minorHAnsi"/>
          <w:sz w:val="24"/>
          <w:szCs w:val="24"/>
        </w:rPr>
        <w:t>oozie</w:t>
      </w:r>
      <w:proofErr w:type="spellEnd"/>
      <w:r>
        <w:rPr>
          <w:rFonts w:cstheme="minorHAnsi"/>
          <w:sz w:val="24"/>
          <w:szCs w:val="24"/>
        </w:rPr>
        <w:t>.</w:t>
      </w:r>
    </w:p>
    <w:p w:rsidR="00A51998" w:rsidRPr="00A51998" w:rsidRDefault="00A51998" w:rsidP="00A51998">
      <w:pPr>
        <w:pStyle w:val="ListParagraph"/>
        <w:ind w:left="1440"/>
        <w:rPr>
          <w:rFonts w:cstheme="minorHAnsi"/>
          <w:b/>
          <w:color w:val="1F497D" w:themeColor="text2"/>
          <w:sz w:val="24"/>
          <w:szCs w:val="24"/>
        </w:rPr>
      </w:pPr>
    </w:p>
    <w:p w:rsidR="000F025A" w:rsidRDefault="00AA0D0B" w:rsidP="00AA0D0B">
      <w:pPr>
        <w:pStyle w:val="ListParagraph"/>
        <w:numPr>
          <w:ilvl w:val="0"/>
          <w:numId w:val="1"/>
        </w:numPr>
        <w:rPr>
          <w:rFonts w:cstheme="minorHAnsi"/>
          <w:b/>
          <w:color w:val="1F497D" w:themeColor="text2"/>
        </w:rPr>
      </w:pPr>
      <w:r w:rsidRPr="00335247">
        <w:rPr>
          <w:rFonts w:cstheme="minorHAnsi"/>
          <w:b/>
          <w:color w:val="1F497D" w:themeColor="text2"/>
        </w:rPr>
        <w:t>WHAT IS THE USE OF "--</w:t>
      </w:r>
      <w:proofErr w:type="spellStart"/>
      <w:r w:rsidRPr="00335247">
        <w:rPr>
          <w:rFonts w:cstheme="minorHAnsi"/>
          <w:b/>
          <w:color w:val="1F497D" w:themeColor="text2"/>
        </w:rPr>
        <w:t>lastmodified</w:t>
      </w:r>
      <w:proofErr w:type="spellEnd"/>
      <w:r w:rsidRPr="00335247">
        <w:rPr>
          <w:rFonts w:cstheme="minorHAnsi"/>
          <w:b/>
          <w:color w:val="1F497D" w:themeColor="text2"/>
        </w:rPr>
        <w:t>" OPTION IN SQOOP?</w:t>
      </w:r>
    </w:p>
    <w:p w:rsidR="00941A89" w:rsidRDefault="00941A89" w:rsidP="00941A89">
      <w:pPr>
        <w:pStyle w:val="ListParagraph"/>
        <w:rPr>
          <w:rFonts w:cstheme="minorHAnsi"/>
          <w:b/>
          <w:color w:val="1F497D" w:themeColor="text2"/>
        </w:rPr>
      </w:pPr>
    </w:p>
    <w:p w:rsidR="00941A89" w:rsidRPr="00F0179F" w:rsidRDefault="00F0179F" w:rsidP="00941A89">
      <w:pPr>
        <w:pStyle w:val="ListParagraph"/>
        <w:rPr>
          <w:rFonts w:cstheme="minorHAnsi"/>
          <w:b/>
          <w:color w:val="1F497D" w:themeColor="text2"/>
          <w:sz w:val="24"/>
          <w:szCs w:val="24"/>
        </w:rPr>
      </w:pPr>
      <w:r w:rsidRPr="00F0179F">
        <w:rPr>
          <w:rFonts w:cstheme="minorHAnsi"/>
          <w:sz w:val="24"/>
          <w:szCs w:val="24"/>
        </w:rPr>
        <w:t xml:space="preserve">This should be used when </w:t>
      </w:r>
      <w:proofErr w:type="gramStart"/>
      <w:r w:rsidRPr="00F0179F">
        <w:rPr>
          <w:rFonts w:cstheme="minorHAnsi"/>
          <w:sz w:val="24"/>
          <w:szCs w:val="24"/>
        </w:rPr>
        <w:t>rows of the source table is</w:t>
      </w:r>
      <w:proofErr w:type="gramEnd"/>
      <w:r w:rsidRPr="00F0179F">
        <w:rPr>
          <w:rFonts w:cstheme="minorHAnsi"/>
          <w:sz w:val="24"/>
          <w:szCs w:val="24"/>
        </w:rPr>
        <w:t xml:space="preserve"> updated, and each such update will set the value of a last-modified column to the current timestamp. Rows where the check column holds a timestamp more recent than the timestamp specified with </w:t>
      </w:r>
      <w:r w:rsidRPr="00F0179F">
        <w:rPr>
          <w:rFonts w:cstheme="minorHAnsi"/>
          <w:i/>
          <w:iCs/>
          <w:sz w:val="24"/>
          <w:szCs w:val="24"/>
        </w:rPr>
        <w:t>–last-value</w:t>
      </w:r>
      <w:r w:rsidRPr="00F0179F">
        <w:rPr>
          <w:rFonts w:cstheme="minorHAnsi"/>
          <w:sz w:val="24"/>
          <w:szCs w:val="24"/>
        </w:rPr>
        <w:t xml:space="preserve"> are imported.</w:t>
      </w:r>
    </w:p>
    <w:sectPr w:rsidR="00941A89" w:rsidRPr="00F0179F" w:rsidSect="000F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718C3"/>
    <w:multiLevelType w:val="hybridMultilevel"/>
    <w:tmpl w:val="72B4C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C10E3"/>
    <w:multiLevelType w:val="hybridMultilevel"/>
    <w:tmpl w:val="EBA6EB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831E61"/>
    <w:multiLevelType w:val="hybridMultilevel"/>
    <w:tmpl w:val="CC9CF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307C89"/>
    <w:multiLevelType w:val="hybridMultilevel"/>
    <w:tmpl w:val="D96826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FF1156"/>
    <w:multiLevelType w:val="hybridMultilevel"/>
    <w:tmpl w:val="A00454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9C1559"/>
    <w:multiLevelType w:val="multilevel"/>
    <w:tmpl w:val="5D1E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807CEC"/>
    <w:multiLevelType w:val="hybridMultilevel"/>
    <w:tmpl w:val="CBDC6E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0D0B"/>
    <w:rsid w:val="00037296"/>
    <w:rsid w:val="00040369"/>
    <w:rsid w:val="0008353A"/>
    <w:rsid w:val="00097CDE"/>
    <w:rsid w:val="000F025A"/>
    <w:rsid w:val="001A0DEA"/>
    <w:rsid w:val="001B64FC"/>
    <w:rsid w:val="00200735"/>
    <w:rsid w:val="0027318A"/>
    <w:rsid w:val="00286450"/>
    <w:rsid w:val="002C3938"/>
    <w:rsid w:val="00335247"/>
    <w:rsid w:val="003A4C54"/>
    <w:rsid w:val="003A538E"/>
    <w:rsid w:val="003B01EC"/>
    <w:rsid w:val="0045476F"/>
    <w:rsid w:val="004D6312"/>
    <w:rsid w:val="00503C23"/>
    <w:rsid w:val="00530AE4"/>
    <w:rsid w:val="00534CFF"/>
    <w:rsid w:val="00574672"/>
    <w:rsid w:val="005B5872"/>
    <w:rsid w:val="00630F95"/>
    <w:rsid w:val="006E74A5"/>
    <w:rsid w:val="00701EE3"/>
    <w:rsid w:val="00734D1C"/>
    <w:rsid w:val="00791319"/>
    <w:rsid w:val="00797AC5"/>
    <w:rsid w:val="007A0BC8"/>
    <w:rsid w:val="0083614D"/>
    <w:rsid w:val="00874F0D"/>
    <w:rsid w:val="00896A2B"/>
    <w:rsid w:val="00913B3C"/>
    <w:rsid w:val="0092755B"/>
    <w:rsid w:val="00935983"/>
    <w:rsid w:val="00941A89"/>
    <w:rsid w:val="00951F05"/>
    <w:rsid w:val="00990D21"/>
    <w:rsid w:val="009A0F61"/>
    <w:rsid w:val="009B099E"/>
    <w:rsid w:val="00A05C5E"/>
    <w:rsid w:val="00A35C82"/>
    <w:rsid w:val="00A51998"/>
    <w:rsid w:val="00A72984"/>
    <w:rsid w:val="00AA0D0B"/>
    <w:rsid w:val="00B339A7"/>
    <w:rsid w:val="00B71DA0"/>
    <w:rsid w:val="00B85CF0"/>
    <w:rsid w:val="00BD193E"/>
    <w:rsid w:val="00C31D95"/>
    <w:rsid w:val="00C37A34"/>
    <w:rsid w:val="00C401E0"/>
    <w:rsid w:val="00C64734"/>
    <w:rsid w:val="00C9250A"/>
    <w:rsid w:val="00CA1BBA"/>
    <w:rsid w:val="00CA383E"/>
    <w:rsid w:val="00CF1126"/>
    <w:rsid w:val="00D17565"/>
    <w:rsid w:val="00D5074B"/>
    <w:rsid w:val="00DD0C7E"/>
    <w:rsid w:val="00E44755"/>
    <w:rsid w:val="00F0179F"/>
    <w:rsid w:val="00FF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D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0C7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A4C54"/>
    <w:rPr>
      <w:rFonts w:ascii="Courier New" w:eastAsia="Times New Roman" w:hAnsi="Courier New" w:cs="Courier New"/>
      <w:sz w:val="20"/>
      <w:szCs w:val="20"/>
    </w:rPr>
  </w:style>
  <w:style w:type="character" w:customStyle="1" w:styleId="uiqtextrenderedqtext">
    <w:name w:val="ui_qtext_rendered_qtext"/>
    <w:basedOn w:val="DefaultParagraphFont"/>
    <w:rsid w:val="00913B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239</cp:revision>
  <dcterms:created xsi:type="dcterms:W3CDTF">2018-03-07T04:01:00Z</dcterms:created>
  <dcterms:modified xsi:type="dcterms:W3CDTF">2018-03-07T07:11:00Z</dcterms:modified>
</cp:coreProperties>
</file>