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bc23d800e27a695c5f5abac77a367b3bb36dee"/>
    <w:p>
      <w:pPr>
        <w:pStyle w:val="Heading1"/>
      </w:pPr>
      <w:r>
        <w:t xml:space="preserve">K8s / Istio Troubleshooting Runbook — What to Run, When, Where</w:t>
      </w:r>
    </w:p>
    <w:p>
      <w:pPr>
        <w:pStyle w:val="FirstParagraph"/>
      </w:pPr>
      <w:r>
        <w:t xml:space="preserve">Oct 3, 2026</w:t>
      </w:r>
    </w:p>
    <w:bookmarkStart w:id="20" w:name="ground-rules"/>
    <w:p>
      <w:pPr>
        <w:pStyle w:val="Heading2"/>
      </w:pPr>
      <w:r>
        <w:t xml:space="preserve">Ground rules</w:t>
      </w:r>
    </w:p>
    <w:p>
      <w:pPr>
        <w:pStyle w:val="FirstParagraph"/>
      </w:pPr>
      <w:r>
        <w:t xml:space="preserve">Diagnose, collect evidence, hand off. Nothing in this runbook changes a cluster.</w:t>
      </w:r>
    </w:p>
    <w:p>
      <w:pPr>
        <w:numPr>
          <w:ilvl w:val="0"/>
          <w:numId w:val="1001"/>
        </w:numPr>
        <w:pStyle w:val="Compact"/>
      </w:pPr>
      <w:r>
        <w:rPr>
          <w:bCs/>
          <w:b/>
        </w:rPr>
        <w:t xml:space="preserve">Read-only.</w:t>
      </w:r>
      <w:r>
        <w:t xml:space="preserve"> </w:t>
      </w:r>
      <w:r>
        <w:t xml:space="preserve">No delete, apply, exec, restart or rollback, with either identity. The profile blocks those verbs; fixes go through the pipeline owner.</w:t>
      </w:r>
    </w:p>
    <w:p>
      <w:pPr>
        <w:numPr>
          <w:ilvl w:val="0"/>
          <w:numId w:val="1001"/>
        </w:numPr>
        <w:pStyle w:val="Compact"/>
      </w:pPr>
      <w:r>
        <w:rPr>
          <w:bCs/>
          <w:b/>
        </w:rPr>
        <w:t xml:space="preserve">Identity.</w:t>
      </w:r>
      <w:r>
        <w:t xml:space="preserve"> </w:t>
      </w:r>
      <w:r>
        <w:t xml:space="preserve">Start with your personal ID. Switch to emerID (</w:t>
      </w:r>
      <w:r>
        <w:rPr>
          <w:rStyle w:val="VerbatimChar"/>
        </w:rPr>
        <w:t xml:space="preserve">kemer</w:t>
      </w:r>
      <w:r>
        <w:t xml:space="preserve">) only when a step says</w:t>
      </w:r>
      <w:r>
        <w:t xml:space="preserve"> </w:t>
      </w:r>
      <w:r>
        <w:rPr>
          <w:iCs/>
          <w:i/>
        </w:rPr>
        <w:t xml:space="preserve">needs secrets</w:t>
      </w:r>
      <w:r>
        <w:t xml:space="preserve"> </w:t>
      </w:r>
      <w:r>
        <w:t xml:space="preserve">or</w:t>
      </w:r>
      <w:r>
        <w:t xml:space="preserve"> </w:t>
      </w:r>
      <w:r>
        <w:rPr>
          <w:iCs/>
          <w:i/>
        </w:rPr>
        <w:t xml:space="preserve">needs portforward</w:t>
      </w:r>
      <w:r>
        <w:t xml:space="preserve"> </w:t>
      </w:r>
      <w:r>
        <w:t xml:space="preserve">and your ID lacks it (</w:t>
      </w:r>
      <w:r>
        <w:rPr>
          <w:rStyle w:val="VerbatimChar"/>
        </w:rPr>
        <w:t xml:space="preserve">kcan</w:t>
      </w:r>
      <w:r>
        <w:t xml:space="preserve">).</w:t>
      </w:r>
    </w:p>
    <w:p>
      <w:pPr>
        <w:numPr>
          <w:ilvl w:val="0"/>
          <w:numId w:val="1001"/>
        </w:numPr>
        <w:pStyle w:val="Compact"/>
      </w:pPr>
      <w:r>
        <w:rPr>
          <w:bCs/>
          <w:b/>
        </w:rPr>
        <w:t xml:space="preserve">Where.</w:t>
      </w:r>
      <w:r>
        <w:t xml:space="preserve"> </w:t>
      </w:r>
      <w:r>
        <w:t xml:space="preserve">“</w:t>
      </w:r>
      <w:r>
        <w:t xml:space="preserve">Where</w:t>
      </w:r>
      <w:r>
        <w:t xml:space="preserve">”</w:t>
      </w:r>
      <w:r>
        <w:t xml:space="preserve"> </w:t>
      </w:r>
      <w:r>
        <w:t xml:space="preserve">in each table means: which context/zone, which namespace, which identity. PCI clusters: run from the PCI jump host.</w:t>
      </w:r>
    </w:p>
    <w:p>
      <w:pPr>
        <w:numPr>
          <w:ilvl w:val="0"/>
          <w:numId w:val="1001"/>
        </w:numPr>
        <w:pStyle w:val="Compact"/>
      </w:pPr>
      <w:r>
        <w:rPr>
          <w:bCs/>
          <w:b/>
        </w:rPr>
        <w:t xml:space="preserve">One terminal per cluster</w:t>
      </w:r>
      <w:r>
        <w:t xml:space="preserve"> </w:t>
      </w:r>
      <w:r>
        <w:t xml:space="preserve">for UAT/PROD (</w:t>
      </w:r>
      <w:r>
        <w:rPr>
          <w:rStyle w:val="VerbatimChar"/>
        </w:rPr>
        <w:t xml:space="preserve">kuse</w:t>
      </w:r>
      <w:r>
        <w:t xml:space="preserve">), so nothing switches under you.</w:t>
      </w:r>
    </w:p>
    <w:p>
      <w:pPr>
        <w:numPr>
          <w:ilvl w:val="0"/>
          <w:numId w:val="1001"/>
        </w:numPr>
        <w:pStyle w:val="Compact"/>
      </w:pPr>
      <w:r>
        <w:rPr>
          <w:bCs/>
          <w:b/>
        </w:rPr>
        <w:t xml:space="preserve">Write it down as you go.</w:t>
      </w:r>
      <w:r>
        <w:t xml:space="preserve"> </w:t>
      </w:r>
      <w:r>
        <w:t xml:space="preserve">Every check’s output is evidence for the handoff (last section).</w:t>
      </w:r>
    </w:p>
    <w:bookmarkEnd w:id="20"/>
    <w:bookmarkStart w:id="21" w:name="first-5-minutes"/>
    <w:p>
      <w:pPr>
        <w:pStyle w:val="Heading2"/>
      </w:pPr>
      <w:r>
        <w:t xml:space="preserve">First 5 minutes</w:t>
      </w:r>
    </w:p>
    <w:p>
      <w:pPr>
        <w:pStyle w:val="FirstParagraph"/>
      </w:pPr>
      <w:r>
        <w:t xml:space="preserve">Narrow scope before opening any logs.</w:t>
      </w:r>
    </w:p>
    <w:p>
      <w:pPr>
        <w:numPr>
          <w:ilvl w:val="0"/>
          <w:numId w:val="1002"/>
        </w:numPr>
        <w:pStyle w:val="Compact"/>
      </w:pPr>
      <w:r>
        <w:rPr>
          <w:bCs/>
          <w:b/>
        </w:rPr>
        <w:t xml:space="preserve">Frame it.</w:t>
      </w:r>
      <w:r>
        <w:t xml:space="preserve"> </w:t>
      </w:r>
      <w:r>
        <w:t xml:space="preserve">Answer from the ticket or report: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Why</w:t>
            </w:r>
          </w:p>
        </w:tc>
      </w:tr>
      <w:tr>
        <w:tc>
          <w:tcPr/>
          <w:p>
            <w:pPr>
              <w:pStyle w:val="Compact"/>
              <w:jc w:val="left"/>
            </w:pPr>
            <w:r>
              <w:t xml:space="preserve">What exactly fails? (one API, one feature, everything)</w:t>
            </w:r>
          </w:p>
        </w:tc>
        <w:tc>
          <w:tcPr/>
          <w:p>
            <w:pPr>
              <w:pStyle w:val="Compact"/>
              <w:jc w:val="left"/>
            </w:pPr>
            <w:r>
              <w:t xml:space="preserve">picks the service path</w:t>
            </w:r>
          </w:p>
        </w:tc>
      </w:tr>
      <w:tr>
        <w:tc>
          <w:tcPr/>
          <w:p>
            <w:pPr>
              <w:pStyle w:val="Compact"/>
              <w:jc w:val="left"/>
            </w:pPr>
            <w:r>
              <w:t xml:space="preserve">Who / where? (one user, region, PCI only, one cluster)</w:t>
            </w:r>
          </w:p>
        </w:tc>
        <w:tc>
          <w:tcPr/>
          <w:p>
            <w:pPr>
              <w:pStyle w:val="Compact"/>
              <w:jc w:val="left"/>
            </w:pPr>
            <w:r>
              <w:t xml:space="preserve">blast radius</w:t>
            </w:r>
          </w:p>
        </w:tc>
      </w:tr>
      <w:tr>
        <w:tc>
          <w:tcPr/>
          <w:p>
            <w:pPr>
              <w:pStyle w:val="Compact"/>
              <w:jc w:val="left"/>
            </w:pPr>
            <w:r>
              <w:t xml:space="preserve">Since when? (first error timestamp in Kibana/monitoring)</w:t>
            </w:r>
          </w:p>
        </w:tc>
        <w:tc>
          <w:tcPr/>
          <w:p>
            <w:pPr>
              <w:pStyle w:val="Compact"/>
              <w:jc w:val="left"/>
            </w:pPr>
            <w:r>
              <w:t xml:space="preserve">anchors the timeline</w:t>
            </w:r>
          </w:p>
        </w:tc>
      </w:tr>
      <w:tr>
        <w:tc>
          <w:tcPr/>
          <w:p>
            <w:pPr>
              <w:pStyle w:val="Compact"/>
              <w:jc w:val="left"/>
            </w:pPr>
            <w:r>
              <w:t xml:space="preserve">What changed around then?</w:t>
            </w:r>
          </w:p>
        </w:tc>
        <w:tc>
          <w:tcPr/>
          <w:p>
            <w:pPr>
              <w:pStyle w:val="Compact"/>
              <w:jc w:val="left"/>
            </w:pPr>
            <w:r>
              <w:t xml:space="preserve">most incidents are a change</w:t>
            </w:r>
          </w:p>
        </w:tc>
      </w:tr>
      <w:tr>
        <w:tc>
          <w:tcPr/>
          <w:p>
            <w:pPr>
              <w:pStyle w:val="Compact"/>
              <w:jc w:val="left"/>
            </w:pPr>
            <w:r>
              <w:t xml:space="preserve">Still happening, or intermittent?</w:t>
            </w:r>
          </w:p>
        </w:tc>
        <w:tc>
          <w:tcPr/>
          <w:p>
            <w:pPr>
              <w:pStyle w:val="Compact"/>
              <w:jc w:val="left"/>
            </w:pPr>
            <w:r>
              <w:t xml:space="preserve">live checks vs log forensics</w:t>
            </w:r>
          </w:p>
        </w:tc>
      </w:tr>
    </w:tbl>
    <w:p>
      <w:pPr>
        <w:numPr>
          <w:ilvl w:val="0"/>
          <w:numId w:val="1003"/>
        </w:numPr>
        <w:pStyle w:val="Compact"/>
      </w:pPr>
      <w:r>
        <w:rPr>
          <w:bCs/>
          <w:b/>
        </w:rPr>
        <w:t xml:space="preserve">Pick the context.</w:t>
      </w:r>
      <w:r>
        <w:t xml:space="preserve"> </w:t>
      </w:r>
      <w:r>
        <w:t xml:space="preserve">Same check on each affected cluster.</w:t>
      </w:r>
    </w:p>
    <w:p>
      <w:pPr>
        <w:pStyle w:val="SourceCode"/>
      </w:pPr>
      <w:r>
        <w:rPr>
          <w:rStyle w:val="ExtensionTok"/>
        </w:rPr>
        <w:t xml:space="preserve">kzone</w:t>
      </w:r>
      <w:r>
        <w:rPr>
          <w:rStyle w:val="NormalTok"/>
        </w:rPr>
        <w:t xml:space="preserve"> npci            </w:t>
      </w:r>
      <w:r>
        <w:rPr>
          <w:rStyle w:val="CommentTok"/>
        </w:rPr>
        <w:t xml:space="preserve"># or pci / aks</w:t>
      </w:r>
      <w:r>
        <w:br/>
      </w:r>
      <w:r>
        <w:rPr>
          <w:rStyle w:val="ExtensionTok"/>
        </w:rPr>
        <w:t xml:space="preserve">kuse</w:t>
      </w:r>
      <w:r>
        <w:rPr>
          <w:rStyle w:val="NormalTok"/>
        </w:rPr>
        <w:t xml:space="preserve"> npci-prod-dc1    </w:t>
      </w:r>
      <w:r>
        <w:rPr>
          <w:rStyle w:val="CommentTok"/>
        </w:rPr>
        <w:t xml:space="preserve"># pin this terminal</w:t>
      </w:r>
      <w:r>
        <w:br/>
      </w:r>
      <w:r>
        <w:rPr>
          <w:rStyle w:val="ExtensionTok"/>
        </w:rPr>
        <w:t xml:space="preserve">kcur</w:t>
      </w:r>
      <w:r>
        <w:rPr>
          <w:rStyle w:val="NormalTok"/>
        </w:rPr>
        <w:t xml:space="preserve">                  </w:t>
      </w:r>
      <w:r>
        <w:rPr>
          <w:rStyle w:val="CommentTok"/>
        </w:rPr>
        <w:t xml:space="preserve"># confirm context + namespace</w:t>
      </w:r>
      <w:r>
        <w:br/>
      </w:r>
      <w:r>
        <w:rPr>
          <w:rStyle w:val="ExtensionTok"/>
        </w:rPr>
        <w:t xml:space="preserve">kinfo</w:t>
      </w:r>
      <w:r>
        <w:rPr>
          <w:rStyle w:val="NormalTok"/>
        </w:rPr>
        <w:t xml:space="preserve">                 </w:t>
      </w:r>
      <w:r>
        <w:rPr>
          <w:rStyle w:val="CommentTok"/>
        </w:rPr>
        <w:t xml:space="preserve"># cluster details: Rancher id, versions, identity, ingress IP</w:t>
      </w:r>
      <w:r>
        <w:br/>
      </w:r>
      <w:r>
        <w:rPr>
          <w:rStyle w:val="ExtensionTok"/>
        </w:rPr>
        <w:t xml:space="preserve">kscan</w:t>
      </w:r>
      <w:r>
        <w:rPr>
          <w:rStyle w:val="NormalTok"/>
        </w:rPr>
        <w:t xml:space="preserve">                 </w:t>
      </w:r>
      <w:r>
        <w:rPr>
          <w:rStyle w:val="CommentTok"/>
        </w:rPr>
        <w:t xml:space="preserve"># quick health across this cluster's app namespaces</w:t>
      </w:r>
      <w:r>
        <w:br/>
      </w:r>
      <w:r>
        <w:rPr>
          <w:rStyle w:val="ExtensionTok"/>
        </w:rPr>
        <w:t xml:space="preserve">kcan</w:t>
      </w:r>
      <w:r>
        <w:rPr>
          <w:rStyle w:val="NormalTok"/>
        </w:rPr>
        <w:t xml:space="preserve"> payments         </w:t>
      </w:r>
      <w:r>
        <w:rPr>
          <w:rStyle w:val="CommentTok"/>
        </w:rPr>
        <w:t xml:space="preserve"># what this identity can read here</w:t>
      </w:r>
    </w:p>
    <w:p>
      <w:pPr>
        <w:numPr>
          <w:ilvl w:val="0"/>
          <w:numId w:val="1004"/>
        </w:numPr>
        <w:pStyle w:val="Compact"/>
      </w:pPr>
      <w:r>
        <w:rPr>
          <w:bCs/>
          <w:b/>
        </w:rPr>
        <w:t xml:space="preserve">Triage the namespace.</w:t>
      </w:r>
    </w:p>
    <w:p>
      <w:pPr>
        <w:pStyle w:val="SourceCode"/>
      </w:pPr>
      <w:r>
        <w:rPr>
          <w:rStyle w:val="ExtensionTok"/>
        </w:rPr>
        <w:t xml:space="preserve">ktriage</w:t>
      </w:r>
      <w:r>
        <w:rPr>
          <w:rStyle w:val="NormalTok"/>
        </w:rPr>
        <w:t xml:space="preserve"> payments</w:t>
      </w:r>
    </w:p>
    <w:p>
      <w:pPr>
        <w:pStyle w:val="FirstParagraph"/>
      </w:pPr>
      <w:r>
        <w:t xml:space="preserve">Output covers: pods not ready, pending, OOMKilled, unbound PVCs, deployments not available, services without endpoints, warning events, Istio objects,</w:t>
      </w:r>
      <w:r>
        <w:t xml:space="preserve"> </w:t>
      </w:r>
      <w:r>
        <w:rPr>
          <w:rStyle w:val="VerbatimChar"/>
        </w:rPr>
        <w:t xml:space="preserve">istioctl analyze</w:t>
      </w:r>
      <w:r>
        <w:t xml:space="preserve">, Helm releases. Anything red here sets the next section; if all clean, go to</w:t>
      </w:r>
      <w:r>
        <w:t xml:space="preserve"> </w:t>
      </w:r>
      <w:r>
        <w:rPr>
          <w:iCs/>
          <w:i/>
        </w:rPr>
        <w:t xml:space="preserve">Find the change</w:t>
      </w:r>
      <w:r>
        <w:t xml:space="preserve">.</w:t>
      </w:r>
    </w:p>
    <w:bookmarkEnd w:id="21"/>
    <w:bookmarkStart w:id="22" w:name="triage-levels-namespace-workload-pod"/>
    <w:p>
      <w:pPr>
        <w:pStyle w:val="Heading2"/>
      </w:pPr>
      <w:r>
        <w:t xml:space="preserve">Triage levels: namespace → workload → pod</w:t>
      </w:r>
    </w:p>
    <w:p>
      <w:pPr>
        <w:pStyle w:val="FirstParagraph"/>
      </w:pPr>
      <w:r>
        <w:t xml:space="preserve">Zoom in one level at a time. Each level answers a narrower question and names the next command.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Command</w:t>
            </w:r>
          </w:p>
        </w:tc>
        <w:tc>
          <w:tcPr/>
          <w:p>
            <w:pPr>
              <w:pStyle w:val="Compact"/>
              <w:jc w:val="left"/>
            </w:pPr>
            <w:r>
              <w:t xml:space="preserve">Answers</w:t>
            </w:r>
          </w:p>
        </w:tc>
        <w:tc>
          <w:tcPr/>
          <w:p>
            <w:pPr>
              <w:pStyle w:val="Compact"/>
              <w:jc w:val="left"/>
            </w:pPr>
            <w:r>
              <w:t xml:space="preserve">You get</w:t>
            </w:r>
          </w:p>
        </w:tc>
      </w:tr>
      <w:tr>
        <w:tc>
          <w:tcPr/>
          <w:p>
            <w:pPr>
              <w:pStyle w:val="Compact"/>
              <w:jc w:val="left"/>
            </w:pPr>
            <w:r>
              <w:t xml:space="preserve">Cluster</w:t>
            </w:r>
          </w:p>
        </w:tc>
        <w:tc>
          <w:tcPr/>
          <w:p>
            <w:pPr>
              <w:pStyle w:val="Compact"/>
              <w:jc w:val="left"/>
            </w:pPr>
            <w:r>
              <w:rPr>
                <w:rStyle w:val="VerbatimChar"/>
              </w:rPr>
              <w:t xml:space="preserve">kscan</w:t>
            </w:r>
          </w:p>
        </w:tc>
        <w:tc>
          <w:tcPr/>
          <w:p>
            <w:pPr>
              <w:pStyle w:val="Compact"/>
              <w:jc w:val="left"/>
            </w:pPr>
            <w:r>
              <w:t xml:space="preserve">which app namespaces have problems</w:t>
            </w:r>
          </w:p>
        </w:tc>
        <w:tc>
          <w:tcPr/>
          <w:p>
            <w:pPr>
              <w:pStyle w:val="Compact"/>
              <w:jc w:val="left"/>
            </w:pPr>
            <w:r>
              <w:t xml:space="preserve">per namespace: bad, pending, OOM, warnings, services without endpoints</w:t>
            </w:r>
          </w:p>
        </w:tc>
      </w:tr>
      <w:tr>
        <w:tc>
          <w:tcPr/>
          <w:p>
            <w:pPr>
              <w:pStyle w:val="Compact"/>
              <w:jc w:val="left"/>
            </w:pPr>
            <w:r>
              <w:t xml:space="preserve">Namespace</w:t>
            </w:r>
          </w:p>
        </w:tc>
        <w:tc>
          <w:tcPr/>
          <w:p>
            <w:pPr>
              <w:pStyle w:val="Compact"/>
              <w:jc w:val="left"/>
            </w:pPr>
            <w:r>
              <w:rPr>
                <w:rStyle w:val="VerbatimChar"/>
              </w:rPr>
              <w:t xml:space="preserve">ktriage &lt;ns&gt;</w:t>
            </w:r>
          </w:p>
        </w:tc>
        <w:tc>
          <w:tcPr/>
          <w:p>
            <w:pPr>
              <w:pStyle w:val="Compact"/>
              <w:jc w:val="left"/>
            </w:pPr>
            <w:r>
              <w:t xml:space="preserve">is anything in this namespace broken that Kubernetes/Istio already reports</w:t>
            </w:r>
          </w:p>
        </w:tc>
        <w:tc>
          <w:tcPr/>
          <w:p>
            <w:pPr>
              <w:pStyle w:val="Compact"/>
              <w:jc w:val="left"/>
            </w:pPr>
            <w:r>
              <w:t xml:space="preserve">unready/pending/OOM pods, unavailable deploys, empty services, warnings, Istio objects + analyze, Helm</w:t>
            </w:r>
          </w:p>
        </w:tc>
      </w:tr>
      <w:tr>
        <w:tc>
          <w:tcPr/>
          <w:p>
            <w:pPr>
              <w:pStyle w:val="Compact"/>
              <w:jc w:val="left"/>
            </w:pPr>
            <w:r>
              <w:t xml:space="preserve">Workload</w:t>
            </w:r>
          </w:p>
        </w:tc>
        <w:tc>
          <w:tcPr/>
          <w:p>
            <w:pPr>
              <w:pStyle w:val="Compact"/>
              <w:jc w:val="left"/>
            </w:pPr>
            <w:r>
              <w:rPr>
                <w:rStyle w:val="VerbatimChar"/>
              </w:rPr>
              <w:t xml:space="preserve">kwork &lt;deploy&gt; &lt;ns&gt;</w:t>
            </w:r>
            <w:r>
              <w:t xml:space="preserve"> </w:t>
            </w:r>
            <w:r>
              <w:t xml:space="preserve">(or</w:t>
            </w:r>
            <w:r>
              <w:t xml:space="preserve"> </w:t>
            </w:r>
            <w:r>
              <w:rPr>
                <w:rStyle w:val="VerbatimChar"/>
              </w:rPr>
              <w:t xml:space="preserve">sts/&lt;name&gt;</w:t>
            </w:r>
            <w:r>
              <w:t xml:space="preserve">,</w:t>
            </w:r>
            <w:r>
              <w:t xml:space="preserve"> </w:t>
            </w:r>
            <w:r>
              <w:rPr>
                <w:rStyle w:val="VerbatimChar"/>
              </w:rPr>
              <w:t xml:space="preserve">ds/&lt;name&gt;</w:t>
            </w:r>
            <w:r>
              <w:t xml:space="preserve">)</w:t>
            </w:r>
          </w:p>
        </w:tc>
        <w:tc>
          <w:tcPr/>
          <w:p>
            <w:pPr>
              <w:pStyle w:val="Compact"/>
              <w:jc w:val="left"/>
            </w:pPr>
            <w:r>
              <w:t xml:space="preserve">is this service healthy as a whole; is the problem one pod, one node, one version</w:t>
            </w:r>
          </w:p>
        </w:tc>
        <w:tc>
          <w:tcPr/>
          <w:p>
            <w:pPr>
              <w:pStyle w:val="Compact"/>
              <w:jc w:val="left"/>
            </w:pPr>
            <w:r>
              <w:t xml:space="preserve">rollout status + conditions, images, revision, Helm release, every pod (ready, restarts, last exit, revision hash, version, node), spread per node and revision, resources + probes, HPA/PDB, Services and ready endpoints, warnings</w:t>
            </w:r>
          </w:p>
        </w:tc>
      </w:tr>
      <w:tr>
        <w:tc>
          <w:tcPr/>
          <w:p>
            <w:pPr>
              <w:pStyle w:val="Compact"/>
              <w:jc w:val="left"/>
            </w:pPr>
            <w:r>
              <w:t xml:space="preserve">Pod</w:t>
            </w:r>
          </w:p>
        </w:tc>
        <w:tc>
          <w:tcPr/>
          <w:p>
            <w:pPr>
              <w:pStyle w:val="Compact"/>
              <w:jc w:val="left"/>
            </w:pPr>
            <w:r>
              <w:rPr>
                <w:rStyle w:val="VerbatimChar"/>
              </w:rPr>
              <w:t xml:space="preserve">kpod &lt;pod&gt; &lt;ns&gt;</w:t>
            </w:r>
          </w:p>
        </w:tc>
        <w:tc>
          <w:tcPr/>
          <w:p>
            <w:pPr>
              <w:pStyle w:val="Compact"/>
              <w:jc w:val="left"/>
            </w:pPr>
            <w:r>
              <w:t xml:space="preserve">why this pod is unhealthy</w:t>
            </w:r>
          </w:p>
        </w:tc>
        <w:tc>
          <w:tcPr/>
          <w:p>
            <w:pPr>
              <w:pStyle w:val="Compact"/>
              <w:jc w:val="left"/>
            </w:pPr>
            <w:r>
              <w:t xml:space="preserve">phase, node, QoS, owner, conditions with reasons, each container’s state + last exit code, resources + probes, pod events, app logs (previous container if restarted), sidecar access-log errors</w:t>
            </w:r>
          </w:p>
        </w:tc>
      </w:tr>
    </w:tbl>
    <w:p>
      <w:pPr>
        <w:pStyle w:val="BodyText"/>
      </w:pPr>
      <w:r>
        <w:rPr>
          <w:bCs/>
          <w:b/>
        </w:rPr>
        <w:t xml:space="preserve">Reading</w:t>
      </w:r>
      <w:r>
        <w:rPr>
          <w:bCs/>
          <w:b/>
        </w:rPr>
        <w:t xml:space="preserve"> </w:t>
      </w:r>
      <w:r>
        <w:rPr>
          <w:rStyle w:val="VerbatimChar"/>
          <w:bCs/>
          <w:b/>
        </w:rPr>
        <w:t xml:space="preserve">kwork</w:t>
      </w:r>
      <w:r>
        <w:rPr>
          <w:bCs/>
          <w:b/>
        </w:rPr>
        <w:t xml:space="preserve">.</w:t>
      </w:r>
    </w:p>
    <w:p>
      <w:pPr>
        <w:numPr>
          <w:ilvl w:val="0"/>
          <w:numId w:val="1005"/>
        </w:numPr>
        <w:pStyle w:val="Compact"/>
      </w:pPr>
      <w:r>
        <w:t xml:space="preserve">Pods split across two revision hashes with only the new one failing → bad release; check</w:t>
      </w:r>
      <w:r>
        <w:t xml:space="preserve"> </w:t>
      </w:r>
      <w:r>
        <w:rPr>
          <w:rStyle w:val="VerbatimChar"/>
        </w:rPr>
        <w:t xml:space="preserve">krhist</w:t>
      </w:r>
      <w:r>
        <w:t xml:space="preserve"> </w:t>
      </w:r>
      <w:r>
        <w:t xml:space="preserve">and the new image.</w:t>
      </w:r>
    </w:p>
    <w:p>
      <w:pPr>
        <w:numPr>
          <w:ilvl w:val="0"/>
          <w:numId w:val="1005"/>
        </w:numPr>
        <w:pStyle w:val="Compact"/>
      </w:pPr>
      <w:r>
        <w:t xml:space="preserve">One node holds all failing pods → node problem;</w:t>
      </w:r>
      <w:r>
        <w:t xml:space="preserve"> </w:t>
      </w:r>
      <w:r>
        <w:rPr>
          <w:rStyle w:val="VerbatimChar"/>
        </w:rPr>
        <w:t xml:space="preserve">knodes</w:t>
      </w:r>
      <w:r>
        <w:t xml:space="preserve">,</w:t>
      </w:r>
      <w:r>
        <w:t xml:space="preserve"> </w:t>
      </w:r>
      <w:r>
        <w:rPr>
          <w:rStyle w:val="VerbatimChar"/>
        </w:rPr>
        <w:t xml:space="preserve">kalloc</w:t>
      </w:r>
      <w:r>
        <w:t xml:space="preserve">.</w:t>
      </w:r>
    </w:p>
    <w:p>
      <w:pPr>
        <w:numPr>
          <w:ilvl w:val="0"/>
          <w:numId w:val="1005"/>
        </w:numPr>
        <w:pStyle w:val="Compact"/>
      </w:pPr>
      <w:r>
        <w:t xml:space="preserve">ready &lt; desired and a PDB with</w:t>
      </w:r>
      <w:r>
        <w:t xml:space="preserve"> </w:t>
      </w:r>
      <w:r>
        <w:rPr>
          <w:rStyle w:val="VerbatimChar"/>
        </w:rPr>
        <w:t xml:space="preserve">ALLOWED 0</w:t>
      </w:r>
      <w:r>
        <w:t xml:space="preserve"> </w:t>
      </w:r>
      <w:r>
        <w:t xml:space="preserve">→ rollout blocked by the PDB.</w:t>
      </w:r>
    </w:p>
    <w:p>
      <w:pPr>
        <w:numPr>
          <w:ilvl w:val="0"/>
          <w:numId w:val="1005"/>
        </w:numPr>
        <w:pStyle w:val="Compact"/>
      </w:pPr>
      <w:r>
        <w:t xml:space="preserve">A Service shows</w:t>
      </w:r>
      <w:r>
        <w:t xml:space="preserve"> </w:t>
      </w:r>
      <w:r>
        <w:rPr>
          <w:rStyle w:val="VerbatimChar"/>
        </w:rPr>
        <w:t xml:space="preserve">2/6</w:t>
      </w:r>
      <w:r>
        <w:t xml:space="preserve"> </w:t>
      </w:r>
      <w:r>
        <w:t xml:space="preserve">ready endpoints → callers see</w:t>
      </w:r>
      <w:r>
        <w:t xml:space="preserve"> </w:t>
      </w:r>
      <w:r>
        <w:rPr>
          <w:rStyle w:val="VerbatimChar"/>
        </w:rPr>
        <w:t xml:space="preserve">UH</w:t>
      </w:r>
      <w:r>
        <w:t xml:space="preserve"> </w:t>
      </w:r>
      <w:r>
        <w:t xml:space="preserve">/ 503 under load.</w:t>
      </w:r>
    </w:p>
    <w:p>
      <w:pPr>
        <w:numPr>
          <w:ilvl w:val="0"/>
          <w:numId w:val="1005"/>
        </w:numPr>
        <w:pStyle w:val="Compact"/>
      </w:pPr>
      <w:r>
        <w:t xml:space="preserve">Probe timeout 1 s on a slow endpoint → flapping readiness under load.</w:t>
      </w:r>
    </w:p>
    <w:p>
      <w:pPr>
        <w:pStyle w:val="FirstParagraph"/>
      </w:pPr>
      <w:r>
        <w:rPr>
          <w:bCs/>
          <w:b/>
        </w:rPr>
        <w:t xml:space="preserve">Reading</w:t>
      </w:r>
      <w:r>
        <w:rPr>
          <w:bCs/>
          <w:b/>
        </w:rPr>
        <w:t xml:space="preserve"> </w:t>
      </w:r>
      <w:r>
        <w:rPr>
          <w:rStyle w:val="VerbatimChar"/>
          <w:bCs/>
          <w:b/>
        </w:rPr>
        <w:t xml:space="preserve">kpod</w:t>
      </w:r>
      <w:r>
        <w:rPr>
          <w:bCs/>
          <w:b/>
        </w:rPr>
        <w:t xml:space="preserve">.</w:t>
      </w:r>
    </w:p>
    <w:p>
      <w:pPr>
        <w:numPr>
          <w:ilvl w:val="0"/>
          <w:numId w:val="1006"/>
        </w:numPr>
        <w:pStyle w:val="Compact"/>
      </w:pPr>
      <w:r>
        <w:rPr>
          <w:rStyle w:val="VerbatimChar"/>
        </w:rPr>
        <w:t xml:space="preserve">last exit: OOMKilled/exit 137</w:t>
      </w:r>
      <w:r>
        <w:t xml:space="preserve"> </w:t>
      </w:r>
      <w:r>
        <w:t xml:space="preserve">→ memory limit; compare with</w:t>
      </w:r>
      <w:r>
        <w:t xml:space="preserve"> </w:t>
      </w:r>
      <w:r>
        <w:rPr>
          <w:rStyle w:val="VerbatimChar"/>
        </w:rPr>
        <w:t xml:space="preserve">ktop</w:t>
      </w:r>
      <w:r>
        <w:t xml:space="preserve"> </w:t>
      </w:r>
      <w:r>
        <w:t xml:space="preserve">and the app’s heap settings.</w:t>
      </w:r>
    </w:p>
    <w:p>
      <w:pPr>
        <w:numPr>
          <w:ilvl w:val="0"/>
          <w:numId w:val="1006"/>
        </w:numPr>
        <w:pStyle w:val="Compact"/>
      </w:pPr>
      <w:r>
        <w:rPr>
          <w:rStyle w:val="VerbatimChar"/>
        </w:rPr>
        <w:t xml:space="preserve">last exit: Error/exit 1</w:t>
      </w:r>
      <w:r>
        <w:t xml:space="preserve"> </w:t>
      </w:r>
      <w:r>
        <w:t xml:space="preserve">→ app crashed; the previous-container log above it shows why.</w:t>
      </w:r>
    </w:p>
    <w:p>
      <w:pPr>
        <w:numPr>
          <w:ilvl w:val="0"/>
          <w:numId w:val="1006"/>
        </w:numPr>
        <w:pStyle w:val="Compact"/>
      </w:pPr>
      <w:r>
        <w:rPr>
          <w:rStyle w:val="VerbatimChar"/>
        </w:rPr>
        <w:t xml:space="preserve">WAITING=CrashLoopBackOff</w:t>
      </w:r>
      <w:r>
        <w:t xml:space="preserve"> </w:t>
      </w:r>
      <w:r>
        <w:t xml:space="preserve">with exit 0 → the process exits normally but shouldn’t (missing config, wrong command).</w:t>
      </w:r>
    </w:p>
    <w:p>
      <w:pPr>
        <w:numPr>
          <w:ilvl w:val="0"/>
          <w:numId w:val="1006"/>
        </w:numPr>
        <w:pStyle w:val="Compact"/>
      </w:pPr>
      <w:r>
        <w:rPr>
          <w:rStyle w:val="VerbatimChar"/>
        </w:rPr>
        <w:t xml:space="preserve">Ready=False (ContainersNotReady)</w:t>
      </w:r>
      <w:r>
        <w:t xml:space="preserve"> </w:t>
      </w:r>
      <w:r>
        <w:t xml:space="preserve">with the app running → readiness probe failing or</w:t>
      </w:r>
      <w:r>
        <w:t xml:space="preserve"> </w:t>
      </w:r>
      <w:r>
        <w:rPr>
          <w:rStyle w:val="VerbatimChar"/>
        </w:rPr>
        <w:t xml:space="preserve">istio-proxy</w:t>
      </w:r>
      <w:r>
        <w:t xml:space="preserve"> </w:t>
      </w:r>
      <w:r>
        <w:t xml:space="preserve">not ready.</w:t>
      </w:r>
    </w:p>
    <w:p>
      <w:pPr>
        <w:numPr>
          <w:ilvl w:val="0"/>
          <w:numId w:val="1006"/>
        </w:numPr>
        <w:pStyle w:val="Compact"/>
      </w:pPr>
      <w:r>
        <w:rPr>
          <w:rStyle w:val="VerbatimChar"/>
        </w:rPr>
        <w:t xml:space="preserve">PodScheduled=False</w:t>
      </w:r>
      <w:r>
        <w:t xml:space="preserve"> </w:t>
      </w:r>
      <w:r>
        <w:t xml:space="preserve">→ go to</w:t>
      </w:r>
      <w:r>
        <w:t xml:space="preserve"> </w:t>
      </w:r>
      <w:r>
        <w:rPr>
          <w:rStyle w:val="VerbatimChar"/>
        </w:rPr>
        <w:t xml:space="preserve">kpending</w:t>
      </w:r>
      <w:r>
        <w:t xml:space="preserve"> </w:t>
      </w:r>
      <w:r>
        <w:t xml:space="preserve">/</w:t>
      </w:r>
      <w:r>
        <w:t xml:space="preserve"> </w:t>
      </w:r>
      <w:r>
        <w:rPr>
          <w:rStyle w:val="VerbatimChar"/>
        </w:rPr>
        <w:t xml:space="preserve">kalloc</w:t>
      </w:r>
      <w:r>
        <w:t xml:space="preserve">.</w:t>
      </w:r>
    </w:p>
    <w:p>
      <w:pPr>
        <w:numPr>
          <w:ilvl w:val="0"/>
          <w:numId w:val="1006"/>
        </w:numPr>
        <w:pStyle w:val="Compact"/>
      </w:pPr>
      <w:r>
        <w:t xml:space="preserve">Pod not found → it was replaced;</w:t>
      </w:r>
      <w:r>
        <w:t xml:space="preserve"> </w:t>
      </w:r>
      <w:r>
        <w:rPr>
          <w:rStyle w:val="VerbatimChar"/>
        </w:rPr>
        <w:t xml:space="preserve">kkib &lt;pod&gt; &lt;ns&gt;</w:t>
      </w:r>
      <w:r>
        <w:t xml:space="preserve"> </w:t>
      </w:r>
      <w:r>
        <w:t xml:space="preserve">still has its logs.</w:t>
      </w:r>
    </w:p>
    <w:p>
      <w:pPr>
        <w:pStyle w:val="FirstParagraph"/>
      </w:pPr>
      <w:r>
        <w:t xml:space="preserve">The order is the rule: never start at a pod without</w:t>
      </w:r>
      <w:r>
        <w:t xml:space="preserve"> </w:t>
      </w:r>
      <w:r>
        <w:rPr>
          <w:rStyle w:val="VerbatimChar"/>
        </w:rPr>
        <w:t xml:space="preserve">kwork</w:t>
      </w:r>
      <w:r>
        <w:t xml:space="preserve"> </w:t>
      </w:r>
      <w:r>
        <w:t xml:space="preserve">first. A pod that looks broken is often one of six in the same state, which makes it a workload or dependency problem, not a pod problem.</w:t>
      </w:r>
    </w:p>
    <w:bookmarkEnd w:id="22"/>
    <w:bookmarkStart w:id="23" w:name="find-the-change"/>
    <w:p>
      <w:pPr>
        <w:pStyle w:val="Heading2"/>
      </w:pPr>
      <w:r>
        <w:t xml:space="preserve">Find the change</w:t>
      </w:r>
    </w:p>
    <w:p>
      <w:pPr>
        <w:pStyle w:val="FirstParagraph"/>
      </w:pPr>
      <w:r>
        <w:t xml:space="preserve">Check in this order — most likely cause first. Stop when one lines up with the first-error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Change</w:t>
            </w:r>
          </w:p>
        </w:tc>
        <w:tc>
          <w:tcPr/>
          <w:p>
            <w:pPr>
              <w:pStyle w:val="Compact"/>
              <w:jc w:val="left"/>
            </w:pPr>
            <w:r>
              <w:t xml:space="preserve">Command</w:t>
            </w:r>
          </w:p>
        </w:tc>
        <w:tc>
          <w:tcPr/>
          <w:p>
            <w:pPr>
              <w:pStyle w:val="Compact"/>
              <w:jc w:val="left"/>
            </w:pPr>
            <w:r>
              <w:t xml:space="preserve">Where</w:t>
            </w:r>
          </w:p>
        </w:tc>
        <w:tc>
          <w:tcPr/>
          <w:p>
            <w:pPr>
              <w:pStyle w:val="Compact"/>
              <w:jc w:val="left"/>
            </w:pPr>
            <w:r>
              <w:t xml:space="preserve">Needs</w:t>
            </w:r>
          </w:p>
        </w:tc>
      </w:tr>
      <w:tr>
        <w:tc>
          <w:tcPr/>
          <w:p>
            <w:pPr>
              <w:pStyle w:val="Compact"/>
              <w:jc w:val="left"/>
            </w:pPr>
            <w:r>
              <w:t xml:space="preserve">1</w:t>
            </w:r>
          </w:p>
        </w:tc>
        <w:tc>
          <w:tcPr/>
          <w:p>
            <w:pPr>
              <w:pStyle w:val="Compact"/>
              <w:jc w:val="left"/>
            </w:pPr>
            <w:r>
              <w:t xml:space="preserve">App deploy</w:t>
            </w:r>
          </w:p>
        </w:tc>
        <w:tc>
          <w:tcPr/>
          <w:p>
            <w:pPr>
              <w:pStyle w:val="Compact"/>
              <w:jc w:val="left"/>
            </w:pPr>
            <w:r>
              <w:rPr>
                <w:rStyle w:val="VerbatimChar"/>
              </w:rPr>
              <w:t xml:space="preserve">krhist deploy/&lt;app&gt; &lt;ns&gt;</w:t>
            </w:r>
            <w:r>
              <w:t xml:space="preserve">,</w:t>
            </w:r>
            <w:r>
              <w:t xml:space="preserve"> </w:t>
            </w:r>
            <w:r>
              <w:rPr>
                <w:rStyle w:val="VerbatimChar"/>
              </w:rPr>
              <w:t xml:space="preserve">hls-ro &lt;ns&gt;</w:t>
            </w:r>
            <w:r>
              <w:t xml:space="preserve">, GitLab pipeline history</w:t>
            </w:r>
          </w:p>
        </w:tc>
        <w:tc>
          <w:tcPr/>
          <w:p>
            <w:pPr>
              <w:pStyle w:val="Compact"/>
              <w:jc w:val="left"/>
            </w:pPr>
            <w:r>
              <w:t xml:space="preserve">affected cluster, app ns</w:t>
            </w:r>
          </w:p>
        </w:tc>
        <w:tc>
          <w:tcPr/>
          <w:p>
            <w:pPr>
              <w:pStyle w:val="Compact"/>
              <w:jc w:val="left"/>
            </w:pPr>
            <w:r>
              <w:t xml:space="preserve">personal ID</w:t>
            </w:r>
          </w:p>
        </w:tc>
      </w:tr>
      <w:tr>
        <w:tc>
          <w:tcPr/>
          <w:p>
            <w:pPr>
              <w:pStyle w:val="Compact"/>
              <w:jc w:val="left"/>
            </w:pPr>
            <w:r>
              <w:t xml:space="preserve">2</w:t>
            </w:r>
          </w:p>
        </w:tc>
        <w:tc>
          <w:tcPr/>
          <w:p>
            <w:pPr>
              <w:pStyle w:val="Compact"/>
              <w:jc w:val="left"/>
            </w:pPr>
            <w:r>
              <w:t xml:space="preserve">Config drift</w:t>
            </w:r>
          </w:p>
        </w:tc>
        <w:tc>
          <w:tcPr/>
          <w:p>
            <w:pPr>
              <w:pStyle w:val="Compact"/>
              <w:jc w:val="left"/>
            </w:pPr>
            <w:r>
              <w:rPr>
                <w:rStyle w:val="VerbatimChar"/>
              </w:rPr>
              <w:t xml:space="preserve">kycmp &lt;kind&gt; &lt;name&gt; &lt;ns&gt; &lt;uat-ctx&gt; &lt;prod-ctx&gt;</w:t>
            </w:r>
            <w:r>
              <w:t xml:space="preserve">,</w:t>
            </w:r>
            <w:r>
              <w:t xml:space="preserve"> </w:t>
            </w:r>
            <w:r>
              <w:rPr>
                <w:rStyle w:val="VerbatimChar"/>
              </w:rPr>
              <w:t xml:space="preserve">kydiff ... &lt;repo-file&gt;</w:t>
            </w:r>
          </w:p>
        </w:tc>
        <w:tc>
          <w:tcPr/>
          <w:p>
            <w:pPr>
              <w:pStyle w:val="Compact"/>
              <w:jc w:val="left"/>
            </w:pPr>
            <w:r>
              <w:rPr>
                <w:rStyle w:val="VerbatimChar"/>
              </w:rPr>
              <w:t xml:space="preserve">kzone all</w:t>
            </w:r>
            <w:r>
              <w:t xml:space="preserve"> </w:t>
            </w:r>
            <w:r>
              <w:t xml:space="preserve">(both contexts loaded)</w:t>
            </w:r>
          </w:p>
        </w:tc>
        <w:tc>
          <w:tcPr/>
          <w:p>
            <w:pPr>
              <w:pStyle w:val="Compact"/>
              <w:jc w:val="left"/>
            </w:pPr>
            <w:r>
              <w:t xml:space="preserve">personal ID</w:t>
            </w:r>
          </w:p>
        </w:tc>
      </w:tr>
      <w:tr>
        <w:tc>
          <w:tcPr/>
          <w:p>
            <w:pPr>
              <w:pStyle w:val="Compact"/>
              <w:jc w:val="left"/>
            </w:pPr>
            <w:r>
              <w:t xml:space="preserve">3</w:t>
            </w:r>
          </w:p>
        </w:tc>
        <w:tc>
          <w:tcPr/>
          <w:p>
            <w:pPr>
              <w:pStyle w:val="Compact"/>
              <w:jc w:val="left"/>
            </w:pPr>
            <w:r>
              <w:t xml:space="preserve">Secret / cert rotated or expired</w:t>
            </w:r>
          </w:p>
        </w:tc>
        <w:tc>
          <w:tcPr/>
          <w:p>
            <w:pPr>
              <w:pStyle w:val="Compact"/>
              <w:jc w:val="left"/>
            </w:pPr>
            <w:r>
              <w:rPr>
                <w:rStyle w:val="VerbatimChar"/>
              </w:rPr>
              <w:t xml:space="preserve">tlscheck &lt;host&gt; 443 &lt;gw-ip&gt;</w:t>
            </w:r>
            <w:r>
              <w:t xml:space="preserve">,</w:t>
            </w:r>
            <w:r>
              <w:t xml:space="preserve"> </w:t>
            </w:r>
            <w:r>
              <w:rPr>
                <w:rStyle w:val="VerbatimChar"/>
              </w:rPr>
              <w:t xml:space="preserve">ksec-stale &lt;secret&gt; &lt;ns&gt;</w:t>
            </w:r>
            <w:r>
              <w:t xml:space="preserve">,</w:t>
            </w:r>
            <w:r>
              <w:t xml:space="preserve"> </w:t>
            </w:r>
            <w:r>
              <w:rPr>
                <w:rStyle w:val="VerbatimChar"/>
              </w:rPr>
              <w:t xml:space="preserve">kcerts</w:t>
            </w:r>
          </w:p>
        </w:tc>
        <w:tc>
          <w:tcPr/>
          <w:p>
            <w:pPr>
              <w:pStyle w:val="Compact"/>
              <w:jc w:val="left"/>
            </w:pPr>
            <w:r>
              <w:t xml:space="preserve">gateway:</w:t>
            </w:r>
            <w:r>
              <w:t xml:space="preserve"> </w:t>
            </w:r>
            <w:r>
              <w:rPr>
                <w:rStyle w:val="VerbatimChar"/>
              </w:rPr>
              <w:t xml:space="preserve">istio-system</w:t>
            </w:r>
            <w:r>
              <w:t xml:space="preserve">; app secret: app ns</w:t>
            </w:r>
          </w:p>
        </w:tc>
        <w:tc>
          <w:tcPr/>
          <w:p>
            <w:pPr>
              <w:pStyle w:val="Compact"/>
              <w:jc w:val="left"/>
            </w:pPr>
            <w:r>
              <w:rPr>
                <w:rStyle w:val="VerbatimChar"/>
              </w:rPr>
              <w:t xml:space="preserve">tlscheck</w:t>
            </w:r>
            <w:r>
              <w:t xml:space="preserve"> </w:t>
            </w:r>
            <w:r>
              <w:t xml:space="preserve">none; others need secrets → emerID</w:t>
            </w:r>
          </w:p>
        </w:tc>
      </w:tr>
      <w:tr>
        <w:tc>
          <w:tcPr/>
          <w:p>
            <w:pPr>
              <w:pStyle w:val="Compact"/>
              <w:jc w:val="left"/>
            </w:pPr>
            <w:r>
              <w:t xml:space="preserve">4</w:t>
            </w:r>
          </w:p>
        </w:tc>
        <w:tc>
          <w:tcPr/>
          <w:p>
            <w:pPr>
              <w:pStyle w:val="Compact"/>
              <w:jc w:val="left"/>
            </w:pPr>
            <w:r>
              <w:t xml:space="preserve">Istio upgrade / proxy skew</w:t>
            </w:r>
          </w:p>
        </w:tc>
        <w:tc>
          <w:tcPr/>
          <w:p>
            <w:pPr>
              <w:pStyle w:val="Compact"/>
              <w:jc w:val="left"/>
            </w:pPr>
            <w:r>
              <w:rPr>
                <w:rStyle w:val="VerbatimChar"/>
              </w:rPr>
              <w:t xml:space="preserve">isc-ver</w:t>
            </w:r>
            <w:r>
              <w:t xml:space="preserve">,</w:t>
            </w:r>
            <w:r>
              <w:t xml:space="preserve"> </w:t>
            </w:r>
            <w:r>
              <w:rPr>
                <w:rStyle w:val="VerbatimChar"/>
              </w:rPr>
              <w:t xml:space="preserve">isc-old &lt;version&gt;</w:t>
            </w:r>
          </w:p>
        </w:tc>
        <w:tc>
          <w:tcPr/>
          <w:p>
            <w:pPr>
              <w:pStyle w:val="Compact"/>
              <w:jc w:val="left"/>
            </w:pPr>
            <w:r>
              <w:t xml:space="preserve">affected cluster</w:t>
            </w:r>
          </w:p>
        </w:tc>
        <w:tc>
          <w:tcPr/>
          <w:p>
            <w:pPr>
              <w:pStyle w:val="Compact"/>
              <w:jc w:val="left"/>
            </w:pPr>
            <w:r>
              <w:t xml:space="preserve">personal ID</w:t>
            </w:r>
          </w:p>
        </w:tc>
      </w:tr>
      <w:tr>
        <w:tc>
          <w:tcPr/>
          <w:p>
            <w:pPr>
              <w:pStyle w:val="Compact"/>
              <w:jc w:val="left"/>
            </w:pPr>
            <w:r>
              <w:t xml:space="preserve">5</w:t>
            </w:r>
          </w:p>
        </w:tc>
        <w:tc>
          <w:tcPr/>
          <w:p>
            <w:pPr>
              <w:pStyle w:val="Compact"/>
              <w:jc w:val="left"/>
            </w:pPr>
            <w:r>
              <w:t xml:space="preserve">New or changed EnvoyFilter</w:t>
            </w:r>
          </w:p>
        </w:tc>
        <w:tc>
          <w:tcPr/>
          <w:p>
            <w:pPr>
              <w:pStyle w:val="Compact"/>
              <w:jc w:val="left"/>
            </w:pPr>
            <w:r>
              <w:rPr>
                <w:rStyle w:val="VerbatimChar"/>
              </w:rPr>
              <w:t xml:space="preserve">ief</w:t>
            </w:r>
            <w:r>
              <w:t xml:space="preserve">,</w:t>
            </w:r>
            <w:r>
              <w:t xml:space="preserve"> </w:t>
            </w:r>
            <w:r>
              <w:rPr>
                <w:rStyle w:val="VerbatimChar"/>
              </w:rPr>
              <w:t xml:space="preserve">ief-who &lt;name&gt; &lt;ns&gt;</w:t>
            </w:r>
          </w:p>
        </w:tc>
        <w:tc>
          <w:tcPr/>
          <w:p>
            <w:pPr>
              <w:pStyle w:val="Compact"/>
              <w:jc w:val="left"/>
            </w:pPr>
            <w:r>
              <w:t xml:space="preserve">all ns, then filter’s ns</w:t>
            </w:r>
          </w:p>
        </w:tc>
        <w:tc>
          <w:tcPr/>
          <w:p>
            <w:pPr>
              <w:pStyle w:val="Compact"/>
              <w:jc w:val="left"/>
            </w:pPr>
            <w:r>
              <w:t xml:space="preserve">personal ID</w:t>
            </w:r>
          </w:p>
        </w:tc>
      </w:tr>
      <w:tr>
        <w:tc>
          <w:tcPr/>
          <w:p>
            <w:pPr>
              <w:pStyle w:val="Compact"/>
              <w:jc w:val="left"/>
            </w:pPr>
            <w:r>
              <w:t xml:space="preserve">6</w:t>
            </w:r>
          </w:p>
        </w:tc>
        <w:tc>
          <w:tcPr/>
          <w:p>
            <w:pPr>
              <w:pStyle w:val="Compact"/>
              <w:jc w:val="left"/>
            </w:pPr>
            <w:r>
              <w:t xml:space="preserve">Control plane rejected config</w:t>
            </w:r>
          </w:p>
        </w:tc>
        <w:tc>
          <w:tcPr/>
          <w:p>
            <w:pPr>
              <w:pStyle w:val="Compact"/>
              <w:jc w:val="left"/>
            </w:pPr>
            <w:r>
              <w:rPr>
                <w:rStyle w:val="VerbatimChar"/>
              </w:rPr>
              <w:t xml:space="preserve">icp</w:t>
            </w:r>
            <w:r>
              <w:t xml:space="preserve"> </w:t>
            </w:r>
            <w:r>
              <w:t xml:space="preserve">(istiod NACK / rejected lines)</w:t>
            </w:r>
          </w:p>
        </w:tc>
        <w:tc>
          <w:tcPr/>
          <w:p>
            <w:pPr>
              <w:pStyle w:val="Compact"/>
              <w:jc w:val="left"/>
            </w:pPr>
            <w:r>
              <w:rPr>
                <w:rStyle w:val="VerbatimChar"/>
              </w:rPr>
              <w:t xml:space="preserve">istio-system</w:t>
            </w:r>
          </w:p>
        </w:tc>
        <w:tc>
          <w:tcPr/>
          <w:p>
            <w:pPr>
              <w:pStyle w:val="Compact"/>
              <w:jc w:val="left"/>
            </w:pPr>
            <w:r>
              <w:t xml:space="preserve">personal ID</w:t>
            </w:r>
          </w:p>
        </w:tc>
      </w:tr>
      <w:tr>
        <w:tc>
          <w:tcPr/>
          <w:p>
            <w:pPr>
              <w:pStyle w:val="Compact"/>
              <w:jc w:val="left"/>
            </w:pPr>
            <w:r>
              <w:t xml:space="preserve">7</w:t>
            </w:r>
          </w:p>
        </w:tc>
        <w:tc>
          <w:tcPr/>
          <w:p>
            <w:pPr>
              <w:pStyle w:val="Compact"/>
              <w:jc w:val="left"/>
            </w:pPr>
            <w:r>
              <w:t xml:space="preserve">Platform events</w:t>
            </w:r>
          </w:p>
        </w:tc>
        <w:tc>
          <w:tcPr/>
          <w:p>
            <w:pPr>
              <w:pStyle w:val="Compact"/>
              <w:jc w:val="left"/>
            </w:pPr>
            <w:r>
              <w:rPr>
                <w:rStyle w:val="VerbatimChar"/>
              </w:rPr>
              <w:t xml:space="preserve">knodes</w:t>
            </w:r>
            <w:r>
              <w:t xml:space="preserve">,</w:t>
            </w:r>
            <w:r>
              <w:t xml:space="preserve"> </w:t>
            </w:r>
            <w:r>
              <w:rPr>
                <w:rStyle w:val="VerbatimChar"/>
              </w:rPr>
              <w:t xml:space="preserve">kwarn</w:t>
            </w:r>
            <w:r>
              <w:t xml:space="preserve">,</w:t>
            </w:r>
            <w:r>
              <w:t xml:space="preserve"> </w:t>
            </w:r>
            <w:r>
              <w:rPr>
                <w:rStyle w:val="VerbatimChar"/>
              </w:rPr>
              <w:t xml:space="preserve">kcattle</w:t>
            </w:r>
            <w:r>
              <w:t xml:space="preserve">; Azure Activity Log for AKS</w:t>
            </w:r>
          </w:p>
        </w:tc>
        <w:tc>
          <w:tcPr/>
          <w:p>
            <w:pPr>
              <w:pStyle w:val="Compact"/>
              <w:jc w:val="left"/>
            </w:pPr>
            <w:r>
              <w:t xml:space="preserve">cluster-wide</w:t>
            </w:r>
          </w:p>
        </w:tc>
        <w:tc>
          <w:tcPr/>
          <w:p>
            <w:pPr>
              <w:pStyle w:val="Compact"/>
              <w:jc w:val="left"/>
            </w:pPr>
            <w:r>
              <w:t xml:space="preserve">personal ID (+ Azure Reader)</w:t>
            </w:r>
          </w:p>
        </w:tc>
      </w:tr>
      <w:tr>
        <w:tc>
          <w:tcPr/>
          <w:p>
            <w:pPr>
              <w:pStyle w:val="Compact"/>
              <w:jc w:val="left"/>
            </w:pPr>
            <w:r>
              <w:t xml:space="preserve">8</w:t>
            </w:r>
          </w:p>
        </w:tc>
        <w:tc>
          <w:tcPr/>
          <w:p>
            <w:pPr>
              <w:pStyle w:val="Compact"/>
              <w:jc w:val="left"/>
            </w:pPr>
            <w:r>
              <w:t xml:space="preserve">External dependency</w:t>
            </w:r>
          </w:p>
        </w:tc>
        <w:tc>
          <w:tcPr/>
          <w:p>
            <w:pPr>
              <w:pStyle w:val="Compact"/>
              <w:jc w:val="left"/>
            </w:pPr>
            <w:r>
              <w:t xml:space="preserve">app logs for connect/timeout to DB/API</w:t>
            </w:r>
          </w:p>
        </w:tc>
        <w:tc>
          <w:tcPr/>
          <w:p>
            <w:pPr>
              <w:pStyle w:val="Compact"/>
              <w:jc w:val="left"/>
            </w:pPr>
            <w:r>
              <w:t xml:space="preserve">app ns</w:t>
            </w:r>
          </w:p>
        </w:tc>
        <w:tc>
          <w:tcPr/>
          <w:p>
            <w:pPr>
              <w:pStyle w:val="Compact"/>
              <w:jc w:val="left"/>
            </w:pPr>
            <w:r>
              <w:t xml:space="preserve">personal ID</w:t>
            </w:r>
          </w:p>
        </w:tc>
      </w:tr>
    </w:tbl>
    <w:p>
      <w:pPr>
        <w:pStyle w:val="BodyText"/>
      </w:pPr>
      <w:r>
        <w:t xml:space="preserve">Nothing changed on our side → suspect load, data, or an external dependency.</w:t>
      </w:r>
    </w:p>
    <w:bookmarkEnd w:id="23"/>
    <w:bookmarkStart w:id="24" w:name="walk-the-request-path"/>
    <w:p>
      <w:pPr>
        <w:pStyle w:val="Heading2"/>
      </w:pPr>
      <w:r>
        <w:t xml:space="preserve">Walk the request path</w:t>
      </w:r>
    </w:p>
    <w:p>
      <w:pPr>
        <w:pStyle w:val="FirstParagraph"/>
      </w:pPr>
      <w:r>
        <w:t xml:space="preserve">Follow one request outside-in. At each hop ask:</w:t>
      </w:r>
      <w:r>
        <w:t xml:space="preserve"> </w:t>
      </w:r>
      <w:r>
        <w:rPr>
          <w:iCs/>
          <w:i/>
        </w:rPr>
        <w:t xml:space="preserve">did it arrive, did it leave?</w:t>
      </w:r>
      <w:r>
        <w:t xml:space="preserve"> </w:t>
      </w:r>
      <w:r>
        <w:t xml:space="preserve">The first hop where the answer flips is the problem.</w:t>
      </w:r>
    </w:p>
    <w:p>
      <w:pPr>
        <w:pStyle w:val="BodyText"/>
      </w:pPr>
      <w:r>
        <w:rPr>
          <w:rStyle w:val="VerbatimChar"/>
        </w:rPr>
        <w:t xml:space="preserve">DNS → LB / NGINX Plus → Istio ingress gateway → VirtualService → Service → sidecar → app → downstream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Hop</w:t>
            </w:r>
          </w:p>
        </w:tc>
        <w:tc>
          <w:tcPr/>
          <w:p>
            <w:pPr>
              <w:pStyle w:val="Compact"/>
              <w:jc w:val="left"/>
            </w:pPr>
            <w:r>
              <w:t xml:space="preserve">Command</w:t>
            </w:r>
          </w:p>
        </w:tc>
        <w:tc>
          <w:tcPr/>
          <w:p>
            <w:pPr>
              <w:pStyle w:val="Compact"/>
              <w:jc w:val="left"/>
            </w:pPr>
            <w:r>
              <w:t xml:space="preserve">Where</w:t>
            </w:r>
          </w:p>
        </w:tc>
        <w:tc>
          <w:tcPr/>
          <w:p>
            <w:pPr>
              <w:pStyle w:val="Compact"/>
              <w:jc w:val="left"/>
            </w:pPr>
            <w:r>
              <w:t xml:space="preserve">Looks wrong when</w:t>
            </w:r>
          </w:p>
        </w:tc>
      </w:tr>
      <w:tr>
        <w:tc>
          <w:tcPr/>
          <w:p>
            <w:pPr>
              <w:pStyle w:val="Compact"/>
              <w:jc w:val="left"/>
            </w:pPr>
            <w:r>
              <w:t xml:space="preserve">DNS</w:t>
            </w:r>
          </w:p>
        </w:tc>
        <w:tc>
          <w:tcPr/>
          <w:p>
            <w:pPr>
              <w:pStyle w:val="Compact"/>
              <w:jc w:val="left"/>
            </w:pPr>
            <w:r>
              <w:rPr>
                <w:rStyle w:val="VerbatimChar"/>
              </w:rPr>
              <w:t xml:space="preserve">dig &lt;host&gt;</w:t>
            </w:r>
          </w:p>
        </w:tc>
        <w:tc>
          <w:tcPr/>
          <w:p>
            <w:pPr>
              <w:pStyle w:val="Compact"/>
              <w:jc w:val="left"/>
            </w:pPr>
            <w:r>
              <w:t xml:space="preserve">workstation</w:t>
            </w:r>
          </w:p>
        </w:tc>
        <w:tc>
          <w:tcPr/>
          <w:p>
            <w:pPr>
              <w:pStyle w:val="Compact"/>
              <w:jc w:val="left"/>
            </w:pPr>
            <w:r>
              <w:t xml:space="preserve">wrong IP / no answer</w:t>
            </w:r>
          </w:p>
        </w:tc>
      </w:tr>
      <w:tr>
        <w:tc>
          <w:tcPr/>
          <w:p>
            <w:pPr>
              <w:pStyle w:val="Compact"/>
              <w:jc w:val="left"/>
            </w:pPr>
            <w:r>
              <w:t xml:space="preserve">LB / NGINX Plus</w:t>
            </w:r>
          </w:p>
        </w:tc>
        <w:tc>
          <w:tcPr/>
          <w:p>
            <w:pPr>
              <w:pStyle w:val="Compact"/>
              <w:jc w:val="left"/>
            </w:pPr>
            <w:r>
              <w:rPr>
                <w:rStyle w:val="VerbatimChar"/>
              </w:rPr>
              <w:t xml:space="preserve">gwcurl &lt;host&gt; &lt;path&gt; &lt;lb-ip&gt;</w:t>
            </w:r>
            <w:r>
              <w:t xml:space="preserve"> </w:t>
            </w:r>
            <w:r>
              <w:t xml:space="preserve">vs via DNS; NGINX Plus upstream dashboard</w:t>
            </w:r>
          </w:p>
        </w:tc>
        <w:tc>
          <w:tcPr/>
          <w:p>
            <w:pPr>
              <w:pStyle w:val="Compact"/>
              <w:jc w:val="left"/>
            </w:pPr>
            <w:r>
              <w:t xml:space="preserve">workstation</w:t>
            </w:r>
          </w:p>
        </w:tc>
        <w:tc>
          <w:tcPr/>
          <w:p>
            <w:pPr>
              <w:pStyle w:val="Compact"/>
              <w:jc w:val="left"/>
            </w:pPr>
            <w:r>
              <w:t xml:space="preserve">differs by path taken, upstream down</w:t>
            </w:r>
          </w:p>
        </w:tc>
      </w:tr>
      <w:tr>
        <w:tc>
          <w:tcPr/>
          <w:p>
            <w:pPr>
              <w:pStyle w:val="Compact"/>
              <w:jc w:val="left"/>
            </w:pPr>
            <w:r>
              <w:t xml:space="preserve">Gateway TLS</w:t>
            </w:r>
          </w:p>
        </w:tc>
        <w:tc>
          <w:tcPr/>
          <w:p>
            <w:pPr>
              <w:pStyle w:val="Compact"/>
              <w:jc w:val="left"/>
            </w:pPr>
            <w:r>
              <w:rPr>
                <w:rStyle w:val="VerbatimChar"/>
              </w:rPr>
              <w:t xml:space="preserve">tlscheck &lt;host&gt; 443 &lt;gw-ip&gt;</w:t>
            </w:r>
            <w:r>
              <w:t xml:space="preserve">,</w:t>
            </w:r>
            <w:r>
              <w:t xml:space="preserve"> </w:t>
            </w:r>
            <w:r>
              <w:rPr>
                <w:rStyle w:val="VerbatimChar"/>
              </w:rPr>
              <w:t xml:space="preserve">igw-cred</w:t>
            </w:r>
          </w:p>
        </w:tc>
        <w:tc>
          <w:tcPr/>
          <w:p>
            <w:pPr>
              <w:pStyle w:val="Compact"/>
              <w:jc w:val="left"/>
            </w:pPr>
            <w:r>
              <w:t xml:space="preserve">workstation;</w:t>
            </w:r>
            <w:r>
              <w:t xml:space="preserve"> </w:t>
            </w:r>
            <w:r>
              <w:rPr>
                <w:rStyle w:val="VerbatimChar"/>
              </w:rPr>
              <w:t xml:space="preserve">istio-system</w:t>
            </w:r>
          </w:p>
        </w:tc>
        <w:tc>
          <w:tcPr/>
          <w:p>
            <w:pPr>
              <w:pStyle w:val="Compact"/>
              <w:jc w:val="left"/>
            </w:pPr>
            <w:r>
              <w:t xml:space="preserve">expired, SAN mismatch, chain incomplete, credentialName missing</w:t>
            </w:r>
          </w:p>
        </w:tc>
      </w:tr>
      <w:tr>
        <w:tc>
          <w:tcPr/>
          <w:p>
            <w:pPr>
              <w:pStyle w:val="Compact"/>
              <w:jc w:val="left"/>
            </w:pPr>
            <w:r>
              <w:t xml:space="preserve">Gateway</w:t>
            </w:r>
          </w:p>
        </w:tc>
        <w:tc>
          <w:tcPr/>
          <w:p>
            <w:pPr>
              <w:pStyle w:val="Compact"/>
              <w:jc w:val="left"/>
            </w:pPr>
            <w:r>
              <w:rPr>
                <w:rStyle w:val="VerbatimChar"/>
              </w:rPr>
              <w:t xml:space="preserve">iaccess &lt;igw-pod&gt; istio-system 30m</w:t>
            </w:r>
          </w:p>
        </w:tc>
        <w:tc>
          <w:tcPr/>
          <w:p>
            <w:pPr>
              <w:pStyle w:val="Compact"/>
              <w:jc w:val="left"/>
            </w:pPr>
            <w:r>
              <w:rPr>
                <w:rStyle w:val="VerbatimChar"/>
              </w:rPr>
              <w:t xml:space="preserve">istio-system</w:t>
            </w:r>
          </w:p>
        </w:tc>
        <w:tc>
          <w:tcPr/>
          <w:p>
            <w:pPr>
              <w:pStyle w:val="Compact"/>
              <w:jc w:val="left"/>
            </w:pPr>
            <w:r>
              <w:t xml:space="preserve">NR, UH, 404 with no</w:t>
            </w:r>
            <w:r>
              <w:t xml:space="preserve"> </w:t>
            </w:r>
            <w:r>
              <w:rPr>
                <w:rStyle w:val="VerbatimChar"/>
              </w:rPr>
              <w:t xml:space="preserve">x-envoy-upstream-service-time</w:t>
            </w:r>
          </w:p>
        </w:tc>
      </w:tr>
      <w:tr>
        <w:tc>
          <w:tcPr/>
          <w:p>
            <w:pPr>
              <w:pStyle w:val="Compact"/>
              <w:jc w:val="left"/>
            </w:pPr>
            <w:r>
              <w:t xml:space="preserve">Routing</w:t>
            </w:r>
          </w:p>
        </w:tc>
        <w:tc>
          <w:tcPr/>
          <w:p>
            <w:pPr>
              <w:pStyle w:val="Compact"/>
              <w:jc w:val="left"/>
            </w:pPr>
            <w:r>
              <w:rPr>
                <w:rStyle w:val="VerbatimChar"/>
              </w:rPr>
              <w:t xml:space="preserve">kchain &lt;svc&gt; &lt;ns&gt;</w:t>
            </w:r>
            <w:r>
              <w:t xml:space="preserve">,</w:t>
            </w:r>
            <w:r>
              <w:t xml:space="preserve"> </w:t>
            </w:r>
            <w:r>
              <w:rPr>
                <w:rStyle w:val="VerbatimChar"/>
              </w:rPr>
              <w:t xml:space="preserve">ianalyze &lt;ns&gt;</w:t>
            </w:r>
          </w:p>
        </w:tc>
        <w:tc>
          <w:tcPr/>
          <w:p>
            <w:pPr>
              <w:pStyle w:val="Compact"/>
              <w:jc w:val="left"/>
            </w:pPr>
            <w:r>
              <w:t xml:space="preserve">app ns</w:t>
            </w:r>
          </w:p>
        </w:tc>
        <w:tc>
          <w:tcPr/>
          <w:p>
            <w:pPr>
              <w:pStyle w:val="Compact"/>
              <w:jc w:val="left"/>
            </w:pPr>
            <w:r>
              <w:t xml:space="preserve">no VS for host, wrong gateway binding, port mismatch</w:t>
            </w:r>
          </w:p>
        </w:tc>
      </w:tr>
      <w:tr>
        <w:tc>
          <w:tcPr/>
          <w:p>
            <w:pPr>
              <w:pStyle w:val="Compact"/>
              <w:jc w:val="left"/>
            </w:pPr>
            <w:r>
              <w:t xml:space="preserve">Service → pods</w:t>
            </w:r>
          </w:p>
        </w:tc>
        <w:tc>
          <w:tcPr/>
          <w:p>
            <w:pPr>
              <w:pStyle w:val="Compact"/>
              <w:jc w:val="left"/>
            </w:pPr>
            <w:r>
              <w:rPr>
                <w:rStyle w:val="VerbatimChar"/>
              </w:rPr>
              <w:t xml:space="preserve">kepsvc &lt;svc&gt; &lt;ns&gt;</w:t>
            </w:r>
            <w:r>
              <w:t xml:space="preserve">,</w:t>
            </w:r>
            <w:r>
              <w:t xml:space="preserve"> </w:t>
            </w:r>
            <w:r>
              <w:rPr>
                <w:rStyle w:val="VerbatimChar"/>
              </w:rPr>
              <w:t xml:space="preserve">kbad &lt;ns&gt;</w:t>
            </w:r>
          </w:p>
        </w:tc>
        <w:tc>
          <w:tcPr/>
          <w:p>
            <w:pPr>
              <w:pStyle w:val="Compact"/>
              <w:jc w:val="left"/>
            </w:pPr>
            <w:r>
              <w:t xml:space="preserve">app ns</w:t>
            </w:r>
          </w:p>
        </w:tc>
        <w:tc>
          <w:tcPr/>
          <w:p>
            <w:pPr>
              <w:pStyle w:val="Compact"/>
              <w:jc w:val="left"/>
            </w:pPr>
            <w:r>
              <w:t xml:space="preserve">no endpoints, pods not ready</w:t>
            </w:r>
          </w:p>
        </w:tc>
      </w:tr>
      <w:tr>
        <w:tc>
          <w:tcPr/>
          <w:p>
            <w:pPr>
              <w:pStyle w:val="Compact"/>
              <w:jc w:val="left"/>
            </w:pPr>
            <w:r>
              <w:t xml:space="preserve">Sidecar</w:t>
            </w:r>
          </w:p>
        </w:tc>
        <w:tc>
          <w:tcPr/>
          <w:p>
            <w:pPr>
              <w:pStyle w:val="Compact"/>
              <w:jc w:val="left"/>
            </w:pPr>
            <w:r>
              <w:rPr>
                <w:rStyle w:val="VerbatimChar"/>
              </w:rPr>
              <w:t xml:space="preserve">isc-status &lt;pod&gt; &lt;ns&gt;</w:t>
            </w:r>
            <w:r>
              <w:t xml:space="preserve">,</w:t>
            </w:r>
            <w:r>
              <w:t xml:space="preserve"> </w:t>
            </w:r>
            <w:r>
              <w:rPr>
                <w:rStyle w:val="VerbatimChar"/>
              </w:rPr>
              <w:t xml:space="preserve">iaccess &lt;pod&gt; &lt;ns&gt;</w:t>
            </w:r>
          </w:p>
        </w:tc>
        <w:tc>
          <w:tcPr/>
          <w:p>
            <w:pPr>
              <w:pStyle w:val="Compact"/>
              <w:jc w:val="left"/>
            </w:pPr>
            <w:r>
              <w:t xml:space="preserve">app ns</w:t>
            </w:r>
          </w:p>
        </w:tc>
        <w:tc>
          <w:tcPr/>
          <w:p>
            <w:pPr>
              <w:pStyle w:val="Compact"/>
              <w:jc w:val="left"/>
            </w:pPr>
            <w:r>
              <w:t xml:space="preserve">sidecar not ready, UF/UC flags</w:t>
            </w:r>
          </w:p>
        </w:tc>
      </w:tr>
      <w:tr>
        <w:tc>
          <w:tcPr/>
          <w:p>
            <w:pPr>
              <w:pStyle w:val="Compact"/>
              <w:jc w:val="left"/>
            </w:pPr>
            <w:r>
              <w:t xml:space="preserve">App</w:t>
            </w:r>
          </w:p>
        </w:tc>
        <w:tc>
          <w:tcPr/>
          <w:p>
            <w:pPr>
              <w:pStyle w:val="Compact"/>
              <w:jc w:val="left"/>
            </w:pPr>
            <w:r>
              <w:rPr>
                <w:rStyle w:val="VerbatimChar"/>
              </w:rPr>
              <w:t xml:space="preserve">klogd &lt;deploy&gt; &lt;ns&gt; 30m</w:t>
            </w:r>
            <w:r>
              <w:t xml:space="preserve">,</w:t>
            </w:r>
            <w:r>
              <w:t xml:space="preserve"> </w:t>
            </w:r>
            <w:r>
              <w:rPr>
                <w:rStyle w:val="VerbatimChar"/>
              </w:rPr>
              <w:t xml:space="preserve">klogp &lt;pod&gt;</w:t>
            </w:r>
            <w:r>
              <w:t xml:space="preserve">,</w:t>
            </w:r>
            <w:r>
              <w:t xml:space="preserve"> </w:t>
            </w:r>
            <w:r>
              <w:rPr>
                <w:rStyle w:val="VerbatimChar"/>
              </w:rPr>
              <w:t xml:space="preserve">koom &lt;ns&gt;</w:t>
            </w:r>
          </w:p>
        </w:tc>
        <w:tc>
          <w:tcPr/>
          <w:p>
            <w:pPr>
              <w:pStyle w:val="Compact"/>
              <w:jc w:val="left"/>
            </w:pPr>
            <w:r>
              <w:t xml:space="preserve">app ns</w:t>
            </w:r>
          </w:p>
        </w:tc>
        <w:tc>
          <w:tcPr/>
          <w:p>
            <w:pPr>
              <w:pStyle w:val="Compact"/>
              <w:jc w:val="left"/>
            </w:pPr>
            <w:r>
              <w:t xml:space="preserve">exceptions, crashes, OOM</w:t>
            </w:r>
          </w:p>
        </w:tc>
      </w:tr>
      <w:tr>
        <w:tc>
          <w:tcPr/>
          <w:p>
            <w:pPr>
              <w:pStyle w:val="Compact"/>
              <w:jc w:val="left"/>
            </w:pPr>
            <w:r>
              <w:t xml:space="preserve">Downstream</w:t>
            </w:r>
          </w:p>
        </w:tc>
        <w:tc>
          <w:tcPr/>
          <w:p>
            <w:pPr>
              <w:pStyle w:val="Compact"/>
              <w:jc w:val="left"/>
            </w:pPr>
            <w:r>
              <w:rPr>
                <w:rStyle w:val="VerbatimChar"/>
              </w:rPr>
              <w:t xml:space="preserve">kdeps &lt;deploy&gt; &lt;ns&gt;</w:t>
            </w:r>
            <w:r>
              <w:t xml:space="preserve"> </w:t>
            </w:r>
            <w:r>
              <w:t xml:space="preserve">(what it calls), app logs;</w:t>
            </w:r>
            <w:r>
              <w:t xml:space="preserve"> </w:t>
            </w:r>
            <w:r>
              <w:rPr>
                <w:rStyle w:val="VerbatimChar"/>
              </w:rPr>
              <w:t xml:space="preserve">kyse &lt;name&gt; &lt;ns&gt;</w:t>
            </w:r>
            <w:r>
              <w:t xml:space="preserve">,</w:t>
            </w:r>
            <w:r>
              <w:t xml:space="preserve"> </w:t>
            </w:r>
            <w:r>
              <w:rPr>
                <w:rStyle w:val="VerbatimChar"/>
              </w:rPr>
              <w:t xml:space="preserve">knetpol &lt;ns&gt;</w:t>
            </w:r>
          </w:p>
        </w:tc>
        <w:tc>
          <w:tcPr/>
          <w:p>
            <w:pPr>
              <w:pStyle w:val="Compact"/>
              <w:jc w:val="left"/>
            </w:pPr>
            <w:r>
              <w:t xml:space="preserve">app ns</w:t>
            </w:r>
          </w:p>
        </w:tc>
        <w:tc>
          <w:tcPr/>
          <w:p>
            <w:pPr>
              <w:pStyle w:val="Compact"/>
              <w:jc w:val="left"/>
            </w:pPr>
            <w:r>
              <w:t xml:space="preserve">connect timeouts, egress blocked</w:t>
            </w:r>
          </w:p>
        </w:tc>
      </w:tr>
    </w:tbl>
    <w:p>
      <w:pPr>
        <w:pStyle w:val="BodyText"/>
      </w:pPr>
      <w:r>
        <w:rPr>
          <w:bCs/>
          <w:b/>
        </w:rPr>
        <w:t xml:space="preserve">Correlate one request end to end.</w:t>
      </w:r>
      <w:r>
        <w:t xml:space="preserve"> </w:t>
      </w:r>
      <w:r>
        <w:t xml:space="preserve">Take the</w:t>
      </w:r>
      <w:r>
        <w:t xml:space="preserve"> </w:t>
      </w:r>
      <w:r>
        <w:rPr>
          <w:rStyle w:val="VerbatimChar"/>
        </w:rPr>
        <w:t xml:space="preserve">x-request-id</w:t>
      </w:r>
      <w:r>
        <w:t xml:space="preserve"> </w:t>
      </w:r>
      <w:r>
        <w:t xml:space="preserve">from the gateway access log, then:</w:t>
      </w:r>
    </w:p>
    <w:p>
      <w:pPr>
        <w:pStyle w:val="SourceCode"/>
      </w:pPr>
      <w:r>
        <w:rPr>
          <w:rStyle w:val="ExtensionTok"/>
        </w:rPr>
        <w:t xml:space="preserve">klogg</w:t>
      </w:r>
      <w:r>
        <w:rPr>
          <w:rStyle w:val="NormalTok"/>
        </w:rPr>
        <w:t xml:space="preserve"> </w:t>
      </w:r>
      <w:r>
        <w:rPr>
          <w:rStyle w:val="OperatorTok"/>
        </w:rPr>
        <w:t xml:space="preserve">&lt;</w:t>
      </w:r>
      <w:r>
        <w:rPr>
          <w:rStyle w:val="NormalTok"/>
        </w:rPr>
        <w:t xml:space="preserve">pod</w:t>
      </w:r>
      <w:r>
        <w:rPr>
          <w:rStyle w:val="OperatorTok"/>
        </w:rPr>
        <w:t xml:space="preserve">&gt;</w:t>
      </w:r>
      <w:r>
        <w:rPr>
          <w:rStyle w:val="NormalTok"/>
        </w:rPr>
        <w:t xml:space="preserve"> </w:t>
      </w:r>
      <w:r>
        <w:rPr>
          <w:rStyle w:val="OperatorTok"/>
        </w:rPr>
        <w:t xml:space="preserve">&lt;</w:t>
      </w:r>
      <w:r>
        <w:rPr>
          <w:rStyle w:val="NormalTok"/>
        </w:rPr>
        <w:t xml:space="preserve">ns</w:t>
      </w:r>
      <w:r>
        <w:rPr>
          <w:rStyle w:val="OperatorTok"/>
        </w:rPr>
        <w:t xml:space="preserve">&gt;</w:t>
      </w:r>
      <w:r>
        <w:rPr>
          <w:rStyle w:val="NormalTok"/>
        </w:rPr>
        <w:t xml:space="preserve"> </w:t>
      </w:r>
      <w:r>
        <w:rPr>
          <w:rStyle w:val="OperatorTok"/>
        </w:rPr>
        <w:t xml:space="preserve">&lt;</w:t>
      </w:r>
      <w:r>
        <w:rPr>
          <w:rStyle w:val="NormalTok"/>
        </w:rPr>
        <w:t xml:space="preserve">request-id</w:t>
      </w:r>
      <w:r>
        <w:rPr>
          <w:rStyle w:val="OperatorTok"/>
        </w:rPr>
        <w:t xml:space="preserve">&gt;</w:t>
      </w:r>
      <w:r>
        <w:rPr>
          <w:rStyle w:val="NormalTok"/>
        </w:rPr>
        <w:t xml:space="preserve"> 1h     </w:t>
      </w:r>
      <w:r>
        <w:rPr>
          <w:rStyle w:val="CommentTok"/>
        </w:rPr>
        <w:t xml:space="preserve"># sidecar + app lines for that request</w:t>
      </w:r>
    </w:p>
    <w:bookmarkEnd w:id="24"/>
    <w:bookmarkStart w:id="25" w:name="kibana-datadog-handshake"/>
    <w:p>
      <w:pPr>
        <w:pStyle w:val="Heading2"/>
      </w:pPr>
      <w:r>
        <w:t xml:space="preserve">Kibana / Datadog handshake</w:t>
      </w:r>
    </w:p>
    <w:p>
      <w:pPr>
        <w:pStyle w:val="FirstParagraph"/>
      </w:pPr>
      <w:r>
        <w:t xml:space="preserve">kubectl shows the</w:t>
      </w:r>
      <w:r>
        <w:t xml:space="preserve"> </w:t>
      </w:r>
      <w:r>
        <w:rPr>
          <w:bCs/>
          <w:b/>
        </w:rPr>
        <w:t xml:space="preserve">current state</w:t>
      </w:r>
      <w:r>
        <w:t xml:space="preserve"> </w:t>
      </w:r>
      <w:r>
        <w:t xml:space="preserve">(which pod is unhealthy, since when, why it restarted). Kibana and Datadog show</w:t>
      </w:r>
      <w:r>
        <w:t xml:space="preserve"> </w:t>
      </w:r>
      <w:r>
        <w:rPr>
          <w:bCs/>
          <w:b/>
        </w:rPr>
        <w:t xml:space="preserve">history and volume</w:t>
      </w:r>
      <w:r>
        <w:t xml:space="preserve"> </w:t>
      </w:r>
      <w:r>
        <w:t xml:space="preserve">(what it logged before it died, across all replicas, beyond the last restart). Move between them using four shared keys:</w:t>
      </w:r>
      <w:r>
        <w:t xml:space="preserve"> </w:t>
      </w:r>
      <w:r>
        <w:rPr>
          <w:bCs/>
          <w:b/>
        </w:rPr>
        <w:t xml:space="preserve">cluster, namespace, pod (or deployment), time window</w:t>
      </w:r>
      <w:r>
        <w:t xml:space="preserve"> </w:t>
      </w:r>
      <w:r>
        <w:t xml:space="preserve">— plus</w:t>
      </w:r>
      <w:r>
        <w:t xml:space="preserve"> </w:t>
      </w:r>
      <w:r>
        <w:rPr>
          <w:rStyle w:val="VerbatimChar"/>
        </w:rPr>
        <w:t xml:space="preserve">x-request-id</w:t>
      </w:r>
      <w:r>
        <w:t xml:space="preserve"> </w:t>
      </w:r>
      <w:r>
        <w:t xml:space="preserve">/ trace id for a single request.</w:t>
      </w:r>
    </w:p>
    <w:p>
      <w:pPr>
        <w:pStyle w:val="BodyText"/>
      </w:pPr>
      <w:r>
        <w:rPr>
          <w:bCs/>
          <w:b/>
        </w:rPr>
        <w:t xml:space="preserve">Direction 1 — kubectl first</w:t>
      </w:r>
      <w:r>
        <w:t xml:space="preserve"> </w:t>
      </w:r>
      <w:r>
        <w:t xml:space="preserve">(</w:t>
      </w:r>
      <w:r>
        <w:rPr>
          <w:rStyle w:val="VerbatimChar"/>
        </w:rPr>
        <w:t xml:space="preserve">ktriage</w:t>
      </w:r>
      <w:r>
        <w:t xml:space="preserve"> </w:t>
      </w:r>
      <w:r>
        <w:t xml:space="preserve">/</w:t>
      </w:r>
      <w:r>
        <w:t xml:space="preserve"> </w:t>
      </w:r>
      <w:r>
        <w:rPr>
          <w:rStyle w:val="VerbatimChar"/>
        </w:rPr>
        <w:t xml:space="preserve">kbad</w:t>
      </w:r>
      <w:r>
        <w:t xml:space="preserve"> </w:t>
      </w:r>
      <w:r>
        <w:t xml:space="preserve">found a bad pod):</w:t>
      </w:r>
    </w:p>
    <w:p>
      <w:pPr>
        <w:pStyle w:val="SourceCode"/>
      </w:pPr>
      <w:r>
        <w:rPr>
          <w:rStyle w:val="ExtensionTok"/>
        </w:rPr>
        <w:t xml:space="preserve">klq</w:t>
      </w:r>
      <w:r>
        <w:rPr>
          <w:rStyle w:val="NormalTok"/>
        </w:rPr>
        <w:t xml:space="preserve"> payments-api-7d9f-abcde payments          </w:t>
      </w:r>
      <w:r>
        <w:rPr>
          <w:rStyle w:val="CommentTok"/>
        </w:rPr>
        <w:t xml:space="preserve"># prints KQL + Datadog query + window</w:t>
      </w:r>
      <w:r>
        <w:br/>
      </w:r>
      <w:r>
        <w:rPr>
          <w:rStyle w:val="ExtensionTok"/>
        </w:rPr>
        <w:t xml:space="preserve">kkib</w:t>
      </w:r>
      <w:r>
        <w:rPr>
          <w:rStyle w:val="NormalTok"/>
        </w:rPr>
        <w:t xml:space="preserve"> payments-api-7d9f-abcde payments          </w:t>
      </w:r>
      <w:r>
        <w:rPr>
          <w:rStyle w:val="CommentTok"/>
        </w:rPr>
        <w:t xml:space="preserve"># opens Kibana Discover, pre-filtered</w:t>
      </w:r>
      <w:r>
        <w:br/>
      </w:r>
      <w:r>
        <w:rPr>
          <w:rStyle w:val="ExtensionTok"/>
        </w:rPr>
        <w:t xml:space="preserve">kdd</w:t>
      </w:r>
      <w:r>
        <w:rPr>
          <w:rStyle w:val="NormalTok"/>
        </w:rPr>
        <w:t xml:space="preserve">  deploy/payments-api payments 2h </w:t>
      </w:r>
      <w:r>
        <w:rPr>
          <w:rStyle w:val="StringTok"/>
        </w:rPr>
        <w:t xml:space="preserve">"error"</w:t>
      </w:r>
      <w:r>
        <w:rPr>
          <w:rStyle w:val="NormalTok"/>
        </w:rPr>
        <w:t xml:space="preserve">   </w:t>
      </w:r>
      <w:r>
        <w:rPr>
          <w:rStyle w:val="CommentTok"/>
        </w:rPr>
        <w:t xml:space="preserve"># opens Datadog Logs for all replicas, last 2h, errors</w:t>
      </w:r>
      <w:r>
        <w:br/>
      </w:r>
      <w:r>
        <w:rPr>
          <w:rStyle w:val="ExtensionTok"/>
        </w:rPr>
        <w:t xml:space="preserve">ddsearch</w:t>
      </w:r>
      <w:r>
        <w:rPr>
          <w:rStyle w:val="NormalTok"/>
        </w:rPr>
        <w:t xml:space="preserve"> payments-api-7d9f-abcde payments      </w:t>
      </w:r>
      <w:r>
        <w:rPr>
          <w:rStyle w:val="CommentTok"/>
        </w:rPr>
        <w:t xml:space="preserve"># or read the latest 50 lines in the terminal</w:t>
      </w:r>
    </w:p>
    <w:p>
      <w:pPr>
        <w:pStyle w:val="FirstParagraph"/>
      </w:pPr>
      <w:r>
        <w:t xml:space="preserve">For a pod that has restarted, the window is set automatically to</w:t>
      </w:r>
      <w:r>
        <w:t xml:space="preserve"> </w:t>
      </w:r>
      <w:r>
        <w:rPr>
          <w:bCs/>
          <w:b/>
        </w:rPr>
        <w:t xml:space="preserve">15 min before → 5 min after its last container exit</w:t>
      </w:r>
      <w:r>
        <w:t xml:space="preserve">, which is where the cause usually is (</w:t>
      </w:r>
      <w:r>
        <w:rPr>
          <w:rStyle w:val="VerbatimChar"/>
        </w:rPr>
        <w:t xml:space="preserve">klogp</w:t>
      </w:r>
      <w:r>
        <w:t xml:space="preserve"> </w:t>
      </w:r>
      <w:r>
        <w:t xml:space="preserve">only shows the last crash; the log platform shows all of them).</w:t>
      </w:r>
    </w:p>
    <w:p>
      <w:pPr>
        <w:pStyle w:val="BodyText"/>
      </w:pPr>
      <w:r>
        <w:rPr>
          <w:bCs/>
          <w:b/>
        </w:rPr>
        <w:t xml:space="preserve">Direction 2 — logs first</w:t>
      </w:r>
      <w:r>
        <w:t xml:space="preserve"> </w:t>
      </w:r>
      <w:r>
        <w:t xml:space="preserve">(alert, error spike, or a user’s request id):</w:t>
      </w:r>
    </w:p>
    <w:p>
      <w:pPr>
        <w:numPr>
          <w:ilvl w:val="0"/>
          <w:numId w:val="1007"/>
        </w:numPr>
        <w:pStyle w:val="Compact"/>
      </w:pPr>
      <w:r>
        <w:t xml:space="preserve">From the log line, note</w:t>
      </w:r>
      <w:r>
        <w:t xml:space="preserve"> </w:t>
      </w:r>
      <w:r>
        <w:rPr>
          <w:rStyle w:val="VerbatimChar"/>
        </w:rPr>
        <w:t xml:space="preserve">kube_cluster_name</w:t>
      </w:r>
      <w:r>
        <w:t xml:space="preserve"> </w:t>
      </w:r>
      <w:r>
        <w:t xml:space="preserve">/ cluster field, namespace, pod name, timestamp.</w:t>
      </w:r>
    </w:p>
    <w:p>
      <w:pPr>
        <w:numPr>
          <w:ilvl w:val="0"/>
          <w:numId w:val="1007"/>
        </w:numPr>
        <w:pStyle w:val="Compact"/>
      </w:pPr>
      <w:r>
        <w:t xml:space="preserve">Jump to the cluster:</w:t>
      </w:r>
      <w:r>
        <w:t xml:space="preserve"> </w:t>
      </w:r>
      <w:r>
        <w:rPr>
          <w:rStyle w:val="VerbatimChar"/>
        </w:rPr>
        <w:t xml:space="preserve">kgo onprem-prod-dc1 payments payments-api-7d9f-abcde</w:t>
      </w:r>
      <w:r>
        <w:t xml:space="preserve"> </w:t>
      </w:r>
      <w:r>
        <w:t xml:space="preserve">— maps the log cluster name to the context, pins this shell, shows pod status, last exit reason, and its events. If the pod is gone, it lists the current pods of the same workload.</w:t>
      </w:r>
    </w:p>
    <w:p>
      <w:pPr>
        <w:numPr>
          <w:ilvl w:val="0"/>
          <w:numId w:val="1007"/>
        </w:numPr>
        <w:pStyle w:val="Compact"/>
      </w:pPr>
      <w:r>
        <w:t xml:space="preserve">Continue with the runbook:</w:t>
      </w:r>
      <w:r>
        <w:t xml:space="preserve"> </w:t>
      </w:r>
      <w:r>
        <w:rPr>
          <w:rStyle w:val="VerbatimChar"/>
        </w:rPr>
        <w:t xml:space="preserve">kchain</w:t>
      </w:r>
      <w:r>
        <w:t xml:space="preserve">,</w:t>
      </w:r>
      <w:r>
        <w:t xml:space="preserve"> </w:t>
      </w:r>
      <w:r>
        <w:rPr>
          <w:rStyle w:val="VerbatimChar"/>
        </w:rPr>
        <w:t xml:space="preserve">iaccess</w:t>
      </w:r>
      <w:r>
        <w:t xml:space="preserve">,</w:t>
      </w:r>
      <w:r>
        <w:t xml:space="preserve"> </w:t>
      </w:r>
      <w:r>
        <w:rPr>
          <w:rStyle w:val="VerbatimChar"/>
        </w:rPr>
        <w:t xml:space="preserve">isc-status</w:t>
      </w:r>
      <w:r>
        <w:t xml:space="preserve">,</w:t>
      </w:r>
      <w:r>
        <w:t xml:space="preserve"> </w:t>
      </w:r>
      <w:r>
        <w:rPr>
          <w:rStyle w:val="VerbatimChar"/>
        </w:rPr>
        <w:t xml:space="preserve">kycmp</w:t>
      </w:r>
      <w:r>
        <w:t xml:space="preserve">.</w:t>
      </w:r>
    </w:p>
    <w:p>
      <w:pPr>
        <w:pStyle w:val="FirstParagraph"/>
      </w:pPr>
      <w:r>
        <w:rPr>
          <w:bCs/>
          <w:b/>
        </w:rPr>
        <w:t xml:space="preserve">Direction 3 — one request end to end:</w:t>
      </w:r>
    </w:p>
    <w:p>
      <w:pPr>
        <w:pStyle w:val="SourceCode"/>
      </w:pPr>
      <w:r>
        <w:rPr>
          <w:rStyle w:val="ExtensionTok"/>
        </w:rPr>
        <w:t xml:space="preserve">klq</w:t>
      </w:r>
      <w:r>
        <w:rPr>
          <w:rStyle w:val="NormalTok"/>
        </w:rPr>
        <w:t xml:space="preserve"> rid:5f1c2e9a-... </w:t>
      </w:r>
      <w:r>
        <w:rPr>
          <w:rStyle w:val="StringTok"/>
        </w:rPr>
        <w:t xml:space="preserve">""</w:t>
      </w:r>
      <w:r>
        <w:rPr>
          <w:rStyle w:val="NormalTok"/>
        </w:rPr>
        <w:t xml:space="preserve"> 2h       </w:t>
      </w:r>
      <w:r>
        <w:rPr>
          <w:rStyle w:val="CommentTok"/>
        </w:rPr>
        <w:t xml:space="preserve"># finds the request id across every pod in the cluster</w:t>
      </w:r>
      <w:r>
        <w:br/>
      </w:r>
      <w:r>
        <w:rPr>
          <w:rStyle w:val="ExtensionTok"/>
        </w:rPr>
        <w:t xml:space="preserve">kkib</w:t>
      </w:r>
      <w:r>
        <w:rPr>
          <w:rStyle w:val="NormalTok"/>
        </w:rPr>
        <w:t xml:space="preserve"> rid:5f1c2e9a-... </w:t>
      </w:r>
      <w:r>
        <w:rPr>
          <w:rStyle w:val="StringTok"/>
        </w:rPr>
        <w:t xml:space="preserve">""</w:t>
      </w:r>
      <w:r>
        <w:rPr>
          <w:rStyle w:val="NormalTok"/>
        </w:rPr>
        <w:t xml:space="preserve"> 2h</w:t>
      </w:r>
    </w:p>
    <w:p>
      <w:pPr>
        <w:pStyle w:val="FirstParagraph"/>
      </w:pPr>
      <w:r>
        <w:t xml:space="preserve">Read the hits in time order: gateway access log → sidecar → app. The last hop that logged it is where it failed.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Command</w:t>
            </w:r>
          </w:p>
        </w:tc>
        <w:tc>
          <w:tcPr/>
          <w:p>
            <w:pPr>
              <w:pStyle w:val="Compact"/>
              <w:jc w:val="left"/>
            </w:pPr>
            <w:r>
              <w:t xml:space="preserve">Does</w:t>
            </w:r>
          </w:p>
        </w:tc>
        <w:tc>
          <w:tcPr/>
          <w:p>
            <w:pPr>
              <w:pStyle w:val="Compact"/>
              <w:jc w:val="left"/>
            </w:pPr>
            <w:r>
              <w:t xml:space="preserve">Needs</w:t>
            </w:r>
          </w:p>
        </w:tc>
      </w:tr>
      <w:tr>
        <w:tc>
          <w:tcPr/>
          <w:p>
            <w:pPr>
              <w:pStyle w:val="Compact"/>
              <w:jc w:val="left"/>
            </w:pPr>
            <w:r>
              <w:rPr>
                <w:rStyle w:val="VerbatimChar"/>
              </w:rPr>
              <w:t xml:space="preserve">klq &lt;pod\|deploy/x\|ns:N\|rid:ID&gt; [ns] [since] [extra]</w:t>
            </w:r>
          </w:p>
        </w:tc>
        <w:tc>
          <w:tcPr/>
          <w:p>
            <w:pPr>
              <w:pStyle w:val="Compact"/>
              <w:jc w:val="left"/>
            </w:pPr>
            <w:r>
              <w:t xml:space="preserve">print KQL + Datadog query + window</w:t>
            </w:r>
          </w:p>
        </w:tc>
        <w:tc>
          <w:tcPr/>
          <w:p>
            <w:pPr>
              <w:pStyle w:val="Compact"/>
              <w:jc w:val="left"/>
            </w:pPr>
            <w:r>
              <w:rPr>
                <w:rStyle w:val="VerbatimChar"/>
              </w:rPr>
              <w:t xml:space="preserve">logs.conf</w:t>
            </w:r>
          </w:p>
        </w:tc>
      </w:tr>
      <w:tr>
        <w:tc>
          <w:tcPr/>
          <w:p>
            <w:pPr>
              <w:pStyle w:val="Compact"/>
              <w:jc w:val="left"/>
            </w:pPr>
            <w:r>
              <w:rPr>
                <w:rStyle w:val="VerbatimChar"/>
              </w:rPr>
              <w:t xml:space="preserve">kkib …</w:t>
            </w:r>
            <w:r>
              <w:t xml:space="preserve"> </w:t>
            </w:r>
            <w:r>
              <w:t xml:space="preserve">/</w:t>
            </w:r>
            <w:r>
              <w:t xml:space="preserve"> </w:t>
            </w:r>
            <w:r>
              <w:rPr>
                <w:rStyle w:val="VerbatimChar"/>
              </w:rPr>
              <w:t xml:space="preserve">kdd …</w:t>
            </w:r>
          </w:p>
        </w:tc>
        <w:tc>
          <w:tcPr/>
          <w:p>
            <w:pPr>
              <w:pStyle w:val="Compact"/>
              <w:jc w:val="left"/>
            </w:pPr>
            <w:r>
              <w:t xml:space="preserve">open the platform pre-filtered</w:t>
            </w:r>
          </w:p>
        </w:tc>
        <w:tc>
          <w:tcPr/>
          <w:p>
            <w:pPr>
              <w:pStyle w:val="Compact"/>
              <w:jc w:val="left"/>
            </w:pPr>
            <w:r>
              <w:t xml:space="preserve">SSO in browser</w:t>
            </w:r>
          </w:p>
        </w:tc>
      </w:tr>
      <w:tr>
        <w:tc>
          <w:tcPr/>
          <w:p>
            <w:pPr>
              <w:pStyle w:val="Compact"/>
              <w:jc w:val="left"/>
            </w:pPr>
            <w:r>
              <w:rPr>
                <w:rStyle w:val="VerbatimChar"/>
              </w:rPr>
              <w:t xml:space="preserve">ddsearch …</w:t>
            </w:r>
            <w:r>
              <w:t xml:space="preserve"> </w:t>
            </w:r>
            <w:r>
              <w:t xml:space="preserve">/</w:t>
            </w:r>
            <w:r>
              <w:t xml:space="preserve"> </w:t>
            </w:r>
            <w:r>
              <w:rPr>
                <w:rStyle w:val="VerbatimChar"/>
              </w:rPr>
              <w:t xml:space="preserve">kibsearch …</w:t>
            </w:r>
          </w:p>
        </w:tc>
        <w:tc>
          <w:tcPr/>
          <w:p>
            <w:pPr>
              <w:pStyle w:val="Compact"/>
              <w:jc w:val="left"/>
            </w:pPr>
            <w:r>
              <w:t xml:space="preserve">latest lines in the terminal</w:t>
            </w:r>
          </w:p>
        </w:tc>
        <w:tc>
          <w:tcPr/>
          <w:p>
            <w:pPr>
              <w:pStyle w:val="Compact"/>
              <w:jc w:val="left"/>
            </w:pPr>
            <w:r>
              <w:t xml:space="preserve">read-only API keys (session only)</w:t>
            </w:r>
          </w:p>
        </w:tc>
      </w:tr>
      <w:tr>
        <w:tc>
          <w:tcPr/>
          <w:p>
            <w:pPr>
              <w:pStyle w:val="Compact"/>
              <w:jc w:val="left"/>
            </w:pPr>
            <w:r>
              <w:rPr>
                <w:rStyle w:val="VerbatimChar"/>
              </w:rPr>
              <w:t xml:space="preserve">kgo &lt;log-cluster&gt; &lt;ns&gt; [pod]</w:t>
            </w:r>
          </w:p>
        </w:tc>
        <w:tc>
          <w:tcPr/>
          <w:p>
            <w:pPr>
              <w:pStyle w:val="Compact"/>
              <w:jc w:val="left"/>
            </w:pPr>
            <w:r>
              <w:t xml:space="preserve">log line → cluster, pod state, events</w:t>
            </w:r>
          </w:p>
        </w:tc>
        <w:tc>
          <w:tcPr/>
          <w:p>
            <w:pPr>
              <w:pStyle w:val="Compact"/>
              <w:jc w:val="left"/>
            </w:pPr>
            <w:r>
              <w:rPr>
                <w:rStyle w:val="VerbatimChar"/>
              </w:rPr>
              <w:t xml:space="preserve">logs.conf</w:t>
            </w:r>
          </w:p>
        </w:tc>
      </w:tr>
      <w:tr>
        <w:tc>
          <w:tcPr/>
          <w:p>
            <w:pPr>
              <w:pStyle w:val="Compact"/>
              <w:jc w:val="left"/>
            </w:pPr>
            <w:r>
              <w:rPr>
                <w:rStyle w:val="VerbatimChar"/>
              </w:rPr>
              <w:t xml:space="preserve">klogkeys-clear</w:t>
            </w:r>
          </w:p>
        </w:tc>
        <w:tc>
          <w:tcPr/>
          <w:p>
            <w:pPr>
              <w:pStyle w:val="Compact"/>
              <w:jc w:val="left"/>
            </w:pPr>
            <w:r>
              <w:t xml:space="preserve">drop API keys from the shell</w:t>
            </w:r>
          </w:p>
        </w:tc>
        <w:tc>
          <w:tcPr/>
          <w:p>
            <w:pPr>
              <w:pStyle w:val="Compact"/>
              <w:jc w:val="left"/>
            </w:pPr>
            <w:r>
              <w:t xml:space="preserve">—</w:t>
            </w:r>
          </w:p>
        </w:tc>
      </w:tr>
    </w:tbl>
    <w:p>
      <w:pPr>
        <w:pStyle w:val="BodyText"/>
      </w:pPr>
      <w:r>
        <w:t xml:space="preserve">What to look for in the platform that kubectl can’t show: the first error before a crash loop started, whether all replicas fail or one, error rate before vs after a deploy time (from</w:t>
      </w:r>
      <w:r>
        <w:t xml:space="preserve"> </w:t>
      </w:r>
      <w:r>
        <w:rPr>
          <w:rStyle w:val="VerbatimChar"/>
        </w:rPr>
        <w:t xml:space="preserve">krhist</w:t>
      </w:r>
      <w:r>
        <w:t xml:space="preserve">), and errors from pods that no longer exist.</w:t>
      </w:r>
    </w:p>
    <w:bookmarkEnd w:id="25"/>
    <w:bookmarkStart w:id="26" w:name="http-symptoms-5xx-4xx"/>
    <w:p>
      <w:pPr>
        <w:pStyle w:val="Heading2"/>
      </w:pPr>
      <w:r>
        <w:t xml:space="preserve">HTTP symptoms (5xx / 4xx)</w:t>
      </w:r>
    </w:p>
    <w:p>
      <w:pPr>
        <w:pStyle w:val="FirstParagraph"/>
      </w:pPr>
      <w:r>
        <w:t xml:space="preserve">Start with</w:t>
      </w:r>
      <w:r>
        <w:t xml:space="preserve"> </w:t>
      </w:r>
      <w:r>
        <w:rPr>
          <w:rStyle w:val="VerbatimChar"/>
        </w:rPr>
        <w:t xml:space="preserve">iaccess &lt;pod&gt; &lt;ns&gt; 30m</w:t>
      </w:r>
      <w:r>
        <w:t xml:space="preserve"> </w:t>
      </w:r>
      <w:r>
        <w:t xml:space="preserve">on the gateway pod (</w:t>
      </w:r>
      <w:r>
        <w:rPr>
          <w:rStyle w:val="VerbatimChar"/>
        </w:rPr>
        <w:t xml:space="preserve">istio-system</w:t>
      </w:r>
      <w:r>
        <w:t xml:space="preserve">) and on the app pod. The Envoy response flag tells you which hop failed.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Code + flag</w:t>
            </w:r>
          </w:p>
        </w:tc>
        <w:tc>
          <w:tcPr/>
          <w:p>
            <w:pPr>
              <w:pStyle w:val="Compact"/>
              <w:jc w:val="left"/>
            </w:pPr>
            <w:r>
              <w:t xml:space="preserve">Meaning</w:t>
            </w:r>
          </w:p>
        </w:tc>
        <w:tc>
          <w:tcPr/>
          <w:p>
            <w:pPr>
              <w:pStyle w:val="Compact"/>
              <w:jc w:val="left"/>
            </w:pPr>
            <w:r>
              <w:t xml:space="preserve">Next check</w:t>
            </w:r>
          </w:p>
        </w:tc>
        <w:tc>
          <w:tcPr/>
          <w:p>
            <w:pPr>
              <w:pStyle w:val="Compact"/>
              <w:jc w:val="left"/>
            </w:pPr>
            <w:r>
              <w:t xml:space="preserve">Where</w:t>
            </w:r>
          </w:p>
        </w:tc>
      </w:tr>
      <w:tr>
        <w:tc>
          <w:tcPr/>
          <w:p>
            <w:pPr>
              <w:pStyle w:val="Compact"/>
              <w:jc w:val="left"/>
            </w:pPr>
            <w:r>
              <w:t xml:space="preserve">503</w:t>
            </w:r>
            <w:r>
              <w:t xml:space="preserve"> </w:t>
            </w:r>
            <w:r>
              <w:rPr>
                <w:bCs/>
                <w:b/>
              </w:rPr>
              <w:t xml:space="preserve">UF</w:t>
            </w:r>
          </w:p>
        </w:tc>
        <w:tc>
          <w:tcPr/>
          <w:p>
            <w:pPr>
              <w:pStyle w:val="Compact"/>
              <w:jc w:val="left"/>
            </w:pPr>
            <w:r>
              <w:t xml:space="preserve">upstream connect failure</w:t>
            </w:r>
          </w:p>
        </w:tc>
        <w:tc>
          <w:tcPr/>
          <w:p>
            <w:pPr>
              <w:pStyle w:val="Compact"/>
              <w:jc w:val="left"/>
            </w:pPr>
            <w:r>
              <w:rPr>
                <w:rStyle w:val="VerbatimChar"/>
              </w:rPr>
              <w:t xml:space="preserve">kchain</w:t>
            </w:r>
            <w:r>
              <w:t xml:space="preserve"> </w:t>
            </w:r>
            <w:r>
              <w:t xml:space="preserve">— targetPort vs container port, port name; app listening?</w:t>
            </w:r>
            <w:r>
              <w:t xml:space="preserve"> </w:t>
            </w:r>
            <w:r>
              <w:rPr>
                <w:rStyle w:val="VerbatimChar"/>
              </w:rPr>
              <w:t xml:space="preserve">klogd</w:t>
            </w:r>
          </w:p>
        </w:tc>
        <w:tc>
          <w:tcPr/>
          <w:p>
            <w:pPr>
              <w:pStyle w:val="Compact"/>
              <w:jc w:val="left"/>
            </w:pPr>
            <w:r>
              <w:t xml:space="preserve">app ns</w:t>
            </w:r>
          </w:p>
        </w:tc>
      </w:tr>
      <w:tr>
        <w:tc>
          <w:tcPr/>
          <w:p>
            <w:pPr>
              <w:pStyle w:val="Compact"/>
              <w:jc w:val="left"/>
            </w:pPr>
            <w:r>
              <w:t xml:space="preserve">503</w:t>
            </w:r>
            <w:r>
              <w:t xml:space="preserve"> </w:t>
            </w:r>
            <w:r>
              <w:rPr>
                <w:bCs/>
                <w:b/>
              </w:rPr>
              <w:t xml:space="preserve">UC</w:t>
            </w:r>
          </w:p>
        </w:tc>
        <w:tc>
          <w:tcPr/>
          <w:p>
            <w:pPr>
              <w:pStyle w:val="Compact"/>
              <w:jc w:val="left"/>
            </w:pPr>
            <w:r>
              <w:t xml:space="preserve">upstream closed connection</w:t>
            </w:r>
          </w:p>
        </w:tc>
        <w:tc>
          <w:tcPr/>
          <w:p>
            <w:pPr>
              <w:pStyle w:val="Compact"/>
              <w:jc w:val="left"/>
            </w:pPr>
            <w:r>
              <w:t xml:space="preserve">app logs at that time; keep-alive / idle timeouts</w:t>
            </w:r>
          </w:p>
        </w:tc>
        <w:tc>
          <w:tcPr/>
          <w:p>
            <w:pPr>
              <w:pStyle w:val="Compact"/>
              <w:jc w:val="left"/>
            </w:pPr>
            <w:r>
              <w:t xml:space="preserve">app ns</w:t>
            </w:r>
          </w:p>
        </w:tc>
      </w:tr>
      <w:tr>
        <w:tc>
          <w:tcPr/>
          <w:p>
            <w:pPr>
              <w:pStyle w:val="Compact"/>
              <w:jc w:val="left"/>
            </w:pPr>
            <w:r>
              <w:t xml:space="preserve">503</w:t>
            </w:r>
            <w:r>
              <w:t xml:space="preserve"> </w:t>
            </w:r>
            <w:r>
              <w:rPr>
                <w:bCs/>
                <w:b/>
              </w:rPr>
              <w:t xml:space="preserve">UH</w:t>
            </w:r>
          </w:p>
        </w:tc>
        <w:tc>
          <w:tcPr/>
          <w:p>
            <w:pPr>
              <w:pStyle w:val="Compact"/>
              <w:jc w:val="left"/>
            </w:pPr>
            <w:r>
              <w:t xml:space="preserve">no healthy upstream</w:t>
            </w:r>
          </w:p>
        </w:tc>
        <w:tc>
          <w:tcPr/>
          <w:p>
            <w:pPr>
              <w:pStyle w:val="Compact"/>
              <w:jc w:val="left"/>
            </w:pPr>
            <w:r>
              <w:rPr>
                <w:rStyle w:val="VerbatimChar"/>
              </w:rPr>
              <w:t xml:space="preserve">kepsvc</w:t>
            </w:r>
            <w:r>
              <w:t xml:space="preserve">,</w:t>
            </w:r>
            <w:r>
              <w:t xml:space="preserve"> </w:t>
            </w:r>
            <w:r>
              <w:rPr>
                <w:rStyle w:val="VerbatimChar"/>
              </w:rPr>
              <w:t xml:space="preserve">kbad</w:t>
            </w:r>
            <w:r>
              <w:t xml:space="preserve">, DR outlier detection in</w:t>
            </w:r>
            <w:r>
              <w:t xml:space="preserve"> </w:t>
            </w:r>
            <w:r>
              <w:rPr>
                <w:rStyle w:val="VerbatimChar"/>
              </w:rPr>
              <w:t xml:space="preserve">kchain</w:t>
            </w:r>
          </w:p>
        </w:tc>
        <w:tc>
          <w:tcPr/>
          <w:p>
            <w:pPr>
              <w:pStyle w:val="Compact"/>
              <w:jc w:val="left"/>
            </w:pPr>
            <w:r>
              <w:t xml:space="preserve">app ns</w:t>
            </w:r>
          </w:p>
        </w:tc>
      </w:tr>
      <w:tr>
        <w:tc>
          <w:tcPr/>
          <w:p>
            <w:pPr>
              <w:pStyle w:val="Compact"/>
              <w:jc w:val="left"/>
            </w:pPr>
            <w:r>
              <w:t xml:space="preserve">404 / 503</w:t>
            </w:r>
            <w:r>
              <w:t xml:space="preserve"> </w:t>
            </w:r>
            <w:r>
              <w:rPr>
                <w:bCs/>
                <w:b/>
              </w:rPr>
              <w:t xml:space="preserve">NR</w:t>
            </w:r>
          </w:p>
        </w:tc>
        <w:tc>
          <w:tcPr/>
          <w:p>
            <w:pPr>
              <w:pStyle w:val="Compact"/>
              <w:jc w:val="left"/>
            </w:pPr>
            <w:r>
              <w:t xml:space="preserve">no route</w:t>
            </w:r>
          </w:p>
        </w:tc>
        <w:tc>
          <w:tcPr/>
          <w:p>
            <w:pPr>
              <w:pStyle w:val="Compact"/>
              <w:jc w:val="left"/>
            </w:pPr>
            <w:r>
              <w:rPr>
                <w:rStyle w:val="VerbatimChar"/>
              </w:rPr>
              <w:t xml:space="preserve">ivs &lt;ns&gt;</w:t>
            </w:r>
            <w:r>
              <w:t xml:space="preserve">,</w:t>
            </w:r>
            <w:r>
              <w:t xml:space="preserve"> </w:t>
            </w:r>
            <w:r>
              <w:rPr>
                <w:rStyle w:val="VerbatimChar"/>
              </w:rPr>
              <w:t xml:space="preserve">kyvs</w:t>
            </w:r>
            <w:r>
              <w:t xml:space="preserve"> </w:t>
            </w:r>
            <w:r>
              <w:t xml:space="preserve">hosts + gateways,</w:t>
            </w:r>
            <w:r>
              <w:t xml:space="preserve"> </w:t>
            </w:r>
            <w:r>
              <w:rPr>
                <w:rStyle w:val="VerbatimChar"/>
              </w:rPr>
              <w:t xml:space="preserve">ianalyze</w:t>
            </w:r>
          </w:p>
        </w:tc>
        <w:tc>
          <w:tcPr/>
          <w:p>
            <w:pPr>
              <w:pStyle w:val="Compact"/>
              <w:jc w:val="left"/>
            </w:pPr>
            <w:r>
              <w:t xml:space="preserve">app ns +</w:t>
            </w:r>
            <w:r>
              <w:t xml:space="preserve"> </w:t>
            </w:r>
            <w:r>
              <w:rPr>
                <w:rStyle w:val="VerbatimChar"/>
              </w:rPr>
              <w:t xml:space="preserve">istio-system</w:t>
            </w:r>
          </w:p>
        </w:tc>
      </w:tr>
      <w:tr>
        <w:tc>
          <w:tcPr/>
          <w:p>
            <w:pPr>
              <w:pStyle w:val="Compact"/>
              <w:jc w:val="left"/>
            </w:pPr>
            <w:r>
              <w:t xml:space="preserve">504</w:t>
            </w:r>
            <w:r>
              <w:t xml:space="preserve"> </w:t>
            </w:r>
            <w:r>
              <w:rPr>
                <w:bCs/>
                <w:b/>
              </w:rPr>
              <w:t xml:space="preserve">UT</w:t>
            </w:r>
          </w:p>
        </w:tc>
        <w:tc>
          <w:tcPr/>
          <w:p>
            <w:pPr>
              <w:pStyle w:val="Compact"/>
              <w:jc w:val="left"/>
            </w:pPr>
            <w:r>
              <w:t xml:space="preserve">upstream timeout</w:t>
            </w:r>
          </w:p>
        </w:tc>
        <w:tc>
          <w:tcPr/>
          <w:p>
            <w:pPr>
              <w:pStyle w:val="Compact"/>
              <w:jc w:val="left"/>
            </w:pPr>
            <w:r>
              <w:t xml:space="preserve">VS timeout in</w:t>
            </w:r>
            <w:r>
              <w:t xml:space="preserve"> </w:t>
            </w:r>
            <w:r>
              <w:rPr>
                <w:rStyle w:val="VerbatimChar"/>
              </w:rPr>
              <w:t xml:space="preserve">kchain</w:t>
            </w:r>
            <w:r>
              <w:t xml:space="preserve">, app latency in</w:t>
            </w:r>
            <w:r>
              <w:t xml:space="preserve"> </w:t>
            </w:r>
            <w:r>
              <w:rPr>
                <w:rStyle w:val="VerbatimChar"/>
              </w:rPr>
              <w:t xml:space="preserve">klogd</w:t>
            </w:r>
          </w:p>
        </w:tc>
        <w:tc>
          <w:tcPr/>
          <w:p>
            <w:pPr>
              <w:pStyle w:val="Compact"/>
              <w:jc w:val="left"/>
            </w:pPr>
            <w:r>
              <w:t xml:space="preserve">app ns</w:t>
            </w:r>
          </w:p>
        </w:tc>
      </w:tr>
      <w:tr>
        <w:tc>
          <w:tcPr/>
          <w:p>
            <w:pPr>
              <w:pStyle w:val="Compact"/>
              <w:jc w:val="left"/>
            </w:pPr>
            <w:r>
              <w:t xml:space="preserve">503</w:t>
            </w:r>
            <w:r>
              <w:t xml:space="preserve"> </w:t>
            </w:r>
            <w:r>
              <w:rPr>
                <w:bCs/>
                <w:b/>
              </w:rPr>
              <w:t xml:space="preserve">URX</w:t>
            </w:r>
          </w:p>
        </w:tc>
        <w:tc>
          <w:tcPr/>
          <w:p>
            <w:pPr>
              <w:pStyle w:val="Compact"/>
              <w:jc w:val="left"/>
            </w:pPr>
            <w:r>
              <w:t xml:space="preserve">retries exhausted</w:t>
            </w:r>
          </w:p>
        </w:tc>
        <w:tc>
          <w:tcPr/>
          <w:p>
            <w:pPr>
              <w:pStyle w:val="Compact"/>
              <w:jc w:val="left"/>
            </w:pPr>
            <w:r>
              <w:t xml:space="preserve">VS retries in</w:t>
            </w:r>
            <w:r>
              <w:t xml:space="preserve"> </w:t>
            </w:r>
            <w:r>
              <w:rPr>
                <w:rStyle w:val="VerbatimChar"/>
              </w:rPr>
              <w:t xml:space="preserve">kchain</w:t>
            </w:r>
            <w:r>
              <w:t xml:space="preserve">, then the underlying flag</w:t>
            </w:r>
          </w:p>
        </w:tc>
        <w:tc>
          <w:tcPr/>
          <w:p>
            <w:pPr>
              <w:pStyle w:val="Compact"/>
              <w:jc w:val="left"/>
            </w:pPr>
            <w:r>
              <w:t xml:space="preserve">app ns</w:t>
            </w:r>
          </w:p>
        </w:tc>
      </w:tr>
      <w:tr>
        <w:tc>
          <w:tcPr/>
          <w:p>
            <w:pPr>
              <w:pStyle w:val="Compact"/>
              <w:jc w:val="left"/>
            </w:pPr>
            <w:r>
              <w:t xml:space="preserve">503</w:t>
            </w:r>
            <w:r>
              <w:t xml:space="preserve"> </w:t>
            </w:r>
            <w:r>
              <w:rPr>
                <w:bCs/>
                <w:b/>
              </w:rPr>
              <w:t xml:space="preserve">UO</w:t>
            </w:r>
          </w:p>
        </w:tc>
        <w:tc>
          <w:tcPr/>
          <w:p>
            <w:pPr>
              <w:pStyle w:val="Compact"/>
              <w:jc w:val="left"/>
            </w:pPr>
            <w:r>
              <w:t xml:space="preserve">circuit breaker overflow</w:t>
            </w:r>
          </w:p>
        </w:tc>
        <w:tc>
          <w:tcPr/>
          <w:p>
            <w:pPr>
              <w:pStyle w:val="Compact"/>
              <w:jc w:val="left"/>
            </w:pPr>
            <w:r>
              <w:t xml:space="preserve">DR</w:t>
            </w:r>
            <w:r>
              <w:t xml:space="preserve"> </w:t>
            </w:r>
            <w:r>
              <w:rPr>
                <w:rStyle w:val="VerbatimChar"/>
              </w:rPr>
              <w:t xml:space="preserve">connectionPool</w:t>
            </w:r>
            <w:r>
              <w:t xml:space="preserve"> </w:t>
            </w:r>
            <w:r>
              <w:t xml:space="preserve">(</w:t>
            </w:r>
            <w:r>
              <w:rPr>
                <w:rStyle w:val="VerbatimChar"/>
              </w:rPr>
              <w:t xml:space="preserve">kydr</w:t>
            </w:r>
            <w:r>
              <w:t xml:space="preserve">)</w:t>
            </w:r>
          </w:p>
        </w:tc>
        <w:tc>
          <w:tcPr/>
          <w:p>
            <w:pPr>
              <w:pStyle w:val="Compact"/>
              <w:jc w:val="left"/>
            </w:pPr>
            <w:r>
              <w:t xml:space="preserve">app ns</w:t>
            </w:r>
          </w:p>
        </w:tc>
      </w:tr>
      <w:tr>
        <w:tc>
          <w:tcPr/>
          <w:p>
            <w:pPr>
              <w:pStyle w:val="Compact"/>
              <w:jc w:val="left"/>
            </w:pPr>
            <w:r>
              <w:t xml:space="preserve">0 / 499</w:t>
            </w:r>
            <w:r>
              <w:t xml:space="preserve"> </w:t>
            </w:r>
            <w:r>
              <w:rPr>
                <w:bCs/>
                <w:b/>
              </w:rPr>
              <w:t xml:space="preserve">DC</w:t>
            </w:r>
          </w:p>
        </w:tc>
        <w:tc>
          <w:tcPr/>
          <w:p>
            <w:pPr>
              <w:pStyle w:val="Compact"/>
              <w:jc w:val="left"/>
            </w:pPr>
            <w:r>
              <w:t xml:space="preserve">client disconnected</w:t>
            </w:r>
          </w:p>
        </w:tc>
        <w:tc>
          <w:tcPr/>
          <w:p>
            <w:pPr>
              <w:pStyle w:val="Compact"/>
              <w:jc w:val="left"/>
            </w:pPr>
            <w:r>
              <w:t xml:space="preserve">client timeout shorter than server; check LB/NGINX timeouts</w:t>
            </w:r>
          </w:p>
        </w:tc>
        <w:tc>
          <w:tcPr/>
          <w:p>
            <w:pPr>
              <w:pStyle w:val="Compact"/>
              <w:jc w:val="left"/>
            </w:pPr>
            <w:r>
              <w:t xml:space="preserve">edge</w:t>
            </w:r>
          </w:p>
        </w:tc>
      </w:tr>
      <w:tr>
        <w:tc>
          <w:tcPr/>
          <w:p>
            <w:pPr>
              <w:pStyle w:val="Compact"/>
              <w:jc w:val="left"/>
            </w:pPr>
            <w:r>
              <w:t xml:space="preserve">403</w:t>
            </w:r>
            <w:r>
              <w:t xml:space="preserve"> </w:t>
            </w:r>
            <w:r>
              <w:rPr>
                <w:rStyle w:val="VerbatimChar"/>
              </w:rPr>
              <w:t xml:space="preserve">rbac_access_denied</w:t>
            </w:r>
          </w:p>
        </w:tc>
        <w:tc>
          <w:tcPr/>
          <w:p>
            <w:pPr>
              <w:pStyle w:val="Compact"/>
              <w:jc w:val="left"/>
            </w:pPr>
            <w:r>
              <w:t xml:space="preserve">AuthorizationPolicy</w:t>
            </w:r>
          </w:p>
        </w:tc>
        <w:tc>
          <w:tcPr/>
          <w:p>
            <w:pPr>
              <w:pStyle w:val="Compact"/>
              <w:jc w:val="left"/>
            </w:pPr>
            <w:r>
              <w:rPr>
                <w:rStyle w:val="VerbatimChar"/>
              </w:rPr>
              <w:t xml:space="preserve">kyap &lt;name&gt; &lt;ns&gt;</w:t>
            </w:r>
            <w:r>
              <w:t xml:space="preserve">, PeerAuthentication in</w:t>
            </w:r>
            <w:r>
              <w:t xml:space="preserve"> </w:t>
            </w:r>
            <w:r>
              <w:rPr>
                <w:rStyle w:val="VerbatimChar"/>
              </w:rPr>
              <w:t xml:space="preserve">kchain</w:t>
            </w:r>
          </w:p>
        </w:tc>
        <w:tc>
          <w:tcPr/>
          <w:p>
            <w:pPr>
              <w:pStyle w:val="Compact"/>
              <w:jc w:val="left"/>
            </w:pPr>
            <w:r>
              <w:t xml:space="preserve">app ns +</w:t>
            </w:r>
            <w:r>
              <w:t xml:space="preserve"> </w:t>
            </w:r>
            <w:r>
              <w:rPr>
                <w:rStyle w:val="VerbatimChar"/>
              </w:rPr>
              <w:t xml:space="preserve">istio-system</w:t>
            </w:r>
          </w:p>
        </w:tc>
      </w:tr>
      <w:tr>
        <w:tc>
          <w:tcPr/>
          <w:p>
            <w:pPr>
              <w:pStyle w:val="Compact"/>
              <w:jc w:val="left"/>
            </w:pPr>
            <w:r>
              <w:t xml:space="preserve">403</w:t>
            </w:r>
            <w:r>
              <w:t xml:space="preserve"> </w:t>
            </w:r>
            <w:r>
              <w:rPr>
                <w:bCs/>
                <w:b/>
              </w:rPr>
              <w:t xml:space="preserve">UAEX</w:t>
            </w:r>
          </w:p>
        </w:tc>
        <w:tc>
          <w:tcPr/>
          <w:p>
            <w:pPr>
              <w:pStyle w:val="Compact"/>
              <w:jc w:val="left"/>
            </w:pPr>
            <w:r>
              <w:t xml:space="preserve">ext-authz denied</w:t>
            </w:r>
          </w:p>
        </w:tc>
        <w:tc>
          <w:tcPr/>
          <w:p>
            <w:pPr>
              <w:pStyle w:val="Compact"/>
              <w:jc w:val="left"/>
            </w:pPr>
            <w:r>
              <w:t xml:space="preserve">ext-authz service logs</w:t>
            </w:r>
          </w:p>
        </w:tc>
        <w:tc>
          <w:tcPr/>
          <w:p>
            <w:pPr>
              <w:pStyle w:val="Compact"/>
              <w:jc w:val="left"/>
            </w:pPr>
            <w:r>
              <w:t xml:space="preserve">authz ns</w:t>
            </w:r>
          </w:p>
        </w:tc>
      </w:tr>
      <w:tr>
        <w:tc>
          <w:tcPr/>
          <w:p>
            <w:pPr>
              <w:pStyle w:val="Compact"/>
              <w:jc w:val="left"/>
            </w:pPr>
            <w:r>
              <w:t xml:space="preserve">500 with</w:t>
            </w:r>
            <w:r>
              <w:t xml:space="preserve"> </w:t>
            </w:r>
            <w:r>
              <w:rPr>
                <w:rStyle w:val="VerbatimChar"/>
              </w:rPr>
              <w:t xml:space="preserve">via_upstream</w:t>
            </w:r>
          </w:p>
        </w:tc>
        <w:tc>
          <w:tcPr/>
          <w:p>
            <w:pPr>
              <w:pStyle w:val="Compact"/>
              <w:jc w:val="left"/>
            </w:pPr>
            <w:r>
              <w:t xml:space="preserve">the app itself returned it</w:t>
            </w:r>
          </w:p>
        </w:tc>
        <w:tc>
          <w:tcPr/>
          <w:p>
            <w:pPr>
              <w:pStyle w:val="Compact"/>
              <w:jc w:val="left"/>
            </w:pPr>
            <w:r>
              <w:t xml:space="preserve">app logs (</w:t>
            </w:r>
            <w:r>
              <w:rPr>
                <w:rStyle w:val="VerbatimChar"/>
              </w:rPr>
              <w:t xml:space="preserve">klogg &lt;pod&gt; &lt;ns&gt; &lt;request-id&gt;</w:t>
            </w:r>
            <w:r>
              <w:t xml:space="preserve">)</w:t>
            </w:r>
          </w:p>
        </w:tc>
        <w:tc>
          <w:tcPr/>
          <w:p>
            <w:pPr>
              <w:pStyle w:val="Compact"/>
              <w:jc w:val="left"/>
            </w:pPr>
            <w:r>
              <w:t xml:space="preserve">app ns</w:t>
            </w:r>
          </w:p>
        </w:tc>
      </w:tr>
      <w:tr>
        <w:tc>
          <w:tcPr/>
          <w:p>
            <w:pPr>
              <w:pStyle w:val="Compact"/>
              <w:jc w:val="left"/>
            </w:pPr>
            <w:r>
              <w:t xml:space="preserve">502 at LB, nothing in gateway log</w:t>
            </w:r>
          </w:p>
        </w:tc>
        <w:tc>
          <w:tcPr/>
          <w:p>
            <w:pPr>
              <w:pStyle w:val="Compact"/>
              <w:jc w:val="left"/>
            </w:pPr>
            <w:r>
              <w:t xml:space="preserve">never reached the mesh</w:t>
            </w:r>
          </w:p>
        </w:tc>
        <w:tc>
          <w:tcPr/>
          <w:p>
            <w:pPr>
              <w:pStyle w:val="Compact"/>
              <w:jc w:val="left"/>
            </w:pPr>
            <w:r>
              <w:rPr>
                <w:rStyle w:val="VerbatimChar"/>
              </w:rPr>
              <w:t xml:space="preserve">gwcurl</w:t>
            </w:r>
            <w:r>
              <w:t xml:space="preserve"> </w:t>
            </w:r>
            <w:r>
              <w:t xml:space="preserve">direct to gateway IP, LB/NGINX health</w:t>
            </w:r>
          </w:p>
        </w:tc>
        <w:tc>
          <w:tcPr/>
          <w:p>
            <w:pPr>
              <w:pStyle w:val="Compact"/>
              <w:jc w:val="left"/>
            </w:pPr>
            <w:r>
              <w:t xml:space="preserve">edge</w:t>
            </w:r>
          </w:p>
        </w:tc>
      </w:tr>
    </w:tbl>
    <w:p>
      <w:pPr>
        <w:pStyle w:val="BodyText"/>
      </w:pPr>
      <w:r>
        <w:t xml:space="preserve">3xx loops: compare the VS</w:t>
      </w:r>
      <w:r>
        <w:t xml:space="preserve"> </w:t>
      </w:r>
      <w:r>
        <w:rPr>
          <w:rStyle w:val="VerbatimChar"/>
        </w:rPr>
        <w:t xml:space="preserve">redirect</w:t>
      </w:r>
      <w:r>
        <w:t xml:space="preserve"> </w:t>
      </w:r>
      <w:r>
        <w:t xml:space="preserve">/</w:t>
      </w:r>
      <w:r>
        <w:t xml:space="preserve"> </w:t>
      </w:r>
      <w:r>
        <w:rPr>
          <w:rStyle w:val="VerbatimChar"/>
        </w:rPr>
        <w:t xml:space="preserve">rewrite</w:t>
      </w:r>
      <w:r>
        <w:t xml:space="preserve"> </w:t>
      </w:r>
      <w:r>
        <w:t xml:space="preserve">rules (</w:t>
      </w:r>
      <w:r>
        <w:rPr>
          <w:rStyle w:val="VerbatimChar"/>
        </w:rPr>
        <w:t xml:space="preserve">kyvs</w:t>
      </w:r>
      <w:r>
        <w:t xml:space="preserve">) and app redirect settings for scheme/host.</w:t>
      </w:r>
    </w:p>
    <w:bookmarkEnd w:id="26"/>
    <w:bookmarkStart w:id="27" w:name="non-http-symptoms"/>
    <w:p>
      <w:pPr>
        <w:pStyle w:val="Heading2"/>
      </w:pPr>
      <w:r>
        <w:t xml:space="preserve">Non-HTTP symptoms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Symptom</w:t>
            </w:r>
          </w:p>
        </w:tc>
        <w:tc>
          <w:tcPr/>
          <w:p>
            <w:pPr>
              <w:pStyle w:val="Compact"/>
              <w:jc w:val="left"/>
            </w:pPr>
            <w:r>
              <w:t xml:space="preserve">Likely layer</w:t>
            </w:r>
          </w:p>
        </w:tc>
        <w:tc>
          <w:tcPr/>
          <w:p>
            <w:pPr>
              <w:pStyle w:val="Compact"/>
              <w:jc w:val="left"/>
            </w:pPr>
            <w:r>
              <w:t xml:space="preserve">Run</w:t>
            </w:r>
          </w:p>
        </w:tc>
        <w:tc>
          <w:tcPr/>
          <w:p>
            <w:pPr>
              <w:pStyle w:val="Compact"/>
              <w:jc w:val="left"/>
            </w:pPr>
            <w:r>
              <w:t xml:space="preserve">Where</w:t>
            </w:r>
          </w:p>
        </w:tc>
      </w:tr>
      <w:tr>
        <w:tc>
          <w:tcPr/>
          <w:p>
            <w:pPr>
              <w:pStyle w:val="Compact"/>
              <w:jc w:val="left"/>
            </w:pPr>
            <w:r>
              <w:t xml:space="preserve">Hang / no response</w:t>
            </w:r>
          </w:p>
        </w:tc>
        <w:tc>
          <w:tcPr/>
          <w:p>
            <w:pPr>
              <w:pStyle w:val="Compact"/>
              <w:jc w:val="left"/>
            </w:pPr>
            <w:r>
              <w:t xml:space="preserve">timeout chain, downstream, NetworkPolicy</w:t>
            </w:r>
          </w:p>
        </w:tc>
        <w:tc>
          <w:tcPr/>
          <w:p>
            <w:pPr>
              <w:pStyle w:val="Compact"/>
              <w:jc w:val="left"/>
            </w:pPr>
            <w:r>
              <w:rPr>
                <w:rStyle w:val="VerbatimChar"/>
              </w:rPr>
              <w:t xml:space="preserve">iaccess</w:t>
            </w:r>
            <w:r>
              <w:t xml:space="preserve"> </w:t>
            </w:r>
            <w:r>
              <w:t xml:space="preserve">(UT/DC), VS timeout in</w:t>
            </w:r>
            <w:r>
              <w:t xml:space="preserve"> </w:t>
            </w:r>
            <w:r>
              <w:rPr>
                <w:rStyle w:val="VerbatimChar"/>
              </w:rPr>
              <w:t xml:space="preserve">kchain</w:t>
            </w:r>
            <w:r>
              <w:t xml:space="preserve">,</w:t>
            </w:r>
            <w:r>
              <w:t xml:space="preserve"> </w:t>
            </w:r>
            <w:r>
              <w:rPr>
                <w:rStyle w:val="VerbatimChar"/>
              </w:rPr>
              <w:t xml:space="preserve">knetpol &lt;ns&gt;</w:t>
            </w:r>
          </w:p>
        </w:tc>
        <w:tc>
          <w:tcPr/>
          <w:p>
            <w:pPr>
              <w:pStyle w:val="Compact"/>
              <w:jc w:val="left"/>
            </w:pPr>
            <w:r>
              <w:t xml:space="preserve">app ns</w:t>
            </w:r>
          </w:p>
        </w:tc>
      </w:tr>
      <w:tr>
        <w:tc>
          <w:tcPr/>
          <w:p>
            <w:pPr>
              <w:pStyle w:val="Compact"/>
              <w:jc w:val="left"/>
            </w:pPr>
            <w:r>
              <w:t xml:space="preserve">Connection reset / refused</w:t>
            </w:r>
          </w:p>
        </w:tc>
        <w:tc>
          <w:tcPr/>
          <w:p>
            <w:pPr>
              <w:pStyle w:val="Compact"/>
              <w:jc w:val="left"/>
            </w:pPr>
            <w:r>
              <w:t xml:space="preserve">port mismatch, app not listening, mTLS mode</w:t>
            </w:r>
          </w:p>
        </w:tc>
        <w:tc>
          <w:tcPr/>
          <w:p>
            <w:pPr>
              <w:pStyle w:val="Compact"/>
              <w:jc w:val="left"/>
            </w:pPr>
            <w:r>
              <w:rPr>
                <w:rStyle w:val="VerbatimChar"/>
              </w:rPr>
              <w:t xml:space="preserve">kchain</w:t>
            </w:r>
            <w:r>
              <w:t xml:space="preserve"> </w:t>
            </w:r>
            <w:r>
              <w:t xml:space="preserve">(ports, port names, appProtocol), PeerAuthentication;</w:t>
            </w:r>
            <w:r>
              <w:t xml:space="preserve"> </w:t>
            </w:r>
            <w:r>
              <w:rPr>
                <w:rStyle w:val="VerbatimChar"/>
              </w:rPr>
              <w:t xml:space="preserve">iaccess</w:t>
            </w:r>
            <w:r>
              <w:t xml:space="preserve"> </w:t>
            </w:r>
            <w:r>
              <w:t xml:space="preserve">UF/UC</w:t>
            </w:r>
          </w:p>
        </w:tc>
        <w:tc>
          <w:tcPr/>
          <w:p>
            <w:pPr>
              <w:pStyle w:val="Compact"/>
              <w:jc w:val="left"/>
            </w:pPr>
            <w:r>
              <w:t xml:space="preserve">app ns</w:t>
            </w:r>
          </w:p>
        </w:tc>
      </w:tr>
      <w:tr>
        <w:tc>
          <w:tcPr/>
          <w:p>
            <w:pPr>
              <w:pStyle w:val="Compact"/>
              <w:jc w:val="left"/>
            </w:pPr>
            <w:r>
              <w:t xml:space="preserve">Slow but succeeds</w:t>
            </w:r>
          </w:p>
        </w:tc>
        <w:tc>
          <w:tcPr/>
          <w:p>
            <w:pPr>
              <w:pStyle w:val="Compact"/>
              <w:jc w:val="left"/>
            </w:pPr>
            <w:r>
              <w:t xml:space="preserve">CPU throttling, GC, downstream latency, retries</w:t>
            </w:r>
          </w:p>
        </w:tc>
        <w:tc>
          <w:tcPr/>
          <w:p>
            <w:pPr>
              <w:pStyle w:val="Compact"/>
              <w:jc w:val="left"/>
            </w:pPr>
            <w:r>
              <w:rPr>
                <w:rStyle w:val="VerbatimChar"/>
              </w:rPr>
              <w:t xml:space="preserve">ktop &lt;ns&gt; cpu</w:t>
            </w:r>
            <w:r>
              <w:t xml:space="preserve">,</w:t>
            </w:r>
            <w:r>
              <w:t xml:space="preserve"> </w:t>
            </w:r>
            <w:r>
              <w:rPr>
                <w:rStyle w:val="VerbatimChar"/>
              </w:rPr>
              <w:t xml:space="preserve">istats-ro &lt;pod&gt; &lt;ns&gt;</w:t>
            </w:r>
            <w:r>
              <w:t xml:space="preserve">, app timing logs; throttling needs Prometheus</w:t>
            </w:r>
          </w:p>
        </w:tc>
        <w:tc>
          <w:tcPr/>
          <w:p>
            <w:pPr>
              <w:pStyle w:val="Compact"/>
              <w:jc w:val="left"/>
            </w:pPr>
            <w:r>
              <w:t xml:space="preserve">app ns</w:t>
            </w:r>
          </w:p>
        </w:tc>
      </w:tr>
      <w:tr>
        <w:tc>
          <w:tcPr/>
          <w:p>
            <w:pPr>
              <w:pStyle w:val="Compact"/>
              <w:jc w:val="left"/>
            </w:pPr>
            <w:r>
              <w:t xml:space="preserve">Intermittent</w:t>
            </w:r>
          </w:p>
        </w:tc>
        <w:tc>
          <w:tcPr/>
          <w:p>
            <w:pPr>
              <w:pStyle w:val="Compact"/>
              <w:jc w:val="left"/>
            </w:pPr>
            <w:r>
              <w:t xml:space="preserve">one bad pod / node / zone, outlier ejection</w:t>
            </w:r>
          </w:p>
        </w:tc>
        <w:tc>
          <w:tcPr/>
          <w:p>
            <w:pPr>
              <w:pStyle w:val="Compact"/>
              <w:jc w:val="left"/>
            </w:pPr>
            <w:r>
              <w:rPr>
                <w:rStyle w:val="VerbatimChar"/>
              </w:rPr>
              <w:t xml:space="preserve">kbad</w:t>
            </w:r>
            <w:r>
              <w:t xml:space="preserve">,</w:t>
            </w:r>
            <w:r>
              <w:t xml:space="preserve"> </w:t>
            </w:r>
            <w:r>
              <w:rPr>
                <w:rStyle w:val="VerbatimChar"/>
              </w:rPr>
              <w:t xml:space="preserve">krestarts</w:t>
            </w:r>
            <w:r>
              <w:t xml:space="preserve">, NODE column in</w:t>
            </w:r>
            <w:r>
              <w:t xml:space="preserve"> </w:t>
            </w:r>
            <w:r>
              <w:rPr>
                <w:rStyle w:val="VerbatimChar"/>
              </w:rPr>
              <w:t xml:space="preserve">kchain</w:t>
            </w:r>
            <w:r>
              <w:t xml:space="preserve">,</w:t>
            </w:r>
            <w:r>
              <w:t xml:space="preserve"> </w:t>
            </w:r>
            <w:r>
              <w:rPr>
                <w:rStyle w:val="VerbatimChar"/>
              </w:rPr>
              <w:t xml:space="preserve">iaccess</w:t>
            </w:r>
            <w:r>
              <w:t xml:space="preserve"> </w:t>
            </w:r>
            <w:r>
              <w:t xml:space="preserve">per pod</w:t>
            </w:r>
          </w:p>
        </w:tc>
        <w:tc>
          <w:tcPr/>
          <w:p>
            <w:pPr>
              <w:pStyle w:val="Compact"/>
              <w:jc w:val="left"/>
            </w:pPr>
            <w:r>
              <w:t xml:space="preserve">app ns</w:t>
            </w:r>
          </w:p>
        </w:tc>
      </w:tr>
      <w:tr>
        <w:tc>
          <w:tcPr/>
          <w:p>
            <w:pPr>
              <w:pStyle w:val="Compact"/>
              <w:jc w:val="left"/>
            </w:pPr>
            <w:r>
              <w:t xml:space="preserve">Pods flapping</w:t>
            </w:r>
          </w:p>
        </w:tc>
        <w:tc>
          <w:tcPr/>
          <w:p>
            <w:pPr>
              <w:pStyle w:val="Compact"/>
              <w:jc w:val="left"/>
            </w:pPr>
            <w:r>
              <w:t xml:space="preserve">probes, OOM, sidecar start order</w:t>
            </w:r>
          </w:p>
        </w:tc>
        <w:tc>
          <w:tcPr/>
          <w:p>
            <w:pPr>
              <w:pStyle w:val="Compact"/>
              <w:jc w:val="left"/>
            </w:pPr>
            <w:r>
              <w:rPr>
                <w:rStyle w:val="VerbatimChar"/>
              </w:rPr>
              <w:t xml:space="preserve">kd pod &lt;name&gt;</w:t>
            </w:r>
            <w:r>
              <w:t xml:space="preserve"> </w:t>
            </w:r>
            <w:r>
              <w:t xml:space="preserve">(probe events),</w:t>
            </w:r>
            <w:r>
              <w:t xml:space="preserve"> </w:t>
            </w:r>
            <w:r>
              <w:rPr>
                <w:rStyle w:val="VerbatimChar"/>
              </w:rPr>
              <w:t xml:space="preserve">koom</w:t>
            </w:r>
            <w:r>
              <w:t xml:space="preserve">,</w:t>
            </w:r>
            <w:r>
              <w:t xml:space="preserve"> </w:t>
            </w:r>
            <w:r>
              <w:rPr>
                <w:rStyle w:val="VerbatimChar"/>
              </w:rPr>
              <w:t xml:space="preserve">isc-status</w:t>
            </w:r>
          </w:p>
        </w:tc>
        <w:tc>
          <w:tcPr/>
          <w:p>
            <w:pPr>
              <w:pStyle w:val="Compact"/>
              <w:jc w:val="left"/>
            </w:pPr>
            <w:r>
              <w:t xml:space="preserve">app ns</w:t>
            </w:r>
          </w:p>
        </w:tc>
      </w:tr>
      <w:tr>
        <w:tc>
          <w:tcPr/>
          <w:p>
            <w:pPr>
              <w:pStyle w:val="Compact"/>
              <w:jc w:val="left"/>
            </w:pPr>
            <w:r>
              <w:t xml:space="preserve">Wrong behaviour / data</w:t>
            </w:r>
          </w:p>
        </w:tc>
        <w:tc>
          <w:tcPr/>
          <w:p>
            <w:pPr>
              <w:pStyle w:val="Compact"/>
              <w:jc w:val="left"/>
            </w:pPr>
            <w:r>
              <w:t xml:space="preserve">config or image drift</w:t>
            </w:r>
          </w:p>
        </w:tc>
        <w:tc>
          <w:tcPr/>
          <w:p>
            <w:pPr>
              <w:pStyle w:val="Compact"/>
              <w:jc w:val="left"/>
            </w:pPr>
            <w:r>
              <w:rPr>
                <w:rStyle w:val="VerbatimChar"/>
              </w:rPr>
              <w:t xml:space="preserve">kycmp</w:t>
            </w:r>
            <w:r>
              <w:t xml:space="preserve">,</w:t>
            </w:r>
            <w:r>
              <w:t xml:space="preserve"> </w:t>
            </w:r>
            <w:r>
              <w:rPr>
                <w:rStyle w:val="VerbatimChar"/>
              </w:rPr>
              <w:t xml:space="preserve">kycm</w:t>
            </w:r>
            <w:r>
              <w:t xml:space="preserve">,</w:t>
            </w:r>
            <w:r>
              <w:t xml:space="preserve"> </w:t>
            </w:r>
            <w:r>
              <w:rPr>
                <w:rStyle w:val="VerbatimChar"/>
              </w:rPr>
              <w:t xml:space="preserve">hls-ro</w:t>
            </w:r>
            <w:r>
              <w:t xml:space="preserve"> </w:t>
            </w:r>
            <w:r>
              <w:t xml:space="preserve">image tags</w:t>
            </w:r>
          </w:p>
        </w:tc>
        <w:tc>
          <w:tcPr/>
          <w:p>
            <w:pPr>
              <w:pStyle w:val="Compact"/>
              <w:jc w:val="left"/>
            </w:pPr>
            <w:r>
              <w:t xml:space="preserve">app ns, both envs</w:t>
            </w:r>
          </w:p>
        </w:tc>
      </w:tr>
      <w:tr>
        <w:tc>
          <w:tcPr/>
          <w:p>
            <w:pPr>
              <w:pStyle w:val="Compact"/>
              <w:jc w:val="left"/>
            </w:pPr>
            <w:r>
              <w:t xml:space="preserve">Works in UAT, fails in PROD</w:t>
            </w:r>
          </w:p>
        </w:tc>
        <w:tc>
          <w:tcPr/>
          <w:p>
            <w:pPr>
              <w:pStyle w:val="Compact"/>
              <w:jc w:val="left"/>
            </w:pPr>
            <w:r>
              <w:t xml:space="preserve">env-specific objects</w:t>
            </w:r>
          </w:p>
        </w:tc>
        <w:tc>
          <w:tcPr/>
          <w:p>
            <w:pPr>
              <w:pStyle w:val="Compact"/>
              <w:jc w:val="left"/>
            </w:pPr>
            <w:r>
              <w:rPr>
                <w:rStyle w:val="VerbatimChar"/>
              </w:rPr>
              <w:t xml:space="preserve">kycmp</w:t>
            </w:r>
            <w:r>
              <w:t xml:space="preserve"> </w:t>
            </w:r>
            <w:r>
              <w:t xml:space="preserve">each object from</w:t>
            </w:r>
            <w:r>
              <w:t xml:space="preserve"> </w:t>
            </w:r>
            <w:r>
              <w:rPr>
                <w:rStyle w:val="VerbatimChar"/>
              </w:rPr>
              <w:t xml:space="preserve">kchain</w:t>
            </w:r>
            <w:r>
              <w:t xml:space="preserve">,</w:t>
            </w:r>
            <w:r>
              <w:t xml:space="preserve"> </w:t>
            </w:r>
            <w:r>
              <w:rPr>
                <w:rStyle w:val="VerbatimChar"/>
              </w:rPr>
              <w:t xml:space="preserve">ief</w:t>
            </w:r>
            <w:r>
              <w:t xml:space="preserve">,</w:t>
            </w:r>
            <w:r>
              <w:t xml:space="preserve"> </w:t>
            </w:r>
            <w:r>
              <w:rPr>
                <w:rStyle w:val="VerbatimChar"/>
              </w:rPr>
              <w:t xml:space="preserve">isc-ver</w:t>
            </w:r>
          </w:p>
        </w:tc>
        <w:tc>
          <w:tcPr/>
          <w:p>
            <w:pPr>
              <w:pStyle w:val="Compact"/>
              <w:jc w:val="left"/>
            </w:pPr>
            <w:r>
              <w:rPr>
                <w:rStyle w:val="VerbatimChar"/>
              </w:rPr>
              <w:t xml:space="preserve">kzone all</w:t>
            </w:r>
          </w:p>
        </w:tc>
      </w:tr>
      <w:tr>
        <w:tc>
          <w:tcPr/>
          <w:p>
            <w:pPr>
              <w:pStyle w:val="Compact"/>
              <w:jc w:val="left"/>
            </w:pPr>
            <w:r>
              <w:t xml:space="preserve">DNS errors in app logs</w:t>
            </w:r>
          </w:p>
        </w:tc>
        <w:tc>
          <w:tcPr/>
          <w:p>
            <w:pPr>
              <w:pStyle w:val="Compact"/>
              <w:jc w:val="left"/>
            </w:pPr>
            <w:r>
              <w:t xml:space="preserve">CoreDNS, ServiceEntry, egress</w:t>
            </w:r>
          </w:p>
        </w:tc>
        <w:tc>
          <w:tcPr/>
          <w:p>
            <w:pPr>
              <w:pStyle w:val="Compact"/>
              <w:jc w:val="left"/>
            </w:pPr>
            <w:r>
              <w:rPr>
                <w:rStyle w:val="VerbatimChar"/>
              </w:rPr>
              <w:t xml:space="preserve">kubectl logs -n kube-system -l k8s-app=kube-dns --since=30m</w:t>
            </w:r>
            <w:r>
              <w:t xml:space="preserve">,</w:t>
            </w:r>
            <w:r>
              <w:t xml:space="preserve"> </w:t>
            </w:r>
            <w:r>
              <w:rPr>
                <w:rStyle w:val="VerbatimChar"/>
              </w:rPr>
              <w:t xml:space="preserve">kyse</w:t>
            </w:r>
          </w:p>
        </w:tc>
        <w:tc>
          <w:tcPr/>
          <w:p>
            <w:pPr>
              <w:pStyle w:val="Compact"/>
              <w:jc w:val="left"/>
            </w:pPr>
            <w:r>
              <w:rPr>
                <w:rStyle w:val="VerbatimChar"/>
              </w:rPr>
              <w:t xml:space="preserve">kube-system</w:t>
            </w:r>
            <w:r>
              <w:t xml:space="preserve">, app ns</w:t>
            </w:r>
          </w:p>
        </w:tc>
      </w:tr>
      <w:tr>
        <w:tc>
          <w:tcPr/>
          <w:p>
            <w:pPr>
              <w:pStyle w:val="Compact"/>
              <w:jc w:val="left"/>
            </w:pPr>
            <w:r>
              <w:t xml:space="preserve">Jobs failing</w:t>
            </w:r>
          </w:p>
        </w:tc>
        <w:tc>
          <w:tcPr/>
          <w:p>
            <w:pPr>
              <w:pStyle w:val="Compact"/>
              <w:jc w:val="left"/>
            </w:pPr>
            <w:r>
              <w:t xml:space="preserve">job pods, quota</w:t>
            </w:r>
          </w:p>
        </w:tc>
        <w:tc>
          <w:tcPr/>
          <w:p>
            <w:pPr>
              <w:pStyle w:val="Compact"/>
              <w:jc w:val="left"/>
            </w:pPr>
            <w:r>
              <w:rPr>
                <w:rStyle w:val="VerbatimChar"/>
              </w:rPr>
              <w:t xml:space="preserve">kjobs &lt;ns&gt;</w:t>
            </w:r>
            <w:r>
              <w:t xml:space="preserve">,</w:t>
            </w:r>
            <w:r>
              <w:t xml:space="preserve"> </w:t>
            </w:r>
            <w:r>
              <w:rPr>
                <w:rStyle w:val="VerbatimChar"/>
              </w:rPr>
              <w:t xml:space="preserve">klogp</w:t>
            </w:r>
            <w:r>
              <w:t xml:space="preserve">,</w:t>
            </w:r>
            <w:r>
              <w:t xml:space="preserve"> </w:t>
            </w:r>
            <w:r>
              <w:rPr>
                <w:rStyle w:val="VerbatimChar"/>
              </w:rPr>
              <w:t xml:space="preserve">kquota &lt;ns&gt;</w:t>
            </w:r>
          </w:p>
        </w:tc>
        <w:tc>
          <w:tcPr/>
          <w:p>
            <w:pPr>
              <w:pStyle w:val="Compact"/>
              <w:jc w:val="left"/>
            </w:pPr>
            <w:r>
              <w:t xml:space="preserve">app ns</w:t>
            </w:r>
          </w:p>
        </w:tc>
      </w:tr>
      <w:tr>
        <w:tc>
          <w:tcPr/>
          <w:p>
            <w:pPr>
              <w:pStyle w:val="Compact"/>
              <w:jc w:val="left"/>
            </w:pPr>
            <w:r>
              <w:t xml:space="preserve">Whole mesh affected</w:t>
            </w:r>
          </w:p>
        </w:tc>
        <w:tc>
          <w:tcPr/>
          <w:p>
            <w:pPr>
              <w:pStyle w:val="Compact"/>
              <w:jc w:val="left"/>
            </w:pPr>
            <w:r>
              <w:t xml:space="preserve">control plane, mesh-wide filter, webhooks</w:t>
            </w:r>
          </w:p>
        </w:tc>
        <w:tc>
          <w:tcPr/>
          <w:p>
            <w:pPr>
              <w:pStyle w:val="Compact"/>
              <w:jc w:val="left"/>
            </w:pPr>
            <w:r>
              <w:rPr>
                <w:rStyle w:val="VerbatimChar"/>
              </w:rPr>
              <w:t xml:space="preserve">icp</w:t>
            </w:r>
            <w:r>
              <w:t xml:space="preserve">,</w:t>
            </w:r>
            <w:r>
              <w:t xml:space="preserve"> </w:t>
            </w:r>
            <w:r>
              <w:rPr>
                <w:rStyle w:val="VerbatimChar"/>
              </w:rPr>
              <w:t xml:space="preserve">ief</w:t>
            </w:r>
            <w:r>
              <w:t xml:space="preserve"> </w:t>
            </w:r>
            <w:r>
              <w:t xml:space="preserve">(no selector in</w:t>
            </w:r>
            <w:r>
              <w:t xml:space="preserve"> </w:t>
            </w:r>
            <w:r>
              <w:rPr>
                <w:rStyle w:val="VerbatimChar"/>
              </w:rPr>
              <w:t xml:space="preserve">istio-system</w:t>
            </w:r>
            <w:r>
              <w:t xml:space="preserve">),</w:t>
            </w:r>
            <w:r>
              <w:t xml:space="preserve"> </w:t>
            </w:r>
            <w:r>
              <w:rPr>
                <w:rStyle w:val="VerbatimChar"/>
              </w:rPr>
              <w:t xml:space="preserve">kwebhooks</w:t>
            </w:r>
            <w:r>
              <w:t xml:space="preserve">,</w:t>
            </w:r>
            <w:r>
              <w:t xml:space="preserve"> </w:t>
            </w:r>
            <w:r>
              <w:rPr>
                <w:rStyle w:val="VerbatimChar"/>
              </w:rPr>
              <w:t xml:space="preserve">isc-injector</w:t>
            </w:r>
          </w:p>
        </w:tc>
        <w:tc>
          <w:tcPr/>
          <w:p>
            <w:pPr>
              <w:pStyle w:val="Compact"/>
              <w:jc w:val="left"/>
            </w:pPr>
            <w:r>
              <w:rPr>
                <w:rStyle w:val="VerbatimChar"/>
              </w:rPr>
              <w:t xml:space="preserve">istio-system</w:t>
            </w:r>
          </w:p>
        </w:tc>
      </w:tr>
      <w:tr>
        <w:tc>
          <w:tcPr/>
          <w:p>
            <w:pPr>
              <w:pStyle w:val="Compact"/>
              <w:jc w:val="left"/>
            </w:pPr>
            <w:r>
              <w:t xml:space="preserve">Cluster shows unavailable in Rancher</w:t>
            </w:r>
          </w:p>
        </w:tc>
        <w:tc>
          <w:tcPr/>
          <w:p>
            <w:pPr>
              <w:pStyle w:val="Compact"/>
              <w:jc w:val="left"/>
            </w:pPr>
            <w:r>
              <w:t xml:space="preserve">Rancher agents</w:t>
            </w:r>
          </w:p>
        </w:tc>
        <w:tc>
          <w:tcPr/>
          <w:p>
            <w:pPr>
              <w:pStyle w:val="Compact"/>
              <w:jc w:val="left"/>
            </w:pPr>
            <w:r>
              <w:rPr>
                <w:rStyle w:val="VerbatimChar"/>
              </w:rPr>
              <w:t xml:space="preserve">kcattle</w:t>
            </w:r>
          </w:p>
        </w:tc>
        <w:tc>
          <w:tcPr/>
          <w:p>
            <w:pPr>
              <w:pStyle w:val="Compact"/>
              <w:jc w:val="left"/>
            </w:pPr>
            <w:r>
              <w:rPr>
                <w:rStyle w:val="VerbatimChar"/>
              </w:rPr>
              <w:t xml:space="preserve">cattle-system</w:t>
            </w:r>
          </w:p>
        </w:tc>
      </w:tr>
    </w:tbl>
    <w:p>
      <w:pPr>
        <w:pStyle w:val="BodyText"/>
      </w:pPr>
      <w:r>
        <w:rPr>
          <w:bCs/>
          <w:b/>
        </w:rPr>
        <w:t xml:space="preserve">Bisect.</w:t>
      </w:r>
      <w:r>
        <w:t xml:space="preserve"> </w:t>
      </w:r>
      <w:r>
        <w:t xml:space="preserve">Find a working instance of the same thing and diff it: one pod vs the others (node, version label, restarts), PROD vs UAT (</w:t>
      </w:r>
      <w:r>
        <w:rPr>
          <w:rStyle w:val="VerbatimChar"/>
        </w:rPr>
        <w:t xml:space="preserve">kycmp</w:t>
      </w:r>
      <w:r>
        <w:t xml:space="preserve">), PCI vs non-PCI (certs, policies), before vs after a release (</w:t>
      </w:r>
      <w:r>
        <w:rPr>
          <w:rStyle w:val="VerbatimChar"/>
        </w:rPr>
        <w:t xml:space="preserve">kydiff</w:t>
      </w:r>
      <w:r>
        <w:t xml:space="preserve">,</w:t>
      </w:r>
      <w:r>
        <w:t xml:space="preserve"> </w:t>
      </w:r>
      <w:r>
        <w:rPr>
          <w:rStyle w:val="VerbatimChar"/>
        </w:rPr>
        <w:t xml:space="preserve">hls-ro</w:t>
      </w:r>
      <w:r>
        <w:t xml:space="preserve">).</w:t>
      </w:r>
    </w:p>
    <w:bookmarkEnd w:id="27"/>
    <w:bookmarkStart w:id="28" w:name="secrets-and-certificates"/>
    <w:p>
      <w:pPr>
        <w:pStyle w:val="Heading2"/>
      </w:pPr>
      <w:r>
        <w:t xml:space="preserve">Secrets and certificates</w:t>
      </w:r>
    </w:p>
    <w:p>
      <w:pPr>
        <w:pStyle w:val="FirstParagraph"/>
      </w:pPr>
      <w:r>
        <w:t xml:space="preserve">How a secret is consumed decides whether a change reaches the pod.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Consumed as</w:t>
            </w:r>
          </w:p>
        </w:tc>
        <w:tc>
          <w:tcPr/>
          <w:p>
            <w:pPr>
              <w:pStyle w:val="Compact"/>
              <w:jc w:val="left"/>
            </w:pPr>
            <w:r>
              <w:t xml:space="preserve">Picks up a change?</w:t>
            </w:r>
          </w:p>
        </w:tc>
      </w:tr>
      <w:tr>
        <w:tc>
          <w:tcPr/>
          <w:p>
            <w:pPr>
              <w:pStyle w:val="Compact"/>
              <w:jc w:val="left"/>
            </w:pPr>
            <w:r>
              <w:rPr>
                <w:rStyle w:val="VerbatimChar"/>
              </w:rPr>
              <w:t xml:space="preserve">env</w:t>
            </w:r>
            <w:r>
              <w:t xml:space="preserve"> </w:t>
            </w:r>
            <w:r>
              <w:t xml:space="preserve">/</w:t>
            </w:r>
            <w:r>
              <w:t xml:space="preserve"> </w:t>
            </w:r>
            <w:r>
              <w:rPr>
                <w:rStyle w:val="VerbatimChar"/>
              </w:rPr>
              <w:t xml:space="preserve">envFrom</w:t>
            </w:r>
          </w:p>
        </w:tc>
        <w:tc>
          <w:tcPr/>
          <w:p>
            <w:pPr>
              <w:pStyle w:val="Compact"/>
              <w:jc w:val="left"/>
            </w:pPr>
            <w:r>
              <w:t xml:space="preserve">never — pod must restart</w:t>
            </w:r>
          </w:p>
        </w:tc>
      </w:tr>
      <w:tr>
        <w:tc>
          <w:tcPr/>
          <w:p>
            <w:pPr>
              <w:pStyle w:val="Compact"/>
              <w:jc w:val="left"/>
            </w:pPr>
            <w:r>
              <w:t xml:space="preserve">volume mount</w:t>
            </w:r>
          </w:p>
        </w:tc>
        <w:tc>
          <w:tcPr/>
          <w:p>
            <w:pPr>
              <w:pStyle w:val="Compact"/>
              <w:jc w:val="left"/>
            </w:pPr>
            <w:r>
              <w:t xml:space="preserve">yes, after ~60–120 s; app must re-read the file</w:t>
            </w:r>
          </w:p>
        </w:tc>
      </w:tr>
      <w:tr>
        <w:tc>
          <w:tcPr/>
          <w:p>
            <w:pPr>
              <w:pStyle w:val="Compact"/>
              <w:jc w:val="left"/>
            </w:pPr>
            <w:r>
              <w:t xml:space="preserve">volume with</w:t>
            </w:r>
            <w:r>
              <w:t xml:space="preserve"> </w:t>
            </w:r>
            <w:r>
              <w:rPr>
                <w:rStyle w:val="VerbatimChar"/>
              </w:rPr>
              <w:t xml:space="preserve">subPath</w:t>
            </w:r>
          </w:p>
        </w:tc>
        <w:tc>
          <w:tcPr/>
          <w:p>
            <w:pPr>
              <w:pStyle w:val="Compact"/>
              <w:jc w:val="left"/>
            </w:pPr>
            <w:r>
              <w:t xml:space="preserve">never — pod must restart</w:t>
            </w:r>
          </w:p>
        </w:tc>
      </w:tr>
      <w:tr>
        <w:tc>
          <w:tcPr/>
          <w:p>
            <w:pPr>
              <w:pStyle w:val="Compact"/>
              <w:jc w:val="left"/>
            </w:pPr>
            <w:r>
              <w:t xml:space="preserve">Gateway</w:t>
            </w:r>
            <w:r>
              <w:t xml:space="preserve"> </w:t>
            </w:r>
            <w:r>
              <w:rPr>
                <w:rStyle w:val="VerbatimChar"/>
              </w:rPr>
              <w:t xml:space="preserve">credentialName</w:t>
            </w:r>
            <w:r>
              <w:t xml:space="preserve"> </w:t>
            </w:r>
            <w:r>
              <w:t xml:space="preserve">(SDS)</w:t>
            </w:r>
          </w:p>
        </w:tc>
        <w:tc>
          <w:tcPr/>
          <w:p>
            <w:pPr>
              <w:pStyle w:val="Compact"/>
              <w:jc w:val="left"/>
            </w:pPr>
            <w:r>
              <w:t xml:space="preserve">yes, live</w:t>
            </w:r>
          </w:p>
        </w:tc>
      </w:tr>
      <w:tr>
        <w:tc>
          <w:tcPr/>
          <w:p>
            <w:pPr>
              <w:pStyle w:val="Compact"/>
              <w:jc w:val="left"/>
            </w:pPr>
            <w:r>
              <w:rPr>
                <w:rStyle w:val="VerbatimChar"/>
              </w:rPr>
              <w:t xml:space="preserve">imagePullSecrets</w:t>
            </w:r>
          </w:p>
        </w:tc>
        <w:tc>
          <w:tcPr/>
          <w:p>
            <w:pPr>
              <w:pStyle w:val="Compact"/>
              <w:jc w:val="left"/>
            </w:pPr>
            <w:r>
              <w:t xml:space="preserve">only on next image pull</w:t>
            </w:r>
          </w:p>
        </w:tc>
      </w:tr>
    </w:tbl>
    <w:p>
      <w:pPr>
        <w:pStyle w:val="BodyText"/>
      </w:pPr>
      <w:r>
        <w:rPr>
          <w:bCs/>
          <w:b/>
        </w:rPr>
        <w:t xml:space="preserve">“</w:t>
      </w:r>
      <w:r>
        <w:rPr>
          <w:bCs/>
          <w:b/>
        </w:rPr>
        <w:t xml:space="preserve">Secret updated, app still uses the old value</w:t>
      </w:r>
      <w:r>
        <w:rPr>
          <w:bCs/>
          <w:b/>
        </w:rPr>
        <w:t xml:space="preserve">”</w:t>
      </w:r>
      <w:r>
        <w:t xml:space="preserve"> </w:t>
      </w:r>
      <w:r>
        <w:t xml:space="preserve">— app ns:</w:t>
      </w:r>
    </w:p>
    <w:p>
      <w:pPr>
        <w:numPr>
          <w:ilvl w:val="0"/>
          <w:numId w:val="1008"/>
        </w:numPr>
        <w:pStyle w:val="Compact"/>
      </w:pPr>
      <w:r>
        <w:rPr>
          <w:rStyle w:val="VerbatimChar"/>
        </w:rPr>
        <w:t xml:space="preserve">ksec-users &lt;secret&gt; &lt;ns&gt;</w:t>
      </w:r>
      <w:r>
        <w:t xml:space="preserve"> </w:t>
      </w:r>
      <w:r>
        <w:t xml:space="preserve">— which pods use it (personal ID).</w:t>
      </w:r>
    </w:p>
    <w:p>
      <w:pPr>
        <w:numPr>
          <w:ilvl w:val="0"/>
          <w:numId w:val="1008"/>
        </w:numPr>
        <w:pStyle w:val="Compact"/>
      </w:pPr>
      <w:r>
        <w:rPr>
          <w:rStyle w:val="VerbatimChar"/>
        </w:rPr>
        <w:t xml:space="preserve">ksec-owners &lt;secret&gt; &lt;ns&gt;</w:t>
      </w:r>
      <w:r>
        <w:t xml:space="preserve"> </w:t>
      </w:r>
      <w:r>
        <w:t xml:space="preserve">— which deploy/sts/ds templates reference it (personal ID).</w:t>
      </w:r>
    </w:p>
    <w:p>
      <w:pPr>
        <w:numPr>
          <w:ilvl w:val="0"/>
          <w:numId w:val="1008"/>
        </w:numPr>
        <w:pStyle w:val="Compact"/>
      </w:pPr>
      <w:r>
        <w:rPr>
          <w:rStyle w:val="VerbatimChar"/>
        </w:rPr>
        <w:t xml:space="preserve">ksec-stale &lt;secret&gt; &lt;ns&gt;</w:t>
      </w:r>
      <w:r>
        <w:t xml:space="preserve"> </w:t>
      </w:r>
      <w:r>
        <w:t xml:space="preserve">— STALE = pod started before the secret’s last update (needs secrets → emerID).</w:t>
      </w:r>
    </w:p>
    <w:p>
      <w:pPr>
        <w:numPr>
          <w:ilvl w:val="0"/>
          <w:numId w:val="1008"/>
        </w:numPr>
        <w:pStyle w:val="Compact"/>
      </w:pPr>
      <w:r>
        <w:rPr>
          <w:rStyle w:val="VerbatimChar"/>
        </w:rPr>
        <w:t xml:space="preserve">ksecd &lt;secret&gt; &lt;ns&gt;</w:t>
      </w:r>
      <w:r>
        <w:t xml:space="preserve"> </w:t>
      </w:r>
      <w:r>
        <w:t xml:space="preserve">— actual value; watch for a trailing newline (needs secrets → emerID).</w:t>
      </w:r>
    </w:p>
    <w:p>
      <w:pPr>
        <w:numPr>
          <w:ilvl w:val="0"/>
          <w:numId w:val="1008"/>
        </w:numPr>
        <w:pStyle w:val="Compact"/>
      </w:pPr>
      <w:r>
        <w:t xml:space="preserve">Hand off: the STALE workloads need a restart by the owner.</w:t>
      </w:r>
    </w:p>
    <w:p>
      <w:pPr>
        <w:pStyle w:val="FirstParagraph"/>
      </w:pPr>
      <w:r>
        <w:rPr>
          <w:bCs/>
          <w:b/>
        </w:rPr>
        <w:t xml:space="preserve">TLS errors at the gateway</w:t>
      </w:r>
      <w:r>
        <w:t xml:space="preserve"> </w:t>
      </w:r>
      <w:r>
        <w:t xml:space="preserve">—</w:t>
      </w:r>
      <w:r>
        <w:t xml:space="preserve"> </w:t>
      </w:r>
      <w:r>
        <w:rPr>
          <w:rStyle w:val="VerbatimChar"/>
        </w:rPr>
        <w:t xml:space="preserve">istio-system</w:t>
      </w:r>
      <w:r>
        <w:t xml:space="preserve">:</w:t>
      </w:r>
    </w:p>
    <w:p>
      <w:pPr>
        <w:numPr>
          <w:ilvl w:val="0"/>
          <w:numId w:val="1009"/>
        </w:numPr>
        <w:pStyle w:val="Compact"/>
      </w:pPr>
      <w:r>
        <w:rPr>
          <w:rStyle w:val="VerbatimChar"/>
        </w:rPr>
        <w:t xml:space="preserve">tlscheck &lt;host&gt; 443 &lt;gw-ip&gt;</w:t>
      </w:r>
      <w:r>
        <w:t xml:space="preserve"> </w:t>
      </w:r>
      <w:r>
        <w:t xml:space="preserve">— expiry, SANs, chain, verify result. No cluster access needed.</w:t>
      </w:r>
    </w:p>
    <w:p>
      <w:pPr>
        <w:numPr>
          <w:ilvl w:val="0"/>
          <w:numId w:val="1009"/>
        </w:numPr>
        <w:pStyle w:val="Compact"/>
      </w:pPr>
      <w:r>
        <w:rPr>
          <w:rStyle w:val="VerbatimChar"/>
        </w:rPr>
        <w:t xml:space="preserve">igw-cred</w:t>
      </w:r>
      <w:r>
        <w:t xml:space="preserve"> </w:t>
      </w:r>
      <w:r>
        <w:t xml:space="preserve">— each Gateway server’s</w:t>
      </w:r>
      <w:r>
        <w:t xml:space="preserve"> </w:t>
      </w:r>
      <w:r>
        <w:rPr>
          <w:rStyle w:val="VerbatimChar"/>
        </w:rPr>
        <w:t xml:space="preserve">credentialName</w:t>
      </w:r>
      <w:r>
        <w:t xml:space="preserve"> </w:t>
      </w:r>
      <w:r>
        <w:t xml:space="preserve">and whether the secret exists in the gateway pod’s namespace (reports</w:t>
      </w:r>
      <w:r>
        <w:t xml:space="preserve"> </w:t>
      </w:r>
      <w:r>
        <w:t xml:space="preserve">“</w:t>
      </w:r>
      <w:r>
        <w:t xml:space="preserve">no secret read</w:t>
      </w:r>
      <w:r>
        <w:t xml:space="preserve">”</w:t>
      </w:r>
      <w:r>
        <w:t xml:space="preserve"> </w:t>
      </w:r>
      <w:r>
        <w:t xml:space="preserve">instead of a false MISSING).</w:t>
      </w:r>
    </w:p>
    <w:p>
      <w:pPr>
        <w:numPr>
          <w:ilvl w:val="0"/>
          <w:numId w:val="1009"/>
        </w:numPr>
        <w:pStyle w:val="Compact"/>
      </w:pPr>
      <w:r>
        <w:t xml:space="preserve">With emerID:</w:t>
      </w:r>
      <w:r>
        <w:t xml:space="preserve"> </w:t>
      </w:r>
      <w:r>
        <w:rPr>
          <w:rStyle w:val="VerbatimChar"/>
        </w:rPr>
        <w:t xml:space="preserve">kcert-match &lt;secret&gt; istio-system</w:t>
      </w:r>
      <w:r>
        <w:t xml:space="preserve"> </w:t>
      </w:r>
      <w:r>
        <w:t xml:space="preserve">(key ↔ cert),</w:t>
      </w:r>
      <w:r>
        <w:t xml:space="preserve"> </w:t>
      </w:r>
      <w:r>
        <w:rPr>
          <w:rStyle w:val="VerbatimChar"/>
        </w:rPr>
        <w:t xml:space="preserve">kcert-chain</w:t>
      </w:r>
      <w:r>
        <w:t xml:space="preserve"> </w:t>
      </w:r>
      <w:r>
        <w:t xml:space="preserve">(missing intermediate),</w:t>
      </w:r>
      <w:r>
        <w:t xml:space="preserve"> </w:t>
      </w:r>
      <w:r>
        <w:rPr>
          <w:rStyle w:val="VerbatimChar"/>
        </w:rPr>
        <w:t xml:space="preserve">kcerts</w:t>
      </w:r>
      <w:r>
        <w:t xml:space="preserve"> </w:t>
      </w:r>
      <w:r>
        <w:t xml:space="preserve">(all expiries).</w:t>
      </w:r>
    </w:p>
    <w:p>
      <w:pPr>
        <w:numPr>
          <w:ilvl w:val="0"/>
          <w:numId w:val="1009"/>
        </w:numPr>
        <w:pStyle w:val="Compact"/>
      </w:pPr>
      <w:r>
        <w:t xml:space="preserve">With portforward:</w:t>
      </w:r>
      <w:r>
        <w:t xml:space="preserve"> </w:t>
      </w:r>
      <w:r>
        <w:rPr>
          <w:rStyle w:val="VerbatimChar"/>
        </w:rPr>
        <w:t xml:space="preserve">igw-secrets</w:t>
      </w:r>
      <w:r>
        <w:t xml:space="preserve"> </w:t>
      </w:r>
      <w:r>
        <w:t xml:space="preserve">— did Envoy load it (ACTIVE vs WARMING).</w:t>
      </w:r>
    </w:p>
    <w:p>
      <w:pPr>
        <w:numPr>
          <w:ilvl w:val="0"/>
          <w:numId w:val="1009"/>
        </w:numPr>
        <w:pStyle w:val="Compact"/>
      </w:pPr>
      <w:r>
        <w:rPr>
          <w:rStyle w:val="VerbatimChar"/>
        </w:rPr>
        <w:t xml:space="preserve">iistiod | grep -i &lt;secret&gt;</w:t>
      </w:r>
      <w:r>
        <w:t xml:space="preserve"> </w:t>
      </w:r>
      <w:r>
        <w:t xml:space="preserve">— SDS fetch errors.</w:t>
      </w:r>
    </w:p>
    <w:p>
      <w:pPr>
        <w:pStyle w:val="FirstParagraph"/>
      </w:pPr>
      <w:r>
        <w:t xml:space="preserve">Common causes: secret in the app namespace instead of the gateway’s; wrong type or key names; mTLS CA not in</w:t>
      </w:r>
      <w:r>
        <w:t xml:space="preserve"> </w:t>
      </w:r>
      <w:r>
        <w:rPr>
          <w:rStyle w:val="VerbatimChar"/>
        </w:rPr>
        <w:t xml:space="preserve">&lt;credentialName&gt;-cacert</w:t>
      </w:r>
      <w:r>
        <w:t xml:space="preserve">; Gateway host not in the cert SAN.</w:t>
      </w:r>
    </w:p>
    <w:p>
      <w:pPr>
        <w:pStyle w:val="BodyText"/>
      </w:pPr>
      <w:r>
        <w:rPr>
          <w:bCs/>
          <w:b/>
        </w:rPr>
        <w:t xml:space="preserve">Other:</w:t>
      </w:r>
      <w:r>
        <w:t xml:space="preserve"> </w:t>
      </w:r>
      <w:r>
        <w:rPr>
          <w:rStyle w:val="VerbatimChar"/>
        </w:rPr>
        <w:t xml:space="preserve">ErrImagePull</w:t>
      </w:r>
      <w:r>
        <w:t xml:space="preserve"> </w:t>
      </w:r>
      <w:r>
        <w:t xml:space="preserve">→</w:t>
      </w:r>
      <w:r>
        <w:t xml:space="preserve"> </w:t>
      </w:r>
      <w:r>
        <w:rPr>
          <w:rStyle w:val="VerbatimChar"/>
        </w:rPr>
        <w:t xml:space="preserve">kwarn &lt;ns&gt;</w:t>
      </w:r>
      <w:r>
        <w:t xml:space="preserve"> </w:t>
      </w:r>
      <w:r>
        <w:t xml:space="preserve">then</w:t>
      </w:r>
      <w:r>
        <w:t xml:space="preserve"> </w:t>
      </w:r>
      <w:r>
        <w:rPr>
          <w:rStyle w:val="VerbatimChar"/>
        </w:rPr>
        <w:t xml:space="preserve">ksecd &lt;pull-secret&gt; &lt;ns&gt;</w:t>
      </w:r>
      <w:r>
        <w:t xml:space="preserve"> </w:t>
      </w:r>
      <w:r>
        <w:t xml:space="preserve">(registry/auth). RBAC questions →</w:t>
      </w:r>
      <w:r>
        <w:t xml:space="preserve"> </w:t>
      </w:r>
      <w:r>
        <w:rPr>
          <w:rStyle w:val="VerbatimChar"/>
        </w:rPr>
        <w:t xml:space="preserve">kubectl auth can-i get secret/&lt;name&gt; -n &lt;ns&gt; --as=system:serviceaccount:&lt;ns&gt;:&lt;sa&gt;</w:t>
      </w:r>
      <w:r>
        <w:t xml:space="preserve">.</w:t>
      </w:r>
    </w:p>
    <w:bookmarkEnd w:id="28"/>
    <w:bookmarkStart w:id="29" w:name="envoyfilter-and-sidecar-issues"/>
    <w:p>
      <w:pPr>
        <w:pStyle w:val="Heading2"/>
      </w:pPr>
      <w:r>
        <w:t xml:space="preserve">EnvoyFilter and sidecar issues</w:t>
      </w:r>
    </w:p>
    <w:p>
      <w:pPr>
        <w:pStyle w:val="FirstParagraph"/>
      </w:pPr>
      <w:r>
        <w:rPr>
          <w:bCs/>
          <w:b/>
        </w:rPr>
        <w:t xml:space="preserve">EnvoyFilter.</w:t>
      </w:r>
      <w:r>
        <w:t xml:space="preserve"> </w:t>
      </w:r>
      <w:r>
        <w:t xml:space="preserve">Istio does not validate EnvoyFilters: a bad match is silently ignored, a bad patch can be rejected by every proxy it targets. Answer three questions in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Command</w:t>
            </w:r>
          </w:p>
        </w:tc>
        <w:tc>
          <w:tcPr/>
          <w:p>
            <w:pPr>
              <w:pStyle w:val="Compact"/>
              <w:jc w:val="left"/>
            </w:pPr>
            <w:r>
              <w:t xml:space="preserve">Where</w:t>
            </w:r>
          </w:p>
        </w:tc>
      </w:tr>
      <w:tr>
        <w:tc>
          <w:tcPr/>
          <w:p>
            <w:pPr>
              <w:pStyle w:val="Compact"/>
              <w:jc w:val="left"/>
            </w:pPr>
            <w:r>
              <w:t xml:space="preserve">Which filters exist, and who do they hit?</w:t>
            </w:r>
          </w:p>
        </w:tc>
        <w:tc>
          <w:tcPr/>
          <w:p>
            <w:pPr>
              <w:pStyle w:val="Compact"/>
              <w:jc w:val="left"/>
            </w:pPr>
            <w:r>
              <w:rPr>
                <w:rStyle w:val="VerbatimChar"/>
              </w:rPr>
              <w:t xml:space="preserve">ief</w:t>
            </w:r>
            <w:r>
              <w:t xml:space="preserve"> </w:t>
            </w:r>
            <w:r>
              <w:t xml:space="preserve">then</w:t>
            </w:r>
            <w:r>
              <w:t xml:space="preserve"> </w:t>
            </w:r>
            <w:r>
              <w:rPr>
                <w:rStyle w:val="VerbatimChar"/>
              </w:rPr>
              <w:t xml:space="preserve">ief-who &lt;name&gt; &lt;ns&gt;</w:t>
            </w:r>
            <w:r>
              <w:t xml:space="preserve"> </w:t>
            </w:r>
            <w:r>
              <w:t xml:space="preserve">(warns if mesh-wide)</w:t>
            </w:r>
          </w:p>
        </w:tc>
        <w:tc>
          <w:tcPr/>
          <w:p>
            <w:pPr>
              <w:pStyle w:val="Compact"/>
              <w:jc w:val="left"/>
            </w:pPr>
            <w:r>
              <w:t xml:space="preserve">all ns; filter’s ns</w:t>
            </w:r>
          </w:p>
        </w:tc>
      </w:tr>
      <w:tr>
        <w:tc>
          <w:tcPr/>
          <w:p>
            <w:pPr>
              <w:pStyle w:val="Compact"/>
              <w:jc w:val="left"/>
            </w:pPr>
            <w:r>
              <w:t xml:space="preserve">Did proxies reject it?</w:t>
            </w:r>
          </w:p>
        </w:tc>
        <w:tc>
          <w:tcPr/>
          <w:p>
            <w:pPr>
              <w:pStyle w:val="Compact"/>
              <w:jc w:val="left"/>
            </w:pPr>
            <w:r>
              <w:rPr>
                <w:rStyle w:val="VerbatimChar"/>
              </w:rPr>
              <w:t xml:space="preserve">icp</w:t>
            </w:r>
            <w:r>
              <w:t xml:space="preserve"> </w:t>
            </w:r>
            <w:r>
              <w:t xml:space="preserve">(NACK lines),</w:t>
            </w:r>
            <w:r>
              <w:t xml:space="preserve"> </w:t>
            </w:r>
            <w:r>
              <w:rPr>
                <w:rStyle w:val="VerbatimChar"/>
              </w:rPr>
              <w:t xml:space="preserve">ips</w:t>
            </w:r>
            <w:r>
              <w:t xml:space="preserve"> </w:t>
            </w:r>
            <w:r>
              <w:t xml:space="preserve">(STALE)</w:t>
            </w:r>
          </w:p>
        </w:tc>
        <w:tc>
          <w:tcPr/>
          <w:p>
            <w:pPr>
              <w:pStyle w:val="Compact"/>
              <w:jc w:val="left"/>
            </w:pPr>
            <w:r>
              <w:rPr>
                <w:rStyle w:val="VerbatimChar"/>
              </w:rPr>
              <w:t xml:space="preserve">istio-system</w:t>
            </w:r>
          </w:p>
        </w:tc>
      </w:tr>
      <w:tr>
        <w:tc>
          <w:tcPr/>
          <w:p>
            <w:pPr>
              <w:pStyle w:val="Compact"/>
              <w:jc w:val="left"/>
            </w:pPr>
            <w:r>
              <w:t xml:space="preserve">Is it in the live config?</w:t>
            </w:r>
          </w:p>
        </w:tc>
        <w:tc>
          <w:tcPr/>
          <w:p>
            <w:pPr>
              <w:pStyle w:val="Compact"/>
              <w:jc w:val="left"/>
            </w:pPr>
            <w:r>
              <w:rPr>
                <w:rStyle w:val="VerbatimChar"/>
              </w:rPr>
              <w:t xml:space="preserve">igw-listeners</w:t>
            </w:r>
            <w:r>
              <w:t xml:space="preserve"> </w:t>
            </w:r>
            <w:r>
              <w:t xml:space="preserve">/</w:t>
            </w:r>
            <w:r>
              <w:t xml:space="preserve"> </w:t>
            </w:r>
            <w:r>
              <w:rPr>
                <w:rStyle w:val="VerbatimChar"/>
              </w:rPr>
              <w:t xml:space="preserve">ipc listeners &lt;pod&gt; &lt;ns&gt;</w:t>
            </w:r>
            <w:r>
              <w:t xml:space="preserve"> </w:t>
            </w:r>
            <w:r>
              <w:t xml:space="preserve">(needs portforward)</w:t>
            </w:r>
          </w:p>
        </w:tc>
        <w:tc>
          <w:tcPr/>
          <w:p>
            <w:pPr>
              <w:pStyle w:val="Compact"/>
              <w:jc w:val="left"/>
            </w:pPr>
            <w:r>
              <w:t xml:space="preserve">gateway or app ns</w:t>
            </w:r>
          </w:p>
        </w:tc>
      </w:tr>
      <w:tr>
        <w:tc>
          <w:tcPr/>
          <w:p>
            <w:pPr>
              <w:pStyle w:val="Compact"/>
              <w:jc w:val="left"/>
            </w:pPr>
            <w:r>
              <w:t xml:space="preserve">What does it say?</w:t>
            </w:r>
          </w:p>
        </w:tc>
        <w:tc>
          <w:tcPr/>
          <w:p>
            <w:pPr>
              <w:pStyle w:val="Compact"/>
              <w:jc w:val="left"/>
            </w:pPr>
            <w:r>
              <w:rPr>
                <w:rStyle w:val="VerbatimChar"/>
              </w:rPr>
              <w:t xml:space="preserve">kyef &lt;name&gt; &lt;ns&gt;</w:t>
            </w:r>
            <w:r>
              <w:t xml:space="preserve">; save all with</w:t>
            </w:r>
            <w:r>
              <w:t xml:space="preserve"> </w:t>
            </w:r>
            <w:r>
              <w:rPr>
                <w:rStyle w:val="VerbatimChar"/>
              </w:rPr>
              <w:t xml:space="preserve">kexport</w:t>
            </w:r>
          </w:p>
        </w:tc>
        <w:tc>
          <w:tcPr/>
          <w:p>
            <w:pPr>
              <w:pStyle w:val="Compact"/>
              <w:jc w:val="left"/>
            </w:pPr>
            <w:r>
              <w:t xml:space="preserve">filter’s ns</w:t>
            </w:r>
          </w:p>
        </w:tc>
      </w:tr>
    </w:tbl>
    <w:p>
      <w:pPr>
        <w:pStyle w:val="BodyText"/>
      </w:pPr>
      <w:r>
        <w:t xml:space="preserve">Common causes: selector doesn’t match pod labels; no selector in</w:t>
      </w:r>
      <w:r>
        <w:t xml:space="preserve"> </w:t>
      </w:r>
      <w:r>
        <w:rPr>
          <w:rStyle w:val="VerbatimChar"/>
        </w:rPr>
        <w:t xml:space="preserve">istio-system</w:t>
      </w:r>
      <w:r>
        <w:t xml:space="preserve"> </w:t>
      </w:r>
      <w:r>
        <w:t xml:space="preserve">= whole mesh; wrong</w:t>
      </w:r>
      <w:r>
        <w:t xml:space="preserve"> </w:t>
      </w:r>
      <w:r>
        <w:rPr>
          <w:rStyle w:val="VerbatimChar"/>
        </w:rPr>
        <w:t xml:space="preserve">context</w:t>
      </w:r>
      <w:r>
        <w:t xml:space="preserve"> </w:t>
      </w:r>
      <w:r>
        <w:t xml:space="preserve">(</w:t>
      </w:r>
      <w:r>
        <w:rPr>
          <w:rStyle w:val="VerbatimChar"/>
        </w:rPr>
        <w:t xml:space="preserve">GATEWAY</w:t>
      </w:r>
      <w:r>
        <w:t xml:space="preserve"> </w:t>
      </w:r>
      <w:r>
        <w:t xml:space="preserve">vs</w:t>
      </w:r>
      <w:r>
        <w:t xml:space="preserve"> </w:t>
      </w:r>
      <w:r>
        <w:rPr>
          <w:rStyle w:val="VerbatimChar"/>
        </w:rPr>
        <w:t xml:space="preserve">SIDECAR_INBOUND</w:t>
      </w:r>
      <w:r>
        <w:t xml:space="preserve">/</w:t>
      </w:r>
      <w:r>
        <w:rPr>
          <w:rStyle w:val="VerbatimChar"/>
        </w:rPr>
        <w:t xml:space="preserve">SIDECAR_OUTBOUND</w:t>
      </w:r>
      <w:r>
        <w:t xml:space="preserve">); filter in the wrong namespace for the gateway; after an Istio upgrade a</w:t>
      </w:r>
      <w:r>
        <w:t xml:space="preserve"> </w:t>
      </w:r>
      <w:r>
        <w:rPr>
          <w:rStyle w:val="VerbatimChar"/>
        </w:rPr>
        <w:t xml:space="preserve">proxyVersion</w:t>
      </w:r>
      <w:r>
        <w:t xml:space="preserve"> </w:t>
      </w:r>
      <w:r>
        <w:t xml:space="preserve">regex no longer matches or filter/</w:t>
      </w:r>
      <w:r>
        <w:rPr>
          <w:rStyle w:val="VerbatimChar"/>
        </w:rPr>
        <w:t xml:space="preserve">@type</w:t>
      </w:r>
      <w:r>
        <w:t xml:space="preserve"> </w:t>
      </w:r>
      <w:r>
        <w:t xml:space="preserve">names changed; two filters patching the same chain (</w:t>
      </w:r>
      <w:r>
        <w:rPr>
          <w:rStyle w:val="VerbatimChar"/>
        </w:rPr>
        <w:t xml:space="preserve">priority</w:t>
      </w:r>
      <w:r>
        <w:t xml:space="preserve">).</w:t>
      </w:r>
    </w:p>
    <w:p>
      <w:pPr>
        <w:pStyle w:val="BodyText"/>
      </w:pPr>
      <w:r>
        <w:rPr>
          <w:bCs/>
          <w:b/>
        </w:rPr>
        <w:t xml:space="preserve">Sidecar.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Command</w:t>
            </w:r>
          </w:p>
        </w:tc>
        <w:tc>
          <w:tcPr/>
          <w:p>
            <w:pPr>
              <w:pStyle w:val="Compact"/>
              <w:jc w:val="left"/>
            </w:pPr>
            <w:r>
              <w:t xml:space="preserve">Where</w:t>
            </w:r>
          </w:p>
        </w:tc>
      </w:tr>
      <w:tr>
        <w:tc>
          <w:tcPr/>
          <w:p>
            <w:pPr>
              <w:pStyle w:val="Compact"/>
              <w:jc w:val="left"/>
            </w:pPr>
            <w:r>
              <w:t xml:space="preserve">Pod has no sidecar / mTLS failures from it</w:t>
            </w:r>
          </w:p>
        </w:tc>
        <w:tc>
          <w:tcPr/>
          <w:p>
            <w:pPr>
              <w:pStyle w:val="Compact"/>
              <w:jc w:val="left"/>
            </w:pPr>
            <w:r>
              <w:rPr>
                <w:rStyle w:val="VerbatimChar"/>
              </w:rPr>
              <w:t xml:space="preserve">isc-missing &lt;ns&gt;</w:t>
            </w:r>
            <w:r>
              <w:t xml:space="preserve">, then</w:t>
            </w:r>
            <w:r>
              <w:t xml:space="preserve"> </w:t>
            </w:r>
            <w:r>
              <w:rPr>
                <w:rStyle w:val="VerbatimChar"/>
              </w:rPr>
              <w:t xml:space="preserve">isc-check &lt;pod&gt; &lt;ns&gt;</w:t>
            </w:r>
          </w:p>
        </w:tc>
        <w:tc>
          <w:tcPr/>
          <w:p>
            <w:pPr>
              <w:pStyle w:val="Compact"/>
              <w:jc w:val="left"/>
            </w:pPr>
            <w:r>
              <w:t xml:space="preserve">app ns</w:t>
            </w:r>
          </w:p>
        </w:tc>
      </w:tr>
      <w:tr>
        <w:tc>
          <w:tcPr/>
          <w:p>
            <w:pPr>
              <w:pStyle w:val="Compact"/>
              <w:jc w:val="left"/>
            </w:pPr>
            <w:r>
              <w:t xml:space="preserve">Wrong revision / webhook not matching</w:t>
            </w:r>
          </w:p>
        </w:tc>
        <w:tc>
          <w:tcPr/>
          <w:p>
            <w:pPr>
              <w:pStyle w:val="Compact"/>
              <w:jc w:val="left"/>
            </w:pPr>
            <w:r>
              <w:rPr>
                <w:rStyle w:val="VerbatimChar"/>
              </w:rPr>
              <w:t xml:space="preserve">isc-injector</w:t>
            </w:r>
            <w:r>
              <w:t xml:space="preserve">,</w:t>
            </w:r>
            <w:r>
              <w:t xml:space="preserve"> </w:t>
            </w:r>
            <w:r>
              <w:rPr>
                <w:rStyle w:val="VerbatimChar"/>
              </w:rPr>
              <w:t xml:space="preserve">iinject</w:t>
            </w:r>
          </w:p>
        </w:tc>
        <w:tc>
          <w:tcPr/>
          <w:p>
            <w:pPr>
              <w:pStyle w:val="Compact"/>
              <w:jc w:val="left"/>
            </w:pPr>
            <w:r>
              <w:t xml:space="preserve">cluster</w:t>
            </w:r>
          </w:p>
        </w:tc>
      </w:tr>
      <w:tr>
        <w:tc>
          <w:tcPr/>
          <w:p>
            <w:pPr>
              <w:pStyle w:val="Compact"/>
              <w:jc w:val="left"/>
            </w:pPr>
            <w:r>
              <w:t xml:space="preserve">Sidecar not ready, app starts first</w:t>
            </w:r>
          </w:p>
        </w:tc>
        <w:tc>
          <w:tcPr/>
          <w:p>
            <w:pPr>
              <w:pStyle w:val="Compact"/>
              <w:jc w:val="left"/>
            </w:pPr>
            <w:r>
              <w:rPr>
                <w:rStyle w:val="VerbatimChar"/>
              </w:rPr>
              <w:t xml:space="preserve">isc-status &lt;pod&gt; &lt;ns&gt;</w:t>
            </w:r>
          </w:p>
        </w:tc>
        <w:tc>
          <w:tcPr/>
          <w:p>
            <w:pPr>
              <w:pStyle w:val="Compact"/>
              <w:jc w:val="left"/>
            </w:pPr>
            <w:r>
              <w:t xml:space="preserve">app ns</w:t>
            </w:r>
          </w:p>
        </w:tc>
      </w:tr>
      <w:tr>
        <w:tc>
          <w:tcPr/>
          <w:p>
            <w:pPr>
              <w:pStyle w:val="Compact"/>
              <w:jc w:val="left"/>
            </w:pPr>
            <w:r>
              <w:t xml:space="preserve">Proxy version skew after upgrade</w:t>
            </w:r>
          </w:p>
        </w:tc>
        <w:tc>
          <w:tcPr/>
          <w:p>
            <w:pPr>
              <w:pStyle w:val="Compact"/>
              <w:jc w:val="left"/>
            </w:pPr>
            <w:r>
              <w:rPr>
                <w:rStyle w:val="VerbatimChar"/>
              </w:rPr>
              <w:t xml:space="preserve">isc-ver &lt;ns&gt;</w:t>
            </w:r>
            <w:r>
              <w:t xml:space="preserve">,</w:t>
            </w:r>
            <w:r>
              <w:t xml:space="preserve"> </w:t>
            </w:r>
            <w:r>
              <w:rPr>
                <w:rStyle w:val="VerbatimChar"/>
              </w:rPr>
              <w:t xml:space="preserve">isc-old &lt;version&gt; &lt;ns&gt;</w:t>
            </w:r>
          </w:p>
        </w:tc>
        <w:tc>
          <w:tcPr/>
          <w:p>
            <w:pPr>
              <w:pStyle w:val="Compact"/>
              <w:jc w:val="left"/>
            </w:pPr>
            <w:r>
              <w:t xml:space="preserve">app ns</w:t>
            </w:r>
          </w:p>
        </w:tc>
      </w:tr>
      <w:tr>
        <w:tc>
          <w:tcPr/>
          <w:p>
            <w:pPr>
              <w:pStyle w:val="Compact"/>
              <w:jc w:val="left"/>
            </w:pPr>
            <w:r>
              <w:t xml:space="preserve">istio-proxy OOM / restarts</w:t>
            </w:r>
          </w:p>
        </w:tc>
        <w:tc>
          <w:tcPr/>
          <w:p>
            <w:pPr>
              <w:pStyle w:val="Compact"/>
              <w:jc w:val="left"/>
            </w:pPr>
            <w:r>
              <w:rPr>
                <w:rStyle w:val="VerbatimChar"/>
              </w:rPr>
              <w:t xml:space="preserve">isc-oom &lt;ns&gt;</w:t>
            </w:r>
            <w:r>
              <w:t xml:space="preserve">,</w:t>
            </w:r>
            <w:r>
              <w:t xml:space="preserve"> </w:t>
            </w:r>
            <w:r>
              <w:rPr>
                <w:rStyle w:val="VerbatimChar"/>
              </w:rPr>
              <w:t xml:space="preserve">isc-res &lt;ns&gt;</w:t>
            </w:r>
          </w:p>
        </w:tc>
        <w:tc>
          <w:tcPr/>
          <w:p>
            <w:pPr>
              <w:pStyle w:val="Compact"/>
              <w:jc w:val="left"/>
            </w:pPr>
            <w:r>
              <w:t xml:space="preserve">app ns</w:t>
            </w:r>
          </w:p>
        </w:tc>
      </w:tr>
      <w:tr>
        <w:tc>
          <w:tcPr/>
          <w:p>
            <w:pPr>
              <w:pStyle w:val="Compact"/>
              <w:jc w:val="left"/>
            </w:pPr>
            <w:r>
              <w:t xml:space="preserve">iptables / CNI init failure</w:t>
            </w:r>
          </w:p>
        </w:tc>
        <w:tc>
          <w:tcPr/>
          <w:p>
            <w:pPr>
              <w:pStyle w:val="Compact"/>
              <w:jc w:val="left"/>
            </w:pPr>
            <w:r>
              <w:rPr>
                <w:rStyle w:val="VerbatimChar"/>
              </w:rPr>
              <w:t xml:space="preserve">isc-init &lt;pod&gt; &lt;ns&gt;</w:t>
            </w:r>
          </w:p>
        </w:tc>
        <w:tc>
          <w:tcPr/>
          <w:p>
            <w:pPr>
              <w:pStyle w:val="Compact"/>
              <w:jc w:val="left"/>
            </w:pPr>
            <w:r>
              <w:t xml:space="preserve">app ns</w:t>
            </w:r>
          </w:p>
        </w:tc>
      </w:tr>
      <w:tr>
        <w:tc>
          <w:tcPr/>
          <w:p>
            <w:pPr>
              <w:pStyle w:val="Compact"/>
              <w:jc w:val="left"/>
            </w:pPr>
            <w:r>
              <w:t xml:space="preserve">404 / NR / 503 to some hosts only</w:t>
            </w:r>
          </w:p>
        </w:tc>
        <w:tc>
          <w:tcPr/>
          <w:p>
            <w:pPr>
              <w:pStyle w:val="Compact"/>
              <w:jc w:val="left"/>
            </w:pPr>
            <w:r>
              <w:rPr>
                <w:rStyle w:val="VerbatimChar"/>
              </w:rPr>
              <w:t xml:space="preserve">isc-crd &lt;ns&gt;</w:t>
            </w:r>
            <w:r>
              <w:t xml:space="preserve"> </w:t>
            </w:r>
            <w:r>
              <w:t xml:space="preserve">(Sidecar egress scoping)</w:t>
            </w:r>
          </w:p>
        </w:tc>
        <w:tc>
          <w:tcPr/>
          <w:p>
            <w:pPr>
              <w:pStyle w:val="Compact"/>
              <w:jc w:val="left"/>
            </w:pPr>
            <w:r>
              <w:t xml:space="preserve">app ns</w:t>
            </w:r>
          </w:p>
        </w:tc>
      </w:tr>
    </w:tbl>
    <w:bookmarkEnd w:id="29"/>
    <w:bookmarkStart w:id="30" w:name="pods-scheduling-and-rollouts-read-only"/>
    <w:p>
      <w:pPr>
        <w:pStyle w:val="Heading2"/>
      </w:pPr>
      <w:r>
        <w:t xml:space="preserve">Pods, scheduling and rollouts (read-only)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Pod state</w:t>
            </w:r>
          </w:p>
        </w:tc>
        <w:tc>
          <w:tcPr/>
          <w:p>
            <w:pPr>
              <w:pStyle w:val="Compact"/>
              <w:jc w:val="left"/>
            </w:pPr>
            <w:r>
              <w:t xml:space="preserve">Run</w:t>
            </w:r>
          </w:p>
        </w:tc>
        <w:tc>
          <w:tcPr/>
          <w:p>
            <w:pPr>
              <w:pStyle w:val="Compact"/>
              <w:jc w:val="left"/>
            </w:pPr>
            <w:r>
              <w:t xml:space="preserve">Look for</w:t>
            </w:r>
          </w:p>
        </w:tc>
      </w:tr>
      <w:tr>
        <w:tc>
          <w:tcPr/>
          <w:p>
            <w:pPr>
              <w:pStyle w:val="Compact"/>
              <w:jc w:val="left"/>
            </w:pPr>
            <w:r>
              <w:t xml:space="preserve">Pending</w:t>
            </w:r>
          </w:p>
        </w:tc>
        <w:tc>
          <w:tcPr/>
          <w:p>
            <w:pPr>
              <w:pStyle w:val="Compact"/>
              <w:jc w:val="left"/>
            </w:pPr>
            <w:r>
              <w:rPr>
                <w:rStyle w:val="VerbatimChar"/>
              </w:rPr>
              <w:t xml:space="preserve">kpending &lt;ns&gt;</w:t>
            </w:r>
            <w:r>
              <w:t xml:space="preserve">,</w:t>
            </w:r>
            <w:r>
              <w:t xml:space="preserve"> </w:t>
            </w:r>
            <w:r>
              <w:rPr>
                <w:rStyle w:val="VerbatimChar"/>
              </w:rPr>
              <w:t xml:space="preserve">kalloc</w:t>
            </w:r>
            <w:r>
              <w:t xml:space="preserve">,</w:t>
            </w:r>
            <w:r>
              <w:t xml:space="preserve"> </w:t>
            </w:r>
            <w:r>
              <w:rPr>
                <w:rStyle w:val="VerbatimChar"/>
              </w:rPr>
              <w:t xml:space="preserve">kquota &lt;ns&gt;</w:t>
            </w:r>
            <w:r>
              <w:t xml:space="preserve">,</w:t>
            </w:r>
            <w:r>
              <w:t xml:space="preserve"> </w:t>
            </w:r>
            <w:r>
              <w:rPr>
                <w:rStyle w:val="VerbatimChar"/>
              </w:rPr>
              <w:t xml:space="preserve">kpvc &lt;ns&gt;</w:t>
            </w:r>
          </w:p>
        </w:tc>
        <w:tc>
          <w:tcPr/>
          <w:p>
            <w:pPr>
              <w:pStyle w:val="Compact"/>
              <w:jc w:val="left"/>
            </w:pPr>
            <w:r>
              <w:t xml:space="preserve">insufficient CPU/memory, taints/affinity, quota, PVC not bound</w:t>
            </w:r>
          </w:p>
        </w:tc>
      </w:tr>
      <w:tr>
        <w:tc>
          <w:tcPr/>
          <w:p>
            <w:pPr>
              <w:pStyle w:val="Compact"/>
              <w:jc w:val="left"/>
            </w:pPr>
            <w:r>
              <w:t xml:space="preserve">CrashLoopBackOff</w:t>
            </w:r>
          </w:p>
        </w:tc>
        <w:tc>
          <w:tcPr/>
          <w:p>
            <w:pPr>
              <w:pStyle w:val="Compact"/>
              <w:jc w:val="left"/>
            </w:pPr>
            <w:r>
              <w:rPr>
                <w:rStyle w:val="VerbatimChar"/>
              </w:rPr>
              <w:t xml:space="preserve">klogp &lt;pod&gt;</w:t>
            </w:r>
            <w:r>
              <w:t xml:space="preserve">,</w:t>
            </w:r>
            <w:r>
              <w:t xml:space="preserve"> </w:t>
            </w:r>
            <w:r>
              <w:rPr>
                <w:rStyle w:val="VerbatimChar"/>
              </w:rPr>
              <w:t xml:space="preserve">koom &lt;ns&gt;</w:t>
            </w:r>
            <w:r>
              <w:t xml:space="preserve">,</w:t>
            </w:r>
            <w:r>
              <w:t xml:space="preserve"> </w:t>
            </w:r>
            <w:r>
              <w:rPr>
                <w:rStyle w:val="VerbatimChar"/>
              </w:rPr>
              <w:t xml:space="preserve">kd pod &lt;pod&gt;</w:t>
            </w:r>
          </w:p>
        </w:tc>
        <w:tc>
          <w:tcPr/>
          <w:p>
            <w:pPr>
              <w:pStyle w:val="Compact"/>
              <w:jc w:val="left"/>
            </w:pPr>
            <w:r>
              <w:t xml:space="preserve">exception before crash, OOMKilled, exit code, probe failures</w:t>
            </w:r>
          </w:p>
        </w:tc>
      </w:tr>
      <w:tr>
        <w:tc>
          <w:tcPr/>
          <w:p>
            <w:pPr>
              <w:pStyle w:val="Compact"/>
              <w:jc w:val="left"/>
            </w:pPr>
            <w:r>
              <w:t xml:space="preserve">ImagePullBackOff</w:t>
            </w:r>
          </w:p>
        </w:tc>
        <w:tc>
          <w:tcPr/>
          <w:p>
            <w:pPr>
              <w:pStyle w:val="Compact"/>
              <w:jc w:val="left"/>
            </w:pPr>
            <w:r>
              <w:rPr>
                <w:rStyle w:val="VerbatimChar"/>
              </w:rPr>
              <w:t xml:space="preserve">kwarn &lt;ns&gt;</w:t>
            </w:r>
            <w:r>
              <w:t xml:space="preserve">,</w:t>
            </w:r>
            <w:r>
              <w:t xml:space="preserve"> </w:t>
            </w:r>
            <w:r>
              <w:rPr>
                <w:rStyle w:val="VerbatimChar"/>
              </w:rPr>
              <w:t xml:space="preserve">kimg &lt;ns&gt;</w:t>
            </w:r>
          </w:p>
        </w:tc>
        <w:tc>
          <w:tcPr/>
          <w:p>
            <w:pPr>
              <w:pStyle w:val="Compact"/>
              <w:jc w:val="left"/>
            </w:pPr>
            <w:r>
              <w:t xml:space="preserve">wrong tag, registry auth, network</w:t>
            </w:r>
          </w:p>
        </w:tc>
      </w:tr>
      <w:tr>
        <w:tc>
          <w:tcPr/>
          <w:p>
            <w:pPr>
              <w:pStyle w:val="Compact"/>
              <w:jc w:val="left"/>
            </w:pPr>
            <w:r>
              <w:t xml:space="preserve">Running, not Ready</w:t>
            </w:r>
          </w:p>
        </w:tc>
        <w:tc>
          <w:tcPr/>
          <w:p>
            <w:pPr>
              <w:pStyle w:val="Compact"/>
              <w:jc w:val="left"/>
            </w:pPr>
            <w:r>
              <w:rPr>
                <w:rStyle w:val="VerbatimChar"/>
              </w:rPr>
              <w:t xml:space="preserve">isc-status &lt;pod&gt; &lt;ns&gt;</w:t>
            </w:r>
            <w:r>
              <w:t xml:space="preserve">,</w:t>
            </w:r>
            <w:r>
              <w:t xml:space="preserve"> </w:t>
            </w:r>
            <w:r>
              <w:rPr>
                <w:rStyle w:val="VerbatimChar"/>
              </w:rPr>
              <w:t xml:space="preserve">klog &lt;pod&gt;</w:t>
            </w:r>
            <w:r>
              <w:t xml:space="preserve">,</w:t>
            </w:r>
            <w:r>
              <w:t xml:space="preserve"> </w:t>
            </w:r>
            <w:r>
              <w:rPr>
                <w:rStyle w:val="VerbatimChar"/>
              </w:rPr>
              <w:t xml:space="preserve">kd pod &lt;pod&gt;</w:t>
            </w:r>
          </w:p>
        </w:tc>
        <w:tc>
          <w:tcPr/>
          <w:p>
            <w:pPr>
              <w:pStyle w:val="Compact"/>
              <w:jc w:val="left"/>
            </w:pPr>
            <w:r>
              <w:t xml:space="preserve">sidecar not ready, readiness probe failing</w:t>
            </w:r>
          </w:p>
        </w:tc>
      </w:tr>
      <w:tr>
        <w:tc>
          <w:tcPr/>
          <w:p>
            <w:pPr>
              <w:pStyle w:val="Compact"/>
              <w:jc w:val="left"/>
            </w:pPr>
            <w:r>
              <w:t xml:space="preserve">Restarting</w:t>
            </w:r>
          </w:p>
        </w:tc>
        <w:tc>
          <w:tcPr/>
          <w:p>
            <w:pPr>
              <w:pStyle w:val="Compact"/>
              <w:jc w:val="left"/>
            </w:pPr>
            <w:r>
              <w:rPr>
                <w:rStyle w:val="VerbatimChar"/>
              </w:rPr>
              <w:t xml:space="preserve">krestarts</w:t>
            </w:r>
            <w:r>
              <w:t xml:space="preserve">,</w:t>
            </w:r>
            <w:r>
              <w:t xml:space="preserve"> </w:t>
            </w:r>
            <w:r>
              <w:rPr>
                <w:rStyle w:val="VerbatimChar"/>
              </w:rPr>
              <w:t xml:space="preserve">koom</w:t>
            </w:r>
            <w:r>
              <w:t xml:space="preserve">,</w:t>
            </w:r>
            <w:r>
              <w:t xml:space="preserve"> </w:t>
            </w:r>
            <w:r>
              <w:rPr>
                <w:rStyle w:val="VerbatimChar"/>
              </w:rPr>
              <w:t xml:space="preserve">klogp</w:t>
            </w:r>
          </w:p>
        </w:tc>
        <w:tc>
          <w:tcPr/>
          <w:p>
            <w:pPr>
              <w:pStyle w:val="Compact"/>
              <w:jc w:val="left"/>
            </w:pPr>
            <w:r>
              <w:t xml:space="preserve">memory limit, liveness probe too tight</w:t>
            </w:r>
          </w:p>
        </w:tc>
      </w:tr>
      <w:tr>
        <w:tc>
          <w:tcPr/>
          <w:p>
            <w:pPr>
              <w:pStyle w:val="Compact"/>
              <w:jc w:val="left"/>
            </w:pPr>
            <w:r>
              <w:t xml:space="preserve">Evicted</w:t>
            </w:r>
          </w:p>
        </w:tc>
        <w:tc>
          <w:tcPr/>
          <w:p>
            <w:pPr>
              <w:pStyle w:val="Compact"/>
              <w:jc w:val="left"/>
            </w:pPr>
            <w:r>
              <w:rPr>
                <w:rStyle w:val="VerbatimChar"/>
              </w:rPr>
              <w:t xml:space="preserve">kwarn &lt;ns&gt;</w:t>
            </w:r>
            <w:r>
              <w:t xml:space="preserve">,</w:t>
            </w:r>
            <w:r>
              <w:t xml:space="preserve"> </w:t>
            </w:r>
            <w:r>
              <w:rPr>
                <w:rStyle w:val="VerbatimChar"/>
              </w:rPr>
              <w:t xml:space="preserve">knodes</w:t>
            </w:r>
          </w:p>
        </w:tc>
        <w:tc>
          <w:tcPr/>
          <w:p>
            <w:pPr>
              <w:pStyle w:val="Compact"/>
              <w:jc w:val="left"/>
            </w:pPr>
            <w:r>
              <w:t xml:space="preserve">node Memory/Disk/PID pressure</w:t>
            </w:r>
          </w:p>
        </w:tc>
      </w:tr>
    </w:tbl>
    <w:p>
      <w:pPr>
        <w:pStyle w:val="BodyText"/>
      </w:pPr>
      <w:r>
        <w:rPr>
          <w:bCs/>
          <w:b/>
        </w:rPr>
        <w:t xml:space="preserve">Rollout stuck</w:t>
      </w:r>
      <w:r>
        <w:t xml:space="preserve"> </w:t>
      </w:r>
      <w:r>
        <w:t xml:space="preserve">(</w:t>
      </w:r>
      <w:r>
        <w:rPr>
          <w:rStyle w:val="VerbatimChar"/>
        </w:rPr>
        <w:t xml:space="preserve">kubectl rollout status</w:t>
      </w:r>
      <w:r>
        <w:t xml:space="preserve"> </w:t>
      </w:r>
      <w:r>
        <w:t xml:space="preserve">doesn’t finish):</w:t>
      </w:r>
    </w:p>
    <w:p>
      <w:pPr>
        <w:pStyle w:val="SourceCode"/>
      </w:pPr>
      <w:r>
        <w:rPr>
          <w:rStyle w:val="ExtensionTok"/>
        </w:rPr>
        <w:t xml:space="preserve">krstuck</w:t>
      </w:r>
      <w:r>
        <w:rPr>
          <w:rStyle w:val="NormalTok"/>
        </w:rPr>
        <w:t xml:space="preserve"> deploy/</w:t>
      </w:r>
      <w:r>
        <w:rPr>
          <w:rStyle w:val="OperatorTok"/>
        </w:rPr>
        <w:t xml:space="preserve">&lt;</w:t>
      </w:r>
      <w:r>
        <w:rPr>
          <w:rStyle w:val="NormalTok"/>
        </w:rPr>
        <w:t xml:space="preserve">app</w:t>
      </w:r>
      <w:r>
        <w:rPr>
          <w:rStyle w:val="OperatorTok"/>
        </w:rPr>
        <w:t xml:space="preserve">&gt;</w:t>
      </w:r>
      <w:r>
        <w:rPr>
          <w:rStyle w:val="NormalTok"/>
        </w:rPr>
        <w:t xml:space="preserve"> </w:t>
      </w:r>
      <w:r>
        <w:rPr>
          <w:rStyle w:val="OperatorTok"/>
        </w:rPr>
        <w:t xml:space="preserve">&lt;</w:t>
      </w:r>
      <w:r>
        <w:rPr>
          <w:rStyle w:val="NormalTok"/>
        </w:rPr>
        <w:t xml:space="preserve">ns</w:t>
      </w:r>
      <w:r>
        <w:rPr>
          <w:rStyle w:val="OperatorTok"/>
        </w:rPr>
        <w:t xml:space="preserve">&gt;</w:t>
      </w:r>
      <w:r>
        <w:rPr>
          <w:rStyle w:val="NormalTok"/>
        </w:rPr>
        <w:t xml:space="preserve">     # conditions, old vs new ReplicaSet, pods, PDB, HPA, quota, warnings</w:t>
      </w:r>
      <w:r>
        <w:br/>
      </w:r>
      <w:r>
        <w:rPr>
          <w:rStyle w:val="ExtensionTok"/>
        </w:rPr>
        <w:t xml:space="preserve">krhist</w:t>
      </w:r>
      <w:r>
        <w:rPr>
          <w:rStyle w:val="NormalTok"/>
        </w:rPr>
        <w:t xml:space="preserve">  deploy/</w:t>
      </w:r>
      <w:r>
        <w:rPr>
          <w:rStyle w:val="OperatorTok"/>
        </w:rPr>
        <w:t xml:space="preserve">&lt;</w:t>
      </w:r>
      <w:r>
        <w:rPr>
          <w:rStyle w:val="NormalTok"/>
        </w:rPr>
        <w:t xml:space="preserve">app</w:t>
      </w:r>
      <w:r>
        <w:rPr>
          <w:rStyle w:val="OperatorTok"/>
        </w:rPr>
        <w:t xml:space="preserve">&gt;</w:t>
      </w:r>
      <w:r>
        <w:rPr>
          <w:rStyle w:val="NormalTok"/>
        </w:rPr>
        <w:t xml:space="preserve"> </w:t>
      </w:r>
      <w:r>
        <w:rPr>
          <w:rStyle w:val="OperatorTok"/>
        </w:rPr>
        <w:t xml:space="preserve">&lt;</w:t>
      </w:r>
      <w:r>
        <w:rPr>
          <w:rStyle w:val="NormalTok"/>
        </w:rPr>
        <w:t xml:space="preserve">ns</w:t>
      </w:r>
      <w:r>
        <w:rPr>
          <w:rStyle w:val="OperatorTok"/>
        </w:rPr>
        <w:t xml:space="preserve">&gt;</w:t>
      </w:r>
      <w:r>
        <w:rPr>
          <w:rStyle w:val="NormalTok"/>
        </w:rPr>
        <w:t xml:space="preserve">     # revisions</w:t>
      </w:r>
      <w:r>
        <w:rPr>
          <w:rStyle w:val="KeywordTok"/>
        </w:rPr>
        <w:t xml:space="preserve">;</w:t>
      </w:r>
      <w:r>
        <w:rPr>
          <w:rStyle w:val="NormalTok"/>
        </w:rPr>
        <w:t xml:space="preserve"> </w:t>
      </w:r>
      <w:r>
        <w:rPr>
          <w:rStyle w:val="ExtensionTok"/>
        </w:rPr>
        <w:t xml:space="preserve">krhist</w:t>
      </w:r>
      <w:r>
        <w:rPr>
          <w:rStyle w:val="NormalTok"/>
        </w:rPr>
        <w:t xml:space="preserve"> deploy/</w:t>
      </w:r>
      <w:r>
        <w:rPr>
          <w:rStyle w:val="OperatorTok"/>
        </w:rPr>
        <w:t xml:space="preserve">&lt;</w:t>
      </w:r>
      <w:r>
        <w:rPr>
          <w:rStyle w:val="NormalTok"/>
        </w:rPr>
        <w:t xml:space="preserve">app</w:t>
      </w:r>
      <w:r>
        <w:rPr>
          <w:rStyle w:val="OperatorTok"/>
        </w:rPr>
        <w:t xml:space="preserve">&gt;</w:t>
      </w:r>
      <w:r>
        <w:rPr>
          <w:rStyle w:val="NormalTok"/>
        </w:rPr>
        <w:t xml:space="preserve"> </w:t>
      </w:r>
      <w:r>
        <w:rPr>
          <w:rStyle w:val="OperatorTok"/>
        </w:rPr>
        <w:t xml:space="preserve">&lt;</w:t>
      </w:r>
      <w:r>
        <w:rPr>
          <w:rStyle w:val="NormalTok"/>
        </w:rPr>
        <w:t xml:space="preserve">ns</w:t>
      </w:r>
      <w:r>
        <w:rPr>
          <w:rStyle w:val="OperatorTok"/>
        </w:rPr>
        <w:t xml:space="preserve">&gt;</w:t>
      </w:r>
      <w:r>
        <w:rPr>
          <w:rStyle w:val="NormalTok"/>
        </w:rPr>
        <w:t xml:space="preserve"> </w:t>
      </w:r>
      <w:r>
        <w:rPr>
          <w:rStyle w:val="OperatorTok"/>
        </w:rPr>
        <w:t xml:space="preserve">&lt;</w:t>
      </w:r>
      <w:r>
        <w:rPr>
          <w:rStyle w:val="NormalTok"/>
        </w:rPr>
        <w:t xml:space="preserve">rev</w:t>
      </w:r>
      <w:r>
        <w:rPr>
          <w:rStyle w:val="OperatorTok"/>
        </w:rPr>
        <w:t xml:space="preserve">&gt;</w:t>
      </w:r>
      <w:r>
        <w:rPr>
          <w:rStyle w:val="NormalTok"/>
        </w:rPr>
        <w:t xml:space="preserve"> for one revision</w:t>
      </w:r>
      <w:r>
        <w:rPr>
          <w:rStyle w:val="StringTok"/>
        </w:rPr>
        <w:t xml:space="preserve">'s spec</w:t>
      </w:r>
    </w:p>
    <w:p>
      <w:pPr>
        <w:pStyle w:val="FirstParagraph"/>
      </w:pPr>
      <w:r>
        <w:t xml:space="preserve">Typical causes: new pods fail readiness (check</w:t>
      </w:r>
      <w:r>
        <w:t xml:space="preserve"> </w:t>
      </w:r>
      <w:r>
        <w:rPr>
          <w:rStyle w:val="VerbatimChar"/>
        </w:rPr>
        <w:t xml:space="preserve">klogp</w:t>
      </w:r>
      <w:r>
        <w:t xml:space="preserve">,</w:t>
      </w:r>
      <w:r>
        <w:t xml:space="preserve"> </w:t>
      </w:r>
      <w:r>
        <w:rPr>
          <w:rStyle w:val="VerbatimChar"/>
        </w:rPr>
        <w:t xml:space="preserve">isc-status</w:t>
      </w:r>
      <w:r>
        <w:t xml:space="preserve">), PDB</w:t>
      </w:r>
      <w:r>
        <w:t xml:space="preserve"> </w:t>
      </w:r>
      <w:r>
        <w:rPr>
          <w:rStyle w:val="VerbatimChar"/>
        </w:rPr>
        <w:t xml:space="preserve">minAvailable</w:t>
      </w:r>
      <w:r>
        <w:t xml:space="preserve"> </w:t>
      </w:r>
      <w:r>
        <w:t xml:space="preserve">equal to replicas, ResourceQuota exhausted by</w:t>
      </w:r>
      <w:r>
        <w:t xml:space="preserve"> </w:t>
      </w:r>
      <w:r>
        <w:rPr>
          <w:rStyle w:val="VerbatimChar"/>
        </w:rPr>
        <w:t xml:space="preserve">maxSurge</w:t>
      </w:r>
      <w:r>
        <w:t xml:space="preserve">, image or secret errors on the new ReplicaSet, nowhere to schedule. Diagnosis ends here; the restart or rollback is done by the owner through the pipeline.</w:t>
      </w:r>
    </w:p>
    <w:bookmarkEnd w:id="30"/>
    <w:bookmarkStart w:id="31" w:name="command-reference"/>
    <w:p>
      <w:pPr>
        <w:pStyle w:val="Heading2"/>
      </w:pPr>
      <w:r>
        <w:t xml:space="preserve">Command reference</w:t>
      </w:r>
    </w:p>
    <w:p>
      <w:pPr>
        <w:pStyle w:val="FirstParagraph"/>
      </w:pPr>
      <w:r>
        <w:t xml:space="preserve">Every command in the profile, grouped by area.</w:t>
      </w:r>
      <w:r>
        <w:t xml:space="preserve"> </w:t>
      </w:r>
      <w:r>
        <w:t xml:space="preserve">“</w:t>
      </w:r>
      <w:r>
        <w:t xml:space="preserve">Needs</w:t>
      </w:r>
      <w:r>
        <w:t xml:space="preserve">”</w:t>
      </w:r>
      <w:r>
        <w:t xml:space="preserve"> </w:t>
      </w:r>
      <w:r>
        <w:t xml:space="preserve">is the permission beyond basic read; check yours with</w:t>
      </w:r>
      <w:r>
        <w:t xml:space="preserve"> </w:t>
      </w:r>
      <w:r>
        <w:rPr>
          <w:rStyle w:val="VerbatimChar"/>
        </w:rPr>
        <w:t xml:space="preserve">kcan</w:t>
      </w:r>
      <w:r>
        <w:t xml:space="preserve">. Full list in the shell:</w:t>
      </w:r>
      <w:r>
        <w:t xml:space="preserve"> </w:t>
      </w:r>
      <w:r>
        <w:rPr>
          <w:rStyle w:val="VerbatimChar"/>
        </w:rPr>
        <w:t xml:space="preserve">khelp</w:t>
      </w:r>
      <w:r>
        <w:t xml:space="preserve">. Workload and pod triage (</w:t>
      </w:r>
      <w:r>
        <w:rPr>
          <w:rStyle w:val="VerbatimChar"/>
        </w:rPr>
        <w:t xml:space="preserve">kwork</w:t>
      </w:r>
      <w:r>
        <w:t xml:space="preserve">,</w:t>
      </w:r>
      <w:r>
        <w:t xml:space="preserve"> </w:t>
      </w:r>
      <w:r>
        <w:rPr>
          <w:rStyle w:val="VerbatimChar"/>
        </w:rPr>
        <w:t xml:space="preserve">kpod</w:t>
      </w:r>
      <w:r>
        <w:t xml:space="preserve">) are under</w:t>
      </w:r>
      <w:r>
        <w:t xml:space="preserve"> </w:t>
      </w:r>
      <w:r>
        <w:rPr>
          <w:iCs/>
          <w:i/>
        </w:rPr>
        <w:t xml:space="preserve">Triage levels</w:t>
      </w:r>
      <w:r>
        <w:t xml:space="preserve">. Log platform commands (</w:t>
      </w:r>
      <w:r>
        <w:rPr>
          <w:rStyle w:val="VerbatimChar"/>
        </w:rPr>
        <w:t xml:space="preserve">klq</w:t>
      </w:r>
      <w:r>
        <w:t xml:space="preserve">,</w:t>
      </w:r>
      <w:r>
        <w:t xml:space="preserve"> </w:t>
      </w:r>
      <w:r>
        <w:rPr>
          <w:rStyle w:val="VerbatimChar"/>
        </w:rPr>
        <w:t xml:space="preserve">kkib</w:t>
      </w:r>
      <w:r>
        <w:t xml:space="preserve">,</w:t>
      </w:r>
      <w:r>
        <w:t xml:space="preserve"> </w:t>
      </w:r>
      <w:r>
        <w:rPr>
          <w:rStyle w:val="VerbatimChar"/>
        </w:rPr>
        <w:t xml:space="preserve">kdd</w:t>
      </w:r>
      <w:r>
        <w:t xml:space="preserve">,</w:t>
      </w:r>
      <w:r>
        <w:t xml:space="preserve"> </w:t>
      </w:r>
      <w:r>
        <w:rPr>
          <w:rStyle w:val="VerbatimChar"/>
        </w:rPr>
        <w:t xml:space="preserve">ddsearch</w:t>
      </w:r>
      <w:r>
        <w:t xml:space="preserve">,</w:t>
      </w:r>
      <w:r>
        <w:t xml:space="preserve"> </w:t>
      </w:r>
      <w:r>
        <w:rPr>
          <w:rStyle w:val="VerbatimChar"/>
        </w:rPr>
        <w:t xml:space="preserve">kibsearch</w:t>
      </w:r>
      <w:r>
        <w:t xml:space="preserve">,</w:t>
      </w:r>
      <w:r>
        <w:t xml:space="preserve"> </w:t>
      </w:r>
      <w:r>
        <w:rPr>
          <w:rStyle w:val="VerbatimChar"/>
        </w:rPr>
        <w:t xml:space="preserve">kgo</w:t>
      </w:r>
      <w:r>
        <w:t xml:space="preserve">,</w:t>
      </w:r>
      <w:r>
        <w:t xml:space="preserve"> </w:t>
      </w:r>
      <w:r>
        <w:rPr>
          <w:rStyle w:val="VerbatimChar"/>
        </w:rPr>
        <w:t xml:space="preserve">klogkeys-clear</w:t>
      </w:r>
      <w:r>
        <w:t xml:space="preserve">) are listed under</w:t>
      </w:r>
      <w:r>
        <w:t xml:space="preserve"> </w:t>
      </w:r>
      <w:r>
        <w:rPr>
          <w:iCs/>
          <w:i/>
        </w:rPr>
        <w:t xml:space="preserve">Kibana / Datadog handshake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Area</w:t>
            </w:r>
          </w:p>
        </w:tc>
        <w:tc>
          <w:tcPr/>
          <w:p>
            <w:pPr>
              <w:pStyle w:val="Compact"/>
              <w:jc w:val="left"/>
            </w:pPr>
            <w:r>
              <w:t xml:space="preserve">Command</w:t>
            </w:r>
          </w:p>
        </w:tc>
        <w:tc>
          <w:tcPr/>
          <w:p>
            <w:pPr>
              <w:pStyle w:val="Compact"/>
              <w:jc w:val="left"/>
            </w:pPr>
            <w:r>
              <w:t xml:space="preserve">When</w:t>
            </w:r>
          </w:p>
        </w:tc>
        <w:tc>
          <w:tcPr/>
          <w:p>
            <w:pPr>
              <w:pStyle w:val="Compact"/>
              <w:jc w:val="left"/>
            </w:pPr>
            <w:r>
              <w:t xml:space="preserve">Where</w:t>
            </w:r>
          </w:p>
        </w:tc>
        <w:tc>
          <w:tcPr/>
          <w:p>
            <w:pPr>
              <w:pStyle w:val="Compact"/>
              <w:jc w:val="left"/>
            </w:pPr>
            <w:r>
              <w:t xml:space="preserve">Needs</w:t>
            </w:r>
          </w:p>
        </w:tc>
      </w:tr>
      <w:tr>
        <w:tc>
          <w:tcPr/>
          <w:p>
            <w:pPr>
              <w:pStyle w:val="Compact"/>
              <w:jc w:val="left"/>
            </w:pPr>
            <w:r>
              <w:t xml:space="preserve">Context</w:t>
            </w:r>
          </w:p>
        </w:tc>
        <w:tc>
          <w:tcPr/>
          <w:p>
            <w:pPr>
              <w:pStyle w:val="Compact"/>
              <w:jc w:val="left"/>
            </w:pPr>
            <w:r>
              <w:rPr>
                <w:rStyle w:val="VerbatimChar"/>
              </w:rPr>
              <w:t xml:space="preserve">kcur</w:t>
            </w:r>
            <w:r>
              <w:t xml:space="preserve">,</w:t>
            </w:r>
            <w:r>
              <w:t xml:space="preserve"> </w:t>
            </w:r>
            <w:r>
              <w:rPr>
                <w:rStyle w:val="VerbatimChar"/>
              </w:rPr>
              <w:t xml:space="preserve">kctx</w:t>
            </w:r>
            <w:r>
              <w:t xml:space="preserve">,</w:t>
            </w:r>
            <w:r>
              <w:t xml:space="preserve"> </w:t>
            </w:r>
            <w:r>
              <w:rPr>
                <w:rStyle w:val="VerbatimChar"/>
              </w:rPr>
              <w:t xml:space="preserve">kns</w:t>
            </w:r>
            <w:r>
              <w:t xml:space="preserve">,</w:t>
            </w:r>
            <w:r>
              <w:t xml:space="preserve"> </w:t>
            </w:r>
            <w:r>
              <w:rPr>
                <w:rStyle w:val="VerbatimChar"/>
              </w:rPr>
              <w:t xml:space="preserve">kuse</w:t>
            </w:r>
            <w:r>
              <w:t xml:space="preserve">,</w:t>
            </w:r>
            <w:r>
              <w:t xml:space="preserve"> </w:t>
            </w:r>
            <w:r>
              <w:rPr>
                <w:rStyle w:val="VerbatimChar"/>
              </w:rPr>
              <w:t xml:space="preserve">kmerge</w:t>
            </w:r>
            <w:r>
              <w:t xml:space="preserve">,</w:t>
            </w:r>
            <w:r>
              <w:t xml:space="preserve"> </w:t>
            </w:r>
            <w:r>
              <w:rPr>
                <w:rStyle w:val="VerbatimChar"/>
              </w:rPr>
              <w:t xml:space="preserve">kzone</w:t>
            </w:r>
          </w:p>
        </w:tc>
        <w:tc>
          <w:tcPr/>
          <w:p>
            <w:pPr>
              <w:pStyle w:val="Compact"/>
              <w:jc w:val="left"/>
            </w:pPr>
            <w:r>
              <w:t xml:space="preserve">start of every session</w:t>
            </w:r>
          </w:p>
        </w:tc>
        <w:tc>
          <w:tcPr/>
          <w:p>
            <w:pPr>
              <w:pStyle w:val="Compact"/>
              <w:jc w:val="left"/>
            </w:pPr>
            <w:r>
              <w:t xml:space="preserve">any</w:t>
            </w:r>
          </w:p>
        </w:tc>
        <w:tc>
          <w:tcPr/>
          <w:p>
            <w:pPr>
              <w:pStyle w:val="Compact"/>
              <w:jc w:val="left"/>
            </w:pPr>
            <w:r>
              <w:t xml:space="preserve">—</w:t>
            </w:r>
          </w:p>
        </w:tc>
      </w:tr>
      <w:tr>
        <w:tc>
          <w:tcPr/>
          <w:p>
            <w:pPr>
              <w:pStyle w:val="Compact"/>
              <w:jc w:val="left"/>
            </w:pPr>
            <w:r>
              <w:t xml:space="preserve">Context</w:t>
            </w:r>
          </w:p>
        </w:tc>
        <w:tc>
          <w:tcPr/>
          <w:p>
            <w:pPr>
              <w:pStyle w:val="Compact"/>
              <w:jc w:val="left"/>
            </w:pPr>
            <w:r>
              <w:rPr>
                <w:rStyle w:val="VerbatimChar"/>
              </w:rPr>
              <w:t xml:space="preserve">kcan [ns]</w:t>
            </w:r>
          </w:p>
        </w:tc>
        <w:tc>
          <w:tcPr/>
          <w:p>
            <w:pPr>
              <w:pStyle w:val="Compact"/>
              <w:jc w:val="left"/>
            </w:pPr>
            <w:r>
              <w:t xml:space="preserve">first time on a cluster / identity</w:t>
            </w:r>
          </w:p>
        </w:tc>
        <w:tc>
          <w:tcPr/>
          <w:p>
            <w:pPr>
              <w:pStyle w:val="Compact"/>
              <w:jc w:val="left"/>
            </w:pPr>
            <w:r>
              <w:t xml:space="preserve">target ns</w:t>
            </w:r>
          </w:p>
        </w:tc>
        <w:tc>
          <w:tcPr/>
          <w:p>
            <w:pPr>
              <w:pStyle w:val="Compact"/>
              <w:jc w:val="left"/>
            </w:pPr>
            <w:r>
              <w:t xml:space="preserve">—</w:t>
            </w:r>
          </w:p>
        </w:tc>
      </w:tr>
      <w:tr>
        <w:tc>
          <w:tcPr/>
          <w:p>
            <w:pPr>
              <w:pStyle w:val="Compact"/>
              <w:jc w:val="left"/>
            </w:pPr>
            <w:r>
              <w:t xml:space="preserve">Cluster</w:t>
            </w:r>
          </w:p>
        </w:tc>
        <w:tc>
          <w:tcPr/>
          <w:p>
            <w:pPr>
              <w:pStyle w:val="Compact"/>
              <w:jc w:val="left"/>
            </w:pPr>
            <w:r>
              <w:rPr>
                <w:rStyle w:val="VerbatimChar"/>
              </w:rPr>
              <w:t xml:space="preserve">kls</w:t>
            </w:r>
            <w:r>
              <w:t xml:space="preserve">,</w:t>
            </w:r>
            <w:r>
              <w:t xml:space="preserve"> </w:t>
            </w:r>
            <w:r>
              <w:rPr>
                <w:rStyle w:val="VerbatimChar"/>
              </w:rPr>
              <w:t xml:space="preserve">kls -p</w:t>
            </w:r>
          </w:p>
        </w:tc>
        <w:tc>
          <w:tcPr/>
          <w:p>
            <w:pPr>
              <w:pStyle w:val="Compact"/>
              <w:jc w:val="left"/>
            </w:pPr>
            <w:r>
              <w:t xml:space="preserve">which kubeconfigs exist, auth type, expired/unreachable</w:t>
            </w:r>
          </w:p>
        </w:tc>
        <w:tc>
          <w:tcPr/>
          <w:p>
            <w:pPr>
              <w:pStyle w:val="Compact"/>
              <w:jc w:val="left"/>
            </w:pPr>
            <w:r>
              <w:t xml:space="preserve">workstation</w:t>
            </w:r>
          </w:p>
        </w:tc>
        <w:tc>
          <w:tcPr/>
          <w:p>
            <w:pPr>
              <w:pStyle w:val="Compact"/>
              <w:jc w:val="left"/>
            </w:pPr>
            <w:r>
              <w:t xml:space="preserve">—</w:t>
            </w:r>
          </w:p>
        </w:tc>
      </w:tr>
      <w:tr>
        <w:tc>
          <w:tcPr/>
          <w:p>
            <w:pPr>
              <w:pStyle w:val="Compact"/>
              <w:jc w:val="left"/>
            </w:pPr>
            <w:r>
              <w:t xml:space="preserve">Cluster</w:t>
            </w:r>
          </w:p>
        </w:tc>
        <w:tc>
          <w:tcPr/>
          <w:p>
            <w:pPr>
              <w:pStyle w:val="Compact"/>
              <w:jc w:val="left"/>
            </w:pPr>
            <w:r>
              <w:rPr>
                <w:rStyle w:val="VerbatimChar"/>
              </w:rPr>
              <w:t xml:space="preserve">kinfo</w:t>
            </w:r>
          </w:p>
        </w:tc>
        <w:tc>
          <w:tcPr/>
          <w:p>
            <w:pPr>
              <w:pStyle w:val="Compact"/>
              <w:jc w:val="left"/>
            </w:pPr>
            <w:r>
              <w:t xml:space="preserve">details of the current cluster (Rancher id, versions, identity, ingress IP)</w:t>
            </w:r>
          </w:p>
        </w:tc>
        <w:tc>
          <w:tcPr/>
          <w:p>
            <w:pPr>
              <w:pStyle w:val="Compact"/>
              <w:jc w:val="left"/>
            </w:pPr>
            <w:r>
              <w:t xml:space="preserve">current context</w:t>
            </w:r>
          </w:p>
        </w:tc>
        <w:tc>
          <w:tcPr/>
          <w:p>
            <w:pPr>
              <w:pStyle w:val="Compact"/>
              <w:jc w:val="left"/>
            </w:pPr>
            <w:r>
              <w:t xml:space="preserve">—</w:t>
            </w:r>
          </w:p>
        </w:tc>
      </w:tr>
      <w:tr>
        <w:tc>
          <w:tcPr/>
          <w:p>
            <w:pPr>
              <w:pStyle w:val="Compact"/>
              <w:jc w:val="left"/>
            </w:pPr>
            <w:r>
              <w:t xml:space="preserve">Cluster</w:t>
            </w:r>
          </w:p>
        </w:tc>
        <w:tc>
          <w:tcPr/>
          <w:p>
            <w:pPr>
              <w:pStyle w:val="Compact"/>
              <w:jc w:val="left"/>
            </w:pPr>
            <w:r>
              <w:rPr>
                <w:rStyle w:val="VerbatimChar"/>
              </w:rPr>
              <w:t xml:space="preserve">kinv [ctx]</w:t>
            </w:r>
            <w:r>
              <w:t xml:space="preserve">,</w:t>
            </w:r>
            <w:r>
              <w:t xml:space="preserve"> </w:t>
            </w:r>
            <w:r>
              <w:rPr>
                <w:rStyle w:val="VerbatimChar"/>
              </w:rPr>
              <w:t xml:space="preserve">kgwip</w:t>
            </w:r>
            <w:r>
              <w:t xml:space="preserve">,</w:t>
            </w:r>
            <w:r>
              <w:t xml:space="preserve"> </w:t>
            </w:r>
            <w:r>
              <w:rPr>
                <w:rStyle w:val="VerbatimChar"/>
              </w:rPr>
              <w:t xml:space="preserve">kappns</w:t>
            </w:r>
          </w:p>
        </w:tc>
        <w:tc>
          <w:tcPr/>
          <w:p>
            <w:pPr>
              <w:pStyle w:val="Compact"/>
              <w:jc w:val="left"/>
            </w:pPr>
            <w:r>
              <w:t xml:space="preserve">inventory facts: gateway IP, app namespaces, owner</w:t>
            </w:r>
          </w:p>
        </w:tc>
        <w:tc>
          <w:tcPr/>
          <w:p>
            <w:pPr>
              <w:pStyle w:val="Compact"/>
              <w:jc w:val="left"/>
            </w:pPr>
            <w:r>
              <w:t xml:space="preserve">workstation</w:t>
            </w:r>
          </w:p>
        </w:tc>
        <w:tc>
          <w:tcPr/>
          <w:p>
            <w:pPr>
              <w:pStyle w:val="Compact"/>
              <w:jc w:val="left"/>
            </w:pPr>
            <w:r>
              <w:t xml:space="preserve">—</w:t>
            </w:r>
          </w:p>
        </w:tc>
      </w:tr>
      <w:tr>
        <w:tc>
          <w:tcPr/>
          <w:p>
            <w:pPr>
              <w:pStyle w:val="Compact"/>
              <w:jc w:val="left"/>
            </w:pPr>
            <w:r>
              <w:t xml:space="preserve">Namespaces</w:t>
            </w:r>
          </w:p>
        </w:tc>
        <w:tc>
          <w:tcPr/>
          <w:p>
            <w:pPr>
              <w:pStyle w:val="Compact"/>
              <w:jc w:val="left"/>
            </w:pPr>
            <w:r>
              <w:rPr>
                <w:rStyle w:val="VerbatimChar"/>
              </w:rPr>
              <w:t xml:space="preserve">kns-sync [ctx\|--all] [selector]</w:t>
            </w:r>
          </w:p>
        </w:tc>
        <w:tc>
          <w:tcPr/>
          <w:p>
            <w:pPr>
              <w:pStyle w:val="Compact"/>
              <w:jc w:val="left"/>
            </w:pPr>
            <w:r>
              <w:t xml:space="preserve">refresh namespace lists (AKS, many ns)</w:t>
            </w:r>
          </w:p>
        </w:tc>
        <w:tc>
          <w:tcPr/>
          <w:p>
            <w:pPr>
              <w:pStyle w:val="Compact"/>
              <w:jc w:val="left"/>
            </w:pPr>
            <w:r>
              <w:t xml:space="preserve">workstation</w:t>
            </w:r>
          </w:p>
        </w:tc>
        <w:tc>
          <w:tcPr/>
          <w:p>
            <w:pPr>
              <w:pStyle w:val="Compact"/>
              <w:jc w:val="left"/>
            </w:pPr>
            <w:r>
              <w:t xml:space="preserve">list namespaces</w:t>
            </w:r>
          </w:p>
        </w:tc>
      </w:tr>
      <w:tr>
        <w:tc>
          <w:tcPr/>
          <w:p>
            <w:pPr>
              <w:pStyle w:val="Compact"/>
              <w:jc w:val="left"/>
            </w:pPr>
            <w:r>
              <w:t xml:space="preserve">Namespaces</w:t>
            </w:r>
          </w:p>
        </w:tc>
        <w:tc>
          <w:tcPr/>
          <w:p>
            <w:pPr>
              <w:pStyle w:val="Compact"/>
              <w:jc w:val="left"/>
            </w:pPr>
            <w:r>
              <w:rPr>
                <w:rStyle w:val="VerbatimChar"/>
              </w:rPr>
              <w:t xml:space="preserve">kns-add</w:t>
            </w:r>
            <w:r>
              <w:t xml:space="preserve">,</w:t>
            </w:r>
            <w:r>
              <w:t xml:space="preserve"> </w:t>
            </w:r>
            <w:r>
              <w:rPr>
                <w:rStyle w:val="VerbatimChar"/>
              </w:rPr>
              <w:t xml:space="preserve">kns-ignore</w:t>
            </w:r>
            <w:r>
              <w:t xml:space="preserve">,</w:t>
            </w:r>
            <w:r>
              <w:t xml:space="preserve"> </w:t>
            </w:r>
            <w:r>
              <w:rPr>
                <w:rStyle w:val="VerbatimChar"/>
              </w:rPr>
              <w:t xml:space="preserve">kns-rm</w:t>
            </w:r>
          </w:p>
        </w:tc>
        <w:tc>
          <w:tcPr/>
          <w:p>
            <w:pPr>
              <w:pStyle w:val="Compact"/>
              <w:jc w:val="left"/>
            </w:pPr>
            <w:r>
              <w:t xml:space="preserve">pin by hand (on-prem), hide, remove</w:t>
            </w:r>
          </w:p>
        </w:tc>
        <w:tc>
          <w:tcPr/>
          <w:p>
            <w:pPr>
              <w:pStyle w:val="Compact"/>
              <w:jc w:val="left"/>
            </w:pPr>
            <w:r>
              <w:t xml:space="preserve">workstation</w:t>
            </w:r>
          </w:p>
        </w:tc>
        <w:tc>
          <w:tcPr/>
          <w:p>
            <w:pPr>
              <w:pStyle w:val="Compact"/>
              <w:jc w:val="left"/>
            </w:pPr>
            <w:r>
              <w:t xml:space="preserve">—</w:t>
            </w:r>
          </w:p>
        </w:tc>
      </w:tr>
      <w:tr>
        <w:tc>
          <w:tcPr/>
          <w:p>
            <w:pPr>
              <w:pStyle w:val="Compact"/>
              <w:jc w:val="left"/>
            </w:pPr>
            <w:r>
              <w:t xml:space="preserve">Namespaces</w:t>
            </w:r>
          </w:p>
        </w:tc>
        <w:tc>
          <w:tcPr/>
          <w:p>
            <w:pPr>
              <w:pStyle w:val="Compact"/>
              <w:jc w:val="left"/>
            </w:pPr>
            <w:r>
              <w:rPr>
                <w:rStyle w:val="VerbatimChar"/>
              </w:rPr>
              <w:t xml:space="preserve">kns-ls</w:t>
            </w:r>
            <w:r>
              <w:t xml:space="preserve">,</w:t>
            </w:r>
            <w:r>
              <w:t xml:space="preserve"> </w:t>
            </w:r>
            <w:r>
              <w:rPr>
                <w:rStyle w:val="VerbatimChar"/>
              </w:rPr>
              <w:t xml:space="preserve">kns-count</w:t>
            </w:r>
            <w:r>
              <w:t xml:space="preserve">,</w:t>
            </w:r>
            <w:r>
              <w:t xml:space="preserve"> </w:t>
            </w:r>
            <w:r>
              <w:rPr>
                <w:rStyle w:val="VerbatimChar"/>
              </w:rPr>
              <w:t xml:space="preserve">kns-find &lt;pattern&gt;</w:t>
            </w:r>
          </w:p>
        </w:tc>
        <w:tc>
          <w:tcPr/>
          <w:p>
            <w:pPr>
              <w:pStyle w:val="Compact"/>
              <w:jc w:val="left"/>
            </w:pPr>
            <w:r>
              <w:t xml:space="preserve">show lists, which cluster has a namespace</w:t>
            </w:r>
          </w:p>
        </w:tc>
        <w:tc>
          <w:tcPr/>
          <w:p>
            <w:pPr>
              <w:pStyle w:val="Compact"/>
              <w:jc w:val="left"/>
            </w:pPr>
            <w:r>
              <w:t xml:space="preserve">workstation</w:t>
            </w:r>
          </w:p>
        </w:tc>
        <w:tc>
          <w:tcPr/>
          <w:p>
            <w:pPr>
              <w:pStyle w:val="Compact"/>
              <w:jc w:val="left"/>
            </w:pPr>
            <w:r>
              <w:t xml:space="preserve">—</w:t>
            </w:r>
          </w:p>
        </w:tc>
      </w:tr>
      <w:tr>
        <w:tc>
          <w:tcPr/>
          <w:p>
            <w:pPr>
              <w:pStyle w:val="Compact"/>
              <w:jc w:val="left"/>
            </w:pPr>
            <w:r>
              <w:t xml:space="preserve">Triage</w:t>
            </w:r>
          </w:p>
        </w:tc>
        <w:tc>
          <w:tcPr/>
          <w:p>
            <w:pPr>
              <w:pStyle w:val="Compact"/>
              <w:jc w:val="left"/>
            </w:pPr>
            <w:r>
              <w:rPr>
                <w:rStyle w:val="VerbatimChar"/>
              </w:rPr>
              <w:t xml:space="preserve">ktriage &lt;ns&gt;</w:t>
            </w:r>
          </w:p>
        </w:tc>
        <w:tc>
          <w:tcPr/>
          <w:p>
            <w:pPr>
              <w:pStyle w:val="Compact"/>
              <w:jc w:val="left"/>
            </w:pPr>
            <w:r>
              <w:t xml:space="preserve">first look at a namespace</w:t>
            </w:r>
          </w:p>
        </w:tc>
        <w:tc>
          <w:tcPr/>
          <w:p>
            <w:pPr>
              <w:pStyle w:val="Compact"/>
              <w:jc w:val="left"/>
            </w:pPr>
            <w:r>
              <w:t xml:space="preserve">app ns</w:t>
            </w:r>
          </w:p>
        </w:tc>
        <w:tc>
          <w:tcPr/>
          <w:p>
            <w:pPr>
              <w:pStyle w:val="Compact"/>
              <w:jc w:val="left"/>
            </w:pPr>
            <w:r>
              <w:t xml:space="preserve">—</w:t>
            </w:r>
          </w:p>
        </w:tc>
      </w:tr>
      <w:tr>
        <w:tc>
          <w:tcPr/>
          <w:p>
            <w:pPr>
              <w:pStyle w:val="Compact"/>
              <w:jc w:val="left"/>
            </w:pPr>
            <w:r>
              <w:t xml:space="preserve">Triage</w:t>
            </w:r>
          </w:p>
        </w:tc>
        <w:tc>
          <w:tcPr/>
          <w:p>
            <w:pPr>
              <w:pStyle w:val="Compact"/>
              <w:jc w:val="left"/>
            </w:pPr>
            <w:r>
              <w:rPr>
                <w:rStyle w:val="VerbatimChar"/>
              </w:rPr>
              <w:t xml:space="preserve">kscan</w:t>
            </w:r>
          </w:p>
        </w:tc>
        <w:tc>
          <w:tcPr/>
          <w:p>
            <w:pPr>
              <w:pStyle w:val="Compact"/>
              <w:jc w:val="left"/>
            </w:pPr>
            <w:r>
              <w:t xml:space="preserve">quick health across all app namespaces of a cluster</w:t>
            </w:r>
          </w:p>
        </w:tc>
        <w:tc>
          <w:tcPr/>
          <w:p>
            <w:pPr>
              <w:pStyle w:val="Compact"/>
              <w:jc w:val="left"/>
            </w:pPr>
            <w:r>
              <w:t xml:space="preserve">current context</w:t>
            </w:r>
          </w:p>
        </w:tc>
        <w:tc>
          <w:tcPr/>
          <w:p>
            <w:pPr>
              <w:pStyle w:val="Compact"/>
              <w:jc w:val="left"/>
            </w:pPr>
            <w:r>
              <w:t xml:space="preserve">—</w:t>
            </w:r>
          </w:p>
        </w:tc>
      </w:tr>
      <w:tr>
        <w:tc>
          <w:tcPr/>
          <w:p>
            <w:pPr>
              <w:pStyle w:val="Compact"/>
              <w:jc w:val="left"/>
            </w:pPr>
            <w:r>
              <w:t xml:space="preserve">Pods</w:t>
            </w:r>
          </w:p>
        </w:tc>
        <w:tc>
          <w:tcPr/>
          <w:p>
            <w:pPr>
              <w:pStyle w:val="Compact"/>
              <w:jc w:val="left"/>
            </w:pPr>
            <w:r>
              <w:rPr>
                <w:rStyle w:val="VerbatimChar"/>
              </w:rPr>
              <w:t xml:space="preserve">kbad</w:t>
            </w:r>
            <w:r>
              <w:t xml:space="preserve">,</w:t>
            </w:r>
            <w:r>
              <w:t xml:space="preserve"> </w:t>
            </w:r>
            <w:r>
              <w:rPr>
                <w:rStyle w:val="VerbatimChar"/>
              </w:rPr>
              <w:t xml:space="preserve">kpending</w:t>
            </w:r>
            <w:r>
              <w:t xml:space="preserve">,</w:t>
            </w:r>
            <w:r>
              <w:t xml:space="preserve"> </w:t>
            </w:r>
            <w:r>
              <w:rPr>
                <w:rStyle w:val="VerbatimChar"/>
              </w:rPr>
              <w:t xml:space="preserve">koom</w:t>
            </w:r>
            <w:r>
              <w:t xml:space="preserve">,</w:t>
            </w:r>
            <w:r>
              <w:t xml:space="preserve"> </w:t>
            </w:r>
            <w:r>
              <w:rPr>
                <w:rStyle w:val="VerbatimChar"/>
              </w:rPr>
              <w:t xml:space="preserve">krestarts</w:t>
            </w:r>
            <w:r>
              <w:t xml:space="preserve">,</w:t>
            </w:r>
            <w:r>
              <w:t xml:space="preserve"> </w:t>
            </w:r>
            <w:r>
              <w:rPr>
                <w:rStyle w:val="VerbatimChar"/>
              </w:rPr>
              <w:t xml:space="preserve">kdbad</w:t>
            </w:r>
          </w:p>
        </w:tc>
        <w:tc>
          <w:tcPr/>
          <w:p>
            <w:pPr>
              <w:pStyle w:val="Compact"/>
              <w:jc w:val="left"/>
            </w:pPr>
            <w:r>
              <w:t xml:space="preserve">pods unhealthy</w:t>
            </w:r>
          </w:p>
        </w:tc>
        <w:tc>
          <w:tcPr/>
          <w:p>
            <w:pPr>
              <w:pStyle w:val="Compact"/>
              <w:jc w:val="left"/>
            </w:pPr>
            <w:r>
              <w:t xml:space="preserve">app ns or all</w:t>
            </w:r>
          </w:p>
        </w:tc>
        <w:tc>
          <w:tcPr/>
          <w:p>
            <w:pPr>
              <w:pStyle w:val="Compact"/>
              <w:jc w:val="left"/>
            </w:pPr>
            <w:r>
              <w:t xml:space="preserve">—</w:t>
            </w:r>
          </w:p>
        </w:tc>
      </w:tr>
      <w:tr>
        <w:tc>
          <w:tcPr/>
          <w:p>
            <w:pPr>
              <w:pStyle w:val="Compact"/>
              <w:jc w:val="left"/>
            </w:pPr>
            <w:r>
              <w:t xml:space="preserve">Pods</w:t>
            </w:r>
          </w:p>
        </w:tc>
        <w:tc>
          <w:tcPr/>
          <w:p>
            <w:pPr>
              <w:pStyle w:val="Compact"/>
              <w:jc w:val="left"/>
            </w:pPr>
            <w:r>
              <w:rPr>
                <w:rStyle w:val="VerbatimChar"/>
              </w:rPr>
              <w:t xml:space="preserve">kd pod &lt;name&gt;</w:t>
            </w:r>
            <w:r>
              <w:t xml:space="preserve">,</w:t>
            </w:r>
            <w:r>
              <w:t xml:space="preserve"> </w:t>
            </w:r>
            <w:r>
              <w:rPr>
                <w:rStyle w:val="VerbatimChar"/>
              </w:rPr>
              <w:t xml:space="preserve">kimg</w:t>
            </w:r>
            <w:r>
              <w:t xml:space="preserve">,</w:t>
            </w:r>
            <w:r>
              <w:t xml:space="preserve"> </w:t>
            </w:r>
            <w:r>
              <w:rPr>
                <w:rStyle w:val="VerbatimChar"/>
              </w:rPr>
              <w:t xml:space="preserve">kalloc</w:t>
            </w:r>
            <w:r>
              <w:t xml:space="preserve">,</w:t>
            </w:r>
            <w:r>
              <w:t xml:space="preserve"> </w:t>
            </w:r>
            <w:r>
              <w:rPr>
                <w:rStyle w:val="VerbatimChar"/>
              </w:rPr>
              <w:t xml:space="preserve">knodes</w:t>
            </w:r>
            <w:r>
              <w:t xml:space="preserve">,</w:t>
            </w:r>
            <w:r>
              <w:t xml:space="preserve"> </w:t>
            </w:r>
            <w:r>
              <w:rPr>
                <w:rStyle w:val="VerbatimChar"/>
              </w:rPr>
              <w:t xml:space="preserve">ktop</w:t>
            </w:r>
            <w:r>
              <w:t xml:space="preserve">,</w:t>
            </w:r>
            <w:r>
              <w:t xml:space="preserve"> </w:t>
            </w:r>
            <w:r>
              <w:rPr>
                <w:rStyle w:val="VerbatimChar"/>
              </w:rPr>
              <w:t xml:space="preserve">ktopn</w:t>
            </w:r>
          </w:p>
        </w:tc>
        <w:tc>
          <w:tcPr/>
          <w:p>
            <w:pPr>
              <w:pStyle w:val="Compact"/>
              <w:jc w:val="left"/>
            </w:pPr>
            <w:r>
              <w:t xml:space="preserve">scheduling, resources</w:t>
            </w:r>
          </w:p>
        </w:tc>
        <w:tc>
          <w:tcPr/>
          <w:p>
            <w:pPr>
              <w:pStyle w:val="Compact"/>
              <w:jc w:val="left"/>
            </w:pPr>
            <w:r>
              <w:t xml:space="preserve">ns / cluster</w:t>
            </w:r>
          </w:p>
        </w:tc>
        <w:tc>
          <w:tcPr/>
          <w:p>
            <w:pPr>
              <w:pStyle w:val="Compact"/>
              <w:jc w:val="left"/>
            </w:pPr>
            <w:r>
              <w:t xml:space="preserve">nodes, metrics</w:t>
            </w:r>
          </w:p>
        </w:tc>
      </w:tr>
      <w:tr>
        <w:tc>
          <w:tcPr/>
          <w:p>
            <w:pPr>
              <w:pStyle w:val="Compact"/>
              <w:jc w:val="left"/>
            </w:pPr>
            <w:r>
              <w:t xml:space="preserve">Events</w:t>
            </w:r>
          </w:p>
        </w:tc>
        <w:tc>
          <w:tcPr/>
          <w:p>
            <w:pPr>
              <w:pStyle w:val="Compact"/>
              <w:jc w:val="left"/>
            </w:pPr>
            <w:r>
              <w:rPr>
                <w:rStyle w:val="VerbatimChar"/>
              </w:rPr>
              <w:t xml:space="preserve">kev [ns]</w:t>
            </w:r>
            <w:r>
              <w:t xml:space="preserve">,</w:t>
            </w:r>
            <w:r>
              <w:t xml:space="preserve"> </w:t>
            </w:r>
            <w:r>
              <w:rPr>
                <w:rStyle w:val="VerbatimChar"/>
              </w:rPr>
              <w:t xml:space="preserve">kwarn [ns]</w:t>
            </w:r>
          </w:p>
        </w:tc>
        <w:tc>
          <w:tcPr/>
          <w:p>
            <w:pPr>
              <w:pStyle w:val="Compact"/>
              <w:jc w:val="left"/>
            </w:pPr>
            <w:r>
              <w:t xml:space="preserve">anything changed in the last hour</w:t>
            </w:r>
          </w:p>
        </w:tc>
        <w:tc>
          <w:tcPr/>
          <w:p>
            <w:pPr>
              <w:pStyle w:val="Compact"/>
              <w:jc w:val="left"/>
            </w:pPr>
            <w:r>
              <w:t xml:space="preserve">ns</w:t>
            </w:r>
          </w:p>
        </w:tc>
        <w:tc>
          <w:tcPr/>
          <w:p>
            <w:pPr>
              <w:pStyle w:val="Compact"/>
              <w:jc w:val="left"/>
            </w:pPr>
            <w:r>
              <w:t xml:space="preserve">—</w:t>
            </w:r>
          </w:p>
        </w:tc>
      </w:tr>
      <w:tr>
        <w:tc>
          <w:tcPr/>
          <w:p>
            <w:pPr>
              <w:pStyle w:val="Compact"/>
              <w:jc w:val="left"/>
            </w:pPr>
            <w:r>
              <w:t xml:space="preserve">Logs</w:t>
            </w:r>
          </w:p>
        </w:tc>
        <w:tc>
          <w:tcPr/>
          <w:p>
            <w:pPr>
              <w:pStyle w:val="Compact"/>
              <w:jc w:val="left"/>
            </w:pPr>
            <w:r>
              <w:rPr>
                <w:rStyle w:val="VerbatimChar"/>
              </w:rPr>
              <w:t xml:space="preserve">klog</w:t>
            </w:r>
            <w:r>
              <w:t xml:space="preserve">,</w:t>
            </w:r>
            <w:r>
              <w:t xml:space="preserve"> </w:t>
            </w:r>
            <w:r>
              <w:rPr>
                <w:rStyle w:val="VerbatimChar"/>
              </w:rPr>
              <w:t xml:space="preserve">klogp</w:t>
            </w:r>
            <w:r>
              <w:t xml:space="preserve">,</w:t>
            </w:r>
            <w:r>
              <w:t xml:space="preserve"> </w:t>
            </w:r>
            <w:r>
              <w:rPr>
                <w:rStyle w:val="VerbatimChar"/>
              </w:rPr>
              <w:t xml:space="preserve">klogl</w:t>
            </w:r>
            <w:r>
              <w:t xml:space="preserve">,</w:t>
            </w:r>
            <w:r>
              <w:t xml:space="preserve"> </w:t>
            </w:r>
            <w:r>
              <w:rPr>
                <w:rStyle w:val="VerbatimChar"/>
              </w:rPr>
              <w:t xml:space="preserve">klogd</w:t>
            </w:r>
            <w:r>
              <w:t xml:space="preserve">,</w:t>
            </w:r>
            <w:r>
              <w:t xml:space="preserve"> </w:t>
            </w:r>
            <w:r>
              <w:rPr>
                <w:rStyle w:val="VerbatimChar"/>
              </w:rPr>
              <w:t xml:space="preserve">klogg</w:t>
            </w:r>
          </w:p>
        </w:tc>
        <w:tc>
          <w:tcPr/>
          <w:p>
            <w:pPr>
              <w:pStyle w:val="Compact"/>
              <w:jc w:val="left"/>
            </w:pPr>
            <w:r>
              <w:t xml:space="preserve">app errors, crashes, request tracing</w:t>
            </w:r>
          </w:p>
        </w:tc>
        <w:tc>
          <w:tcPr/>
          <w:p>
            <w:pPr>
              <w:pStyle w:val="Compact"/>
              <w:jc w:val="left"/>
            </w:pPr>
            <w:r>
              <w:t xml:space="preserve">app ns</w:t>
            </w:r>
          </w:p>
        </w:tc>
        <w:tc>
          <w:tcPr/>
          <w:p>
            <w:pPr>
              <w:pStyle w:val="Compact"/>
              <w:jc w:val="left"/>
            </w:pPr>
            <w:r>
              <w:t xml:space="preserve">pods/log</w:t>
            </w:r>
          </w:p>
        </w:tc>
      </w:tr>
      <w:tr>
        <w:tc>
          <w:tcPr/>
          <w:p>
            <w:pPr>
              <w:pStyle w:val="Compact"/>
              <w:jc w:val="left"/>
            </w:pPr>
            <w:r>
              <w:t xml:space="preserve">Logs</w:t>
            </w:r>
          </w:p>
        </w:tc>
        <w:tc>
          <w:tcPr/>
          <w:p>
            <w:pPr>
              <w:pStyle w:val="Compact"/>
              <w:jc w:val="left"/>
            </w:pPr>
            <w:r>
              <w:rPr>
                <w:rStyle w:val="VerbatimChar"/>
              </w:rPr>
              <w:t xml:space="preserve">iaccess &lt;pod&gt; &lt;ns&gt;</w:t>
            </w:r>
            <w:r>
              <w:t xml:space="preserve">,</w:t>
            </w:r>
            <w:r>
              <w:t xml:space="preserve"> </w:t>
            </w:r>
            <w:r>
              <w:rPr>
                <w:rStyle w:val="VerbatimChar"/>
              </w:rPr>
              <w:t xml:space="preserve">iproxylog</w:t>
            </w:r>
          </w:p>
        </w:tc>
        <w:tc>
          <w:tcPr/>
          <w:p>
            <w:pPr>
              <w:pStyle w:val="Compact"/>
              <w:jc w:val="left"/>
            </w:pPr>
            <w:r>
              <w:t xml:space="preserve">any HTTP error</w:t>
            </w:r>
          </w:p>
        </w:tc>
        <w:tc>
          <w:tcPr/>
          <w:p>
            <w:pPr>
              <w:pStyle w:val="Compact"/>
              <w:jc w:val="left"/>
            </w:pPr>
            <w:r>
              <w:t xml:space="preserve">gateway or app ns</w:t>
            </w:r>
          </w:p>
        </w:tc>
        <w:tc>
          <w:tcPr/>
          <w:p>
            <w:pPr>
              <w:pStyle w:val="Compact"/>
              <w:jc w:val="left"/>
            </w:pPr>
            <w:r>
              <w:t xml:space="preserve">pods/log</w:t>
            </w:r>
          </w:p>
        </w:tc>
      </w:tr>
      <w:tr>
        <w:tc>
          <w:tcPr/>
          <w:p>
            <w:pPr>
              <w:pStyle w:val="Compact"/>
              <w:jc w:val="left"/>
            </w:pPr>
            <w:r>
              <w:t xml:space="preserve">Logs</w:t>
            </w:r>
          </w:p>
        </w:tc>
        <w:tc>
          <w:tcPr/>
          <w:p>
            <w:pPr>
              <w:pStyle w:val="Compact"/>
              <w:jc w:val="left"/>
            </w:pPr>
            <w:r>
              <w:rPr>
                <w:rStyle w:val="VerbatimChar"/>
              </w:rPr>
              <w:t xml:space="preserve">iistiod</w:t>
            </w:r>
            <w:r>
              <w:t xml:space="preserve">,</w:t>
            </w:r>
            <w:r>
              <w:t xml:space="preserve"> </w:t>
            </w:r>
            <w:r>
              <w:rPr>
                <w:rStyle w:val="VerbatimChar"/>
              </w:rPr>
              <w:t xml:space="preserve">icp</w:t>
            </w:r>
          </w:p>
        </w:tc>
        <w:tc>
          <w:tcPr/>
          <w:p>
            <w:pPr>
              <w:pStyle w:val="Compact"/>
              <w:jc w:val="left"/>
            </w:pPr>
            <w:r>
              <w:t xml:space="preserve">config not applied, mesh-wide issues</w:t>
            </w:r>
          </w:p>
        </w:tc>
        <w:tc>
          <w:tcPr/>
          <w:p>
            <w:pPr>
              <w:pStyle w:val="Compact"/>
              <w:jc w:val="left"/>
            </w:pPr>
            <w:r>
              <w:rPr>
                <w:rStyle w:val="VerbatimChar"/>
              </w:rPr>
              <w:t xml:space="preserve">istio-system</w:t>
            </w:r>
          </w:p>
        </w:tc>
        <w:tc>
          <w:tcPr/>
          <w:p>
            <w:pPr>
              <w:pStyle w:val="Compact"/>
              <w:jc w:val="left"/>
            </w:pPr>
            <w:r>
              <w:t xml:space="preserve">pods/log</w:t>
            </w:r>
          </w:p>
        </w:tc>
      </w:tr>
      <w:tr>
        <w:tc>
          <w:tcPr/>
          <w:p>
            <w:pPr>
              <w:pStyle w:val="Compact"/>
              <w:jc w:val="left"/>
            </w:pPr>
            <w:r>
              <w:t xml:space="preserve">YAML</w:t>
            </w:r>
          </w:p>
        </w:tc>
        <w:tc>
          <w:tcPr/>
          <w:p>
            <w:pPr>
              <w:pStyle w:val="Compact"/>
              <w:jc w:val="left"/>
            </w:pPr>
            <w:r>
              <w:rPr>
                <w:rStyle w:val="VerbatimChar"/>
              </w:rPr>
              <w:t xml:space="preserve">ky</w:t>
            </w:r>
            <w:r>
              <w:t xml:space="preserve">,</w:t>
            </w:r>
            <w:r>
              <w:t xml:space="preserve"> </w:t>
            </w:r>
            <w:r>
              <w:rPr>
                <w:rStyle w:val="VerbatimChar"/>
              </w:rPr>
              <w:t xml:space="preserve">kyvs</w:t>
            </w:r>
            <w:r>
              <w:t xml:space="preserve">,</w:t>
            </w:r>
            <w:r>
              <w:t xml:space="preserve"> </w:t>
            </w:r>
            <w:r>
              <w:rPr>
                <w:rStyle w:val="VerbatimChar"/>
              </w:rPr>
              <w:t xml:space="preserve">kydr</w:t>
            </w:r>
            <w:r>
              <w:t xml:space="preserve">,</w:t>
            </w:r>
            <w:r>
              <w:t xml:space="preserve"> </w:t>
            </w:r>
            <w:r>
              <w:rPr>
                <w:rStyle w:val="VerbatimChar"/>
              </w:rPr>
              <w:t xml:space="preserve">kygw</w:t>
            </w:r>
            <w:r>
              <w:t xml:space="preserve">,</w:t>
            </w:r>
            <w:r>
              <w:t xml:space="preserve"> </w:t>
            </w:r>
            <w:r>
              <w:rPr>
                <w:rStyle w:val="VerbatimChar"/>
              </w:rPr>
              <w:t xml:space="preserve">kyse</w:t>
            </w:r>
            <w:r>
              <w:t xml:space="preserve">,</w:t>
            </w:r>
            <w:r>
              <w:t xml:space="preserve"> </w:t>
            </w:r>
            <w:r>
              <w:rPr>
                <w:rStyle w:val="VerbatimChar"/>
              </w:rPr>
              <w:t xml:space="preserve">kyef</w:t>
            </w:r>
            <w:r>
              <w:t xml:space="preserve">,</w:t>
            </w:r>
            <w:r>
              <w:t xml:space="preserve"> </w:t>
            </w:r>
            <w:r>
              <w:rPr>
                <w:rStyle w:val="VerbatimChar"/>
              </w:rPr>
              <w:t xml:space="preserve">kyap</w:t>
            </w:r>
            <w:r>
              <w:t xml:space="preserve">,</w:t>
            </w:r>
            <w:r>
              <w:t xml:space="preserve"> </w:t>
            </w:r>
            <w:r>
              <w:rPr>
                <w:rStyle w:val="VerbatimChar"/>
              </w:rPr>
              <w:t xml:space="preserve">kysvc</w:t>
            </w:r>
            <w:r>
              <w:t xml:space="preserve">,</w:t>
            </w:r>
            <w:r>
              <w:t xml:space="preserve"> </w:t>
            </w:r>
            <w:r>
              <w:rPr>
                <w:rStyle w:val="VerbatimChar"/>
              </w:rPr>
              <w:t xml:space="preserve">kydep</w:t>
            </w:r>
            <w:r>
              <w:t xml:space="preserve">,</w:t>
            </w:r>
            <w:r>
              <w:t xml:space="preserve"> </w:t>
            </w:r>
            <w:r>
              <w:rPr>
                <w:rStyle w:val="VerbatimChar"/>
              </w:rPr>
              <w:t xml:space="preserve">kycm</w:t>
            </w:r>
          </w:p>
        </w:tc>
        <w:tc>
          <w:tcPr/>
          <w:p>
            <w:pPr>
              <w:pStyle w:val="Compact"/>
              <w:jc w:val="left"/>
            </w:pPr>
            <w:r>
              <w:t xml:space="preserve">read one object cleanly</w:t>
            </w:r>
          </w:p>
        </w:tc>
        <w:tc>
          <w:tcPr/>
          <w:p>
            <w:pPr>
              <w:pStyle w:val="Compact"/>
              <w:jc w:val="left"/>
            </w:pPr>
            <w:r>
              <w:t xml:space="preserve">object’s ns</w:t>
            </w:r>
          </w:p>
        </w:tc>
        <w:tc>
          <w:tcPr/>
          <w:p>
            <w:pPr>
              <w:pStyle w:val="Compact"/>
              <w:jc w:val="left"/>
            </w:pPr>
            <w:r>
              <w:t xml:space="preserve">—</w:t>
            </w:r>
          </w:p>
        </w:tc>
      </w:tr>
      <w:tr>
        <w:tc>
          <w:tcPr/>
          <w:p>
            <w:pPr>
              <w:pStyle w:val="Compact"/>
              <w:jc w:val="left"/>
            </w:pPr>
            <w:r>
              <w:t xml:space="preserve">YAML</w:t>
            </w:r>
          </w:p>
        </w:tc>
        <w:tc>
          <w:tcPr/>
          <w:p>
            <w:pPr>
              <w:pStyle w:val="Compact"/>
              <w:jc w:val="left"/>
            </w:pPr>
            <w:r>
              <w:rPr>
                <w:rStyle w:val="VerbatimChar"/>
              </w:rPr>
              <w:t xml:space="preserve">kchain &lt;svc&gt; &lt;ns&gt;</w:t>
            </w:r>
          </w:p>
        </w:tc>
        <w:tc>
          <w:tcPr/>
          <w:p>
            <w:pPr>
              <w:pStyle w:val="Compact"/>
              <w:jc w:val="left"/>
            </w:pPr>
            <w:r>
              <w:t xml:space="preserve">routing / connectivity to a service</w:t>
            </w:r>
          </w:p>
        </w:tc>
        <w:tc>
          <w:tcPr/>
          <w:p>
            <w:pPr>
              <w:pStyle w:val="Compact"/>
              <w:jc w:val="left"/>
            </w:pPr>
            <w:r>
              <w:t xml:space="preserve">app ns</w:t>
            </w:r>
          </w:p>
        </w:tc>
        <w:tc>
          <w:tcPr/>
          <w:p>
            <w:pPr>
              <w:pStyle w:val="Compact"/>
              <w:jc w:val="left"/>
            </w:pPr>
            <w:r>
              <w:t xml:space="preserve">Istio CRD read</w:t>
            </w:r>
          </w:p>
        </w:tc>
      </w:tr>
      <w:tr>
        <w:tc>
          <w:tcPr/>
          <w:p>
            <w:pPr>
              <w:pStyle w:val="Compact"/>
              <w:jc w:val="left"/>
            </w:pPr>
            <w:r>
              <w:t xml:space="preserve">YAML</w:t>
            </w:r>
          </w:p>
        </w:tc>
        <w:tc>
          <w:tcPr/>
          <w:p>
            <w:pPr>
              <w:pStyle w:val="Compact"/>
              <w:jc w:val="left"/>
            </w:pPr>
            <w:r>
              <w:rPr>
                <w:rStyle w:val="VerbatimChar"/>
              </w:rPr>
              <w:t xml:space="preserve">kycmp</w:t>
            </w:r>
            <w:r>
              <w:t xml:space="preserve">,</w:t>
            </w:r>
            <w:r>
              <w:t xml:space="preserve"> </w:t>
            </w:r>
            <w:r>
              <w:rPr>
                <w:rStyle w:val="VerbatimChar"/>
              </w:rPr>
              <w:t xml:space="preserve">kydiff</w:t>
            </w:r>
            <w:r>
              <w:t xml:space="preserve">,</w:t>
            </w:r>
            <w:r>
              <w:t xml:space="preserve"> </w:t>
            </w:r>
            <w:r>
              <w:rPr>
                <w:rStyle w:val="VerbatimChar"/>
              </w:rPr>
              <w:t xml:space="preserve">kexport</w:t>
            </w:r>
          </w:p>
        </w:tc>
        <w:tc>
          <w:tcPr/>
          <w:p>
            <w:pPr>
              <w:pStyle w:val="Compact"/>
              <w:jc w:val="left"/>
            </w:pPr>
            <w:r>
              <w:t xml:space="preserve">drift, before/after, evidence</w:t>
            </w:r>
          </w:p>
        </w:tc>
        <w:tc>
          <w:tcPr/>
          <w:p>
            <w:pPr>
              <w:pStyle w:val="Compact"/>
              <w:jc w:val="left"/>
            </w:pPr>
            <w:r>
              <w:rPr>
                <w:rStyle w:val="VerbatimChar"/>
              </w:rPr>
              <w:t xml:space="preserve">kzone all</w:t>
            </w:r>
            <w:r>
              <w:t xml:space="preserve"> </w:t>
            </w:r>
            <w:r>
              <w:t xml:space="preserve">for</w:t>
            </w:r>
            <w:r>
              <w:t xml:space="preserve"> </w:t>
            </w:r>
            <w:r>
              <w:rPr>
                <w:rStyle w:val="VerbatimChar"/>
              </w:rPr>
              <w:t xml:space="preserve">kycmp</w:t>
            </w:r>
          </w:p>
        </w:tc>
        <w:tc>
          <w:tcPr/>
          <w:p>
            <w:pPr>
              <w:pStyle w:val="Compact"/>
              <w:jc w:val="left"/>
            </w:pPr>
            <w:r>
              <w:t xml:space="preserve">—</w:t>
            </w:r>
          </w:p>
        </w:tc>
      </w:tr>
      <w:tr>
        <w:tc>
          <w:tcPr/>
          <w:p>
            <w:pPr>
              <w:pStyle w:val="Compact"/>
              <w:jc w:val="left"/>
            </w:pPr>
            <w:r>
              <w:t xml:space="preserve">Istio</w:t>
            </w:r>
          </w:p>
        </w:tc>
        <w:tc>
          <w:tcPr/>
          <w:p>
            <w:pPr>
              <w:pStyle w:val="Compact"/>
              <w:jc w:val="left"/>
            </w:pPr>
            <w:r>
              <w:rPr>
                <w:rStyle w:val="VerbatimChar"/>
              </w:rPr>
              <w:t xml:space="preserve">inet</w:t>
            </w:r>
            <w:r>
              <w:t xml:space="preserve">,</w:t>
            </w:r>
            <w:r>
              <w:t xml:space="preserve"> </w:t>
            </w:r>
            <w:r>
              <w:rPr>
                <w:rStyle w:val="VerbatimChar"/>
              </w:rPr>
              <w:t xml:space="preserve">ivs</w:t>
            </w:r>
            <w:r>
              <w:t xml:space="preserve">,</w:t>
            </w:r>
            <w:r>
              <w:t xml:space="preserve"> </w:t>
            </w:r>
            <w:r>
              <w:rPr>
                <w:rStyle w:val="VerbatimChar"/>
              </w:rPr>
              <w:t xml:space="preserve">ief</w:t>
            </w:r>
            <w:r>
              <w:t xml:space="preserve">,</w:t>
            </w:r>
            <w:r>
              <w:t xml:space="preserve"> </w:t>
            </w:r>
            <w:r>
              <w:rPr>
                <w:rStyle w:val="VerbatimChar"/>
              </w:rPr>
              <w:t xml:space="preserve">ief-who</w:t>
            </w:r>
            <w:r>
              <w:t xml:space="preserve">,</w:t>
            </w:r>
            <w:r>
              <w:t xml:space="preserve"> </w:t>
            </w:r>
            <w:r>
              <w:rPr>
                <w:rStyle w:val="VerbatimChar"/>
              </w:rPr>
              <w:t xml:space="preserve">ianalyze</w:t>
            </w:r>
            <w:r>
              <w:t xml:space="preserve">,</w:t>
            </w:r>
            <w:r>
              <w:t xml:space="preserve"> </w:t>
            </w:r>
            <w:r>
              <w:rPr>
                <w:rStyle w:val="VerbatimChar"/>
              </w:rPr>
              <w:t xml:space="preserve">iinject</w:t>
            </w:r>
            <w:r>
              <w:t xml:space="preserve">,</w:t>
            </w:r>
            <w:r>
              <w:t xml:space="preserve"> </w:t>
            </w:r>
            <w:r>
              <w:rPr>
                <w:rStyle w:val="VerbatimChar"/>
              </w:rPr>
              <w:t xml:space="preserve">iver</w:t>
            </w:r>
          </w:p>
        </w:tc>
        <w:tc>
          <w:tcPr/>
          <w:p>
            <w:pPr>
              <w:pStyle w:val="Compact"/>
              <w:jc w:val="left"/>
            </w:pPr>
            <w:r>
              <w:t xml:space="preserve">Istio config</w:t>
            </w:r>
          </w:p>
        </w:tc>
        <w:tc>
          <w:tcPr/>
          <w:p>
            <w:pPr>
              <w:pStyle w:val="Compact"/>
              <w:jc w:val="left"/>
            </w:pPr>
            <w:r>
              <w:t xml:space="preserve">ns / cluster</w:t>
            </w:r>
          </w:p>
        </w:tc>
        <w:tc>
          <w:tcPr/>
          <w:p>
            <w:pPr>
              <w:pStyle w:val="Compact"/>
              <w:jc w:val="left"/>
            </w:pPr>
            <w:r>
              <w:t xml:space="preserve">Istio CRD read</w:t>
            </w:r>
          </w:p>
        </w:tc>
      </w:tr>
      <w:tr>
        <w:tc>
          <w:tcPr/>
          <w:p>
            <w:pPr>
              <w:pStyle w:val="Compact"/>
              <w:jc w:val="left"/>
            </w:pPr>
            <w:r>
              <w:t xml:space="preserve">Istio</w:t>
            </w:r>
          </w:p>
        </w:tc>
        <w:tc>
          <w:tcPr/>
          <w:p>
            <w:pPr>
              <w:pStyle w:val="Compact"/>
              <w:jc w:val="left"/>
            </w:pPr>
            <w:r>
              <w:rPr>
                <w:rStyle w:val="VerbatimChar"/>
              </w:rPr>
              <w:t xml:space="preserve">ips</w:t>
            </w:r>
            <w:r>
              <w:t xml:space="preserve">,</w:t>
            </w:r>
            <w:r>
              <w:t xml:space="preserve"> </w:t>
            </w:r>
            <w:r>
              <w:rPr>
                <w:rStyle w:val="VerbatimChar"/>
              </w:rPr>
              <w:t xml:space="preserve">ipc</w:t>
            </w:r>
            <w:r>
              <w:t xml:space="preserve">,</w:t>
            </w:r>
            <w:r>
              <w:t xml:space="preserve"> </w:t>
            </w:r>
            <w:r>
              <w:rPr>
                <w:rStyle w:val="VerbatimChar"/>
              </w:rPr>
              <w:t xml:space="preserve">igw-routes</w:t>
            </w:r>
            <w:r>
              <w:t xml:space="preserve">,</w:t>
            </w:r>
            <w:r>
              <w:t xml:space="preserve"> </w:t>
            </w:r>
            <w:r>
              <w:rPr>
                <w:rStyle w:val="VerbatimChar"/>
              </w:rPr>
              <w:t xml:space="preserve">igw-listeners</w:t>
            </w:r>
            <w:r>
              <w:t xml:space="preserve">,</w:t>
            </w:r>
            <w:r>
              <w:t xml:space="preserve"> </w:t>
            </w:r>
            <w:r>
              <w:rPr>
                <w:rStyle w:val="VerbatimChar"/>
              </w:rPr>
              <w:t xml:space="preserve">igw-secrets</w:t>
            </w:r>
            <w:r>
              <w:t xml:space="preserve">,</w:t>
            </w:r>
            <w:r>
              <w:t xml:space="preserve"> </w:t>
            </w:r>
            <w:r>
              <w:rPr>
                <w:rStyle w:val="VerbatimChar"/>
              </w:rPr>
              <w:t xml:space="preserve">igw-ep</w:t>
            </w:r>
          </w:p>
        </w:tc>
        <w:tc>
          <w:tcPr/>
          <w:p>
            <w:pPr>
              <w:pStyle w:val="Compact"/>
              <w:jc w:val="left"/>
            </w:pPr>
            <w:r>
              <w:t xml:space="preserve">live Envoy config</w:t>
            </w:r>
          </w:p>
        </w:tc>
        <w:tc>
          <w:tcPr/>
          <w:p>
            <w:pPr>
              <w:pStyle w:val="Compact"/>
              <w:jc w:val="left"/>
            </w:pPr>
            <w:r>
              <w:t xml:space="preserve">gateway / app pod</w:t>
            </w:r>
          </w:p>
        </w:tc>
        <w:tc>
          <w:tcPr/>
          <w:p>
            <w:pPr>
              <w:pStyle w:val="Compact"/>
              <w:jc w:val="left"/>
            </w:pPr>
            <w:r>
              <w:t xml:space="preserve">pods/portforward</w:t>
            </w:r>
          </w:p>
        </w:tc>
      </w:tr>
      <w:tr>
        <w:tc>
          <w:tcPr/>
          <w:p>
            <w:pPr>
              <w:pStyle w:val="Compact"/>
              <w:jc w:val="left"/>
            </w:pPr>
            <w:r>
              <w:t xml:space="preserve">Istio</w:t>
            </w:r>
          </w:p>
        </w:tc>
        <w:tc>
          <w:tcPr/>
          <w:p>
            <w:pPr>
              <w:pStyle w:val="Compact"/>
              <w:jc w:val="left"/>
            </w:pPr>
            <w:r>
              <w:rPr>
                <w:rStyle w:val="VerbatimChar"/>
              </w:rPr>
              <w:t xml:space="preserve">istats-ro</w:t>
            </w:r>
            <w:r>
              <w:t xml:space="preserve">,</w:t>
            </w:r>
            <w:r>
              <w:t xml:space="preserve"> </w:t>
            </w:r>
            <w:r>
              <w:rPr>
                <w:rStyle w:val="VerbatimChar"/>
              </w:rPr>
              <w:t xml:space="preserve">isc-ready-ro</w:t>
            </w:r>
          </w:p>
        </w:tc>
        <w:tc>
          <w:tcPr/>
          <w:p>
            <w:pPr>
              <w:pStyle w:val="Compact"/>
              <w:jc w:val="left"/>
            </w:pPr>
            <w:r>
              <w:t xml:space="preserve">Envoy stats / readiness without exec</w:t>
            </w:r>
          </w:p>
        </w:tc>
        <w:tc>
          <w:tcPr/>
          <w:p>
            <w:pPr>
              <w:pStyle w:val="Compact"/>
              <w:jc w:val="left"/>
            </w:pPr>
            <w:r>
              <w:t xml:space="preserve">app pod</w:t>
            </w:r>
          </w:p>
        </w:tc>
        <w:tc>
          <w:tcPr/>
          <w:p>
            <w:pPr>
              <w:pStyle w:val="Compact"/>
              <w:jc w:val="left"/>
            </w:pPr>
            <w:r>
              <w:t xml:space="preserve">pods/proxy</w:t>
            </w:r>
          </w:p>
        </w:tc>
      </w:tr>
      <w:tr>
        <w:tc>
          <w:tcPr/>
          <w:p>
            <w:pPr>
              <w:pStyle w:val="Compact"/>
              <w:jc w:val="left"/>
            </w:pPr>
            <w:r>
              <w:t xml:space="preserve">Sidecar</w:t>
            </w:r>
          </w:p>
        </w:tc>
        <w:tc>
          <w:tcPr/>
          <w:p>
            <w:pPr>
              <w:pStyle w:val="Compact"/>
              <w:jc w:val="left"/>
            </w:pPr>
            <w:r>
              <w:rPr>
                <w:rStyle w:val="VerbatimChar"/>
              </w:rPr>
              <w:t xml:space="preserve">isc-missing</w:t>
            </w:r>
            <w:r>
              <w:t xml:space="preserve">,</w:t>
            </w:r>
            <w:r>
              <w:t xml:space="preserve"> </w:t>
            </w:r>
            <w:r>
              <w:rPr>
                <w:rStyle w:val="VerbatimChar"/>
              </w:rPr>
              <w:t xml:space="preserve">isc-check</w:t>
            </w:r>
            <w:r>
              <w:t xml:space="preserve">,</w:t>
            </w:r>
            <w:r>
              <w:t xml:space="preserve"> </w:t>
            </w:r>
            <w:r>
              <w:rPr>
                <w:rStyle w:val="VerbatimChar"/>
              </w:rPr>
              <w:t xml:space="preserve">isc-status</w:t>
            </w:r>
            <w:r>
              <w:t xml:space="preserve">,</w:t>
            </w:r>
            <w:r>
              <w:t xml:space="preserve"> </w:t>
            </w:r>
            <w:r>
              <w:rPr>
                <w:rStyle w:val="VerbatimChar"/>
              </w:rPr>
              <w:t xml:space="preserve">isc-ver</w:t>
            </w:r>
            <w:r>
              <w:t xml:space="preserve">,</w:t>
            </w:r>
            <w:r>
              <w:t xml:space="preserve"> </w:t>
            </w:r>
            <w:r>
              <w:rPr>
                <w:rStyle w:val="VerbatimChar"/>
              </w:rPr>
              <w:t xml:space="preserve">isc-old</w:t>
            </w:r>
            <w:r>
              <w:t xml:space="preserve">,</w:t>
            </w:r>
            <w:r>
              <w:t xml:space="preserve"> </w:t>
            </w:r>
            <w:r>
              <w:rPr>
                <w:rStyle w:val="VerbatimChar"/>
              </w:rPr>
              <w:t xml:space="preserve">isc-oom</w:t>
            </w:r>
            <w:r>
              <w:t xml:space="preserve">,</w:t>
            </w:r>
            <w:r>
              <w:t xml:space="preserve"> </w:t>
            </w:r>
            <w:r>
              <w:rPr>
                <w:rStyle w:val="VerbatimChar"/>
              </w:rPr>
              <w:t xml:space="preserve">isc-res</w:t>
            </w:r>
            <w:r>
              <w:t xml:space="preserve">,</w:t>
            </w:r>
            <w:r>
              <w:t xml:space="preserve"> </w:t>
            </w:r>
            <w:r>
              <w:rPr>
                <w:rStyle w:val="VerbatimChar"/>
              </w:rPr>
              <w:t xml:space="preserve">isc-init</w:t>
            </w:r>
            <w:r>
              <w:t xml:space="preserve">,</w:t>
            </w:r>
            <w:r>
              <w:t xml:space="preserve"> </w:t>
            </w:r>
            <w:r>
              <w:rPr>
                <w:rStyle w:val="VerbatimChar"/>
              </w:rPr>
              <w:t xml:space="preserve">isc-crd</w:t>
            </w:r>
            <w:r>
              <w:t xml:space="preserve">,</w:t>
            </w:r>
            <w:r>
              <w:t xml:space="preserve"> </w:t>
            </w:r>
            <w:r>
              <w:rPr>
                <w:rStyle w:val="VerbatimChar"/>
              </w:rPr>
              <w:t xml:space="preserve">isc-injector</w:t>
            </w:r>
          </w:p>
        </w:tc>
        <w:tc>
          <w:tcPr/>
          <w:p>
            <w:pPr>
              <w:pStyle w:val="Compact"/>
              <w:jc w:val="left"/>
            </w:pPr>
            <w:r>
              <w:t xml:space="preserve">sidecar problems</w:t>
            </w:r>
          </w:p>
        </w:tc>
        <w:tc>
          <w:tcPr/>
          <w:p>
            <w:pPr>
              <w:pStyle w:val="Compact"/>
              <w:jc w:val="left"/>
            </w:pPr>
            <w:r>
              <w:t xml:space="preserve">app ns / cluster</w:t>
            </w:r>
          </w:p>
        </w:tc>
        <w:tc>
          <w:tcPr/>
          <w:p>
            <w:pPr>
              <w:pStyle w:val="Compact"/>
              <w:jc w:val="left"/>
            </w:pPr>
            <w:r>
              <w:t xml:space="preserve">—</w:t>
            </w:r>
          </w:p>
        </w:tc>
      </w:tr>
      <w:tr>
        <w:tc>
          <w:tcPr/>
          <w:p>
            <w:pPr>
              <w:pStyle w:val="Compact"/>
              <w:jc w:val="left"/>
            </w:pPr>
            <w:r>
              <w:t xml:space="preserve">Secrets</w:t>
            </w:r>
          </w:p>
        </w:tc>
        <w:tc>
          <w:tcPr/>
          <w:p>
            <w:pPr>
              <w:pStyle w:val="Compact"/>
              <w:jc w:val="left"/>
            </w:pPr>
            <w:r>
              <w:rPr>
                <w:rStyle w:val="VerbatimChar"/>
              </w:rPr>
              <w:t xml:space="preserve">ksec-users</w:t>
            </w:r>
            <w:r>
              <w:t xml:space="preserve">,</w:t>
            </w:r>
            <w:r>
              <w:t xml:space="preserve"> </w:t>
            </w:r>
            <w:r>
              <w:rPr>
                <w:rStyle w:val="VerbatimChar"/>
              </w:rPr>
              <w:t xml:space="preserve">ksec-owners</w:t>
            </w:r>
          </w:p>
        </w:tc>
        <w:tc>
          <w:tcPr/>
          <w:p>
            <w:pPr>
              <w:pStyle w:val="Compact"/>
              <w:jc w:val="left"/>
            </w:pPr>
            <w:r>
              <w:t xml:space="preserve">who uses a secret</w:t>
            </w:r>
          </w:p>
        </w:tc>
        <w:tc>
          <w:tcPr/>
          <w:p>
            <w:pPr>
              <w:pStyle w:val="Compact"/>
              <w:jc w:val="left"/>
            </w:pPr>
            <w:r>
              <w:t xml:space="preserve">app ns</w:t>
            </w:r>
          </w:p>
        </w:tc>
        <w:tc>
          <w:tcPr/>
          <w:p>
            <w:pPr>
              <w:pStyle w:val="Compact"/>
              <w:jc w:val="left"/>
            </w:pPr>
            <w:r>
              <w:t xml:space="preserve">—</w:t>
            </w:r>
          </w:p>
        </w:tc>
      </w:tr>
      <w:tr>
        <w:tc>
          <w:tcPr/>
          <w:p>
            <w:pPr>
              <w:pStyle w:val="Compact"/>
              <w:jc w:val="left"/>
            </w:pPr>
            <w:r>
              <w:t xml:space="preserve">Secrets</w:t>
            </w:r>
          </w:p>
        </w:tc>
        <w:tc>
          <w:tcPr/>
          <w:p>
            <w:pPr>
              <w:pStyle w:val="Compact"/>
              <w:jc w:val="left"/>
            </w:pPr>
            <w:r>
              <w:rPr>
                <w:rStyle w:val="VerbatimChar"/>
              </w:rPr>
              <w:t xml:space="preserve">ksec</w:t>
            </w:r>
            <w:r>
              <w:t xml:space="preserve">,</w:t>
            </w:r>
            <w:r>
              <w:t xml:space="preserve"> </w:t>
            </w:r>
            <w:r>
              <w:rPr>
                <w:rStyle w:val="VerbatimChar"/>
              </w:rPr>
              <w:t xml:space="preserve">ksecd</w:t>
            </w:r>
            <w:r>
              <w:t xml:space="preserve">,</w:t>
            </w:r>
            <w:r>
              <w:t xml:space="preserve"> </w:t>
            </w:r>
            <w:r>
              <w:rPr>
                <w:rStyle w:val="VerbatimChar"/>
              </w:rPr>
              <w:t xml:space="preserve">ksec-stale</w:t>
            </w:r>
            <w:r>
              <w:t xml:space="preserve">,</w:t>
            </w:r>
            <w:r>
              <w:t xml:space="preserve"> </w:t>
            </w:r>
            <w:r>
              <w:rPr>
                <w:rStyle w:val="VerbatimChar"/>
              </w:rPr>
              <w:t xml:space="preserve">kcert</w:t>
            </w:r>
            <w:r>
              <w:t xml:space="preserve">,</w:t>
            </w:r>
            <w:r>
              <w:t xml:space="preserve"> </w:t>
            </w:r>
            <w:r>
              <w:rPr>
                <w:rStyle w:val="VerbatimChar"/>
              </w:rPr>
              <w:t xml:space="preserve">kcert-match</w:t>
            </w:r>
            <w:r>
              <w:t xml:space="preserve">,</w:t>
            </w:r>
            <w:r>
              <w:t xml:space="preserve"> </w:t>
            </w:r>
            <w:r>
              <w:rPr>
                <w:rStyle w:val="VerbatimChar"/>
              </w:rPr>
              <w:t xml:space="preserve">kcert-chain</w:t>
            </w:r>
            <w:r>
              <w:t xml:space="preserve">,</w:t>
            </w:r>
            <w:r>
              <w:t xml:space="preserve"> </w:t>
            </w:r>
            <w:r>
              <w:rPr>
                <w:rStyle w:val="VerbatimChar"/>
              </w:rPr>
              <w:t xml:space="preserve">kcerts</w:t>
            </w:r>
          </w:p>
        </w:tc>
        <w:tc>
          <w:tcPr/>
          <w:p>
            <w:pPr>
              <w:pStyle w:val="Compact"/>
              <w:jc w:val="left"/>
            </w:pPr>
            <w:r>
              <w:t xml:space="preserve">secret value / cert detail</w:t>
            </w:r>
          </w:p>
        </w:tc>
        <w:tc>
          <w:tcPr/>
          <w:p>
            <w:pPr>
              <w:pStyle w:val="Compact"/>
              <w:jc w:val="left"/>
            </w:pPr>
            <w:r>
              <w:t xml:space="preserve">app ns,</w:t>
            </w:r>
            <w:r>
              <w:t xml:space="preserve"> </w:t>
            </w:r>
            <w:r>
              <w:rPr>
                <w:rStyle w:val="VerbatimChar"/>
              </w:rPr>
              <w:t xml:space="preserve">istio-system</w:t>
            </w:r>
          </w:p>
        </w:tc>
        <w:tc>
          <w:tcPr/>
          <w:p>
            <w:pPr>
              <w:pStyle w:val="Compact"/>
              <w:jc w:val="left"/>
            </w:pPr>
            <w:r>
              <w:t xml:space="preserve">secrets (emerID)</w:t>
            </w:r>
          </w:p>
        </w:tc>
      </w:tr>
      <w:tr>
        <w:tc>
          <w:tcPr/>
          <w:p>
            <w:pPr>
              <w:pStyle w:val="Compact"/>
              <w:jc w:val="left"/>
            </w:pPr>
            <w:r>
              <w:t xml:space="preserve">Edge</w:t>
            </w:r>
          </w:p>
        </w:tc>
        <w:tc>
          <w:tcPr/>
          <w:p>
            <w:pPr>
              <w:pStyle w:val="Compact"/>
              <w:jc w:val="left"/>
            </w:pPr>
            <w:r>
              <w:rPr>
                <w:rStyle w:val="VerbatimChar"/>
              </w:rPr>
              <w:t xml:space="preserve">tlscheck</w:t>
            </w:r>
            <w:r>
              <w:t xml:space="preserve">,</w:t>
            </w:r>
            <w:r>
              <w:t xml:space="preserve"> </w:t>
            </w:r>
            <w:r>
              <w:rPr>
                <w:rStyle w:val="VerbatimChar"/>
              </w:rPr>
              <w:t xml:space="preserve">gwcurl</w:t>
            </w:r>
          </w:p>
        </w:tc>
        <w:tc>
          <w:tcPr/>
          <w:p>
            <w:pPr>
              <w:pStyle w:val="Compact"/>
              <w:jc w:val="left"/>
            </w:pPr>
            <w:r>
              <w:t xml:space="preserve">TLS / routing from outside (</w:t>
            </w:r>
            <w:r>
              <w:rPr>
                <w:rStyle w:val="VerbatimChar"/>
              </w:rPr>
              <w:t xml:space="preserve">tlscheck &lt;host&gt; 443 $(kgwip)</w:t>
            </w:r>
            <w:r>
              <w:t xml:space="preserve">)</w:t>
            </w:r>
          </w:p>
        </w:tc>
        <w:tc>
          <w:tcPr/>
          <w:p>
            <w:pPr>
              <w:pStyle w:val="Compact"/>
              <w:jc w:val="left"/>
            </w:pPr>
            <w:r>
              <w:t xml:space="preserve">workstation</w:t>
            </w:r>
          </w:p>
        </w:tc>
        <w:tc>
          <w:tcPr/>
          <w:p>
            <w:pPr>
              <w:pStyle w:val="Compact"/>
              <w:jc w:val="left"/>
            </w:pPr>
            <w:r>
              <w:t xml:space="preserve">none</w:t>
            </w:r>
          </w:p>
        </w:tc>
      </w:tr>
      <w:tr>
        <w:tc>
          <w:tcPr/>
          <w:p>
            <w:pPr>
              <w:pStyle w:val="Compact"/>
              <w:jc w:val="left"/>
            </w:pPr>
            <w:r>
              <w:t xml:space="preserve">Edge</w:t>
            </w:r>
          </w:p>
        </w:tc>
        <w:tc>
          <w:tcPr/>
          <w:p>
            <w:pPr>
              <w:pStyle w:val="Compact"/>
              <w:jc w:val="left"/>
            </w:pPr>
            <w:r>
              <w:rPr>
                <w:rStyle w:val="VerbatimChar"/>
              </w:rPr>
              <w:t xml:space="preserve">igw-cred</w:t>
            </w:r>
          </w:p>
        </w:tc>
        <w:tc>
          <w:tcPr/>
          <w:p>
            <w:pPr>
              <w:pStyle w:val="Compact"/>
              <w:jc w:val="left"/>
            </w:pPr>
            <w:r>
              <w:t xml:space="preserve">Gateway → TLS secret mapping</w:t>
            </w:r>
          </w:p>
        </w:tc>
        <w:tc>
          <w:tcPr/>
          <w:p>
            <w:pPr>
              <w:pStyle w:val="Compact"/>
              <w:jc w:val="left"/>
            </w:pPr>
            <w:r>
              <w:t xml:space="preserve">cluster</w:t>
            </w:r>
          </w:p>
        </w:tc>
        <w:tc>
          <w:tcPr/>
          <w:p>
            <w:pPr>
              <w:pStyle w:val="Compact"/>
              <w:jc w:val="left"/>
            </w:pPr>
            <w:r>
              <w:t xml:space="preserve">secrets for the check</w:t>
            </w:r>
          </w:p>
        </w:tc>
      </w:tr>
      <w:tr>
        <w:tc>
          <w:tcPr/>
          <w:p>
            <w:pPr>
              <w:pStyle w:val="Compact"/>
              <w:jc w:val="left"/>
            </w:pPr>
            <w:r>
              <w:t xml:space="preserve">Network</w:t>
            </w:r>
          </w:p>
        </w:tc>
        <w:tc>
          <w:tcPr/>
          <w:p>
            <w:pPr>
              <w:pStyle w:val="Compact"/>
              <w:jc w:val="left"/>
            </w:pPr>
            <w:r>
              <w:rPr>
                <w:rStyle w:val="VerbatimChar"/>
              </w:rPr>
              <w:t xml:space="preserve">knetpol</w:t>
            </w:r>
            <w:r>
              <w:t xml:space="preserve">,</w:t>
            </w:r>
            <w:r>
              <w:t xml:space="preserve"> </w:t>
            </w:r>
            <w:r>
              <w:rPr>
                <w:rStyle w:val="VerbatimChar"/>
              </w:rPr>
              <w:t xml:space="preserve">kepsvc</w:t>
            </w:r>
            <w:r>
              <w:t xml:space="preserve">,</w:t>
            </w:r>
            <w:r>
              <w:t xml:space="preserve"> </w:t>
            </w:r>
            <w:r>
              <w:rPr>
                <w:rStyle w:val="VerbatimChar"/>
              </w:rPr>
              <w:t xml:space="preserve">knoep</w:t>
            </w:r>
            <w:r>
              <w:t xml:space="preserve">,</w:t>
            </w:r>
            <w:r>
              <w:t xml:space="preserve"> </w:t>
            </w:r>
            <w:r>
              <w:rPr>
                <w:rStyle w:val="VerbatimChar"/>
              </w:rPr>
              <w:t xml:space="preserve">klb</w:t>
            </w:r>
          </w:p>
        </w:tc>
        <w:tc>
          <w:tcPr/>
          <w:p>
            <w:pPr>
              <w:pStyle w:val="Compact"/>
              <w:jc w:val="left"/>
            </w:pPr>
            <w:r>
              <w:t xml:space="preserve">connectivity, no endpoints, LB pending</w:t>
            </w:r>
          </w:p>
        </w:tc>
        <w:tc>
          <w:tcPr/>
          <w:p>
            <w:pPr>
              <w:pStyle w:val="Compact"/>
              <w:jc w:val="left"/>
            </w:pPr>
            <w:r>
              <w:t xml:space="preserve">ns</w:t>
            </w:r>
          </w:p>
        </w:tc>
        <w:tc>
          <w:tcPr/>
          <w:p>
            <w:pPr>
              <w:pStyle w:val="Compact"/>
              <w:jc w:val="left"/>
            </w:pPr>
            <w:r>
              <w:t xml:space="preserve">—</w:t>
            </w:r>
          </w:p>
        </w:tc>
      </w:tr>
      <w:tr>
        <w:tc>
          <w:tcPr/>
          <w:p>
            <w:pPr>
              <w:pStyle w:val="Compact"/>
              <w:jc w:val="left"/>
            </w:pPr>
            <w:r>
              <w:t xml:space="preserve">Workloads</w:t>
            </w:r>
          </w:p>
        </w:tc>
        <w:tc>
          <w:tcPr/>
          <w:p>
            <w:pPr>
              <w:pStyle w:val="Compact"/>
              <w:jc w:val="left"/>
            </w:pPr>
            <w:r>
              <w:rPr>
                <w:rStyle w:val="VerbatimChar"/>
              </w:rPr>
              <w:t xml:space="preserve">krstuck</w:t>
            </w:r>
            <w:r>
              <w:t xml:space="preserve">,</w:t>
            </w:r>
            <w:r>
              <w:t xml:space="preserve"> </w:t>
            </w:r>
            <w:r>
              <w:rPr>
                <w:rStyle w:val="VerbatimChar"/>
              </w:rPr>
              <w:t xml:space="preserve">krhist</w:t>
            </w:r>
            <w:r>
              <w:t xml:space="preserve">,</w:t>
            </w:r>
            <w:r>
              <w:t xml:space="preserve"> </w:t>
            </w:r>
            <w:r>
              <w:rPr>
                <w:rStyle w:val="VerbatimChar"/>
              </w:rPr>
              <w:t xml:space="preserve">kjobs</w:t>
            </w:r>
            <w:r>
              <w:t xml:space="preserve">,</w:t>
            </w:r>
            <w:r>
              <w:t xml:space="preserve"> </w:t>
            </w:r>
            <w:r>
              <w:rPr>
                <w:rStyle w:val="VerbatimChar"/>
              </w:rPr>
              <w:t xml:space="preserve">kpvc</w:t>
            </w:r>
            <w:r>
              <w:t xml:space="preserve">,</w:t>
            </w:r>
            <w:r>
              <w:t xml:space="preserve"> </w:t>
            </w:r>
            <w:r>
              <w:rPr>
                <w:rStyle w:val="VerbatimChar"/>
              </w:rPr>
              <w:t xml:space="preserve">kquota</w:t>
            </w:r>
            <w:r>
              <w:t xml:space="preserve">,</w:t>
            </w:r>
            <w:r>
              <w:t xml:space="preserve"> </w:t>
            </w:r>
            <w:r>
              <w:rPr>
                <w:rStyle w:val="VerbatimChar"/>
              </w:rPr>
              <w:t xml:space="preserve">kwebhooks</w:t>
            </w:r>
          </w:p>
        </w:tc>
        <w:tc>
          <w:tcPr/>
          <w:p>
            <w:pPr>
              <w:pStyle w:val="Compact"/>
              <w:jc w:val="left"/>
            </w:pPr>
            <w:r>
              <w:t xml:space="preserve">rollouts, jobs, storage, admission</w:t>
            </w:r>
          </w:p>
        </w:tc>
        <w:tc>
          <w:tcPr/>
          <w:p>
            <w:pPr>
              <w:pStyle w:val="Compact"/>
              <w:jc w:val="left"/>
            </w:pPr>
            <w:r>
              <w:t xml:space="preserve">ns / cluster</w:t>
            </w:r>
          </w:p>
        </w:tc>
        <w:tc>
          <w:tcPr/>
          <w:p>
            <w:pPr>
              <w:pStyle w:val="Compact"/>
              <w:jc w:val="left"/>
            </w:pPr>
            <w:r>
              <w:t xml:space="preserve">—</w:t>
            </w:r>
          </w:p>
        </w:tc>
      </w:tr>
      <w:tr>
        <w:tc>
          <w:tcPr/>
          <w:p>
            <w:pPr>
              <w:pStyle w:val="Compact"/>
              <w:jc w:val="left"/>
            </w:pPr>
            <w:r>
              <w:t xml:space="preserve">Helm</w:t>
            </w:r>
          </w:p>
        </w:tc>
        <w:tc>
          <w:tcPr/>
          <w:p>
            <w:pPr>
              <w:pStyle w:val="Compact"/>
              <w:jc w:val="left"/>
            </w:pPr>
            <w:r>
              <w:rPr>
                <w:rStyle w:val="VerbatimChar"/>
              </w:rPr>
              <w:t xml:space="preserve">hls</w:t>
            </w:r>
            <w:r>
              <w:t xml:space="preserve">,</w:t>
            </w:r>
            <w:r>
              <w:t xml:space="preserve"> </w:t>
            </w:r>
            <w:r>
              <w:rPr>
                <w:rStyle w:val="VerbatimChar"/>
              </w:rPr>
              <w:t xml:space="preserve">hbad</w:t>
            </w:r>
            <w:r>
              <w:t xml:space="preserve">,</w:t>
            </w:r>
            <w:r>
              <w:t xml:space="preserve"> </w:t>
            </w:r>
            <w:r>
              <w:rPr>
                <w:rStyle w:val="VerbatimChar"/>
              </w:rPr>
              <w:t xml:space="preserve">hhist</w:t>
            </w:r>
            <w:r>
              <w:t xml:space="preserve">,</w:t>
            </w:r>
            <w:r>
              <w:t xml:space="preserve"> </w:t>
            </w:r>
            <w:r>
              <w:rPr>
                <w:rStyle w:val="VerbatimChar"/>
              </w:rPr>
              <w:t xml:space="preserve">hvals</w:t>
            </w:r>
            <w:r>
              <w:t xml:space="preserve">,</w:t>
            </w:r>
            <w:r>
              <w:t xml:space="preserve"> </w:t>
            </w:r>
            <w:r>
              <w:rPr>
                <w:rStyle w:val="VerbatimChar"/>
              </w:rPr>
              <w:t xml:space="preserve">hvalsa</w:t>
            </w:r>
            <w:r>
              <w:t xml:space="preserve">,</w:t>
            </w:r>
            <w:r>
              <w:t xml:space="preserve"> </w:t>
            </w:r>
            <w:r>
              <w:rPr>
                <w:rStyle w:val="VerbatimChar"/>
              </w:rPr>
              <w:t xml:space="preserve">hman</w:t>
            </w:r>
            <w:r>
              <w:t xml:space="preserve">,</w:t>
            </w:r>
            <w:r>
              <w:t xml:space="preserve"> </w:t>
            </w:r>
            <w:r>
              <w:rPr>
                <w:rStyle w:val="VerbatimChar"/>
              </w:rPr>
              <w:t xml:space="preserve">hrevdiff</w:t>
            </w:r>
            <w:r>
              <w:t xml:space="preserve">,</w:t>
            </w:r>
            <w:r>
              <w:t xml:space="preserve"> </w:t>
            </w:r>
            <w:r>
              <w:rPr>
                <w:rStyle w:val="VerbatimChar"/>
              </w:rPr>
              <w:t xml:space="preserve">hsecrets</w:t>
            </w:r>
          </w:p>
        </w:tc>
        <w:tc>
          <w:tcPr/>
          <w:p>
            <w:pPr>
              <w:pStyle w:val="Compact"/>
              <w:jc w:val="left"/>
            </w:pPr>
            <w:r>
              <w:t xml:space="preserve">release state, values</w:t>
            </w:r>
          </w:p>
        </w:tc>
        <w:tc>
          <w:tcPr/>
          <w:p>
            <w:pPr>
              <w:pStyle w:val="Compact"/>
              <w:jc w:val="left"/>
            </w:pPr>
            <w:r>
              <w:t xml:space="preserve">release ns</w:t>
            </w:r>
          </w:p>
        </w:tc>
        <w:tc>
          <w:tcPr/>
          <w:p>
            <w:pPr>
              <w:pStyle w:val="Compact"/>
              <w:jc w:val="left"/>
            </w:pPr>
            <w:r>
              <w:t xml:space="preserve">secrets (emerID)</w:t>
            </w:r>
          </w:p>
        </w:tc>
      </w:tr>
      <w:tr>
        <w:tc>
          <w:tcPr/>
          <w:p>
            <w:pPr>
              <w:pStyle w:val="Compact"/>
              <w:jc w:val="left"/>
            </w:pPr>
            <w:r>
              <w:t xml:space="preserve">Helm</w:t>
            </w:r>
          </w:p>
        </w:tc>
        <w:tc>
          <w:tcPr/>
          <w:p>
            <w:pPr>
              <w:pStyle w:val="Compact"/>
              <w:jc w:val="left"/>
            </w:pPr>
            <w:r>
              <w:rPr>
                <w:rStyle w:val="VerbatimChar"/>
              </w:rPr>
              <w:t xml:space="preserve">hls-ro [ns]</w:t>
            </w:r>
          </w:p>
        </w:tc>
        <w:tc>
          <w:tcPr/>
          <w:p>
            <w:pPr>
              <w:pStyle w:val="Compact"/>
              <w:jc w:val="left"/>
            </w:pPr>
            <w:r>
              <w:t xml:space="preserve">release + chart version without secrets</w:t>
            </w:r>
          </w:p>
        </w:tc>
        <w:tc>
          <w:tcPr/>
          <w:p>
            <w:pPr>
              <w:pStyle w:val="Compact"/>
              <w:jc w:val="left"/>
            </w:pPr>
            <w:r>
              <w:t xml:space="preserve">ns</w:t>
            </w:r>
          </w:p>
        </w:tc>
        <w:tc>
          <w:tcPr/>
          <w:p>
            <w:pPr>
              <w:pStyle w:val="Compact"/>
              <w:jc w:val="left"/>
            </w:pPr>
            <w:r>
              <w:t xml:space="preserve">—</w:t>
            </w:r>
          </w:p>
        </w:tc>
      </w:tr>
      <w:tr>
        <w:tc>
          <w:tcPr/>
          <w:p>
            <w:pPr>
              <w:pStyle w:val="Compact"/>
              <w:jc w:val="left"/>
            </w:pPr>
            <w:r>
              <w:t xml:space="preserve">Rancher</w:t>
            </w:r>
          </w:p>
        </w:tc>
        <w:tc>
          <w:tcPr/>
          <w:p>
            <w:pPr>
              <w:pStyle w:val="Compact"/>
              <w:jc w:val="left"/>
            </w:pPr>
            <w:r>
              <w:rPr>
                <w:rStyle w:val="VerbatimChar"/>
              </w:rPr>
              <w:t xml:space="preserve">rlist</w:t>
            </w:r>
            <w:r>
              <w:t xml:space="preserve">,</w:t>
            </w:r>
            <w:r>
              <w:t xml:space="preserve"> </w:t>
            </w:r>
            <w:r>
              <w:rPr>
                <w:rStyle w:val="VerbatimChar"/>
              </w:rPr>
              <w:t xml:space="preserve">rclusters</w:t>
            </w:r>
            <w:r>
              <w:t xml:space="preserve">,</w:t>
            </w:r>
            <w:r>
              <w:t xml:space="preserve"> </w:t>
            </w:r>
            <w:r>
              <w:rPr>
                <w:rStyle w:val="VerbatimChar"/>
              </w:rPr>
              <w:t xml:space="preserve">rfetch</w:t>
            </w:r>
            <w:r>
              <w:t xml:space="preserve">,</w:t>
            </w:r>
            <w:r>
              <w:t xml:space="preserve"> </w:t>
            </w:r>
            <w:r>
              <w:rPr>
                <w:rStyle w:val="VerbatimChar"/>
              </w:rPr>
              <w:t xml:space="preserve">rload</w:t>
            </w:r>
            <w:r>
              <w:t xml:space="preserve">,</w:t>
            </w:r>
            <w:r>
              <w:t xml:space="preserve"> </w:t>
            </w:r>
            <w:r>
              <w:rPr>
                <w:rStyle w:val="VerbatimChar"/>
              </w:rPr>
              <w:t xml:space="preserve">kcattle</w:t>
            </w:r>
          </w:p>
        </w:tc>
        <w:tc>
          <w:tcPr/>
          <w:p>
            <w:pPr>
              <w:pStyle w:val="Compact"/>
              <w:jc w:val="left"/>
            </w:pPr>
            <w:r>
              <w:t xml:space="preserve">setup, cluster unavailable</w:t>
            </w:r>
          </w:p>
        </w:tc>
        <w:tc>
          <w:tcPr/>
          <w:p>
            <w:pPr>
              <w:pStyle w:val="Compact"/>
              <w:jc w:val="left"/>
            </w:pPr>
            <w:r>
              <w:t xml:space="preserve">workstation /</w:t>
            </w:r>
            <w:r>
              <w:t xml:space="preserve"> </w:t>
            </w:r>
            <w:r>
              <w:rPr>
                <w:rStyle w:val="VerbatimChar"/>
              </w:rPr>
              <w:t xml:space="preserve">cattle-system</w:t>
            </w:r>
          </w:p>
        </w:tc>
        <w:tc>
          <w:tcPr/>
          <w:p>
            <w:pPr>
              <w:pStyle w:val="Compact"/>
              <w:jc w:val="left"/>
            </w:pPr>
            <w:r>
              <w:t xml:space="preserve">Rancher API token</w:t>
            </w:r>
          </w:p>
        </w:tc>
      </w:tr>
      <w:tr>
        <w:tc>
          <w:tcPr/>
          <w:p>
            <w:pPr>
              <w:pStyle w:val="Compact"/>
              <w:jc w:val="left"/>
            </w:pPr>
            <w:r>
              <w:t xml:space="preserve">AKS</w:t>
            </w:r>
          </w:p>
        </w:tc>
        <w:tc>
          <w:tcPr/>
          <w:p>
            <w:pPr>
              <w:pStyle w:val="Compact"/>
              <w:jc w:val="left"/>
            </w:pPr>
            <w:r>
              <w:rPr>
                <w:rStyle w:val="VerbatimChar"/>
              </w:rPr>
              <w:t xml:space="preserve">azsub</w:t>
            </w:r>
            <w:r>
              <w:t xml:space="preserve">,</w:t>
            </w:r>
            <w:r>
              <w:t xml:space="preserve"> </w:t>
            </w:r>
            <w:r>
              <w:rPr>
                <w:rStyle w:val="VerbatimChar"/>
              </w:rPr>
              <w:t xml:space="preserve">aks-ls</w:t>
            </w:r>
            <w:r>
              <w:t xml:space="preserve">,</w:t>
            </w:r>
            <w:r>
              <w:t xml:space="preserve"> </w:t>
            </w:r>
            <w:r>
              <w:rPr>
                <w:rStyle w:val="VerbatimChar"/>
              </w:rPr>
              <w:t xml:space="preserve">aks-add</w:t>
            </w:r>
            <w:r>
              <w:t xml:space="preserve">,</w:t>
            </w:r>
            <w:r>
              <w:t xml:space="preserve"> </w:t>
            </w:r>
            <w:r>
              <w:rPr>
                <w:rStyle w:val="VerbatimChar"/>
              </w:rPr>
              <w:t xml:space="preserve">aks-relogin</w:t>
            </w:r>
          </w:p>
        </w:tc>
        <w:tc>
          <w:tcPr/>
          <w:p>
            <w:pPr>
              <w:pStyle w:val="Compact"/>
              <w:jc w:val="left"/>
            </w:pPr>
            <w:r>
              <w:t xml:space="preserve">setup, 401s</w:t>
            </w:r>
          </w:p>
        </w:tc>
        <w:tc>
          <w:tcPr/>
          <w:p>
            <w:pPr>
              <w:pStyle w:val="Compact"/>
              <w:jc w:val="left"/>
            </w:pPr>
            <w:r>
              <w:t xml:space="preserve">workstation</w:t>
            </w:r>
          </w:p>
        </w:tc>
        <w:tc>
          <w:tcPr/>
          <w:p>
            <w:pPr>
              <w:pStyle w:val="Compact"/>
              <w:jc w:val="left"/>
            </w:pPr>
            <w:r>
              <w:t xml:space="preserve">Azure access</w:t>
            </w:r>
          </w:p>
        </w:tc>
      </w:tr>
      <w:tr>
        <w:tc>
          <w:tcPr/>
          <w:p>
            <w:pPr>
              <w:pStyle w:val="Compact"/>
              <w:jc w:val="left"/>
            </w:pPr>
            <w:r>
              <w:t xml:space="preserve">emerID</w:t>
            </w:r>
          </w:p>
        </w:tc>
        <w:tc>
          <w:tcPr/>
          <w:p>
            <w:pPr>
              <w:pStyle w:val="Compact"/>
              <w:jc w:val="left"/>
            </w:pPr>
            <w:r>
              <w:rPr>
                <w:rStyle w:val="VerbatimChar"/>
              </w:rPr>
              <w:t xml:space="preserve">kemer</w:t>
            </w:r>
            <w:r>
              <w:t xml:space="preserve">,</w:t>
            </w:r>
            <w:r>
              <w:t xml:space="preserve"> </w:t>
            </w:r>
            <w:r>
              <w:rPr>
                <w:rStyle w:val="VerbatimChar"/>
              </w:rPr>
              <w:t xml:space="preserve">kemer-off</w:t>
            </w:r>
            <w:r>
              <w:t xml:space="preserve">,</w:t>
            </w:r>
            <w:r>
              <w:t xml:space="preserve"> </w:t>
            </w:r>
            <w:r>
              <w:rPr>
                <w:rStyle w:val="VerbatimChar"/>
              </w:rPr>
              <w:t xml:space="preserve">kemer-fetch</w:t>
            </w:r>
            <w:r>
              <w:t xml:space="preserve">,</w:t>
            </w:r>
            <w:r>
              <w:t xml:space="preserve"> </w:t>
            </w:r>
            <w:r>
              <w:rPr>
                <w:rStyle w:val="VerbatimChar"/>
              </w:rPr>
              <w:t xml:space="preserve">kemer-load</w:t>
            </w:r>
            <w:r>
              <w:t xml:space="preserve">,</w:t>
            </w:r>
            <w:r>
              <w:t xml:space="preserve"> </w:t>
            </w:r>
            <w:r>
              <w:rPr>
                <w:rStyle w:val="VerbatimChar"/>
              </w:rPr>
              <w:t xml:space="preserve">kemer-ls</w:t>
            </w:r>
            <w:r>
              <w:t xml:space="preserve">,</w:t>
            </w:r>
            <w:r>
              <w:t xml:space="preserve"> </w:t>
            </w:r>
            <w:r>
              <w:rPr>
                <w:rStyle w:val="VerbatimChar"/>
              </w:rPr>
              <w:t xml:space="preserve">kemer-audit</w:t>
            </w:r>
            <w:r>
              <w:t xml:space="preserve">,</w:t>
            </w:r>
            <w:r>
              <w:t xml:space="preserve"> </w:t>
            </w:r>
            <w:r>
              <w:rPr>
                <w:rStyle w:val="VerbatimChar"/>
              </w:rPr>
              <w:t xml:space="preserve">kemer-purge</w:t>
            </w:r>
          </w:p>
        </w:tc>
        <w:tc>
          <w:tcPr/>
          <w:p>
            <w:pPr>
              <w:pStyle w:val="Compact"/>
              <w:jc w:val="left"/>
            </w:pPr>
            <w:r>
              <w:t xml:space="preserve">elevated read on UAT/PROD</w:t>
            </w:r>
          </w:p>
        </w:tc>
        <w:tc>
          <w:tcPr/>
          <w:p>
            <w:pPr>
              <w:pStyle w:val="Compact"/>
              <w:jc w:val="left"/>
            </w:pPr>
            <w:r>
              <w:t xml:space="preserve">one pinned terminal</w:t>
            </w:r>
          </w:p>
        </w:tc>
        <w:tc>
          <w:tcPr/>
          <w:p>
            <w:pPr>
              <w:pStyle w:val="Compact"/>
              <w:jc w:val="left"/>
            </w:pPr>
            <w:r>
              <w:t xml:space="preserve">emerID checkout</w:t>
            </w:r>
          </w:p>
        </w:tc>
      </w:tr>
    </w:tbl>
    <w:bookmarkEnd w:id="31"/>
    <w:bookmarkStart w:id="32" w:name="evidence-and-handoff"/>
    <w:p>
      <w:pPr>
        <w:pStyle w:val="Heading2"/>
      </w:pPr>
      <w:r>
        <w:t xml:space="preserve">Evidence and handoff</w:t>
      </w:r>
    </w:p>
    <w:p>
      <w:pPr>
        <w:pStyle w:val="FirstParagraph"/>
      </w:pPr>
      <w:r>
        <w:t xml:space="preserve">Diagnosis is done when someone else can apply the fix without re-investigating.</w:t>
      </w:r>
    </w:p>
    <w:p>
      <w:pPr>
        <w:numPr>
          <w:ilvl w:val="0"/>
          <w:numId w:val="1010"/>
        </w:numPr>
        <w:pStyle w:val="Compact"/>
      </w:pPr>
      <w:r>
        <w:t xml:space="preserve">☐</w:t>
      </w:r>
      <w:r>
        <w:t xml:space="preserve"> </w:t>
      </w:r>
      <w:r>
        <w:rPr>
          <w:bCs/>
          <w:b/>
        </w:rPr>
        <w:t xml:space="preserve">Failing hop</w:t>
      </w:r>
      <w:r>
        <w:t xml:space="preserve"> </w:t>
      </w:r>
      <w:r>
        <w:t xml:space="preserve">named (from</w:t>
      </w:r>
      <w:r>
        <w:t xml:space="preserve"> </w:t>
      </w:r>
      <w:r>
        <w:rPr>
          <w:iCs/>
          <w:i/>
        </w:rPr>
        <w:t xml:space="preserve">Walk the request path</w:t>
      </w:r>
      <w:r>
        <w:t xml:space="preserve">)</w:t>
      </w:r>
    </w:p>
    <w:p>
      <w:pPr>
        <w:numPr>
          <w:ilvl w:val="0"/>
          <w:numId w:val="1010"/>
        </w:numPr>
        <w:pStyle w:val="Compact"/>
      </w:pPr>
      <w:r>
        <w:t xml:space="preserve">☐</w:t>
      </w:r>
      <w:r>
        <w:t xml:space="preserve"> </w:t>
      </w:r>
      <w:r>
        <w:rPr>
          <w:bCs/>
          <w:b/>
        </w:rPr>
        <w:t xml:space="preserve">Cause</w:t>
      </w:r>
      <w:r>
        <w:t xml:space="preserve"> </w:t>
      </w:r>
      <w:r>
        <w:t xml:space="preserve">stated as one sentence, or</w:t>
      </w:r>
      <w:r>
        <w:t xml:space="preserve"> </w:t>
      </w:r>
      <w:r>
        <w:t xml:space="preserve">“</w:t>
      </w:r>
      <w:r>
        <w:t xml:space="preserve">no internal change found — external / load</w:t>
      </w:r>
      <w:r>
        <w:t xml:space="preserve">”</w:t>
      </w:r>
    </w:p>
    <w:p>
      <w:pPr>
        <w:numPr>
          <w:ilvl w:val="0"/>
          <w:numId w:val="1010"/>
        </w:numPr>
        <w:pStyle w:val="Compact"/>
      </w:pPr>
      <w:r>
        <w:t xml:space="preserve">☐</w:t>
      </w:r>
      <w:r>
        <w:t xml:space="preserve"> </w:t>
      </w:r>
      <w:r>
        <w:rPr>
          <w:bCs/>
          <w:b/>
        </w:rPr>
        <w:t xml:space="preserve">Change</w:t>
      </w:r>
      <w:r>
        <w:t xml:space="preserve"> </w:t>
      </w:r>
      <w:r>
        <w:t xml:space="preserve">that triggered it, with time (deploy revision, config diff, cert expiry, upgrade)</w:t>
      </w:r>
    </w:p>
    <w:p>
      <w:pPr>
        <w:numPr>
          <w:ilvl w:val="0"/>
          <w:numId w:val="1010"/>
        </w:numPr>
        <w:pStyle w:val="Compact"/>
      </w:pPr>
      <w:r>
        <w:t xml:space="preserve">☐</w:t>
      </w:r>
      <w:r>
        <w:t xml:space="preserve"> </w:t>
      </w:r>
      <w:r>
        <w:rPr>
          <w:bCs/>
          <w:b/>
        </w:rPr>
        <w:t xml:space="preserve">Evidence attached:</w:t>
      </w:r>
      <w:r>
        <w:t xml:space="preserve"> </w:t>
      </w:r>
      <w:r>
        <w:rPr>
          <w:rStyle w:val="VerbatimChar"/>
        </w:rPr>
        <w:t xml:space="preserve">iaccess</w:t>
      </w:r>
      <w:r>
        <w:t xml:space="preserve"> </w:t>
      </w:r>
      <w:r>
        <w:t xml:space="preserve">output, relevant log lines with</w:t>
      </w:r>
      <w:r>
        <w:t xml:space="preserve"> </w:t>
      </w:r>
      <w:r>
        <w:rPr>
          <w:rStyle w:val="VerbatimChar"/>
        </w:rPr>
        <w:t xml:space="preserve">x-request-id</w:t>
      </w:r>
      <w:r>
        <w:t xml:space="preserve">,</w:t>
      </w:r>
      <w:r>
        <w:t xml:space="preserve"> </w:t>
      </w:r>
      <w:r>
        <w:rPr>
          <w:rStyle w:val="VerbatimChar"/>
        </w:rPr>
        <w:t xml:space="preserve">kycmp</w:t>
      </w:r>
      <w:r>
        <w:t xml:space="preserve"> </w:t>
      </w:r>
      <w:r>
        <w:t xml:space="preserve">/</w:t>
      </w:r>
      <w:r>
        <w:t xml:space="preserve"> </w:t>
      </w:r>
      <w:r>
        <w:rPr>
          <w:rStyle w:val="VerbatimChar"/>
        </w:rPr>
        <w:t xml:space="preserve">kydiff</w:t>
      </w:r>
      <w:r>
        <w:t xml:space="preserve"> </w:t>
      </w:r>
      <w:r>
        <w:t xml:space="preserve">diff,</w:t>
      </w:r>
      <w:r>
        <w:t xml:space="preserve"> </w:t>
      </w:r>
      <w:r>
        <w:rPr>
          <w:rStyle w:val="VerbatimChar"/>
        </w:rPr>
        <w:t xml:space="preserve">kexport &lt;ns&gt;</w:t>
      </w:r>
      <w:r>
        <w:t xml:space="preserve"> </w:t>
      </w:r>
      <w:r>
        <w:t xml:space="preserve">folder</w:t>
      </w:r>
    </w:p>
    <w:p>
      <w:pPr>
        <w:numPr>
          <w:ilvl w:val="0"/>
          <w:numId w:val="1010"/>
        </w:numPr>
        <w:pStyle w:val="Compact"/>
      </w:pPr>
      <w:r>
        <w:t xml:space="preserve">☐</w:t>
      </w:r>
      <w:r>
        <w:t xml:space="preserve"> </w:t>
      </w:r>
      <w:r>
        <w:rPr>
          <w:bCs/>
          <w:b/>
        </w:rPr>
        <w:t xml:space="preserve">Scope:</w:t>
      </w:r>
      <w:r>
        <w:t xml:space="preserve"> </w:t>
      </w:r>
      <w:r>
        <w:t xml:space="preserve">clusters, namespaces, PCI/non-PCI affected</w:t>
      </w:r>
    </w:p>
    <w:p>
      <w:pPr>
        <w:numPr>
          <w:ilvl w:val="0"/>
          <w:numId w:val="1010"/>
        </w:numPr>
        <w:pStyle w:val="Compact"/>
      </w:pPr>
      <w:r>
        <w:t xml:space="preserve">☐</w:t>
      </w:r>
      <w:r>
        <w:t xml:space="preserve"> </w:t>
      </w:r>
      <w:r>
        <w:rPr>
          <w:bCs/>
          <w:b/>
        </w:rPr>
        <w:t xml:space="preserve">Fix requested</w:t>
      </w:r>
      <w:r>
        <w:t xml:space="preserve"> </w:t>
      </w:r>
      <w:r>
        <w:t xml:space="preserve">from the owner (restart, rollback, config change) via the pipeline / change record</w:t>
      </w:r>
    </w:p>
    <w:p>
      <w:pPr>
        <w:numPr>
          <w:ilvl w:val="0"/>
          <w:numId w:val="1010"/>
        </w:numPr>
        <w:pStyle w:val="Compact"/>
      </w:pPr>
      <w:r>
        <w:t xml:space="preserve">☐</w:t>
      </w:r>
      <w:r>
        <w:t xml:space="preserve"> </w:t>
      </w:r>
      <w:r>
        <w:rPr>
          <w:bCs/>
          <w:b/>
        </w:rPr>
        <w:t xml:space="preserve">emerID</w:t>
      </w:r>
      <w:r>
        <w:t xml:space="preserve"> </w:t>
      </w:r>
      <w:r>
        <w:t xml:space="preserve">session ended (</w:t>
      </w:r>
      <w:r>
        <w:rPr>
          <w:rStyle w:val="VerbatimChar"/>
        </w:rPr>
        <w:t xml:space="preserve">kemer-off</w:t>
      </w:r>
      <w:r>
        <w:t xml:space="preserve">),</w:t>
      </w:r>
      <w:r>
        <w:t xml:space="preserve"> </w:t>
      </w:r>
      <w:r>
        <w:rPr>
          <w:rStyle w:val="VerbatimChar"/>
        </w:rPr>
        <w:t xml:space="preserve">kemer-audit</w:t>
      </w:r>
      <w:r>
        <w:t xml:space="preserve"> </w:t>
      </w:r>
      <w:r>
        <w:t xml:space="preserve">attached to the CHG/INC</w:t>
      </w:r>
    </w:p>
    <w:p>
      <w:pPr>
        <w:pStyle w:val="FirstParagraph"/>
      </w:pPr>
      <w:r>
        <w:t xml:space="preserve">Don’t paste secret values, tokens or full certificates into tickets; reference the secret name and</w:t>
      </w:r>
      <w:r>
        <w:t xml:space="preserve"> </w:t>
      </w:r>
      <w:r>
        <w:rPr>
          <w:rStyle w:val="VerbatimChar"/>
        </w:rPr>
        <w:t xml:space="preserve">kcert</w:t>
      </w:r>
      <w:r>
        <w:t xml:space="preserve"> </w:t>
      </w:r>
      <w:r>
        <w:t xml:space="preserve">metadata only.</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2026-10-03T21:42:39Z</dcterms:created>
  <dcterms:modified xsi:type="dcterms:W3CDTF">2026-10-03T21:42:39Z</dcterms:modified>
</cp:coreProperties>
</file>

<file path=docProps/custom.xml><?xml version="1.0" encoding="utf-8"?>
<Properties xmlns="http://schemas.openxmlformats.org/officeDocument/2006/custom-properties" xmlns:vt="http://schemas.openxmlformats.org/officeDocument/2006/docPropsVTypes"/>
</file>