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917" w:rsidRDefault="00C80738">
      <w:pPr>
        <w:rPr>
          <w:b/>
          <w:highlight w:val="yellow"/>
        </w:rPr>
      </w:pPr>
      <w:r w:rsidRPr="00720B3E">
        <w:rPr>
          <w:b/>
          <w:highlight w:val="yellow"/>
        </w:rPr>
        <w:t>Views:</w:t>
      </w:r>
    </w:p>
    <w:p w:rsidR="00720B3E" w:rsidRDefault="00720B3E">
      <w:pPr>
        <w:rPr>
          <w:b/>
        </w:rPr>
      </w:pPr>
      <w:hyperlink r:id="rId5" w:history="1">
        <w:r w:rsidRPr="002B2C47">
          <w:rPr>
            <w:rStyle w:val="Hyperlink"/>
            <w:b/>
          </w:rPr>
          <w:t>https://confluence.qualcomm.com/confluence/display/SCCM/ClearCase+View+Expiration+Management</w:t>
        </w:r>
      </w:hyperlink>
    </w:p>
    <w:p w:rsidR="00720B3E" w:rsidRDefault="00720B3E">
      <w:pPr>
        <w:rPr>
          <w:b/>
        </w:rPr>
      </w:pPr>
    </w:p>
    <w:p w:rsidR="00720B3E" w:rsidRDefault="00720B3E">
      <w:pPr>
        <w:rPr>
          <w:b/>
        </w:rPr>
      </w:pPr>
    </w:p>
    <w:p w:rsidR="00720B3E" w:rsidRDefault="00720B3E" w:rsidP="00720B3E">
      <w:pPr>
        <w:pStyle w:val="NormalWeb"/>
        <w:shd w:val="clear" w:color="auto" w:fill="FFFFFF"/>
        <w:spacing w:before="150" w:beforeAutospacing="0" w:after="0" w:afterAutospacing="0"/>
        <w:rPr>
          <w:rFonts w:ascii="Arial" w:hAnsi="Arial" w:cs="Arial"/>
          <w:color w:val="333333"/>
          <w:sz w:val="21"/>
          <w:szCs w:val="21"/>
        </w:rPr>
      </w:pPr>
      <w:proofErr w:type="spellStart"/>
      <w:r>
        <w:rPr>
          <w:rFonts w:ascii="Arial" w:hAnsi="Arial" w:cs="Arial"/>
          <w:color w:val="333333"/>
          <w:sz w:val="21"/>
          <w:szCs w:val="21"/>
        </w:rPr>
        <w:t>ct</w:t>
      </w:r>
      <w:proofErr w:type="spellEnd"/>
      <w:r>
        <w:rPr>
          <w:rFonts w:ascii="Arial" w:hAnsi="Arial" w:cs="Arial"/>
          <w:color w:val="333333"/>
          <w:sz w:val="21"/>
          <w:szCs w:val="21"/>
        </w:rPr>
        <w:t xml:space="preserve"> </w:t>
      </w:r>
      <w:proofErr w:type="spellStart"/>
      <w:r>
        <w:rPr>
          <w:rFonts w:ascii="Arial" w:hAnsi="Arial" w:cs="Arial"/>
          <w:color w:val="333333"/>
          <w:sz w:val="21"/>
          <w:szCs w:val="21"/>
        </w:rPr>
        <w:t>mkview</w:t>
      </w:r>
      <w:proofErr w:type="spellEnd"/>
      <w:r>
        <w:rPr>
          <w:rFonts w:ascii="Arial" w:hAnsi="Arial" w:cs="Arial"/>
          <w:color w:val="333333"/>
          <w:sz w:val="21"/>
          <w:szCs w:val="21"/>
        </w:rPr>
        <w:t xml:space="preserve"> -tag </w:t>
      </w:r>
      <w:proofErr w:type="spellStart"/>
      <w:r>
        <w:rPr>
          <w:rFonts w:ascii="Arial" w:hAnsi="Arial" w:cs="Arial"/>
          <w:color w:val="333333"/>
          <w:sz w:val="21"/>
          <w:szCs w:val="21"/>
        </w:rPr>
        <w:t>sunnyl_BetterSandbox-test_view</w:t>
      </w:r>
      <w:proofErr w:type="spellEnd"/>
      <w:r>
        <w:rPr>
          <w:rFonts w:ascii="Arial" w:hAnsi="Arial" w:cs="Arial"/>
          <w:color w:val="333333"/>
          <w:sz w:val="21"/>
          <w:szCs w:val="21"/>
        </w:rPr>
        <w:t xml:space="preserve"> -stream </w:t>
      </w:r>
      <w:proofErr w:type="spellStart"/>
      <w:r>
        <w:rPr>
          <w:rFonts w:ascii="Arial" w:hAnsi="Arial" w:cs="Arial"/>
          <w:color w:val="333333"/>
          <w:sz w:val="21"/>
          <w:szCs w:val="21"/>
        </w:rPr>
        <w:t>sunnyl_BetterSandbox</w:t>
      </w:r>
      <w:proofErr w:type="spellEnd"/>
      <w:r>
        <w:rPr>
          <w:rFonts w:ascii="Arial" w:hAnsi="Arial" w:cs="Arial"/>
          <w:color w:val="333333"/>
          <w:sz w:val="21"/>
          <w:szCs w:val="21"/>
        </w:rPr>
        <w:t>-test@/</w:t>
      </w:r>
      <w:proofErr w:type="spellStart"/>
      <w:r>
        <w:rPr>
          <w:rFonts w:ascii="Arial" w:hAnsi="Arial" w:cs="Arial"/>
          <w:color w:val="333333"/>
          <w:sz w:val="21"/>
          <w:szCs w:val="21"/>
        </w:rPr>
        <w:t>vobs</w:t>
      </w:r>
      <w:proofErr w:type="spellEnd"/>
      <w:r>
        <w:rPr>
          <w:rFonts w:ascii="Arial" w:hAnsi="Arial" w:cs="Arial"/>
          <w:color w:val="333333"/>
          <w:sz w:val="21"/>
          <w:szCs w:val="21"/>
        </w:rPr>
        <w:t>/Sandbox-</w:t>
      </w:r>
      <w:proofErr w:type="gramStart"/>
      <w:r>
        <w:rPr>
          <w:rFonts w:ascii="Arial" w:hAnsi="Arial" w:cs="Arial"/>
          <w:color w:val="333333"/>
          <w:sz w:val="21"/>
          <w:szCs w:val="21"/>
        </w:rPr>
        <w:t>PVOB  -</w:t>
      </w:r>
      <w:proofErr w:type="spellStart"/>
      <w:proofErr w:type="gramEnd"/>
      <w:r>
        <w:rPr>
          <w:rFonts w:ascii="Arial" w:hAnsi="Arial" w:cs="Arial"/>
          <w:color w:val="333333"/>
          <w:sz w:val="21"/>
          <w:szCs w:val="21"/>
        </w:rPr>
        <w:t>stgloc</w:t>
      </w:r>
      <w:proofErr w:type="spellEnd"/>
      <w:r>
        <w:rPr>
          <w:rFonts w:ascii="Arial" w:hAnsi="Arial" w:cs="Arial"/>
          <w:color w:val="333333"/>
          <w:sz w:val="21"/>
          <w:szCs w:val="21"/>
        </w:rPr>
        <w:t xml:space="preserve"> </w:t>
      </w:r>
      <w:proofErr w:type="spellStart"/>
      <w:r>
        <w:rPr>
          <w:rFonts w:ascii="Arial" w:hAnsi="Arial" w:cs="Arial"/>
          <w:color w:val="333333"/>
          <w:sz w:val="21"/>
          <w:szCs w:val="21"/>
        </w:rPr>
        <w:t>cores_viewstg</w:t>
      </w:r>
      <w:proofErr w:type="spellEnd"/>
    </w:p>
    <w:p w:rsidR="00720B3E" w:rsidRDefault="00720B3E" w:rsidP="00720B3E">
      <w:pPr>
        <w:pStyle w:val="NormalWeb"/>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 xml:space="preserve">P.S. according to your work </w:t>
      </w:r>
      <w:proofErr w:type="gramStart"/>
      <w:r>
        <w:rPr>
          <w:rFonts w:ascii="Arial" w:hAnsi="Arial" w:cs="Arial"/>
          <w:color w:val="333333"/>
          <w:sz w:val="21"/>
          <w:szCs w:val="21"/>
        </w:rPr>
        <w:t>project ,</w:t>
      </w:r>
      <w:proofErr w:type="gramEnd"/>
      <w:r>
        <w:rPr>
          <w:rFonts w:ascii="Arial" w:hAnsi="Arial" w:cs="Arial"/>
          <w:color w:val="333333"/>
          <w:sz w:val="21"/>
          <w:szCs w:val="21"/>
        </w:rPr>
        <w:t xml:space="preserve"> may pick different "</w:t>
      </w:r>
      <w:proofErr w:type="spellStart"/>
      <w:r>
        <w:rPr>
          <w:rFonts w:ascii="Arial" w:hAnsi="Arial" w:cs="Arial"/>
          <w:color w:val="333333"/>
          <w:sz w:val="21"/>
          <w:szCs w:val="21"/>
        </w:rPr>
        <w:t>stgloc</w:t>
      </w:r>
      <w:proofErr w:type="spellEnd"/>
      <w:r>
        <w:rPr>
          <w:rFonts w:ascii="Arial" w:hAnsi="Arial" w:cs="Arial"/>
          <w:color w:val="333333"/>
          <w:sz w:val="21"/>
          <w:szCs w:val="21"/>
        </w:rPr>
        <w:t xml:space="preserve">" , can find via command : </w:t>
      </w:r>
      <w:proofErr w:type="spellStart"/>
      <w:r>
        <w:rPr>
          <w:rFonts w:ascii="Arial" w:hAnsi="Arial" w:cs="Arial"/>
          <w:color w:val="333333"/>
          <w:sz w:val="21"/>
          <w:szCs w:val="21"/>
        </w:rPr>
        <w:t>ct</w:t>
      </w:r>
      <w:proofErr w:type="spellEnd"/>
      <w:r>
        <w:rPr>
          <w:rFonts w:ascii="Arial" w:hAnsi="Arial" w:cs="Arial"/>
          <w:color w:val="333333"/>
          <w:sz w:val="21"/>
          <w:szCs w:val="21"/>
        </w:rPr>
        <w:t xml:space="preserve"> </w:t>
      </w:r>
      <w:proofErr w:type="spellStart"/>
      <w:r>
        <w:rPr>
          <w:rFonts w:ascii="Arial" w:hAnsi="Arial" w:cs="Arial"/>
          <w:color w:val="333333"/>
          <w:sz w:val="21"/>
          <w:szCs w:val="21"/>
        </w:rPr>
        <w:t>lsstg</w:t>
      </w:r>
      <w:proofErr w:type="spellEnd"/>
    </w:p>
    <w:p w:rsidR="00720B3E" w:rsidRDefault="00720B3E">
      <w:pPr>
        <w:rPr>
          <w:b/>
        </w:rPr>
      </w:pPr>
    </w:p>
    <w:p w:rsidR="00A13EFC" w:rsidRPr="00A13EFC" w:rsidRDefault="00A13EFC"/>
    <w:p w:rsidR="00A13EFC" w:rsidRPr="00A13EFC" w:rsidRDefault="00A13EFC" w:rsidP="00A13EFC">
      <w:pPr>
        <w:pStyle w:val="ListParagraph"/>
        <w:numPr>
          <w:ilvl w:val="0"/>
          <w:numId w:val="2"/>
        </w:numPr>
        <w:spacing w:after="0" w:line="240" w:lineRule="auto"/>
        <w:rPr>
          <w:b/>
          <w:highlight w:val="yellow"/>
        </w:rPr>
      </w:pPr>
      <w:r w:rsidRPr="00A13EFC">
        <w:rPr>
          <w:b/>
          <w:highlight w:val="yellow"/>
        </w:rPr>
        <w:t>I do not see any files in ClearCase</w:t>
      </w:r>
    </w:p>
    <w:p w:rsidR="00A13EFC" w:rsidRPr="00A13EFC" w:rsidRDefault="00A13EFC" w:rsidP="00A13EFC">
      <w:pPr>
        <w:spacing w:after="0" w:line="240" w:lineRule="auto"/>
      </w:pPr>
      <w:r w:rsidRPr="00A13EFC">
        <w:t>Cause</w:t>
      </w:r>
    </w:p>
    <w:p w:rsidR="00A13EFC" w:rsidRPr="00A13EFC" w:rsidRDefault="00A13EFC" w:rsidP="00A13EFC">
      <w:pPr>
        <w:spacing w:after="0" w:line="240" w:lineRule="auto"/>
      </w:pPr>
      <w:r w:rsidRPr="00A13EFC">
        <w:t>When I go into my view, I see no files in the directories where they are supposed to be.</w:t>
      </w:r>
    </w:p>
    <w:p w:rsidR="00A13EFC" w:rsidRPr="00A13EFC" w:rsidRDefault="00A13EFC" w:rsidP="00A13EFC">
      <w:pPr>
        <w:spacing w:after="0" w:line="240" w:lineRule="auto"/>
      </w:pPr>
      <w:r w:rsidRPr="00A13EFC">
        <w:t>Resolution</w:t>
      </w:r>
    </w:p>
    <w:p w:rsidR="00A13EFC" w:rsidRPr="00A13EFC" w:rsidRDefault="00A13EFC" w:rsidP="00A13EFC">
      <w:pPr>
        <w:spacing w:after="0" w:line="240" w:lineRule="auto"/>
      </w:pPr>
      <w:r w:rsidRPr="00A13EFC">
        <w:t xml:space="preserve">Seeing no files could be caused by </w:t>
      </w:r>
      <w:proofErr w:type="gramStart"/>
      <w:r w:rsidRPr="00A13EFC">
        <w:t>a number of</w:t>
      </w:r>
      <w:proofErr w:type="gramEnd"/>
      <w:r w:rsidRPr="00A13EFC">
        <w:t xml:space="preserve"> things.</w:t>
      </w:r>
    </w:p>
    <w:p w:rsidR="00A13EFC" w:rsidRPr="00A13EFC" w:rsidRDefault="00A13EFC" w:rsidP="00A13EFC">
      <w:pPr>
        <w:spacing w:after="0" w:line="240" w:lineRule="auto"/>
        <w:rPr>
          <w:b/>
        </w:rPr>
      </w:pPr>
      <w:r w:rsidRPr="00A13EFC">
        <w:rPr>
          <w:b/>
        </w:rPr>
        <w:t xml:space="preserve"> 1.) Make sure you are in a view.</w:t>
      </w:r>
    </w:p>
    <w:p w:rsidR="00A13EFC" w:rsidRPr="00A13EFC" w:rsidRDefault="00A13EFC" w:rsidP="00A13EFC">
      <w:pPr>
        <w:spacing w:after="0" w:line="240" w:lineRule="auto"/>
      </w:pPr>
      <w:r w:rsidRPr="00A13EFC">
        <w:t>To see which view you are in, use:</w:t>
      </w:r>
    </w:p>
    <w:p w:rsidR="00A13EFC" w:rsidRPr="00A13EFC" w:rsidRDefault="00A13EFC" w:rsidP="00A13EFC">
      <w:pPr>
        <w:spacing w:after="0" w:line="240" w:lineRule="auto"/>
      </w:pPr>
      <w:proofErr w:type="spellStart"/>
      <w:r w:rsidRPr="00A13EFC">
        <w:t>ct</w:t>
      </w:r>
      <w:proofErr w:type="spellEnd"/>
      <w:r w:rsidRPr="00A13EFC">
        <w:t xml:space="preserve"> </w:t>
      </w:r>
      <w:proofErr w:type="spellStart"/>
      <w:r w:rsidRPr="00A13EFC">
        <w:t>pwv</w:t>
      </w:r>
      <w:proofErr w:type="spellEnd"/>
    </w:p>
    <w:p w:rsidR="00A13EFC" w:rsidRPr="00A13EFC" w:rsidRDefault="00A13EFC" w:rsidP="00A13EFC">
      <w:pPr>
        <w:spacing w:after="0" w:line="240" w:lineRule="auto"/>
      </w:pPr>
      <w:r w:rsidRPr="00A13EFC">
        <w:t>To go into a view, use either:</w:t>
      </w:r>
    </w:p>
    <w:p w:rsidR="00A13EFC" w:rsidRPr="00A13EFC" w:rsidRDefault="00A13EFC" w:rsidP="00A13EFC">
      <w:pPr>
        <w:spacing w:after="0" w:line="240" w:lineRule="auto"/>
      </w:pPr>
      <w:proofErr w:type="spellStart"/>
      <w:r w:rsidRPr="00A13EFC">
        <w:t>ct</w:t>
      </w:r>
      <w:proofErr w:type="spellEnd"/>
      <w:r w:rsidRPr="00A13EFC">
        <w:t xml:space="preserve"> </w:t>
      </w:r>
      <w:proofErr w:type="spellStart"/>
      <w:r w:rsidRPr="00A13EFC">
        <w:t>setview</w:t>
      </w:r>
      <w:proofErr w:type="spellEnd"/>
      <w:r w:rsidRPr="00A13EFC">
        <w:t xml:space="preserve"> </w:t>
      </w:r>
      <w:proofErr w:type="spellStart"/>
      <w:r w:rsidRPr="00A13EFC">
        <w:t>viewname</w:t>
      </w:r>
      <w:proofErr w:type="spellEnd"/>
    </w:p>
    <w:p w:rsidR="00A13EFC" w:rsidRPr="00A13EFC" w:rsidRDefault="00A13EFC" w:rsidP="00A13EFC">
      <w:pPr>
        <w:spacing w:after="0" w:line="240" w:lineRule="auto"/>
      </w:pPr>
      <w:r w:rsidRPr="00A13EFC">
        <w:t>or</w:t>
      </w:r>
    </w:p>
    <w:p w:rsidR="00A13EFC" w:rsidRPr="00A13EFC" w:rsidRDefault="00A13EFC" w:rsidP="00A13EFC">
      <w:pPr>
        <w:spacing w:after="0" w:line="240" w:lineRule="auto"/>
      </w:pPr>
      <w:proofErr w:type="spellStart"/>
      <w:r w:rsidRPr="00A13EFC">
        <w:t>myview</w:t>
      </w:r>
      <w:proofErr w:type="spellEnd"/>
    </w:p>
    <w:p w:rsidR="00A13EFC" w:rsidRPr="00A13EFC" w:rsidRDefault="00A13EFC" w:rsidP="00A13EFC">
      <w:pPr>
        <w:spacing w:after="0" w:line="240" w:lineRule="auto"/>
      </w:pPr>
      <w:r w:rsidRPr="00A13EFC">
        <w:t>or</w:t>
      </w:r>
    </w:p>
    <w:p w:rsidR="00A13EFC" w:rsidRPr="00A13EFC" w:rsidRDefault="00A13EFC" w:rsidP="00A13EFC">
      <w:pPr>
        <w:spacing w:after="0" w:line="240" w:lineRule="auto"/>
      </w:pPr>
      <w:proofErr w:type="spellStart"/>
      <w:r w:rsidRPr="00A13EFC">
        <w:t>ct</w:t>
      </w:r>
      <w:proofErr w:type="spellEnd"/>
      <w:r w:rsidRPr="00A13EFC">
        <w:t xml:space="preserve"> </w:t>
      </w:r>
      <w:proofErr w:type="spellStart"/>
      <w:r w:rsidRPr="00A13EFC">
        <w:t>startview</w:t>
      </w:r>
      <w:proofErr w:type="spellEnd"/>
      <w:r w:rsidRPr="00A13EFC">
        <w:t xml:space="preserve">         AND        cd /view/</w:t>
      </w:r>
      <w:proofErr w:type="spellStart"/>
      <w:r w:rsidRPr="00A13EFC">
        <w:t>viewname</w:t>
      </w:r>
      <w:proofErr w:type="spellEnd"/>
      <w:r w:rsidRPr="00A13EFC">
        <w:t>/</w:t>
      </w:r>
      <w:proofErr w:type="spellStart"/>
      <w:r w:rsidRPr="00A13EFC">
        <w:t>vobs</w:t>
      </w:r>
      <w:proofErr w:type="spellEnd"/>
      <w:r w:rsidRPr="00A13EFC">
        <w:t>/</w:t>
      </w:r>
      <w:proofErr w:type="spellStart"/>
      <w:r w:rsidRPr="00A13EFC">
        <w:t>vobpath</w:t>
      </w:r>
      <w:proofErr w:type="spellEnd"/>
    </w:p>
    <w:p w:rsidR="00A13EFC" w:rsidRPr="00A13EFC" w:rsidRDefault="00A13EFC" w:rsidP="00A13EFC">
      <w:pPr>
        <w:spacing w:after="0" w:line="240" w:lineRule="auto"/>
      </w:pPr>
      <w:r w:rsidRPr="00A13EFC">
        <w:t>If you do not even see your view as a subdirectory under /view, you need to run</w:t>
      </w:r>
    </w:p>
    <w:p w:rsidR="00A13EFC" w:rsidRPr="00A13EFC" w:rsidRDefault="00A13EFC" w:rsidP="00A13EFC">
      <w:pPr>
        <w:spacing w:after="0" w:line="240" w:lineRule="auto"/>
      </w:pPr>
      <w:proofErr w:type="spellStart"/>
      <w:r w:rsidRPr="00A13EFC">
        <w:t>cleartool</w:t>
      </w:r>
      <w:proofErr w:type="spellEnd"/>
      <w:r w:rsidRPr="00A13EFC">
        <w:t xml:space="preserve"> </w:t>
      </w:r>
      <w:proofErr w:type="spellStart"/>
      <w:r w:rsidRPr="00A13EFC">
        <w:t>startview</w:t>
      </w:r>
      <w:proofErr w:type="spellEnd"/>
    </w:p>
    <w:p w:rsidR="00A13EFC" w:rsidRPr="00A13EFC" w:rsidRDefault="00A13EFC" w:rsidP="00A13EFC">
      <w:pPr>
        <w:spacing w:after="0" w:line="240" w:lineRule="auto"/>
      </w:pPr>
      <w:r w:rsidRPr="00A13EFC">
        <w:t xml:space="preserve"> </w:t>
      </w:r>
    </w:p>
    <w:p w:rsidR="00A13EFC" w:rsidRPr="00A13EFC" w:rsidRDefault="00A13EFC" w:rsidP="00A13EFC">
      <w:pPr>
        <w:spacing w:after="0" w:line="240" w:lineRule="auto"/>
        <w:rPr>
          <w:b/>
        </w:rPr>
      </w:pPr>
      <w:r w:rsidRPr="00A13EFC">
        <w:rPr>
          <w:b/>
        </w:rPr>
        <w:t>2.) If you have a newly-created child stream, you may need to rebase it.</w:t>
      </w:r>
    </w:p>
    <w:p w:rsidR="00A13EFC" w:rsidRPr="00A13EFC" w:rsidRDefault="00A13EFC" w:rsidP="00A13EFC">
      <w:pPr>
        <w:spacing w:after="0" w:line="240" w:lineRule="auto"/>
      </w:pPr>
      <w:r w:rsidRPr="00A13EFC">
        <w:t>If your parent stream had no recommended baselines, the child stream would have no baselines to pick up by default.</w:t>
      </w:r>
    </w:p>
    <w:p w:rsidR="00A13EFC" w:rsidRPr="00A13EFC" w:rsidRDefault="00A13EFC" w:rsidP="00A13EFC">
      <w:pPr>
        <w:spacing w:after="0" w:line="240" w:lineRule="auto"/>
      </w:pPr>
      <w:r w:rsidRPr="00A13EFC">
        <w:t xml:space="preserve">Ask the person in charge of your parent stream to recommend baselines for </w:t>
      </w:r>
      <w:proofErr w:type="gramStart"/>
      <w:r w:rsidRPr="00A13EFC">
        <w:t>it, or</w:t>
      </w:r>
      <w:proofErr w:type="gramEnd"/>
      <w:r w:rsidRPr="00A13EFC">
        <w:t xml:space="preserve"> rebase your stream manually to non-recommended baselines.  This can be done in the GUI or via command line. </w:t>
      </w:r>
    </w:p>
    <w:p w:rsidR="00A13EFC" w:rsidRPr="00A13EFC" w:rsidRDefault="00A13EFC" w:rsidP="00A13EFC">
      <w:pPr>
        <w:spacing w:after="0" w:line="240" w:lineRule="auto"/>
      </w:pPr>
      <w:r w:rsidRPr="00A13EFC">
        <w:t xml:space="preserve"> </w:t>
      </w:r>
    </w:p>
    <w:p w:rsidR="00A13EFC" w:rsidRPr="00A13EFC" w:rsidRDefault="00A13EFC" w:rsidP="00A13EFC">
      <w:pPr>
        <w:spacing w:after="0" w:line="240" w:lineRule="auto"/>
      </w:pPr>
      <w:r w:rsidRPr="00A13EFC">
        <w:t>Command line:</w:t>
      </w:r>
    </w:p>
    <w:p w:rsidR="00A13EFC" w:rsidRPr="00A13EFC" w:rsidRDefault="00A13EFC" w:rsidP="00A13EFC">
      <w:pPr>
        <w:spacing w:after="0" w:line="240" w:lineRule="auto"/>
      </w:pPr>
      <w:r w:rsidRPr="00A13EFC">
        <w:t>Go into the view to your child stream and perform a rebase by explicitly naming the baselines:</w:t>
      </w:r>
    </w:p>
    <w:p w:rsidR="00A13EFC" w:rsidRPr="00A13EFC" w:rsidRDefault="00A13EFC" w:rsidP="00A13EFC">
      <w:pPr>
        <w:spacing w:after="0" w:line="240" w:lineRule="auto"/>
        <w:rPr>
          <w:b/>
        </w:rPr>
      </w:pPr>
      <w:proofErr w:type="spellStart"/>
      <w:r w:rsidRPr="00A13EFC">
        <w:rPr>
          <w:b/>
        </w:rPr>
        <w:t>ct</w:t>
      </w:r>
      <w:proofErr w:type="spellEnd"/>
      <w:r w:rsidRPr="00A13EFC">
        <w:rPr>
          <w:b/>
        </w:rPr>
        <w:t xml:space="preserve"> rebase -baseline baseline_name_1@/</w:t>
      </w:r>
      <w:proofErr w:type="spellStart"/>
      <w:r w:rsidRPr="00A13EFC">
        <w:rPr>
          <w:b/>
        </w:rPr>
        <w:t>vobs</w:t>
      </w:r>
      <w:proofErr w:type="spellEnd"/>
      <w:r w:rsidRPr="00A13EFC">
        <w:rPr>
          <w:b/>
        </w:rPr>
        <w:t>/</w:t>
      </w:r>
      <w:proofErr w:type="spellStart"/>
      <w:r w:rsidRPr="00A13EFC">
        <w:rPr>
          <w:b/>
        </w:rPr>
        <w:t>pvob_name</w:t>
      </w:r>
      <w:proofErr w:type="spellEnd"/>
      <w:r w:rsidRPr="00A13EFC">
        <w:rPr>
          <w:b/>
        </w:rPr>
        <w:t xml:space="preserve"> baseline_name_2@/</w:t>
      </w:r>
      <w:proofErr w:type="spellStart"/>
      <w:r w:rsidRPr="00A13EFC">
        <w:rPr>
          <w:b/>
        </w:rPr>
        <w:t>vobs</w:t>
      </w:r>
      <w:proofErr w:type="spellEnd"/>
      <w:r w:rsidRPr="00A13EFC">
        <w:rPr>
          <w:b/>
        </w:rPr>
        <w:t>/</w:t>
      </w:r>
      <w:proofErr w:type="spellStart"/>
      <w:r w:rsidRPr="00A13EFC">
        <w:rPr>
          <w:b/>
        </w:rPr>
        <w:t>pvob_name</w:t>
      </w:r>
      <w:proofErr w:type="spellEnd"/>
      <w:r w:rsidRPr="00A13EFC">
        <w:rPr>
          <w:b/>
        </w:rPr>
        <w:t xml:space="preserve"> ...</w:t>
      </w:r>
    </w:p>
    <w:p w:rsidR="00A13EFC" w:rsidRPr="00A13EFC" w:rsidRDefault="00A13EFC" w:rsidP="00A13EFC">
      <w:pPr>
        <w:spacing w:after="0" w:line="240" w:lineRule="auto"/>
      </w:pPr>
      <w:r w:rsidRPr="00A13EFC">
        <w:t>For more information, see:</w:t>
      </w:r>
    </w:p>
    <w:p w:rsidR="00A13EFC" w:rsidRPr="00A13EFC" w:rsidRDefault="00A13EFC" w:rsidP="00A13EFC">
      <w:pPr>
        <w:spacing w:after="0" w:line="240" w:lineRule="auto"/>
      </w:pPr>
      <w:r w:rsidRPr="00A13EFC">
        <w:t>Starting a rebase to the recommended or non-recommended baselines</w:t>
      </w:r>
    </w:p>
    <w:p w:rsidR="00A13EFC" w:rsidRPr="00A13EFC" w:rsidRDefault="00A13EFC" w:rsidP="00A13EFC">
      <w:pPr>
        <w:spacing w:after="0" w:line="240" w:lineRule="auto"/>
      </w:pPr>
      <w:r w:rsidRPr="00A13EFC">
        <w:t xml:space="preserve"> </w:t>
      </w:r>
    </w:p>
    <w:p w:rsidR="00A13EFC" w:rsidRPr="009B0D95" w:rsidRDefault="00A13EFC" w:rsidP="00A13EFC">
      <w:pPr>
        <w:spacing w:after="0" w:line="240" w:lineRule="auto"/>
        <w:rPr>
          <w:b/>
        </w:rPr>
      </w:pPr>
      <w:r w:rsidRPr="009B0D95">
        <w:rPr>
          <w:b/>
        </w:rPr>
        <w:t xml:space="preserve">3.) It's possible there is a system-wide problem and no VOBs are mounted to the UNIX system. </w:t>
      </w:r>
    </w:p>
    <w:p w:rsidR="00A13EFC" w:rsidRPr="00A13EFC" w:rsidRDefault="00A13EFC" w:rsidP="00A13EFC">
      <w:pPr>
        <w:spacing w:after="0" w:line="240" w:lineRule="auto"/>
      </w:pPr>
      <w:r w:rsidRPr="00A13EFC">
        <w:t>To find out if VOBs are mounted, use:</w:t>
      </w:r>
    </w:p>
    <w:p w:rsidR="00A13EFC" w:rsidRPr="00A13EFC" w:rsidRDefault="00A13EFC" w:rsidP="00A13EFC">
      <w:pPr>
        <w:spacing w:after="0" w:line="240" w:lineRule="auto"/>
      </w:pPr>
      <w:proofErr w:type="spellStart"/>
      <w:r w:rsidRPr="00A13EFC">
        <w:t>ct</w:t>
      </w:r>
      <w:proofErr w:type="spellEnd"/>
      <w:r w:rsidRPr="00A13EFC">
        <w:t xml:space="preserve"> </w:t>
      </w:r>
      <w:proofErr w:type="spellStart"/>
      <w:r w:rsidRPr="00A13EFC">
        <w:t>lsvob</w:t>
      </w:r>
      <w:proofErr w:type="spellEnd"/>
    </w:p>
    <w:p w:rsidR="00A13EFC" w:rsidRDefault="00A13EFC" w:rsidP="009B0D95">
      <w:pPr>
        <w:spacing w:after="0" w:line="240" w:lineRule="auto"/>
      </w:pPr>
      <w:r w:rsidRPr="00A13EFC">
        <w:t>All mounted VOBs have asterisks (*)</w:t>
      </w:r>
      <w:r w:rsidR="009B0D95">
        <w:t>.</w:t>
      </w:r>
    </w:p>
    <w:p w:rsidR="009B0D95" w:rsidRDefault="009B0D95" w:rsidP="009B0D95">
      <w:pPr>
        <w:spacing w:after="0" w:line="240" w:lineRule="auto"/>
      </w:pPr>
    </w:p>
    <w:p w:rsidR="009B0D95" w:rsidRDefault="00BF3BC1" w:rsidP="009B0D95">
      <w:pPr>
        <w:spacing w:after="0" w:line="240" w:lineRule="auto"/>
      </w:pPr>
      <w:r>
        <w:rPr>
          <w:noProof/>
        </w:rPr>
        <w:drawing>
          <wp:inline distT="0" distB="0" distL="0" distR="0" wp14:anchorId="1CC57397" wp14:editId="686365D3">
            <wp:extent cx="5943600"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60850"/>
                    </a:xfrm>
                    <a:prstGeom prst="rect">
                      <a:avLst/>
                    </a:prstGeom>
                  </pic:spPr>
                </pic:pic>
              </a:graphicData>
            </a:graphic>
          </wp:inline>
        </w:drawing>
      </w:r>
    </w:p>
    <w:p w:rsidR="009B0D95" w:rsidRDefault="009B0D95" w:rsidP="009B0D95">
      <w:pPr>
        <w:spacing w:after="0" w:line="240" w:lineRule="auto"/>
      </w:pPr>
    </w:p>
    <w:p w:rsidR="00154344" w:rsidRDefault="00154344" w:rsidP="009B0D95">
      <w:pPr>
        <w:spacing w:after="0" w:line="240" w:lineRule="auto"/>
      </w:pPr>
    </w:p>
    <w:p w:rsidR="00154344" w:rsidRDefault="00154344" w:rsidP="009B0D95">
      <w:pPr>
        <w:spacing w:after="0" w:line="240" w:lineRule="auto"/>
      </w:pPr>
    </w:p>
    <w:p w:rsidR="00154344" w:rsidRDefault="00154344" w:rsidP="00154344">
      <w:pPr>
        <w:spacing w:after="0" w:line="240" w:lineRule="auto"/>
      </w:pPr>
      <w:proofErr w:type="spellStart"/>
      <w:r>
        <w:t>ct</w:t>
      </w:r>
      <w:proofErr w:type="spellEnd"/>
      <w:r>
        <w:t xml:space="preserve"> </w:t>
      </w:r>
      <w:proofErr w:type="spellStart"/>
      <w:r>
        <w:t>lsp</w:t>
      </w:r>
      <w:proofErr w:type="spellEnd"/>
      <w:r>
        <w:t xml:space="preserve"> -co</w:t>
      </w:r>
    </w:p>
    <w:p w:rsidR="00154344" w:rsidRDefault="00154344" w:rsidP="00154344">
      <w:pPr>
        <w:spacing w:after="0" w:line="240" w:lineRule="auto"/>
      </w:pPr>
      <w:proofErr w:type="spellStart"/>
      <w:r>
        <w:t>ct</w:t>
      </w:r>
      <w:proofErr w:type="spellEnd"/>
      <w:r>
        <w:t xml:space="preserve"> </w:t>
      </w:r>
      <w:proofErr w:type="spellStart"/>
      <w:r>
        <w:t>lsp</w:t>
      </w:r>
      <w:proofErr w:type="spellEnd"/>
      <w:r>
        <w:t xml:space="preserve"> -</w:t>
      </w: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roofErr w:type="spellStart"/>
      <w:r>
        <w:t>ct</w:t>
      </w:r>
      <w:proofErr w:type="spellEnd"/>
      <w:r>
        <w:t xml:space="preserve"> </w:t>
      </w:r>
      <w:proofErr w:type="spellStart"/>
      <w:r>
        <w:t>pwv</w:t>
      </w:r>
      <w:proofErr w:type="spellEnd"/>
    </w:p>
    <w:p w:rsidR="00154344" w:rsidRDefault="00154344" w:rsidP="00154344">
      <w:pPr>
        <w:spacing w:after="0" w:line="240" w:lineRule="auto"/>
      </w:pPr>
      <w:proofErr w:type="spellStart"/>
      <w:r>
        <w:t>ct</w:t>
      </w:r>
      <w:proofErr w:type="spellEnd"/>
      <w:r>
        <w:t xml:space="preserve"> </w:t>
      </w:r>
      <w:proofErr w:type="spellStart"/>
      <w:r>
        <w:t>setview</w:t>
      </w:r>
      <w:proofErr w:type="spellEnd"/>
      <w:r>
        <w:t xml:space="preserve"> </w:t>
      </w:r>
      <w:proofErr w:type="spellStart"/>
      <w:r>
        <w:t>viewname</w:t>
      </w:r>
      <w:proofErr w:type="spellEnd"/>
      <w:r>
        <w:t xml:space="preserve">   </w:t>
      </w:r>
      <w:proofErr w:type="spellStart"/>
      <w:r>
        <w:t>myview</w:t>
      </w:r>
      <w:proofErr w:type="spellEnd"/>
      <w:r>
        <w:t xml:space="preserve">    </w:t>
      </w:r>
      <w:proofErr w:type="spellStart"/>
      <w:r>
        <w:t>ct</w:t>
      </w:r>
      <w:proofErr w:type="spellEnd"/>
      <w:r>
        <w:t xml:space="preserve"> </w:t>
      </w:r>
      <w:proofErr w:type="spellStart"/>
      <w:r>
        <w:t>startview</w:t>
      </w:r>
      <w:proofErr w:type="spellEnd"/>
      <w:r>
        <w:t xml:space="preserve">         AND        cd /view/</w:t>
      </w:r>
      <w:proofErr w:type="spellStart"/>
      <w:r>
        <w:t>viewname</w:t>
      </w:r>
      <w:proofErr w:type="spellEnd"/>
      <w:r>
        <w:t>/</w:t>
      </w:r>
      <w:proofErr w:type="spellStart"/>
      <w:r>
        <w:t>vobs</w:t>
      </w:r>
      <w:proofErr w:type="spellEnd"/>
      <w:r>
        <w:t>/</w:t>
      </w:r>
      <w:proofErr w:type="spellStart"/>
      <w:r>
        <w:t>vobpath</w:t>
      </w:r>
      <w:proofErr w:type="spellEnd"/>
    </w:p>
    <w:p w:rsidR="00154344" w:rsidRDefault="00154344" w:rsidP="00154344">
      <w:pPr>
        <w:spacing w:after="0" w:line="240" w:lineRule="auto"/>
      </w:pPr>
    </w:p>
    <w:p w:rsidR="00154344" w:rsidRDefault="00154344" w:rsidP="00154344">
      <w:pPr>
        <w:spacing w:after="0" w:line="240" w:lineRule="auto"/>
      </w:pPr>
      <w:r>
        <w:t>If you do not even see your view as a subdirectory under /view, you need to run</w:t>
      </w:r>
    </w:p>
    <w:p w:rsidR="00154344" w:rsidRDefault="00154344" w:rsidP="00154344">
      <w:pPr>
        <w:spacing w:after="0" w:line="240" w:lineRule="auto"/>
      </w:pPr>
      <w:proofErr w:type="spellStart"/>
      <w:r>
        <w:t>cleartool</w:t>
      </w:r>
      <w:proofErr w:type="spellEnd"/>
      <w:r>
        <w:t xml:space="preserve"> </w:t>
      </w:r>
      <w:proofErr w:type="spellStart"/>
      <w:r>
        <w:t>startview</w:t>
      </w:r>
      <w:proofErr w:type="spellEnd"/>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roofErr w:type="spellStart"/>
      <w:r>
        <w:t>ct</w:t>
      </w:r>
      <w:proofErr w:type="spellEnd"/>
      <w:r>
        <w:t xml:space="preserve"> </w:t>
      </w:r>
      <w:proofErr w:type="spellStart"/>
      <w:r>
        <w:t>setview</w:t>
      </w:r>
      <w:proofErr w:type="spellEnd"/>
      <w:r>
        <w:t xml:space="preserve"> </w:t>
      </w:r>
      <w:proofErr w:type="spellStart"/>
      <w:r>
        <w:t>viewname</w:t>
      </w:r>
      <w:proofErr w:type="spellEnd"/>
    </w:p>
    <w:p w:rsidR="00154344" w:rsidRDefault="00154344" w:rsidP="00154344">
      <w:pPr>
        <w:spacing w:after="0" w:line="240" w:lineRule="auto"/>
      </w:pPr>
      <w:proofErr w:type="spellStart"/>
      <w:r>
        <w:t>ct</w:t>
      </w:r>
      <w:proofErr w:type="spellEnd"/>
      <w:r>
        <w:t xml:space="preserve"> </w:t>
      </w:r>
      <w:proofErr w:type="spellStart"/>
      <w:r>
        <w:t>lsview</w:t>
      </w:r>
      <w:proofErr w:type="spellEnd"/>
      <w:r>
        <w:t xml:space="preserve"> -l </w:t>
      </w:r>
      <w:proofErr w:type="spellStart"/>
      <w:r>
        <w:t>cview</w:t>
      </w:r>
      <w:proofErr w:type="spellEnd"/>
    </w:p>
    <w:p w:rsidR="00154344" w:rsidRDefault="00154344" w:rsidP="00154344">
      <w:pPr>
        <w:spacing w:after="0" w:line="240" w:lineRule="auto"/>
      </w:pPr>
      <w:proofErr w:type="spellStart"/>
      <w:r>
        <w:t>sudo</w:t>
      </w:r>
      <w:proofErr w:type="spellEnd"/>
      <w:r>
        <w:t xml:space="preserve"> </w:t>
      </w:r>
      <w:proofErr w:type="spellStart"/>
      <w:r>
        <w:t>su</w:t>
      </w:r>
      <w:proofErr w:type="spellEnd"/>
      <w:r>
        <w:t xml:space="preserve"> user</w:t>
      </w:r>
    </w:p>
    <w:p w:rsidR="00154344" w:rsidRDefault="00154344" w:rsidP="00154344">
      <w:pPr>
        <w:spacing w:after="0" w:line="240" w:lineRule="auto"/>
      </w:pPr>
      <w:r>
        <w:t>id</w:t>
      </w:r>
    </w:p>
    <w:p w:rsidR="00154344" w:rsidRDefault="00154344" w:rsidP="00154344">
      <w:pPr>
        <w:spacing w:after="0" w:line="240" w:lineRule="auto"/>
      </w:pPr>
      <w:proofErr w:type="spellStart"/>
      <w:r>
        <w:t>ct</w:t>
      </w:r>
      <w:proofErr w:type="spellEnd"/>
      <w:r>
        <w:t xml:space="preserve"> rebase -</w:t>
      </w:r>
      <w:proofErr w:type="spellStart"/>
      <w:r>
        <w:t>sta</w:t>
      </w:r>
      <w:proofErr w:type="spellEnd"/>
    </w:p>
    <w:p w:rsidR="00154344" w:rsidRDefault="00154344" w:rsidP="00154344">
      <w:pPr>
        <w:spacing w:after="0" w:line="240" w:lineRule="auto"/>
      </w:pPr>
      <w:proofErr w:type="spellStart"/>
      <w:r>
        <w:t>ct</w:t>
      </w:r>
      <w:proofErr w:type="spellEnd"/>
      <w:r>
        <w:t xml:space="preserve"> </w:t>
      </w:r>
      <w:proofErr w:type="spellStart"/>
      <w:r>
        <w:t>lstsream</w:t>
      </w:r>
      <w:proofErr w:type="spellEnd"/>
      <w:r>
        <w:t xml:space="preserve"> -</w:t>
      </w:r>
      <w:proofErr w:type="spellStart"/>
      <w:r>
        <w:t>anc</w:t>
      </w:r>
      <w:proofErr w:type="spellEnd"/>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roofErr w:type="spellStart"/>
      <w:r>
        <w:t>recommendedHistory</w:t>
      </w:r>
      <w:proofErr w:type="spellEnd"/>
    </w:p>
    <w:p w:rsidR="00154344" w:rsidRDefault="00154344" w:rsidP="00154344">
      <w:pPr>
        <w:spacing w:after="0" w:line="240" w:lineRule="auto"/>
      </w:pPr>
      <w:proofErr w:type="spellStart"/>
      <w:r>
        <w:t>finducm</w:t>
      </w:r>
      <w:proofErr w:type="spellEnd"/>
    </w:p>
    <w:p w:rsidR="00154344" w:rsidRDefault="00154344" w:rsidP="00154344">
      <w:pPr>
        <w:spacing w:after="0" w:line="240" w:lineRule="auto"/>
      </w:pPr>
      <w:proofErr w:type="spellStart"/>
      <w:r>
        <w:t>finducm</w:t>
      </w:r>
      <w:proofErr w:type="spellEnd"/>
      <w:r>
        <w:t xml:space="preserve"> -bl</w:t>
      </w:r>
    </w:p>
    <w:p w:rsidR="00154344" w:rsidRDefault="00154344" w:rsidP="00154344">
      <w:pPr>
        <w:spacing w:after="0" w:line="240" w:lineRule="auto"/>
      </w:pPr>
      <w:proofErr w:type="spellStart"/>
      <w:r>
        <w:t>ybls</w:t>
      </w:r>
      <w:proofErr w:type="spellEnd"/>
      <w:r>
        <w:t xml:space="preserve"> -</w:t>
      </w:r>
      <w:proofErr w:type="spellStart"/>
      <w:r>
        <w:t>sh</w:t>
      </w:r>
      <w:proofErr w:type="spellEnd"/>
      <w:r>
        <w:t xml:space="preserve"> -bl </w:t>
      </w:r>
      <w:proofErr w:type="spellStart"/>
      <w:r>
        <w:t>mybls</w:t>
      </w:r>
      <w:proofErr w:type="spellEnd"/>
      <w:r>
        <w:t xml:space="preserve"> -</w:t>
      </w:r>
      <w:proofErr w:type="spellStart"/>
      <w:r>
        <w:t>sh</w:t>
      </w:r>
      <w:proofErr w:type="spellEnd"/>
      <w:r>
        <w:t xml:space="preserve"> -bl</w:t>
      </w:r>
    </w:p>
    <w:p w:rsidR="00451F8F" w:rsidRDefault="00451F8F"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154344">
      <w:pPr>
        <w:spacing w:after="0" w:line="240" w:lineRule="auto"/>
      </w:pPr>
    </w:p>
    <w:p w:rsidR="00945581" w:rsidRDefault="00945581" w:rsidP="00945581">
      <w:pPr>
        <w:spacing w:line="240" w:lineRule="auto"/>
      </w:pPr>
    </w:p>
    <w:p w:rsidR="00945581" w:rsidRPr="00672745" w:rsidRDefault="00945581" w:rsidP="00945581">
      <w:pPr>
        <w:spacing w:line="240" w:lineRule="auto"/>
        <w:rPr>
          <w:b/>
          <w:sz w:val="26"/>
          <w:szCs w:val="26"/>
        </w:rPr>
      </w:pPr>
      <w:r>
        <w:rPr>
          <w:b/>
          <w:sz w:val="26"/>
          <w:szCs w:val="26"/>
        </w:rPr>
        <w:lastRenderedPageBreak/>
        <w:t xml:space="preserve">Quick Guide:  </w:t>
      </w:r>
      <w:r w:rsidRPr="00672745">
        <w:rPr>
          <w:b/>
          <w:sz w:val="26"/>
          <w:szCs w:val="26"/>
        </w:rPr>
        <w:t>How to Join a</w:t>
      </w:r>
      <w:r>
        <w:rPr>
          <w:b/>
          <w:sz w:val="26"/>
          <w:szCs w:val="26"/>
        </w:rPr>
        <w:t xml:space="preserve"> ClearCase</w:t>
      </w:r>
      <w:r w:rsidRPr="00672745">
        <w:rPr>
          <w:b/>
          <w:sz w:val="26"/>
          <w:szCs w:val="26"/>
        </w:rPr>
        <w:t xml:space="preserve"> Project</w:t>
      </w:r>
    </w:p>
    <w:p w:rsidR="00945581" w:rsidRDefault="00945581" w:rsidP="00945581">
      <w:pPr>
        <w:pStyle w:val="Heading1"/>
        <w:spacing w:before="0" w:beforeAutospacing="0" w:after="0" w:afterAutospacing="0"/>
        <w:rPr>
          <w:sz w:val="26"/>
          <w:szCs w:val="26"/>
        </w:rPr>
      </w:pPr>
      <w:r>
        <w:rPr>
          <w:sz w:val="26"/>
          <w:szCs w:val="26"/>
        </w:rPr>
        <w:t xml:space="preserve">Before you can join a project, you must have the proper UNIX groups for working in your project, and you must have followed the setup procedures for first time users in ClearCase and ClearQuest, including subscribing to ClearCase.  </w:t>
      </w:r>
    </w:p>
    <w:p w:rsidR="00945581" w:rsidRPr="00945581" w:rsidRDefault="00945581" w:rsidP="00945581">
      <w:pPr>
        <w:pStyle w:val="Heading1"/>
        <w:spacing w:before="0" w:beforeAutospacing="0" w:after="0" w:afterAutospacing="0"/>
        <w:rPr>
          <w:rFonts w:ascii="Segoe UI Light" w:hAnsi="Segoe UI Light" w:cs="Segoe UI Light"/>
          <w:b w:val="0"/>
          <w:bCs w:val="0"/>
          <w:color w:val="0072C6"/>
          <w:sz w:val="36"/>
          <w:szCs w:val="55"/>
        </w:rPr>
      </w:pPr>
      <w:r w:rsidRPr="00945581">
        <w:rPr>
          <w:rFonts w:ascii="Segoe UI Light" w:hAnsi="Segoe UI Light" w:cs="Segoe UI Light"/>
          <w:b w:val="0"/>
          <w:bCs w:val="0"/>
          <w:color w:val="0072C6"/>
          <w:sz w:val="36"/>
          <w:szCs w:val="55"/>
        </w:rPr>
        <w:t>First Time Users - San Diego / Non-BDC and Non-RTP</w:t>
      </w:r>
    </w:p>
    <w:p w:rsidR="00945581" w:rsidRPr="00945581" w:rsidRDefault="00945581" w:rsidP="00945581">
      <w:pPr>
        <w:pStyle w:val="Heading2"/>
        <w:spacing w:before="0" w:beforeAutospacing="0" w:after="0" w:afterAutospacing="0"/>
        <w:rPr>
          <w:rFonts w:ascii="Segoe UI Semilight" w:hAnsi="Segoe UI Semilight" w:cs="Segoe UI Semilight"/>
          <w:b w:val="0"/>
          <w:bCs w:val="0"/>
          <w:color w:val="0072C6"/>
          <w:sz w:val="24"/>
          <w:szCs w:val="35"/>
        </w:rPr>
      </w:pPr>
      <w:r w:rsidRPr="00945581">
        <w:rPr>
          <w:rFonts w:ascii="Segoe UI Semilight" w:hAnsi="Segoe UI Semilight" w:cs="Segoe UI Semilight"/>
          <w:b w:val="0"/>
          <w:bCs w:val="0"/>
          <w:color w:val="0072C6"/>
          <w:sz w:val="24"/>
          <w:szCs w:val="35"/>
        </w:rPr>
        <w:t>New User Check List:</w:t>
      </w:r>
    </w:p>
    <w:p w:rsidR="00945581" w:rsidRDefault="00945581" w:rsidP="00945581">
      <w:pPr>
        <w:numPr>
          <w:ilvl w:val="0"/>
          <w:numId w:val="3"/>
        </w:numPr>
        <w:spacing w:after="0" w:line="240" w:lineRule="auto"/>
        <w:rPr>
          <w:rFonts w:ascii="Segoe UI" w:hAnsi="Segoe UI" w:cs="Segoe UI"/>
          <w:color w:val="444444"/>
        </w:rPr>
      </w:pPr>
      <w:r>
        <w:rPr>
          <w:rFonts w:ascii="Segoe UI" w:hAnsi="Segoe UI" w:cs="Segoe UI"/>
          <w:color w:val="444444"/>
        </w:rPr>
        <w:t>Have you </w:t>
      </w:r>
      <w:hyperlink r:id="rId7" w:tgtFrame="_blank" w:history="1">
        <w:r>
          <w:rPr>
            <w:rStyle w:val="Hyperlink"/>
            <w:rFonts w:ascii="Segoe UI" w:hAnsi="Segoe UI" w:cs="Segoe UI"/>
            <w:color w:val="0066FF"/>
          </w:rPr>
          <w:t>requested the proper UNIX groups </w:t>
        </w:r>
      </w:hyperlink>
      <w:r>
        <w:rPr>
          <w:rFonts w:ascii="Segoe UI" w:hAnsi="Segoe UI" w:cs="Segoe UI"/>
          <w:color w:val="444444"/>
        </w:rPr>
        <w:t>from 8Help?</w:t>
      </w:r>
    </w:p>
    <w:p w:rsidR="00945581" w:rsidRDefault="00945581" w:rsidP="00945581">
      <w:pPr>
        <w:numPr>
          <w:ilvl w:val="0"/>
          <w:numId w:val="3"/>
        </w:numPr>
        <w:spacing w:after="0" w:line="240" w:lineRule="auto"/>
        <w:rPr>
          <w:rFonts w:ascii="Segoe UI" w:hAnsi="Segoe UI" w:cs="Segoe UI"/>
          <w:color w:val="444444"/>
        </w:rPr>
      </w:pPr>
      <w:r>
        <w:rPr>
          <w:rFonts w:ascii="Segoe UI" w:hAnsi="Segoe UI" w:cs="Segoe UI"/>
          <w:color w:val="444444"/>
        </w:rPr>
        <w:t>Have you requested ClearQuest access from </w:t>
      </w:r>
      <w:proofErr w:type="spellStart"/>
      <w:r>
        <w:rPr>
          <w:rFonts w:ascii="Segoe UI" w:hAnsi="Segoe UI" w:cs="Segoe UI"/>
          <w:color w:val="444444"/>
        </w:rPr>
        <w:fldChar w:fldCharType="begin"/>
      </w:r>
      <w:r>
        <w:rPr>
          <w:rFonts w:ascii="Segoe UI" w:hAnsi="Segoe UI" w:cs="Segoe UI"/>
          <w:color w:val="444444"/>
        </w:rPr>
        <w:instrText xml:space="preserve"> HYPERLINK "mailto:scm.help" </w:instrText>
      </w:r>
      <w:r>
        <w:rPr>
          <w:rFonts w:ascii="Segoe UI" w:hAnsi="Segoe UI" w:cs="Segoe UI"/>
          <w:color w:val="444444"/>
        </w:rPr>
        <w:fldChar w:fldCharType="separate"/>
      </w:r>
      <w:proofErr w:type="gramStart"/>
      <w:r>
        <w:rPr>
          <w:rStyle w:val="Hyperlink"/>
          <w:rFonts w:ascii="Segoe UI" w:hAnsi="Segoe UI" w:cs="Segoe UI"/>
          <w:color w:val="0066FF"/>
        </w:rPr>
        <w:t>scm.help</w:t>
      </w:r>
      <w:proofErr w:type="spellEnd"/>
      <w:proofErr w:type="gramEnd"/>
      <w:r>
        <w:rPr>
          <w:rFonts w:ascii="Segoe UI" w:hAnsi="Segoe UI" w:cs="Segoe UI"/>
          <w:color w:val="444444"/>
        </w:rPr>
        <w:fldChar w:fldCharType="end"/>
      </w:r>
      <w:r>
        <w:rPr>
          <w:rFonts w:ascii="Segoe UI" w:hAnsi="Segoe UI" w:cs="Segoe UI"/>
          <w:color w:val="444444"/>
        </w:rPr>
        <w:t>?</w:t>
      </w:r>
    </w:p>
    <w:p w:rsidR="00945581" w:rsidRDefault="00945581" w:rsidP="00945581">
      <w:pPr>
        <w:numPr>
          <w:ilvl w:val="0"/>
          <w:numId w:val="3"/>
        </w:numPr>
        <w:spacing w:after="0" w:line="240" w:lineRule="auto"/>
        <w:rPr>
          <w:rFonts w:ascii="Segoe UI" w:hAnsi="Segoe UI" w:cs="Segoe UI"/>
          <w:color w:val="444444"/>
        </w:rPr>
      </w:pPr>
      <w:r>
        <w:rPr>
          <w:rFonts w:ascii="Segoe UI" w:hAnsi="Segoe UI" w:cs="Segoe UI"/>
          <w:color w:val="444444"/>
        </w:rPr>
        <w:t>Have you talked to your team lead?</w:t>
      </w:r>
    </w:p>
    <w:p w:rsidR="00945581" w:rsidRDefault="00945581" w:rsidP="00945581">
      <w:pPr>
        <w:numPr>
          <w:ilvl w:val="1"/>
          <w:numId w:val="3"/>
        </w:numPr>
        <w:spacing w:after="0" w:line="240" w:lineRule="auto"/>
        <w:rPr>
          <w:rFonts w:ascii="Segoe UI" w:hAnsi="Segoe UI" w:cs="Segoe UI"/>
          <w:color w:val="444444"/>
        </w:rPr>
      </w:pPr>
      <w:r>
        <w:rPr>
          <w:rFonts w:ascii="Segoe UI" w:hAnsi="Segoe UI" w:cs="Segoe UI"/>
          <w:color w:val="444444"/>
        </w:rPr>
        <w:t>Do you know your project name and the PVOB for your project?</w:t>
      </w:r>
    </w:p>
    <w:p w:rsidR="00945581" w:rsidRDefault="00945581" w:rsidP="00945581">
      <w:pPr>
        <w:numPr>
          <w:ilvl w:val="1"/>
          <w:numId w:val="3"/>
        </w:numPr>
        <w:spacing w:after="0" w:line="240" w:lineRule="auto"/>
        <w:rPr>
          <w:rFonts w:ascii="Segoe UI" w:hAnsi="Segoe UI" w:cs="Segoe UI"/>
          <w:color w:val="444444"/>
        </w:rPr>
      </w:pPr>
      <w:r>
        <w:rPr>
          <w:rFonts w:ascii="Segoe UI" w:hAnsi="Segoe UI" w:cs="Segoe UI"/>
          <w:color w:val="444444"/>
        </w:rPr>
        <w:t>Will you use ClearCase, ClearQuest, or both?  (Most users of ClearCase will also use ClearQuest.)</w:t>
      </w:r>
    </w:p>
    <w:p w:rsidR="00945581" w:rsidRDefault="00945581" w:rsidP="00945581">
      <w:pPr>
        <w:numPr>
          <w:ilvl w:val="0"/>
          <w:numId w:val="3"/>
        </w:numPr>
        <w:spacing w:after="0" w:line="240" w:lineRule="auto"/>
        <w:rPr>
          <w:rFonts w:ascii="Segoe UI" w:hAnsi="Segoe UI" w:cs="Segoe UI"/>
          <w:color w:val="444444"/>
        </w:rPr>
      </w:pPr>
      <w:r>
        <w:rPr>
          <w:rFonts w:ascii="Segoe UI" w:hAnsi="Segoe UI" w:cs="Segoe UI"/>
          <w:color w:val="444444"/>
        </w:rPr>
        <w:t>Do you know how to search the </w:t>
      </w:r>
      <w:hyperlink r:id="rId8" w:tgtFrame="_blank" w:history="1">
        <w:r>
          <w:rPr>
            <w:rStyle w:val="Hyperlink"/>
            <w:rFonts w:ascii="Segoe UI" w:hAnsi="Segoe UI" w:cs="Segoe UI"/>
            <w:color w:val="663399"/>
          </w:rPr>
          <w:t>Knowledge Base</w:t>
        </w:r>
      </w:hyperlink>
      <w:r>
        <w:rPr>
          <w:rFonts w:ascii="Segoe UI" w:hAnsi="Segoe UI" w:cs="Segoe UI"/>
          <w:color w:val="444444"/>
        </w:rPr>
        <w:t> and </w:t>
      </w:r>
      <w:hyperlink r:id="rId9" w:tgtFrame="_blank" w:history="1">
        <w:r>
          <w:rPr>
            <w:rStyle w:val="Hyperlink"/>
            <w:rFonts w:ascii="Segoe UI" w:hAnsi="Segoe UI" w:cs="Segoe UI"/>
            <w:color w:val="663399"/>
          </w:rPr>
          <w:t>get support</w:t>
        </w:r>
      </w:hyperlink>
      <w:r>
        <w:rPr>
          <w:rFonts w:ascii="Segoe UI" w:hAnsi="Segoe UI" w:cs="Segoe UI"/>
          <w:color w:val="444444"/>
        </w:rPr>
        <w:t>?</w:t>
      </w:r>
    </w:p>
    <w:p w:rsidR="00945581" w:rsidRDefault="00945581" w:rsidP="00945581">
      <w:pPr>
        <w:numPr>
          <w:ilvl w:val="0"/>
          <w:numId w:val="3"/>
        </w:numPr>
        <w:spacing w:after="0" w:line="240" w:lineRule="auto"/>
        <w:rPr>
          <w:rFonts w:ascii="Segoe UI" w:hAnsi="Segoe UI" w:cs="Segoe UI"/>
          <w:color w:val="444444"/>
        </w:rPr>
      </w:pPr>
      <w:r>
        <w:rPr>
          <w:rFonts w:ascii="Segoe UI" w:hAnsi="Segoe UI" w:cs="Segoe UI"/>
          <w:color w:val="444444"/>
        </w:rPr>
        <w:t>Follow the steps below for setting up to use ClearQuest and ClearCase.</w:t>
      </w:r>
    </w:p>
    <w:p w:rsidR="00974A7B" w:rsidRDefault="00974A7B" w:rsidP="00974A7B">
      <w:pPr>
        <w:spacing w:after="0" w:line="240" w:lineRule="auto"/>
        <w:rPr>
          <w:b/>
          <w:sz w:val="26"/>
          <w:szCs w:val="26"/>
        </w:rPr>
      </w:pPr>
      <w:proofErr w:type="spellStart"/>
      <w:r w:rsidRPr="00672745">
        <w:rPr>
          <w:b/>
          <w:sz w:val="26"/>
          <w:szCs w:val="26"/>
        </w:rPr>
        <w:t>clearjoinproj</w:t>
      </w:r>
      <w:proofErr w:type="spellEnd"/>
      <w:r>
        <w:rPr>
          <w:b/>
          <w:sz w:val="26"/>
          <w:szCs w:val="26"/>
        </w:rPr>
        <w:t>&amp;</w:t>
      </w:r>
    </w:p>
    <w:p w:rsidR="00974A7B" w:rsidRPr="00672745" w:rsidRDefault="00974A7B" w:rsidP="00974A7B">
      <w:pPr>
        <w:pStyle w:val="ListParagraph"/>
        <w:numPr>
          <w:ilvl w:val="0"/>
          <w:numId w:val="4"/>
        </w:numPr>
        <w:spacing w:after="200" w:line="240" w:lineRule="auto"/>
        <w:rPr>
          <w:sz w:val="26"/>
          <w:szCs w:val="26"/>
        </w:rPr>
      </w:pPr>
      <w:r w:rsidRPr="00672745">
        <w:rPr>
          <w:sz w:val="26"/>
          <w:szCs w:val="26"/>
        </w:rPr>
        <w:t xml:space="preserve">On the next screen, name your </w:t>
      </w:r>
      <w:r w:rsidRPr="00672745">
        <w:rPr>
          <w:b/>
          <w:sz w:val="26"/>
          <w:szCs w:val="26"/>
        </w:rPr>
        <w:t xml:space="preserve">Development </w:t>
      </w:r>
      <w:hyperlink r:id="rId10" w:tooltip="Glossary:  Stream" w:history="1">
        <w:r w:rsidRPr="00FA4B66">
          <w:rPr>
            <w:rStyle w:val="Hyperlink"/>
            <w:sz w:val="26"/>
            <w:szCs w:val="26"/>
          </w:rPr>
          <w:t>stream</w:t>
        </w:r>
      </w:hyperlink>
      <w:r w:rsidRPr="00672745">
        <w:rPr>
          <w:b/>
          <w:sz w:val="26"/>
          <w:szCs w:val="26"/>
        </w:rPr>
        <w:t xml:space="preserve"> </w:t>
      </w:r>
      <w:r w:rsidRPr="00672745">
        <w:rPr>
          <w:sz w:val="26"/>
          <w:szCs w:val="26"/>
        </w:rPr>
        <w:t>and choose your</w:t>
      </w:r>
      <w:r w:rsidRPr="00672745">
        <w:rPr>
          <w:b/>
          <w:sz w:val="26"/>
          <w:szCs w:val="26"/>
        </w:rPr>
        <w:t xml:space="preserve"> Integration stream</w:t>
      </w:r>
      <w:r w:rsidRPr="00672745">
        <w:rPr>
          <w:sz w:val="26"/>
          <w:szCs w:val="26"/>
        </w:rPr>
        <w:t>.</w:t>
      </w:r>
    </w:p>
    <w:p w:rsidR="00974A7B" w:rsidRDefault="00974A7B" w:rsidP="00974A7B">
      <w:pPr>
        <w:pStyle w:val="ListParagraph"/>
        <w:numPr>
          <w:ilvl w:val="1"/>
          <w:numId w:val="4"/>
        </w:numPr>
        <w:spacing w:after="200" w:line="240" w:lineRule="auto"/>
        <w:rPr>
          <w:sz w:val="26"/>
          <w:szCs w:val="26"/>
        </w:rPr>
      </w:pPr>
      <w:r w:rsidRPr="00F2360F">
        <w:rPr>
          <w:sz w:val="26"/>
          <w:szCs w:val="26"/>
        </w:rPr>
        <w:t xml:space="preserve">Generally, you'll accept the default name for the development stream, but check </w:t>
      </w:r>
      <w:proofErr w:type="gramStart"/>
      <w:r w:rsidRPr="00F2360F">
        <w:rPr>
          <w:sz w:val="26"/>
          <w:szCs w:val="26"/>
        </w:rPr>
        <w:t>with  your</w:t>
      </w:r>
      <w:proofErr w:type="gramEnd"/>
      <w:r w:rsidRPr="00F2360F">
        <w:rPr>
          <w:sz w:val="26"/>
          <w:szCs w:val="26"/>
        </w:rPr>
        <w:t xml:space="preserve"> team in case your team uses a different naming convention.  </w:t>
      </w:r>
    </w:p>
    <w:p w:rsidR="00974A7B" w:rsidRPr="00F2360F" w:rsidRDefault="00974A7B" w:rsidP="00974A7B">
      <w:pPr>
        <w:pStyle w:val="ListParagraph"/>
        <w:numPr>
          <w:ilvl w:val="1"/>
          <w:numId w:val="4"/>
        </w:numPr>
        <w:spacing w:after="200" w:line="240" w:lineRule="auto"/>
        <w:rPr>
          <w:sz w:val="26"/>
          <w:szCs w:val="26"/>
        </w:rPr>
      </w:pPr>
      <w:r w:rsidRPr="00F2360F">
        <w:rPr>
          <w:sz w:val="26"/>
          <w:szCs w:val="26"/>
        </w:rPr>
        <w:t xml:space="preserve">Usually, you will use the default Integration stream.  If your team asks you to use a different Integration </w:t>
      </w:r>
      <w:r>
        <w:rPr>
          <w:sz w:val="26"/>
          <w:szCs w:val="26"/>
        </w:rPr>
        <w:t>s</w:t>
      </w:r>
      <w:r w:rsidRPr="00F2360F">
        <w:rPr>
          <w:sz w:val="26"/>
          <w:szCs w:val="26"/>
        </w:rPr>
        <w:t xml:space="preserve">tream, click the </w:t>
      </w:r>
      <w:proofErr w:type="spellStart"/>
      <w:r w:rsidRPr="00F2360F">
        <w:rPr>
          <w:sz w:val="26"/>
          <w:szCs w:val="26"/>
        </w:rPr>
        <w:t>elipsis</w:t>
      </w:r>
      <w:proofErr w:type="spellEnd"/>
      <w:r w:rsidRPr="00F2360F">
        <w:rPr>
          <w:sz w:val="26"/>
          <w:szCs w:val="26"/>
        </w:rPr>
        <w:t xml:space="preserve"> button (…) </w:t>
      </w:r>
      <w:r>
        <w:rPr>
          <w:sz w:val="26"/>
          <w:szCs w:val="26"/>
        </w:rPr>
        <w:t>next to the I</w:t>
      </w:r>
      <w:r w:rsidRPr="00F2360F">
        <w:rPr>
          <w:sz w:val="26"/>
          <w:szCs w:val="26"/>
        </w:rPr>
        <w:t>ntegration stream name and browse to a different stream.</w:t>
      </w:r>
    </w:p>
    <w:p w:rsidR="00974A7B" w:rsidRPr="00672745" w:rsidRDefault="00974A7B" w:rsidP="00974A7B">
      <w:pPr>
        <w:pStyle w:val="ListParagraph"/>
        <w:numPr>
          <w:ilvl w:val="1"/>
          <w:numId w:val="4"/>
        </w:numPr>
        <w:spacing w:after="200" w:line="240" w:lineRule="auto"/>
        <w:rPr>
          <w:sz w:val="26"/>
          <w:szCs w:val="26"/>
        </w:rPr>
      </w:pPr>
      <w:r w:rsidRPr="00672745">
        <w:rPr>
          <w:sz w:val="26"/>
          <w:szCs w:val="26"/>
        </w:rPr>
        <w:t xml:space="preserve">Click </w:t>
      </w:r>
      <w:r w:rsidRPr="00672745">
        <w:rPr>
          <w:b/>
          <w:sz w:val="26"/>
          <w:szCs w:val="26"/>
        </w:rPr>
        <w:t>Next</w:t>
      </w:r>
      <w:r w:rsidRPr="00672745">
        <w:rPr>
          <w:sz w:val="26"/>
          <w:szCs w:val="26"/>
        </w:rPr>
        <w:t>.</w:t>
      </w:r>
    </w:p>
    <w:p w:rsidR="00974A7B" w:rsidRDefault="00974A7B" w:rsidP="00974A7B">
      <w:pPr>
        <w:spacing w:line="240" w:lineRule="auto"/>
        <w:jc w:val="center"/>
        <w:rPr>
          <w:b/>
          <w:sz w:val="26"/>
          <w:szCs w:val="26"/>
        </w:rPr>
      </w:pPr>
      <w:r>
        <w:rPr>
          <w:noProof/>
          <w:sz w:val="26"/>
          <w:szCs w:val="26"/>
        </w:rPr>
        <mc:AlternateContent>
          <mc:Choice Requires="wps">
            <w:drawing>
              <wp:anchor distT="0" distB="0" distL="114300" distR="114300" simplePos="0" relativeHeight="251660288" behindDoc="0" locked="0" layoutInCell="1" allowOverlap="1">
                <wp:simplePos x="0" y="0"/>
                <wp:positionH relativeFrom="column">
                  <wp:posOffset>5495925</wp:posOffset>
                </wp:positionH>
                <wp:positionV relativeFrom="paragraph">
                  <wp:posOffset>2109470</wp:posOffset>
                </wp:positionV>
                <wp:extent cx="609600" cy="342900"/>
                <wp:effectExtent l="57150" t="15875" r="19050" b="698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09600" cy="342900"/>
                        </a:xfrm>
                        <a:prstGeom prst="straightConnector1">
                          <a:avLst/>
                        </a:prstGeom>
                        <a:noFill/>
                        <a:ln w="28575">
                          <a:solidFill>
                            <a:srgbClr val="FF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C8430B" id="_x0000_t32" coordsize="21600,21600" o:spt="32" o:oned="t" path="m,l21600,21600e" filled="f">
                <v:path arrowok="t" fillok="f" o:connecttype="none"/>
                <o:lock v:ext="edit" shapetype="t"/>
              </v:shapetype>
              <v:shape id="Straight Arrow Connector 2" o:spid="_x0000_s1026" type="#_x0000_t32" style="position:absolute;margin-left:432.75pt;margin-top:166.1pt;width:48pt;height:2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5eVAIAAJUEAAAOAAAAZHJzL2Uyb0RvYy54bWysVMFu2zAMvQ/YPwi6p7ZTN02MOkVhJ9uh&#10;6wq0+wDFkmNhsihIapxg2L+Pkt1s3S7DsBwUSiSf+J5I39wee0UOwjoJuqTZRUqJ0A1wqfcl/fK8&#10;nS0pcZ5pzhRoUdKTcPR2/f7dzWAKMYcOFBeWIIh2xWBK2nlviiRxTSd65i7ACI3OFmzPPG7tPuGW&#10;DYjeq2SepotkAMuNhUY4h6f16KTriN+2ovGf29YJT1RJsTYfVxvXXViT9Q0r9paZTjZTGewfquiZ&#10;1HjpGapmnpEXK/+A6mVjwUHrLxroE2hb2YjIAdlk6W9snjpmROSC4jhzlsn9P9jm4fBoieQlnVOi&#10;WY9P9OQtk/vOkztrYSAVaI0ygiXzoNZgXIFJlX60gW9z1E/mHpqvjmioOqb3Ilb9fDIIlYWM5E1K&#10;2DiDd+6GT8Axhr14iNIdW9uTVknzMSQGcJSHHONbnc5vJY6eNHi4SFeLFF+0QddlPl+hHe5iRYAJ&#10;ycY6/0FAT4JRUjexOtMZr2CHe+fHxNeEkKxhK5XCc1YoTQZUZ3l1fRWLcqAkD97gdHa/q5QlB4b9&#10;td2m+JvKeBMWoGvmujHOnVwNPsSxwsKL5tHqBOObyfZMKrSJjyp6K1FXJWgopBecEiVw2II1Vq50&#10;gEJlkMtkjc33bZWuNsvNMp/l88Vmlqd1PbvbVvlssc2ur+rLuqrq7HugleVFJzkXOjB7HYQs/7tG&#10;m0ZybOHzKJw1TN6ix1fCYl//Y9GxSUJfjB22A356tIFd6Bfs/Rg8zWkYrl/3Mern12T9AwAA//8D&#10;AFBLAwQUAAYACAAAACEAd6XameAAAAALAQAADwAAAGRycy9kb3ducmV2LnhtbEyPwVKDMBCG7874&#10;DpntjDcboJZBSug4Oq0HT6V9gEBWQksSJCnFt3c96XH//ebfb4vtbHo24eg7ZwXEywgY2sapzrYC&#10;TsfdYwbMB2mV7J1FAd/oYVve3xUyV+5mDzhVoWVUYn0uBegQhpxz32g00i/dgJZ2n240MtA4tlyN&#10;8kblpudJFKXcyM7SBS0HfNXYXKqrEfAR75/2uHs/6/N0+jpcureuqo9CPCzmlw2wgHP4g+FXn9Sh&#10;JKfaXa3yrBeQpes1oQJWqyQBRsRzGlNSU5KlCfCy4P9/KH8AAAD//wMAUEsBAi0AFAAGAAgAAAAh&#10;ALaDOJL+AAAA4QEAABMAAAAAAAAAAAAAAAAAAAAAAFtDb250ZW50X1R5cGVzXS54bWxQSwECLQAU&#10;AAYACAAAACEAOP0h/9YAAACUAQAACwAAAAAAAAAAAAAAAAAvAQAAX3JlbHMvLnJlbHNQSwECLQAU&#10;AAYACAAAACEAU0deXlQCAACVBAAADgAAAAAAAAAAAAAAAAAuAgAAZHJzL2Uyb0RvYy54bWxQSwEC&#10;LQAUAAYACAAAACEAd6XameAAAAALAQAADwAAAAAAAAAAAAAAAACuBAAAZHJzL2Rvd25yZXYueG1s&#10;UEsFBgAAAAAEAAQA8wAAALsFAAAAAA==&#10;" strokecolor="red" strokeweight="2.25pt">
                <v:stroke dashstyle="1 1" endarrow="block"/>
              </v:shape>
            </w:pict>
          </mc:Fallback>
        </mc:AlternateContent>
      </w:r>
      <w:r>
        <w:rPr>
          <w:noProof/>
          <w:sz w:val="26"/>
          <w:szCs w:val="26"/>
        </w:rPr>
        <mc:AlternateContent>
          <mc:Choice Requires="wps">
            <w:drawing>
              <wp:anchor distT="0" distB="0" distL="114300" distR="114300" simplePos="0" relativeHeight="251659264" behindDoc="0" locked="0" layoutInCell="1" allowOverlap="1">
                <wp:simplePos x="0" y="0"/>
                <wp:positionH relativeFrom="column">
                  <wp:posOffset>2634615</wp:posOffset>
                </wp:positionH>
                <wp:positionV relativeFrom="paragraph">
                  <wp:posOffset>2861310</wp:posOffset>
                </wp:positionV>
                <wp:extent cx="454025" cy="250190"/>
                <wp:effectExtent l="0" t="0" r="22225" b="1651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F91B" id="Rectangle 16" o:spid="_x0000_s1026" style="position:absolute;margin-left:207.45pt;margin-top:225.3pt;width:35.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6+nogIAAJ8FAAAOAAAAZHJzL2Uyb0RvYy54bWysVEtv2zAMvg/YfxB0X+0ESbcadYqgRYYB&#10;QVv0gZ4VWYqFyaImKXGyXz9KfjTrih2G+SCYIvmR/ETy8urQaLIXziswJZ2c5ZQIw6FSZlvS56fV&#10;py+U+MBMxTQYUdKj8PRq8fHDZWsLMYUadCUcQRDji9aWtA7BFlnmeS0a5s/ACoNKCa5hAUW3zSrH&#10;WkRvdDbN8/OsBVdZB1x4j7c3nZIuEr6Ugoc7Kb0IRJcUcwvpdOncxDNbXLJi65itFe/TYP+QRcOU&#10;waAj1A0LjOyc+gOqUdyBBxnOODQZSKm4SDVgNZP8TTWPNbMi1YLkeDvS5P8fLL/d3zuiKny7c0oM&#10;a/CNHpA1ZrZaELxDglrrC7R7tPculujtGvh3j4rsN00UfG9zkK6JtlggOSS2jyPb4hAIx8vZfJZP&#10;55RwVE3n+eQivUbGisHZOh++CmhI/Cmpw7QSx2y/9iGGZ8VgEmMZWCmt04NqkxIFrap4lwS33Vxr&#10;R/YMO2G1yvGLtSGGfzVDKbqmurpSUlHhqEXE0OZBSCQLk5+mTFKbihGWcS5MmHSqmlWiizY/DRYb&#10;O3qk0AkwIkvMcsTuAQbLDmTA7nLu7aOrSF0+Oud/S6xzHj1SZDBhdG6UAfcegMaq+sid/UBSR01k&#10;aQPVEVvJQTdj3vKVwndbMx/umcOhwvHDRRHu8JAa2pJC/0dJDe7ne/fRHnsdtZS0OKQl9T92zAlK&#10;9DeDU3Axmc3iVCdhNv88RcGdajanGrNrrgFff4IryfL0G+2DHn6lg+YF98kyRkUVMxxjl5QHNwjX&#10;oVseuJG4WC6TGU6yZWFtHi2P4JHV2JdPhxfmbN+8Abv+FoaBZsWbHu5so6eB5S6AVKnBX3nt+cYt&#10;kBqn31hxzZzKyep1ry5+AQAA//8DAFBLAwQUAAYACAAAACEAap9wG+EAAAALAQAADwAAAGRycy9k&#10;b3ducmV2LnhtbEyP3UoDMRBG7wXfIYzgjdikEtd23WxRSwVBKFYfIN3M/tDNZNmk7fr2jld69w1z&#10;+OZMsZp8L044xi6QgflMgUCqguuoMfD1ubldgIjJkrN9IDTwjRFW5eVFYXMXzvSBp11qBJdQzK2B&#10;NqUhlzJWLXobZ2FA4l0dRm8Tj2Mj3WjPXO57eadUJr3tiC+0dsCXFqvD7ugN1Bt/0NtsvXb167B9&#10;u4nvD9NzNOb6anp6BJFwSn8w/OqzOpTstA9HclH0BvRcLxnlcK8yEEzoRaZB7DkslQJZFvL/D+UP&#10;AAAA//8DAFBLAQItABQABgAIAAAAIQC2gziS/gAAAOEBAAATAAAAAAAAAAAAAAAAAAAAAABbQ29u&#10;dGVudF9UeXBlc10ueG1sUEsBAi0AFAAGAAgAAAAhADj9If/WAAAAlAEAAAsAAAAAAAAAAAAAAAAA&#10;LwEAAF9yZWxzLy5yZWxzUEsBAi0AFAAGAAgAAAAhAMvvr6eiAgAAnwUAAA4AAAAAAAAAAAAAAAAA&#10;LgIAAGRycy9lMm9Eb2MueG1sUEsBAi0AFAAGAAgAAAAhAGqfcBvhAAAACwEAAA8AAAAAAAAAAAAA&#10;AAAA/AQAAGRycy9kb3ducmV2LnhtbFBLBQYAAAAABAAEAPMAAAAKBgAAAAA=&#10;" filled="f" strokecolor="red" strokeweight="1pt">
                <v:path arrowok="t"/>
              </v:rect>
            </w:pict>
          </mc:Fallback>
        </mc:AlternateContent>
      </w:r>
      <w:r w:rsidRPr="005E41AC">
        <w:rPr>
          <w:noProof/>
          <w:sz w:val="26"/>
          <w:szCs w:val="26"/>
        </w:rPr>
        <w:drawing>
          <wp:inline distT="0" distB="0" distL="0" distR="0" wp14:anchorId="3DFF1A89" wp14:editId="7EA9C239">
            <wp:extent cx="4342912" cy="3170770"/>
            <wp:effectExtent l="19050" t="0" r="488"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350828" cy="3176549"/>
                    </a:xfrm>
                    <a:prstGeom prst="rect">
                      <a:avLst/>
                    </a:prstGeom>
                    <a:noFill/>
                    <a:ln w="9525">
                      <a:noFill/>
                      <a:miter lim="800000"/>
                      <a:headEnd/>
                      <a:tailEnd/>
                    </a:ln>
                  </pic:spPr>
                </pic:pic>
              </a:graphicData>
            </a:graphic>
          </wp:inline>
        </w:drawing>
      </w:r>
    </w:p>
    <w:p w:rsidR="00974A7B" w:rsidRDefault="00974A7B" w:rsidP="00974A7B">
      <w:pPr>
        <w:pStyle w:val="ListParagraph"/>
        <w:numPr>
          <w:ilvl w:val="1"/>
          <w:numId w:val="4"/>
        </w:numPr>
        <w:spacing w:after="200" w:line="240" w:lineRule="auto"/>
        <w:rPr>
          <w:sz w:val="26"/>
          <w:szCs w:val="26"/>
        </w:rPr>
      </w:pPr>
      <w:r>
        <w:rPr>
          <w:sz w:val="26"/>
          <w:szCs w:val="26"/>
        </w:rPr>
        <w:lastRenderedPageBreak/>
        <w:t>Select the storage location assigned to your team.  (Click on it to select it)</w:t>
      </w:r>
    </w:p>
    <w:p w:rsidR="00974A7B" w:rsidRPr="00672745" w:rsidRDefault="00974A7B" w:rsidP="00974A7B">
      <w:pPr>
        <w:spacing w:line="240" w:lineRule="auto"/>
        <w:rPr>
          <w:b/>
          <w:sz w:val="26"/>
          <w:szCs w:val="26"/>
        </w:rPr>
      </w:pPr>
    </w:p>
    <w:p w:rsidR="00974A7B" w:rsidRDefault="00974A7B" w:rsidP="00974A7B">
      <w:pPr>
        <w:spacing w:after="0" w:line="240" w:lineRule="auto"/>
        <w:rPr>
          <w:rFonts w:ascii="Segoe UI" w:hAnsi="Segoe UI" w:cs="Segoe UI"/>
          <w:color w:val="444444"/>
        </w:rPr>
      </w:pPr>
      <w:r>
        <w:rPr>
          <w:noProof/>
          <w:sz w:val="26"/>
          <w:szCs w:val="26"/>
        </w:rPr>
        <w:drawing>
          <wp:inline distT="0" distB="0" distL="0" distR="0" wp14:anchorId="232B8E23" wp14:editId="58F887D1">
            <wp:extent cx="2752725" cy="3288491"/>
            <wp:effectExtent l="0" t="0" r="0" b="762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758560" cy="3295462"/>
                    </a:xfrm>
                    <a:prstGeom prst="rect">
                      <a:avLst/>
                    </a:prstGeom>
                    <a:noFill/>
                    <a:ln w="9525">
                      <a:noFill/>
                      <a:miter lim="800000"/>
                      <a:headEnd/>
                      <a:tailEnd/>
                    </a:ln>
                  </pic:spPr>
                </pic:pic>
              </a:graphicData>
            </a:graphic>
          </wp:inline>
        </w:drawing>
      </w:r>
    </w:p>
    <w:p w:rsidR="008B6379" w:rsidRDefault="008B6379" w:rsidP="00974A7B">
      <w:pPr>
        <w:spacing w:after="0" w:line="240" w:lineRule="auto"/>
        <w:rPr>
          <w:rFonts w:ascii="Segoe UI" w:hAnsi="Segoe UI" w:cs="Segoe UI"/>
          <w:color w:val="444444"/>
        </w:rPr>
      </w:pPr>
    </w:p>
    <w:p w:rsidR="008B6379" w:rsidRPr="008B6379" w:rsidRDefault="008B6379" w:rsidP="008B6379">
      <w:pPr>
        <w:pStyle w:val="ListParagraph"/>
        <w:numPr>
          <w:ilvl w:val="0"/>
          <w:numId w:val="5"/>
        </w:numPr>
        <w:spacing w:after="0" w:line="240" w:lineRule="auto"/>
        <w:rPr>
          <w:b/>
          <w:bCs/>
          <w:sz w:val="26"/>
          <w:szCs w:val="26"/>
          <w:highlight w:val="yellow"/>
        </w:rPr>
      </w:pPr>
      <w:r w:rsidRPr="006E4211">
        <w:rPr>
          <w:b/>
          <w:bCs/>
          <w:sz w:val="26"/>
          <w:szCs w:val="26"/>
        </w:rPr>
        <w:t xml:space="preserve">If you are adding just a few files, you can use your development view.  </w:t>
      </w:r>
      <w:r w:rsidRPr="008B6379">
        <w:rPr>
          <w:b/>
          <w:bCs/>
          <w:sz w:val="26"/>
          <w:szCs w:val="26"/>
          <w:highlight w:val="yellow"/>
        </w:rPr>
        <w:t xml:space="preserve">If you are importing several files and directories, you should use your integration view.  </w:t>
      </w:r>
    </w:p>
    <w:p w:rsidR="008B6379" w:rsidRDefault="008B6379" w:rsidP="008B6379">
      <w:pPr>
        <w:pStyle w:val="ListParagraph"/>
        <w:spacing w:after="0" w:line="240" w:lineRule="auto"/>
        <w:ind w:left="1440" w:firstLine="15"/>
        <w:rPr>
          <w:bCs/>
          <w:sz w:val="26"/>
          <w:szCs w:val="26"/>
        </w:rPr>
      </w:pPr>
      <w:r w:rsidRPr="005455B5">
        <w:rPr>
          <w:b/>
          <w:bCs/>
          <w:sz w:val="26"/>
          <w:szCs w:val="26"/>
        </w:rPr>
        <w:t xml:space="preserve">$ </w:t>
      </w:r>
      <w:proofErr w:type="spellStart"/>
      <w:r w:rsidRPr="005455B5">
        <w:rPr>
          <w:b/>
          <w:bCs/>
          <w:sz w:val="26"/>
          <w:szCs w:val="26"/>
        </w:rPr>
        <w:t>myview</w:t>
      </w:r>
      <w:proofErr w:type="spellEnd"/>
      <w:r w:rsidRPr="005455B5">
        <w:rPr>
          <w:b/>
          <w:bCs/>
          <w:sz w:val="26"/>
          <w:szCs w:val="26"/>
        </w:rPr>
        <w:br/>
      </w:r>
      <w:r w:rsidRPr="005455B5">
        <w:rPr>
          <w:bCs/>
          <w:sz w:val="26"/>
          <w:szCs w:val="26"/>
        </w:rPr>
        <w:t xml:space="preserve">(This command will show your views. </w:t>
      </w:r>
      <w:r w:rsidRPr="005455B5">
        <w:rPr>
          <w:b/>
          <w:bCs/>
          <w:sz w:val="26"/>
          <w:szCs w:val="26"/>
        </w:rPr>
        <w:t>Select the</w:t>
      </w:r>
      <w:r>
        <w:rPr>
          <w:b/>
          <w:bCs/>
          <w:sz w:val="26"/>
          <w:szCs w:val="26"/>
        </w:rPr>
        <w:t xml:space="preserve"> number of a </w:t>
      </w:r>
      <w:r w:rsidRPr="005455B5">
        <w:rPr>
          <w:b/>
          <w:bCs/>
          <w:sz w:val="26"/>
          <w:szCs w:val="26"/>
        </w:rPr>
        <w:t>view you created when you joined the project</w:t>
      </w:r>
      <w:r w:rsidRPr="005455B5">
        <w:rPr>
          <w:bCs/>
          <w:sz w:val="26"/>
          <w:szCs w:val="26"/>
        </w:rPr>
        <w:t>, e.g. “username_training_fifos_2.0”)</w:t>
      </w:r>
      <w:r>
        <w:rPr>
          <w:bCs/>
          <w:sz w:val="26"/>
          <w:szCs w:val="26"/>
        </w:rPr>
        <w:t>.</w:t>
      </w:r>
    </w:p>
    <w:p w:rsidR="008B6379" w:rsidRDefault="008B6379" w:rsidP="008B6379">
      <w:pPr>
        <w:pStyle w:val="ListParagraph"/>
        <w:spacing w:after="0" w:line="240" w:lineRule="auto"/>
        <w:ind w:left="1440" w:firstLine="15"/>
        <w:rPr>
          <w:bCs/>
          <w:sz w:val="26"/>
          <w:szCs w:val="26"/>
        </w:rPr>
      </w:pPr>
    </w:p>
    <w:p w:rsidR="008B6379" w:rsidRDefault="008B6379" w:rsidP="008B6379">
      <w:pPr>
        <w:spacing w:after="0" w:line="240" w:lineRule="auto"/>
        <w:rPr>
          <w:rFonts w:ascii="Segoe UI" w:hAnsi="Segoe UI" w:cs="Segoe UI"/>
          <w:color w:val="444444"/>
          <w:sz w:val="20"/>
          <w:szCs w:val="20"/>
        </w:rPr>
      </w:pPr>
      <w:r>
        <w:rPr>
          <w:rFonts w:ascii="Arial" w:hAnsi="Arial" w:cs="Arial"/>
          <w:color w:val="444444"/>
          <w:sz w:val="20"/>
          <w:szCs w:val="20"/>
        </w:rPr>
        <w:t>The ‘</w:t>
      </w:r>
      <w:proofErr w:type="spellStart"/>
      <w:r>
        <w:rPr>
          <w:rFonts w:ascii="Arial" w:hAnsi="Arial" w:cs="Arial"/>
          <w:color w:val="444444"/>
          <w:sz w:val="20"/>
          <w:szCs w:val="20"/>
        </w:rPr>
        <w:t>myview</w:t>
      </w:r>
      <w:proofErr w:type="spellEnd"/>
      <w:r>
        <w:rPr>
          <w:rFonts w:ascii="Arial" w:hAnsi="Arial" w:cs="Arial"/>
          <w:color w:val="444444"/>
          <w:sz w:val="20"/>
          <w:szCs w:val="20"/>
        </w:rPr>
        <w:t>’ command allows the user to see their or someone else’s views and then select one of those views to be the current view.</w:t>
      </w:r>
    </w:p>
    <w:p w:rsidR="008B6379" w:rsidRDefault="008B6379" w:rsidP="008B6379">
      <w:pPr>
        <w:spacing w:after="0" w:line="240" w:lineRule="auto"/>
        <w:rPr>
          <w:rFonts w:ascii="Segoe UI" w:hAnsi="Segoe UI" w:cs="Segoe UI"/>
          <w:color w:val="444444"/>
          <w:sz w:val="20"/>
          <w:szCs w:val="20"/>
        </w:rPr>
      </w:pPr>
      <w:r>
        <w:rPr>
          <w:rFonts w:ascii="Arial" w:hAnsi="Arial" w:cs="Arial"/>
          <w:color w:val="444444"/>
          <w:sz w:val="20"/>
          <w:szCs w:val="20"/>
        </w:rPr>
        <w:t xml:space="preserve">If no param is passed, </w:t>
      </w:r>
      <w:proofErr w:type="spellStart"/>
      <w:r>
        <w:rPr>
          <w:rFonts w:ascii="Arial" w:hAnsi="Arial" w:cs="Arial"/>
          <w:color w:val="444444"/>
          <w:sz w:val="20"/>
          <w:szCs w:val="20"/>
        </w:rPr>
        <w:t>myview</w:t>
      </w:r>
      <w:proofErr w:type="spellEnd"/>
      <w:r>
        <w:rPr>
          <w:rFonts w:ascii="Arial" w:hAnsi="Arial" w:cs="Arial"/>
          <w:color w:val="444444"/>
          <w:sz w:val="20"/>
          <w:szCs w:val="20"/>
        </w:rPr>
        <w:t xml:space="preserve"> displays all views belonging to the current user.  If another user’s name is specified, then that user’s views are displayed.</w:t>
      </w:r>
    </w:p>
    <w:p w:rsidR="008B6379" w:rsidRDefault="008B6379" w:rsidP="008B6379">
      <w:pPr>
        <w:spacing w:after="0" w:line="240" w:lineRule="auto"/>
        <w:rPr>
          <w:rFonts w:ascii="Segoe UI" w:hAnsi="Segoe UI" w:cs="Segoe UI"/>
          <w:color w:val="444444"/>
          <w:sz w:val="20"/>
          <w:szCs w:val="20"/>
        </w:rPr>
      </w:pPr>
      <w:r>
        <w:rPr>
          <w:rFonts w:ascii="Arial" w:hAnsi="Arial" w:cs="Arial"/>
          <w:color w:val="444444"/>
          <w:sz w:val="20"/>
          <w:szCs w:val="20"/>
        </w:rPr>
        <w:t>Each view has a number preceding it, typing in one of those numbers will set the current view to the selected view.</w:t>
      </w:r>
    </w:p>
    <w:p w:rsidR="008B6379" w:rsidRDefault="008B6379" w:rsidP="008B6379">
      <w:pPr>
        <w:spacing w:after="0" w:line="240" w:lineRule="auto"/>
        <w:rPr>
          <w:rFonts w:ascii="Segoe UI" w:hAnsi="Segoe UI" w:cs="Segoe UI"/>
          <w:color w:val="444444"/>
          <w:sz w:val="20"/>
          <w:szCs w:val="20"/>
        </w:rPr>
      </w:pPr>
      <w:r>
        <w:rPr>
          <w:rFonts w:ascii="Segoe UI" w:hAnsi="Segoe UI" w:cs="Segoe UI"/>
          <w:color w:val="444444"/>
          <w:sz w:val="20"/>
          <w:szCs w:val="20"/>
        </w:rPr>
        <w:t> </w:t>
      </w:r>
    </w:p>
    <w:p w:rsidR="008B6379" w:rsidRDefault="008B6379" w:rsidP="008B6379">
      <w:pPr>
        <w:spacing w:after="0" w:line="240" w:lineRule="auto"/>
        <w:rPr>
          <w:rFonts w:ascii="Segoe UI" w:hAnsi="Segoe UI" w:cs="Segoe UI"/>
          <w:color w:val="444444"/>
          <w:sz w:val="20"/>
          <w:szCs w:val="20"/>
        </w:rPr>
      </w:pPr>
      <w:r>
        <w:rPr>
          <w:rFonts w:ascii="Calibri" w:hAnsi="Calibri" w:cs="Calibri"/>
          <w:noProof/>
          <w:color w:val="1F497D"/>
          <w:sz w:val="20"/>
          <w:szCs w:val="20"/>
        </w:rPr>
        <w:drawing>
          <wp:inline distT="0" distB="0" distL="0" distR="0">
            <wp:extent cx="3095625" cy="1638300"/>
            <wp:effectExtent l="0" t="0" r="9525" b="0"/>
            <wp:docPr id="5" name="Picture 5" descr="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1638300"/>
                    </a:xfrm>
                    <a:prstGeom prst="rect">
                      <a:avLst/>
                    </a:prstGeom>
                    <a:noFill/>
                    <a:ln>
                      <a:noFill/>
                    </a:ln>
                  </pic:spPr>
                </pic:pic>
              </a:graphicData>
            </a:graphic>
          </wp:inline>
        </w:drawing>
      </w:r>
    </w:p>
    <w:p w:rsidR="008B6379" w:rsidRDefault="008B6379" w:rsidP="008B6379">
      <w:pPr>
        <w:spacing w:after="0" w:line="240" w:lineRule="auto"/>
        <w:rPr>
          <w:rFonts w:ascii="Segoe UI" w:hAnsi="Segoe UI" w:cs="Segoe UI"/>
          <w:color w:val="444444"/>
          <w:sz w:val="20"/>
          <w:szCs w:val="20"/>
        </w:rPr>
      </w:pPr>
      <w:r>
        <w:rPr>
          <w:rFonts w:ascii="Segoe UI" w:hAnsi="Segoe UI" w:cs="Segoe UI"/>
          <w:color w:val="1F497D"/>
          <w:sz w:val="20"/>
          <w:szCs w:val="20"/>
        </w:rPr>
        <w:lastRenderedPageBreak/>
        <w:t> </w:t>
      </w:r>
      <w:proofErr w:type="spellStart"/>
      <w:r>
        <w:rPr>
          <w:rFonts w:ascii="Arial" w:hAnsi="Arial" w:cs="Arial"/>
          <w:color w:val="444444"/>
        </w:rPr>
        <w:t>Mkdir</w:t>
      </w:r>
      <w:proofErr w:type="spellEnd"/>
      <w:r>
        <w:rPr>
          <w:rFonts w:ascii="Arial" w:hAnsi="Arial" w:cs="Arial"/>
          <w:color w:val="444444"/>
        </w:rPr>
        <w:t xml:space="preserve"> versus </w:t>
      </w:r>
      <w:proofErr w:type="spellStart"/>
      <w:r>
        <w:rPr>
          <w:rFonts w:ascii="Arial" w:hAnsi="Arial" w:cs="Arial"/>
          <w:color w:val="444444"/>
        </w:rPr>
        <w:t>cleartool</w:t>
      </w:r>
      <w:proofErr w:type="spellEnd"/>
      <w:r>
        <w:rPr>
          <w:rFonts w:ascii="Arial" w:hAnsi="Arial" w:cs="Arial"/>
          <w:color w:val="444444"/>
        </w:rPr>
        <w:t xml:space="preserve"> </w:t>
      </w:r>
      <w:proofErr w:type="spellStart"/>
      <w:r>
        <w:rPr>
          <w:rFonts w:ascii="Arial" w:hAnsi="Arial" w:cs="Arial"/>
          <w:color w:val="444444"/>
        </w:rPr>
        <w:t>mkdir</w:t>
      </w:r>
      <w:proofErr w:type="spellEnd"/>
    </w:p>
    <w:p w:rsidR="008B6379" w:rsidRDefault="008B6379" w:rsidP="008B6379">
      <w:pPr>
        <w:pStyle w:val="Heading1"/>
        <w:spacing w:before="0" w:beforeAutospacing="0" w:after="0" w:afterAutospacing="0"/>
        <w:rPr>
          <w:rFonts w:ascii="Segoe UI Light" w:hAnsi="Segoe UI Light" w:cs="Segoe UI Light"/>
          <w:b w:val="0"/>
          <w:bCs w:val="0"/>
          <w:color w:val="0072C6"/>
          <w:sz w:val="55"/>
          <w:szCs w:val="55"/>
        </w:rPr>
      </w:pPr>
      <w:r>
        <w:rPr>
          <w:rFonts w:ascii="Arial" w:hAnsi="Arial" w:cs="Arial"/>
          <w:b w:val="0"/>
          <w:bCs w:val="0"/>
          <w:color w:val="BFBFBF"/>
          <w:sz w:val="16"/>
          <w:szCs w:val="16"/>
        </w:rPr>
        <w:t>Submitted by Kevin Johnson</w:t>
      </w:r>
    </w:p>
    <w:p w:rsidR="008B6379" w:rsidRDefault="008B6379" w:rsidP="008B6379">
      <w:pPr>
        <w:spacing w:after="0" w:line="240" w:lineRule="auto"/>
        <w:rPr>
          <w:rFonts w:ascii="Segoe UI" w:hAnsi="Segoe UI" w:cs="Segoe UI"/>
          <w:color w:val="444444"/>
          <w:sz w:val="20"/>
          <w:szCs w:val="20"/>
        </w:rPr>
      </w:pPr>
      <w:r>
        <w:rPr>
          <w:rFonts w:ascii="Arial" w:hAnsi="Arial" w:cs="Arial"/>
          <w:color w:val="444444"/>
          <w:sz w:val="20"/>
          <w:szCs w:val="20"/>
        </w:rPr>
        <w:t>Please remember to use</w:t>
      </w:r>
      <w:r>
        <w:rPr>
          <w:rFonts w:ascii="Calibri" w:hAnsi="Calibri" w:cs="Calibri"/>
          <w:color w:val="444444"/>
          <w:sz w:val="20"/>
          <w:szCs w:val="20"/>
        </w:rPr>
        <w:t> "</w:t>
      </w:r>
      <w:proofErr w:type="spellStart"/>
      <w:r>
        <w:rPr>
          <w:rFonts w:ascii="Courier New" w:hAnsi="Courier New" w:cs="Courier New"/>
          <w:color w:val="444444"/>
          <w:sz w:val="20"/>
          <w:szCs w:val="20"/>
        </w:rPr>
        <w:t>cleartool</w:t>
      </w:r>
      <w:proofErr w:type="spellEnd"/>
      <w:r>
        <w:rPr>
          <w:rFonts w:ascii="Courier New" w:hAnsi="Courier New" w:cs="Courier New"/>
          <w:color w:val="444444"/>
          <w:sz w:val="20"/>
          <w:szCs w:val="20"/>
        </w:rPr>
        <w:t xml:space="preserve"> </w:t>
      </w:r>
      <w:proofErr w:type="spellStart"/>
      <w:r>
        <w:rPr>
          <w:rFonts w:ascii="Courier New" w:hAnsi="Courier New" w:cs="Courier New"/>
          <w:color w:val="444444"/>
          <w:sz w:val="20"/>
          <w:szCs w:val="20"/>
        </w:rPr>
        <w:t>mkdir</w:t>
      </w:r>
      <w:proofErr w:type="spellEnd"/>
      <w:r>
        <w:rPr>
          <w:rFonts w:ascii="Calibri" w:hAnsi="Calibri" w:cs="Calibri"/>
          <w:color w:val="444444"/>
          <w:sz w:val="20"/>
          <w:szCs w:val="20"/>
        </w:rPr>
        <w:t>" </w:t>
      </w:r>
      <w:r>
        <w:rPr>
          <w:rFonts w:ascii="Arial" w:hAnsi="Arial" w:cs="Arial"/>
          <w:color w:val="444444"/>
          <w:sz w:val="20"/>
          <w:szCs w:val="20"/>
        </w:rPr>
        <w:t>when you create a new directory. This creates a directory element under ClearCase control. The operating system command</w:t>
      </w:r>
      <w:r>
        <w:rPr>
          <w:rFonts w:ascii="Calibri" w:hAnsi="Calibri" w:cs="Calibri"/>
          <w:color w:val="444444"/>
          <w:sz w:val="20"/>
          <w:szCs w:val="20"/>
        </w:rPr>
        <w:t> "</w:t>
      </w:r>
      <w:proofErr w:type="spellStart"/>
      <w:r>
        <w:rPr>
          <w:rFonts w:ascii="Courier New" w:hAnsi="Courier New" w:cs="Courier New"/>
          <w:color w:val="444444"/>
          <w:sz w:val="20"/>
          <w:szCs w:val="20"/>
        </w:rPr>
        <w:t>mkdir</w:t>
      </w:r>
      <w:proofErr w:type="spellEnd"/>
      <w:r>
        <w:rPr>
          <w:rFonts w:ascii="Calibri" w:hAnsi="Calibri" w:cs="Calibri"/>
          <w:color w:val="444444"/>
          <w:sz w:val="20"/>
          <w:szCs w:val="20"/>
        </w:rPr>
        <w:t>" </w:t>
      </w:r>
      <w:r>
        <w:rPr>
          <w:rFonts w:ascii="Arial" w:hAnsi="Arial" w:cs="Arial"/>
          <w:color w:val="444444"/>
          <w:sz w:val="20"/>
          <w:szCs w:val="20"/>
        </w:rPr>
        <w:t>will work but it creates a view private directory not under ClearCase control. Only view private files and view private directories can be created under a view private directory.</w:t>
      </w:r>
    </w:p>
    <w:p w:rsidR="008B6379" w:rsidRDefault="008B6379" w:rsidP="008B6379">
      <w:pPr>
        <w:spacing w:after="0" w:line="240" w:lineRule="auto"/>
        <w:rPr>
          <w:rFonts w:ascii="Segoe UI" w:hAnsi="Segoe UI" w:cs="Segoe UI"/>
          <w:color w:val="444444"/>
          <w:sz w:val="20"/>
          <w:szCs w:val="20"/>
        </w:rPr>
      </w:pPr>
      <w:r>
        <w:rPr>
          <w:rFonts w:ascii="Arial" w:hAnsi="Arial" w:cs="Arial"/>
          <w:color w:val="444444"/>
          <w:sz w:val="20"/>
          <w:szCs w:val="20"/>
        </w:rPr>
        <w:t>Notice the</w:t>
      </w:r>
      <w:r>
        <w:rPr>
          <w:rFonts w:ascii="Calibri" w:hAnsi="Calibri" w:cs="Calibri"/>
          <w:color w:val="444444"/>
          <w:sz w:val="20"/>
          <w:szCs w:val="20"/>
        </w:rPr>
        <w:t> "</w:t>
      </w:r>
      <w:proofErr w:type="spellStart"/>
      <w:r>
        <w:rPr>
          <w:rFonts w:ascii="Courier New" w:hAnsi="Courier New" w:cs="Courier New"/>
          <w:color w:val="444444"/>
          <w:sz w:val="20"/>
          <w:szCs w:val="20"/>
        </w:rPr>
        <w:t>cleartool</w:t>
      </w:r>
      <w:proofErr w:type="spellEnd"/>
      <w:r>
        <w:rPr>
          <w:rFonts w:ascii="Courier New" w:hAnsi="Courier New" w:cs="Courier New"/>
          <w:color w:val="444444"/>
          <w:sz w:val="20"/>
          <w:szCs w:val="20"/>
        </w:rPr>
        <w:t xml:space="preserve"> ls</w:t>
      </w:r>
      <w:r>
        <w:rPr>
          <w:rFonts w:ascii="Calibri" w:hAnsi="Calibri" w:cs="Calibri"/>
          <w:color w:val="444444"/>
          <w:sz w:val="20"/>
          <w:szCs w:val="20"/>
        </w:rPr>
        <w:t>" </w:t>
      </w:r>
      <w:r>
        <w:rPr>
          <w:rFonts w:ascii="Arial" w:hAnsi="Arial" w:cs="Arial"/>
          <w:color w:val="444444"/>
          <w:sz w:val="20"/>
          <w:szCs w:val="20"/>
        </w:rPr>
        <w:t>command reports directory elements and view private directories differently:</w:t>
      </w:r>
    </w:p>
    <w:p w:rsidR="008B6379" w:rsidRDefault="008B6379" w:rsidP="008B6379">
      <w:pPr>
        <w:spacing w:after="0" w:line="240" w:lineRule="auto"/>
        <w:rPr>
          <w:rFonts w:ascii="Segoe UI" w:hAnsi="Segoe UI" w:cs="Segoe UI"/>
          <w:color w:val="444444"/>
          <w:sz w:val="20"/>
          <w:szCs w:val="20"/>
        </w:rPr>
      </w:pPr>
      <w:r>
        <w:rPr>
          <w:rFonts w:ascii="Segoe UI" w:hAnsi="Segoe UI" w:cs="Segoe UI"/>
          <w:color w:val="444444"/>
          <w:sz w:val="20"/>
          <w:szCs w:val="20"/>
        </w:rPr>
        <w:t> </w:t>
      </w:r>
    </w:p>
    <w:p w:rsidR="008B6379" w:rsidRDefault="008B6379" w:rsidP="008B6379">
      <w:pPr>
        <w:spacing w:after="0" w:line="240" w:lineRule="auto"/>
        <w:rPr>
          <w:rFonts w:ascii="Segoe UI" w:hAnsi="Segoe UI" w:cs="Segoe UI"/>
          <w:color w:val="444444"/>
          <w:sz w:val="20"/>
          <w:szCs w:val="20"/>
        </w:rPr>
      </w:pPr>
      <w:r>
        <w:rPr>
          <w:rFonts w:ascii="Arial" w:hAnsi="Arial" w:cs="Arial"/>
          <w:noProof/>
          <w:color w:val="444444"/>
          <w:sz w:val="20"/>
          <w:szCs w:val="20"/>
        </w:rPr>
        <w:drawing>
          <wp:inline distT="0" distB="0" distL="0" distR="0">
            <wp:extent cx="5324475" cy="714375"/>
            <wp:effectExtent l="0" t="0" r="9525" b="9525"/>
            <wp:docPr id="4" name="Picture 4" descr="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714375"/>
                    </a:xfrm>
                    <a:prstGeom prst="rect">
                      <a:avLst/>
                    </a:prstGeom>
                    <a:noFill/>
                    <a:ln>
                      <a:noFill/>
                    </a:ln>
                  </pic:spPr>
                </pic:pic>
              </a:graphicData>
            </a:graphic>
          </wp:inline>
        </w:drawing>
      </w:r>
      <w:r>
        <w:rPr>
          <w:rFonts w:ascii="Arial" w:hAnsi="Arial" w:cs="Arial"/>
          <w:color w:val="444444"/>
          <w:sz w:val="20"/>
          <w:szCs w:val="20"/>
        </w:rPr>
        <w:br/>
      </w:r>
      <w:r>
        <w:rPr>
          <w:rFonts w:ascii="Arial" w:hAnsi="Arial" w:cs="Arial"/>
          <w:color w:val="444444"/>
          <w:sz w:val="20"/>
          <w:szCs w:val="20"/>
        </w:rPr>
        <w:br/>
        <w:t>The</w:t>
      </w:r>
      <w:r>
        <w:rPr>
          <w:rFonts w:ascii="Calibri" w:hAnsi="Calibri" w:cs="Calibri"/>
          <w:color w:val="444444"/>
          <w:sz w:val="20"/>
          <w:szCs w:val="20"/>
        </w:rPr>
        <w:t> "</w:t>
      </w:r>
      <w:proofErr w:type="spellStart"/>
      <w:r>
        <w:rPr>
          <w:rFonts w:ascii="Courier New" w:hAnsi="Courier New" w:cs="Courier New"/>
          <w:color w:val="444444"/>
          <w:sz w:val="20"/>
          <w:szCs w:val="20"/>
        </w:rPr>
        <w:t>src</w:t>
      </w:r>
      <w:proofErr w:type="spellEnd"/>
      <w:r>
        <w:rPr>
          <w:rFonts w:ascii="Calibri" w:hAnsi="Calibri" w:cs="Calibri"/>
          <w:color w:val="444444"/>
          <w:sz w:val="20"/>
          <w:szCs w:val="20"/>
        </w:rPr>
        <w:t>" </w:t>
      </w:r>
      <w:r>
        <w:rPr>
          <w:rFonts w:ascii="Arial" w:hAnsi="Arial" w:cs="Arial"/>
          <w:color w:val="444444"/>
          <w:sz w:val="20"/>
          <w:szCs w:val="20"/>
        </w:rPr>
        <w:t>directory is a directory element and versioning information is displayed</w:t>
      </w:r>
      <w:r>
        <w:rPr>
          <w:rFonts w:ascii="Calibri" w:hAnsi="Calibri" w:cs="Calibri"/>
          <w:color w:val="444444"/>
          <w:sz w:val="20"/>
          <w:szCs w:val="20"/>
        </w:rPr>
        <w:t>.</w:t>
      </w:r>
    </w:p>
    <w:p w:rsidR="008B6379" w:rsidRDefault="008B6379" w:rsidP="008B6379">
      <w:pPr>
        <w:spacing w:after="0" w:line="240" w:lineRule="auto"/>
        <w:rPr>
          <w:rFonts w:ascii="Segoe UI" w:hAnsi="Segoe UI" w:cs="Segoe UI"/>
          <w:color w:val="444444"/>
          <w:sz w:val="20"/>
          <w:szCs w:val="20"/>
        </w:rPr>
      </w:pPr>
      <w:r>
        <w:rPr>
          <w:rFonts w:ascii="Calibri" w:hAnsi="Calibri" w:cs="Calibri"/>
          <w:color w:val="444444"/>
          <w:sz w:val="20"/>
          <w:szCs w:val="20"/>
        </w:rPr>
        <w:t>The "</w:t>
      </w:r>
      <w:r>
        <w:rPr>
          <w:rFonts w:ascii="Courier New" w:hAnsi="Courier New" w:cs="Courier New"/>
          <w:color w:val="444444"/>
          <w:sz w:val="20"/>
          <w:szCs w:val="20"/>
        </w:rPr>
        <w:t>src2</w:t>
      </w:r>
      <w:r>
        <w:rPr>
          <w:rFonts w:ascii="Calibri" w:hAnsi="Calibri" w:cs="Calibri"/>
          <w:color w:val="444444"/>
          <w:sz w:val="20"/>
          <w:szCs w:val="20"/>
        </w:rPr>
        <w:t>" </w:t>
      </w:r>
      <w:r>
        <w:rPr>
          <w:rFonts w:ascii="Arial" w:hAnsi="Arial" w:cs="Arial"/>
          <w:color w:val="444444"/>
          <w:sz w:val="20"/>
          <w:szCs w:val="20"/>
        </w:rPr>
        <w:t>directory is a view private directory and no version information is sho</w:t>
      </w:r>
      <w:r>
        <w:rPr>
          <w:rFonts w:ascii="Calibri" w:hAnsi="Calibri" w:cs="Calibri"/>
          <w:color w:val="444444"/>
          <w:sz w:val="20"/>
          <w:szCs w:val="20"/>
        </w:rPr>
        <w:t>wn.</w:t>
      </w:r>
    </w:p>
    <w:p w:rsidR="008B6379" w:rsidRDefault="008B6379" w:rsidP="008B6379">
      <w:pPr>
        <w:spacing w:after="0" w:line="240" w:lineRule="auto"/>
        <w:rPr>
          <w:rFonts w:ascii="Arial" w:hAnsi="Arial" w:cs="Arial"/>
          <w:color w:val="444444"/>
          <w:sz w:val="20"/>
          <w:szCs w:val="20"/>
        </w:rPr>
      </w:pPr>
      <w:r>
        <w:rPr>
          <w:rFonts w:ascii="Arial" w:hAnsi="Arial" w:cs="Arial"/>
          <w:color w:val="444444"/>
          <w:sz w:val="20"/>
          <w:szCs w:val="20"/>
        </w:rPr>
        <w:t>Using</w:t>
      </w:r>
      <w:r>
        <w:rPr>
          <w:rFonts w:ascii="Calibri" w:hAnsi="Calibri" w:cs="Calibri"/>
          <w:color w:val="444444"/>
          <w:sz w:val="20"/>
          <w:szCs w:val="20"/>
        </w:rPr>
        <w:t> "</w:t>
      </w:r>
      <w:proofErr w:type="spellStart"/>
      <w:r>
        <w:rPr>
          <w:rFonts w:ascii="Courier New" w:hAnsi="Courier New" w:cs="Courier New"/>
          <w:color w:val="444444"/>
          <w:sz w:val="20"/>
          <w:szCs w:val="20"/>
        </w:rPr>
        <w:t>mkdir</w:t>
      </w:r>
      <w:proofErr w:type="spellEnd"/>
      <w:r>
        <w:rPr>
          <w:rFonts w:ascii="Calibri" w:hAnsi="Calibri" w:cs="Calibri"/>
          <w:color w:val="444444"/>
          <w:sz w:val="20"/>
          <w:szCs w:val="20"/>
        </w:rPr>
        <w:t>" </w:t>
      </w:r>
      <w:r>
        <w:rPr>
          <w:rFonts w:ascii="Arial" w:hAnsi="Arial" w:cs="Arial"/>
          <w:color w:val="444444"/>
          <w:sz w:val="20"/>
          <w:szCs w:val="20"/>
        </w:rPr>
        <w:t>instead of </w:t>
      </w:r>
      <w:r>
        <w:rPr>
          <w:rFonts w:ascii="Calibri" w:hAnsi="Calibri" w:cs="Calibri"/>
          <w:color w:val="444444"/>
          <w:sz w:val="20"/>
          <w:szCs w:val="20"/>
        </w:rPr>
        <w:t>"</w:t>
      </w:r>
      <w:proofErr w:type="spellStart"/>
      <w:r>
        <w:rPr>
          <w:rFonts w:ascii="Courier New" w:hAnsi="Courier New" w:cs="Courier New"/>
          <w:color w:val="444444"/>
          <w:sz w:val="20"/>
          <w:szCs w:val="20"/>
        </w:rPr>
        <w:t>cleartool</w:t>
      </w:r>
      <w:proofErr w:type="spellEnd"/>
      <w:r>
        <w:rPr>
          <w:rFonts w:ascii="Courier New" w:hAnsi="Courier New" w:cs="Courier New"/>
          <w:color w:val="444444"/>
          <w:sz w:val="20"/>
          <w:szCs w:val="20"/>
        </w:rPr>
        <w:t xml:space="preserve"> </w:t>
      </w:r>
      <w:proofErr w:type="spellStart"/>
      <w:r>
        <w:rPr>
          <w:rFonts w:ascii="Courier New" w:hAnsi="Courier New" w:cs="Courier New"/>
          <w:color w:val="444444"/>
          <w:sz w:val="20"/>
          <w:szCs w:val="20"/>
        </w:rPr>
        <w:t>mkdir</w:t>
      </w:r>
      <w:proofErr w:type="spellEnd"/>
      <w:r>
        <w:rPr>
          <w:rFonts w:ascii="Calibri" w:hAnsi="Calibri" w:cs="Calibri"/>
          <w:color w:val="444444"/>
          <w:sz w:val="20"/>
          <w:szCs w:val="20"/>
        </w:rPr>
        <w:t>" </w:t>
      </w:r>
      <w:r>
        <w:rPr>
          <w:rFonts w:ascii="Arial" w:hAnsi="Arial" w:cs="Arial"/>
          <w:color w:val="444444"/>
          <w:sz w:val="20"/>
          <w:szCs w:val="20"/>
        </w:rPr>
        <w:t>may cause problems for you later because if you create a directory structure of several directories and files then you cannot easily import these into ClearCase afterwards.</w:t>
      </w:r>
    </w:p>
    <w:p w:rsidR="008B6379" w:rsidRDefault="008B6379" w:rsidP="008B6379">
      <w:pPr>
        <w:spacing w:after="0" w:line="240" w:lineRule="auto"/>
        <w:rPr>
          <w:rFonts w:ascii="Segoe UI" w:hAnsi="Segoe UI" w:cs="Segoe UI"/>
          <w:color w:val="444444"/>
          <w:sz w:val="20"/>
          <w:szCs w:val="20"/>
        </w:rPr>
      </w:pPr>
    </w:p>
    <w:p w:rsidR="008B6379" w:rsidRPr="005455B5" w:rsidRDefault="008B6379" w:rsidP="008B6379">
      <w:pPr>
        <w:pStyle w:val="ListParagraph"/>
        <w:numPr>
          <w:ilvl w:val="0"/>
          <w:numId w:val="6"/>
        </w:numPr>
        <w:spacing w:after="200" w:line="276" w:lineRule="auto"/>
        <w:rPr>
          <w:bCs/>
          <w:sz w:val="26"/>
          <w:szCs w:val="26"/>
        </w:rPr>
      </w:pPr>
      <w:bookmarkStart w:id="0" w:name="_Ref286848457"/>
      <w:r w:rsidRPr="005455B5">
        <w:rPr>
          <w:bCs/>
          <w:sz w:val="26"/>
          <w:szCs w:val="26"/>
        </w:rPr>
        <w:t xml:space="preserve">Change to the directory in the </w:t>
      </w:r>
      <w:hyperlink r:id="rId15" w:history="1">
        <w:r w:rsidRPr="005455B5">
          <w:rPr>
            <w:rStyle w:val="Hyperlink"/>
            <w:sz w:val="26"/>
            <w:szCs w:val="26"/>
          </w:rPr>
          <w:t>VOB</w:t>
        </w:r>
      </w:hyperlink>
      <w:r w:rsidRPr="005455B5">
        <w:rPr>
          <w:bCs/>
          <w:sz w:val="26"/>
          <w:szCs w:val="26"/>
        </w:rPr>
        <w:t xml:space="preserve"> where you would like </w:t>
      </w:r>
      <w:r>
        <w:rPr>
          <w:bCs/>
          <w:sz w:val="26"/>
          <w:szCs w:val="26"/>
        </w:rPr>
        <w:t>to add files</w:t>
      </w:r>
      <w:r w:rsidRPr="005455B5">
        <w:rPr>
          <w:bCs/>
          <w:sz w:val="26"/>
          <w:szCs w:val="26"/>
        </w:rPr>
        <w:t>.  For example:</w:t>
      </w:r>
      <w:bookmarkEnd w:id="0"/>
    </w:p>
    <w:p w:rsidR="008B6379" w:rsidRPr="005455B5" w:rsidRDefault="008B6379" w:rsidP="008B6379">
      <w:pPr>
        <w:pStyle w:val="ListParagraph"/>
        <w:ind w:firstLine="720"/>
        <w:rPr>
          <w:b/>
          <w:bCs/>
          <w:sz w:val="26"/>
          <w:szCs w:val="26"/>
        </w:rPr>
      </w:pPr>
      <w:r w:rsidRPr="005455B5">
        <w:rPr>
          <w:b/>
          <w:bCs/>
          <w:sz w:val="26"/>
          <w:szCs w:val="26"/>
        </w:rPr>
        <w:t>$ cd /</w:t>
      </w:r>
      <w:proofErr w:type="spellStart"/>
      <w:r w:rsidRPr="005455B5">
        <w:rPr>
          <w:b/>
          <w:bCs/>
          <w:sz w:val="26"/>
          <w:szCs w:val="26"/>
        </w:rPr>
        <w:t>vobs</w:t>
      </w:r>
      <w:proofErr w:type="spellEnd"/>
      <w:r w:rsidRPr="005455B5">
        <w:rPr>
          <w:b/>
          <w:bCs/>
          <w:sz w:val="26"/>
          <w:szCs w:val="26"/>
        </w:rPr>
        <w:t>/training/training-rpm/rpm/</w:t>
      </w:r>
      <w:proofErr w:type="spellStart"/>
      <w:r w:rsidRPr="005455B5">
        <w:rPr>
          <w:b/>
          <w:bCs/>
          <w:sz w:val="26"/>
          <w:szCs w:val="26"/>
        </w:rPr>
        <w:t>src</w:t>
      </w:r>
      <w:proofErr w:type="spellEnd"/>
    </w:p>
    <w:p w:rsidR="009B6114" w:rsidRPr="005455B5" w:rsidRDefault="009B6114" w:rsidP="009B6114">
      <w:pPr>
        <w:pStyle w:val="ListParagraph"/>
        <w:numPr>
          <w:ilvl w:val="0"/>
          <w:numId w:val="5"/>
        </w:numPr>
        <w:spacing w:after="200" w:line="276" w:lineRule="auto"/>
        <w:rPr>
          <w:bCs/>
          <w:sz w:val="26"/>
          <w:szCs w:val="26"/>
        </w:rPr>
      </w:pPr>
      <w:r w:rsidRPr="005455B5">
        <w:rPr>
          <w:bCs/>
          <w:sz w:val="26"/>
          <w:szCs w:val="26"/>
        </w:rPr>
        <w:t xml:space="preserve">To see the activities that are assigned to you, use </w:t>
      </w:r>
      <w:proofErr w:type="spellStart"/>
      <w:r w:rsidRPr="005455B5">
        <w:rPr>
          <w:b/>
          <w:bCs/>
          <w:sz w:val="26"/>
          <w:szCs w:val="26"/>
        </w:rPr>
        <w:t>myact</w:t>
      </w:r>
      <w:proofErr w:type="spellEnd"/>
      <w:r w:rsidRPr="005455B5">
        <w:rPr>
          <w:bCs/>
          <w:sz w:val="26"/>
          <w:szCs w:val="26"/>
        </w:rPr>
        <w:t>.</w:t>
      </w:r>
    </w:p>
    <w:p w:rsidR="009B6114" w:rsidRPr="005455B5" w:rsidRDefault="009B6114" w:rsidP="009B6114">
      <w:pPr>
        <w:pStyle w:val="ListParagraph"/>
        <w:ind w:firstLine="720"/>
        <w:rPr>
          <w:bCs/>
          <w:sz w:val="26"/>
          <w:szCs w:val="26"/>
        </w:rPr>
      </w:pPr>
      <w:r w:rsidRPr="005455B5">
        <w:rPr>
          <w:b/>
          <w:bCs/>
          <w:sz w:val="26"/>
          <w:szCs w:val="26"/>
        </w:rPr>
        <w:t xml:space="preserve">$ </w:t>
      </w:r>
      <w:proofErr w:type="spellStart"/>
      <w:r w:rsidRPr="005455B5">
        <w:rPr>
          <w:b/>
          <w:bCs/>
          <w:sz w:val="26"/>
          <w:szCs w:val="26"/>
        </w:rPr>
        <w:t>myact</w:t>
      </w:r>
      <w:proofErr w:type="spellEnd"/>
    </w:p>
    <w:p w:rsidR="009B6114" w:rsidRPr="005455B5" w:rsidRDefault="009B6114" w:rsidP="009B6114">
      <w:pPr>
        <w:ind w:left="360"/>
        <w:rPr>
          <w:b/>
          <w:bCs/>
          <w:sz w:val="26"/>
          <w:szCs w:val="26"/>
        </w:rPr>
      </w:pPr>
      <w:r w:rsidRPr="005455B5">
        <w:rPr>
          <w:b/>
          <w:noProof/>
          <w:sz w:val="26"/>
          <w:szCs w:val="26"/>
        </w:rPr>
        <w:drawing>
          <wp:inline distT="0" distB="0" distL="0" distR="0" wp14:anchorId="0E8247C9" wp14:editId="3708A464">
            <wp:extent cx="5772150" cy="695263"/>
            <wp:effectExtent l="19050" t="0" r="0" b="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772150" cy="695263"/>
                    </a:xfrm>
                    <a:prstGeom prst="rect">
                      <a:avLst/>
                    </a:prstGeom>
                    <a:noFill/>
                    <a:ln w="9525">
                      <a:noFill/>
                      <a:miter lim="800000"/>
                      <a:headEnd/>
                      <a:tailEnd/>
                    </a:ln>
                  </pic:spPr>
                </pic:pic>
              </a:graphicData>
            </a:graphic>
          </wp:inline>
        </w:drawing>
      </w:r>
    </w:p>
    <w:p w:rsidR="009B6114" w:rsidRPr="005455B5" w:rsidRDefault="009B6114" w:rsidP="009B6114">
      <w:pPr>
        <w:rPr>
          <w:b/>
          <w:bCs/>
          <w:sz w:val="26"/>
          <w:szCs w:val="26"/>
        </w:rPr>
      </w:pPr>
    </w:p>
    <w:p w:rsidR="008B6379" w:rsidRDefault="009B6114" w:rsidP="008B6379">
      <w:pPr>
        <w:spacing w:after="0" w:line="240" w:lineRule="auto"/>
        <w:rPr>
          <w:bCs/>
          <w:sz w:val="26"/>
          <w:szCs w:val="26"/>
        </w:rPr>
      </w:pPr>
      <w:r w:rsidRPr="009019D8">
        <w:rPr>
          <w:b/>
          <w:bCs/>
          <w:sz w:val="26"/>
          <w:szCs w:val="26"/>
        </w:rPr>
        <w:t>Do NOT use any activity that starts with “deliver” or “rebase,”</w:t>
      </w:r>
      <w:r>
        <w:rPr>
          <w:bCs/>
          <w:sz w:val="26"/>
          <w:szCs w:val="26"/>
        </w:rPr>
        <w:t xml:space="preserve"> as these are special activities created automatically by ClearCase and should not be used.  If you use them, you will not be able to check in your imported files.  </w:t>
      </w:r>
    </w:p>
    <w:p w:rsidR="009B6114" w:rsidRDefault="009B6114" w:rsidP="009B6114">
      <w:pPr>
        <w:pStyle w:val="ListParagraph"/>
        <w:numPr>
          <w:ilvl w:val="0"/>
          <w:numId w:val="7"/>
        </w:numPr>
        <w:spacing w:after="200" w:line="276" w:lineRule="auto"/>
        <w:rPr>
          <w:sz w:val="26"/>
          <w:szCs w:val="26"/>
        </w:rPr>
      </w:pPr>
      <w:r w:rsidRPr="00A45A28">
        <w:rPr>
          <w:b/>
          <w:sz w:val="26"/>
          <w:szCs w:val="26"/>
        </w:rPr>
        <w:t>Before you add the files into ClearCase</w:t>
      </w:r>
      <w:r>
        <w:rPr>
          <w:sz w:val="26"/>
          <w:szCs w:val="26"/>
        </w:rPr>
        <w:t>, make sure that all files have the permissions you wish them to have (e.g. Executable permissions for the group).</w:t>
      </w:r>
    </w:p>
    <w:p w:rsidR="009B6114" w:rsidRDefault="009B6114" w:rsidP="009B6114">
      <w:pPr>
        <w:pStyle w:val="ListParagraph"/>
        <w:ind w:firstLine="720"/>
        <w:rPr>
          <w:b/>
          <w:bCs/>
          <w:sz w:val="26"/>
          <w:szCs w:val="26"/>
        </w:rPr>
      </w:pPr>
      <w:r>
        <w:rPr>
          <w:b/>
          <w:bCs/>
          <w:sz w:val="26"/>
          <w:szCs w:val="26"/>
        </w:rPr>
        <w:t>$ ls -al</w:t>
      </w:r>
    </w:p>
    <w:p w:rsidR="009B6114" w:rsidRDefault="009B6114" w:rsidP="009B6114">
      <w:pPr>
        <w:pStyle w:val="ListParagraph"/>
        <w:ind w:firstLine="720"/>
        <w:rPr>
          <w:b/>
          <w:bCs/>
          <w:sz w:val="26"/>
          <w:szCs w:val="26"/>
        </w:rPr>
      </w:pPr>
      <w:r>
        <w:rPr>
          <w:b/>
          <w:bCs/>
          <w:sz w:val="26"/>
          <w:szCs w:val="26"/>
        </w:rPr>
        <w:t xml:space="preserve">$ </w:t>
      </w:r>
      <w:proofErr w:type="spellStart"/>
      <w:r>
        <w:rPr>
          <w:b/>
          <w:bCs/>
          <w:sz w:val="26"/>
          <w:szCs w:val="26"/>
        </w:rPr>
        <w:t>chmod</w:t>
      </w:r>
      <w:proofErr w:type="spellEnd"/>
      <w:r>
        <w:rPr>
          <w:b/>
          <w:bCs/>
          <w:sz w:val="26"/>
          <w:szCs w:val="26"/>
        </w:rPr>
        <w:t xml:space="preserve"> &lt;permissions&gt; &lt;</w:t>
      </w:r>
      <w:proofErr w:type="spellStart"/>
      <w:r>
        <w:rPr>
          <w:b/>
          <w:bCs/>
          <w:sz w:val="26"/>
          <w:szCs w:val="26"/>
        </w:rPr>
        <w:t>filename.ext</w:t>
      </w:r>
      <w:proofErr w:type="spellEnd"/>
      <w:r>
        <w:rPr>
          <w:b/>
          <w:bCs/>
          <w:sz w:val="26"/>
          <w:szCs w:val="26"/>
        </w:rPr>
        <w:t>&gt;</w:t>
      </w:r>
    </w:p>
    <w:p w:rsidR="009B6114" w:rsidRDefault="009B6114" w:rsidP="009B6114">
      <w:pPr>
        <w:pStyle w:val="ListParagraph"/>
        <w:ind w:firstLine="720"/>
        <w:rPr>
          <w:b/>
          <w:bCs/>
          <w:sz w:val="26"/>
          <w:szCs w:val="26"/>
        </w:rPr>
      </w:pPr>
    </w:p>
    <w:p w:rsidR="009B6114" w:rsidRDefault="009B6114" w:rsidP="009B6114">
      <w:pPr>
        <w:pStyle w:val="ListParagraph"/>
        <w:ind w:firstLine="720"/>
        <w:rPr>
          <w:b/>
          <w:bCs/>
          <w:sz w:val="26"/>
          <w:szCs w:val="26"/>
        </w:rPr>
      </w:pPr>
      <w:r>
        <w:rPr>
          <w:b/>
          <w:bCs/>
          <w:sz w:val="26"/>
          <w:szCs w:val="26"/>
        </w:rPr>
        <w:t>For example:</w:t>
      </w:r>
    </w:p>
    <w:p w:rsidR="009B6114" w:rsidRDefault="009B6114" w:rsidP="009B6114">
      <w:pPr>
        <w:spacing w:after="0" w:line="240" w:lineRule="auto"/>
        <w:rPr>
          <w:rFonts w:ascii="Segoe UI" w:hAnsi="Segoe UI" w:cs="Segoe UI"/>
          <w:color w:val="444444"/>
          <w:sz w:val="20"/>
          <w:szCs w:val="20"/>
        </w:rPr>
      </w:pPr>
      <w:r>
        <w:rPr>
          <w:b/>
          <w:bCs/>
          <w:sz w:val="26"/>
          <w:szCs w:val="26"/>
        </w:rPr>
        <w:t xml:space="preserve">$ </w:t>
      </w:r>
      <w:proofErr w:type="spellStart"/>
      <w:r>
        <w:rPr>
          <w:b/>
          <w:bCs/>
          <w:sz w:val="26"/>
          <w:szCs w:val="26"/>
        </w:rPr>
        <w:t>chmod</w:t>
      </w:r>
      <w:proofErr w:type="spellEnd"/>
      <w:r>
        <w:rPr>
          <w:b/>
          <w:bCs/>
          <w:sz w:val="26"/>
          <w:szCs w:val="26"/>
        </w:rPr>
        <w:t xml:space="preserve"> </w:t>
      </w:r>
      <w:proofErr w:type="spellStart"/>
      <w:r>
        <w:rPr>
          <w:b/>
          <w:bCs/>
          <w:sz w:val="26"/>
          <w:szCs w:val="26"/>
        </w:rPr>
        <w:t>g+x</w:t>
      </w:r>
      <w:proofErr w:type="spellEnd"/>
      <w:r>
        <w:rPr>
          <w:b/>
          <w:bCs/>
          <w:sz w:val="26"/>
          <w:szCs w:val="26"/>
        </w:rPr>
        <w:t xml:space="preserve"> </w:t>
      </w:r>
      <w:proofErr w:type="spellStart"/>
      <w:r>
        <w:rPr>
          <w:b/>
          <w:bCs/>
          <w:sz w:val="26"/>
          <w:szCs w:val="26"/>
        </w:rPr>
        <w:t>rpm.vhd</w:t>
      </w:r>
      <w:proofErr w:type="spellEnd"/>
    </w:p>
    <w:p w:rsidR="009B6114" w:rsidRPr="00D76BD1" w:rsidRDefault="009B6114" w:rsidP="009B6114">
      <w:pPr>
        <w:pStyle w:val="ListParagraph"/>
        <w:numPr>
          <w:ilvl w:val="0"/>
          <w:numId w:val="8"/>
        </w:numPr>
        <w:spacing w:after="200" w:line="276" w:lineRule="auto"/>
        <w:rPr>
          <w:sz w:val="26"/>
          <w:szCs w:val="26"/>
        </w:rPr>
      </w:pPr>
      <w:r>
        <w:rPr>
          <w:bCs/>
          <w:sz w:val="26"/>
          <w:szCs w:val="26"/>
        </w:rPr>
        <w:t xml:space="preserve">Use </w:t>
      </w:r>
      <w:proofErr w:type="spellStart"/>
      <w:r>
        <w:rPr>
          <w:bCs/>
          <w:sz w:val="26"/>
          <w:szCs w:val="26"/>
        </w:rPr>
        <w:t>cleartool</w:t>
      </w:r>
      <w:proofErr w:type="spellEnd"/>
      <w:r>
        <w:rPr>
          <w:bCs/>
          <w:sz w:val="26"/>
          <w:szCs w:val="26"/>
        </w:rPr>
        <w:t xml:space="preserve"> </w:t>
      </w:r>
      <w:proofErr w:type="spellStart"/>
      <w:r>
        <w:rPr>
          <w:bCs/>
          <w:sz w:val="26"/>
          <w:szCs w:val="26"/>
        </w:rPr>
        <w:t>mkelem</w:t>
      </w:r>
      <w:proofErr w:type="spellEnd"/>
      <w:r>
        <w:rPr>
          <w:bCs/>
          <w:sz w:val="26"/>
          <w:szCs w:val="26"/>
        </w:rPr>
        <w:t xml:space="preserve"> to add each </w:t>
      </w:r>
      <w:r w:rsidRPr="00A078F2">
        <w:rPr>
          <w:b/>
          <w:bCs/>
          <w:sz w:val="26"/>
          <w:szCs w:val="26"/>
        </w:rPr>
        <w:t>file</w:t>
      </w:r>
      <w:r>
        <w:rPr>
          <w:bCs/>
          <w:sz w:val="26"/>
          <w:szCs w:val="26"/>
        </w:rPr>
        <w:t xml:space="preserve"> into ClearCase.  Please use the </w:t>
      </w:r>
      <w:r w:rsidRPr="00A45A28">
        <w:rPr>
          <w:b/>
          <w:bCs/>
          <w:sz w:val="26"/>
          <w:szCs w:val="26"/>
        </w:rPr>
        <w:t xml:space="preserve">-ci </w:t>
      </w:r>
      <w:r>
        <w:rPr>
          <w:bCs/>
          <w:sz w:val="26"/>
          <w:szCs w:val="26"/>
        </w:rPr>
        <w:t>option.</w:t>
      </w:r>
    </w:p>
    <w:p w:rsidR="009B6114" w:rsidRDefault="009B6114" w:rsidP="009B6114">
      <w:pPr>
        <w:pStyle w:val="ListParagraph"/>
        <w:ind w:firstLine="720"/>
        <w:rPr>
          <w:b/>
          <w:bCs/>
          <w:sz w:val="26"/>
          <w:szCs w:val="26"/>
        </w:rPr>
      </w:pPr>
      <w:r w:rsidRPr="005455B5">
        <w:rPr>
          <w:b/>
          <w:bCs/>
          <w:sz w:val="26"/>
          <w:szCs w:val="26"/>
        </w:rPr>
        <w:t xml:space="preserve">$ </w:t>
      </w:r>
      <w:proofErr w:type="spellStart"/>
      <w:r w:rsidRPr="005455B5">
        <w:rPr>
          <w:b/>
          <w:bCs/>
          <w:sz w:val="26"/>
          <w:szCs w:val="26"/>
        </w:rPr>
        <w:t>ct</w:t>
      </w:r>
      <w:proofErr w:type="spellEnd"/>
      <w:r w:rsidRPr="005455B5">
        <w:rPr>
          <w:b/>
          <w:bCs/>
          <w:sz w:val="26"/>
          <w:szCs w:val="26"/>
        </w:rPr>
        <w:t xml:space="preserve"> </w:t>
      </w:r>
      <w:proofErr w:type="spellStart"/>
      <w:r>
        <w:rPr>
          <w:b/>
          <w:bCs/>
          <w:sz w:val="26"/>
          <w:szCs w:val="26"/>
        </w:rPr>
        <w:t>mkelem</w:t>
      </w:r>
      <w:proofErr w:type="spellEnd"/>
      <w:r w:rsidRPr="005455B5">
        <w:rPr>
          <w:b/>
          <w:bCs/>
          <w:sz w:val="26"/>
          <w:szCs w:val="26"/>
        </w:rPr>
        <w:t xml:space="preserve"> -c "&lt;Enter</w:t>
      </w:r>
      <w:r>
        <w:rPr>
          <w:b/>
          <w:bCs/>
          <w:sz w:val="26"/>
          <w:szCs w:val="26"/>
        </w:rPr>
        <w:t xml:space="preserve"> comments here&gt;" -ci &lt;</w:t>
      </w:r>
      <w:proofErr w:type="spellStart"/>
      <w:r>
        <w:rPr>
          <w:b/>
          <w:bCs/>
          <w:sz w:val="26"/>
          <w:szCs w:val="26"/>
        </w:rPr>
        <w:t>filename.ext</w:t>
      </w:r>
      <w:proofErr w:type="spellEnd"/>
      <w:r>
        <w:rPr>
          <w:b/>
          <w:bCs/>
          <w:sz w:val="26"/>
          <w:szCs w:val="26"/>
        </w:rPr>
        <w:t>&gt;</w:t>
      </w:r>
    </w:p>
    <w:p w:rsidR="009B6114" w:rsidRDefault="009B6114" w:rsidP="009B6114">
      <w:pPr>
        <w:pStyle w:val="ListParagraph"/>
        <w:ind w:firstLine="720"/>
        <w:rPr>
          <w:b/>
          <w:bCs/>
          <w:sz w:val="26"/>
          <w:szCs w:val="26"/>
        </w:rPr>
      </w:pPr>
    </w:p>
    <w:p w:rsidR="009B6114" w:rsidRDefault="009B6114" w:rsidP="009B6114">
      <w:pPr>
        <w:pStyle w:val="ListParagraph"/>
        <w:ind w:firstLine="720"/>
        <w:rPr>
          <w:b/>
          <w:bCs/>
          <w:sz w:val="26"/>
          <w:szCs w:val="26"/>
        </w:rPr>
      </w:pPr>
      <w:r>
        <w:rPr>
          <w:b/>
          <w:bCs/>
          <w:sz w:val="26"/>
          <w:szCs w:val="26"/>
        </w:rPr>
        <w:t>For example:</w:t>
      </w:r>
    </w:p>
    <w:p w:rsidR="009B6114" w:rsidRPr="00CF148A" w:rsidRDefault="009B6114" w:rsidP="009B6114">
      <w:pPr>
        <w:pStyle w:val="ListParagraph"/>
        <w:ind w:firstLine="720"/>
        <w:rPr>
          <w:b/>
          <w:bCs/>
          <w:sz w:val="26"/>
          <w:szCs w:val="26"/>
        </w:rPr>
      </w:pPr>
      <w:r w:rsidRPr="005455B5">
        <w:rPr>
          <w:b/>
          <w:bCs/>
          <w:sz w:val="26"/>
          <w:szCs w:val="26"/>
        </w:rPr>
        <w:t xml:space="preserve">$ </w:t>
      </w:r>
      <w:proofErr w:type="spellStart"/>
      <w:r w:rsidRPr="005455B5">
        <w:rPr>
          <w:b/>
          <w:bCs/>
          <w:sz w:val="26"/>
          <w:szCs w:val="26"/>
        </w:rPr>
        <w:t>ct</w:t>
      </w:r>
      <w:proofErr w:type="spellEnd"/>
      <w:r w:rsidRPr="005455B5">
        <w:rPr>
          <w:b/>
          <w:bCs/>
          <w:sz w:val="26"/>
          <w:szCs w:val="26"/>
        </w:rPr>
        <w:t xml:space="preserve"> </w:t>
      </w:r>
      <w:proofErr w:type="spellStart"/>
      <w:r>
        <w:rPr>
          <w:b/>
          <w:bCs/>
          <w:sz w:val="26"/>
          <w:szCs w:val="26"/>
        </w:rPr>
        <w:t>mkelem</w:t>
      </w:r>
      <w:proofErr w:type="spellEnd"/>
      <w:r>
        <w:rPr>
          <w:b/>
          <w:bCs/>
          <w:sz w:val="26"/>
          <w:szCs w:val="26"/>
        </w:rPr>
        <w:t xml:space="preserve"> -c "Adding new files" -ci </w:t>
      </w:r>
      <w:proofErr w:type="spellStart"/>
      <w:r>
        <w:rPr>
          <w:b/>
          <w:bCs/>
          <w:sz w:val="26"/>
          <w:szCs w:val="26"/>
        </w:rPr>
        <w:t>rpm.vhd</w:t>
      </w:r>
      <w:proofErr w:type="spellEnd"/>
    </w:p>
    <w:p w:rsidR="009B6114" w:rsidRDefault="009B6114" w:rsidP="009B6114">
      <w:pPr>
        <w:rPr>
          <w:sz w:val="26"/>
          <w:szCs w:val="26"/>
        </w:rPr>
      </w:pPr>
      <w:r>
        <w:rPr>
          <w:sz w:val="26"/>
          <w:szCs w:val="26"/>
        </w:rPr>
        <w:t xml:space="preserve">You can also use </w:t>
      </w:r>
      <w:proofErr w:type="spellStart"/>
      <w:r>
        <w:rPr>
          <w:sz w:val="26"/>
          <w:szCs w:val="26"/>
        </w:rPr>
        <w:t>cleartool</w:t>
      </w:r>
      <w:proofErr w:type="spellEnd"/>
      <w:r>
        <w:rPr>
          <w:sz w:val="26"/>
          <w:szCs w:val="26"/>
        </w:rPr>
        <w:t xml:space="preserve"> </w:t>
      </w:r>
      <w:proofErr w:type="spellStart"/>
      <w:r>
        <w:rPr>
          <w:sz w:val="26"/>
          <w:szCs w:val="26"/>
        </w:rPr>
        <w:t>mkelem</w:t>
      </w:r>
      <w:proofErr w:type="spellEnd"/>
      <w:r>
        <w:rPr>
          <w:sz w:val="26"/>
          <w:szCs w:val="26"/>
        </w:rPr>
        <w:t xml:space="preserve"> to add a </w:t>
      </w:r>
      <w:r w:rsidRPr="00A078F2">
        <w:rPr>
          <w:b/>
          <w:sz w:val="26"/>
          <w:szCs w:val="26"/>
        </w:rPr>
        <w:t>subdirectory</w:t>
      </w:r>
      <w:r>
        <w:rPr>
          <w:sz w:val="26"/>
          <w:szCs w:val="26"/>
        </w:rPr>
        <w:t xml:space="preserve"> into ClearCase (</w:t>
      </w:r>
      <w:r w:rsidRPr="00CF148A">
        <w:rPr>
          <w:b/>
          <w:sz w:val="26"/>
          <w:szCs w:val="26"/>
        </w:rPr>
        <w:t>but not the files it contains.</w:t>
      </w:r>
      <w:r>
        <w:rPr>
          <w:sz w:val="26"/>
          <w:szCs w:val="26"/>
        </w:rPr>
        <w:t xml:space="preserve">  Skip to </w:t>
      </w:r>
      <w:r w:rsidRPr="001E437B">
        <w:rPr>
          <w:b/>
          <w:sz w:val="26"/>
          <w:szCs w:val="26"/>
        </w:rPr>
        <w:t xml:space="preserve">step </w:t>
      </w:r>
      <w:r>
        <w:fldChar w:fldCharType="begin"/>
      </w:r>
      <w:r>
        <w:instrText xml:space="preserve"> REF _Ref291239180 \r \h  \* MERGEFORMAT </w:instrText>
      </w:r>
      <w:r>
        <w:fldChar w:fldCharType="separate"/>
      </w:r>
      <w:r w:rsidRPr="001E437B">
        <w:rPr>
          <w:b/>
          <w:sz w:val="26"/>
          <w:szCs w:val="26"/>
        </w:rPr>
        <w:t>13</w:t>
      </w:r>
      <w:r>
        <w:fldChar w:fldCharType="end"/>
      </w:r>
      <w:r>
        <w:rPr>
          <w:sz w:val="26"/>
          <w:szCs w:val="26"/>
        </w:rPr>
        <w:t xml:space="preserve"> to add entire directory trees into ClearCase).  To add subdirectories, in addition to using the -ci option, use the -</w:t>
      </w:r>
      <w:proofErr w:type="spellStart"/>
      <w:r>
        <w:rPr>
          <w:sz w:val="26"/>
          <w:szCs w:val="26"/>
        </w:rPr>
        <w:t>mkpath</w:t>
      </w:r>
      <w:proofErr w:type="spellEnd"/>
      <w:r>
        <w:rPr>
          <w:sz w:val="26"/>
          <w:szCs w:val="26"/>
        </w:rPr>
        <w:t xml:space="preserve"> option.</w:t>
      </w:r>
    </w:p>
    <w:p w:rsidR="009B6114" w:rsidRDefault="009B6114" w:rsidP="009B6114">
      <w:pPr>
        <w:pStyle w:val="ListParagraph"/>
        <w:ind w:firstLine="720"/>
        <w:rPr>
          <w:b/>
          <w:bCs/>
          <w:sz w:val="26"/>
          <w:szCs w:val="26"/>
        </w:rPr>
      </w:pPr>
      <w:r w:rsidRPr="005455B5">
        <w:rPr>
          <w:b/>
          <w:bCs/>
          <w:sz w:val="26"/>
          <w:szCs w:val="26"/>
        </w:rPr>
        <w:t xml:space="preserve">$ </w:t>
      </w:r>
      <w:proofErr w:type="spellStart"/>
      <w:r w:rsidRPr="005455B5">
        <w:rPr>
          <w:b/>
          <w:bCs/>
          <w:sz w:val="26"/>
          <w:szCs w:val="26"/>
        </w:rPr>
        <w:t>ct</w:t>
      </w:r>
      <w:proofErr w:type="spellEnd"/>
      <w:r w:rsidRPr="005455B5">
        <w:rPr>
          <w:b/>
          <w:bCs/>
          <w:sz w:val="26"/>
          <w:szCs w:val="26"/>
        </w:rPr>
        <w:t xml:space="preserve"> </w:t>
      </w:r>
      <w:proofErr w:type="spellStart"/>
      <w:r>
        <w:rPr>
          <w:b/>
          <w:bCs/>
          <w:sz w:val="26"/>
          <w:szCs w:val="26"/>
        </w:rPr>
        <w:t>mkelem</w:t>
      </w:r>
      <w:proofErr w:type="spellEnd"/>
      <w:r w:rsidRPr="005455B5">
        <w:rPr>
          <w:b/>
          <w:bCs/>
          <w:sz w:val="26"/>
          <w:szCs w:val="26"/>
        </w:rPr>
        <w:t xml:space="preserve"> -c "&lt;Enter</w:t>
      </w:r>
      <w:r>
        <w:rPr>
          <w:b/>
          <w:bCs/>
          <w:sz w:val="26"/>
          <w:szCs w:val="26"/>
        </w:rPr>
        <w:t xml:space="preserve"> comments here&gt;" -ci -</w:t>
      </w:r>
      <w:proofErr w:type="spellStart"/>
      <w:r>
        <w:rPr>
          <w:b/>
          <w:bCs/>
          <w:sz w:val="26"/>
          <w:szCs w:val="26"/>
        </w:rPr>
        <w:t>mkpath</w:t>
      </w:r>
      <w:proofErr w:type="spellEnd"/>
      <w:r>
        <w:rPr>
          <w:b/>
          <w:bCs/>
          <w:sz w:val="26"/>
          <w:szCs w:val="26"/>
        </w:rPr>
        <w:t xml:space="preserve"> &lt;</w:t>
      </w:r>
      <w:proofErr w:type="spellStart"/>
      <w:r>
        <w:rPr>
          <w:b/>
          <w:bCs/>
          <w:sz w:val="26"/>
          <w:szCs w:val="26"/>
        </w:rPr>
        <w:t>directory_name</w:t>
      </w:r>
      <w:proofErr w:type="spellEnd"/>
      <w:r>
        <w:rPr>
          <w:b/>
          <w:bCs/>
          <w:sz w:val="26"/>
          <w:szCs w:val="26"/>
        </w:rPr>
        <w:t>&gt;</w:t>
      </w:r>
    </w:p>
    <w:p w:rsidR="009B6114" w:rsidRDefault="009B6114" w:rsidP="009B6114">
      <w:pPr>
        <w:pStyle w:val="ListParagraph"/>
        <w:ind w:firstLine="720"/>
        <w:rPr>
          <w:b/>
          <w:bCs/>
          <w:sz w:val="26"/>
          <w:szCs w:val="26"/>
        </w:rPr>
      </w:pPr>
    </w:p>
    <w:p w:rsidR="009B6114" w:rsidRDefault="009B6114" w:rsidP="009B6114">
      <w:pPr>
        <w:pStyle w:val="ListParagraph"/>
        <w:ind w:firstLine="720"/>
        <w:rPr>
          <w:b/>
          <w:bCs/>
          <w:sz w:val="26"/>
          <w:szCs w:val="26"/>
        </w:rPr>
      </w:pPr>
      <w:r>
        <w:rPr>
          <w:b/>
          <w:bCs/>
          <w:sz w:val="26"/>
          <w:szCs w:val="26"/>
        </w:rPr>
        <w:t>For example:</w:t>
      </w:r>
    </w:p>
    <w:p w:rsidR="009B6114" w:rsidRPr="00A078F2" w:rsidRDefault="009B6114" w:rsidP="009B6114">
      <w:pPr>
        <w:pStyle w:val="ListParagraph"/>
        <w:ind w:firstLine="720"/>
        <w:rPr>
          <w:b/>
          <w:bCs/>
          <w:sz w:val="26"/>
          <w:szCs w:val="26"/>
        </w:rPr>
      </w:pPr>
      <w:r w:rsidRPr="005455B5">
        <w:rPr>
          <w:b/>
          <w:bCs/>
          <w:sz w:val="26"/>
          <w:szCs w:val="26"/>
        </w:rPr>
        <w:t xml:space="preserve">$ </w:t>
      </w:r>
      <w:proofErr w:type="spellStart"/>
      <w:r w:rsidRPr="005455B5">
        <w:rPr>
          <w:b/>
          <w:bCs/>
          <w:sz w:val="26"/>
          <w:szCs w:val="26"/>
        </w:rPr>
        <w:t>ct</w:t>
      </w:r>
      <w:proofErr w:type="spellEnd"/>
      <w:r w:rsidRPr="005455B5">
        <w:rPr>
          <w:b/>
          <w:bCs/>
          <w:sz w:val="26"/>
          <w:szCs w:val="26"/>
        </w:rPr>
        <w:t xml:space="preserve"> </w:t>
      </w:r>
      <w:proofErr w:type="spellStart"/>
      <w:r>
        <w:rPr>
          <w:b/>
          <w:bCs/>
          <w:sz w:val="26"/>
          <w:szCs w:val="26"/>
        </w:rPr>
        <w:t>mkelem</w:t>
      </w:r>
      <w:proofErr w:type="spellEnd"/>
      <w:r>
        <w:rPr>
          <w:b/>
          <w:bCs/>
          <w:sz w:val="26"/>
          <w:szCs w:val="26"/>
        </w:rPr>
        <w:t xml:space="preserve"> -c "Adding new subdirectory" -ci -</w:t>
      </w:r>
      <w:proofErr w:type="spellStart"/>
      <w:r>
        <w:rPr>
          <w:b/>
          <w:bCs/>
          <w:sz w:val="26"/>
          <w:szCs w:val="26"/>
        </w:rPr>
        <w:t>mkpath</w:t>
      </w:r>
      <w:proofErr w:type="spellEnd"/>
      <w:r>
        <w:rPr>
          <w:b/>
          <w:bCs/>
          <w:sz w:val="26"/>
          <w:szCs w:val="26"/>
        </w:rPr>
        <w:t xml:space="preserve"> libs</w:t>
      </w:r>
    </w:p>
    <w:p w:rsidR="009B6114" w:rsidRPr="005455B5" w:rsidRDefault="009B6114" w:rsidP="009B6114">
      <w:pPr>
        <w:pStyle w:val="ListParagraph"/>
        <w:ind w:firstLine="720"/>
        <w:rPr>
          <w:b/>
          <w:bCs/>
          <w:sz w:val="26"/>
          <w:szCs w:val="26"/>
        </w:rPr>
      </w:pPr>
      <w:r>
        <w:rPr>
          <w:b/>
          <w:bCs/>
          <w:sz w:val="26"/>
          <w:szCs w:val="26"/>
        </w:rPr>
        <w:t xml:space="preserve">$ </w:t>
      </w:r>
      <w:proofErr w:type="spellStart"/>
      <w:r>
        <w:rPr>
          <w:b/>
          <w:bCs/>
          <w:sz w:val="26"/>
          <w:szCs w:val="26"/>
        </w:rPr>
        <w:t>ct</w:t>
      </w:r>
      <w:proofErr w:type="spellEnd"/>
      <w:r>
        <w:rPr>
          <w:b/>
          <w:bCs/>
          <w:sz w:val="26"/>
          <w:szCs w:val="26"/>
        </w:rPr>
        <w:t xml:space="preserve"> </w:t>
      </w:r>
      <w:proofErr w:type="gramStart"/>
      <w:r>
        <w:rPr>
          <w:b/>
          <w:bCs/>
          <w:sz w:val="26"/>
          <w:szCs w:val="26"/>
        </w:rPr>
        <w:t>ci .</w:t>
      </w:r>
      <w:proofErr w:type="gramEnd"/>
    </w:p>
    <w:p w:rsidR="009B6114" w:rsidRDefault="009B6114" w:rsidP="009B6114">
      <w:pPr>
        <w:pStyle w:val="ListParagraph"/>
        <w:ind w:firstLine="720"/>
        <w:rPr>
          <w:b/>
          <w:bCs/>
          <w:sz w:val="26"/>
          <w:szCs w:val="26"/>
        </w:rPr>
      </w:pPr>
      <w:r w:rsidRPr="005455B5">
        <w:rPr>
          <w:b/>
          <w:bCs/>
          <w:sz w:val="26"/>
          <w:szCs w:val="26"/>
        </w:rPr>
        <w:t>(type a period and press enter to escape comment mode).</w:t>
      </w:r>
    </w:p>
    <w:p w:rsidR="008B6379" w:rsidRDefault="009B6114" w:rsidP="009B6114">
      <w:pPr>
        <w:rPr>
          <w:sz w:val="26"/>
          <w:szCs w:val="26"/>
        </w:rPr>
      </w:pPr>
      <w:r w:rsidRPr="005455B5">
        <w:rPr>
          <w:sz w:val="26"/>
          <w:szCs w:val="26"/>
        </w:rPr>
        <w:t xml:space="preserve">The </w:t>
      </w:r>
      <w:r>
        <w:rPr>
          <w:sz w:val="26"/>
          <w:szCs w:val="26"/>
        </w:rPr>
        <w:t>directory change</w:t>
      </w:r>
      <w:r w:rsidRPr="005455B5">
        <w:rPr>
          <w:sz w:val="26"/>
          <w:szCs w:val="26"/>
        </w:rPr>
        <w:t xml:space="preserve"> is now checked in to your development stream.  To </w:t>
      </w:r>
      <w:r>
        <w:rPr>
          <w:sz w:val="26"/>
          <w:szCs w:val="26"/>
        </w:rPr>
        <w:t>see</w:t>
      </w:r>
      <w:r w:rsidRPr="005455B5">
        <w:rPr>
          <w:sz w:val="26"/>
          <w:szCs w:val="26"/>
        </w:rPr>
        <w:t xml:space="preserve"> </w:t>
      </w:r>
      <w:r>
        <w:rPr>
          <w:sz w:val="26"/>
          <w:szCs w:val="26"/>
        </w:rPr>
        <w:t>the new files listed in</w:t>
      </w:r>
      <w:r w:rsidRPr="005455B5">
        <w:rPr>
          <w:sz w:val="26"/>
          <w:szCs w:val="26"/>
        </w:rPr>
        <w:t xml:space="preserve"> the group shared integration stream, you will need to </w:t>
      </w:r>
      <w:hyperlink r:id="rId17" w:tooltip="Glossary:  Deliver" w:history="1">
        <w:r w:rsidRPr="005455B5">
          <w:rPr>
            <w:rStyle w:val="Hyperlink"/>
            <w:sz w:val="26"/>
            <w:szCs w:val="26"/>
          </w:rPr>
          <w:t>deliver</w:t>
        </w:r>
      </w:hyperlink>
      <w:r w:rsidRPr="005455B5">
        <w:rPr>
          <w:sz w:val="26"/>
          <w:szCs w:val="26"/>
        </w:rPr>
        <w:t xml:space="preserve"> </w:t>
      </w:r>
      <w:r>
        <w:rPr>
          <w:sz w:val="26"/>
          <w:szCs w:val="26"/>
        </w:rPr>
        <w:t xml:space="preserve">your changes.  Please see the </w:t>
      </w:r>
      <w:hyperlink r:id="rId18" w:tooltip="Quick Guide:  How to Deliver Changes to the Integration Stream" w:history="1">
        <w:r w:rsidRPr="00BB4EBB">
          <w:rPr>
            <w:rStyle w:val="Hyperlink"/>
            <w:sz w:val="26"/>
            <w:szCs w:val="26"/>
          </w:rPr>
          <w:t xml:space="preserve">Quick Guide on </w:t>
        </w:r>
        <w:r>
          <w:rPr>
            <w:rStyle w:val="Hyperlink"/>
            <w:sz w:val="26"/>
            <w:szCs w:val="26"/>
          </w:rPr>
          <w:t>d</w:t>
        </w:r>
        <w:r w:rsidRPr="00BB4EBB">
          <w:rPr>
            <w:rStyle w:val="Hyperlink"/>
            <w:sz w:val="26"/>
            <w:szCs w:val="26"/>
          </w:rPr>
          <w:t xml:space="preserve">elivering </w:t>
        </w:r>
        <w:r>
          <w:rPr>
            <w:rStyle w:val="Hyperlink"/>
            <w:sz w:val="26"/>
            <w:szCs w:val="26"/>
          </w:rPr>
          <w:t>y</w:t>
        </w:r>
        <w:r w:rsidRPr="00BB4EBB">
          <w:rPr>
            <w:rStyle w:val="Hyperlink"/>
            <w:sz w:val="26"/>
            <w:szCs w:val="26"/>
          </w:rPr>
          <w:t xml:space="preserve">our </w:t>
        </w:r>
        <w:r>
          <w:rPr>
            <w:rStyle w:val="Hyperlink"/>
            <w:sz w:val="26"/>
            <w:szCs w:val="26"/>
          </w:rPr>
          <w:t>c</w:t>
        </w:r>
        <w:r w:rsidRPr="00BB4EBB">
          <w:rPr>
            <w:rStyle w:val="Hyperlink"/>
            <w:sz w:val="26"/>
            <w:szCs w:val="26"/>
          </w:rPr>
          <w:t>hanges</w:t>
        </w:r>
      </w:hyperlink>
      <w:r w:rsidRPr="005455B5">
        <w:rPr>
          <w:sz w:val="26"/>
          <w:szCs w:val="26"/>
        </w:rPr>
        <w:t>.</w:t>
      </w:r>
    </w:p>
    <w:p w:rsidR="009B6114" w:rsidRDefault="009B6114" w:rsidP="008277C1">
      <w:pPr>
        <w:pStyle w:val="ListParagraph"/>
        <w:numPr>
          <w:ilvl w:val="0"/>
          <w:numId w:val="9"/>
        </w:numPr>
        <w:spacing w:after="0" w:line="240" w:lineRule="auto"/>
        <w:rPr>
          <w:sz w:val="26"/>
          <w:szCs w:val="26"/>
        </w:rPr>
      </w:pPr>
      <w:r>
        <w:rPr>
          <w:bCs/>
          <w:sz w:val="26"/>
          <w:szCs w:val="26"/>
        </w:rPr>
        <w:t xml:space="preserve">Use </w:t>
      </w:r>
      <w:hyperlink r:id="rId19" w:tooltip="Knowledgebase:  clearfsimport" w:history="1">
        <w:proofErr w:type="spellStart"/>
        <w:r w:rsidRPr="00200B7A">
          <w:rPr>
            <w:rStyle w:val="Hyperlink"/>
            <w:sz w:val="26"/>
            <w:szCs w:val="26"/>
          </w:rPr>
          <w:t>clearfsimport</w:t>
        </w:r>
        <w:proofErr w:type="spellEnd"/>
      </w:hyperlink>
      <w:r>
        <w:rPr>
          <w:bCs/>
          <w:sz w:val="26"/>
          <w:szCs w:val="26"/>
        </w:rPr>
        <w:t xml:space="preserve"> </w:t>
      </w:r>
      <w:r>
        <w:rPr>
          <w:sz w:val="26"/>
          <w:szCs w:val="26"/>
        </w:rPr>
        <w:t xml:space="preserve">to import several files and directories or an entire directory structure to ClearCase.  NOTE:  This command is for importing files from one location to another.  Do NOT try to use it from a directory to itself.  This will cause bad recursive things to happen.  If your files already exist in the VOB directory as view private files, either add them one-by-one (as in step </w:t>
      </w:r>
      <w:r>
        <w:rPr>
          <w:sz w:val="26"/>
          <w:szCs w:val="26"/>
        </w:rPr>
        <w:fldChar w:fldCharType="begin"/>
      </w:r>
      <w:r>
        <w:rPr>
          <w:sz w:val="26"/>
          <w:szCs w:val="26"/>
        </w:rPr>
        <w:instrText xml:space="preserve"> REF _Ref292193327 \r \h </w:instrText>
      </w:r>
      <w:r>
        <w:rPr>
          <w:sz w:val="26"/>
          <w:szCs w:val="26"/>
        </w:rPr>
      </w:r>
      <w:r w:rsidR="008277C1">
        <w:rPr>
          <w:sz w:val="26"/>
          <w:szCs w:val="26"/>
        </w:rPr>
        <w:instrText xml:space="preserve"> \* MERGEFORMAT </w:instrText>
      </w:r>
      <w:r>
        <w:rPr>
          <w:sz w:val="26"/>
          <w:szCs w:val="26"/>
        </w:rPr>
        <w:fldChar w:fldCharType="separate"/>
      </w:r>
      <w:r>
        <w:rPr>
          <w:sz w:val="26"/>
          <w:szCs w:val="26"/>
        </w:rPr>
        <w:t>8</w:t>
      </w:r>
      <w:r>
        <w:rPr>
          <w:sz w:val="26"/>
          <w:szCs w:val="26"/>
        </w:rPr>
        <w:fldChar w:fldCharType="end"/>
      </w:r>
      <w:proofErr w:type="gramStart"/>
      <w:r>
        <w:rPr>
          <w:sz w:val="26"/>
          <w:szCs w:val="26"/>
        </w:rPr>
        <w:t>), or</w:t>
      </w:r>
      <w:proofErr w:type="gramEnd"/>
      <w:r>
        <w:rPr>
          <w:sz w:val="26"/>
          <w:szCs w:val="26"/>
        </w:rPr>
        <w:t xml:space="preserve"> move them to your home directory and then import them.    </w:t>
      </w:r>
    </w:p>
    <w:p w:rsidR="008277C1" w:rsidRDefault="008277C1" w:rsidP="008277C1">
      <w:pPr>
        <w:pStyle w:val="ListParagraph"/>
        <w:spacing w:after="0" w:line="240" w:lineRule="auto"/>
        <w:rPr>
          <w:sz w:val="26"/>
          <w:szCs w:val="26"/>
        </w:rPr>
      </w:pPr>
    </w:p>
    <w:p w:rsidR="008277C1" w:rsidRPr="008277C1" w:rsidRDefault="008277C1" w:rsidP="008277C1">
      <w:pPr>
        <w:pStyle w:val="ListParagraph"/>
        <w:numPr>
          <w:ilvl w:val="0"/>
          <w:numId w:val="9"/>
        </w:numPr>
        <w:spacing w:after="0" w:line="240" w:lineRule="auto"/>
        <w:rPr>
          <w:sz w:val="24"/>
          <w:szCs w:val="26"/>
        </w:rPr>
      </w:pPr>
      <w:r w:rsidRPr="008277C1">
        <w:rPr>
          <w:sz w:val="24"/>
          <w:szCs w:val="26"/>
        </w:rPr>
        <w:t xml:space="preserve">To use </w:t>
      </w:r>
      <w:proofErr w:type="spellStart"/>
      <w:r w:rsidRPr="008277C1">
        <w:rPr>
          <w:sz w:val="24"/>
          <w:szCs w:val="26"/>
        </w:rPr>
        <w:t>clearfsimport</w:t>
      </w:r>
      <w:proofErr w:type="spellEnd"/>
      <w:r w:rsidRPr="008277C1">
        <w:rPr>
          <w:sz w:val="24"/>
          <w:szCs w:val="26"/>
        </w:rPr>
        <w:t xml:space="preserve"> to import files from one directory to another, first, run the command using the -preview option, which doesn't import the files but instead lets you check to make sure they will be imported to the proper place</w:t>
      </w:r>
    </w:p>
    <w:p w:rsidR="008277C1" w:rsidRPr="008277C1" w:rsidRDefault="008277C1" w:rsidP="008277C1">
      <w:pPr>
        <w:spacing w:after="0" w:line="240" w:lineRule="auto"/>
        <w:ind w:left="720" w:firstLine="720"/>
        <w:rPr>
          <w:b/>
          <w:sz w:val="24"/>
          <w:szCs w:val="26"/>
        </w:rPr>
      </w:pPr>
      <w:r w:rsidRPr="008277C1">
        <w:rPr>
          <w:b/>
          <w:bCs/>
          <w:sz w:val="24"/>
          <w:szCs w:val="26"/>
        </w:rPr>
        <w:t xml:space="preserve">$ </w:t>
      </w:r>
      <w:proofErr w:type="spellStart"/>
      <w:r w:rsidRPr="008277C1">
        <w:rPr>
          <w:b/>
          <w:bCs/>
          <w:sz w:val="24"/>
          <w:szCs w:val="26"/>
        </w:rPr>
        <w:t>clearfsimport</w:t>
      </w:r>
      <w:proofErr w:type="spellEnd"/>
      <w:r w:rsidRPr="008277C1">
        <w:rPr>
          <w:b/>
          <w:bCs/>
          <w:sz w:val="24"/>
          <w:szCs w:val="26"/>
        </w:rPr>
        <w:t xml:space="preserve"> </w:t>
      </w:r>
      <w:r w:rsidRPr="008277C1">
        <w:rPr>
          <w:b/>
          <w:sz w:val="24"/>
          <w:szCs w:val="26"/>
        </w:rPr>
        <w:t>-</w:t>
      </w:r>
      <w:proofErr w:type="spellStart"/>
      <w:r w:rsidRPr="008277C1">
        <w:rPr>
          <w:b/>
          <w:sz w:val="24"/>
          <w:szCs w:val="26"/>
        </w:rPr>
        <w:t>nsetevent</w:t>
      </w:r>
      <w:proofErr w:type="spellEnd"/>
      <w:r w:rsidRPr="008277C1">
        <w:rPr>
          <w:b/>
          <w:sz w:val="24"/>
          <w:szCs w:val="26"/>
        </w:rPr>
        <w:t xml:space="preserve"> -recurse -comment "imported from </w:t>
      </w:r>
      <w:proofErr w:type="spellStart"/>
      <w:r w:rsidRPr="008277C1">
        <w:rPr>
          <w:b/>
          <w:sz w:val="24"/>
          <w:szCs w:val="26"/>
        </w:rPr>
        <w:t>myfiles</w:t>
      </w:r>
      <w:proofErr w:type="spellEnd"/>
      <w:r w:rsidRPr="008277C1">
        <w:rPr>
          <w:b/>
          <w:sz w:val="24"/>
          <w:szCs w:val="26"/>
        </w:rPr>
        <w:t>" -follow -preview &lt;path-to-import-from&gt; &lt;path-to-import-to&gt;</w:t>
      </w:r>
    </w:p>
    <w:p w:rsidR="008277C1" w:rsidRPr="008277C1" w:rsidRDefault="008277C1" w:rsidP="008277C1">
      <w:pPr>
        <w:spacing w:after="0" w:line="240" w:lineRule="auto"/>
        <w:ind w:left="720" w:firstLine="720"/>
        <w:rPr>
          <w:sz w:val="24"/>
          <w:szCs w:val="26"/>
        </w:rPr>
      </w:pPr>
      <w:r w:rsidRPr="008277C1">
        <w:rPr>
          <w:sz w:val="24"/>
          <w:szCs w:val="26"/>
        </w:rPr>
        <w:t>Note:  The -</w:t>
      </w:r>
      <w:proofErr w:type="spellStart"/>
      <w:r w:rsidRPr="008277C1">
        <w:rPr>
          <w:sz w:val="24"/>
          <w:szCs w:val="26"/>
        </w:rPr>
        <w:t>nsetevent</w:t>
      </w:r>
      <w:proofErr w:type="spellEnd"/>
      <w:r w:rsidRPr="008277C1">
        <w:rPr>
          <w:sz w:val="24"/>
          <w:szCs w:val="26"/>
        </w:rPr>
        <w:t xml:space="preserve"> option will be needed for all non-administrators running </w:t>
      </w:r>
      <w:proofErr w:type="spellStart"/>
      <w:r w:rsidRPr="008277C1">
        <w:rPr>
          <w:sz w:val="24"/>
          <w:szCs w:val="26"/>
        </w:rPr>
        <w:t>clearfsimport</w:t>
      </w:r>
      <w:proofErr w:type="spellEnd"/>
      <w:r w:rsidRPr="008277C1">
        <w:rPr>
          <w:sz w:val="24"/>
          <w:szCs w:val="26"/>
        </w:rPr>
        <w:t xml:space="preserve">.  </w:t>
      </w:r>
    </w:p>
    <w:p w:rsidR="008277C1" w:rsidRPr="008277C1" w:rsidRDefault="008277C1" w:rsidP="008277C1">
      <w:pPr>
        <w:spacing w:after="0" w:line="240" w:lineRule="auto"/>
        <w:ind w:left="720"/>
        <w:rPr>
          <w:sz w:val="24"/>
          <w:szCs w:val="26"/>
        </w:rPr>
      </w:pPr>
      <w:r w:rsidRPr="008277C1">
        <w:rPr>
          <w:sz w:val="24"/>
          <w:szCs w:val="26"/>
        </w:rPr>
        <w:t>-follow will follow symbolic links in the directories you are importing.</w:t>
      </w:r>
      <w:r w:rsidRPr="008277C1">
        <w:rPr>
          <w:sz w:val="24"/>
          <w:szCs w:val="26"/>
        </w:rPr>
        <w:br/>
        <w:t>-recurse will descend through subdirectories and import those as well as the current directory.</w:t>
      </w:r>
    </w:p>
    <w:p w:rsidR="008277C1" w:rsidRPr="008277C1" w:rsidRDefault="008277C1" w:rsidP="008277C1">
      <w:pPr>
        <w:spacing w:after="0" w:line="240" w:lineRule="auto"/>
        <w:ind w:left="720"/>
        <w:rPr>
          <w:sz w:val="24"/>
          <w:szCs w:val="26"/>
        </w:rPr>
      </w:pPr>
      <w:r w:rsidRPr="008277C1">
        <w:rPr>
          <w:sz w:val="24"/>
          <w:szCs w:val="26"/>
        </w:rPr>
        <w:t xml:space="preserve">For more information about options available with </w:t>
      </w:r>
      <w:proofErr w:type="spellStart"/>
      <w:r w:rsidRPr="008277C1">
        <w:rPr>
          <w:sz w:val="24"/>
          <w:szCs w:val="26"/>
        </w:rPr>
        <w:t>clearfsimport</w:t>
      </w:r>
      <w:proofErr w:type="spellEnd"/>
      <w:r w:rsidRPr="008277C1">
        <w:rPr>
          <w:sz w:val="24"/>
          <w:szCs w:val="26"/>
        </w:rPr>
        <w:t xml:space="preserve">, please type the following into a terminal window: </w:t>
      </w:r>
    </w:p>
    <w:p w:rsidR="008277C1" w:rsidRPr="008277C1" w:rsidRDefault="008277C1" w:rsidP="008277C1">
      <w:pPr>
        <w:spacing w:after="0" w:line="240" w:lineRule="auto"/>
        <w:ind w:left="720" w:firstLine="720"/>
        <w:rPr>
          <w:sz w:val="24"/>
          <w:szCs w:val="26"/>
        </w:rPr>
      </w:pPr>
      <w:r w:rsidRPr="008277C1">
        <w:rPr>
          <w:b/>
          <w:sz w:val="24"/>
          <w:szCs w:val="26"/>
        </w:rPr>
        <w:t xml:space="preserve">$ </w:t>
      </w:r>
      <w:proofErr w:type="spellStart"/>
      <w:r w:rsidRPr="008277C1">
        <w:rPr>
          <w:b/>
          <w:sz w:val="24"/>
          <w:szCs w:val="26"/>
        </w:rPr>
        <w:t>cleartool</w:t>
      </w:r>
      <w:proofErr w:type="spellEnd"/>
      <w:r w:rsidRPr="008277C1">
        <w:rPr>
          <w:b/>
          <w:sz w:val="24"/>
          <w:szCs w:val="26"/>
        </w:rPr>
        <w:t xml:space="preserve"> man </w:t>
      </w:r>
      <w:proofErr w:type="spellStart"/>
      <w:r w:rsidRPr="008277C1">
        <w:rPr>
          <w:b/>
          <w:sz w:val="24"/>
          <w:szCs w:val="26"/>
        </w:rPr>
        <w:t>clearfsimport</w:t>
      </w:r>
      <w:proofErr w:type="spellEnd"/>
      <w:r w:rsidRPr="008277C1">
        <w:rPr>
          <w:sz w:val="24"/>
          <w:szCs w:val="26"/>
        </w:rPr>
        <w:t xml:space="preserve"> </w:t>
      </w:r>
    </w:p>
    <w:p w:rsidR="008277C1" w:rsidRPr="008277C1" w:rsidRDefault="008277C1" w:rsidP="008277C1">
      <w:pPr>
        <w:pStyle w:val="ListParagraph"/>
        <w:spacing w:after="0" w:line="240" w:lineRule="auto"/>
        <w:ind w:firstLine="720"/>
        <w:rPr>
          <w:b/>
          <w:bCs/>
          <w:sz w:val="24"/>
          <w:szCs w:val="26"/>
        </w:rPr>
      </w:pPr>
      <w:r w:rsidRPr="008277C1">
        <w:rPr>
          <w:b/>
          <w:bCs/>
          <w:sz w:val="24"/>
          <w:szCs w:val="26"/>
        </w:rPr>
        <w:t xml:space="preserve">For example (all on one line):  </w:t>
      </w:r>
    </w:p>
    <w:p w:rsidR="008277C1" w:rsidRPr="008277C1" w:rsidRDefault="008277C1" w:rsidP="008277C1">
      <w:pPr>
        <w:pStyle w:val="ListParagraph"/>
        <w:spacing w:after="0" w:line="240" w:lineRule="auto"/>
        <w:ind w:firstLine="720"/>
        <w:rPr>
          <w:b/>
          <w:bCs/>
          <w:sz w:val="24"/>
          <w:szCs w:val="26"/>
        </w:rPr>
      </w:pPr>
      <w:r w:rsidRPr="008277C1">
        <w:rPr>
          <w:b/>
          <w:bCs/>
          <w:sz w:val="24"/>
          <w:szCs w:val="26"/>
        </w:rPr>
        <w:lastRenderedPageBreak/>
        <w:t xml:space="preserve">$ </w:t>
      </w:r>
      <w:proofErr w:type="spellStart"/>
      <w:r w:rsidRPr="008277C1">
        <w:rPr>
          <w:b/>
          <w:bCs/>
          <w:sz w:val="24"/>
          <w:szCs w:val="26"/>
        </w:rPr>
        <w:t>clearfsimport</w:t>
      </w:r>
      <w:proofErr w:type="spellEnd"/>
      <w:r w:rsidRPr="008277C1">
        <w:rPr>
          <w:b/>
          <w:bCs/>
          <w:sz w:val="24"/>
          <w:szCs w:val="26"/>
        </w:rPr>
        <w:t xml:space="preserve"> -</w:t>
      </w:r>
      <w:proofErr w:type="spellStart"/>
      <w:r w:rsidRPr="008277C1">
        <w:rPr>
          <w:b/>
          <w:bCs/>
          <w:sz w:val="24"/>
          <w:szCs w:val="26"/>
        </w:rPr>
        <w:t>nsetevent</w:t>
      </w:r>
      <w:proofErr w:type="spellEnd"/>
      <w:r w:rsidRPr="008277C1">
        <w:rPr>
          <w:b/>
          <w:bCs/>
          <w:sz w:val="24"/>
          <w:szCs w:val="26"/>
        </w:rPr>
        <w:t xml:space="preserve"> -recurse -comment "imported from /</w:t>
      </w:r>
      <w:proofErr w:type="spellStart"/>
      <w:r w:rsidRPr="008277C1">
        <w:rPr>
          <w:b/>
          <w:bCs/>
          <w:sz w:val="24"/>
          <w:szCs w:val="26"/>
        </w:rPr>
        <w:t>usr</w:t>
      </w:r>
      <w:proofErr w:type="spellEnd"/>
      <w:r w:rsidRPr="008277C1">
        <w:rPr>
          <w:b/>
          <w:bCs/>
          <w:sz w:val="24"/>
          <w:szCs w:val="26"/>
        </w:rPr>
        <w:t>/local/</w:t>
      </w:r>
      <w:proofErr w:type="spellStart"/>
      <w:r w:rsidRPr="008277C1">
        <w:rPr>
          <w:b/>
          <w:bCs/>
          <w:sz w:val="24"/>
          <w:szCs w:val="26"/>
        </w:rPr>
        <w:t>kathyh</w:t>
      </w:r>
      <w:proofErr w:type="spellEnd"/>
      <w:r w:rsidRPr="008277C1">
        <w:rPr>
          <w:b/>
          <w:bCs/>
          <w:sz w:val="24"/>
          <w:szCs w:val="26"/>
        </w:rPr>
        <w:t>/</w:t>
      </w:r>
      <w:proofErr w:type="spellStart"/>
      <w:r w:rsidRPr="008277C1">
        <w:rPr>
          <w:b/>
          <w:bCs/>
          <w:sz w:val="24"/>
          <w:szCs w:val="26"/>
        </w:rPr>
        <w:t>myfiles</w:t>
      </w:r>
      <w:proofErr w:type="spellEnd"/>
      <w:r w:rsidRPr="008277C1">
        <w:rPr>
          <w:b/>
          <w:bCs/>
          <w:sz w:val="24"/>
          <w:szCs w:val="26"/>
        </w:rPr>
        <w:t>" -follow -preview /</w:t>
      </w:r>
      <w:proofErr w:type="spellStart"/>
      <w:r w:rsidRPr="008277C1">
        <w:rPr>
          <w:b/>
          <w:bCs/>
          <w:sz w:val="24"/>
          <w:szCs w:val="26"/>
        </w:rPr>
        <w:t>usr</w:t>
      </w:r>
      <w:proofErr w:type="spellEnd"/>
      <w:r w:rsidRPr="008277C1">
        <w:rPr>
          <w:b/>
          <w:bCs/>
          <w:sz w:val="24"/>
          <w:szCs w:val="26"/>
        </w:rPr>
        <w:t>/local/</w:t>
      </w:r>
      <w:proofErr w:type="spellStart"/>
      <w:r w:rsidRPr="008277C1">
        <w:rPr>
          <w:b/>
          <w:bCs/>
          <w:sz w:val="24"/>
          <w:szCs w:val="26"/>
        </w:rPr>
        <w:t>kathyh</w:t>
      </w:r>
      <w:proofErr w:type="spellEnd"/>
      <w:r w:rsidRPr="008277C1">
        <w:rPr>
          <w:b/>
          <w:bCs/>
          <w:sz w:val="24"/>
          <w:szCs w:val="26"/>
        </w:rPr>
        <w:t>/</w:t>
      </w:r>
      <w:proofErr w:type="spellStart"/>
      <w:r w:rsidRPr="008277C1">
        <w:rPr>
          <w:b/>
          <w:bCs/>
          <w:sz w:val="24"/>
          <w:szCs w:val="26"/>
        </w:rPr>
        <w:t>myfiles</w:t>
      </w:r>
      <w:proofErr w:type="spellEnd"/>
      <w:r w:rsidRPr="008277C1">
        <w:rPr>
          <w:b/>
          <w:bCs/>
          <w:sz w:val="24"/>
          <w:szCs w:val="26"/>
        </w:rPr>
        <w:t xml:space="preserve"> /</w:t>
      </w:r>
      <w:proofErr w:type="spellStart"/>
      <w:r w:rsidRPr="008277C1">
        <w:rPr>
          <w:b/>
          <w:bCs/>
          <w:sz w:val="24"/>
          <w:szCs w:val="26"/>
        </w:rPr>
        <w:t>vobs</w:t>
      </w:r>
      <w:proofErr w:type="spellEnd"/>
      <w:r w:rsidRPr="008277C1">
        <w:rPr>
          <w:b/>
          <w:bCs/>
          <w:sz w:val="24"/>
          <w:szCs w:val="26"/>
        </w:rPr>
        <w:t>/training/training-rpm/rpm/</w:t>
      </w:r>
      <w:proofErr w:type="spellStart"/>
      <w:r w:rsidRPr="008277C1">
        <w:rPr>
          <w:b/>
          <w:bCs/>
          <w:sz w:val="24"/>
          <w:szCs w:val="26"/>
        </w:rPr>
        <w:t>src</w:t>
      </w:r>
      <w:proofErr w:type="spellEnd"/>
      <w:r w:rsidRPr="008277C1">
        <w:rPr>
          <w:b/>
          <w:bCs/>
          <w:sz w:val="24"/>
          <w:szCs w:val="26"/>
        </w:rPr>
        <w:t xml:space="preserve"> </w:t>
      </w:r>
    </w:p>
    <w:p w:rsidR="008277C1" w:rsidRDefault="008277C1" w:rsidP="008277C1">
      <w:pPr>
        <w:pStyle w:val="ListParagraph"/>
        <w:ind w:firstLine="720"/>
        <w:rPr>
          <w:b/>
          <w:sz w:val="26"/>
          <w:szCs w:val="26"/>
        </w:rPr>
      </w:pPr>
      <w:r w:rsidRPr="00A61DA3">
        <w:rPr>
          <w:b/>
          <w:bCs/>
          <w:sz w:val="26"/>
          <w:szCs w:val="26"/>
        </w:rPr>
        <w:t xml:space="preserve">$ </w:t>
      </w:r>
      <w:proofErr w:type="spellStart"/>
      <w:r w:rsidRPr="00A61DA3">
        <w:rPr>
          <w:b/>
          <w:bCs/>
          <w:sz w:val="26"/>
          <w:szCs w:val="26"/>
        </w:rPr>
        <w:t>clearfsimport</w:t>
      </w:r>
      <w:proofErr w:type="spellEnd"/>
      <w:r w:rsidRPr="00A61DA3">
        <w:rPr>
          <w:b/>
          <w:bCs/>
          <w:sz w:val="26"/>
          <w:szCs w:val="26"/>
        </w:rPr>
        <w:t xml:space="preserve"> </w:t>
      </w:r>
      <w:r w:rsidRPr="00A61DA3">
        <w:rPr>
          <w:b/>
          <w:sz w:val="26"/>
          <w:szCs w:val="26"/>
        </w:rPr>
        <w:t>-</w:t>
      </w:r>
      <w:proofErr w:type="spellStart"/>
      <w:r w:rsidRPr="00A61DA3">
        <w:rPr>
          <w:b/>
          <w:sz w:val="26"/>
          <w:szCs w:val="26"/>
        </w:rPr>
        <w:t>nsetevent</w:t>
      </w:r>
      <w:proofErr w:type="spellEnd"/>
      <w:r w:rsidRPr="00A61DA3">
        <w:rPr>
          <w:b/>
          <w:sz w:val="26"/>
          <w:szCs w:val="26"/>
        </w:rPr>
        <w:t xml:space="preserve"> -recurse -comment "imported</w:t>
      </w:r>
      <w:r>
        <w:rPr>
          <w:b/>
          <w:sz w:val="26"/>
          <w:szCs w:val="26"/>
        </w:rPr>
        <w:t xml:space="preserve"> from </w:t>
      </w:r>
      <w:proofErr w:type="spellStart"/>
      <w:r>
        <w:rPr>
          <w:b/>
          <w:sz w:val="26"/>
          <w:szCs w:val="26"/>
        </w:rPr>
        <w:t>myfiles</w:t>
      </w:r>
      <w:proofErr w:type="spellEnd"/>
      <w:r>
        <w:rPr>
          <w:b/>
          <w:sz w:val="26"/>
          <w:szCs w:val="26"/>
        </w:rPr>
        <w:t>" -follow </w:t>
      </w:r>
      <w:r w:rsidRPr="00A61DA3">
        <w:rPr>
          <w:b/>
          <w:sz w:val="26"/>
          <w:szCs w:val="26"/>
        </w:rPr>
        <w:t>&lt;path-to-import-from&gt; &lt;path-to-import-to&gt;</w:t>
      </w:r>
    </w:p>
    <w:p w:rsidR="008277C1" w:rsidRPr="002D6C42" w:rsidRDefault="008277C1" w:rsidP="008277C1">
      <w:pPr>
        <w:ind w:left="720" w:firstLine="720"/>
        <w:rPr>
          <w:sz w:val="26"/>
          <w:szCs w:val="26"/>
        </w:rPr>
      </w:pPr>
      <w:r w:rsidRPr="00542AC1">
        <w:rPr>
          <w:sz w:val="26"/>
          <w:szCs w:val="26"/>
        </w:rPr>
        <w:t>At the end of the command</w:t>
      </w:r>
      <w:r>
        <w:rPr>
          <w:sz w:val="26"/>
          <w:szCs w:val="26"/>
        </w:rPr>
        <w:t>,</w:t>
      </w:r>
      <w:r w:rsidRPr="00542AC1">
        <w:rPr>
          <w:sz w:val="26"/>
          <w:szCs w:val="26"/>
        </w:rPr>
        <w:t xml:space="preserve"> consider redirecting the output and errors to a file</w:t>
      </w:r>
      <w:r>
        <w:rPr>
          <w:sz w:val="26"/>
          <w:szCs w:val="26"/>
        </w:rPr>
        <w:t>,</w:t>
      </w:r>
      <w:r w:rsidRPr="00542AC1">
        <w:rPr>
          <w:sz w:val="26"/>
          <w:szCs w:val="26"/>
        </w:rPr>
        <w:t xml:space="preserve"> so you can review </w:t>
      </w:r>
      <w:r>
        <w:rPr>
          <w:sz w:val="26"/>
          <w:szCs w:val="26"/>
        </w:rPr>
        <w:t>the file</w:t>
      </w:r>
      <w:r w:rsidRPr="00542AC1">
        <w:rPr>
          <w:sz w:val="26"/>
          <w:szCs w:val="26"/>
        </w:rPr>
        <w:t xml:space="preserve"> later for any errors.  </w:t>
      </w:r>
      <w:r w:rsidRPr="002D6C42">
        <w:rPr>
          <w:sz w:val="26"/>
          <w:szCs w:val="26"/>
        </w:rPr>
        <w:t xml:space="preserve">This is done differently depending on your UNIX shell.  For example, in </w:t>
      </w:r>
      <w:proofErr w:type="spellStart"/>
      <w:r w:rsidRPr="002D6C42">
        <w:rPr>
          <w:b/>
          <w:sz w:val="26"/>
          <w:szCs w:val="26"/>
        </w:rPr>
        <w:t>csh</w:t>
      </w:r>
      <w:proofErr w:type="spellEnd"/>
      <w:r w:rsidRPr="002D6C42">
        <w:rPr>
          <w:sz w:val="26"/>
          <w:szCs w:val="26"/>
        </w:rPr>
        <w:t xml:space="preserve">, at the end of the command, use </w:t>
      </w:r>
    </w:p>
    <w:p w:rsidR="008277C1" w:rsidRDefault="008277C1" w:rsidP="008277C1">
      <w:pPr>
        <w:ind w:left="720" w:firstLine="720"/>
        <w:rPr>
          <w:b/>
          <w:sz w:val="26"/>
          <w:szCs w:val="26"/>
        </w:rPr>
      </w:pPr>
      <w:r>
        <w:rPr>
          <w:b/>
          <w:sz w:val="26"/>
          <w:szCs w:val="26"/>
        </w:rPr>
        <w:t>&gt;&amp; logfile.txt</w:t>
      </w:r>
    </w:p>
    <w:p w:rsidR="008277C1" w:rsidRPr="002D6C42" w:rsidRDefault="008277C1" w:rsidP="008277C1">
      <w:pPr>
        <w:ind w:left="720" w:firstLine="720"/>
        <w:rPr>
          <w:b/>
          <w:sz w:val="26"/>
          <w:szCs w:val="26"/>
        </w:rPr>
      </w:pPr>
      <w:proofErr w:type="spellStart"/>
      <w:r>
        <w:rPr>
          <w:b/>
          <w:bCs/>
          <w:sz w:val="26"/>
          <w:szCs w:val="26"/>
        </w:rPr>
        <w:t>clearfsimport</w:t>
      </w:r>
      <w:proofErr w:type="spellEnd"/>
      <w:r>
        <w:rPr>
          <w:b/>
          <w:bCs/>
          <w:sz w:val="26"/>
          <w:szCs w:val="26"/>
        </w:rPr>
        <w:t xml:space="preserve"> -</w:t>
      </w:r>
      <w:proofErr w:type="spellStart"/>
      <w:r>
        <w:rPr>
          <w:b/>
          <w:bCs/>
          <w:sz w:val="26"/>
          <w:szCs w:val="26"/>
        </w:rPr>
        <w:t>nsetevent</w:t>
      </w:r>
      <w:proofErr w:type="spellEnd"/>
      <w:r>
        <w:rPr>
          <w:b/>
          <w:bCs/>
          <w:sz w:val="26"/>
          <w:szCs w:val="26"/>
        </w:rPr>
        <w:t xml:space="preserve"> -recurse -comment "imported from /</w:t>
      </w:r>
      <w:proofErr w:type="spellStart"/>
      <w:r>
        <w:rPr>
          <w:b/>
          <w:bCs/>
          <w:sz w:val="26"/>
          <w:szCs w:val="26"/>
        </w:rPr>
        <w:t>usr</w:t>
      </w:r>
      <w:proofErr w:type="spellEnd"/>
      <w:r>
        <w:rPr>
          <w:b/>
          <w:bCs/>
          <w:sz w:val="26"/>
          <w:szCs w:val="26"/>
        </w:rPr>
        <w:t>/local/</w:t>
      </w:r>
      <w:proofErr w:type="spellStart"/>
      <w:r>
        <w:rPr>
          <w:b/>
          <w:bCs/>
          <w:sz w:val="26"/>
          <w:szCs w:val="26"/>
        </w:rPr>
        <w:t>kathyh</w:t>
      </w:r>
      <w:proofErr w:type="spellEnd"/>
      <w:r>
        <w:rPr>
          <w:b/>
          <w:bCs/>
          <w:sz w:val="26"/>
          <w:szCs w:val="26"/>
        </w:rPr>
        <w:t>/</w:t>
      </w:r>
      <w:proofErr w:type="spellStart"/>
      <w:r>
        <w:rPr>
          <w:b/>
          <w:bCs/>
          <w:sz w:val="26"/>
          <w:szCs w:val="26"/>
        </w:rPr>
        <w:t>myfiles</w:t>
      </w:r>
      <w:proofErr w:type="spellEnd"/>
      <w:r>
        <w:rPr>
          <w:b/>
          <w:bCs/>
          <w:sz w:val="26"/>
          <w:szCs w:val="26"/>
        </w:rPr>
        <w:t>" -follow /</w:t>
      </w:r>
      <w:proofErr w:type="spellStart"/>
      <w:r>
        <w:rPr>
          <w:b/>
          <w:bCs/>
          <w:sz w:val="26"/>
          <w:szCs w:val="26"/>
        </w:rPr>
        <w:t>usr</w:t>
      </w:r>
      <w:proofErr w:type="spellEnd"/>
      <w:r>
        <w:rPr>
          <w:b/>
          <w:bCs/>
          <w:sz w:val="26"/>
          <w:szCs w:val="26"/>
        </w:rPr>
        <w:t>/local/</w:t>
      </w:r>
      <w:proofErr w:type="spellStart"/>
      <w:r>
        <w:rPr>
          <w:b/>
          <w:bCs/>
          <w:sz w:val="26"/>
          <w:szCs w:val="26"/>
        </w:rPr>
        <w:t>kathyh</w:t>
      </w:r>
      <w:proofErr w:type="spellEnd"/>
      <w:r>
        <w:rPr>
          <w:b/>
          <w:bCs/>
          <w:sz w:val="26"/>
          <w:szCs w:val="26"/>
        </w:rPr>
        <w:t>/</w:t>
      </w:r>
      <w:proofErr w:type="spellStart"/>
      <w:r>
        <w:rPr>
          <w:b/>
          <w:bCs/>
          <w:sz w:val="26"/>
          <w:szCs w:val="26"/>
        </w:rPr>
        <w:t>myfiles</w:t>
      </w:r>
      <w:proofErr w:type="spellEnd"/>
      <w:r>
        <w:rPr>
          <w:b/>
          <w:bCs/>
          <w:sz w:val="26"/>
          <w:szCs w:val="26"/>
        </w:rPr>
        <w:t xml:space="preserve"> /</w:t>
      </w:r>
      <w:proofErr w:type="spellStart"/>
      <w:r w:rsidRPr="005455B5">
        <w:rPr>
          <w:b/>
          <w:bCs/>
          <w:sz w:val="26"/>
          <w:szCs w:val="26"/>
        </w:rPr>
        <w:t>vobs</w:t>
      </w:r>
      <w:proofErr w:type="spellEnd"/>
      <w:r w:rsidRPr="005455B5">
        <w:rPr>
          <w:b/>
          <w:bCs/>
          <w:sz w:val="26"/>
          <w:szCs w:val="26"/>
        </w:rPr>
        <w:t>/training/training-rpm/rpm/</w:t>
      </w:r>
      <w:proofErr w:type="spellStart"/>
      <w:proofErr w:type="gramStart"/>
      <w:r w:rsidRPr="005455B5">
        <w:rPr>
          <w:b/>
          <w:bCs/>
          <w:sz w:val="26"/>
          <w:szCs w:val="26"/>
        </w:rPr>
        <w:t>src</w:t>
      </w:r>
      <w:proofErr w:type="spellEnd"/>
      <w:r>
        <w:rPr>
          <w:b/>
          <w:bCs/>
          <w:sz w:val="26"/>
          <w:szCs w:val="26"/>
        </w:rPr>
        <w:t xml:space="preserve">  &gt;</w:t>
      </w:r>
      <w:proofErr w:type="gramEnd"/>
      <w:r>
        <w:rPr>
          <w:b/>
          <w:bCs/>
          <w:sz w:val="26"/>
          <w:szCs w:val="26"/>
        </w:rPr>
        <w:t>&amp; logfile.txt</w:t>
      </w:r>
    </w:p>
    <w:p w:rsidR="009B6114" w:rsidRPr="009B6114" w:rsidRDefault="008277C1" w:rsidP="009B6114">
      <w:pPr>
        <w:rPr>
          <w:bCs/>
          <w:sz w:val="26"/>
          <w:szCs w:val="26"/>
        </w:rPr>
      </w:pPr>
      <w:r w:rsidRPr="008277C1">
        <w:rPr>
          <w:b/>
          <w:sz w:val="26"/>
          <w:szCs w:val="26"/>
          <w:highlight w:val="yellow"/>
        </w:rPr>
        <w:t>How to Deliver Changes to the Integration Stream</w:t>
      </w:r>
    </w:p>
    <w:p w:rsidR="00C430CD" w:rsidRDefault="008277C1" w:rsidP="00974A7B">
      <w:pPr>
        <w:spacing w:after="0" w:line="240" w:lineRule="auto"/>
        <w:rPr>
          <w:rFonts w:ascii="Segoe UI" w:hAnsi="Segoe UI" w:cs="Segoe UI"/>
          <w:color w:val="444444"/>
        </w:rPr>
      </w:pPr>
      <w:proofErr w:type="spellStart"/>
      <w:r>
        <w:rPr>
          <w:rFonts w:ascii="Segoe UI" w:hAnsi="Segoe UI" w:cs="Segoe UI"/>
          <w:color w:val="444444"/>
        </w:rPr>
        <w:t>Myview</w:t>
      </w:r>
      <w:proofErr w:type="spellEnd"/>
    </w:p>
    <w:p w:rsidR="008277C1" w:rsidRPr="00FD3729" w:rsidRDefault="008277C1" w:rsidP="008277C1">
      <w:pPr>
        <w:pStyle w:val="ListParagraph"/>
        <w:numPr>
          <w:ilvl w:val="0"/>
          <w:numId w:val="10"/>
        </w:numPr>
        <w:spacing w:after="200" w:line="276" w:lineRule="auto"/>
        <w:rPr>
          <w:sz w:val="26"/>
          <w:szCs w:val="26"/>
        </w:rPr>
      </w:pPr>
      <w:r w:rsidRPr="00FD3729">
        <w:rPr>
          <w:bCs/>
          <w:sz w:val="26"/>
          <w:szCs w:val="26"/>
        </w:rPr>
        <w:t xml:space="preserve">Look for additional checkouts from your view to prepare for a delivery.  </w:t>
      </w:r>
    </w:p>
    <w:p w:rsidR="008277C1" w:rsidRDefault="008277C1" w:rsidP="008277C1">
      <w:pPr>
        <w:pStyle w:val="ListParagraph"/>
        <w:ind w:left="1440"/>
        <w:rPr>
          <w:b/>
          <w:bCs/>
          <w:sz w:val="26"/>
          <w:szCs w:val="26"/>
        </w:rPr>
      </w:pPr>
      <w:r w:rsidRPr="00FD3729">
        <w:rPr>
          <w:b/>
          <w:bCs/>
          <w:sz w:val="26"/>
          <w:szCs w:val="26"/>
        </w:rPr>
        <w:t xml:space="preserve">$ </w:t>
      </w:r>
      <w:proofErr w:type="spellStart"/>
      <w:r w:rsidRPr="00FD3729">
        <w:rPr>
          <w:b/>
          <w:bCs/>
          <w:sz w:val="26"/>
          <w:szCs w:val="26"/>
        </w:rPr>
        <w:t>ct</w:t>
      </w:r>
      <w:proofErr w:type="spellEnd"/>
      <w:r w:rsidRPr="00FD3729">
        <w:rPr>
          <w:b/>
          <w:bCs/>
          <w:sz w:val="26"/>
          <w:szCs w:val="26"/>
        </w:rPr>
        <w:t xml:space="preserve"> </w:t>
      </w:r>
      <w:proofErr w:type="spellStart"/>
      <w:r w:rsidRPr="00FD3729">
        <w:rPr>
          <w:b/>
          <w:bCs/>
          <w:sz w:val="26"/>
          <w:szCs w:val="26"/>
        </w:rPr>
        <w:t>lsco</w:t>
      </w:r>
      <w:proofErr w:type="spellEnd"/>
      <w:r w:rsidRPr="00FD3729">
        <w:rPr>
          <w:b/>
          <w:bCs/>
          <w:sz w:val="26"/>
          <w:szCs w:val="26"/>
        </w:rPr>
        <w:t xml:space="preserve"> -</w:t>
      </w:r>
      <w:proofErr w:type="spellStart"/>
      <w:r w:rsidRPr="00FD3729">
        <w:rPr>
          <w:b/>
          <w:bCs/>
          <w:sz w:val="26"/>
          <w:szCs w:val="26"/>
        </w:rPr>
        <w:t>cview</w:t>
      </w:r>
      <w:proofErr w:type="spellEnd"/>
      <w:r w:rsidRPr="00FD3729">
        <w:rPr>
          <w:b/>
          <w:bCs/>
          <w:sz w:val="26"/>
          <w:szCs w:val="26"/>
        </w:rPr>
        <w:t xml:space="preserve"> -</w:t>
      </w:r>
      <w:proofErr w:type="spellStart"/>
      <w:r w:rsidRPr="00FD3729">
        <w:rPr>
          <w:b/>
          <w:bCs/>
          <w:sz w:val="26"/>
          <w:szCs w:val="26"/>
        </w:rPr>
        <w:t>avobs</w:t>
      </w:r>
      <w:proofErr w:type="spellEnd"/>
    </w:p>
    <w:p w:rsidR="008277C1" w:rsidRPr="00FD3729" w:rsidRDefault="008277C1" w:rsidP="008277C1">
      <w:pPr>
        <w:pStyle w:val="ListParagraph"/>
        <w:ind w:firstLine="720"/>
        <w:rPr>
          <w:b/>
          <w:bCs/>
          <w:sz w:val="26"/>
          <w:szCs w:val="26"/>
        </w:rPr>
      </w:pPr>
      <w:r w:rsidRPr="00FD3729">
        <w:rPr>
          <w:b/>
          <w:bCs/>
          <w:sz w:val="26"/>
          <w:szCs w:val="26"/>
        </w:rPr>
        <w:t xml:space="preserve">$ </w:t>
      </w:r>
      <w:proofErr w:type="spellStart"/>
      <w:r w:rsidRPr="00FD3729">
        <w:rPr>
          <w:b/>
          <w:bCs/>
          <w:sz w:val="26"/>
          <w:szCs w:val="26"/>
        </w:rPr>
        <w:t>ct</w:t>
      </w:r>
      <w:proofErr w:type="spellEnd"/>
      <w:r w:rsidRPr="00FD3729">
        <w:rPr>
          <w:b/>
          <w:bCs/>
          <w:sz w:val="26"/>
          <w:szCs w:val="26"/>
        </w:rPr>
        <w:t xml:space="preserve"> ci &lt;</w:t>
      </w:r>
      <w:proofErr w:type="spellStart"/>
      <w:r w:rsidRPr="00FD3729">
        <w:rPr>
          <w:b/>
          <w:bCs/>
          <w:sz w:val="26"/>
          <w:szCs w:val="26"/>
        </w:rPr>
        <w:t>filename.ext</w:t>
      </w:r>
      <w:proofErr w:type="spellEnd"/>
      <w:r w:rsidRPr="00FD3729">
        <w:rPr>
          <w:b/>
          <w:bCs/>
          <w:sz w:val="26"/>
          <w:szCs w:val="26"/>
        </w:rPr>
        <w:t>&gt;</w:t>
      </w:r>
    </w:p>
    <w:p w:rsidR="008277C1" w:rsidRPr="00FD3729" w:rsidRDefault="008277C1" w:rsidP="008277C1">
      <w:pPr>
        <w:pStyle w:val="ListParagraph"/>
        <w:numPr>
          <w:ilvl w:val="0"/>
          <w:numId w:val="5"/>
        </w:numPr>
        <w:spacing w:after="200" w:line="276" w:lineRule="auto"/>
        <w:rPr>
          <w:bCs/>
          <w:sz w:val="26"/>
          <w:szCs w:val="26"/>
        </w:rPr>
      </w:pPr>
      <w:r w:rsidRPr="00FD3729">
        <w:rPr>
          <w:bCs/>
          <w:sz w:val="26"/>
          <w:szCs w:val="26"/>
        </w:rPr>
        <w:t>Now make sure you have no view private files you forgot to add to source control.</w:t>
      </w:r>
    </w:p>
    <w:p w:rsidR="008277C1" w:rsidRDefault="008277C1" w:rsidP="008277C1">
      <w:pPr>
        <w:pStyle w:val="ListParagraph"/>
        <w:ind w:left="1440"/>
        <w:rPr>
          <w:b/>
          <w:bCs/>
          <w:sz w:val="26"/>
          <w:szCs w:val="26"/>
        </w:rPr>
      </w:pPr>
      <w:r w:rsidRPr="00FD3729">
        <w:rPr>
          <w:b/>
          <w:bCs/>
          <w:sz w:val="26"/>
          <w:szCs w:val="26"/>
        </w:rPr>
        <w:t xml:space="preserve">$ </w:t>
      </w:r>
      <w:proofErr w:type="spellStart"/>
      <w:r w:rsidRPr="00FD3729">
        <w:rPr>
          <w:b/>
          <w:bCs/>
          <w:sz w:val="26"/>
          <w:szCs w:val="26"/>
        </w:rPr>
        <w:t>ct</w:t>
      </w:r>
      <w:proofErr w:type="spellEnd"/>
      <w:r w:rsidRPr="00FD3729">
        <w:rPr>
          <w:b/>
          <w:bCs/>
          <w:sz w:val="26"/>
          <w:szCs w:val="26"/>
        </w:rPr>
        <w:t xml:space="preserve"> </w:t>
      </w:r>
      <w:proofErr w:type="spellStart"/>
      <w:r w:rsidRPr="00FD3729">
        <w:rPr>
          <w:b/>
          <w:bCs/>
          <w:sz w:val="26"/>
          <w:szCs w:val="26"/>
        </w:rPr>
        <w:t>lsprivate</w:t>
      </w:r>
      <w:proofErr w:type="spellEnd"/>
      <w:r w:rsidRPr="00FD3729">
        <w:rPr>
          <w:b/>
          <w:bCs/>
          <w:sz w:val="26"/>
          <w:szCs w:val="26"/>
        </w:rPr>
        <w:t xml:space="preserve"> -other</w:t>
      </w:r>
    </w:p>
    <w:p w:rsidR="008277C1" w:rsidRPr="008277C1" w:rsidRDefault="008277C1" w:rsidP="008277C1">
      <w:pPr>
        <w:pStyle w:val="ListParagraph"/>
        <w:numPr>
          <w:ilvl w:val="0"/>
          <w:numId w:val="5"/>
        </w:numPr>
        <w:rPr>
          <w:b/>
          <w:bCs/>
          <w:sz w:val="26"/>
          <w:szCs w:val="26"/>
        </w:rPr>
      </w:pPr>
      <w:r w:rsidRPr="008277C1">
        <w:rPr>
          <w:bCs/>
          <w:sz w:val="26"/>
          <w:szCs w:val="26"/>
        </w:rPr>
        <w:t xml:space="preserve">Test your work and perform a  </w:t>
      </w:r>
      <w:hyperlink r:id="rId20" w:tooltip="Glossary:  Rebase" w:history="1">
        <w:r w:rsidRPr="008277C1">
          <w:rPr>
            <w:rStyle w:val="Hyperlink"/>
            <w:sz w:val="26"/>
            <w:szCs w:val="26"/>
          </w:rPr>
          <w:t>rebase</w:t>
        </w:r>
      </w:hyperlink>
      <w:r w:rsidRPr="008277C1">
        <w:rPr>
          <w:bCs/>
          <w:sz w:val="26"/>
          <w:szCs w:val="26"/>
        </w:rPr>
        <w:t xml:space="preserve">.  It is best practice to rebase before you deliver.  </w:t>
      </w:r>
    </w:p>
    <w:p w:rsidR="008277C1" w:rsidRPr="00FD3729" w:rsidRDefault="008277C1" w:rsidP="008277C1">
      <w:pPr>
        <w:pStyle w:val="ListParagraph"/>
        <w:rPr>
          <w:bCs/>
          <w:sz w:val="26"/>
          <w:szCs w:val="26"/>
        </w:rPr>
      </w:pPr>
      <w:r w:rsidRPr="00FD3729">
        <w:rPr>
          <w:b/>
          <w:bCs/>
          <w:sz w:val="26"/>
          <w:szCs w:val="26"/>
        </w:rPr>
        <w:t xml:space="preserve">$ </w:t>
      </w:r>
      <w:r>
        <w:rPr>
          <w:b/>
          <w:bCs/>
          <w:sz w:val="26"/>
          <w:szCs w:val="26"/>
        </w:rPr>
        <w:t>&lt;Perform testing steps here.  Fix things if tests do not pass.&gt;</w:t>
      </w:r>
    </w:p>
    <w:p w:rsidR="008277C1" w:rsidRDefault="008277C1" w:rsidP="008277C1">
      <w:pPr>
        <w:pStyle w:val="ListParagraph"/>
        <w:rPr>
          <w:b/>
          <w:bCs/>
          <w:sz w:val="26"/>
          <w:szCs w:val="26"/>
        </w:rPr>
      </w:pPr>
      <w:r w:rsidRPr="00FD3729">
        <w:rPr>
          <w:b/>
          <w:bCs/>
          <w:sz w:val="26"/>
          <w:szCs w:val="26"/>
        </w:rPr>
        <w:t xml:space="preserve">$ </w:t>
      </w:r>
      <w:proofErr w:type="spellStart"/>
      <w:r>
        <w:rPr>
          <w:b/>
          <w:bCs/>
          <w:sz w:val="26"/>
          <w:szCs w:val="26"/>
        </w:rPr>
        <w:t>ct</w:t>
      </w:r>
      <w:proofErr w:type="spellEnd"/>
      <w:r>
        <w:rPr>
          <w:b/>
          <w:bCs/>
          <w:sz w:val="26"/>
          <w:szCs w:val="26"/>
        </w:rPr>
        <w:t xml:space="preserve"> rebase -g</w:t>
      </w:r>
    </w:p>
    <w:p w:rsidR="003B06B5" w:rsidRPr="00FD3729" w:rsidRDefault="003B06B5" w:rsidP="003B06B5">
      <w:pPr>
        <w:pStyle w:val="ListParagraph"/>
        <w:ind w:left="1440"/>
        <w:rPr>
          <w:bCs/>
          <w:sz w:val="26"/>
          <w:szCs w:val="26"/>
        </w:rPr>
      </w:pPr>
      <w:r>
        <w:rPr>
          <w:bCs/>
          <w:sz w:val="26"/>
          <w:szCs w:val="26"/>
        </w:rPr>
        <w:t>.  T</w:t>
      </w:r>
      <w:r w:rsidRPr="00FD3729">
        <w:rPr>
          <w:bCs/>
          <w:sz w:val="26"/>
          <w:szCs w:val="26"/>
        </w:rPr>
        <w:t xml:space="preserve">hen use </w:t>
      </w:r>
      <w:proofErr w:type="spellStart"/>
      <w:r w:rsidRPr="00FD3729">
        <w:rPr>
          <w:bCs/>
          <w:i/>
          <w:sz w:val="26"/>
          <w:szCs w:val="26"/>
        </w:rPr>
        <w:t>ct</w:t>
      </w:r>
      <w:proofErr w:type="spellEnd"/>
      <w:r w:rsidRPr="00FD3729">
        <w:rPr>
          <w:bCs/>
          <w:i/>
          <w:sz w:val="26"/>
          <w:szCs w:val="26"/>
        </w:rPr>
        <w:t xml:space="preserve"> rebase -complete</w:t>
      </w:r>
      <w:r w:rsidRPr="00FD3729">
        <w:rPr>
          <w:bCs/>
          <w:sz w:val="26"/>
          <w:szCs w:val="26"/>
        </w:rPr>
        <w:t xml:space="preserve"> to complete it.)</w:t>
      </w:r>
    </w:p>
    <w:p w:rsidR="003B06B5" w:rsidRDefault="003B06B5" w:rsidP="003B06B5">
      <w:pPr>
        <w:pStyle w:val="ListParagraph"/>
        <w:ind w:left="1440"/>
        <w:rPr>
          <w:b/>
          <w:bCs/>
          <w:sz w:val="26"/>
          <w:szCs w:val="26"/>
        </w:rPr>
      </w:pPr>
      <w:r w:rsidRPr="00FD3729">
        <w:rPr>
          <w:b/>
          <w:bCs/>
          <w:sz w:val="26"/>
          <w:szCs w:val="26"/>
        </w:rPr>
        <w:t xml:space="preserve">$ </w:t>
      </w:r>
      <w:r>
        <w:rPr>
          <w:b/>
          <w:bCs/>
          <w:sz w:val="26"/>
          <w:szCs w:val="26"/>
        </w:rPr>
        <w:t>&lt;Perform testing steps again here.  Fix things if tests do not pass.&gt;</w:t>
      </w:r>
    </w:p>
    <w:p w:rsidR="003B06B5" w:rsidRPr="00FD3729" w:rsidRDefault="003B06B5" w:rsidP="003B06B5">
      <w:pPr>
        <w:pStyle w:val="ListParagraph"/>
        <w:ind w:left="1440"/>
        <w:rPr>
          <w:b/>
          <w:bCs/>
          <w:sz w:val="26"/>
          <w:szCs w:val="26"/>
        </w:rPr>
      </w:pPr>
      <w:r w:rsidRPr="00FD3729">
        <w:rPr>
          <w:b/>
          <w:bCs/>
          <w:sz w:val="26"/>
          <w:szCs w:val="26"/>
        </w:rPr>
        <w:t xml:space="preserve">$ </w:t>
      </w:r>
      <w:proofErr w:type="spellStart"/>
      <w:r w:rsidRPr="00FD3729">
        <w:rPr>
          <w:b/>
          <w:bCs/>
          <w:sz w:val="26"/>
          <w:szCs w:val="26"/>
        </w:rPr>
        <w:t>ct</w:t>
      </w:r>
      <w:proofErr w:type="spellEnd"/>
      <w:r w:rsidRPr="00FD3729">
        <w:rPr>
          <w:b/>
          <w:bCs/>
          <w:sz w:val="26"/>
          <w:szCs w:val="26"/>
        </w:rPr>
        <w:t xml:space="preserve"> rebase -complete </w:t>
      </w:r>
    </w:p>
    <w:p w:rsidR="003B06B5" w:rsidRPr="00FD3729" w:rsidRDefault="003B06B5" w:rsidP="003B06B5">
      <w:pPr>
        <w:pStyle w:val="ListParagraph"/>
        <w:ind w:left="1440"/>
        <w:rPr>
          <w:b/>
          <w:bCs/>
          <w:sz w:val="26"/>
          <w:szCs w:val="26"/>
        </w:rPr>
      </w:pPr>
      <w:r w:rsidRPr="00FD3729">
        <w:rPr>
          <w:b/>
          <w:bCs/>
          <w:sz w:val="26"/>
          <w:szCs w:val="26"/>
        </w:rPr>
        <w:t xml:space="preserve">$ </w:t>
      </w:r>
      <w:proofErr w:type="spellStart"/>
      <w:r w:rsidRPr="00FD3729">
        <w:rPr>
          <w:b/>
          <w:bCs/>
          <w:sz w:val="26"/>
          <w:szCs w:val="26"/>
        </w:rPr>
        <w:t>ct</w:t>
      </w:r>
      <w:proofErr w:type="spellEnd"/>
      <w:r w:rsidRPr="00FD3729">
        <w:rPr>
          <w:b/>
          <w:bCs/>
          <w:sz w:val="26"/>
          <w:szCs w:val="26"/>
        </w:rPr>
        <w:t xml:space="preserve"> deliver -g</w:t>
      </w:r>
      <w:r w:rsidRPr="00FD3729">
        <w:rPr>
          <w:b/>
          <w:bCs/>
          <w:sz w:val="26"/>
          <w:szCs w:val="26"/>
        </w:rPr>
        <w:tab/>
      </w:r>
    </w:p>
    <w:p w:rsidR="003B06B5" w:rsidRDefault="003B06B5" w:rsidP="003B06B5">
      <w:pPr>
        <w:pStyle w:val="ListParagraph"/>
        <w:ind w:left="1440"/>
        <w:rPr>
          <w:bCs/>
          <w:sz w:val="26"/>
          <w:szCs w:val="26"/>
        </w:rPr>
      </w:pPr>
      <w:r w:rsidRPr="00FD3729">
        <w:rPr>
          <w:bCs/>
          <w:sz w:val="26"/>
          <w:szCs w:val="26"/>
        </w:rPr>
        <w:br/>
        <w:t xml:space="preserve">The </w:t>
      </w:r>
      <w:r w:rsidRPr="00FD3729">
        <w:rPr>
          <w:b/>
          <w:bCs/>
          <w:sz w:val="26"/>
          <w:szCs w:val="26"/>
        </w:rPr>
        <w:t xml:space="preserve">Deliver Preview </w:t>
      </w:r>
      <w:r w:rsidRPr="00FD3729">
        <w:rPr>
          <w:bCs/>
          <w:sz w:val="26"/>
          <w:szCs w:val="26"/>
        </w:rPr>
        <w:t xml:space="preserve">window will show. </w:t>
      </w:r>
      <w:r>
        <w:rPr>
          <w:bCs/>
          <w:sz w:val="26"/>
          <w:szCs w:val="26"/>
        </w:rPr>
        <w:t xml:space="preserve"> Ensure that your integration view is shown to the right of "Merge work to view."  If not click Change… and select your integration view.</w:t>
      </w:r>
    </w:p>
    <w:p w:rsidR="003B06B5" w:rsidRPr="00FD3729" w:rsidRDefault="003B06B5" w:rsidP="003B06B5">
      <w:pPr>
        <w:pStyle w:val="ListParagraph"/>
        <w:ind w:left="1440"/>
        <w:rPr>
          <w:bCs/>
          <w:sz w:val="26"/>
          <w:szCs w:val="26"/>
        </w:rPr>
      </w:pPr>
      <w:r>
        <w:rPr>
          <w:bCs/>
          <w:sz w:val="26"/>
          <w:szCs w:val="26"/>
        </w:rPr>
        <w:t xml:space="preserve">Click </w:t>
      </w:r>
      <w:r w:rsidRPr="002925EB">
        <w:rPr>
          <w:b/>
          <w:bCs/>
          <w:sz w:val="26"/>
          <w:szCs w:val="26"/>
        </w:rPr>
        <w:t>OK.</w:t>
      </w:r>
    </w:p>
    <w:p w:rsidR="003B06B5" w:rsidRPr="00FD3729" w:rsidRDefault="003B06B5" w:rsidP="003B06B5">
      <w:pPr>
        <w:pStyle w:val="ListParagraph"/>
        <w:ind w:left="1440"/>
        <w:rPr>
          <w:bCs/>
          <w:sz w:val="26"/>
          <w:szCs w:val="26"/>
        </w:rPr>
      </w:pPr>
    </w:p>
    <w:p w:rsidR="003B06B5" w:rsidRDefault="003B06B5" w:rsidP="003B06B5">
      <w:pPr>
        <w:pStyle w:val="ListParagraph"/>
        <w:spacing w:after="200" w:line="276" w:lineRule="auto"/>
        <w:rPr>
          <w:bCs/>
          <w:sz w:val="26"/>
          <w:szCs w:val="26"/>
        </w:rPr>
      </w:pPr>
      <w:r>
        <w:rPr>
          <w:bCs/>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column">
                  <wp:posOffset>666750</wp:posOffset>
                </wp:positionH>
                <wp:positionV relativeFrom="paragraph">
                  <wp:posOffset>3194050</wp:posOffset>
                </wp:positionV>
                <wp:extent cx="409575" cy="314325"/>
                <wp:effectExtent l="19050" t="15875" r="66675" b="698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314325"/>
                        </a:xfrm>
                        <a:prstGeom prst="straightConnector1">
                          <a:avLst/>
                        </a:prstGeom>
                        <a:noFill/>
                        <a:ln w="317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74A0A" id="Straight Arrow Connector 8" o:spid="_x0000_s1026" type="#_x0000_t32" style="position:absolute;margin-left:52.5pt;margin-top:251.5pt;width:32.2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CfPQIAAHEEAAAOAAAAZHJzL2Uyb0RvYy54bWysVE2P2yAQvVfqf0DcE9tZJ5u14qxWdtLL&#10;to202x9AANuoGBCwcaKq/70DcdKmvVRVfcCDmY83bx5ePR57iQ7cOqFVibNpihFXVDOh2hJ/ed1O&#10;lhg5TxQjUite4hN3+HH9/t1qMAWf6U5Lxi2CJMoVgylx570pksTRjvfETbXhCg4bbXviYWvbhFky&#10;QPZeJrM0XSSDtsxYTblz8LU+H+J1zN80nPrPTeO4R7LEgM3H1cZ1H9ZkvSJFa4npBB1hkH9A0ROh&#10;oOg1VU08QW9W/JGqF9Rqpxs/pbpPdNMIymMP0E2W/tbNS0cMj70AOc5caXL/Ly39dNhZJFiJYVCK&#10;9DCiF2+JaDuPnqzVA6q0UkCjtmgZ2BqMKyCoUjsb+qVH9WKeNf3qkNJVR1TLI+rXk4FUWYhIbkLC&#10;xhmouR8+agY+5M3rSN2xsX1ICaSgY5zQ6TohfvSIwsc8fZjfzzGicHSX5XezeaxAikuwsc5/4LpH&#10;wSixG3u5NpHFUuTw7HyARopLQKis9FZIGSUhFRpCift5GiOcloKF0+DnbLuvpEUHAqqq0vCMMG7c&#10;rH5TLGbrOGGb0fZESLCRjwx5K4AzyXEo13OGkeRwkYJ1xidVqAj9A+LROgvr20P6sFlulvkkny02&#10;kzyt68nTtsoniy2gru/qqqqz7wF8lhedYIyrgP8i8iz/OxGN1+0sz6vMr0wlt9kjpQD28o6gowDC&#10;zM/q2Wt22tnQXdAC6Do6j3cwXJxf99Hr559i/QMAAP//AwBQSwMEFAAGAAgAAAAhAHmdpOfeAAAA&#10;CwEAAA8AAABkcnMvZG93bnJldi54bWxMj81OwzAQhO9IvIO1SNyoQ5GrNsSpUCU4gRAFies2Nkkg&#10;Xlux8/f2bE9w29kdzX5T7GfXidH2sfWk4XaVgbBUedNSreHj/fFmCyImJIOdJ6thsRH25eVFgbnx&#10;E73Z8ZhqwSEUc9TQpBRyKWPVWIdx5YMlvn353mFi2dfS9DhxuOvkOss20mFL/KHBYA+NrX6Og9Ow&#10;HRfzOeFT+6yGl+/wGpYdpoPW11fzwz2IZOf0Z4YzPqNDyUwnP5CJomOdKe6SNKjsjoezY7NTIE68&#10;UWsFsizk/w7lLwAAAP//AwBQSwECLQAUAAYACAAAACEAtoM4kv4AAADhAQAAEwAAAAAAAAAAAAAA&#10;AAAAAAAAW0NvbnRlbnRfVHlwZXNdLnhtbFBLAQItABQABgAIAAAAIQA4/SH/1gAAAJQBAAALAAAA&#10;AAAAAAAAAAAAAC8BAABfcmVscy8ucmVsc1BLAQItABQABgAIAAAAIQAsm0CfPQIAAHEEAAAOAAAA&#10;AAAAAAAAAAAAAC4CAABkcnMvZTJvRG9jLnhtbFBLAQItABQABgAIAAAAIQB5naTn3gAAAAsBAAAP&#10;AAAAAAAAAAAAAAAAAJcEAABkcnMvZG93bnJldi54bWxQSwUGAAAAAAQABADzAAAAogUAAAAA&#10;" strokecolor="#c00000" strokeweight="2.5pt">
                <v:stroke endarrow="block"/>
              </v:shape>
            </w:pict>
          </mc:Fallback>
        </mc:AlternateContent>
      </w:r>
      <w:r>
        <w:rPr>
          <w:bCs/>
          <w:noProof/>
          <w:sz w:val="26"/>
          <w:szCs w:val="26"/>
        </w:rPr>
        <mc:AlternateContent>
          <mc:Choice Requires="wps">
            <w:drawing>
              <wp:anchor distT="0" distB="0" distL="114300" distR="114300" simplePos="0" relativeHeight="251663360" behindDoc="0" locked="0" layoutInCell="1" allowOverlap="1">
                <wp:simplePos x="0" y="0"/>
                <wp:positionH relativeFrom="column">
                  <wp:posOffset>2686050</wp:posOffset>
                </wp:positionH>
                <wp:positionV relativeFrom="paragraph">
                  <wp:posOffset>2736850</wp:posOffset>
                </wp:positionV>
                <wp:extent cx="1943100" cy="209550"/>
                <wp:effectExtent l="9525" t="6350" r="9525" b="1270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09550"/>
                        </a:xfrm>
                        <a:prstGeom prst="ellipse">
                          <a:avLst/>
                        </a:pr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778EC" id="Oval 7" o:spid="_x0000_s1026" style="position:absolute;margin-left:211.5pt;margin-top:215.5pt;width:153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8pcgIAAOwEAAAOAAAAZHJzL2Uyb0RvYy54bWysVFFv2yAQfp+0/4B4T2ynTtJYdarKTqZJ&#10;3Vqp2w8ggGM0DAxInG7qf9+BkyxdX6ZpfsAHBx/33X3Hze2hk2jPrRNalTgbpxhxRTUTalvir1/W&#10;o2uMnCeKEakVL/Ezd/h2+f7dTW8KPtGtloxbBCDKFb0pceu9KZLE0ZZ3xI214QqcjbYd8TC124RZ&#10;0gN6J5NJms6SXltmrKbcOVitBydeRvym4dQ/NI3jHskSQ2w+jjaOmzAmyxtSbC0xraDHMMg/RNER&#10;oeDSM1RNPEE7K95AdYJa7XTjx1R3iW4aQXnkAGyy9A82Ty0xPHKB5DhzTpP7f7D08/7RIsFKPMdI&#10;kQ5K9LAnEs1DZnrjCtjwZB5t4ObMvabfHFK6aona8jtrdd9ywiCeLOxPXh0IEwdH0ab/pBkAk53X&#10;MUmHxnYBEOijQ6zF87kW/OARhcVskV9lKZSMgm+SLqbTWKyEFKfTxjr/gesOBaPEXEphXEgXKcj+&#10;3vkQEClOu8Ky0mshZSy5VKgv8WI6mcYDTkvBgjPytNtNJS2CPJS4SsMX2UEGLrdZvVMsgoUcrI62&#10;J0IONlwuVcADShDO0RpU8XORLlbXq+t8lE9mq1Ge1vXobl3lo9k6m0/rq7qq6uwlhJblRSsY4ypE&#10;d1Jolv+dAo69MmjrrNFXLNwl2XX83pJNXocREwusTv/ILhY/1HvQzUazZ6i91UPLwRMBRqvtD4x6&#10;aLcSu+87YjlG8qMC/SyyPA/9GSf5dD6Bib30bC49RFGAKrHHaDArP/T0zlixbeGmLJZV6TvQXCOi&#10;FoIeh6iOSoWWigyO7R969nIed/1+pJa/AAAA//8DAFBLAwQUAAYACAAAACEATbY7CeAAAAALAQAA&#10;DwAAAGRycy9kb3ducmV2LnhtbEyPT0vDQBDF74LfYRnBm900LVVjNkUFDyIUrIIeJ9kxf5qdDdlt&#10;m/rpHU96ezPzePN7+XpyvTrQGFrPBuazBBRx5W3LtYH3t6erG1AhIlvsPZOBEwVYF+dnOWbWH/mV&#10;DttYKwnhkKGBJsYh0zpUDTkMMz8Qy+3Ljw6jjGOt7YhHCXe9TpNkpR22LB8aHOixoWq33TsDpe5s&#10;1z3vYv2pPx4GfNnY0/fGmMuL6f4OVKQp/pnhF1/QoRCm0u/ZBtUbWKYL6RJFLOYixHGd3oooZbNa&#10;JqCLXP/vUPwAAAD//wMAUEsBAi0AFAAGAAgAAAAhALaDOJL+AAAA4QEAABMAAAAAAAAAAAAAAAAA&#10;AAAAAFtDb250ZW50X1R5cGVzXS54bWxQSwECLQAUAAYACAAAACEAOP0h/9YAAACUAQAACwAAAAAA&#10;AAAAAAAAAAAvAQAAX3JlbHMvLnJlbHNQSwECLQAUAAYACAAAACEAc5XvKXICAADsBAAADgAAAAAA&#10;AAAAAAAAAAAuAgAAZHJzL2Uyb0RvYy54bWxQSwECLQAUAAYACAAAACEATbY7CeAAAAALAQAADwAA&#10;AAAAAAAAAAAAAADMBAAAZHJzL2Rvd25yZXYueG1sUEsFBgAAAAAEAAQA8wAAANkFAAAAAA==&#10;" filled="f" strokecolor="#c00000"/>
            </w:pict>
          </mc:Fallback>
        </mc:AlternateContent>
      </w:r>
      <w:r>
        <w:rPr>
          <w:bCs/>
          <w:noProof/>
          <w:sz w:val="26"/>
          <w:szCs w:val="26"/>
        </w:rPr>
        <mc:AlternateContent>
          <mc:Choice Requires="wps">
            <w:drawing>
              <wp:anchor distT="0" distB="0" distL="114300" distR="114300" simplePos="0" relativeHeight="251662336" behindDoc="0" locked="0" layoutInCell="1" allowOverlap="1">
                <wp:simplePos x="0" y="0"/>
                <wp:positionH relativeFrom="column">
                  <wp:posOffset>4495800</wp:posOffset>
                </wp:positionH>
                <wp:positionV relativeFrom="paragraph">
                  <wp:posOffset>2441575</wp:posOffset>
                </wp:positionV>
                <wp:extent cx="438150" cy="314325"/>
                <wp:effectExtent l="57150" t="15875" r="19050" b="698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314325"/>
                        </a:xfrm>
                        <a:prstGeom prst="straightConnector1">
                          <a:avLst/>
                        </a:prstGeom>
                        <a:noFill/>
                        <a:ln w="3175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231FC" id="Straight Arrow Connector 6" o:spid="_x0000_s1026" type="#_x0000_t32" style="position:absolute;margin-left:354pt;margin-top:192.25pt;width:34.5pt;height:24.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ZHQgIAAHsEAAAOAAAAZHJzL2Uyb0RvYy54bWysVMGO2jAQvVfqP1i+QxLIUjYirFYJtIft&#10;FontBxjbIVYd27INAVX9945Nli3tpaqagzPOeN68mXnO4uHUSXTk1gmtSpyNU4y4opoJtS/x15f1&#10;aI6R80QxIrXiJT5zhx+W798telPwiW61ZNwiAFGu6E2JW+9NkSSOtrwjbqwNV+BstO2Ih63dJ8yS&#10;HtA7mUzSdJb02jJjNeXOwdf64sTLiN80nPovTeO4R7LEwM3H1cZ1F9ZkuSDF3hLTCjrQIP/AoiNC&#10;QdIrVE08QQcr/oDqBLXa6caPqe4S3TSC8lgDVJOlv1WzbYnhsRZojjPXNrn/B0ufjxuLBCvxDCNF&#10;OhjR1lsi9q1Hj9bqHlVaKWijtmgWutUbV0BQpTY21EtPamueNP3mkNJVS9SeR9YvZwNQWYhIbkLC&#10;xhnIues/awZnyMHr2LpTYzvUSGE+hcAADu1Bpzir83VW/OQRhY/5dJ7dwUQpuKZZPp3cxVykCDAh&#10;2FjnP3LdoWCU2A1VXcu5pCDHJ+cDybeAEKz0WkgZxSEV6kOKD5AtuJyWggVv3Nj9rpIWHQnoq0rD&#10;M9C4OWb1QbGI1nLCVoPtiZBgIx975a2A7kmOQ7qOM4wkhysVrAs/qUJGqB8YD9ZFYt/v0/vVfDXP&#10;R/lkthrlaV2PHtdVPpqtgXU9rauqzn4E8lletIIxrgL/V7ln+d/Jabh4F6FeBX/tVHKLHlsKZF/f&#10;kXSUQpj+RUc7zc4bG6oLqgCFx8PDbQxX6Nd9PPX2z1j+BAAA//8DAFBLAwQUAAYACAAAACEAS4F/&#10;1eMAAAALAQAADwAAAGRycy9kb3ducmV2LnhtbEyPzU7DMBCE70i8g7VI3KjdJiVRiFMhpAoOSJSW&#10;VhzdeJtEjX8Uu2369iwnOM7OaPabcjGanp1xCJ2zEqYTAQxt7XRnGwlfm+VDDixEZbXqnUUJVwyw&#10;qG5vSlVod7GfeF7HhlGJDYWS0MboC85D3aJRYeI8WvIObjAqkhwargd1oXLT85kQj9yoztKHVnl8&#10;abE+rk9GwttVvOez1+n2O935ZHXY+I/lcS7l/d34/AQs4hj/wvCLT+hQEdPenawOrJeQiZy2RAlJ&#10;ns6BUSLLMrrsJaRJKoBXJf+/ofoBAAD//wMAUEsBAi0AFAAGAAgAAAAhALaDOJL+AAAA4QEAABMA&#10;AAAAAAAAAAAAAAAAAAAAAFtDb250ZW50X1R5cGVzXS54bWxQSwECLQAUAAYACAAAACEAOP0h/9YA&#10;AACUAQAACwAAAAAAAAAAAAAAAAAvAQAAX3JlbHMvLnJlbHNQSwECLQAUAAYACAAAACEAixx2R0IC&#10;AAB7BAAADgAAAAAAAAAAAAAAAAAuAgAAZHJzL2Uyb0RvYy54bWxQSwECLQAUAAYACAAAACEAS4F/&#10;1eMAAAALAQAADwAAAAAAAAAAAAAAAACcBAAAZHJzL2Rvd25yZXYueG1sUEsFBgAAAAAEAAQA8wAA&#10;AKwFAAAAAA==&#10;" strokecolor="#c00000" strokeweight="2.5pt">
                <v:stroke endarrow="block"/>
              </v:shape>
            </w:pict>
          </mc:Fallback>
        </mc:AlternateContent>
      </w:r>
    </w:p>
    <w:p w:rsidR="003B06B5" w:rsidRPr="003B06B5" w:rsidRDefault="003B06B5" w:rsidP="003B06B5">
      <w:pPr>
        <w:spacing w:after="200" w:line="276" w:lineRule="auto"/>
        <w:rPr>
          <w:bCs/>
          <w:sz w:val="26"/>
          <w:szCs w:val="26"/>
        </w:rPr>
      </w:pPr>
      <w:r w:rsidRPr="00FD3729">
        <w:rPr>
          <w:noProof/>
        </w:rPr>
        <w:drawing>
          <wp:inline distT="0" distB="0" distL="0" distR="0" wp14:anchorId="04C1A7D2" wp14:editId="144FC4C9">
            <wp:extent cx="4486275" cy="3786567"/>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4486275" cy="3786567"/>
                    </a:xfrm>
                    <a:prstGeom prst="rect">
                      <a:avLst/>
                    </a:prstGeom>
                    <a:noFill/>
                    <a:ln w="9525">
                      <a:noFill/>
                      <a:miter lim="800000"/>
                      <a:headEnd/>
                      <a:tailEnd/>
                    </a:ln>
                  </pic:spPr>
                </pic:pic>
              </a:graphicData>
            </a:graphic>
          </wp:inline>
        </w:drawing>
      </w:r>
      <w:r w:rsidRPr="003B06B5">
        <w:rPr>
          <w:bCs/>
          <w:sz w:val="26"/>
          <w:szCs w:val="26"/>
        </w:rPr>
        <w:t xml:space="preserve"> </w:t>
      </w:r>
    </w:p>
    <w:p w:rsidR="003B06B5" w:rsidRPr="003B06B5" w:rsidRDefault="003B06B5" w:rsidP="003B06B5">
      <w:pPr>
        <w:pStyle w:val="ListParagraph"/>
        <w:numPr>
          <w:ilvl w:val="0"/>
          <w:numId w:val="5"/>
        </w:numPr>
        <w:spacing w:after="0" w:line="240" w:lineRule="auto"/>
        <w:rPr>
          <w:bCs/>
          <w:sz w:val="24"/>
          <w:szCs w:val="26"/>
        </w:rPr>
      </w:pPr>
      <w:r w:rsidRPr="003B06B5">
        <w:rPr>
          <w:bCs/>
          <w:sz w:val="24"/>
          <w:szCs w:val="26"/>
        </w:rPr>
        <w:t xml:space="preserve">If a dialog appears saying, "The element below cannot be merged automatically," be sure to handle your merges, save your merges, and close the Diff Merge tool.   See the </w:t>
      </w:r>
      <w:hyperlink r:id="rId22" w:tooltip="Quick Guide:  How to Merge" w:history="1">
        <w:r w:rsidRPr="003B06B5">
          <w:rPr>
            <w:rStyle w:val="Hyperlink"/>
            <w:sz w:val="24"/>
            <w:szCs w:val="26"/>
          </w:rPr>
          <w:t>Quick Guide on merging</w:t>
        </w:r>
      </w:hyperlink>
      <w:r w:rsidRPr="003B06B5">
        <w:rPr>
          <w:bCs/>
          <w:sz w:val="24"/>
          <w:szCs w:val="26"/>
        </w:rPr>
        <w:t xml:space="preserve"> for more information.</w:t>
      </w:r>
    </w:p>
    <w:p w:rsidR="003B06B5" w:rsidRDefault="003B06B5" w:rsidP="003B06B5">
      <w:pPr>
        <w:pStyle w:val="ListParagraph"/>
        <w:rPr>
          <w:bCs/>
          <w:sz w:val="26"/>
          <w:szCs w:val="26"/>
        </w:rPr>
      </w:pPr>
    </w:p>
    <w:p w:rsidR="003B06B5" w:rsidRDefault="003B06B5" w:rsidP="003B06B5">
      <w:pPr>
        <w:pStyle w:val="ListParagraph"/>
        <w:jc w:val="center"/>
        <w:rPr>
          <w:bCs/>
          <w:sz w:val="26"/>
          <w:szCs w:val="26"/>
        </w:rPr>
      </w:pPr>
      <w:r w:rsidRPr="000A1C7E">
        <w:rPr>
          <w:bCs/>
          <w:noProof/>
          <w:sz w:val="26"/>
          <w:szCs w:val="26"/>
        </w:rPr>
        <w:drawing>
          <wp:inline distT="0" distB="0" distL="0" distR="0" wp14:anchorId="0A161148" wp14:editId="0BA1A04C">
            <wp:extent cx="3609975" cy="1889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3624584" cy="1897244"/>
                    </a:xfrm>
                    <a:prstGeom prst="rect">
                      <a:avLst/>
                    </a:prstGeom>
                    <a:noFill/>
                    <a:ln w="9525">
                      <a:noFill/>
                      <a:miter lim="800000"/>
                      <a:headEnd/>
                      <a:tailEnd/>
                    </a:ln>
                  </pic:spPr>
                </pic:pic>
              </a:graphicData>
            </a:graphic>
          </wp:inline>
        </w:drawing>
      </w:r>
    </w:p>
    <w:p w:rsidR="003B06B5" w:rsidRDefault="003B06B5" w:rsidP="003B06B5">
      <w:pPr>
        <w:pStyle w:val="ListParagraph"/>
        <w:rPr>
          <w:bCs/>
          <w:sz w:val="26"/>
          <w:szCs w:val="26"/>
        </w:rPr>
      </w:pPr>
      <w:r>
        <w:rPr>
          <w:noProof/>
        </w:rPr>
        <w:lastRenderedPageBreak/>
        <w:drawing>
          <wp:inline distT="0" distB="0" distL="0" distR="0" wp14:anchorId="41D7DB35" wp14:editId="1ABE8650">
            <wp:extent cx="5943600" cy="2740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rsidR="003B06B5" w:rsidRDefault="003B06B5" w:rsidP="003B06B5">
      <w:pPr>
        <w:pStyle w:val="ListParagraph"/>
        <w:rPr>
          <w:bCs/>
          <w:sz w:val="26"/>
          <w:szCs w:val="26"/>
        </w:rPr>
      </w:pPr>
    </w:p>
    <w:p w:rsidR="003B06B5" w:rsidRDefault="003B06B5" w:rsidP="003B06B5">
      <w:pPr>
        <w:pStyle w:val="ListParagraph"/>
        <w:numPr>
          <w:ilvl w:val="0"/>
          <w:numId w:val="5"/>
        </w:numPr>
        <w:spacing w:after="200" w:line="276" w:lineRule="auto"/>
        <w:rPr>
          <w:bCs/>
          <w:sz w:val="26"/>
          <w:szCs w:val="26"/>
        </w:rPr>
      </w:pPr>
      <w:r>
        <w:rPr>
          <w:bCs/>
          <w:sz w:val="26"/>
          <w:szCs w:val="26"/>
        </w:rPr>
        <w:t>When</w:t>
      </w:r>
      <w:r w:rsidRPr="00FD3729">
        <w:rPr>
          <w:bCs/>
          <w:sz w:val="26"/>
          <w:szCs w:val="26"/>
        </w:rPr>
        <w:t xml:space="preserve"> a dialog appears telling you "All new work has been successfully merged," click </w:t>
      </w:r>
      <w:r w:rsidRPr="00FD3729">
        <w:rPr>
          <w:b/>
          <w:bCs/>
          <w:sz w:val="26"/>
          <w:szCs w:val="26"/>
        </w:rPr>
        <w:t>OK</w:t>
      </w:r>
      <w:r w:rsidRPr="00FD3729">
        <w:rPr>
          <w:bCs/>
          <w:sz w:val="26"/>
          <w:szCs w:val="26"/>
        </w:rPr>
        <w:t xml:space="preserve"> and go back to your Unix terminal.   </w:t>
      </w:r>
      <w:r w:rsidRPr="00FD3729">
        <w:rPr>
          <w:b/>
          <w:bCs/>
          <w:sz w:val="26"/>
          <w:szCs w:val="26"/>
        </w:rPr>
        <w:t>Do NOT click the Complete bu</w:t>
      </w:r>
      <w:r>
        <w:rPr>
          <w:b/>
          <w:bCs/>
          <w:sz w:val="26"/>
          <w:szCs w:val="26"/>
        </w:rPr>
        <w:t xml:space="preserve">tton in the GUI yet.  You will </w:t>
      </w:r>
      <w:r w:rsidRPr="00FD3729">
        <w:rPr>
          <w:b/>
          <w:bCs/>
          <w:sz w:val="26"/>
          <w:szCs w:val="26"/>
        </w:rPr>
        <w:t xml:space="preserve">test </w:t>
      </w:r>
      <w:r>
        <w:rPr>
          <w:b/>
          <w:bCs/>
          <w:sz w:val="26"/>
          <w:szCs w:val="26"/>
        </w:rPr>
        <w:t>y</w:t>
      </w:r>
      <w:r w:rsidRPr="00FD3729">
        <w:rPr>
          <w:b/>
          <w:bCs/>
          <w:sz w:val="26"/>
          <w:szCs w:val="26"/>
        </w:rPr>
        <w:t xml:space="preserve">our work before </w:t>
      </w:r>
      <w:r>
        <w:rPr>
          <w:b/>
          <w:bCs/>
          <w:sz w:val="26"/>
          <w:szCs w:val="26"/>
        </w:rPr>
        <w:t>completing your</w:t>
      </w:r>
      <w:r w:rsidRPr="00FD3729">
        <w:rPr>
          <w:b/>
          <w:bCs/>
          <w:sz w:val="26"/>
          <w:szCs w:val="26"/>
        </w:rPr>
        <w:t xml:space="preserve"> deliver.</w:t>
      </w:r>
      <w:r w:rsidRPr="00FD3729">
        <w:rPr>
          <w:bCs/>
          <w:sz w:val="26"/>
          <w:szCs w:val="26"/>
        </w:rPr>
        <w:t xml:space="preserve">  </w:t>
      </w:r>
    </w:p>
    <w:p w:rsidR="003B06B5" w:rsidRPr="00F02275" w:rsidRDefault="003B06B5" w:rsidP="003B06B5">
      <w:pPr>
        <w:pStyle w:val="ListParagraph"/>
        <w:numPr>
          <w:ilvl w:val="0"/>
          <w:numId w:val="5"/>
        </w:numPr>
        <w:spacing w:after="200" w:line="276" w:lineRule="auto"/>
        <w:rPr>
          <w:bCs/>
          <w:sz w:val="26"/>
          <w:szCs w:val="26"/>
        </w:rPr>
      </w:pPr>
      <w:r w:rsidRPr="00FD3729">
        <w:rPr>
          <w:bCs/>
          <w:sz w:val="26"/>
          <w:szCs w:val="26"/>
        </w:rPr>
        <w:t xml:space="preserve">Open a </w:t>
      </w:r>
      <w:r>
        <w:rPr>
          <w:bCs/>
          <w:sz w:val="26"/>
          <w:szCs w:val="26"/>
        </w:rPr>
        <w:t>new</w:t>
      </w:r>
      <w:r w:rsidRPr="00FD3729">
        <w:rPr>
          <w:bCs/>
          <w:sz w:val="26"/>
          <w:szCs w:val="26"/>
        </w:rPr>
        <w:t xml:space="preserve"> terminal window.</w:t>
      </w:r>
      <w:r>
        <w:rPr>
          <w:bCs/>
          <w:sz w:val="26"/>
          <w:szCs w:val="26"/>
        </w:rPr>
        <w:t xml:space="preserve">  </w:t>
      </w:r>
      <w:r w:rsidRPr="00F02275">
        <w:rPr>
          <w:bCs/>
          <w:sz w:val="26"/>
          <w:szCs w:val="26"/>
        </w:rPr>
        <w:t xml:space="preserve">In the new terminal window, set into your </w:t>
      </w:r>
      <w:r w:rsidRPr="00F02275">
        <w:rPr>
          <w:b/>
          <w:bCs/>
          <w:sz w:val="26"/>
          <w:szCs w:val="26"/>
        </w:rPr>
        <w:t>integration view</w:t>
      </w:r>
      <w:r w:rsidRPr="00F02275">
        <w:rPr>
          <w:bCs/>
          <w:sz w:val="26"/>
          <w:szCs w:val="26"/>
        </w:rPr>
        <w:t xml:space="preserve"> to test your work there.  </w:t>
      </w:r>
    </w:p>
    <w:p w:rsidR="003B06B5" w:rsidRPr="00FE6D13" w:rsidRDefault="003B06B5" w:rsidP="003B06B5">
      <w:pPr>
        <w:pStyle w:val="ListParagraph"/>
        <w:ind w:left="1440"/>
        <w:rPr>
          <w:b/>
          <w:bCs/>
          <w:sz w:val="26"/>
          <w:szCs w:val="26"/>
        </w:rPr>
      </w:pPr>
      <w:r w:rsidRPr="00FD3729">
        <w:rPr>
          <w:b/>
          <w:bCs/>
          <w:sz w:val="26"/>
          <w:szCs w:val="26"/>
        </w:rPr>
        <w:t xml:space="preserve">$ </w:t>
      </w:r>
      <w:proofErr w:type="spellStart"/>
      <w:r w:rsidRPr="00FD3729">
        <w:rPr>
          <w:b/>
          <w:bCs/>
          <w:sz w:val="26"/>
          <w:szCs w:val="26"/>
        </w:rPr>
        <w:t>myview</w:t>
      </w:r>
      <w:proofErr w:type="spellEnd"/>
      <w:r w:rsidRPr="00FD3729">
        <w:rPr>
          <w:b/>
          <w:bCs/>
          <w:sz w:val="26"/>
          <w:szCs w:val="26"/>
        </w:rPr>
        <w:br/>
      </w:r>
      <w:r w:rsidRPr="00FD3729">
        <w:rPr>
          <w:bCs/>
          <w:sz w:val="26"/>
          <w:szCs w:val="26"/>
        </w:rPr>
        <w:t xml:space="preserve">(This command will show your views. </w:t>
      </w:r>
      <w:r w:rsidRPr="00FD3729">
        <w:rPr>
          <w:b/>
          <w:bCs/>
          <w:sz w:val="26"/>
          <w:szCs w:val="26"/>
        </w:rPr>
        <w:t xml:space="preserve">Select the number of </w:t>
      </w:r>
      <w:r>
        <w:rPr>
          <w:b/>
          <w:bCs/>
          <w:sz w:val="26"/>
          <w:szCs w:val="26"/>
        </w:rPr>
        <w:t>your</w:t>
      </w:r>
      <w:r w:rsidRPr="00FD3729">
        <w:rPr>
          <w:b/>
          <w:bCs/>
          <w:sz w:val="26"/>
          <w:szCs w:val="26"/>
        </w:rPr>
        <w:t xml:space="preserve"> </w:t>
      </w:r>
      <w:r>
        <w:rPr>
          <w:b/>
          <w:bCs/>
          <w:sz w:val="26"/>
          <w:szCs w:val="26"/>
        </w:rPr>
        <w:t xml:space="preserve">integration view </w:t>
      </w:r>
      <w:r>
        <w:rPr>
          <w:bCs/>
          <w:sz w:val="26"/>
          <w:szCs w:val="26"/>
        </w:rPr>
        <w:t xml:space="preserve">selected in step </w:t>
      </w:r>
      <w:r>
        <w:rPr>
          <w:bCs/>
          <w:sz w:val="26"/>
          <w:szCs w:val="26"/>
        </w:rPr>
        <w:fldChar w:fldCharType="begin"/>
      </w:r>
      <w:r>
        <w:rPr>
          <w:bCs/>
          <w:sz w:val="26"/>
          <w:szCs w:val="26"/>
        </w:rPr>
        <w:instrText xml:space="preserve"> REF _Ref291495430 \r \h </w:instrText>
      </w:r>
      <w:r>
        <w:rPr>
          <w:bCs/>
          <w:sz w:val="26"/>
          <w:szCs w:val="26"/>
        </w:rPr>
      </w:r>
      <w:r>
        <w:rPr>
          <w:bCs/>
          <w:sz w:val="26"/>
          <w:szCs w:val="26"/>
        </w:rPr>
        <w:fldChar w:fldCharType="separate"/>
      </w:r>
      <w:r>
        <w:rPr>
          <w:bCs/>
          <w:sz w:val="26"/>
          <w:szCs w:val="26"/>
        </w:rPr>
        <w:t>7</w:t>
      </w:r>
      <w:r>
        <w:rPr>
          <w:bCs/>
          <w:sz w:val="26"/>
          <w:szCs w:val="26"/>
        </w:rPr>
        <w:fldChar w:fldCharType="end"/>
      </w:r>
      <w:r>
        <w:rPr>
          <w:bCs/>
          <w:sz w:val="26"/>
          <w:szCs w:val="26"/>
        </w:rPr>
        <w:t xml:space="preserve"> for "Merge work to view."</w:t>
      </w:r>
      <w:r w:rsidRPr="00FD3729">
        <w:rPr>
          <w:bCs/>
          <w:sz w:val="26"/>
          <w:szCs w:val="26"/>
        </w:rPr>
        <w:t>)</w:t>
      </w:r>
      <w:r w:rsidRPr="00FE6D13">
        <w:rPr>
          <w:bCs/>
          <w:sz w:val="26"/>
          <w:szCs w:val="26"/>
        </w:rPr>
        <w:br/>
      </w:r>
    </w:p>
    <w:p w:rsidR="003B06B5" w:rsidRPr="00FD3729" w:rsidRDefault="003B06B5" w:rsidP="003B06B5">
      <w:pPr>
        <w:pStyle w:val="ListParagraph"/>
        <w:numPr>
          <w:ilvl w:val="0"/>
          <w:numId w:val="5"/>
        </w:numPr>
        <w:spacing w:after="200" w:line="276" w:lineRule="auto"/>
        <w:rPr>
          <w:bCs/>
          <w:sz w:val="26"/>
          <w:szCs w:val="26"/>
        </w:rPr>
      </w:pPr>
      <w:r>
        <w:rPr>
          <w:bCs/>
          <w:sz w:val="26"/>
          <w:szCs w:val="26"/>
        </w:rPr>
        <w:t xml:space="preserve"> </w:t>
      </w:r>
      <w:bookmarkStart w:id="1" w:name="_Ref291493754"/>
      <w:r w:rsidRPr="00FD3729">
        <w:rPr>
          <w:bCs/>
          <w:sz w:val="26"/>
          <w:szCs w:val="26"/>
        </w:rPr>
        <w:t xml:space="preserve">Build and test your work in the </w:t>
      </w:r>
      <w:r w:rsidRPr="00CA3AE6">
        <w:rPr>
          <w:b/>
          <w:bCs/>
          <w:sz w:val="26"/>
          <w:szCs w:val="26"/>
        </w:rPr>
        <w:t>integration view</w:t>
      </w:r>
      <w:r w:rsidRPr="00FD3729">
        <w:rPr>
          <w:bCs/>
          <w:sz w:val="26"/>
          <w:szCs w:val="26"/>
        </w:rPr>
        <w:t xml:space="preserve">.  </w:t>
      </w:r>
      <w:r w:rsidRPr="001C75F5">
        <w:rPr>
          <w:bCs/>
          <w:sz w:val="26"/>
          <w:szCs w:val="26"/>
        </w:rPr>
        <w:t>This includes run</w:t>
      </w:r>
      <w:r>
        <w:rPr>
          <w:bCs/>
          <w:sz w:val="26"/>
          <w:szCs w:val="26"/>
        </w:rPr>
        <w:t>ning</w:t>
      </w:r>
      <w:r w:rsidRPr="001C75F5">
        <w:rPr>
          <w:bCs/>
          <w:sz w:val="26"/>
          <w:szCs w:val="26"/>
        </w:rPr>
        <w:t xml:space="preserve"> </w:t>
      </w:r>
      <w:proofErr w:type="spellStart"/>
      <w:r w:rsidRPr="001C75F5">
        <w:rPr>
          <w:bCs/>
          <w:sz w:val="26"/>
          <w:szCs w:val="26"/>
        </w:rPr>
        <w:t>make_modeltech</w:t>
      </w:r>
      <w:proofErr w:type="spellEnd"/>
      <w:r w:rsidRPr="001C75F5">
        <w:rPr>
          <w:bCs/>
          <w:sz w:val="26"/>
          <w:szCs w:val="26"/>
        </w:rPr>
        <w:t xml:space="preserve"> and a sanity sim to ensure the changes did not break anything.</w:t>
      </w:r>
      <w:r>
        <w:rPr>
          <w:bCs/>
          <w:sz w:val="26"/>
          <w:szCs w:val="26"/>
        </w:rPr>
        <w:t xml:space="preserve">  </w:t>
      </w:r>
      <w:bookmarkEnd w:id="1"/>
    </w:p>
    <w:p w:rsidR="003B06B5" w:rsidRDefault="003B06B5" w:rsidP="003B06B5">
      <w:pPr>
        <w:pStyle w:val="ListParagraph"/>
        <w:spacing w:after="200" w:line="276" w:lineRule="auto"/>
        <w:rPr>
          <w:b/>
          <w:bCs/>
          <w:sz w:val="26"/>
          <w:szCs w:val="26"/>
        </w:rPr>
      </w:pPr>
      <w:r w:rsidRPr="00FD3729">
        <w:rPr>
          <w:b/>
          <w:bCs/>
          <w:sz w:val="26"/>
          <w:szCs w:val="26"/>
        </w:rPr>
        <w:t xml:space="preserve">$ </w:t>
      </w:r>
      <w:r>
        <w:rPr>
          <w:b/>
          <w:bCs/>
          <w:sz w:val="26"/>
          <w:szCs w:val="26"/>
        </w:rPr>
        <w:t>&lt;Perform testing steps here.&gt;</w:t>
      </w:r>
    </w:p>
    <w:p w:rsidR="003B06B5" w:rsidRDefault="003B06B5" w:rsidP="003B06B5">
      <w:pPr>
        <w:pStyle w:val="ListParagraph"/>
        <w:numPr>
          <w:ilvl w:val="0"/>
          <w:numId w:val="5"/>
        </w:numPr>
        <w:spacing w:after="200" w:line="276" w:lineRule="auto"/>
        <w:rPr>
          <w:bCs/>
          <w:sz w:val="26"/>
          <w:szCs w:val="26"/>
        </w:rPr>
      </w:pPr>
      <w:r>
        <w:rPr>
          <w:bCs/>
          <w:sz w:val="26"/>
          <w:szCs w:val="26"/>
        </w:rPr>
        <w:t xml:space="preserve">If the tests in step </w:t>
      </w:r>
      <w:r>
        <w:rPr>
          <w:bCs/>
          <w:sz w:val="26"/>
          <w:szCs w:val="26"/>
        </w:rPr>
        <w:fldChar w:fldCharType="begin"/>
      </w:r>
      <w:r>
        <w:rPr>
          <w:bCs/>
          <w:sz w:val="26"/>
          <w:szCs w:val="26"/>
        </w:rPr>
        <w:instrText xml:space="preserve"> REF _Ref291493754 \r \h </w:instrText>
      </w:r>
      <w:r>
        <w:rPr>
          <w:bCs/>
          <w:sz w:val="26"/>
          <w:szCs w:val="26"/>
        </w:rPr>
      </w:r>
      <w:r>
        <w:rPr>
          <w:bCs/>
          <w:sz w:val="26"/>
          <w:szCs w:val="26"/>
        </w:rPr>
        <w:fldChar w:fldCharType="separate"/>
      </w:r>
      <w:r>
        <w:rPr>
          <w:bCs/>
          <w:sz w:val="26"/>
          <w:szCs w:val="26"/>
        </w:rPr>
        <w:t>11</w:t>
      </w:r>
      <w:r>
        <w:rPr>
          <w:bCs/>
          <w:sz w:val="26"/>
          <w:szCs w:val="26"/>
        </w:rPr>
        <w:fldChar w:fldCharType="end"/>
      </w:r>
      <w:r>
        <w:rPr>
          <w:bCs/>
          <w:sz w:val="26"/>
          <w:szCs w:val="26"/>
        </w:rPr>
        <w:t xml:space="preserve"> do not pass, then try to determine the problem.  After you determine the problem, cancel your delivery and fix the problem in your development view.  Deliver again after fixing the problem.  </w:t>
      </w:r>
    </w:p>
    <w:p w:rsidR="003B06B5" w:rsidRDefault="003B06B5" w:rsidP="003B06B5">
      <w:pPr>
        <w:pStyle w:val="ListParagraph"/>
        <w:rPr>
          <w:bCs/>
          <w:sz w:val="26"/>
          <w:szCs w:val="26"/>
        </w:rPr>
      </w:pPr>
    </w:p>
    <w:p w:rsidR="003B06B5" w:rsidRPr="00316F02" w:rsidRDefault="003B06B5" w:rsidP="003B06B5">
      <w:pPr>
        <w:pStyle w:val="ListParagraph"/>
        <w:rPr>
          <w:b/>
          <w:bCs/>
          <w:sz w:val="26"/>
          <w:szCs w:val="26"/>
        </w:rPr>
      </w:pPr>
      <w:r>
        <w:rPr>
          <w:bCs/>
          <w:sz w:val="26"/>
          <w:szCs w:val="26"/>
        </w:rPr>
        <w:t xml:space="preserve">To cancel your delivery, click </w:t>
      </w:r>
      <w:r w:rsidRPr="00316F02">
        <w:rPr>
          <w:b/>
          <w:bCs/>
          <w:sz w:val="26"/>
          <w:szCs w:val="26"/>
        </w:rPr>
        <w:t>Close</w:t>
      </w:r>
      <w:r>
        <w:rPr>
          <w:bCs/>
          <w:sz w:val="26"/>
          <w:szCs w:val="26"/>
        </w:rPr>
        <w:t xml:space="preserve"> and then </w:t>
      </w:r>
      <w:r w:rsidRPr="00316F02">
        <w:rPr>
          <w:b/>
          <w:bCs/>
          <w:sz w:val="26"/>
          <w:szCs w:val="26"/>
        </w:rPr>
        <w:t>OK</w:t>
      </w:r>
      <w:r>
        <w:rPr>
          <w:bCs/>
          <w:sz w:val="26"/>
          <w:szCs w:val="26"/>
        </w:rPr>
        <w:t xml:space="preserve"> in the GUI (shown below).  Then go to the terminal window set to </w:t>
      </w:r>
      <w:r w:rsidRPr="00CA3AE6">
        <w:rPr>
          <w:b/>
          <w:bCs/>
          <w:sz w:val="26"/>
          <w:szCs w:val="26"/>
        </w:rPr>
        <w:t>your development view</w:t>
      </w:r>
      <w:r>
        <w:rPr>
          <w:bCs/>
          <w:sz w:val="26"/>
          <w:szCs w:val="26"/>
        </w:rPr>
        <w:t xml:space="preserve"> and type </w:t>
      </w:r>
      <w:proofErr w:type="spellStart"/>
      <w:r w:rsidRPr="00316F02">
        <w:rPr>
          <w:b/>
          <w:bCs/>
          <w:sz w:val="26"/>
          <w:szCs w:val="26"/>
        </w:rPr>
        <w:t>cleartool</w:t>
      </w:r>
      <w:proofErr w:type="spellEnd"/>
      <w:r w:rsidRPr="00316F02">
        <w:rPr>
          <w:b/>
          <w:bCs/>
          <w:sz w:val="26"/>
          <w:szCs w:val="26"/>
        </w:rPr>
        <w:t xml:space="preserve"> deliver -cancel</w:t>
      </w:r>
      <w:r>
        <w:rPr>
          <w:b/>
          <w:bCs/>
          <w:sz w:val="26"/>
          <w:szCs w:val="26"/>
        </w:rPr>
        <w:t xml:space="preserve"> (also shown below)</w:t>
      </w:r>
      <w:r w:rsidRPr="00316F02">
        <w:rPr>
          <w:b/>
          <w:bCs/>
          <w:sz w:val="26"/>
          <w:szCs w:val="26"/>
        </w:rPr>
        <w:t>:</w:t>
      </w:r>
    </w:p>
    <w:p w:rsidR="003B06B5" w:rsidRPr="00FD3729" w:rsidRDefault="003B06B5" w:rsidP="003B06B5">
      <w:pPr>
        <w:pStyle w:val="ListParagraph"/>
        <w:spacing w:after="200" w:line="276" w:lineRule="auto"/>
        <w:rPr>
          <w:bCs/>
          <w:sz w:val="26"/>
          <w:szCs w:val="26"/>
        </w:rPr>
      </w:pPr>
      <w:r w:rsidRPr="00ED3BB9">
        <w:rPr>
          <w:b/>
          <w:bCs/>
          <w:sz w:val="26"/>
          <w:szCs w:val="26"/>
        </w:rPr>
        <w:br/>
      </w:r>
    </w:p>
    <w:p w:rsidR="003B06B5" w:rsidRDefault="003B06B5" w:rsidP="003B06B5">
      <w:pPr>
        <w:pStyle w:val="ListParagraph"/>
        <w:rPr>
          <w:bCs/>
          <w:sz w:val="26"/>
          <w:szCs w:val="26"/>
        </w:rPr>
      </w:pPr>
    </w:p>
    <w:p w:rsidR="00C8279B" w:rsidRDefault="00C8279B" w:rsidP="003B06B5">
      <w:pPr>
        <w:pStyle w:val="ListParagraph"/>
        <w:rPr>
          <w:bCs/>
          <w:sz w:val="26"/>
          <w:szCs w:val="26"/>
        </w:rPr>
      </w:pPr>
    </w:p>
    <w:p w:rsidR="00C8279B" w:rsidRDefault="00C8279B" w:rsidP="003B06B5">
      <w:pPr>
        <w:pStyle w:val="ListParagraph"/>
        <w:rPr>
          <w:bCs/>
          <w:sz w:val="26"/>
          <w:szCs w:val="26"/>
        </w:rPr>
      </w:pPr>
    </w:p>
    <w:p w:rsidR="00C8279B" w:rsidRDefault="00C8279B" w:rsidP="00C8279B">
      <w:pPr>
        <w:spacing w:line="240" w:lineRule="auto"/>
        <w:rPr>
          <w:b/>
          <w:sz w:val="26"/>
          <w:szCs w:val="26"/>
        </w:rPr>
      </w:pPr>
      <w:r>
        <w:rPr>
          <w:b/>
          <w:sz w:val="26"/>
          <w:szCs w:val="26"/>
        </w:rPr>
        <w:t xml:space="preserve">Quick Guide:  </w:t>
      </w:r>
      <w:r w:rsidRPr="00672745">
        <w:rPr>
          <w:b/>
          <w:sz w:val="26"/>
          <w:szCs w:val="26"/>
        </w:rPr>
        <w:t xml:space="preserve">How to </w:t>
      </w:r>
      <w:r>
        <w:rPr>
          <w:b/>
          <w:sz w:val="26"/>
          <w:szCs w:val="26"/>
        </w:rPr>
        <w:t>Make a Baseline</w:t>
      </w:r>
    </w:p>
    <w:p w:rsidR="00C8279B" w:rsidRDefault="00C8279B" w:rsidP="00C8279B">
      <w:pPr>
        <w:spacing w:line="240" w:lineRule="auto"/>
        <w:rPr>
          <w:sz w:val="26"/>
          <w:szCs w:val="26"/>
        </w:rPr>
      </w:pPr>
      <w:r>
        <w:rPr>
          <w:b/>
          <w:sz w:val="26"/>
          <w:szCs w:val="26"/>
        </w:rPr>
        <w:t xml:space="preserve">Note:  Baselines are generally made and recommended on integration streams, NOT on development streams.  </w:t>
      </w:r>
      <w:r w:rsidRPr="00B95833">
        <w:rPr>
          <w:sz w:val="26"/>
          <w:szCs w:val="26"/>
        </w:rPr>
        <w:t>To prevent confusion,</w:t>
      </w:r>
      <w:r>
        <w:rPr>
          <w:b/>
          <w:sz w:val="26"/>
          <w:szCs w:val="26"/>
        </w:rPr>
        <w:t xml:space="preserve"> </w:t>
      </w:r>
      <w:r>
        <w:rPr>
          <w:sz w:val="26"/>
          <w:szCs w:val="26"/>
        </w:rPr>
        <w:t xml:space="preserve">avoid making </w:t>
      </w:r>
      <w:r w:rsidRPr="00B95833">
        <w:rPr>
          <w:sz w:val="26"/>
          <w:szCs w:val="26"/>
        </w:rPr>
        <w:t>baseline</w:t>
      </w:r>
      <w:r>
        <w:rPr>
          <w:sz w:val="26"/>
          <w:szCs w:val="26"/>
        </w:rPr>
        <w:t>s</w:t>
      </w:r>
      <w:r w:rsidRPr="00B95833">
        <w:rPr>
          <w:sz w:val="26"/>
          <w:szCs w:val="26"/>
        </w:rPr>
        <w:t xml:space="preserve"> on a private development </w:t>
      </w:r>
      <w:proofErr w:type="gramStart"/>
      <w:r w:rsidRPr="00B95833">
        <w:rPr>
          <w:sz w:val="26"/>
          <w:szCs w:val="26"/>
        </w:rPr>
        <w:t>stream</w:t>
      </w:r>
      <w:r>
        <w:rPr>
          <w:sz w:val="26"/>
          <w:szCs w:val="26"/>
        </w:rPr>
        <w:t>s</w:t>
      </w:r>
      <w:proofErr w:type="gramEnd"/>
      <w:r w:rsidRPr="00B95833">
        <w:rPr>
          <w:sz w:val="26"/>
          <w:szCs w:val="26"/>
        </w:rPr>
        <w:t>.  Instead, deliver your work from your private development stream to your integration stream and make a baseline on the integration stream.</w:t>
      </w:r>
    </w:p>
    <w:p w:rsidR="00C8279B" w:rsidRDefault="00C8279B" w:rsidP="00C8279B">
      <w:pPr>
        <w:spacing w:line="240" w:lineRule="auto"/>
        <w:rPr>
          <w:sz w:val="26"/>
          <w:szCs w:val="26"/>
        </w:rPr>
      </w:pPr>
    </w:p>
    <w:p w:rsidR="00C8279B" w:rsidRDefault="00C8279B" w:rsidP="00C8279B">
      <w:pPr>
        <w:spacing w:line="240" w:lineRule="auto"/>
        <w:rPr>
          <w:sz w:val="26"/>
          <w:szCs w:val="26"/>
          <w:highlight w:val="yellow"/>
        </w:rPr>
      </w:pPr>
      <w:r w:rsidRPr="00C8279B">
        <w:rPr>
          <w:sz w:val="26"/>
          <w:szCs w:val="26"/>
          <w:highlight w:val="yellow"/>
        </w:rPr>
        <w:t>(Note: Most baselines are set on integration streams, not on development streams.)</w:t>
      </w:r>
    </w:p>
    <w:p w:rsidR="00B5555E" w:rsidRDefault="00B5555E" w:rsidP="00B5555E">
      <w:pPr>
        <w:pStyle w:val="ListParagraph"/>
        <w:keepNext/>
        <w:keepLines/>
        <w:numPr>
          <w:ilvl w:val="0"/>
          <w:numId w:val="13"/>
        </w:numPr>
        <w:spacing w:after="200" w:line="240" w:lineRule="auto"/>
        <w:rPr>
          <w:sz w:val="26"/>
          <w:szCs w:val="26"/>
        </w:rPr>
      </w:pPr>
      <w:r>
        <w:rPr>
          <w:sz w:val="26"/>
          <w:szCs w:val="26"/>
        </w:rPr>
        <w:lastRenderedPageBreak/>
        <w:t xml:space="preserve">The Baseline Type should be </w:t>
      </w:r>
      <w:r w:rsidRPr="00B5555E">
        <w:rPr>
          <w:b/>
          <w:color w:val="FF0000"/>
          <w:sz w:val="26"/>
          <w:szCs w:val="26"/>
        </w:rPr>
        <w:t>Incremental</w:t>
      </w:r>
      <w:r w:rsidRPr="00B5555E">
        <w:rPr>
          <w:color w:val="FF0000"/>
          <w:sz w:val="26"/>
          <w:szCs w:val="26"/>
        </w:rPr>
        <w:t xml:space="preserve">.  </w:t>
      </w:r>
      <w:r>
        <w:rPr>
          <w:sz w:val="26"/>
          <w:szCs w:val="26"/>
        </w:rPr>
        <w:t>The Project/Stream can be left as default.  The view context should be your view to the stream in which you would like to make the baseline.  The default is usually correct, but if it is not, click the ellipsis button (</w:t>
      </w:r>
      <w:r w:rsidRPr="00571548">
        <w:rPr>
          <w:b/>
          <w:sz w:val="26"/>
          <w:szCs w:val="26"/>
        </w:rPr>
        <w:t>…</w:t>
      </w:r>
      <w:r>
        <w:rPr>
          <w:sz w:val="26"/>
          <w:szCs w:val="26"/>
        </w:rPr>
        <w:t>) and select the correct view.</w:t>
      </w:r>
      <w:r w:rsidRPr="00B5555E">
        <w:rPr>
          <w:noProof/>
        </w:rPr>
        <w:t xml:space="preserve"> </w:t>
      </w:r>
      <w:r>
        <w:rPr>
          <w:noProof/>
        </w:rPr>
        <w:drawing>
          <wp:inline distT="0" distB="0" distL="0" distR="0" wp14:anchorId="15B4ECED" wp14:editId="3E8FE985">
            <wp:extent cx="3362325" cy="20409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686" cy="2046650"/>
                    </a:xfrm>
                    <a:prstGeom prst="rect">
                      <a:avLst/>
                    </a:prstGeom>
                  </pic:spPr>
                </pic:pic>
              </a:graphicData>
            </a:graphic>
          </wp:inline>
        </w:drawing>
      </w:r>
      <w:r w:rsidRPr="00B5555E">
        <w:rPr>
          <w:sz w:val="26"/>
          <w:szCs w:val="26"/>
        </w:rPr>
        <w:t xml:space="preserve"> </w:t>
      </w:r>
      <w:r w:rsidRPr="00593D21">
        <w:rPr>
          <w:sz w:val="26"/>
          <w:szCs w:val="26"/>
        </w:rPr>
        <w:t xml:space="preserve">If you think there may be some work in the stream you don't want to include in the baseline, click the </w:t>
      </w:r>
      <w:r w:rsidRPr="00593D21">
        <w:rPr>
          <w:b/>
          <w:sz w:val="26"/>
          <w:szCs w:val="26"/>
        </w:rPr>
        <w:t>Activities</w:t>
      </w:r>
      <w:r w:rsidRPr="00593D21">
        <w:rPr>
          <w:sz w:val="26"/>
          <w:szCs w:val="26"/>
        </w:rPr>
        <w:t xml:space="preserve"> tab</w:t>
      </w:r>
      <w:r>
        <w:rPr>
          <w:sz w:val="26"/>
          <w:szCs w:val="26"/>
        </w:rPr>
        <w:t xml:space="preserve"> (continue to the next step)</w:t>
      </w:r>
      <w:r w:rsidRPr="00593D21">
        <w:rPr>
          <w:sz w:val="26"/>
          <w:szCs w:val="26"/>
        </w:rPr>
        <w:t>.   If you are not sure, or if you want</w:t>
      </w:r>
      <w:r>
        <w:rPr>
          <w:sz w:val="26"/>
          <w:szCs w:val="26"/>
        </w:rPr>
        <w:t xml:space="preserve"> the baseline</w:t>
      </w:r>
      <w:r w:rsidRPr="00593D21">
        <w:rPr>
          <w:sz w:val="26"/>
          <w:szCs w:val="26"/>
        </w:rPr>
        <w:t xml:space="preserve"> to include all work in the </w:t>
      </w:r>
      <w:r>
        <w:rPr>
          <w:sz w:val="26"/>
          <w:szCs w:val="26"/>
        </w:rPr>
        <w:t>stream</w:t>
      </w:r>
      <w:r w:rsidRPr="00593D21">
        <w:rPr>
          <w:sz w:val="26"/>
          <w:szCs w:val="26"/>
        </w:rPr>
        <w:t xml:space="preserve">, just click </w:t>
      </w:r>
      <w:r w:rsidRPr="00593D21">
        <w:rPr>
          <w:b/>
          <w:sz w:val="26"/>
          <w:szCs w:val="26"/>
        </w:rPr>
        <w:t>OK</w:t>
      </w:r>
      <w:r>
        <w:rPr>
          <w:b/>
          <w:sz w:val="26"/>
          <w:szCs w:val="26"/>
        </w:rPr>
        <w:t xml:space="preserve"> (skip to step </w:t>
      </w:r>
      <w:r>
        <w:rPr>
          <w:b/>
          <w:sz w:val="26"/>
          <w:szCs w:val="26"/>
        </w:rPr>
        <w:fldChar w:fldCharType="begin"/>
      </w:r>
      <w:r>
        <w:rPr>
          <w:b/>
          <w:sz w:val="26"/>
          <w:szCs w:val="26"/>
        </w:rPr>
        <w:instrText xml:space="preserve"> REF _Ref292116671 \r \h </w:instrText>
      </w:r>
      <w:r>
        <w:rPr>
          <w:b/>
          <w:sz w:val="26"/>
          <w:szCs w:val="26"/>
        </w:rPr>
      </w:r>
      <w:r>
        <w:rPr>
          <w:b/>
          <w:sz w:val="26"/>
          <w:szCs w:val="26"/>
        </w:rPr>
        <w:fldChar w:fldCharType="separate"/>
      </w:r>
      <w:r>
        <w:rPr>
          <w:b/>
          <w:sz w:val="26"/>
          <w:szCs w:val="26"/>
        </w:rPr>
        <w:t>10</w:t>
      </w:r>
      <w:r>
        <w:rPr>
          <w:b/>
          <w:sz w:val="26"/>
          <w:szCs w:val="26"/>
        </w:rPr>
        <w:fldChar w:fldCharType="end"/>
      </w:r>
      <w:r>
        <w:rPr>
          <w:b/>
          <w:sz w:val="26"/>
          <w:szCs w:val="26"/>
        </w:rPr>
        <w:t>)</w:t>
      </w:r>
      <w:r w:rsidRPr="00593D21">
        <w:rPr>
          <w:sz w:val="26"/>
          <w:szCs w:val="26"/>
        </w:rPr>
        <w:t>.</w:t>
      </w:r>
    </w:p>
    <w:p w:rsidR="00B5555E" w:rsidRDefault="00B5555E" w:rsidP="00B5555E">
      <w:pPr>
        <w:pStyle w:val="ListParagraph"/>
        <w:keepNext/>
        <w:keepLines/>
        <w:spacing w:line="240" w:lineRule="auto"/>
        <w:ind w:left="547"/>
        <w:rPr>
          <w:sz w:val="26"/>
          <w:szCs w:val="26"/>
        </w:rPr>
      </w:pPr>
      <w:r>
        <w:rPr>
          <w:noProof/>
          <w:sz w:val="26"/>
          <w:szCs w:val="26"/>
        </w:rPr>
        <mc:AlternateContent>
          <mc:Choice Requires="wps">
            <w:drawing>
              <wp:anchor distT="0" distB="0" distL="114300" distR="114300" simplePos="0" relativeHeight="251669504" behindDoc="0" locked="0" layoutInCell="1" allowOverlap="1" wp14:anchorId="5C76D5FB" wp14:editId="55FBD387">
                <wp:simplePos x="0" y="0"/>
                <wp:positionH relativeFrom="column">
                  <wp:posOffset>2066925</wp:posOffset>
                </wp:positionH>
                <wp:positionV relativeFrom="paragraph">
                  <wp:posOffset>79375</wp:posOffset>
                </wp:positionV>
                <wp:extent cx="339725" cy="371475"/>
                <wp:effectExtent l="19050" t="22225" r="69850" b="63500"/>
                <wp:wrapNone/>
                <wp:docPr id="19"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725" cy="3714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844E08" id="AutoShape 72" o:spid="_x0000_s1026" type="#_x0000_t32" style="position:absolute;margin-left:162.75pt;margin-top:6.25pt;width:26.7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ceOgIAAGQEAAAOAAAAZHJzL2Uyb0RvYy54bWysVE2P2jAQvVfqf7B8hyQQviJgtUqgl22L&#10;tNsfYGyHWHVsyzYEVPW/d2wCLe2lqpqDM45n5r2Zec7y6dxKdOLWCa1WOBumGHFFNRPqsMJf3raD&#10;OUbOE8WI1Iqv8IU7/LR+/27ZmYKPdKMl4xZBEuWKzqxw470pksTRhrfEDbXhCg5rbVviYWsPCbOk&#10;g+ytTEZpOk06bZmxmnLn4Gt1PcTrmL+uOfWf69pxj+QKAzcfVxvXfViT9ZIUB0tMI2hPg/wDi5YI&#10;BaD3VBXxBB2t+CNVK6jVTtd+SHWb6LoWlMcaoJos/a2a14YYHmuB5jhzb5P7f2npp9POIsFgdguM&#10;FGlhRs9HryM0mo1CgzrjCvAr1c6GEulZvZoXTb86pHTZEHXg0fvtYiA4CxHJQ0jYOAMw++6jZuBD&#10;ACB261zbNqSEPqBzHMrlPhR+9ojCx/F4MRtNMKJwNJ5l+WwSEUhxCzbW+Q9ctygYK+y8JeLQ+FIr&#10;BePXNotQ5PTifKBGiltAQFZ6K6SMKpAKdQCRzSZpjHBaChZOg5+zh30pLToRENJ2m8LT03hws/qo&#10;WMzWcMI2ve2JkGAjHzvkrYCeSY4DXMsZRpLD3QnWlZ9UARHqB8a9ddXSt0W62Mw383yQj6abQZ5W&#10;1eB5W+aD6RZYV+OqLKvseyCf5UUjGOMq8L/pOsv/Tjf9Dbsq8q7se6eSx+yxpUD29o6kowDCzK/q&#10;2Wt22dlQXdACSDk699cu3JVf99Hr589h/QMAAP//AwBQSwMEFAAGAAgAAAAhAGw9uqbcAAAACQEA&#10;AA8AAABkcnMvZG93bnJldi54bWxMj8FOwzAQRO9I/IO1SNyo3VRtIcSpUKUeoSLwAW68TSLsdYjd&#10;JP17lhOcVqN5mp0pdrN3YsQhdoE0LBcKBFIdbEeNhs+Pw8MjiJgMWeMCoYYrRtiVtzeFyW2Y6B3H&#10;KjWCQyjmRkObUp9LGesWvYmL0COxdw6DN4nl0Eg7mInDvZOZUhvpTUf8oTU97lusv6qL55S36/F8&#10;+I5pej12lcNBbca90vr+bn55BpFwTn8w/Nbn6lByp1O4kI3CaVhl6zWjbGR8GVhtn3jcScN2qUCW&#10;hfy/oPwBAAD//wMAUEsBAi0AFAAGAAgAAAAhALaDOJL+AAAA4QEAABMAAAAAAAAAAAAAAAAAAAAA&#10;AFtDb250ZW50X1R5cGVzXS54bWxQSwECLQAUAAYACAAAACEAOP0h/9YAAACUAQAACwAAAAAAAAAA&#10;AAAAAAAvAQAAX3JlbHMvLnJlbHNQSwECLQAUAAYACAAAACEAE1D3HjoCAABkBAAADgAAAAAAAAAA&#10;AAAAAAAuAgAAZHJzL2Uyb0RvYy54bWxQSwECLQAUAAYACAAAACEAbD26ptwAAAAJAQAADwAAAAAA&#10;AAAAAAAAAACUBAAAZHJzL2Rvd25yZXYueG1sUEsFBgAAAAAEAAQA8wAAAJ0FAAAAAA==&#10;" strokecolor="red" strokeweight="2.5pt">
                <v:stroke endarrow="block"/>
              </v:shape>
            </w:pict>
          </mc:Fallback>
        </mc:AlternateContent>
      </w:r>
    </w:p>
    <w:p w:rsidR="00B5555E" w:rsidRPr="00593D21" w:rsidRDefault="00B5555E" w:rsidP="00B5555E">
      <w:pPr>
        <w:pStyle w:val="ListParagraph"/>
        <w:keepNext/>
        <w:keepLines/>
        <w:spacing w:line="240" w:lineRule="auto"/>
        <w:ind w:left="547"/>
        <w:jc w:val="center"/>
        <w:rPr>
          <w:sz w:val="26"/>
          <w:szCs w:val="26"/>
        </w:rPr>
      </w:pPr>
      <w:r w:rsidRPr="00593D21">
        <w:rPr>
          <w:noProof/>
          <w:sz w:val="26"/>
          <w:szCs w:val="26"/>
        </w:rPr>
        <w:drawing>
          <wp:inline distT="0" distB="0" distL="0" distR="0" wp14:anchorId="53EC578D" wp14:editId="2CE79B75">
            <wp:extent cx="3371850" cy="240846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383146" cy="2416533"/>
                    </a:xfrm>
                    <a:prstGeom prst="rect">
                      <a:avLst/>
                    </a:prstGeom>
                    <a:noFill/>
                    <a:ln w="9525">
                      <a:noFill/>
                      <a:miter lim="800000"/>
                      <a:headEnd/>
                      <a:tailEnd/>
                    </a:ln>
                  </pic:spPr>
                </pic:pic>
              </a:graphicData>
            </a:graphic>
          </wp:inline>
        </w:drawing>
      </w:r>
    </w:p>
    <w:p w:rsidR="00B5555E" w:rsidRPr="00B95833" w:rsidRDefault="00B5555E" w:rsidP="00B5555E">
      <w:pPr>
        <w:spacing w:line="240" w:lineRule="auto"/>
        <w:rPr>
          <w:sz w:val="26"/>
          <w:szCs w:val="26"/>
        </w:rPr>
      </w:pPr>
    </w:p>
    <w:p w:rsidR="00B5555E" w:rsidRDefault="00B5555E" w:rsidP="00B5555E">
      <w:pPr>
        <w:pStyle w:val="ListParagraph"/>
        <w:numPr>
          <w:ilvl w:val="0"/>
          <w:numId w:val="13"/>
        </w:numPr>
        <w:spacing w:after="200" w:line="240" w:lineRule="auto"/>
        <w:ind w:left="540"/>
        <w:rPr>
          <w:sz w:val="26"/>
          <w:szCs w:val="26"/>
        </w:rPr>
      </w:pPr>
      <w:bookmarkStart w:id="2" w:name="_Ref292116737"/>
      <w:r>
        <w:rPr>
          <w:sz w:val="26"/>
          <w:szCs w:val="26"/>
        </w:rPr>
        <w:t xml:space="preserve">On the Activities tab, by default, all new activities since the last baseline will be included.  Deselect any activities you do not want to include.  Then click </w:t>
      </w:r>
      <w:r w:rsidRPr="00593D21">
        <w:rPr>
          <w:b/>
          <w:sz w:val="26"/>
          <w:szCs w:val="26"/>
        </w:rPr>
        <w:t>OK</w:t>
      </w:r>
      <w:r>
        <w:rPr>
          <w:sz w:val="26"/>
          <w:szCs w:val="26"/>
        </w:rPr>
        <w:t>.</w:t>
      </w:r>
      <w:bookmarkEnd w:id="2"/>
    </w:p>
    <w:p w:rsidR="00B5555E" w:rsidRDefault="00B5555E" w:rsidP="00B5555E">
      <w:pPr>
        <w:pStyle w:val="ListParagraph"/>
        <w:spacing w:line="240" w:lineRule="auto"/>
        <w:ind w:left="540"/>
        <w:rPr>
          <w:sz w:val="26"/>
          <w:szCs w:val="26"/>
        </w:rPr>
      </w:pPr>
    </w:p>
    <w:p w:rsidR="00B5555E" w:rsidRPr="00B5555E" w:rsidRDefault="00B5555E" w:rsidP="00B5555E">
      <w:pPr>
        <w:pStyle w:val="ListParagraph"/>
        <w:spacing w:line="240" w:lineRule="auto"/>
        <w:ind w:left="540"/>
        <w:jc w:val="center"/>
        <w:rPr>
          <w:sz w:val="26"/>
          <w:szCs w:val="26"/>
        </w:rPr>
      </w:pPr>
      <w:r>
        <w:rPr>
          <w:noProof/>
          <w:sz w:val="26"/>
          <w:szCs w:val="26"/>
        </w:rPr>
        <w:lastRenderedPageBreak/>
        <mc:AlternateContent>
          <mc:Choice Requires="wps">
            <w:drawing>
              <wp:anchor distT="0" distB="0" distL="114300" distR="114300" simplePos="0" relativeHeight="251668480" behindDoc="0" locked="0" layoutInCell="1" allowOverlap="1" wp14:anchorId="4C43AC2C" wp14:editId="5B30F790">
                <wp:simplePos x="0" y="0"/>
                <wp:positionH relativeFrom="column">
                  <wp:posOffset>1047750</wp:posOffset>
                </wp:positionH>
                <wp:positionV relativeFrom="paragraph">
                  <wp:posOffset>1024255</wp:posOffset>
                </wp:positionV>
                <wp:extent cx="592455" cy="0"/>
                <wp:effectExtent l="19050" t="81280" r="26670" b="80645"/>
                <wp:wrapNone/>
                <wp:docPr id="1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 cy="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74079" id="AutoShape 66" o:spid="_x0000_s1026" type="#_x0000_t32" style="position:absolute;margin-left:82.5pt;margin-top:80.65pt;width:46.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mxNw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3WOk&#10;SA8zetx7HVOj2Sw0aDCuALtKbW0okR7Vi3nS9JtDSlcdUS2P1q8nA85Z8EjeuYSLM5BmN3zWDGwI&#10;JIjdOja2DyGhD+gYh3K6DYUfPaLwcbqY5NMpRvSqSkhx9TPW+U9c9ygIJXbeEtF2vtJKweS1zWIW&#10;cnhyPqAixdUhJFV6I6SMBJAKDSW+y+6nafRwWgoWtMHO2XZXSYsOBDi02aTwxBpB89bM6r1iMVrH&#10;CVtfZE+EBBn52BxvBbRLchzS9ZxhJDmsTZDO+KQKGaF0QHyRzjT6vkgX6/l6no/yyWw9ytO6Hj1u&#10;qnw02wDq+q6uqjr7EcBnedEJxrgK+K+UzvK/o8xluc5kvJH61qnkffTYUgB7fUfQcfZh3Gfi7DQ7&#10;bW2oLtAAWByNLxsX1uTtPVr9+i+sfgIAAP//AwBQSwMEFAAGAAgAAAAhACBv5pjZAAAACwEAAA8A&#10;AABkcnMvZG93bnJldi54bWxMT0FqwzAQvBf6B7GF3ho5KTHBtRxKIMc21M0DFGtjm0orV1Js5/fd&#10;QKG9zewMszPldnZWjBhi70nBcpGBQGq86alVcPzcP21AxKTJaOsJFVwxwra6vyt1YfxEHzjWqRUc&#10;QrHQCrqUhkLK2HTodFz4AYm1sw9OJ6ahlSboicOdlassy6XTPfGHTg+467D5qi+OU96vh/P+O6bp&#10;7dDXFkOWj7tMqceH+fUFRMI5/ZnhVp+rQ8WdTv5CJgrLPF/zlnQDy2cQ7FitNwxOvxdZlfL/huoH&#10;AAD//wMAUEsBAi0AFAAGAAgAAAAhALaDOJL+AAAA4QEAABMAAAAAAAAAAAAAAAAAAAAAAFtDb250&#10;ZW50X1R5cGVzXS54bWxQSwECLQAUAAYACAAAACEAOP0h/9YAAACUAQAACwAAAAAAAAAAAAAAAAAv&#10;AQAAX3JlbHMvLnJlbHNQSwECLQAUAAYACAAAACEAKtrZsTcCAABfBAAADgAAAAAAAAAAAAAAAAAu&#10;AgAAZHJzL2Uyb0RvYy54bWxQSwECLQAUAAYACAAAACEAIG/mmNkAAAALAQAADwAAAAAAAAAAAAAA&#10;AACRBAAAZHJzL2Rvd25yZXYueG1sUEsFBgAAAAAEAAQA8wAAAJcFAAAAAA==&#10;" strokecolor="red" strokeweight="2.5pt">
                <v:stroke endarrow="block"/>
              </v:shape>
            </w:pict>
          </mc:Fallback>
        </mc:AlternateContent>
      </w:r>
      <w:r>
        <w:rPr>
          <w:noProof/>
          <w:sz w:val="26"/>
          <w:szCs w:val="26"/>
        </w:rPr>
        <w:drawing>
          <wp:inline distT="0" distB="0" distL="0" distR="0" wp14:anchorId="6D987314" wp14:editId="0C83C66F">
            <wp:extent cx="3086100" cy="22024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r="334"/>
                    <a:stretch>
                      <a:fillRect/>
                    </a:stretch>
                  </pic:blipFill>
                  <pic:spPr bwMode="auto">
                    <a:xfrm>
                      <a:off x="0" y="0"/>
                      <a:ext cx="3093568" cy="2207775"/>
                    </a:xfrm>
                    <a:prstGeom prst="rect">
                      <a:avLst/>
                    </a:prstGeom>
                    <a:noFill/>
                    <a:ln w="9525">
                      <a:noFill/>
                      <a:miter lim="800000"/>
                      <a:headEnd/>
                      <a:tailEnd/>
                    </a:ln>
                  </pic:spPr>
                </pic:pic>
              </a:graphicData>
            </a:graphic>
          </wp:inline>
        </w:drawing>
      </w:r>
    </w:p>
    <w:p w:rsidR="00B5555E" w:rsidRDefault="00B5555E" w:rsidP="00B5555E">
      <w:pPr>
        <w:pStyle w:val="ListParagraph"/>
        <w:keepNext/>
        <w:keepLines/>
        <w:numPr>
          <w:ilvl w:val="0"/>
          <w:numId w:val="4"/>
        </w:numPr>
        <w:spacing w:after="200" w:line="240" w:lineRule="auto"/>
        <w:ind w:left="540"/>
        <w:rPr>
          <w:sz w:val="26"/>
          <w:szCs w:val="26"/>
        </w:rPr>
      </w:pPr>
      <w:r>
        <w:rPr>
          <w:sz w:val="26"/>
          <w:szCs w:val="26"/>
        </w:rPr>
        <w:t>You may see the following dialog because deselecting an activity is subject to dependencies. This means the activity is necessary for including another activity in your list.  To continue, you will have to add the indicated activity back to the list.  Be sure the box next to "</w:t>
      </w:r>
      <w:r w:rsidRPr="00593D21">
        <w:rPr>
          <w:b/>
          <w:sz w:val="26"/>
          <w:szCs w:val="26"/>
        </w:rPr>
        <w:t>Add all of these activities to the currently selected set</w:t>
      </w:r>
      <w:r>
        <w:rPr>
          <w:sz w:val="26"/>
          <w:szCs w:val="26"/>
        </w:rPr>
        <w:t xml:space="preserve">" is </w:t>
      </w:r>
      <w:proofErr w:type="gramStart"/>
      <w:r>
        <w:rPr>
          <w:sz w:val="26"/>
          <w:szCs w:val="26"/>
        </w:rPr>
        <w:t>checked, and</w:t>
      </w:r>
      <w:proofErr w:type="gramEnd"/>
      <w:r>
        <w:rPr>
          <w:sz w:val="26"/>
          <w:szCs w:val="26"/>
        </w:rPr>
        <w:t xml:space="preserve"> click </w:t>
      </w:r>
      <w:r w:rsidRPr="00593D21">
        <w:rPr>
          <w:b/>
          <w:sz w:val="26"/>
          <w:szCs w:val="26"/>
        </w:rPr>
        <w:t>OK</w:t>
      </w:r>
      <w:r>
        <w:rPr>
          <w:b/>
          <w:sz w:val="26"/>
          <w:szCs w:val="26"/>
        </w:rPr>
        <w:t xml:space="preserve">.  </w:t>
      </w:r>
      <w:r>
        <w:rPr>
          <w:sz w:val="26"/>
          <w:szCs w:val="26"/>
        </w:rPr>
        <w:t xml:space="preserve">Otherwise, you will need to click </w:t>
      </w:r>
      <w:r w:rsidRPr="00593D21">
        <w:rPr>
          <w:b/>
          <w:sz w:val="26"/>
          <w:szCs w:val="26"/>
        </w:rPr>
        <w:t>Cancel</w:t>
      </w:r>
      <w:r>
        <w:rPr>
          <w:sz w:val="26"/>
          <w:szCs w:val="26"/>
        </w:rPr>
        <w:t xml:space="preserve"> and deselect additional activities. (Either way, you will go back to step </w:t>
      </w:r>
      <w:r>
        <w:rPr>
          <w:sz w:val="26"/>
          <w:szCs w:val="26"/>
        </w:rPr>
        <w:fldChar w:fldCharType="begin"/>
      </w:r>
      <w:r>
        <w:rPr>
          <w:sz w:val="26"/>
          <w:szCs w:val="26"/>
        </w:rPr>
        <w:instrText xml:space="preserve"> REF _Ref292116737 \r \h </w:instrText>
      </w:r>
      <w:r>
        <w:rPr>
          <w:sz w:val="26"/>
          <w:szCs w:val="26"/>
        </w:rPr>
      </w:r>
      <w:r>
        <w:rPr>
          <w:sz w:val="26"/>
          <w:szCs w:val="26"/>
        </w:rPr>
        <w:fldChar w:fldCharType="separate"/>
      </w:r>
      <w:r>
        <w:rPr>
          <w:sz w:val="26"/>
          <w:szCs w:val="26"/>
        </w:rPr>
        <w:t>8</w:t>
      </w:r>
      <w:r>
        <w:rPr>
          <w:sz w:val="26"/>
          <w:szCs w:val="26"/>
        </w:rPr>
        <w:fldChar w:fldCharType="end"/>
      </w:r>
      <w:r>
        <w:rPr>
          <w:sz w:val="26"/>
          <w:szCs w:val="26"/>
        </w:rPr>
        <w:t>.)</w:t>
      </w:r>
    </w:p>
    <w:p w:rsidR="00B5555E" w:rsidRDefault="00B5555E" w:rsidP="00B5555E">
      <w:pPr>
        <w:pStyle w:val="ListParagraph"/>
        <w:keepNext/>
        <w:keepLines/>
        <w:spacing w:line="240" w:lineRule="auto"/>
        <w:ind w:left="540"/>
        <w:rPr>
          <w:sz w:val="26"/>
          <w:szCs w:val="26"/>
        </w:rPr>
      </w:pPr>
    </w:p>
    <w:p w:rsidR="00B5555E" w:rsidRDefault="00B5555E" w:rsidP="00B5555E">
      <w:pPr>
        <w:keepNext/>
        <w:keepLines/>
        <w:spacing w:line="240" w:lineRule="auto"/>
        <w:ind w:left="540"/>
        <w:jc w:val="center"/>
        <w:rPr>
          <w:sz w:val="26"/>
          <w:szCs w:val="26"/>
        </w:rPr>
      </w:pPr>
      <w:r>
        <w:rPr>
          <w:noProof/>
          <w:sz w:val="26"/>
          <w:szCs w:val="26"/>
        </w:rPr>
        <mc:AlternateContent>
          <mc:Choice Requires="wps">
            <w:drawing>
              <wp:anchor distT="0" distB="0" distL="114300" distR="114300" simplePos="0" relativeHeight="251671552" behindDoc="0" locked="0" layoutInCell="1" allowOverlap="1" wp14:anchorId="0830C395" wp14:editId="51CBDE9B">
                <wp:simplePos x="0" y="0"/>
                <wp:positionH relativeFrom="column">
                  <wp:posOffset>809625</wp:posOffset>
                </wp:positionH>
                <wp:positionV relativeFrom="paragraph">
                  <wp:posOffset>1557655</wp:posOffset>
                </wp:positionV>
                <wp:extent cx="592455" cy="0"/>
                <wp:effectExtent l="19050" t="81280" r="26670" b="80645"/>
                <wp:wrapNone/>
                <wp:docPr id="1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 cy="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33EF4" id="AutoShape 67" o:spid="_x0000_s1026" type="#_x0000_t32" style="position:absolute;margin-left:63.75pt;margin-top:122.65pt;width:46.6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INw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TTBS&#10;pIcZPe69jqnR7D40aDCuALtKbW0okR7Vi3nS9JtDSlcdUS2P1q8nA85Z8EjeuYSLM5BmN3zWDGwI&#10;JIjdOja2DyGhD+gYh3K6DYUfPaLwcbqY5NMpRvSqSkhx9TPW+U9c9ygIJXbeEtF2vtJKweS1zWIW&#10;cnhyPqAixdUhJFV6I6SMBJAKDSW+y+6nafRwWgoWtMHO2XZXSYsOBDi02aTwxBpB89bM6r1iMVrH&#10;CVtfZE+EBBn52BxvBbRLchzS9ZxhJDmsTZDO+KQKGaF0QHyRzjT6vkgX6/l6no/yyWw9ytO6Hj1u&#10;qnw02wDq+q6uqjr7EcBnedEJxrgK+K+UzvK/o8xluc5kvJH61qnkffTYUgB7fUfQcfZh3Gfi7DQ7&#10;bW2oLtAAWByNLxsX1uTtPVr9+i+sfgIAAP//AwBQSwMEFAAGAAgAAAAhAKSnjYzbAAAACwEAAA8A&#10;AABkcnMvZG93bnJldi54bWxMj81OwzAQhO9IvIO1SNyojaGlSuNUqFKPUBF4ADfeJhH+CbabpG/P&#10;IiHBcWY/zc6U29lZNmJMffAK7hcCGPommN63Cj7e93drYClrb7QNHhVcMMG2ur4qdWHC5N9wrHPL&#10;KMSnQivoch4KzlPTodNpEQb0dDuF6HQmGVtuop4o3FkuhVhxp3tPHzo94K7D5rM+O0p5vRxO+6+U&#10;p5dDX1uMYjXuhFK3N/PzBljGOf/B8FOfqkNFnY7h7E1ilrR8WhKqQD4uH4ARIaWgMcdfh1cl/7+h&#10;+gYAAP//AwBQSwECLQAUAAYACAAAACEAtoM4kv4AAADhAQAAEwAAAAAAAAAAAAAAAAAAAAAAW0Nv&#10;bnRlbnRfVHlwZXNdLnhtbFBLAQItABQABgAIAAAAIQA4/SH/1gAAAJQBAAALAAAAAAAAAAAAAAAA&#10;AC8BAABfcmVscy8ucmVsc1BLAQItABQABgAIAAAAIQDsDxGINwIAAF8EAAAOAAAAAAAAAAAAAAAA&#10;AC4CAABkcnMvZTJvRG9jLnhtbFBLAQItABQABgAIAAAAIQCkp42M2wAAAAsBAAAPAAAAAAAAAAAA&#10;AAAAAJEEAABkcnMvZG93bnJldi54bWxQSwUGAAAAAAQABADzAAAAmQUAAAAA&#10;" strokecolor="red" strokeweight="2.5pt">
                <v:stroke endarrow="block"/>
              </v:shape>
            </w:pict>
          </mc:Fallback>
        </mc:AlternateContent>
      </w:r>
      <w:r>
        <w:rPr>
          <w:noProof/>
          <w:sz w:val="26"/>
          <w:szCs w:val="26"/>
        </w:rPr>
        <w:drawing>
          <wp:inline distT="0" distB="0" distL="0" distR="0" wp14:anchorId="72D2ACA0" wp14:editId="1735683E">
            <wp:extent cx="3209925" cy="20589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3213740" cy="2061364"/>
                    </a:xfrm>
                    <a:prstGeom prst="rect">
                      <a:avLst/>
                    </a:prstGeom>
                    <a:noFill/>
                    <a:ln w="9525">
                      <a:noFill/>
                      <a:miter lim="800000"/>
                      <a:headEnd/>
                      <a:tailEnd/>
                    </a:ln>
                  </pic:spPr>
                </pic:pic>
              </a:graphicData>
            </a:graphic>
          </wp:inline>
        </w:drawing>
      </w:r>
      <w:bookmarkStart w:id="3" w:name="_GoBack"/>
      <w:bookmarkEnd w:id="3"/>
    </w:p>
    <w:p w:rsidR="00B5555E" w:rsidRPr="00571548" w:rsidRDefault="00B5555E" w:rsidP="00B5555E">
      <w:pPr>
        <w:keepNext/>
        <w:keepLines/>
        <w:spacing w:line="240" w:lineRule="auto"/>
        <w:rPr>
          <w:sz w:val="26"/>
          <w:szCs w:val="26"/>
        </w:rPr>
      </w:pPr>
      <w:r w:rsidRPr="00571548">
        <w:rPr>
          <w:sz w:val="26"/>
          <w:szCs w:val="26"/>
        </w:rPr>
        <w:t xml:space="preserve"> </w:t>
      </w:r>
    </w:p>
    <w:p w:rsidR="00B5555E" w:rsidRPr="00B5555E" w:rsidRDefault="00B5555E" w:rsidP="00B5555E">
      <w:pPr>
        <w:spacing w:after="200" w:line="240" w:lineRule="auto"/>
        <w:rPr>
          <w:sz w:val="26"/>
          <w:szCs w:val="26"/>
        </w:rPr>
      </w:pPr>
    </w:p>
    <w:p w:rsidR="00C8279B" w:rsidRDefault="00C8279B" w:rsidP="003B06B5">
      <w:pPr>
        <w:pStyle w:val="ListParagraph"/>
        <w:rPr>
          <w:bCs/>
          <w:sz w:val="26"/>
          <w:szCs w:val="26"/>
        </w:rPr>
      </w:pPr>
    </w:p>
    <w:p w:rsidR="003B06B5" w:rsidRDefault="003B06B5" w:rsidP="003B06B5">
      <w:pPr>
        <w:pStyle w:val="ListParagraph"/>
        <w:ind w:left="1440"/>
        <w:rPr>
          <w:bCs/>
          <w:sz w:val="26"/>
          <w:szCs w:val="26"/>
        </w:rPr>
      </w:pPr>
      <w:r w:rsidRPr="00FD3729">
        <w:rPr>
          <w:bCs/>
          <w:sz w:val="26"/>
          <w:szCs w:val="26"/>
        </w:rPr>
        <w:br/>
      </w:r>
    </w:p>
    <w:p w:rsidR="003B06B5" w:rsidRDefault="003B06B5" w:rsidP="003B06B5">
      <w:pPr>
        <w:pStyle w:val="ListParagraph"/>
        <w:ind w:left="1440"/>
        <w:rPr>
          <w:bCs/>
          <w:sz w:val="26"/>
          <w:szCs w:val="26"/>
        </w:rPr>
      </w:pPr>
    </w:p>
    <w:p w:rsidR="003B06B5" w:rsidRPr="00FD3729" w:rsidRDefault="003B06B5" w:rsidP="008277C1">
      <w:pPr>
        <w:pStyle w:val="ListParagraph"/>
        <w:rPr>
          <w:b/>
          <w:bCs/>
          <w:sz w:val="26"/>
          <w:szCs w:val="26"/>
        </w:rPr>
      </w:pPr>
    </w:p>
    <w:p w:rsidR="008277C1" w:rsidRPr="008277C1" w:rsidRDefault="008277C1" w:rsidP="008277C1">
      <w:pPr>
        <w:pStyle w:val="ListParagraph"/>
        <w:rPr>
          <w:b/>
          <w:bCs/>
          <w:sz w:val="26"/>
          <w:szCs w:val="26"/>
        </w:rPr>
      </w:pPr>
    </w:p>
    <w:p w:rsidR="008277C1" w:rsidRDefault="008277C1" w:rsidP="00974A7B">
      <w:pPr>
        <w:spacing w:after="0" w:line="240" w:lineRule="auto"/>
        <w:rPr>
          <w:rFonts w:ascii="Segoe UI" w:hAnsi="Segoe UI" w:cs="Segoe UI"/>
          <w:color w:val="444444"/>
        </w:rPr>
      </w:pPr>
    </w:p>
    <w:p w:rsidR="00C430CD" w:rsidRDefault="00C430CD" w:rsidP="00974A7B">
      <w:pPr>
        <w:spacing w:after="0" w:line="240" w:lineRule="auto"/>
        <w:rPr>
          <w:rFonts w:ascii="Segoe UI" w:hAnsi="Segoe UI" w:cs="Segoe UI"/>
          <w:color w:val="444444"/>
        </w:rPr>
      </w:pPr>
    </w:p>
    <w:p w:rsidR="00945581" w:rsidRDefault="00945581"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154344">
      <w:pPr>
        <w:spacing w:after="0" w:line="240" w:lineRule="auto"/>
      </w:pPr>
    </w:p>
    <w:p w:rsidR="00154344" w:rsidRDefault="00154344" w:rsidP="009B0D95">
      <w:pPr>
        <w:spacing w:after="0" w:line="240" w:lineRule="auto"/>
      </w:pPr>
    </w:p>
    <w:p w:rsidR="009B0D95" w:rsidRDefault="009B0D95" w:rsidP="009B0D95">
      <w:pPr>
        <w:spacing w:after="0" w:line="240" w:lineRule="auto"/>
      </w:pPr>
    </w:p>
    <w:p w:rsidR="009B0D95" w:rsidRPr="00A13EFC" w:rsidRDefault="009B0D95" w:rsidP="009B0D95">
      <w:pPr>
        <w:spacing w:after="0" w:line="240" w:lineRule="auto"/>
      </w:pPr>
    </w:p>
    <w:p w:rsidR="00720B3E" w:rsidRPr="00720B3E" w:rsidRDefault="00720B3E" w:rsidP="00A13EFC">
      <w:pPr>
        <w:spacing w:after="0" w:line="240" w:lineRule="auto"/>
        <w:rPr>
          <w:b/>
        </w:rPr>
      </w:pPr>
    </w:p>
    <w:sectPr w:rsidR="00720B3E" w:rsidRPr="00720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4CAB"/>
    <w:multiLevelType w:val="hybridMultilevel"/>
    <w:tmpl w:val="EA625CB4"/>
    <w:lvl w:ilvl="0" w:tplc="A5B23FCA">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D4973"/>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E43D6"/>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33A26"/>
    <w:multiLevelType w:val="multilevel"/>
    <w:tmpl w:val="E37E1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4230F"/>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634EB"/>
    <w:multiLevelType w:val="hybridMultilevel"/>
    <w:tmpl w:val="EA625CB4"/>
    <w:lvl w:ilvl="0" w:tplc="A5B23FCA">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F273A"/>
    <w:multiLevelType w:val="hybridMultilevel"/>
    <w:tmpl w:val="EA625CB4"/>
    <w:lvl w:ilvl="0" w:tplc="A5B23FCA">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18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7567A"/>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325DC2"/>
    <w:multiLevelType w:val="hybridMultilevel"/>
    <w:tmpl w:val="BDCE23A2"/>
    <w:lvl w:ilvl="0" w:tplc="5FC45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830F6D"/>
    <w:multiLevelType w:val="hybridMultilevel"/>
    <w:tmpl w:val="46524A88"/>
    <w:lvl w:ilvl="0" w:tplc="FF866CFA">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0E3A82"/>
    <w:multiLevelType w:val="multilevel"/>
    <w:tmpl w:val="AA58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3010E6"/>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C6E6D"/>
    <w:multiLevelType w:val="hybridMultilevel"/>
    <w:tmpl w:val="E9C60A48"/>
    <w:lvl w:ilvl="0" w:tplc="EF4AB26C">
      <w:start w:val="1"/>
      <w:numFmt w:val="decimal"/>
      <w:lvlText w:val="%1."/>
      <w:lvlJc w:val="left"/>
      <w:pPr>
        <w:ind w:left="720" w:hanging="360"/>
      </w:pPr>
      <w:rPr>
        <w:rFonts w:hint="default"/>
        <w:b w:val="0"/>
      </w:rPr>
    </w:lvl>
    <w:lvl w:ilvl="1" w:tplc="97566BE6">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3"/>
  </w:num>
  <w:num w:numId="4">
    <w:abstractNumId w:val="0"/>
  </w:num>
  <w:num w:numId="5">
    <w:abstractNumId w:val="4"/>
  </w:num>
  <w:num w:numId="6">
    <w:abstractNumId w:val="2"/>
  </w:num>
  <w:num w:numId="7">
    <w:abstractNumId w:val="1"/>
  </w:num>
  <w:num w:numId="8">
    <w:abstractNumId w:val="11"/>
  </w:num>
  <w:num w:numId="9">
    <w:abstractNumId w:val="7"/>
  </w:num>
  <w:num w:numId="10">
    <w:abstractNumId w:val="12"/>
  </w:num>
  <w:num w:numId="11">
    <w:abstractNumId w:val="8"/>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738"/>
    <w:rsid w:val="00154344"/>
    <w:rsid w:val="001807BB"/>
    <w:rsid w:val="003B06B5"/>
    <w:rsid w:val="00451F8F"/>
    <w:rsid w:val="004636EE"/>
    <w:rsid w:val="00720B3E"/>
    <w:rsid w:val="008277C1"/>
    <w:rsid w:val="008B6379"/>
    <w:rsid w:val="00945581"/>
    <w:rsid w:val="00974A7B"/>
    <w:rsid w:val="009B0D95"/>
    <w:rsid w:val="009B6114"/>
    <w:rsid w:val="00A13EFC"/>
    <w:rsid w:val="00A57B26"/>
    <w:rsid w:val="00B5555E"/>
    <w:rsid w:val="00B9002A"/>
    <w:rsid w:val="00BF3BC1"/>
    <w:rsid w:val="00C430CD"/>
    <w:rsid w:val="00C80738"/>
    <w:rsid w:val="00C8279B"/>
    <w:rsid w:val="00ED5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D5645"/>
  <w15:chartTrackingRefBased/>
  <w15:docId w15:val="{ABD38B3F-DF8F-4DC4-81A5-E32A9296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57B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7B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0B3E"/>
    <w:rPr>
      <w:color w:val="0563C1" w:themeColor="hyperlink"/>
      <w:u w:val="single"/>
    </w:rPr>
  </w:style>
  <w:style w:type="character" w:styleId="UnresolvedMention">
    <w:name w:val="Unresolved Mention"/>
    <w:basedOn w:val="DefaultParagraphFont"/>
    <w:uiPriority w:val="99"/>
    <w:semiHidden/>
    <w:unhideWhenUsed/>
    <w:rsid w:val="00720B3E"/>
    <w:rPr>
      <w:color w:val="605E5C"/>
      <w:shd w:val="clear" w:color="auto" w:fill="E1DFDD"/>
    </w:rPr>
  </w:style>
  <w:style w:type="paragraph" w:styleId="NormalWeb">
    <w:name w:val="Normal (Web)"/>
    <w:basedOn w:val="Normal"/>
    <w:uiPriority w:val="99"/>
    <w:semiHidden/>
    <w:unhideWhenUsed/>
    <w:rsid w:val="00720B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57B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7B26"/>
    <w:rPr>
      <w:rFonts w:ascii="Times New Roman" w:eastAsia="Times New Roman" w:hAnsi="Times New Roman" w:cs="Times New Roman"/>
      <w:b/>
      <w:bCs/>
      <w:sz w:val="36"/>
      <w:szCs w:val="36"/>
    </w:rPr>
  </w:style>
  <w:style w:type="paragraph" w:customStyle="1" w:styleId="page-metadata-modification-info">
    <w:name w:val="page-metadata-modification-info"/>
    <w:basedOn w:val="Normal"/>
    <w:rsid w:val="00A57B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A57B26"/>
  </w:style>
  <w:style w:type="character" w:customStyle="1" w:styleId="editor">
    <w:name w:val="editor"/>
    <w:basedOn w:val="DefaultParagraphFont"/>
    <w:rsid w:val="00A57B26"/>
  </w:style>
  <w:style w:type="character" w:styleId="Strong">
    <w:name w:val="Strong"/>
    <w:basedOn w:val="DefaultParagraphFont"/>
    <w:uiPriority w:val="22"/>
    <w:qFormat/>
    <w:rsid w:val="00A57B26"/>
    <w:rPr>
      <w:b/>
      <w:bCs/>
    </w:rPr>
  </w:style>
  <w:style w:type="paragraph" w:styleId="ListParagraph">
    <w:name w:val="List Paragraph"/>
    <w:basedOn w:val="Normal"/>
    <w:uiPriority w:val="34"/>
    <w:qFormat/>
    <w:rsid w:val="00A13EFC"/>
    <w:pPr>
      <w:ind w:left="720"/>
      <w:contextualSpacing/>
    </w:pPr>
  </w:style>
  <w:style w:type="paragraph" w:styleId="CommentText">
    <w:name w:val="annotation text"/>
    <w:basedOn w:val="Normal"/>
    <w:link w:val="CommentTextChar"/>
    <w:uiPriority w:val="99"/>
    <w:semiHidden/>
    <w:unhideWhenUsed/>
    <w:rsid w:val="003B06B5"/>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3B06B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257375">
      <w:bodyDiv w:val="1"/>
      <w:marLeft w:val="0"/>
      <w:marRight w:val="0"/>
      <w:marTop w:val="0"/>
      <w:marBottom w:val="0"/>
      <w:divBdr>
        <w:top w:val="none" w:sz="0" w:space="0" w:color="auto"/>
        <w:left w:val="none" w:sz="0" w:space="0" w:color="auto"/>
        <w:bottom w:val="none" w:sz="0" w:space="0" w:color="auto"/>
        <w:right w:val="none" w:sz="0" w:space="0" w:color="auto"/>
      </w:divBdr>
    </w:div>
    <w:div w:id="1074821488">
      <w:bodyDiv w:val="1"/>
      <w:marLeft w:val="0"/>
      <w:marRight w:val="0"/>
      <w:marTop w:val="0"/>
      <w:marBottom w:val="0"/>
      <w:divBdr>
        <w:top w:val="none" w:sz="0" w:space="0" w:color="auto"/>
        <w:left w:val="none" w:sz="0" w:space="0" w:color="auto"/>
        <w:bottom w:val="none" w:sz="0" w:space="0" w:color="auto"/>
        <w:right w:val="none" w:sz="0" w:space="0" w:color="auto"/>
      </w:divBdr>
      <w:divsChild>
        <w:div w:id="793912542">
          <w:marLeft w:val="0"/>
          <w:marRight w:val="0"/>
          <w:marTop w:val="0"/>
          <w:marBottom w:val="0"/>
          <w:divBdr>
            <w:top w:val="none" w:sz="0" w:space="0" w:color="auto"/>
            <w:left w:val="none" w:sz="0" w:space="0" w:color="auto"/>
            <w:bottom w:val="none" w:sz="0" w:space="0" w:color="auto"/>
            <w:right w:val="none" w:sz="0" w:space="0" w:color="auto"/>
          </w:divBdr>
        </w:div>
        <w:div w:id="1942449008">
          <w:marLeft w:val="0"/>
          <w:marRight w:val="0"/>
          <w:marTop w:val="0"/>
          <w:marBottom w:val="0"/>
          <w:divBdr>
            <w:top w:val="none" w:sz="0" w:space="0" w:color="auto"/>
            <w:left w:val="none" w:sz="0" w:space="0" w:color="auto"/>
            <w:bottom w:val="none" w:sz="0" w:space="0" w:color="auto"/>
            <w:right w:val="none" w:sz="0" w:space="0" w:color="auto"/>
          </w:divBdr>
        </w:div>
        <w:div w:id="1193152327">
          <w:marLeft w:val="0"/>
          <w:marRight w:val="0"/>
          <w:marTop w:val="0"/>
          <w:marBottom w:val="0"/>
          <w:divBdr>
            <w:top w:val="none" w:sz="0" w:space="0" w:color="auto"/>
            <w:left w:val="none" w:sz="0" w:space="0" w:color="auto"/>
            <w:bottom w:val="none" w:sz="0" w:space="0" w:color="auto"/>
            <w:right w:val="none" w:sz="0" w:space="0" w:color="auto"/>
          </w:divBdr>
        </w:div>
        <w:div w:id="751313197">
          <w:marLeft w:val="0"/>
          <w:marRight w:val="0"/>
          <w:marTop w:val="0"/>
          <w:marBottom w:val="0"/>
          <w:divBdr>
            <w:top w:val="none" w:sz="0" w:space="0" w:color="auto"/>
            <w:left w:val="none" w:sz="0" w:space="0" w:color="auto"/>
            <w:bottom w:val="none" w:sz="0" w:space="0" w:color="auto"/>
            <w:right w:val="none" w:sz="0" w:space="0" w:color="auto"/>
          </w:divBdr>
        </w:div>
        <w:div w:id="1347713670">
          <w:marLeft w:val="0"/>
          <w:marRight w:val="0"/>
          <w:marTop w:val="0"/>
          <w:marBottom w:val="0"/>
          <w:divBdr>
            <w:top w:val="none" w:sz="0" w:space="0" w:color="auto"/>
            <w:left w:val="none" w:sz="0" w:space="0" w:color="auto"/>
            <w:bottom w:val="none" w:sz="0" w:space="0" w:color="auto"/>
            <w:right w:val="none" w:sz="0" w:space="0" w:color="auto"/>
          </w:divBdr>
        </w:div>
        <w:div w:id="107552433">
          <w:marLeft w:val="0"/>
          <w:marRight w:val="0"/>
          <w:marTop w:val="0"/>
          <w:marBottom w:val="0"/>
          <w:divBdr>
            <w:top w:val="none" w:sz="0" w:space="0" w:color="auto"/>
            <w:left w:val="none" w:sz="0" w:space="0" w:color="auto"/>
            <w:bottom w:val="none" w:sz="0" w:space="0" w:color="auto"/>
            <w:right w:val="none" w:sz="0" w:space="0" w:color="auto"/>
          </w:divBdr>
        </w:div>
        <w:div w:id="1851798476">
          <w:marLeft w:val="0"/>
          <w:marRight w:val="0"/>
          <w:marTop w:val="0"/>
          <w:marBottom w:val="0"/>
          <w:divBdr>
            <w:top w:val="none" w:sz="0" w:space="0" w:color="auto"/>
            <w:left w:val="none" w:sz="0" w:space="0" w:color="auto"/>
            <w:bottom w:val="none" w:sz="0" w:space="0" w:color="auto"/>
            <w:right w:val="none" w:sz="0" w:space="0" w:color="auto"/>
          </w:divBdr>
        </w:div>
        <w:div w:id="796728383">
          <w:marLeft w:val="0"/>
          <w:marRight w:val="0"/>
          <w:marTop w:val="0"/>
          <w:marBottom w:val="0"/>
          <w:divBdr>
            <w:top w:val="none" w:sz="0" w:space="0" w:color="auto"/>
            <w:left w:val="none" w:sz="0" w:space="0" w:color="auto"/>
            <w:bottom w:val="none" w:sz="0" w:space="0" w:color="auto"/>
            <w:right w:val="none" w:sz="0" w:space="0" w:color="auto"/>
          </w:divBdr>
        </w:div>
        <w:div w:id="532034560">
          <w:marLeft w:val="0"/>
          <w:marRight w:val="0"/>
          <w:marTop w:val="0"/>
          <w:marBottom w:val="0"/>
          <w:divBdr>
            <w:top w:val="none" w:sz="0" w:space="0" w:color="auto"/>
            <w:left w:val="none" w:sz="0" w:space="0" w:color="auto"/>
            <w:bottom w:val="none" w:sz="0" w:space="0" w:color="auto"/>
            <w:right w:val="none" w:sz="0" w:space="0" w:color="auto"/>
          </w:divBdr>
        </w:div>
        <w:div w:id="2146654165">
          <w:marLeft w:val="0"/>
          <w:marRight w:val="0"/>
          <w:marTop w:val="0"/>
          <w:marBottom w:val="0"/>
          <w:divBdr>
            <w:top w:val="none" w:sz="0" w:space="0" w:color="auto"/>
            <w:left w:val="none" w:sz="0" w:space="0" w:color="auto"/>
            <w:bottom w:val="none" w:sz="0" w:space="0" w:color="auto"/>
            <w:right w:val="none" w:sz="0" w:space="0" w:color="auto"/>
          </w:divBdr>
        </w:div>
        <w:div w:id="397829686">
          <w:marLeft w:val="0"/>
          <w:marRight w:val="0"/>
          <w:marTop w:val="0"/>
          <w:marBottom w:val="0"/>
          <w:divBdr>
            <w:top w:val="none" w:sz="0" w:space="0" w:color="auto"/>
            <w:left w:val="none" w:sz="0" w:space="0" w:color="auto"/>
            <w:bottom w:val="none" w:sz="0" w:space="0" w:color="auto"/>
            <w:right w:val="none" w:sz="0" w:space="0" w:color="auto"/>
          </w:divBdr>
        </w:div>
        <w:div w:id="1083381353">
          <w:marLeft w:val="0"/>
          <w:marRight w:val="0"/>
          <w:marTop w:val="0"/>
          <w:marBottom w:val="0"/>
          <w:divBdr>
            <w:top w:val="none" w:sz="0" w:space="0" w:color="auto"/>
            <w:left w:val="none" w:sz="0" w:space="0" w:color="auto"/>
            <w:bottom w:val="none" w:sz="0" w:space="0" w:color="auto"/>
            <w:right w:val="none" w:sz="0" w:space="0" w:color="auto"/>
          </w:divBdr>
        </w:div>
      </w:divsChild>
    </w:div>
    <w:div w:id="1285039605">
      <w:bodyDiv w:val="1"/>
      <w:marLeft w:val="0"/>
      <w:marRight w:val="0"/>
      <w:marTop w:val="0"/>
      <w:marBottom w:val="0"/>
      <w:divBdr>
        <w:top w:val="none" w:sz="0" w:space="0" w:color="auto"/>
        <w:left w:val="none" w:sz="0" w:space="0" w:color="auto"/>
        <w:bottom w:val="none" w:sz="0" w:space="0" w:color="auto"/>
        <w:right w:val="none" w:sz="0" w:space="0" w:color="auto"/>
      </w:divBdr>
      <w:divsChild>
        <w:div w:id="1683121606">
          <w:marLeft w:val="0"/>
          <w:marRight w:val="0"/>
          <w:marTop w:val="0"/>
          <w:marBottom w:val="0"/>
          <w:divBdr>
            <w:top w:val="none" w:sz="0" w:space="0" w:color="auto"/>
            <w:left w:val="none" w:sz="0" w:space="0" w:color="auto"/>
            <w:bottom w:val="none" w:sz="0" w:space="0" w:color="auto"/>
            <w:right w:val="none" w:sz="0" w:space="0" w:color="auto"/>
          </w:divBdr>
        </w:div>
        <w:div w:id="1906185406">
          <w:marLeft w:val="0"/>
          <w:marRight w:val="0"/>
          <w:marTop w:val="0"/>
          <w:marBottom w:val="0"/>
          <w:divBdr>
            <w:top w:val="none" w:sz="0" w:space="0" w:color="auto"/>
            <w:left w:val="none" w:sz="0" w:space="0" w:color="auto"/>
            <w:bottom w:val="none" w:sz="0" w:space="0" w:color="auto"/>
            <w:right w:val="none" w:sz="0" w:space="0" w:color="auto"/>
          </w:divBdr>
        </w:div>
        <w:div w:id="1098985836">
          <w:marLeft w:val="0"/>
          <w:marRight w:val="0"/>
          <w:marTop w:val="0"/>
          <w:marBottom w:val="0"/>
          <w:divBdr>
            <w:top w:val="none" w:sz="0" w:space="0" w:color="auto"/>
            <w:left w:val="none" w:sz="0" w:space="0" w:color="auto"/>
            <w:bottom w:val="none" w:sz="0" w:space="0" w:color="auto"/>
            <w:right w:val="none" w:sz="0" w:space="0" w:color="auto"/>
          </w:divBdr>
        </w:div>
        <w:div w:id="565191388">
          <w:marLeft w:val="0"/>
          <w:marRight w:val="0"/>
          <w:marTop w:val="0"/>
          <w:marBottom w:val="0"/>
          <w:divBdr>
            <w:top w:val="none" w:sz="0" w:space="0" w:color="auto"/>
            <w:left w:val="none" w:sz="0" w:space="0" w:color="auto"/>
            <w:bottom w:val="none" w:sz="0" w:space="0" w:color="auto"/>
            <w:right w:val="none" w:sz="0" w:space="0" w:color="auto"/>
          </w:divBdr>
        </w:div>
        <w:div w:id="1576282381">
          <w:marLeft w:val="0"/>
          <w:marRight w:val="0"/>
          <w:marTop w:val="0"/>
          <w:marBottom w:val="0"/>
          <w:divBdr>
            <w:top w:val="none" w:sz="0" w:space="0" w:color="auto"/>
            <w:left w:val="none" w:sz="0" w:space="0" w:color="auto"/>
            <w:bottom w:val="none" w:sz="0" w:space="0" w:color="auto"/>
            <w:right w:val="none" w:sz="0" w:space="0" w:color="auto"/>
          </w:divBdr>
        </w:div>
        <w:div w:id="1738360467">
          <w:marLeft w:val="0"/>
          <w:marRight w:val="0"/>
          <w:marTop w:val="0"/>
          <w:marBottom w:val="0"/>
          <w:divBdr>
            <w:top w:val="none" w:sz="0" w:space="0" w:color="auto"/>
            <w:left w:val="none" w:sz="0" w:space="0" w:color="auto"/>
            <w:bottom w:val="none" w:sz="0" w:space="0" w:color="auto"/>
            <w:right w:val="none" w:sz="0" w:space="0" w:color="auto"/>
          </w:divBdr>
        </w:div>
        <w:div w:id="240679016">
          <w:marLeft w:val="0"/>
          <w:marRight w:val="0"/>
          <w:marTop w:val="0"/>
          <w:marBottom w:val="0"/>
          <w:divBdr>
            <w:top w:val="none" w:sz="0" w:space="0" w:color="auto"/>
            <w:left w:val="none" w:sz="0" w:space="0" w:color="auto"/>
            <w:bottom w:val="none" w:sz="0" w:space="0" w:color="auto"/>
            <w:right w:val="none" w:sz="0" w:space="0" w:color="auto"/>
          </w:divBdr>
        </w:div>
      </w:divsChild>
    </w:div>
    <w:div w:id="1460688643">
      <w:bodyDiv w:val="1"/>
      <w:marLeft w:val="0"/>
      <w:marRight w:val="0"/>
      <w:marTop w:val="0"/>
      <w:marBottom w:val="0"/>
      <w:divBdr>
        <w:top w:val="none" w:sz="0" w:space="0" w:color="auto"/>
        <w:left w:val="none" w:sz="0" w:space="0" w:color="auto"/>
        <w:bottom w:val="none" w:sz="0" w:space="0" w:color="auto"/>
        <w:right w:val="none" w:sz="0" w:space="0" w:color="auto"/>
      </w:divBdr>
      <w:divsChild>
        <w:div w:id="306209712">
          <w:marLeft w:val="0"/>
          <w:marRight w:val="0"/>
          <w:marTop w:val="0"/>
          <w:marBottom w:val="300"/>
          <w:divBdr>
            <w:top w:val="none" w:sz="0" w:space="0" w:color="auto"/>
            <w:left w:val="none" w:sz="0" w:space="0" w:color="auto"/>
            <w:bottom w:val="none" w:sz="0" w:space="0" w:color="auto"/>
            <w:right w:val="none" w:sz="0" w:space="0" w:color="auto"/>
          </w:divBdr>
          <w:divsChild>
            <w:div w:id="8917908">
              <w:marLeft w:val="0"/>
              <w:marRight w:val="0"/>
              <w:marTop w:val="0"/>
              <w:marBottom w:val="0"/>
              <w:divBdr>
                <w:top w:val="none" w:sz="0" w:space="0" w:color="auto"/>
                <w:left w:val="none" w:sz="0" w:space="0" w:color="auto"/>
                <w:bottom w:val="none" w:sz="0" w:space="0" w:color="auto"/>
                <w:right w:val="none" w:sz="0" w:space="0" w:color="auto"/>
              </w:divBdr>
            </w:div>
          </w:divsChild>
        </w:div>
        <w:div w:id="1204638551">
          <w:marLeft w:val="0"/>
          <w:marRight w:val="0"/>
          <w:marTop w:val="0"/>
          <w:marBottom w:val="0"/>
          <w:divBdr>
            <w:top w:val="none" w:sz="0" w:space="0" w:color="auto"/>
            <w:left w:val="none" w:sz="0" w:space="0" w:color="auto"/>
            <w:bottom w:val="none" w:sz="0" w:space="0" w:color="auto"/>
            <w:right w:val="none" w:sz="0" w:space="0" w:color="auto"/>
          </w:divBdr>
          <w:divsChild>
            <w:div w:id="980889934">
              <w:marLeft w:val="0"/>
              <w:marRight w:val="0"/>
              <w:marTop w:val="0"/>
              <w:marBottom w:val="300"/>
              <w:divBdr>
                <w:top w:val="none" w:sz="0" w:space="0" w:color="auto"/>
                <w:left w:val="none" w:sz="0" w:space="0" w:color="auto"/>
                <w:bottom w:val="none" w:sz="0" w:space="0" w:color="auto"/>
                <w:right w:val="none" w:sz="0" w:space="0" w:color="auto"/>
              </w:divBdr>
            </w:div>
            <w:div w:id="1999071388">
              <w:marLeft w:val="0"/>
              <w:marRight w:val="0"/>
              <w:marTop w:val="0"/>
              <w:marBottom w:val="0"/>
              <w:divBdr>
                <w:top w:val="none" w:sz="0" w:space="0" w:color="auto"/>
                <w:left w:val="none" w:sz="0" w:space="0" w:color="auto"/>
                <w:bottom w:val="none" w:sz="0" w:space="0" w:color="auto"/>
                <w:right w:val="none" w:sz="0" w:space="0" w:color="auto"/>
              </w:divBdr>
              <w:divsChild>
                <w:div w:id="402991313">
                  <w:marLeft w:val="-225"/>
                  <w:marRight w:val="-225"/>
                  <w:marTop w:val="0"/>
                  <w:marBottom w:val="0"/>
                  <w:divBdr>
                    <w:top w:val="none" w:sz="0" w:space="0" w:color="auto"/>
                    <w:left w:val="none" w:sz="0" w:space="0" w:color="auto"/>
                    <w:bottom w:val="none" w:sz="0" w:space="0" w:color="auto"/>
                    <w:right w:val="none" w:sz="0" w:space="0" w:color="auto"/>
                  </w:divBdr>
                  <w:divsChild>
                    <w:div w:id="1688479957">
                      <w:marLeft w:val="0"/>
                      <w:marRight w:val="0"/>
                      <w:marTop w:val="0"/>
                      <w:marBottom w:val="120"/>
                      <w:divBdr>
                        <w:top w:val="none" w:sz="0" w:space="0" w:color="auto"/>
                        <w:left w:val="none" w:sz="0" w:space="0" w:color="auto"/>
                        <w:bottom w:val="none" w:sz="0" w:space="0" w:color="auto"/>
                        <w:right w:val="none" w:sz="0" w:space="0" w:color="auto"/>
                      </w:divBdr>
                      <w:divsChild>
                        <w:div w:id="273291285">
                          <w:marLeft w:val="0"/>
                          <w:marRight w:val="0"/>
                          <w:marTop w:val="120"/>
                          <w:marBottom w:val="120"/>
                          <w:divBdr>
                            <w:top w:val="none" w:sz="0" w:space="0" w:color="auto"/>
                            <w:left w:val="none" w:sz="0" w:space="0" w:color="auto"/>
                            <w:bottom w:val="none" w:sz="0" w:space="0" w:color="auto"/>
                            <w:right w:val="none" w:sz="0" w:space="0" w:color="auto"/>
                          </w:divBdr>
                          <w:divsChild>
                            <w:div w:id="677271291">
                              <w:marLeft w:val="0"/>
                              <w:marRight w:val="0"/>
                              <w:marTop w:val="0"/>
                              <w:marBottom w:val="0"/>
                              <w:divBdr>
                                <w:top w:val="none" w:sz="0" w:space="0" w:color="auto"/>
                                <w:left w:val="none" w:sz="0" w:space="0" w:color="auto"/>
                                <w:bottom w:val="none" w:sz="0" w:space="0" w:color="auto"/>
                                <w:right w:val="none" w:sz="0" w:space="0" w:color="auto"/>
                              </w:divBdr>
                              <w:divsChild>
                                <w:div w:id="2130471214">
                                  <w:marLeft w:val="0"/>
                                  <w:marRight w:val="0"/>
                                  <w:marTop w:val="0"/>
                                  <w:marBottom w:val="0"/>
                                  <w:divBdr>
                                    <w:top w:val="none" w:sz="0" w:space="0" w:color="auto"/>
                                    <w:left w:val="none" w:sz="0" w:space="0" w:color="auto"/>
                                    <w:bottom w:val="none" w:sz="0" w:space="0" w:color="auto"/>
                                    <w:right w:val="none" w:sz="0" w:space="0" w:color="auto"/>
                                  </w:divBdr>
                                  <w:divsChild>
                                    <w:div w:id="1753156318">
                                      <w:marLeft w:val="0"/>
                                      <w:marRight w:val="0"/>
                                      <w:marTop w:val="0"/>
                                      <w:marBottom w:val="0"/>
                                      <w:divBdr>
                                        <w:top w:val="none" w:sz="0" w:space="0" w:color="auto"/>
                                        <w:left w:val="none" w:sz="0" w:space="0" w:color="auto"/>
                                        <w:bottom w:val="none" w:sz="0" w:space="0" w:color="auto"/>
                                        <w:right w:val="none" w:sz="0" w:space="0" w:color="auto"/>
                                      </w:divBdr>
                                      <w:divsChild>
                                        <w:div w:id="585572050">
                                          <w:marLeft w:val="0"/>
                                          <w:marRight w:val="0"/>
                                          <w:marTop w:val="0"/>
                                          <w:marBottom w:val="0"/>
                                          <w:divBdr>
                                            <w:top w:val="none" w:sz="0" w:space="0" w:color="auto"/>
                                            <w:left w:val="none" w:sz="0" w:space="0" w:color="auto"/>
                                            <w:bottom w:val="none" w:sz="0" w:space="0" w:color="auto"/>
                                            <w:right w:val="none" w:sz="0" w:space="0" w:color="auto"/>
                                          </w:divBdr>
                                          <w:divsChild>
                                            <w:div w:id="2039503475">
                                              <w:marLeft w:val="0"/>
                                              <w:marRight w:val="0"/>
                                              <w:marTop w:val="0"/>
                                              <w:marBottom w:val="0"/>
                                              <w:divBdr>
                                                <w:top w:val="none" w:sz="0" w:space="0" w:color="auto"/>
                                                <w:left w:val="none" w:sz="0" w:space="0" w:color="auto"/>
                                                <w:bottom w:val="none" w:sz="0" w:space="0" w:color="auto"/>
                                                <w:right w:val="none" w:sz="0" w:space="0" w:color="auto"/>
                                              </w:divBdr>
                                              <w:divsChild>
                                                <w:div w:id="153382085">
                                                  <w:marLeft w:val="0"/>
                                                  <w:marRight w:val="0"/>
                                                  <w:marTop w:val="0"/>
                                                  <w:marBottom w:val="0"/>
                                                  <w:divBdr>
                                                    <w:top w:val="none" w:sz="0" w:space="0" w:color="auto"/>
                                                    <w:left w:val="none" w:sz="0" w:space="0" w:color="auto"/>
                                                    <w:bottom w:val="none" w:sz="0" w:space="0" w:color="auto"/>
                                                    <w:right w:val="none" w:sz="0" w:space="0" w:color="auto"/>
                                                  </w:divBdr>
                                                  <w:divsChild>
                                                    <w:div w:id="840970300">
                                                      <w:marLeft w:val="0"/>
                                                      <w:marRight w:val="0"/>
                                                      <w:marTop w:val="0"/>
                                                      <w:marBottom w:val="0"/>
                                                      <w:divBdr>
                                                        <w:top w:val="none" w:sz="0" w:space="0" w:color="auto"/>
                                                        <w:left w:val="none" w:sz="0" w:space="0" w:color="auto"/>
                                                        <w:bottom w:val="none" w:sz="0" w:space="0" w:color="auto"/>
                                                        <w:right w:val="none" w:sz="0" w:space="0" w:color="auto"/>
                                                      </w:divBdr>
                                                      <w:divsChild>
                                                        <w:div w:id="1291520379">
                                                          <w:marLeft w:val="0"/>
                                                          <w:marRight w:val="0"/>
                                                          <w:marTop w:val="0"/>
                                                          <w:marBottom w:val="0"/>
                                                          <w:divBdr>
                                                            <w:top w:val="none" w:sz="0" w:space="0" w:color="auto"/>
                                                            <w:left w:val="none" w:sz="0" w:space="0" w:color="auto"/>
                                                            <w:bottom w:val="none" w:sz="0" w:space="0" w:color="auto"/>
                                                            <w:right w:val="none" w:sz="0" w:space="0" w:color="auto"/>
                                                          </w:divBdr>
                                                          <w:divsChild>
                                                            <w:div w:id="611713610">
                                                              <w:marLeft w:val="0"/>
                                                              <w:marRight w:val="0"/>
                                                              <w:marTop w:val="0"/>
                                                              <w:marBottom w:val="0"/>
                                                              <w:divBdr>
                                                                <w:top w:val="none" w:sz="0" w:space="0" w:color="auto"/>
                                                                <w:left w:val="none" w:sz="0" w:space="0" w:color="auto"/>
                                                                <w:bottom w:val="none" w:sz="0" w:space="0" w:color="auto"/>
                                                                <w:right w:val="none" w:sz="0" w:space="0" w:color="auto"/>
                                                              </w:divBdr>
                                                              <w:divsChild>
                                                                <w:div w:id="2013489037">
                                                                  <w:marLeft w:val="0"/>
                                                                  <w:marRight w:val="0"/>
                                                                  <w:marTop w:val="0"/>
                                                                  <w:marBottom w:val="0"/>
                                                                  <w:divBdr>
                                                                    <w:top w:val="none" w:sz="0" w:space="0" w:color="auto"/>
                                                                    <w:left w:val="none" w:sz="0" w:space="0" w:color="auto"/>
                                                                    <w:bottom w:val="none" w:sz="0" w:space="0" w:color="auto"/>
                                                                    <w:right w:val="none" w:sz="0" w:space="0" w:color="auto"/>
                                                                  </w:divBdr>
                                                                  <w:divsChild>
                                                                    <w:div w:id="608660864">
                                                                      <w:marLeft w:val="0"/>
                                                                      <w:marRight w:val="0"/>
                                                                      <w:marTop w:val="0"/>
                                                                      <w:marBottom w:val="0"/>
                                                                      <w:divBdr>
                                                                        <w:top w:val="none" w:sz="0" w:space="0" w:color="auto"/>
                                                                        <w:left w:val="none" w:sz="0" w:space="0" w:color="auto"/>
                                                                        <w:bottom w:val="none" w:sz="0" w:space="0" w:color="auto"/>
                                                                        <w:right w:val="none" w:sz="0" w:space="0" w:color="auto"/>
                                                                      </w:divBdr>
                                                                      <w:divsChild>
                                                                        <w:div w:id="343898782">
                                                                          <w:marLeft w:val="0"/>
                                                                          <w:marRight w:val="0"/>
                                                                          <w:marTop w:val="0"/>
                                                                          <w:marBottom w:val="0"/>
                                                                          <w:divBdr>
                                                                            <w:top w:val="none" w:sz="0" w:space="0" w:color="auto"/>
                                                                            <w:left w:val="none" w:sz="0" w:space="0" w:color="auto"/>
                                                                            <w:bottom w:val="none" w:sz="0" w:space="0" w:color="auto"/>
                                                                            <w:right w:val="none" w:sz="0" w:space="0" w:color="auto"/>
                                                                          </w:divBdr>
                                                                          <w:divsChild>
                                                                            <w:div w:id="2139637275">
                                                                              <w:marLeft w:val="0"/>
                                                                              <w:marRight w:val="0"/>
                                                                              <w:marTop w:val="0"/>
                                                                              <w:marBottom w:val="0"/>
                                                                              <w:divBdr>
                                                                                <w:top w:val="none" w:sz="0" w:space="0" w:color="auto"/>
                                                                                <w:left w:val="none" w:sz="0" w:space="0" w:color="auto"/>
                                                                                <w:bottom w:val="none" w:sz="0" w:space="0" w:color="auto"/>
                                                                                <w:right w:val="none" w:sz="0" w:space="0" w:color="auto"/>
                                                                              </w:divBdr>
                                                                              <w:divsChild>
                                                                                <w:div w:id="1928271006">
                                                                                  <w:marLeft w:val="0"/>
                                                                                  <w:marRight w:val="0"/>
                                                                                  <w:marTop w:val="0"/>
                                                                                  <w:marBottom w:val="0"/>
                                                                                  <w:divBdr>
                                                                                    <w:top w:val="none" w:sz="0" w:space="0" w:color="auto"/>
                                                                                    <w:left w:val="none" w:sz="0" w:space="0" w:color="auto"/>
                                                                                    <w:bottom w:val="none" w:sz="0" w:space="0" w:color="auto"/>
                                                                                    <w:right w:val="none" w:sz="0" w:space="0" w:color="auto"/>
                                                                                  </w:divBdr>
                                                                                  <w:divsChild>
                                                                                    <w:div w:id="468279886">
                                                                                      <w:marLeft w:val="0"/>
                                                                                      <w:marRight w:val="0"/>
                                                                                      <w:marTop w:val="0"/>
                                                                                      <w:marBottom w:val="0"/>
                                                                                      <w:divBdr>
                                                                                        <w:top w:val="none" w:sz="0" w:space="0" w:color="auto"/>
                                                                                        <w:left w:val="none" w:sz="0" w:space="0" w:color="auto"/>
                                                                                        <w:bottom w:val="none" w:sz="0" w:space="0" w:color="auto"/>
                                                                                        <w:right w:val="none" w:sz="0" w:space="0" w:color="auto"/>
                                                                                      </w:divBdr>
                                                                                      <w:divsChild>
                                                                                        <w:div w:id="2077195880">
                                                                                          <w:marLeft w:val="0"/>
                                                                                          <w:marRight w:val="0"/>
                                                                                          <w:marTop w:val="0"/>
                                                                                          <w:marBottom w:val="0"/>
                                                                                          <w:divBdr>
                                                                                            <w:top w:val="none" w:sz="0" w:space="0" w:color="auto"/>
                                                                                            <w:left w:val="none" w:sz="0" w:space="0" w:color="auto"/>
                                                                                            <w:bottom w:val="none" w:sz="0" w:space="0" w:color="auto"/>
                                                                                            <w:right w:val="none" w:sz="0" w:space="0" w:color="auto"/>
                                                                                          </w:divBdr>
                                                                                          <w:divsChild>
                                                                                            <w:div w:id="1451321474">
                                                                                              <w:marLeft w:val="0"/>
                                                                                              <w:marRight w:val="0"/>
                                                                                              <w:marTop w:val="0"/>
                                                                                              <w:marBottom w:val="0"/>
                                                                                              <w:divBdr>
                                                                                                <w:top w:val="none" w:sz="0" w:space="0" w:color="auto"/>
                                                                                                <w:left w:val="none" w:sz="0" w:space="0" w:color="auto"/>
                                                                                                <w:bottom w:val="none" w:sz="0" w:space="0" w:color="auto"/>
                                                                                                <w:right w:val="none" w:sz="0" w:space="0" w:color="auto"/>
                                                                                              </w:divBdr>
                                                                                              <w:divsChild>
                                                                                                <w:div w:id="1681854554">
                                                                                                  <w:marLeft w:val="0"/>
                                                                                                  <w:marRight w:val="0"/>
                                                                                                  <w:marTop w:val="0"/>
                                                                                                  <w:marBottom w:val="0"/>
                                                                                                  <w:divBdr>
                                                                                                    <w:top w:val="none" w:sz="0" w:space="0" w:color="auto"/>
                                                                                                    <w:left w:val="none" w:sz="0" w:space="0" w:color="auto"/>
                                                                                                    <w:bottom w:val="none" w:sz="0" w:space="0" w:color="auto"/>
                                                                                                    <w:right w:val="none" w:sz="0" w:space="0" w:color="auto"/>
                                                                                                  </w:divBdr>
                                                                                                  <w:divsChild>
                                                                                                    <w:div w:id="1742218972">
                                                                                                      <w:marLeft w:val="0"/>
                                                                                                      <w:marRight w:val="0"/>
                                                                                                      <w:marTop w:val="0"/>
                                                                                                      <w:marBottom w:val="0"/>
                                                                                                      <w:divBdr>
                                                                                                        <w:top w:val="none" w:sz="0" w:space="0" w:color="auto"/>
                                                                                                        <w:left w:val="none" w:sz="0" w:space="0" w:color="auto"/>
                                                                                                        <w:bottom w:val="none" w:sz="0" w:space="0" w:color="auto"/>
                                                                                                        <w:right w:val="none" w:sz="0" w:space="0" w:color="auto"/>
                                                                                                      </w:divBdr>
                                                                                                      <w:divsChild>
                                                                                                        <w:div w:id="2072193483">
                                                                                                          <w:marLeft w:val="0"/>
                                                                                                          <w:marRight w:val="0"/>
                                                                                                          <w:marTop w:val="0"/>
                                                                                                          <w:marBottom w:val="0"/>
                                                                                                          <w:divBdr>
                                                                                                            <w:top w:val="none" w:sz="0" w:space="0" w:color="auto"/>
                                                                                                            <w:left w:val="none" w:sz="0" w:space="0" w:color="auto"/>
                                                                                                            <w:bottom w:val="none" w:sz="0" w:space="0" w:color="auto"/>
                                                                                                            <w:right w:val="none" w:sz="0" w:space="0" w:color="auto"/>
                                                                                                          </w:divBdr>
                                                                                                          <w:divsChild>
                                                                                                            <w:div w:id="1074743414">
                                                                                                              <w:marLeft w:val="0"/>
                                                                                                              <w:marRight w:val="0"/>
                                                                                                              <w:marTop w:val="0"/>
                                                                                                              <w:marBottom w:val="0"/>
                                                                                                              <w:divBdr>
                                                                                                                <w:top w:val="none" w:sz="0" w:space="0" w:color="auto"/>
                                                                                                                <w:left w:val="none" w:sz="0" w:space="0" w:color="auto"/>
                                                                                                                <w:bottom w:val="none" w:sz="0" w:space="0" w:color="auto"/>
                                                                                                                <w:right w:val="none" w:sz="0" w:space="0" w:color="auto"/>
                                                                                                              </w:divBdr>
                                                                                                              <w:divsChild>
                                                                                                                <w:div w:id="364908583">
                                                                                                                  <w:marLeft w:val="0"/>
                                                                                                                  <w:marRight w:val="0"/>
                                                                                                                  <w:marTop w:val="0"/>
                                                                                                                  <w:marBottom w:val="0"/>
                                                                                                                  <w:divBdr>
                                                                                                                    <w:top w:val="none" w:sz="0" w:space="0" w:color="auto"/>
                                                                                                                    <w:left w:val="none" w:sz="0" w:space="0" w:color="auto"/>
                                                                                                                    <w:bottom w:val="none" w:sz="0" w:space="0" w:color="auto"/>
                                                                                                                    <w:right w:val="none" w:sz="0" w:space="0" w:color="auto"/>
                                                                                                                  </w:divBdr>
                                                                                                                  <w:divsChild>
                                                                                                                    <w:div w:id="733964836">
                                                                                                                      <w:marLeft w:val="0"/>
                                                                                                                      <w:marRight w:val="0"/>
                                                                                                                      <w:marTop w:val="0"/>
                                                                                                                      <w:marBottom w:val="0"/>
                                                                                                                      <w:divBdr>
                                                                                                                        <w:top w:val="none" w:sz="0" w:space="0" w:color="auto"/>
                                                                                                                        <w:left w:val="none" w:sz="0" w:space="0" w:color="auto"/>
                                                                                                                        <w:bottom w:val="none" w:sz="0" w:space="0" w:color="auto"/>
                                                                                                                        <w:right w:val="none" w:sz="0" w:space="0" w:color="auto"/>
                                                                                                                      </w:divBdr>
                                                                                                                      <w:divsChild>
                                                                                                                        <w:div w:id="711148123">
                                                                                                                          <w:marLeft w:val="0"/>
                                                                                                                          <w:marRight w:val="0"/>
                                                                                                                          <w:marTop w:val="0"/>
                                                                                                                          <w:marBottom w:val="0"/>
                                                                                                                          <w:divBdr>
                                                                                                                            <w:top w:val="none" w:sz="0" w:space="0" w:color="auto"/>
                                                                                                                            <w:left w:val="none" w:sz="0" w:space="0" w:color="auto"/>
                                                                                                                            <w:bottom w:val="none" w:sz="0" w:space="0" w:color="auto"/>
                                                                                                                            <w:right w:val="none" w:sz="0" w:space="0" w:color="auto"/>
                                                                                                                          </w:divBdr>
                                                                                                                          <w:divsChild>
                                                                                                                            <w:div w:id="185367688">
                                                                                                                              <w:marLeft w:val="0"/>
                                                                                                                              <w:marRight w:val="0"/>
                                                                                                                              <w:marTop w:val="0"/>
                                                                                                                              <w:marBottom w:val="0"/>
                                                                                                                              <w:divBdr>
                                                                                                                                <w:top w:val="none" w:sz="0" w:space="0" w:color="auto"/>
                                                                                                                                <w:left w:val="none" w:sz="0" w:space="0" w:color="auto"/>
                                                                                                                                <w:bottom w:val="none" w:sz="0" w:space="0" w:color="auto"/>
                                                                                                                                <w:right w:val="none" w:sz="0" w:space="0" w:color="auto"/>
                                                                                                                              </w:divBdr>
                                                                                                                              <w:divsChild>
                                                                                                                                <w:div w:id="1855872974">
                                                                                                                                  <w:marLeft w:val="0"/>
                                                                                                                                  <w:marRight w:val="0"/>
                                                                                                                                  <w:marTop w:val="0"/>
                                                                                                                                  <w:marBottom w:val="0"/>
                                                                                                                                  <w:divBdr>
                                                                                                                                    <w:top w:val="none" w:sz="0" w:space="0" w:color="auto"/>
                                                                                                                                    <w:left w:val="none" w:sz="0" w:space="0" w:color="auto"/>
                                                                                                                                    <w:bottom w:val="none" w:sz="0" w:space="0" w:color="auto"/>
                                                                                                                                    <w:right w:val="none" w:sz="0" w:space="0" w:color="auto"/>
                                                                                                                                  </w:divBdr>
                                                                                                                                  <w:divsChild>
                                                                                                                                    <w:div w:id="6315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jects.qualcomm.com/sites/qct-rational/Lists/QCTRational%20Knowledge%20Base/AllItems.aspx" TargetMode="External"/><Relationship Id="rId13" Type="http://schemas.openxmlformats.org/officeDocument/2006/relationships/image" Target="media/image4.png"/><Relationship Id="rId18" Type="http://schemas.openxmlformats.org/officeDocument/2006/relationships/hyperlink" Target="http://projects/sites/qct-rational/TARDISProjectDocumentLibrary/CC_Quick_Guide-How_to_Deliver_Changes.docx"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projects.qualcomm.com/sites/qct-rational/TARDIS%20Frequently%20Asked%20Questions/What%20UNIX%20permissions%20do%20I%20need%20to%20get%20set%20up%20in%20ClearCase.aspx" TargetMode="External"/><Relationship Id="rId12" Type="http://schemas.openxmlformats.org/officeDocument/2006/relationships/image" Target="media/image3.png"/><Relationship Id="rId17" Type="http://schemas.openxmlformats.org/officeDocument/2006/relationships/hyperlink" Target="http://projects/sites/qct-rational/Lists/Glossary/DispForm.aspx?ID=18"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rojects.qualcomm.com/sites/qct-rational/Lists/Glossary/DispForm.aspx?ID=11"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hyperlink" Target="https://confluence.qualcomm.com/confluence/display/SCCM/ClearCase+View+Expiration+Management" TargetMode="External"/><Relationship Id="rId15" Type="http://schemas.openxmlformats.org/officeDocument/2006/relationships/hyperlink" Target="http://projects/sites/qct-rational/Lists/Glossary/DispForm.aspx?ID=1"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projects.qualcomm.com/sites/qct-rational/Lists/Glossary/DispForm.aspx?ID=10" TargetMode="External"/><Relationship Id="rId19" Type="http://schemas.openxmlformats.org/officeDocument/2006/relationships/hyperlink" Target="http://projects/sites/qct-rational/Lists/QCTRational%20Knowledge%20Base/DispForm.aspx?ID=82" TargetMode="External"/><Relationship Id="rId4" Type="http://schemas.openxmlformats.org/officeDocument/2006/relationships/webSettings" Target="webSettings.xml"/><Relationship Id="rId9" Type="http://schemas.openxmlformats.org/officeDocument/2006/relationships/hyperlink" Target="https://projects.qualcomm.com/sites/qct-rational/Pages/SupportPage.aspx" TargetMode="External"/><Relationship Id="rId14" Type="http://schemas.openxmlformats.org/officeDocument/2006/relationships/image" Target="media/image5.png"/><Relationship Id="rId22" Type="http://schemas.openxmlformats.org/officeDocument/2006/relationships/hyperlink" Target="https://projects.qualcomm.com/sites/qct-rational/TARDISProjectDocumentLibrary/CC_Quick_Guide-How_to_Merge.docx"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14</Pages>
  <Words>2106</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Balusu</dc:creator>
  <cp:keywords/>
  <dc:description/>
  <cp:lastModifiedBy>Harish Balusu</cp:lastModifiedBy>
  <cp:revision>4</cp:revision>
  <dcterms:created xsi:type="dcterms:W3CDTF">2018-08-14T07:12:00Z</dcterms:created>
  <dcterms:modified xsi:type="dcterms:W3CDTF">2018-08-16T03:48:00Z</dcterms:modified>
</cp:coreProperties>
</file>