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B8C5" w14:textId="77777777" w:rsidR="00BF0799" w:rsidRPr="00BF0799" w:rsidRDefault="00BF0799" w:rsidP="00BF0799">
      <w:pPr>
        <w:rPr>
          <w:rFonts w:ascii="Arial" w:eastAsia="Times New Roman" w:hAnsi="Arial" w:cs="Arial"/>
          <w:color w:val="222222"/>
        </w:rPr>
      </w:pPr>
      <w:r w:rsidRPr="00BF0799">
        <w:rPr>
          <w:rFonts w:ascii="Times New Roman" w:eastAsia="Times New Roman" w:hAnsi="Times New Roman" w:cs="Times New Roman"/>
          <w:color w:val="222222"/>
        </w:rPr>
        <w:t>For a client I need two (2) Cloud Automation Engineers. View these as a package of Azure DevOps and Infrastructure as Code (IaC) engineers.</w:t>
      </w:r>
    </w:p>
    <w:p w14:paraId="252F2A72" w14:textId="77777777" w:rsidR="00BF0799" w:rsidRPr="00BF0799" w:rsidRDefault="00BF0799" w:rsidP="00BF0799">
      <w:pPr>
        <w:rPr>
          <w:rFonts w:ascii="Arial" w:eastAsia="Times New Roman" w:hAnsi="Arial" w:cs="Arial"/>
          <w:color w:val="222222"/>
        </w:rPr>
      </w:pPr>
      <w:r w:rsidRPr="00BF0799">
        <w:rPr>
          <w:rFonts w:ascii="Times New Roman" w:eastAsia="Times New Roman" w:hAnsi="Times New Roman" w:cs="Times New Roman"/>
          <w:color w:val="222222"/>
        </w:rPr>
        <w:t> </w:t>
      </w:r>
    </w:p>
    <w:p w14:paraId="1D7C18D4" w14:textId="77777777" w:rsidR="00BF0799" w:rsidRPr="00BF0799" w:rsidRDefault="00BF0799" w:rsidP="00BF0799">
      <w:pPr>
        <w:rPr>
          <w:rFonts w:ascii="Arial" w:eastAsia="Times New Roman" w:hAnsi="Arial" w:cs="Arial"/>
          <w:color w:val="222222"/>
        </w:rPr>
      </w:pPr>
      <w:r w:rsidRPr="00BF0799">
        <w:rPr>
          <w:rFonts w:ascii="Times New Roman" w:eastAsia="Times New Roman" w:hAnsi="Times New Roman" w:cs="Times New Roman"/>
          <w:color w:val="222222"/>
        </w:rPr>
        <w:t>There should be lots of candidates. I need top draw with experience for this client.</w:t>
      </w:r>
    </w:p>
    <w:p w14:paraId="3CD14672"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 </w:t>
      </w:r>
    </w:p>
    <w:p w14:paraId="43885D8E"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Job Description</w:t>
      </w:r>
    </w:p>
    <w:p w14:paraId="6179D7C4"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color w:val="000000"/>
        </w:rPr>
        <w:t> </w:t>
      </w:r>
    </w:p>
    <w:p w14:paraId="1A576979"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What You’ll Be Doing</w:t>
      </w:r>
    </w:p>
    <w:p w14:paraId="267616AF"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color w:val="4A4A4A"/>
        </w:rPr>
        <w:t xml:space="preserve">As a member of CLIENT’s Automation Integration team, you’ll play a crucial role in increasing our capability in DevOps for our Infrastructure products.  You will be joining a team of individuals that are passionate about innovation and solving business problems by using automation. You will collaborate with product owners to understand product specific priorities and execute on plans.  You will develop and drive continuous integration to achieve delivery strategies and work with the Automation Platform team in support of DevOps automation framework and environments.  You will provide technical leadership, </w:t>
      </w:r>
      <w:proofErr w:type="gramStart"/>
      <w:r w:rsidRPr="00BF0799">
        <w:rPr>
          <w:rFonts w:ascii="Times New Roman" w:eastAsia="Times New Roman" w:hAnsi="Times New Roman" w:cs="Times New Roman"/>
          <w:color w:val="4A4A4A"/>
        </w:rPr>
        <w:t>standards</w:t>
      </w:r>
      <w:proofErr w:type="gramEnd"/>
      <w:r w:rsidRPr="00BF0799">
        <w:rPr>
          <w:rFonts w:ascii="Times New Roman" w:eastAsia="Times New Roman" w:hAnsi="Times New Roman" w:cs="Times New Roman"/>
          <w:color w:val="4A4A4A"/>
        </w:rPr>
        <w:t xml:space="preserve"> and best practices to Technology teams during design, build, configuration, testing, implementation and maintenance phases of initiatives/projects involving automation and level 3 support </w:t>
      </w:r>
      <w:r w:rsidRPr="00BF0799">
        <w:rPr>
          <w:rFonts w:ascii="Times New Roman" w:eastAsia="Times New Roman" w:hAnsi="Times New Roman" w:cs="Times New Roman"/>
          <w:color w:val="4A4A4A"/>
          <w:bdr w:val="none" w:sz="0" w:space="0" w:color="auto" w:frame="1"/>
        </w:rPr>
        <w:t>to troubleshoot malfunctions of hardware, software applications, and security systems to resolve operational issues and restore services</w:t>
      </w:r>
    </w:p>
    <w:p w14:paraId="1B50F53E"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color w:val="000000"/>
        </w:rPr>
        <w:t> </w:t>
      </w:r>
    </w:p>
    <w:p w14:paraId="0BDD11CF"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How You’ll Succeed</w:t>
      </w:r>
    </w:p>
    <w:p w14:paraId="3B00F436" w14:textId="77777777" w:rsidR="00BF0799" w:rsidRPr="00BF0799" w:rsidRDefault="00BF0799" w:rsidP="00BF0799">
      <w:pPr>
        <w:numPr>
          <w:ilvl w:val="0"/>
          <w:numId w:val="1"/>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Leadership &amp; Communication </w:t>
      </w:r>
      <w:r w:rsidRPr="00BF0799">
        <w:rPr>
          <w:rFonts w:ascii="Times New Roman" w:eastAsia="Times New Roman" w:hAnsi="Times New Roman" w:cs="Times New Roman"/>
          <w:color w:val="4A4A4A"/>
        </w:rPr>
        <w:t>– Collaborate with senior leaders across the company and make informed recommendations to enhance automation related solutions. Weigh business needs against technology offerings, security concerns and provide recommendations to improve automation, which are practical and achievable</w:t>
      </w:r>
    </w:p>
    <w:p w14:paraId="2EA5966F" w14:textId="77777777" w:rsidR="00BF0799" w:rsidRPr="00BF0799" w:rsidRDefault="00BF0799" w:rsidP="00BF0799">
      <w:pPr>
        <w:numPr>
          <w:ilvl w:val="0"/>
          <w:numId w:val="1"/>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Governance</w:t>
      </w:r>
      <w:r w:rsidRPr="00BF0799">
        <w:rPr>
          <w:rFonts w:ascii="Times New Roman" w:eastAsia="Times New Roman" w:hAnsi="Times New Roman" w:cs="Times New Roman"/>
          <w:color w:val="4A4A4A"/>
        </w:rPr>
        <w:t> – Proactively contribute to governance initiatives in the development of company policies, audit requirements etc. Provide technical or business guidance to clients within and outside your own department.</w:t>
      </w:r>
    </w:p>
    <w:p w14:paraId="2188D97F" w14:textId="77777777" w:rsidR="00BF0799" w:rsidRPr="00BF0799" w:rsidRDefault="00BF0799" w:rsidP="00BF0799">
      <w:pPr>
        <w:numPr>
          <w:ilvl w:val="0"/>
          <w:numId w:val="1"/>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Engineering</w:t>
      </w:r>
      <w:r w:rsidRPr="00BF0799">
        <w:rPr>
          <w:rFonts w:ascii="Times New Roman" w:eastAsia="Times New Roman" w:hAnsi="Times New Roman" w:cs="Times New Roman"/>
          <w:color w:val="4A4A4A"/>
        </w:rPr>
        <w:t> – Lead evaluation, selection, design and implementation of new and emerging products and techniques; support the development of business/technology proposals by estimating implementation costs and evaluating options; provide comprehensive senior level technical consulting to other IT senior management and senior technical teams; provide subject matter expertise on specific existing technologies. Manage the ongoing vitality of the technology throughout its lifecycle.</w:t>
      </w:r>
    </w:p>
    <w:p w14:paraId="1A0CA752" w14:textId="77777777" w:rsidR="00BF0799" w:rsidRPr="00BF0799" w:rsidRDefault="00BF0799" w:rsidP="00BF0799">
      <w:pPr>
        <w:numPr>
          <w:ilvl w:val="0"/>
          <w:numId w:val="1"/>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Automation </w:t>
      </w:r>
      <w:r w:rsidRPr="00BF0799">
        <w:rPr>
          <w:rFonts w:ascii="Times New Roman" w:eastAsia="Times New Roman" w:hAnsi="Times New Roman" w:cs="Times New Roman"/>
          <w:color w:val="4A4A4A"/>
          <w:bdr w:val="none" w:sz="0" w:space="0" w:color="auto" w:frame="1"/>
        </w:rPr>
        <w:t>- Create test automation frameworks with continuous integration and continuous deployment to production. Engage resources within CLIENT or CLIENT partners to understand manual tasks to translate and break down into smaller work packages to be addressed during SCRUM sprints.</w:t>
      </w:r>
    </w:p>
    <w:p w14:paraId="727BA185"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color w:val="000000"/>
        </w:rPr>
        <w:t> </w:t>
      </w:r>
    </w:p>
    <w:p w14:paraId="0BF05605" w14:textId="77777777" w:rsidR="00BF0799" w:rsidRPr="00BF0799" w:rsidRDefault="00BF0799" w:rsidP="00BF0799">
      <w:pPr>
        <w:shd w:val="clear" w:color="auto" w:fill="FFFFFF"/>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 xml:space="preserve">Who You </w:t>
      </w:r>
      <w:proofErr w:type="gramStart"/>
      <w:r w:rsidRPr="00BF0799">
        <w:rPr>
          <w:rFonts w:ascii="Times New Roman" w:eastAsia="Times New Roman" w:hAnsi="Times New Roman" w:cs="Times New Roman"/>
          <w:b/>
          <w:bCs/>
          <w:color w:val="4A4A4A"/>
          <w:bdr w:val="none" w:sz="0" w:space="0" w:color="auto" w:frame="1"/>
        </w:rPr>
        <w:t>Are</w:t>
      </w:r>
      <w:proofErr w:type="gramEnd"/>
    </w:p>
    <w:p w14:paraId="1E20A41B"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 xml:space="preserve">You can demonstrate experience </w:t>
      </w:r>
      <w:proofErr w:type="gramStart"/>
      <w:r w:rsidRPr="00BF0799">
        <w:rPr>
          <w:rFonts w:ascii="Times New Roman" w:eastAsia="Times New Roman" w:hAnsi="Times New Roman" w:cs="Times New Roman"/>
          <w:b/>
          <w:bCs/>
          <w:color w:val="4A4A4A"/>
          <w:bdr w:val="none" w:sz="0" w:space="0" w:color="auto" w:frame="1"/>
        </w:rPr>
        <w:t>in:</w:t>
      </w:r>
      <w:proofErr w:type="gramEnd"/>
      <w:r w:rsidRPr="00BF0799">
        <w:rPr>
          <w:rFonts w:ascii="Times New Roman" w:eastAsia="Times New Roman" w:hAnsi="Times New Roman" w:cs="Times New Roman"/>
          <w:b/>
          <w:bCs/>
          <w:color w:val="4A4A4A"/>
          <w:bdr w:val="none" w:sz="0" w:space="0" w:color="auto" w:frame="1"/>
        </w:rPr>
        <w:t> </w:t>
      </w:r>
      <w:r w:rsidRPr="00BF0799">
        <w:rPr>
          <w:rFonts w:ascii="Times New Roman" w:eastAsia="Times New Roman" w:hAnsi="Times New Roman" w:cs="Times New Roman"/>
          <w:color w:val="4A4A4A"/>
          <w:bdr w:val="none" w:sz="0" w:space="0" w:color="auto" w:frame="1"/>
        </w:rPr>
        <w:t xml:space="preserve">design, implementation and support of technologies and technology-based solutions dealing in automation.  You have a clear understanding of application/product lifecycle. You have the knowledge and understanding of marketplace experience, </w:t>
      </w:r>
      <w:proofErr w:type="gramStart"/>
      <w:r w:rsidRPr="00BF0799">
        <w:rPr>
          <w:rFonts w:ascii="Times New Roman" w:eastAsia="Times New Roman" w:hAnsi="Times New Roman" w:cs="Times New Roman"/>
          <w:color w:val="4A4A4A"/>
          <w:bdr w:val="none" w:sz="0" w:space="0" w:color="auto" w:frame="1"/>
        </w:rPr>
        <w:t>developments</w:t>
      </w:r>
      <w:proofErr w:type="gramEnd"/>
      <w:r w:rsidRPr="00BF0799">
        <w:rPr>
          <w:rFonts w:ascii="Times New Roman" w:eastAsia="Times New Roman" w:hAnsi="Times New Roman" w:cs="Times New Roman"/>
          <w:color w:val="4A4A4A"/>
          <w:bdr w:val="none" w:sz="0" w:space="0" w:color="auto" w:frame="1"/>
        </w:rPr>
        <w:t xml:space="preserve"> and trends as the relate to automation.</w:t>
      </w:r>
    </w:p>
    <w:p w14:paraId="654472AD"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shd w:val="clear" w:color="auto" w:fill="FFFF00"/>
        </w:rPr>
        <w:lastRenderedPageBreak/>
        <w:t>You are skilled with the following scripting languages and utilities: </w:t>
      </w:r>
      <w:r w:rsidRPr="00BF0799">
        <w:rPr>
          <w:rFonts w:ascii="Times New Roman" w:eastAsia="Times New Roman" w:hAnsi="Times New Roman" w:cs="Times New Roman"/>
          <w:color w:val="4A4A4A"/>
          <w:bdr w:val="none" w:sz="0" w:space="0" w:color="auto" w:frame="1"/>
          <w:shd w:val="clear" w:color="auto" w:fill="FFFF00"/>
        </w:rPr>
        <w:t xml:space="preserve">Ansible, Chef, Puppet, PowerShell, Python, PERL, and BASH. You experience using GitHub, Artifactory, and Jenkins. You are well versed in DevOps best practices. You are experienced in building and configuring infrastructure, </w:t>
      </w:r>
      <w:proofErr w:type="gramStart"/>
      <w:r w:rsidRPr="00BF0799">
        <w:rPr>
          <w:rFonts w:ascii="Times New Roman" w:eastAsia="Times New Roman" w:hAnsi="Times New Roman" w:cs="Times New Roman"/>
          <w:color w:val="4A4A4A"/>
          <w:bdr w:val="none" w:sz="0" w:space="0" w:color="auto" w:frame="1"/>
          <w:shd w:val="clear" w:color="auto" w:fill="FFFF00"/>
        </w:rPr>
        <w:t>databases</w:t>
      </w:r>
      <w:proofErr w:type="gramEnd"/>
      <w:r w:rsidRPr="00BF0799">
        <w:rPr>
          <w:rFonts w:ascii="Times New Roman" w:eastAsia="Times New Roman" w:hAnsi="Times New Roman" w:cs="Times New Roman"/>
          <w:color w:val="4A4A4A"/>
          <w:bdr w:val="none" w:sz="0" w:space="0" w:color="auto" w:frame="1"/>
          <w:shd w:val="clear" w:color="auto" w:fill="FFFF00"/>
        </w:rPr>
        <w:t xml:space="preserve"> or middleware products such as VMware, Windows, Linux, Oracle, SQL or JBoss.</w:t>
      </w:r>
    </w:p>
    <w:p w14:paraId="0DF05302"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color w:val="4A4A4A"/>
          <w:bdr w:val="none" w:sz="0" w:space="0" w:color="auto" w:frame="1"/>
          <w:shd w:val="clear" w:color="auto" w:fill="FFFF00"/>
        </w:rPr>
        <w:t xml:space="preserve">It is an asset </w:t>
      </w:r>
      <w:proofErr w:type="gramStart"/>
      <w:r w:rsidRPr="00BF0799">
        <w:rPr>
          <w:rFonts w:ascii="Times New Roman" w:eastAsia="Times New Roman" w:hAnsi="Times New Roman" w:cs="Times New Roman"/>
          <w:color w:val="4A4A4A"/>
          <w:bdr w:val="none" w:sz="0" w:space="0" w:color="auto" w:frame="1"/>
          <w:shd w:val="clear" w:color="auto" w:fill="FFFF00"/>
        </w:rPr>
        <w:t>if  you</w:t>
      </w:r>
      <w:proofErr w:type="gramEnd"/>
      <w:r w:rsidRPr="00BF0799">
        <w:rPr>
          <w:rFonts w:ascii="Times New Roman" w:eastAsia="Times New Roman" w:hAnsi="Times New Roman" w:cs="Times New Roman"/>
          <w:color w:val="4A4A4A"/>
          <w:bdr w:val="none" w:sz="0" w:space="0" w:color="auto" w:frame="1"/>
          <w:shd w:val="clear" w:color="auto" w:fill="FFFF00"/>
        </w:rPr>
        <w:t xml:space="preserve"> have experience with Playbook conversion to Ansible, ServiceNow integration to Ansible, or are familiar with cloud technologies such as Kubernetes, Docker and OpenShift.</w:t>
      </w:r>
    </w:p>
    <w:p w14:paraId="57AD2661"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You have strong knowledge of:</w:t>
      </w:r>
      <w:r w:rsidRPr="00BF0799">
        <w:rPr>
          <w:rFonts w:ascii="Times New Roman" w:eastAsia="Times New Roman" w:hAnsi="Times New Roman" w:cs="Times New Roman"/>
          <w:color w:val="4A4A4A"/>
        </w:rPr>
        <w:t xml:space="preserve">  IT Standards, Policies and Procedures and </w:t>
      </w:r>
      <w:proofErr w:type="gramStart"/>
      <w:r w:rsidRPr="00BF0799">
        <w:rPr>
          <w:rFonts w:ascii="Times New Roman" w:eastAsia="Times New Roman" w:hAnsi="Times New Roman" w:cs="Times New Roman"/>
          <w:color w:val="4A4A4A"/>
        </w:rPr>
        <w:t>have the ability to</w:t>
      </w:r>
      <w:proofErr w:type="gramEnd"/>
      <w:r w:rsidRPr="00BF0799">
        <w:rPr>
          <w:rFonts w:ascii="Times New Roman" w:eastAsia="Times New Roman" w:hAnsi="Times New Roman" w:cs="Times New Roman"/>
          <w:color w:val="4A4A4A"/>
        </w:rPr>
        <w:t xml:space="preserve"> use and administer the organization's technology practices, standards and procedures appropriately to diverse situations</w:t>
      </w:r>
    </w:p>
    <w:p w14:paraId="28A628FD"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You act like an owner.</w:t>
      </w:r>
      <w:r w:rsidRPr="00BF0799">
        <w:rPr>
          <w:rFonts w:ascii="Times New Roman" w:eastAsia="Times New Roman" w:hAnsi="Times New Roman" w:cs="Times New Roman"/>
          <w:color w:val="4A4A4A"/>
        </w:rPr>
        <w:t> You thrive when you're empowered to take the lead, go above and beyond, and deliver results</w:t>
      </w:r>
    </w:p>
    <w:p w14:paraId="097F2BE9"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You're digitally savvy.</w:t>
      </w:r>
      <w:r w:rsidRPr="00BF0799">
        <w:rPr>
          <w:rFonts w:ascii="Times New Roman" w:eastAsia="Times New Roman" w:hAnsi="Times New Roman" w:cs="Times New Roman"/>
          <w:color w:val="4A4A4A"/>
        </w:rPr>
        <w:t> You seek out innovative solutions and embrace evolving technologies. You can easily adapt to new tools and trends.</w:t>
      </w:r>
    </w:p>
    <w:p w14:paraId="6EC42D62"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You look beyond the moment.</w:t>
      </w:r>
      <w:r w:rsidRPr="00BF0799">
        <w:rPr>
          <w:rFonts w:ascii="Times New Roman" w:eastAsia="Times New Roman" w:hAnsi="Times New Roman" w:cs="Times New Roman"/>
          <w:color w:val="4A4A4A"/>
        </w:rPr>
        <w:t> You make decisions and take actions that will make a difference today and tomorrow. You proactively seek new opportunities to define what's possible</w:t>
      </w:r>
    </w:p>
    <w:p w14:paraId="770DFB17"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You give meaning to data.</w:t>
      </w:r>
      <w:r w:rsidRPr="00BF0799">
        <w:rPr>
          <w:rFonts w:ascii="Times New Roman" w:eastAsia="Times New Roman" w:hAnsi="Times New Roman" w:cs="Times New Roman"/>
          <w:color w:val="4A4A4A"/>
        </w:rPr>
        <w:t xml:space="preserve"> You enjoy investigating complex </w:t>
      </w:r>
      <w:proofErr w:type="gramStart"/>
      <w:r w:rsidRPr="00BF0799">
        <w:rPr>
          <w:rFonts w:ascii="Times New Roman" w:eastAsia="Times New Roman" w:hAnsi="Times New Roman" w:cs="Times New Roman"/>
          <w:color w:val="4A4A4A"/>
        </w:rPr>
        <w:t>problems, and</w:t>
      </w:r>
      <w:proofErr w:type="gramEnd"/>
      <w:r w:rsidRPr="00BF0799">
        <w:rPr>
          <w:rFonts w:ascii="Times New Roman" w:eastAsia="Times New Roman" w:hAnsi="Times New Roman" w:cs="Times New Roman"/>
          <w:color w:val="4A4A4A"/>
        </w:rPr>
        <w:t xml:space="preserve"> making sense of information. You're confident in your ability to communicate detailed information in an impactful way</w:t>
      </w:r>
    </w:p>
    <w:p w14:paraId="6E66902C"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Your influence makes an impact.</w:t>
      </w:r>
      <w:r w:rsidRPr="00BF0799">
        <w:rPr>
          <w:rFonts w:ascii="Times New Roman" w:eastAsia="Times New Roman" w:hAnsi="Times New Roman" w:cs="Times New Roman"/>
          <w:color w:val="4A4A4A"/>
        </w:rPr>
        <w:t> You know that relationships and networks are essential to success. You inspire outcomes by making yourself heard.</w:t>
      </w:r>
    </w:p>
    <w:p w14:paraId="6FB5DAB2" w14:textId="77777777" w:rsidR="00BF0799" w:rsidRPr="00BF0799" w:rsidRDefault="00BF0799" w:rsidP="00BF0799">
      <w:pPr>
        <w:numPr>
          <w:ilvl w:val="0"/>
          <w:numId w:val="2"/>
        </w:numPr>
        <w:shd w:val="clear" w:color="auto" w:fill="FFFFFF"/>
        <w:ind w:left="945"/>
        <w:textAlignment w:val="baseline"/>
        <w:rPr>
          <w:rFonts w:ascii="Arial" w:eastAsia="Times New Roman" w:hAnsi="Arial" w:cs="Arial"/>
          <w:color w:val="222222"/>
        </w:rPr>
      </w:pPr>
      <w:r w:rsidRPr="00BF0799">
        <w:rPr>
          <w:rFonts w:ascii="Times New Roman" w:eastAsia="Times New Roman" w:hAnsi="Times New Roman" w:cs="Times New Roman"/>
          <w:b/>
          <w:bCs/>
          <w:color w:val="4A4A4A"/>
          <w:bdr w:val="none" w:sz="0" w:space="0" w:color="auto" w:frame="1"/>
        </w:rPr>
        <w:t>Values matter to you. </w:t>
      </w:r>
      <w:r w:rsidRPr="00BF0799">
        <w:rPr>
          <w:rFonts w:ascii="Times New Roman" w:eastAsia="Times New Roman" w:hAnsi="Times New Roman" w:cs="Times New Roman"/>
          <w:color w:val="4A4A4A"/>
        </w:rPr>
        <w:t xml:space="preserve">You bring your real self to </w:t>
      </w:r>
      <w:proofErr w:type="gramStart"/>
      <w:r w:rsidRPr="00BF0799">
        <w:rPr>
          <w:rFonts w:ascii="Times New Roman" w:eastAsia="Times New Roman" w:hAnsi="Times New Roman" w:cs="Times New Roman"/>
          <w:color w:val="4A4A4A"/>
        </w:rPr>
        <w:t>work</w:t>
      </w:r>
      <w:proofErr w:type="gramEnd"/>
      <w:r w:rsidRPr="00BF0799">
        <w:rPr>
          <w:rFonts w:ascii="Times New Roman" w:eastAsia="Times New Roman" w:hAnsi="Times New Roman" w:cs="Times New Roman"/>
          <w:color w:val="4A4A4A"/>
        </w:rPr>
        <w:t xml:space="preserve"> and you live our values – trust, teamwork and accountability.</w:t>
      </w:r>
    </w:p>
    <w:p w14:paraId="2E93E277" w14:textId="77777777" w:rsidR="00BF0799" w:rsidRPr="00BF0799" w:rsidRDefault="00BF0799" w:rsidP="00BF0799">
      <w:pPr>
        <w:rPr>
          <w:rFonts w:ascii="Arial" w:eastAsia="Times New Roman" w:hAnsi="Arial" w:cs="Arial"/>
          <w:color w:val="222222"/>
        </w:rPr>
      </w:pPr>
      <w:r w:rsidRPr="00BF0799">
        <w:rPr>
          <w:rFonts w:ascii="Times New Roman" w:eastAsia="Times New Roman" w:hAnsi="Times New Roman" w:cs="Times New Roman"/>
          <w:color w:val="222222"/>
        </w:rPr>
        <w:t> </w:t>
      </w:r>
    </w:p>
    <w:p w14:paraId="5A5ED4D7" w14:textId="77777777" w:rsidR="00BF0799" w:rsidRDefault="00BF0799"/>
    <w:sectPr w:rsidR="00BF0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FED"/>
    <w:multiLevelType w:val="multilevel"/>
    <w:tmpl w:val="F60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60E76"/>
    <w:multiLevelType w:val="multilevel"/>
    <w:tmpl w:val="DE7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99"/>
    <w:rsid w:val="00BF0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A68D33"/>
  <w15:chartTrackingRefBased/>
  <w15:docId w15:val="{8A56BE4C-B5EC-E54F-A358-BA440778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7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nuthangin@gmail.com</dc:creator>
  <cp:keywords/>
  <dc:description/>
  <cp:lastModifiedBy>nuthangin@gmail.com</cp:lastModifiedBy>
  <cp:revision>1</cp:revision>
  <dcterms:created xsi:type="dcterms:W3CDTF">2021-08-17T11:55:00Z</dcterms:created>
  <dcterms:modified xsi:type="dcterms:W3CDTF">2021-08-17T11:56:00Z</dcterms:modified>
</cp:coreProperties>
</file>