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4441" w14:textId="79684BF4" w:rsidR="00E76EC0" w:rsidRDefault="00E76EC0">
      <w:r>
        <w:t xml:space="preserve">You can always ask </w:t>
      </w:r>
      <w:proofErr w:type="gramStart"/>
      <w:r>
        <w:t>Fanuel</w:t>
      </w:r>
      <w:proofErr w:type="gramEnd"/>
      <w:r>
        <w:t xml:space="preserve"> and you would get help or direct you to someone who can help. Being nominated for Noba award. May be win it next year. </w:t>
      </w:r>
    </w:p>
    <w:p w14:paraId="1F549D45" w14:textId="77777777" w:rsidR="00E76EC0" w:rsidRDefault="00E76EC0"/>
    <w:p w14:paraId="13A4DE0A" w14:textId="7441BCA0" w:rsidR="00E76EC0" w:rsidRDefault="00E76EC0">
      <w:r>
        <w:t xml:space="preserve">Connect to the database from AWS and S3 for storage without the need for the </w:t>
      </w:r>
      <w:proofErr w:type="gramStart"/>
      <w:r>
        <w:t>for</w:t>
      </w:r>
      <w:proofErr w:type="gramEnd"/>
      <w:r>
        <w:t xml:space="preserve"> domain. We need this module to run the bids module. </w:t>
      </w:r>
    </w:p>
    <w:p w14:paraId="059FF233" w14:textId="3D68372B" w:rsidR="00E76EC0" w:rsidRDefault="00E76EC0">
      <w:r>
        <w:t xml:space="preserve">Increase the price for the individual packages. </w:t>
      </w:r>
    </w:p>
    <w:p w14:paraId="7C9766B8" w14:textId="2F260FC9" w:rsidR="00E76EC0" w:rsidRDefault="00E76EC0">
      <w:r>
        <w:t xml:space="preserve">Create an automatic email that triggers the stake holders for the addition of a new bid. </w:t>
      </w:r>
    </w:p>
    <w:p w14:paraId="290D4E6A" w14:textId="120E4A8F" w:rsidR="00E76EC0" w:rsidRDefault="00E76EC0">
      <w:r>
        <w:t xml:space="preserve">Connect the query page </w:t>
      </w:r>
      <w:r w:rsidR="00E037BC">
        <w:t xml:space="preserve">to </w:t>
      </w:r>
      <w:proofErr w:type="spellStart"/>
      <w:r w:rsidR="00E037BC">
        <w:t>aws</w:t>
      </w:r>
      <w:proofErr w:type="spellEnd"/>
      <w:r w:rsidR="00E037BC">
        <w:t xml:space="preserve"> database that stores the data. </w:t>
      </w:r>
      <w:r>
        <w:t>for an additional</w:t>
      </w:r>
      <w:r w:rsidR="00E037BC">
        <w:t xml:space="preserve"> </w:t>
      </w:r>
    </w:p>
    <w:p w14:paraId="4D7CE896" w14:textId="4A3937BA" w:rsidR="00E76EC0" w:rsidRDefault="00E76EC0">
      <w:r>
        <w:t xml:space="preserve">Here is the password: </w:t>
      </w:r>
    </w:p>
    <w:p w14:paraId="1271CB7C" w14:textId="437BDF6E" w:rsidR="00E76EC0" w:rsidRDefault="00E76EC0">
      <w:r>
        <w:t>Here are the basic files.</w:t>
      </w:r>
    </w:p>
    <w:p w14:paraId="24DE2077" w14:textId="48895A2B" w:rsidR="00E76EC0" w:rsidRDefault="00E037BC">
      <w:r>
        <w:t xml:space="preserve">The </w:t>
      </w:r>
    </w:p>
    <w:p w14:paraId="384E69CA" w14:textId="69E39446" w:rsidR="00B4140D" w:rsidRDefault="002B5F7C">
      <w:r w:rsidRPr="002B5F7C">
        <w:t>Add a version control or something that assigns it as a 1.0 for this version</w:t>
      </w:r>
      <w:r>
        <w:t xml:space="preserve">. </w:t>
      </w:r>
      <w:r w:rsidRPr="002B5F7C">
        <w:t xml:space="preserve">Going forward it will be updated so that in the future if it needs to be </w:t>
      </w:r>
      <w:proofErr w:type="gramStart"/>
      <w:r w:rsidRPr="002B5F7C">
        <w:t>reverted back</w:t>
      </w:r>
      <w:proofErr w:type="gramEnd"/>
      <w:r w:rsidRPr="002B5F7C">
        <w:t xml:space="preserve"> it could be rolled back</w:t>
      </w:r>
    </w:p>
    <w:p w14:paraId="4F8A9306" w14:textId="77777777" w:rsidR="002B5F7C" w:rsidRDefault="002B5F7C"/>
    <w:p w14:paraId="6A95A8D4" w14:textId="2205C56A" w:rsidR="002B5F7C" w:rsidRDefault="002B5F7C">
      <w:r w:rsidRPr="002B5F7C">
        <w:t xml:space="preserve">The goal of this modular software is so that it's being prepared for sale what would be the control mechanism so that multiple </w:t>
      </w:r>
      <w:proofErr w:type="gramStart"/>
      <w:r w:rsidRPr="002B5F7C">
        <w:t>companies</w:t>
      </w:r>
      <w:proofErr w:type="gramEnd"/>
      <w:r w:rsidRPr="002B5F7C">
        <w:t xml:space="preserve"> data is stored on our storage mechanisms and if we want to limit the use cases by different modules</w:t>
      </w:r>
      <w:r>
        <w:t>.</w:t>
      </w:r>
    </w:p>
    <w:p w14:paraId="2A8836BB" w14:textId="4EBD7008" w:rsidR="002B5F7C" w:rsidRDefault="002B5F7C">
      <w:r w:rsidRPr="002B5F7C">
        <w:t xml:space="preserve">Is there a need to write </w:t>
      </w:r>
      <w:proofErr w:type="gramStart"/>
      <w:r w:rsidRPr="002B5F7C">
        <w:t>a test</w:t>
      </w:r>
      <w:proofErr w:type="gramEnd"/>
      <w:r w:rsidRPr="002B5F7C">
        <w:t xml:space="preserve"> </w:t>
      </w:r>
      <w:proofErr w:type="gramStart"/>
      <w:r w:rsidRPr="002B5F7C">
        <w:t>cases</w:t>
      </w:r>
      <w:proofErr w:type="gramEnd"/>
      <w:r w:rsidRPr="002B5F7C">
        <w:t xml:space="preserve"> to see where things are failing and are not working and it should be should it be incorporated </w:t>
      </w:r>
      <w:proofErr w:type="gramStart"/>
      <w:r w:rsidRPr="002B5F7C">
        <w:t>to</w:t>
      </w:r>
      <w:proofErr w:type="gramEnd"/>
      <w:r w:rsidRPr="002B5F7C">
        <w:t xml:space="preserve"> the software</w:t>
      </w:r>
    </w:p>
    <w:p w14:paraId="42D7C44D" w14:textId="77777777" w:rsidR="002B5F7C" w:rsidRDefault="002B5F7C"/>
    <w:p w14:paraId="14DC97FB" w14:textId="41AF8232" w:rsidR="002B5F7C" w:rsidRDefault="002B5F7C">
      <w:r w:rsidRPr="002B5F7C">
        <w:t xml:space="preserve">Make a website for a sales pitch of and this module depending upon how many levels they want </w:t>
      </w:r>
      <w:proofErr w:type="gramStart"/>
      <w:r w:rsidRPr="002B5F7C">
        <w:t>and also</w:t>
      </w:r>
      <w:proofErr w:type="gramEnd"/>
      <w:r w:rsidRPr="002B5F7C">
        <w:t xml:space="preserve"> if there is level 1 level 2 Level 3 customer support with different pricing schemas</w:t>
      </w:r>
    </w:p>
    <w:p w14:paraId="6B458B17" w14:textId="77777777" w:rsidR="00496D98" w:rsidRDefault="00496D98"/>
    <w:p w14:paraId="2726EDF0" w14:textId="736AA9DB" w:rsidR="00496D98" w:rsidRDefault="00496D98">
      <w:r>
        <w:t xml:space="preserve">Is the software </w:t>
      </w:r>
      <w:proofErr w:type="spellStart"/>
      <w:r>
        <w:t>ifrs</w:t>
      </w:r>
      <w:proofErr w:type="spellEnd"/>
      <w:r>
        <w:t xml:space="preserve"> compliant, what is the effort needed to make it </w:t>
      </w:r>
    </w:p>
    <w:p w14:paraId="3BFCACBA" w14:textId="77777777" w:rsidR="00496D98" w:rsidRDefault="00496D98"/>
    <w:p w14:paraId="7A7B08CF" w14:textId="45B06E34" w:rsidR="00496D98" w:rsidRDefault="00C07DED">
      <w:r>
        <w:t xml:space="preserve">Would this system be secure/fast if </w:t>
      </w:r>
      <w:proofErr w:type="gramStart"/>
      <w:r>
        <w:t>it</w:t>
      </w:r>
      <w:proofErr w:type="gramEnd"/>
      <w:r>
        <w:t xml:space="preserve"> </w:t>
      </w:r>
      <w:proofErr w:type="gramStart"/>
      <w:r>
        <w:t>java based or is</w:t>
      </w:r>
      <w:proofErr w:type="gramEnd"/>
      <w:r>
        <w:t xml:space="preserve"> there any tech suggestions that could be taken into consideration</w:t>
      </w:r>
    </w:p>
    <w:p w14:paraId="1B72F496" w14:textId="77777777" w:rsidR="002B5F7C" w:rsidRDefault="002B5F7C"/>
    <w:p w14:paraId="2BBE72B5" w14:textId="331264FC" w:rsidR="002B5F7C" w:rsidRDefault="002B5F7C">
      <w:r w:rsidRPr="002B5F7C">
        <w:lastRenderedPageBreak/>
        <w:t>Strict mechanism where without a log in the person should not be able to access any of the other sites and the landing page or the home page should be the login page</w:t>
      </w:r>
    </w:p>
    <w:p w14:paraId="3B792D5C" w14:textId="77777777" w:rsidR="00E62FF5" w:rsidRDefault="00E62FF5"/>
    <w:p w14:paraId="20C40580" w14:textId="23774439" w:rsidR="00E62FF5" w:rsidRDefault="00E62FF5">
      <w:r w:rsidRPr="00E62FF5">
        <w:t xml:space="preserve">On the CPO module there should be an option where the user can choose if the CPO is returned or not and they should also state the date where it was returned if they mentioned that it's returned they should be </w:t>
      </w:r>
      <w:proofErr w:type="gramStart"/>
      <w:r w:rsidRPr="00E62FF5">
        <w:t>a mandatory</w:t>
      </w:r>
      <w:proofErr w:type="gramEnd"/>
      <w:r w:rsidRPr="00E62FF5">
        <w:t xml:space="preserve"> to state the date</w:t>
      </w:r>
      <w:r>
        <w:t xml:space="preserve">. </w:t>
      </w:r>
    </w:p>
    <w:p w14:paraId="72A70C17" w14:textId="77777777" w:rsidR="00F9722E" w:rsidRDefault="00F9722E"/>
    <w:p w14:paraId="2DD57814" w14:textId="6867088A" w:rsidR="00F9722E" w:rsidRDefault="00F9722E">
      <w:r w:rsidRPr="00F9722E">
        <w:t>1$Ilovefreestuff</w:t>
      </w:r>
    </w:p>
    <w:sectPr w:rsidR="00F97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F7C"/>
    <w:rsid w:val="001A44CC"/>
    <w:rsid w:val="002B5F7C"/>
    <w:rsid w:val="00496D98"/>
    <w:rsid w:val="00660593"/>
    <w:rsid w:val="00B4140D"/>
    <w:rsid w:val="00C07DED"/>
    <w:rsid w:val="00C72ACC"/>
    <w:rsid w:val="00E037BC"/>
    <w:rsid w:val="00E62FF5"/>
    <w:rsid w:val="00E76EC0"/>
    <w:rsid w:val="00F164CF"/>
    <w:rsid w:val="00F97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FB84"/>
  <w15:chartTrackingRefBased/>
  <w15:docId w15:val="{245A3F4D-B7E8-4AFA-91D0-23BF1A8B3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F7C"/>
    <w:rPr>
      <w:rFonts w:eastAsiaTheme="majorEastAsia" w:cstheme="majorBidi"/>
      <w:color w:val="272727" w:themeColor="text1" w:themeTint="D8"/>
    </w:rPr>
  </w:style>
  <w:style w:type="paragraph" w:styleId="Title">
    <w:name w:val="Title"/>
    <w:basedOn w:val="Normal"/>
    <w:next w:val="Normal"/>
    <w:link w:val="TitleChar"/>
    <w:uiPriority w:val="10"/>
    <w:qFormat/>
    <w:rsid w:val="002B5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F7C"/>
    <w:pPr>
      <w:spacing w:before="160"/>
      <w:jc w:val="center"/>
    </w:pPr>
    <w:rPr>
      <w:i/>
      <w:iCs/>
      <w:color w:val="404040" w:themeColor="text1" w:themeTint="BF"/>
    </w:rPr>
  </w:style>
  <w:style w:type="character" w:customStyle="1" w:styleId="QuoteChar">
    <w:name w:val="Quote Char"/>
    <w:basedOn w:val="DefaultParagraphFont"/>
    <w:link w:val="Quote"/>
    <w:uiPriority w:val="29"/>
    <w:rsid w:val="002B5F7C"/>
    <w:rPr>
      <w:i/>
      <w:iCs/>
      <w:color w:val="404040" w:themeColor="text1" w:themeTint="BF"/>
    </w:rPr>
  </w:style>
  <w:style w:type="paragraph" w:styleId="ListParagraph">
    <w:name w:val="List Paragraph"/>
    <w:basedOn w:val="Normal"/>
    <w:uiPriority w:val="34"/>
    <w:qFormat/>
    <w:rsid w:val="002B5F7C"/>
    <w:pPr>
      <w:ind w:left="720"/>
      <w:contextualSpacing/>
    </w:pPr>
  </w:style>
  <w:style w:type="character" w:styleId="IntenseEmphasis">
    <w:name w:val="Intense Emphasis"/>
    <w:basedOn w:val="DefaultParagraphFont"/>
    <w:uiPriority w:val="21"/>
    <w:qFormat/>
    <w:rsid w:val="002B5F7C"/>
    <w:rPr>
      <w:i/>
      <w:iCs/>
      <w:color w:val="0F4761" w:themeColor="accent1" w:themeShade="BF"/>
    </w:rPr>
  </w:style>
  <w:style w:type="paragraph" w:styleId="IntenseQuote">
    <w:name w:val="Intense Quote"/>
    <w:basedOn w:val="Normal"/>
    <w:next w:val="Normal"/>
    <w:link w:val="IntenseQuoteChar"/>
    <w:uiPriority w:val="30"/>
    <w:qFormat/>
    <w:rsid w:val="002B5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F7C"/>
    <w:rPr>
      <w:i/>
      <w:iCs/>
      <w:color w:val="0F4761" w:themeColor="accent1" w:themeShade="BF"/>
    </w:rPr>
  </w:style>
  <w:style w:type="character" w:styleId="IntenseReference">
    <w:name w:val="Intense Reference"/>
    <w:basedOn w:val="DefaultParagraphFont"/>
    <w:uiPriority w:val="32"/>
    <w:qFormat/>
    <w:rsid w:val="002B5F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4447</TotalTime>
  <Pages>2</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Fanuel Desalegn</dc:creator>
  <cp:keywords/>
  <dc:description/>
  <cp:lastModifiedBy>Fanuel Desalegn</cp:lastModifiedBy>
  <cp:revision>1</cp:revision>
  <dcterms:created xsi:type="dcterms:W3CDTF">2026-02-20T22:50:00Z</dcterms:created>
  <dcterms:modified xsi:type="dcterms:W3CDTF">2026-02-24T08:35:00Z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cbd08a7-eb09-4d4c-b477-e36f95ba2269_Enabled">
    <vt:lpwstr>true</vt:lpwstr>
  </property>
  <property fmtid="{D5CDD505-2E9C-101B-9397-08002B2CF9AE}" pid="3" name="MSIP_Label_4cbd08a7-eb09-4d4c-b477-e36f95ba2269_SetDate">
    <vt:lpwstr>2026-02-24T08:35:40Z</vt:lpwstr>
  </property>
  <property fmtid="{D5CDD505-2E9C-101B-9397-08002B2CF9AE}" pid="4" name="MSIP_Label_4cbd08a7-eb09-4d4c-b477-e36f95ba2269_Method">
    <vt:lpwstr>Privileged</vt:lpwstr>
  </property>
  <property fmtid="{D5CDD505-2E9C-101B-9397-08002B2CF9AE}" pid="5" name="MSIP_Label_4cbd08a7-eb09-4d4c-b477-e36f95ba2269_Name">
    <vt:lpwstr>Public</vt:lpwstr>
  </property>
  <property fmtid="{D5CDD505-2E9C-101B-9397-08002B2CF9AE}" pid="6" name="MSIP_Label_4cbd08a7-eb09-4d4c-b477-e36f95ba2269_SiteId">
    <vt:lpwstr>add3b991-e43e-46af-9738-637484ef4f25</vt:lpwstr>
  </property>
  <property fmtid="{D5CDD505-2E9C-101B-9397-08002B2CF9AE}" pid="7" name="MSIP_Label_4cbd08a7-eb09-4d4c-b477-e36f95ba2269_ActionId">
    <vt:lpwstr>14c598ec-f753-4533-b3b6-262e801dcf58</vt:lpwstr>
  </property>
  <property fmtid="{D5CDD505-2E9C-101B-9397-08002B2CF9AE}" pid="8" name="MSIP_Label_4cbd08a7-eb09-4d4c-b477-e36f95ba2269_ContentBits">
    <vt:lpwstr>0</vt:lpwstr>
  </property>
  <property fmtid="{D5CDD505-2E9C-101B-9397-08002B2CF9AE}" pid="9" name="MSIP_Label_4cbd08a7-eb09-4d4c-b477-e36f95ba2269_Tag">
    <vt:lpwstr>10, 0, 1, 1</vt:lpwstr>
  </property>
</Properties>
</file>