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F044" w14:textId="09525388" w:rsidR="000E48B0" w:rsidRPr="00EB7D47" w:rsidRDefault="000E48B0" w:rsidP="000E48B0">
      <w:pPr>
        <w:spacing w:after="0" w:line="240" w:lineRule="auto"/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</w:pP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Jonathan D. Groth, Ph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.</w:t>
      </w: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D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 xml:space="preserve">.                 </w:t>
      </w:r>
    </w:p>
    <w:p w14:paraId="27D1384C" w14:textId="4FDCB07C" w:rsidR="00494954" w:rsidRPr="00F71D6D" w:rsidRDefault="000E48B0" w:rsidP="00FB5E5D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b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FBD66" wp14:editId="18A7CE9B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254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2D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68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" strokecolor="black [3213]" strokeweight="4.5pt">
                <v:stroke joinstyle="miter"/>
              </v:line>
            </w:pict>
          </mc:Fallback>
        </mc:AlternateContent>
      </w:r>
      <w:r w:rsidR="00FB5E5D" w:rsidRP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</w:t>
      </w:r>
      <w:r w:rsid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</w:t>
      </w:r>
    </w:p>
    <w:p w14:paraId="5508E094" w14:textId="77777777" w:rsid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https://www.</w:t>
      </w:r>
      <w:hyperlink r:id="rId5" w:history="1"/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linkdin.com/in/jonathan-groth-phd</w:t>
      </w:r>
    </w:p>
    <w:p w14:paraId="72D1190A" w14:textId="267F4069" w:rsidR="00E63523" w:rsidRDefault="00E63523" w:rsidP="00E63523">
      <w:pPr>
        <w:spacing w:after="0" w:line="240" w:lineRule="auto"/>
        <w:jc w:val="center"/>
        <w:rPr>
          <w:rFonts w:ascii="Arial" w:hAnsi="Arial" w:cs="Arial"/>
          <w:i w:val="0"/>
          <w:sz w:val="24"/>
          <w:szCs w:val="24"/>
        </w:rPr>
      </w:pPr>
      <w:r w:rsidRPr="00E63523">
        <w:rPr>
          <w:rFonts w:ascii="Arial" w:hAnsi="Arial" w:cs="Arial"/>
          <w:i w:val="0"/>
          <w:sz w:val="24"/>
          <w:szCs w:val="24"/>
        </w:rPr>
        <w:t>jon.groth1@gmail.com</w:t>
      </w:r>
    </w:p>
    <w:p w14:paraId="3840092D" w14:textId="5BD76F2E" w:rsidR="00F71D6D" w:rsidRP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(337) 581-2789</w:t>
      </w:r>
    </w:p>
    <w:p w14:paraId="3635CEA7" w14:textId="18CE2C28" w:rsidR="00F71D6D" w:rsidRDefault="00494954" w:rsidP="00E63523">
      <w:pPr>
        <w:spacing w:after="0" w:line="240" w:lineRule="auto"/>
        <w:jc w:val="center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Princeton, NJ</w:t>
      </w:r>
    </w:p>
    <w:p w14:paraId="39EEF335" w14:textId="4E73D467" w:rsidR="003823A5" w:rsidRPr="00F71D6D" w:rsidRDefault="00AF21B6" w:rsidP="00F71D6D">
      <w:pPr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2C681E4" w14:textId="4446BF74" w:rsidR="000E48B0" w:rsidRPr="003347F1" w:rsidRDefault="000E48B0">
      <w:pPr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Summary</w:t>
      </w:r>
    </w:p>
    <w:p w14:paraId="088259FC" w14:textId="6886428B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Medical writer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with 12</w:t>
      </w:r>
      <w:r w:rsidR="00E85D52" w:rsidRPr="0013745E">
        <w:rPr>
          <w:rFonts w:ascii="Arial" w:hAnsi="Arial" w:cs="Arial"/>
          <w:i w:val="0"/>
          <w:sz w:val="22"/>
          <w:szCs w:val="22"/>
        </w:rPr>
        <w:t>+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B76C11" w:rsidRPr="0013745E">
        <w:rPr>
          <w:rFonts w:ascii="Arial" w:hAnsi="Arial" w:cs="Arial"/>
          <w:i w:val="0"/>
          <w:sz w:val="22"/>
          <w:szCs w:val="22"/>
        </w:rPr>
        <w:t>years</w:t>
      </w:r>
      <w:r w:rsidR="00B76C11">
        <w:rPr>
          <w:rFonts w:ascii="Arial" w:hAnsi="Arial" w:cs="Arial"/>
          <w:i w:val="0"/>
          <w:sz w:val="22"/>
          <w:szCs w:val="22"/>
        </w:rPr>
        <w:t>’ experience producing strategic communications;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providing 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solutions </w:t>
      </w:r>
      <w:r w:rsidR="006F58A3" w:rsidRPr="0013745E">
        <w:rPr>
          <w:rFonts w:ascii="Arial" w:hAnsi="Arial" w:cs="Arial"/>
          <w:i w:val="0"/>
          <w:sz w:val="22"/>
          <w:szCs w:val="22"/>
        </w:rPr>
        <w:t>through written and oral communication</w:t>
      </w:r>
      <w:r w:rsidR="00B76C11">
        <w:rPr>
          <w:rFonts w:ascii="Arial" w:hAnsi="Arial" w:cs="Arial"/>
          <w:i w:val="0"/>
          <w:sz w:val="22"/>
          <w:szCs w:val="22"/>
        </w:rPr>
        <w:t xml:space="preserve"> </w:t>
      </w:r>
      <w:r w:rsidR="00754068">
        <w:rPr>
          <w:rFonts w:ascii="Arial" w:hAnsi="Arial" w:cs="Arial"/>
          <w:i w:val="0"/>
          <w:sz w:val="22"/>
          <w:szCs w:val="22"/>
        </w:rPr>
        <w:t>along with</w:t>
      </w:r>
      <w:r w:rsidR="00B76C11">
        <w:rPr>
          <w:rFonts w:ascii="Arial" w:hAnsi="Arial" w:cs="Arial"/>
          <w:i w:val="0"/>
          <w:sz w:val="22"/>
          <w:szCs w:val="22"/>
        </w:rPr>
        <w:t xml:space="preserve"> data</w:t>
      </w:r>
      <w:r w:rsidR="00754068">
        <w:rPr>
          <w:rFonts w:ascii="Arial" w:hAnsi="Arial" w:cs="Arial"/>
          <w:i w:val="0"/>
          <w:sz w:val="22"/>
          <w:szCs w:val="22"/>
        </w:rPr>
        <w:t xml:space="preserve"> analysis and data </w:t>
      </w:r>
      <w:r w:rsidR="00B76C11">
        <w:rPr>
          <w:rFonts w:ascii="Arial" w:hAnsi="Arial" w:cs="Arial"/>
          <w:i w:val="0"/>
          <w:sz w:val="22"/>
          <w:szCs w:val="22"/>
        </w:rPr>
        <w:t>visualization</w:t>
      </w:r>
      <w:r w:rsidR="006F58A3" w:rsidRPr="0013745E">
        <w:rPr>
          <w:rFonts w:ascii="Arial" w:hAnsi="Arial" w:cs="Arial"/>
          <w:i w:val="0"/>
          <w:sz w:val="22"/>
          <w:szCs w:val="22"/>
        </w:rPr>
        <w:t xml:space="preserve">.  </w:t>
      </w:r>
    </w:p>
    <w:p w14:paraId="0BC2CAC1" w14:textId="3C7B29F8" w:rsidR="000E48B0" w:rsidRPr="0013745E" w:rsidRDefault="000E48B0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communication skills with the ability to present complex ideas to experts and novices. 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 Experience of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4 years as a TA,</w:t>
      </w:r>
      <w:r w:rsidRPr="0013745E">
        <w:rPr>
          <w:rFonts w:ascii="Arial" w:hAnsi="Arial" w:cs="Arial"/>
          <w:i w:val="0"/>
          <w:sz w:val="22"/>
          <w:szCs w:val="22"/>
        </w:rPr>
        <w:t xml:space="preserve"> 2 years of Teaching, 10 conference presentations, 4 peer reviewed articles, protocol design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writing</w:t>
      </w:r>
      <w:r w:rsidRPr="0013745E">
        <w:rPr>
          <w:rFonts w:ascii="Arial" w:hAnsi="Arial" w:cs="Arial"/>
          <w:i w:val="0"/>
          <w:sz w:val="22"/>
          <w:szCs w:val="22"/>
        </w:rPr>
        <w:t>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grant writing,</w:t>
      </w:r>
      <w:r w:rsidRPr="0013745E">
        <w:rPr>
          <w:rFonts w:ascii="Arial" w:hAnsi="Arial" w:cs="Arial"/>
          <w:i w:val="0"/>
          <w:sz w:val="22"/>
          <w:szCs w:val="22"/>
        </w:rPr>
        <w:t xml:space="preserve"> and employee training.</w:t>
      </w:r>
    </w:p>
    <w:p w14:paraId="4AE8F60D" w14:textId="30C0FC3C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Expertise in neuroscience, preclinical pharmaceutical research,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data visualization,</w:t>
      </w:r>
      <w:r w:rsidR="00956688">
        <w:rPr>
          <w:rFonts w:ascii="Arial" w:hAnsi="Arial" w:cs="Arial"/>
          <w:i w:val="0"/>
          <w:sz w:val="22"/>
          <w:szCs w:val="22"/>
        </w:rPr>
        <w:t xml:space="preserve"> </w:t>
      </w:r>
      <w:r w:rsidR="00363E0B" w:rsidRPr="0013745E">
        <w:rPr>
          <w:rFonts w:ascii="Arial" w:hAnsi="Arial" w:cs="Arial"/>
          <w:i w:val="0"/>
          <w:sz w:val="22"/>
          <w:szCs w:val="22"/>
        </w:rPr>
        <w:t>advanced analytical methods</w:t>
      </w:r>
      <w:r w:rsidR="003347F1">
        <w:rPr>
          <w:rFonts w:ascii="Arial" w:hAnsi="Arial" w:cs="Arial"/>
          <w:i w:val="0"/>
          <w:sz w:val="22"/>
          <w:szCs w:val="22"/>
        </w:rPr>
        <w:t>, statistics (classical and Bayesian),</w:t>
      </w:r>
      <w:r w:rsidR="00956688">
        <w:rPr>
          <w:rFonts w:ascii="Arial" w:hAnsi="Arial" w:cs="Arial"/>
          <w:i w:val="0"/>
          <w:sz w:val="22"/>
          <w:szCs w:val="22"/>
        </w:rPr>
        <w:t xml:space="preserve"> graph theory, time series analysis, forecasting,</w:t>
      </w:r>
      <w:r w:rsidR="003347F1">
        <w:rPr>
          <w:rFonts w:ascii="Arial" w:hAnsi="Arial" w:cs="Arial"/>
          <w:i w:val="0"/>
          <w:sz w:val="22"/>
          <w:szCs w:val="22"/>
        </w:rPr>
        <w:t xml:space="preserve"> machine learning</w:t>
      </w:r>
      <w:r w:rsidR="00956688">
        <w:rPr>
          <w:rFonts w:ascii="Arial" w:hAnsi="Arial" w:cs="Arial"/>
          <w:i w:val="0"/>
          <w:sz w:val="22"/>
          <w:szCs w:val="22"/>
        </w:rPr>
        <w:t>, natural language processing,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and artificial intelligence</w:t>
      </w:r>
      <w:r w:rsidR="00C77741">
        <w:rPr>
          <w:rFonts w:ascii="Arial" w:hAnsi="Arial" w:cs="Arial"/>
          <w:i w:val="0"/>
          <w:sz w:val="22"/>
          <w:szCs w:val="22"/>
        </w:rPr>
        <w:t>.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 </w:t>
      </w:r>
    </w:p>
    <w:p w14:paraId="5456162E" w14:textId="3B867846" w:rsidR="00363E0B" w:rsidRPr="0013745E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</w:t>
      </w:r>
      <w:r w:rsidR="00B76C11">
        <w:rPr>
          <w:rFonts w:ascii="Arial" w:hAnsi="Arial" w:cs="Arial"/>
          <w:i w:val="0"/>
          <w:sz w:val="22"/>
          <w:szCs w:val="22"/>
        </w:rPr>
        <w:t xml:space="preserve">strategic </w:t>
      </w:r>
      <w:r w:rsidR="00FB5E5D" w:rsidRPr="0013745E">
        <w:rPr>
          <w:rFonts w:ascii="Arial" w:hAnsi="Arial" w:cs="Arial"/>
          <w:i w:val="0"/>
          <w:sz w:val="22"/>
          <w:szCs w:val="22"/>
        </w:rPr>
        <w:t>problem-solving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13745E">
        <w:rPr>
          <w:rFonts w:ascii="Arial" w:hAnsi="Arial" w:cs="Arial"/>
          <w:i w:val="0"/>
          <w:sz w:val="22"/>
          <w:szCs w:val="22"/>
        </w:rPr>
        <w:t xml:space="preserve"> skills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055705">
        <w:rPr>
          <w:rFonts w:ascii="Arial" w:hAnsi="Arial" w:cs="Arial"/>
          <w:i w:val="0"/>
          <w:sz w:val="22"/>
          <w:szCs w:val="22"/>
        </w:rPr>
        <w:t>developing</w:t>
      </w:r>
      <w:r w:rsidR="00527C30">
        <w:rPr>
          <w:rFonts w:ascii="Arial" w:hAnsi="Arial" w:cs="Arial"/>
          <w:i w:val="0"/>
          <w:sz w:val="22"/>
          <w:szCs w:val="22"/>
        </w:rPr>
        <w:t xml:space="preserve"> solutions in experimental design, communication of findings, computational and analytical methods,</w:t>
      </w:r>
      <w:r w:rsidR="00C77741">
        <w:rPr>
          <w:rFonts w:ascii="Arial" w:hAnsi="Arial" w:cs="Arial"/>
          <w:i w:val="0"/>
          <w:sz w:val="22"/>
          <w:szCs w:val="22"/>
        </w:rPr>
        <w:t xml:space="preserve"> and data visualization.</w:t>
      </w:r>
    </w:p>
    <w:p w14:paraId="713B1C8A" w14:textId="612A32C0" w:rsidR="00F71D6D" w:rsidRPr="003347F1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A passion for </w:t>
      </w:r>
      <w:r w:rsidR="0073438A">
        <w:rPr>
          <w:rFonts w:ascii="Arial" w:hAnsi="Arial" w:cs="Arial"/>
          <w:i w:val="0"/>
          <w:sz w:val="22"/>
          <w:szCs w:val="22"/>
        </w:rPr>
        <w:t>working in a team; learning from diverse backgrounds and cooperatively creating new ideas.</w:t>
      </w:r>
    </w:p>
    <w:p w14:paraId="127DB92C" w14:textId="77777777" w:rsidR="000E48B0" w:rsidRPr="00EB7D47" w:rsidRDefault="000E48B0" w:rsidP="000E48B0">
      <w:pPr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Experience</w:t>
      </w:r>
    </w:p>
    <w:p w14:paraId="71EC53EE" w14:textId="7F4E638D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Research Scientist</w:t>
      </w:r>
      <w:r w:rsidRPr="000E48B0">
        <w:rPr>
          <w:rFonts w:ascii="Arial" w:hAnsi="Arial" w:cs="Arial"/>
          <w:i w:val="0"/>
          <w:sz w:val="22"/>
          <w:szCs w:val="22"/>
        </w:rPr>
        <w:t xml:space="preserve"> – Melior Discovery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="00205DE8">
        <w:rPr>
          <w:rFonts w:ascii="Arial" w:hAnsi="Arial" w:cs="Arial"/>
          <w:b/>
          <w:i w:val="0"/>
          <w:sz w:val="22"/>
          <w:szCs w:val="22"/>
        </w:rPr>
        <w:t xml:space="preserve">            </w:t>
      </w:r>
      <w:r w:rsidRPr="000F1F13">
        <w:rPr>
          <w:rFonts w:ascii="Arial" w:hAnsi="Arial" w:cs="Arial"/>
          <w:i w:val="0"/>
          <w:sz w:val="22"/>
          <w:szCs w:val="22"/>
        </w:rPr>
        <w:t>08/17 – 10/17</w:t>
      </w:r>
    </w:p>
    <w:p w14:paraId="28229D2F" w14:textId="0EFEFA0E" w:rsidR="00494954" w:rsidRDefault="00F71D6D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Wrote and edited protocols for experiments and edited proposals</w:t>
      </w:r>
      <w:r w:rsidR="006D3100">
        <w:rPr>
          <w:rFonts w:ascii="Arial" w:hAnsi="Arial" w:cs="Arial"/>
          <w:i w:val="0"/>
          <w:sz w:val="22"/>
          <w:szCs w:val="22"/>
        </w:rPr>
        <w:t xml:space="preserve"> for</w:t>
      </w:r>
      <w:r>
        <w:rPr>
          <w:rFonts w:ascii="Arial" w:hAnsi="Arial" w:cs="Arial"/>
          <w:i w:val="0"/>
          <w:sz w:val="22"/>
          <w:szCs w:val="22"/>
        </w:rPr>
        <w:t xml:space="preserve"> preclinical pharmaceutical services.</w:t>
      </w:r>
    </w:p>
    <w:p w14:paraId="692E78B4" w14:textId="47B83D27" w:rsidR="00F71D6D" w:rsidRDefault="00B76C11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Took</w:t>
      </w:r>
      <w:r w:rsidR="00F71D6D">
        <w:rPr>
          <w:rFonts w:ascii="Arial" w:hAnsi="Arial" w:cs="Arial"/>
          <w:i w:val="0"/>
          <w:sz w:val="22"/>
          <w:szCs w:val="22"/>
        </w:rPr>
        <w:t xml:space="preserve"> to the client’s needs developed solutions</w:t>
      </w:r>
      <w:r>
        <w:rPr>
          <w:rFonts w:ascii="Arial" w:hAnsi="Arial" w:cs="Arial"/>
          <w:i w:val="0"/>
          <w:sz w:val="22"/>
          <w:szCs w:val="22"/>
        </w:rPr>
        <w:t>; creating research protocols and methods that met the high demands of clients</w:t>
      </w:r>
      <w:r w:rsidR="00F71D6D">
        <w:rPr>
          <w:rFonts w:ascii="Arial" w:hAnsi="Arial" w:cs="Arial"/>
          <w:i w:val="0"/>
          <w:sz w:val="22"/>
          <w:szCs w:val="22"/>
        </w:rPr>
        <w:t>.</w:t>
      </w:r>
    </w:p>
    <w:p w14:paraId="29F4F44E" w14:textId="71579D6A" w:rsidR="00F71D6D" w:rsidRPr="00EB7D47" w:rsidRDefault="000E48B0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Developed new experimental</w:t>
      </w:r>
      <w:r w:rsidR="00055705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0E48B0">
        <w:rPr>
          <w:rFonts w:ascii="Arial" w:hAnsi="Arial" w:cs="Arial"/>
          <w:i w:val="0"/>
          <w:sz w:val="22"/>
          <w:szCs w:val="22"/>
        </w:rPr>
        <w:t xml:space="preserve"> models to be used in the preclinical biomarkers of pharmaceuticals. Resulting in new marketable pharmaceutical testing models.</w:t>
      </w:r>
    </w:p>
    <w:p w14:paraId="505E2C74" w14:textId="3917333E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Instructor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09/15 - 05/16</w:t>
      </w:r>
    </w:p>
    <w:p w14:paraId="47DC3EDF" w14:textId="2B0C1A1A" w:rsidR="000E48B0" w:rsidRDefault="0005570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Designed course curriculum and created lectures</w:t>
      </w:r>
      <w:r w:rsidR="000E48B0" w:rsidRPr="000E48B0">
        <w:rPr>
          <w:rFonts w:ascii="Arial" w:hAnsi="Arial" w:cs="Arial"/>
          <w:i w:val="0"/>
          <w:sz w:val="22"/>
          <w:szCs w:val="22"/>
        </w:rPr>
        <w:t xml:space="preserve"> and lab course</w:t>
      </w:r>
      <w:r>
        <w:rPr>
          <w:rFonts w:ascii="Arial" w:hAnsi="Arial" w:cs="Arial"/>
          <w:i w:val="0"/>
          <w:sz w:val="22"/>
          <w:szCs w:val="22"/>
        </w:rPr>
        <w:t>s that introduced complex topics of engineering methods, computational analysis</w:t>
      </w:r>
      <w:r w:rsidR="003021D5">
        <w:rPr>
          <w:rFonts w:ascii="Arial" w:hAnsi="Arial" w:cs="Arial"/>
          <w:i w:val="0"/>
          <w:sz w:val="22"/>
          <w:szCs w:val="22"/>
        </w:rPr>
        <w:t xml:space="preserve"> of systems</w:t>
      </w:r>
      <w:r>
        <w:rPr>
          <w:rFonts w:ascii="Arial" w:hAnsi="Arial" w:cs="Arial"/>
          <w:i w:val="0"/>
          <w:sz w:val="22"/>
          <w:szCs w:val="22"/>
        </w:rPr>
        <w:t>, biomedical engineering concepts, neuroscience</w:t>
      </w:r>
      <w:r w:rsidR="003021D5">
        <w:rPr>
          <w:rFonts w:ascii="Arial" w:hAnsi="Arial" w:cs="Arial"/>
          <w:i w:val="0"/>
          <w:sz w:val="22"/>
          <w:szCs w:val="22"/>
        </w:rPr>
        <w:t>,</w:t>
      </w:r>
      <w:r>
        <w:rPr>
          <w:rFonts w:ascii="Arial" w:hAnsi="Arial" w:cs="Arial"/>
          <w:i w:val="0"/>
          <w:sz w:val="22"/>
          <w:szCs w:val="22"/>
        </w:rPr>
        <w:t xml:space="preserve"> and electrophysiology</w:t>
      </w:r>
      <w:r w:rsidR="003021D5">
        <w:rPr>
          <w:rFonts w:ascii="Arial" w:hAnsi="Arial" w:cs="Arial"/>
          <w:i w:val="0"/>
          <w:sz w:val="22"/>
          <w:szCs w:val="22"/>
        </w:rPr>
        <w:t>.</w:t>
      </w:r>
    </w:p>
    <w:p w14:paraId="0A52193C" w14:textId="028E2C03" w:rsidR="003021D5" w:rsidRDefault="003021D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lastRenderedPageBreak/>
        <w:t>Developed different strategies for delivering information to students of widely varying backgrounds and ability to understand the information.</w:t>
      </w:r>
    </w:p>
    <w:p w14:paraId="6864B8FB" w14:textId="3EE9D138" w:rsidR="00E63523" w:rsidRPr="003021D5" w:rsidRDefault="00055705" w:rsidP="003021D5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Guided students on how to write technical docume</w:t>
      </w:r>
      <w:r w:rsidR="003021D5">
        <w:rPr>
          <w:rFonts w:ascii="Arial" w:hAnsi="Arial" w:cs="Arial"/>
          <w:i w:val="0"/>
          <w:sz w:val="22"/>
          <w:szCs w:val="22"/>
        </w:rPr>
        <w:t>n</w:t>
      </w:r>
      <w:r>
        <w:rPr>
          <w:rFonts w:ascii="Arial" w:hAnsi="Arial" w:cs="Arial"/>
          <w:i w:val="0"/>
          <w:sz w:val="22"/>
          <w:szCs w:val="22"/>
        </w:rPr>
        <w:t>ts</w:t>
      </w:r>
      <w:r w:rsidR="003021D5">
        <w:rPr>
          <w:rFonts w:ascii="Arial" w:hAnsi="Arial" w:cs="Arial"/>
          <w:i w:val="0"/>
          <w:sz w:val="22"/>
          <w:szCs w:val="22"/>
        </w:rPr>
        <w:t xml:space="preserve"> clearly and concisely.  </w:t>
      </w:r>
    </w:p>
    <w:p w14:paraId="4C516590" w14:textId="3C5BE075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Graduate Researcher</w:t>
      </w:r>
      <w:r w:rsidRPr="000E48B0">
        <w:rPr>
          <w:rFonts w:ascii="Arial" w:hAnsi="Arial" w:cs="Arial"/>
          <w:i w:val="0"/>
          <w:sz w:val="22"/>
          <w:szCs w:val="22"/>
        </w:rPr>
        <w:t xml:space="preserve"> – New Jersey Institute of Technology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09/08 - 05/15</w:t>
      </w:r>
    </w:p>
    <w:p w14:paraId="324FDF50" w14:textId="2BBD6996" w:rsidR="00754068" w:rsidRPr="00754068" w:rsidRDefault="00754068" w:rsidP="00754068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develop</w:t>
      </w:r>
      <w:r>
        <w:rPr>
          <w:rFonts w:ascii="Arial" w:hAnsi="Arial" w:cs="Arial"/>
          <w:i w:val="0"/>
          <w:sz w:val="22"/>
          <w:szCs w:val="22"/>
        </w:rPr>
        <w:t xml:space="preserve"> strategic</w:t>
      </w:r>
      <w:r w:rsidRPr="000E48B0">
        <w:rPr>
          <w:rFonts w:ascii="Arial" w:hAnsi="Arial" w:cs="Arial"/>
          <w:i w:val="0"/>
          <w:sz w:val="22"/>
          <w:szCs w:val="22"/>
        </w:rPr>
        <w:t xml:space="preserve"> communication schemes to better present information and methods</w:t>
      </w:r>
      <w:r>
        <w:rPr>
          <w:rFonts w:ascii="Arial" w:hAnsi="Arial" w:cs="Arial"/>
          <w:i w:val="0"/>
          <w:sz w:val="22"/>
          <w:szCs w:val="22"/>
        </w:rPr>
        <w:t xml:space="preserve"> of projects</w:t>
      </w:r>
      <w:r w:rsidRPr="000E48B0">
        <w:rPr>
          <w:rFonts w:ascii="Arial" w:hAnsi="Arial" w:cs="Arial"/>
          <w:i w:val="0"/>
          <w:sz w:val="22"/>
          <w:szCs w:val="22"/>
        </w:rPr>
        <w:t>.</w:t>
      </w:r>
    </w:p>
    <w:p w14:paraId="69B227C4" w14:textId="34B2E9B6" w:rsidR="000E48B0" w:rsidRDefault="006D310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Created written, oral, and data visualization communications to clearly explain the findings o</w:t>
      </w:r>
      <w:r w:rsidR="00754068">
        <w:rPr>
          <w:rFonts w:ascii="Arial" w:hAnsi="Arial" w:cs="Arial"/>
          <w:i w:val="0"/>
          <w:sz w:val="22"/>
          <w:szCs w:val="22"/>
        </w:rPr>
        <w:t>f research in the lab</w:t>
      </w:r>
      <w:r>
        <w:rPr>
          <w:rFonts w:ascii="Arial" w:hAnsi="Arial" w:cs="Arial"/>
          <w:i w:val="0"/>
          <w:sz w:val="22"/>
          <w:szCs w:val="22"/>
        </w:rPr>
        <w:t>.</w:t>
      </w:r>
    </w:p>
    <w:p w14:paraId="72AC7DF7" w14:textId="77777777" w:rsidR="000E48B0" w:rsidRPr="000E48B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experiments being done on the project.</w:t>
      </w:r>
    </w:p>
    <w:p w14:paraId="0B6B56AF" w14:textId="77B75B20" w:rsidR="000E48B0" w:rsidRPr="006D310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other lab members in their problem solving of</w:t>
      </w:r>
      <w:r w:rsidR="006D3100">
        <w:rPr>
          <w:rFonts w:ascii="Arial" w:hAnsi="Arial" w:cs="Arial"/>
          <w:i w:val="0"/>
          <w:sz w:val="22"/>
          <w:szCs w:val="22"/>
        </w:rPr>
        <w:t xml:space="preserve"> difficulties in the</w:t>
      </w:r>
      <w:r w:rsidRPr="000E48B0">
        <w:rPr>
          <w:rFonts w:ascii="Arial" w:hAnsi="Arial" w:cs="Arial"/>
          <w:i w:val="0"/>
          <w:sz w:val="22"/>
          <w:szCs w:val="22"/>
        </w:rPr>
        <w:t xml:space="preserve"> projects</w:t>
      </w:r>
      <w:r w:rsidR="006D3100">
        <w:rPr>
          <w:rFonts w:ascii="Arial" w:hAnsi="Arial" w:cs="Arial"/>
          <w:i w:val="0"/>
          <w:sz w:val="22"/>
          <w:szCs w:val="22"/>
        </w:rPr>
        <w:t>.</w:t>
      </w:r>
      <w:r w:rsidRPr="000E48B0">
        <w:rPr>
          <w:rFonts w:ascii="Arial" w:hAnsi="Arial" w:cs="Arial"/>
          <w:i w:val="0"/>
          <w:sz w:val="22"/>
          <w:szCs w:val="22"/>
        </w:rPr>
        <w:t xml:space="preserve"> </w:t>
      </w:r>
    </w:p>
    <w:p w14:paraId="727C185A" w14:textId="3EEBF4FB" w:rsidR="00F71D6D" w:rsidRPr="003347F1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 xml:space="preserve">Designed experiments and </w:t>
      </w:r>
      <w:r w:rsidR="00494954">
        <w:rPr>
          <w:rFonts w:ascii="Arial" w:hAnsi="Arial" w:cs="Arial"/>
          <w:i w:val="0"/>
          <w:sz w:val="22"/>
          <w:szCs w:val="22"/>
        </w:rPr>
        <w:t>wrote</w:t>
      </w:r>
      <w:r w:rsidRPr="000E48B0">
        <w:rPr>
          <w:rFonts w:ascii="Arial" w:hAnsi="Arial" w:cs="Arial"/>
          <w:i w:val="0"/>
          <w:sz w:val="22"/>
          <w:szCs w:val="22"/>
        </w:rPr>
        <w:t xml:space="preserve"> protocols for training and experimenting </w:t>
      </w:r>
      <w:r w:rsidR="00A34570">
        <w:rPr>
          <w:rFonts w:ascii="Arial" w:hAnsi="Arial" w:cs="Arial"/>
          <w:i w:val="0"/>
          <w:sz w:val="22"/>
          <w:szCs w:val="22"/>
        </w:rPr>
        <w:t>in a preclinical setting</w:t>
      </w:r>
      <w:r w:rsidRPr="000E48B0">
        <w:rPr>
          <w:rFonts w:ascii="Arial" w:hAnsi="Arial" w:cs="Arial"/>
          <w:i w:val="0"/>
          <w:sz w:val="22"/>
          <w:szCs w:val="22"/>
        </w:rPr>
        <w:t xml:space="preserve"> for</w:t>
      </w:r>
      <w:r w:rsidR="00754068">
        <w:rPr>
          <w:rFonts w:ascii="Arial" w:hAnsi="Arial" w:cs="Arial"/>
          <w:i w:val="0"/>
          <w:sz w:val="22"/>
          <w:szCs w:val="22"/>
        </w:rPr>
        <w:t xml:space="preserve"> neuroscience</w:t>
      </w:r>
      <w:r w:rsidR="00FE326D">
        <w:rPr>
          <w:rFonts w:ascii="Arial" w:hAnsi="Arial" w:cs="Arial"/>
          <w:i w:val="0"/>
          <w:sz w:val="22"/>
          <w:szCs w:val="22"/>
        </w:rPr>
        <w:t xml:space="preserve"> and neural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. </w:t>
      </w:r>
    </w:p>
    <w:p w14:paraId="781A94DF" w14:textId="77777777" w:rsidR="00B76C11" w:rsidRPr="00EB7D47" w:rsidRDefault="00B76C11" w:rsidP="00B76C11">
      <w:pPr>
        <w:jc w:val="both"/>
        <w:rPr>
          <w:rFonts w:ascii="Arial" w:hAnsi="Arial" w:cs="Arial"/>
          <w:b/>
          <w:sz w:val="28"/>
          <w:szCs w:val="28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Education</w:t>
      </w:r>
    </w:p>
    <w:p w14:paraId="2ECE2EC4" w14:textId="2292CE69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 xml:space="preserve">PhD </w:t>
      </w:r>
      <w:r w:rsidR="00FE326D">
        <w:rPr>
          <w:rFonts w:ascii="Arial" w:hAnsi="Arial" w:cs="Arial"/>
          <w:b/>
          <w:i w:val="0"/>
          <w:sz w:val="22"/>
          <w:szCs w:val="22"/>
        </w:rPr>
        <w:t>B</w:t>
      </w:r>
      <w:r w:rsidRPr="000F1F13">
        <w:rPr>
          <w:rFonts w:ascii="Arial" w:hAnsi="Arial" w:cs="Arial"/>
          <w:b/>
          <w:i w:val="0"/>
          <w:sz w:val="22"/>
          <w:szCs w:val="22"/>
        </w:rPr>
        <w:t>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05/15</w:t>
      </w:r>
    </w:p>
    <w:p w14:paraId="36E4E381" w14:textId="77777777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MS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05/08</w:t>
      </w:r>
    </w:p>
    <w:p w14:paraId="05F89E97" w14:textId="77777777" w:rsidR="00B76C11" w:rsidRDefault="00B76C11" w:rsidP="00B76C11">
      <w:pPr>
        <w:spacing w:line="240" w:lineRule="auto"/>
        <w:ind w:left="360" w:right="432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BS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Louisiana Tech University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02/05</w:t>
      </w:r>
    </w:p>
    <w:p w14:paraId="5C63B4C3" w14:textId="77777777" w:rsidR="00B76C11" w:rsidRDefault="00B76C11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</w:p>
    <w:p w14:paraId="36F76A60" w14:textId="446B1DD1" w:rsidR="00205DE8" w:rsidRPr="00EB7D47" w:rsidRDefault="00205DE8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Technical Experience</w:t>
      </w:r>
    </w:p>
    <w:p w14:paraId="6C8ACD13" w14:textId="73439657" w:rsidR="00EB7D47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4"/>
          <w:szCs w:val="24"/>
          <w:u w:val="single"/>
        </w:rPr>
        <w:t>Text Ed</w:t>
      </w:r>
      <w:r w:rsidR="001B4904" w:rsidRPr="000F1F13">
        <w:rPr>
          <w:rFonts w:ascii="Arial" w:hAnsi="Arial" w:cs="Arial"/>
          <w:b/>
          <w:i w:val="0"/>
          <w:sz w:val="24"/>
          <w:szCs w:val="24"/>
          <w:u w:val="single"/>
        </w:rPr>
        <w:t>itors</w:t>
      </w:r>
      <w:r w:rsidR="000F1F13">
        <w:rPr>
          <w:rFonts w:ascii="Arial" w:hAnsi="Arial" w:cs="Arial"/>
          <w:i w:val="0"/>
          <w:sz w:val="24"/>
          <w:szCs w:val="24"/>
        </w:rPr>
        <w:t xml:space="preserve">: </w:t>
      </w:r>
      <w:r w:rsidRPr="000F1F13">
        <w:rPr>
          <w:rFonts w:ascii="Arial" w:hAnsi="Arial" w:cs="Arial"/>
          <w:i w:val="0"/>
          <w:sz w:val="22"/>
          <w:szCs w:val="22"/>
        </w:rPr>
        <w:t>Microsoft</w:t>
      </w:r>
      <w:r>
        <w:rPr>
          <w:rFonts w:ascii="Arial" w:hAnsi="Arial" w:cs="Arial"/>
          <w:i w:val="0"/>
          <w:sz w:val="22"/>
          <w:szCs w:val="22"/>
        </w:rPr>
        <w:t xml:space="preserve"> Word, Pages, VIM</w:t>
      </w:r>
    </w:p>
    <w:p w14:paraId="6EA1D009" w14:textId="00379E7A" w:rsidR="00EB7D47" w:rsidRDefault="001B4904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Presentation Editors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>
        <w:rPr>
          <w:rFonts w:ascii="Arial" w:hAnsi="Arial" w:cs="Arial"/>
          <w:i w:val="0"/>
          <w:sz w:val="22"/>
          <w:szCs w:val="22"/>
        </w:rPr>
        <w:t>Power Point and Keynote</w:t>
      </w:r>
    </w:p>
    <w:p w14:paraId="70C771AE" w14:textId="2052E873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>
        <w:rPr>
          <w:rFonts w:ascii="Arial" w:hAnsi="Arial" w:cs="Arial"/>
          <w:i w:val="0"/>
          <w:sz w:val="22"/>
          <w:szCs w:val="22"/>
        </w:rPr>
        <w:t xml:space="preserve">: Python, </w:t>
      </w:r>
      <w:r w:rsidR="00C77741">
        <w:rPr>
          <w:rFonts w:ascii="Arial" w:hAnsi="Arial" w:cs="Arial"/>
          <w:i w:val="0"/>
          <w:sz w:val="22"/>
          <w:szCs w:val="22"/>
        </w:rPr>
        <w:t>MATLAB, JavaScript</w:t>
      </w:r>
      <w:r>
        <w:rPr>
          <w:rFonts w:ascii="Arial" w:hAnsi="Arial" w:cs="Arial"/>
          <w:i w:val="0"/>
          <w:sz w:val="22"/>
          <w:szCs w:val="22"/>
        </w:rPr>
        <w:t>,</w:t>
      </w:r>
      <w:r w:rsidR="0073438A">
        <w:rPr>
          <w:rFonts w:ascii="Arial" w:hAnsi="Arial" w:cs="Arial"/>
          <w:i w:val="0"/>
          <w:sz w:val="22"/>
          <w:szCs w:val="22"/>
        </w:rPr>
        <w:t xml:space="preserve"> Bash,</w:t>
      </w:r>
      <w:r>
        <w:rPr>
          <w:rFonts w:ascii="Arial" w:hAnsi="Arial" w:cs="Arial"/>
          <w:i w:val="0"/>
          <w:sz w:val="22"/>
          <w:szCs w:val="22"/>
        </w:rPr>
        <w:t xml:space="preserve"> and VBA</w:t>
      </w:r>
    </w:p>
    <w:p w14:paraId="405FD84C" w14:textId="7788ED67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Data Visualization</w:t>
      </w:r>
      <w:r>
        <w:rPr>
          <w:rFonts w:ascii="Arial" w:hAnsi="Arial" w:cs="Arial"/>
          <w:i w:val="0"/>
          <w:sz w:val="22"/>
          <w:szCs w:val="22"/>
        </w:rPr>
        <w:t xml:space="preserve">: Excel, Python’s matplotlib, </w:t>
      </w:r>
      <w:proofErr w:type="spellStart"/>
      <w:r>
        <w:rPr>
          <w:rFonts w:ascii="Arial" w:hAnsi="Arial" w:cs="Arial"/>
          <w:i w:val="0"/>
          <w:sz w:val="22"/>
          <w:szCs w:val="22"/>
        </w:rPr>
        <w:t>Plotly</w:t>
      </w:r>
      <w:proofErr w:type="spellEnd"/>
      <w:r>
        <w:rPr>
          <w:rFonts w:ascii="Arial" w:hAnsi="Arial" w:cs="Arial"/>
          <w:i w:val="0"/>
          <w:sz w:val="22"/>
          <w:szCs w:val="22"/>
        </w:rPr>
        <w:t>, and D3.js</w:t>
      </w:r>
    </w:p>
    <w:p w14:paraId="24F03EF9" w14:textId="20C097AB" w:rsidR="00FE326D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Research Methods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 w:rsidR="001B4904">
        <w:rPr>
          <w:rFonts w:ascii="Arial" w:hAnsi="Arial" w:cs="Arial"/>
          <w:i w:val="0"/>
          <w:sz w:val="22"/>
          <w:szCs w:val="22"/>
        </w:rPr>
        <w:t xml:space="preserve">Journal databases, SQL databases, NoSQL databases, </w:t>
      </w:r>
      <w:r w:rsidR="00151341">
        <w:rPr>
          <w:rFonts w:ascii="Arial" w:hAnsi="Arial" w:cs="Arial"/>
          <w:i w:val="0"/>
          <w:sz w:val="22"/>
          <w:szCs w:val="22"/>
        </w:rPr>
        <w:t xml:space="preserve">RESTful </w:t>
      </w:r>
      <w:r w:rsidR="001B4904">
        <w:rPr>
          <w:rFonts w:ascii="Arial" w:hAnsi="Arial" w:cs="Arial"/>
          <w:i w:val="0"/>
          <w:sz w:val="22"/>
          <w:szCs w:val="22"/>
        </w:rPr>
        <w:t xml:space="preserve">APIs, </w:t>
      </w:r>
      <w:r w:rsidR="00FE326D">
        <w:rPr>
          <w:rFonts w:ascii="Arial" w:hAnsi="Arial" w:cs="Arial"/>
          <w:i w:val="0"/>
          <w:sz w:val="22"/>
          <w:szCs w:val="22"/>
        </w:rPr>
        <w:t>Web scraping</w:t>
      </w:r>
      <w:r w:rsidR="001B4904">
        <w:rPr>
          <w:rFonts w:ascii="Arial" w:hAnsi="Arial" w:cs="Arial"/>
          <w:i w:val="0"/>
          <w:sz w:val="22"/>
          <w:szCs w:val="22"/>
        </w:rPr>
        <w:t xml:space="preserve">, Regular expression document searching, Document keyword </w:t>
      </w:r>
      <w:r w:rsidR="00956688">
        <w:rPr>
          <w:rFonts w:ascii="Arial" w:hAnsi="Arial" w:cs="Arial"/>
          <w:i w:val="0"/>
          <w:sz w:val="22"/>
          <w:szCs w:val="22"/>
        </w:rPr>
        <w:t>extraction</w:t>
      </w:r>
      <w:r w:rsidR="001B4904">
        <w:rPr>
          <w:rFonts w:ascii="Arial" w:hAnsi="Arial" w:cs="Arial"/>
          <w:i w:val="0"/>
          <w:sz w:val="22"/>
          <w:szCs w:val="22"/>
        </w:rPr>
        <w:t xml:space="preserve">, Topic modeling, </w:t>
      </w:r>
      <w:r w:rsidR="00956688">
        <w:rPr>
          <w:rFonts w:ascii="Arial" w:hAnsi="Arial" w:cs="Arial"/>
          <w:i w:val="0"/>
          <w:sz w:val="22"/>
          <w:szCs w:val="22"/>
        </w:rPr>
        <w:t>Word vectors (</w:t>
      </w:r>
      <w:proofErr w:type="spellStart"/>
      <w:r w:rsidR="00956688">
        <w:rPr>
          <w:rFonts w:ascii="Arial" w:hAnsi="Arial" w:cs="Arial"/>
          <w:i w:val="0"/>
          <w:sz w:val="22"/>
          <w:szCs w:val="22"/>
        </w:rPr>
        <w:t>tf-idf</w:t>
      </w:r>
      <w:proofErr w:type="spellEnd"/>
      <w:r w:rsidR="00956688">
        <w:rPr>
          <w:rFonts w:ascii="Arial" w:hAnsi="Arial" w:cs="Arial"/>
          <w:i w:val="0"/>
          <w:sz w:val="22"/>
          <w:szCs w:val="22"/>
        </w:rPr>
        <w:t xml:space="preserve"> and word2vec models), Document vectors (distributed memory, and document bag of words models), Document clustering, Document classification, Social network analysis, Sentiment analysis</w:t>
      </w:r>
      <w:r w:rsidR="00FE326D">
        <w:rPr>
          <w:rFonts w:ascii="Arial" w:hAnsi="Arial" w:cs="Arial"/>
          <w:i w:val="0"/>
          <w:sz w:val="22"/>
          <w:szCs w:val="22"/>
        </w:rPr>
        <w:t>, and Deep learning methods</w:t>
      </w:r>
      <w:r w:rsidR="00D60741">
        <w:rPr>
          <w:rFonts w:ascii="Arial" w:hAnsi="Arial" w:cs="Arial"/>
          <w:i w:val="0"/>
          <w:sz w:val="22"/>
          <w:szCs w:val="22"/>
        </w:rPr>
        <w:t xml:space="preserve"> </w:t>
      </w:r>
    </w:p>
    <w:p w14:paraId="178745E7" w14:textId="3E9E7541" w:rsidR="00AF21B6" w:rsidRPr="00AF21B6" w:rsidRDefault="00AF21B6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File Versioning Control</w:t>
      </w:r>
      <w:r>
        <w:rPr>
          <w:rFonts w:ascii="Arial" w:hAnsi="Arial" w:cs="Arial"/>
          <w:i w:val="0"/>
          <w:sz w:val="22"/>
          <w:szCs w:val="22"/>
        </w:rPr>
        <w:t>: Git</w:t>
      </w:r>
      <w:bookmarkStart w:id="0" w:name="_GoBack"/>
      <w:bookmarkEnd w:id="0"/>
    </w:p>
    <w:p w14:paraId="4CB8BC3E" w14:textId="42A2102F" w:rsidR="00205DE8" w:rsidRPr="001B4904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Markup</w:t>
      </w:r>
      <w:r w:rsidR="00A34570">
        <w:rPr>
          <w:rFonts w:ascii="Arial" w:hAnsi="Arial" w:cs="Arial"/>
          <w:b/>
          <w:i w:val="0"/>
          <w:sz w:val="24"/>
          <w:szCs w:val="24"/>
          <w:u w:val="single"/>
        </w:rPr>
        <w:t xml:space="preserve"> and Typesetting</w:t>
      </w: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 xml:space="preserve"> Languages</w:t>
      </w:r>
      <w:r>
        <w:rPr>
          <w:rFonts w:ascii="Arial" w:hAnsi="Arial" w:cs="Arial"/>
          <w:i w:val="0"/>
          <w:sz w:val="22"/>
          <w:szCs w:val="22"/>
        </w:rPr>
        <w:t>:</w:t>
      </w:r>
      <w:r w:rsidRPr="00D6187C">
        <w:rPr>
          <w:rFonts w:ascii="Arial" w:hAnsi="Arial" w:cs="Arial"/>
          <w:i w:val="0"/>
          <w:sz w:val="22"/>
          <w:szCs w:val="22"/>
        </w:rPr>
        <w:t xml:space="preserve"> HTML, CSS,</w:t>
      </w:r>
      <w:r w:rsidR="001B4904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Markdown</w:t>
      </w:r>
      <w:r w:rsidR="001B4904">
        <w:rPr>
          <w:rFonts w:ascii="Arial" w:hAnsi="Arial" w:cs="Arial"/>
          <w:i w:val="0"/>
          <w:sz w:val="22"/>
          <w:szCs w:val="22"/>
        </w:rPr>
        <w:t xml:space="preserve">, and </w:t>
      </w:r>
      <w:r w:rsidR="00B76C11">
        <w:rPr>
          <w:rFonts w:ascii="Arial" w:hAnsi="Arial" w:cs="Arial"/>
          <w:i w:val="0"/>
          <w:sz w:val="22"/>
          <w:szCs w:val="22"/>
        </w:rPr>
        <w:t xml:space="preserve">learning </w:t>
      </w:r>
      <w:proofErr w:type="spellStart"/>
      <w:r w:rsidR="001B4904">
        <w:rPr>
          <w:rFonts w:ascii="Arial" w:hAnsi="Arial" w:cs="Arial"/>
          <w:i w:val="0"/>
          <w:sz w:val="22"/>
          <w:szCs w:val="22"/>
        </w:rPr>
        <w:t>LaTex</w:t>
      </w:r>
      <w:proofErr w:type="spellEnd"/>
    </w:p>
    <w:p w14:paraId="3B066E05" w14:textId="77777777" w:rsidR="00205DE8" w:rsidRPr="000E48B0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</w:p>
    <w:p w14:paraId="79409444" w14:textId="77777777" w:rsidR="000E48B0" w:rsidRPr="000E48B0" w:rsidRDefault="000E48B0">
      <w:pPr>
        <w:rPr>
          <w:rFonts w:ascii="Arial" w:hAnsi="Arial" w:cs="Arial"/>
          <w:b/>
          <w:i w:val="0"/>
          <w:sz w:val="22"/>
          <w:szCs w:val="22"/>
        </w:rPr>
      </w:pPr>
    </w:p>
    <w:sectPr w:rsidR="000E48B0" w:rsidRPr="000E48B0" w:rsidSect="000E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AA2"/>
    <w:multiLevelType w:val="hybridMultilevel"/>
    <w:tmpl w:val="CF3009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0D3A83"/>
    <w:multiLevelType w:val="hybridMultilevel"/>
    <w:tmpl w:val="E1EA6064"/>
    <w:lvl w:ilvl="0" w:tplc="0409001B">
      <w:start w:val="1"/>
      <w:numFmt w:val="low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0ED8"/>
    <w:multiLevelType w:val="hybridMultilevel"/>
    <w:tmpl w:val="635ADC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77111"/>
    <w:multiLevelType w:val="hybridMultilevel"/>
    <w:tmpl w:val="B1E4F41A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FBA67C2"/>
    <w:multiLevelType w:val="hybridMultilevel"/>
    <w:tmpl w:val="91DAE48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5160C3"/>
    <w:multiLevelType w:val="hybridMultilevel"/>
    <w:tmpl w:val="B77A37BA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F4B59"/>
    <w:multiLevelType w:val="hybridMultilevel"/>
    <w:tmpl w:val="A120B86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139139C"/>
    <w:multiLevelType w:val="hybridMultilevel"/>
    <w:tmpl w:val="EB1668EA"/>
    <w:lvl w:ilvl="0" w:tplc="04090013">
      <w:start w:val="1"/>
      <w:numFmt w:val="upp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0"/>
    <w:rsid w:val="00007191"/>
    <w:rsid w:val="00055705"/>
    <w:rsid w:val="000E48B0"/>
    <w:rsid w:val="000E7A5F"/>
    <w:rsid w:val="000F1F13"/>
    <w:rsid w:val="0013745E"/>
    <w:rsid w:val="00151341"/>
    <w:rsid w:val="001B4904"/>
    <w:rsid w:val="00205DE8"/>
    <w:rsid w:val="002701A9"/>
    <w:rsid w:val="003021D5"/>
    <w:rsid w:val="003347F1"/>
    <w:rsid w:val="00363E0B"/>
    <w:rsid w:val="0045753B"/>
    <w:rsid w:val="00494954"/>
    <w:rsid w:val="004C3D83"/>
    <w:rsid w:val="00527C30"/>
    <w:rsid w:val="005B2077"/>
    <w:rsid w:val="0069182E"/>
    <w:rsid w:val="006D3100"/>
    <w:rsid w:val="006F58A3"/>
    <w:rsid w:val="0073438A"/>
    <w:rsid w:val="00754068"/>
    <w:rsid w:val="00794226"/>
    <w:rsid w:val="00894C21"/>
    <w:rsid w:val="00956688"/>
    <w:rsid w:val="00A34570"/>
    <w:rsid w:val="00AF21B6"/>
    <w:rsid w:val="00B23A19"/>
    <w:rsid w:val="00B76C11"/>
    <w:rsid w:val="00C77741"/>
    <w:rsid w:val="00CA2E65"/>
    <w:rsid w:val="00D30264"/>
    <w:rsid w:val="00D60741"/>
    <w:rsid w:val="00D733D0"/>
    <w:rsid w:val="00E63523"/>
    <w:rsid w:val="00E85D52"/>
    <w:rsid w:val="00EB7D47"/>
    <w:rsid w:val="00ED2945"/>
    <w:rsid w:val="00F71D6D"/>
    <w:rsid w:val="00FB5E5D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14A"/>
  <w15:chartTrackingRefBased/>
  <w15:docId w15:val="{8ACB0D61-7AEA-7E4A-A0F3-C2DF2B8D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8B0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8B0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8</cp:revision>
  <dcterms:created xsi:type="dcterms:W3CDTF">2018-12-13T10:13:00Z</dcterms:created>
  <dcterms:modified xsi:type="dcterms:W3CDTF">2018-12-24T19:42:00Z</dcterms:modified>
</cp:coreProperties>
</file>