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8 is the most advanced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ever built and it </w:t>
      </w:r>
      <w:proofErr w:type="gram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will surely will</w:t>
      </w:r>
      <w:proofErr w:type="gram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be a game changer among other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CMSes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out there. Part of its strength comes from adopting the principles from other technologies like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Symfony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, YAML, Twig, and Backbone.js.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The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theming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has undergone many changes since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7, especially the deep integration with Twig – a popular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templating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engine for PHP, which opens the door to more robust, scalable and secure themes.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 xml:space="preserve">Note that since 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 xml:space="preserve"> 8 is still under active development, some of the details below may change prior to its release. Still, since 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 xml:space="preserve"> 8 is now feature-frozen, hopefully most info should remain relevant.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These are several things to note about the changes for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theming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in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8, and we will discuss each of these further in the next section:</w:t>
      </w:r>
    </w:p>
    <w:p w:rsidR="00CE4498" w:rsidRPr="00CE4498" w:rsidRDefault="00CE4498" w:rsidP="00CE4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a. </w:t>
      </w:r>
      <w:proofErr w:type="spellStart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6"/>
          <w:u w:val="single"/>
        </w:rPr>
        <w:t>yourtheme.info.yml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</w:r>
      <w:proofErr w:type="gram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The</w:t>
      </w:r>
      <w:proofErr w:type="gram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 use of</w:t>
      </w:r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*.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info.yml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file as a replacement for</w:t>
      </w:r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*.info</w:t>
      </w:r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file is definitely giving more options and flexibility on the theme configuration.</w:t>
      </w:r>
    </w:p>
    <w:p w:rsidR="00CE4498" w:rsidRPr="00CE4498" w:rsidRDefault="00CE4498" w:rsidP="00CE4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b. </w:t>
      </w:r>
      <w:proofErr w:type="spellStart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6"/>
          <w:u w:val="single"/>
        </w:rPr>
        <w:t>yourtheme.libraries.yml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</w:r>
      <w:proofErr w:type="gram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This</w:t>
      </w:r>
      <w:proofErr w:type="gram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 a configuration file to define assets for your theme – notably for </w:t>
      </w:r>
      <w:proofErr w:type="spell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css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 and </w:t>
      </w:r>
      <w:proofErr w:type="spell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javascript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 files.</w:t>
      </w:r>
    </w:p>
    <w:p w:rsidR="00CE4498" w:rsidRPr="00CE4498" w:rsidRDefault="00CE4498" w:rsidP="00CE4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c. </w:t>
      </w:r>
      <w:proofErr w:type="spellStart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6"/>
          <w:u w:val="single"/>
        </w:rPr>
        <w:t>yourtheme.breakpoints.yml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</w:r>
      <w:proofErr w:type="gram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This</w:t>
      </w:r>
      <w:proofErr w:type="gram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 a configuration file to setup breakpoints for your responsive custom theme.</w:t>
      </w:r>
    </w:p>
    <w:p w:rsidR="00CE4498" w:rsidRPr="00CE4498" w:rsidRDefault="00CE4498" w:rsidP="00CE4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d. </w:t>
      </w:r>
      <w:proofErr w:type="spellStart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6"/>
          <w:u w:val="single"/>
        </w:rPr>
        <w:t>yourtheme.theme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</w:r>
      <w:proofErr w:type="gram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This</w:t>
      </w:r>
      <w:proofErr w:type="gram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 file contains all of the preprocess functions, similar to the</w:t>
      </w:r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template.php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file in </w:t>
      </w:r>
      <w:proofErr w:type="spell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 7.</w:t>
      </w:r>
    </w:p>
    <w:p w:rsidR="00CE4498" w:rsidRPr="00CE4498" w:rsidRDefault="00CE4498" w:rsidP="00CE4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e. </w:t>
      </w:r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6"/>
          <w:u w:val="single"/>
        </w:rPr>
        <w:t>Twig template file (*.</w:t>
      </w:r>
      <w:proofErr w:type="spellStart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6"/>
          <w:u w:val="single"/>
        </w:rPr>
        <w:t>html.twig</w:t>
      </w:r>
      <w:proofErr w:type="spellEnd"/>
      <w:proofErr w:type="gramStart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6"/>
          <w:u w:val="single"/>
        </w:rPr>
        <w:t>)</w:t>
      </w:r>
      <w:proofErr w:type="gram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 xml:space="preserve">The usage of Twig as mentioned above gives more robustness on the front-end. </w:t>
      </w:r>
      <w:proofErr w:type="spell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The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new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syntax is cleaner and addresses a lot of common security pitfalls. Usually all the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*.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files are put under the</w:t>
      </w:r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templates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sub-folder.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Here is a screenshot for the basic folder structure for the theme: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color w:val="F54E45"/>
          <w:sz w:val="24"/>
          <w:szCs w:val="24"/>
        </w:rPr>
        <w:drawing>
          <wp:inline distT="0" distB="0" distL="0" distR="0">
            <wp:extent cx="6791325" cy="1857375"/>
            <wp:effectExtent l="19050" t="0" r="9525" b="0"/>
            <wp:docPr id="1" name="Picture 1" descr="Screen Shot 2015-03-24 at 15.32.5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5-03-24 at 15.32.5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i/>
          <w:iCs/>
          <w:color w:val="78848B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4"/>
          <w:szCs w:val="24"/>
          <w:u w:val="single"/>
        </w:rPr>
        <w:lastRenderedPageBreak/>
        <w:t>a. </w:t>
      </w:r>
      <w:proofErr w:type="spellStart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4"/>
          <w:szCs w:val="24"/>
          <w:u w:val="single"/>
        </w:rPr>
        <w:t>yourtheme.info.yml</w:t>
      </w:r>
      <w:proofErr w:type="spell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This is the first file that you need to set up for your theme. This file is equivalent to the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*.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info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file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in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7, providing meta-data about your theme.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Consider this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yaml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code below: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8"/>
        <w:gridCol w:w="4957"/>
      </w:tblGrid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name: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</w:t>
            </w:r>
            <w:proofErr w:type="spellStart"/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YourTheme</w:t>
            </w:r>
            <w:proofErr w:type="spellEnd"/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description</w:t>
            </w:r>
            <w:proofErr w:type="gram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'A Cool theme by you.'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type: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theme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package: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Custom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base theme: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classy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core: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8.x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screenshot: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yourtheme.png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libraries: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- </w:t>
            </w:r>
            <w:proofErr w:type="spellStart"/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yourtheme</w:t>
            </w:r>
            <w:proofErr w:type="spellEnd"/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/global-styling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regions: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header: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‘Header’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primary_menu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'Primary menu'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secondary_menu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'Secondary menu'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help: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Help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page_top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'Page top'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page_bottom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'Page bottom'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featured_top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'Featured top'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breadcrumb: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Breadcrumb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content: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Content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sidebar_first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'Sidebar first'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sidebar_second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'Sidebar second'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featured_bottom_first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'Featured bottom first'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featured_bottom_second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'Featured bottom second'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featured_bottom_third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'Featured bottom third'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footer_first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'Footer first'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footer_second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'Footer second'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footer_third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'Footer third'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footer_fourth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'Footer fourth'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footer_fifth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'Footer fifth’</w:t>
            </w:r>
          </w:p>
        </w:tc>
      </w:tr>
    </w:tbl>
    <w:p w:rsidR="00CE4498" w:rsidRPr="00CE4498" w:rsidRDefault="00B274B9" w:rsidP="00CE4498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7" w:history="1">
        <w:proofErr w:type="gramStart"/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view</w:t>
        </w:r>
        <w:proofErr w:type="gramEnd"/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 xml:space="preserve"> raw</w:t>
        </w:r>
      </w:hyperlink>
      <w:hyperlink r:id="rId8" w:anchor="file-info-yml" w:history="1"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info.yml</w:t>
        </w:r>
      </w:hyperlink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hosted with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>
        <w:rPr>
          <w:rFonts w:ascii="Helvetica" w:eastAsia="Times New Roman" w:hAnsi="Helvetica" w:cs="Helvetica"/>
          <w:noProof/>
          <w:color w:val="767676"/>
          <w:sz w:val="18"/>
          <w:szCs w:val="18"/>
        </w:rPr>
        <w:drawing>
          <wp:inline distT="0" distB="0" distL="0" distR="0">
            <wp:extent cx="685800" cy="685800"/>
            <wp:effectExtent l="19050" t="0" r="0" b="0"/>
            <wp:docPr id="2" name="Picture 2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❤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by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proofErr w:type="spellStart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begin"/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instrText xml:space="preserve"> HYPERLINK "https://github.com/" </w:instrText>
      </w:r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separate"/>
      </w:r>
      <w:r w:rsidR="00CE4498" w:rsidRPr="00CE4498">
        <w:rPr>
          <w:rFonts w:ascii="Helvetica" w:eastAsia="Times New Roman" w:hAnsi="Helvetica" w:cs="Helvetica"/>
          <w:b/>
          <w:bCs/>
          <w:color w:val="666666"/>
          <w:sz w:val="18"/>
          <w:u w:val="single"/>
        </w:rPr>
        <w:t>GitHub</w:t>
      </w:r>
      <w:proofErr w:type="spellEnd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end"/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These are the basic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keys 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along with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values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that need to be provided:</w:t>
      </w:r>
    </w:p>
    <w:p w:rsidR="00CE4498" w:rsidRPr="00CE4498" w:rsidRDefault="00CE4498" w:rsidP="00CE4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gramStart"/>
      <w:r w:rsidRPr="00CE4498">
        <w:rPr>
          <w:rFonts w:ascii="Consolas" w:eastAsia="Times New Roman" w:hAnsi="Consolas" w:cs="Consolas"/>
          <w:color w:val="606A6F"/>
          <w:sz w:val="25"/>
        </w:rPr>
        <w:t>name</w:t>
      </w:r>
      <w:proofErr w:type="gramEnd"/>
      <w:r w:rsidRPr="00CE4498">
        <w:rPr>
          <w:rFonts w:ascii="Consolas" w:eastAsia="Times New Roman" w:hAnsi="Consolas" w:cs="Consolas"/>
          <w:color w:val="606A6F"/>
          <w:sz w:val="25"/>
        </w:rPr>
        <w:t xml:space="preserve">: </w:t>
      </w:r>
      <w:proofErr w:type="spellStart"/>
      <w:r w:rsidRPr="00CE4498">
        <w:rPr>
          <w:rFonts w:ascii="Consolas" w:eastAsia="Times New Roman" w:hAnsi="Consolas" w:cs="Consolas"/>
          <w:color w:val="606A6F"/>
          <w:sz w:val="25"/>
        </w:rPr>
        <w:t>YourTheme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>Required. The human readable name will appear on the Appearance page, where you can activate your theme.</w:t>
      </w:r>
    </w:p>
    <w:p w:rsidR="00CE4498" w:rsidRPr="00CE4498" w:rsidRDefault="00CE4498" w:rsidP="00CE4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gramStart"/>
      <w:r w:rsidRPr="00CE4498">
        <w:rPr>
          <w:rFonts w:ascii="Consolas" w:eastAsia="Times New Roman" w:hAnsi="Consolas" w:cs="Consolas"/>
          <w:color w:val="606A6F"/>
          <w:sz w:val="25"/>
        </w:rPr>
        <w:t>description</w:t>
      </w:r>
      <w:proofErr w:type="gramEnd"/>
      <w:r w:rsidRPr="00CE4498">
        <w:rPr>
          <w:rFonts w:ascii="Consolas" w:eastAsia="Times New Roman" w:hAnsi="Consolas" w:cs="Consolas"/>
          <w:color w:val="606A6F"/>
          <w:sz w:val="25"/>
        </w:rPr>
        <w:t>: 'A Cool theme by you.'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>Required. The description is also displayed on the Appearance page.</w:t>
      </w:r>
    </w:p>
    <w:p w:rsidR="00CE4498" w:rsidRPr="00CE4498" w:rsidRDefault="00CE4498" w:rsidP="00CE4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gramStart"/>
      <w:r w:rsidRPr="00CE4498">
        <w:rPr>
          <w:rFonts w:ascii="Consolas" w:eastAsia="Times New Roman" w:hAnsi="Consolas" w:cs="Consolas"/>
          <w:color w:val="606A6F"/>
          <w:sz w:val="25"/>
        </w:rPr>
        <w:t>type</w:t>
      </w:r>
      <w:proofErr w:type="gramEnd"/>
      <w:r w:rsidRPr="00CE4498">
        <w:rPr>
          <w:rFonts w:ascii="Consolas" w:eastAsia="Times New Roman" w:hAnsi="Consolas" w:cs="Consolas"/>
          <w:color w:val="606A6F"/>
          <w:sz w:val="25"/>
        </w:rPr>
        <w:t>: theme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>Required. The type key indicates the type of extension, e.g. module, theme or profile. For themes this should always be set to “theme”.</w:t>
      </w:r>
    </w:p>
    <w:p w:rsidR="00CE4498" w:rsidRPr="00CE4498" w:rsidRDefault="00CE4498" w:rsidP="00CE4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gramStart"/>
      <w:r w:rsidRPr="00CE4498">
        <w:rPr>
          <w:rFonts w:ascii="Consolas" w:eastAsia="Times New Roman" w:hAnsi="Consolas" w:cs="Consolas"/>
          <w:color w:val="606A6F"/>
          <w:sz w:val="25"/>
        </w:rPr>
        <w:lastRenderedPageBreak/>
        <w:t>package</w:t>
      </w:r>
      <w:proofErr w:type="gramEnd"/>
      <w:r w:rsidRPr="00CE4498">
        <w:rPr>
          <w:rFonts w:ascii="Consolas" w:eastAsia="Times New Roman" w:hAnsi="Consolas" w:cs="Consolas"/>
          <w:color w:val="606A6F"/>
          <w:sz w:val="25"/>
        </w:rPr>
        <w:t>: Custom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>The package key allows you to group themes together on the Appearance page.</w:t>
      </w:r>
    </w:p>
    <w:p w:rsidR="00CE4498" w:rsidRPr="00CE4498" w:rsidRDefault="00CE4498" w:rsidP="00CE4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gramStart"/>
      <w:r w:rsidRPr="00CE4498">
        <w:rPr>
          <w:rFonts w:ascii="Consolas" w:eastAsia="Times New Roman" w:hAnsi="Consolas" w:cs="Consolas"/>
          <w:color w:val="606A6F"/>
          <w:sz w:val="25"/>
        </w:rPr>
        <w:t>base</w:t>
      </w:r>
      <w:proofErr w:type="gramEnd"/>
      <w:r w:rsidRPr="00CE4498">
        <w:rPr>
          <w:rFonts w:ascii="Consolas" w:eastAsia="Times New Roman" w:hAnsi="Consolas" w:cs="Consolas"/>
          <w:color w:val="606A6F"/>
          <w:sz w:val="25"/>
        </w:rPr>
        <w:t xml:space="preserve"> theme: classy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>The theme can inherit the resources from another theme by defining it as a base theme.</w:t>
      </w:r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proofErr w:type="gramStart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classy</w:t>
      </w:r>
      <w:proofErr w:type="gramEnd"/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in this case is the name of the base theme.</w:t>
      </w:r>
    </w:p>
    <w:p w:rsidR="00CE4498" w:rsidRPr="00CE4498" w:rsidRDefault="00CE4498" w:rsidP="00CE4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gramStart"/>
      <w:r w:rsidRPr="00CE4498">
        <w:rPr>
          <w:rFonts w:ascii="Consolas" w:eastAsia="Times New Roman" w:hAnsi="Consolas" w:cs="Consolas"/>
          <w:color w:val="606A6F"/>
          <w:sz w:val="25"/>
        </w:rPr>
        <w:t>core</w:t>
      </w:r>
      <w:proofErr w:type="gramEnd"/>
      <w:r w:rsidRPr="00CE4498">
        <w:rPr>
          <w:rFonts w:ascii="Consolas" w:eastAsia="Times New Roman" w:hAnsi="Consolas" w:cs="Consolas"/>
          <w:color w:val="606A6F"/>
          <w:sz w:val="25"/>
        </w:rPr>
        <w:t>: 8.x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 xml:space="preserve">Required. The core key specifies the version of </w:t>
      </w:r>
      <w:proofErr w:type="spell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 core that your theme is compatible with.</w:t>
      </w:r>
    </w:p>
    <w:p w:rsidR="00CE4498" w:rsidRPr="00CE4498" w:rsidRDefault="00CE4498" w:rsidP="00CE4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gramStart"/>
      <w:r w:rsidRPr="00CE4498">
        <w:rPr>
          <w:rFonts w:ascii="Consolas" w:eastAsia="Times New Roman" w:hAnsi="Consolas" w:cs="Consolas"/>
          <w:color w:val="606A6F"/>
          <w:sz w:val="25"/>
        </w:rPr>
        <w:t>screenshot</w:t>
      </w:r>
      <w:proofErr w:type="gramEnd"/>
      <w:r w:rsidRPr="00CE4498">
        <w:rPr>
          <w:rFonts w:ascii="Consolas" w:eastAsia="Times New Roman" w:hAnsi="Consolas" w:cs="Consolas"/>
          <w:color w:val="606A6F"/>
          <w:sz w:val="25"/>
        </w:rPr>
        <w:t>: yourtheme.png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 xml:space="preserve">With the screenshot key you define a screenshot that is shown on the Appearance page. If you do not define this key then </w:t>
      </w:r>
      <w:proofErr w:type="spell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 will look for a file named ‘screenshot.png’ in the theme folder to display.</w:t>
      </w:r>
    </w:p>
    <w:p w:rsidR="00CE4498" w:rsidRPr="00CE4498" w:rsidRDefault="00CE4498" w:rsidP="00CE4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Consolas" w:eastAsia="Times New Roman" w:hAnsi="Consolas" w:cs="Consolas"/>
          <w:color w:val="606A6F"/>
          <w:sz w:val="25"/>
        </w:rPr>
        <w:t>libraries: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3"/>
        <w:gridCol w:w="2780"/>
      </w:tblGrid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libraries:</w:t>
            </w:r>
          </w:p>
        </w:tc>
      </w:tr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- </w:t>
            </w:r>
            <w:proofErr w:type="spellStart"/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yourtheme</w:t>
            </w:r>
            <w:proofErr w:type="spellEnd"/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/global-styling</w:t>
            </w:r>
          </w:p>
        </w:tc>
      </w:tr>
    </w:tbl>
    <w:p w:rsidR="00CE4498" w:rsidRPr="00CE4498" w:rsidRDefault="00B274B9" w:rsidP="00CE4498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10" w:history="1"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view raw</w:t>
        </w:r>
      </w:hyperlink>
      <w:hyperlink r:id="rId11" w:anchor="file-libraries-yml" w:history="1"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libraries.yml</w:t>
        </w:r>
      </w:hyperlink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hosted with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>
        <w:rPr>
          <w:rFonts w:ascii="Helvetica" w:eastAsia="Times New Roman" w:hAnsi="Helvetica" w:cs="Helvetica"/>
          <w:noProof/>
          <w:color w:val="767676"/>
          <w:sz w:val="18"/>
          <w:szCs w:val="18"/>
        </w:rPr>
        <w:drawing>
          <wp:inline distT="0" distB="0" distL="0" distR="0">
            <wp:extent cx="685800" cy="685800"/>
            <wp:effectExtent l="19050" t="0" r="0" b="0"/>
            <wp:docPr id="3" name="Picture 3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❤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by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proofErr w:type="spellStart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begin"/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instrText xml:space="preserve"> HYPERLINK "https://github.com/" </w:instrText>
      </w:r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separate"/>
      </w:r>
      <w:r w:rsidR="00CE4498" w:rsidRPr="00CE4498">
        <w:rPr>
          <w:rFonts w:ascii="Helvetica" w:eastAsia="Times New Roman" w:hAnsi="Helvetica" w:cs="Helvetica"/>
          <w:b/>
          <w:bCs/>
          <w:color w:val="666666"/>
          <w:sz w:val="18"/>
          <w:u w:val="single"/>
        </w:rPr>
        <w:t>GitHub</w:t>
      </w:r>
      <w:proofErr w:type="spellEnd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end"/>
      </w:r>
    </w:p>
    <w:p w:rsidR="00CE4498" w:rsidRPr="00CE4498" w:rsidRDefault="00CE4498" w:rsidP="00CE4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 xml:space="preserve">The libraries key can be used to add asset libraries — which can contain both CSS and JS assets — to all pages where the theme is active. From the example </w:t>
      </w:r>
      <w:proofErr w:type="spell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above,</w:t>
      </w:r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yourtheme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is the name of the custom theme, followed by / (slash) and</w:t>
      </w:r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global-styling</w:t>
      </w:r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is the name of value to reference the library that we setup in the file </w:t>
      </w:r>
      <w:proofErr w:type="spell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of</w:t>
      </w:r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yourtheme.libraries.yml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(will discuss further below).</w:t>
      </w:r>
    </w:p>
    <w:p w:rsidR="00CE4498" w:rsidRPr="00CE4498" w:rsidRDefault="00CE4498" w:rsidP="00CE4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Consolas" w:eastAsia="Times New Roman" w:hAnsi="Consolas" w:cs="Consolas"/>
          <w:color w:val="606A6F"/>
          <w:sz w:val="30"/>
        </w:rPr>
        <w:t>regions: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https://gist.github.com/ardnet/410bf79e6268674a48f0#file-regions-ymlBasically a container for the block that can be </w:t>
      </w:r>
      <w:proofErr w:type="spell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added.Above</w:t>
      </w:r>
      <w:proofErr w:type="spell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 xml:space="preserve"> we see some </w:t>
      </w:r>
      <w:proofErr w:type="spellStart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basic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key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: ’value’</w:t>
      </w:r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being defined. Taken from the example above: header is the region system name, and 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‘Header’</w:t>
      </w:r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is the name of the region that will display in the admin page.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WARNING</w:t>
      </w:r>
      <w:proofErr w:type="gram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proofErr w:type="gram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YAML has significant whitespace, so remember to check the INDENTATION, otherwise an error will occur.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i/>
          <w:iCs/>
          <w:color w:val="78848B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4"/>
          <w:szCs w:val="24"/>
          <w:u w:val="single"/>
        </w:rPr>
        <w:t>b. </w:t>
      </w:r>
      <w:proofErr w:type="spellStart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4"/>
          <w:szCs w:val="24"/>
          <w:u w:val="single"/>
        </w:rPr>
        <w:t>yourtheme.libraries.yml</w:t>
      </w:r>
      <w:proofErr w:type="spell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This file contain references to the assets – notably is the CSS and JavaScript files that needs to be loaded from your theme.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This is the basic setup of what could be contained in the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*.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libraries.yml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file.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8"/>
        <w:gridCol w:w="3670"/>
      </w:tblGrid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global-styling: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css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theme: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css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/styles.css: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{}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css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/layout.css: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{}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css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/print.css: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 media: print }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js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js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/yourtheme.js: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{}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js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/custom-library.js: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{}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dependencies: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- core/</w:t>
            </w:r>
            <w:proofErr w:type="spellStart"/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jquery</w:t>
            </w:r>
            <w:proofErr w:type="spellEnd"/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- core/</w:t>
            </w:r>
            <w:proofErr w:type="spellStart"/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drupal</w:t>
            </w:r>
            <w:proofErr w:type="spellEnd"/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custom-stuff: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css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theme: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css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/print.css: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{}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css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/another-style.css: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{}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js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js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/yourtheme.js: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{}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js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/haha.js: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{}</w:t>
            </w:r>
          </w:p>
        </w:tc>
      </w:tr>
    </w:tbl>
    <w:p w:rsidR="00CE4498" w:rsidRPr="00CE4498" w:rsidRDefault="00B274B9" w:rsidP="00CE4498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12" w:history="1">
        <w:proofErr w:type="gramStart"/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view</w:t>
        </w:r>
        <w:proofErr w:type="gramEnd"/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 xml:space="preserve"> raw</w:t>
        </w:r>
      </w:hyperlink>
      <w:hyperlink r:id="rId13" w:anchor="file-global-styling-yml" w:history="1"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global-styling.yml</w:t>
        </w:r>
      </w:hyperlink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hosted with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>
        <w:rPr>
          <w:rFonts w:ascii="Helvetica" w:eastAsia="Times New Roman" w:hAnsi="Helvetica" w:cs="Helvetica"/>
          <w:noProof/>
          <w:color w:val="767676"/>
          <w:sz w:val="18"/>
          <w:szCs w:val="18"/>
        </w:rPr>
        <w:drawing>
          <wp:inline distT="0" distB="0" distL="0" distR="0">
            <wp:extent cx="685800" cy="685800"/>
            <wp:effectExtent l="19050" t="0" r="0" b="0"/>
            <wp:docPr id="4" name="Picture 4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❤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by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proofErr w:type="spellStart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begin"/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instrText xml:space="preserve"> HYPERLINK "https://github.com/" </w:instrText>
      </w:r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separate"/>
      </w:r>
      <w:r w:rsidR="00CE4498" w:rsidRPr="00CE4498">
        <w:rPr>
          <w:rFonts w:ascii="Helvetica" w:eastAsia="Times New Roman" w:hAnsi="Helvetica" w:cs="Helvetica"/>
          <w:b/>
          <w:bCs/>
          <w:color w:val="666666"/>
          <w:sz w:val="18"/>
          <w:u w:val="single"/>
        </w:rPr>
        <w:t>GitHub</w:t>
      </w:r>
      <w:proofErr w:type="spellEnd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end"/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The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global-styling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and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custom-stuff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here can act as a container for the defined assets. And you’ve noticed that we have 2 containers of libraries here.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When you include the libraries in the </w:t>
      </w:r>
      <w:r w:rsidRPr="00CE4498">
        <w:rPr>
          <w:rFonts w:ascii="Helvetica" w:eastAsia="Times New Roman" w:hAnsi="Helvetica" w:cs="Helvetica"/>
          <w:b/>
          <w:bCs/>
          <w:i/>
          <w:iCs/>
          <w:color w:val="5C666C"/>
          <w:sz w:val="24"/>
          <w:szCs w:val="24"/>
        </w:rPr>
        <w:t>*.</w:t>
      </w:r>
      <w:proofErr w:type="spellStart"/>
      <w:r w:rsidRPr="00CE4498">
        <w:rPr>
          <w:rFonts w:ascii="Helvetica" w:eastAsia="Times New Roman" w:hAnsi="Helvetica" w:cs="Helvetica"/>
          <w:b/>
          <w:bCs/>
          <w:i/>
          <w:iCs/>
          <w:color w:val="5C666C"/>
          <w:sz w:val="24"/>
          <w:szCs w:val="24"/>
        </w:rPr>
        <w:t>info.yml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(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ie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: </w:t>
      </w:r>
      <w:proofErr w:type="spellStart"/>
      <w:r w:rsidRPr="00CE4498">
        <w:rPr>
          <w:rFonts w:ascii="Helvetica" w:eastAsia="Times New Roman" w:hAnsi="Helvetica" w:cs="Helvetica"/>
          <w:b/>
          <w:bCs/>
          <w:i/>
          <w:iCs/>
          <w:color w:val="5C666C"/>
          <w:sz w:val="24"/>
          <w:szCs w:val="24"/>
        </w:rPr>
        <w:t>yourtheme.info.yml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) file, please note that the naming should be in this format: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3"/>
        <w:gridCol w:w="2780"/>
      </w:tblGrid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libraries:</w:t>
            </w:r>
          </w:p>
        </w:tc>
      </w:tr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- </w:t>
            </w:r>
            <w:proofErr w:type="spellStart"/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yourtheme</w:t>
            </w:r>
            <w:proofErr w:type="spellEnd"/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/global-styling</w:t>
            </w:r>
          </w:p>
        </w:tc>
      </w:tr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- </w:t>
            </w:r>
            <w:proofErr w:type="spellStart"/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yourtheme</w:t>
            </w:r>
            <w:proofErr w:type="spellEnd"/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/custom-stuff</w:t>
            </w:r>
          </w:p>
        </w:tc>
      </w:tr>
    </w:tbl>
    <w:p w:rsidR="00CE4498" w:rsidRPr="00CE4498" w:rsidRDefault="00B274B9" w:rsidP="00CE4498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14" w:history="1">
        <w:proofErr w:type="gramStart"/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view</w:t>
        </w:r>
        <w:proofErr w:type="gramEnd"/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 xml:space="preserve"> raw</w:t>
        </w:r>
      </w:hyperlink>
      <w:hyperlink r:id="rId15" w:anchor="file-libraries2-yml" w:history="1"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libraries2.yml</w:t>
        </w:r>
      </w:hyperlink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hosted with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>
        <w:rPr>
          <w:rFonts w:ascii="Helvetica" w:eastAsia="Times New Roman" w:hAnsi="Helvetica" w:cs="Helvetica"/>
          <w:noProof/>
          <w:color w:val="767676"/>
          <w:sz w:val="18"/>
          <w:szCs w:val="18"/>
        </w:rPr>
        <w:drawing>
          <wp:inline distT="0" distB="0" distL="0" distR="0">
            <wp:extent cx="685800" cy="685800"/>
            <wp:effectExtent l="19050" t="0" r="0" b="0"/>
            <wp:docPr id="5" name="Picture 5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❤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by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proofErr w:type="spellStart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begin"/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instrText xml:space="preserve"> HYPERLINK "https://github.com/" </w:instrText>
      </w:r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separate"/>
      </w:r>
      <w:r w:rsidR="00CE4498" w:rsidRPr="00CE4498">
        <w:rPr>
          <w:rFonts w:ascii="Helvetica" w:eastAsia="Times New Roman" w:hAnsi="Helvetica" w:cs="Helvetica"/>
          <w:b/>
          <w:bCs/>
          <w:color w:val="666666"/>
          <w:sz w:val="18"/>
          <w:u w:val="single"/>
        </w:rPr>
        <w:t>GitHub</w:t>
      </w:r>
      <w:proofErr w:type="spellEnd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end"/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proofErr w:type="gram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where</w:t>
      </w:r>
      <w:proofErr w:type="gram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yourtheme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is the name of your custom theme followed by / (slash), and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global-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styling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and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custom-stuff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is the name of the libraries that you want to include (see </w:t>
      </w: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a.</w:t>
      </w:r>
      <w:r w:rsidRPr="00CE4498">
        <w:rPr>
          <w:rFonts w:ascii="Helvetica" w:eastAsia="Times New Roman" w:hAnsi="Helvetica" w:cs="Helvetica"/>
          <w:b/>
          <w:bCs/>
          <w:i/>
          <w:iCs/>
          <w:color w:val="5C666C"/>
          <w:sz w:val="24"/>
          <w:szCs w:val="24"/>
        </w:rPr>
        <w:t>yourtheme.info.yml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section above).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You can define as many containers as you need.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Each library’s container follows a similar pattern, as explained below: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3"/>
        <w:gridCol w:w="3472"/>
      </w:tblGrid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css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</w:p>
        </w:tc>
      </w:tr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theme: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</w:t>
            </w:r>
          </w:p>
        </w:tc>
      </w:tr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css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/styles.css: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{}</w:t>
            </w:r>
          </w:p>
        </w:tc>
      </w:tr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css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/layout.css: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{}</w:t>
            </w:r>
          </w:p>
        </w:tc>
      </w:tr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css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/print.css: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 media: print }</w:t>
            </w:r>
          </w:p>
        </w:tc>
      </w:tr>
    </w:tbl>
    <w:p w:rsidR="00CE4498" w:rsidRPr="00CE4498" w:rsidRDefault="00B274B9" w:rsidP="00CE4498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16" w:history="1">
        <w:proofErr w:type="gramStart"/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view</w:t>
        </w:r>
        <w:proofErr w:type="gramEnd"/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 xml:space="preserve"> raw</w:t>
        </w:r>
      </w:hyperlink>
      <w:hyperlink r:id="rId17" w:anchor="file-libraries-css-yml" w:history="1"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libraries-css.yml</w:t>
        </w:r>
      </w:hyperlink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hosted with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>
        <w:rPr>
          <w:rFonts w:ascii="Helvetica" w:eastAsia="Times New Roman" w:hAnsi="Helvetica" w:cs="Helvetica"/>
          <w:noProof/>
          <w:color w:val="767676"/>
          <w:sz w:val="18"/>
          <w:szCs w:val="18"/>
        </w:rPr>
        <w:drawing>
          <wp:inline distT="0" distB="0" distL="0" distR="0">
            <wp:extent cx="685800" cy="685800"/>
            <wp:effectExtent l="19050" t="0" r="0" b="0"/>
            <wp:docPr id="6" name="Picture 6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❤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by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proofErr w:type="spellStart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begin"/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instrText xml:space="preserve"> HYPERLINK "https://github.com/" </w:instrText>
      </w:r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separate"/>
      </w:r>
      <w:r w:rsidR="00CE4498" w:rsidRPr="00CE4498">
        <w:rPr>
          <w:rFonts w:ascii="Helvetica" w:eastAsia="Times New Roman" w:hAnsi="Helvetica" w:cs="Helvetica"/>
          <w:b/>
          <w:bCs/>
          <w:color w:val="666666"/>
          <w:sz w:val="18"/>
          <w:u w:val="single"/>
        </w:rPr>
        <w:t>GitHub</w:t>
      </w:r>
      <w:proofErr w:type="spellEnd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end"/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Above is a basic setup where we defined 3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css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files, all of them located in the sub-folder called 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css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under the 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yourtheme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(see screenshot below for reference)</w:t>
      </w:r>
      <w:proofErr w:type="gram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.</w:t>
      </w:r>
      <w:proofErr w:type="gram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The last one is set specifically to one type of media which is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print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F54E45"/>
          <w:sz w:val="24"/>
          <w:szCs w:val="24"/>
        </w:rPr>
        <w:drawing>
          <wp:inline distT="0" distB="0" distL="0" distR="0">
            <wp:extent cx="6810375" cy="2047875"/>
            <wp:effectExtent l="19050" t="0" r="9525" b="0"/>
            <wp:docPr id="7" name="Picture 7" descr="Screen Shot 2015-03-26 at 16.20.1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 Shot 2015-03-26 at 16.20.1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3"/>
        <w:gridCol w:w="2582"/>
      </w:tblGrid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js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</w:p>
        </w:tc>
      </w:tr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js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/yourtheme.js: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{}</w:t>
            </w:r>
          </w:p>
        </w:tc>
      </w:tr>
      <w:tr w:rsidR="00CE4498" w:rsidRPr="00CE4498" w:rsidTr="00CE4498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js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/custom-library.js: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{}</w:t>
            </w:r>
          </w:p>
        </w:tc>
      </w:tr>
    </w:tbl>
    <w:p w:rsidR="00CE4498" w:rsidRPr="00CE4498" w:rsidRDefault="00B274B9" w:rsidP="00CE4498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20" w:history="1">
        <w:proofErr w:type="gramStart"/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view</w:t>
        </w:r>
        <w:proofErr w:type="gramEnd"/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 xml:space="preserve"> raw</w:t>
        </w:r>
      </w:hyperlink>
      <w:hyperlink r:id="rId21" w:anchor="file-libraries-js-yml" w:history="1"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libraries-js.yml</w:t>
        </w:r>
      </w:hyperlink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hosted with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>
        <w:rPr>
          <w:rFonts w:ascii="Helvetica" w:eastAsia="Times New Roman" w:hAnsi="Helvetica" w:cs="Helvetica"/>
          <w:noProof/>
          <w:color w:val="767676"/>
          <w:sz w:val="18"/>
          <w:szCs w:val="18"/>
        </w:rPr>
        <w:drawing>
          <wp:inline distT="0" distB="0" distL="0" distR="0">
            <wp:extent cx="685800" cy="685800"/>
            <wp:effectExtent l="19050" t="0" r="0" b="0"/>
            <wp:docPr id="8" name="Picture 8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❤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by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proofErr w:type="spellStart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begin"/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instrText xml:space="preserve"> HYPERLINK "https://github.com/" </w:instrText>
      </w:r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separate"/>
      </w:r>
      <w:r w:rsidR="00CE4498" w:rsidRPr="00CE4498">
        <w:rPr>
          <w:rFonts w:ascii="Helvetica" w:eastAsia="Times New Roman" w:hAnsi="Helvetica" w:cs="Helvetica"/>
          <w:b/>
          <w:bCs/>
          <w:color w:val="666666"/>
          <w:sz w:val="18"/>
          <w:u w:val="single"/>
        </w:rPr>
        <w:t>GitHub</w:t>
      </w:r>
      <w:proofErr w:type="spellEnd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end"/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JavaScript files are set up similarly to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css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files. Here we defined 2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javascript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files located in the sub-folder of 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js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under 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yourtheme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(see screenshot below for reference).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F54E45"/>
          <w:sz w:val="24"/>
          <w:szCs w:val="24"/>
        </w:rPr>
        <w:drawing>
          <wp:inline distT="0" distB="0" distL="0" distR="0">
            <wp:extent cx="6877050" cy="1895475"/>
            <wp:effectExtent l="19050" t="0" r="0" b="0"/>
            <wp:docPr id="9" name="Picture 9" descr="Screen Shot 2015-03-26 at 16.23.43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 Shot 2015-03-26 at 16.23.43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i/>
          <w:iCs/>
          <w:color w:val="78848B"/>
          <w:sz w:val="24"/>
          <w:szCs w:val="24"/>
        </w:rPr>
      </w:pPr>
      <w:proofErr w:type="spellStart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4"/>
          <w:szCs w:val="24"/>
          <w:u w:val="single"/>
        </w:rPr>
        <w:t>c.yourtheme.breakpoints.yml</w:t>
      </w:r>
      <w:proofErr w:type="spell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lastRenderedPageBreak/>
        <w:t>Breakpoints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are basically the point where a website will adjust the theme or layout based on the browser widths by using </w:t>
      </w:r>
      <w:hyperlink r:id="rId24" w:history="1">
        <w:r w:rsidRPr="00CE4498">
          <w:rPr>
            <w:rFonts w:ascii="Helvetica" w:eastAsia="Times New Roman" w:hAnsi="Helvetica" w:cs="Helvetica"/>
            <w:i/>
            <w:iCs/>
            <w:color w:val="F54E45"/>
            <w:sz w:val="24"/>
            <w:szCs w:val="24"/>
          </w:rPr>
          <w:t>media query</w:t>
        </w:r>
        <w:r w:rsidRPr="00CE4498">
          <w:rPr>
            <w:rFonts w:ascii="Helvetica" w:eastAsia="Times New Roman" w:hAnsi="Helvetica" w:cs="Helvetica"/>
            <w:color w:val="F54E45"/>
            <w:sz w:val="24"/>
            <w:szCs w:val="24"/>
          </w:rPr>
          <w:t> </w:t>
        </w:r>
        <w:r w:rsidRPr="00CE4498">
          <w:rPr>
            <w:rFonts w:ascii="Helvetica" w:eastAsia="Times New Roman" w:hAnsi="Helvetica" w:cs="Helvetica"/>
            <w:color w:val="F54E45"/>
            <w:sz w:val="24"/>
            <w:szCs w:val="24"/>
            <w:u w:val="single"/>
          </w:rPr>
          <w:t xml:space="preserve">in </w:t>
        </w:r>
        <w:proofErr w:type="spellStart"/>
        <w:r w:rsidRPr="00CE4498">
          <w:rPr>
            <w:rFonts w:ascii="Helvetica" w:eastAsia="Times New Roman" w:hAnsi="Helvetica" w:cs="Helvetica"/>
            <w:color w:val="F54E45"/>
            <w:sz w:val="24"/>
            <w:szCs w:val="24"/>
            <w:u w:val="single"/>
          </w:rPr>
          <w:t>css</w:t>
        </w:r>
        <w:proofErr w:type="spellEnd"/>
      </w:hyperlink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The purpose of this configuration file is to define the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breakpoints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for your custom theme, so other (contributed/custom) modules or/and theme that has features and/or functionality related with the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breakpoints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will be able to access the configuration and use it accordingly.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For example, with the </w:t>
      </w:r>
      <w:hyperlink r:id="rId25" w:history="1">
        <w:r w:rsidRPr="00CE4498">
          <w:rPr>
            <w:rFonts w:ascii="Helvetica" w:eastAsia="Times New Roman" w:hAnsi="Helvetica" w:cs="Helvetica"/>
            <w:i/>
            <w:iCs/>
            <w:color w:val="F54E45"/>
            <w:sz w:val="24"/>
            <w:szCs w:val="24"/>
            <w:u w:val="single"/>
          </w:rPr>
          <w:t>Responsive image</w:t>
        </w:r>
      </w:hyperlink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module, the module uses the breakpoints that are defined in the custom theme. Below is a screenshot of the admin page of the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Responsive image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module where you can specify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Image styles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 based on the defined breakpoints in the custom </w:t>
      </w:r>
      <w:proofErr w:type="gram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theme.</w:t>
      </w:r>
      <w:proofErr w:type="gram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F54E45"/>
          <w:sz w:val="24"/>
          <w:szCs w:val="24"/>
        </w:rPr>
        <w:drawing>
          <wp:inline distT="0" distB="0" distL="0" distR="0">
            <wp:extent cx="8258175" cy="5124450"/>
            <wp:effectExtent l="19050" t="0" r="9525" b="0"/>
            <wp:docPr id="10" name="Picture 10" descr="Screen Shot 2015-04-03 at 23.18.25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 Shot 2015-04-03 at 23.18.25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lastRenderedPageBreak/>
        <w:t>In order to setup the breakpoints configuration, you need to create a file called 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yourtheme.breakpoints.yml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, with basic code as shown below: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8"/>
        <w:gridCol w:w="6441"/>
      </w:tblGrid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yourtheme.mobile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label: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mobile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mediaQuery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'(min-width: 0px)'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weight:</w:t>
            </w:r>
            <w:r w:rsidRPr="00CE4498">
              <w:rPr>
                <w:rFonts w:ascii="Consolas" w:eastAsia="Times New Roman" w:hAnsi="Consolas" w:cs="Consolas"/>
                <w:color w:val="0086B3"/>
                <w:sz w:val="18"/>
              </w:rPr>
              <w:t xml:space="preserve"> 2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multipliers: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- 1x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yourtheme.narrow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label: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narrow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mediaQuery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'all and (min-width: 560px) and (max-width: 860px)'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weight:</w:t>
            </w:r>
            <w:r w:rsidRPr="00CE4498">
              <w:rPr>
                <w:rFonts w:ascii="Consolas" w:eastAsia="Times New Roman" w:hAnsi="Consolas" w:cs="Consolas"/>
                <w:color w:val="0086B3"/>
                <w:sz w:val="18"/>
              </w:rPr>
              <w:t xml:space="preserve"> 1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multipliers: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- 1x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yourtheme.wide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label: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wide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mediaQuery</w:t>
            </w:r>
            <w:proofErr w:type="spellEnd"/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 xml:space="preserve"> 'all and (min-width: 851px)'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weight:</w:t>
            </w:r>
            <w:r w:rsidRPr="00CE4498">
              <w:rPr>
                <w:rFonts w:ascii="Consolas" w:eastAsia="Times New Roman" w:hAnsi="Consolas" w:cs="Consolas"/>
                <w:color w:val="0086B3"/>
                <w:sz w:val="18"/>
              </w:rPr>
              <w:t xml:space="preserve"> 0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CE4498">
              <w:rPr>
                <w:rFonts w:ascii="Consolas" w:eastAsia="Times New Roman" w:hAnsi="Consolas" w:cs="Consolas"/>
                <w:color w:val="63A35C"/>
                <w:sz w:val="18"/>
              </w:rPr>
              <w:t>multipliers:</w:t>
            </w:r>
          </w:p>
        </w:tc>
      </w:tr>
      <w:tr w:rsidR="00CE4498" w:rsidRPr="00CE4498" w:rsidTr="00CE4498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CE4498" w:rsidRPr="00CE4498" w:rsidRDefault="00CE4498" w:rsidP="00CE449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4498" w:rsidRPr="00CE4498" w:rsidRDefault="00CE4498" w:rsidP="00CE4498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E449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E4498">
              <w:rPr>
                <w:rFonts w:ascii="Consolas" w:eastAsia="Times New Roman" w:hAnsi="Consolas" w:cs="Consolas"/>
                <w:color w:val="183691"/>
                <w:sz w:val="18"/>
              </w:rPr>
              <w:t>- 1x</w:t>
            </w:r>
          </w:p>
        </w:tc>
      </w:tr>
    </w:tbl>
    <w:p w:rsidR="00CE4498" w:rsidRPr="00CE4498" w:rsidRDefault="00B274B9" w:rsidP="00CE4498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28" w:history="1">
        <w:proofErr w:type="gramStart"/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view</w:t>
        </w:r>
        <w:proofErr w:type="gramEnd"/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 xml:space="preserve"> raw</w:t>
        </w:r>
      </w:hyperlink>
      <w:hyperlink r:id="rId29" w:anchor="file-breakpoints-yml" w:history="1">
        <w:r w:rsidR="00CE4498" w:rsidRPr="00CE4498">
          <w:rPr>
            <w:rFonts w:ascii="Helvetica" w:eastAsia="Times New Roman" w:hAnsi="Helvetica" w:cs="Helvetica"/>
            <w:b/>
            <w:bCs/>
            <w:color w:val="666666"/>
            <w:sz w:val="18"/>
            <w:u w:val="single"/>
          </w:rPr>
          <w:t>breakpoints.yml</w:t>
        </w:r>
      </w:hyperlink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hosted with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>
        <w:rPr>
          <w:rFonts w:ascii="Helvetica" w:eastAsia="Times New Roman" w:hAnsi="Helvetica" w:cs="Helvetica"/>
          <w:noProof/>
          <w:color w:val="767676"/>
          <w:sz w:val="18"/>
          <w:szCs w:val="18"/>
        </w:rPr>
        <w:drawing>
          <wp:inline distT="0" distB="0" distL="0" distR="0">
            <wp:extent cx="685800" cy="685800"/>
            <wp:effectExtent l="19050" t="0" r="0" b="0"/>
            <wp:docPr id="11" name="Picture 11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❤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t>by</w:t>
      </w:r>
      <w:r w:rsidR="00CE4498" w:rsidRPr="00CE4498">
        <w:rPr>
          <w:rFonts w:ascii="Helvetica" w:eastAsia="Times New Roman" w:hAnsi="Helvetica" w:cs="Helvetica"/>
          <w:color w:val="767676"/>
          <w:sz w:val="18"/>
        </w:rPr>
        <w:t> </w:t>
      </w:r>
      <w:proofErr w:type="spellStart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begin"/>
      </w:r>
      <w:r w:rsidR="00CE4498" w:rsidRPr="00CE4498">
        <w:rPr>
          <w:rFonts w:ascii="Helvetica" w:eastAsia="Times New Roman" w:hAnsi="Helvetica" w:cs="Helvetica"/>
          <w:color w:val="767676"/>
          <w:sz w:val="18"/>
          <w:szCs w:val="18"/>
        </w:rPr>
        <w:instrText xml:space="preserve"> HYPERLINK "https://github.com/" </w:instrText>
      </w:r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separate"/>
      </w:r>
      <w:r w:rsidR="00CE4498" w:rsidRPr="00CE4498">
        <w:rPr>
          <w:rFonts w:ascii="Helvetica" w:eastAsia="Times New Roman" w:hAnsi="Helvetica" w:cs="Helvetica"/>
          <w:b/>
          <w:bCs/>
          <w:color w:val="666666"/>
          <w:sz w:val="18"/>
          <w:u w:val="single"/>
        </w:rPr>
        <w:t>GitHub</w:t>
      </w:r>
      <w:proofErr w:type="spellEnd"/>
      <w:r w:rsidRPr="00CE4498">
        <w:rPr>
          <w:rFonts w:ascii="Helvetica" w:eastAsia="Times New Roman" w:hAnsi="Helvetica" w:cs="Helvetica"/>
          <w:color w:val="767676"/>
          <w:sz w:val="18"/>
          <w:szCs w:val="18"/>
        </w:rPr>
        <w:fldChar w:fldCharType="end"/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Each section represents one breakpoint, which consists of a unique machine name (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ie</w:t>
      </w:r>
      <w:proofErr w:type="gram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yourtheme.mobile</w:t>
      </w:r>
      <w:proofErr w:type="spellEnd"/>
      <w:proofErr w:type="gram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,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 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yourtheme.narrow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,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 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yourtheme.wide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), with properties explained below:</w:t>
      </w:r>
    </w:p>
    <w:p w:rsidR="00CE4498" w:rsidRPr="00CE4498" w:rsidRDefault="00CE4498" w:rsidP="00CE44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gramStart"/>
      <w:r w:rsidRPr="00CE4498">
        <w:rPr>
          <w:rFonts w:ascii="Consolas" w:eastAsia="Times New Roman" w:hAnsi="Consolas" w:cs="Consolas"/>
          <w:color w:val="606A6F"/>
          <w:sz w:val="25"/>
        </w:rPr>
        <w:t>label</w:t>
      </w:r>
      <w:proofErr w:type="gram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>A human readable label for the breakpoint.</w:t>
      </w:r>
    </w:p>
    <w:p w:rsidR="00CE4498" w:rsidRPr="00CE4498" w:rsidRDefault="00CE4498" w:rsidP="00CE44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spellStart"/>
      <w:proofErr w:type="gramStart"/>
      <w:r w:rsidRPr="00CE4498">
        <w:rPr>
          <w:rFonts w:ascii="Consolas" w:eastAsia="Times New Roman" w:hAnsi="Consolas" w:cs="Consolas"/>
          <w:color w:val="606A6F"/>
          <w:sz w:val="25"/>
        </w:rPr>
        <w:t>mediaQuery</w:t>
      </w:r>
      <w:proofErr w:type="spellEnd"/>
      <w:proofErr w:type="gram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>Media query</w:t>
      </w:r>
      <w:r w:rsidRPr="00CE4498">
        <w:rPr>
          <w:rFonts w:ascii="Helvetica" w:eastAsia="Times New Roman" w:hAnsi="Helvetica" w:cs="Helvetica"/>
          <w:color w:val="78848B"/>
          <w:sz w:val="26"/>
        </w:rPr>
        <w:t> </w:t>
      </w:r>
      <w:hyperlink r:id="rId30" w:history="1">
        <w:r w:rsidRPr="00CE4498">
          <w:rPr>
            <w:rFonts w:ascii="Helvetica" w:eastAsia="Times New Roman" w:hAnsi="Helvetica" w:cs="Helvetica"/>
            <w:color w:val="F54E45"/>
            <w:sz w:val="26"/>
            <w:u w:val="single"/>
          </w:rPr>
          <w:t>proper syntax</w:t>
        </w:r>
      </w:hyperlink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.</w:t>
      </w:r>
    </w:p>
    <w:p w:rsidR="00CE4498" w:rsidRPr="00CE4498" w:rsidRDefault="00CE4498" w:rsidP="00CE44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gramStart"/>
      <w:r w:rsidRPr="00CE4498">
        <w:rPr>
          <w:rFonts w:ascii="Consolas" w:eastAsia="Times New Roman" w:hAnsi="Consolas" w:cs="Consolas"/>
          <w:color w:val="606A6F"/>
          <w:sz w:val="25"/>
        </w:rPr>
        <w:t>weight</w:t>
      </w:r>
      <w:proofErr w:type="gram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>Order for the breakpoints to take place.</w:t>
      </w:r>
    </w:p>
    <w:p w:rsidR="00CE4498" w:rsidRPr="00CE4498" w:rsidRDefault="00CE4498" w:rsidP="00CE44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gramStart"/>
      <w:r w:rsidRPr="00CE4498">
        <w:rPr>
          <w:rFonts w:ascii="Consolas" w:eastAsia="Times New Roman" w:hAnsi="Consolas" w:cs="Consolas"/>
          <w:color w:val="606A6F"/>
          <w:sz w:val="25"/>
        </w:rPr>
        <w:t>multipliers</w:t>
      </w:r>
      <w:proofErr w:type="gramEnd"/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br/>
        <w:t>Supported pixel resolution multipliers.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For more info about breakpoints configuration for a custom theme, please refer to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this</w:t>
      </w:r>
      <w:hyperlink r:id="rId31" w:history="1">
        <w:r w:rsidRPr="00CE4498">
          <w:rPr>
            <w:rFonts w:ascii="Helvetica" w:eastAsia="Times New Roman" w:hAnsi="Helvetica" w:cs="Helvetica"/>
            <w:color w:val="F54E45"/>
            <w:sz w:val="24"/>
            <w:szCs w:val="24"/>
            <w:u w:val="single"/>
          </w:rPr>
          <w:t>page</w:t>
        </w:r>
        <w:proofErr w:type="spellEnd"/>
      </w:hyperlink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i/>
          <w:iCs/>
          <w:color w:val="78848B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4"/>
          <w:szCs w:val="24"/>
          <w:u w:val="single"/>
        </w:rPr>
        <w:t>d. </w:t>
      </w:r>
      <w:proofErr w:type="spellStart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4"/>
          <w:szCs w:val="24"/>
          <w:u w:val="single"/>
        </w:rPr>
        <w:t>yourtheme.theme</w:t>
      </w:r>
      <w:proofErr w:type="spellEnd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4"/>
          <w:szCs w:val="24"/>
          <w:u w:val="single"/>
        </w:rPr>
        <w:br/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This file contains the 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hookpreprocess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to alter or make modification to the theme. This file serves the same purpose as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template.php 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in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7.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lastRenderedPageBreak/>
        <w:t>Below is a simple example of code on how to add custom assets library to our custom theme.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19"/>
        </w:rPr>
      </w:pP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CE4498">
        <w:rPr>
          <w:rFonts w:ascii="Consolas" w:eastAsia="Times New Roman" w:hAnsi="Consolas" w:cs="Consolas"/>
          <w:b/>
          <w:bCs/>
          <w:color w:val="000000"/>
          <w:sz w:val="19"/>
        </w:rPr>
        <w:t>function</w:t>
      </w:r>
      <w:proofErr w:type="gramEnd"/>
      <w:r w:rsidRPr="00CE4498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CE4498">
        <w:rPr>
          <w:rFonts w:ascii="Consolas" w:eastAsia="Times New Roman" w:hAnsi="Consolas" w:cs="Consolas"/>
          <w:b/>
          <w:bCs/>
          <w:color w:val="880000"/>
          <w:sz w:val="19"/>
        </w:rPr>
        <w:t>yourtheme_preprocess_page</w:t>
      </w:r>
      <w:proofErr w:type="spellEnd"/>
      <w:r w:rsidRPr="00CE4498">
        <w:rPr>
          <w:rFonts w:ascii="Consolas" w:eastAsia="Times New Roman" w:hAnsi="Consolas" w:cs="Consolas"/>
          <w:color w:val="000000"/>
          <w:sz w:val="19"/>
        </w:rPr>
        <w:t>(&amp;$variables) {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19"/>
        </w:rPr>
      </w:pPr>
      <w:r w:rsidRPr="00CE4498">
        <w:rPr>
          <w:rFonts w:ascii="Consolas" w:eastAsia="Times New Roman" w:hAnsi="Consolas" w:cs="Consolas"/>
          <w:color w:val="000000"/>
          <w:sz w:val="19"/>
        </w:rPr>
        <w:t xml:space="preserve">      $</w:t>
      </w:r>
      <w:proofErr w:type="gramStart"/>
      <w:r w:rsidRPr="00CE4498">
        <w:rPr>
          <w:rFonts w:ascii="Consolas" w:eastAsia="Times New Roman" w:hAnsi="Consolas" w:cs="Consolas"/>
          <w:color w:val="000000"/>
          <w:sz w:val="19"/>
        </w:rPr>
        <w:t>variables[</w:t>
      </w:r>
      <w:proofErr w:type="gramEnd"/>
      <w:r w:rsidRPr="00CE4498">
        <w:rPr>
          <w:rFonts w:ascii="Consolas" w:eastAsia="Times New Roman" w:hAnsi="Consolas" w:cs="Consolas"/>
          <w:color w:val="880000"/>
          <w:sz w:val="19"/>
        </w:rPr>
        <w:t>'#attached'</w:t>
      </w:r>
      <w:r w:rsidRPr="00CE4498">
        <w:rPr>
          <w:rFonts w:ascii="Consolas" w:eastAsia="Times New Roman" w:hAnsi="Consolas" w:cs="Consolas"/>
          <w:color w:val="000000"/>
          <w:sz w:val="19"/>
        </w:rPr>
        <w:t>][</w:t>
      </w:r>
      <w:r w:rsidRPr="00CE4498">
        <w:rPr>
          <w:rFonts w:ascii="Consolas" w:eastAsia="Times New Roman" w:hAnsi="Consolas" w:cs="Consolas"/>
          <w:color w:val="880000"/>
          <w:sz w:val="19"/>
        </w:rPr>
        <w:t>'library'</w:t>
      </w:r>
      <w:r w:rsidRPr="00CE4498">
        <w:rPr>
          <w:rFonts w:ascii="Consolas" w:eastAsia="Times New Roman" w:hAnsi="Consolas" w:cs="Consolas"/>
          <w:color w:val="000000"/>
          <w:sz w:val="19"/>
        </w:rPr>
        <w:t xml:space="preserve">] = </w:t>
      </w:r>
      <w:r w:rsidRPr="00CE4498">
        <w:rPr>
          <w:rFonts w:ascii="Consolas" w:eastAsia="Times New Roman" w:hAnsi="Consolas" w:cs="Consolas"/>
          <w:b/>
          <w:bCs/>
          <w:color w:val="000000"/>
          <w:sz w:val="19"/>
        </w:rPr>
        <w:t>array</w:t>
      </w:r>
      <w:r w:rsidRPr="00CE4498">
        <w:rPr>
          <w:rFonts w:ascii="Consolas" w:eastAsia="Times New Roman" w:hAnsi="Consolas" w:cs="Consolas"/>
          <w:color w:val="000000"/>
          <w:sz w:val="19"/>
        </w:rPr>
        <w:t>(</w:t>
      </w:r>
      <w:r w:rsidRPr="00CE4498">
        <w:rPr>
          <w:rFonts w:ascii="Consolas" w:eastAsia="Times New Roman" w:hAnsi="Consolas" w:cs="Consolas"/>
          <w:color w:val="880000"/>
          <w:sz w:val="19"/>
        </w:rPr>
        <w:t>'</w:t>
      </w:r>
      <w:proofErr w:type="spellStart"/>
      <w:r w:rsidRPr="00CE4498">
        <w:rPr>
          <w:rFonts w:ascii="Consolas" w:eastAsia="Times New Roman" w:hAnsi="Consolas" w:cs="Consolas"/>
          <w:color w:val="880000"/>
          <w:sz w:val="19"/>
        </w:rPr>
        <w:t>yourtheme</w:t>
      </w:r>
      <w:proofErr w:type="spellEnd"/>
      <w:r w:rsidRPr="00CE4498">
        <w:rPr>
          <w:rFonts w:ascii="Consolas" w:eastAsia="Times New Roman" w:hAnsi="Consolas" w:cs="Consolas"/>
          <w:color w:val="880000"/>
          <w:sz w:val="19"/>
        </w:rPr>
        <w:t>/global-styling'</w:t>
      </w:r>
      <w:r w:rsidRPr="00CE4498">
        <w:rPr>
          <w:rFonts w:ascii="Consolas" w:eastAsia="Times New Roman" w:hAnsi="Consolas" w:cs="Consolas"/>
          <w:color w:val="000000"/>
          <w:sz w:val="19"/>
        </w:rPr>
        <w:t xml:space="preserve">, </w:t>
      </w:r>
      <w:r w:rsidRPr="00CE4498">
        <w:rPr>
          <w:rFonts w:ascii="Consolas" w:eastAsia="Times New Roman" w:hAnsi="Consolas" w:cs="Consolas"/>
          <w:color w:val="880000"/>
          <w:sz w:val="19"/>
        </w:rPr>
        <w:t>'</w:t>
      </w:r>
      <w:proofErr w:type="spellStart"/>
      <w:r w:rsidRPr="00CE4498">
        <w:rPr>
          <w:rFonts w:ascii="Consolas" w:eastAsia="Times New Roman" w:hAnsi="Consolas" w:cs="Consolas"/>
          <w:color w:val="880000"/>
          <w:sz w:val="19"/>
        </w:rPr>
        <w:t>yourtheme</w:t>
      </w:r>
      <w:proofErr w:type="spellEnd"/>
      <w:r w:rsidRPr="00CE4498">
        <w:rPr>
          <w:rFonts w:ascii="Consolas" w:eastAsia="Times New Roman" w:hAnsi="Consolas" w:cs="Consolas"/>
          <w:color w:val="880000"/>
          <w:sz w:val="19"/>
        </w:rPr>
        <w:t>/custom-stuff'</w:t>
      </w:r>
      <w:r w:rsidRPr="00CE4498">
        <w:rPr>
          <w:rFonts w:ascii="Consolas" w:eastAsia="Times New Roman" w:hAnsi="Consolas" w:cs="Consolas"/>
          <w:color w:val="000000"/>
          <w:sz w:val="19"/>
        </w:rPr>
        <w:t>);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19"/>
        </w:rPr>
      </w:pPr>
      <w:r w:rsidRPr="00CE4498">
        <w:rPr>
          <w:rFonts w:ascii="Consolas" w:eastAsia="Times New Roman" w:hAnsi="Consolas" w:cs="Consolas"/>
          <w:color w:val="000000"/>
          <w:sz w:val="19"/>
        </w:rPr>
        <w:t xml:space="preserve">  }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As you can see we use 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hook_preprocess_</w:t>
      </w:r>
      <w:proofErr w:type="gram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page</w:t>
      </w:r>
      <w:proofErr w:type="spellEnd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(</w:t>
      </w:r>
      <w:proofErr w:type="gramEnd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)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, and we add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global-styling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and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custom-stuff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via the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#attached library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array that comes from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$variables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i/>
          <w:iCs/>
          <w:color w:val="78848B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4"/>
          <w:szCs w:val="24"/>
          <w:u w:val="single"/>
        </w:rPr>
        <w:t>e. Twig template file (*.</w:t>
      </w:r>
      <w:proofErr w:type="spellStart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4"/>
          <w:szCs w:val="24"/>
          <w:u w:val="single"/>
        </w:rPr>
        <w:t>html.twig</w:t>
      </w:r>
      <w:proofErr w:type="spellEnd"/>
      <w:r w:rsidRPr="00CE4498">
        <w:rPr>
          <w:rFonts w:ascii="Helvetica" w:eastAsia="Times New Roman" w:hAnsi="Helvetica" w:cs="Helvetica"/>
          <w:b/>
          <w:bCs/>
          <w:i/>
          <w:iCs/>
          <w:color w:val="78848B"/>
          <w:sz w:val="24"/>
          <w:szCs w:val="24"/>
          <w:u w:val="single"/>
        </w:rPr>
        <w:t>)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Another significant change introduced in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8 is the use of the popular PHP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templating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engine 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  <w:u w:val="single"/>
        </w:rPr>
        <w:t>Twig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, to replace the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-based theme system in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7.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For example, if you used to have </w:t>
      </w:r>
      <w:proofErr w:type="spellStart"/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page.tpl.php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 in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7, it has now been replaced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by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page.html.twig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 in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8.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For the sake of easy management, Twig template files are put under the </w:t>
      </w:r>
      <w:r w:rsidRPr="00CE4498">
        <w:rPr>
          <w:rFonts w:ascii="Helvetica" w:eastAsia="Times New Roman" w:hAnsi="Helvetica" w:cs="Helvetica"/>
          <w:i/>
          <w:iCs/>
          <w:color w:val="5C666C"/>
          <w:sz w:val="24"/>
          <w:szCs w:val="24"/>
        </w:rPr>
        <w:t>templates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sub-directory from your custom theme.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Here is a list of possible Twig template files that are available in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8 by default.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HTML (template)</w:t>
      </w:r>
    </w:p>
    <w:p w:rsidR="00CE4498" w:rsidRPr="00CE4498" w:rsidRDefault="00CE4498" w:rsidP="00CE44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html.html.twig</w:t>
      </w:r>
      <w:proofErr w:type="spell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Page template</w:t>
      </w:r>
    </w:p>
    <w:p w:rsidR="00CE4498" w:rsidRPr="00CE4498" w:rsidRDefault="00CE4498" w:rsidP="00CE44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page.html.twig</w:t>
      </w:r>
      <w:proofErr w:type="spellEnd"/>
    </w:p>
    <w:p w:rsidR="00CE4498" w:rsidRPr="00CE4498" w:rsidRDefault="00CE4498" w:rsidP="00CE44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page–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node.html.twig</w:t>
      </w:r>
      <w:proofErr w:type="spellEnd"/>
    </w:p>
    <w:p w:rsidR="00CE4498" w:rsidRPr="00CE4498" w:rsidRDefault="00CE4498" w:rsidP="00CE44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page–node–&lt;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nid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, </w:t>
      </w:r>
      <w:proofErr w:type="spellStart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ie</w:t>
      </w:r>
      <w:proofErr w:type="spellEnd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: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 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page–node–1.html.twig</w:t>
      </w:r>
    </w:p>
    <w:p w:rsidR="00CE4498" w:rsidRPr="00CE4498" w:rsidRDefault="00CE4498" w:rsidP="00CE44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page–node–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edit.html.twig</w:t>
      </w:r>
      <w:proofErr w:type="spell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Regions</w:t>
      </w:r>
    </w:p>
    <w:p w:rsidR="00CE4498" w:rsidRPr="00CE4498" w:rsidRDefault="00CE4498" w:rsidP="00CE44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region.html.twig</w:t>
      </w:r>
      <w:proofErr w:type="spellEnd"/>
    </w:p>
    <w:p w:rsidR="00CE4498" w:rsidRPr="00CE4498" w:rsidRDefault="00CE4498" w:rsidP="00CE44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region–&lt;region-name&gt;.html.twig, </w:t>
      </w:r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ie: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 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region–right-sidebar.html.twig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Blocks</w:t>
      </w:r>
    </w:p>
    <w:p w:rsidR="00CE4498" w:rsidRPr="00CE4498" w:rsidRDefault="00CE4498" w:rsidP="00CE44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block–&lt;module-name&gt;.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, </w:t>
      </w:r>
      <w:proofErr w:type="spellStart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ie</w:t>
      </w:r>
      <w:proofErr w:type="spellEnd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: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 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block–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cust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-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mod.html.twig</w:t>
      </w:r>
      <w:proofErr w:type="spellEnd"/>
    </w:p>
    <w:p w:rsidR="00CE4498" w:rsidRPr="00CE4498" w:rsidRDefault="00CE4498" w:rsidP="00CE44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lastRenderedPageBreak/>
        <w:t>block–&lt;module-name&gt;–&lt;delta&gt;.html.twig, </w:t>
      </w:r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ie: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 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block–cust-mod–1.html.twig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Nodes</w:t>
      </w:r>
    </w:p>
    <w:p w:rsidR="00CE4498" w:rsidRPr="00CE4498" w:rsidRDefault="00CE4498" w:rsidP="00CE4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node.html.twig</w:t>
      </w:r>
      <w:proofErr w:type="spellEnd"/>
    </w:p>
    <w:p w:rsidR="00CE4498" w:rsidRPr="00CE4498" w:rsidRDefault="00CE4498" w:rsidP="00CE4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node–&lt;content-type&gt;.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, </w:t>
      </w:r>
      <w:proofErr w:type="spellStart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ie</w:t>
      </w:r>
      <w:proofErr w:type="spellEnd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: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 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node–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article.html.twig</w:t>
      </w:r>
      <w:proofErr w:type="spellEnd"/>
    </w:p>
    <w:p w:rsidR="00CE4498" w:rsidRPr="00CE4498" w:rsidRDefault="00CE4498" w:rsidP="00CE4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node–&lt;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nid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, </w:t>
      </w:r>
      <w:proofErr w:type="spellStart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ie</w:t>
      </w:r>
      <w:proofErr w:type="spellEnd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: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 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node–&lt;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nid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Taxonomy terms</w:t>
      </w:r>
    </w:p>
    <w:p w:rsidR="00CE4498" w:rsidRPr="00CE4498" w:rsidRDefault="00CE4498" w:rsidP="00CE44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taxonomy-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term.html.twig</w:t>
      </w:r>
      <w:proofErr w:type="spellEnd"/>
    </w:p>
    <w:p w:rsidR="00CE4498" w:rsidRPr="00CE4498" w:rsidRDefault="00CE4498" w:rsidP="00CE44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taxonomy-term–&lt;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vocab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-machine-name&gt;.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</w:p>
    <w:p w:rsidR="00CE4498" w:rsidRPr="00CE4498" w:rsidRDefault="00CE4498" w:rsidP="00CE44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node–&lt;nid&gt;.html.twig, </w:t>
      </w:r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ie:</w:t>
      </w:r>
      <w:r w:rsidRPr="00CE4498">
        <w:rPr>
          <w:rFonts w:ascii="Helvetica" w:eastAsia="Times New Roman" w:hAnsi="Helvetica" w:cs="Helvetica"/>
          <w:color w:val="78848B"/>
          <w:sz w:val="26"/>
          <w:szCs w:val="26"/>
        </w:rPr>
        <w:t> 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node–&lt;nid&gt;.html.twig,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 </w:t>
      </w:r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ie: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 taxonomy-term–ingredients.html.twig</w:t>
      </w:r>
    </w:p>
    <w:p w:rsidR="00CE4498" w:rsidRPr="00CE4498" w:rsidRDefault="00CE4498" w:rsidP="00CE44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taxonomy-term–&lt;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tid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,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 </w:t>
      </w:r>
      <w:proofErr w:type="spellStart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ie</w:t>
      </w:r>
      <w:proofErr w:type="spellEnd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: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 taxonomy-term–1.html.twig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Fields</w:t>
      </w:r>
    </w:p>
    <w:p w:rsidR="00CE4498" w:rsidRPr="00CE4498" w:rsidRDefault="00CE4498" w:rsidP="00CE449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field–&lt;field-type&gt;.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,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 </w:t>
      </w:r>
      <w:proofErr w:type="spellStart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ie</w:t>
      </w:r>
      <w:proofErr w:type="spellEnd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: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 field–long-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text.html.twig</w:t>
      </w:r>
      <w:proofErr w:type="spellEnd"/>
    </w:p>
    <w:p w:rsidR="00CE4498" w:rsidRPr="00CE4498" w:rsidRDefault="00CE4498" w:rsidP="00CE449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field–&lt;field-name&gt;.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,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</w:rPr>
        <w:t> </w:t>
      </w:r>
      <w:proofErr w:type="spellStart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ie</w:t>
      </w:r>
      <w:proofErr w:type="spellEnd"/>
      <w:r w:rsidRPr="00CE4498">
        <w:rPr>
          <w:rFonts w:ascii="Helvetica" w:eastAsia="Times New Roman" w:hAnsi="Helvetica" w:cs="Helvetica"/>
          <w:b/>
          <w:bCs/>
          <w:color w:val="78848B"/>
          <w:sz w:val="26"/>
        </w:rPr>
        <w:t>:</w:t>
      </w: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 field–phone-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number.html.twig</w:t>
      </w:r>
      <w:proofErr w:type="spell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Comments</w:t>
      </w:r>
    </w:p>
    <w:p w:rsidR="00CE4498" w:rsidRPr="00CE4498" w:rsidRDefault="00CE4498" w:rsidP="00CE44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comment.html.twig</w:t>
      </w:r>
      <w:proofErr w:type="spellEnd"/>
    </w:p>
    <w:p w:rsidR="00CE4498" w:rsidRPr="00CE4498" w:rsidRDefault="00CE4498" w:rsidP="00CE44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comment-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wrapper.html.twig</w:t>
      </w:r>
      <w:proofErr w:type="spell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Forums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  <w:u w:val="single"/>
        </w:rPr>
        <w:t>For forum containers:</w:t>
      </w:r>
    </w:p>
    <w:p w:rsidR="00CE4498" w:rsidRPr="00CE4498" w:rsidRDefault="00CE4498" w:rsidP="00CE449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forums–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containers.html.twig</w:t>
      </w:r>
      <w:proofErr w:type="spellEnd"/>
    </w:p>
    <w:p w:rsidR="00CE4498" w:rsidRPr="00CE4498" w:rsidRDefault="00CE4498" w:rsidP="00CE449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forums–&lt;forum-id&gt;.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</w:p>
    <w:p w:rsidR="00CE4498" w:rsidRPr="00CE4498" w:rsidRDefault="00CE4498" w:rsidP="00CE449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forums–containers–&lt;forum-id&gt;.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  <w:u w:val="single"/>
        </w:rPr>
        <w:t>For forum topics:</w:t>
      </w:r>
    </w:p>
    <w:p w:rsidR="00CE4498" w:rsidRPr="00CE4498" w:rsidRDefault="00CE4498" w:rsidP="00CE449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forums–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topics.html.twig</w:t>
      </w:r>
      <w:proofErr w:type="spellEnd"/>
    </w:p>
    <w:p w:rsidR="00CE4498" w:rsidRPr="00CE4498" w:rsidRDefault="00CE4498" w:rsidP="00CE449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forums–&lt;forum-id&gt;.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</w:p>
    <w:p w:rsidR="00CE4498" w:rsidRPr="00CE4498" w:rsidRDefault="00CE4498" w:rsidP="00CE449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forums–containers–&lt;forum-id&gt;.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html.twig</w:t>
      </w:r>
      <w:proofErr w:type="spell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Maintenance page</w:t>
      </w:r>
    </w:p>
    <w:p w:rsidR="00CE4498" w:rsidRPr="00CE4498" w:rsidRDefault="00CE4498" w:rsidP="00CE449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maintenance-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page.html.twig</w:t>
      </w:r>
      <w:proofErr w:type="spell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Search result</w:t>
      </w:r>
    </w:p>
    <w:p w:rsidR="00CE4498" w:rsidRPr="00CE4498" w:rsidRDefault="00CE4498" w:rsidP="00CE44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78848B"/>
          <w:sz w:val="26"/>
          <w:szCs w:val="26"/>
        </w:rPr>
      </w:pPr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lastRenderedPageBreak/>
        <w:t>search-</w:t>
      </w:r>
      <w:proofErr w:type="spellStart"/>
      <w:r w:rsidRPr="00CE4498">
        <w:rPr>
          <w:rFonts w:ascii="Helvetica" w:eastAsia="Times New Roman" w:hAnsi="Helvetica" w:cs="Helvetica"/>
          <w:i/>
          <w:iCs/>
          <w:color w:val="78848B"/>
          <w:sz w:val="26"/>
          <w:szCs w:val="26"/>
        </w:rPr>
        <w:t>result.html.twig</w:t>
      </w:r>
      <w:proofErr w:type="spellEnd"/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In terms of coding, Twig template files in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8 are not much different to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files in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7. In both cases you’re essentially writing HTML. The difference is how you define variables and define conditional logic within it.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Here are some examples: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Docblock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19"/>
        </w:rPr>
      </w:pP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19"/>
        </w:rPr>
      </w:pPr>
      <w:r w:rsidRPr="00CE4498">
        <w:rPr>
          <w:rFonts w:ascii="Consolas" w:eastAsia="Times New Roman" w:hAnsi="Consolas" w:cs="Consolas"/>
          <w:color w:val="000000"/>
          <w:sz w:val="19"/>
        </w:rPr>
        <w:t xml:space="preserve">    </w:t>
      </w:r>
      <w:proofErr w:type="gramStart"/>
      <w:r w:rsidRPr="00CE4498">
        <w:rPr>
          <w:rFonts w:ascii="Consolas" w:eastAsia="Times New Roman" w:hAnsi="Consolas" w:cs="Consolas"/>
          <w:color w:val="000000"/>
          <w:sz w:val="19"/>
        </w:rPr>
        <w:t>&lt;?</w:t>
      </w:r>
      <w:proofErr w:type="spellStart"/>
      <w:r w:rsidRPr="00CE4498">
        <w:rPr>
          <w:rFonts w:ascii="Consolas" w:eastAsia="Times New Roman" w:hAnsi="Consolas" w:cs="Consolas"/>
          <w:color w:val="000000"/>
          <w:sz w:val="19"/>
        </w:rPr>
        <w:t>php</w:t>
      </w:r>
      <w:proofErr w:type="spellEnd"/>
      <w:proofErr w:type="gramEnd"/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8888FF"/>
          <w:sz w:val="19"/>
        </w:rPr>
      </w:pPr>
      <w:r w:rsidRPr="00CE4498">
        <w:rPr>
          <w:rFonts w:ascii="Consolas" w:eastAsia="Times New Roman" w:hAnsi="Consolas" w:cs="Consolas"/>
          <w:color w:val="000000"/>
          <w:sz w:val="19"/>
        </w:rPr>
        <w:t xml:space="preserve">    </w:t>
      </w:r>
      <w:r w:rsidRPr="00CE4498">
        <w:rPr>
          <w:rFonts w:ascii="Consolas" w:eastAsia="Times New Roman" w:hAnsi="Consolas" w:cs="Consolas"/>
          <w:color w:val="8888FF"/>
          <w:sz w:val="19"/>
        </w:rPr>
        <w:t>/**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8888FF"/>
          <w:sz w:val="19"/>
        </w:rPr>
      </w:pPr>
      <w:r w:rsidRPr="00CE4498">
        <w:rPr>
          <w:rFonts w:ascii="Consolas" w:eastAsia="Times New Roman" w:hAnsi="Consolas" w:cs="Consolas"/>
          <w:color w:val="8888FF"/>
          <w:sz w:val="19"/>
        </w:rPr>
        <w:t xml:space="preserve">     *</w:t>
      </w:r>
      <w:r w:rsidRPr="00CE4498">
        <w:rPr>
          <w:rFonts w:ascii="Consolas" w:eastAsia="Times New Roman" w:hAnsi="Consolas" w:cs="Consolas"/>
          <w:b/>
          <w:bCs/>
          <w:color w:val="8888FF"/>
          <w:sz w:val="19"/>
        </w:rPr>
        <w:t xml:space="preserve"> @file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8888FF"/>
          <w:sz w:val="19"/>
        </w:rPr>
      </w:pPr>
      <w:r w:rsidRPr="00CE4498">
        <w:rPr>
          <w:rFonts w:ascii="Consolas" w:eastAsia="Times New Roman" w:hAnsi="Consolas" w:cs="Consolas"/>
          <w:color w:val="8888FF"/>
          <w:sz w:val="19"/>
        </w:rPr>
        <w:t xml:space="preserve">     * File description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19"/>
        </w:rPr>
      </w:pPr>
      <w:r w:rsidRPr="00CE4498">
        <w:rPr>
          <w:rFonts w:ascii="Consolas" w:eastAsia="Times New Roman" w:hAnsi="Consolas" w:cs="Consolas"/>
          <w:color w:val="8888FF"/>
          <w:sz w:val="19"/>
        </w:rPr>
        <w:t xml:space="preserve">     */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19"/>
        </w:rPr>
      </w:pPr>
      <w:r w:rsidRPr="00CE4498">
        <w:rPr>
          <w:rFonts w:ascii="Consolas" w:eastAsia="Times New Roman" w:hAnsi="Consolas" w:cs="Consolas"/>
          <w:color w:val="000000"/>
          <w:sz w:val="19"/>
        </w:rPr>
        <w:t xml:space="preserve">    ?&gt;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19"/>
        </w:rPr>
      </w:pPr>
      <w:r w:rsidRPr="00CE4498">
        <w:rPr>
          <w:rFonts w:ascii="Consolas" w:eastAsia="Times New Roman" w:hAnsi="Consolas" w:cs="Consolas"/>
          <w:color w:val="000000"/>
          <w:sz w:val="19"/>
        </w:rPr>
        <w:t xml:space="preserve">  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19"/>
        </w:rPr>
      </w:pPr>
      <w:r w:rsidRPr="00CE4498">
        <w:rPr>
          <w:rFonts w:ascii="Consolas" w:eastAsia="Times New Roman" w:hAnsi="Consolas" w:cs="Consolas"/>
          <w:color w:val="000000"/>
          <w:sz w:val="19"/>
        </w:rPr>
        <w:t xml:space="preserve">  {#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8888FF"/>
          <w:sz w:val="19"/>
        </w:rPr>
      </w:pPr>
      <w:r w:rsidRPr="00CE4498">
        <w:rPr>
          <w:rFonts w:ascii="Consolas" w:eastAsia="Times New Roman" w:hAnsi="Consolas" w:cs="Consolas"/>
          <w:color w:val="000000"/>
          <w:sz w:val="19"/>
        </w:rPr>
        <w:t xml:space="preserve">    </w:t>
      </w:r>
      <w:r w:rsidRPr="00CE4498">
        <w:rPr>
          <w:rFonts w:ascii="Consolas" w:eastAsia="Times New Roman" w:hAnsi="Consolas" w:cs="Consolas"/>
          <w:color w:val="8888FF"/>
          <w:sz w:val="19"/>
        </w:rPr>
        <w:t>/**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8888FF"/>
          <w:sz w:val="19"/>
        </w:rPr>
      </w:pPr>
      <w:r w:rsidRPr="00CE4498">
        <w:rPr>
          <w:rFonts w:ascii="Consolas" w:eastAsia="Times New Roman" w:hAnsi="Consolas" w:cs="Consolas"/>
          <w:color w:val="8888FF"/>
          <w:sz w:val="19"/>
        </w:rPr>
        <w:t xml:space="preserve">     *</w:t>
      </w:r>
      <w:r w:rsidRPr="00CE4498">
        <w:rPr>
          <w:rFonts w:ascii="Consolas" w:eastAsia="Times New Roman" w:hAnsi="Consolas" w:cs="Consolas"/>
          <w:b/>
          <w:bCs/>
          <w:color w:val="8888FF"/>
          <w:sz w:val="19"/>
        </w:rPr>
        <w:t xml:space="preserve"> @file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8888FF"/>
          <w:sz w:val="19"/>
        </w:rPr>
      </w:pPr>
      <w:r w:rsidRPr="00CE4498">
        <w:rPr>
          <w:rFonts w:ascii="Consolas" w:eastAsia="Times New Roman" w:hAnsi="Consolas" w:cs="Consolas"/>
          <w:color w:val="8888FF"/>
          <w:sz w:val="19"/>
        </w:rPr>
        <w:t xml:space="preserve">     * File description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19"/>
        </w:rPr>
      </w:pPr>
      <w:r w:rsidRPr="00CE4498">
        <w:rPr>
          <w:rFonts w:ascii="Consolas" w:eastAsia="Times New Roman" w:hAnsi="Consolas" w:cs="Consolas"/>
          <w:color w:val="8888FF"/>
          <w:sz w:val="19"/>
        </w:rPr>
        <w:t xml:space="preserve">     */</w:t>
      </w:r>
    </w:p>
    <w:p w:rsidR="00CE4498" w:rsidRPr="00CE4498" w:rsidRDefault="00CE4498" w:rsidP="00CE4498">
      <w:pPr>
        <w:shd w:val="clear" w:color="auto" w:fill="F2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19"/>
        </w:rPr>
      </w:pPr>
      <w:r w:rsidRPr="00CE4498">
        <w:rPr>
          <w:rFonts w:ascii="Consolas" w:eastAsia="Times New Roman" w:hAnsi="Consolas" w:cs="Consolas"/>
          <w:color w:val="000000"/>
          <w:sz w:val="19"/>
        </w:rPr>
        <w:t xml:space="preserve">  #} 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Variables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  <w:t>Printing a variable</w:t>
      </w:r>
      <w:proofErr w:type="gram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:</w:t>
      </w:r>
      <w:proofErr w:type="gram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&lt;div class="content"&gt;&lt;?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php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print $content; ?&gt;&lt;/div&gt;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&lt;div class="content"&gt;{{ content }}&lt;/div&gt;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Printing a hash key item: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&lt;?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php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print $item['#item']['alt']; ?&gt;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{{ item['#item'].alt }}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lastRenderedPageBreak/>
        <w:t>Assigning a variable</w:t>
      </w:r>
      <w:proofErr w:type="gram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:</w:t>
      </w:r>
      <w:proofErr w:type="gram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&lt;?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php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$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custom_var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= $content-&gt;comments; ?&gt;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 xml:space="preserve">{% set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custom_var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=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content.comments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%}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Assigning an array: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&lt;?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php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$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args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= array('!author' =&gt; $author, '!date' =&gt; $created); ?&gt;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 xml:space="preserve">{% set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args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= {'!author': author, '!date': created} %}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Conditionals</w:t>
      </w:r>
      <w:proofErr w:type="gram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:</w:t>
      </w:r>
      <w:proofErr w:type="gram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&lt;?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php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if ($content-&gt;comments):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endif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>; ?&gt;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 xml:space="preserve">{% if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content.comments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%} {%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endif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%}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</w:t>
      </w:r>
      <w:proofErr w:type="gramStart"/>
      <w:r w:rsidRPr="00CE4498">
        <w:rPr>
          <w:rFonts w:ascii="Consolas" w:eastAsia="Times New Roman" w:hAnsi="Consolas" w:cs="Consolas"/>
          <w:color w:val="606A6F"/>
          <w:sz w:val="19"/>
        </w:rPr>
        <w:t>?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php</w:t>
      </w:r>
      <w:proofErr w:type="spellEnd"/>
      <w:proofErr w:type="gramEnd"/>
      <w:r w:rsidRPr="00CE4498">
        <w:rPr>
          <w:rFonts w:ascii="Consolas" w:eastAsia="Times New Roman" w:hAnsi="Consolas" w:cs="Consolas"/>
          <w:color w:val="606A6F"/>
          <w:sz w:val="19"/>
        </w:rPr>
        <w:t xml:space="preserve"> if (!empty($content-&gt;comments)):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endif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>; ?&gt;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 xml:space="preserve">{% if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content.comments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is not empty %} {%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endif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%}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</w:t>
      </w:r>
      <w:proofErr w:type="gramStart"/>
      <w:r w:rsidRPr="00CE4498">
        <w:rPr>
          <w:rFonts w:ascii="Consolas" w:eastAsia="Times New Roman" w:hAnsi="Consolas" w:cs="Consolas"/>
          <w:color w:val="606A6F"/>
          <w:sz w:val="19"/>
        </w:rPr>
        <w:t>?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php</w:t>
      </w:r>
      <w:proofErr w:type="spellEnd"/>
      <w:proofErr w:type="gramEnd"/>
      <w:r w:rsidRPr="00CE4498">
        <w:rPr>
          <w:rFonts w:ascii="Consolas" w:eastAsia="Times New Roman" w:hAnsi="Consolas" w:cs="Consolas"/>
          <w:color w:val="606A6F"/>
          <w:sz w:val="19"/>
        </w:rPr>
        <w:t xml:space="preserve"> if (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isset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($content-&gt;comments)):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endif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>; ?&gt;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 xml:space="preserve">{% if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content.comments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is defined %} {%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endif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%}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</w:t>
      </w:r>
      <w:proofErr w:type="gramStart"/>
      <w:r w:rsidRPr="00CE4498">
        <w:rPr>
          <w:rFonts w:ascii="Consolas" w:eastAsia="Times New Roman" w:hAnsi="Consolas" w:cs="Consolas"/>
          <w:color w:val="606A6F"/>
          <w:sz w:val="19"/>
        </w:rPr>
        <w:t>?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php</w:t>
      </w:r>
      <w:proofErr w:type="spellEnd"/>
      <w:proofErr w:type="gramEnd"/>
      <w:r w:rsidRPr="00CE4498">
        <w:rPr>
          <w:rFonts w:ascii="Consolas" w:eastAsia="Times New Roman" w:hAnsi="Consolas" w:cs="Consolas"/>
          <w:color w:val="606A6F"/>
          <w:sz w:val="19"/>
        </w:rPr>
        <w:t xml:space="preserve"> if ($count &gt; 0):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endif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>; ?&gt;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 xml:space="preserve">{% if count &gt; 0 %} {%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endif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%}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Control structures</w:t>
      </w:r>
      <w:proofErr w:type="gram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:</w:t>
      </w:r>
      <w:proofErr w:type="gram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&lt;?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php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foreach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($users as $user) {} ?&gt;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 xml:space="preserve">{% for user in users %} {%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endfor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%}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Filters</w:t>
      </w:r>
      <w:proofErr w:type="gram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  <w:u w:val="single"/>
        </w:rPr>
        <w:t>:</w:t>
      </w:r>
      <w:proofErr w:type="gram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Check_plain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&lt;?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php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print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check_plain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>($title); ?&gt;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 xml:space="preserve">{{ 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title|striptags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}}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Translate</w:t>
      </w:r>
      <w:proofErr w:type="gram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:</w:t>
      </w:r>
      <w:proofErr w:type="gram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&lt;?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php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print t('Home'); ?&gt;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{{ '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Home'|t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}}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Translate with substitutions: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proofErr w:type="spellStart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PHPTemplate</w:t>
      </w:r>
      <w:proofErr w:type="spellEnd"/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&lt;?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php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 xml:space="preserve"> print t('Welcome, @username', array('@username' =&gt; $user-&gt;name)); ?&gt;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br/>
      </w:r>
      <w:r w:rsidRPr="00CE4498">
        <w:rPr>
          <w:rFonts w:ascii="Helvetica" w:eastAsia="Times New Roman" w:hAnsi="Helvetica" w:cs="Helvetica"/>
          <w:b/>
          <w:bCs/>
          <w:color w:val="5C666C"/>
          <w:sz w:val="24"/>
          <w:szCs w:val="24"/>
        </w:rPr>
        <w:t>Twig:</w:t>
      </w: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  <w:r w:rsidRPr="00CE4498">
        <w:rPr>
          <w:rFonts w:ascii="Consolas" w:eastAsia="Times New Roman" w:hAnsi="Consolas" w:cs="Consolas"/>
          <w:color w:val="606A6F"/>
          <w:sz w:val="19"/>
        </w:rPr>
        <w:t>{{ 'Welcome, @</w:t>
      </w:r>
      <w:proofErr w:type="spellStart"/>
      <w:r w:rsidRPr="00CE4498">
        <w:rPr>
          <w:rFonts w:ascii="Consolas" w:eastAsia="Times New Roman" w:hAnsi="Consolas" w:cs="Consolas"/>
          <w:color w:val="606A6F"/>
          <w:sz w:val="19"/>
        </w:rPr>
        <w:t>username'|t</w:t>
      </w:r>
      <w:proofErr w:type="spellEnd"/>
      <w:r w:rsidRPr="00CE4498">
        <w:rPr>
          <w:rFonts w:ascii="Consolas" w:eastAsia="Times New Roman" w:hAnsi="Consolas" w:cs="Consolas"/>
          <w:color w:val="606A6F"/>
          <w:sz w:val="19"/>
        </w:rPr>
        <w:t>({ '@username': user.name }) }}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For more examples please refer to the </w:t>
      </w:r>
      <w:hyperlink r:id="rId32" w:tgtFrame="_blank" w:history="1">
        <w:r w:rsidRPr="00CE4498">
          <w:rPr>
            <w:rFonts w:ascii="Helvetica" w:eastAsia="Times New Roman" w:hAnsi="Helvetica" w:cs="Helvetica"/>
            <w:color w:val="F54E45"/>
            <w:sz w:val="24"/>
            <w:szCs w:val="24"/>
            <w:u w:val="single"/>
          </w:rPr>
          <w:t>Twig homepage.</w:t>
        </w:r>
      </w:hyperlink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 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And that wraps it up! That should be enough to know about the basic changes to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theming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in </w:t>
      </w:r>
      <w:proofErr w:type="spellStart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>Drupal</w:t>
      </w:r>
      <w:proofErr w:type="spellEnd"/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t xml:space="preserve"> 8, and enough to get you started on your own exploration and experimentation.</w:t>
      </w:r>
    </w:p>
    <w:p w:rsidR="00CE4498" w:rsidRPr="00CE4498" w:rsidRDefault="00CE4498" w:rsidP="00CE44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66C"/>
          <w:sz w:val="24"/>
          <w:szCs w:val="24"/>
        </w:rPr>
      </w:pPr>
      <w:r w:rsidRPr="00CE4498">
        <w:rPr>
          <w:rFonts w:ascii="Helvetica" w:eastAsia="Times New Roman" w:hAnsi="Helvetica" w:cs="Helvetica"/>
          <w:color w:val="5C666C"/>
          <w:sz w:val="24"/>
          <w:szCs w:val="24"/>
        </w:rPr>
        <w:lastRenderedPageBreak/>
        <w:t> </w:t>
      </w:r>
    </w:p>
    <w:p w:rsidR="00BB27C5" w:rsidRDefault="00BB27C5"/>
    <w:sectPr w:rsidR="00BB27C5" w:rsidSect="00BB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3E50"/>
    <w:multiLevelType w:val="multilevel"/>
    <w:tmpl w:val="9930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43081"/>
    <w:multiLevelType w:val="multilevel"/>
    <w:tmpl w:val="0B8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0329B"/>
    <w:multiLevelType w:val="multilevel"/>
    <w:tmpl w:val="65E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E56CB"/>
    <w:multiLevelType w:val="multilevel"/>
    <w:tmpl w:val="0948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40188"/>
    <w:multiLevelType w:val="multilevel"/>
    <w:tmpl w:val="DCDE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E345D"/>
    <w:multiLevelType w:val="multilevel"/>
    <w:tmpl w:val="0B12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81228E"/>
    <w:multiLevelType w:val="multilevel"/>
    <w:tmpl w:val="AEF6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B331F"/>
    <w:multiLevelType w:val="multilevel"/>
    <w:tmpl w:val="EEB0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4C2DF8"/>
    <w:multiLevelType w:val="multilevel"/>
    <w:tmpl w:val="9EE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A92F58"/>
    <w:multiLevelType w:val="multilevel"/>
    <w:tmpl w:val="DEC0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1396F"/>
    <w:multiLevelType w:val="multilevel"/>
    <w:tmpl w:val="1170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02716A"/>
    <w:multiLevelType w:val="multilevel"/>
    <w:tmpl w:val="5FD4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544F16"/>
    <w:multiLevelType w:val="multilevel"/>
    <w:tmpl w:val="881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A0006E"/>
    <w:multiLevelType w:val="multilevel"/>
    <w:tmpl w:val="47D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DD7903"/>
    <w:multiLevelType w:val="multilevel"/>
    <w:tmpl w:val="976C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12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  <w:num w:numId="12">
    <w:abstractNumId w:val="14"/>
  </w:num>
  <w:num w:numId="13">
    <w:abstractNumId w:val="13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498"/>
    <w:rsid w:val="005F45AE"/>
    <w:rsid w:val="00B274B9"/>
    <w:rsid w:val="00BB27C5"/>
    <w:rsid w:val="00CE4498"/>
    <w:rsid w:val="00E3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7C5"/>
  </w:style>
  <w:style w:type="paragraph" w:styleId="Heading4">
    <w:name w:val="heading 4"/>
    <w:basedOn w:val="Normal"/>
    <w:link w:val="Heading4Char"/>
    <w:uiPriority w:val="9"/>
    <w:qFormat/>
    <w:rsid w:val="00CE44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44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4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4498"/>
    <w:rPr>
      <w:i/>
      <w:iCs/>
    </w:rPr>
  </w:style>
  <w:style w:type="character" w:styleId="Strong">
    <w:name w:val="Strong"/>
    <w:basedOn w:val="DefaultParagraphFont"/>
    <w:uiPriority w:val="22"/>
    <w:qFormat/>
    <w:rsid w:val="00CE4498"/>
    <w:rPr>
      <w:b/>
      <w:bCs/>
    </w:rPr>
  </w:style>
  <w:style w:type="character" w:customStyle="1" w:styleId="apple-converted-space">
    <w:name w:val="apple-converted-space"/>
    <w:basedOn w:val="DefaultParagraphFont"/>
    <w:rsid w:val="00CE4498"/>
  </w:style>
  <w:style w:type="character" w:styleId="Hyperlink">
    <w:name w:val="Hyperlink"/>
    <w:basedOn w:val="DefaultParagraphFont"/>
    <w:uiPriority w:val="99"/>
    <w:semiHidden/>
    <w:unhideWhenUsed/>
    <w:rsid w:val="00CE44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498"/>
    <w:rPr>
      <w:color w:val="800080"/>
      <w:u w:val="single"/>
    </w:rPr>
  </w:style>
  <w:style w:type="character" w:customStyle="1" w:styleId="pl-s">
    <w:name w:val="pl-s"/>
    <w:basedOn w:val="DefaultParagraphFont"/>
    <w:rsid w:val="00CE4498"/>
  </w:style>
  <w:style w:type="character" w:customStyle="1" w:styleId="pl-ent">
    <w:name w:val="pl-ent"/>
    <w:basedOn w:val="DefaultParagraphFont"/>
    <w:rsid w:val="00CE4498"/>
  </w:style>
  <w:style w:type="character" w:customStyle="1" w:styleId="pl-pds">
    <w:name w:val="pl-pds"/>
    <w:basedOn w:val="DefaultParagraphFont"/>
    <w:rsid w:val="00CE4498"/>
  </w:style>
  <w:style w:type="character" w:styleId="HTMLCode">
    <w:name w:val="HTML Code"/>
    <w:basedOn w:val="DefaultParagraphFont"/>
    <w:uiPriority w:val="99"/>
    <w:semiHidden/>
    <w:unhideWhenUsed/>
    <w:rsid w:val="00CE449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E44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49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E4498"/>
  </w:style>
  <w:style w:type="character" w:customStyle="1" w:styleId="hljs-keyword">
    <w:name w:val="hljs-keyword"/>
    <w:basedOn w:val="DefaultParagraphFont"/>
    <w:rsid w:val="00CE4498"/>
  </w:style>
  <w:style w:type="character" w:customStyle="1" w:styleId="hljs-title">
    <w:name w:val="hljs-title"/>
    <w:basedOn w:val="DefaultParagraphFont"/>
    <w:rsid w:val="00CE4498"/>
  </w:style>
  <w:style w:type="character" w:customStyle="1" w:styleId="hljs-params">
    <w:name w:val="hljs-params"/>
    <w:basedOn w:val="DefaultParagraphFont"/>
    <w:rsid w:val="00CE4498"/>
  </w:style>
  <w:style w:type="character" w:customStyle="1" w:styleId="hljs-variable">
    <w:name w:val="hljs-variable"/>
    <w:basedOn w:val="DefaultParagraphFont"/>
    <w:rsid w:val="00CE4498"/>
  </w:style>
  <w:style w:type="character" w:customStyle="1" w:styleId="hljs-string">
    <w:name w:val="hljs-string"/>
    <w:basedOn w:val="DefaultParagraphFont"/>
    <w:rsid w:val="00CE4498"/>
  </w:style>
  <w:style w:type="character" w:customStyle="1" w:styleId="hljs-javadoc">
    <w:name w:val="hljs-javadoc"/>
    <w:basedOn w:val="DefaultParagraphFont"/>
    <w:rsid w:val="00CE4498"/>
  </w:style>
  <w:style w:type="character" w:customStyle="1" w:styleId="hljs-javadoctag">
    <w:name w:val="hljs-javadoctag"/>
    <w:basedOn w:val="DefaultParagraphFont"/>
    <w:rsid w:val="00CE4498"/>
  </w:style>
  <w:style w:type="paragraph" w:styleId="BalloonText">
    <w:name w:val="Balloon Text"/>
    <w:basedOn w:val="Normal"/>
    <w:link w:val="BalloonTextChar"/>
    <w:uiPriority w:val="99"/>
    <w:semiHidden/>
    <w:unhideWhenUsed/>
    <w:rsid w:val="00CE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4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54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2441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139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75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8198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295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687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41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2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25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9186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20349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857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1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0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647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372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0764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112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7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2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8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80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7808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779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18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48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19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6468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30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77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68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8932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5076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907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3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ardnet/410bf79e6268674a48f0" TargetMode="External"/><Relationship Id="rId13" Type="http://schemas.openxmlformats.org/officeDocument/2006/relationships/hyperlink" Target="https://gist.github.com/ardnet/410bf79e6268674a48f0" TargetMode="External"/><Relationship Id="rId18" Type="http://schemas.openxmlformats.org/officeDocument/2006/relationships/hyperlink" Target="http://x-team.com/wp-content/uploads/2015/03/Screen-Shot-2015-03-26-at-16.20.14.png" TargetMode="External"/><Relationship Id="rId26" Type="http://schemas.openxmlformats.org/officeDocument/2006/relationships/hyperlink" Target="http://x-team.com/wp-content/uploads/2015/04/Screen-Shot-2015-04-03-at-23.18.25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st.github.com/ardnet/410bf79e6268674a48f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st.github.com/ardnet/410bf79e6268674a48f0/raw/816f64bc3a371c40577741c2a3c1ccd11ace8eff/info.yml" TargetMode="External"/><Relationship Id="rId12" Type="http://schemas.openxmlformats.org/officeDocument/2006/relationships/hyperlink" Target="https://gist.github.com/ardnet/410bf79e6268674a48f0/raw/816f64bc3a371c40577741c2a3c1ccd11ace8eff/global-styling.yml" TargetMode="External"/><Relationship Id="rId17" Type="http://schemas.openxmlformats.org/officeDocument/2006/relationships/hyperlink" Target="https://gist.github.com/ardnet/410bf79e6268674a48f0" TargetMode="External"/><Relationship Id="rId25" Type="http://schemas.openxmlformats.org/officeDocument/2006/relationships/hyperlink" Target="https://www.drupal.org/project/responsive_image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st.github.com/ardnet/410bf79e6268674a48f0/raw/816f64bc3a371c40577741c2a3c1ccd11ace8eff/libraries-css.yml" TargetMode="External"/><Relationship Id="rId20" Type="http://schemas.openxmlformats.org/officeDocument/2006/relationships/hyperlink" Target="https://gist.github.com/ardnet/410bf79e6268674a48f0/raw/816f64bc3a371c40577741c2a3c1ccd11ace8eff/libraries-js.yml" TargetMode="External"/><Relationship Id="rId29" Type="http://schemas.openxmlformats.org/officeDocument/2006/relationships/hyperlink" Target="https://gist.github.com/ardnet/410bf79e6268674a48f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st.github.com/ardnet/410bf79e6268674a48f0" TargetMode="External"/><Relationship Id="rId24" Type="http://schemas.openxmlformats.org/officeDocument/2006/relationships/hyperlink" Target="http://www.w3schools.com/cssref/css3_pr_mediaquery.asp" TargetMode="External"/><Relationship Id="rId32" Type="http://schemas.openxmlformats.org/officeDocument/2006/relationships/hyperlink" Target="http://twig.sensiolabs.org/" TargetMode="External"/><Relationship Id="rId5" Type="http://schemas.openxmlformats.org/officeDocument/2006/relationships/hyperlink" Target="http://x-team.com/wp-content/uploads/2015/03/Screen-Shot-2015-03-24-at-15.32.55.png" TargetMode="External"/><Relationship Id="rId15" Type="http://schemas.openxmlformats.org/officeDocument/2006/relationships/hyperlink" Target="https://gist.github.com/ardnet/410bf79e6268674a48f0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gist.github.com/ardnet/410bf79e6268674a48f0/raw/816f64bc3a371c40577741c2a3c1ccd11ace8eff/breakpoints.yml" TargetMode="External"/><Relationship Id="rId10" Type="http://schemas.openxmlformats.org/officeDocument/2006/relationships/hyperlink" Target="https://gist.github.com/ardnet/410bf79e6268674a48f0/raw/816f64bc3a371c40577741c2a3c1ccd11ace8eff/libraries.y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drupal.org/documentation/modules/breakpoi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st.github.com/ardnet/410bf79e6268674a48f0/raw/816f64bc3a371c40577741c2a3c1ccd11ace8eff/libraries2.yml" TargetMode="External"/><Relationship Id="rId22" Type="http://schemas.openxmlformats.org/officeDocument/2006/relationships/hyperlink" Target="http://x-team.com/wp-content/uploads/2015/03/Screen-Shot-2015-03-26-at-16.23.43.png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www.w3schools.com/cssref/css3_pr_mediaquer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</dc:creator>
  <cp:lastModifiedBy>Tapan</cp:lastModifiedBy>
  <cp:revision>2</cp:revision>
  <dcterms:created xsi:type="dcterms:W3CDTF">2016-07-09T11:22:00Z</dcterms:created>
  <dcterms:modified xsi:type="dcterms:W3CDTF">2016-07-11T16:51:00Z</dcterms:modified>
</cp:coreProperties>
</file>