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EB6" w:rsidRPr="00193BD6" w:rsidRDefault="00B31EB6" w:rsidP="00B31EB6">
      <w:pPr>
        <w:pStyle w:val="Header"/>
        <w:jc w:val="right"/>
      </w:pPr>
      <w:r w:rsidRPr="00193BD6">
        <w:rPr>
          <w:noProof/>
          <w:lang w:eastAsia="en-AU"/>
        </w:rPr>
        <w:drawing>
          <wp:inline distT="0" distB="0" distL="0" distR="0" wp14:anchorId="452CF624" wp14:editId="68EB9413">
            <wp:extent cx="2103120" cy="822960"/>
            <wp:effectExtent l="0" t="0" r="0" b="0"/>
            <wp:docPr id="4" name="Picture 4" descr="WG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G_pos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822960"/>
                    </a:xfrm>
                    <a:prstGeom prst="rect">
                      <a:avLst/>
                    </a:prstGeom>
                    <a:noFill/>
                    <a:ln>
                      <a:noFill/>
                    </a:ln>
                  </pic:spPr>
                </pic:pic>
              </a:graphicData>
            </a:graphic>
          </wp:inline>
        </w:drawing>
      </w:r>
    </w:p>
    <w:p w:rsidR="00B31EB6" w:rsidRPr="00193BD6" w:rsidRDefault="00B31EB6" w:rsidP="00B31EB6">
      <w:pPr>
        <w:pStyle w:val="Header"/>
        <w:jc w:val="right"/>
      </w:pPr>
    </w:p>
    <w:tbl>
      <w:tblPr>
        <w:tblW w:w="12090" w:type="dxa"/>
        <w:tblCellSpacing w:w="0" w:type="dxa"/>
        <w:tblInd w:w="-851" w:type="dxa"/>
        <w:tblCellMar>
          <w:left w:w="0" w:type="dxa"/>
          <w:right w:w="0" w:type="dxa"/>
        </w:tblCellMar>
        <w:tblLook w:val="00A0" w:firstRow="1" w:lastRow="0" w:firstColumn="1" w:lastColumn="0" w:noHBand="0" w:noVBand="0"/>
      </w:tblPr>
      <w:tblGrid>
        <w:gridCol w:w="12090"/>
      </w:tblGrid>
      <w:tr w:rsidR="00B31EB6" w:rsidRPr="00193BD6" w:rsidTr="002F568F">
        <w:trPr>
          <w:trHeight w:val="913"/>
          <w:tblCellSpacing w:w="0" w:type="dxa"/>
        </w:trPr>
        <w:tc>
          <w:tcPr>
            <w:tcW w:w="12090" w:type="dxa"/>
            <w:tcBorders>
              <w:top w:val="nil"/>
              <w:left w:val="nil"/>
              <w:bottom w:val="nil"/>
              <w:right w:val="nil"/>
            </w:tcBorders>
            <w:shd w:val="clear" w:color="000000" w:fill="E51739"/>
            <w:noWrap/>
            <w:tcMar>
              <w:top w:w="0" w:type="dxa"/>
              <w:left w:w="180" w:type="dxa"/>
              <w:bottom w:w="0" w:type="dxa"/>
              <w:right w:w="0" w:type="dxa"/>
            </w:tcMar>
          </w:tcPr>
          <w:p w:rsidR="00B31EB6" w:rsidRPr="00193BD6" w:rsidRDefault="00B31EB6" w:rsidP="00B31EB6">
            <w:pPr>
              <w:ind w:firstLineChars="100" w:firstLine="241"/>
              <w:rPr>
                <w:b/>
                <w:bCs/>
                <w:color w:val="080808"/>
              </w:rPr>
            </w:pPr>
            <w:r w:rsidRPr="00193BD6">
              <w:rPr>
                <w:b/>
                <w:bCs/>
                <w:color w:val="080808"/>
              </w:rPr>
              <w:t> </w:t>
            </w:r>
          </w:p>
        </w:tc>
      </w:tr>
    </w:tbl>
    <w:p w:rsidR="00B31EB6" w:rsidRPr="00A5788B" w:rsidRDefault="00B31EB6" w:rsidP="00B31EB6">
      <w:pPr>
        <w:rPr>
          <w:rFonts w:ascii="Calibri" w:hAnsi="Calibri"/>
        </w:rPr>
      </w:pPr>
    </w:p>
    <w:p w:rsidR="00B31EB6" w:rsidRPr="00A5788B" w:rsidRDefault="00B31EB6" w:rsidP="00B31EB6">
      <w:pPr>
        <w:rPr>
          <w:rFonts w:ascii="Calibri" w:hAnsi="Calibri"/>
        </w:rPr>
      </w:pPr>
      <w:bookmarkStart w:id="0" w:name="_Toc507565140"/>
      <w:bookmarkStart w:id="1" w:name="_Toc507565299"/>
      <w:bookmarkEnd w:id="0"/>
      <w:bookmarkEnd w:id="1"/>
    </w:p>
    <w:p w:rsidR="00B31EB6" w:rsidRPr="00A5788B" w:rsidRDefault="00B31EB6" w:rsidP="00B31EB6">
      <w:pPr>
        <w:rPr>
          <w:rFonts w:ascii="Calibri" w:hAnsi="Calibri"/>
          <w:b/>
          <w:sz w:val="72"/>
        </w:rPr>
      </w:pPr>
    </w:p>
    <w:p w:rsidR="00B31EB6" w:rsidRPr="00AC1D16" w:rsidRDefault="00B31EB6" w:rsidP="00B31EB6">
      <w:pPr>
        <w:jc w:val="center"/>
        <w:rPr>
          <w:rFonts w:ascii="Calibri" w:hAnsi="Calibri"/>
          <w:i/>
          <w:sz w:val="52"/>
          <w:szCs w:val="52"/>
        </w:rPr>
      </w:pPr>
    </w:p>
    <w:p w:rsidR="00B31EB6" w:rsidRPr="00AC1D16" w:rsidRDefault="001C349D" w:rsidP="007628C3">
      <w:pPr>
        <w:jc w:val="center"/>
        <w:rPr>
          <w:rFonts w:ascii="Calibri" w:hAnsi="Calibri"/>
          <w:i/>
          <w:sz w:val="40"/>
          <w:szCs w:val="40"/>
        </w:rPr>
      </w:pPr>
      <w:r>
        <w:rPr>
          <w:rFonts w:ascii="Calibri" w:hAnsi="Calibri"/>
          <w:b/>
          <w:sz w:val="56"/>
          <w:szCs w:val="56"/>
        </w:rPr>
        <w:t xml:space="preserve">Bitbucket Server Backup Client Utility </w:t>
      </w: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jc w:val="center"/>
        <w:rPr>
          <w:rFonts w:ascii="Calibri" w:hAnsi="Calibri"/>
          <w:b/>
          <w:sz w:val="72"/>
        </w:rPr>
      </w:pPr>
    </w:p>
    <w:p w:rsidR="00B31EB6" w:rsidRDefault="00B31EB6" w:rsidP="00B31EB6">
      <w:pPr>
        <w:ind w:left="5760"/>
        <w:rPr>
          <w:rFonts w:ascii="Calibri" w:hAnsi="Calibri"/>
          <w:b/>
          <w:sz w:val="32"/>
          <w:szCs w:val="32"/>
        </w:rPr>
      </w:pPr>
    </w:p>
    <w:p w:rsidR="00B31EB6" w:rsidRDefault="00B31EB6" w:rsidP="00B31EB6">
      <w:pPr>
        <w:ind w:left="5760"/>
        <w:rPr>
          <w:rFonts w:ascii="Calibri" w:hAnsi="Calibri"/>
          <w:b/>
          <w:sz w:val="32"/>
          <w:szCs w:val="32"/>
        </w:rPr>
      </w:pPr>
    </w:p>
    <w:p w:rsidR="00B31EB6" w:rsidRDefault="00B31EB6" w:rsidP="00B31EB6">
      <w:pPr>
        <w:ind w:left="5760"/>
        <w:rPr>
          <w:rFonts w:ascii="Calibri" w:hAnsi="Calibri"/>
          <w:b/>
          <w:sz w:val="28"/>
          <w:szCs w:val="28"/>
        </w:rPr>
      </w:pPr>
    </w:p>
    <w:p w:rsidR="00B31EB6" w:rsidRPr="00403DC7" w:rsidRDefault="00B31EB6" w:rsidP="00837015">
      <w:pPr>
        <w:ind w:left="5760"/>
        <w:rPr>
          <w:rFonts w:ascii="Calibri" w:hAnsi="Calibri"/>
          <w:szCs w:val="24"/>
        </w:rPr>
      </w:pPr>
    </w:p>
    <w:p w:rsidR="00B31EB6" w:rsidRPr="00A5788B" w:rsidRDefault="00B31EB6" w:rsidP="00B31EB6">
      <w:pPr>
        <w:pStyle w:val="NonToc"/>
        <w:rPr>
          <w:rFonts w:ascii="Calibri" w:hAnsi="Calibri"/>
        </w:rPr>
      </w:pPr>
      <w:r w:rsidRPr="00A5788B">
        <w:rPr>
          <w:rFonts w:ascii="Calibri" w:hAnsi="Calibri"/>
        </w:rPr>
        <w:lastRenderedPageBreak/>
        <w:t>Document Control</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93"/>
        <w:gridCol w:w="8363"/>
      </w:tblGrid>
      <w:tr w:rsidR="00B31EB6" w:rsidRPr="00A5788B" w:rsidTr="002F568F">
        <w:trPr>
          <w:cantSplit/>
        </w:trPr>
        <w:tc>
          <w:tcPr>
            <w:tcW w:w="993" w:type="dxa"/>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Title</w:t>
            </w:r>
            <w:r w:rsidRPr="00A5788B">
              <w:rPr>
                <w:rFonts w:ascii="Calibri" w:hAnsi="Calibri"/>
                <w:color w:val="FFFFFF"/>
                <w:sz w:val="18"/>
              </w:rPr>
              <w:t>:</w:t>
            </w:r>
          </w:p>
        </w:tc>
        <w:tc>
          <w:tcPr>
            <w:tcW w:w="8363" w:type="dxa"/>
          </w:tcPr>
          <w:p w:rsidR="00B31EB6" w:rsidRPr="00A5788B" w:rsidRDefault="001F37CE" w:rsidP="00EA4EE0">
            <w:pPr>
              <w:jc w:val="center"/>
              <w:rPr>
                <w:rFonts w:ascii="Calibri" w:hAnsi="Calibri"/>
                <w:b/>
                <w:sz w:val="28"/>
              </w:rPr>
            </w:pPr>
            <w:r>
              <w:rPr>
                <w:rFonts w:ascii="Calibri" w:hAnsi="Calibri"/>
                <w:b/>
                <w:sz w:val="28"/>
              </w:rPr>
              <w:t>Bitbucket server backup client utility</w:t>
            </w: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3969"/>
        <w:gridCol w:w="3686"/>
      </w:tblGrid>
      <w:tr w:rsidR="00B31EB6" w:rsidRPr="00A5788B" w:rsidTr="002F568F">
        <w:trPr>
          <w:cantSplit/>
        </w:trPr>
        <w:tc>
          <w:tcPr>
            <w:tcW w:w="9356" w:type="dxa"/>
            <w:gridSpan w:val="3"/>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Revision history</w:t>
            </w:r>
            <w:r w:rsidRPr="00A5788B">
              <w:rPr>
                <w:rFonts w:ascii="Calibri" w:hAnsi="Calibri"/>
                <w:color w:val="FFFFFF"/>
                <w:sz w:val="18"/>
              </w:rPr>
              <w:t>:</w:t>
            </w:r>
          </w:p>
        </w:tc>
      </w:tr>
      <w:tr w:rsidR="00B31EB6" w:rsidRPr="00A5788B" w:rsidTr="002F568F">
        <w:trPr>
          <w:trHeight w:val="396"/>
        </w:trPr>
        <w:tc>
          <w:tcPr>
            <w:tcW w:w="1701"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Version No.</w:t>
            </w:r>
          </w:p>
        </w:tc>
        <w:tc>
          <w:tcPr>
            <w:tcW w:w="3969"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Release Date</w:t>
            </w:r>
          </w:p>
        </w:tc>
        <w:tc>
          <w:tcPr>
            <w:tcW w:w="3686" w:type="dxa"/>
            <w:shd w:val="pct12" w:color="auto" w:fill="FFFFFF"/>
            <w:vAlign w:val="center"/>
          </w:tcPr>
          <w:p w:rsidR="00B31EB6" w:rsidRPr="00A5788B" w:rsidRDefault="00B31EB6" w:rsidP="002F568F">
            <w:pPr>
              <w:rPr>
                <w:rFonts w:ascii="Calibri" w:hAnsi="Calibri"/>
                <w:b/>
                <w:i/>
                <w:sz w:val="18"/>
              </w:rPr>
            </w:pPr>
            <w:r w:rsidRPr="00A5788B">
              <w:rPr>
                <w:rFonts w:ascii="Calibri" w:hAnsi="Calibri"/>
                <w:b/>
                <w:i/>
                <w:sz w:val="18"/>
              </w:rPr>
              <w:t>Author</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r>
              <w:rPr>
                <w:rFonts w:ascii="Calibri" w:hAnsi="Calibri"/>
                <w:sz w:val="18"/>
              </w:rPr>
              <w:t>0.1</w:t>
            </w:r>
          </w:p>
        </w:tc>
        <w:tc>
          <w:tcPr>
            <w:tcW w:w="3969" w:type="dxa"/>
          </w:tcPr>
          <w:p w:rsidR="00B31EB6" w:rsidRPr="00A5788B" w:rsidRDefault="001F37CE" w:rsidP="002F568F">
            <w:pPr>
              <w:spacing w:before="20" w:after="20"/>
              <w:rPr>
                <w:rFonts w:ascii="Calibri" w:hAnsi="Calibri"/>
                <w:sz w:val="18"/>
              </w:rPr>
            </w:pPr>
            <w:r>
              <w:rPr>
                <w:rFonts w:ascii="Calibri" w:hAnsi="Calibri"/>
                <w:sz w:val="18"/>
              </w:rPr>
              <w:t xml:space="preserve"> 31-August</w:t>
            </w:r>
            <w:r w:rsidR="00B31EB6">
              <w:rPr>
                <w:rFonts w:ascii="Calibri" w:hAnsi="Calibri"/>
                <w:sz w:val="18"/>
              </w:rPr>
              <w:t>-2016</w:t>
            </w:r>
          </w:p>
        </w:tc>
        <w:tc>
          <w:tcPr>
            <w:tcW w:w="3686" w:type="dxa"/>
          </w:tcPr>
          <w:p w:rsidR="00B31EB6" w:rsidRPr="00A5788B" w:rsidRDefault="00EB288A" w:rsidP="002F568F">
            <w:pPr>
              <w:spacing w:before="20" w:after="20"/>
              <w:rPr>
                <w:rFonts w:ascii="Calibri" w:hAnsi="Calibri"/>
                <w:sz w:val="18"/>
              </w:rPr>
            </w:pPr>
            <w:r>
              <w:rPr>
                <w:rFonts w:ascii="Calibri" w:hAnsi="Calibri"/>
                <w:sz w:val="18"/>
              </w:rPr>
              <w:t>Saikrishna Gogula</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5B1A3E">
            <w:pPr>
              <w:spacing w:before="20" w:after="20"/>
              <w:rPr>
                <w:rFonts w:ascii="Calibri" w:hAnsi="Calibri"/>
                <w:sz w:val="18"/>
              </w:rPr>
            </w:pPr>
            <w:r>
              <w:rPr>
                <w:rFonts w:ascii="Calibri" w:hAnsi="Calibri"/>
                <w:sz w:val="18"/>
              </w:rPr>
              <w:t xml:space="preserve"> </w:t>
            </w:r>
          </w:p>
        </w:tc>
        <w:tc>
          <w:tcPr>
            <w:tcW w:w="3686" w:type="dxa"/>
          </w:tcPr>
          <w:p w:rsidR="00B31EB6" w:rsidRPr="00A5788B" w:rsidRDefault="00B31EB6" w:rsidP="005B1A3E">
            <w:pPr>
              <w:spacing w:before="20" w:after="20"/>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2F568F">
            <w:pPr>
              <w:spacing w:before="20" w:after="20"/>
              <w:rPr>
                <w:rFonts w:ascii="Calibri" w:hAnsi="Calibri"/>
                <w:sz w:val="18"/>
              </w:rPr>
            </w:pPr>
          </w:p>
        </w:tc>
        <w:tc>
          <w:tcPr>
            <w:tcW w:w="3686" w:type="dxa"/>
          </w:tcPr>
          <w:p w:rsidR="00B31EB6" w:rsidRPr="00A5788B" w:rsidRDefault="00B31EB6" w:rsidP="002F568F">
            <w:pPr>
              <w:spacing w:before="20" w:after="20"/>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3969" w:type="dxa"/>
          </w:tcPr>
          <w:p w:rsidR="00B31EB6" w:rsidRPr="00A5788B" w:rsidRDefault="00B31EB6" w:rsidP="002F568F">
            <w:pPr>
              <w:spacing w:before="20" w:after="20"/>
              <w:rPr>
                <w:rFonts w:ascii="Calibri" w:hAnsi="Calibri"/>
                <w:sz w:val="18"/>
              </w:rPr>
            </w:pPr>
          </w:p>
        </w:tc>
        <w:tc>
          <w:tcPr>
            <w:tcW w:w="3686" w:type="dxa"/>
          </w:tcPr>
          <w:p w:rsidR="00B31EB6" w:rsidRPr="00A5788B" w:rsidRDefault="00B31EB6" w:rsidP="002F568F">
            <w:pPr>
              <w:spacing w:before="20" w:after="20"/>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Significant changes</w:t>
            </w:r>
            <w:r w:rsidRPr="00A5788B">
              <w:rPr>
                <w:rFonts w:ascii="Calibri" w:hAnsi="Calibri"/>
                <w:color w:val="FFFFFF"/>
                <w:sz w:val="18"/>
              </w:rPr>
              <w:t>:</w:t>
            </w:r>
          </w:p>
        </w:tc>
      </w:tr>
      <w:tr w:rsidR="00B31EB6" w:rsidRPr="00A5788B" w:rsidTr="002F568F">
        <w:tc>
          <w:tcPr>
            <w:tcW w:w="1701" w:type="dxa"/>
            <w:shd w:val="pct12" w:color="auto" w:fill="FFFFFF"/>
          </w:tcPr>
          <w:p w:rsidR="00B31EB6" w:rsidRPr="00A5788B" w:rsidRDefault="00B31EB6" w:rsidP="002F568F">
            <w:pPr>
              <w:rPr>
                <w:rFonts w:ascii="Calibri" w:hAnsi="Calibri"/>
                <w:b/>
                <w:i/>
                <w:sz w:val="18"/>
              </w:rPr>
            </w:pPr>
            <w:r w:rsidRPr="00A5788B">
              <w:rPr>
                <w:rFonts w:ascii="Calibri" w:hAnsi="Calibri"/>
                <w:b/>
                <w:i/>
                <w:sz w:val="18"/>
              </w:rPr>
              <w:t>Version No.</w:t>
            </w:r>
          </w:p>
        </w:tc>
        <w:tc>
          <w:tcPr>
            <w:tcW w:w="7655" w:type="dxa"/>
            <w:shd w:val="pct12" w:color="auto" w:fill="FFFFFF"/>
          </w:tcPr>
          <w:p w:rsidR="00B31EB6" w:rsidRPr="00A5788B" w:rsidRDefault="00B31EB6" w:rsidP="002F568F">
            <w:pPr>
              <w:rPr>
                <w:rFonts w:ascii="Calibri" w:hAnsi="Calibri"/>
                <w:b/>
                <w:i/>
                <w:sz w:val="18"/>
              </w:rPr>
            </w:pPr>
            <w:r w:rsidRPr="00A5788B">
              <w:rPr>
                <w:rFonts w:ascii="Calibri" w:hAnsi="Calibri"/>
                <w:b/>
                <w:i/>
                <w:sz w:val="18"/>
              </w:rPr>
              <w:t>Details</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r>
              <w:rPr>
                <w:rFonts w:ascii="Calibri" w:hAnsi="Calibri"/>
                <w:sz w:val="18"/>
              </w:rPr>
              <w:t>0.1</w:t>
            </w:r>
          </w:p>
        </w:tc>
        <w:tc>
          <w:tcPr>
            <w:tcW w:w="7655" w:type="dxa"/>
          </w:tcPr>
          <w:p w:rsidR="00B31EB6" w:rsidRPr="00A5788B" w:rsidRDefault="00B31EB6" w:rsidP="002F568F">
            <w:pPr>
              <w:spacing w:before="20" w:after="20"/>
              <w:ind w:left="57"/>
              <w:rPr>
                <w:rFonts w:ascii="Calibri" w:hAnsi="Calibri"/>
                <w:sz w:val="18"/>
              </w:rPr>
            </w:pPr>
            <w:r w:rsidRPr="00A5788B">
              <w:rPr>
                <w:rFonts w:ascii="Calibri" w:hAnsi="Calibri"/>
                <w:sz w:val="18"/>
              </w:rPr>
              <w:t>Initial Draft Version</w:t>
            </w: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Pr>
          <w:p w:rsidR="00B31EB6" w:rsidRPr="00A5788B" w:rsidRDefault="00B31EB6" w:rsidP="002F568F">
            <w:pPr>
              <w:spacing w:before="20" w:after="20"/>
              <w:jc w:val="center"/>
              <w:rPr>
                <w:rFonts w:ascii="Calibri" w:hAnsi="Calibri"/>
                <w:sz w:val="18"/>
              </w:rPr>
            </w:pPr>
          </w:p>
        </w:tc>
        <w:tc>
          <w:tcPr>
            <w:tcW w:w="7655" w:type="dxa"/>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Availability</w:t>
            </w:r>
            <w:r w:rsidRPr="00A5788B">
              <w:rPr>
                <w:rFonts w:ascii="Calibri" w:hAnsi="Calibri"/>
                <w:color w:val="FFFFFF"/>
                <w:sz w:val="18"/>
              </w:rPr>
              <w:t>:</w:t>
            </w:r>
          </w:p>
        </w:tc>
      </w:tr>
      <w:tr w:rsidR="00B31EB6" w:rsidRPr="00A5788B" w:rsidTr="002F568F">
        <w:tc>
          <w:tcPr>
            <w:tcW w:w="1701" w:type="dxa"/>
            <w:shd w:val="pct12" w:color="auto" w:fill="FFFFFF"/>
          </w:tcPr>
          <w:p w:rsidR="00B31EB6" w:rsidRPr="00A5788B" w:rsidRDefault="00B31EB6" w:rsidP="002F568F">
            <w:pPr>
              <w:jc w:val="center"/>
              <w:rPr>
                <w:rFonts w:ascii="Calibri" w:hAnsi="Calibri"/>
                <w:b/>
                <w:i/>
                <w:sz w:val="18"/>
              </w:rPr>
            </w:pPr>
            <w:r w:rsidRPr="00A5788B">
              <w:rPr>
                <w:rFonts w:ascii="Calibri" w:hAnsi="Calibri"/>
                <w:b/>
                <w:i/>
                <w:sz w:val="18"/>
              </w:rPr>
              <w:t>Copy</w:t>
            </w:r>
          </w:p>
        </w:tc>
        <w:tc>
          <w:tcPr>
            <w:tcW w:w="7655" w:type="dxa"/>
            <w:shd w:val="pct12" w:color="auto" w:fill="FFFFFF"/>
          </w:tcPr>
          <w:p w:rsidR="00B31EB6" w:rsidRPr="00A5788B" w:rsidRDefault="00B31EB6" w:rsidP="002F568F">
            <w:pPr>
              <w:jc w:val="center"/>
              <w:rPr>
                <w:rFonts w:ascii="Calibri" w:hAnsi="Calibri"/>
                <w:b/>
                <w:i/>
                <w:sz w:val="18"/>
              </w:rPr>
            </w:pPr>
            <w:r w:rsidRPr="00A5788B">
              <w:rPr>
                <w:rFonts w:ascii="Calibri" w:hAnsi="Calibri"/>
                <w:b/>
                <w:i/>
                <w:sz w:val="18"/>
              </w:rPr>
              <w:t>Location</w:t>
            </w:r>
          </w:p>
        </w:tc>
      </w:tr>
      <w:tr w:rsidR="00B31EB6" w:rsidRPr="00A5788B" w:rsidTr="002F568F">
        <w:tc>
          <w:tcPr>
            <w:tcW w:w="1701" w:type="dxa"/>
            <w:tcBorders>
              <w:bottom w:val="nil"/>
            </w:tcBorders>
          </w:tcPr>
          <w:p w:rsidR="00B31EB6" w:rsidRPr="00A5788B" w:rsidRDefault="00B31EB6" w:rsidP="002F568F">
            <w:pPr>
              <w:spacing w:before="20" w:after="20"/>
              <w:ind w:left="57"/>
              <w:rPr>
                <w:rFonts w:ascii="Calibri" w:hAnsi="Calibri"/>
                <w:sz w:val="18"/>
              </w:rPr>
            </w:pPr>
            <w:r w:rsidRPr="00A5788B">
              <w:rPr>
                <w:rFonts w:ascii="Calibri" w:hAnsi="Calibri"/>
                <w:sz w:val="18"/>
              </w:rPr>
              <w:t>Soft copy</w:t>
            </w:r>
          </w:p>
        </w:tc>
        <w:tc>
          <w:tcPr>
            <w:tcW w:w="7655" w:type="dxa"/>
          </w:tcPr>
          <w:p w:rsidR="00B31EB6" w:rsidRPr="00A5788B" w:rsidRDefault="00B31EB6" w:rsidP="002F568F">
            <w:pPr>
              <w:spacing w:before="20" w:after="20"/>
              <w:ind w:left="57"/>
              <w:rPr>
                <w:rFonts w:ascii="Calibri" w:hAnsi="Calibri"/>
                <w:sz w:val="18"/>
              </w:rPr>
            </w:pPr>
          </w:p>
        </w:tc>
      </w:tr>
      <w:tr w:rsidR="00B31EB6" w:rsidRPr="00A5788B" w:rsidTr="002F568F">
        <w:tc>
          <w:tcPr>
            <w:tcW w:w="1701" w:type="dxa"/>
            <w:tcBorders>
              <w:top w:val="single" w:sz="4" w:space="0" w:color="auto"/>
              <w:left w:val="single" w:sz="4" w:space="0" w:color="auto"/>
              <w:bottom w:val="single" w:sz="4" w:space="0" w:color="auto"/>
              <w:right w:val="single" w:sz="4" w:space="0" w:color="auto"/>
            </w:tcBorders>
          </w:tcPr>
          <w:p w:rsidR="00B31EB6" w:rsidRPr="00A5788B" w:rsidRDefault="00B31EB6" w:rsidP="002F568F">
            <w:pPr>
              <w:spacing w:before="20" w:after="20"/>
              <w:ind w:left="57"/>
              <w:rPr>
                <w:rFonts w:ascii="Calibri" w:hAnsi="Calibri"/>
                <w:sz w:val="18"/>
              </w:rPr>
            </w:pPr>
            <w:r w:rsidRPr="00A5788B">
              <w:rPr>
                <w:rFonts w:ascii="Calibri" w:hAnsi="Calibri"/>
                <w:sz w:val="18"/>
              </w:rPr>
              <w:t>Hard copy</w:t>
            </w:r>
          </w:p>
        </w:tc>
        <w:tc>
          <w:tcPr>
            <w:tcW w:w="7655" w:type="dxa"/>
            <w:tcBorders>
              <w:left w:val="nil"/>
            </w:tcBorders>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01"/>
        <w:gridCol w:w="7655"/>
      </w:tblGrid>
      <w:tr w:rsidR="00B31EB6" w:rsidRPr="00A5788B" w:rsidTr="002F568F">
        <w:trPr>
          <w:cantSplit/>
        </w:trPr>
        <w:tc>
          <w:tcPr>
            <w:tcW w:w="9356" w:type="dxa"/>
            <w:gridSpan w:val="2"/>
            <w:tcBorders>
              <w:bottom w:val="nil"/>
            </w:tcBorders>
            <w:shd w:val="pct75" w:color="auto" w:fill="FFFFFF"/>
          </w:tcPr>
          <w:p w:rsidR="00B31EB6" w:rsidRPr="00A5788B" w:rsidRDefault="00B31EB6" w:rsidP="002F568F">
            <w:pPr>
              <w:spacing w:before="20" w:after="20"/>
              <w:ind w:left="57"/>
              <w:rPr>
                <w:rFonts w:ascii="Calibri" w:hAnsi="Calibri"/>
                <w:color w:val="FFFFFF"/>
                <w:sz w:val="18"/>
              </w:rPr>
            </w:pPr>
            <w:r w:rsidRPr="00A5788B">
              <w:rPr>
                <w:rFonts w:ascii="Calibri" w:hAnsi="Calibri"/>
                <w:b/>
                <w:color w:val="FFFFFF"/>
                <w:sz w:val="18"/>
              </w:rPr>
              <w:t>General</w:t>
            </w:r>
            <w:r w:rsidRPr="00A5788B">
              <w:rPr>
                <w:rFonts w:ascii="Calibri" w:hAnsi="Calibri"/>
                <w:color w:val="FFFFFF"/>
                <w:sz w:val="18"/>
              </w:rPr>
              <w:t>:</w:t>
            </w:r>
          </w:p>
        </w:tc>
      </w:tr>
      <w:tr w:rsidR="00B31EB6" w:rsidRPr="00A5788B" w:rsidTr="002F568F">
        <w:trPr>
          <w:cantSplit/>
        </w:trPr>
        <w:tc>
          <w:tcPr>
            <w:tcW w:w="1701" w:type="dxa"/>
            <w:tcBorders>
              <w:right w:val="nil"/>
            </w:tcBorders>
            <w:shd w:val="pct12" w:color="auto" w:fill="FFFFFF"/>
          </w:tcPr>
          <w:p w:rsidR="00B31EB6" w:rsidRPr="00A5788B" w:rsidRDefault="00B31EB6" w:rsidP="002F568F">
            <w:pPr>
              <w:spacing w:before="20" w:after="20"/>
              <w:ind w:left="57"/>
              <w:rPr>
                <w:rFonts w:ascii="Calibri" w:hAnsi="Calibri"/>
                <w:sz w:val="18"/>
              </w:rPr>
            </w:pPr>
            <w:r w:rsidRPr="00A5788B">
              <w:rPr>
                <w:rFonts w:ascii="Calibri" w:hAnsi="Calibri"/>
                <w:b/>
                <w:sz w:val="18"/>
              </w:rPr>
              <w:t>Approved by</w:t>
            </w:r>
            <w:r w:rsidRPr="00A5788B">
              <w:rPr>
                <w:rFonts w:ascii="Calibri" w:hAnsi="Calibri"/>
                <w:sz w:val="18"/>
              </w:rPr>
              <w:t>:</w:t>
            </w:r>
          </w:p>
        </w:tc>
        <w:tc>
          <w:tcPr>
            <w:tcW w:w="7655" w:type="dxa"/>
            <w:tcBorders>
              <w:top w:val="single" w:sz="4" w:space="0" w:color="auto"/>
              <w:left w:val="single" w:sz="4" w:space="0" w:color="auto"/>
              <w:bottom w:val="nil"/>
              <w:right w:val="single" w:sz="4" w:space="0" w:color="auto"/>
            </w:tcBorders>
          </w:tcPr>
          <w:p w:rsidR="00B31EB6" w:rsidRPr="00A5788B" w:rsidRDefault="00B31EB6" w:rsidP="002F568F">
            <w:pPr>
              <w:spacing w:before="20" w:after="20"/>
              <w:ind w:left="57"/>
              <w:rPr>
                <w:rFonts w:ascii="Calibri" w:hAnsi="Calibri"/>
                <w:sz w:val="18"/>
              </w:rPr>
            </w:pPr>
          </w:p>
        </w:tc>
      </w:tr>
      <w:tr w:rsidR="00B31EB6" w:rsidRPr="00A5788B" w:rsidTr="002F568F">
        <w:trPr>
          <w:cantSplit/>
        </w:trPr>
        <w:tc>
          <w:tcPr>
            <w:tcW w:w="1701" w:type="dxa"/>
            <w:tcBorders>
              <w:top w:val="nil"/>
              <w:right w:val="nil"/>
            </w:tcBorders>
            <w:shd w:val="pct12" w:color="auto" w:fill="FFFFFF"/>
          </w:tcPr>
          <w:p w:rsidR="00B31EB6" w:rsidRPr="00A5788B" w:rsidRDefault="00B31EB6" w:rsidP="002F568F">
            <w:pPr>
              <w:spacing w:before="20" w:after="20"/>
              <w:ind w:left="57"/>
              <w:rPr>
                <w:rFonts w:ascii="Calibri" w:hAnsi="Calibri"/>
                <w:sz w:val="18"/>
              </w:rPr>
            </w:pPr>
            <w:r w:rsidRPr="00A5788B">
              <w:rPr>
                <w:rFonts w:ascii="Calibri" w:hAnsi="Calibri"/>
                <w:b/>
                <w:sz w:val="18"/>
              </w:rPr>
              <w:t>Released by</w:t>
            </w:r>
            <w:r w:rsidRPr="00A5788B">
              <w:rPr>
                <w:rFonts w:ascii="Calibri" w:hAnsi="Calibri"/>
                <w:sz w:val="18"/>
              </w:rPr>
              <w:t>:</w:t>
            </w:r>
          </w:p>
        </w:tc>
        <w:tc>
          <w:tcPr>
            <w:tcW w:w="7655" w:type="dxa"/>
            <w:tcBorders>
              <w:top w:val="single" w:sz="4" w:space="0" w:color="auto"/>
              <w:left w:val="single" w:sz="4" w:space="0" w:color="auto"/>
              <w:bottom w:val="single" w:sz="4" w:space="0" w:color="auto"/>
              <w:right w:val="single" w:sz="4" w:space="0" w:color="auto"/>
            </w:tcBorders>
          </w:tcPr>
          <w:p w:rsidR="00B31EB6" w:rsidRPr="00A5788B" w:rsidRDefault="00B31EB6" w:rsidP="002F568F">
            <w:pPr>
              <w:spacing w:before="20" w:after="20"/>
              <w:ind w:left="57"/>
              <w:rPr>
                <w:rFonts w:ascii="Calibri" w:hAnsi="Calibri"/>
                <w:sz w:val="18"/>
              </w:rPr>
            </w:pPr>
          </w:p>
        </w:tc>
      </w:tr>
    </w:tbl>
    <w:p w:rsidR="00B31EB6" w:rsidRPr="00A5788B" w:rsidRDefault="00B31EB6" w:rsidP="00B31EB6">
      <w:pPr>
        <w:rPr>
          <w:rFonts w:ascii="Calibri" w:hAnsi="Calibri"/>
        </w:rPr>
      </w:pPr>
    </w:p>
    <w:p w:rsidR="00B31EB6" w:rsidRDefault="00B31EB6" w:rsidP="00B31EB6">
      <w:pPr>
        <w:rPr>
          <w:rFonts w:ascii="Calibri" w:hAnsi="Calibri"/>
        </w:rPr>
      </w:pPr>
    </w:p>
    <w:p w:rsidR="003128FC" w:rsidRPr="003128FC" w:rsidRDefault="00B31EB6" w:rsidP="003128FC">
      <w:pPr>
        <w:rPr>
          <w:rFonts w:ascii="Calibri" w:hAnsi="Calibri"/>
        </w:rPr>
      </w:pPr>
      <w:r>
        <w:rPr>
          <w:rFonts w:ascii="Calibri" w:hAnsi="Calibri"/>
        </w:rP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56"/>
      </w:tblGrid>
      <w:tr w:rsidR="003128FC" w:rsidRPr="00A5788B" w:rsidTr="00C017EA">
        <w:trPr>
          <w:cantSplit/>
        </w:trPr>
        <w:tc>
          <w:tcPr>
            <w:tcW w:w="9356" w:type="dxa"/>
            <w:tcBorders>
              <w:bottom w:val="nil"/>
            </w:tcBorders>
            <w:shd w:val="pct75" w:color="auto" w:fill="FFFFFF"/>
          </w:tcPr>
          <w:p w:rsidR="003128FC" w:rsidRPr="00A5788B" w:rsidRDefault="003128FC" w:rsidP="00C017EA">
            <w:pPr>
              <w:spacing w:before="20" w:after="20"/>
              <w:ind w:left="57"/>
              <w:rPr>
                <w:rFonts w:ascii="Calibri" w:hAnsi="Calibri"/>
                <w:color w:val="FFFFFF"/>
                <w:sz w:val="18"/>
              </w:rPr>
            </w:pPr>
            <w:r w:rsidRPr="00A5788B">
              <w:rPr>
                <w:rFonts w:ascii="Calibri" w:hAnsi="Calibri"/>
                <w:b/>
                <w:color w:val="FFFFFF"/>
                <w:sz w:val="18"/>
              </w:rPr>
              <w:lastRenderedPageBreak/>
              <w:t xml:space="preserve">Distribution </w:t>
            </w:r>
            <w:r>
              <w:rPr>
                <w:rFonts w:ascii="Calibri" w:hAnsi="Calibri"/>
                <w:b/>
                <w:color w:val="FFFFFF"/>
                <w:sz w:val="18"/>
              </w:rPr>
              <w:t xml:space="preserve"> </w:t>
            </w:r>
            <w:r w:rsidRPr="00A5788B">
              <w:rPr>
                <w:rFonts w:ascii="Calibri" w:hAnsi="Calibri"/>
                <w:b/>
                <w:color w:val="FFFFFF"/>
                <w:sz w:val="18"/>
              </w:rPr>
              <w:t>list</w:t>
            </w:r>
            <w:r w:rsidRPr="00A5788B">
              <w:rPr>
                <w:rFonts w:ascii="Calibri" w:hAnsi="Calibri"/>
                <w:color w:val="FFFFFF"/>
                <w:sz w:val="18"/>
              </w:rPr>
              <w:t>:</w:t>
            </w:r>
          </w:p>
        </w:tc>
      </w:tr>
    </w:tbl>
    <w:p w:rsidR="003128FC" w:rsidRDefault="003128FC" w:rsidP="003128FC">
      <w:pPr>
        <w:pStyle w:val="BodyText2"/>
        <w:rPr>
          <w:rFonts w:ascii="Calibri" w:hAnsi="Calibri"/>
          <w:sz w:val="16"/>
        </w:rPr>
      </w:pPr>
    </w:p>
    <w:tbl>
      <w:tblPr>
        <w:tblStyle w:val="TableGrid"/>
        <w:tblW w:w="0" w:type="auto"/>
        <w:tblLayout w:type="fixed"/>
        <w:tblLook w:val="04A0" w:firstRow="1" w:lastRow="0" w:firstColumn="1" w:lastColumn="0" w:noHBand="0" w:noVBand="1"/>
      </w:tblPr>
      <w:tblGrid>
        <w:gridCol w:w="1838"/>
        <w:gridCol w:w="3827"/>
        <w:gridCol w:w="3827"/>
      </w:tblGrid>
      <w:tr w:rsidR="003128FC" w:rsidRPr="00900286" w:rsidTr="00C017EA">
        <w:tc>
          <w:tcPr>
            <w:tcW w:w="1838" w:type="dxa"/>
          </w:tcPr>
          <w:p w:rsidR="003128FC" w:rsidRPr="00900286" w:rsidRDefault="003128FC" w:rsidP="00C017EA">
            <w:pPr>
              <w:pStyle w:val="BodyText2"/>
              <w:rPr>
                <w:rFonts w:ascii="Calibri" w:hAnsi="Calibri"/>
                <w:b/>
                <w:sz w:val="16"/>
              </w:rPr>
            </w:pPr>
            <w:r w:rsidRPr="00900286">
              <w:rPr>
                <w:rFonts w:ascii="Calibri" w:hAnsi="Calibri"/>
                <w:b/>
                <w:sz w:val="16"/>
              </w:rPr>
              <w:t>Name</w:t>
            </w:r>
          </w:p>
        </w:tc>
        <w:tc>
          <w:tcPr>
            <w:tcW w:w="3827" w:type="dxa"/>
          </w:tcPr>
          <w:p w:rsidR="003128FC" w:rsidRPr="00900286" w:rsidRDefault="003128FC" w:rsidP="00C017EA">
            <w:pPr>
              <w:pStyle w:val="BodyText2"/>
              <w:rPr>
                <w:rFonts w:ascii="Calibri" w:hAnsi="Calibri"/>
                <w:b/>
                <w:sz w:val="16"/>
              </w:rPr>
            </w:pPr>
            <w:r w:rsidRPr="00900286">
              <w:rPr>
                <w:rFonts w:ascii="Calibri" w:hAnsi="Calibri"/>
                <w:b/>
                <w:sz w:val="16"/>
              </w:rPr>
              <w:t>Role</w:t>
            </w:r>
          </w:p>
        </w:tc>
        <w:tc>
          <w:tcPr>
            <w:tcW w:w="3827" w:type="dxa"/>
          </w:tcPr>
          <w:p w:rsidR="003128FC" w:rsidRPr="00900286" w:rsidRDefault="003128FC" w:rsidP="00C017EA">
            <w:pPr>
              <w:pStyle w:val="BodyText2"/>
              <w:rPr>
                <w:rFonts w:ascii="Calibri" w:hAnsi="Calibri"/>
                <w:b/>
                <w:sz w:val="16"/>
              </w:rPr>
            </w:pPr>
            <w:r>
              <w:rPr>
                <w:rFonts w:ascii="Calibri" w:hAnsi="Calibri"/>
                <w:b/>
                <w:sz w:val="16"/>
              </w:rPr>
              <w:t>Approver/Reviewer</w:t>
            </w:r>
          </w:p>
        </w:tc>
      </w:tr>
      <w:tr w:rsidR="003128FC" w:rsidTr="00C017EA">
        <w:tc>
          <w:tcPr>
            <w:tcW w:w="1838" w:type="dxa"/>
          </w:tcPr>
          <w:p w:rsidR="003128FC" w:rsidRPr="00A5788B" w:rsidRDefault="003128FC" w:rsidP="00C017EA">
            <w:pPr>
              <w:spacing w:before="20" w:after="20"/>
              <w:ind w:left="57"/>
              <w:rPr>
                <w:rFonts w:ascii="Calibri" w:hAnsi="Calibri"/>
                <w:sz w:val="18"/>
              </w:rPr>
            </w:pPr>
            <w:r>
              <w:rPr>
                <w:rFonts w:ascii="Calibri" w:hAnsi="Calibri"/>
                <w:sz w:val="18"/>
              </w:rPr>
              <w:t>Sumanjit Brar</w:t>
            </w:r>
          </w:p>
        </w:tc>
        <w:tc>
          <w:tcPr>
            <w:tcW w:w="3827" w:type="dxa"/>
          </w:tcPr>
          <w:p w:rsidR="003128FC" w:rsidRPr="00FA24C4" w:rsidRDefault="003128FC" w:rsidP="00C017EA">
            <w:pPr>
              <w:pStyle w:val="BodyText2"/>
              <w:rPr>
                <w:rFonts w:asciiTheme="minorHAnsi" w:hAnsiTheme="minorHAnsi" w:cstheme="minorHAnsi"/>
                <w:sz w:val="16"/>
                <w:szCs w:val="16"/>
              </w:rPr>
            </w:pPr>
            <w:r>
              <w:rPr>
                <w:rStyle w:val="ng-binding"/>
                <w:rFonts w:asciiTheme="minorHAnsi" w:hAnsiTheme="minorHAnsi" w:cs="Arial"/>
                <w:color w:val="2D2D2D"/>
                <w:sz w:val="16"/>
                <w:szCs w:val="16"/>
              </w:rPr>
              <w:t>Strategy Architect</w:t>
            </w:r>
          </w:p>
        </w:tc>
        <w:tc>
          <w:tcPr>
            <w:tcW w:w="3827" w:type="dxa"/>
          </w:tcPr>
          <w:p w:rsidR="003128FC" w:rsidRPr="00FA24C4" w:rsidRDefault="003128FC" w:rsidP="00C017EA">
            <w:pPr>
              <w:pStyle w:val="BodyText2"/>
              <w:rPr>
                <w:rStyle w:val="ng-binding"/>
                <w:rFonts w:asciiTheme="minorHAnsi" w:hAnsiTheme="minorHAnsi" w:cs="Arial"/>
                <w:color w:val="2D2D2D"/>
                <w:sz w:val="16"/>
                <w:szCs w:val="16"/>
              </w:rPr>
            </w:pPr>
            <w:r>
              <w:rPr>
                <w:rFonts w:ascii="Calibri" w:hAnsi="Calibri"/>
                <w:sz w:val="16"/>
              </w:rPr>
              <w:t>Reviewer</w:t>
            </w:r>
          </w:p>
        </w:tc>
      </w:tr>
      <w:tr w:rsidR="003128FC" w:rsidTr="00C017EA">
        <w:tc>
          <w:tcPr>
            <w:tcW w:w="1838" w:type="dxa"/>
          </w:tcPr>
          <w:p w:rsidR="003128FC" w:rsidRPr="00A5788B" w:rsidRDefault="003128FC" w:rsidP="00C017EA">
            <w:pPr>
              <w:spacing w:before="20" w:after="20"/>
              <w:ind w:left="57"/>
              <w:rPr>
                <w:rFonts w:ascii="Calibri" w:hAnsi="Calibri"/>
                <w:sz w:val="18"/>
              </w:rPr>
            </w:pPr>
            <w:r>
              <w:rPr>
                <w:rFonts w:ascii="Calibri" w:hAnsi="Calibri"/>
                <w:sz w:val="18"/>
              </w:rPr>
              <w:t>Daniel Lane</w:t>
            </w:r>
          </w:p>
        </w:tc>
        <w:tc>
          <w:tcPr>
            <w:tcW w:w="3827" w:type="dxa"/>
          </w:tcPr>
          <w:p w:rsidR="003128FC" w:rsidRDefault="003128FC" w:rsidP="00C017EA">
            <w:pPr>
              <w:pStyle w:val="BodyText2"/>
              <w:rPr>
                <w:rFonts w:ascii="Calibri" w:hAnsi="Calibri"/>
                <w:sz w:val="16"/>
              </w:rPr>
            </w:pPr>
            <w:r>
              <w:rPr>
                <w:rFonts w:ascii="Calibri" w:hAnsi="Calibri"/>
                <w:sz w:val="16"/>
              </w:rPr>
              <w:t>Chief Engineer</w:t>
            </w:r>
          </w:p>
        </w:tc>
        <w:tc>
          <w:tcPr>
            <w:tcW w:w="3827" w:type="dxa"/>
          </w:tcPr>
          <w:p w:rsidR="003128FC" w:rsidRDefault="003128FC" w:rsidP="00C017EA">
            <w:pPr>
              <w:pStyle w:val="BodyText2"/>
              <w:rPr>
                <w:rFonts w:ascii="Calibri" w:hAnsi="Calibri"/>
                <w:sz w:val="16"/>
              </w:rPr>
            </w:pPr>
            <w:r>
              <w:rPr>
                <w:rFonts w:ascii="Calibri" w:hAnsi="Calibri"/>
                <w:sz w:val="16"/>
              </w:rPr>
              <w:t>Approver</w:t>
            </w:r>
          </w:p>
        </w:tc>
      </w:tr>
      <w:tr w:rsidR="003128FC" w:rsidTr="00C017EA">
        <w:tc>
          <w:tcPr>
            <w:tcW w:w="1838" w:type="dxa"/>
          </w:tcPr>
          <w:p w:rsidR="003128FC" w:rsidRPr="00A5788B" w:rsidRDefault="003128FC" w:rsidP="00C017EA">
            <w:pPr>
              <w:spacing w:before="20" w:after="20"/>
              <w:ind w:left="57"/>
              <w:rPr>
                <w:rFonts w:ascii="Calibri" w:hAnsi="Calibri"/>
                <w:sz w:val="18"/>
              </w:rPr>
            </w:pPr>
            <w:r w:rsidRPr="003F6417">
              <w:rPr>
                <w:rFonts w:ascii="Calibri" w:hAnsi="Calibri"/>
                <w:sz w:val="18"/>
              </w:rPr>
              <w:t>Mikkal</w:t>
            </w:r>
            <w:r>
              <w:rPr>
                <w:rFonts w:ascii="Calibri" w:hAnsi="Calibri"/>
                <w:sz w:val="18"/>
              </w:rPr>
              <w:t xml:space="preserve"> </w:t>
            </w:r>
            <w:r w:rsidRPr="003F6417">
              <w:rPr>
                <w:rFonts w:ascii="Calibri" w:hAnsi="Calibri"/>
                <w:sz w:val="18"/>
              </w:rPr>
              <w:t>Sveum</w:t>
            </w:r>
          </w:p>
        </w:tc>
        <w:tc>
          <w:tcPr>
            <w:tcW w:w="3827" w:type="dxa"/>
          </w:tcPr>
          <w:p w:rsidR="003128FC" w:rsidRPr="005F72BA" w:rsidRDefault="003128FC" w:rsidP="00C017EA">
            <w:pPr>
              <w:pStyle w:val="BodyText2"/>
              <w:rPr>
                <w:rFonts w:asciiTheme="minorHAnsi" w:hAnsiTheme="minorHAnsi" w:cstheme="minorHAnsi"/>
                <w:sz w:val="16"/>
                <w:szCs w:val="16"/>
              </w:rPr>
            </w:pPr>
            <w:r w:rsidRPr="003F6417">
              <w:rPr>
                <w:rFonts w:asciiTheme="minorHAnsi" w:hAnsiTheme="minorHAnsi" w:cstheme="minorHAnsi"/>
                <w:sz w:val="16"/>
                <w:szCs w:val="16"/>
              </w:rPr>
              <w:t>Portfolio Testing Infrastructure Manager</w:t>
            </w:r>
          </w:p>
        </w:tc>
        <w:tc>
          <w:tcPr>
            <w:tcW w:w="3827" w:type="dxa"/>
          </w:tcPr>
          <w:p w:rsidR="003128FC" w:rsidRPr="005F72BA" w:rsidRDefault="003128FC" w:rsidP="00C017EA">
            <w:pPr>
              <w:pStyle w:val="BodyText2"/>
              <w:rPr>
                <w:rFonts w:asciiTheme="minorHAnsi" w:hAnsiTheme="minorHAnsi" w:cstheme="minorHAnsi"/>
                <w:sz w:val="16"/>
                <w:szCs w:val="16"/>
              </w:rPr>
            </w:pPr>
            <w:r>
              <w:rPr>
                <w:rFonts w:ascii="Calibri" w:hAnsi="Calibri"/>
                <w:sz w:val="16"/>
              </w:rPr>
              <w:t>Approver</w:t>
            </w:r>
          </w:p>
        </w:tc>
      </w:tr>
      <w:tr w:rsidR="003128FC" w:rsidTr="00C017EA">
        <w:tc>
          <w:tcPr>
            <w:tcW w:w="1838" w:type="dxa"/>
          </w:tcPr>
          <w:p w:rsidR="003128FC" w:rsidRPr="00A5788B" w:rsidRDefault="003128FC" w:rsidP="00C017EA">
            <w:pPr>
              <w:spacing w:before="20" w:after="20"/>
              <w:ind w:left="57"/>
              <w:rPr>
                <w:rFonts w:ascii="Calibri" w:hAnsi="Calibri"/>
                <w:sz w:val="18"/>
              </w:rPr>
            </w:pPr>
            <w:r>
              <w:rPr>
                <w:rFonts w:ascii="Calibri" w:hAnsi="Calibri"/>
                <w:sz w:val="18"/>
              </w:rPr>
              <w:t xml:space="preserve">Sunil </w:t>
            </w:r>
            <w:r w:rsidRPr="003F6417">
              <w:rPr>
                <w:rFonts w:ascii="Calibri" w:hAnsi="Calibri"/>
                <w:sz w:val="18"/>
              </w:rPr>
              <w:t>Kothyala</w:t>
            </w:r>
          </w:p>
        </w:tc>
        <w:tc>
          <w:tcPr>
            <w:tcW w:w="3827" w:type="dxa"/>
          </w:tcPr>
          <w:p w:rsidR="003128FC" w:rsidRPr="00FA24C4" w:rsidRDefault="003128FC" w:rsidP="00C017EA">
            <w:pPr>
              <w:pStyle w:val="BodyText2"/>
              <w:rPr>
                <w:rFonts w:asciiTheme="minorHAnsi" w:hAnsiTheme="minorHAnsi" w:cstheme="minorHAnsi"/>
                <w:sz w:val="16"/>
                <w:szCs w:val="16"/>
              </w:rPr>
            </w:pPr>
            <w:r>
              <w:rPr>
                <w:rStyle w:val="ng-binding"/>
                <w:rFonts w:asciiTheme="minorHAnsi" w:hAnsiTheme="minorHAnsi" w:cs="Arial"/>
                <w:color w:val="2D2D2D"/>
                <w:sz w:val="16"/>
                <w:szCs w:val="16"/>
              </w:rPr>
              <w:t>Senior Manager</w:t>
            </w:r>
          </w:p>
        </w:tc>
        <w:tc>
          <w:tcPr>
            <w:tcW w:w="3827" w:type="dxa"/>
          </w:tcPr>
          <w:p w:rsidR="003128FC" w:rsidRPr="00FA24C4" w:rsidRDefault="003128FC" w:rsidP="00C017EA">
            <w:pPr>
              <w:pStyle w:val="BodyText2"/>
              <w:rPr>
                <w:rStyle w:val="ng-binding"/>
                <w:rFonts w:asciiTheme="minorHAnsi" w:hAnsiTheme="minorHAnsi" w:cs="Arial"/>
                <w:color w:val="2D2D2D"/>
                <w:sz w:val="16"/>
                <w:szCs w:val="16"/>
              </w:rPr>
            </w:pPr>
            <w:r>
              <w:rPr>
                <w:rFonts w:ascii="Calibri" w:hAnsi="Calibri"/>
                <w:sz w:val="16"/>
              </w:rPr>
              <w:t>Approver</w:t>
            </w:r>
          </w:p>
        </w:tc>
      </w:tr>
    </w:tbl>
    <w:p w:rsidR="00B31EB6" w:rsidRPr="00A5788B" w:rsidRDefault="00B31EB6" w:rsidP="00B31EB6">
      <w:pPr>
        <w:pStyle w:val="BodyText2"/>
        <w:rPr>
          <w:rFonts w:ascii="Calibri" w:hAnsi="Calibri"/>
          <w:sz w:val="16"/>
        </w:rPr>
      </w:pPr>
      <w:r w:rsidRPr="00A5788B">
        <w:rPr>
          <w:rFonts w:ascii="Calibri" w:hAnsi="Calibri"/>
          <w:sz w:val="16"/>
        </w:rPr>
        <w:br w:type="page"/>
      </w:r>
    </w:p>
    <w:p w:rsidR="00B31EB6" w:rsidRPr="00A5788B" w:rsidRDefault="00B31EB6" w:rsidP="00B31EB6">
      <w:pPr>
        <w:jc w:val="right"/>
        <w:rPr>
          <w:rFonts w:ascii="Calibri" w:hAnsi="Calibri"/>
        </w:rPr>
      </w:pPr>
      <w:r w:rsidRPr="00A5788B">
        <w:rPr>
          <w:rFonts w:ascii="Calibri" w:hAnsi="Calibri"/>
        </w:rPr>
        <w:t xml:space="preserve">   </w:t>
      </w:r>
    </w:p>
    <w:p w:rsidR="00B31EB6" w:rsidRPr="00A5788B" w:rsidRDefault="00B31EB6" w:rsidP="00B31EB6">
      <w:pPr>
        <w:pStyle w:val="BodyText2"/>
        <w:rPr>
          <w:rFonts w:ascii="Calibri" w:hAnsi="Calibri"/>
          <w:b/>
          <w:i/>
          <w:sz w:val="22"/>
        </w:rPr>
      </w:pPr>
    </w:p>
    <w:p w:rsidR="00B31EB6" w:rsidRPr="00A5788B" w:rsidRDefault="00B31EB6" w:rsidP="00B31EB6">
      <w:pPr>
        <w:pStyle w:val="BodyText2"/>
        <w:rPr>
          <w:rFonts w:ascii="Calibri" w:hAnsi="Calibri"/>
          <w:b/>
          <w:sz w:val="28"/>
        </w:rPr>
      </w:pPr>
      <w:r w:rsidRPr="00A5788B">
        <w:rPr>
          <w:rFonts w:ascii="Calibri" w:hAnsi="Calibri"/>
          <w:b/>
          <w:sz w:val="28"/>
        </w:rPr>
        <w:t>Table of Contents</w:t>
      </w:r>
    </w:p>
    <w:p w:rsidR="00B31EB6" w:rsidRPr="00A5788B" w:rsidRDefault="00B31EB6" w:rsidP="00B31EB6">
      <w:pPr>
        <w:pStyle w:val="BodyText2"/>
        <w:rPr>
          <w:rFonts w:ascii="Calibri" w:hAnsi="Calibri"/>
          <w:b/>
          <w:sz w:val="22"/>
        </w:rPr>
      </w:pPr>
    </w:p>
    <w:sdt>
      <w:sdtPr>
        <w:rPr>
          <w:rFonts w:ascii="Times New Roman" w:eastAsia="Times New Roman" w:hAnsi="Times New Roman" w:cs="Times New Roman"/>
          <w:b w:val="0"/>
          <w:bCs w:val="0"/>
          <w:color w:val="auto"/>
          <w:sz w:val="24"/>
          <w:szCs w:val="20"/>
          <w:lang w:val="en-AU"/>
        </w:rPr>
        <w:id w:val="35054627"/>
        <w:docPartObj>
          <w:docPartGallery w:val="Table of Contents"/>
          <w:docPartUnique/>
        </w:docPartObj>
      </w:sdtPr>
      <w:sdtEndPr/>
      <w:sdtContent>
        <w:p w:rsidR="00B31EB6" w:rsidRDefault="00B31EB6" w:rsidP="00B31EB6">
          <w:pPr>
            <w:pStyle w:val="TOCHeading"/>
          </w:pPr>
          <w:r>
            <w:t>Table of Contents</w:t>
          </w:r>
        </w:p>
        <w:p w:rsidR="000D774C" w:rsidRDefault="00B31EB6">
          <w:pPr>
            <w:pStyle w:val="TOC1"/>
            <w:rPr>
              <w:rFonts w:asciiTheme="minorHAnsi" w:eastAsiaTheme="minorEastAsia" w:hAnsiTheme="minorHAnsi" w:cstheme="minorBidi"/>
              <w:b w:val="0"/>
              <w:bCs w:val="0"/>
              <w:i w:val="0"/>
              <w:iCs w:val="0"/>
              <w:noProof/>
              <w:sz w:val="22"/>
              <w:szCs w:val="22"/>
              <w:lang w:eastAsia="en-AU"/>
            </w:rPr>
          </w:pPr>
          <w:r>
            <w:fldChar w:fldCharType="begin"/>
          </w:r>
          <w:r>
            <w:instrText xml:space="preserve"> TOC \o "1-3" \h \z \u </w:instrText>
          </w:r>
          <w:r>
            <w:fldChar w:fldCharType="separate"/>
          </w:r>
          <w:hyperlink w:anchor="_Toc460421658" w:history="1">
            <w:r w:rsidR="000D774C" w:rsidRPr="0012002B">
              <w:rPr>
                <w:rStyle w:val="Hyperlink"/>
                <w:rFonts w:cs="Arial"/>
                <w:noProof/>
              </w:rPr>
              <w:t>1</w:t>
            </w:r>
            <w:r w:rsidR="000D774C">
              <w:rPr>
                <w:rFonts w:asciiTheme="minorHAnsi" w:eastAsiaTheme="minorEastAsia" w:hAnsiTheme="minorHAnsi" w:cstheme="minorBidi"/>
                <w:b w:val="0"/>
                <w:bCs w:val="0"/>
                <w:i w:val="0"/>
                <w:iCs w:val="0"/>
                <w:noProof/>
                <w:sz w:val="22"/>
                <w:szCs w:val="22"/>
                <w:lang w:eastAsia="en-AU"/>
              </w:rPr>
              <w:tab/>
            </w:r>
            <w:r w:rsidR="000D774C" w:rsidRPr="0012002B">
              <w:rPr>
                <w:rStyle w:val="Hyperlink"/>
                <w:rFonts w:cs="Arial"/>
                <w:noProof/>
              </w:rPr>
              <w:t>Overview</w:t>
            </w:r>
            <w:r w:rsidR="000D774C">
              <w:rPr>
                <w:noProof/>
                <w:webHidden/>
              </w:rPr>
              <w:tab/>
            </w:r>
            <w:r w:rsidR="000D774C">
              <w:rPr>
                <w:noProof/>
                <w:webHidden/>
              </w:rPr>
              <w:fldChar w:fldCharType="begin"/>
            </w:r>
            <w:r w:rsidR="000D774C">
              <w:rPr>
                <w:noProof/>
                <w:webHidden/>
              </w:rPr>
              <w:instrText xml:space="preserve"> PAGEREF _Toc460421658 \h </w:instrText>
            </w:r>
            <w:r w:rsidR="000D774C">
              <w:rPr>
                <w:noProof/>
                <w:webHidden/>
              </w:rPr>
            </w:r>
            <w:r w:rsidR="000D774C">
              <w:rPr>
                <w:noProof/>
                <w:webHidden/>
              </w:rPr>
              <w:fldChar w:fldCharType="separate"/>
            </w:r>
            <w:r w:rsidR="000D774C">
              <w:rPr>
                <w:noProof/>
                <w:webHidden/>
              </w:rPr>
              <w:t>5</w:t>
            </w:r>
            <w:r w:rsidR="000D774C">
              <w:rPr>
                <w:noProof/>
                <w:webHidden/>
              </w:rPr>
              <w:fldChar w:fldCharType="end"/>
            </w:r>
          </w:hyperlink>
        </w:p>
        <w:p w:rsidR="000D774C" w:rsidRDefault="005328C1">
          <w:pPr>
            <w:pStyle w:val="TOC1"/>
            <w:rPr>
              <w:rFonts w:asciiTheme="minorHAnsi" w:eastAsiaTheme="minorEastAsia" w:hAnsiTheme="minorHAnsi" w:cstheme="minorBidi"/>
              <w:b w:val="0"/>
              <w:bCs w:val="0"/>
              <w:i w:val="0"/>
              <w:iCs w:val="0"/>
              <w:noProof/>
              <w:sz w:val="22"/>
              <w:szCs w:val="22"/>
              <w:lang w:eastAsia="en-AU"/>
            </w:rPr>
          </w:pPr>
          <w:hyperlink w:anchor="_Toc460421659" w:history="1">
            <w:r w:rsidR="000D774C" w:rsidRPr="0012002B">
              <w:rPr>
                <w:rStyle w:val="Hyperlink"/>
                <w:rFonts w:cs="Arial"/>
                <w:noProof/>
              </w:rPr>
              <w:t>2</w:t>
            </w:r>
            <w:r w:rsidR="000D774C">
              <w:rPr>
                <w:rFonts w:asciiTheme="minorHAnsi" w:eastAsiaTheme="minorEastAsia" w:hAnsiTheme="minorHAnsi" w:cstheme="minorBidi"/>
                <w:b w:val="0"/>
                <w:bCs w:val="0"/>
                <w:i w:val="0"/>
                <w:iCs w:val="0"/>
                <w:noProof/>
                <w:sz w:val="22"/>
                <w:szCs w:val="22"/>
                <w:lang w:eastAsia="en-AU"/>
              </w:rPr>
              <w:tab/>
            </w:r>
            <w:r w:rsidR="000D774C" w:rsidRPr="0012002B">
              <w:rPr>
                <w:rStyle w:val="Hyperlink"/>
                <w:rFonts w:cs="Arial"/>
                <w:noProof/>
              </w:rPr>
              <w:t>Purpose</w:t>
            </w:r>
            <w:r w:rsidR="000D774C">
              <w:rPr>
                <w:noProof/>
                <w:webHidden/>
              </w:rPr>
              <w:tab/>
            </w:r>
            <w:r w:rsidR="000D774C">
              <w:rPr>
                <w:noProof/>
                <w:webHidden/>
              </w:rPr>
              <w:fldChar w:fldCharType="begin"/>
            </w:r>
            <w:r w:rsidR="000D774C">
              <w:rPr>
                <w:noProof/>
                <w:webHidden/>
              </w:rPr>
              <w:instrText xml:space="preserve"> PAGEREF _Toc460421659 \h </w:instrText>
            </w:r>
            <w:r w:rsidR="000D774C">
              <w:rPr>
                <w:noProof/>
                <w:webHidden/>
              </w:rPr>
            </w:r>
            <w:r w:rsidR="000D774C">
              <w:rPr>
                <w:noProof/>
                <w:webHidden/>
              </w:rPr>
              <w:fldChar w:fldCharType="separate"/>
            </w:r>
            <w:r w:rsidR="000D774C">
              <w:rPr>
                <w:noProof/>
                <w:webHidden/>
              </w:rPr>
              <w:t>6</w:t>
            </w:r>
            <w:r w:rsidR="000D774C">
              <w:rPr>
                <w:noProof/>
                <w:webHidden/>
              </w:rPr>
              <w:fldChar w:fldCharType="end"/>
            </w:r>
          </w:hyperlink>
        </w:p>
        <w:p w:rsidR="000D774C" w:rsidRDefault="005328C1">
          <w:pPr>
            <w:pStyle w:val="TOC1"/>
            <w:rPr>
              <w:rFonts w:asciiTheme="minorHAnsi" w:eastAsiaTheme="minorEastAsia" w:hAnsiTheme="minorHAnsi" w:cstheme="minorBidi"/>
              <w:b w:val="0"/>
              <w:bCs w:val="0"/>
              <w:i w:val="0"/>
              <w:iCs w:val="0"/>
              <w:noProof/>
              <w:sz w:val="22"/>
              <w:szCs w:val="22"/>
              <w:lang w:eastAsia="en-AU"/>
            </w:rPr>
          </w:pPr>
          <w:hyperlink w:anchor="_Toc460421660" w:history="1">
            <w:r w:rsidR="000D774C" w:rsidRPr="0012002B">
              <w:rPr>
                <w:rStyle w:val="Hyperlink"/>
                <w:rFonts w:cs="Arial"/>
                <w:noProof/>
              </w:rPr>
              <w:t>3</w:t>
            </w:r>
            <w:r w:rsidR="000D774C">
              <w:rPr>
                <w:rFonts w:asciiTheme="minorHAnsi" w:eastAsiaTheme="minorEastAsia" w:hAnsiTheme="minorHAnsi" w:cstheme="minorBidi"/>
                <w:b w:val="0"/>
                <w:bCs w:val="0"/>
                <w:i w:val="0"/>
                <w:iCs w:val="0"/>
                <w:noProof/>
                <w:sz w:val="22"/>
                <w:szCs w:val="22"/>
                <w:lang w:eastAsia="en-AU"/>
              </w:rPr>
              <w:tab/>
            </w:r>
            <w:r w:rsidR="000D774C" w:rsidRPr="0012002B">
              <w:rPr>
                <w:rStyle w:val="Hyperlink"/>
                <w:rFonts w:cs="Arial"/>
                <w:noProof/>
              </w:rPr>
              <w:t>Steps to Create Backup and Restoration</w:t>
            </w:r>
            <w:r w:rsidR="000D774C">
              <w:rPr>
                <w:noProof/>
                <w:webHidden/>
              </w:rPr>
              <w:tab/>
            </w:r>
            <w:r w:rsidR="000D774C">
              <w:rPr>
                <w:noProof/>
                <w:webHidden/>
              </w:rPr>
              <w:fldChar w:fldCharType="begin"/>
            </w:r>
            <w:r w:rsidR="000D774C">
              <w:rPr>
                <w:noProof/>
                <w:webHidden/>
              </w:rPr>
              <w:instrText xml:space="preserve"> PAGEREF _Toc460421660 \h </w:instrText>
            </w:r>
            <w:r w:rsidR="000D774C">
              <w:rPr>
                <w:noProof/>
                <w:webHidden/>
              </w:rPr>
            </w:r>
            <w:r w:rsidR="000D774C">
              <w:rPr>
                <w:noProof/>
                <w:webHidden/>
              </w:rPr>
              <w:fldChar w:fldCharType="separate"/>
            </w:r>
            <w:r w:rsidR="000D774C">
              <w:rPr>
                <w:noProof/>
                <w:webHidden/>
              </w:rPr>
              <w:t>7</w:t>
            </w:r>
            <w:r w:rsidR="000D774C">
              <w:rPr>
                <w:noProof/>
                <w:webHidden/>
              </w:rPr>
              <w:fldChar w:fldCharType="end"/>
            </w:r>
          </w:hyperlink>
        </w:p>
        <w:p w:rsidR="00B31EB6" w:rsidRDefault="00B31EB6" w:rsidP="00B31EB6">
          <w:r>
            <w:fldChar w:fldCharType="end"/>
          </w:r>
        </w:p>
      </w:sdtContent>
    </w:sdt>
    <w:p w:rsidR="00B31EB6" w:rsidRPr="00A5788B" w:rsidRDefault="00B31EB6" w:rsidP="00B31EB6">
      <w:pPr>
        <w:pStyle w:val="BodyText2"/>
        <w:rPr>
          <w:rFonts w:ascii="Calibri" w:hAnsi="Calibri"/>
          <w:b/>
          <w:sz w:val="22"/>
        </w:rPr>
      </w:pPr>
    </w:p>
    <w:p w:rsidR="00B31EB6" w:rsidRPr="00A5788B" w:rsidRDefault="00B31EB6" w:rsidP="00B31EB6">
      <w:pPr>
        <w:pStyle w:val="BodyText2"/>
        <w:tabs>
          <w:tab w:val="left" w:pos="2835"/>
        </w:tabs>
        <w:rPr>
          <w:rFonts w:ascii="Calibri" w:hAnsi="Calibri"/>
          <w:b/>
          <w:sz w:val="22"/>
        </w:rPr>
      </w:pPr>
      <w:r w:rsidRPr="00A5788B">
        <w:rPr>
          <w:rFonts w:ascii="Calibri" w:hAnsi="Calibri"/>
          <w:b/>
          <w:sz w:val="22"/>
        </w:rPr>
        <w:tab/>
      </w: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A5788B" w:rsidRDefault="00B31EB6" w:rsidP="00B31EB6">
      <w:pPr>
        <w:pStyle w:val="BodyText2"/>
        <w:rPr>
          <w:rFonts w:ascii="Calibri" w:hAnsi="Calibri"/>
          <w:b/>
          <w:sz w:val="22"/>
        </w:rPr>
      </w:pPr>
    </w:p>
    <w:p w:rsidR="00B31EB6" w:rsidRPr="005E4D96" w:rsidRDefault="00B31EB6" w:rsidP="00B31EB6">
      <w:pPr>
        <w:rPr>
          <w:rFonts w:asciiTheme="minorHAnsi" w:hAnsiTheme="minorHAnsi" w:cstheme="minorHAnsi"/>
          <w:szCs w:val="24"/>
        </w:rPr>
      </w:pPr>
      <w:bookmarkStart w:id="2" w:name="_Toc162849205"/>
      <w:bookmarkStart w:id="3" w:name="_Toc295417199"/>
      <w:bookmarkStart w:id="4" w:name="_Toc295496454"/>
    </w:p>
    <w:p w:rsidR="00B31EB6" w:rsidRDefault="00B31EB6" w:rsidP="00B31EB6">
      <w:pPr>
        <w:pStyle w:val="Heading1"/>
        <w:rPr>
          <w:rFonts w:cs="Arial"/>
          <w:szCs w:val="32"/>
        </w:rPr>
      </w:pPr>
      <w:r>
        <w:rPr>
          <w:rFonts w:asciiTheme="majorHAnsi" w:hAnsiTheme="majorHAnsi"/>
          <w:sz w:val="24"/>
          <w:szCs w:val="24"/>
        </w:rPr>
        <w:br w:type="page"/>
      </w:r>
      <w:bookmarkStart w:id="5" w:name="_Toc460421658"/>
      <w:r>
        <w:rPr>
          <w:rFonts w:cs="Arial"/>
          <w:szCs w:val="32"/>
        </w:rPr>
        <w:t>Overview</w:t>
      </w:r>
      <w:bookmarkEnd w:id="5"/>
    </w:p>
    <w:bookmarkEnd w:id="2"/>
    <w:bookmarkEnd w:id="3"/>
    <w:bookmarkEnd w:id="4"/>
    <w:p w:rsidR="00B31EB6" w:rsidRDefault="00B31EB6" w:rsidP="00B31EB6">
      <w:pPr>
        <w:rPr>
          <w:rFonts w:asciiTheme="minorHAnsi" w:hAnsiTheme="minorHAnsi" w:cstheme="minorHAnsi"/>
          <w:color w:val="000000"/>
          <w:szCs w:val="24"/>
        </w:rPr>
      </w:pPr>
    </w:p>
    <w:p w:rsidR="00EB136B" w:rsidRPr="00EB136B" w:rsidRDefault="00EB136B" w:rsidP="00EB136B">
      <w:pPr>
        <w:ind w:left="432"/>
        <w:rPr>
          <w:rFonts w:asciiTheme="minorHAnsi" w:hAnsiTheme="minorHAnsi" w:cstheme="minorHAnsi"/>
          <w:color w:val="000000"/>
          <w:szCs w:val="24"/>
        </w:rPr>
      </w:pPr>
      <w:r>
        <w:rPr>
          <w:rFonts w:asciiTheme="minorHAnsi" w:hAnsiTheme="minorHAnsi" w:cstheme="minorHAnsi"/>
          <w:color w:val="000000"/>
          <w:szCs w:val="24"/>
        </w:rPr>
        <w:t xml:space="preserve">Bitbucket server backup client utility provides two command line programs which can be used to generate full backup of Bitbucket server and to restore the Bitbucket server from the backup file which is created using this utility. </w:t>
      </w:r>
    </w:p>
    <w:p w:rsidR="00DE792C" w:rsidRDefault="00DE792C"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EB136B" w:rsidRDefault="00EB136B" w:rsidP="00B31EB6">
      <w:pPr>
        <w:rPr>
          <w:rFonts w:asciiTheme="minorHAnsi" w:hAnsiTheme="minorHAnsi" w:cstheme="minorHAnsi"/>
          <w:szCs w:val="24"/>
        </w:rPr>
      </w:pPr>
    </w:p>
    <w:p w:rsidR="00EB136B" w:rsidRDefault="00EB136B" w:rsidP="00B31EB6">
      <w:pPr>
        <w:rPr>
          <w:rFonts w:asciiTheme="minorHAnsi" w:hAnsiTheme="minorHAnsi" w:cstheme="minorHAnsi"/>
          <w:szCs w:val="24"/>
        </w:rPr>
      </w:pPr>
    </w:p>
    <w:p w:rsidR="00EB136B" w:rsidRDefault="00EB136B" w:rsidP="00B31EB6">
      <w:pPr>
        <w:rPr>
          <w:rFonts w:asciiTheme="minorHAnsi" w:hAnsiTheme="minorHAnsi" w:cstheme="minorHAnsi"/>
          <w:szCs w:val="24"/>
        </w:rPr>
      </w:pPr>
    </w:p>
    <w:p w:rsidR="00EB136B" w:rsidRDefault="00EB136B" w:rsidP="00B31EB6">
      <w:pPr>
        <w:rPr>
          <w:rFonts w:asciiTheme="minorHAnsi" w:hAnsiTheme="minorHAnsi" w:cstheme="minorHAnsi"/>
          <w:szCs w:val="24"/>
        </w:rPr>
      </w:pPr>
    </w:p>
    <w:p w:rsidR="00EB136B" w:rsidRDefault="00EB136B" w:rsidP="00B31EB6">
      <w:pPr>
        <w:rPr>
          <w:rFonts w:asciiTheme="minorHAnsi" w:hAnsiTheme="minorHAnsi" w:cstheme="minorHAnsi"/>
          <w:szCs w:val="24"/>
        </w:rPr>
      </w:pPr>
    </w:p>
    <w:p w:rsidR="00EB136B" w:rsidRDefault="00EB136B" w:rsidP="00B31EB6">
      <w:pPr>
        <w:rPr>
          <w:rFonts w:asciiTheme="minorHAnsi" w:hAnsiTheme="minorHAnsi" w:cstheme="minorHAnsi"/>
          <w:szCs w:val="24"/>
        </w:rPr>
      </w:pPr>
    </w:p>
    <w:p w:rsidR="00EB136B" w:rsidRDefault="00EB136B"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640995" w:rsidRDefault="00640995" w:rsidP="00B31EB6">
      <w:pPr>
        <w:rPr>
          <w:rFonts w:asciiTheme="minorHAnsi" w:hAnsiTheme="minorHAnsi" w:cstheme="minorHAnsi"/>
          <w:szCs w:val="24"/>
        </w:rPr>
      </w:pPr>
    </w:p>
    <w:p w:rsidR="00B31EB6" w:rsidRDefault="00B31EB6" w:rsidP="00B31EB6">
      <w:pPr>
        <w:pStyle w:val="Heading1"/>
        <w:rPr>
          <w:rFonts w:cs="Arial"/>
          <w:szCs w:val="32"/>
        </w:rPr>
      </w:pPr>
      <w:bookmarkStart w:id="6" w:name="_Toc460421659"/>
      <w:r w:rsidRPr="00240087">
        <w:rPr>
          <w:rFonts w:cs="Arial"/>
          <w:szCs w:val="32"/>
        </w:rPr>
        <w:t>Purpose</w:t>
      </w:r>
      <w:bookmarkEnd w:id="6"/>
    </w:p>
    <w:p w:rsidR="00B31EB6" w:rsidRPr="002F07F2" w:rsidRDefault="00B31EB6" w:rsidP="00B31EB6"/>
    <w:p w:rsidR="00987AAD" w:rsidRDefault="004C60EC" w:rsidP="00937592">
      <w:pPr>
        <w:ind w:left="360"/>
        <w:rPr>
          <w:rFonts w:asciiTheme="minorHAnsi" w:hAnsiTheme="minorHAnsi" w:cstheme="minorHAnsi"/>
          <w:szCs w:val="24"/>
        </w:rPr>
      </w:pPr>
      <w:r>
        <w:rPr>
          <w:rFonts w:asciiTheme="minorHAnsi" w:hAnsiTheme="minorHAnsi" w:cstheme="minorHAnsi"/>
          <w:szCs w:val="24"/>
        </w:rPr>
        <w:t>The purpose of this</w:t>
      </w:r>
      <w:r w:rsidR="005F2FB6">
        <w:rPr>
          <w:rFonts w:asciiTheme="minorHAnsi" w:hAnsiTheme="minorHAnsi" w:cstheme="minorHAnsi"/>
          <w:szCs w:val="24"/>
        </w:rPr>
        <w:t xml:space="preserve"> document </w:t>
      </w:r>
      <w:r w:rsidR="00B31EB6" w:rsidRPr="005E4D96">
        <w:rPr>
          <w:rFonts w:asciiTheme="minorHAnsi" w:hAnsiTheme="minorHAnsi" w:cstheme="minorHAnsi"/>
          <w:szCs w:val="24"/>
        </w:rPr>
        <w:t xml:space="preserve">is to </w:t>
      </w:r>
      <w:bookmarkStart w:id="7" w:name="_Toc162849206"/>
      <w:bookmarkStart w:id="8" w:name="_Toc295417202"/>
      <w:bookmarkStart w:id="9" w:name="_Toc295496457"/>
      <w:r w:rsidR="00EB136B">
        <w:rPr>
          <w:rFonts w:asciiTheme="minorHAnsi" w:hAnsiTheme="minorHAnsi" w:cstheme="minorHAnsi"/>
          <w:szCs w:val="24"/>
        </w:rPr>
        <w:t>outline the steps on how to take the backup of Bitbucket server and restore it using Bitbucket server backup client utility.</w:t>
      </w:r>
      <w:bookmarkEnd w:id="7"/>
      <w:bookmarkEnd w:id="8"/>
      <w:bookmarkEnd w:id="9"/>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Default="00FD0D0E" w:rsidP="00937592">
      <w:pPr>
        <w:ind w:left="360"/>
        <w:rPr>
          <w:rFonts w:asciiTheme="minorHAnsi" w:hAnsiTheme="minorHAnsi" w:cstheme="minorHAnsi"/>
          <w:szCs w:val="24"/>
        </w:rPr>
      </w:pPr>
    </w:p>
    <w:p w:rsidR="00FD0D0E" w:rsidRPr="009B76F5" w:rsidRDefault="009B76F5" w:rsidP="009B76F5">
      <w:pPr>
        <w:pStyle w:val="Heading1"/>
        <w:rPr>
          <w:rFonts w:cs="Arial"/>
          <w:szCs w:val="32"/>
        </w:rPr>
      </w:pPr>
      <w:bookmarkStart w:id="10" w:name="_Toc460421660"/>
      <w:r w:rsidRPr="009B76F5">
        <w:rPr>
          <w:rFonts w:cs="Arial"/>
          <w:szCs w:val="32"/>
        </w:rPr>
        <w:t xml:space="preserve">Steps </w:t>
      </w:r>
      <w:r w:rsidR="00670348">
        <w:rPr>
          <w:rFonts w:cs="Arial"/>
          <w:szCs w:val="32"/>
        </w:rPr>
        <w:t>to Create</w:t>
      </w:r>
      <w:r w:rsidRPr="009B76F5">
        <w:rPr>
          <w:rFonts w:cs="Arial"/>
          <w:szCs w:val="32"/>
        </w:rPr>
        <w:t xml:space="preserve"> Backup and Restoration</w:t>
      </w:r>
      <w:bookmarkEnd w:id="10"/>
      <w:r w:rsidRPr="009B76F5">
        <w:rPr>
          <w:rFonts w:cs="Arial"/>
          <w:szCs w:val="32"/>
        </w:rPr>
        <w:t xml:space="preserve"> </w:t>
      </w:r>
    </w:p>
    <w:p w:rsidR="00FD0D0E" w:rsidRDefault="00FD0D0E" w:rsidP="00FD0D0E">
      <w:pPr>
        <w:rPr>
          <w:b/>
          <w:szCs w:val="24"/>
          <w:u w:val="single"/>
        </w:rPr>
      </w:pPr>
    </w:p>
    <w:p w:rsidR="00FD0D0E" w:rsidRPr="00150810" w:rsidRDefault="00FD0D0E" w:rsidP="009B76F5">
      <w:pPr>
        <w:ind w:left="432"/>
        <w:rPr>
          <w:rFonts w:asciiTheme="minorHAnsi" w:hAnsiTheme="minorHAnsi" w:cstheme="minorHAnsi"/>
          <w:szCs w:val="24"/>
        </w:rPr>
      </w:pPr>
      <w:r w:rsidRPr="007B2959">
        <w:rPr>
          <w:rFonts w:asciiTheme="minorHAnsi" w:hAnsiTheme="minorHAnsi" w:cstheme="minorHAnsi"/>
          <w:b/>
          <w:szCs w:val="24"/>
          <w:u w:val="single"/>
        </w:rPr>
        <w:t>Step 1:</w:t>
      </w:r>
      <w:r w:rsidRPr="00150810">
        <w:rPr>
          <w:rFonts w:asciiTheme="minorHAnsi" w:hAnsiTheme="minorHAnsi" w:cstheme="minorHAnsi"/>
          <w:szCs w:val="24"/>
        </w:rPr>
        <w:t xml:space="preserve"> Install Bitbucket Server using CA RA Flow.</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7B2959">
        <w:rPr>
          <w:rFonts w:asciiTheme="minorHAnsi" w:hAnsiTheme="minorHAnsi" w:cstheme="minorHAnsi"/>
          <w:b/>
          <w:szCs w:val="24"/>
          <w:u w:val="single"/>
        </w:rPr>
        <w:t>Step 2:</w:t>
      </w:r>
      <w:r w:rsidRPr="00150810">
        <w:rPr>
          <w:rFonts w:asciiTheme="minorHAnsi" w:hAnsiTheme="minorHAnsi" w:cstheme="minorHAnsi"/>
          <w:szCs w:val="24"/>
        </w:rPr>
        <w:t xml:space="preserve"> Create couple of projects and repositories as shown below:</w:t>
      </w:r>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3A3EFB2" wp14:editId="032F6589">
            <wp:extent cx="5731510" cy="30525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2519"/>
                    </a:xfrm>
                    <a:prstGeom prst="rect">
                      <a:avLst/>
                    </a:prstGeom>
                  </pic:spPr>
                </pic:pic>
              </a:graphicData>
            </a:graphic>
          </wp:inline>
        </w:drawing>
      </w:r>
    </w:p>
    <w:p w:rsidR="007B2959" w:rsidRPr="00150810" w:rsidRDefault="007B2959"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C56E248" wp14:editId="3C33AFC3">
            <wp:extent cx="5731510" cy="284064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40649"/>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7B2959" w:rsidRDefault="007B2959"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7B2959">
        <w:rPr>
          <w:rFonts w:asciiTheme="minorHAnsi" w:hAnsiTheme="minorHAnsi" w:cstheme="minorHAnsi"/>
          <w:b/>
          <w:szCs w:val="24"/>
          <w:u w:val="single"/>
        </w:rPr>
        <w:t>Step 3:</w:t>
      </w:r>
      <w:r w:rsidRPr="00150810">
        <w:rPr>
          <w:rFonts w:asciiTheme="minorHAnsi" w:hAnsiTheme="minorHAnsi" w:cstheme="minorHAnsi"/>
          <w:szCs w:val="24"/>
        </w:rPr>
        <w:t xml:space="preserve"> Push some source files and do check-ins in to repository as shown below:</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25EAA0E3" wp14:editId="352ADE29">
            <wp:extent cx="5731510" cy="2111963"/>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111963"/>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7B2959">
        <w:rPr>
          <w:rFonts w:asciiTheme="minorHAnsi" w:hAnsiTheme="minorHAnsi" w:cstheme="minorHAnsi"/>
          <w:b/>
          <w:szCs w:val="24"/>
          <w:u w:val="single"/>
        </w:rPr>
        <w:t>Step 4:</w:t>
      </w:r>
      <w:r w:rsidRPr="00150810">
        <w:rPr>
          <w:rFonts w:asciiTheme="minorHAnsi" w:hAnsiTheme="minorHAnsi" w:cstheme="minorHAnsi"/>
          <w:szCs w:val="24"/>
        </w:rPr>
        <w:t xml:space="preserve"> Create users in Bitbucket. Please find the sample users as shown below:</w:t>
      </w:r>
    </w:p>
    <w:p w:rsidR="007B2959" w:rsidRPr="00150810" w:rsidRDefault="007B2959"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8999F7D" wp14:editId="48885B05">
            <wp:extent cx="5731510" cy="25969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596937"/>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szCs w:val="24"/>
        </w:rPr>
        <w:t xml:space="preserve">  </w:t>
      </w:r>
      <w:r w:rsidRPr="007B2959">
        <w:rPr>
          <w:rFonts w:asciiTheme="minorHAnsi" w:hAnsiTheme="minorHAnsi" w:cstheme="minorHAnsi"/>
          <w:b/>
          <w:szCs w:val="24"/>
          <w:u w:val="single"/>
        </w:rPr>
        <w:t>Step 5:</w:t>
      </w:r>
      <w:r w:rsidRPr="00150810">
        <w:rPr>
          <w:rFonts w:asciiTheme="minorHAnsi" w:hAnsiTheme="minorHAnsi" w:cstheme="minorHAnsi"/>
          <w:szCs w:val="24"/>
        </w:rPr>
        <w:t xml:space="preserve"> Create groups in Bitbucket. Please find the sample groups as shown below:</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3218BC23" wp14:editId="79F66513">
            <wp:extent cx="5731510" cy="2494064"/>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494064"/>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150810" w:rsidRDefault="00150810" w:rsidP="00B22E25">
      <w:pPr>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6:</w:t>
      </w:r>
      <w:r w:rsidRPr="00150810">
        <w:rPr>
          <w:rFonts w:asciiTheme="minorHAnsi" w:hAnsiTheme="minorHAnsi" w:cstheme="minorHAnsi"/>
          <w:szCs w:val="24"/>
        </w:rPr>
        <w:t xml:space="preserve"> Add users in to groups as shown below:</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7C908C59" wp14:editId="50653BAD">
            <wp:extent cx="5724525" cy="2228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7:</w:t>
      </w:r>
      <w:r w:rsidRPr="00150810">
        <w:rPr>
          <w:rFonts w:asciiTheme="minorHAnsi" w:hAnsiTheme="minorHAnsi" w:cstheme="minorHAnsi"/>
          <w:szCs w:val="24"/>
        </w:rPr>
        <w:t xml:space="preserve"> Provide Global permission to users and groups as shown below:</w:t>
      </w:r>
    </w:p>
    <w:p w:rsidR="00150810" w:rsidRPr="00150810" w:rsidRDefault="00150810"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56AF33BD" wp14:editId="1A60B5F9">
            <wp:extent cx="5731510" cy="2666132"/>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666132"/>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8:</w:t>
      </w:r>
      <w:r w:rsidRPr="00150810">
        <w:rPr>
          <w:rFonts w:asciiTheme="minorHAnsi" w:hAnsiTheme="minorHAnsi" w:cstheme="minorHAnsi"/>
          <w:szCs w:val="24"/>
        </w:rPr>
        <w:t xml:space="preserve"> Provide repository permissions for specific repository to groups as shown below:</w:t>
      </w:r>
    </w:p>
    <w:p w:rsidR="00FD0D0E" w:rsidRPr="00150810" w:rsidRDefault="00FD0D0E" w:rsidP="009B76F5">
      <w:pPr>
        <w:ind w:left="432"/>
        <w:rPr>
          <w:rFonts w:asciiTheme="minorHAnsi" w:hAnsiTheme="minorHAnsi" w:cstheme="minorHAnsi"/>
          <w:szCs w:val="24"/>
        </w:rPr>
      </w:pPr>
    </w:p>
    <w:p w:rsidR="001A43B5" w:rsidRDefault="00FD0D0E" w:rsidP="00B22E2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334B5FC" wp14:editId="58366581">
            <wp:extent cx="5734050" cy="27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705" cy="2718415"/>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9:</w:t>
      </w:r>
      <w:r w:rsidRPr="00150810">
        <w:rPr>
          <w:rFonts w:asciiTheme="minorHAnsi" w:hAnsiTheme="minorHAnsi" w:cstheme="minorHAnsi"/>
          <w:szCs w:val="24"/>
        </w:rPr>
        <w:t xml:space="preserve"> Provide project permission to specific project to groups as shown below:</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5A313CB" wp14:editId="1C3B1D61">
            <wp:extent cx="572452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10:</w:t>
      </w:r>
      <w:r w:rsidRPr="00150810">
        <w:rPr>
          <w:rFonts w:asciiTheme="minorHAnsi" w:hAnsiTheme="minorHAnsi" w:cstheme="minorHAnsi"/>
          <w:szCs w:val="24"/>
        </w:rPr>
        <w:t xml:space="preserve"> Download bitbucket Server backup client 3.2.0 (As 3.2.0 version is compatible with Bitbucket Server 4.6.2) from the below URL:</w:t>
      </w:r>
    </w:p>
    <w:p w:rsidR="00FD0D0E" w:rsidRPr="00150810" w:rsidRDefault="005328C1" w:rsidP="009B76F5">
      <w:pPr>
        <w:ind w:left="432"/>
        <w:rPr>
          <w:rFonts w:asciiTheme="minorHAnsi" w:hAnsiTheme="minorHAnsi" w:cstheme="minorHAnsi"/>
        </w:rPr>
      </w:pPr>
      <w:hyperlink r:id="rId18" w:history="1">
        <w:r w:rsidR="00FD0D0E" w:rsidRPr="00150810">
          <w:rPr>
            <w:rFonts w:asciiTheme="minorHAnsi" w:hAnsiTheme="minorHAnsi" w:cstheme="minorHAnsi"/>
          </w:rPr>
          <w:t>https://marketplace.atlassian.com/plugins/com.atlassian.stash.backup.client/versions</w:t>
        </w:r>
      </w:hyperlink>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11:</w:t>
      </w:r>
      <w:r w:rsidRPr="00150810">
        <w:rPr>
          <w:rFonts w:asciiTheme="minorHAnsi" w:hAnsiTheme="minorHAnsi" w:cstheme="minorHAnsi"/>
          <w:szCs w:val="24"/>
        </w:rPr>
        <w:t xml:space="preserve"> Extract the zip file and copy to any path on the server where bitbucket is installed as shown below:</w:t>
      </w:r>
    </w:p>
    <w:p w:rsidR="001A43B5" w:rsidRPr="00150810" w:rsidRDefault="001A43B5"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22E2C26B" wp14:editId="704954D7">
            <wp:extent cx="573405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019300"/>
                    </a:xfrm>
                    <a:prstGeom prst="rect">
                      <a:avLst/>
                    </a:prstGeom>
                    <a:noFill/>
                    <a:ln>
                      <a:noFill/>
                    </a:ln>
                  </pic:spPr>
                </pic:pic>
              </a:graphicData>
            </a:graphic>
          </wp:inline>
        </w:drawing>
      </w:r>
    </w:p>
    <w:p w:rsidR="001A43B5" w:rsidRPr="00150810" w:rsidRDefault="001A43B5"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12:</w:t>
      </w:r>
      <w:r w:rsidRPr="00150810">
        <w:rPr>
          <w:rFonts w:asciiTheme="minorHAnsi" w:hAnsiTheme="minorHAnsi" w:cstheme="minorHAnsi"/>
          <w:szCs w:val="24"/>
        </w:rPr>
        <w:t xml:space="preserve"> Now take the backup of existing bitbucket instance by navigating to the bitbucket             server backup client directory and by using the below command:</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szCs w:val="24"/>
        </w:rPr>
        <w:t>java -Dbitbucket.password="admin" -Dbitbucket.user="admin" -Dbitbucket.baseUrl="http://10.148.44.54:50810" -Dbitbucket.home=/var/opt/data/atlassian/bitbucket-home -Dbackup.home=/home/devops/Bitbucket_Bkp -jar bitbucket-backup-client.jar</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szCs w:val="24"/>
        </w:rPr>
        <w:t>Once the above command successfully executed we can see the below output and backup tar file under backup folder:</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848B15E" wp14:editId="27C94754">
            <wp:extent cx="5731510" cy="233118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331181"/>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6FC235BC" wp14:editId="08944D6F">
            <wp:extent cx="572452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13:</w:t>
      </w:r>
      <w:r w:rsidRPr="00150810">
        <w:rPr>
          <w:rFonts w:asciiTheme="minorHAnsi" w:hAnsiTheme="minorHAnsi" w:cstheme="minorHAnsi"/>
          <w:szCs w:val="24"/>
        </w:rPr>
        <w:t xml:space="preserve"> Stop the current Bitbucket instance and uninstall the Bitbucket server to verify the restoration.</w:t>
      </w:r>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14:</w:t>
      </w:r>
      <w:r w:rsidRPr="00150810">
        <w:rPr>
          <w:rFonts w:asciiTheme="minorHAnsi" w:hAnsiTheme="minorHAnsi" w:cstheme="minorHAnsi"/>
          <w:szCs w:val="24"/>
        </w:rPr>
        <w:t xml:space="preserve"> Install Bitbucket server again using CA RA Flow and access the bitbucket through browser so that we can verify that none of the projects, users, groups and permissions are available as it’s a fresh installation as shown below:</w:t>
      </w:r>
    </w:p>
    <w:p w:rsidR="00150810" w:rsidRPr="00150810" w:rsidRDefault="00150810"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3C6B5099" wp14:editId="7BFFDD0A">
            <wp:extent cx="5731510" cy="3056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056805"/>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21CFB235" wp14:editId="37F4728C">
            <wp:extent cx="5731510" cy="210339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103391"/>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37DB2FCA" wp14:editId="6EC5246F">
            <wp:extent cx="5731510" cy="1956429"/>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956429"/>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Default="00FD0D0E" w:rsidP="009B76F5">
      <w:pPr>
        <w:ind w:left="492"/>
        <w:rPr>
          <w:rFonts w:asciiTheme="minorHAnsi" w:hAnsiTheme="minorHAnsi" w:cstheme="minorHAnsi"/>
          <w:szCs w:val="24"/>
        </w:rPr>
      </w:pPr>
      <w:r w:rsidRPr="00150810">
        <w:rPr>
          <w:rFonts w:asciiTheme="minorHAnsi" w:hAnsiTheme="minorHAnsi" w:cstheme="minorHAnsi"/>
          <w:b/>
          <w:szCs w:val="24"/>
          <w:u w:val="single"/>
        </w:rPr>
        <w:t>Note:</w:t>
      </w:r>
      <w:r w:rsidRPr="00150810">
        <w:rPr>
          <w:rFonts w:asciiTheme="minorHAnsi" w:hAnsiTheme="minorHAnsi" w:cstheme="minorHAnsi"/>
          <w:szCs w:val="24"/>
        </w:rPr>
        <w:t xml:space="preserve"> admin user is created when we are starting the bitbucket for the first time and stash-users are the default group provided by bitbucket.</w:t>
      </w:r>
    </w:p>
    <w:p w:rsidR="00150810" w:rsidRPr="00150810" w:rsidRDefault="00150810" w:rsidP="009B76F5">
      <w:pPr>
        <w:ind w:left="49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1C139E2D" wp14:editId="37A7F4BF">
            <wp:extent cx="5731510" cy="25571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557135"/>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Note:</w:t>
      </w:r>
      <w:r w:rsidRPr="00150810">
        <w:rPr>
          <w:rFonts w:asciiTheme="minorHAnsi" w:hAnsiTheme="minorHAnsi" w:cstheme="minorHAnsi"/>
          <w:szCs w:val="24"/>
        </w:rPr>
        <w:t xml:space="preserve"> There are no projects and repositories. Hence there will be no project and repository permissions. </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15:</w:t>
      </w:r>
      <w:r w:rsidRPr="00150810">
        <w:rPr>
          <w:rFonts w:asciiTheme="minorHAnsi" w:hAnsiTheme="minorHAnsi" w:cstheme="minorHAnsi"/>
          <w:szCs w:val="24"/>
        </w:rPr>
        <w:t xml:space="preserve"> Stop the bitbucket instance and empty the bitbucket home directory as shown below:</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1651968" wp14:editId="5E8C7256">
            <wp:extent cx="573405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228725"/>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16:</w:t>
      </w:r>
      <w:r w:rsidRPr="00150810">
        <w:rPr>
          <w:rFonts w:asciiTheme="minorHAnsi" w:hAnsiTheme="minorHAnsi" w:cstheme="minorHAnsi"/>
          <w:szCs w:val="24"/>
        </w:rPr>
        <w:t xml:space="preserve"> Now restore/migrate the data by navigating to the bitbucket server backup client directory and by using the below command:</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szCs w:val="24"/>
        </w:rPr>
        <w:t>java -Dbitbucket.home="/var/opt/data/atlassian/bitbucket-home" -jar bitbucket-restore-client.jar /home/devops/Bitbucket_Bkp/backups/bitbucket-20160829-194623-627.tar</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szCs w:val="24"/>
        </w:rPr>
        <w:t>Once the above command executed successfully we can see the below output:</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4D0B38FD" wp14:editId="42962364">
            <wp:extent cx="5731510" cy="3572396"/>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572396"/>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Step 17:</w:t>
      </w:r>
      <w:r w:rsidRPr="00150810">
        <w:rPr>
          <w:rFonts w:asciiTheme="minorHAnsi" w:hAnsiTheme="minorHAnsi" w:cstheme="minorHAnsi"/>
          <w:szCs w:val="24"/>
        </w:rPr>
        <w:t xml:space="preserve"> Start the Bitbucket server instance. Validate all the steps from </w:t>
      </w:r>
      <w:r w:rsidRPr="00B22E25">
        <w:rPr>
          <w:rFonts w:asciiTheme="minorHAnsi" w:hAnsiTheme="minorHAnsi" w:cstheme="minorHAnsi"/>
          <w:b/>
          <w:szCs w:val="24"/>
        </w:rPr>
        <w:t>step 2</w:t>
      </w:r>
      <w:r w:rsidRPr="00150810">
        <w:rPr>
          <w:rFonts w:asciiTheme="minorHAnsi" w:hAnsiTheme="minorHAnsi" w:cstheme="minorHAnsi"/>
          <w:szCs w:val="24"/>
        </w:rPr>
        <w:t xml:space="preserve"> to </w:t>
      </w:r>
      <w:r w:rsidRPr="00B22E25">
        <w:rPr>
          <w:rFonts w:asciiTheme="minorHAnsi" w:hAnsiTheme="minorHAnsi" w:cstheme="minorHAnsi"/>
          <w:b/>
          <w:szCs w:val="24"/>
        </w:rPr>
        <w:t>step 9</w:t>
      </w:r>
      <w:r w:rsidRPr="00150810">
        <w:rPr>
          <w:rFonts w:asciiTheme="minorHAnsi" w:hAnsiTheme="minorHAnsi" w:cstheme="minorHAnsi"/>
          <w:szCs w:val="24"/>
        </w:rPr>
        <w:t xml:space="preserve"> </w:t>
      </w:r>
      <w:r w:rsidR="00B22E25">
        <w:rPr>
          <w:rFonts w:asciiTheme="minorHAnsi" w:hAnsiTheme="minorHAnsi" w:cstheme="minorHAnsi"/>
          <w:szCs w:val="24"/>
        </w:rPr>
        <w:t xml:space="preserve">to see if all the data is restored </w:t>
      </w:r>
      <w:r w:rsidRPr="00150810">
        <w:rPr>
          <w:rFonts w:asciiTheme="minorHAnsi" w:hAnsiTheme="minorHAnsi" w:cstheme="minorHAnsi"/>
          <w:szCs w:val="24"/>
        </w:rPr>
        <w:t>as shown below:</w:t>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14D8993C" wp14:editId="547B4778">
            <wp:extent cx="5731510" cy="307395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073951"/>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1871BB09" wp14:editId="5E210615">
            <wp:extent cx="5731510" cy="28403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40355"/>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33F34E36" wp14:editId="180C4DC1">
            <wp:extent cx="5731510" cy="21113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111375"/>
                    </a:xfrm>
                    <a:prstGeom prst="rect">
                      <a:avLst/>
                    </a:prstGeom>
                  </pic:spPr>
                </pic:pic>
              </a:graphicData>
            </a:graphic>
          </wp:inline>
        </w:drawing>
      </w:r>
    </w:p>
    <w:p w:rsidR="001A43B5" w:rsidRPr="00150810" w:rsidRDefault="001A43B5"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2B0F9A50" wp14:editId="109FC78E">
            <wp:extent cx="5731510" cy="24936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493645"/>
                    </a:xfrm>
                    <a:prstGeom prst="rect">
                      <a:avLst/>
                    </a:prstGeom>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5CB759EB" wp14:editId="01016338">
            <wp:extent cx="5724525" cy="2228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2D47FC77" wp14:editId="3DAD1FA6">
            <wp:extent cx="5731510" cy="266573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665730"/>
                    </a:xfrm>
                    <a:prstGeom prst="rect">
                      <a:avLst/>
                    </a:prstGeom>
                  </pic:spPr>
                </pic:pic>
              </a:graphicData>
            </a:graphic>
          </wp:inline>
        </w:drawing>
      </w:r>
    </w:p>
    <w:p w:rsidR="001A43B5" w:rsidRPr="00150810" w:rsidRDefault="001A43B5"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35A3EE0C" wp14:editId="6CF01035">
            <wp:extent cx="5731510" cy="27083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8345"/>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r w:rsidRPr="00150810">
        <w:rPr>
          <w:rFonts w:asciiTheme="minorHAnsi" w:hAnsiTheme="minorHAnsi" w:cstheme="minorHAnsi"/>
          <w:noProof/>
          <w:szCs w:val="24"/>
          <w:lang w:eastAsia="en-AU"/>
        </w:rPr>
        <w:drawing>
          <wp:inline distT="0" distB="0" distL="0" distR="0" wp14:anchorId="50AAB6E4" wp14:editId="40372969">
            <wp:extent cx="5724525" cy="2705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p>
    <w:p w:rsidR="00FD0D0E" w:rsidRDefault="00FD0D0E" w:rsidP="009B76F5">
      <w:pPr>
        <w:ind w:left="432"/>
        <w:rPr>
          <w:rFonts w:asciiTheme="minorHAnsi" w:hAnsiTheme="minorHAnsi" w:cstheme="minorHAnsi"/>
          <w:szCs w:val="24"/>
        </w:rPr>
      </w:pPr>
      <w:r w:rsidRPr="00150810">
        <w:rPr>
          <w:rFonts w:asciiTheme="minorHAnsi" w:hAnsiTheme="minorHAnsi" w:cstheme="minorHAnsi"/>
          <w:b/>
          <w:szCs w:val="24"/>
          <w:u w:val="single"/>
        </w:rPr>
        <w:t>Note:</w:t>
      </w:r>
      <w:r w:rsidRPr="00150810">
        <w:rPr>
          <w:rFonts w:asciiTheme="minorHAnsi" w:hAnsiTheme="minorHAnsi" w:cstheme="minorHAnsi"/>
          <w:szCs w:val="24"/>
        </w:rPr>
        <w:t xml:space="preserve"> We have tested the client only for the evaluation version. For external version as it contains DB configuration we need to follow some additional steps as described in the below URL:</w:t>
      </w:r>
    </w:p>
    <w:p w:rsidR="005328C1" w:rsidRDefault="005328C1" w:rsidP="009B76F5">
      <w:pPr>
        <w:ind w:left="432"/>
        <w:rPr>
          <w:rFonts w:asciiTheme="minorHAnsi" w:hAnsiTheme="minorHAnsi" w:cstheme="minorHAnsi"/>
          <w:szCs w:val="24"/>
        </w:rPr>
      </w:pPr>
    </w:p>
    <w:p w:rsidR="005328C1" w:rsidRDefault="005328C1" w:rsidP="009B76F5">
      <w:pPr>
        <w:ind w:left="432"/>
        <w:rPr>
          <w:rFonts w:asciiTheme="minorHAnsi" w:hAnsiTheme="minorHAnsi" w:cstheme="minorHAnsi"/>
          <w:szCs w:val="24"/>
        </w:rPr>
      </w:pPr>
      <w:hyperlink r:id="rId29" w:history="1">
        <w:r w:rsidRPr="00E44A08">
          <w:rPr>
            <w:rStyle w:val="Hyperlink"/>
            <w:rFonts w:asciiTheme="minorHAnsi" w:hAnsiTheme="minorHAnsi" w:cstheme="minorHAnsi"/>
            <w:szCs w:val="24"/>
          </w:rPr>
          <w:t>https://confluence.atlassian.com/bitbucketserver046/administering-bitbucket-server/advanced-actions/d</w:t>
        </w:r>
        <w:r w:rsidRPr="00E44A08">
          <w:rPr>
            <w:rStyle w:val="Hyperlink"/>
            <w:rFonts w:asciiTheme="minorHAnsi" w:hAnsiTheme="minorHAnsi" w:cstheme="minorHAnsi"/>
            <w:szCs w:val="24"/>
          </w:rPr>
          <w:t>a</w:t>
        </w:r>
        <w:r w:rsidRPr="00E44A08">
          <w:rPr>
            <w:rStyle w:val="Hyperlink"/>
            <w:rFonts w:asciiTheme="minorHAnsi" w:hAnsiTheme="minorHAnsi" w:cstheme="minorHAnsi"/>
            <w:szCs w:val="24"/>
          </w:rPr>
          <w:t>ta-recovery-and-backups/using-the-bitbucket-server-backup-client</w:t>
        </w:r>
      </w:hyperlink>
    </w:p>
    <w:p w:rsidR="005328C1" w:rsidRPr="00150810" w:rsidRDefault="005328C1" w:rsidP="009B76F5">
      <w:pPr>
        <w:ind w:left="432"/>
        <w:rPr>
          <w:rFonts w:asciiTheme="minorHAnsi" w:hAnsiTheme="minorHAnsi" w:cstheme="minorHAnsi"/>
          <w:szCs w:val="24"/>
        </w:rPr>
      </w:pPr>
    </w:p>
    <w:p w:rsidR="00FD0D0E" w:rsidRPr="00150810" w:rsidRDefault="00FD0D0E" w:rsidP="009B76F5">
      <w:pPr>
        <w:ind w:left="432"/>
        <w:rPr>
          <w:rFonts w:asciiTheme="minorHAnsi" w:hAnsiTheme="minorHAnsi" w:cstheme="minorHAnsi"/>
          <w:szCs w:val="24"/>
        </w:rPr>
      </w:pPr>
    </w:p>
    <w:p w:rsidR="005328C1" w:rsidRPr="00150810" w:rsidRDefault="005328C1" w:rsidP="00FD0D0E">
      <w:pPr>
        <w:rPr>
          <w:rFonts w:asciiTheme="minorHAnsi" w:hAnsiTheme="minorHAnsi" w:cstheme="minorHAnsi"/>
          <w:szCs w:val="24"/>
        </w:rPr>
      </w:pPr>
      <w:bookmarkStart w:id="11" w:name="_GoBack"/>
      <w:bookmarkEnd w:id="11"/>
    </w:p>
    <w:p w:rsidR="00FD0D0E" w:rsidRPr="00987AAD" w:rsidRDefault="00FD0D0E" w:rsidP="00937592">
      <w:pPr>
        <w:ind w:left="360"/>
        <w:rPr>
          <w:rFonts w:ascii="Calibri" w:hAnsi="Calibri" w:cs="Calibri"/>
        </w:rPr>
      </w:pPr>
    </w:p>
    <w:p w:rsidR="00F92A95" w:rsidRDefault="00F92A95" w:rsidP="00073EE9">
      <w:pPr>
        <w:rPr>
          <w:rFonts w:ascii="Calibri" w:hAnsi="Calibri" w:cs="Calibri"/>
          <w:lang w:val="en"/>
        </w:rPr>
      </w:pPr>
    </w:p>
    <w:sectPr w:rsidR="00F92A95" w:rsidSect="0008492D">
      <w:footerReference w:type="even" r:id="rId30"/>
      <w:footerReference w:type="default" r:id="rId31"/>
      <w:pgSz w:w="11906" w:h="16838"/>
      <w:pgMar w:top="851" w:right="1133" w:bottom="1134" w:left="1134" w:header="720" w:footer="720" w:gutter="0"/>
      <w:pgBorders w:offsetFrom="page">
        <w:top w:val="single" w:sz="2" w:space="24" w:color="auto"/>
        <w:left w:val="single" w:sz="2" w:space="24" w:color="auto"/>
        <w:bottom w:val="single" w:sz="2" w:space="24" w:color="auto"/>
        <w:right w:val="single" w:sz="2" w:space="24"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E2A" w:rsidRDefault="006F79B7">
      <w:r>
        <w:separator/>
      </w:r>
    </w:p>
  </w:endnote>
  <w:endnote w:type="continuationSeparator" w:id="0">
    <w:p w:rsidR="00971E2A" w:rsidRDefault="006F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vantGarde Md BT">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0C" w:rsidRDefault="00EA4E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F300C" w:rsidRDefault="005328C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00C" w:rsidRPr="00CF7B1E" w:rsidRDefault="00EA4EE0">
    <w:pPr>
      <w:pStyle w:val="Footer"/>
      <w:pBdr>
        <w:top w:val="thinThickSmallGap" w:sz="24" w:space="1" w:color="622423" w:themeColor="accent2" w:themeShade="7F"/>
      </w:pBdr>
      <w:rPr>
        <w:sz w:val="16"/>
        <w:szCs w:val="16"/>
      </w:rPr>
    </w:pPr>
    <w:r w:rsidRPr="001C47C7">
      <w:rPr>
        <w:rFonts w:asciiTheme="majorHAnsi" w:hAnsiTheme="majorHAnsi"/>
        <w:sz w:val="16"/>
        <w:szCs w:val="16"/>
      </w:rPr>
      <w:fldChar w:fldCharType="begin"/>
    </w:r>
    <w:r w:rsidRPr="001C47C7">
      <w:rPr>
        <w:rFonts w:asciiTheme="majorHAnsi" w:hAnsiTheme="majorHAnsi"/>
        <w:sz w:val="16"/>
        <w:szCs w:val="16"/>
      </w:rPr>
      <w:instrText xml:space="preserve"> DATE \@ "dddd, d MMMM yyyy" </w:instrText>
    </w:r>
    <w:r w:rsidRPr="001C47C7">
      <w:rPr>
        <w:rFonts w:asciiTheme="majorHAnsi" w:hAnsiTheme="majorHAnsi"/>
        <w:sz w:val="16"/>
        <w:szCs w:val="16"/>
      </w:rPr>
      <w:fldChar w:fldCharType="separate"/>
    </w:r>
    <w:r w:rsidR="005328C1">
      <w:rPr>
        <w:rFonts w:asciiTheme="majorHAnsi" w:hAnsiTheme="majorHAnsi"/>
        <w:noProof/>
        <w:sz w:val="16"/>
        <w:szCs w:val="16"/>
      </w:rPr>
      <w:t>Wednesday, 31 August 2016</w:t>
    </w:r>
    <w:r w:rsidRPr="001C47C7">
      <w:rPr>
        <w:rFonts w:asciiTheme="majorHAnsi" w:hAnsiTheme="majorHAnsi"/>
        <w:sz w:val="16"/>
        <w:szCs w:val="16"/>
      </w:rPr>
      <w:fldChar w:fldCharType="end"/>
    </w:r>
    <w:r w:rsidRPr="001C47C7">
      <w:rPr>
        <w:rFonts w:asciiTheme="majorHAnsi" w:hAnsiTheme="majorHAnsi"/>
        <w:sz w:val="16"/>
        <w:szCs w:val="16"/>
      </w:rPr>
      <w:ptab w:relativeTo="margin" w:alignment="right" w:leader="none"/>
    </w:r>
    <w:r w:rsidRPr="001C47C7">
      <w:rPr>
        <w:rFonts w:asciiTheme="majorHAnsi" w:hAnsiTheme="majorHAnsi"/>
        <w:sz w:val="16"/>
        <w:szCs w:val="16"/>
      </w:rPr>
      <w:t xml:space="preserve">Page </w:t>
    </w:r>
    <w:r w:rsidRPr="001C47C7">
      <w:rPr>
        <w:sz w:val="16"/>
        <w:szCs w:val="16"/>
      </w:rPr>
      <w:fldChar w:fldCharType="begin"/>
    </w:r>
    <w:r w:rsidRPr="001C47C7">
      <w:rPr>
        <w:sz w:val="16"/>
        <w:szCs w:val="16"/>
      </w:rPr>
      <w:instrText xml:space="preserve"> PAGE   \* MERGEFORMAT </w:instrText>
    </w:r>
    <w:r w:rsidRPr="001C47C7">
      <w:rPr>
        <w:sz w:val="16"/>
        <w:szCs w:val="16"/>
      </w:rPr>
      <w:fldChar w:fldCharType="separate"/>
    </w:r>
    <w:r w:rsidR="005328C1" w:rsidRPr="005328C1">
      <w:rPr>
        <w:rFonts w:asciiTheme="majorHAnsi" w:hAnsiTheme="majorHAnsi"/>
        <w:noProof/>
        <w:sz w:val="16"/>
        <w:szCs w:val="16"/>
      </w:rPr>
      <w:t>16</w:t>
    </w:r>
    <w:r w:rsidRPr="001C47C7">
      <w:rPr>
        <w:sz w:val="16"/>
        <w:szCs w:val="16"/>
      </w:rPr>
      <w:fldChar w:fldCharType="end"/>
    </w:r>
  </w:p>
  <w:p w:rsidR="001F300C" w:rsidRPr="00572176" w:rsidRDefault="005328C1">
    <w:pPr>
      <w:pStyle w:val="Footer"/>
      <w:ind w:right="360"/>
      <w:rPr>
        <w:i/>
        <w:color w:val="808080"/>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E2A" w:rsidRDefault="006F79B7">
      <w:r>
        <w:separator/>
      </w:r>
    </w:p>
  </w:footnote>
  <w:footnote w:type="continuationSeparator" w:id="0">
    <w:p w:rsidR="00971E2A" w:rsidRDefault="006F7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42"/>
    <w:multiLevelType w:val="hybridMultilevel"/>
    <w:tmpl w:val="9028E6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4525C81"/>
    <w:multiLevelType w:val="hybridMultilevel"/>
    <w:tmpl w:val="1902B9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B10AEC"/>
    <w:multiLevelType w:val="hybridMultilevel"/>
    <w:tmpl w:val="6596B000"/>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3">
    <w:nsid w:val="080E22DA"/>
    <w:multiLevelType w:val="hybridMultilevel"/>
    <w:tmpl w:val="723851CA"/>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4">
    <w:nsid w:val="089729F6"/>
    <w:multiLevelType w:val="hybridMultilevel"/>
    <w:tmpl w:val="024097B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98610C4"/>
    <w:multiLevelType w:val="multilevel"/>
    <w:tmpl w:val="140A4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87"/>
        </w:tabs>
        <w:ind w:left="1287" w:hanging="720"/>
      </w:pPr>
      <w:rPr>
        <w:rFonts w:hint="default"/>
        <w:b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099A0403"/>
    <w:multiLevelType w:val="hybridMultilevel"/>
    <w:tmpl w:val="DA5A2E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D010274"/>
    <w:multiLevelType w:val="hybridMultilevel"/>
    <w:tmpl w:val="8828011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0D8D0B3B"/>
    <w:multiLevelType w:val="hybridMultilevel"/>
    <w:tmpl w:val="34D2D1D2"/>
    <w:lvl w:ilvl="0" w:tplc="0C09000B">
      <w:start w:val="1"/>
      <w:numFmt w:val="bullet"/>
      <w:lvlText w:val=""/>
      <w:lvlJc w:val="left"/>
      <w:pPr>
        <w:ind w:left="720" w:hanging="360"/>
      </w:pPr>
      <w:rPr>
        <w:rFonts w:ascii="Wingdings" w:hAnsi="Wingdings" w:hint="default"/>
      </w:rPr>
    </w:lvl>
    <w:lvl w:ilvl="1" w:tplc="0C090003">
      <w:start w:val="1"/>
      <w:numFmt w:val="decimal"/>
      <w:lvlText w:val="%2."/>
      <w:lvlJc w:val="left"/>
      <w:pPr>
        <w:tabs>
          <w:tab w:val="num" w:pos="1440"/>
        </w:tabs>
        <w:ind w:left="1440" w:hanging="360"/>
      </w:pPr>
    </w:lvl>
    <w:lvl w:ilvl="2" w:tplc="0C090005">
      <w:start w:val="1"/>
      <w:numFmt w:val="bullet"/>
      <w:lvlText w:val=""/>
      <w:lvlJc w:val="left"/>
      <w:pPr>
        <w:ind w:left="2160" w:hanging="360"/>
      </w:pPr>
      <w:rPr>
        <w:rFonts w:ascii="Wingdings" w:hAnsi="Wingdings" w:hint="default"/>
      </w:r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9">
    <w:nsid w:val="15CC76AA"/>
    <w:multiLevelType w:val="multilevel"/>
    <w:tmpl w:val="64380E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157416"/>
    <w:multiLevelType w:val="hybridMultilevel"/>
    <w:tmpl w:val="101AFB8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EB65D6D"/>
    <w:multiLevelType w:val="multilevel"/>
    <w:tmpl w:val="BD1A1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313F3A"/>
    <w:multiLevelType w:val="hybridMultilevel"/>
    <w:tmpl w:val="12408CBA"/>
    <w:lvl w:ilvl="0" w:tplc="0C09000B">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3">
    <w:nsid w:val="21CF49A4"/>
    <w:multiLevelType w:val="hybridMultilevel"/>
    <w:tmpl w:val="177413AC"/>
    <w:lvl w:ilvl="0" w:tplc="077C6564">
      <w:start w:val="1"/>
      <w:numFmt w:val="bullet"/>
      <w:lvlText w:val=""/>
      <w:lvlJc w:val="left"/>
      <w:pPr>
        <w:ind w:left="765" w:hanging="360"/>
      </w:pPr>
      <w:rPr>
        <w:rFonts w:ascii="Wingdings" w:hAnsi="Wingdings" w:hint="default"/>
        <w:sz w:val="22"/>
        <w:szCs w:val="22"/>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nsid w:val="22D45344"/>
    <w:multiLevelType w:val="hybridMultilevel"/>
    <w:tmpl w:val="1DF4986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8AA43DE"/>
    <w:multiLevelType w:val="hybridMultilevel"/>
    <w:tmpl w:val="CC1CD16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nsid w:val="28FF702C"/>
    <w:multiLevelType w:val="hybridMultilevel"/>
    <w:tmpl w:val="1BDAE83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29C1121B"/>
    <w:multiLevelType w:val="hybridMultilevel"/>
    <w:tmpl w:val="8488CDA6"/>
    <w:lvl w:ilvl="0" w:tplc="0C090011">
      <w:start w:val="1"/>
      <w:numFmt w:val="decimal"/>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8">
    <w:nsid w:val="2BA647B8"/>
    <w:multiLevelType w:val="hybridMultilevel"/>
    <w:tmpl w:val="4EBABB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E0663FA"/>
    <w:multiLevelType w:val="hybridMultilevel"/>
    <w:tmpl w:val="9F2A9F1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E0F3217"/>
    <w:multiLevelType w:val="hybridMultilevel"/>
    <w:tmpl w:val="D9701756"/>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1">
    <w:nsid w:val="2EFB1234"/>
    <w:multiLevelType w:val="hybridMultilevel"/>
    <w:tmpl w:val="1FFC72CE"/>
    <w:lvl w:ilvl="0" w:tplc="B6C89A02">
      <w:start w:val="1"/>
      <w:numFmt w:val="bullet"/>
      <w:lvlText w:val="•"/>
      <w:lvlJc w:val="left"/>
      <w:pPr>
        <w:tabs>
          <w:tab w:val="num" w:pos="720"/>
        </w:tabs>
        <w:ind w:left="720" w:hanging="360"/>
      </w:pPr>
      <w:rPr>
        <w:rFonts w:ascii="Arial" w:hAnsi="Arial" w:hint="default"/>
      </w:rPr>
    </w:lvl>
    <w:lvl w:ilvl="1" w:tplc="DB46C260" w:tentative="1">
      <w:start w:val="1"/>
      <w:numFmt w:val="bullet"/>
      <w:lvlText w:val="•"/>
      <w:lvlJc w:val="left"/>
      <w:pPr>
        <w:tabs>
          <w:tab w:val="num" w:pos="1440"/>
        </w:tabs>
        <w:ind w:left="1440" w:hanging="360"/>
      </w:pPr>
      <w:rPr>
        <w:rFonts w:ascii="Arial" w:hAnsi="Arial" w:hint="default"/>
      </w:rPr>
    </w:lvl>
    <w:lvl w:ilvl="2" w:tplc="7D407294" w:tentative="1">
      <w:start w:val="1"/>
      <w:numFmt w:val="bullet"/>
      <w:lvlText w:val="•"/>
      <w:lvlJc w:val="left"/>
      <w:pPr>
        <w:tabs>
          <w:tab w:val="num" w:pos="2160"/>
        </w:tabs>
        <w:ind w:left="2160" w:hanging="360"/>
      </w:pPr>
      <w:rPr>
        <w:rFonts w:ascii="Arial" w:hAnsi="Arial" w:hint="default"/>
      </w:rPr>
    </w:lvl>
    <w:lvl w:ilvl="3" w:tplc="0AC20AD0" w:tentative="1">
      <w:start w:val="1"/>
      <w:numFmt w:val="bullet"/>
      <w:lvlText w:val="•"/>
      <w:lvlJc w:val="left"/>
      <w:pPr>
        <w:tabs>
          <w:tab w:val="num" w:pos="2880"/>
        </w:tabs>
        <w:ind w:left="2880" w:hanging="360"/>
      </w:pPr>
      <w:rPr>
        <w:rFonts w:ascii="Arial" w:hAnsi="Arial" w:hint="default"/>
      </w:rPr>
    </w:lvl>
    <w:lvl w:ilvl="4" w:tplc="288035AC" w:tentative="1">
      <w:start w:val="1"/>
      <w:numFmt w:val="bullet"/>
      <w:lvlText w:val="•"/>
      <w:lvlJc w:val="left"/>
      <w:pPr>
        <w:tabs>
          <w:tab w:val="num" w:pos="3600"/>
        </w:tabs>
        <w:ind w:left="3600" w:hanging="360"/>
      </w:pPr>
      <w:rPr>
        <w:rFonts w:ascii="Arial" w:hAnsi="Arial" w:hint="default"/>
      </w:rPr>
    </w:lvl>
    <w:lvl w:ilvl="5" w:tplc="6F8A678E" w:tentative="1">
      <w:start w:val="1"/>
      <w:numFmt w:val="bullet"/>
      <w:lvlText w:val="•"/>
      <w:lvlJc w:val="left"/>
      <w:pPr>
        <w:tabs>
          <w:tab w:val="num" w:pos="4320"/>
        </w:tabs>
        <w:ind w:left="4320" w:hanging="360"/>
      </w:pPr>
      <w:rPr>
        <w:rFonts w:ascii="Arial" w:hAnsi="Arial" w:hint="default"/>
      </w:rPr>
    </w:lvl>
    <w:lvl w:ilvl="6" w:tplc="364EBAF6" w:tentative="1">
      <w:start w:val="1"/>
      <w:numFmt w:val="bullet"/>
      <w:lvlText w:val="•"/>
      <w:lvlJc w:val="left"/>
      <w:pPr>
        <w:tabs>
          <w:tab w:val="num" w:pos="5040"/>
        </w:tabs>
        <w:ind w:left="5040" w:hanging="360"/>
      </w:pPr>
      <w:rPr>
        <w:rFonts w:ascii="Arial" w:hAnsi="Arial" w:hint="default"/>
      </w:rPr>
    </w:lvl>
    <w:lvl w:ilvl="7" w:tplc="E86C0E06" w:tentative="1">
      <w:start w:val="1"/>
      <w:numFmt w:val="bullet"/>
      <w:lvlText w:val="•"/>
      <w:lvlJc w:val="left"/>
      <w:pPr>
        <w:tabs>
          <w:tab w:val="num" w:pos="5760"/>
        </w:tabs>
        <w:ind w:left="5760" w:hanging="360"/>
      </w:pPr>
      <w:rPr>
        <w:rFonts w:ascii="Arial" w:hAnsi="Arial" w:hint="default"/>
      </w:rPr>
    </w:lvl>
    <w:lvl w:ilvl="8" w:tplc="64C0AAB6" w:tentative="1">
      <w:start w:val="1"/>
      <w:numFmt w:val="bullet"/>
      <w:lvlText w:val="•"/>
      <w:lvlJc w:val="left"/>
      <w:pPr>
        <w:tabs>
          <w:tab w:val="num" w:pos="6480"/>
        </w:tabs>
        <w:ind w:left="6480" w:hanging="360"/>
      </w:pPr>
      <w:rPr>
        <w:rFonts w:ascii="Arial" w:hAnsi="Arial" w:hint="default"/>
      </w:rPr>
    </w:lvl>
  </w:abstractNum>
  <w:abstractNum w:abstractNumId="22">
    <w:nsid w:val="402D3A47"/>
    <w:multiLevelType w:val="hybridMultilevel"/>
    <w:tmpl w:val="F626B9C2"/>
    <w:lvl w:ilvl="0" w:tplc="0C090003">
      <w:start w:val="1"/>
      <w:numFmt w:val="bullet"/>
      <w:lvlText w:val="o"/>
      <w:lvlJc w:val="left"/>
      <w:pPr>
        <w:ind w:left="1080" w:hanging="360"/>
      </w:pPr>
      <w:rPr>
        <w:rFonts w:ascii="Courier New" w:hAnsi="Courier New" w:cs="Courier New" w:hint="default"/>
        <w:strike w:val="0"/>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4231210B"/>
    <w:multiLevelType w:val="multilevel"/>
    <w:tmpl w:val="AA28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C82454"/>
    <w:multiLevelType w:val="hybridMultilevel"/>
    <w:tmpl w:val="CDA27242"/>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5">
    <w:nsid w:val="4ABC4DA7"/>
    <w:multiLevelType w:val="hybridMultilevel"/>
    <w:tmpl w:val="7324BE2E"/>
    <w:lvl w:ilvl="0" w:tplc="77AA5B1C">
      <w:start w:val="1"/>
      <w:numFmt w:val="bullet"/>
      <w:lvlText w:val="•"/>
      <w:lvlJc w:val="left"/>
      <w:pPr>
        <w:tabs>
          <w:tab w:val="num" w:pos="720"/>
        </w:tabs>
        <w:ind w:left="720" w:hanging="360"/>
      </w:pPr>
      <w:rPr>
        <w:rFonts w:ascii="Arial" w:hAnsi="Arial" w:hint="default"/>
      </w:rPr>
    </w:lvl>
    <w:lvl w:ilvl="1" w:tplc="99A0F45A" w:tentative="1">
      <w:start w:val="1"/>
      <w:numFmt w:val="bullet"/>
      <w:lvlText w:val="•"/>
      <w:lvlJc w:val="left"/>
      <w:pPr>
        <w:tabs>
          <w:tab w:val="num" w:pos="1440"/>
        </w:tabs>
        <w:ind w:left="1440" w:hanging="360"/>
      </w:pPr>
      <w:rPr>
        <w:rFonts w:ascii="Arial" w:hAnsi="Arial" w:hint="default"/>
      </w:rPr>
    </w:lvl>
    <w:lvl w:ilvl="2" w:tplc="BE7420D4" w:tentative="1">
      <w:start w:val="1"/>
      <w:numFmt w:val="bullet"/>
      <w:lvlText w:val="•"/>
      <w:lvlJc w:val="left"/>
      <w:pPr>
        <w:tabs>
          <w:tab w:val="num" w:pos="2160"/>
        </w:tabs>
        <w:ind w:left="2160" w:hanging="360"/>
      </w:pPr>
      <w:rPr>
        <w:rFonts w:ascii="Arial" w:hAnsi="Arial" w:hint="default"/>
      </w:rPr>
    </w:lvl>
    <w:lvl w:ilvl="3" w:tplc="E1AACDD4" w:tentative="1">
      <w:start w:val="1"/>
      <w:numFmt w:val="bullet"/>
      <w:lvlText w:val="•"/>
      <w:lvlJc w:val="left"/>
      <w:pPr>
        <w:tabs>
          <w:tab w:val="num" w:pos="2880"/>
        </w:tabs>
        <w:ind w:left="2880" w:hanging="360"/>
      </w:pPr>
      <w:rPr>
        <w:rFonts w:ascii="Arial" w:hAnsi="Arial" w:hint="default"/>
      </w:rPr>
    </w:lvl>
    <w:lvl w:ilvl="4" w:tplc="EC74E254" w:tentative="1">
      <w:start w:val="1"/>
      <w:numFmt w:val="bullet"/>
      <w:lvlText w:val="•"/>
      <w:lvlJc w:val="left"/>
      <w:pPr>
        <w:tabs>
          <w:tab w:val="num" w:pos="3600"/>
        </w:tabs>
        <w:ind w:left="3600" w:hanging="360"/>
      </w:pPr>
      <w:rPr>
        <w:rFonts w:ascii="Arial" w:hAnsi="Arial" w:hint="default"/>
      </w:rPr>
    </w:lvl>
    <w:lvl w:ilvl="5" w:tplc="52D641EA" w:tentative="1">
      <w:start w:val="1"/>
      <w:numFmt w:val="bullet"/>
      <w:lvlText w:val="•"/>
      <w:lvlJc w:val="left"/>
      <w:pPr>
        <w:tabs>
          <w:tab w:val="num" w:pos="4320"/>
        </w:tabs>
        <w:ind w:left="4320" w:hanging="360"/>
      </w:pPr>
      <w:rPr>
        <w:rFonts w:ascii="Arial" w:hAnsi="Arial" w:hint="default"/>
      </w:rPr>
    </w:lvl>
    <w:lvl w:ilvl="6" w:tplc="FAB48BFC" w:tentative="1">
      <w:start w:val="1"/>
      <w:numFmt w:val="bullet"/>
      <w:lvlText w:val="•"/>
      <w:lvlJc w:val="left"/>
      <w:pPr>
        <w:tabs>
          <w:tab w:val="num" w:pos="5040"/>
        </w:tabs>
        <w:ind w:left="5040" w:hanging="360"/>
      </w:pPr>
      <w:rPr>
        <w:rFonts w:ascii="Arial" w:hAnsi="Arial" w:hint="default"/>
      </w:rPr>
    </w:lvl>
    <w:lvl w:ilvl="7" w:tplc="DBE8E276" w:tentative="1">
      <w:start w:val="1"/>
      <w:numFmt w:val="bullet"/>
      <w:lvlText w:val="•"/>
      <w:lvlJc w:val="left"/>
      <w:pPr>
        <w:tabs>
          <w:tab w:val="num" w:pos="5760"/>
        </w:tabs>
        <w:ind w:left="5760" w:hanging="360"/>
      </w:pPr>
      <w:rPr>
        <w:rFonts w:ascii="Arial" w:hAnsi="Arial" w:hint="default"/>
      </w:rPr>
    </w:lvl>
    <w:lvl w:ilvl="8" w:tplc="8C007346" w:tentative="1">
      <w:start w:val="1"/>
      <w:numFmt w:val="bullet"/>
      <w:lvlText w:val="•"/>
      <w:lvlJc w:val="left"/>
      <w:pPr>
        <w:tabs>
          <w:tab w:val="num" w:pos="6480"/>
        </w:tabs>
        <w:ind w:left="6480" w:hanging="360"/>
      </w:pPr>
      <w:rPr>
        <w:rFonts w:ascii="Arial" w:hAnsi="Arial" w:hint="default"/>
      </w:rPr>
    </w:lvl>
  </w:abstractNum>
  <w:abstractNum w:abstractNumId="26">
    <w:nsid w:val="64C65077"/>
    <w:multiLevelType w:val="hybridMultilevel"/>
    <w:tmpl w:val="4238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D4B8E"/>
    <w:multiLevelType w:val="hybridMultilevel"/>
    <w:tmpl w:val="A81269F2"/>
    <w:lvl w:ilvl="0" w:tplc="0C09000B">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8">
    <w:nsid w:val="69FD66A1"/>
    <w:multiLevelType w:val="multilevel"/>
    <w:tmpl w:val="FC6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293137"/>
    <w:multiLevelType w:val="hybridMultilevel"/>
    <w:tmpl w:val="62CCA7AA"/>
    <w:lvl w:ilvl="0" w:tplc="BCE8C78E">
      <w:start w:val="1"/>
      <w:numFmt w:val="bullet"/>
      <w:lvlText w:val=""/>
      <w:lvlJc w:val="left"/>
      <w:pPr>
        <w:ind w:left="720" w:hanging="360"/>
      </w:pPr>
      <w:rPr>
        <w:rFonts w:ascii="Wingdings" w:hAnsi="Wingdings" w:hint="default"/>
        <w:strike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1"/>
  </w:num>
  <w:num w:numId="5">
    <w:abstractNumId w:val="9"/>
  </w:num>
  <w:num w:numId="6">
    <w:abstractNumId w:val="23"/>
  </w:num>
  <w:num w:numId="7">
    <w:abstractNumId w:val="1"/>
  </w:num>
  <w:num w:numId="8">
    <w:abstractNumId w:val="7"/>
  </w:num>
  <w:num w:numId="9">
    <w:abstractNumId w:val="16"/>
  </w:num>
  <w:num w:numId="10">
    <w:abstractNumId w:val="22"/>
  </w:num>
  <w:num w:numId="11">
    <w:abstractNumId w:val="0"/>
  </w:num>
  <w:num w:numId="12">
    <w:abstractNumId w:val="14"/>
  </w:num>
  <w:num w:numId="13">
    <w:abstractNumId w:val="15"/>
  </w:num>
  <w:num w:numId="14">
    <w:abstractNumId w:val="13"/>
  </w:num>
  <w:num w:numId="15">
    <w:abstractNumId w:val="26"/>
  </w:num>
  <w:num w:numId="16">
    <w:abstractNumId w:val="6"/>
  </w:num>
  <w:num w:numId="17">
    <w:abstractNumId w:val="27"/>
  </w:num>
  <w:num w:numId="18">
    <w:abstractNumId w:val="5"/>
  </w:num>
  <w:num w:numId="19">
    <w:abstractNumId w:val="12"/>
  </w:num>
  <w:num w:numId="20">
    <w:abstractNumId w:val="4"/>
  </w:num>
  <w:num w:numId="21">
    <w:abstractNumId w:val="19"/>
  </w:num>
  <w:num w:numId="22">
    <w:abstractNumId w:val="17"/>
  </w:num>
  <w:num w:numId="23">
    <w:abstractNumId w:val="5"/>
  </w:num>
  <w:num w:numId="24">
    <w:abstractNumId w:val="10"/>
  </w:num>
  <w:num w:numId="25">
    <w:abstractNumId w:val="5"/>
  </w:num>
  <w:num w:numId="26">
    <w:abstractNumId w:val="5"/>
  </w:num>
  <w:num w:numId="27">
    <w:abstractNumId w:val="5"/>
  </w:num>
  <w:num w:numId="28">
    <w:abstractNumId w:val="5"/>
  </w:num>
  <w:num w:numId="29">
    <w:abstractNumId w:val="2"/>
  </w:num>
  <w:num w:numId="30">
    <w:abstractNumId w:val="24"/>
  </w:num>
  <w:num w:numId="31">
    <w:abstractNumId w:val="3"/>
  </w:num>
  <w:num w:numId="32">
    <w:abstractNumId w:val="20"/>
  </w:num>
  <w:num w:numId="33">
    <w:abstractNumId w:val="28"/>
  </w:num>
  <w:num w:numId="34">
    <w:abstractNumId w:val="18"/>
  </w:num>
  <w:num w:numId="35">
    <w:abstractNumId w:val="25"/>
  </w:num>
  <w:num w:numId="36">
    <w:abstractNumId w:val="21"/>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A76"/>
    <w:rsid w:val="000057B8"/>
    <w:rsid w:val="00006163"/>
    <w:rsid w:val="00030C48"/>
    <w:rsid w:val="00057C55"/>
    <w:rsid w:val="000652B8"/>
    <w:rsid w:val="00073A76"/>
    <w:rsid w:val="00073EE9"/>
    <w:rsid w:val="0008230E"/>
    <w:rsid w:val="000875C5"/>
    <w:rsid w:val="000A46CA"/>
    <w:rsid w:val="000B0C8E"/>
    <w:rsid w:val="000C0106"/>
    <w:rsid w:val="000C3934"/>
    <w:rsid w:val="000C6C25"/>
    <w:rsid w:val="000D602E"/>
    <w:rsid w:val="000D774C"/>
    <w:rsid w:val="00103009"/>
    <w:rsid w:val="00150810"/>
    <w:rsid w:val="001A43B5"/>
    <w:rsid w:val="001C349D"/>
    <w:rsid w:val="001D0C89"/>
    <w:rsid w:val="001E1314"/>
    <w:rsid w:val="001E61BA"/>
    <w:rsid w:val="001F37CE"/>
    <w:rsid w:val="001F6581"/>
    <w:rsid w:val="00211015"/>
    <w:rsid w:val="00254D51"/>
    <w:rsid w:val="00265D26"/>
    <w:rsid w:val="002B2831"/>
    <w:rsid w:val="002B2BEB"/>
    <w:rsid w:val="002D6739"/>
    <w:rsid w:val="002E605A"/>
    <w:rsid w:val="002F09BE"/>
    <w:rsid w:val="002F59CF"/>
    <w:rsid w:val="0031097A"/>
    <w:rsid w:val="00312349"/>
    <w:rsid w:val="003128FC"/>
    <w:rsid w:val="003134C0"/>
    <w:rsid w:val="00315EA1"/>
    <w:rsid w:val="00327604"/>
    <w:rsid w:val="003375A5"/>
    <w:rsid w:val="003615D9"/>
    <w:rsid w:val="003815FB"/>
    <w:rsid w:val="003939EF"/>
    <w:rsid w:val="00394116"/>
    <w:rsid w:val="00394F79"/>
    <w:rsid w:val="003A285D"/>
    <w:rsid w:val="003A60B8"/>
    <w:rsid w:val="003D6523"/>
    <w:rsid w:val="003E14A9"/>
    <w:rsid w:val="003E1B35"/>
    <w:rsid w:val="003E68F4"/>
    <w:rsid w:val="003F46EE"/>
    <w:rsid w:val="00401D1A"/>
    <w:rsid w:val="004103F9"/>
    <w:rsid w:val="00417CC9"/>
    <w:rsid w:val="00463956"/>
    <w:rsid w:val="004667C6"/>
    <w:rsid w:val="00477B97"/>
    <w:rsid w:val="00495718"/>
    <w:rsid w:val="004A487C"/>
    <w:rsid w:val="004B6E84"/>
    <w:rsid w:val="004C1A98"/>
    <w:rsid w:val="004C60EC"/>
    <w:rsid w:val="004D167D"/>
    <w:rsid w:val="004E7ED5"/>
    <w:rsid w:val="004F0495"/>
    <w:rsid w:val="005109C1"/>
    <w:rsid w:val="00513A71"/>
    <w:rsid w:val="005328C1"/>
    <w:rsid w:val="0056302E"/>
    <w:rsid w:val="005910D3"/>
    <w:rsid w:val="00597D3D"/>
    <w:rsid w:val="005A67D3"/>
    <w:rsid w:val="005B1A3E"/>
    <w:rsid w:val="005C5F60"/>
    <w:rsid w:val="005E6B63"/>
    <w:rsid w:val="005F2FB6"/>
    <w:rsid w:val="00600C68"/>
    <w:rsid w:val="006074CD"/>
    <w:rsid w:val="00624353"/>
    <w:rsid w:val="00631CB3"/>
    <w:rsid w:val="0063412B"/>
    <w:rsid w:val="00640995"/>
    <w:rsid w:val="006606D6"/>
    <w:rsid w:val="00661606"/>
    <w:rsid w:val="00670348"/>
    <w:rsid w:val="00683C9F"/>
    <w:rsid w:val="00687FB6"/>
    <w:rsid w:val="006A3831"/>
    <w:rsid w:val="006A64DA"/>
    <w:rsid w:val="006B0E79"/>
    <w:rsid w:val="006B1403"/>
    <w:rsid w:val="006C33EE"/>
    <w:rsid w:val="006E7455"/>
    <w:rsid w:val="006F28BB"/>
    <w:rsid w:val="006F70D1"/>
    <w:rsid w:val="006F79B7"/>
    <w:rsid w:val="00703EDE"/>
    <w:rsid w:val="0072159F"/>
    <w:rsid w:val="00734177"/>
    <w:rsid w:val="00747580"/>
    <w:rsid w:val="007628C3"/>
    <w:rsid w:val="00775969"/>
    <w:rsid w:val="00785349"/>
    <w:rsid w:val="00791E8A"/>
    <w:rsid w:val="007A23D7"/>
    <w:rsid w:val="007A6E7D"/>
    <w:rsid w:val="007B0D97"/>
    <w:rsid w:val="007B2959"/>
    <w:rsid w:val="007C340F"/>
    <w:rsid w:val="007F746F"/>
    <w:rsid w:val="0082277D"/>
    <w:rsid w:val="00822DC2"/>
    <w:rsid w:val="00837015"/>
    <w:rsid w:val="0085763B"/>
    <w:rsid w:val="0085787E"/>
    <w:rsid w:val="0086402C"/>
    <w:rsid w:val="0086456C"/>
    <w:rsid w:val="008752BA"/>
    <w:rsid w:val="008922F4"/>
    <w:rsid w:val="008B2DFA"/>
    <w:rsid w:val="008B486F"/>
    <w:rsid w:val="008D7CB9"/>
    <w:rsid w:val="008E6CD4"/>
    <w:rsid w:val="00904F53"/>
    <w:rsid w:val="00914F9A"/>
    <w:rsid w:val="00937592"/>
    <w:rsid w:val="00940BF8"/>
    <w:rsid w:val="00950D76"/>
    <w:rsid w:val="00971E2A"/>
    <w:rsid w:val="00987AAD"/>
    <w:rsid w:val="009A0A86"/>
    <w:rsid w:val="009A4FAE"/>
    <w:rsid w:val="009B66AD"/>
    <w:rsid w:val="009B76F5"/>
    <w:rsid w:val="009C0801"/>
    <w:rsid w:val="009C0E5E"/>
    <w:rsid w:val="009C3194"/>
    <w:rsid w:val="009C5F9F"/>
    <w:rsid w:val="009D7751"/>
    <w:rsid w:val="009E2292"/>
    <w:rsid w:val="009F05D0"/>
    <w:rsid w:val="00A159B9"/>
    <w:rsid w:val="00A21DD3"/>
    <w:rsid w:val="00A84C67"/>
    <w:rsid w:val="00A92BB1"/>
    <w:rsid w:val="00AA17A8"/>
    <w:rsid w:val="00AB5759"/>
    <w:rsid w:val="00AD6673"/>
    <w:rsid w:val="00B150F8"/>
    <w:rsid w:val="00B22E25"/>
    <w:rsid w:val="00B31EB6"/>
    <w:rsid w:val="00B36CC4"/>
    <w:rsid w:val="00B56D55"/>
    <w:rsid w:val="00BB720A"/>
    <w:rsid w:val="00BD05AA"/>
    <w:rsid w:val="00BF426F"/>
    <w:rsid w:val="00C12DA5"/>
    <w:rsid w:val="00C171EF"/>
    <w:rsid w:val="00C76716"/>
    <w:rsid w:val="00C77784"/>
    <w:rsid w:val="00C917A5"/>
    <w:rsid w:val="00CA6C6A"/>
    <w:rsid w:val="00CB1E8A"/>
    <w:rsid w:val="00CD16C5"/>
    <w:rsid w:val="00CD2244"/>
    <w:rsid w:val="00CD5EC2"/>
    <w:rsid w:val="00CE04A4"/>
    <w:rsid w:val="00CF0230"/>
    <w:rsid w:val="00D00F10"/>
    <w:rsid w:val="00D15007"/>
    <w:rsid w:val="00D310BC"/>
    <w:rsid w:val="00D37522"/>
    <w:rsid w:val="00D73D9E"/>
    <w:rsid w:val="00D81A94"/>
    <w:rsid w:val="00D83B37"/>
    <w:rsid w:val="00DB7FE7"/>
    <w:rsid w:val="00DD5E80"/>
    <w:rsid w:val="00DE792C"/>
    <w:rsid w:val="00DF146E"/>
    <w:rsid w:val="00E05622"/>
    <w:rsid w:val="00E05D77"/>
    <w:rsid w:val="00E06E24"/>
    <w:rsid w:val="00E153E6"/>
    <w:rsid w:val="00E17E04"/>
    <w:rsid w:val="00E248FE"/>
    <w:rsid w:val="00E362E4"/>
    <w:rsid w:val="00E4372A"/>
    <w:rsid w:val="00E617DA"/>
    <w:rsid w:val="00E702D8"/>
    <w:rsid w:val="00E84863"/>
    <w:rsid w:val="00E850A3"/>
    <w:rsid w:val="00EA1C80"/>
    <w:rsid w:val="00EA4EE0"/>
    <w:rsid w:val="00EA777A"/>
    <w:rsid w:val="00EB0279"/>
    <w:rsid w:val="00EB136B"/>
    <w:rsid w:val="00EB288A"/>
    <w:rsid w:val="00EC7152"/>
    <w:rsid w:val="00EF16C2"/>
    <w:rsid w:val="00EF3C22"/>
    <w:rsid w:val="00F047BF"/>
    <w:rsid w:val="00F33224"/>
    <w:rsid w:val="00F35082"/>
    <w:rsid w:val="00F35151"/>
    <w:rsid w:val="00F83E0D"/>
    <w:rsid w:val="00F9120C"/>
    <w:rsid w:val="00F92A95"/>
    <w:rsid w:val="00F94DDD"/>
    <w:rsid w:val="00FB0475"/>
    <w:rsid w:val="00FB1DDE"/>
    <w:rsid w:val="00FB331D"/>
    <w:rsid w:val="00FC489E"/>
    <w:rsid w:val="00FD0D0E"/>
    <w:rsid w:val="00FD24F0"/>
    <w:rsid w:val="00FD3F42"/>
    <w:rsid w:val="00FE4E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B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EB6"/>
    <w:pPr>
      <w:keepNext/>
      <w:numPr>
        <w:numId w:val="1"/>
      </w:numPr>
      <w:outlineLvl w:val="0"/>
    </w:pPr>
    <w:rPr>
      <w:rFonts w:ascii="Arial" w:hAnsi="Arial"/>
      <w:b/>
      <w:sz w:val="32"/>
    </w:rPr>
  </w:style>
  <w:style w:type="paragraph" w:styleId="Heading2">
    <w:name w:val="heading 2"/>
    <w:basedOn w:val="Normal"/>
    <w:next w:val="Normal"/>
    <w:link w:val="Heading2Char"/>
    <w:qFormat/>
    <w:rsid w:val="00B31EB6"/>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B31EB6"/>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B31EB6"/>
    <w:pPr>
      <w:keepNext/>
      <w:numPr>
        <w:ilvl w:val="3"/>
        <w:numId w:val="1"/>
      </w:numPr>
      <w:outlineLvl w:val="3"/>
    </w:pPr>
    <w:rPr>
      <w:rFonts w:ascii="Arial" w:hAnsi="Arial"/>
      <w:b/>
      <w:i/>
      <w:sz w:val="16"/>
    </w:rPr>
  </w:style>
  <w:style w:type="paragraph" w:styleId="Heading5">
    <w:name w:val="heading 5"/>
    <w:basedOn w:val="Normal"/>
    <w:next w:val="Normal"/>
    <w:link w:val="Heading5Char"/>
    <w:qFormat/>
    <w:rsid w:val="00B31EB6"/>
    <w:pPr>
      <w:keepNext/>
      <w:numPr>
        <w:ilvl w:val="4"/>
        <w:numId w:val="1"/>
      </w:numPr>
      <w:outlineLvl w:val="4"/>
    </w:pPr>
    <w:rPr>
      <w:rFonts w:ascii="Arial" w:hAnsi="Arial"/>
      <w:b/>
      <w:i/>
      <w:color w:val="FF0000"/>
      <w:sz w:val="22"/>
    </w:rPr>
  </w:style>
  <w:style w:type="paragraph" w:styleId="Heading6">
    <w:name w:val="heading 6"/>
    <w:basedOn w:val="Normal"/>
    <w:next w:val="Normal"/>
    <w:link w:val="Heading6Char"/>
    <w:qFormat/>
    <w:rsid w:val="00B31EB6"/>
    <w:pPr>
      <w:keepNext/>
      <w:numPr>
        <w:ilvl w:val="5"/>
        <w:numId w:val="1"/>
      </w:numPr>
      <w:outlineLvl w:val="5"/>
    </w:pPr>
    <w:rPr>
      <w:sz w:val="20"/>
      <w:u w:val="single"/>
    </w:rPr>
  </w:style>
  <w:style w:type="paragraph" w:styleId="Heading7">
    <w:name w:val="heading 7"/>
    <w:basedOn w:val="Normal"/>
    <w:next w:val="Normal"/>
    <w:link w:val="Heading7Char"/>
    <w:qFormat/>
    <w:rsid w:val="00B31EB6"/>
    <w:pPr>
      <w:keepNext/>
      <w:numPr>
        <w:ilvl w:val="6"/>
        <w:numId w:val="1"/>
      </w:numPr>
      <w:outlineLvl w:val="6"/>
    </w:pPr>
    <w:rPr>
      <w:rFonts w:ascii="Arial" w:hAnsi="Arial"/>
      <w:b/>
      <w:sz w:val="22"/>
    </w:rPr>
  </w:style>
  <w:style w:type="paragraph" w:styleId="Heading8">
    <w:name w:val="heading 8"/>
    <w:basedOn w:val="Normal"/>
    <w:next w:val="Normal"/>
    <w:link w:val="Heading8Char"/>
    <w:qFormat/>
    <w:rsid w:val="00B31EB6"/>
    <w:pPr>
      <w:keepNext/>
      <w:numPr>
        <w:ilvl w:val="7"/>
        <w:numId w:val="1"/>
      </w:numPr>
      <w:outlineLvl w:val="7"/>
    </w:pPr>
    <w:rPr>
      <w:rFonts w:ascii="Arial" w:hAnsi="Arial"/>
      <w:b/>
      <w:color w:val="FFFFFF"/>
      <w:sz w:val="22"/>
    </w:rPr>
  </w:style>
  <w:style w:type="paragraph" w:styleId="Heading9">
    <w:name w:val="heading 9"/>
    <w:basedOn w:val="Normal"/>
    <w:next w:val="Normal"/>
    <w:link w:val="Heading9Char"/>
    <w:qFormat/>
    <w:rsid w:val="00B31EB6"/>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1EB6"/>
    <w:rPr>
      <w:rFonts w:ascii="Arial" w:eastAsia="Times New Roman" w:hAnsi="Arial" w:cs="Times New Roman"/>
      <w:b/>
      <w:sz w:val="32"/>
      <w:szCs w:val="20"/>
    </w:rPr>
  </w:style>
  <w:style w:type="character" w:customStyle="1" w:styleId="Heading2Char">
    <w:name w:val="Heading 2 Char"/>
    <w:basedOn w:val="DefaultParagraphFont"/>
    <w:link w:val="Heading2"/>
    <w:rsid w:val="00B31EB6"/>
    <w:rPr>
      <w:rFonts w:ascii="Arial" w:eastAsia="Times New Roman" w:hAnsi="Arial" w:cs="Times New Roman"/>
      <w:b/>
      <w:i/>
      <w:sz w:val="24"/>
      <w:szCs w:val="20"/>
    </w:rPr>
  </w:style>
  <w:style w:type="character" w:customStyle="1" w:styleId="Heading3Char">
    <w:name w:val="Heading 3 Char"/>
    <w:basedOn w:val="DefaultParagraphFont"/>
    <w:link w:val="Heading3"/>
    <w:rsid w:val="00B31EB6"/>
    <w:rPr>
      <w:rFonts w:ascii="Arial" w:eastAsia="Times New Roman" w:hAnsi="Arial" w:cs="Times New Roman"/>
      <w:sz w:val="24"/>
      <w:szCs w:val="20"/>
    </w:rPr>
  </w:style>
  <w:style w:type="character" w:customStyle="1" w:styleId="Heading4Char">
    <w:name w:val="Heading 4 Char"/>
    <w:basedOn w:val="DefaultParagraphFont"/>
    <w:link w:val="Heading4"/>
    <w:rsid w:val="00B31EB6"/>
    <w:rPr>
      <w:rFonts w:ascii="Arial" w:eastAsia="Times New Roman" w:hAnsi="Arial" w:cs="Times New Roman"/>
      <w:b/>
      <w:i/>
      <w:sz w:val="16"/>
      <w:szCs w:val="20"/>
    </w:rPr>
  </w:style>
  <w:style w:type="character" w:customStyle="1" w:styleId="Heading5Char">
    <w:name w:val="Heading 5 Char"/>
    <w:basedOn w:val="DefaultParagraphFont"/>
    <w:link w:val="Heading5"/>
    <w:rsid w:val="00B31EB6"/>
    <w:rPr>
      <w:rFonts w:ascii="Arial" w:eastAsia="Times New Roman" w:hAnsi="Arial" w:cs="Times New Roman"/>
      <w:b/>
      <w:i/>
      <w:color w:val="FF0000"/>
      <w:szCs w:val="20"/>
    </w:rPr>
  </w:style>
  <w:style w:type="character" w:customStyle="1" w:styleId="Heading6Char">
    <w:name w:val="Heading 6 Char"/>
    <w:basedOn w:val="DefaultParagraphFont"/>
    <w:link w:val="Heading6"/>
    <w:rsid w:val="00B31EB6"/>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B31EB6"/>
    <w:rPr>
      <w:rFonts w:ascii="Arial" w:eastAsia="Times New Roman" w:hAnsi="Arial" w:cs="Times New Roman"/>
      <w:b/>
      <w:szCs w:val="20"/>
    </w:rPr>
  </w:style>
  <w:style w:type="character" w:customStyle="1" w:styleId="Heading8Char">
    <w:name w:val="Heading 8 Char"/>
    <w:basedOn w:val="DefaultParagraphFont"/>
    <w:link w:val="Heading8"/>
    <w:rsid w:val="00B31EB6"/>
    <w:rPr>
      <w:rFonts w:ascii="Arial" w:eastAsia="Times New Roman" w:hAnsi="Arial" w:cs="Times New Roman"/>
      <w:b/>
      <w:color w:val="FFFFFF"/>
      <w:szCs w:val="20"/>
    </w:rPr>
  </w:style>
  <w:style w:type="character" w:customStyle="1" w:styleId="Heading9Char">
    <w:name w:val="Heading 9 Char"/>
    <w:basedOn w:val="DefaultParagraphFont"/>
    <w:link w:val="Heading9"/>
    <w:rsid w:val="00B31EB6"/>
    <w:rPr>
      <w:rFonts w:ascii="Times New Roman" w:eastAsia="Times New Roman" w:hAnsi="Times New Roman" w:cs="Times New Roman"/>
      <w:b/>
      <w:sz w:val="24"/>
      <w:szCs w:val="20"/>
    </w:rPr>
  </w:style>
  <w:style w:type="character" w:styleId="Hyperlink">
    <w:name w:val="Hyperlink"/>
    <w:basedOn w:val="DefaultParagraphFont"/>
    <w:uiPriority w:val="99"/>
    <w:rsid w:val="00B31EB6"/>
    <w:rPr>
      <w:color w:val="0000FF"/>
      <w:u w:val="single"/>
    </w:rPr>
  </w:style>
  <w:style w:type="paragraph" w:styleId="BodyText2">
    <w:name w:val="Body Text 2"/>
    <w:basedOn w:val="Normal"/>
    <w:link w:val="BodyText2Char"/>
    <w:rsid w:val="00B31EB6"/>
    <w:rPr>
      <w:rFonts w:ascii="Arial" w:hAnsi="Arial"/>
      <w:sz w:val="18"/>
    </w:rPr>
  </w:style>
  <w:style w:type="character" w:customStyle="1" w:styleId="BodyText2Char">
    <w:name w:val="Body Text 2 Char"/>
    <w:basedOn w:val="DefaultParagraphFont"/>
    <w:link w:val="BodyText2"/>
    <w:rsid w:val="00B31EB6"/>
    <w:rPr>
      <w:rFonts w:ascii="Arial" w:eastAsia="Times New Roman" w:hAnsi="Arial" w:cs="Times New Roman"/>
      <w:sz w:val="18"/>
      <w:szCs w:val="20"/>
    </w:rPr>
  </w:style>
  <w:style w:type="paragraph" w:styleId="Footer">
    <w:name w:val="footer"/>
    <w:basedOn w:val="Normal"/>
    <w:link w:val="FooterChar"/>
    <w:uiPriority w:val="99"/>
    <w:rsid w:val="00B31EB6"/>
    <w:pPr>
      <w:tabs>
        <w:tab w:val="center" w:pos="4153"/>
        <w:tab w:val="right" w:pos="8306"/>
      </w:tabs>
    </w:pPr>
  </w:style>
  <w:style w:type="character" w:customStyle="1" w:styleId="FooterChar">
    <w:name w:val="Footer Char"/>
    <w:basedOn w:val="DefaultParagraphFont"/>
    <w:link w:val="Footer"/>
    <w:uiPriority w:val="99"/>
    <w:rsid w:val="00B31EB6"/>
    <w:rPr>
      <w:rFonts w:ascii="Times New Roman" w:eastAsia="Times New Roman" w:hAnsi="Times New Roman" w:cs="Times New Roman"/>
      <w:sz w:val="24"/>
      <w:szCs w:val="20"/>
    </w:rPr>
  </w:style>
  <w:style w:type="character" w:styleId="PageNumber">
    <w:name w:val="page number"/>
    <w:basedOn w:val="DefaultParagraphFont"/>
    <w:rsid w:val="00B31EB6"/>
  </w:style>
  <w:style w:type="paragraph" w:styleId="TOC1">
    <w:name w:val="toc 1"/>
    <w:basedOn w:val="Normal"/>
    <w:next w:val="Normal"/>
    <w:autoRedefine/>
    <w:uiPriority w:val="39"/>
    <w:rsid w:val="00B31EB6"/>
    <w:pPr>
      <w:tabs>
        <w:tab w:val="left" w:pos="480"/>
        <w:tab w:val="right" w:leader="dot" w:pos="9629"/>
      </w:tabs>
      <w:spacing w:before="120"/>
    </w:pPr>
    <w:rPr>
      <w:b/>
      <w:bCs/>
      <w:i/>
      <w:iCs/>
      <w:szCs w:val="24"/>
    </w:rPr>
  </w:style>
  <w:style w:type="paragraph" w:styleId="TOC2">
    <w:name w:val="toc 2"/>
    <w:basedOn w:val="Normal"/>
    <w:next w:val="Normal"/>
    <w:autoRedefine/>
    <w:uiPriority w:val="39"/>
    <w:rsid w:val="00B31EB6"/>
    <w:pPr>
      <w:tabs>
        <w:tab w:val="left" w:pos="960"/>
        <w:tab w:val="right" w:leader="dot" w:pos="9629"/>
      </w:tabs>
      <w:ind w:left="238"/>
    </w:pPr>
    <w:rPr>
      <w:b/>
      <w:bCs/>
      <w:sz w:val="22"/>
      <w:szCs w:val="22"/>
    </w:rPr>
  </w:style>
  <w:style w:type="paragraph" w:styleId="Header">
    <w:name w:val="header"/>
    <w:aliases w:val="h,Cover Page"/>
    <w:basedOn w:val="Normal"/>
    <w:link w:val="HeaderChar"/>
    <w:rsid w:val="00B31EB6"/>
    <w:pPr>
      <w:tabs>
        <w:tab w:val="center" w:pos="4153"/>
        <w:tab w:val="right" w:pos="8306"/>
      </w:tabs>
    </w:pPr>
  </w:style>
  <w:style w:type="character" w:customStyle="1" w:styleId="HeaderChar">
    <w:name w:val="Header Char"/>
    <w:aliases w:val="h Char,Cover Page Char"/>
    <w:basedOn w:val="DefaultParagraphFont"/>
    <w:link w:val="Header"/>
    <w:rsid w:val="00B31EB6"/>
    <w:rPr>
      <w:rFonts w:ascii="Times New Roman" w:eastAsia="Times New Roman" w:hAnsi="Times New Roman" w:cs="Times New Roman"/>
      <w:sz w:val="24"/>
      <w:szCs w:val="20"/>
    </w:rPr>
  </w:style>
  <w:style w:type="table" w:styleId="TableGrid">
    <w:name w:val="Table Grid"/>
    <w:basedOn w:val="TableNormal"/>
    <w:rsid w:val="00B31EB6"/>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nToc">
    <w:name w:val="NonToc"/>
    <w:basedOn w:val="Normal"/>
    <w:next w:val="Normal"/>
    <w:rsid w:val="00B31EB6"/>
    <w:pPr>
      <w:keepNext/>
      <w:pageBreakBefore/>
      <w:widowControl w:val="0"/>
      <w:shd w:val="pct40" w:color="auto" w:fill="FFFFFF"/>
      <w:spacing w:before="240" w:after="360"/>
    </w:pPr>
    <w:rPr>
      <w:rFonts w:ascii="AvantGarde Md BT" w:hAnsi="AvantGarde Md BT"/>
      <w:b/>
      <w:color w:val="FFFFFF"/>
      <w:sz w:val="44"/>
    </w:rPr>
  </w:style>
  <w:style w:type="paragraph" w:styleId="ListParagraph">
    <w:name w:val="List Paragraph"/>
    <w:basedOn w:val="Normal"/>
    <w:uiPriority w:val="34"/>
    <w:qFormat/>
    <w:rsid w:val="00B31EB6"/>
    <w:pPr>
      <w:ind w:left="720"/>
      <w:contextualSpacing/>
    </w:pPr>
  </w:style>
  <w:style w:type="paragraph" w:styleId="TOCHeading">
    <w:name w:val="TOC Heading"/>
    <w:basedOn w:val="Heading1"/>
    <w:next w:val="Normal"/>
    <w:uiPriority w:val="39"/>
    <w:semiHidden/>
    <w:unhideWhenUsed/>
    <w:qFormat/>
    <w:rsid w:val="00B31EB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styleId="Strong">
    <w:name w:val="Strong"/>
    <w:basedOn w:val="DefaultParagraphFont"/>
    <w:uiPriority w:val="22"/>
    <w:qFormat/>
    <w:rsid w:val="00B31EB6"/>
    <w:rPr>
      <w:b/>
      <w:bCs/>
    </w:rPr>
  </w:style>
  <w:style w:type="paragraph" w:styleId="NormalWeb">
    <w:name w:val="Normal (Web)"/>
    <w:basedOn w:val="Normal"/>
    <w:uiPriority w:val="99"/>
    <w:unhideWhenUsed/>
    <w:rsid w:val="00B31EB6"/>
    <w:pPr>
      <w:spacing w:before="150"/>
    </w:pPr>
    <w:rPr>
      <w:szCs w:val="24"/>
      <w:lang w:eastAsia="en-AU"/>
    </w:rPr>
  </w:style>
  <w:style w:type="character" w:customStyle="1" w:styleId="ng-binding">
    <w:name w:val="ng-binding"/>
    <w:basedOn w:val="DefaultParagraphFont"/>
    <w:rsid w:val="00B31EB6"/>
  </w:style>
  <w:style w:type="character" w:styleId="HTMLCode">
    <w:name w:val="HTML Code"/>
    <w:basedOn w:val="DefaultParagraphFont"/>
    <w:uiPriority w:val="99"/>
    <w:semiHidden/>
    <w:unhideWhenUsed/>
    <w:rsid w:val="00B31EB6"/>
    <w:rPr>
      <w:rFonts w:ascii="Courier New" w:eastAsia="Times New Roman" w:hAnsi="Courier New" w:cs="Courier New" w:hint="default"/>
      <w:sz w:val="20"/>
      <w:szCs w:val="20"/>
    </w:rPr>
  </w:style>
  <w:style w:type="character" w:styleId="Emphasis">
    <w:name w:val="Emphasis"/>
    <w:basedOn w:val="DefaultParagraphFont"/>
    <w:uiPriority w:val="20"/>
    <w:qFormat/>
    <w:rsid w:val="00B31EB6"/>
    <w:rPr>
      <w:i/>
      <w:iCs/>
    </w:rPr>
  </w:style>
  <w:style w:type="paragraph" w:styleId="BalloonText">
    <w:name w:val="Balloon Text"/>
    <w:basedOn w:val="Normal"/>
    <w:link w:val="BalloonTextChar"/>
    <w:uiPriority w:val="99"/>
    <w:semiHidden/>
    <w:unhideWhenUsed/>
    <w:rsid w:val="00B31EB6"/>
    <w:rPr>
      <w:rFonts w:ascii="Tahoma" w:hAnsi="Tahoma" w:cs="Tahoma"/>
      <w:sz w:val="16"/>
      <w:szCs w:val="16"/>
    </w:rPr>
  </w:style>
  <w:style w:type="character" w:customStyle="1" w:styleId="BalloonTextChar">
    <w:name w:val="Balloon Text Char"/>
    <w:basedOn w:val="DefaultParagraphFont"/>
    <w:link w:val="BalloonText"/>
    <w:uiPriority w:val="99"/>
    <w:semiHidden/>
    <w:rsid w:val="00B31EB6"/>
    <w:rPr>
      <w:rFonts w:ascii="Tahoma" w:eastAsia="Times New Roman" w:hAnsi="Tahoma" w:cs="Tahoma"/>
      <w:sz w:val="16"/>
      <w:szCs w:val="16"/>
    </w:rPr>
  </w:style>
  <w:style w:type="character" w:customStyle="1" w:styleId="tgc">
    <w:name w:val="_tgc"/>
    <w:basedOn w:val="DefaultParagraphFont"/>
    <w:rsid w:val="000C3934"/>
  </w:style>
  <w:style w:type="character" w:customStyle="1" w:styleId="skimlinks-unlinked">
    <w:name w:val="skimlinks-unlinked"/>
    <w:basedOn w:val="DefaultParagraphFont"/>
    <w:rsid w:val="006A64DA"/>
  </w:style>
  <w:style w:type="character" w:styleId="FollowedHyperlink">
    <w:name w:val="FollowedHyperlink"/>
    <w:basedOn w:val="DefaultParagraphFont"/>
    <w:uiPriority w:val="99"/>
    <w:semiHidden/>
    <w:unhideWhenUsed/>
    <w:rsid w:val="005328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B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EB6"/>
    <w:pPr>
      <w:keepNext/>
      <w:numPr>
        <w:numId w:val="1"/>
      </w:numPr>
      <w:outlineLvl w:val="0"/>
    </w:pPr>
    <w:rPr>
      <w:rFonts w:ascii="Arial" w:hAnsi="Arial"/>
      <w:b/>
      <w:sz w:val="32"/>
    </w:rPr>
  </w:style>
  <w:style w:type="paragraph" w:styleId="Heading2">
    <w:name w:val="heading 2"/>
    <w:basedOn w:val="Normal"/>
    <w:next w:val="Normal"/>
    <w:link w:val="Heading2Char"/>
    <w:qFormat/>
    <w:rsid w:val="00B31EB6"/>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B31EB6"/>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B31EB6"/>
    <w:pPr>
      <w:keepNext/>
      <w:numPr>
        <w:ilvl w:val="3"/>
        <w:numId w:val="1"/>
      </w:numPr>
      <w:outlineLvl w:val="3"/>
    </w:pPr>
    <w:rPr>
      <w:rFonts w:ascii="Arial" w:hAnsi="Arial"/>
      <w:b/>
      <w:i/>
      <w:sz w:val="16"/>
    </w:rPr>
  </w:style>
  <w:style w:type="paragraph" w:styleId="Heading5">
    <w:name w:val="heading 5"/>
    <w:basedOn w:val="Normal"/>
    <w:next w:val="Normal"/>
    <w:link w:val="Heading5Char"/>
    <w:qFormat/>
    <w:rsid w:val="00B31EB6"/>
    <w:pPr>
      <w:keepNext/>
      <w:numPr>
        <w:ilvl w:val="4"/>
        <w:numId w:val="1"/>
      </w:numPr>
      <w:outlineLvl w:val="4"/>
    </w:pPr>
    <w:rPr>
      <w:rFonts w:ascii="Arial" w:hAnsi="Arial"/>
      <w:b/>
      <w:i/>
      <w:color w:val="FF0000"/>
      <w:sz w:val="22"/>
    </w:rPr>
  </w:style>
  <w:style w:type="paragraph" w:styleId="Heading6">
    <w:name w:val="heading 6"/>
    <w:basedOn w:val="Normal"/>
    <w:next w:val="Normal"/>
    <w:link w:val="Heading6Char"/>
    <w:qFormat/>
    <w:rsid w:val="00B31EB6"/>
    <w:pPr>
      <w:keepNext/>
      <w:numPr>
        <w:ilvl w:val="5"/>
        <w:numId w:val="1"/>
      </w:numPr>
      <w:outlineLvl w:val="5"/>
    </w:pPr>
    <w:rPr>
      <w:sz w:val="20"/>
      <w:u w:val="single"/>
    </w:rPr>
  </w:style>
  <w:style w:type="paragraph" w:styleId="Heading7">
    <w:name w:val="heading 7"/>
    <w:basedOn w:val="Normal"/>
    <w:next w:val="Normal"/>
    <w:link w:val="Heading7Char"/>
    <w:qFormat/>
    <w:rsid w:val="00B31EB6"/>
    <w:pPr>
      <w:keepNext/>
      <w:numPr>
        <w:ilvl w:val="6"/>
        <w:numId w:val="1"/>
      </w:numPr>
      <w:outlineLvl w:val="6"/>
    </w:pPr>
    <w:rPr>
      <w:rFonts w:ascii="Arial" w:hAnsi="Arial"/>
      <w:b/>
      <w:sz w:val="22"/>
    </w:rPr>
  </w:style>
  <w:style w:type="paragraph" w:styleId="Heading8">
    <w:name w:val="heading 8"/>
    <w:basedOn w:val="Normal"/>
    <w:next w:val="Normal"/>
    <w:link w:val="Heading8Char"/>
    <w:qFormat/>
    <w:rsid w:val="00B31EB6"/>
    <w:pPr>
      <w:keepNext/>
      <w:numPr>
        <w:ilvl w:val="7"/>
        <w:numId w:val="1"/>
      </w:numPr>
      <w:outlineLvl w:val="7"/>
    </w:pPr>
    <w:rPr>
      <w:rFonts w:ascii="Arial" w:hAnsi="Arial"/>
      <w:b/>
      <w:color w:val="FFFFFF"/>
      <w:sz w:val="22"/>
    </w:rPr>
  </w:style>
  <w:style w:type="paragraph" w:styleId="Heading9">
    <w:name w:val="heading 9"/>
    <w:basedOn w:val="Normal"/>
    <w:next w:val="Normal"/>
    <w:link w:val="Heading9Char"/>
    <w:qFormat/>
    <w:rsid w:val="00B31EB6"/>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1EB6"/>
    <w:rPr>
      <w:rFonts w:ascii="Arial" w:eastAsia="Times New Roman" w:hAnsi="Arial" w:cs="Times New Roman"/>
      <w:b/>
      <w:sz w:val="32"/>
      <w:szCs w:val="20"/>
    </w:rPr>
  </w:style>
  <w:style w:type="character" w:customStyle="1" w:styleId="Heading2Char">
    <w:name w:val="Heading 2 Char"/>
    <w:basedOn w:val="DefaultParagraphFont"/>
    <w:link w:val="Heading2"/>
    <w:rsid w:val="00B31EB6"/>
    <w:rPr>
      <w:rFonts w:ascii="Arial" w:eastAsia="Times New Roman" w:hAnsi="Arial" w:cs="Times New Roman"/>
      <w:b/>
      <w:i/>
      <w:sz w:val="24"/>
      <w:szCs w:val="20"/>
    </w:rPr>
  </w:style>
  <w:style w:type="character" w:customStyle="1" w:styleId="Heading3Char">
    <w:name w:val="Heading 3 Char"/>
    <w:basedOn w:val="DefaultParagraphFont"/>
    <w:link w:val="Heading3"/>
    <w:rsid w:val="00B31EB6"/>
    <w:rPr>
      <w:rFonts w:ascii="Arial" w:eastAsia="Times New Roman" w:hAnsi="Arial" w:cs="Times New Roman"/>
      <w:sz w:val="24"/>
      <w:szCs w:val="20"/>
    </w:rPr>
  </w:style>
  <w:style w:type="character" w:customStyle="1" w:styleId="Heading4Char">
    <w:name w:val="Heading 4 Char"/>
    <w:basedOn w:val="DefaultParagraphFont"/>
    <w:link w:val="Heading4"/>
    <w:rsid w:val="00B31EB6"/>
    <w:rPr>
      <w:rFonts w:ascii="Arial" w:eastAsia="Times New Roman" w:hAnsi="Arial" w:cs="Times New Roman"/>
      <w:b/>
      <w:i/>
      <w:sz w:val="16"/>
      <w:szCs w:val="20"/>
    </w:rPr>
  </w:style>
  <w:style w:type="character" w:customStyle="1" w:styleId="Heading5Char">
    <w:name w:val="Heading 5 Char"/>
    <w:basedOn w:val="DefaultParagraphFont"/>
    <w:link w:val="Heading5"/>
    <w:rsid w:val="00B31EB6"/>
    <w:rPr>
      <w:rFonts w:ascii="Arial" w:eastAsia="Times New Roman" w:hAnsi="Arial" w:cs="Times New Roman"/>
      <w:b/>
      <w:i/>
      <w:color w:val="FF0000"/>
      <w:szCs w:val="20"/>
    </w:rPr>
  </w:style>
  <w:style w:type="character" w:customStyle="1" w:styleId="Heading6Char">
    <w:name w:val="Heading 6 Char"/>
    <w:basedOn w:val="DefaultParagraphFont"/>
    <w:link w:val="Heading6"/>
    <w:rsid w:val="00B31EB6"/>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B31EB6"/>
    <w:rPr>
      <w:rFonts w:ascii="Arial" w:eastAsia="Times New Roman" w:hAnsi="Arial" w:cs="Times New Roman"/>
      <w:b/>
      <w:szCs w:val="20"/>
    </w:rPr>
  </w:style>
  <w:style w:type="character" w:customStyle="1" w:styleId="Heading8Char">
    <w:name w:val="Heading 8 Char"/>
    <w:basedOn w:val="DefaultParagraphFont"/>
    <w:link w:val="Heading8"/>
    <w:rsid w:val="00B31EB6"/>
    <w:rPr>
      <w:rFonts w:ascii="Arial" w:eastAsia="Times New Roman" w:hAnsi="Arial" w:cs="Times New Roman"/>
      <w:b/>
      <w:color w:val="FFFFFF"/>
      <w:szCs w:val="20"/>
    </w:rPr>
  </w:style>
  <w:style w:type="character" w:customStyle="1" w:styleId="Heading9Char">
    <w:name w:val="Heading 9 Char"/>
    <w:basedOn w:val="DefaultParagraphFont"/>
    <w:link w:val="Heading9"/>
    <w:rsid w:val="00B31EB6"/>
    <w:rPr>
      <w:rFonts w:ascii="Times New Roman" w:eastAsia="Times New Roman" w:hAnsi="Times New Roman" w:cs="Times New Roman"/>
      <w:b/>
      <w:sz w:val="24"/>
      <w:szCs w:val="20"/>
    </w:rPr>
  </w:style>
  <w:style w:type="character" w:styleId="Hyperlink">
    <w:name w:val="Hyperlink"/>
    <w:basedOn w:val="DefaultParagraphFont"/>
    <w:uiPriority w:val="99"/>
    <w:rsid w:val="00B31EB6"/>
    <w:rPr>
      <w:color w:val="0000FF"/>
      <w:u w:val="single"/>
    </w:rPr>
  </w:style>
  <w:style w:type="paragraph" w:styleId="BodyText2">
    <w:name w:val="Body Text 2"/>
    <w:basedOn w:val="Normal"/>
    <w:link w:val="BodyText2Char"/>
    <w:rsid w:val="00B31EB6"/>
    <w:rPr>
      <w:rFonts w:ascii="Arial" w:hAnsi="Arial"/>
      <w:sz w:val="18"/>
    </w:rPr>
  </w:style>
  <w:style w:type="character" w:customStyle="1" w:styleId="BodyText2Char">
    <w:name w:val="Body Text 2 Char"/>
    <w:basedOn w:val="DefaultParagraphFont"/>
    <w:link w:val="BodyText2"/>
    <w:rsid w:val="00B31EB6"/>
    <w:rPr>
      <w:rFonts w:ascii="Arial" w:eastAsia="Times New Roman" w:hAnsi="Arial" w:cs="Times New Roman"/>
      <w:sz w:val="18"/>
      <w:szCs w:val="20"/>
    </w:rPr>
  </w:style>
  <w:style w:type="paragraph" w:styleId="Footer">
    <w:name w:val="footer"/>
    <w:basedOn w:val="Normal"/>
    <w:link w:val="FooterChar"/>
    <w:uiPriority w:val="99"/>
    <w:rsid w:val="00B31EB6"/>
    <w:pPr>
      <w:tabs>
        <w:tab w:val="center" w:pos="4153"/>
        <w:tab w:val="right" w:pos="8306"/>
      </w:tabs>
    </w:pPr>
  </w:style>
  <w:style w:type="character" w:customStyle="1" w:styleId="FooterChar">
    <w:name w:val="Footer Char"/>
    <w:basedOn w:val="DefaultParagraphFont"/>
    <w:link w:val="Footer"/>
    <w:uiPriority w:val="99"/>
    <w:rsid w:val="00B31EB6"/>
    <w:rPr>
      <w:rFonts w:ascii="Times New Roman" w:eastAsia="Times New Roman" w:hAnsi="Times New Roman" w:cs="Times New Roman"/>
      <w:sz w:val="24"/>
      <w:szCs w:val="20"/>
    </w:rPr>
  </w:style>
  <w:style w:type="character" w:styleId="PageNumber">
    <w:name w:val="page number"/>
    <w:basedOn w:val="DefaultParagraphFont"/>
    <w:rsid w:val="00B31EB6"/>
  </w:style>
  <w:style w:type="paragraph" w:styleId="TOC1">
    <w:name w:val="toc 1"/>
    <w:basedOn w:val="Normal"/>
    <w:next w:val="Normal"/>
    <w:autoRedefine/>
    <w:uiPriority w:val="39"/>
    <w:rsid w:val="00B31EB6"/>
    <w:pPr>
      <w:tabs>
        <w:tab w:val="left" w:pos="480"/>
        <w:tab w:val="right" w:leader="dot" w:pos="9629"/>
      </w:tabs>
      <w:spacing w:before="120"/>
    </w:pPr>
    <w:rPr>
      <w:b/>
      <w:bCs/>
      <w:i/>
      <w:iCs/>
      <w:szCs w:val="24"/>
    </w:rPr>
  </w:style>
  <w:style w:type="paragraph" w:styleId="TOC2">
    <w:name w:val="toc 2"/>
    <w:basedOn w:val="Normal"/>
    <w:next w:val="Normal"/>
    <w:autoRedefine/>
    <w:uiPriority w:val="39"/>
    <w:rsid w:val="00B31EB6"/>
    <w:pPr>
      <w:tabs>
        <w:tab w:val="left" w:pos="960"/>
        <w:tab w:val="right" w:leader="dot" w:pos="9629"/>
      </w:tabs>
      <w:ind w:left="238"/>
    </w:pPr>
    <w:rPr>
      <w:b/>
      <w:bCs/>
      <w:sz w:val="22"/>
      <w:szCs w:val="22"/>
    </w:rPr>
  </w:style>
  <w:style w:type="paragraph" w:styleId="Header">
    <w:name w:val="header"/>
    <w:aliases w:val="h,Cover Page"/>
    <w:basedOn w:val="Normal"/>
    <w:link w:val="HeaderChar"/>
    <w:rsid w:val="00B31EB6"/>
    <w:pPr>
      <w:tabs>
        <w:tab w:val="center" w:pos="4153"/>
        <w:tab w:val="right" w:pos="8306"/>
      </w:tabs>
    </w:pPr>
  </w:style>
  <w:style w:type="character" w:customStyle="1" w:styleId="HeaderChar">
    <w:name w:val="Header Char"/>
    <w:aliases w:val="h Char,Cover Page Char"/>
    <w:basedOn w:val="DefaultParagraphFont"/>
    <w:link w:val="Header"/>
    <w:rsid w:val="00B31EB6"/>
    <w:rPr>
      <w:rFonts w:ascii="Times New Roman" w:eastAsia="Times New Roman" w:hAnsi="Times New Roman" w:cs="Times New Roman"/>
      <w:sz w:val="24"/>
      <w:szCs w:val="20"/>
    </w:rPr>
  </w:style>
  <w:style w:type="table" w:styleId="TableGrid">
    <w:name w:val="Table Grid"/>
    <w:basedOn w:val="TableNormal"/>
    <w:rsid w:val="00B31EB6"/>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nToc">
    <w:name w:val="NonToc"/>
    <w:basedOn w:val="Normal"/>
    <w:next w:val="Normal"/>
    <w:rsid w:val="00B31EB6"/>
    <w:pPr>
      <w:keepNext/>
      <w:pageBreakBefore/>
      <w:widowControl w:val="0"/>
      <w:shd w:val="pct40" w:color="auto" w:fill="FFFFFF"/>
      <w:spacing w:before="240" w:after="360"/>
    </w:pPr>
    <w:rPr>
      <w:rFonts w:ascii="AvantGarde Md BT" w:hAnsi="AvantGarde Md BT"/>
      <w:b/>
      <w:color w:val="FFFFFF"/>
      <w:sz w:val="44"/>
    </w:rPr>
  </w:style>
  <w:style w:type="paragraph" w:styleId="ListParagraph">
    <w:name w:val="List Paragraph"/>
    <w:basedOn w:val="Normal"/>
    <w:uiPriority w:val="34"/>
    <w:qFormat/>
    <w:rsid w:val="00B31EB6"/>
    <w:pPr>
      <w:ind w:left="720"/>
      <w:contextualSpacing/>
    </w:pPr>
  </w:style>
  <w:style w:type="paragraph" w:styleId="TOCHeading">
    <w:name w:val="TOC Heading"/>
    <w:basedOn w:val="Heading1"/>
    <w:next w:val="Normal"/>
    <w:uiPriority w:val="39"/>
    <w:semiHidden/>
    <w:unhideWhenUsed/>
    <w:qFormat/>
    <w:rsid w:val="00B31EB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styleId="Strong">
    <w:name w:val="Strong"/>
    <w:basedOn w:val="DefaultParagraphFont"/>
    <w:uiPriority w:val="22"/>
    <w:qFormat/>
    <w:rsid w:val="00B31EB6"/>
    <w:rPr>
      <w:b/>
      <w:bCs/>
    </w:rPr>
  </w:style>
  <w:style w:type="paragraph" w:styleId="NormalWeb">
    <w:name w:val="Normal (Web)"/>
    <w:basedOn w:val="Normal"/>
    <w:uiPriority w:val="99"/>
    <w:unhideWhenUsed/>
    <w:rsid w:val="00B31EB6"/>
    <w:pPr>
      <w:spacing w:before="150"/>
    </w:pPr>
    <w:rPr>
      <w:szCs w:val="24"/>
      <w:lang w:eastAsia="en-AU"/>
    </w:rPr>
  </w:style>
  <w:style w:type="character" w:customStyle="1" w:styleId="ng-binding">
    <w:name w:val="ng-binding"/>
    <w:basedOn w:val="DefaultParagraphFont"/>
    <w:rsid w:val="00B31EB6"/>
  </w:style>
  <w:style w:type="character" w:styleId="HTMLCode">
    <w:name w:val="HTML Code"/>
    <w:basedOn w:val="DefaultParagraphFont"/>
    <w:uiPriority w:val="99"/>
    <w:semiHidden/>
    <w:unhideWhenUsed/>
    <w:rsid w:val="00B31EB6"/>
    <w:rPr>
      <w:rFonts w:ascii="Courier New" w:eastAsia="Times New Roman" w:hAnsi="Courier New" w:cs="Courier New" w:hint="default"/>
      <w:sz w:val="20"/>
      <w:szCs w:val="20"/>
    </w:rPr>
  </w:style>
  <w:style w:type="character" w:styleId="Emphasis">
    <w:name w:val="Emphasis"/>
    <w:basedOn w:val="DefaultParagraphFont"/>
    <w:uiPriority w:val="20"/>
    <w:qFormat/>
    <w:rsid w:val="00B31EB6"/>
    <w:rPr>
      <w:i/>
      <w:iCs/>
    </w:rPr>
  </w:style>
  <w:style w:type="paragraph" w:styleId="BalloonText">
    <w:name w:val="Balloon Text"/>
    <w:basedOn w:val="Normal"/>
    <w:link w:val="BalloonTextChar"/>
    <w:uiPriority w:val="99"/>
    <w:semiHidden/>
    <w:unhideWhenUsed/>
    <w:rsid w:val="00B31EB6"/>
    <w:rPr>
      <w:rFonts w:ascii="Tahoma" w:hAnsi="Tahoma" w:cs="Tahoma"/>
      <w:sz w:val="16"/>
      <w:szCs w:val="16"/>
    </w:rPr>
  </w:style>
  <w:style w:type="character" w:customStyle="1" w:styleId="BalloonTextChar">
    <w:name w:val="Balloon Text Char"/>
    <w:basedOn w:val="DefaultParagraphFont"/>
    <w:link w:val="BalloonText"/>
    <w:uiPriority w:val="99"/>
    <w:semiHidden/>
    <w:rsid w:val="00B31EB6"/>
    <w:rPr>
      <w:rFonts w:ascii="Tahoma" w:eastAsia="Times New Roman" w:hAnsi="Tahoma" w:cs="Tahoma"/>
      <w:sz w:val="16"/>
      <w:szCs w:val="16"/>
    </w:rPr>
  </w:style>
  <w:style w:type="character" w:customStyle="1" w:styleId="tgc">
    <w:name w:val="_tgc"/>
    <w:basedOn w:val="DefaultParagraphFont"/>
    <w:rsid w:val="000C3934"/>
  </w:style>
  <w:style w:type="character" w:customStyle="1" w:styleId="skimlinks-unlinked">
    <w:name w:val="skimlinks-unlinked"/>
    <w:basedOn w:val="DefaultParagraphFont"/>
    <w:rsid w:val="006A64DA"/>
  </w:style>
  <w:style w:type="character" w:styleId="FollowedHyperlink">
    <w:name w:val="FollowedHyperlink"/>
    <w:basedOn w:val="DefaultParagraphFont"/>
    <w:uiPriority w:val="99"/>
    <w:semiHidden/>
    <w:unhideWhenUsed/>
    <w:rsid w:val="005328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3125">
      <w:bodyDiv w:val="1"/>
      <w:marLeft w:val="0"/>
      <w:marRight w:val="0"/>
      <w:marTop w:val="0"/>
      <w:marBottom w:val="0"/>
      <w:divBdr>
        <w:top w:val="none" w:sz="0" w:space="0" w:color="auto"/>
        <w:left w:val="none" w:sz="0" w:space="0" w:color="auto"/>
        <w:bottom w:val="none" w:sz="0" w:space="0" w:color="auto"/>
        <w:right w:val="none" w:sz="0" w:space="0" w:color="auto"/>
      </w:divBdr>
    </w:div>
    <w:div w:id="331103793">
      <w:bodyDiv w:val="1"/>
      <w:marLeft w:val="0"/>
      <w:marRight w:val="0"/>
      <w:marTop w:val="0"/>
      <w:marBottom w:val="0"/>
      <w:divBdr>
        <w:top w:val="none" w:sz="0" w:space="0" w:color="auto"/>
        <w:left w:val="none" w:sz="0" w:space="0" w:color="auto"/>
        <w:bottom w:val="none" w:sz="0" w:space="0" w:color="auto"/>
        <w:right w:val="none" w:sz="0" w:space="0" w:color="auto"/>
      </w:divBdr>
      <w:divsChild>
        <w:div w:id="1829130399">
          <w:marLeft w:val="0"/>
          <w:marRight w:val="0"/>
          <w:marTop w:val="0"/>
          <w:marBottom w:val="0"/>
          <w:divBdr>
            <w:top w:val="none" w:sz="0" w:space="0" w:color="auto"/>
            <w:left w:val="none" w:sz="0" w:space="0" w:color="auto"/>
            <w:bottom w:val="none" w:sz="0" w:space="0" w:color="auto"/>
            <w:right w:val="none" w:sz="0" w:space="0" w:color="auto"/>
          </w:divBdr>
          <w:divsChild>
            <w:div w:id="336424550">
              <w:marLeft w:val="0"/>
              <w:marRight w:val="0"/>
              <w:marTop w:val="0"/>
              <w:marBottom w:val="0"/>
              <w:divBdr>
                <w:top w:val="none" w:sz="0" w:space="0" w:color="auto"/>
                <w:left w:val="none" w:sz="0" w:space="0" w:color="auto"/>
                <w:bottom w:val="none" w:sz="0" w:space="0" w:color="auto"/>
                <w:right w:val="none" w:sz="0" w:space="0" w:color="auto"/>
              </w:divBdr>
              <w:divsChild>
                <w:div w:id="319620460">
                  <w:marLeft w:val="0"/>
                  <w:marRight w:val="0"/>
                  <w:marTop w:val="0"/>
                  <w:marBottom w:val="0"/>
                  <w:divBdr>
                    <w:top w:val="none" w:sz="0" w:space="0" w:color="auto"/>
                    <w:left w:val="none" w:sz="0" w:space="0" w:color="auto"/>
                    <w:bottom w:val="none" w:sz="0" w:space="0" w:color="auto"/>
                    <w:right w:val="none" w:sz="0" w:space="0" w:color="auto"/>
                  </w:divBdr>
                  <w:divsChild>
                    <w:div w:id="457720237">
                      <w:marLeft w:val="0"/>
                      <w:marRight w:val="0"/>
                      <w:marTop w:val="0"/>
                      <w:marBottom w:val="0"/>
                      <w:divBdr>
                        <w:top w:val="none" w:sz="0" w:space="0" w:color="auto"/>
                        <w:left w:val="none" w:sz="0" w:space="0" w:color="auto"/>
                        <w:bottom w:val="none" w:sz="0" w:space="0" w:color="auto"/>
                        <w:right w:val="none" w:sz="0" w:space="0" w:color="auto"/>
                      </w:divBdr>
                      <w:divsChild>
                        <w:div w:id="1543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862581">
      <w:bodyDiv w:val="1"/>
      <w:marLeft w:val="0"/>
      <w:marRight w:val="0"/>
      <w:marTop w:val="0"/>
      <w:marBottom w:val="0"/>
      <w:divBdr>
        <w:top w:val="none" w:sz="0" w:space="0" w:color="auto"/>
        <w:left w:val="none" w:sz="0" w:space="0" w:color="auto"/>
        <w:bottom w:val="none" w:sz="0" w:space="0" w:color="auto"/>
        <w:right w:val="none" w:sz="0" w:space="0" w:color="auto"/>
      </w:divBdr>
      <w:divsChild>
        <w:div w:id="1426807605">
          <w:marLeft w:val="0"/>
          <w:marRight w:val="0"/>
          <w:marTop w:val="0"/>
          <w:marBottom w:val="0"/>
          <w:divBdr>
            <w:top w:val="none" w:sz="0" w:space="0" w:color="auto"/>
            <w:left w:val="none" w:sz="0" w:space="0" w:color="auto"/>
            <w:bottom w:val="none" w:sz="0" w:space="0" w:color="auto"/>
            <w:right w:val="none" w:sz="0" w:space="0" w:color="auto"/>
          </w:divBdr>
          <w:divsChild>
            <w:div w:id="2108385022">
              <w:marLeft w:val="0"/>
              <w:marRight w:val="0"/>
              <w:marTop w:val="0"/>
              <w:marBottom w:val="0"/>
              <w:divBdr>
                <w:top w:val="none" w:sz="0" w:space="0" w:color="auto"/>
                <w:left w:val="none" w:sz="0" w:space="0" w:color="auto"/>
                <w:bottom w:val="none" w:sz="0" w:space="0" w:color="auto"/>
                <w:right w:val="none" w:sz="0" w:space="0" w:color="auto"/>
              </w:divBdr>
              <w:divsChild>
                <w:div w:id="1345093521">
                  <w:marLeft w:val="0"/>
                  <w:marRight w:val="0"/>
                  <w:marTop w:val="0"/>
                  <w:marBottom w:val="0"/>
                  <w:divBdr>
                    <w:top w:val="none" w:sz="0" w:space="0" w:color="auto"/>
                    <w:left w:val="none" w:sz="0" w:space="0" w:color="auto"/>
                    <w:bottom w:val="none" w:sz="0" w:space="0" w:color="auto"/>
                    <w:right w:val="none" w:sz="0" w:space="0" w:color="auto"/>
                  </w:divBdr>
                  <w:divsChild>
                    <w:div w:id="1741558147">
                      <w:marLeft w:val="0"/>
                      <w:marRight w:val="0"/>
                      <w:marTop w:val="0"/>
                      <w:marBottom w:val="0"/>
                      <w:divBdr>
                        <w:top w:val="none" w:sz="0" w:space="0" w:color="auto"/>
                        <w:left w:val="none" w:sz="0" w:space="0" w:color="auto"/>
                        <w:bottom w:val="none" w:sz="0" w:space="0" w:color="auto"/>
                        <w:right w:val="none" w:sz="0" w:space="0" w:color="auto"/>
                      </w:divBdr>
                      <w:divsChild>
                        <w:div w:id="979698347">
                          <w:marLeft w:val="0"/>
                          <w:marRight w:val="0"/>
                          <w:marTop w:val="0"/>
                          <w:marBottom w:val="0"/>
                          <w:divBdr>
                            <w:top w:val="none" w:sz="0" w:space="0" w:color="auto"/>
                            <w:left w:val="none" w:sz="0" w:space="0" w:color="auto"/>
                            <w:bottom w:val="none" w:sz="0" w:space="0" w:color="auto"/>
                            <w:right w:val="none" w:sz="0" w:space="0" w:color="auto"/>
                          </w:divBdr>
                          <w:divsChild>
                            <w:div w:id="10890834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07645">
      <w:bodyDiv w:val="1"/>
      <w:marLeft w:val="0"/>
      <w:marRight w:val="0"/>
      <w:marTop w:val="0"/>
      <w:marBottom w:val="0"/>
      <w:divBdr>
        <w:top w:val="none" w:sz="0" w:space="0" w:color="auto"/>
        <w:left w:val="none" w:sz="0" w:space="0" w:color="auto"/>
        <w:bottom w:val="none" w:sz="0" w:space="0" w:color="auto"/>
        <w:right w:val="none" w:sz="0" w:space="0" w:color="auto"/>
      </w:divBdr>
    </w:div>
    <w:div w:id="994530100">
      <w:bodyDiv w:val="1"/>
      <w:marLeft w:val="0"/>
      <w:marRight w:val="0"/>
      <w:marTop w:val="0"/>
      <w:marBottom w:val="0"/>
      <w:divBdr>
        <w:top w:val="none" w:sz="0" w:space="0" w:color="auto"/>
        <w:left w:val="none" w:sz="0" w:space="0" w:color="auto"/>
        <w:bottom w:val="none" w:sz="0" w:space="0" w:color="auto"/>
        <w:right w:val="none" w:sz="0" w:space="0" w:color="auto"/>
      </w:divBdr>
      <w:divsChild>
        <w:div w:id="1749040802">
          <w:marLeft w:val="274"/>
          <w:marRight w:val="0"/>
          <w:marTop w:val="0"/>
          <w:marBottom w:val="0"/>
          <w:divBdr>
            <w:top w:val="none" w:sz="0" w:space="0" w:color="auto"/>
            <w:left w:val="none" w:sz="0" w:space="0" w:color="auto"/>
            <w:bottom w:val="none" w:sz="0" w:space="0" w:color="auto"/>
            <w:right w:val="none" w:sz="0" w:space="0" w:color="auto"/>
          </w:divBdr>
        </w:div>
        <w:div w:id="1888563162">
          <w:marLeft w:val="274"/>
          <w:marRight w:val="0"/>
          <w:marTop w:val="0"/>
          <w:marBottom w:val="0"/>
          <w:divBdr>
            <w:top w:val="none" w:sz="0" w:space="0" w:color="auto"/>
            <w:left w:val="none" w:sz="0" w:space="0" w:color="auto"/>
            <w:bottom w:val="none" w:sz="0" w:space="0" w:color="auto"/>
            <w:right w:val="none" w:sz="0" w:space="0" w:color="auto"/>
          </w:divBdr>
        </w:div>
        <w:div w:id="980034156">
          <w:marLeft w:val="274"/>
          <w:marRight w:val="0"/>
          <w:marTop w:val="0"/>
          <w:marBottom w:val="0"/>
          <w:divBdr>
            <w:top w:val="none" w:sz="0" w:space="0" w:color="auto"/>
            <w:left w:val="none" w:sz="0" w:space="0" w:color="auto"/>
            <w:bottom w:val="none" w:sz="0" w:space="0" w:color="auto"/>
            <w:right w:val="none" w:sz="0" w:space="0" w:color="auto"/>
          </w:divBdr>
        </w:div>
        <w:div w:id="1194459451">
          <w:marLeft w:val="274"/>
          <w:marRight w:val="0"/>
          <w:marTop w:val="0"/>
          <w:marBottom w:val="0"/>
          <w:divBdr>
            <w:top w:val="none" w:sz="0" w:space="0" w:color="auto"/>
            <w:left w:val="none" w:sz="0" w:space="0" w:color="auto"/>
            <w:bottom w:val="none" w:sz="0" w:space="0" w:color="auto"/>
            <w:right w:val="none" w:sz="0" w:space="0" w:color="auto"/>
          </w:divBdr>
        </w:div>
        <w:div w:id="2091613275">
          <w:marLeft w:val="274"/>
          <w:marRight w:val="0"/>
          <w:marTop w:val="0"/>
          <w:marBottom w:val="0"/>
          <w:divBdr>
            <w:top w:val="none" w:sz="0" w:space="0" w:color="auto"/>
            <w:left w:val="none" w:sz="0" w:space="0" w:color="auto"/>
            <w:bottom w:val="none" w:sz="0" w:space="0" w:color="auto"/>
            <w:right w:val="none" w:sz="0" w:space="0" w:color="auto"/>
          </w:divBdr>
        </w:div>
        <w:div w:id="60760842">
          <w:marLeft w:val="274"/>
          <w:marRight w:val="0"/>
          <w:marTop w:val="0"/>
          <w:marBottom w:val="0"/>
          <w:divBdr>
            <w:top w:val="none" w:sz="0" w:space="0" w:color="auto"/>
            <w:left w:val="none" w:sz="0" w:space="0" w:color="auto"/>
            <w:bottom w:val="none" w:sz="0" w:space="0" w:color="auto"/>
            <w:right w:val="none" w:sz="0" w:space="0" w:color="auto"/>
          </w:divBdr>
        </w:div>
      </w:divsChild>
    </w:div>
    <w:div w:id="1208105623">
      <w:bodyDiv w:val="1"/>
      <w:marLeft w:val="0"/>
      <w:marRight w:val="0"/>
      <w:marTop w:val="0"/>
      <w:marBottom w:val="0"/>
      <w:divBdr>
        <w:top w:val="none" w:sz="0" w:space="0" w:color="auto"/>
        <w:left w:val="none" w:sz="0" w:space="0" w:color="auto"/>
        <w:bottom w:val="none" w:sz="0" w:space="0" w:color="auto"/>
        <w:right w:val="none" w:sz="0" w:space="0" w:color="auto"/>
      </w:divBdr>
      <w:divsChild>
        <w:div w:id="182670524">
          <w:marLeft w:val="0"/>
          <w:marRight w:val="0"/>
          <w:marTop w:val="75"/>
          <w:marBottom w:val="0"/>
          <w:divBdr>
            <w:top w:val="none" w:sz="0" w:space="0" w:color="auto"/>
            <w:left w:val="none" w:sz="0" w:space="0" w:color="auto"/>
            <w:bottom w:val="none" w:sz="0" w:space="0" w:color="auto"/>
            <w:right w:val="none" w:sz="0" w:space="0" w:color="auto"/>
          </w:divBdr>
          <w:divsChild>
            <w:div w:id="576136748">
              <w:marLeft w:val="0"/>
              <w:marRight w:val="0"/>
              <w:marTop w:val="0"/>
              <w:marBottom w:val="0"/>
              <w:divBdr>
                <w:top w:val="none" w:sz="0" w:space="0" w:color="auto"/>
                <w:left w:val="none" w:sz="0" w:space="0" w:color="auto"/>
                <w:bottom w:val="none" w:sz="0" w:space="0" w:color="auto"/>
                <w:right w:val="none" w:sz="0" w:space="0" w:color="auto"/>
              </w:divBdr>
              <w:divsChild>
                <w:div w:id="896015970">
                  <w:marLeft w:val="-225"/>
                  <w:marRight w:val="-225"/>
                  <w:marTop w:val="0"/>
                  <w:marBottom w:val="0"/>
                  <w:divBdr>
                    <w:top w:val="none" w:sz="0" w:space="0" w:color="auto"/>
                    <w:left w:val="none" w:sz="0" w:space="0" w:color="auto"/>
                    <w:bottom w:val="none" w:sz="0" w:space="0" w:color="auto"/>
                    <w:right w:val="none" w:sz="0" w:space="0" w:color="auto"/>
                  </w:divBdr>
                  <w:divsChild>
                    <w:div w:id="375356042">
                      <w:marLeft w:val="-225"/>
                      <w:marRight w:val="-225"/>
                      <w:marTop w:val="0"/>
                      <w:marBottom w:val="0"/>
                      <w:divBdr>
                        <w:top w:val="none" w:sz="0" w:space="0" w:color="auto"/>
                        <w:left w:val="none" w:sz="0" w:space="0" w:color="auto"/>
                        <w:bottom w:val="none" w:sz="0" w:space="0" w:color="auto"/>
                        <w:right w:val="none" w:sz="0" w:space="0" w:color="auto"/>
                      </w:divBdr>
                      <w:divsChild>
                        <w:div w:id="437679897">
                          <w:marLeft w:val="0"/>
                          <w:marRight w:val="0"/>
                          <w:marTop w:val="0"/>
                          <w:marBottom w:val="0"/>
                          <w:divBdr>
                            <w:top w:val="none" w:sz="0" w:space="0" w:color="auto"/>
                            <w:left w:val="none" w:sz="0" w:space="0" w:color="auto"/>
                            <w:bottom w:val="none" w:sz="0" w:space="0" w:color="auto"/>
                            <w:right w:val="none" w:sz="0" w:space="0" w:color="auto"/>
                          </w:divBdr>
                          <w:divsChild>
                            <w:div w:id="1451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75509">
      <w:bodyDiv w:val="1"/>
      <w:marLeft w:val="0"/>
      <w:marRight w:val="0"/>
      <w:marTop w:val="0"/>
      <w:marBottom w:val="0"/>
      <w:divBdr>
        <w:top w:val="none" w:sz="0" w:space="0" w:color="auto"/>
        <w:left w:val="none" w:sz="0" w:space="0" w:color="auto"/>
        <w:bottom w:val="none" w:sz="0" w:space="0" w:color="auto"/>
        <w:right w:val="none" w:sz="0" w:space="0" w:color="auto"/>
      </w:divBdr>
      <w:divsChild>
        <w:div w:id="394596492">
          <w:marLeft w:val="0"/>
          <w:marRight w:val="0"/>
          <w:marTop w:val="0"/>
          <w:marBottom w:val="0"/>
          <w:divBdr>
            <w:top w:val="none" w:sz="0" w:space="0" w:color="auto"/>
            <w:left w:val="none" w:sz="0" w:space="0" w:color="auto"/>
            <w:bottom w:val="none" w:sz="0" w:space="0" w:color="auto"/>
            <w:right w:val="none" w:sz="0" w:space="0" w:color="auto"/>
          </w:divBdr>
          <w:divsChild>
            <w:div w:id="787891609">
              <w:marLeft w:val="0"/>
              <w:marRight w:val="0"/>
              <w:marTop w:val="0"/>
              <w:marBottom w:val="0"/>
              <w:divBdr>
                <w:top w:val="none" w:sz="0" w:space="0" w:color="auto"/>
                <w:left w:val="none" w:sz="0" w:space="0" w:color="auto"/>
                <w:bottom w:val="none" w:sz="0" w:space="0" w:color="auto"/>
                <w:right w:val="none" w:sz="0" w:space="0" w:color="auto"/>
              </w:divBdr>
              <w:divsChild>
                <w:div w:id="1017151264">
                  <w:marLeft w:val="0"/>
                  <w:marRight w:val="0"/>
                  <w:marTop w:val="0"/>
                  <w:marBottom w:val="0"/>
                  <w:divBdr>
                    <w:top w:val="none" w:sz="0" w:space="0" w:color="auto"/>
                    <w:left w:val="none" w:sz="0" w:space="0" w:color="auto"/>
                    <w:bottom w:val="none" w:sz="0" w:space="0" w:color="auto"/>
                    <w:right w:val="none" w:sz="0" w:space="0" w:color="auto"/>
                  </w:divBdr>
                  <w:divsChild>
                    <w:div w:id="1357385083">
                      <w:marLeft w:val="0"/>
                      <w:marRight w:val="0"/>
                      <w:marTop w:val="0"/>
                      <w:marBottom w:val="0"/>
                      <w:divBdr>
                        <w:top w:val="none" w:sz="0" w:space="0" w:color="auto"/>
                        <w:left w:val="none" w:sz="0" w:space="0" w:color="auto"/>
                        <w:bottom w:val="none" w:sz="0" w:space="0" w:color="auto"/>
                        <w:right w:val="none" w:sz="0" w:space="0" w:color="auto"/>
                      </w:divBdr>
                      <w:divsChild>
                        <w:div w:id="1755320964">
                          <w:marLeft w:val="0"/>
                          <w:marRight w:val="0"/>
                          <w:marTop w:val="0"/>
                          <w:marBottom w:val="0"/>
                          <w:divBdr>
                            <w:top w:val="none" w:sz="0" w:space="0" w:color="auto"/>
                            <w:left w:val="none" w:sz="0" w:space="0" w:color="auto"/>
                            <w:bottom w:val="none" w:sz="0" w:space="0" w:color="auto"/>
                            <w:right w:val="none" w:sz="0" w:space="0" w:color="auto"/>
                          </w:divBdr>
                          <w:divsChild>
                            <w:div w:id="310402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353096">
      <w:bodyDiv w:val="1"/>
      <w:marLeft w:val="0"/>
      <w:marRight w:val="0"/>
      <w:marTop w:val="0"/>
      <w:marBottom w:val="0"/>
      <w:divBdr>
        <w:top w:val="none" w:sz="0" w:space="0" w:color="auto"/>
        <w:left w:val="none" w:sz="0" w:space="0" w:color="auto"/>
        <w:bottom w:val="none" w:sz="0" w:space="0" w:color="auto"/>
        <w:right w:val="none" w:sz="0" w:space="0" w:color="auto"/>
      </w:divBdr>
      <w:divsChild>
        <w:div w:id="1631592286">
          <w:marLeft w:val="274"/>
          <w:marRight w:val="0"/>
          <w:marTop w:val="0"/>
          <w:marBottom w:val="0"/>
          <w:divBdr>
            <w:top w:val="none" w:sz="0" w:space="0" w:color="auto"/>
            <w:left w:val="none" w:sz="0" w:space="0" w:color="auto"/>
            <w:bottom w:val="none" w:sz="0" w:space="0" w:color="auto"/>
            <w:right w:val="none" w:sz="0" w:space="0" w:color="auto"/>
          </w:divBdr>
        </w:div>
        <w:div w:id="1550024082">
          <w:marLeft w:val="274"/>
          <w:marRight w:val="0"/>
          <w:marTop w:val="0"/>
          <w:marBottom w:val="0"/>
          <w:divBdr>
            <w:top w:val="none" w:sz="0" w:space="0" w:color="auto"/>
            <w:left w:val="none" w:sz="0" w:space="0" w:color="auto"/>
            <w:bottom w:val="none" w:sz="0" w:space="0" w:color="auto"/>
            <w:right w:val="none" w:sz="0" w:space="0" w:color="auto"/>
          </w:divBdr>
        </w:div>
        <w:div w:id="1191604934">
          <w:marLeft w:val="274"/>
          <w:marRight w:val="0"/>
          <w:marTop w:val="0"/>
          <w:marBottom w:val="0"/>
          <w:divBdr>
            <w:top w:val="none" w:sz="0" w:space="0" w:color="auto"/>
            <w:left w:val="none" w:sz="0" w:space="0" w:color="auto"/>
            <w:bottom w:val="none" w:sz="0" w:space="0" w:color="auto"/>
            <w:right w:val="none" w:sz="0" w:space="0" w:color="auto"/>
          </w:divBdr>
        </w:div>
        <w:div w:id="959457612">
          <w:marLeft w:val="274"/>
          <w:marRight w:val="0"/>
          <w:marTop w:val="0"/>
          <w:marBottom w:val="0"/>
          <w:divBdr>
            <w:top w:val="none" w:sz="0" w:space="0" w:color="auto"/>
            <w:left w:val="none" w:sz="0" w:space="0" w:color="auto"/>
            <w:bottom w:val="none" w:sz="0" w:space="0" w:color="auto"/>
            <w:right w:val="none" w:sz="0" w:space="0" w:color="auto"/>
          </w:divBdr>
        </w:div>
        <w:div w:id="1164708465">
          <w:marLeft w:val="274"/>
          <w:marRight w:val="0"/>
          <w:marTop w:val="0"/>
          <w:marBottom w:val="0"/>
          <w:divBdr>
            <w:top w:val="none" w:sz="0" w:space="0" w:color="auto"/>
            <w:left w:val="none" w:sz="0" w:space="0" w:color="auto"/>
            <w:bottom w:val="none" w:sz="0" w:space="0" w:color="auto"/>
            <w:right w:val="none" w:sz="0" w:space="0" w:color="auto"/>
          </w:divBdr>
        </w:div>
        <w:div w:id="1772553599">
          <w:marLeft w:val="274"/>
          <w:marRight w:val="0"/>
          <w:marTop w:val="0"/>
          <w:marBottom w:val="0"/>
          <w:divBdr>
            <w:top w:val="none" w:sz="0" w:space="0" w:color="auto"/>
            <w:left w:val="none" w:sz="0" w:space="0" w:color="auto"/>
            <w:bottom w:val="none" w:sz="0" w:space="0" w:color="auto"/>
            <w:right w:val="none" w:sz="0" w:space="0" w:color="auto"/>
          </w:divBdr>
        </w:div>
      </w:divsChild>
    </w:div>
    <w:div w:id="1718814474">
      <w:bodyDiv w:val="1"/>
      <w:marLeft w:val="0"/>
      <w:marRight w:val="0"/>
      <w:marTop w:val="0"/>
      <w:marBottom w:val="0"/>
      <w:divBdr>
        <w:top w:val="none" w:sz="0" w:space="0" w:color="auto"/>
        <w:left w:val="none" w:sz="0" w:space="0" w:color="auto"/>
        <w:bottom w:val="none" w:sz="0" w:space="0" w:color="auto"/>
        <w:right w:val="none" w:sz="0" w:space="0" w:color="auto"/>
      </w:divBdr>
    </w:div>
    <w:div w:id="1884176964">
      <w:bodyDiv w:val="1"/>
      <w:marLeft w:val="0"/>
      <w:marRight w:val="0"/>
      <w:marTop w:val="0"/>
      <w:marBottom w:val="0"/>
      <w:divBdr>
        <w:top w:val="none" w:sz="0" w:space="0" w:color="auto"/>
        <w:left w:val="none" w:sz="0" w:space="0" w:color="auto"/>
        <w:bottom w:val="none" w:sz="0" w:space="0" w:color="auto"/>
        <w:right w:val="none" w:sz="0" w:space="0" w:color="auto"/>
      </w:divBdr>
    </w:div>
    <w:div w:id="2022706469">
      <w:bodyDiv w:val="1"/>
      <w:marLeft w:val="0"/>
      <w:marRight w:val="0"/>
      <w:marTop w:val="0"/>
      <w:marBottom w:val="0"/>
      <w:divBdr>
        <w:top w:val="none" w:sz="0" w:space="0" w:color="auto"/>
        <w:left w:val="none" w:sz="0" w:space="0" w:color="auto"/>
        <w:bottom w:val="none" w:sz="0" w:space="0" w:color="auto"/>
        <w:right w:val="none" w:sz="0" w:space="0" w:color="auto"/>
      </w:divBdr>
    </w:div>
    <w:div w:id="2066102816">
      <w:bodyDiv w:val="1"/>
      <w:marLeft w:val="0"/>
      <w:marRight w:val="0"/>
      <w:marTop w:val="0"/>
      <w:marBottom w:val="0"/>
      <w:divBdr>
        <w:top w:val="none" w:sz="0" w:space="0" w:color="auto"/>
        <w:left w:val="none" w:sz="0" w:space="0" w:color="auto"/>
        <w:bottom w:val="none" w:sz="0" w:space="0" w:color="auto"/>
        <w:right w:val="none" w:sz="0" w:space="0" w:color="auto"/>
      </w:divBdr>
      <w:divsChild>
        <w:div w:id="1621380358">
          <w:marLeft w:val="0"/>
          <w:marRight w:val="0"/>
          <w:marTop w:val="0"/>
          <w:marBottom w:val="0"/>
          <w:divBdr>
            <w:top w:val="none" w:sz="0" w:space="0" w:color="auto"/>
            <w:left w:val="none" w:sz="0" w:space="0" w:color="auto"/>
            <w:bottom w:val="none" w:sz="0" w:space="0" w:color="auto"/>
            <w:right w:val="none" w:sz="0" w:space="0" w:color="auto"/>
          </w:divBdr>
          <w:divsChild>
            <w:div w:id="1841314469">
              <w:marLeft w:val="0"/>
              <w:marRight w:val="0"/>
              <w:marTop w:val="0"/>
              <w:marBottom w:val="0"/>
              <w:divBdr>
                <w:top w:val="none" w:sz="0" w:space="0" w:color="auto"/>
                <w:left w:val="none" w:sz="0" w:space="0" w:color="auto"/>
                <w:bottom w:val="none" w:sz="0" w:space="0" w:color="auto"/>
                <w:right w:val="none" w:sz="0" w:space="0" w:color="auto"/>
              </w:divBdr>
              <w:divsChild>
                <w:div w:id="261424885">
                  <w:marLeft w:val="0"/>
                  <w:marRight w:val="0"/>
                  <w:marTop w:val="0"/>
                  <w:marBottom w:val="0"/>
                  <w:divBdr>
                    <w:top w:val="none" w:sz="0" w:space="0" w:color="auto"/>
                    <w:left w:val="none" w:sz="0" w:space="0" w:color="auto"/>
                    <w:bottom w:val="none" w:sz="0" w:space="0" w:color="auto"/>
                    <w:right w:val="none" w:sz="0" w:space="0" w:color="auto"/>
                  </w:divBdr>
                  <w:divsChild>
                    <w:div w:id="686520749">
                      <w:marLeft w:val="0"/>
                      <w:marRight w:val="0"/>
                      <w:marTop w:val="0"/>
                      <w:marBottom w:val="0"/>
                      <w:divBdr>
                        <w:top w:val="none" w:sz="0" w:space="0" w:color="auto"/>
                        <w:left w:val="none" w:sz="0" w:space="0" w:color="auto"/>
                        <w:bottom w:val="none" w:sz="0" w:space="0" w:color="auto"/>
                        <w:right w:val="none" w:sz="0" w:space="0" w:color="auto"/>
                      </w:divBdr>
                      <w:divsChild>
                        <w:div w:id="1915817355">
                          <w:marLeft w:val="0"/>
                          <w:marRight w:val="0"/>
                          <w:marTop w:val="0"/>
                          <w:marBottom w:val="0"/>
                          <w:divBdr>
                            <w:top w:val="none" w:sz="0" w:space="0" w:color="auto"/>
                            <w:left w:val="none" w:sz="0" w:space="0" w:color="auto"/>
                            <w:bottom w:val="none" w:sz="0" w:space="0" w:color="auto"/>
                            <w:right w:val="none" w:sz="0" w:space="0" w:color="auto"/>
                          </w:divBdr>
                          <w:divsChild>
                            <w:div w:id="10477981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marketplace.atlassian.com/plugins/com.atlassian.stash.backup.client/versions" TargetMode="External"/><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confluence.atlassian.com/bitbucketserver046/administering-bitbucket-server/advanced-actions/data-recovery-and-backups/using-the-bitbucket-server-backup-cli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16</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Westpac Group</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Giridhara Siva Chintada</dc:creator>
  <cp:lastModifiedBy>Saikrishna Gogula</cp:lastModifiedBy>
  <cp:revision>20</cp:revision>
  <dcterms:created xsi:type="dcterms:W3CDTF">2016-08-31T09:31:00Z</dcterms:created>
  <dcterms:modified xsi:type="dcterms:W3CDTF">2016-08-31T10:54:00Z</dcterms:modified>
</cp:coreProperties>
</file>