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D3CD5" w14:textId="77777777" w:rsidR="00B64C47" w:rsidRPr="00810CD7" w:rsidRDefault="00B64C47" w:rsidP="00B64C47">
      <w:pPr>
        <w:pStyle w:val="NoSpacing"/>
        <w:jc w:val="center"/>
        <w:rPr>
          <w:b/>
          <w:sz w:val="28"/>
          <w:szCs w:val="28"/>
        </w:rPr>
      </w:pPr>
      <w:r>
        <w:rPr>
          <w:b/>
          <w:sz w:val="28"/>
          <w:szCs w:val="28"/>
        </w:rPr>
        <w:t xml:space="preserve">Project </w:t>
      </w:r>
      <w:r w:rsidRPr="00810CD7">
        <w:rPr>
          <w:b/>
          <w:sz w:val="28"/>
          <w:szCs w:val="28"/>
        </w:rPr>
        <w:t>Release Plan</w:t>
      </w:r>
    </w:p>
    <w:p w14:paraId="6473750B" w14:textId="77777777" w:rsidR="00B64C47" w:rsidRPr="00810CD7" w:rsidRDefault="00B64C47" w:rsidP="00B64C47">
      <w:pPr>
        <w:pStyle w:val="NoSpacing"/>
        <w:rPr>
          <w:b/>
          <w:sz w:val="8"/>
          <w:szCs w:val="8"/>
        </w:rPr>
      </w:pPr>
    </w:p>
    <w:tbl>
      <w:tblPr>
        <w:tblStyle w:val="TableGrid"/>
        <w:tblW w:w="9322" w:type="dxa"/>
        <w:tblLook w:val="04A0" w:firstRow="1" w:lastRow="0" w:firstColumn="1" w:lastColumn="0" w:noHBand="0" w:noVBand="1"/>
      </w:tblPr>
      <w:tblGrid>
        <w:gridCol w:w="1378"/>
        <w:gridCol w:w="1122"/>
        <w:gridCol w:w="640"/>
        <w:gridCol w:w="1675"/>
        <w:gridCol w:w="709"/>
        <w:gridCol w:w="3798"/>
      </w:tblGrid>
      <w:tr w:rsidR="00B64C47" w:rsidRPr="00810CD7" w14:paraId="2F73EC6B" w14:textId="77777777" w:rsidTr="003F3B3C">
        <w:tc>
          <w:tcPr>
            <w:tcW w:w="1378" w:type="dxa"/>
            <w:shd w:val="clear" w:color="auto" w:fill="943634" w:themeFill="accent2" w:themeFillShade="BF"/>
          </w:tcPr>
          <w:p w14:paraId="3C5E13A5" w14:textId="77777777" w:rsidR="00B64C47" w:rsidRPr="00D72454" w:rsidRDefault="00B64C47" w:rsidP="00F15AC1">
            <w:pPr>
              <w:pStyle w:val="NoSpacing"/>
              <w:rPr>
                <w:b/>
                <w:color w:val="FFFFFF" w:themeColor="background1"/>
              </w:rPr>
            </w:pPr>
            <w:r w:rsidRPr="00D72454">
              <w:rPr>
                <w:b/>
                <w:color w:val="FFFFFF" w:themeColor="background1"/>
              </w:rPr>
              <w:t>Project Ref.</w:t>
            </w:r>
          </w:p>
        </w:tc>
        <w:tc>
          <w:tcPr>
            <w:tcW w:w="1122" w:type="dxa"/>
          </w:tcPr>
          <w:p w14:paraId="002462F5" w14:textId="2BA8AE13" w:rsidR="00B64C47" w:rsidRPr="00810CD7" w:rsidRDefault="00B64C47" w:rsidP="00F15AC1">
            <w:pPr>
              <w:pStyle w:val="NoSpacing"/>
            </w:pPr>
          </w:p>
        </w:tc>
        <w:tc>
          <w:tcPr>
            <w:tcW w:w="640" w:type="dxa"/>
            <w:shd w:val="clear" w:color="auto" w:fill="943634" w:themeFill="accent2" w:themeFillShade="BF"/>
          </w:tcPr>
          <w:p w14:paraId="0EF50575" w14:textId="77777777" w:rsidR="00B64C47" w:rsidRPr="00D72454" w:rsidRDefault="00B64C47" w:rsidP="00F15AC1">
            <w:pPr>
              <w:pStyle w:val="NoSpacing"/>
              <w:rPr>
                <w:b/>
                <w:color w:val="FFFFFF" w:themeColor="background1"/>
              </w:rPr>
            </w:pPr>
            <w:r w:rsidRPr="00D72454">
              <w:rPr>
                <w:b/>
                <w:color w:val="FFFFFF" w:themeColor="background1"/>
              </w:rPr>
              <w:t>RFC</w:t>
            </w:r>
          </w:p>
        </w:tc>
        <w:tc>
          <w:tcPr>
            <w:tcW w:w="1675" w:type="dxa"/>
          </w:tcPr>
          <w:p w14:paraId="68DF12AC" w14:textId="66800F12" w:rsidR="00B64C47" w:rsidRPr="00810CD7" w:rsidRDefault="00363987" w:rsidP="00F15AC1">
            <w:pPr>
              <w:pStyle w:val="NoSpacing"/>
            </w:pPr>
            <w:r>
              <w:t>1954</w:t>
            </w:r>
          </w:p>
        </w:tc>
        <w:tc>
          <w:tcPr>
            <w:tcW w:w="709" w:type="dxa"/>
            <w:shd w:val="clear" w:color="auto" w:fill="943634" w:themeFill="accent2" w:themeFillShade="BF"/>
          </w:tcPr>
          <w:p w14:paraId="50DC4F65" w14:textId="77777777" w:rsidR="00B64C47" w:rsidRPr="00D72454" w:rsidRDefault="00B64C47" w:rsidP="00F15AC1">
            <w:pPr>
              <w:pStyle w:val="NoSpacing"/>
              <w:rPr>
                <w:b/>
                <w:color w:val="FFFFFF" w:themeColor="background1"/>
              </w:rPr>
            </w:pPr>
            <w:r w:rsidRPr="00D72454">
              <w:rPr>
                <w:b/>
                <w:color w:val="FFFFFF" w:themeColor="background1"/>
              </w:rPr>
              <w:t>Title</w:t>
            </w:r>
          </w:p>
        </w:tc>
        <w:tc>
          <w:tcPr>
            <w:tcW w:w="3798" w:type="dxa"/>
          </w:tcPr>
          <w:p w14:paraId="2EDEABDC" w14:textId="1F138440" w:rsidR="00B64C47" w:rsidRPr="00810CD7" w:rsidRDefault="00DC1654" w:rsidP="00F15AC1">
            <w:pPr>
              <w:pStyle w:val="NoSpacing"/>
            </w:pPr>
            <w:r>
              <w:t>AccMan</w:t>
            </w:r>
            <w:r w:rsidR="00BA4193">
              <w:t xml:space="preserve"> </w:t>
            </w:r>
            <w:r>
              <w:t>Rewritten .net script</w:t>
            </w:r>
            <w:r w:rsidR="00F22232">
              <w:t>s</w:t>
            </w:r>
          </w:p>
        </w:tc>
      </w:tr>
    </w:tbl>
    <w:p w14:paraId="0D418204" w14:textId="77777777" w:rsidR="00B64C47" w:rsidRPr="00810CD7" w:rsidRDefault="00B64C47" w:rsidP="00B64C47">
      <w:pPr>
        <w:pStyle w:val="NoSpacing"/>
        <w:rPr>
          <w:sz w:val="8"/>
          <w:szCs w:val="8"/>
        </w:rPr>
      </w:pPr>
    </w:p>
    <w:tbl>
      <w:tblPr>
        <w:tblStyle w:val="TableGrid"/>
        <w:tblW w:w="9322" w:type="dxa"/>
        <w:tblLook w:val="04A0" w:firstRow="1" w:lastRow="0" w:firstColumn="1" w:lastColumn="0" w:noHBand="0" w:noVBand="1"/>
      </w:tblPr>
      <w:tblGrid>
        <w:gridCol w:w="2518"/>
        <w:gridCol w:w="3362"/>
        <w:gridCol w:w="3442"/>
      </w:tblGrid>
      <w:tr w:rsidR="00B64C47" w:rsidRPr="00810CD7" w14:paraId="30DFE4F6" w14:textId="77777777" w:rsidTr="00F15AC1">
        <w:tc>
          <w:tcPr>
            <w:tcW w:w="2518" w:type="dxa"/>
            <w:shd w:val="clear" w:color="auto" w:fill="943634" w:themeFill="accent2" w:themeFillShade="BF"/>
          </w:tcPr>
          <w:p w14:paraId="25258F53" w14:textId="77777777" w:rsidR="00B64C47" w:rsidRPr="00D72454" w:rsidRDefault="00B64C47" w:rsidP="00F15AC1">
            <w:pPr>
              <w:pStyle w:val="NoSpacing"/>
              <w:rPr>
                <w:b/>
                <w:color w:val="FFFFFF" w:themeColor="background1"/>
              </w:rPr>
            </w:pPr>
            <w:r w:rsidRPr="00D72454">
              <w:rPr>
                <w:b/>
                <w:color w:val="FFFFFF" w:themeColor="background1"/>
              </w:rPr>
              <w:t>Role</w:t>
            </w:r>
          </w:p>
        </w:tc>
        <w:tc>
          <w:tcPr>
            <w:tcW w:w="3362" w:type="dxa"/>
            <w:shd w:val="clear" w:color="auto" w:fill="943634" w:themeFill="accent2" w:themeFillShade="BF"/>
          </w:tcPr>
          <w:p w14:paraId="2CF81BA6" w14:textId="77777777" w:rsidR="00B64C47" w:rsidRPr="00D72454" w:rsidRDefault="00B64C47" w:rsidP="00F15AC1">
            <w:pPr>
              <w:pStyle w:val="NoSpacing"/>
              <w:rPr>
                <w:b/>
                <w:color w:val="FFFFFF" w:themeColor="background1"/>
              </w:rPr>
            </w:pPr>
            <w:r w:rsidRPr="00D72454">
              <w:rPr>
                <w:b/>
                <w:color w:val="FFFFFF" w:themeColor="background1"/>
              </w:rPr>
              <w:t>Name(s)</w:t>
            </w:r>
          </w:p>
        </w:tc>
        <w:tc>
          <w:tcPr>
            <w:tcW w:w="3442" w:type="dxa"/>
            <w:shd w:val="clear" w:color="auto" w:fill="943634" w:themeFill="accent2" w:themeFillShade="BF"/>
          </w:tcPr>
          <w:p w14:paraId="4549877F" w14:textId="77777777" w:rsidR="00B64C47" w:rsidRPr="00D72454" w:rsidRDefault="00B64C47" w:rsidP="00F15AC1">
            <w:pPr>
              <w:pStyle w:val="NoSpacing"/>
              <w:rPr>
                <w:b/>
                <w:color w:val="FFFFFF" w:themeColor="background1"/>
              </w:rPr>
            </w:pPr>
            <w:r w:rsidRPr="00D72454">
              <w:rPr>
                <w:b/>
                <w:color w:val="FFFFFF" w:themeColor="background1"/>
              </w:rPr>
              <w:t>Dept/Team</w:t>
            </w:r>
          </w:p>
        </w:tc>
      </w:tr>
      <w:tr w:rsidR="00B64C47" w:rsidRPr="00810CD7" w14:paraId="66835851" w14:textId="77777777" w:rsidTr="00F15AC1">
        <w:tc>
          <w:tcPr>
            <w:tcW w:w="2518" w:type="dxa"/>
          </w:tcPr>
          <w:p w14:paraId="185F7255" w14:textId="77777777" w:rsidR="00B64C47" w:rsidRPr="00810CD7" w:rsidRDefault="00B64C47" w:rsidP="00F15AC1">
            <w:pPr>
              <w:pStyle w:val="NoSpacing"/>
            </w:pPr>
            <w:r>
              <w:t>Author(s)</w:t>
            </w:r>
          </w:p>
        </w:tc>
        <w:tc>
          <w:tcPr>
            <w:tcW w:w="3362" w:type="dxa"/>
          </w:tcPr>
          <w:p w14:paraId="20B1ECDD" w14:textId="46655619" w:rsidR="00B64C47" w:rsidRPr="00810CD7" w:rsidRDefault="00962B71" w:rsidP="00F15AC1">
            <w:pPr>
              <w:pStyle w:val="NoSpacing"/>
            </w:pPr>
            <w:r>
              <w:t>Vipul Patel</w:t>
            </w:r>
          </w:p>
        </w:tc>
        <w:tc>
          <w:tcPr>
            <w:tcW w:w="3442" w:type="dxa"/>
          </w:tcPr>
          <w:p w14:paraId="64D8A6C9" w14:textId="4A051A0D" w:rsidR="00B64C47" w:rsidRPr="00810CD7" w:rsidRDefault="00962B71" w:rsidP="00F15AC1">
            <w:pPr>
              <w:pStyle w:val="NoSpacing"/>
            </w:pPr>
            <w:r>
              <w:t>ITS</w:t>
            </w:r>
          </w:p>
        </w:tc>
      </w:tr>
      <w:tr w:rsidR="00B64C47" w:rsidRPr="00810CD7" w14:paraId="14E7B149" w14:textId="77777777" w:rsidTr="00F15AC1">
        <w:tc>
          <w:tcPr>
            <w:tcW w:w="2518" w:type="dxa"/>
          </w:tcPr>
          <w:p w14:paraId="57DFF976" w14:textId="77777777" w:rsidR="00B64C47" w:rsidRPr="00810CD7" w:rsidRDefault="00B64C47" w:rsidP="00F15AC1">
            <w:pPr>
              <w:pStyle w:val="NoSpacing"/>
            </w:pPr>
            <w:r w:rsidRPr="00810CD7">
              <w:t>Project Manager</w:t>
            </w:r>
          </w:p>
        </w:tc>
        <w:tc>
          <w:tcPr>
            <w:tcW w:w="3362" w:type="dxa"/>
          </w:tcPr>
          <w:p w14:paraId="4671FC22" w14:textId="788B7819" w:rsidR="00B64C47" w:rsidRPr="00810CD7" w:rsidRDefault="00316C65" w:rsidP="00F15AC1">
            <w:pPr>
              <w:pStyle w:val="NoSpacing"/>
            </w:pPr>
            <w:r>
              <w:t>Besson Jon</w:t>
            </w:r>
            <w:bookmarkStart w:id="0" w:name="_GoBack"/>
            <w:bookmarkEnd w:id="0"/>
          </w:p>
        </w:tc>
        <w:tc>
          <w:tcPr>
            <w:tcW w:w="3442" w:type="dxa"/>
          </w:tcPr>
          <w:p w14:paraId="1DE27D25" w14:textId="198B3EC9" w:rsidR="00B64C47" w:rsidRPr="00810CD7" w:rsidRDefault="00316C65" w:rsidP="00F15AC1">
            <w:pPr>
              <w:pStyle w:val="NoSpacing"/>
            </w:pPr>
            <w:r>
              <w:t>ITS</w:t>
            </w:r>
          </w:p>
        </w:tc>
      </w:tr>
      <w:tr w:rsidR="00B64C47" w:rsidRPr="00810CD7" w14:paraId="7DE5B13A" w14:textId="77777777" w:rsidTr="00F15AC1">
        <w:tc>
          <w:tcPr>
            <w:tcW w:w="2518" w:type="dxa"/>
          </w:tcPr>
          <w:p w14:paraId="224A3E85" w14:textId="77777777" w:rsidR="00B64C47" w:rsidRPr="00810CD7" w:rsidRDefault="00B64C47" w:rsidP="00F15AC1">
            <w:pPr>
              <w:pStyle w:val="NoSpacing"/>
            </w:pPr>
            <w:r>
              <w:t>Customer</w:t>
            </w:r>
          </w:p>
        </w:tc>
        <w:tc>
          <w:tcPr>
            <w:tcW w:w="3362" w:type="dxa"/>
          </w:tcPr>
          <w:p w14:paraId="154D2B3E" w14:textId="0CA77751" w:rsidR="00B64C47" w:rsidRPr="00810CD7" w:rsidRDefault="00316C65" w:rsidP="00F15AC1">
            <w:pPr>
              <w:pStyle w:val="NoSpacing"/>
            </w:pPr>
            <w:r>
              <w:t xml:space="preserve">ITS </w:t>
            </w:r>
          </w:p>
        </w:tc>
        <w:tc>
          <w:tcPr>
            <w:tcW w:w="3442" w:type="dxa"/>
          </w:tcPr>
          <w:p w14:paraId="4C80A278" w14:textId="0F990A1D" w:rsidR="00B64C47" w:rsidRPr="00810CD7" w:rsidRDefault="00316C65" w:rsidP="00F15AC1">
            <w:pPr>
              <w:pStyle w:val="NoSpacing"/>
            </w:pPr>
            <w:r>
              <w:t>ITS</w:t>
            </w:r>
          </w:p>
        </w:tc>
      </w:tr>
      <w:tr w:rsidR="00B64C47" w:rsidRPr="00810CD7" w14:paraId="5B7215D3" w14:textId="77777777" w:rsidTr="00F15AC1">
        <w:tc>
          <w:tcPr>
            <w:tcW w:w="2518" w:type="dxa"/>
          </w:tcPr>
          <w:p w14:paraId="6FCD03E4" w14:textId="77777777" w:rsidR="00B64C47" w:rsidRDefault="00B64C47" w:rsidP="00F15AC1">
            <w:pPr>
              <w:pStyle w:val="NoSpacing"/>
            </w:pPr>
            <w:r>
              <w:t>Developers</w:t>
            </w:r>
          </w:p>
        </w:tc>
        <w:tc>
          <w:tcPr>
            <w:tcW w:w="3362" w:type="dxa"/>
          </w:tcPr>
          <w:p w14:paraId="271B2B8E" w14:textId="0514DE79" w:rsidR="00B64C47" w:rsidRDefault="00316C65" w:rsidP="00316C65">
            <w:pPr>
              <w:pStyle w:val="NoSpacing"/>
            </w:pPr>
            <w:r>
              <w:t>Ahmed Moin, Kelbrick Julia, Gundersen Richard, Patel Vipul</w:t>
            </w:r>
          </w:p>
        </w:tc>
        <w:tc>
          <w:tcPr>
            <w:tcW w:w="3442" w:type="dxa"/>
          </w:tcPr>
          <w:p w14:paraId="5862A573" w14:textId="77777777" w:rsidR="00B64C47" w:rsidRDefault="00B64C47" w:rsidP="00F15AC1">
            <w:pPr>
              <w:pStyle w:val="NoSpacing"/>
            </w:pPr>
            <w:r>
              <w:t>ITS</w:t>
            </w:r>
          </w:p>
        </w:tc>
      </w:tr>
    </w:tbl>
    <w:p w14:paraId="42BC32D1" w14:textId="77777777" w:rsidR="00B64C47" w:rsidRPr="00810CD7" w:rsidRDefault="00B64C47" w:rsidP="00B64C47">
      <w:pPr>
        <w:pStyle w:val="NoSpacing"/>
        <w:rPr>
          <w:sz w:val="8"/>
          <w:szCs w:val="8"/>
        </w:rPr>
      </w:pPr>
    </w:p>
    <w:tbl>
      <w:tblPr>
        <w:tblStyle w:val="TableGrid"/>
        <w:tblW w:w="9322" w:type="dxa"/>
        <w:tblLook w:val="04A0" w:firstRow="1" w:lastRow="0" w:firstColumn="1" w:lastColumn="0" w:noHBand="0" w:noVBand="1"/>
      </w:tblPr>
      <w:tblGrid>
        <w:gridCol w:w="9322"/>
      </w:tblGrid>
      <w:tr w:rsidR="00B64C47" w:rsidRPr="00810CD7" w14:paraId="2E5065D9" w14:textId="77777777" w:rsidTr="00F15AC1">
        <w:tc>
          <w:tcPr>
            <w:tcW w:w="9322" w:type="dxa"/>
            <w:shd w:val="clear" w:color="auto" w:fill="943634" w:themeFill="accent2" w:themeFillShade="BF"/>
          </w:tcPr>
          <w:p w14:paraId="48F65CBC" w14:textId="77777777" w:rsidR="00B64C47" w:rsidRPr="00D72454" w:rsidRDefault="00B64C47" w:rsidP="00F15AC1">
            <w:pPr>
              <w:pStyle w:val="NoSpacing"/>
              <w:rPr>
                <w:b/>
                <w:color w:val="FFFFFF" w:themeColor="background1"/>
              </w:rPr>
            </w:pPr>
            <w:r w:rsidRPr="00D72454">
              <w:rPr>
                <w:b/>
                <w:color w:val="FFFFFF" w:themeColor="background1"/>
              </w:rPr>
              <w:t xml:space="preserve">Summary of Release </w:t>
            </w:r>
            <w:r w:rsidRPr="00D72454">
              <w:rPr>
                <w:b/>
                <w:i/>
                <w:color w:val="FFFFFF" w:themeColor="background1"/>
                <w:sz w:val="12"/>
                <w:szCs w:val="12"/>
              </w:rPr>
              <w:t xml:space="preserve"> A brief summary of the release being carried out. This is NOT a design!</w:t>
            </w:r>
          </w:p>
        </w:tc>
      </w:tr>
      <w:tr w:rsidR="00B64C47" w:rsidRPr="00810CD7" w14:paraId="631CD9CC" w14:textId="77777777" w:rsidTr="00F15AC1">
        <w:tc>
          <w:tcPr>
            <w:tcW w:w="9322" w:type="dxa"/>
          </w:tcPr>
          <w:p w14:paraId="71F94958" w14:textId="2A9BB5F1" w:rsidR="00780EAC" w:rsidRDefault="00780EAC" w:rsidP="004B2525">
            <w:pPr>
              <w:pStyle w:val="Help"/>
            </w:pPr>
            <w:r>
              <w:t>AccMan</w:t>
            </w:r>
            <w:r w:rsidRPr="00780EAC">
              <w:t xml:space="preserve"> previously written in Perl will be deployed to production server replacing old Perl scripts</w:t>
            </w:r>
            <w:r>
              <w:t xml:space="preserve"> to .net</w:t>
            </w:r>
            <w:r w:rsidRPr="00780EAC">
              <w:t>.</w:t>
            </w:r>
          </w:p>
          <w:p w14:paraId="1DE14D2A" w14:textId="71B2C95D" w:rsidR="004B2525" w:rsidRDefault="00B156C6" w:rsidP="004B2525">
            <w:pPr>
              <w:pStyle w:val="Help"/>
            </w:pPr>
            <w:r>
              <w:t xml:space="preserve">This release </w:t>
            </w:r>
            <w:r w:rsidR="00607CB1">
              <w:t>will update following component</w:t>
            </w:r>
            <w:r>
              <w:t>:</w:t>
            </w:r>
          </w:p>
          <w:p w14:paraId="3E97DD98" w14:textId="3A25A7E1" w:rsidR="00B156C6" w:rsidRPr="00810CD7" w:rsidRDefault="00B156C6" w:rsidP="00607CB1">
            <w:pPr>
              <w:pStyle w:val="Help"/>
              <w:numPr>
                <w:ilvl w:val="0"/>
                <w:numId w:val="18"/>
              </w:numPr>
            </w:pPr>
            <w:r>
              <w:t>AccMan backend (AccManBackendLibrary)</w:t>
            </w:r>
          </w:p>
        </w:tc>
      </w:tr>
    </w:tbl>
    <w:p w14:paraId="64DC4F2F" w14:textId="77777777" w:rsidR="00B64C47" w:rsidRDefault="00B64C47" w:rsidP="00B64C47">
      <w:pPr>
        <w:pStyle w:val="NoSpacing"/>
        <w:rPr>
          <w:sz w:val="8"/>
          <w:szCs w:val="8"/>
        </w:rPr>
      </w:pPr>
    </w:p>
    <w:p w14:paraId="72D6A360" w14:textId="77777777" w:rsidR="00B64C47" w:rsidRPr="00A81A10" w:rsidRDefault="00B64C47" w:rsidP="00B64C47">
      <w:pPr>
        <w:pStyle w:val="NoSpacing"/>
        <w:rPr>
          <w:b/>
          <w:sz w:val="24"/>
          <w:szCs w:val="24"/>
        </w:rPr>
      </w:pPr>
      <w:r w:rsidRPr="00A81A10">
        <w:rPr>
          <w:b/>
          <w:sz w:val="24"/>
          <w:szCs w:val="24"/>
        </w:rPr>
        <w:t>People</w:t>
      </w:r>
    </w:p>
    <w:p w14:paraId="2F4689E5" w14:textId="77777777" w:rsidR="00B64C47" w:rsidRPr="00236D3B" w:rsidRDefault="00B64C47" w:rsidP="00B64C47">
      <w:pPr>
        <w:pStyle w:val="NoSpacing"/>
        <w:rPr>
          <w:sz w:val="8"/>
          <w:szCs w:val="8"/>
        </w:rPr>
      </w:pPr>
    </w:p>
    <w:tbl>
      <w:tblPr>
        <w:tblStyle w:val="TableGrid"/>
        <w:tblW w:w="9322" w:type="dxa"/>
        <w:tblLayout w:type="fixed"/>
        <w:tblLook w:val="04A0" w:firstRow="1" w:lastRow="0" w:firstColumn="1" w:lastColumn="0" w:noHBand="0" w:noVBand="1"/>
      </w:tblPr>
      <w:tblGrid>
        <w:gridCol w:w="1809"/>
        <w:gridCol w:w="851"/>
        <w:gridCol w:w="1304"/>
        <w:gridCol w:w="1701"/>
        <w:gridCol w:w="851"/>
        <w:gridCol w:w="2806"/>
      </w:tblGrid>
      <w:tr w:rsidR="00B64C47" w:rsidRPr="003633CF" w14:paraId="6189D210" w14:textId="77777777" w:rsidTr="00F15AC1">
        <w:tc>
          <w:tcPr>
            <w:tcW w:w="9322" w:type="dxa"/>
            <w:gridSpan w:val="6"/>
            <w:shd w:val="clear" w:color="auto" w:fill="943634" w:themeFill="accent2" w:themeFillShade="BF"/>
          </w:tcPr>
          <w:p w14:paraId="4024DEF2" w14:textId="77777777" w:rsidR="00B64C47" w:rsidRPr="00D72454" w:rsidRDefault="00B64C47" w:rsidP="00F15AC1">
            <w:pPr>
              <w:pStyle w:val="NoSpacing"/>
              <w:rPr>
                <w:b/>
                <w:color w:val="FFFFFF" w:themeColor="background1"/>
              </w:rPr>
            </w:pPr>
            <w:r w:rsidRPr="00D72454">
              <w:rPr>
                <w:b/>
                <w:color w:val="FFFFFF" w:themeColor="background1"/>
              </w:rPr>
              <w:t>Implementers</w:t>
            </w:r>
            <w:r w:rsidRPr="00D72454">
              <w:rPr>
                <w:b/>
                <w:i/>
                <w:color w:val="FFFFFF" w:themeColor="background1"/>
                <w:sz w:val="12"/>
                <w:szCs w:val="12"/>
              </w:rPr>
              <w:t xml:space="preserve"> People with direct roles in stage plan</w:t>
            </w:r>
          </w:p>
        </w:tc>
      </w:tr>
      <w:tr w:rsidR="00B64C47" w:rsidRPr="003633CF" w14:paraId="27D7CF8D" w14:textId="77777777" w:rsidTr="0075082B">
        <w:tc>
          <w:tcPr>
            <w:tcW w:w="1809" w:type="dxa"/>
            <w:shd w:val="clear" w:color="auto" w:fill="E5B8B7" w:themeFill="accent2" w:themeFillTint="66"/>
          </w:tcPr>
          <w:p w14:paraId="7F4C9C15" w14:textId="77777777" w:rsidR="00B64C47" w:rsidRPr="002379D8" w:rsidRDefault="00B64C47" w:rsidP="00F15AC1">
            <w:pPr>
              <w:pStyle w:val="NoSpacing"/>
              <w:rPr>
                <w:b/>
                <w:sz w:val="18"/>
                <w:szCs w:val="18"/>
              </w:rPr>
            </w:pPr>
            <w:r w:rsidRPr="002379D8">
              <w:rPr>
                <w:b/>
                <w:sz w:val="18"/>
                <w:szCs w:val="18"/>
              </w:rPr>
              <w:t>Name</w:t>
            </w:r>
          </w:p>
        </w:tc>
        <w:tc>
          <w:tcPr>
            <w:tcW w:w="851" w:type="dxa"/>
            <w:shd w:val="clear" w:color="auto" w:fill="E5B8B7" w:themeFill="accent2" w:themeFillTint="66"/>
          </w:tcPr>
          <w:p w14:paraId="390CBD87" w14:textId="77777777" w:rsidR="00B64C47" w:rsidRPr="002379D8" w:rsidRDefault="00B64C47" w:rsidP="00F15AC1">
            <w:pPr>
              <w:pStyle w:val="NoSpacing"/>
              <w:rPr>
                <w:b/>
                <w:sz w:val="18"/>
                <w:szCs w:val="18"/>
              </w:rPr>
            </w:pPr>
            <w:r w:rsidRPr="002379D8">
              <w:rPr>
                <w:b/>
                <w:sz w:val="18"/>
                <w:szCs w:val="18"/>
              </w:rPr>
              <w:t>Initials</w:t>
            </w:r>
          </w:p>
        </w:tc>
        <w:tc>
          <w:tcPr>
            <w:tcW w:w="1304" w:type="dxa"/>
            <w:shd w:val="clear" w:color="auto" w:fill="E5B8B7" w:themeFill="accent2" w:themeFillTint="66"/>
          </w:tcPr>
          <w:p w14:paraId="38CFAD19" w14:textId="77777777" w:rsidR="00B64C47" w:rsidRPr="002379D8" w:rsidRDefault="00B64C47" w:rsidP="00F15AC1">
            <w:pPr>
              <w:pStyle w:val="NoSpacing"/>
              <w:rPr>
                <w:b/>
                <w:sz w:val="18"/>
                <w:szCs w:val="18"/>
              </w:rPr>
            </w:pPr>
            <w:r w:rsidRPr="002379D8">
              <w:rPr>
                <w:b/>
                <w:sz w:val="18"/>
                <w:szCs w:val="18"/>
              </w:rPr>
              <w:t>Manager</w:t>
            </w:r>
          </w:p>
        </w:tc>
        <w:tc>
          <w:tcPr>
            <w:tcW w:w="1701" w:type="dxa"/>
            <w:shd w:val="clear" w:color="auto" w:fill="E5B8B7" w:themeFill="accent2" w:themeFillTint="66"/>
          </w:tcPr>
          <w:p w14:paraId="123075BF" w14:textId="77777777" w:rsidR="00B64C47" w:rsidRPr="002379D8" w:rsidRDefault="00B64C47" w:rsidP="00F15AC1">
            <w:pPr>
              <w:pStyle w:val="NoSpacing"/>
              <w:rPr>
                <w:b/>
                <w:sz w:val="18"/>
                <w:szCs w:val="18"/>
              </w:rPr>
            </w:pPr>
            <w:r w:rsidRPr="002379D8">
              <w:rPr>
                <w:b/>
                <w:sz w:val="18"/>
                <w:szCs w:val="18"/>
              </w:rPr>
              <w:t>Role within release</w:t>
            </w:r>
          </w:p>
        </w:tc>
        <w:tc>
          <w:tcPr>
            <w:tcW w:w="851" w:type="dxa"/>
            <w:shd w:val="clear" w:color="auto" w:fill="E5B8B7" w:themeFill="accent2" w:themeFillTint="66"/>
          </w:tcPr>
          <w:p w14:paraId="6821D5CF" w14:textId="77777777" w:rsidR="00B64C47" w:rsidRPr="002379D8" w:rsidRDefault="00B64C47" w:rsidP="00F15AC1">
            <w:pPr>
              <w:pStyle w:val="NoSpacing"/>
              <w:rPr>
                <w:b/>
                <w:sz w:val="18"/>
                <w:szCs w:val="18"/>
              </w:rPr>
            </w:pPr>
            <w:r w:rsidRPr="002379D8">
              <w:rPr>
                <w:b/>
                <w:sz w:val="18"/>
                <w:szCs w:val="18"/>
              </w:rPr>
              <w:t>Tel. No.</w:t>
            </w:r>
          </w:p>
        </w:tc>
        <w:tc>
          <w:tcPr>
            <w:tcW w:w="2806" w:type="dxa"/>
            <w:shd w:val="clear" w:color="auto" w:fill="E5B8B7" w:themeFill="accent2" w:themeFillTint="66"/>
          </w:tcPr>
          <w:p w14:paraId="75145397" w14:textId="77777777" w:rsidR="00B64C47" w:rsidRPr="002379D8" w:rsidRDefault="00B64C47" w:rsidP="00F15AC1">
            <w:pPr>
              <w:pStyle w:val="NoSpacing"/>
              <w:rPr>
                <w:b/>
                <w:sz w:val="18"/>
                <w:szCs w:val="18"/>
              </w:rPr>
            </w:pPr>
            <w:r w:rsidRPr="002379D8">
              <w:rPr>
                <w:b/>
                <w:sz w:val="18"/>
                <w:szCs w:val="18"/>
              </w:rPr>
              <w:t>e-mail</w:t>
            </w:r>
          </w:p>
        </w:tc>
      </w:tr>
      <w:tr w:rsidR="00B64C47" w:rsidRPr="00810CD7" w14:paraId="415AC148" w14:textId="77777777" w:rsidTr="0075082B">
        <w:tc>
          <w:tcPr>
            <w:tcW w:w="1809" w:type="dxa"/>
          </w:tcPr>
          <w:p w14:paraId="6BC3C9CF" w14:textId="77777777" w:rsidR="00B64C47" w:rsidRDefault="00B64C47" w:rsidP="00F15AC1">
            <w:pPr>
              <w:pStyle w:val="NoSpacing"/>
            </w:pPr>
            <w:r>
              <w:t>Vipul Patel</w:t>
            </w:r>
          </w:p>
        </w:tc>
        <w:tc>
          <w:tcPr>
            <w:tcW w:w="851" w:type="dxa"/>
          </w:tcPr>
          <w:p w14:paraId="5121EDEE" w14:textId="77777777" w:rsidR="00B64C47" w:rsidRDefault="00B64C47" w:rsidP="00F15AC1">
            <w:pPr>
              <w:pStyle w:val="NoSpacing"/>
            </w:pPr>
            <w:r>
              <w:t>VP</w:t>
            </w:r>
          </w:p>
        </w:tc>
        <w:tc>
          <w:tcPr>
            <w:tcW w:w="1304" w:type="dxa"/>
          </w:tcPr>
          <w:p w14:paraId="1DB19450" w14:textId="77777777" w:rsidR="00B64C47" w:rsidRDefault="00B64C47" w:rsidP="00F15AC1">
            <w:pPr>
              <w:pStyle w:val="NoSpacing"/>
            </w:pPr>
            <w:r>
              <w:t>Jon Besson</w:t>
            </w:r>
          </w:p>
        </w:tc>
        <w:tc>
          <w:tcPr>
            <w:tcW w:w="1701" w:type="dxa"/>
          </w:tcPr>
          <w:p w14:paraId="4093742A" w14:textId="77777777" w:rsidR="00B64C47" w:rsidRDefault="00B64C47" w:rsidP="00F15AC1">
            <w:pPr>
              <w:pStyle w:val="NoSpacing"/>
            </w:pPr>
            <w:r>
              <w:t>Implementer</w:t>
            </w:r>
          </w:p>
        </w:tc>
        <w:tc>
          <w:tcPr>
            <w:tcW w:w="851" w:type="dxa"/>
          </w:tcPr>
          <w:p w14:paraId="73DC4473" w14:textId="77777777" w:rsidR="00B64C47" w:rsidRDefault="00B64C47" w:rsidP="00F15AC1">
            <w:pPr>
              <w:pStyle w:val="NoSpacing"/>
            </w:pPr>
            <w:r>
              <w:t>57002</w:t>
            </w:r>
          </w:p>
        </w:tc>
        <w:tc>
          <w:tcPr>
            <w:tcW w:w="2806" w:type="dxa"/>
          </w:tcPr>
          <w:p w14:paraId="643ADDC5" w14:textId="77777777" w:rsidR="00B64C47" w:rsidRPr="0042197B" w:rsidRDefault="002B7750" w:rsidP="00F15AC1">
            <w:pPr>
              <w:pStyle w:val="NoSpacing"/>
            </w:pPr>
            <w:hyperlink r:id="rId14" w:history="1">
              <w:r w:rsidR="00B64C47" w:rsidRPr="00274D68">
                <w:rPr>
                  <w:rStyle w:val="Hyperlink"/>
                </w:rPr>
                <w:t>V.Patel@salford.ac.uk</w:t>
              </w:r>
            </w:hyperlink>
            <w:r w:rsidR="00B64C47">
              <w:t xml:space="preserve"> </w:t>
            </w:r>
          </w:p>
        </w:tc>
      </w:tr>
      <w:tr w:rsidR="009E005B" w:rsidRPr="00810CD7" w14:paraId="3A89500F" w14:textId="77777777" w:rsidTr="0075082B">
        <w:tc>
          <w:tcPr>
            <w:tcW w:w="1809" w:type="dxa"/>
          </w:tcPr>
          <w:p w14:paraId="1031F16F" w14:textId="545DCBAA" w:rsidR="009E005B" w:rsidRDefault="009E005B" w:rsidP="009E005B">
            <w:pPr>
              <w:pStyle w:val="NoSpacing"/>
            </w:pPr>
            <w:r>
              <w:t>Kevin Kirwan</w:t>
            </w:r>
          </w:p>
        </w:tc>
        <w:tc>
          <w:tcPr>
            <w:tcW w:w="851" w:type="dxa"/>
          </w:tcPr>
          <w:p w14:paraId="6707E50C" w14:textId="2D5B0F60" w:rsidR="009E005B" w:rsidRDefault="009E005B" w:rsidP="009E005B">
            <w:pPr>
              <w:pStyle w:val="NoSpacing"/>
            </w:pPr>
            <w:r>
              <w:t>KK</w:t>
            </w:r>
          </w:p>
        </w:tc>
        <w:tc>
          <w:tcPr>
            <w:tcW w:w="1304" w:type="dxa"/>
          </w:tcPr>
          <w:p w14:paraId="34EAE044" w14:textId="1969AED1" w:rsidR="009E005B" w:rsidRDefault="009E005B" w:rsidP="009E005B">
            <w:pPr>
              <w:pStyle w:val="NoSpacing"/>
            </w:pPr>
            <w:r>
              <w:t>Lee Collins</w:t>
            </w:r>
          </w:p>
        </w:tc>
        <w:tc>
          <w:tcPr>
            <w:tcW w:w="1701" w:type="dxa"/>
          </w:tcPr>
          <w:p w14:paraId="31AA618D" w14:textId="066452B5" w:rsidR="009E005B" w:rsidRDefault="009E005B" w:rsidP="009E005B">
            <w:pPr>
              <w:pStyle w:val="NoSpacing"/>
            </w:pPr>
            <w:r>
              <w:t>Database Administrator</w:t>
            </w:r>
          </w:p>
        </w:tc>
        <w:tc>
          <w:tcPr>
            <w:tcW w:w="851" w:type="dxa"/>
          </w:tcPr>
          <w:p w14:paraId="706D37AF" w14:textId="3E6DCCEC" w:rsidR="009E005B" w:rsidRDefault="00A26C31" w:rsidP="009E005B">
            <w:pPr>
              <w:pStyle w:val="NoSpacing"/>
            </w:pPr>
            <w:r>
              <w:t>53235</w:t>
            </w:r>
          </w:p>
        </w:tc>
        <w:tc>
          <w:tcPr>
            <w:tcW w:w="2806" w:type="dxa"/>
          </w:tcPr>
          <w:p w14:paraId="28FE3022" w14:textId="7192BCE4" w:rsidR="009E005B" w:rsidRDefault="002B7750" w:rsidP="009E005B">
            <w:pPr>
              <w:pStyle w:val="NoSpacing"/>
            </w:pPr>
            <w:hyperlink r:id="rId15" w:history="1">
              <w:r w:rsidR="00A26C31" w:rsidRPr="00E62A89">
                <w:rPr>
                  <w:rStyle w:val="Hyperlink"/>
                </w:rPr>
                <w:t>k.kirwan@salford.ac.uk</w:t>
              </w:r>
            </w:hyperlink>
            <w:r w:rsidR="00A26C31">
              <w:t xml:space="preserve"> </w:t>
            </w:r>
          </w:p>
        </w:tc>
      </w:tr>
      <w:tr w:rsidR="001020E8" w:rsidRPr="00810CD7" w14:paraId="727B6562" w14:textId="77777777" w:rsidTr="0075082B">
        <w:tc>
          <w:tcPr>
            <w:tcW w:w="1809" w:type="dxa"/>
          </w:tcPr>
          <w:p w14:paraId="6A85E091" w14:textId="7AA30D3C" w:rsidR="001020E8" w:rsidRDefault="001020E8" w:rsidP="009E005B">
            <w:pPr>
              <w:pStyle w:val="NoSpacing"/>
            </w:pPr>
            <w:r>
              <w:t>Richard Gundersen</w:t>
            </w:r>
          </w:p>
        </w:tc>
        <w:tc>
          <w:tcPr>
            <w:tcW w:w="851" w:type="dxa"/>
          </w:tcPr>
          <w:p w14:paraId="2D050932" w14:textId="65B36715" w:rsidR="001020E8" w:rsidRDefault="001020E8" w:rsidP="009E005B">
            <w:pPr>
              <w:pStyle w:val="NoSpacing"/>
            </w:pPr>
            <w:r>
              <w:t>RG</w:t>
            </w:r>
          </w:p>
        </w:tc>
        <w:tc>
          <w:tcPr>
            <w:tcW w:w="1304" w:type="dxa"/>
          </w:tcPr>
          <w:p w14:paraId="353E99EF" w14:textId="5C3F9F2C" w:rsidR="001020E8" w:rsidRDefault="001020E8" w:rsidP="009E005B">
            <w:pPr>
              <w:pStyle w:val="NoSpacing"/>
            </w:pPr>
            <w:r>
              <w:t>Jon Besson</w:t>
            </w:r>
          </w:p>
        </w:tc>
        <w:tc>
          <w:tcPr>
            <w:tcW w:w="1701" w:type="dxa"/>
          </w:tcPr>
          <w:p w14:paraId="3DA42657" w14:textId="14DE9804" w:rsidR="001020E8" w:rsidRDefault="001020E8" w:rsidP="009E005B">
            <w:pPr>
              <w:pStyle w:val="NoSpacing"/>
            </w:pPr>
            <w:r>
              <w:t>Implementer</w:t>
            </w:r>
          </w:p>
        </w:tc>
        <w:tc>
          <w:tcPr>
            <w:tcW w:w="851" w:type="dxa"/>
          </w:tcPr>
          <w:p w14:paraId="5D5F9A24" w14:textId="6825D9FE" w:rsidR="001020E8" w:rsidRDefault="001020E8" w:rsidP="009E005B">
            <w:pPr>
              <w:pStyle w:val="NoSpacing"/>
            </w:pPr>
            <w:r>
              <w:t>56681</w:t>
            </w:r>
          </w:p>
        </w:tc>
        <w:tc>
          <w:tcPr>
            <w:tcW w:w="2806" w:type="dxa"/>
          </w:tcPr>
          <w:p w14:paraId="37A93C4F" w14:textId="2ECFC480" w:rsidR="001020E8" w:rsidRDefault="002B7750" w:rsidP="009E005B">
            <w:pPr>
              <w:pStyle w:val="NoSpacing"/>
            </w:pPr>
            <w:hyperlink r:id="rId16" w:history="1">
              <w:r w:rsidR="001020E8" w:rsidRPr="00566A5A">
                <w:rPr>
                  <w:rStyle w:val="Hyperlink"/>
                </w:rPr>
                <w:t>r.gundersen@salfrod.ac.uk</w:t>
              </w:r>
            </w:hyperlink>
            <w:r w:rsidR="001020E8">
              <w:t xml:space="preserve"> </w:t>
            </w:r>
          </w:p>
        </w:tc>
      </w:tr>
      <w:tr w:rsidR="001020E8" w:rsidRPr="00810CD7" w14:paraId="10513EBE" w14:textId="77777777" w:rsidTr="0075082B">
        <w:tc>
          <w:tcPr>
            <w:tcW w:w="1809" w:type="dxa"/>
          </w:tcPr>
          <w:p w14:paraId="024F3D2A" w14:textId="38E41B04" w:rsidR="001020E8" w:rsidRDefault="001020E8" w:rsidP="009E005B">
            <w:pPr>
              <w:pStyle w:val="NoSpacing"/>
            </w:pPr>
            <w:r>
              <w:t>Julia Kelbrick</w:t>
            </w:r>
          </w:p>
        </w:tc>
        <w:tc>
          <w:tcPr>
            <w:tcW w:w="851" w:type="dxa"/>
          </w:tcPr>
          <w:p w14:paraId="34EA34FF" w14:textId="21ED28F8" w:rsidR="001020E8" w:rsidRDefault="001020E8" w:rsidP="009E005B">
            <w:pPr>
              <w:pStyle w:val="NoSpacing"/>
            </w:pPr>
            <w:r>
              <w:t>JK</w:t>
            </w:r>
          </w:p>
        </w:tc>
        <w:tc>
          <w:tcPr>
            <w:tcW w:w="1304" w:type="dxa"/>
          </w:tcPr>
          <w:p w14:paraId="17FFF215" w14:textId="224974A2" w:rsidR="001020E8" w:rsidRDefault="001020E8" w:rsidP="009E005B">
            <w:pPr>
              <w:pStyle w:val="NoSpacing"/>
            </w:pPr>
            <w:r>
              <w:t>Jon Besson</w:t>
            </w:r>
          </w:p>
        </w:tc>
        <w:tc>
          <w:tcPr>
            <w:tcW w:w="1701" w:type="dxa"/>
          </w:tcPr>
          <w:p w14:paraId="50F6D922" w14:textId="770C29B7" w:rsidR="001020E8" w:rsidRDefault="001020E8" w:rsidP="009E005B">
            <w:pPr>
              <w:pStyle w:val="NoSpacing"/>
            </w:pPr>
            <w:r>
              <w:t>Implementer</w:t>
            </w:r>
          </w:p>
        </w:tc>
        <w:tc>
          <w:tcPr>
            <w:tcW w:w="851" w:type="dxa"/>
          </w:tcPr>
          <w:p w14:paraId="28F4CE76" w14:textId="51020A59" w:rsidR="001020E8" w:rsidRDefault="001020E8" w:rsidP="009E005B">
            <w:pPr>
              <w:pStyle w:val="NoSpacing"/>
            </w:pPr>
            <w:r>
              <w:t>53664</w:t>
            </w:r>
          </w:p>
        </w:tc>
        <w:tc>
          <w:tcPr>
            <w:tcW w:w="2806" w:type="dxa"/>
          </w:tcPr>
          <w:p w14:paraId="52A147ED" w14:textId="549E1E6C" w:rsidR="001020E8" w:rsidRDefault="002B7750" w:rsidP="009E005B">
            <w:pPr>
              <w:pStyle w:val="NoSpacing"/>
            </w:pPr>
            <w:hyperlink r:id="rId17" w:history="1">
              <w:r w:rsidR="001020E8" w:rsidRPr="00566A5A">
                <w:rPr>
                  <w:rStyle w:val="Hyperlink"/>
                </w:rPr>
                <w:t>j.m.kelbrick@salford.ac.uk</w:t>
              </w:r>
            </w:hyperlink>
          </w:p>
        </w:tc>
      </w:tr>
      <w:tr w:rsidR="001020E8" w:rsidRPr="00810CD7" w14:paraId="66FEA291" w14:textId="77777777" w:rsidTr="0075082B">
        <w:tc>
          <w:tcPr>
            <w:tcW w:w="1809" w:type="dxa"/>
          </w:tcPr>
          <w:p w14:paraId="1F3D2B88" w14:textId="18E8E95F" w:rsidR="001020E8" w:rsidRDefault="001020E8" w:rsidP="009E005B">
            <w:pPr>
              <w:pStyle w:val="NoSpacing"/>
            </w:pPr>
            <w:r>
              <w:t>Moin Ahmed</w:t>
            </w:r>
          </w:p>
        </w:tc>
        <w:tc>
          <w:tcPr>
            <w:tcW w:w="851" w:type="dxa"/>
          </w:tcPr>
          <w:p w14:paraId="08BBD60E" w14:textId="3A4D92D1" w:rsidR="001020E8" w:rsidRDefault="001020E8" w:rsidP="009E005B">
            <w:pPr>
              <w:pStyle w:val="NoSpacing"/>
            </w:pPr>
            <w:r>
              <w:t>MA</w:t>
            </w:r>
          </w:p>
        </w:tc>
        <w:tc>
          <w:tcPr>
            <w:tcW w:w="1304" w:type="dxa"/>
          </w:tcPr>
          <w:p w14:paraId="290F7BCD" w14:textId="4D062355" w:rsidR="001020E8" w:rsidRDefault="001020E8" w:rsidP="009E005B">
            <w:pPr>
              <w:pStyle w:val="NoSpacing"/>
            </w:pPr>
            <w:r>
              <w:t>Jon Besson</w:t>
            </w:r>
          </w:p>
        </w:tc>
        <w:tc>
          <w:tcPr>
            <w:tcW w:w="1701" w:type="dxa"/>
          </w:tcPr>
          <w:p w14:paraId="520D4176" w14:textId="7F8651B0" w:rsidR="001020E8" w:rsidRDefault="001020E8" w:rsidP="009E005B">
            <w:pPr>
              <w:pStyle w:val="NoSpacing"/>
            </w:pPr>
            <w:r>
              <w:t>Implementer</w:t>
            </w:r>
          </w:p>
        </w:tc>
        <w:tc>
          <w:tcPr>
            <w:tcW w:w="851" w:type="dxa"/>
          </w:tcPr>
          <w:p w14:paraId="61952B79" w14:textId="5653CE80" w:rsidR="001020E8" w:rsidRDefault="001020E8" w:rsidP="009E005B">
            <w:pPr>
              <w:pStyle w:val="NoSpacing"/>
            </w:pPr>
            <w:r>
              <w:t>51727</w:t>
            </w:r>
          </w:p>
        </w:tc>
        <w:tc>
          <w:tcPr>
            <w:tcW w:w="2806" w:type="dxa"/>
          </w:tcPr>
          <w:p w14:paraId="32B1B878" w14:textId="29929DEF" w:rsidR="001020E8" w:rsidRDefault="002B7750" w:rsidP="009E005B">
            <w:pPr>
              <w:pStyle w:val="NoSpacing"/>
            </w:pPr>
            <w:hyperlink r:id="rId18" w:history="1">
              <w:r w:rsidR="001020E8" w:rsidRPr="00566A5A">
                <w:rPr>
                  <w:rStyle w:val="Hyperlink"/>
                </w:rPr>
                <w:t>m.ahmed1@salford.ac.uk</w:t>
              </w:r>
            </w:hyperlink>
          </w:p>
        </w:tc>
      </w:tr>
      <w:tr w:rsidR="001020E8" w:rsidRPr="00810CD7" w14:paraId="5A7AEB6F" w14:textId="77777777" w:rsidTr="0075082B">
        <w:tc>
          <w:tcPr>
            <w:tcW w:w="1809" w:type="dxa"/>
          </w:tcPr>
          <w:p w14:paraId="68956554" w14:textId="38A6D82B" w:rsidR="001020E8" w:rsidRDefault="001020E8" w:rsidP="009E005B">
            <w:pPr>
              <w:pStyle w:val="NoSpacing"/>
            </w:pPr>
            <w:r>
              <w:t>Paul Daniels</w:t>
            </w:r>
          </w:p>
        </w:tc>
        <w:tc>
          <w:tcPr>
            <w:tcW w:w="851" w:type="dxa"/>
          </w:tcPr>
          <w:p w14:paraId="465D3895" w14:textId="73BFB11A" w:rsidR="001020E8" w:rsidRDefault="001020E8" w:rsidP="009E005B">
            <w:pPr>
              <w:pStyle w:val="NoSpacing"/>
            </w:pPr>
            <w:r>
              <w:t>PD</w:t>
            </w:r>
          </w:p>
        </w:tc>
        <w:tc>
          <w:tcPr>
            <w:tcW w:w="1304" w:type="dxa"/>
          </w:tcPr>
          <w:p w14:paraId="015089A5" w14:textId="1BFA173A" w:rsidR="001020E8" w:rsidRDefault="001020E8" w:rsidP="009E005B">
            <w:pPr>
              <w:pStyle w:val="NoSpacing"/>
            </w:pPr>
            <w:r>
              <w:t>Mark Wisniewski</w:t>
            </w:r>
          </w:p>
        </w:tc>
        <w:tc>
          <w:tcPr>
            <w:tcW w:w="1701" w:type="dxa"/>
          </w:tcPr>
          <w:p w14:paraId="09BD266F" w14:textId="2267080D" w:rsidR="001020E8" w:rsidRDefault="0075082B" w:rsidP="009E005B">
            <w:pPr>
              <w:pStyle w:val="NoSpacing"/>
            </w:pPr>
            <w:r>
              <w:t>Support Analyst</w:t>
            </w:r>
          </w:p>
        </w:tc>
        <w:tc>
          <w:tcPr>
            <w:tcW w:w="851" w:type="dxa"/>
          </w:tcPr>
          <w:p w14:paraId="3878193D" w14:textId="0F28C8C8" w:rsidR="001020E8" w:rsidRDefault="001020E8" w:rsidP="009E005B">
            <w:pPr>
              <w:pStyle w:val="NoSpacing"/>
            </w:pPr>
            <w:r>
              <w:t>52093</w:t>
            </w:r>
          </w:p>
        </w:tc>
        <w:tc>
          <w:tcPr>
            <w:tcW w:w="2806" w:type="dxa"/>
          </w:tcPr>
          <w:p w14:paraId="726CFEE1" w14:textId="2D40673A" w:rsidR="001020E8" w:rsidRDefault="002B7750" w:rsidP="009E005B">
            <w:pPr>
              <w:pStyle w:val="NoSpacing"/>
            </w:pPr>
            <w:hyperlink r:id="rId19" w:history="1">
              <w:r w:rsidR="001020E8" w:rsidRPr="00566A5A">
                <w:rPr>
                  <w:rStyle w:val="Hyperlink"/>
                </w:rPr>
                <w:t>P.daniels1@salford.ac.uk</w:t>
              </w:r>
            </w:hyperlink>
          </w:p>
        </w:tc>
      </w:tr>
    </w:tbl>
    <w:p w14:paraId="11B63018" w14:textId="77777777" w:rsidR="00B64C47" w:rsidRPr="00236D3B" w:rsidRDefault="00B64C47" w:rsidP="00B64C47">
      <w:pPr>
        <w:pStyle w:val="NoSpacing"/>
        <w:rPr>
          <w:sz w:val="8"/>
          <w:szCs w:val="8"/>
        </w:rPr>
      </w:pPr>
    </w:p>
    <w:tbl>
      <w:tblPr>
        <w:tblStyle w:val="TableGrid"/>
        <w:tblW w:w="9322" w:type="dxa"/>
        <w:tblLook w:val="04A0" w:firstRow="1" w:lastRow="0" w:firstColumn="1" w:lastColumn="0" w:noHBand="0" w:noVBand="1"/>
      </w:tblPr>
      <w:tblGrid>
        <w:gridCol w:w="1809"/>
        <w:gridCol w:w="3573"/>
        <w:gridCol w:w="1134"/>
        <w:gridCol w:w="2806"/>
      </w:tblGrid>
      <w:tr w:rsidR="00B64C47" w:rsidRPr="003633CF" w14:paraId="1827B4C8" w14:textId="77777777" w:rsidTr="00F15AC1">
        <w:tc>
          <w:tcPr>
            <w:tcW w:w="9322" w:type="dxa"/>
            <w:gridSpan w:val="4"/>
            <w:shd w:val="clear" w:color="auto" w:fill="943634" w:themeFill="accent2" w:themeFillShade="BF"/>
          </w:tcPr>
          <w:p w14:paraId="155FD2D3" w14:textId="77777777" w:rsidR="00B64C47" w:rsidRPr="00D72454" w:rsidRDefault="00B64C47" w:rsidP="00F15AC1">
            <w:pPr>
              <w:pStyle w:val="NoSpacing"/>
              <w:rPr>
                <w:b/>
                <w:color w:val="FFFFFF" w:themeColor="background1"/>
              </w:rPr>
            </w:pPr>
            <w:r w:rsidRPr="00D72454">
              <w:rPr>
                <w:b/>
                <w:color w:val="FFFFFF" w:themeColor="background1"/>
              </w:rPr>
              <w:t>Escalations (Specific)</w:t>
            </w:r>
            <w:r w:rsidRPr="00D72454">
              <w:rPr>
                <w:b/>
                <w:i/>
                <w:color w:val="FFFFFF" w:themeColor="background1"/>
                <w:sz w:val="12"/>
                <w:szCs w:val="12"/>
              </w:rPr>
              <w:t xml:space="preserve"> Person without direct role in stage, but specific responsibility on escalation</w:t>
            </w:r>
          </w:p>
        </w:tc>
      </w:tr>
      <w:tr w:rsidR="00B64C47" w:rsidRPr="003633CF" w14:paraId="5B89B7C6" w14:textId="77777777" w:rsidTr="00AD2EBD">
        <w:tc>
          <w:tcPr>
            <w:tcW w:w="1809" w:type="dxa"/>
            <w:shd w:val="clear" w:color="auto" w:fill="E5B8B7" w:themeFill="accent2" w:themeFillTint="66"/>
          </w:tcPr>
          <w:p w14:paraId="464F251D" w14:textId="77777777" w:rsidR="00B64C47" w:rsidRPr="002379D8" w:rsidRDefault="00B64C47" w:rsidP="00F15AC1">
            <w:pPr>
              <w:pStyle w:val="NoSpacing"/>
              <w:rPr>
                <w:b/>
                <w:sz w:val="18"/>
                <w:szCs w:val="18"/>
              </w:rPr>
            </w:pPr>
            <w:r w:rsidRPr="002379D8">
              <w:rPr>
                <w:b/>
                <w:sz w:val="18"/>
                <w:szCs w:val="18"/>
              </w:rPr>
              <w:t>Name</w:t>
            </w:r>
          </w:p>
        </w:tc>
        <w:tc>
          <w:tcPr>
            <w:tcW w:w="3573" w:type="dxa"/>
            <w:shd w:val="clear" w:color="auto" w:fill="E5B8B7" w:themeFill="accent2" w:themeFillTint="66"/>
          </w:tcPr>
          <w:p w14:paraId="654F95CF" w14:textId="77777777" w:rsidR="00B64C47" w:rsidRPr="002379D8" w:rsidRDefault="00B64C47" w:rsidP="00F15AC1">
            <w:pPr>
              <w:pStyle w:val="NoSpacing"/>
              <w:rPr>
                <w:b/>
                <w:sz w:val="18"/>
                <w:szCs w:val="18"/>
              </w:rPr>
            </w:pPr>
            <w:r w:rsidRPr="002379D8">
              <w:rPr>
                <w:b/>
                <w:sz w:val="18"/>
                <w:szCs w:val="18"/>
              </w:rPr>
              <w:t>Escalation Trigger (Stage)</w:t>
            </w:r>
          </w:p>
        </w:tc>
        <w:tc>
          <w:tcPr>
            <w:tcW w:w="1134" w:type="dxa"/>
            <w:shd w:val="clear" w:color="auto" w:fill="E5B8B7" w:themeFill="accent2" w:themeFillTint="66"/>
          </w:tcPr>
          <w:p w14:paraId="393322F5" w14:textId="77777777" w:rsidR="00B64C47" w:rsidRPr="002379D8" w:rsidRDefault="00B64C47" w:rsidP="00F15AC1">
            <w:pPr>
              <w:pStyle w:val="NoSpacing"/>
              <w:rPr>
                <w:b/>
                <w:sz w:val="18"/>
                <w:szCs w:val="18"/>
              </w:rPr>
            </w:pPr>
            <w:r w:rsidRPr="002379D8">
              <w:rPr>
                <w:b/>
                <w:sz w:val="18"/>
                <w:szCs w:val="18"/>
              </w:rPr>
              <w:t>Tel. No</w:t>
            </w:r>
          </w:p>
        </w:tc>
        <w:tc>
          <w:tcPr>
            <w:tcW w:w="2806" w:type="dxa"/>
            <w:shd w:val="clear" w:color="auto" w:fill="E5B8B7" w:themeFill="accent2" w:themeFillTint="66"/>
          </w:tcPr>
          <w:p w14:paraId="79D0D509" w14:textId="77777777" w:rsidR="00B64C47" w:rsidRPr="002379D8" w:rsidRDefault="00B64C47" w:rsidP="00F15AC1">
            <w:pPr>
              <w:pStyle w:val="NoSpacing"/>
              <w:rPr>
                <w:b/>
                <w:sz w:val="18"/>
                <w:szCs w:val="18"/>
              </w:rPr>
            </w:pPr>
            <w:r w:rsidRPr="002379D8">
              <w:rPr>
                <w:b/>
                <w:sz w:val="18"/>
                <w:szCs w:val="18"/>
              </w:rPr>
              <w:t>e-mail</w:t>
            </w:r>
          </w:p>
        </w:tc>
      </w:tr>
      <w:tr w:rsidR="00B64C47" w14:paraId="104BE1C4" w14:textId="77777777" w:rsidTr="00AD2EBD">
        <w:tc>
          <w:tcPr>
            <w:tcW w:w="1809" w:type="dxa"/>
          </w:tcPr>
          <w:p w14:paraId="4D5C0A5C" w14:textId="5C4C0CA7" w:rsidR="00B64C47" w:rsidRPr="003633CF" w:rsidRDefault="00DC07A7" w:rsidP="00F15AC1">
            <w:pPr>
              <w:pStyle w:val="NoSpacing"/>
            </w:pPr>
            <w:r>
              <w:t>N/A</w:t>
            </w:r>
          </w:p>
        </w:tc>
        <w:tc>
          <w:tcPr>
            <w:tcW w:w="3573" w:type="dxa"/>
          </w:tcPr>
          <w:p w14:paraId="5F0646AF" w14:textId="77777777" w:rsidR="00B64C47" w:rsidRPr="003633CF" w:rsidRDefault="00B64C47" w:rsidP="00F15AC1">
            <w:pPr>
              <w:pStyle w:val="NoSpacing"/>
            </w:pPr>
          </w:p>
        </w:tc>
        <w:tc>
          <w:tcPr>
            <w:tcW w:w="1134" w:type="dxa"/>
          </w:tcPr>
          <w:p w14:paraId="0ED28A8F" w14:textId="77777777" w:rsidR="00B64C47" w:rsidRPr="003633CF" w:rsidRDefault="00B64C47" w:rsidP="00F15AC1">
            <w:pPr>
              <w:pStyle w:val="NoSpacing"/>
            </w:pPr>
          </w:p>
        </w:tc>
        <w:tc>
          <w:tcPr>
            <w:tcW w:w="2806" w:type="dxa"/>
          </w:tcPr>
          <w:p w14:paraId="3E1A4167" w14:textId="77777777" w:rsidR="00B64C47" w:rsidRDefault="00B64C47" w:rsidP="00F15AC1">
            <w:pPr>
              <w:pStyle w:val="NoSpacing"/>
            </w:pPr>
          </w:p>
        </w:tc>
      </w:tr>
    </w:tbl>
    <w:p w14:paraId="66BCA939" w14:textId="77777777" w:rsidR="00B64C47" w:rsidRPr="000750B4" w:rsidRDefault="00B64C47" w:rsidP="00B64C47">
      <w:pPr>
        <w:pStyle w:val="NoSpacing"/>
        <w:rPr>
          <w:sz w:val="8"/>
          <w:szCs w:val="8"/>
        </w:rPr>
      </w:pPr>
    </w:p>
    <w:tbl>
      <w:tblPr>
        <w:tblStyle w:val="TableGrid"/>
        <w:tblW w:w="9322" w:type="dxa"/>
        <w:tblLook w:val="04A0" w:firstRow="1" w:lastRow="0" w:firstColumn="1" w:lastColumn="0" w:noHBand="0" w:noVBand="1"/>
      </w:tblPr>
      <w:tblGrid>
        <w:gridCol w:w="1824"/>
        <w:gridCol w:w="865"/>
        <w:gridCol w:w="2693"/>
        <w:gridCol w:w="1190"/>
        <w:gridCol w:w="2750"/>
      </w:tblGrid>
      <w:tr w:rsidR="00B64C47" w:rsidRPr="003633CF" w14:paraId="2C0EAA38" w14:textId="77777777" w:rsidTr="00F15AC1">
        <w:tc>
          <w:tcPr>
            <w:tcW w:w="9322" w:type="dxa"/>
            <w:gridSpan w:val="5"/>
            <w:shd w:val="clear" w:color="auto" w:fill="943634" w:themeFill="accent2" w:themeFillShade="BF"/>
          </w:tcPr>
          <w:p w14:paraId="6EB4E052" w14:textId="77777777" w:rsidR="00B64C47" w:rsidRPr="00D72454" w:rsidRDefault="00B64C47" w:rsidP="00F15AC1">
            <w:pPr>
              <w:pStyle w:val="NoSpacing"/>
              <w:rPr>
                <w:b/>
                <w:i/>
                <w:color w:val="FFFFFF" w:themeColor="background1"/>
                <w:sz w:val="12"/>
                <w:szCs w:val="12"/>
              </w:rPr>
            </w:pPr>
            <w:r w:rsidRPr="00D72454">
              <w:rPr>
                <w:b/>
                <w:color w:val="FFFFFF" w:themeColor="background1"/>
              </w:rPr>
              <w:t xml:space="preserve">Escalations (Generic) </w:t>
            </w:r>
            <w:r w:rsidRPr="00D72454">
              <w:rPr>
                <w:b/>
                <w:i/>
                <w:color w:val="FFFFFF" w:themeColor="background1"/>
                <w:sz w:val="12"/>
                <w:szCs w:val="12"/>
              </w:rPr>
              <w:t>Line/Senior Management, without a specific escalation role</w:t>
            </w:r>
          </w:p>
        </w:tc>
      </w:tr>
      <w:tr w:rsidR="00B64C47" w:rsidRPr="003633CF" w14:paraId="1E60C854" w14:textId="77777777" w:rsidTr="00341E7E">
        <w:tc>
          <w:tcPr>
            <w:tcW w:w="1824" w:type="dxa"/>
            <w:shd w:val="clear" w:color="auto" w:fill="E5B8B7" w:themeFill="accent2" w:themeFillTint="66"/>
          </w:tcPr>
          <w:p w14:paraId="49A4E6B5" w14:textId="77777777" w:rsidR="00B64C47" w:rsidRPr="002379D8" w:rsidRDefault="00B64C47" w:rsidP="00F15AC1">
            <w:pPr>
              <w:pStyle w:val="NoSpacing"/>
              <w:rPr>
                <w:b/>
                <w:sz w:val="18"/>
                <w:szCs w:val="18"/>
              </w:rPr>
            </w:pPr>
            <w:r w:rsidRPr="002379D8">
              <w:rPr>
                <w:b/>
                <w:sz w:val="18"/>
                <w:szCs w:val="18"/>
              </w:rPr>
              <w:t>Name</w:t>
            </w:r>
          </w:p>
        </w:tc>
        <w:tc>
          <w:tcPr>
            <w:tcW w:w="865" w:type="dxa"/>
            <w:shd w:val="clear" w:color="auto" w:fill="E5B8B7" w:themeFill="accent2" w:themeFillTint="66"/>
          </w:tcPr>
          <w:p w14:paraId="563388B7" w14:textId="77777777" w:rsidR="00B64C47" w:rsidRPr="002379D8" w:rsidRDefault="00B64C47" w:rsidP="00F15AC1">
            <w:pPr>
              <w:pStyle w:val="NoSpacing"/>
              <w:rPr>
                <w:b/>
                <w:sz w:val="18"/>
                <w:szCs w:val="18"/>
              </w:rPr>
            </w:pPr>
            <w:r w:rsidRPr="002379D8">
              <w:rPr>
                <w:b/>
                <w:sz w:val="18"/>
                <w:szCs w:val="18"/>
              </w:rPr>
              <w:t>Initials</w:t>
            </w:r>
          </w:p>
        </w:tc>
        <w:tc>
          <w:tcPr>
            <w:tcW w:w="2693" w:type="dxa"/>
            <w:shd w:val="clear" w:color="auto" w:fill="E5B8B7" w:themeFill="accent2" w:themeFillTint="66"/>
          </w:tcPr>
          <w:p w14:paraId="1210C1F4" w14:textId="77777777" w:rsidR="00B64C47" w:rsidRPr="002379D8" w:rsidRDefault="00B64C47" w:rsidP="00F15AC1">
            <w:pPr>
              <w:pStyle w:val="NoSpacing"/>
              <w:rPr>
                <w:b/>
                <w:sz w:val="18"/>
                <w:szCs w:val="18"/>
              </w:rPr>
            </w:pPr>
            <w:r w:rsidRPr="002379D8">
              <w:rPr>
                <w:b/>
                <w:sz w:val="18"/>
                <w:szCs w:val="18"/>
              </w:rPr>
              <w:t>Role</w:t>
            </w:r>
          </w:p>
        </w:tc>
        <w:tc>
          <w:tcPr>
            <w:tcW w:w="1190" w:type="dxa"/>
            <w:shd w:val="clear" w:color="auto" w:fill="E5B8B7" w:themeFill="accent2" w:themeFillTint="66"/>
          </w:tcPr>
          <w:p w14:paraId="27ED6F94" w14:textId="77777777" w:rsidR="00B64C47" w:rsidRPr="002379D8" w:rsidRDefault="00B64C47" w:rsidP="00F15AC1">
            <w:pPr>
              <w:pStyle w:val="NoSpacing"/>
              <w:rPr>
                <w:b/>
                <w:sz w:val="18"/>
                <w:szCs w:val="18"/>
              </w:rPr>
            </w:pPr>
            <w:r w:rsidRPr="002379D8">
              <w:rPr>
                <w:b/>
                <w:sz w:val="18"/>
                <w:szCs w:val="18"/>
              </w:rPr>
              <w:t>Tel. No</w:t>
            </w:r>
          </w:p>
        </w:tc>
        <w:tc>
          <w:tcPr>
            <w:tcW w:w="2750" w:type="dxa"/>
            <w:shd w:val="clear" w:color="auto" w:fill="E5B8B7" w:themeFill="accent2" w:themeFillTint="66"/>
          </w:tcPr>
          <w:p w14:paraId="5ADE549C" w14:textId="77777777" w:rsidR="00B64C47" w:rsidRPr="002379D8" w:rsidRDefault="00B64C47" w:rsidP="00F15AC1">
            <w:pPr>
              <w:pStyle w:val="NoSpacing"/>
              <w:rPr>
                <w:b/>
                <w:sz w:val="18"/>
                <w:szCs w:val="18"/>
              </w:rPr>
            </w:pPr>
            <w:r w:rsidRPr="002379D8">
              <w:rPr>
                <w:b/>
                <w:sz w:val="18"/>
                <w:szCs w:val="18"/>
              </w:rPr>
              <w:t>e-mail</w:t>
            </w:r>
          </w:p>
        </w:tc>
      </w:tr>
      <w:tr w:rsidR="00B64C47" w14:paraId="562E63B4" w14:textId="77777777" w:rsidTr="00341E7E">
        <w:tc>
          <w:tcPr>
            <w:tcW w:w="1824" w:type="dxa"/>
          </w:tcPr>
          <w:p w14:paraId="01F20853" w14:textId="2D9B2178" w:rsidR="00B64C47" w:rsidRDefault="000901A3" w:rsidP="00F15AC1">
            <w:pPr>
              <w:pStyle w:val="NoSpacing"/>
            </w:pPr>
            <w:r>
              <w:t>Steve Harrison</w:t>
            </w:r>
          </w:p>
        </w:tc>
        <w:tc>
          <w:tcPr>
            <w:tcW w:w="865" w:type="dxa"/>
          </w:tcPr>
          <w:p w14:paraId="3D360868" w14:textId="7AE582DA" w:rsidR="00B64C47" w:rsidRPr="000750B4" w:rsidRDefault="000901A3" w:rsidP="00F15AC1">
            <w:pPr>
              <w:pStyle w:val="NoSpacing"/>
            </w:pPr>
            <w:r>
              <w:t>SH</w:t>
            </w:r>
          </w:p>
        </w:tc>
        <w:tc>
          <w:tcPr>
            <w:tcW w:w="2693" w:type="dxa"/>
          </w:tcPr>
          <w:p w14:paraId="5CED56B9" w14:textId="2CFAC5FB" w:rsidR="00B64C47" w:rsidRPr="000750B4" w:rsidRDefault="000901A3" w:rsidP="00F15AC1">
            <w:pPr>
              <w:pStyle w:val="NoSpacing"/>
            </w:pPr>
            <w:r>
              <w:t xml:space="preserve">Applications </w:t>
            </w:r>
            <w:r w:rsidR="00B64C47">
              <w:t xml:space="preserve"> Manager</w:t>
            </w:r>
          </w:p>
        </w:tc>
        <w:tc>
          <w:tcPr>
            <w:tcW w:w="1190" w:type="dxa"/>
          </w:tcPr>
          <w:p w14:paraId="1824D8FE" w14:textId="6834CD6E" w:rsidR="00B64C47" w:rsidRDefault="000901A3" w:rsidP="00F15AC1">
            <w:pPr>
              <w:pStyle w:val="NoSpacing"/>
            </w:pPr>
            <w:r>
              <w:t>56748</w:t>
            </w:r>
          </w:p>
        </w:tc>
        <w:tc>
          <w:tcPr>
            <w:tcW w:w="2750" w:type="dxa"/>
          </w:tcPr>
          <w:p w14:paraId="58A53D52" w14:textId="38C1DF70" w:rsidR="00B64C47" w:rsidRDefault="002B7750" w:rsidP="00F15AC1">
            <w:pPr>
              <w:pStyle w:val="NoSpacing"/>
            </w:pPr>
            <w:hyperlink r:id="rId20" w:history="1">
              <w:r w:rsidR="000901A3" w:rsidRPr="00566A5A">
                <w:rPr>
                  <w:rStyle w:val="Hyperlink"/>
                </w:rPr>
                <w:t>s.harrison@salford.ac.uk</w:t>
              </w:r>
            </w:hyperlink>
          </w:p>
        </w:tc>
      </w:tr>
      <w:tr w:rsidR="00B64C47" w14:paraId="586BA851" w14:textId="77777777" w:rsidTr="00341E7E">
        <w:tc>
          <w:tcPr>
            <w:tcW w:w="1824" w:type="dxa"/>
          </w:tcPr>
          <w:p w14:paraId="1DBE31EE" w14:textId="77777777" w:rsidR="00B64C47" w:rsidRDefault="00B64C47" w:rsidP="00F15AC1">
            <w:pPr>
              <w:pStyle w:val="NoSpacing"/>
            </w:pPr>
            <w:r>
              <w:t>Jon Besson</w:t>
            </w:r>
          </w:p>
        </w:tc>
        <w:tc>
          <w:tcPr>
            <w:tcW w:w="865" w:type="dxa"/>
          </w:tcPr>
          <w:p w14:paraId="248E4769" w14:textId="77777777" w:rsidR="00B64C47" w:rsidRDefault="00B64C47" w:rsidP="00F15AC1">
            <w:pPr>
              <w:pStyle w:val="NoSpacing"/>
            </w:pPr>
            <w:r>
              <w:t>JB</w:t>
            </w:r>
          </w:p>
        </w:tc>
        <w:tc>
          <w:tcPr>
            <w:tcW w:w="2693" w:type="dxa"/>
          </w:tcPr>
          <w:p w14:paraId="015659B8" w14:textId="3C028CF3" w:rsidR="00B64C47" w:rsidRDefault="004569BF" w:rsidP="00F15AC1">
            <w:pPr>
              <w:pStyle w:val="NoSpacing"/>
            </w:pPr>
            <w:r w:rsidRPr="004569BF">
              <w:t>Application Development Team Leader</w:t>
            </w:r>
          </w:p>
        </w:tc>
        <w:tc>
          <w:tcPr>
            <w:tcW w:w="1190" w:type="dxa"/>
          </w:tcPr>
          <w:p w14:paraId="68BCA1C3" w14:textId="77777777" w:rsidR="00B64C47" w:rsidRDefault="00B64C47" w:rsidP="00F15AC1">
            <w:pPr>
              <w:pStyle w:val="NoSpacing"/>
            </w:pPr>
            <w:r>
              <w:t>54454</w:t>
            </w:r>
          </w:p>
        </w:tc>
        <w:tc>
          <w:tcPr>
            <w:tcW w:w="2750" w:type="dxa"/>
          </w:tcPr>
          <w:p w14:paraId="27969F58" w14:textId="77777777" w:rsidR="00B64C47" w:rsidRDefault="002B7750" w:rsidP="00F15AC1">
            <w:pPr>
              <w:pStyle w:val="NoSpacing"/>
            </w:pPr>
            <w:hyperlink r:id="rId21" w:history="1">
              <w:r w:rsidR="00B64C47" w:rsidRPr="00274D68">
                <w:rPr>
                  <w:rStyle w:val="Hyperlink"/>
                </w:rPr>
                <w:t>j.besson@salford.ac.uk</w:t>
              </w:r>
            </w:hyperlink>
            <w:r w:rsidR="00B64C47">
              <w:t xml:space="preserve"> </w:t>
            </w:r>
          </w:p>
        </w:tc>
      </w:tr>
      <w:tr w:rsidR="00F17DF0" w14:paraId="53C8391D" w14:textId="77777777" w:rsidTr="00341E7E">
        <w:tc>
          <w:tcPr>
            <w:tcW w:w="1824" w:type="dxa"/>
          </w:tcPr>
          <w:p w14:paraId="6830518E" w14:textId="41E90A27" w:rsidR="00F17DF0" w:rsidRDefault="00F17DF0" w:rsidP="00F17DF0">
            <w:pPr>
              <w:pStyle w:val="NoSpacing"/>
            </w:pPr>
            <w:r>
              <w:t>Lee Collins</w:t>
            </w:r>
          </w:p>
        </w:tc>
        <w:tc>
          <w:tcPr>
            <w:tcW w:w="865" w:type="dxa"/>
          </w:tcPr>
          <w:p w14:paraId="20B5A069" w14:textId="24374AF1" w:rsidR="00F17DF0" w:rsidRDefault="00F17DF0" w:rsidP="00F17DF0">
            <w:pPr>
              <w:pStyle w:val="NoSpacing"/>
            </w:pPr>
            <w:r>
              <w:t>LC</w:t>
            </w:r>
          </w:p>
        </w:tc>
        <w:tc>
          <w:tcPr>
            <w:tcW w:w="2693" w:type="dxa"/>
          </w:tcPr>
          <w:p w14:paraId="72D79E3A" w14:textId="7842D20B" w:rsidR="00F17DF0" w:rsidRDefault="00F17DF0" w:rsidP="00F17DF0">
            <w:pPr>
              <w:pStyle w:val="NoSpacing"/>
            </w:pPr>
            <w:r>
              <w:t>IT Compute Manager</w:t>
            </w:r>
          </w:p>
        </w:tc>
        <w:tc>
          <w:tcPr>
            <w:tcW w:w="1190" w:type="dxa"/>
          </w:tcPr>
          <w:p w14:paraId="54DE1F37" w14:textId="3680EFAD" w:rsidR="00F17DF0" w:rsidRDefault="00F17DF0" w:rsidP="00F17DF0">
            <w:pPr>
              <w:pStyle w:val="NoSpacing"/>
            </w:pPr>
            <w:r>
              <w:t>56782</w:t>
            </w:r>
          </w:p>
        </w:tc>
        <w:tc>
          <w:tcPr>
            <w:tcW w:w="2750" w:type="dxa"/>
          </w:tcPr>
          <w:p w14:paraId="68605C77" w14:textId="0B77871C" w:rsidR="00F17DF0" w:rsidRDefault="002B7750" w:rsidP="00F17DF0">
            <w:pPr>
              <w:pStyle w:val="NoSpacing"/>
            </w:pPr>
            <w:hyperlink r:id="rId22" w:history="1">
              <w:r w:rsidR="00F17DF0" w:rsidRPr="00274D68">
                <w:rPr>
                  <w:rStyle w:val="Hyperlink"/>
                </w:rPr>
                <w:t>l.j.collins@salford.ac.uk</w:t>
              </w:r>
            </w:hyperlink>
            <w:r w:rsidR="00F17DF0">
              <w:t xml:space="preserve"> </w:t>
            </w:r>
          </w:p>
        </w:tc>
      </w:tr>
      <w:tr w:rsidR="00F17DF0" w14:paraId="144C531C" w14:textId="77777777" w:rsidTr="00341E7E">
        <w:tc>
          <w:tcPr>
            <w:tcW w:w="1824" w:type="dxa"/>
          </w:tcPr>
          <w:p w14:paraId="53B5E420" w14:textId="768EF3AF" w:rsidR="00F17DF0" w:rsidRDefault="00F17DF0" w:rsidP="00F17DF0">
            <w:pPr>
              <w:pStyle w:val="NoSpacing"/>
            </w:pPr>
            <w:r>
              <w:t>Mark Wisniewski</w:t>
            </w:r>
          </w:p>
        </w:tc>
        <w:tc>
          <w:tcPr>
            <w:tcW w:w="865" w:type="dxa"/>
          </w:tcPr>
          <w:p w14:paraId="03FD93EB" w14:textId="652787F8" w:rsidR="00F17DF0" w:rsidRDefault="00F17DF0" w:rsidP="00F17DF0">
            <w:pPr>
              <w:pStyle w:val="NoSpacing"/>
            </w:pPr>
            <w:r>
              <w:t>MW</w:t>
            </w:r>
          </w:p>
        </w:tc>
        <w:tc>
          <w:tcPr>
            <w:tcW w:w="2693" w:type="dxa"/>
          </w:tcPr>
          <w:p w14:paraId="32204E40" w14:textId="389817A0" w:rsidR="00F17DF0" w:rsidRDefault="00F17DF0" w:rsidP="00F17DF0">
            <w:pPr>
              <w:pStyle w:val="NoSpacing"/>
            </w:pPr>
            <w:r>
              <w:t>Applications Support Team Leader</w:t>
            </w:r>
          </w:p>
        </w:tc>
        <w:tc>
          <w:tcPr>
            <w:tcW w:w="1190" w:type="dxa"/>
          </w:tcPr>
          <w:p w14:paraId="1C66C9B7" w14:textId="3DCF297F" w:rsidR="00F17DF0" w:rsidRDefault="00F17DF0" w:rsidP="00F17DF0">
            <w:pPr>
              <w:pStyle w:val="NoSpacing"/>
            </w:pPr>
            <w:r>
              <w:t>56230</w:t>
            </w:r>
          </w:p>
        </w:tc>
        <w:tc>
          <w:tcPr>
            <w:tcW w:w="2750" w:type="dxa"/>
          </w:tcPr>
          <w:p w14:paraId="2E552A81" w14:textId="4F77B4D8" w:rsidR="00F17DF0" w:rsidRDefault="002B7750" w:rsidP="00F17DF0">
            <w:pPr>
              <w:pStyle w:val="NoSpacing"/>
            </w:pPr>
            <w:hyperlink r:id="rId23" w:history="1">
              <w:r w:rsidR="00F17DF0" w:rsidRPr="00274D68">
                <w:rPr>
                  <w:rStyle w:val="Hyperlink"/>
                </w:rPr>
                <w:t>m.wisniewski@salford.ac.uk</w:t>
              </w:r>
            </w:hyperlink>
            <w:r w:rsidR="00F17DF0">
              <w:t xml:space="preserve"> </w:t>
            </w:r>
          </w:p>
        </w:tc>
      </w:tr>
      <w:tr w:rsidR="00F17DF0" w14:paraId="1618C51D" w14:textId="77777777" w:rsidTr="00341E7E">
        <w:tc>
          <w:tcPr>
            <w:tcW w:w="1824" w:type="dxa"/>
          </w:tcPr>
          <w:p w14:paraId="7E74F147" w14:textId="1F64C6FA" w:rsidR="00F17DF0" w:rsidRDefault="00F17DF0" w:rsidP="00F17DF0">
            <w:pPr>
              <w:pStyle w:val="NoSpacing"/>
            </w:pPr>
            <w:r>
              <w:t>Wayne Tomkinson</w:t>
            </w:r>
          </w:p>
        </w:tc>
        <w:tc>
          <w:tcPr>
            <w:tcW w:w="865" w:type="dxa"/>
          </w:tcPr>
          <w:p w14:paraId="67592E85" w14:textId="78321B4A" w:rsidR="00F17DF0" w:rsidRDefault="00F17DF0" w:rsidP="00F17DF0">
            <w:pPr>
              <w:pStyle w:val="NoSpacing"/>
            </w:pPr>
            <w:r>
              <w:t>WT</w:t>
            </w:r>
          </w:p>
        </w:tc>
        <w:tc>
          <w:tcPr>
            <w:tcW w:w="2693" w:type="dxa"/>
          </w:tcPr>
          <w:p w14:paraId="635A9CB9" w14:textId="354DE81C" w:rsidR="00F17DF0" w:rsidRDefault="00F17DF0" w:rsidP="00F17DF0">
            <w:pPr>
              <w:pStyle w:val="NoSpacing"/>
            </w:pPr>
            <w:r>
              <w:t>Head of Data Centres &amp; Operations</w:t>
            </w:r>
          </w:p>
        </w:tc>
        <w:tc>
          <w:tcPr>
            <w:tcW w:w="1190" w:type="dxa"/>
          </w:tcPr>
          <w:p w14:paraId="263B6171" w14:textId="08CE4853" w:rsidR="00F17DF0" w:rsidRDefault="00F17DF0" w:rsidP="00F17DF0">
            <w:pPr>
              <w:pStyle w:val="NoSpacing"/>
            </w:pPr>
            <w:r>
              <w:t>55098</w:t>
            </w:r>
          </w:p>
        </w:tc>
        <w:tc>
          <w:tcPr>
            <w:tcW w:w="2750" w:type="dxa"/>
          </w:tcPr>
          <w:p w14:paraId="4F15E5AC" w14:textId="6CB95CEF" w:rsidR="00F17DF0" w:rsidRDefault="002B7750" w:rsidP="00F17DF0">
            <w:pPr>
              <w:pStyle w:val="NoSpacing"/>
            </w:pPr>
            <w:hyperlink r:id="rId24" w:history="1">
              <w:r w:rsidR="00F17DF0" w:rsidRPr="00274D68">
                <w:rPr>
                  <w:rStyle w:val="Hyperlink"/>
                </w:rPr>
                <w:t>w.tomkinson@salford.ac.uk</w:t>
              </w:r>
            </w:hyperlink>
            <w:r w:rsidR="00F17DF0">
              <w:t xml:space="preserve"> </w:t>
            </w:r>
          </w:p>
        </w:tc>
      </w:tr>
    </w:tbl>
    <w:p w14:paraId="326B9923" w14:textId="77777777" w:rsidR="00B64C47" w:rsidRDefault="00B64C47" w:rsidP="00B64C47">
      <w:pPr>
        <w:pStyle w:val="NoSpacing"/>
        <w:rPr>
          <w:b/>
          <w:sz w:val="24"/>
          <w:szCs w:val="24"/>
        </w:rPr>
      </w:pPr>
    </w:p>
    <w:p w14:paraId="64DE9008" w14:textId="77777777" w:rsidR="00B64C47" w:rsidRPr="001A5DBE" w:rsidRDefault="00B64C47" w:rsidP="00B64C47">
      <w:pPr>
        <w:pStyle w:val="NoSpacing"/>
        <w:rPr>
          <w:b/>
          <w:sz w:val="24"/>
          <w:szCs w:val="24"/>
        </w:rPr>
      </w:pPr>
      <w:r w:rsidRPr="001A5DBE">
        <w:rPr>
          <w:b/>
          <w:sz w:val="24"/>
          <w:szCs w:val="24"/>
        </w:rPr>
        <w:t>Pre-Requisites</w:t>
      </w:r>
    </w:p>
    <w:tbl>
      <w:tblPr>
        <w:tblStyle w:val="TableGrid"/>
        <w:tblW w:w="9351" w:type="dxa"/>
        <w:tblLook w:val="04A0" w:firstRow="1" w:lastRow="0" w:firstColumn="1" w:lastColumn="0" w:noHBand="0" w:noVBand="1"/>
      </w:tblPr>
      <w:tblGrid>
        <w:gridCol w:w="534"/>
        <w:gridCol w:w="4564"/>
        <w:gridCol w:w="1134"/>
        <w:gridCol w:w="1701"/>
        <w:gridCol w:w="1418"/>
      </w:tblGrid>
      <w:tr w:rsidR="003F3B3C" w:rsidRPr="00C61542" w14:paraId="66B41F7B" w14:textId="77777777" w:rsidTr="004D7145">
        <w:tc>
          <w:tcPr>
            <w:tcW w:w="9351" w:type="dxa"/>
            <w:gridSpan w:val="5"/>
            <w:shd w:val="clear" w:color="auto" w:fill="943634" w:themeFill="accent2" w:themeFillShade="BF"/>
          </w:tcPr>
          <w:p w14:paraId="795FAE71" w14:textId="0EFFE39C" w:rsidR="003F3B3C" w:rsidRPr="00A75EA9" w:rsidRDefault="003F3B3C" w:rsidP="00F15AC1">
            <w:pPr>
              <w:pStyle w:val="NoSpacing"/>
              <w:rPr>
                <w:b/>
                <w:color w:val="FFFFFF" w:themeColor="background1"/>
              </w:rPr>
            </w:pPr>
            <w:r w:rsidRPr="00A75EA9">
              <w:rPr>
                <w:b/>
                <w:color w:val="FFFFFF" w:themeColor="background1"/>
              </w:rPr>
              <w:t xml:space="preserve">Activities </w:t>
            </w:r>
            <w:r w:rsidRPr="00A75EA9">
              <w:rPr>
                <w:b/>
                <w:i/>
                <w:color w:val="FFFFFF" w:themeColor="background1"/>
                <w:sz w:val="12"/>
                <w:szCs w:val="12"/>
              </w:rPr>
              <w:t>Any activity that must be completed before release plan can go ahead. They must be completed before CAB or added to stage plan (if appropriate)</w:t>
            </w:r>
          </w:p>
        </w:tc>
      </w:tr>
      <w:tr w:rsidR="00B64C47" w:rsidRPr="00C61542" w14:paraId="44033583" w14:textId="77777777" w:rsidTr="003F3B3C">
        <w:tc>
          <w:tcPr>
            <w:tcW w:w="534" w:type="dxa"/>
            <w:shd w:val="clear" w:color="auto" w:fill="E5B8B7" w:themeFill="accent2" w:themeFillTint="66"/>
          </w:tcPr>
          <w:p w14:paraId="2728AA65" w14:textId="77777777" w:rsidR="00B64C47" w:rsidRPr="00A75EA9" w:rsidRDefault="00B64C47" w:rsidP="00F15AC1">
            <w:pPr>
              <w:pStyle w:val="NoSpacing"/>
              <w:rPr>
                <w:b/>
                <w:sz w:val="18"/>
                <w:szCs w:val="18"/>
              </w:rPr>
            </w:pPr>
            <w:r>
              <w:rPr>
                <w:b/>
                <w:sz w:val="18"/>
                <w:szCs w:val="18"/>
              </w:rPr>
              <w:t>Ref.</w:t>
            </w:r>
          </w:p>
        </w:tc>
        <w:tc>
          <w:tcPr>
            <w:tcW w:w="4564" w:type="dxa"/>
            <w:shd w:val="clear" w:color="auto" w:fill="E5B8B7" w:themeFill="accent2" w:themeFillTint="66"/>
          </w:tcPr>
          <w:p w14:paraId="5E1DB011" w14:textId="77777777" w:rsidR="00B64C47" w:rsidRPr="00A75EA9" w:rsidRDefault="00B64C47" w:rsidP="00F15AC1">
            <w:pPr>
              <w:pStyle w:val="NoSpacing"/>
              <w:rPr>
                <w:b/>
                <w:sz w:val="18"/>
                <w:szCs w:val="18"/>
              </w:rPr>
            </w:pPr>
            <w:r>
              <w:rPr>
                <w:b/>
                <w:sz w:val="18"/>
                <w:szCs w:val="18"/>
              </w:rPr>
              <w:t>Description</w:t>
            </w:r>
          </w:p>
        </w:tc>
        <w:tc>
          <w:tcPr>
            <w:tcW w:w="1134" w:type="dxa"/>
            <w:shd w:val="clear" w:color="auto" w:fill="E5B8B7" w:themeFill="accent2" w:themeFillTint="66"/>
          </w:tcPr>
          <w:p w14:paraId="33F8720A" w14:textId="77777777" w:rsidR="00B64C47" w:rsidRPr="00A75EA9" w:rsidRDefault="00B64C47" w:rsidP="00F15AC1">
            <w:pPr>
              <w:pStyle w:val="NoSpacing"/>
              <w:rPr>
                <w:b/>
                <w:sz w:val="18"/>
                <w:szCs w:val="18"/>
              </w:rPr>
            </w:pPr>
            <w:r w:rsidRPr="00A75EA9">
              <w:rPr>
                <w:b/>
                <w:sz w:val="18"/>
                <w:szCs w:val="18"/>
              </w:rPr>
              <w:t xml:space="preserve">RFC </w:t>
            </w:r>
            <w:r w:rsidRPr="00A75EA9">
              <w:rPr>
                <w:sz w:val="12"/>
                <w:szCs w:val="18"/>
              </w:rPr>
              <w:t>(if relevant)</w:t>
            </w:r>
          </w:p>
        </w:tc>
        <w:tc>
          <w:tcPr>
            <w:tcW w:w="1701" w:type="dxa"/>
            <w:shd w:val="clear" w:color="auto" w:fill="E5B8B7" w:themeFill="accent2" w:themeFillTint="66"/>
          </w:tcPr>
          <w:p w14:paraId="5D3BB8C1" w14:textId="77777777" w:rsidR="00B64C47" w:rsidRPr="00A75EA9" w:rsidRDefault="00B64C47" w:rsidP="00F15AC1">
            <w:pPr>
              <w:pStyle w:val="NoSpacing"/>
              <w:rPr>
                <w:b/>
                <w:sz w:val="18"/>
                <w:szCs w:val="18"/>
              </w:rPr>
            </w:pPr>
            <w:r w:rsidRPr="00A75EA9">
              <w:rPr>
                <w:b/>
                <w:sz w:val="18"/>
                <w:szCs w:val="18"/>
              </w:rPr>
              <w:t>Completion Date</w:t>
            </w:r>
          </w:p>
        </w:tc>
        <w:tc>
          <w:tcPr>
            <w:tcW w:w="1418" w:type="dxa"/>
            <w:shd w:val="clear" w:color="auto" w:fill="E5B8B7" w:themeFill="accent2" w:themeFillTint="66"/>
          </w:tcPr>
          <w:p w14:paraId="572BBD1F" w14:textId="77777777" w:rsidR="00B64C47" w:rsidRPr="00A75EA9" w:rsidRDefault="00B64C47" w:rsidP="00F15AC1">
            <w:pPr>
              <w:pStyle w:val="NoSpacing"/>
              <w:rPr>
                <w:b/>
                <w:sz w:val="18"/>
                <w:szCs w:val="18"/>
              </w:rPr>
            </w:pPr>
            <w:r>
              <w:rPr>
                <w:b/>
                <w:sz w:val="18"/>
                <w:szCs w:val="18"/>
              </w:rPr>
              <w:t>Who?</w:t>
            </w:r>
          </w:p>
        </w:tc>
      </w:tr>
      <w:tr w:rsidR="00B64C47" w:rsidRPr="00C61542" w14:paraId="7DBB6E6E" w14:textId="77777777" w:rsidTr="003F3B3C">
        <w:tc>
          <w:tcPr>
            <w:tcW w:w="534" w:type="dxa"/>
          </w:tcPr>
          <w:p w14:paraId="4A28C7F8" w14:textId="77777777" w:rsidR="00B64C47" w:rsidRPr="00C61542" w:rsidRDefault="00B64C47" w:rsidP="00F15AC1">
            <w:pPr>
              <w:pStyle w:val="NoSpacing"/>
              <w:numPr>
                <w:ilvl w:val="0"/>
                <w:numId w:val="2"/>
              </w:numPr>
            </w:pPr>
          </w:p>
        </w:tc>
        <w:tc>
          <w:tcPr>
            <w:tcW w:w="4564" w:type="dxa"/>
          </w:tcPr>
          <w:p w14:paraId="198C45B8" w14:textId="42A8FA8F" w:rsidR="00B64C47" w:rsidRPr="00C61542" w:rsidRDefault="00117309" w:rsidP="00BE3093">
            <w:pPr>
              <w:pStyle w:val="NoSpacing"/>
            </w:pPr>
            <w:r>
              <w:t>All configuration settings are known for Acc</w:t>
            </w:r>
            <w:r w:rsidR="00BE3093">
              <w:t>M</w:t>
            </w:r>
            <w:r>
              <w:t>an production database</w:t>
            </w:r>
          </w:p>
        </w:tc>
        <w:tc>
          <w:tcPr>
            <w:tcW w:w="1134" w:type="dxa"/>
          </w:tcPr>
          <w:p w14:paraId="355B6867" w14:textId="0E6877E6" w:rsidR="00B64C47" w:rsidRPr="00C61542" w:rsidRDefault="00DC07A7" w:rsidP="00F15AC1">
            <w:pPr>
              <w:pStyle w:val="NoSpacing"/>
            </w:pPr>
            <w:r>
              <w:t>N/A</w:t>
            </w:r>
          </w:p>
        </w:tc>
        <w:tc>
          <w:tcPr>
            <w:tcW w:w="1701" w:type="dxa"/>
          </w:tcPr>
          <w:p w14:paraId="0EC118FA" w14:textId="4DC30CEC" w:rsidR="00B64C47" w:rsidRPr="00C61542" w:rsidRDefault="00DC0E36" w:rsidP="00F15AC1">
            <w:pPr>
              <w:pStyle w:val="NoSpacing"/>
            </w:pPr>
            <w:r>
              <w:t>??</w:t>
            </w:r>
          </w:p>
        </w:tc>
        <w:tc>
          <w:tcPr>
            <w:tcW w:w="1418" w:type="dxa"/>
          </w:tcPr>
          <w:p w14:paraId="20E7F554" w14:textId="4ED38D34" w:rsidR="00B64C47" w:rsidRPr="00C61542" w:rsidRDefault="00117309" w:rsidP="00F15AC1">
            <w:pPr>
              <w:pStyle w:val="NoSpacing"/>
            </w:pPr>
            <w:r>
              <w:t>VP</w:t>
            </w:r>
            <w:r w:rsidR="00DC0E36">
              <w:t>/RG/JK</w:t>
            </w:r>
          </w:p>
        </w:tc>
      </w:tr>
      <w:tr w:rsidR="00B64C47" w:rsidRPr="00C61542" w14:paraId="7368E9E0" w14:textId="77777777" w:rsidTr="003F3B3C">
        <w:tc>
          <w:tcPr>
            <w:tcW w:w="534" w:type="dxa"/>
          </w:tcPr>
          <w:p w14:paraId="1A8866C7" w14:textId="77777777" w:rsidR="00B64C47" w:rsidRDefault="00B64C47" w:rsidP="00F15AC1">
            <w:pPr>
              <w:pStyle w:val="NoSpacing"/>
              <w:numPr>
                <w:ilvl w:val="0"/>
                <w:numId w:val="2"/>
              </w:numPr>
            </w:pPr>
          </w:p>
        </w:tc>
        <w:tc>
          <w:tcPr>
            <w:tcW w:w="4564" w:type="dxa"/>
          </w:tcPr>
          <w:p w14:paraId="0DBA98EC" w14:textId="3D5BA520" w:rsidR="003602D1" w:rsidRPr="00FB38E0" w:rsidRDefault="00DC0E36" w:rsidP="00172054">
            <w:pPr>
              <w:pStyle w:val="NoSpacing"/>
            </w:pPr>
            <w:r>
              <w:t>Find a cohort to take for the snapshot test data</w:t>
            </w:r>
          </w:p>
        </w:tc>
        <w:tc>
          <w:tcPr>
            <w:tcW w:w="1134" w:type="dxa"/>
          </w:tcPr>
          <w:p w14:paraId="4A894F34" w14:textId="33A13C05" w:rsidR="00B64C47" w:rsidRPr="00C61542" w:rsidRDefault="00DC07A7" w:rsidP="00F15AC1">
            <w:pPr>
              <w:pStyle w:val="NoSpacing"/>
            </w:pPr>
            <w:r>
              <w:t>N/A</w:t>
            </w:r>
          </w:p>
        </w:tc>
        <w:tc>
          <w:tcPr>
            <w:tcW w:w="1701" w:type="dxa"/>
          </w:tcPr>
          <w:p w14:paraId="10B063F2" w14:textId="01B6AECB" w:rsidR="00B64C47" w:rsidRDefault="00DC0E36" w:rsidP="00F15AC1">
            <w:pPr>
              <w:pStyle w:val="NoSpacing"/>
            </w:pPr>
            <w:r>
              <w:t>??</w:t>
            </w:r>
          </w:p>
        </w:tc>
        <w:tc>
          <w:tcPr>
            <w:tcW w:w="1418" w:type="dxa"/>
          </w:tcPr>
          <w:p w14:paraId="59F6FD86" w14:textId="67109678" w:rsidR="00B64C47" w:rsidRDefault="00DC0E36" w:rsidP="00F15AC1">
            <w:pPr>
              <w:pStyle w:val="NoSpacing"/>
            </w:pPr>
            <w:r>
              <w:t>RG</w:t>
            </w:r>
          </w:p>
        </w:tc>
      </w:tr>
      <w:tr w:rsidR="003602D1" w:rsidRPr="00C61542" w14:paraId="75AFC4E6" w14:textId="77777777" w:rsidTr="003F3B3C">
        <w:tc>
          <w:tcPr>
            <w:tcW w:w="534" w:type="dxa"/>
          </w:tcPr>
          <w:p w14:paraId="0A41120A" w14:textId="77777777" w:rsidR="003602D1" w:rsidRPr="00C61542" w:rsidRDefault="003602D1" w:rsidP="00F15AC1">
            <w:pPr>
              <w:pStyle w:val="NoSpacing"/>
              <w:numPr>
                <w:ilvl w:val="0"/>
                <w:numId w:val="2"/>
              </w:numPr>
            </w:pPr>
          </w:p>
        </w:tc>
        <w:tc>
          <w:tcPr>
            <w:tcW w:w="4564" w:type="dxa"/>
          </w:tcPr>
          <w:p w14:paraId="7D5DB457" w14:textId="0481EFCA" w:rsidR="003602D1" w:rsidRPr="00FB38E0" w:rsidRDefault="00DC0E36" w:rsidP="00F15AC1">
            <w:pPr>
              <w:pStyle w:val="NoSpacing"/>
              <w:tabs>
                <w:tab w:val="left" w:pos="1200"/>
              </w:tabs>
            </w:pPr>
            <w:r>
              <w:t>All transactions Quartz triggers timings are known</w:t>
            </w:r>
          </w:p>
        </w:tc>
        <w:tc>
          <w:tcPr>
            <w:tcW w:w="1134" w:type="dxa"/>
          </w:tcPr>
          <w:p w14:paraId="0EDC72F9" w14:textId="5BC96F74" w:rsidR="003602D1" w:rsidRPr="00C61542" w:rsidRDefault="00172054" w:rsidP="00F15AC1">
            <w:pPr>
              <w:pStyle w:val="NoSpacing"/>
            </w:pPr>
            <w:r>
              <w:t>N/A</w:t>
            </w:r>
          </w:p>
        </w:tc>
        <w:tc>
          <w:tcPr>
            <w:tcW w:w="1701" w:type="dxa"/>
          </w:tcPr>
          <w:p w14:paraId="3A336AF0" w14:textId="19AB4279" w:rsidR="003602D1" w:rsidRPr="00C61542" w:rsidRDefault="00907FB0" w:rsidP="00F15AC1">
            <w:pPr>
              <w:pStyle w:val="NoSpacing"/>
            </w:pPr>
            <w:r>
              <w:t>??</w:t>
            </w:r>
          </w:p>
        </w:tc>
        <w:tc>
          <w:tcPr>
            <w:tcW w:w="1418" w:type="dxa"/>
          </w:tcPr>
          <w:p w14:paraId="619A40AB" w14:textId="354DCB6D" w:rsidR="003602D1" w:rsidRDefault="00DC0E36" w:rsidP="00F15AC1">
            <w:pPr>
              <w:pStyle w:val="NoSpacing"/>
            </w:pPr>
            <w:r>
              <w:t>VP/RG/JK</w:t>
            </w:r>
          </w:p>
        </w:tc>
      </w:tr>
      <w:tr w:rsidR="00907FB0" w:rsidRPr="00C61542" w14:paraId="5BD4C2CE" w14:textId="77777777" w:rsidTr="003F3B3C">
        <w:tc>
          <w:tcPr>
            <w:tcW w:w="534" w:type="dxa"/>
          </w:tcPr>
          <w:p w14:paraId="4F59EEDE" w14:textId="77777777" w:rsidR="00907FB0" w:rsidRPr="00C61542" w:rsidRDefault="00907FB0" w:rsidP="00F15AC1">
            <w:pPr>
              <w:pStyle w:val="NoSpacing"/>
              <w:numPr>
                <w:ilvl w:val="0"/>
                <w:numId w:val="2"/>
              </w:numPr>
            </w:pPr>
          </w:p>
        </w:tc>
        <w:tc>
          <w:tcPr>
            <w:tcW w:w="4564" w:type="dxa"/>
          </w:tcPr>
          <w:p w14:paraId="482D874D" w14:textId="1DB63D9E" w:rsidR="00907FB0" w:rsidRDefault="00907FB0" w:rsidP="00F15AC1">
            <w:pPr>
              <w:pStyle w:val="NoSpacing"/>
              <w:tabs>
                <w:tab w:val="left" w:pos="1200"/>
              </w:tabs>
            </w:pPr>
            <w:r>
              <w:t xml:space="preserve">Prepare </w:t>
            </w:r>
            <w:r w:rsidR="007F52BC">
              <w:t>AccMan</w:t>
            </w:r>
            <w:r>
              <w:t xml:space="preserve"> release files</w:t>
            </w:r>
          </w:p>
        </w:tc>
        <w:tc>
          <w:tcPr>
            <w:tcW w:w="1134" w:type="dxa"/>
          </w:tcPr>
          <w:p w14:paraId="15AC67D9" w14:textId="698C7A1D" w:rsidR="00907FB0" w:rsidRDefault="00907FB0" w:rsidP="00F15AC1">
            <w:pPr>
              <w:pStyle w:val="NoSpacing"/>
            </w:pPr>
            <w:r>
              <w:t>1954</w:t>
            </w:r>
          </w:p>
        </w:tc>
        <w:tc>
          <w:tcPr>
            <w:tcW w:w="1701" w:type="dxa"/>
          </w:tcPr>
          <w:p w14:paraId="12189F44" w14:textId="4D3587E5" w:rsidR="00907FB0" w:rsidRPr="00C61542" w:rsidRDefault="00907FB0" w:rsidP="00F15AC1">
            <w:pPr>
              <w:pStyle w:val="NoSpacing"/>
            </w:pPr>
            <w:r>
              <w:t>??</w:t>
            </w:r>
          </w:p>
        </w:tc>
        <w:tc>
          <w:tcPr>
            <w:tcW w:w="1418" w:type="dxa"/>
          </w:tcPr>
          <w:p w14:paraId="55A2A65B" w14:textId="4A95A29F" w:rsidR="00907FB0" w:rsidRDefault="00907FB0" w:rsidP="00F15AC1">
            <w:pPr>
              <w:pStyle w:val="NoSpacing"/>
            </w:pPr>
            <w:r>
              <w:t>JK</w:t>
            </w:r>
          </w:p>
        </w:tc>
      </w:tr>
    </w:tbl>
    <w:p w14:paraId="0F48D3A2" w14:textId="77777777" w:rsidR="00B64C47" w:rsidRDefault="00B64C47" w:rsidP="00B64C47">
      <w:pPr>
        <w:pStyle w:val="NoSpacing"/>
        <w:rPr>
          <w:b/>
          <w:sz w:val="8"/>
          <w:szCs w:val="8"/>
        </w:rPr>
      </w:pPr>
    </w:p>
    <w:p w14:paraId="77EBA825" w14:textId="77777777" w:rsidR="00B64C47" w:rsidRDefault="00B64C47" w:rsidP="00B64C47">
      <w:pPr>
        <w:pStyle w:val="NoSpacing"/>
        <w:rPr>
          <w:b/>
          <w:sz w:val="8"/>
          <w:szCs w:val="8"/>
        </w:rPr>
      </w:pPr>
    </w:p>
    <w:p w14:paraId="269E796C" w14:textId="77777777" w:rsidR="00B64C47" w:rsidRPr="001A5DBE" w:rsidRDefault="00B64C47" w:rsidP="00B64C47">
      <w:pPr>
        <w:pStyle w:val="NoSpacing"/>
        <w:rPr>
          <w:b/>
          <w:sz w:val="8"/>
          <w:szCs w:val="8"/>
        </w:rPr>
      </w:pPr>
    </w:p>
    <w:tbl>
      <w:tblPr>
        <w:tblStyle w:val="TableGrid"/>
        <w:tblW w:w="9322" w:type="dxa"/>
        <w:tblLook w:val="04A0" w:firstRow="1" w:lastRow="0" w:firstColumn="1" w:lastColumn="0" w:noHBand="0" w:noVBand="1"/>
      </w:tblPr>
      <w:tblGrid>
        <w:gridCol w:w="534"/>
        <w:gridCol w:w="5528"/>
        <w:gridCol w:w="1559"/>
        <w:gridCol w:w="1701"/>
      </w:tblGrid>
      <w:tr w:rsidR="00B64C47" w:rsidRPr="00C61542" w14:paraId="58306490" w14:textId="77777777" w:rsidTr="00F15AC1">
        <w:tc>
          <w:tcPr>
            <w:tcW w:w="9322" w:type="dxa"/>
            <w:gridSpan w:val="4"/>
            <w:shd w:val="clear" w:color="auto" w:fill="943634" w:themeFill="accent2" w:themeFillShade="BF"/>
          </w:tcPr>
          <w:p w14:paraId="28A4DFF4" w14:textId="77777777" w:rsidR="00B64C47" w:rsidRPr="00A75EA9" w:rsidRDefault="00B64C47" w:rsidP="00F15AC1">
            <w:pPr>
              <w:pStyle w:val="NoSpacing"/>
              <w:rPr>
                <w:b/>
                <w:color w:val="FFFFFF" w:themeColor="background1"/>
              </w:rPr>
            </w:pPr>
            <w:r w:rsidRPr="00A75EA9">
              <w:rPr>
                <w:b/>
                <w:color w:val="FFFFFF" w:themeColor="background1"/>
              </w:rPr>
              <w:t>Documentation</w:t>
            </w:r>
          </w:p>
        </w:tc>
      </w:tr>
      <w:tr w:rsidR="00B64C47" w:rsidRPr="00C61542" w14:paraId="0FA88A03" w14:textId="77777777" w:rsidTr="00F15AC1">
        <w:tc>
          <w:tcPr>
            <w:tcW w:w="534" w:type="dxa"/>
            <w:shd w:val="clear" w:color="auto" w:fill="E5B8B7" w:themeFill="accent2" w:themeFillTint="66"/>
          </w:tcPr>
          <w:p w14:paraId="538EC8BF" w14:textId="77777777" w:rsidR="00B64C47" w:rsidRPr="00A75EA9" w:rsidRDefault="00B64C47" w:rsidP="00F15AC1">
            <w:pPr>
              <w:pStyle w:val="NoSpacing"/>
              <w:rPr>
                <w:b/>
                <w:sz w:val="18"/>
                <w:szCs w:val="18"/>
              </w:rPr>
            </w:pPr>
            <w:r>
              <w:rPr>
                <w:b/>
                <w:sz w:val="18"/>
                <w:szCs w:val="18"/>
              </w:rPr>
              <w:t>Ref.</w:t>
            </w:r>
          </w:p>
        </w:tc>
        <w:tc>
          <w:tcPr>
            <w:tcW w:w="5528" w:type="dxa"/>
            <w:shd w:val="clear" w:color="auto" w:fill="E5B8B7" w:themeFill="accent2" w:themeFillTint="66"/>
          </w:tcPr>
          <w:p w14:paraId="27B81876" w14:textId="77777777" w:rsidR="00B64C47" w:rsidRPr="00A75EA9" w:rsidRDefault="00B64C47" w:rsidP="00F15AC1">
            <w:pPr>
              <w:pStyle w:val="NoSpacing"/>
              <w:rPr>
                <w:b/>
                <w:sz w:val="18"/>
                <w:szCs w:val="18"/>
              </w:rPr>
            </w:pPr>
            <w:r w:rsidRPr="00A75EA9">
              <w:rPr>
                <w:b/>
                <w:sz w:val="18"/>
                <w:szCs w:val="18"/>
              </w:rPr>
              <w:t>Description</w:t>
            </w:r>
          </w:p>
        </w:tc>
        <w:tc>
          <w:tcPr>
            <w:tcW w:w="1559" w:type="dxa"/>
            <w:shd w:val="clear" w:color="auto" w:fill="E5B8B7" w:themeFill="accent2" w:themeFillTint="66"/>
          </w:tcPr>
          <w:p w14:paraId="5C8F2EDF" w14:textId="77777777" w:rsidR="00B64C47" w:rsidRPr="00A75EA9" w:rsidRDefault="00B64C47" w:rsidP="00F15AC1">
            <w:pPr>
              <w:pStyle w:val="NoSpacing"/>
              <w:rPr>
                <w:b/>
                <w:sz w:val="18"/>
                <w:szCs w:val="18"/>
              </w:rPr>
            </w:pPr>
            <w:r>
              <w:rPr>
                <w:b/>
                <w:sz w:val="18"/>
                <w:szCs w:val="18"/>
              </w:rPr>
              <w:t xml:space="preserve">Doc </w:t>
            </w:r>
            <w:r w:rsidRPr="00A75EA9">
              <w:rPr>
                <w:b/>
                <w:sz w:val="18"/>
                <w:szCs w:val="18"/>
              </w:rPr>
              <w:t>Ref.</w:t>
            </w:r>
            <w:r w:rsidRPr="00A75EA9">
              <w:rPr>
                <w:sz w:val="12"/>
                <w:szCs w:val="18"/>
              </w:rPr>
              <w:t xml:space="preserve"> (if relevant)</w:t>
            </w:r>
          </w:p>
        </w:tc>
        <w:tc>
          <w:tcPr>
            <w:tcW w:w="1701" w:type="dxa"/>
            <w:shd w:val="clear" w:color="auto" w:fill="E5B8B7" w:themeFill="accent2" w:themeFillTint="66"/>
          </w:tcPr>
          <w:p w14:paraId="7C061034" w14:textId="77777777" w:rsidR="00B64C47" w:rsidRPr="00A75EA9" w:rsidRDefault="00B64C47" w:rsidP="00F15AC1">
            <w:pPr>
              <w:pStyle w:val="NoSpacing"/>
              <w:rPr>
                <w:b/>
                <w:sz w:val="18"/>
                <w:szCs w:val="18"/>
              </w:rPr>
            </w:pPr>
            <w:r w:rsidRPr="00A75EA9">
              <w:rPr>
                <w:b/>
                <w:sz w:val="18"/>
                <w:szCs w:val="18"/>
              </w:rPr>
              <w:t>Completion Date</w:t>
            </w:r>
          </w:p>
        </w:tc>
      </w:tr>
      <w:tr w:rsidR="00B64C47" w:rsidRPr="00C61542" w14:paraId="3C366AED" w14:textId="77777777" w:rsidTr="00F15AC1">
        <w:tc>
          <w:tcPr>
            <w:tcW w:w="534" w:type="dxa"/>
          </w:tcPr>
          <w:p w14:paraId="4FC356F4" w14:textId="77777777" w:rsidR="00B64C47" w:rsidRPr="00C61542" w:rsidRDefault="00B64C47" w:rsidP="00F15AC1">
            <w:pPr>
              <w:pStyle w:val="NoSpacing"/>
              <w:numPr>
                <w:ilvl w:val="0"/>
                <w:numId w:val="2"/>
              </w:numPr>
            </w:pPr>
          </w:p>
        </w:tc>
        <w:tc>
          <w:tcPr>
            <w:tcW w:w="5528" w:type="dxa"/>
          </w:tcPr>
          <w:p w14:paraId="13EB9B85" w14:textId="07D8CE09" w:rsidR="00B64C47" w:rsidRPr="00C61542" w:rsidRDefault="00B64C47" w:rsidP="003F3B3C">
            <w:pPr>
              <w:pStyle w:val="NoSpacing"/>
            </w:pPr>
          </w:p>
        </w:tc>
        <w:tc>
          <w:tcPr>
            <w:tcW w:w="1559" w:type="dxa"/>
          </w:tcPr>
          <w:p w14:paraId="50B9FEBA" w14:textId="77777777" w:rsidR="00B64C47" w:rsidRPr="00C61542" w:rsidRDefault="00B64C47" w:rsidP="00F15AC1">
            <w:pPr>
              <w:pStyle w:val="NoSpacing"/>
            </w:pPr>
          </w:p>
        </w:tc>
        <w:tc>
          <w:tcPr>
            <w:tcW w:w="1701" w:type="dxa"/>
          </w:tcPr>
          <w:p w14:paraId="0A6E155E" w14:textId="77777777" w:rsidR="00B64C47" w:rsidRPr="00C61542" w:rsidRDefault="00B64C47" w:rsidP="00F15AC1">
            <w:pPr>
              <w:pStyle w:val="NoSpacing"/>
            </w:pPr>
          </w:p>
        </w:tc>
      </w:tr>
    </w:tbl>
    <w:p w14:paraId="153B5270" w14:textId="77777777" w:rsidR="00B64C47" w:rsidRPr="00A75EA9" w:rsidRDefault="00B64C47" w:rsidP="00B64C47">
      <w:pPr>
        <w:pStyle w:val="NoSpacing"/>
        <w:rPr>
          <w:b/>
          <w:szCs w:val="24"/>
        </w:rPr>
      </w:pPr>
    </w:p>
    <w:p w14:paraId="1FD649FD" w14:textId="77777777" w:rsidR="00B64C47" w:rsidRPr="001A5DBE" w:rsidRDefault="00B64C47" w:rsidP="00B64C47">
      <w:pPr>
        <w:pStyle w:val="NoSpacing"/>
        <w:rPr>
          <w:b/>
          <w:sz w:val="24"/>
          <w:szCs w:val="24"/>
        </w:rPr>
      </w:pPr>
      <w:r w:rsidRPr="00A81A10">
        <w:rPr>
          <w:b/>
          <w:sz w:val="24"/>
          <w:szCs w:val="24"/>
        </w:rPr>
        <w:t>Actions</w:t>
      </w:r>
    </w:p>
    <w:tbl>
      <w:tblPr>
        <w:tblStyle w:val="TableGrid"/>
        <w:tblW w:w="9322" w:type="dxa"/>
        <w:tblLayout w:type="fixed"/>
        <w:tblLook w:val="04A0" w:firstRow="1" w:lastRow="0" w:firstColumn="1" w:lastColumn="0" w:noHBand="0" w:noVBand="1"/>
      </w:tblPr>
      <w:tblGrid>
        <w:gridCol w:w="654"/>
        <w:gridCol w:w="891"/>
        <w:gridCol w:w="2674"/>
        <w:gridCol w:w="596"/>
        <w:gridCol w:w="567"/>
        <w:gridCol w:w="1417"/>
        <w:gridCol w:w="255"/>
        <w:gridCol w:w="425"/>
        <w:gridCol w:w="1134"/>
        <w:gridCol w:w="709"/>
      </w:tblGrid>
      <w:tr w:rsidR="00B64C47" w:rsidRPr="00C61542" w14:paraId="792D161D" w14:textId="77777777" w:rsidTr="000C5970">
        <w:tc>
          <w:tcPr>
            <w:tcW w:w="4219" w:type="dxa"/>
            <w:gridSpan w:val="3"/>
            <w:shd w:val="clear" w:color="auto" w:fill="943634" w:themeFill="accent2" w:themeFillShade="BF"/>
          </w:tcPr>
          <w:p w14:paraId="7AE12455" w14:textId="77777777" w:rsidR="00B64C47" w:rsidRPr="00A75EA9" w:rsidRDefault="00B64C47" w:rsidP="00F15AC1">
            <w:pPr>
              <w:pStyle w:val="NoSpacing"/>
              <w:rPr>
                <w:b/>
                <w:color w:val="FFFFFF" w:themeColor="background1"/>
              </w:rPr>
            </w:pPr>
            <w:r w:rsidRPr="00A75EA9">
              <w:rPr>
                <w:b/>
                <w:color w:val="FFFFFF" w:themeColor="background1"/>
              </w:rPr>
              <w:t>Release Stage Summary</w:t>
            </w:r>
          </w:p>
        </w:tc>
        <w:tc>
          <w:tcPr>
            <w:tcW w:w="1163" w:type="dxa"/>
            <w:gridSpan w:val="2"/>
            <w:shd w:val="clear" w:color="auto" w:fill="943634" w:themeFill="accent2" w:themeFillShade="BF"/>
          </w:tcPr>
          <w:p w14:paraId="2A3BBE47" w14:textId="77777777" w:rsidR="00B64C47" w:rsidRPr="00A75EA9" w:rsidRDefault="00B64C47" w:rsidP="00F15AC1">
            <w:pPr>
              <w:pStyle w:val="NoSpacing"/>
              <w:rPr>
                <w:b/>
                <w:color w:val="FFFFFF" w:themeColor="background1"/>
              </w:rPr>
            </w:pPr>
            <w:r w:rsidRPr="00A75EA9">
              <w:rPr>
                <w:b/>
                <w:color w:val="FFFFFF" w:themeColor="background1"/>
                <w:sz w:val="20"/>
              </w:rPr>
              <w:t>People</w:t>
            </w:r>
          </w:p>
        </w:tc>
        <w:tc>
          <w:tcPr>
            <w:tcW w:w="3231" w:type="dxa"/>
            <w:gridSpan w:val="4"/>
            <w:shd w:val="clear" w:color="auto" w:fill="943634" w:themeFill="accent2" w:themeFillShade="BF"/>
          </w:tcPr>
          <w:p w14:paraId="50FF64C3" w14:textId="77777777" w:rsidR="00B64C47" w:rsidRPr="00A75EA9" w:rsidRDefault="00B64C47" w:rsidP="00F15AC1">
            <w:pPr>
              <w:pStyle w:val="NoSpacing"/>
              <w:rPr>
                <w:b/>
                <w:color w:val="FFFFFF" w:themeColor="background1"/>
              </w:rPr>
            </w:pPr>
            <w:r w:rsidRPr="00A75EA9">
              <w:rPr>
                <w:b/>
                <w:color w:val="FFFFFF" w:themeColor="background1"/>
                <w:sz w:val="20"/>
              </w:rPr>
              <w:t>Date/Time</w:t>
            </w:r>
          </w:p>
        </w:tc>
        <w:tc>
          <w:tcPr>
            <w:tcW w:w="709" w:type="dxa"/>
            <w:shd w:val="clear" w:color="auto" w:fill="943634" w:themeFill="accent2" w:themeFillShade="BF"/>
          </w:tcPr>
          <w:p w14:paraId="70C964CE" w14:textId="77777777" w:rsidR="00B64C47" w:rsidRPr="00A75EA9" w:rsidRDefault="00B64C47" w:rsidP="00F15AC1">
            <w:pPr>
              <w:pStyle w:val="NoSpacing"/>
              <w:rPr>
                <w:b/>
                <w:color w:val="FFFFFF" w:themeColor="background1"/>
              </w:rPr>
            </w:pPr>
          </w:p>
        </w:tc>
      </w:tr>
      <w:tr w:rsidR="00B64C47" w:rsidRPr="00F96892" w14:paraId="1B770CF7" w14:textId="77777777" w:rsidTr="000C5970">
        <w:tc>
          <w:tcPr>
            <w:tcW w:w="654" w:type="dxa"/>
            <w:shd w:val="clear" w:color="auto" w:fill="E5B8B7" w:themeFill="accent2" w:themeFillTint="66"/>
          </w:tcPr>
          <w:p w14:paraId="51B64A4C" w14:textId="77777777" w:rsidR="00B64C47" w:rsidRPr="00A75EA9" w:rsidRDefault="00B64C47" w:rsidP="00F15AC1">
            <w:pPr>
              <w:pStyle w:val="NoSpacing"/>
              <w:rPr>
                <w:b/>
                <w:sz w:val="18"/>
                <w:szCs w:val="18"/>
              </w:rPr>
            </w:pPr>
            <w:r w:rsidRPr="00A75EA9">
              <w:rPr>
                <w:b/>
                <w:sz w:val="18"/>
                <w:szCs w:val="18"/>
              </w:rPr>
              <w:t>Stage</w:t>
            </w:r>
          </w:p>
        </w:tc>
        <w:tc>
          <w:tcPr>
            <w:tcW w:w="891" w:type="dxa"/>
            <w:tcBorders>
              <w:bottom w:val="single" w:sz="4" w:space="0" w:color="auto"/>
            </w:tcBorders>
            <w:shd w:val="clear" w:color="auto" w:fill="E5B8B7" w:themeFill="accent2" w:themeFillTint="66"/>
          </w:tcPr>
          <w:p w14:paraId="594D37E0" w14:textId="77777777" w:rsidR="00B64C47" w:rsidRPr="00A75EA9" w:rsidRDefault="00B64C47" w:rsidP="00F15AC1">
            <w:pPr>
              <w:pStyle w:val="NoSpacing"/>
              <w:rPr>
                <w:b/>
                <w:sz w:val="18"/>
                <w:szCs w:val="18"/>
              </w:rPr>
            </w:pPr>
            <w:r w:rsidRPr="00A75EA9">
              <w:rPr>
                <w:b/>
                <w:sz w:val="18"/>
                <w:szCs w:val="18"/>
              </w:rPr>
              <w:t>Type</w:t>
            </w:r>
          </w:p>
        </w:tc>
        <w:tc>
          <w:tcPr>
            <w:tcW w:w="2674" w:type="dxa"/>
            <w:shd w:val="clear" w:color="auto" w:fill="E5B8B7" w:themeFill="accent2" w:themeFillTint="66"/>
          </w:tcPr>
          <w:p w14:paraId="0265664B" w14:textId="77777777" w:rsidR="00B64C47" w:rsidRPr="00A75EA9" w:rsidRDefault="00B64C47" w:rsidP="00F15AC1">
            <w:pPr>
              <w:pStyle w:val="NoSpacing"/>
              <w:rPr>
                <w:b/>
                <w:sz w:val="18"/>
                <w:szCs w:val="18"/>
              </w:rPr>
            </w:pPr>
            <w:r w:rsidRPr="00A75EA9">
              <w:rPr>
                <w:b/>
                <w:sz w:val="18"/>
                <w:szCs w:val="18"/>
              </w:rPr>
              <w:t>Title</w:t>
            </w:r>
          </w:p>
        </w:tc>
        <w:tc>
          <w:tcPr>
            <w:tcW w:w="596" w:type="dxa"/>
            <w:shd w:val="clear" w:color="auto" w:fill="E5B8B7" w:themeFill="accent2" w:themeFillTint="66"/>
          </w:tcPr>
          <w:p w14:paraId="0711FD87" w14:textId="77777777" w:rsidR="00B64C47" w:rsidRPr="00A75EA9" w:rsidRDefault="00B64C47" w:rsidP="00F15AC1">
            <w:pPr>
              <w:pStyle w:val="NoSpacing"/>
              <w:rPr>
                <w:b/>
                <w:sz w:val="18"/>
                <w:szCs w:val="18"/>
              </w:rPr>
            </w:pPr>
            <w:r w:rsidRPr="00A75EA9">
              <w:rPr>
                <w:b/>
                <w:sz w:val="18"/>
                <w:szCs w:val="18"/>
              </w:rPr>
              <w:t>Lead</w:t>
            </w:r>
          </w:p>
        </w:tc>
        <w:tc>
          <w:tcPr>
            <w:tcW w:w="567" w:type="dxa"/>
            <w:shd w:val="clear" w:color="auto" w:fill="E5B8B7" w:themeFill="accent2" w:themeFillTint="66"/>
          </w:tcPr>
          <w:p w14:paraId="5837D2F3" w14:textId="77777777" w:rsidR="00B64C47" w:rsidRPr="00A75EA9" w:rsidRDefault="00B64C47" w:rsidP="00F15AC1">
            <w:pPr>
              <w:pStyle w:val="NoSpacing"/>
              <w:rPr>
                <w:b/>
                <w:sz w:val="18"/>
                <w:szCs w:val="18"/>
              </w:rPr>
            </w:pPr>
            <w:r w:rsidRPr="00A75EA9">
              <w:rPr>
                <w:b/>
                <w:sz w:val="18"/>
                <w:szCs w:val="18"/>
              </w:rPr>
              <w:t>Other</w:t>
            </w:r>
          </w:p>
        </w:tc>
        <w:tc>
          <w:tcPr>
            <w:tcW w:w="1417" w:type="dxa"/>
            <w:shd w:val="clear" w:color="auto" w:fill="E5B8B7" w:themeFill="accent2" w:themeFillTint="66"/>
          </w:tcPr>
          <w:p w14:paraId="70A499DE" w14:textId="77777777" w:rsidR="00B64C47" w:rsidRPr="00A75EA9" w:rsidRDefault="00B64C47" w:rsidP="00F15AC1">
            <w:pPr>
              <w:pStyle w:val="NoSpacing"/>
              <w:rPr>
                <w:b/>
                <w:sz w:val="18"/>
                <w:szCs w:val="18"/>
              </w:rPr>
            </w:pPr>
            <w:r w:rsidRPr="00A75EA9">
              <w:rPr>
                <w:b/>
                <w:sz w:val="18"/>
                <w:szCs w:val="18"/>
              </w:rPr>
              <w:t xml:space="preserve">Planned </w:t>
            </w:r>
          </w:p>
        </w:tc>
        <w:tc>
          <w:tcPr>
            <w:tcW w:w="680" w:type="dxa"/>
            <w:gridSpan w:val="2"/>
            <w:shd w:val="clear" w:color="auto" w:fill="E5B8B7" w:themeFill="accent2" w:themeFillTint="66"/>
          </w:tcPr>
          <w:p w14:paraId="75AFD640" w14:textId="77777777" w:rsidR="00B64C47" w:rsidRPr="00A75EA9" w:rsidRDefault="00B64C47" w:rsidP="00F15AC1">
            <w:pPr>
              <w:pStyle w:val="NoSpacing"/>
              <w:rPr>
                <w:b/>
                <w:sz w:val="18"/>
                <w:szCs w:val="18"/>
              </w:rPr>
            </w:pPr>
            <w:r w:rsidRPr="00A75EA9">
              <w:rPr>
                <w:b/>
                <w:sz w:val="18"/>
                <w:szCs w:val="18"/>
              </w:rPr>
              <w:t>Duration</w:t>
            </w:r>
          </w:p>
        </w:tc>
        <w:tc>
          <w:tcPr>
            <w:tcW w:w="1134" w:type="dxa"/>
            <w:shd w:val="clear" w:color="auto" w:fill="E5B8B7" w:themeFill="accent2" w:themeFillTint="66"/>
          </w:tcPr>
          <w:p w14:paraId="75BB5826" w14:textId="77777777" w:rsidR="00B64C47" w:rsidRPr="00A75EA9" w:rsidRDefault="00B64C47" w:rsidP="00F15AC1">
            <w:pPr>
              <w:pStyle w:val="NoSpacing"/>
              <w:rPr>
                <w:b/>
                <w:sz w:val="18"/>
                <w:szCs w:val="18"/>
              </w:rPr>
            </w:pPr>
            <w:r w:rsidRPr="00A75EA9">
              <w:rPr>
                <w:b/>
                <w:sz w:val="18"/>
                <w:szCs w:val="18"/>
              </w:rPr>
              <w:t>Completion</w:t>
            </w:r>
          </w:p>
        </w:tc>
        <w:tc>
          <w:tcPr>
            <w:tcW w:w="709" w:type="dxa"/>
            <w:shd w:val="clear" w:color="auto" w:fill="FF0000"/>
          </w:tcPr>
          <w:p w14:paraId="2F31903C" w14:textId="77777777" w:rsidR="00B64C47" w:rsidRPr="00F96892" w:rsidRDefault="00B64C47" w:rsidP="00F15AC1">
            <w:pPr>
              <w:pStyle w:val="NoSpacing"/>
              <w:rPr>
                <w:b/>
                <w:color w:val="FFFFFF" w:themeColor="background1"/>
                <w:sz w:val="18"/>
                <w:szCs w:val="18"/>
              </w:rPr>
            </w:pPr>
            <w:r w:rsidRPr="00F96892">
              <w:rPr>
                <w:b/>
                <w:color w:val="FFFFFF" w:themeColor="background1"/>
                <w:sz w:val="18"/>
                <w:szCs w:val="18"/>
              </w:rPr>
              <w:t>ISSUE</w:t>
            </w:r>
          </w:p>
        </w:tc>
      </w:tr>
      <w:tr w:rsidR="00E47B65" w:rsidRPr="004B691F" w14:paraId="39E21F19" w14:textId="77777777" w:rsidTr="000C5970">
        <w:tc>
          <w:tcPr>
            <w:tcW w:w="654" w:type="dxa"/>
          </w:tcPr>
          <w:p w14:paraId="63B3C637" w14:textId="4DB61F3C" w:rsidR="00E47B65" w:rsidRPr="00C61542" w:rsidRDefault="0019256F" w:rsidP="00F15AC1">
            <w:pPr>
              <w:pStyle w:val="NoSpacing"/>
              <w:jc w:val="center"/>
            </w:pPr>
            <w:r>
              <w:t>A</w:t>
            </w:r>
          </w:p>
        </w:tc>
        <w:tc>
          <w:tcPr>
            <w:tcW w:w="891" w:type="dxa"/>
            <w:shd w:val="clear" w:color="auto" w:fill="92D050"/>
          </w:tcPr>
          <w:p w14:paraId="02C81D0D" w14:textId="77777777" w:rsidR="00E47B65" w:rsidRPr="00C61542" w:rsidRDefault="00E47B65" w:rsidP="00F15AC1">
            <w:pPr>
              <w:pStyle w:val="NoSpacing"/>
              <w:jc w:val="center"/>
            </w:pPr>
            <w:r>
              <w:rPr>
                <w:sz w:val="18"/>
                <w:szCs w:val="18"/>
              </w:rPr>
              <w:t>CHANGE</w:t>
            </w:r>
          </w:p>
        </w:tc>
        <w:tc>
          <w:tcPr>
            <w:tcW w:w="2674" w:type="dxa"/>
          </w:tcPr>
          <w:p w14:paraId="520F32DE" w14:textId="4425359C" w:rsidR="00E47B65" w:rsidRPr="00C61542" w:rsidRDefault="00DC0E36" w:rsidP="00F15AC1">
            <w:pPr>
              <w:pStyle w:val="NoSpacing"/>
            </w:pPr>
            <w:r>
              <w:t xml:space="preserve">Stop All </w:t>
            </w:r>
            <w:r w:rsidR="007F52BC">
              <w:t>AccMan</w:t>
            </w:r>
            <w:r>
              <w:t xml:space="preserve"> related activities</w:t>
            </w:r>
          </w:p>
        </w:tc>
        <w:tc>
          <w:tcPr>
            <w:tcW w:w="596" w:type="dxa"/>
          </w:tcPr>
          <w:p w14:paraId="2C1F62DE" w14:textId="0C10A716" w:rsidR="00E47B65" w:rsidRPr="004B691F" w:rsidRDefault="00DC0E36" w:rsidP="00F15AC1">
            <w:pPr>
              <w:pStyle w:val="NoSpacing"/>
              <w:rPr>
                <w:sz w:val="20"/>
                <w:szCs w:val="20"/>
              </w:rPr>
            </w:pPr>
            <w:r>
              <w:rPr>
                <w:sz w:val="20"/>
                <w:szCs w:val="20"/>
              </w:rPr>
              <w:t>JK</w:t>
            </w:r>
          </w:p>
        </w:tc>
        <w:tc>
          <w:tcPr>
            <w:tcW w:w="567" w:type="dxa"/>
          </w:tcPr>
          <w:p w14:paraId="4B209E90" w14:textId="75E6B3D5" w:rsidR="00E47B65" w:rsidRPr="004B691F" w:rsidRDefault="00DC0E36" w:rsidP="00F15AC1">
            <w:pPr>
              <w:pStyle w:val="NoSpacing"/>
              <w:rPr>
                <w:sz w:val="20"/>
                <w:szCs w:val="20"/>
              </w:rPr>
            </w:pPr>
            <w:r>
              <w:rPr>
                <w:sz w:val="20"/>
                <w:szCs w:val="20"/>
              </w:rPr>
              <w:t>RG</w:t>
            </w:r>
          </w:p>
        </w:tc>
        <w:tc>
          <w:tcPr>
            <w:tcW w:w="1417" w:type="dxa"/>
          </w:tcPr>
          <w:p w14:paraId="2FDB0216" w14:textId="7FEBE0A7" w:rsidR="000C5970" w:rsidRDefault="000C5970" w:rsidP="00F15AC1">
            <w:pPr>
              <w:pStyle w:val="NoSpacing"/>
              <w:rPr>
                <w:sz w:val="20"/>
                <w:szCs w:val="20"/>
              </w:rPr>
            </w:pPr>
            <w:r>
              <w:rPr>
                <w:sz w:val="20"/>
                <w:szCs w:val="20"/>
              </w:rPr>
              <w:t>02/11/2015</w:t>
            </w:r>
          </w:p>
          <w:p w14:paraId="3D6FD1D4" w14:textId="76CFF434" w:rsidR="00E47B65" w:rsidRPr="004B691F" w:rsidRDefault="000C5970" w:rsidP="00F15AC1">
            <w:pPr>
              <w:pStyle w:val="NoSpacing"/>
              <w:rPr>
                <w:sz w:val="20"/>
                <w:szCs w:val="20"/>
              </w:rPr>
            </w:pPr>
            <w:r>
              <w:rPr>
                <w:sz w:val="20"/>
                <w:szCs w:val="20"/>
              </w:rPr>
              <w:t>15:30</w:t>
            </w:r>
          </w:p>
        </w:tc>
        <w:tc>
          <w:tcPr>
            <w:tcW w:w="680" w:type="dxa"/>
            <w:gridSpan w:val="2"/>
          </w:tcPr>
          <w:p w14:paraId="05D191DA" w14:textId="2B67CA28" w:rsidR="00E47B65" w:rsidRPr="004B691F" w:rsidRDefault="00D43E38" w:rsidP="00F15AC1">
            <w:pPr>
              <w:pStyle w:val="NoSpacing"/>
              <w:rPr>
                <w:sz w:val="20"/>
                <w:szCs w:val="20"/>
              </w:rPr>
            </w:pPr>
            <w:r>
              <w:rPr>
                <w:sz w:val="20"/>
                <w:szCs w:val="20"/>
              </w:rPr>
              <w:t>15m</w:t>
            </w:r>
          </w:p>
        </w:tc>
        <w:tc>
          <w:tcPr>
            <w:tcW w:w="1134" w:type="dxa"/>
            <w:shd w:val="clear" w:color="auto" w:fill="BFBFBF" w:themeFill="background1" w:themeFillShade="BF"/>
          </w:tcPr>
          <w:p w14:paraId="53D517E2" w14:textId="77777777" w:rsidR="00E47B65" w:rsidRPr="00AE403B" w:rsidRDefault="00E47B65" w:rsidP="00F15AC1">
            <w:pPr>
              <w:pStyle w:val="NoSpacing"/>
              <w:rPr>
                <w:sz w:val="12"/>
                <w:szCs w:val="20"/>
              </w:rPr>
            </w:pPr>
            <w:r w:rsidRPr="00AE403B">
              <w:rPr>
                <w:sz w:val="12"/>
                <w:szCs w:val="20"/>
              </w:rPr>
              <w:t>Complete in Summary only</w:t>
            </w:r>
          </w:p>
        </w:tc>
        <w:tc>
          <w:tcPr>
            <w:tcW w:w="709" w:type="dxa"/>
          </w:tcPr>
          <w:p w14:paraId="31022214" w14:textId="77777777" w:rsidR="00E47B65" w:rsidRPr="004B691F" w:rsidRDefault="00E47B65" w:rsidP="00F15AC1">
            <w:pPr>
              <w:pStyle w:val="NoSpacing"/>
              <w:rPr>
                <w:sz w:val="20"/>
                <w:szCs w:val="20"/>
              </w:rPr>
            </w:pPr>
          </w:p>
        </w:tc>
      </w:tr>
      <w:tr w:rsidR="000C5970" w:rsidRPr="004B691F" w14:paraId="331DE5BF" w14:textId="77777777" w:rsidTr="000C5970">
        <w:tc>
          <w:tcPr>
            <w:tcW w:w="654" w:type="dxa"/>
          </w:tcPr>
          <w:p w14:paraId="68BF0005" w14:textId="7C66BA72" w:rsidR="000C5970" w:rsidRDefault="000C5970" w:rsidP="000C5970">
            <w:pPr>
              <w:pStyle w:val="NoSpacing"/>
              <w:jc w:val="center"/>
            </w:pPr>
            <w:r>
              <w:t>B</w:t>
            </w:r>
          </w:p>
        </w:tc>
        <w:tc>
          <w:tcPr>
            <w:tcW w:w="891" w:type="dxa"/>
            <w:shd w:val="clear" w:color="auto" w:fill="92D050"/>
          </w:tcPr>
          <w:p w14:paraId="0270B755" w14:textId="0D2119C7" w:rsidR="000C5970" w:rsidRDefault="000C5970" w:rsidP="000C5970">
            <w:pPr>
              <w:pStyle w:val="NoSpacing"/>
              <w:jc w:val="center"/>
              <w:rPr>
                <w:sz w:val="18"/>
                <w:szCs w:val="18"/>
              </w:rPr>
            </w:pPr>
            <w:r>
              <w:rPr>
                <w:sz w:val="18"/>
                <w:szCs w:val="18"/>
              </w:rPr>
              <w:t>CHANGE</w:t>
            </w:r>
          </w:p>
        </w:tc>
        <w:tc>
          <w:tcPr>
            <w:tcW w:w="2674" w:type="dxa"/>
          </w:tcPr>
          <w:p w14:paraId="3935E07E" w14:textId="49E69E84" w:rsidR="000C5970" w:rsidRDefault="000C5970" w:rsidP="000C5970">
            <w:pPr>
              <w:pStyle w:val="NoSpacing"/>
            </w:pPr>
            <w:r>
              <w:t>T</w:t>
            </w:r>
            <w:r w:rsidRPr="00A079DE">
              <w:t>ake snapshot of the test cohort as a benchmark</w:t>
            </w:r>
          </w:p>
        </w:tc>
        <w:tc>
          <w:tcPr>
            <w:tcW w:w="596" w:type="dxa"/>
          </w:tcPr>
          <w:p w14:paraId="62F2067C" w14:textId="2F5C02C6" w:rsidR="000C5970" w:rsidRDefault="000C5970" w:rsidP="000C5970">
            <w:pPr>
              <w:pStyle w:val="NoSpacing"/>
              <w:rPr>
                <w:sz w:val="20"/>
                <w:szCs w:val="20"/>
              </w:rPr>
            </w:pPr>
            <w:r>
              <w:rPr>
                <w:sz w:val="20"/>
                <w:szCs w:val="20"/>
              </w:rPr>
              <w:t>RG</w:t>
            </w:r>
          </w:p>
        </w:tc>
        <w:tc>
          <w:tcPr>
            <w:tcW w:w="567" w:type="dxa"/>
          </w:tcPr>
          <w:p w14:paraId="79EFA32D" w14:textId="77E33114" w:rsidR="000C5970" w:rsidRDefault="000C5970" w:rsidP="000C5970">
            <w:pPr>
              <w:pStyle w:val="NoSpacing"/>
              <w:rPr>
                <w:sz w:val="20"/>
                <w:szCs w:val="20"/>
              </w:rPr>
            </w:pPr>
            <w:r>
              <w:rPr>
                <w:sz w:val="20"/>
                <w:szCs w:val="20"/>
              </w:rPr>
              <w:t>JK, VP</w:t>
            </w:r>
          </w:p>
        </w:tc>
        <w:tc>
          <w:tcPr>
            <w:tcW w:w="1417" w:type="dxa"/>
          </w:tcPr>
          <w:p w14:paraId="6C1756FC" w14:textId="77777777" w:rsidR="000C5970" w:rsidRDefault="000C5970" w:rsidP="000C5970">
            <w:pPr>
              <w:pStyle w:val="NoSpacing"/>
              <w:rPr>
                <w:sz w:val="20"/>
                <w:szCs w:val="20"/>
              </w:rPr>
            </w:pPr>
            <w:r>
              <w:rPr>
                <w:sz w:val="20"/>
                <w:szCs w:val="20"/>
              </w:rPr>
              <w:t>02/11/2015</w:t>
            </w:r>
          </w:p>
          <w:p w14:paraId="7953F745" w14:textId="2716EE08" w:rsidR="000C5970" w:rsidRDefault="000C5970" w:rsidP="000C5970">
            <w:pPr>
              <w:pStyle w:val="NoSpacing"/>
              <w:rPr>
                <w:sz w:val="20"/>
                <w:szCs w:val="20"/>
              </w:rPr>
            </w:pPr>
            <w:r>
              <w:rPr>
                <w:sz w:val="20"/>
                <w:szCs w:val="20"/>
              </w:rPr>
              <w:t>15:45</w:t>
            </w:r>
          </w:p>
        </w:tc>
        <w:tc>
          <w:tcPr>
            <w:tcW w:w="680" w:type="dxa"/>
            <w:gridSpan w:val="2"/>
          </w:tcPr>
          <w:p w14:paraId="25421112" w14:textId="61DED396" w:rsidR="000C5970" w:rsidRDefault="000C5970" w:rsidP="000C5970">
            <w:pPr>
              <w:pStyle w:val="NoSpacing"/>
              <w:rPr>
                <w:sz w:val="20"/>
                <w:szCs w:val="20"/>
              </w:rPr>
            </w:pPr>
            <w:r>
              <w:rPr>
                <w:sz w:val="20"/>
                <w:szCs w:val="20"/>
              </w:rPr>
              <w:t>15m</w:t>
            </w:r>
          </w:p>
        </w:tc>
        <w:tc>
          <w:tcPr>
            <w:tcW w:w="1134" w:type="dxa"/>
            <w:shd w:val="clear" w:color="auto" w:fill="BFBFBF" w:themeFill="background1" w:themeFillShade="BF"/>
          </w:tcPr>
          <w:p w14:paraId="7295B4E1" w14:textId="77777777" w:rsidR="000C5970" w:rsidRPr="00AE403B" w:rsidRDefault="000C5970" w:rsidP="000C5970">
            <w:pPr>
              <w:pStyle w:val="NoSpacing"/>
              <w:rPr>
                <w:sz w:val="12"/>
                <w:szCs w:val="20"/>
              </w:rPr>
            </w:pPr>
          </w:p>
        </w:tc>
        <w:tc>
          <w:tcPr>
            <w:tcW w:w="709" w:type="dxa"/>
          </w:tcPr>
          <w:p w14:paraId="744917AB" w14:textId="77777777" w:rsidR="000C5970" w:rsidRPr="004B691F" w:rsidRDefault="000C5970" w:rsidP="000C5970">
            <w:pPr>
              <w:pStyle w:val="NoSpacing"/>
              <w:rPr>
                <w:sz w:val="20"/>
                <w:szCs w:val="20"/>
              </w:rPr>
            </w:pPr>
          </w:p>
        </w:tc>
      </w:tr>
      <w:tr w:rsidR="000C5970" w:rsidRPr="004B691F" w14:paraId="5D2F08BB" w14:textId="77777777" w:rsidTr="000C5970">
        <w:tc>
          <w:tcPr>
            <w:tcW w:w="654" w:type="dxa"/>
          </w:tcPr>
          <w:p w14:paraId="3267B81C" w14:textId="32C61134" w:rsidR="000C5970" w:rsidRPr="00C61542" w:rsidRDefault="000C5970" w:rsidP="000C5970">
            <w:pPr>
              <w:pStyle w:val="NoSpacing"/>
              <w:jc w:val="center"/>
            </w:pPr>
            <w:r>
              <w:t>C</w:t>
            </w:r>
          </w:p>
        </w:tc>
        <w:tc>
          <w:tcPr>
            <w:tcW w:w="891" w:type="dxa"/>
            <w:shd w:val="clear" w:color="auto" w:fill="92D050"/>
          </w:tcPr>
          <w:p w14:paraId="500EDC71" w14:textId="752247B6" w:rsidR="000C5970" w:rsidRPr="00C61542" w:rsidRDefault="000C5970" w:rsidP="000C5970">
            <w:pPr>
              <w:pStyle w:val="NoSpacing"/>
              <w:jc w:val="center"/>
            </w:pPr>
            <w:r>
              <w:rPr>
                <w:sz w:val="18"/>
                <w:szCs w:val="18"/>
              </w:rPr>
              <w:t>CHANGE</w:t>
            </w:r>
          </w:p>
        </w:tc>
        <w:tc>
          <w:tcPr>
            <w:tcW w:w="2674" w:type="dxa"/>
          </w:tcPr>
          <w:p w14:paraId="652BC5D2" w14:textId="294FDA5B" w:rsidR="000C5970" w:rsidRPr="00C61542" w:rsidRDefault="000C5970" w:rsidP="000C5970">
            <w:pPr>
              <w:pStyle w:val="NoSpacing"/>
            </w:pPr>
            <w:r>
              <w:t xml:space="preserve">Backup </w:t>
            </w:r>
            <w:r w:rsidR="00082434">
              <w:t xml:space="preserve">production </w:t>
            </w:r>
            <w:r>
              <w:t>Database</w:t>
            </w:r>
            <w:r w:rsidR="00082434">
              <w:t>s</w:t>
            </w:r>
          </w:p>
        </w:tc>
        <w:tc>
          <w:tcPr>
            <w:tcW w:w="596" w:type="dxa"/>
          </w:tcPr>
          <w:p w14:paraId="5B510345" w14:textId="260B55AF" w:rsidR="000C5970" w:rsidRPr="004B691F" w:rsidRDefault="000C5970" w:rsidP="000C5970">
            <w:pPr>
              <w:pStyle w:val="NoSpacing"/>
              <w:rPr>
                <w:sz w:val="20"/>
                <w:szCs w:val="20"/>
              </w:rPr>
            </w:pPr>
            <w:r>
              <w:rPr>
                <w:sz w:val="20"/>
                <w:szCs w:val="20"/>
              </w:rPr>
              <w:t>KK</w:t>
            </w:r>
          </w:p>
        </w:tc>
        <w:tc>
          <w:tcPr>
            <w:tcW w:w="567" w:type="dxa"/>
          </w:tcPr>
          <w:p w14:paraId="4DF7632E" w14:textId="24CEBC4E" w:rsidR="000C5970" w:rsidRPr="004B691F" w:rsidRDefault="000C5970" w:rsidP="000C5970">
            <w:pPr>
              <w:pStyle w:val="NoSpacing"/>
              <w:rPr>
                <w:sz w:val="20"/>
                <w:szCs w:val="20"/>
              </w:rPr>
            </w:pPr>
          </w:p>
        </w:tc>
        <w:tc>
          <w:tcPr>
            <w:tcW w:w="1417" w:type="dxa"/>
          </w:tcPr>
          <w:p w14:paraId="5670F443" w14:textId="77777777" w:rsidR="000C5970" w:rsidRDefault="000C5970" w:rsidP="000C5970">
            <w:pPr>
              <w:pStyle w:val="NoSpacing"/>
              <w:rPr>
                <w:sz w:val="20"/>
                <w:szCs w:val="20"/>
              </w:rPr>
            </w:pPr>
            <w:r>
              <w:rPr>
                <w:sz w:val="20"/>
                <w:szCs w:val="20"/>
              </w:rPr>
              <w:t>02/11/2015</w:t>
            </w:r>
          </w:p>
          <w:p w14:paraId="26A4B1E1" w14:textId="3324E931" w:rsidR="000C5970" w:rsidRPr="004B691F" w:rsidRDefault="000C5970" w:rsidP="000C5970">
            <w:pPr>
              <w:pStyle w:val="NoSpacing"/>
              <w:rPr>
                <w:sz w:val="20"/>
                <w:szCs w:val="20"/>
              </w:rPr>
            </w:pPr>
            <w:r>
              <w:rPr>
                <w:sz w:val="20"/>
                <w:szCs w:val="20"/>
              </w:rPr>
              <w:t>16:00</w:t>
            </w:r>
          </w:p>
        </w:tc>
        <w:tc>
          <w:tcPr>
            <w:tcW w:w="680" w:type="dxa"/>
            <w:gridSpan w:val="2"/>
          </w:tcPr>
          <w:p w14:paraId="1748DA3C" w14:textId="601A2EC6" w:rsidR="000C5970" w:rsidRPr="004B691F" w:rsidRDefault="000C5970" w:rsidP="000C5970">
            <w:pPr>
              <w:pStyle w:val="NoSpacing"/>
              <w:rPr>
                <w:sz w:val="20"/>
                <w:szCs w:val="20"/>
              </w:rPr>
            </w:pPr>
            <w:r>
              <w:rPr>
                <w:sz w:val="20"/>
                <w:szCs w:val="20"/>
              </w:rPr>
              <w:t>30m</w:t>
            </w:r>
          </w:p>
        </w:tc>
        <w:tc>
          <w:tcPr>
            <w:tcW w:w="1134" w:type="dxa"/>
            <w:shd w:val="clear" w:color="auto" w:fill="BFBFBF" w:themeFill="background1" w:themeFillShade="BF"/>
          </w:tcPr>
          <w:p w14:paraId="60E8ECF0" w14:textId="77777777" w:rsidR="000C5970" w:rsidRPr="00AE403B" w:rsidRDefault="000C5970" w:rsidP="000C5970">
            <w:pPr>
              <w:pStyle w:val="NoSpacing"/>
              <w:rPr>
                <w:sz w:val="12"/>
                <w:szCs w:val="20"/>
              </w:rPr>
            </w:pPr>
            <w:r w:rsidRPr="00AE403B">
              <w:rPr>
                <w:sz w:val="12"/>
                <w:szCs w:val="20"/>
              </w:rPr>
              <w:t>Complete in Summary only</w:t>
            </w:r>
          </w:p>
        </w:tc>
        <w:tc>
          <w:tcPr>
            <w:tcW w:w="709" w:type="dxa"/>
          </w:tcPr>
          <w:p w14:paraId="62D6956B" w14:textId="77777777" w:rsidR="000C5970" w:rsidRPr="004B691F" w:rsidRDefault="000C5970" w:rsidP="000C5970">
            <w:pPr>
              <w:pStyle w:val="NoSpacing"/>
              <w:rPr>
                <w:sz w:val="20"/>
                <w:szCs w:val="20"/>
              </w:rPr>
            </w:pPr>
          </w:p>
        </w:tc>
      </w:tr>
      <w:tr w:rsidR="000C5970" w:rsidRPr="004B691F" w14:paraId="34BAB2A9" w14:textId="77777777" w:rsidTr="000C5970">
        <w:tc>
          <w:tcPr>
            <w:tcW w:w="654" w:type="dxa"/>
          </w:tcPr>
          <w:p w14:paraId="5C6AEE18" w14:textId="39D55FB9" w:rsidR="000C5970" w:rsidRDefault="002B7750" w:rsidP="000C5970">
            <w:pPr>
              <w:pStyle w:val="NoSpacing"/>
              <w:jc w:val="center"/>
            </w:pPr>
            <w:r>
              <w:t>D</w:t>
            </w:r>
          </w:p>
        </w:tc>
        <w:tc>
          <w:tcPr>
            <w:tcW w:w="891" w:type="dxa"/>
            <w:shd w:val="clear" w:color="auto" w:fill="92D050"/>
          </w:tcPr>
          <w:p w14:paraId="0D3CF1ED" w14:textId="2D6561AD" w:rsidR="000C5970" w:rsidRDefault="000C5970" w:rsidP="000C5970">
            <w:pPr>
              <w:pStyle w:val="NoSpacing"/>
              <w:jc w:val="center"/>
              <w:rPr>
                <w:sz w:val="18"/>
                <w:szCs w:val="18"/>
              </w:rPr>
            </w:pPr>
            <w:r>
              <w:rPr>
                <w:sz w:val="18"/>
                <w:szCs w:val="18"/>
              </w:rPr>
              <w:t>CHANGE</w:t>
            </w:r>
          </w:p>
        </w:tc>
        <w:tc>
          <w:tcPr>
            <w:tcW w:w="2674" w:type="dxa"/>
          </w:tcPr>
          <w:p w14:paraId="7619D774" w14:textId="2E5A09A3" w:rsidR="000C5970" w:rsidRDefault="000C5970" w:rsidP="000C5970">
            <w:pPr>
              <w:pStyle w:val="NoSpacing"/>
            </w:pPr>
            <w:r>
              <w:t>Backup AccMan Backend scripts</w:t>
            </w:r>
          </w:p>
        </w:tc>
        <w:tc>
          <w:tcPr>
            <w:tcW w:w="596" w:type="dxa"/>
          </w:tcPr>
          <w:p w14:paraId="586B6C7C" w14:textId="140B5D4E" w:rsidR="000C5970" w:rsidRDefault="000C5970" w:rsidP="000C5970">
            <w:pPr>
              <w:pStyle w:val="NoSpacing"/>
              <w:rPr>
                <w:sz w:val="20"/>
                <w:szCs w:val="20"/>
              </w:rPr>
            </w:pPr>
            <w:r>
              <w:rPr>
                <w:sz w:val="20"/>
                <w:szCs w:val="20"/>
              </w:rPr>
              <w:t>JK</w:t>
            </w:r>
          </w:p>
        </w:tc>
        <w:tc>
          <w:tcPr>
            <w:tcW w:w="567" w:type="dxa"/>
          </w:tcPr>
          <w:p w14:paraId="2C2DA7E4" w14:textId="1307338F" w:rsidR="000C5970" w:rsidRPr="004B691F" w:rsidRDefault="000C5970" w:rsidP="000C5970">
            <w:pPr>
              <w:pStyle w:val="NoSpacing"/>
              <w:rPr>
                <w:sz w:val="20"/>
                <w:szCs w:val="20"/>
              </w:rPr>
            </w:pPr>
            <w:r>
              <w:rPr>
                <w:sz w:val="20"/>
                <w:szCs w:val="20"/>
              </w:rPr>
              <w:t>RG, VP</w:t>
            </w:r>
          </w:p>
        </w:tc>
        <w:tc>
          <w:tcPr>
            <w:tcW w:w="1417" w:type="dxa"/>
          </w:tcPr>
          <w:p w14:paraId="279A182D" w14:textId="77777777" w:rsidR="000C5970" w:rsidRDefault="000C5970" w:rsidP="000C5970">
            <w:pPr>
              <w:pStyle w:val="NoSpacing"/>
              <w:rPr>
                <w:sz w:val="20"/>
                <w:szCs w:val="20"/>
              </w:rPr>
            </w:pPr>
            <w:r>
              <w:rPr>
                <w:sz w:val="20"/>
                <w:szCs w:val="20"/>
              </w:rPr>
              <w:t>02/11/2015</w:t>
            </w:r>
          </w:p>
          <w:p w14:paraId="6E8E9D4F" w14:textId="1A7FEB99" w:rsidR="000C5970" w:rsidRPr="004B691F" w:rsidRDefault="00FF70FF" w:rsidP="000C5970">
            <w:pPr>
              <w:pStyle w:val="NoSpacing"/>
              <w:rPr>
                <w:sz w:val="20"/>
                <w:szCs w:val="20"/>
              </w:rPr>
            </w:pPr>
            <w:r>
              <w:rPr>
                <w:sz w:val="20"/>
                <w:szCs w:val="20"/>
              </w:rPr>
              <w:t>16:30</w:t>
            </w:r>
          </w:p>
        </w:tc>
        <w:tc>
          <w:tcPr>
            <w:tcW w:w="680" w:type="dxa"/>
            <w:gridSpan w:val="2"/>
          </w:tcPr>
          <w:p w14:paraId="7035C47A" w14:textId="1651AD99" w:rsidR="000C5970" w:rsidRDefault="000C5970" w:rsidP="000C5970">
            <w:pPr>
              <w:pStyle w:val="NoSpacing"/>
              <w:rPr>
                <w:sz w:val="20"/>
                <w:szCs w:val="20"/>
              </w:rPr>
            </w:pPr>
            <w:r>
              <w:rPr>
                <w:sz w:val="20"/>
                <w:szCs w:val="20"/>
              </w:rPr>
              <w:t>15m</w:t>
            </w:r>
          </w:p>
        </w:tc>
        <w:tc>
          <w:tcPr>
            <w:tcW w:w="1134" w:type="dxa"/>
            <w:shd w:val="clear" w:color="auto" w:fill="BFBFBF" w:themeFill="background1" w:themeFillShade="BF"/>
          </w:tcPr>
          <w:p w14:paraId="59BF61FF" w14:textId="62C34BB8" w:rsidR="000C5970" w:rsidRPr="00AE403B" w:rsidRDefault="000C5970" w:rsidP="000C5970">
            <w:pPr>
              <w:pStyle w:val="NoSpacing"/>
              <w:rPr>
                <w:sz w:val="12"/>
                <w:szCs w:val="20"/>
              </w:rPr>
            </w:pPr>
            <w:r w:rsidRPr="00AE403B">
              <w:rPr>
                <w:sz w:val="12"/>
                <w:szCs w:val="20"/>
              </w:rPr>
              <w:t>Complete in Summary only</w:t>
            </w:r>
          </w:p>
        </w:tc>
        <w:tc>
          <w:tcPr>
            <w:tcW w:w="709" w:type="dxa"/>
          </w:tcPr>
          <w:p w14:paraId="1E1F6036" w14:textId="77777777" w:rsidR="000C5970" w:rsidRPr="004B691F" w:rsidRDefault="000C5970" w:rsidP="000C5970">
            <w:pPr>
              <w:pStyle w:val="NoSpacing"/>
              <w:rPr>
                <w:sz w:val="20"/>
                <w:szCs w:val="20"/>
              </w:rPr>
            </w:pPr>
          </w:p>
        </w:tc>
      </w:tr>
      <w:tr w:rsidR="000C5970" w:rsidRPr="004B691F" w14:paraId="7086EFD1" w14:textId="77777777" w:rsidTr="000C5970">
        <w:tc>
          <w:tcPr>
            <w:tcW w:w="654" w:type="dxa"/>
          </w:tcPr>
          <w:p w14:paraId="1BAAEA23" w14:textId="4F067F01" w:rsidR="000C5970" w:rsidRPr="00C61542" w:rsidRDefault="002B7750" w:rsidP="000C5970">
            <w:pPr>
              <w:pStyle w:val="NoSpacing"/>
              <w:jc w:val="center"/>
            </w:pPr>
            <w:r>
              <w:t>E</w:t>
            </w:r>
          </w:p>
        </w:tc>
        <w:tc>
          <w:tcPr>
            <w:tcW w:w="891" w:type="dxa"/>
            <w:shd w:val="clear" w:color="auto" w:fill="92D050"/>
          </w:tcPr>
          <w:p w14:paraId="06E502E1" w14:textId="77777777" w:rsidR="000C5970" w:rsidRPr="00F815B2" w:rsidRDefault="000C5970" w:rsidP="000C5970">
            <w:pPr>
              <w:pStyle w:val="NoSpacing"/>
              <w:jc w:val="center"/>
              <w:rPr>
                <w:sz w:val="18"/>
                <w:szCs w:val="18"/>
              </w:rPr>
            </w:pPr>
            <w:r>
              <w:rPr>
                <w:sz w:val="18"/>
                <w:szCs w:val="18"/>
              </w:rPr>
              <w:t>CHANGE</w:t>
            </w:r>
          </w:p>
        </w:tc>
        <w:tc>
          <w:tcPr>
            <w:tcW w:w="2674" w:type="dxa"/>
          </w:tcPr>
          <w:p w14:paraId="1AAC3421" w14:textId="4F308981" w:rsidR="000C5970" w:rsidRPr="00C61542" w:rsidRDefault="000C5970" w:rsidP="000C5970">
            <w:pPr>
              <w:pStyle w:val="NoSpacing"/>
            </w:pPr>
            <w:r>
              <w:t>Deploy AccMan Backend changes to production</w:t>
            </w:r>
          </w:p>
        </w:tc>
        <w:tc>
          <w:tcPr>
            <w:tcW w:w="596" w:type="dxa"/>
          </w:tcPr>
          <w:p w14:paraId="5B5886EA" w14:textId="09230BE3" w:rsidR="000C5970" w:rsidRPr="004B691F" w:rsidRDefault="000C5970" w:rsidP="000C5970">
            <w:pPr>
              <w:pStyle w:val="NoSpacing"/>
              <w:rPr>
                <w:sz w:val="20"/>
                <w:szCs w:val="20"/>
              </w:rPr>
            </w:pPr>
            <w:r>
              <w:rPr>
                <w:sz w:val="20"/>
                <w:szCs w:val="20"/>
              </w:rPr>
              <w:t>JK</w:t>
            </w:r>
          </w:p>
        </w:tc>
        <w:tc>
          <w:tcPr>
            <w:tcW w:w="567" w:type="dxa"/>
          </w:tcPr>
          <w:p w14:paraId="6E3CB04C" w14:textId="2A6E4CC6" w:rsidR="000C5970" w:rsidRPr="004B691F" w:rsidRDefault="000C5970" w:rsidP="000C5970">
            <w:pPr>
              <w:pStyle w:val="NoSpacing"/>
              <w:rPr>
                <w:sz w:val="20"/>
                <w:szCs w:val="20"/>
              </w:rPr>
            </w:pPr>
            <w:r>
              <w:rPr>
                <w:sz w:val="20"/>
                <w:szCs w:val="20"/>
              </w:rPr>
              <w:t>RG, VP</w:t>
            </w:r>
          </w:p>
        </w:tc>
        <w:tc>
          <w:tcPr>
            <w:tcW w:w="1417" w:type="dxa"/>
          </w:tcPr>
          <w:p w14:paraId="5D9E49BE" w14:textId="77777777" w:rsidR="000C5970" w:rsidRDefault="000C5970" w:rsidP="000C5970">
            <w:pPr>
              <w:pStyle w:val="NoSpacing"/>
              <w:rPr>
                <w:sz w:val="20"/>
                <w:szCs w:val="20"/>
              </w:rPr>
            </w:pPr>
            <w:r>
              <w:rPr>
                <w:sz w:val="20"/>
                <w:szCs w:val="20"/>
              </w:rPr>
              <w:t>02/11/2015</w:t>
            </w:r>
          </w:p>
          <w:p w14:paraId="29444607" w14:textId="387E12C1" w:rsidR="000C5970" w:rsidRPr="004B691F" w:rsidRDefault="00FF70FF" w:rsidP="000C5970">
            <w:pPr>
              <w:pStyle w:val="NoSpacing"/>
              <w:rPr>
                <w:sz w:val="20"/>
                <w:szCs w:val="20"/>
              </w:rPr>
            </w:pPr>
            <w:r>
              <w:rPr>
                <w:sz w:val="20"/>
                <w:szCs w:val="20"/>
              </w:rPr>
              <w:t>16:45</w:t>
            </w:r>
          </w:p>
        </w:tc>
        <w:tc>
          <w:tcPr>
            <w:tcW w:w="680" w:type="dxa"/>
            <w:gridSpan w:val="2"/>
          </w:tcPr>
          <w:p w14:paraId="3B3F3C1B" w14:textId="77777777" w:rsidR="000C5970" w:rsidRPr="004B691F" w:rsidRDefault="000C5970" w:rsidP="000C5970">
            <w:pPr>
              <w:pStyle w:val="NoSpacing"/>
              <w:rPr>
                <w:sz w:val="20"/>
                <w:szCs w:val="20"/>
              </w:rPr>
            </w:pPr>
            <w:r>
              <w:rPr>
                <w:sz w:val="20"/>
                <w:szCs w:val="20"/>
              </w:rPr>
              <w:t>30m</w:t>
            </w:r>
          </w:p>
        </w:tc>
        <w:tc>
          <w:tcPr>
            <w:tcW w:w="1134" w:type="dxa"/>
            <w:shd w:val="clear" w:color="auto" w:fill="BFBFBF" w:themeFill="background1" w:themeFillShade="BF"/>
          </w:tcPr>
          <w:p w14:paraId="03F1AF2E" w14:textId="77777777" w:rsidR="000C5970" w:rsidRPr="00AE403B" w:rsidRDefault="000C5970" w:rsidP="000C5970">
            <w:pPr>
              <w:pStyle w:val="NoSpacing"/>
              <w:rPr>
                <w:sz w:val="12"/>
                <w:szCs w:val="20"/>
              </w:rPr>
            </w:pPr>
            <w:r w:rsidRPr="00AE403B">
              <w:rPr>
                <w:sz w:val="12"/>
                <w:szCs w:val="20"/>
              </w:rPr>
              <w:t>Complete in Summary only</w:t>
            </w:r>
          </w:p>
        </w:tc>
        <w:tc>
          <w:tcPr>
            <w:tcW w:w="709" w:type="dxa"/>
          </w:tcPr>
          <w:p w14:paraId="69DA233E" w14:textId="77777777" w:rsidR="000C5970" w:rsidRPr="004B691F" w:rsidRDefault="000C5970" w:rsidP="000C5970">
            <w:pPr>
              <w:pStyle w:val="NoSpacing"/>
              <w:rPr>
                <w:sz w:val="20"/>
                <w:szCs w:val="20"/>
              </w:rPr>
            </w:pPr>
          </w:p>
        </w:tc>
      </w:tr>
      <w:tr w:rsidR="000C5970" w:rsidRPr="004B691F" w14:paraId="03140859" w14:textId="77777777" w:rsidTr="000C5970">
        <w:tc>
          <w:tcPr>
            <w:tcW w:w="654" w:type="dxa"/>
          </w:tcPr>
          <w:p w14:paraId="09AF4564" w14:textId="784DD52B" w:rsidR="000C5970" w:rsidRPr="00C61542" w:rsidRDefault="002B7750" w:rsidP="000C5970">
            <w:pPr>
              <w:pStyle w:val="NoSpacing"/>
              <w:jc w:val="center"/>
            </w:pPr>
            <w:r>
              <w:t>F</w:t>
            </w:r>
          </w:p>
        </w:tc>
        <w:tc>
          <w:tcPr>
            <w:tcW w:w="891" w:type="dxa"/>
            <w:shd w:val="clear" w:color="auto" w:fill="92D050"/>
          </w:tcPr>
          <w:p w14:paraId="2405BDBC" w14:textId="77777777" w:rsidR="000C5970" w:rsidRPr="00F815B2" w:rsidRDefault="000C5970" w:rsidP="000C5970">
            <w:pPr>
              <w:pStyle w:val="NoSpacing"/>
              <w:jc w:val="center"/>
              <w:rPr>
                <w:sz w:val="18"/>
                <w:szCs w:val="18"/>
              </w:rPr>
            </w:pPr>
            <w:r>
              <w:rPr>
                <w:sz w:val="18"/>
                <w:szCs w:val="18"/>
              </w:rPr>
              <w:t>CHANGE</w:t>
            </w:r>
          </w:p>
        </w:tc>
        <w:tc>
          <w:tcPr>
            <w:tcW w:w="2674" w:type="dxa"/>
          </w:tcPr>
          <w:p w14:paraId="0B4C95D0" w14:textId="4171FCDD" w:rsidR="000C5970" w:rsidRPr="00C61542" w:rsidRDefault="000C5970" w:rsidP="000C5970">
            <w:pPr>
              <w:pStyle w:val="NoSpacing"/>
            </w:pPr>
            <w:r>
              <w:t>Start all AccMan related activities</w:t>
            </w:r>
          </w:p>
        </w:tc>
        <w:tc>
          <w:tcPr>
            <w:tcW w:w="596" w:type="dxa"/>
          </w:tcPr>
          <w:p w14:paraId="141C0F1A" w14:textId="383D0C61" w:rsidR="000C5970" w:rsidRPr="004B691F" w:rsidRDefault="000C5970" w:rsidP="000C5970">
            <w:pPr>
              <w:pStyle w:val="NoSpacing"/>
              <w:rPr>
                <w:sz w:val="20"/>
                <w:szCs w:val="20"/>
              </w:rPr>
            </w:pPr>
            <w:r>
              <w:rPr>
                <w:sz w:val="20"/>
                <w:szCs w:val="20"/>
              </w:rPr>
              <w:t>JK</w:t>
            </w:r>
          </w:p>
        </w:tc>
        <w:tc>
          <w:tcPr>
            <w:tcW w:w="567" w:type="dxa"/>
          </w:tcPr>
          <w:p w14:paraId="137C1750" w14:textId="1910C3F3" w:rsidR="000C5970" w:rsidRPr="004B691F" w:rsidRDefault="000C5970" w:rsidP="000C5970">
            <w:pPr>
              <w:pStyle w:val="NoSpacing"/>
              <w:rPr>
                <w:sz w:val="20"/>
                <w:szCs w:val="20"/>
              </w:rPr>
            </w:pPr>
            <w:r>
              <w:rPr>
                <w:sz w:val="20"/>
                <w:szCs w:val="20"/>
              </w:rPr>
              <w:t>RG</w:t>
            </w:r>
          </w:p>
        </w:tc>
        <w:tc>
          <w:tcPr>
            <w:tcW w:w="1417" w:type="dxa"/>
          </w:tcPr>
          <w:p w14:paraId="1C7FDE3C" w14:textId="77777777" w:rsidR="000C5970" w:rsidRDefault="000C5970" w:rsidP="000C5970">
            <w:pPr>
              <w:pStyle w:val="NoSpacing"/>
              <w:rPr>
                <w:sz w:val="20"/>
                <w:szCs w:val="20"/>
              </w:rPr>
            </w:pPr>
            <w:r>
              <w:rPr>
                <w:sz w:val="20"/>
                <w:szCs w:val="20"/>
              </w:rPr>
              <w:t>02/11/2015</w:t>
            </w:r>
          </w:p>
          <w:p w14:paraId="1A971AC0" w14:textId="57A240DA" w:rsidR="000C5970" w:rsidRPr="004B691F" w:rsidRDefault="00FF70FF" w:rsidP="000C5970">
            <w:pPr>
              <w:pStyle w:val="NoSpacing"/>
              <w:rPr>
                <w:sz w:val="20"/>
                <w:szCs w:val="20"/>
              </w:rPr>
            </w:pPr>
            <w:r>
              <w:rPr>
                <w:sz w:val="20"/>
                <w:szCs w:val="20"/>
              </w:rPr>
              <w:t>17:15</w:t>
            </w:r>
          </w:p>
        </w:tc>
        <w:tc>
          <w:tcPr>
            <w:tcW w:w="680" w:type="dxa"/>
            <w:gridSpan w:val="2"/>
          </w:tcPr>
          <w:p w14:paraId="31EA048D" w14:textId="17EAAE8D" w:rsidR="000C5970" w:rsidRPr="004B691F" w:rsidRDefault="00FF70FF" w:rsidP="000C5970">
            <w:pPr>
              <w:pStyle w:val="NoSpacing"/>
              <w:rPr>
                <w:sz w:val="20"/>
                <w:szCs w:val="20"/>
              </w:rPr>
            </w:pPr>
            <w:r>
              <w:rPr>
                <w:sz w:val="20"/>
                <w:szCs w:val="20"/>
              </w:rPr>
              <w:t>1</w:t>
            </w:r>
            <w:r w:rsidR="000C5970">
              <w:rPr>
                <w:sz w:val="20"/>
                <w:szCs w:val="20"/>
              </w:rPr>
              <w:t>0m</w:t>
            </w:r>
          </w:p>
        </w:tc>
        <w:tc>
          <w:tcPr>
            <w:tcW w:w="1134" w:type="dxa"/>
            <w:shd w:val="clear" w:color="auto" w:fill="BFBFBF" w:themeFill="background1" w:themeFillShade="BF"/>
          </w:tcPr>
          <w:p w14:paraId="79BD7607" w14:textId="77777777" w:rsidR="000C5970" w:rsidRPr="00AE403B" w:rsidRDefault="000C5970" w:rsidP="000C5970">
            <w:pPr>
              <w:pStyle w:val="NoSpacing"/>
              <w:rPr>
                <w:sz w:val="12"/>
                <w:szCs w:val="20"/>
              </w:rPr>
            </w:pPr>
            <w:r w:rsidRPr="00AE403B">
              <w:rPr>
                <w:sz w:val="12"/>
                <w:szCs w:val="20"/>
              </w:rPr>
              <w:t>Complete in Summary only</w:t>
            </w:r>
          </w:p>
        </w:tc>
        <w:tc>
          <w:tcPr>
            <w:tcW w:w="709" w:type="dxa"/>
          </w:tcPr>
          <w:p w14:paraId="7465DE74" w14:textId="77777777" w:rsidR="000C5970" w:rsidRPr="004B691F" w:rsidRDefault="000C5970" w:rsidP="000C5970">
            <w:pPr>
              <w:pStyle w:val="NoSpacing"/>
              <w:rPr>
                <w:sz w:val="20"/>
                <w:szCs w:val="20"/>
              </w:rPr>
            </w:pPr>
          </w:p>
        </w:tc>
      </w:tr>
      <w:tr w:rsidR="000C5970" w:rsidRPr="004B691F" w14:paraId="5E5B1798" w14:textId="77777777" w:rsidTr="000C5970">
        <w:tc>
          <w:tcPr>
            <w:tcW w:w="654" w:type="dxa"/>
          </w:tcPr>
          <w:p w14:paraId="3290E9B7" w14:textId="3B952729" w:rsidR="000C5970" w:rsidRPr="00C61542" w:rsidRDefault="002B7750" w:rsidP="000C5970">
            <w:pPr>
              <w:pStyle w:val="NoSpacing"/>
              <w:jc w:val="center"/>
            </w:pPr>
            <w:r>
              <w:t>G</w:t>
            </w:r>
          </w:p>
        </w:tc>
        <w:tc>
          <w:tcPr>
            <w:tcW w:w="891" w:type="dxa"/>
            <w:shd w:val="clear" w:color="auto" w:fill="8DB3E2" w:themeFill="text2" w:themeFillTint="66"/>
          </w:tcPr>
          <w:p w14:paraId="7C62F1D6" w14:textId="17557DD8" w:rsidR="000C5970" w:rsidRPr="00F815B2" w:rsidRDefault="000C5970" w:rsidP="000C5970">
            <w:pPr>
              <w:pStyle w:val="NoSpacing"/>
              <w:jc w:val="center"/>
              <w:rPr>
                <w:sz w:val="18"/>
                <w:szCs w:val="18"/>
              </w:rPr>
            </w:pPr>
            <w:r>
              <w:rPr>
                <w:sz w:val="18"/>
                <w:szCs w:val="18"/>
              </w:rPr>
              <w:t>PAT</w:t>
            </w:r>
          </w:p>
        </w:tc>
        <w:tc>
          <w:tcPr>
            <w:tcW w:w="2674" w:type="dxa"/>
          </w:tcPr>
          <w:p w14:paraId="7AE4A636" w14:textId="43A64E14" w:rsidR="000C5970" w:rsidRPr="00C61542" w:rsidRDefault="000C5970" w:rsidP="00FF70FF">
            <w:pPr>
              <w:pStyle w:val="NoSpacing"/>
            </w:pPr>
            <w:r>
              <w:t>Compare the results after Banner4Import incremental runs</w:t>
            </w:r>
            <w:r w:rsidR="00FF70FF">
              <w:t xml:space="preserve"> at 17:30</w:t>
            </w:r>
          </w:p>
        </w:tc>
        <w:tc>
          <w:tcPr>
            <w:tcW w:w="596" w:type="dxa"/>
          </w:tcPr>
          <w:p w14:paraId="30C94F0B" w14:textId="33BE8771" w:rsidR="000C5970" w:rsidRPr="004B691F" w:rsidRDefault="000C5970" w:rsidP="000C5970">
            <w:pPr>
              <w:pStyle w:val="NoSpacing"/>
              <w:rPr>
                <w:sz w:val="20"/>
                <w:szCs w:val="20"/>
              </w:rPr>
            </w:pPr>
            <w:r>
              <w:rPr>
                <w:sz w:val="20"/>
                <w:szCs w:val="20"/>
              </w:rPr>
              <w:t>JK</w:t>
            </w:r>
          </w:p>
        </w:tc>
        <w:tc>
          <w:tcPr>
            <w:tcW w:w="567" w:type="dxa"/>
          </w:tcPr>
          <w:p w14:paraId="35EA225A" w14:textId="2F5EBB3D" w:rsidR="000C5970" w:rsidRPr="004B691F" w:rsidRDefault="000C5970" w:rsidP="000C5970">
            <w:pPr>
              <w:pStyle w:val="NoSpacing"/>
              <w:rPr>
                <w:sz w:val="20"/>
                <w:szCs w:val="20"/>
              </w:rPr>
            </w:pPr>
            <w:r>
              <w:rPr>
                <w:sz w:val="20"/>
                <w:szCs w:val="20"/>
              </w:rPr>
              <w:t>RG</w:t>
            </w:r>
          </w:p>
        </w:tc>
        <w:tc>
          <w:tcPr>
            <w:tcW w:w="1417" w:type="dxa"/>
          </w:tcPr>
          <w:p w14:paraId="707D5FF6" w14:textId="77777777" w:rsidR="000C5970" w:rsidRDefault="000C5970" w:rsidP="000C5970">
            <w:pPr>
              <w:pStyle w:val="NoSpacing"/>
              <w:rPr>
                <w:sz w:val="20"/>
                <w:szCs w:val="20"/>
              </w:rPr>
            </w:pPr>
            <w:r>
              <w:rPr>
                <w:sz w:val="20"/>
                <w:szCs w:val="20"/>
              </w:rPr>
              <w:t>02/11/2015</w:t>
            </w:r>
          </w:p>
          <w:p w14:paraId="7234A9DD" w14:textId="21371591" w:rsidR="000C5970" w:rsidRPr="004B691F" w:rsidRDefault="00FF70FF" w:rsidP="000C5970">
            <w:pPr>
              <w:pStyle w:val="NoSpacing"/>
              <w:rPr>
                <w:sz w:val="20"/>
                <w:szCs w:val="20"/>
              </w:rPr>
            </w:pPr>
            <w:r>
              <w:rPr>
                <w:sz w:val="20"/>
                <w:szCs w:val="20"/>
              </w:rPr>
              <w:t>17:45</w:t>
            </w:r>
          </w:p>
        </w:tc>
        <w:tc>
          <w:tcPr>
            <w:tcW w:w="680" w:type="dxa"/>
            <w:gridSpan w:val="2"/>
          </w:tcPr>
          <w:p w14:paraId="696574F3" w14:textId="77777777" w:rsidR="000C5970" w:rsidRPr="004B691F" w:rsidRDefault="000C5970" w:rsidP="000C5970">
            <w:pPr>
              <w:pStyle w:val="NoSpacing"/>
              <w:rPr>
                <w:sz w:val="20"/>
                <w:szCs w:val="20"/>
              </w:rPr>
            </w:pPr>
            <w:r>
              <w:rPr>
                <w:sz w:val="20"/>
                <w:szCs w:val="20"/>
              </w:rPr>
              <w:t>30m</w:t>
            </w:r>
          </w:p>
        </w:tc>
        <w:tc>
          <w:tcPr>
            <w:tcW w:w="1134" w:type="dxa"/>
            <w:shd w:val="clear" w:color="auto" w:fill="BFBFBF" w:themeFill="background1" w:themeFillShade="BF"/>
          </w:tcPr>
          <w:p w14:paraId="74447D3E" w14:textId="77777777" w:rsidR="000C5970" w:rsidRPr="00AE403B" w:rsidRDefault="000C5970" w:rsidP="000C5970">
            <w:pPr>
              <w:pStyle w:val="NoSpacing"/>
              <w:rPr>
                <w:sz w:val="12"/>
                <w:szCs w:val="20"/>
              </w:rPr>
            </w:pPr>
            <w:r w:rsidRPr="00AE403B">
              <w:rPr>
                <w:sz w:val="12"/>
                <w:szCs w:val="20"/>
              </w:rPr>
              <w:t>Complete in Summary only</w:t>
            </w:r>
          </w:p>
        </w:tc>
        <w:tc>
          <w:tcPr>
            <w:tcW w:w="709" w:type="dxa"/>
          </w:tcPr>
          <w:p w14:paraId="0285B41B" w14:textId="77777777" w:rsidR="000C5970" w:rsidRPr="004B691F" w:rsidRDefault="000C5970" w:rsidP="000C5970">
            <w:pPr>
              <w:pStyle w:val="NoSpacing"/>
              <w:rPr>
                <w:sz w:val="20"/>
                <w:szCs w:val="20"/>
              </w:rPr>
            </w:pPr>
          </w:p>
        </w:tc>
      </w:tr>
      <w:tr w:rsidR="000C5970" w:rsidRPr="004B691F" w14:paraId="48E41318" w14:textId="77777777" w:rsidTr="000C5970">
        <w:tc>
          <w:tcPr>
            <w:tcW w:w="654" w:type="dxa"/>
          </w:tcPr>
          <w:p w14:paraId="26D4BAF4" w14:textId="3FCE18CA" w:rsidR="000C5970" w:rsidRPr="00C61542" w:rsidRDefault="002B7750" w:rsidP="000C5970">
            <w:pPr>
              <w:pStyle w:val="NoSpacing"/>
              <w:jc w:val="center"/>
            </w:pPr>
            <w:r>
              <w:t>H</w:t>
            </w:r>
          </w:p>
        </w:tc>
        <w:tc>
          <w:tcPr>
            <w:tcW w:w="891" w:type="dxa"/>
            <w:shd w:val="clear" w:color="auto" w:fill="8DB3E2" w:themeFill="text2" w:themeFillTint="66"/>
          </w:tcPr>
          <w:p w14:paraId="4A14E301" w14:textId="6107DED9" w:rsidR="000C5970" w:rsidRPr="00F815B2" w:rsidRDefault="000C5970" w:rsidP="000C5970">
            <w:pPr>
              <w:pStyle w:val="NoSpacing"/>
              <w:jc w:val="center"/>
              <w:rPr>
                <w:sz w:val="18"/>
                <w:szCs w:val="18"/>
              </w:rPr>
            </w:pPr>
            <w:r>
              <w:rPr>
                <w:sz w:val="18"/>
                <w:szCs w:val="18"/>
              </w:rPr>
              <w:t>PAT</w:t>
            </w:r>
          </w:p>
        </w:tc>
        <w:tc>
          <w:tcPr>
            <w:tcW w:w="2674" w:type="dxa"/>
          </w:tcPr>
          <w:p w14:paraId="1E557854" w14:textId="5E0E2117" w:rsidR="000C5970" w:rsidRPr="00C61542" w:rsidRDefault="000C5970" w:rsidP="00FF70FF">
            <w:pPr>
              <w:pStyle w:val="NoSpacing"/>
            </w:pPr>
            <w:r>
              <w:t>Compare the results after FULL Banner4Import runs</w:t>
            </w:r>
            <w:r w:rsidR="00FF70FF">
              <w:t xml:space="preserve"> at 19:30</w:t>
            </w:r>
          </w:p>
        </w:tc>
        <w:tc>
          <w:tcPr>
            <w:tcW w:w="596" w:type="dxa"/>
          </w:tcPr>
          <w:p w14:paraId="4FF5F59F" w14:textId="745FAEF7" w:rsidR="000C5970" w:rsidRPr="004B691F" w:rsidRDefault="000C5970" w:rsidP="000C5970">
            <w:pPr>
              <w:pStyle w:val="NoSpacing"/>
              <w:rPr>
                <w:sz w:val="20"/>
                <w:szCs w:val="20"/>
              </w:rPr>
            </w:pPr>
            <w:r>
              <w:rPr>
                <w:sz w:val="20"/>
                <w:szCs w:val="20"/>
              </w:rPr>
              <w:t>VP</w:t>
            </w:r>
          </w:p>
        </w:tc>
        <w:tc>
          <w:tcPr>
            <w:tcW w:w="567" w:type="dxa"/>
          </w:tcPr>
          <w:p w14:paraId="29DCBD10" w14:textId="14F14FD3" w:rsidR="000C5970" w:rsidRPr="004B691F" w:rsidRDefault="000C5970" w:rsidP="000C5970">
            <w:pPr>
              <w:pStyle w:val="NoSpacing"/>
              <w:rPr>
                <w:sz w:val="20"/>
                <w:szCs w:val="20"/>
              </w:rPr>
            </w:pPr>
            <w:r>
              <w:rPr>
                <w:sz w:val="20"/>
                <w:szCs w:val="20"/>
              </w:rPr>
              <w:t>RG, JK</w:t>
            </w:r>
          </w:p>
        </w:tc>
        <w:tc>
          <w:tcPr>
            <w:tcW w:w="1417" w:type="dxa"/>
          </w:tcPr>
          <w:p w14:paraId="14D75B1A" w14:textId="77777777" w:rsidR="000C5970" w:rsidRDefault="000C5970" w:rsidP="000C5970">
            <w:pPr>
              <w:pStyle w:val="NoSpacing"/>
              <w:rPr>
                <w:sz w:val="20"/>
                <w:szCs w:val="20"/>
              </w:rPr>
            </w:pPr>
            <w:r>
              <w:rPr>
                <w:sz w:val="20"/>
                <w:szCs w:val="20"/>
              </w:rPr>
              <w:t>02/11/2015</w:t>
            </w:r>
          </w:p>
          <w:p w14:paraId="0AFD2AB0" w14:textId="594313F2" w:rsidR="000C5970" w:rsidRPr="004B691F" w:rsidRDefault="00FF70FF" w:rsidP="000C5970">
            <w:pPr>
              <w:pStyle w:val="NoSpacing"/>
              <w:rPr>
                <w:sz w:val="20"/>
                <w:szCs w:val="20"/>
              </w:rPr>
            </w:pPr>
            <w:r>
              <w:rPr>
                <w:sz w:val="20"/>
                <w:szCs w:val="20"/>
              </w:rPr>
              <w:t>20:00</w:t>
            </w:r>
          </w:p>
        </w:tc>
        <w:tc>
          <w:tcPr>
            <w:tcW w:w="680" w:type="dxa"/>
            <w:gridSpan w:val="2"/>
          </w:tcPr>
          <w:p w14:paraId="2D5B6BBE" w14:textId="7A196848" w:rsidR="000C5970" w:rsidRPr="004B691F" w:rsidRDefault="002B7750" w:rsidP="000C5970">
            <w:pPr>
              <w:pStyle w:val="NoSpacing"/>
              <w:rPr>
                <w:sz w:val="20"/>
                <w:szCs w:val="20"/>
              </w:rPr>
            </w:pPr>
            <w:r>
              <w:rPr>
                <w:sz w:val="20"/>
                <w:szCs w:val="20"/>
              </w:rPr>
              <w:t>15</w:t>
            </w:r>
            <w:r w:rsidR="000C5970">
              <w:rPr>
                <w:sz w:val="20"/>
                <w:szCs w:val="20"/>
              </w:rPr>
              <w:t>m</w:t>
            </w:r>
          </w:p>
        </w:tc>
        <w:tc>
          <w:tcPr>
            <w:tcW w:w="1134" w:type="dxa"/>
            <w:shd w:val="clear" w:color="auto" w:fill="BFBFBF" w:themeFill="background1" w:themeFillShade="BF"/>
          </w:tcPr>
          <w:p w14:paraId="27412EA4" w14:textId="77777777" w:rsidR="000C5970" w:rsidRPr="00AE403B" w:rsidRDefault="000C5970" w:rsidP="000C5970">
            <w:pPr>
              <w:pStyle w:val="NoSpacing"/>
              <w:rPr>
                <w:sz w:val="12"/>
                <w:szCs w:val="20"/>
              </w:rPr>
            </w:pPr>
            <w:r w:rsidRPr="00AE403B">
              <w:rPr>
                <w:sz w:val="12"/>
                <w:szCs w:val="20"/>
              </w:rPr>
              <w:t>Complete in Summary only</w:t>
            </w:r>
          </w:p>
        </w:tc>
        <w:tc>
          <w:tcPr>
            <w:tcW w:w="709" w:type="dxa"/>
          </w:tcPr>
          <w:p w14:paraId="0AA72286" w14:textId="77777777" w:rsidR="000C5970" w:rsidRPr="004B691F" w:rsidRDefault="000C5970" w:rsidP="000C5970">
            <w:pPr>
              <w:pStyle w:val="NoSpacing"/>
              <w:rPr>
                <w:sz w:val="20"/>
                <w:szCs w:val="20"/>
              </w:rPr>
            </w:pPr>
          </w:p>
        </w:tc>
      </w:tr>
      <w:tr w:rsidR="00FF70FF" w:rsidRPr="004B691F" w14:paraId="64F575ED" w14:textId="77777777" w:rsidTr="000C5970">
        <w:tc>
          <w:tcPr>
            <w:tcW w:w="654" w:type="dxa"/>
          </w:tcPr>
          <w:p w14:paraId="1F32D44D" w14:textId="0724EB6E" w:rsidR="00FF70FF" w:rsidRDefault="002B7750" w:rsidP="000C5970">
            <w:pPr>
              <w:pStyle w:val="NoSpacing"/>
              <w:jc w:val="center"/>
            </w:pPr>
            <w:r>
              <w:t>I</w:t>
            </w:r>
          </w:p>
        </w:tc>
        <w:tc>
          <w:tcPr>
            <w:tcW w:w="891" w:type="dxa"/>
            <w:shd w:val="clear" w:color="auto" w:fill="8DB3E2" w:themeFill="text2" w:themeFillTint="66"/>
          </w:tcPr>
          <w:p w14:paraId="7C074C9C" w14:textId="75D1D37F" w:rsidR="00FF70FF" w:rsidRDefault="00FF70FF" w:rsidP="000C5970">
            <w:pPr>
              <w:pStyle w:val="NoSpacing"/>
              <w:jc w:val="center"/>
              <w:rPr>
                <w:sz w:val="18"/>
                <w:szCs w:val="18"/>
              </w:rPr>
            </w:pPr>
            <w:r>
              <w:rPr>
                <w:sz w:val="18"/>
                <w:szCs w:val="18"/>
              </w:rPr>
              <w:t>PAT</w:t>
            </w:r>
          </w:p>
        </w:tc>
        <w:tc>
          <w:tcPr>
            <w:tcW w:w="2674" w:type="dxa"/>
          </w:tcPr>
          <w:p w14:paraId="3F12F72E" w14:textId="5F1868AA" w:rsidR="00FF70FF" w:rsidRDefault="00FF70FF" w:rsidP="00FF70FF">
            <w:pPr>
              <w:pStyle w:val="NoSpacing"/>
            </w:pPr>
            <w:r>
              <w:t>Compare the results after Banner4Import incremental runs at 9:30</w:t>
            </w:r>
          </w:p>
        </w:tc>
        <w:tc>
          <w:tcPr>
            <w:tcW w:w="596" w:type="dxa"/>
          </w:tcPr>
          <w:p w14:paraId="55A178F3" w14:textId="46741E85" w:rsidR="00FF70FF" w:rsidRDefault="00FF70FF" w:rsidP="000C5970">
            <w:pPr>
              <w:pStyle w:val="NoSpacing"/>
              <w:rPr>
                <w:sz w:val="20"/>
                <w:szCs w:val="20"/>
              </w:rPr>
            </w:pPr>
            <w:r>
              <w:rPr>
                <w:sz w:val="20"/>
                <w:szCs w:val="20"/>
              </w:rPr>
              <w:t>VP</w:t>
            </w:r>
          </w:p>
        </w:tc>
        <w:tc>
          <w:tcPr>
            <w:tcW w:w="567" w:type="dxa"/>
          </w:tcPr>
          <w:p w14:paraId="2EA9E8EE" w14:textId="6FC3A935" w:rsidR="00FF70FF" w:rsidRDefault="00FF70FF" w:rsidP="000C5970">
            <w:pPr>
              <w:pStyle w:val="NoSpacing"/>
              <w:rPr>
                <w:sz w:val="20"/>
                <w:szCs w:val="20"/>
              </w:rPr>
            </w:pPr>
            <w:r>
              <w:rPr>
                <w:sz w:val="20"/>
                <w:szCs w:val="20"/>
              </w:rPr>
              <w:t>RG, JK</w:t>
            </w:r>
          </w:p>
        </w:tc>
        <w:tc>
          <w:tcPr>
            <w:tcW w:w="1417" w:type="dxa"/>
          </w:tcPr>
          <w:p w14:paraId="403F4EBD" w14:textId="77777777" w:rsidR="00FF70FF" w:rsidRDefault="00FF70FF" w:rsidP="000C5970">
            <w:pPr>
              <w:pStyle w:val="NoSpacing"/>
              <w:rPr>
                <w:sz w:val="20"/>
                <w:szCs w:val="20"/>
              </w:rPr>
            </w:pPr>
            <w:r>
              <w:rPr>
                <w:sz w:val="20"/>
                <w:szCs w:val="20"/>
              </w:rPr>
              <w:t>03/11/2015</w:t>
            </w:r>
          </w:p>
          <w:p w14:paraId="4759C675" w14:textId="77FA8385" w:rsidR="00FF70FF" w:rsidRDefault="00FF70FF" w:rsidP="00FF70FF">
            <w:pPr>
              <w:pStyle w:val="NoSpacing"/>
              <w:rPr>
                <w:sz w:val="20"/>
                <w:szCs w:val="20"/>
              </w:rPr>
            </w:pPr>
            <w:r>
              <w:rPr>
                <w:sz w:val="20"/>
                <w:szCs w:val="20"/>
              </w:rPr>
              <w:t>09:45</w:t>
            </w:r>
          </w:p>
        </w:tc>
        <w:tc>
          <w:tcPr>
            <w:tcW w:w="680" w:type="dxa"/>
            <w:gridSpan w:val="2"/>
          </w:tcPr>
          <w:p w14:paraId="5A1F41BB" w14:textId="5AF9B76D" w:rsidR="00FF70FF" w:rsidRDefault="00143905" w:rsidP="000C5970">
            <w:pPr>
              <w:pStyle w:val="NoSpacing"/>
              <w:rPr>
                <w:sz w:val="20"/>
                <w:szCs w:val="20"/>
              </w:rPr>
            </w:pPr>
            <w:r>
              <w:rPr>
                <w:sz w:val="20"/>
                <w:szCs w:val="20"/>
              </w:rPr>
              <w:t>15</w:t>
            </w:r>
            <w:r w:rsidR="00FF70FF">
              <w:rPr>
                <w:sz w:val="20"/>
                <w:szCs w:val="20"/>
              </w:rPr>
              <w:t>m</w:t>
            </w:r>
          </w:p>
        </w:tc>
        <w:tc>
          <w:tcPr>
            <w:tcW w:w="1134" w:type="dxa"/>
            <w:shd w:val="clear" w:color="auto" w:fill="BFBFBF" w:themeFill="background1" w:themeFillShade="BF"/>
          </w:tcPr>
          <w:p w14:paraId="7C298ADB" w14:textId="0CED4EA3" w:rsidR="00FF70FF" w:rsidRPr="00AE403B" w:rsidRDefault="00FF70FF" w:rsidP="000C5970">
            <w:pPr>
              <w:pStyle w:val="NoSpacing"/>
              <w:rPr>
                <w:sz w:val="12"/>
                <w:szCs w:val="20"/>
              </w:rPr>
            </w:pPr>
            <w:r w:rsidRPr="00AE403B">
              <w:rPr>
                <w:sz w:val="12"/>
                <w:szCs w:val="20"/>
              </w:rPr>
              <w:t>Complete in Summary only</w:t>
            </w:r>
          </w:p>
        </w:tc>
        <w:tc>
          <w:tcPr>
            <w:tcW w:w="709" w:type="dxa"/>
          </w:tcPr>
          <w:p w14:paraId="60C0F149" w14:textId="77777777" w:rsidR="00FF70FF" w:rsidRPr="004B691F" w:rsidRDefault="00FF70FF" w:rsidP="000C5970">
            <w:pPr>
              <w:pStyle w:val="NoSpacing"/>
              <w:rPr>
                <w:sz w:val="20"/>
                <w:szCs w:val="20"/>
              </w:rPr>
            </w:pPr>
          </w:p>
        </w:tc>
      </w:tr>
      <w:tr w:rsidR="000C5970" w:rsidRPr="00C61542" w14:paraId="7F193879" w14:textId="77777777" w:rsidTr="000C5970">
        <w:tc>
          <w:tcPr>
            <w:tcW w:w="4219" w:type="dxa"/>
            <w:gridSpan w:val="3"/>
            <w:shd w:val="clear" w:color="auto" w:fill="943634" w:themeFill="accent2" w:themeFillShade="BF"/>
          </w:tcPr>
          <w:p w14:paraId="6FA0CC26" w14:textId="57BC857F" w:rsidR="000C5970" w:rsidRPr="00A75EA9" w:rsidRDefault="000C5970" w:rsidP="000C5970">
            <w:pPr>
              <w:pStyle w:val="NoSpacing"/>
              <w:rPr>
                <w:b/>
                <w:color w:val="FFFFFF" w:themeColor="background1"/>
              </w:rPr>
            </w:pPr>
            <w:r w:rsidRPr="00A75EA9">
              <w:rPr>
                <w:b/>
                <w:color w:val="FFFFFF" w:themeColor="background1"/>
              </w:rPr>
              <w:t>Issue Management</w:t>
            </w:r>
          </w:p>
        </w:tc>
        <w:tc>
          <w:tcPr>
            <w:tcW w:w="1163" w:type="dxa"/>
            <w:gridSpan w:val="2"/>
            <w:shd w:val="clear" w:color="auto" w:fill="943634" w:themeFill="accent2" w:themeFillShade="BF"/>
          </w:tcPr>
          <w:p w14:paraId="06C4BECD" w14:textId="77777777" w:rsidR="000C5970" w:rsidRPr="00A75EA9" w:rsidRDefault="000C5970" w:rsidP="000C5970">
            <w:pPr>
              <w:pStyle w:val="NoSpacing"/>
              <w:rPr>
                <w:b/>
                <w:color w:val="FFFFFF" w:themeColor="background1"/>
              </w:rPr>
            </w:pPr>
            <w:r w:rsidRPr="00A75EA9">
              <w:rPr>
                <w:b/>
                <w:color w:val="FFFFFF" w:themeColor="background1"/>
                <w:sz w:val="20"/>
              </w:rPr>
              <w:t>People</w:t>
            </w:r>
          </w:p>
        </w:tc>
        <w:tc>
          <w:tcPr>
            <w:tcW w:w="3231" w:type="dxa"/>
            <w:gridSpan w:val="4"/>
            <w:shd w:val="clear" w:color="auto" w:fill="943634" w:themeFill="accent2" w:themeFillShade="BF"/>
          </w:tcPr>
          <w:p w14:paraId="44D86EA7" w14:textId="77777777" w:rsidR="000C5970" w:rsidRPr="00A75EA9" w:rsidRDefault="000C5970" w:rsidP="000C5970">
            <w:pPr>
              <w:pStyle w:val="NoSpacing"/>
              <w:rPr>
                <w:b/>
                <w:color w:val="FFFFFF" w:themeColor="background1"/>
              </w:rPr>
            </w:pPr>
            <w:r w:rsidRPr="00A75EA9">
              <w:rPr>
                <w:b/>
                <w:color w:val="FFFFFF" w:themeColor="background1"/>
                <w:sz w:val="20"/>
              </w:rPr>
              <w:t>Date/Time</w:t>
            </w:r>
          </w:p>
        </w:tc>
        <w:tc>
          <w:tcPr>
            <w:tcW w:w="709" w:type="dxa"/>
            <w:shd w:val="diagStripe" w:color="auto" w:fill="auto"/>
          </w:tcPr>
          <w:p w14:paraId="3E19CEA4" w14:textId="77777777" w:rsidR="000C5970" w:rsidRPr="003347AD" w:rsidRDefault="000C5970" w:rsidP="000C5970">
            <w:pPr>
              <w:pStyle w:val="NoSpacing"/>
              <w:rPr>
                <w:b/>
                <w:color w:val="FFFFFF" w:themeColor="background1"/>
                <w:sz w:val="18"/>
                <w:szCs w:val="18"/>
              </w:rPr>
            </w:pPr>
          </w:p>
        </w:tc>
      </w:tr>
      <w:tr w:rsidR="000C5970" w:rsidRPr="00C61542" w14:paraId="12FA2A84" w14:textId="77777777" w:rsidTr="000C5970">
        <w:tc>
          <w:tcPr>
            <w:tcW w:w="654" w:type="dxa"/>
            <w:shd w:val="clear" w:color="auto" w:fill="E5B8B7" w:themeFill="accent2" w:themeFillTint="66"/>
          </w:tcPr>
          <w:p w14:paraId="0598846E" w14:textId="77777777" w:rsidR="000C5970" w:rsidRPr="00A75EA9" w:rsidRDefault="000C5970" w:rsidP="000C5970">
            <w:pPr>
              <w:pStyle w:val="NoSpacing"/>
              <w:rPr>
                <w:b/>
                <w:sz w:val="18"/>
                <w:szCs w:val="18"/>
              </w:rPr>
            </w:pPr>
            <w:r w:rsidRPr="00A75EA9">
              <w:rPr>
                <w:b/>
                <w:sz w:val="18"/>
                <w:szCs w:val="18"/>
              </w:rPr>
              <w:t>Stage</w:t>
            </w:r>
          </w:p>
        </w:tc>
        <w:tc>
          <w:tcPr>
            <w:tcW w:w="891" w:type="dxa"/>
            <w:tcBorders>
              <w:bottom w:val="single" w:sz="4" w:space="0" w:color="auto"/>
            </w:tcBorders>
            <w:shd w:val="clear" w:color="auto" w:fill="E5B8B7" w:themeFill="accent2" w:themeFillTint="66"/>
          </w:tcPr>
          <w:p w14:paraId="471D16D9" w14:textId="77777777" w:rsidR="000C5970" w:rsidRPr="00A75EA9" w:rsidRDefault="000C5970" w:rsidP="000C5970">
            <w:pPr>
              <w:pStyle w:val="NoSpacing"/>
              <w:rPr>
                <w:b/>
                <w:sz w:val="18"/>
                <w:szCs w:val="18"/>
              </w:rPr>
            </w:pPr>
            <w:r w:rsidRPr="00A75EA9">
              <w:rPr>
                <w:b/>
                <w:sz w:val="18"/>
                <w:szCs w:val="18"/>
              </w:rPr>
              <w:t>Type</w:t>
            </w:r>
          </w:p>
        </w:tc>
        <w:tc>
          <w:tcPr>
            <w:tcW w:w="2674" w:type="dxa"/>
            <w:shd w:val="clear" w:color="auto" w:fill="E5B8B7" w:themeFill="accent2" w:themeFillTint="66"/>
          </w:tcPr>
          <w:p w14:paraId="42026716" w14:textId="77777777" w:rsidR="000C5970" w:rsidRPr="00A75EA9" w:rsidRDefault="000C5970" w:rsidP="000C5970">
            <w:pPr>
              <w:pStyle w:val="NoSpacing"/>
              <w:rPr>
                <w:b/>
                <w:sz w:val="18"/>
                <w:szCs w:val="18"/>
              </w:rPr>
            </w:pPr>
            <w:r w:rsidRPr="00A75EA9">
              <w:rPr>
                <w:b/>
                <w:sz w:val="18"/>
                <w:szCs w:val="18"/>
              </w:rPr>
              <w:t>Title</w:t>
            </w:r>
          </w:p>
        </w:tc>
        <w:tc>
          <w:tcPr>
            <w:tcW w:w="596" w:type="dxa"/>
            <w:shd w:val="clear" w:color="auto" w:fill="E5B8B7" w:themeFill="accent2" w:themeFillTint="66"/>
          </w:tcPr>
          <w:p w14:paraId="7139922D" w14:textId="77777777" w:rsidR="000C5970" w:rsidRPr="00A75EA9" w:rsidRDefault="000C5970" w:rsidP="000C5970">
            <w:pPr>
              <w:pStyle w:val="NoSpacing"/>
              <w:rPr>
                <w:b/>
                <w:sz w:val="18"/>
                <w:szCs w:val="18"/>
              </w:rPr>
            </w:pPr>
            <w:r w:rsidRPr="00A75EA9">
              <w:rPr>
                <w:b/>
                <w:sz w:val="18"/>
                <w:szCs w:val="18"/>
              </w:rPr>
              <w:t>Lead</w:t>
            </w:r>
          </w:p>
        </w:tc>
        <w:tc>
          <w:tcPr>
            <w:tcW w:w="567" w:type="dxa"/>
            <w:shd w:val="clear" w:color="auto" w:fill="E5B8B7" w:themeFill="accent2" w:themeFillTint="66"/>
          </w:tcPr>
          <w:p w14:paraId="48A9CAB9" w14:textId="77777777" w:rsidR="000C5970" w:rsidRPr="00A75EA9" w:rsidRDefault="000C5970" w:rsidP="000C5970">
            <w:pPr>
              <w:pStyle w:val="NoSpacing"/>
              <w:rPr>
                <w:b/>
                <w:sz w:val="18"/>
                <w:szCs w:val="18"/>
              </w:rPr>
            </w:pPr>
            <w:r w:rsidRPr="00A75EA9">
              <w:rPr>
                <w:b/>
                <w:sz w:val="18"/>
                <w:szCs w:val="18"/>
              </w:rPr>
              <w:t>Other</w:t>
            </w:r>
          </w:p>
        </w:tc>
        <w:tc>
          <w:tcPr>
            <w:tcW w:w="1672" w:type="dxa"/>
            <w:gridSpan w:val="2"/>
            <w:shd w:val="clear" w:color="auto" w:fill="E5B8B7" w:themeFill="accent2" w:themeFillTint="66"/>
          </w:tcPr>
          <w:p w14:paraId="34D2F725" w14:textId="77777777" w:rsidR="000C5970" w:rsidRPr="00A75EA9" w:rsidRDefault="000C5970" w:rsidP="000C5970">
            <w:pPr>
              <w:pStyle w:val="NoSpacing"/>
              <w:rPr>
                <w:b/>
                <w:sz w:val="18"/>
                <w:szCs w:val="18"/>
              </w:rPr>
            </w:pPr>
            <w:r w:rsidRPr="00A75EA9">
              <w:rPr>
                <w:b/>
                <w:sz w:val="18"/>
                <w:szCs w:val="18"/>
              </w:rPr>
              <w:t>Escalation</w:t>
            </w:r>
          </w:p>
        </w:tc>
        <w:tc>
          <w:tcPr>
            <w:tcW w:w="1559" w:type="dxa"/>
            <w:gridSpan w:val="2"/>
            <w:shd w:val="clear" w:color="auto" w:fill="E5B8B7" w:themeFill="accent2" w:themeFillTint="66"/>
          </w:tcPr>
          <w:p w14:paraId="1C601B6A" w14:textId="77777777" w:rsidR="000C5970" w:rsidRPr="00A75EA9" w:rsidRDefault="000C5970" w:rsidP="000C5970">
            <w:pPr>
              <w:pStyle w:val="NoSpacing"/>
              <w:rPr>
                <w:b/>
                <w:sz w:val="18"/>
                <w:szCs w:val="18"/>
              </w:rPr>
            </w:pPr>
            <w:r w:rsidRPr="00A75EA9">
              <w:rPr>
                <w:b/>
                <w:sz w:val="18"/>
                <w:szCs w:val="18"/>
              </w:rPr>
              <w:t>Completion</w:t>
            </w:r>
          </w:p>
        </w:tc>
        <w:tc>
          <w:tcPr>
            <w:tcW w:w="709" w:type="dxa"/>
            <w:shd w:val="diagStripe" w:color="auto" w:fill="auto"/>
          </w:tcPr>
          <w:p w14:paraId="2E08643C" w14:textId="77777777" w:rsidR="000C5970" w:rsidRPr="00C61542" w:rsidRDefault="000C5970" w:rsidP="000C5970">
            <w:pPr>
              <w:pStyle w:val="NoSpacing"/>
              <w:rPr>
                <w:b/>
                <w:color w:val="FFFFFF" w:themeColor="background1"/>
                <w:sz w:val="18"/>
                <w:szCs w:val="18"/>
              </w:rPr>
            </w:pPr>
          </w:p>
        </w:tc>
      </w:tr>
      <w:tr w:rsidR="000C5970" w:rsidRPr="00C61542" w14:paraId="39212A3B" w14:textId="77777777" w:rsidTr="000C5970">
        <w:tc>
          <w:tcPr>
            <w:tcW w:w="654" w:type="dxa"/>
          </w:tcPr>
          <w:p w14:paraId="223DBFD4" w14:textId="77777777" w:rsidR="000C5970" w:rsidRDefault="000C5970" w:rsidP="000C5970">
            <w:pPr>
              <w:pStyle w:val="NoSpacing"/>
              <w:jc w:val="center"/>
            </w:pPr>
            <w:r>
              <w:t>ZA</w:t>
            </w:r>
          </w:p>
        </w:tc>
        <w:tc>
          <w:tcPr>
            <w:tcW w:w="891" w:type="dxa"/>
            <w:shd w:val="clear" w:color="auto" w:fill="FF0000"/>
          </w:tcPr>
          <w:p w14:paraId="35F4F27F" w14:textId="77777777" w:rsidR="000C5970" w:rsidRPr="002124D5" w:rsidRDefault="000C5970" w:rsidP="000C5970">
            <w:pPr>
              <w:pStyle w:val="NoSpacing"/>
              <w:jc w:val="center"/>
              <w:rPr>
                <w:color w:val="FFFFFF" w:themeColor="background1"/>
              </w:rPr>
            </w:pPr>
            <w:r w:rsidRPr="002124D5">
              <w:rPr>
                <w:color w:val="FFFFFF" w:themeColor="background1"/>
              </w:rPr>
              <w:t>ISSUE</w:t>
            </w:r>
          </w:p>
        </w:tc>
        <w:tc>
          <w:tcPr>
            <w:tcW w:w="2674" w:type="dxa"/>
          </w:tcPr>
          <w:p w14:paraId="1107BABF" w14:textId="24E30A99" w:rsidR="000C5970" w:rsidRDefault="000C5970" w:rsidP="0096225F">
            <w:pPr>
              <w:pStyle w:val="NoSpacing"/>
            </w:pPr>
            <w:r>
              <w:t>Backout plan</w:t>
            </w:r>
            <w:r w:rsidR="00FF70FF">
              <w:t xml:space="preserve"> </w:t>
            </w:r>
            <w:r w:rsidR="0096225F">
              <w:t>Mini</w:t>
            </w:r>
          </w:p>
        </w:tc>
        <w:tc>
          <w:tcPr>
            <w:tcW w:w="596" w:type="dxa"/>
          </w:tcPr>
          <w:p w14:paraId="7093E53C" w14:textId="5910819F" w:rsidR="000C5970" w:rsidRPr="004B691F" w:rsidRDefault="000C5970" w:rsidP="000C5970">
            <w:pPr>
              <w:pStyle w:val="NoSpacing"/>
              <w:rPr>
                <w:sz w:val="20"/>
              </w:rPr>
            </w:pPr>
            <w:r>
              <w:rPr>
                <w:sz w:val="20"/>
              </w:rPr>
              <w:t>VP</w:t>
            </w:r>
          </w:p>
        </w:tc>
        <w:tc>
          <w:tcPr>
            <w:tcW w:w="567" w:type="dxa"/>
          </w:tcPr>
          <w:p w14:paraId="74CE234F" w14:textId="077FE069" w:rsidR="000C5970" w:rsidRPr="004B691F" w:rsidRDefault="000C5970" w:rsidP="000C5970">
            <w:pPr>
              <w:pStyle w:val="NoSpacing"/>
              <w:rPr>
                <w:sz w:val="20"/>
              </w:rPr>
            </w:pPr>
            <w:r>
              <w:rPr>
                <w:sz w:val="20"/>
              </w:rPr>
              <w:t>RG</w:t>
            </w:r>
          </w:p>
        </w:tc>
        <w:tc>
          <w:tcPr>
            <w:tcW w:w="1672" w:type="dxa"/>
            <w:gridSpan w:val="2"/>
          </w:tcPr>
          <w:p w14:paraId="232D78EC" w14:textId="15E26358" w:rsidR="000C5970" w:rsidRPr="004B691F" w:rsidRDefault="00FF70FF" w:rsidP="000C5970">
            <w:pPr>
              <w:pStyle w:val="NoSpacing"/>
              <w:rPr>
                <w:sz w:val="20"/>
              </w:rPr>
            </w:pPr>
            <w:r>
              <w:rPr>
                <w:sz w:val="20"/>
              </w:rPr>
              <w:t xml:space="preserve">02/11/2015 </w:t>
            </w:r>
            <w:r w:rsidR="0096225F">
              <w:rPr>
                <w:sz w:val="20"/>
              </w:rPr>
              <w:t xml:space="preserve">17:45 and </w:t>
            </w:r>
            <w:r>
              <w:rPr>
                <w:sz w:val="20"/>
              </w:rPr>
              <w:t>20:15</w:t>
            </w:r>
          </w:p>
        </w:tc>
        <w:tc>
          <w:tcPr>
            <w:tcW w:w="1559" w:type="dxa"/>
            <w:gridSpan w:val="2"/>
          </w:tcPr>
          <w:p w14:paraId="2284CCE1" w14:textId="77777777" w:rsidR="000C5970" w:rsidRPr="004B691F" w:rsidRDefault="000C5970" w:rsidP="000C5970">
            <w:pPr>
              <w:pStyle w:val="NoSpacing"/>
              <w:rPr>
                <w:sz w:val="20"/>
              </w:rPr>
            </w:pPr>
          </w:p>
        </w:tc>
        <w:tc>
          <w:tcPr>
            <w:tcW w:w="709" w:type="dxa"/>
            <w:shd w:val="diagStripe" w:color="auto" w:fill="auto"/>
          </w:tcPr>
          <w:p w14:paraId="5BB490BB" w14:textId="77777777" w:rsidR="000C5970" w:rsidRPr="00AE403B" w:rsidRDefault="000C5970" w:rsidP="000C5970">
            <w:pPr>
              <w:pStyle w:val="NoSpacing"/>
              <w:rPr>
                <w:b/>
                <w:color w:val="FFFFFF" w:themeColor="background1"/>
                <w:sz w:val="18"/>
                <w:szCs w:val="18"/>
              </w:rPr>
            </w:pPr>
          </w:p>
        </w:tc>
      </w:tr>
      <w:tr w:rsidR="00FF70FF" w:rsidRPr="00C61542" w14:paraId="6E9C3385" w14:textId="77777777" w:rsidTr="000C5970">
        <w:tc>
          <w:tcPr>
            <w:tcW w:w="654" w:type="dxa"/>
          </w:tcPr>
          <w:p w14:paraId="48FD4157" w14:textId="797162EF" w:rsidR="00FF70FF" w:rsidRDefault="00FF70FF" w:rsidP="000C5970">
            <w:pPr>
              <w:pStyle w:val="NoSpacing"/>
              <w:jc w:val="center"/>
            </w:pPr>
            <w:r>
              <w:t>ZB</w:t>
            </w:r>
          </w:p>
        </w:tc>
        <w:tc>
          <w:tcPr>
            <w:tcW w:w="891" w:type="dxa"/>
            <w:shd w:val="clear" w:color="auto" w:fill="FF0000"/>
          </w:tcPr>
          <w:p w14:paraId="36C0720F" w14:textId="0DED6124" w:rsidR="00FF70FF" w:rsidRPr="002124D5" w:rsidRDefault="00FF70FF" w:rsidP="000C5970">
            <w:pPr>
              <w:pStyle w:val="NoSpacing"/>
              <w:jc w:val="center"/>
              <w:rPr>
                <w:color w:val="FFFFFF" w:themeColor="background1"/>
              </w:rPr>
            </w:pPr>
            <w:r>
              <w:rPr>
                <w:color w:val="FFFFFF" w:themeColor="background1"/>
              </w:rPr>
              <w:t>ISSUE</w:t>
            </w:r>
          </w:p>
        </w:tc>
        <w:tc>
          <w:tcPr>
            <w:tcW w:w="2674" w:type="dxa"/>
          </w:tcPr>
          <w:p w14:paraId="0FE47FEB" w14:textId="2909F199" w:rsidR="00FF70FF" w:rsidRDefault="00FF70FF" w:rsidP="000C5970">
            <w:pPr>
              <w:pStyle w:val="NoSpacing"/>
            </w:pPr>
            <w:r>
              <w:t xml:space="preserve">Backout plan </w:t>
            </w:r>
            <w:r w:rsidR="0096225F">
              <w:t>Full</w:t>
            </w:r>
          </w:p>
        </w:tc>
        <w:tc>
          <w:tcPr>
            <w:tcW w:w="596" w:type="dxa"/>
          </w:tcPr>
          <w:p w14:paraId="4C0C2560" w14:textId="6F4E5A72" w:rsidR="00FF70FF" w:rsidRDefault="00FF70FF" w:rsidP="000C5970">
            <w:pPr>
              <w:pStyle w:val="NoSpacing"/>
              <w:rPr>
                <w:sz w:val="20"/>
              </w:rPr>
            </w:pPr>
            <w:r>
              <w:rPr>
                <w:sz w:val="20"/>
              </w:rPr>
              <w:t>VP</w:t>
            </w:r>
          </w:p>
        </w:tc>
        <w:tc>
          <w:tcPr>
            <w:tcW w:w="567" w:type="dxa"/>
          </w:tcPr>
          <w:p w14:paraId="0902A6E6" w14:textId="2BF0B449" w:rsidR="00FF70FF" w:rsidRDefault="00FF70FF" w:rsidP="000C5970">
            <w:pPr>
              <w:pStyle w:val="NoSpacing"/>
              <w:rPr>
                <w:sz w:val="20"/>
              </w:rPr>
            </w:pPr>
            <w:r>
              <w:rPr>
                <w:sz w:val="20"/>
              </w:rPr>
              <w:t>RG, JK</w:t>
            </w:r>
          </w:p>
        </w:tc>
        <w:tc>
          <w:tcPr>
            <w:tcW w:w="1672" w:type="dxa"/>
            <w:gridSpan w:val="2"/>
          </w:tcPr>
          <w:p w14:paraId="45C982EC" w14:textId="4FAD3887" w:rsidR="00FF70FF" w:rsidRPr="004B691F" w:rsidRDefault="0096225F" w:rsidP="000C5970">
            <w:pPr>
              <w:pStyle w:val="NoSpacing"/>
              <w:rPr>
                <w:sz w:val="20"/>
              </w:rPr>
            </w:pPr>
            <w:r>
              <w:rPr>
                <w:sz w:val="20"/>
              </w:rPr>
              <w:t>03</w:t>
            </w:r>
            <w:r w:rsidR="00FF70FF">
              <w:rPr>
                <w:sz w:val="20"/>
              </w:rPr>
              <w:t>/11/2015 08:00 and 10:00</w:t>
            </w:r>
          </w:p>
        </w:tc>
        <w:tc>
          <w:tcPr>
            <w:tcW w:w="1559" w:type="dxa"/>
            <w:gridSpan w:val="2"/>
          </w:tcPr>
          <w:p w14:paraId="5EB06881" w14:textId="77777777" w:rsidR="00FF70FF" w:rsidRPr="004B691F" w:rsidRDefault="00FF70FF" w:rsidP="000C5970">
            <w:pPr>
              <w:pStyle w:val="NoSpacing"/>
              <w:rPr>
                <w:sz w:val="20"/>
              </w:rPr>
            </w:pPr>
          </w:p>
        </w:tc>
        <w:tc>
          <w:tcPr>
            <w:tcW w:w="709" w:type="dxa"/>
            <w:shd w:val="diagStripe" w:color="auto" w:fill="auto"/>
          </w:tcPr>
          <w:p w14:paraId="30A615B9" w14:textId="77777777" w:rsidR="00FF70FF" w:rsidRPr="00AE403B" w:rsidRDefault="00FF70FF" w:rsidP="000C5970">
            <w:pPr>
              <w:pStyle w:val="NoSpacing"/>
              <w:rPr>
                <w:b/>
                <w:color w:val="FFFFFF" w:themeColor="background1"/>
                <w:sz w:val="18"/>
                <w:szCs w:val="18"/>
              </w:rPr>
            </w:pPr>
          </w:p>
        </w:tc>
      </w:tr>
    </w:tbl>
    <w:p w14:paraId="485DDA2C" w14:textId="77777777" w:rsidR="00B64C47" w:rsidRDefault="00B64C47" w:rsidP="00B64C47">
      <w:pPr>
        <w:pStyle w:val="NoSpacing"/>
      </w:pPr>
    </w:p>
    <w:p w14:paraId="5387A16D" w14:textId="77777777" w:rsidR="00B64C47" w:rsidRDefault="00B64C47" w:rsidP="00B64C47">
      <w:pPr>
        <w:pStyle w:val="NoSpacing"/>
      </w:pPr>
      <w:r>
        <w:t>Key:</w:t>
      </w:r>
    </w:p>
    <w:tbl>
      <w:tblPr>
        <w:tblStyle w:val="TableGrid"/>
        <w:tblW w:w="8075" w:type="dxa"/>
        <w:tblLayout w:type="fixed"/>
        <w:tblLook w:val="04A0" w:firstRow="1" w:lastRow="0" w:firstColumn="1" w:lastColumn="0" w:noHBand="0" w:noVBand="1"/>
      </w:tblPr>
      <w:tblGrid>
        <w:gridCol w:w="1271"/>
        <w:gridCol w:w="6804"/>
      </w:tblGrid>
      <w:tr w:rsidR="00B64C47" w14:paraId="712F403B" w14:textId="77777777" w:rsidTr="00F15AC1">
        <w:tc>
          <w:tcPr>
            <w:tcW w:w="1271" w:type="dxa"/>
            <w:tcBorders>
              <w:right w:val="single" w:sz="4" w:space="0" w:color="auto"/>
            </w:tcBorders>
            <w:shd w:val="clear" w:color="auto" w:fill="FFC000"/>
          </w:tcPr>
          <w:p w14:paraId="1548AB77" w14:textId="77777777" w:rsidR="00B64C47" w:rsidRDefault="00B64C47" w:rsidP="00F15AC1">
            <w:pPr>
              <w:pStyle w:val="NoSpacing"/>
              <w:jc w:val="center"/>
            </w:pPr>
            <w:r>
              <w:t>COMMS</w:t>
            </w:r>
          </w:p>
        </w:tc>
        <w:tc>
          <w:tcPr>
            <w:tcW w:w="6804" w:type="dxa"/>
            <w:tcBorders>
              <w:top w:val="nil"/>
              <w:left w:val="single" w:sz="4" w:space="0" w:color="auto"/>
              <w:bottom w:val="nil"/>
              <w:right w:val="nil"/>
            </w:tcBorders>
            <w:shd w:val="clear" w:color="auto" w:fill="FFFFFF" w:themeFill="background1"/>
          </w:tcPr>
          <w:p w14:paraId="1FE6B80B" w14:textId="77777777" w:rsidR="00B64C47" w:rsidRDefault="00B64C47" w:rsidP="00F15AC1">
            <w:pPr>
              <w:pStyle w:val="NoSpacing"/>
            </w:pPr>
            <w:r>
              <w:t>All Communications, including: Intranet/internet, e-mail, phone, meeting</w:t>
            </w:r>
          </w:p>
        </w:tc>
      </w:tr>
      <w:tr w:rsidR="00B64C47" w14:paraId="673752C7" w14:textId="77777777" w:rsidTr="00F15AC1">
        <w:tc>
          <w:tcPr>
            <w:tcW w:w="1271" w:type="dxa"/>
            <w:tcBorders>
              <w:right w:val="single" w:sz="4" w:space="0" w:color="auto"/>
            </w:tcBorders>
            <w:shd w:val="clear" w:color="auto" w:fill="92D050"/>
          </w:tcPr>
          <w:p w14:paraId="3CC00727" w14:textId="77777777" w:rsidR="00B64C47" w:rsidRDefault="00B64C47" w:rsidP="00F15AC1">
            <w:pPr>
              <w:pStyle w:val="NoSpacing"/>
              <w:jc w:val="center"/>
            </w:pPr>
            <w:r>
              <w:t>CHANGE</w:t>
            </w:r>
          </w:p>
        </w:tc>
        <w:tc>
          <w:tcPr>
            <w:tcW w:w="6804" w:type="dxa"/>
            <w:tcBorders>
              <w:top w:val="nil"/>
              <w:left w:val="single" w:sz="4" w:space="0" w:color="auto"/>
              <w:bottom w:val="nil"/>
              <w:right w:val="nil"/>
            </w:tcBorders>
            <w:shd w:val="clear" w:color="auto" w:fill="FFFFFF" w:themeFill="background1"/>
          </w:tcPr>
          <w:p w14:paraId="2DDF366A" w14:textId="77777777" w:rsidR="00B64C47" w:rsidRDefault="00B64C47" w:rsidP="00F15AC1">
            <w:pPr>
              <w:pStyle w:val="NoSpacing"/>
            </w:pPr>
            <w:r>
              <w:t>Any stages where changes are made to production systems</w:t>
            </w:r>
          </w:p>
        </w:tc>
      </w:tr>
      <w:tr w:rsidR="00B64C47" w:rsidRPr="009F366A" w14:paraId="6F16E2DB" w14:textId="77777777" w:rsidTr="00F15AC1">
        <w:tc>
          <w:tcPr>
            <w:tcW w:w="1271" w:type="dxa"/>
            <w:tcBorders>
              <w:right w:val="single" w:sz="4" w:space="0" w:color="auto"/>
            </w:tcBorders>
            <w:shd w:val="clear" w:color="auto" w:fill="92D050"/>
          </w:tcPr>
          <w:p w14:paraId="506F8711" w14:textId="77777777" w:rsidR="00B64C47" w:rsidRPr="009F366A" w:rsidRDefault="00B64C47" w:rsidP="00F15AC1">
            <w:pPr>
              <w:pStyle w:val="NoSpacing"/>
              <w:jc w:val="center"/>
              <w:rPr>
                <w:b/>
                <w:color w:val="FF0000"/>
              </w:rPr>
            </w:pPr>
            <w:r w:rsidRPr="009F366A">
              <w:rPr>
                <w:b/>
                <w:color w:val="FF0000"/>
              </w:rPr>
              <w:t>FIREWALL</w:t>
            </w:r>
          </w:p>
        </w:tc>
        <w:tc>
          <w:tcPr>
            <w:tcW w:w="6804" w:type="dxa"/>
            <w:tcBorders>
              <w:top w:val="nil"/>
              <w:left w:val="single" w:sz="4" w:space="0" w:color="auto"/>
              <w:bottom w:val="nil"/>
              <w:right w:val="nil"/>
            </w:tcBorders>
            <w:shd w:val="clear" w:color="auto" w:fill="FFFFFF" w:themeFill="background1"/>
          </w:tcPr>
          <w:p w14:paraId="619D6ACB" w14:textId="77777777" w:rsidR="00B64C47" w:rsidRPr="00A9176D" w:rsidRDefault="00B64C47" w:rsidP="00F15AC1">
            <w:pPr>
              <w:pStyle w:val="NoSpacing"/>
              <w:rPr>
                <w:color w:val="FF0000"/>
              </w:rPr>
            </w:pPr>
            <w:r w:rsidRPr="00A9176D">
              <w:t xml:space="preserve">Specialist </w:t>
            </w:r>
            <w:r>
              <w:t>CHANGE</w:t>
            </w:r>
            <w:r w:rsidRPr="00A9176D">
              <w:t xml:space="preserve"> stage for Firewall Request and response</w:t>
            </w:r>
          </w:p>
        </w:tc>
      </w:tr>
      <w:tr w:rsidR="00B64C47" w14:paraId="06B61B15" w14:textId="77777777" w:rsidTr="00F15AC1">
        <w:tc>
          <w:tcPr>
            <w:tcW w:w="1271" w:type="dxa"/>
            <w:tcBorders>
              <w:right w:val="single" w:sz="4" w:space="0" w:color="auto"/>
            </w:tcBorders>
            <w:shd w:val="clear" w:color="auto" w:fill="95B3D7" w:themeFill="accent1" w:themeFillTint="99"/>
          </w:tcPr>
          <w:p w14:paraId="5C09E817" w14:textId="77777777" w:rsidR="00B64C47" w:rsidRDefault="00B64C47" w:rsidP="00F15AC1">
            <w:pPr>
              <w:pStyle w:val="NoSpacing"/>
              <w:jc w:val="center"/>
            </w:pPr>
            <w:r>
              <w:t>VALIDATE</w:t>
            </w:r>
          </w:p>
        </w:tc>
        <w:tc>
          <w:tcPr>
            <w:tcW w:w="6804" w:type="dxa"/>
            <w:tcBorders>
              <w:top w:val="nil"/>
              <w:left w:val="single" w:sz="4" w:space="0" w:color="auto"/>
              <w:bottom w:val="nil"/>
              <w:right w:val="nil"/>
            </w:tcBorders>
            <w:shd w:val="clear" w:color="auto" w:fill="FFFFFF" w:themeFill="background1"/>
          </w:tcPr>
          <w:p w14:paraId="03199001" w14:textId="77777777" w:rsidR="00B64C47" w:rsidRDefault="00B64C47" w:rsidP="00F15AC1">
            <w:pPr>
              <w:pStyle w:val="NoSpacing"/>
            </w:pPr>
            <w:r>
              <w:t>Any validation of changes made</w:t>
            </w:r>
          </w:p>
        </w:tc>
      </w:tr>
      <w:tr w:rsidR="00B64C47" w14:paraId="5259692D" w14:textId="77777777" w:rsidTr="00F15AC1">
        <w:tc>
          <w:tcPr>
            <w:tcW w:w="1271" w:type="dxa"/>
            <w:tcBorders>
              <w:right w:val="single" w:sz="4" w:space="0" w:color="auto"/>
            </w:tcBorders>
            <w:shd w:val="clear" w:color="auto" w:fill="95B3D7" w:themeFill="accent1" w:themeFillTint="99"/>
          </w:tcPr>
          <w:p w14:paraId="1339A843" w14:textId="77777777" w:rsidR="00B64C47" w:rsidRDefault="00B64C47" w:rsidP="00F15AC1">
            <w:pPr>
              <w:pStyle w:val="NoSpacing"/>
              <w:jc w:val="center"/>
            </w:pPr>
            <w:r>
              <w:t>PAT</w:t>
            </w:r>
          </w:p>
        </w:tc>
        <w:tc>
          <w:tcPr>
            <w:tcW w:w="6804" w:type="dxa"/>
            <w:tcBorders>
              <w:top w:val="nil"/>
              <w:left w:val="single" w:sz="4" w:space="0" w:color="auto"/>
              <w:bottom w:val="nil"/>
              <w:right w:val="nil"/>
            </w:tcBorders>
            <w:shd w:val="clear" w:color="auto" w:fill="FFFFFF" w:themeFill="background1"/>
          </w:tcPr>
          <w:p w14:paraId="25F8BC38" w14:textId="77777777" w:rsidR="00B64C47" w:rsidRDefault="00B64C47" w:rsidP="00F15AC1">
            <w:pPr>
              <w:pStyle w:val="NoSpacing"/>
            </w:pPr>
            <w:r>
              <w:t>Specialist VALIDATE stage for Production Acceptance Testing</w:t>
            </w:r>
          </w:p>
        </w:tc>
      </w:tr>
      <w:tr w:rsidR="00B64C47" w14:paraId="11CD3544" w14:textId="77777777" w:rsidTr="00F15AC1">
        <w:tc>
          <w:tcPr>
            <w:tcW w:w="1271" w:type="dxa"/>
            <w:tcBorders>
              <w:right w:val="single" w:sz="4" w:space="0" w:color="auto"/>
            </w:tcBorders>
            <w:shd w:val="clear" w:color="auto" w:fill="FBD4B4" w:themeFill="accent6" w:themeFillTint="66"/>
          </w:tcPr>
          <w:p w14:paraId="4B24C7B7" w14:textId="77777777" w:rsidR="00B64C47" w:rsidRDefault="00B64C47" w:rsidP="00F15AC1">
            <w:pPr>
              <w:pStyle w:val="NoSpacing"/>
              <w:jc w:val="center"/>
            </w:pPr>
            <w:r>
              <w:t>DECOM</w:t>
            </w:r>
          </w:p>
        </w:tc>
        <w:tc>
          <w:tcPr>
            <w:tcW w:w="6804" w:type="dxa"/>
            <w:tcBorders>
              <w:top w:val="nil"/>
              <w:left w:val="single" w:sz="4" w:space="0" w:color="auto"/>
              <w:bottom w:val="nil"/>
              <w:right w:val="nil"/>
            </w:tcBorders>
            <w:shd w:val="clear" w:color="auto" w:fill="FFFFFF" w:themeFill="background1"/>
          </w:tcPr>
          <w:p w14:paraId="5D0E89E6" w14:textId="77777777" w:rsidR="00B64C47" w:rsidRDefault="00B64C47" w:rsidP="00F15AC1">
            <w:pPr>
              <w:pStyle w:val="NoSpacing"/>
            </w:pPr>
            <w:r>
              <w:t>Removal of any service, application, infrastructure, etc.</w:t>
            </w:r>
          </w:p>
        </w:tc>
      </w:tr>
      <w:tr w:rsidR="00B64C47" w14:paraId="68BDA71C" w14:textId="77777777" w:rsidTr="00F15AC1">
        <w:tc>
          <w:tcPr>
            <w:tcW w:w="1271" w:type="dxa"/>
            <w:tcBorders>
              <w:right w:val="single" w:sz="4" w:space="0" w:color="auto"/>
            </w:tcBorders>
            <w:shd w:val="clear" w:color="auto" w:fill="B2A1C7" w:themeFill="accent4" w:themeFillTint="99"/>
          </w:tcPr>
          <w:p w14:paraId="08813D16" w14:textId="77777777" w:rsidR="00B64C47" w:rsidRDefault="00B64C47" w:rsidP="00F15AC1">
            <w:pPr>
              <w:pStyle w:val="NoSpacing"/>
              <w:jc w:val="center"/>
            </w:pPr>
            <w:r>
              <w:t>REF</w:t>
            </w:r>
          </w:p>
        </w:tc>
        <w:tc>
          <w:tcPr>
            <w:tcW w:w="6804" w:type="dxa"/>
            <w:tcBorders>
              <w:top w:val="nil"/>
              <w:left w:val="single" w:sz="4" w:space="0" w:color="auto"/>
              <w:bottom w:val="nil"/>
              <w:right w:val="nil"/>
            </w:tcBorders>
            <w:shd w:val="clear" w:color="auto" w:fill="FFFFFF" w:themeFill="background1"/>
          </w:tcPr>
          <w:p w14:paraId="61111E20" w14:textId="77777777" w:rsidR="00B64C47" w:rsidRDefault="00B64C47" w:rsidP="00F15AC1">
            <w:pPr>
              <w:pStyle w:val="NoSpacing"/>
            </w:pPr>
            <w:r>
              <w:t>Changes to reference material, documented processes, procedures, etc.</w:t>
            </w:r>
          </w:p>
        </w:tc>
      </w:tr>
      <w:tr w:rsidR="00B64C47" w14:paraId="3EEA87BF" w14:textId="77777777" w:rsidTr="00F15AC1">
        <w:tc>
          <w:tcPr>
            <w:tcW w:w="1271" w:type="dxa"/>
            <w:tcBorders>
              <w:right w:val="single" w:sz="4" w:space="0" w:color="auto"/>
            </w:tcBorders>
            <w:shd w:val="clear" w:color="auto" w:fill="FFFF00"/>
          </w:tcPr>
          <w:p w14:paraId="4EC0D62E" w14:textId="77777777" w:rsidR="00B64C47" w:rsidRDefault="00B64C47" w:rsidP="00F15AC1">
            <w:pPr>
              <w:pStyle w:val="NoSpacing"/>
              <w:jc w:val="center"/>
            </w:pPr>
            <w:r>
              <w:t>AUTH</w:t>
            </w:r>
          </w:p>
        </w:tc>
        <w:tc>
          <w:tcPr>
            <w:tcW w:w="6804" w:type="dxa"/>
            <w:tcBorders>
              <w:top w:val="nil"/>
              <w:left w:val="single" w:sz="4" w:space="0" w:color="auto"/>
              <w:bottom w:val="nil"/>
              <w:right w:val="nil"/>
            </w:tcBorders>
            <w:shd w:val="clear" w:color="auto" w:fill="FFFFFF" w:themeFill="background1"/>
          </w:tcPr>
          <w:p w14:paraId="56E589F6" w14:textId="77777777" w:rsidR="00B64C47" w:rsidRDefault="00B64C47" w:rsidP="00F15AC1">
            <w:pPr>
              <w:pStyle w:val="NoSpacing"/>
            </w:pPr>
            <w:r>
              <w:t>Authorisation if a release requires a decision point</w:t>
            </w:r>
          </w:p>
        </w:tc>
      </w:tr>
      <w:tr w:rsidR="00B64C47" w:rsidRPr="0020647C" w14:paraId="19624FDD" w14:textId="77777777" w:rsidTr="00F15AC1">
        <w:tc>
          <w:tcPr>
            <w:tcW w:w="1271" w:type="dxa"/>
            <w:tcBorders>
              <w:right w:val="single" w:sz="4" w:space="0" w:color="auto"/>
            </w:tcBorders>
            <w:shd w:val="clear" w:color="auto" w:fill="FF0000"/>
          </w:tcPr>
          <w:p w14:paraId="46667B02" w14:textId="77777777" w:rsidR="00B64C47" w:rsidRPr="002124D5" w:rsidRDefault="00B64C47" w:rsidP="00F15AC1">
            <w:pPr>
              <w:pStyle w:val="NoSpacing"/>
              <w:jc w:val="center"/>
              <w:rPr>
                <w:color w:val="FFFFFF" w:themeColor="background1"/>
              </w:rPr>
            </w:pPr>
            <w:r>
              <w:rPr>
                <w:color w:val="FFFFFF" w:themeColor="background1"/>
              </w:rPr>
              <w:t>ISSUE</w:t>
            </w:r>
          </w:p>
        </w:tc>
        <w:tc>
          <w:tcPr>
            <w:tcW w:w="6804" w:type="dxa"/>
            <w:tcBorders>
              <w:top w:val="nil"/>
              <w:left w:val="single" w:sz="4" w:space="0" w:color="auto"/>
              <w:bottom w:val="nil"/>
              <w:right w:val="nil"/>
            </w:tcBorders>
            <w:shd w:val="clear" w:color="auto" w:fill="FFFFFF" w:themeFill="background1"/>
          </w:tcPr>
          <w:p w14:paraId="6489E6A6" w14:textId="77777777" w:rsidR="00B64C47" w:rsidRPr="00A9176D" w:rsidRDefault="00B64C47" w:rsidP="00F15AC1">
            <w:pPr>
              <w:pStyle w:val="NoSpacing"/>
            </w:pPr>
            <w:r>
              <w:t>Action upon the failure of a stage (usually a VALIDATE stage)</w:t>
            </w:r>
          </w:p>
        </w:tc>
      </w:tr>
      <w:tr w:rsidR="00B64C47" w:rsidRPr="0020647C" w14:paraId="23A8D136" w14:textId="77777777" w:rsidTr="00F15AC1">
        <w:tc>
          <w:tcPr>
            <w:tcW w:w="1271" w:type="dxa"/>
            <w:tcBorders>
              <w:right w:val="single" w:sz="4" w:space="0" w:color="auto"/>
            </w:tcBorders>
            <w:shd w:val="clear" w:color="auto" w:fill="FF0000"/>
          </w:tcPr>
          <w:p w14:paraId="6B9E97CA" w14:textId="77777777" w:rsidR="00B64C47" w:rsidRPr="002124D5" w:rsidRDefault="00B64C47" w:rsidP="00F15AC1">
            <w:pPr>
              <w:pStyle w:val="NoSpacing"/>
              <w:jc w:val="center"/>
              <w:rPr>
                <w:color w:val="FFFFFF" w:themeColor="background1"/>
              </w:rPr>
            </w:pPr>
            <w:r w:rsidRPr="002124D5">
              <w:rPr>
                <w:color w:val="FFFFFF" w:themeColor="background1"/>
              </w:rPr>
              <w:t>BACKOUT</w:t>
            </w:r>
          </w:p>
        </w:tc>
        <w:tc>
          <w:tcPr>
            <w:tcW w:w="6804" w:type="dxa"/>
            <w:tcBorders>
              <w:top w:val="nil"/>
              <w:left w:val="single" w:sz="4" w:space="0" w:color="auto"/>
              <w:bottom w:val="nil"/>
              <w:right w:val="nil"/>
            </w:tcBorders>
            <w:shd w:val="clear" w:color="auto" w:fill="FFFFFF" w:themeFill="background1"/>
          </w:tcPr>
          <w:p w14:paraId="3E321DAA" w14:textId="77777777" w:rsidR="00B64C47" w:rsidRPr="00A9176D" w:rsidRDefault="00B64C47" w:rsidP="00F15AC1">
            <w:pPr>
              <w:pStyle w:val="NoSpacing"/>
            </w:pPr>
            <w:r>
              <w:t xml:space="preserve">Specialist ISSUE invoking a </w:t>
            </w:r>
            <w:r w:rsidRPr="00A9176D">
              <w:t>Backout plan</w:t>
            </w:r>
          </w:p>
        </w:tc>
      </w:tr>
    </w:tbl>
    <w:p w14:paraId="1E6EBEEA" w14:textId="77777777" w:rsidR="00B64C47" w:rsidRDefault="00B64C47" w:rsidP="00B64C47">
      <w:pPr>
        <w:pStyle w:val="NoSpacing"/>
      </w:pPr>
    </w:p>
    <w:p w14:paraId="199ED6A0" w14:textId="77777777" w:rsidR="00B64C47" w:rsidRDefault="00B64C47" w:rsidP="00B64C47">
      <w:pPr>
        <w:pStyle w:val="NoSpacing"/>
      </w:pPr>
    </w:p>
    <w:tbl>
      <w:tblPr>
        <w:tblStyle w:val="TableGrid"/>
        <w:tblW w:w="9322" w:type="dxa"/>
        <w:tblLayout w:type="fixed"/>
        <w:tblLook w:val="04A0" w:firstRow="1" w:lastRow="0" w:firstColumn="1" w:lastColumn="0" w:noHBand="0" w:noVBand="1"/>
      </w:tblPr>
      <w:tblGrid>
        <w:gridCol w:w="9322"/>
      </w:tblGrid>
      <w:tr w:rsidR="00B64C47" w:rsidRPr="00A75EA9" w14:paraId="76121685" w14:textId="77777777" w:rsidTr="00F15AC1">
        <w:tc>
          <w:tcPr>
            <w:tcW w:w="9322" w:type="dxa"/>
            <w:shd w:val="clear" w:color="auto" w:fill="943634" w:themeFill="accent2" w:themeFillShade="BF"/>
          </w:tcPr>
          <w:p w14:paraId="7D9C73C4" w14:textId="77777777" w:rsidR="00B64C47" w:rsidRPr="00A75EA9" w:rsidRDefault="00B64C47" w:rsidP="00F15AC1">
            <w:pPr>
              <w:pStyle w:val="NoSpacing"/>
              <w:rPr>
                <w:b/>
                <w:color w:val="FFFFFF" w:themeColor="background1"/>
              </w:rPr>
            </w:pPr>
            <w:r w:rsidRPr="00A75EA9">
              <w:rPr>
                <w:color w:val="FFFFFF" w:themeColor="background1"/>
              </w:rPr>
              <w:br w:type="page"/>
            </w:r>
            <w:r w:rsidRPr="00A75EA9">
              <w:rPr>
                <w:b/>
                <w:color w:val="FFFFFF" w:themeColor="background1"/>
              </w:rPr>
              <w:t xml:space="preserve">Release Stage Process (optional) </w:t>
            </w:r>
            <w:r w:rsidRPr="00A75EA9">
              <w:rPr>
                <w:b/>
                <w:color w:val="FFFFFF" w:themeColor="background1"/>
                <w:sz w:val="12"/>
                <w:szCs w:val="12"/>
              </w:rPr>
              <w:t>Should be used if any branching, decisions or parallel activities expected</w:t>
            </w:r>
          </w:p>
        </w:tc>
      </w:tr>
      <w:tr w:rsidR="00B64C47" w:rsidRPr="00C61542" w14:paraId="75D56A65" w14:textId="77777777" w:rsidTr="00F15AC1">
        <w:tc>
          <w:tcPr>
            <w:tcW w:w="9322" w:type="dxa"/>
          </w:tcPr>
          <w:p w14:paraId="5960E8F2" w14:textId="77777777" w:rsidR="00B64C47" w:rsidRPr="00C61542" w:rsidRDefault="00B64C47" w:rsidP="00172054">
            <w:pPr>
              <w:pStyle w:val="NoSpacing"/>
            </w:pPr>
          </w:p>
        </w:tc>
      </w:tr>
    </w:tbl>
    <w:p w14:paraId="175FA6C5" w14:textId="77777777" w:rsidR="00B64C47" w:rsidRDefault="00B64C47" w:rsidP="00B64C47">
      <w:pPr>
        <w:pStyle w:val="NoSpacing"/>
        <w:rPr>
          <w:sz w:val="8"/>
          <w:szCs w:val="8"/>
        </w:rPr>
      </w:pPr>
    </w:p>
    <w:p w14:paraId="11656CF2" w14:textId="77777777" w:rsidR="00B64C47" w:rsidRPr="00236D3B" w:rsidRDefault="00B64C47" w:rsidP="00B64C47">
      <w:pPr>
        <w:pStyle w:val="NoSpacing"/>
        <w:rPr>
          <w:sz w:val="8"/>
          <w:szCs w:val="8"/>
        </w:rPr>
      </w:pPr>
      <w:r>
        <w:rPr>
          <w:b/>
          <w:sz w:val="24"/>
          <w:szCs w:val="24"/>
        </w:rPr>
        <w:t>Records</w:t>
      </w:r>
    </w:p>
    <w:p w14:paraId="7B113124" w14:textId="77777777" w:rsidR="00B64C47" w:rsidRPr="005B11FE" w:rsidRDefault="00B64C47" w:rsidP="00B64C47">
      <w:pPr>
        <w:pStyle w:val="NoSpacing"/>
        <w:rPr>
          <w:b/>
          <w:sz w:val="8"/>
          <w:szCs w:val="24"/>
        </w:rPr>
      </w:pPr>
    </w:p>
    <w:tbl>
      <w:tblPr>
        <w:tblStyle w:val="TableGrid"/>
        <w:tblW w:w="9322" w:type="dxa"/>
        <w:tblLook w:val="04A0" w:firstRow="1" w:lastRow="0" w:firstColumn="1" w:lastColumn="0" w:noHBand="0" w:noVBand="1"/>
      </w:tblPr>
      <w:tblGrid>
        <w:gridCol w:w="534"/>
        <w:gridCol w:w="1417"/>
        <w:gridCol w:w="1276"/>
        <w:gridCol w:w="2977"/>
        <w:gridCol w:w="1842"/>
        <w:gridCol w:w="1276"/>
      </w:tblGrid>
      <w:tr w:rsidR="00B64C47" w:rsidRPr="00A75EA9" w14:paraId="08A251AC" w14:textId="77777777" w:rsidTr="00F15AC1">
        <w:tc>
          <w:tcPr>
            <w:tcW w:w="9322" w:type="dxa"/>
            <w:gridSpan w:val="6"/>
            <w:tcBorders>
              <w:bottom w:val="single" w:sz="4" w:space="0" w:color="auto"/>
            </w:tcBorders>
            <w:shd w:val="clear" w:color="auto" w:fill="943634" w:themeFill="accent2" w:themeFillShade="BF"/>
          </w:tcPr>
          <w:p w14:paraId="5D9718E1" w14:textId="77777777" w:rsidR="00B64C47" w:rsidRPr="00A75EA9" w:rsidRDefault="00B64C47" w:rsidP="00F15AC1">
            <w:pPr>
              <w:pStyle w:val="NoSpacing"/>
              <w:rPr>
                <w:b/>
                <w:color w:val="FFFFFF" w:themeColor="background1"/>
              </w:rPr>
            </w:pPr>
            <w:r w:rsidRPr="00A75EA9">
              <w:rPr>
                <w:b/>
                <w:color w:val="FFFFFF" w:themeColor="background1"/>
              </w:rPr>
              <w:t>Exceptions to Project Gateways</w:t>
            </w:r>
          </w:p>
        </w:tc>
      </w:tr>
      <w:tr w:rsidR="00B64C47" w:rsidRPr="003633CF" w14:paraId="4C91D63E" w14:textId="77777777" w:rsidTr="00F15AC1">
        <w:tc>
          <w:tcPr>
            <w:tcW w:w="534" w:type="dxa"/>
            <w:shd w:val="clear" w:color="auto" w:fill="E5B8B7" w:themeFill="accent2" w:themeFillTint="66"/>
          </w:tcPr>
          <w:p w14:paraId="5623F678" w14:textId="77777777" w:rsidR="00B64C47" w:rsidRPr="00A75EA9" w:rsidRDefault="00B64C47" w:rsidP="00F15AC1">
            <w:pPr>
              <w:pStyle w:val="NoSpacing"/>
              <w:rPr>
                <w:b/>
                <w:sz w:val="18"/>
                <w:szCs w:val="18"/>
              </w:rPr>
            </w:pPr>
            <w:r w:rsidRPr="00A75EA9">
              <w:rPr>
                <w:b/>
                <w:sz w:val="18"/>
                <w:szCs w:val="18"/>
              </w:rPr>
              <w:t>Ref.</w:t>
            </w:r>
          </w:p>
        </w:tc>
        <w:tc>
          <w:tcPr>
            <w:tcW w:w="1417" w:type="dxa"/>
            <w:shd w:val="clear" w:color="auto" w:fill="E5B8B7" w:themeFill="accent2" w:themeFillTint="66"/>
          </w:tcPr>
          <w:p w14:paraId="3CB34245" w14:textId="77777777" w:rsidR="00B64C47" w:rsidRPr="00A75EA9" w:rsidRDefault="00B64C47" w:rsidP="00F15AC1">
            <w:pPr>
              <w:pStyle w:val="NoSpacing"/>
              <w:rPr>
                <w:b/>
                <w:sz w:val="18"/>
                <w:szCs w:val="18"/>
              </w:rPr>
            </w:pPr>
            <w:r w:rsidRPr="00A75EA9">
              <w:rPr>
                <w:b/>
                <w:sz w:val="18"/>
                <w:szCs w:val="18"/>
              </w:rPr>
              <w:t>Gateway Name</w:t>
            </w:r>
          </w:p>
        </w:tc>
        <w:tc>
          <w:tcPr>
            <w:tcW w:w="1276" w:type="dxa"/>
            <w:shd w:val="clear" w:color="auto" w:fill="E5B8B7" w:themeFill="accent2" w:themeFillTint="66"/>
          </w:tcPr>
          <w:p w14:paraId="44022164" w14:textId="77777777" w:rsidR="00B64C47" w:rsidRPr="00A75EA9" w:rsidRDefault="00B64C47" w:rsidP="00F15AC1">
            <w:pPr>
              <w:pStyle w:val="NoSpacing"/>
              <w:rPr>
                <w:b/>
                <w:sz w:val="18"/>
                <w:szCs w:val="18"/>
              </w:rPr>
            </w:pPr>
            <w:r w:rsidRPr="00A75EA9">
              <w:rPr>
                <w:b/>
                <w:sz w:val="18"/>
                <w:szCs w:val="18"/>
              </w:rPr>
              <w:t>Gateway Ref.</w:t>
            </w:r>
          </w:p>
        </w:tc>
        <w:tc>
          <w:tcPr>
            <w:tcW w:w="2977" w:type="dxa"/>
            <w:shd w:val="clear" w:color="auto" w:fill="E5B8B7" w:themeFill="accent2" w:themeFillTint="66"/>
          </w:tcPr>
          <w:p w14:paraId="20C7C861" w14:textId="77777777" w:rsidR="00B64C47" w:rsidRPr="00A75EA9" w:rsidRDefault="00B64C47" w:rsidP="00F15AC1">
            <w:pPr>
              <w:pStyle w:val="NoSpacing"/>
              <w:rPr>
                <w:b/>
                <w:sz w:val="18"/>
                <w:szCs w:val="18"/>
              </w:rPr>
            </w:pPr>
            <w:r w:rsidRPr="00A75EA9">
              <w:rPr>
                <w:b/>
                <w:sz w:val="18"/>
                <w:szCs w:val="18"/>
              </w:rPr>
              <w:t>Summary</w:t>
            </w:r>
          </w:p>
        </w:tc>
        <w:tc>
          <w:tcPr>
            <w:tcW w:w="1842" w:type="dxa"/>
            <w:shd w:val="clear" w:color="auto" w:fill="E5B8B7" w:themeFill="accent2" w:themeFillTint="66"/>
          </w:tcPr>
          <w:p w14:paraId="2B5EFCEB" w14:textId="77777777" w:rsidR="00B64C47" w:rsidRPr="00A75EA9" w:rsidRDefault="00B64C47" w:rsidP="00F15AC1">
            <w:pPr>
              <w:pStyle w:val="NoSpacing"/>
              <w:rPr>
                <w:b/>
                <w:sz w:val="18"/>
                <w:szCs w:val="18"/>
              </w:rPr>
            </w:pPr>
            <w:r w:rsidRPr="00A75EA9">
              <w:rPr>
                <w:b/>
                <w:sz w:val="18"/>
                <w:szCs w:val="18"/>
              </w:rPr>
              <w:t>Allowed By</w:t>
            </w:r>
          </w:p>
        </w:tc>
        <w:tc>
          <w:tcPr>
            <w:tcW w:w="1276" w:type="dxa"/>
            <w:shd w:val="clear" w:color="auto" w:fill="E5B8B7" w:themeFill="accent2" w:themeFillTint="66"/>
          </w:tcPr>
          <w:p w14:paraId="76198861" w14:textId="77777777" w:rsidR="00B64C47" w:rsidRPr="00A75EA9" w:rsidRDefault="00B64C47" w:rsidP="00F15AC1">
            <w:pPr>
              <w:pStyle w:val="NoSpacing"/>
              <w:rPr>
                <w:b/>
                <w:sz w:val="18"/>
                <w:szCs w:val="18"/>
              </w:rPr>
            </w:pPr>
            <w:r w:rsidRPr="00A75EA9">
              <w:rPr>
                <w:b/>
                <w:sz w:val="18"/>
                <w:szCs w:val="18"/>
              </w:rPr>
              <w:t>Date</w:t>
            </w:r>
          </w:p>
        </w:tc>
      </w:tr>
      <w:tr w:rsidR="00B64C47" w14:paraId="0DB38777" w14:textId="77777777" w:rsidTr="00F15AC1">
        <w:tc>
          <w:tcPr>
            <w:tcW w:w="534" w:type="dxa"/>
            <w:tcBorders>
              <w:top w:val="single" w:sz="4" w:space="0" w:color="auto"/>
              <w:left w:val="single" w:sz="4" w:space="0" w:color="auto"/>
              <w:bottom w:val="single" w:sz="4" w:space="0" w:color="auto"/>
              <w:right w:val="single" w:sz="4" w:space="0" w:color="auto"/>
            </w:tcBorders>
          </w:tcPr>
          <w:p w14:paraId="11D4DCAC" w14:textId="77777777" w:rsidR="00B64C47" w:rsidRDefault="00B64C47" w:rsidP="00F15AC1">
            <w:pPr>
              <w:pStyle w:val="NoSpacing"/>
            </w:pPr>
          </w:p>
        </w:tc>
        <w:tc>
          <w:tcPr>
            <w:tcW w:w="1417" w:type="dxa"/>
            <w:tcBorders>
              <w:top w:val="single" w:sz="4" w:space="0" w:color="auto"/>
              <w:left w:val="single" w:sz="4" w:space="0" w:color="auto"/>
              <w:bottom w:val="single" w:sz="4" w:space="0" w:color="auto"/>
              <w:right w:val="single" w:sz="4" w:space="0" w:color="auto"/>
            </w:tcBorders>
          </w:tcPr>
          <w:p w14:paraId="2E22654A" w14:textId="77777777" w:rsidR="00B64C47" w:rsidRDefault="00B64C47" w:rsidP="00F15AC1">
            <w:pPr>
              <w:pStyle w:val="NoSpacing"/>
            </w:pPr>
          </w:p>
        </w:tc>
        <w:tc>
          <w:tcPr>
            <w:tcW w:w="1276" w:type="dxa"/>
            <w:tcBorders>
              <w:top w:val="single" w:sz="4" w:space="0" w:color="auto"/>
              <w:left w:val="single" w:sz="4" w:space="0" w:color="auto"/>
              <w:bottom w:val="single" w:sz="4" w:space="0" w:color="auto"/>
              <w:right w:val="single" w:sz="4" w:space="0" w:color="auto"/>
            </w:tcBorders>
          </w:tcPr>
          <w:p w14:paraId="78948133" w14:textId="77777777" w:rsidR="00B64C47" w:rsidRDefault="00B64C47" w:rsidP="00F15AC1">
            <w:pPr>
              <w:pStyle w:val="NoSpacing"/>
            </w:pPr>
          </w:p>
        </w:tc>
        <w:tc>
          <w:tcPr>
            <w:tcW w:w="2977" w:type="dxa"/>
            <w:tcBorders>
              <w:top w:val="single" w:sz="4" w:space="0" w:color="auto"/>
              <w:left w:val="single" w:sz="4" w:space="0" w:color="auto"/>
              <w:bottom w:val="single" w:sz="4" w:space="0" w:color="auto"/>
              <w:right w:val="single" w:sz="4" w:space="0" w:color="auto"/>
            </w:tcBorders>
          </w:tcPr>
          <w:p w14:paraId="742D8001" w14:textId="77777777" w:rsidR="00B64C47" w:rsidRDefault="00B64C47" w:rsidP="00F15AC1">
            <w:pPr>
              <w:pStyle w:val="NoSpacing"/>
            </w:pPr>
          </w:p>
        </w:tc>
        <w:tc>
          <w:tcPr>
            <w:tcW w:w="1842" w:type="dxa"/>
            <w:tcBorders>
              <w:top w:val="single" w:sz="4" w:space="0" w:color="auto"/>
              <w:left w:val="single" w:sz="4" w:space="0" w:color="auto"/>
              <w:bottom w:val="single" w:sz="4" w:space="0" w:color="auto"/>
              <w:right w:val="single" w:sz="4" w:space="0" w:color="auto"/>
            </w:tcBorders>
          </w:tcPr>
          <w:p w14:paraId="10949795" w14:textId="77777777" w:rsidR="00B64C47" w:rsidRDefault="00B64C47" w:rsidP="00F15AC1">
            <w:pPr>
              <w:pStyle w:val="NoSpacing"/>
            </w:pPr>
          </w:p>
        </w:tc>
        <w:tc>
          <w:tcPr>
            <w:tcW w:w="1276" w:type="dxa"/>
            <w:tcBorders>
              <w:top w:val="single" w:sz="4" w:space="0" w:color="auto"/>
              <w:left w:val="single" w:sz="4" w:space="0" w:color="auto"/>
              <w:bottom w:val="single" w:sz="4" w:space="0" w:color="auto"/>
              <w:right w:val="single" w:sz="4" w:space="0" w:color="auto"/>
            </w:tcBorders>
          </w:tcPr>
          <w:p w14:paraId="2F87F44A" w14:textId="77777777" w:rsidR="00B64C47" w:rsidRDefault="00B64C47" w:rsidP="00F15AC1">
            <w:pPr>
              <w:pStyle w:val="NoSpacing"/>
            </w:pPr>
          </w:p>
        </w:tc>
      </w:tr>
      <w:tr w:rsidR="00B64C47" w:rsidRPr="003633CF" w14:paraId="644F3189" w14:textId="77777777" w:rsidTr="00F15AC1">
        <w:tc>
          <w:tcPr>
            <w:tcW w:w="534" w:type="dxa"/>
          </w:tcPr>
          <w:p w14:paraId="3B6085C5" w14:textId="77777777" w:rsidR="00B64C47" w:rsidRPr="003633CF" w:rsidRDefault="00B64C47" w:rsidP="00F15AC1">
            <w:pPr>
              <w:pStyle w:val="NoSpacing"/>
            </w:pPr>
          </w:p>
        </w:tc>
        <w:tc>
          <w:tcPr>
            <w:tcW w:w="1417" w:type="dxa"/>
          </w:tcPr>
          <w:p w14:paraId="00F8B07C" w14:textId="77777777" w:rsidR="00B64C47" w:rsidRPr="003633CF" w:rsidRDefault="00B64C47" w:rsidP="00F15AC1">
            <w:pPr>
              <w:pStyle w:val="NoSpacing"/>
            </w:pPr>
          </w:p>
        </w:tc>
        <w:tc>
          <w:tcPr>
            <w:tcW w:w="1276" w:type="dxa"/>
          </w:tcPr>
          <w:p w14:paraId="5F973752" w14:textId="77777777" w:rsidR="00B64C47" w:rsidRPr="003633CF" w:rsidRDefault="00B64C47" w:rsidP="00F15AC1">
            <w:pPr>
              <w:pStyle w:val="NoSpacing"/>
            </w:pPr>
          </w:p>
        </w:tc>
        <w:tc>
          <w:tcPr>
            <w:tcW w:w="2977" w:type="dxa"/>
          </w:tcPr>
          <w:p w14:paraId="4732406C" w14:textId="77777777" w:rsidR="00B64C47" w:rsidRPr="003633CF" w:rsidRDefault="00B64C47" w:rsidP="00F15AC1">
            <w:pPr>
              <w:pStyle w:val="NoSpacing"/>
            </w:pPr>
          </w:p>
        </w:tc>
        <w:tc>
          <w:tcPr>
            <w:tcW w:w="1842" w:type="dxa"/>
          </w:tcPr>
          <w:p w14:paraId="6DDE494C" w14:textId="77777777" w:rsidR="00B64C47" w:rsidRPr="003633CF" w:rsidRDefault="00B64C47" w:rsidP="00F15AC1">
            <w:pPr>
              <w:pStyle w:val="NoSpacing"/>
            </w:pPr>
          </w:p>
        </w:tc>
        <w:tc>
          <w:tcPr>
            <w:tcW w:w="1276" w:type="dxa"/>
          </w:tcPr>
          <w:p w14:paraId="03AECF31" w14:textId="77777777" w:rsidR="00B64C47" w:rsidRPr="003633CF" w:rsidRDefault="00B64C47" w:rsidP="00F15AC1">
            <w:pPr>
              <w:pStyle w:val="NoSpacing"/>
            </w:pPr>
          </w:p>
        </w:tc>
      </w:tr>
    </w:tbl>
    <w:p w14:paraId="4D2C5173" w14:textId="77777777" w:rsidR="00B64C47" w:rsidRPr="00236D3B" w:rsidRDefault="00B64C47" w:rsidP="00B64C47">
      <w:pPr>
        <w:pStyle w:val="NoSpacing"/>
        <w:rPr>
          <w:sz w:val="8"/>
          <w:szCs w:val="8"/>
        </w:rPr>
      </w:pPr>
    </w:p>
    <w:tbl>
      <w:tblPr>
        <w:tblStyle w:val="TableGrid"/>
        <w:tblW w:w="9322" w:type="dxa"/>
        <w:tblLook w:val="04A0" w:firstRow="1" w:lastRow="0" w:firstColumn="1" w:lastColumn="0" w:noHBand="0" w:noVBand="1"/>
      </w:tblPr>
      <w:tblGrid>
        <w:gridCol w:w="1885"/>
        <w:gridCol w:w="1909"/>
        <w:gridCol w:w="1984"/>
        <w:gridCol w:w="1418"/>
        <w:gridCol w:w="1134"/>
        <w:gridCol w:w="992"/>
      </w:tblGrid>
      <w:tr w:rsidR="00B64C47" w:rsidRPr="00A75EA9" w14:paraId="2C38A885" w14:textId="77777777" w:rsidTr="00F15AC1">
        <w:tc>
          <w:tcPr>
            <w:tcW w:w="9322" w:type="dxa"/>
            <w:gridSpan w:val="6"/>
            <w:tcBorders>
              <w:bottom w:val="single" w:sz="4" w:space="0" w:color="auto"/>
            </w:tcBorders>
            <w:shd w:val="clear" w:color="auto" w:fill="943634" w:themeFill="accent2" w:themeFillShade="BF"/>
          </w:tcPr>
          <w:p w14:paraId="383D8C35" w14:textId="77777777" w:rsidR="00B64C47" w:rsidRPr="00A75EA9" w:rsidRDefault="00B64C47" w:rsidP="00F15AC1">
            <w:pPr>
              <w:pStyle w:val="NoSpacing"/>
              <w:rPr>
                <w:b/>
                <w:color w:val="FFFFFF" w:themeColor="background1"/>
              </w:rPr>
            </w:pPr>
            <w:r w:rsidRPr="00A75EA9">
              <w:rPr>
                <w:b/>
                <w:color w:val="FFFFFF" w:themeColor="background1"/>
              </w:rPr>
              <w:t>Licence Changes</w:t>
            </w:r>
          </w:p>
        </w:tc>
      </w:tr>
      <w:tr w:rsidR="00B64C47" w:rsidRPr="003633CF" w14:paraId="6C501FE9" w14:textId="77777777" w:rsidTr="00F15AC1">
        <w:tc>
          <w:tcPr>
            <w:tcW w:w="1885" w:type="dxa"/>
            <w:shd w:val="clear" w:color="auto" w:fill="E5B8B7" w:themeFill="accent2" w:themeFillTint="66"/>
          </w:tcPr>
          <w:p w14:paraId="14A5B2F0" w14:textId="77777777" w:rsidR="00B64C47" w:rsidRPr="00A75EA9" w:rsidRDefault="00B64C47" w:rsidP="00F15AC1">
            <w:pPr>
              <w:pStyle w:val="NoSpacing"/>
              <w:rPr>
                <w:b/>
                <w:sz w:val="18"/>
                <w:szCs w:val="18"/>
              </w:rPr>
            </w:pPr>
            <w:r w:rsidRPr="00A75EA9">
              <w:rPr>
                <w:b/>
                <w:sz w:val="18"/>
                <w:szCs w:val="18"/>
              </w:rPr>
              <w:t>Company</w:t>
            </w:r>
          </w:p>
        </w:tc>
        <w:tc>
          <w:tcPr>
            <w:tcW w:w="1909" w:type="dxa"/>
            <w:shd w:val="clear" w:color="auto" w:fill="E5B8B7" w:themeFill="accent2" w:themeFillTint="66"/>
          </w:tcPr>
          <w:p w14:paraId="33CE52A4" w14:textId="77777777" w:rsidR="00B64C47" w:rsidRPr="00A75EA9" w:rsidRDefault="00B64C47" w:rsidP="00F15AC1">
            <w:pPr>
              <w:pStyle w:val="NoSpacing"/>
              <w:rPr>
                <w:b/>
                <w:sz w:val="18"/>
                <w:szCs w:val="18"/>
              </w:rPr>
            </w:pPr>
            <w:r w:rsidRPr="00A75EA9">
              <w:rPr>
                <w:b/>
                <w:sz w:val="18"/>
                <w:szCs w:val="18"/>
              </w:rPr>
              <w:t>Title</w:t>
            </w:r>
          </w:p>
        </w:tc>
        <w:tc>
          <w:tcPr>
            <w:tcW w:w="1984" w:type="dxa"/>
            <w:shd w:val="clear" w:color="auto" w:fill="E5B8B7" w:themeFill="accent2" w:themeFillTint="66"/>
          </w:tcPr>
          <w:p w14:paraId="0D4532ED" w14:textId="77777777" w:rsidR="00B64C47" w:rsidRPr="00A75EA9" w:rsidRDefault="00B64C47" w:rsidP="00F15AC1">
            <w:pPr>
              <w:pStyle w:val="NoSpacing"/>
              <w:rPr>
                <w:b/>
                <w:sz w:val="18"/>
                <w:szCs w:val="18"/>
              </w:rPr>
            </w:pPr>
            <w:r w:rsidRPr="00A75EA9">
              <w:rPr>
                <w:b/>
                <w:sz w:val="18"/>
                <w:szCs w:val="18"/>
              </w:rPr>
              <w:t>Supplier</w:t>
            </w:r>
          </w:p>
        </w:tc>
        <w:tc>
          <w:tcPr>
            <w:tcW w:w="1418" w:type="dxa"/>
            <w:shd w:val="clear" w:color="auto" w:fill="E5B8B7" w:themeFill="accent2" w:themeFillTint="66"/>
          </w:tcPr>
          <w:p w14:paraId="32BF5D4E" w14:textId="77777777" w:rsidR="00B64C47" w:rsidRPr="00A75EA9" w:rsidRDefault="00B64C47" w:rsidP="00F15AC1">
            <w:pPr>
              <w:pStyle w:val="NoSpacing"/>
              <w:rPr>
                <w:b/>
                <w:sz w:val="18"/>
                <w:szCs w:val="18"/>
              </w:rPr>
            </w:pPr>
            <w:r w:rsidRPr="00A75EA9">
              <w:rPr>
                <w:b/>
                <w:sz w:val="18"/>
                <w:szCs w:val="18"/>
              </w:rPr>
              <w:t>Licence Model</w:t>
            </w:r>
          </w:p>
        </w:tc>
        <w:tc>
          <w:tcPr>
            <w:tcW w:w="1134" w:type="dxa"/>
            <w:shd w:val="clear" w:color="auto" w:fill="E5B8B7" w:themeFill="accent2" w:themeFillTint="66"/>
          </w:tcPr>
          <w:p w14:paraId="726B3D71" w14:textId="77777777" w:rsidR="00B64C47" w:rsidRPr="00A75EA9" w:rsidRDefault="00B64C47" w:rsidP="00F15AC1">
            <w:pPr>
              <w:pStyle w:val="NoSpacing"/>
              <w:rPr>
                <w:b/>
                <w:sz w:val="18"/>
                <w:szCs w:val="18"/>
              </w:rPr>
            </w:pPr>
            <w:r w:rsidRPr="00A75EA9">
              <w:rPr>
                <w:b/>
                <w:sz w:val="18"/>
                <w:szCs w:val="18"/>
              </w:rPr>
              <w:t>Add/Delete</w:t>
            </w:r>
          </w:p>
        </w:tc>
        <w:tc>
          <w:tcPr>
            <w:tcW w:w="992" w:type="dxa"/>
            <w:shd w:val="clear" w:color="auto" w:fill="E5B8B7" w:themeFill="accent2" w:themeFillTint="66"/>
          </w:tcPr>
          <w:p w14:paraId="17211C87" w14:textId="77777777" w:rsidR="00B64C47" w:rsidRPr="00A75EA9" w:rsidRDefault="00B64C47" w:rsidP="00F15AC1">
            <w:pPr>
              <w:pStyle w:val="NoSpacing"/>
              <w:rPr>
                <w:b/>
                <w:sz w:val="18"/>
                <w:szCs w:val="18"/>
              </w:rPr>
            </w:pPr>
            <w:r w:rsidRPr="00A75EA9">
              <w:rPr>
                <w:b/>
                <w:sz w:val="18"/>
                <w:szCs w:val="18"/>
              </w:rPr>
              <w:t>Quantity</w:t>
            </w:r>
          </w:p>
        </w:tc>
      </w:tr>
      <w:tr w:rsidR="00B64C47" w14:paraId="31668D98" w14:textId="77777777" w:rsidTr="00F15AC1">
        <w:tc>
          <w:tcPr>
            <w:tcW w:w="1885" w:type="dxa"/>
            <w:tcBorders>
              <w:top w:val="single" w:sz="4" w:space="0" w:color="auto"/>
              <w:left w:val="single" w:sz="4" w:space="0" w:color="auto"/>
              <w:bottom w:val="single" w:sz="4" w:space="0" w:color="auto"/>
              <w:right w:val="single" w:sz="4" w:space="0" w:color="auto"/>
            </w:tcBorders>
          </w:tcPr>
          <w:p w14:paraId="58E528AD" w14:textId="77777777" w:rsidR="00B64C47" w:rsidRDefault="00B64C47" w:rsidP="00F15AC1">
            <w:pPr>
              <w:pStyle w:val="NoSpacing"/>
            </w:pPr>
          </w:p>
        </w:tc>
        <w:tc>
          <w:tcPr>
            <w:tcW w:w="1909" w:type="dxa"/>
            <w:tcBorders>
              <w:top w:val="single" w:sz="4" w:space="0" w:color="auto"/>
              <w:left w:val="single" w:sz="4" w:space="0" w:color="auto"/>
              <w:bottom w:val="single" w:sz="4" w:space="0" w:color="auto"/>
              <w:right w:val="single" w:sz="4" w:space="0" w:color="auto"/>
            </w:tcBorders>
          </w:tcPr>
          <w:p w14:paraId="6A565893" w14:textId="77777777" w:rsidR="00B64C47" w:rsidRDefault="00B64C47" w:rsidP="00F15AC1">
            <w:pPr>
              <w:pStyle w:val="NoSpacing"/>
            </w:pPr>
          </w:p>
        </w:tc>
        <w:tc>
          <w:tcPr>
            <w:tcW w:w="1984" w:type="dxa"/>
            <w:tcBorders>
              <w:top w:val="single" w:sz="4" w:space="0" w:color="auto"/>
              <w:left w:val="single" w:sz="4" w:space="0" w:color="auto"/>
              <w:bottom w:val="single" w:sz="4" w:space="0" w:color="auto"/>
              <w:right w:val="single" w:sz="4" w:space="0" w:color="auto"/>
            </w:tcBorders>
          </w:tcPr>
          <w:p w14:paraId="0D90F68B" w14:textId="77777777" w:rsidR="00B64C47" w:rsidRDefault="00B64C47" w:rsidP="00F15AC1">
            <w:pPr>
              <w:pStyle w:val="NoSpacing"/>
            </w:pPr>
          </w:p>
        </w:tc>
        <w:tc>
          <w:tcPr>
            <w:tcW w:w="1418" w:type="dxa"/>
            <w:tcBorders>
              <w:top w:val="single" w:sz="4" w:space="0" w:color="auto"/>
              <w:left w:val="single" w:sz="4" w:space="0" w:color="auto"/>
              <w:bottom w:val="single" w:sz="4" w:space="0" w:color="auto"/>
              <w:right w:val="single" w:sz="4" w:space="0" w:color="auto"/>
            </w:tcBorders>
          </w:tcPr>
          <w:p w14:paraId="0D4EDEA2" w14:textId="77777777" w:rsidR="00B64C47" w:rsidRDefault="00B64C47" w:rsidP="00F15AC1">
            <w:pPr>
              <w:pStyle w:val="NoSpacing"/>
            </w:pPr>
          </w:p>
        </w:tc>
        <w:tc>
          <w:tcPr>
            <w:tcW w:w="1134" w:type="dxa"/>
            <w:tcBorders>
              <w:top w:val="single" w:sz="4" w:space="0" w:color="auto"/>
              <w:left w:val="single" w:sz="4" w:space="0" w:color="auto"/>
              <w:bottom w:val="single" w:sz="4" w:space="0" w:color="auto"/>
              <w:right w:val="single" w:sz="4" w:space="0" w:color="auto"/>
            </w:tcBorders>
          </w:tcPr>
          <w:p w14:paraId="25BF9FCE" w14:textId="77777777" w:rsidR="00B64C47" w:rsidRDefault="00B64C47" w:rsidP="00F15AC1">
            <w:pPr>
              <w:pStyle w:val="NoSpacing"/>
            </w:pPr>
          </w:p>
        </w:tc>
        <w:tc>
          <w:tcPr>
            <w:tcW w:w="992" w:type="dxa"/>
            <w:tcBorders>
              <w:top w:val="single" w:sz="4" w:space="0" w:color="auto"/>
              <w:left w:val="single" w:sz="4" w:space="0" w:color="auto"/>
              <w:bottom w:val="single" w:sz="4" w:space="0" w:color="auto"/>
              <w:right w:val="single" w:sz="4" w:space="0" w:color="auto"/>
            </w:tcBorders>
          </w:tcPr>
          <w:p w14:paraId="43626918" w14:textId="77777777" w:rsidR="00B64C47" w:rsidRDefault="00B64C47" w:rsidP="00F15AC1">
            <w:pPr>
              <w:pStyle w:val="NoSpacing"/>
            </w:pPr>
          </w:p>
        </w:tc>
      </w:tr>
      <w:tr w:rsidR="00B64C47" w:rsidRPr="003633CF" w14:paraId="42CCF64F" w14:textId="77777777" w:rsidTr="00F15AC1">
        <w:tc>
          <w:tcPr>
            <w:tcW w:w="1885" w:type="dxa"/>
          </w:tcPr>
          <w:p w14:paraId="4652CBD2" w14:textId="77777777" w:rsidR="00B64C47" w:rsidRPr="003633CF" w:rsidRDefault="00B64C47" w:rsidP="00F15AC1">
            <w:pPr>
              <w:pStyle w:val="NoSpacing"/>
            </w:pPr>
          </w:p>
        </w:tc>
        <w:tc>
          <w:tcPr>
            <w:tcW w:w="1909" w:type="dxa"/>
          </w:tcPr>
          <w:p w14:paraId="71621BB1" w14:textId="77777777" w:rsidR="00B64C47" w:rsidRPr="003633CF" w:rsidRDefault="00B64C47" w:rsidP="00F15AC1">
            <w:pPr>
              <w:pStyle w:val="NoSpacing"/>
            </w:pPr>
          </w:p>
        </w:tc>
        <w:tc>
          <w:tcPr>
            <w:tcW w:w="1984" w:type="dxa"/>
          </w:tcPr>
          <w:p w14:paraId="5BCD3E6C" w14:textId="77777777" w:rsidR="00B64C47" w:rsidRPr="003633CF" w:rsidRDefault="00B64C47" w:rsidP="00F15AC1">
            <w:pPr>
              <w:pStyle w:val="NoSpacing"/>
            </w:pPr>
          </w:p>
        </w:tc>
        <w:tc>
          <w:tcPr>
            <w:tcW w:w="1418" w:type="dxa"/>
          </w:tcPr>
          <w:p w14:paraId="6BE0AF71" w14:textId="77777777" w:rsidR="00B64C47" w:rsidRPr="003633CF" w:rsidRDefault="00B64C47" w:rsidP="00F15AC1">
            <w:pPr>
              <w:pStyle w:val="NoSpacing"/>
            </w:pPr>
          </w:p>
        </w:tc>
        <w:tc>
          <w:tcPr>
            <w:tcW w:w="1134" w:type="dxa"/>
          </w:tcPr>
          <w:p w14:paraId="25B765B5" w14:textId="77777777" w:rsidR="00B64C47" w:rsidRPr="003633CF" w:rsidRDefault="00B64C47" w:rsidP="00F15AC1">
            <w:pPr>
              <w:pStyle w:val="NoSpacing"/>
            </w:pPr>
          </w:p>
        </w:tc>
        <w:tc>
          <w:tcPr>
            <w:tcW w:w="992" w:type="dxa"/>
          </w:tcPr>
          <w:p w14:paraId="07C59AB6" w14:textId="77777777" w:rsidR="00B64C47" w:rsidRPr="003633CF" w:rsidRDefault="00B64C47" w:rsidP="00F15AC1">
            <w:pPr>
              <w:pStyle w:val="NoSpacing"/>
            </w:pPr>
          </w:p>
        </w:tc>
      </w:tr>
    </w:tbl>
    <w:p w14:paraId="4C120566" w14:textId="77777777" w:rsidR="00B64C47" w:rsidRPr="00236D3B" w:rsidRDefault="00B64C47" w:rsidP="00B64C47">
      <w:pPr>
        <w:pStyle w:val="NoSpacing"/>
        <w:rPr>
          <w:sz w:val="8"/>
          <w:szCs w:val="8"/>
        </w:rPr>
      </w:pPr>
    </w:p>
    <w:tbl>
      <w:tblPr>
        <w:tblStyle w:val="TableGrid"/>
        <w:tblW w:w="9322" w:type="dxa"/>
        <w:tblLook w:val="04A0" w:firstRow="1" w:lastRow="0" w:firstColumn="1" w:lastColumn="0" w:noHBand="0" w:noVBand="1"/>
      </w:tblPr>
      <w:tblGrid>
        <w:gridCol w:w="2376"/>
        <w:gridCol w:w="1843"/>
        <w:gridCol w:w="5103"/>
      </w:tblGrid>
      <w:tr w:rsidR="00B64C47" w:rsidRPr="00A75EA9" w14:paraId="62256290" w14:textId="77777777" w:rsidTr="00F15AC1">
        <w:tc>
          <w:tcPr>
            <w:tcW w:w="9322" w:type="dxa"/>
            <w:gridSpan w:val="3"/>
            <w:shd w:val="clear" w:color="auto" w:fill="943634" w:themeFill="accent2" w:themeFillShade="BF"/>
          </w:tcPr>
          <w:p w14:paraId="6A65E595" w14:textId="77777777" w:rsidR="00B64C47" w:rsidRPr="00A75EA9" w:rsidRDefault="00B64C47" w:rsidP="00F15AC1">
            <w:pPr>
              <w:pStyle w:val="NoSpacing"/>
              <w:rPr>
                <w:b/>
                <w:color w:val="FFFFFF" w:themeColor="background1"/>
              </w:rPr>
            </w:pPr>
            <w:r w:rsidRPr="00A75EA9">
              <w:rPr>
                <w:b/>
                <w:color w:val="FFFFFF" w:themeColor="background1"/>
              </w:rPr>
              <w:t>Asset/CI Changes</w:t>
            </w:r>
          </w:p>
        </w:tc>
      </w:tr>
      <w:tr w:rsidR="00B64C47" w:rsidRPr="003633CF" w14:paraId="233500E1" w14:textId="77777777" w:rsidTr="00F15AC1">
        <w:tc>
          <w:tcPr>
            <w:tcW w:w="2376" w:type="dxa"/>
            <w:shd w:val="clear" w:color="auto" w:fill="E5B8B7" w:themeFill="accent2" w:themeFillTint="66"/>
          </w:tcPr>
          <w:p w14:paraId="4F431B8F" w14:textId="77777777" w:rsidR="00B64C47" w:rsidRPr="00A75EA9" w:rsidRDefault="00B64C47" w:rsidP="00F15AC1">
            <w:pPr>
              <w:pStyle w:val="NoSpacing"/>
              <w:rPr>
                <w:b/>
                <w:sz w:val="18"/>
                <w:szCs w:val="18"/>
              </w:rPr>
            </w:pPr>
            <w:r w:rsidRPr="00A75EA9">
              <w:rPr>
                <w:b/>
                <w:sz w:val="18"/>
                <w:szCs w:val="18"/>
              </w:rPr>
              <w:t>Name</w:t>
            </w:r>
          </w:p>
        </w:tc>
        <w:tc>
          <w:tcPr>
            <w:tcW w:w="1843" w:type="dxa"/>
            <w:shd w:val="clear" w:color="auto" w:fill="E5B8B7" w:themeFill="accent2" w:themeFillTint="66"/>
          </w:tcPr>
          <w:p w14:paraId="5C851058" w14:textId="77777777" w:rsidR="00B64C47" w:rsidRPr="00A75EA9" w:rsidRDefault="00B64C47" w:rsidP="00F15AC1">
            <w:pPr>
              <w:pStyle w:val="NoSpacing"/>
              <w:rPr>
                <w:b/>
                <w:sz w:val="18"/>
                <w:szCs w:val="18"/>
              </w:rPr>
            </w:pPr>
            <w:r w:rsidRPr="00A75EA9">
              <w:rPr>
                <w:b/>
                <w:sz w:val="18"/>
                <w:szCs w:val="18"/>
              </w:rPr>
              <w:t>Add/Remove/Modify</w:t>
            </w:r>
          </w:p>
        </w:tc>
        <w:tc>
          <w:tcPr>
            <w:tcW w:w="5103" w:type="dxa"/>
            <w:shd w:val="clear" w:color="auto" w:fill="E5B8B7" w:themeFill="accent2" w:themeFillTint="66"/>
          </w:tcPr>
          <w:p w14:paraId="77D0E02C" w14:textId="77777777" w:rsidR="00B64C47" w:rsidRPr="00A75EA9" w:rsidRDefault="00B64C47" w:rsidP="00F15AC1">
            <w:pPr>
              <w:pStyle w:val="NoSpacing"/>
              <w:rPr>
                <w:b/>
                <w:sz w:val="18"/>
                <w:szCs w:val="18"/>
              </w:rPr>
            </w:pPr>
            <w:r w:rsidRPr="00A75EA9">
              <w:rPr>
                <w:b/>
                <w:sz w:val="18"/>
                <w:szCs w:val="18"/>
              </w:rPr>
              <w:t>Description</w:t>
            </w:r>
          </w:p>
        </w:tc>
      </w:tr>
      <w:tr w:rsidR="00B64C47" w:rsidRPr="003633CF" w14:paraId="509C24E4" w14:textId="77777777" w:rsidTr="00F15AC1">
        <w:tc>
          <w:tcPr>
            <w:tcW w:w="2376" w:type="dxa"/>
          </w:tcPr>
          <w:p w14:paraId="436F8C2F" w14:textId="77777777" w:rsidR="00B64C47" w:rsidRPr="003633CF" w:rsidRDefault="00B64C47" w:rsidP="00F15AC1">
            <w:pPr>
              <w:pStyle w:val="NoSpacing"/>
            </w:pPr>
          </w:p>
        </w:tc>
        <w:tc>
          <w:tcPr>
            <w:tcW w:w="1843" w:type="dxa"/>
          </w:tcPr>
          <w:p w14:paraId="2961B5C0" w14:textId="77777777" w:rsidR="00B64C47" w:rsidRPr="003633CF" w:rsidRDefault="00B64C47" w:rsidP="00F15AC1">
            <w:pPr>
              <w:pStyle w:val="NoSpacing"/>
            </w:pPr>
          </w:p>
        </w:tc>
        <w:tc>
          <w:tcPr>
            <w:tcW w:w="5103" w:type="dxa"/>
          </w:tcPr>
          <w:p w14:paraId="248655F4" w14:textId="77777777" w:rsidR="00B64C47" w:rsidRPr="003633CF" w:rsidRDefault="00B64C47" w:rsidP="00F15AC1">
            <w:pPr>
              <w:pStyle w:val="NoSpacing"/>
            </w:pPr>
          </w:p>
        </w:tc>
      </w:tr>
      <w:tr w:rsidR="00B64C47" w:rsidRPr="003633CF" w14:paraId="319B2816" w14:textId="77777777" w:rsidTr="00F15AC1">
        <w:tc>
          <w:tcPr>
            <w:tcW w:w="2376" w:type="dxa"/>
          </w:tcPr>
          <w:p w14:paraId="114021F6" w14:textId="77777777" w:rsidR="00B64C47" w:rsidRPr="003633CF" w:rsidRDefault="00B64C47" w:rsidP="00F15AC1">
            <w:pPr>
              <w:pStyle w:val="NoSpacing"/>
            </w:pPr>
          </w:p>
        </w:tc>
        <w:tc>
          <w:tcPr>
            <w:tcW w:w="1843" w:type="dxa"/>
          </w:tcPr>
          <w:p w14:paraId="646399C1" w14:textId="77777777" w:rsidR="00B64C47" w:rsidRPr="003633CF" w:rsidRDefault="00B64C47" w:rsidP="00F15AC1">
            <w:pPr>
              <w:pStyle w:val="NoSpacing"/>
            </w:pPr>
          </w:p>
        </w:tc>
        <w:tc>
          <w:tcPr>
            <w:tcW w:w="5103" w:type="dxa"/>
          </w:tcPr>
          <w:p w14:paraId="5C0E7494" w14:textId="77777777" w:rsidR="00B64C47" w:rsidRPr="003633CF" w:rsidRDefault="00B64C47" w:rsidP="00F15AC1">
            <w:pPr>
              <w:pStyle w:val="NoSpacing"/>
            </w:pPr>
          </w:p>
        </w:tc>
      </w:tr>
    </w:tbl>
    <w:p w14:paraId="285D910F" w14:textId="77777777" w:rsidR="00B64C47" w:rsidRPr="00236D3B" w:rsidRDefault="00B64C47" w:rsidP="00B64C47">
      <w:pPr>
        <w:pStyle w:val="NoSpacing"/>
        <w:rPr>
          <w:sz w:val="8"/>
          <w:szCs w:val="8"/>
        </w:rPr>
      </w:pPr>
    </w:p>
    <w:tbl>
      <w:tblPr>
        <w:tblStyle w:val="TableGrid"/>
        <w:tblW w:w="9322" w:type="dxa"/>
        <w:tblLook w:val="04A0" w:firstRow="1" w:lastRow="0" w:firstColumn="1" w:lastColumn="0" w:noHBand="0" w:noVBand="1"/>
      </w:tblPr>
      <w:tblGrid>
        <w:gridCol w:w="2376"/>
        <w:gridCol w:w="1843"/>
        <w:gridCol w:w="5103"/>
      </w:tblGrid>
      <w:tr w:rsidR="00B64C47" w:rsidRPr="00A75EA9" w14:paraId="2204741A" w14:textId="77777777" w:rsidTr="00F15AC1">
        <w:tc>
          <w:tcPr>
            <w:tcW w:w="9322" w:type="dxa"/>
            <w:gridSpan w:val="3"/>
            <w:shd w:val="clear" w:color="auto" w:fill="943634" w:themeFill="accent2" w:themeFillShade="BF"/>
          </w:tcPr>
          <w:p w14:paraId="2892C7B7" w14:textId="77777777" w:rsidR="00B64C47" w:rsidRPr="00A75EA9" w:rsidRDefault="00B64C47" w:rsidP="00F15AC1">
            <w:pPr>
              <w:pStyle w:val="NoSpacing"/>
              <w:rPr>
                <w:b/>
                <w:color w:val="FFFFFF" w:themeColor="background1"/>
              </w:rPr>
            </w:pPr>
            <w:r w:rsidRPr="00A75EA9">
              <w:rPr>
                <w:b/>
                <w:color w:val="FFFFFF" w:themeColor="background1"/>
              </w:rPr>
              <w:t>Service Changes</w:t>
            </w:r>
          </w:p>
        </w:tc>
      </w:tr>
      <w:tr w:rsidR="00B64C47" w:rsidRPr="003633CF" w14:paraId="26BED6E3" w14:textId="77777777" w:rsidTr="00F15AC1">
        <w:tc>
          <w:tcPr>
            <w:tcW w:w="2376" w:type="dxa"/>
            <w:shd w:val="clear" w:color="auto" w:fill="E5B8B7" w:themeFill="accent2" w:themeFillTint="66"/>
          </w:tcPr>
          <w:p w14:paraId="1FE6BAE6" w14:textId="77777777" w:rsidR="00B64C47" w:rsidRPr="00A75EA9" w:rsidRDefault="00B64C47" w:rsidP="00F15AC1">
            <w:pPr>
              <w:pStyle w:val="NoSpacing"/>
              <w:rPr>
                <w:b/>
                <w:sz w:val="18"/>
                <w:szCs w:val="18"/>
              </w:rPr>
            </w:pPr>
            <w:r w:rsidRPr="00A75EA9">
              <w:rPr>
                <w:b/>
                <w:sz w:val="18"/>
                <w:szCs w:val="18"/>
              </w:rPr>
              <w:t>Name</w:t>
            </w:r>
          </w:p>
        </w:tc>
        <w:tc>
          <w:tcPr>
            <w:tcW w:w="1843" w:type="dxa"/>
            <w:shd w:val="clear" w:color="auto" w:fill="E5B8B7" w:themeFill="accent2" w:themeFillTint="66"/>
          </w:tcPr>
          <w:p w14:paraId="719CDEE5" w14:textId="77777777" w:rsidR="00B64C47" w:rsidRPr="00A75EA9" w:rsidRDefault="00B64C47" w:rsidP="00F15AC1">
            <w:pPr>
              <w:pStyle w:val="NoSpacing"/>
              <w:rPr>
                <w:b/>
                <w:sz w:val="18"/>
                <w:szCs w:val="18"/>
              </w:rPr>
            </w:pPr>
            <w:r w:rsidRPr="00A75EA9">
              <w:rPr>
                <w:b/>
                <w:sz w:val="18"/>
                <w:szCs w:val="18"/>
              </w:rPr>
              <w:t>Add/Remove/Modify</w:t>
            </w:r>
          </w:p>
        </w:tc>
        <w:tc>
          <w:tcPr>
            <w:tcW w:w="5103" w:type="dxa"/>
            <w:shd w:val="clear" w:color="auto" w:fill="E5B8B7" w:themeFill="accent2" w:themeFillTint="66"/>
          </w:tcPr>
          <w:p w14:paraId="2A1FF320" w14:textId="77777777" w:rsidR="00B64C47" w:rsidRPr="00A75EA9" w:rsidRDefault="00B64C47" w:rsidP="00F15AC1">
            <w:pPr>
              <w:pStyle w:val="NoSpacing"/>
              <w:rPr>
                <w:b/>
                <w:sz w:val="18"/>
                <w:szCs w:val="18"/>
              </w:rPr>
            </w:pPr>
            <w:r w:rsidRPr="00A75EA9">
              <w:rPr>
                <w:b/>
                <w:sz w:val="18"/>
                <w:szCs w:val="18"/>
              </w:rPr>
              <w:t>Description</w:t>
            </w:r>
          </w:p>
        </w:tc>
      </w:tr>
      <w:tr w:rsidR="00B64C47" w:rsidRPr="003633CF" w14:paraId="10C50996" w14:textId="77777777" w:rsidTr="00F15AC1">
        <w:tc>
          <w:tcPr>
            <w:tcW w:w="2376" w:type="dxa"/>
          </w:tcPr>
          <w:p w14:paraId="02468827" w14:textId="77777777" w:rsidR="00B64C47" w:rsidRPr="003633CF" w:rsidRDefault="00B64C47" w:rsidP="00F15AC1">
            <w:pPr>
              <w:pStyle w:val="NoSpacing"/>
            </w:pPr>
          </w:p>
        </w:tc>
        <w:tc>
          <w:tcPr>
            <w:tcW w:w="1843" w:type="dxa"/>
          </w:tcPr>
          <w:p w14:paraId="66E1F0CB" w14:textId="77777777" w:rsidR="00B64C47" w:rsidRPr="003633CF" w:rsidRDefault="00B64C47" w:rsidP="00F15AC1">
            <w:pPr>
              <w:pStyle w:val="NoSpacing"/>
            </w:pPr>
          </w:p>
        </w:tc>
        <w:tc>
          <w:tcPr>
            <w:tcW w:w="5103" w:type="dxa"/>
          </w:tcPr>
          <w:p w14:paraId="04DF9789" w14:textId="77777777" w:rsidR="00B64C47" w:rsidRPr="003633CF" w:rsidRDefault="00B64C47" w:rsidP="00F15AC1">
            <w:pPr>
              <w:pStyle w:val="NoSpacing"/>
            </w:pPr>
          </w:p>
        </w:tc>
      </w:tr>
      <w:tr w:rsidR="00B64C47" w:rsidRPr="003633CF" w14:paraId="0C60A3C6" w14:textId="77777777" w:rsidTr="00F15AC1">
        <w:tc>
          <w:tcPr>
            <w:tcW w:w="2376" w:type="dxa"/>
          </w:tcPr>
          <w:p w14:paraId="720D7669" w14:textId="77777777" w:rsidR="00B64C47" w:rsidRPr="003633CF" w:rsidRDefault="00B64C47" w:rsidP="00F15AC1">
            <w:pPr>
              <w:pStyle w:val="NoSpacing"/>
            </w:pPr>
          </w:p>
        </w:tc>
        <w:tc>
          <w:tcPr>
            <w:tcW w:w="1843" w:type="dxa"/>
          </w:tcPr>
          <w:p w14:paraId="09849FD2" w14:textId="77777777" w:rsidR="00B64C47" w:rsidRPr="003633CF" w:rsidRDefault="00B64C47" w:rsidP="00F15AC1">
            <w:pPr>
              <w:pStyle w:val="NoSpacing"/>
            </w:pPr>
          </w:p>
        </w:tc>
        <w:tc>
          <w:tcPr>
            <w:tcW w:w="5103" w:type="dxa"/>
          </w:tcPr>
          <w:p w14:paraId="3FF3F090" w14:textId="77777777" w:rsidR="00B64C47" w:rsidRPr="003633CF" w:rsidRDefault="00B64C47" w:rsidP="00F15AC1">
            <w:pPr>
              <w:pStyle w:val="NoSpacing"/>
            </w:pPr>
          </w:p>
        </w:tc>
      </w:tr>
    </w:tbl>
    <w:p w14:paraId="7277A623" w14:textId="77777777" w:rsidR="00B64C47" w:rsidRDefault="00B64C47" w:rsidP="00B64C47">
      <w:pPr>
        <w:pStyle w:val="NoSpacing"/>
      </w:pPr>
    </w:p>
    <w:p w14:paraId="732D8A4B" w14:textId="77777777" w:rsidR="00B64C47" w:rsidRDefault="00B64C47" w:rsidP="00B64C47">
      <w:pPr>
        <w:pStyle w:val="NoSpacing"/>
        <w:rPr>
          <w:b/>
          <w:sz w:val="24"/>
          <w:szCs w:val="24"/>
        </w:rPr>
      </w:pPr>
      <w:r>
        <w:rPr>
          <w:b/>
          <w:sz w:val="24"/>
          <w:szCs w:val="24"/>
        </w:rPr>
        <w:t>Approval Dates</w:t>
      </w:r>
    </w:p>
    <w:p w14:paraId="351F4992" w14:textId="77777777" w:rsidR="00B64C47" w:rsidRPr="000516E3" w:rsidRDefault="00B64C47" w:rsidP="00B64C47">
      <w:pPr>
        <w:pStyle w:val="NoSpacing"/>
        <w:rPr>
          <w:b/>
          <w:sz w:val="8"/>
          <w:szCs w:val="8"/>
        </w:rPr>
      </w:pPr>
    </w:p>
    <w:tbl>
      <w:tblPr>
        <w:tblStyle w:val="TableGrid"/>
        <w:tblW w:w="9322" w:type="dxa"/>
        <w:tblLook w:val="04A0" w:firstRow="1" w:lastRow="0" w:firstColumn="1" w:lastColumn="0" w:noHBand="0" w:noVBand="1"/>
      </w:tblPr>
      <w:tblGrid>
        <w:gridCol w:w="2376"/>
        <w:gridCol w:w="2835"/>
        <w:gridCol w:w="2015"/>
        <w:gridCol w:w="2096"/>
      </w:tblGrid>
      <w:tr w:rsidR="00B64C47" w:rsidRPr="003633CF" w14:paraId="1AA64D29" w14:textId="77777777" w:rsidTr="00F15AC1">
        <w:tc>
          <w:tcPr>
            <w:tcW w:w="2376" w:type="dxa"/>
            <w:shd w:val="clear" w:color="auto" w:fill="E5B8B7" w:themeFill="accent2" w:themeFillTint="66"/>
          </w:tcPr>
          <w:p w14:paraId="0C56364A" w14:textId="77777777" w:rsidR="00B64C47" w:rsidRPr="00A75EA9" w:rsidRDefault="00B64C47" w:rsidP="00F15AC1">
            <w:pPr>
              <w:pStyle w:val="NoSpacing"/>
              <w:rPr>
                <w:b/>
                <w:sz w:val="18"/>
                <w:szCs w:val="18"/>
              </w:rPr>
            </w:pPr>
            <w:r w:rsidRPr="00A75EA9">
              <w:rPr>
                <w:b/>
                <w:sz w:val="18"/>
                <w:szCs w:val="18"/>
              </w:rPr>
              <w:t>Area</w:t>
            </w:r>
          </w:p>
        </w:tc>
        <w:tc>
          <w:tcPr>
            <w:tcW w:w="2835" w:type="dxa"/>
            <w:shd w:val="clear" w:color="auto" w:fill="E5B8B7" w:themeFill="accent2" w:themeFillTint="66"/>
          </w:tcPr>
          <w:p w14:paraId="626D7CF6" w14:textId="77777777" w:rsidR="00B64C47" w:rsidRPr="00A75EA9" w:rsidRDefault="00B64C47" w:rsidP="00F15AC1">
            <w:pPr>
              <w:pStyle w:val="NoSpacing"/>
              <w:rPr>
                <w:b/>
                <w:sz w:val="18"/>
                <w:szCs w:val="18"/>
              </w:rPr>
            </w:pPr>
            <w:r w:rsidRPr="00A75EA9">
              <w:rPr>
                <w:b/>
                <w:sz w:val="18"/>
                <w:szCs w:val="18"/>
              </w:rPr>
              <w:t>Purpose of Approval</w:t>
            </w:r>
          </w:p>
        </w:tc>
        <w:tc>
          <w:tcPr>
            <w:tcW w:w="2015" w:type="dxa"/>
            <w:shd w:val="clear" w:color="auto" w:fill="E5B8B7" w:themeFill="accent2" w:themeFillTint="66"/>
          </w:tcPr>
          <w:p w14:paraId="1D5FDF88" w14:textId="77777777" w:rsidR="00B64C47" w:rsidRPr="00A75EA9" w:rsidRDefault="00B64C47" w:rsidP="00F15AC1">
            <w:pPr>
              <w:pStyle w:val="NoSpacing"/>
              <w:rPr>
                <w:b/>
                <w:sz w:val="18"/>
                <w:szCs w:val="18"/>
              </w:rPr>
            </w:pPr>
            <w:r w:rsidRPr="00A75EA9">
              <w:rPr>
                <w:b/>
                <w:sz w:val="18"/>
                <w:szCs w:val="18"/>
              </w:rPr>
              <w:t>Name</w:t>
            </w:r>
          </w:p>
        </w:tc>
        <w:tc>
          <w:tcPr>
            <w:tcW w:w="2096" w:type="dxa"/>
            <w:shd w:val="clear" w:color="auto" w:fill="E5B8B7" w:themeFill="accent2" w:themeFillTint="66"/>
          </w:tcPr>
          <w:p w14:paraId="020F290B" w14:textId="77777777" w:rsidR="00B64C47" w:rsidRPr="00A75EA9" w:rsidRDefault="00B64C47" w:rsidP="00F15AC1">
            <w:pPr>
              <w:pStyle w:val="NoSpacing"/>
              <w:rPr>
                <w:b/>
                <w:sz w:val="18"/>
                <w:szCs w:val="18"/>
              </w:rPr>
            </w:pPr>
            <w:r w:rsidRPr="00A75EA9">
              <w:rPr>
                <w:b/>
                <w:sz w:val="18"/>
                <w:szCs w:val="18"/>
              </w:rPr>
              <w:t>Date of Approval</w:t>
            </w:r>
          </w:p>
        </w:tc>
      </w:tr>
      <w:tr w:rsidR="00B64C47" w14:paraId="31320F16" w14:textId="77777777" w:rsidTr="00F15AC1">
        <w:trPr>
          <w:trHeight w:val="486"/>
        </w:trPr>
        <w:tc>
          <w:tcPr>
            <w:tcW w:w="2376" w:type="dxa"/>
            <w:shd w:val="clear" w:color="auto" w:fill="943634" w:themeFill="accent2" w:themeFillShade="BF"/>
            <w:vAlign w:val="center"/>
          </w:tcPr>
          <w:p w14:paraId="78EAE048" w14:textId="77777777" w:rsidR="00B64C47" w:rsidRPr="00A75EA9" w:rsidRDefault="00B64C47" w:rsidP="00F15AC1">
            <w:pPr>
              <w:pStyle w:val="NoSpacing"/>
              <w:rPr>
                <w:b/>
                <w:color w:val="FFFFFF" w:themeColor="background1"/>
                <w:sz w:val="24"/>
                <w:szCs w:val="24"/>
              </w:rPr>
            </w:pPr>
            <w:r w:rsidRPr="00A75EA9">
              <w:rPr>
                <w:b/>
                <w:color w:val="FFFFFF" w:themeColor="background1"/>
                <w:sz w:val="24"/>
                <w:szCs w:val="24"/>
              </w:rPr>
              <w:t>Project Management</w:t>
            </w:r>
          </w:p>
        </w:tc>
        <w:tc>
          <w:tcPr>
            <w:tcW w:w="2835" w:type="dxa"/>
            <w:vAlign w:val="center"/>
          </w:tcPr>
          <w:p w14:paraId="65AB1873" w14:textId="77777777" w:rsidR="00B64C47" w:rsidRPr="00D104B9" w:rsidRDefault="00B64C47" w:rsidP="00F15AC1">
            <w:pPr>
              <w:pStyle w:val="NoSpacing"/>
              <w:rPr>
                <w:i/>
                <w:sz w:val="14"/>
                <w:szCs w:val="12"/>
              </w:rPr>
            </w:pPr>
            <w:r>
              <w:rPr>
                <w:i/>
                <w:sz w:val="14"/>
                <w:szCs w:val="12"/>
              </w:rPr>
              <w:t>Confirm Gateways have been passed and exceptions noted. Overall completeness of Release Plan</w:t>
            </w:r>
          </w:p>
        </w:tc>
        <w:tc>
          <w:tcPr>
            <w:tcW w:w="2015" w:type="dxa"/>
            <w:vAlign w:val="center"/>
          </w:tcPr>
          <w:p w14:paraId="6FD5DC00" w14:textId="16B74F96" w:rsidR="00B64C47" w:rsidRDefault="000D0AE8" w:rsidP="00F15AC1">
            <w:pPr>
              <w:pStyle w:val="NoSpacing"/>
              <w:jc w:val="center"/>
            </w:pPr>
            <w:r>
              <w:t>Jon Besson</w:t>
            </w:r>
          </w:p>
        </w:tc>
        <w:tc>
          <w:tcPr>
            <w:tcW w:w="2096" w:type="dxa"/>
            <w:vAlign w:val="center"/>
          </w:tcPr>
          <w:p w14:paraId="7A65DF3D" w14:textId="4D266D69" w:rsidR="00B64C47" w:rsidRDefault="000D0AE8" w:rsidP="00F15AC1">
            <w:pPr>
              <w:pStyle w:val="NoSpacing"/>
              <w:jc w:val="center"/>
            </w:pPr>
            <w:r>
              <w:t>??</w:t>
            </w:r>
          </w:p>
        </w:tc>
      </w:tr>
      <w:tr w:rsidR="00B64C47" w14:paraId="011CDBCA" w14:textId="77777777" w:rsidTr="00F15AC1">
        <w:trPr>
          <w:trHeight w:val="486"/>
        </w:trPr>
        <w:tc>
          <w:tcPr>
            <w:tcW w:w="2376" w:type="dxa"/>
            <w:shd w:val="clear" w:color="auto" w:fill="943634" w:themeFill="accent2" w:themeFillShade="BF"/>
            <w:vAlign w:val="center"/>
          </w:tcPr>
          <w:p w14:paraId="6879966E" w14:textId="77777777" w:rsidR="00B64C47" w:rsidRPr="00A75EA9" w:rsidRDefault="00B64C47" w:rsidP="00F15AC1">
            <w:pPr>
              <w:pStyle w:val="NoSpacing"/>
              <w:rPr>
                <w:i/>
                <w:color w:val="FFFFFF" w:themeColor="background1"/>
                <w:sz w:val="12"/>
                <w:szCs w:val="12"/>
              </w:rPr>
            </w:pPr>
            <w:r w:rsidRPr="00A75EA9">
              <w:rPr>
                <w:b/>
                <w:color w:val="FFFFFF" w:themeColor="background1"/>
                <w:sz w:val="24"/>
                <w:szCs w:val="24"/>
              </w:rPr>
              <w:t>Architecture/Design</w:t>
            </w:r>
          </w:p>
        </w:tc>
        <w:tc>
          <w:tcPr>
            <w:tcW w:w="2835" w:type="dxa"/>
            <w:vAlign w:val="center"/>
          </w:tcPr>
          <w:p w14:paraId="1B8CF931" w14:textId="77777777" w:rsidR="00B64C47" w:rsidRPr="00D104B9" w:rsidRDefault="00B64C47" w:rsidP="00F15AC1">
            <w:pPr>
              <w:pStyle w:val="NoSpacing"/>
              <w:rPr>
                <w:i/>
                <w:sz w:val="14"/>
                <w:szCs w:val="12"/>
              </w:rPr>
            </w:pPr>
            <w:r>
              <w:rPr>
                <w:i/>
                <w:sz w:val="14"/>
                <w:szCs w:val="12"/>
              </w:rPr>
              <w:t>Confirm Release is v</w:t>
            </w:r>
            <w:r w:rsidRPr="00D104B9">
              <w:rPr>
                <w:i/>
                <w:sz w:val="14"/>
                <w:szCs w:val="12"/>
              </w:rPr>
              <w:t>alidate</w:t>
            </w:r>
            <w:r>
              <w:rPr>
                <w:i/>
                <w:sz w:val="14"/>
                <w:szCs w:val="12"/>
              </w:rPr>
              <w:t>d</w:t>
            </w:r>
            <w:r w:rsidRPr="00D104B9">
              <w:rPr>
                <w:i/>
                <w:sz w:val="14"/>
                <w:szCs w:val="12"/>
              </w:rPr>
              <w:t xml:space="preserve"> against design</w:t>
            </w:r>
            <w:r>
              <w:rPr>
                <w:i/>
                <w:sz w:val="14"/>
                <w:szCs w:val="12"/>
              </w:rPr>
              <w:t>. Overall completeness of Release Plan</w:t>
            </w:r>
          </w:p>
        </w:tc>
        <w:tc>
          <w:tcPr>
            <w:tcW w:w="2015" w:type="dxa"/>
            <w:vAlign w:val="center"/>
          </w:tcPr>
          <w:p w14:paraId="0A40909D" w14:textId="201CD313" w:rsidR="00B64C47" w:rsidRDefault="0019256F" w:rsidP="00F15AC1">
            <w:pPr>
              <w:pStyle w:val="NoSpacing"/>
              <w:jc w:val="center"/>
            </w:pPr>
            <w:r>
              <w:t>n/a</w:t>
            </w:r>
          </w:p>
        </w:tc>
        <w:tc>
          <w:tcPr>
            <w:tcW w:w="2096" w:type="dxa"/>
            <w:vAlign w:val="center"/>
          </w:tcPr>
          <w:p w14:paraId="69F89945" w14:textId="1F2BE013" w:rsidR="00B64C47" w:rsidRDefault="0036012E" w:rsidP="00F15AC1">
            <w:pPr>
              <w:pStyle w:val="NoSpacing"/>
              <w:jc w:val="center"/>
            </w:pPr>
            <w:r>
              <w:rPr>
                <w:sz w:val="24"/>
                <w:szCs w:val="24"/>
              </w:rPr>
              <w:t>n/a</w:t>
            </w:r>
          </w:p>
        </w:tc>
      </w:tr>
      <w:tr w:rsidR="00B64C47" w14:paraId="6EC2069B" w14:textId="77777777" w:rsidTr="00F15AC1">
        <w:trPr>
          <w:trHeight w:val="486"/>
        </w:trPr>
        <w:tc>
          <w:tcPr>
            <w:tcW w:w="2376" w:type="dxa"/>
            <w:shd w:val="clear" w:color="auto" w:fill="943634" w:themeFill="accent2" w:themeFillShade="BF"/>
            <w:vAlign w:val="center"/>
          </w:tcPr>
          <w:p w14:paraId="4B288131" w14:textId="77777777" w:rsidR="00B64C47" w:rsidRPr="00A75EA9" w:rsidRDefault="00B64C47" w:rsidP="00F15AC1">
            <w:pPr>
              <w:pStyle w:val="NoSpacing"/>
              <w:rPr>
                <w:b/>
                <w:color w:val="FFFFFF" w:themeColor="background1"/>
                <w:sz w:val="24"/>
                <w:szCs w:val="24"/>
              </w:rPr>
            </w:pPr>
            <w:r w:rsidRPr="00A75EA9">
              <w:rPr>
                <w:b/>
                <w:color w:val="FFFFFF" w:themeColor="background1"/>
                <w:sz w:val="24"/>
                <w:szCs w:val="24"/>
              </w:rPr>
              <w:t>Purchasing</w:t>
            </w:r>
          </w:p>
        </w:tc>
        <w:tc>
          <w:tcPr>
            <w:tcW w:w="2835" w:type="dxa"/>
            <w:vAlign w:val="center"/>
          </w:tcPr>
          <w:p w14:paraId="6BF1001A" w14:textId="77777777" w:rsidR="00B64C47" w:rsidRPr="00D104B9" w:rsidRDefault="00B64C47" w:rsidP="00F15AC1">
            <w:pPr>
              <w:pStyle w:val="NoSpacing"/>
              <w:rPr>
                <w:b/>
                <w:sz w:val="14"/>
                <w:szCs w:val="24"/>
              </w:rPr>
            </w:pPr>
            <w:r w:rsidRPr="00D104B9">
              <w:rPr>
                <w:i/>
                <w:sz w:val="14"/>
                <w:szCs w:val="12"/>
              </w:rPr>
              <w:t xml:space="preserve">Confirm </w:t>
            </w:r>
            <w:r>
              <w:rPr>
                <w:i/>
                <w:sz w:val="14"/>
                <w:szCs w:val="12"/>
              </w:rPr>
              <w:t>Licensing is in place</w:t>
            </w:r>
          </w:p>
        </w:tc>
        <w:tc>
          <w:tcPr>
            <w:tcW w:w="2015" w:type="dxa"/>
            <w:vAlign w:val="center"/>
          </w:tcPr>
          <w:p w14:paraId="179DDFCE" w14:textId="77777777" w:rsidR="00B64C47" w:rsidRDefault="00B64C47" w:rsidP="00F15AC1">
            <w:pPr>
              <w:pStyle w:val="NoSpacing"/>
              <w:jc w:val="center"/>
            </w:pPr>
            <w:r>
              <w:t>n/a</w:t>
            </w:r>
          </w:p>
        </w:tc>
        <w:tc>
          <w:tcPr>
            <w:tcW w:w="2096" w:type="dxa"/>
            <w:vAlign w:val="center"/>
          </w:tcPr>
          <w:p w14:paraId="1E9FAD24" w14:textId="77FF7B58" w:rsidR="00B64C47" w:rsidRDefault="0036012E" w:rsidP="00F15AC1">
            <w:pPr>
              <w:pStyle w:val="NoSpacing"/>
              <w:jc w:val="center"/>
            </w:pPr>
            <w:r>
              <w:rPr>
                <w:sz w:val="24"/>
                <w:szCs w:val="24"/>
              </w:rPr>
              <w:t>n/a</w:t>
            </w:r>
          </w:p>
        </w:tc>
      </w:tr>
      <w:tr w:rsidR="00B64C47" w14:paraId="0C5C9E62" w14:textId="77777777" w:rsidTr="00F15AC1">
        <w:trPr>
          <w:trHeight w:val="486"/>
        </w:trPr>
        <w:tc>
          <w:tcPr>
            <w:tcW w:w="2376" w:type="dxa"/>
            <w:shd w:val="clear" w:color="auto" w:fill="943634" w:themeFill="accent2" w:themeFillShade="BF"/>
            <w:vAlign w:val="center"/>
          </w:tcPr>
          <w:p w14:paraId="248461EB" w14:textId="77777777" w:rsidR="00B64C47" w:rsidRPr="00A75EA9" w:rsidRDefault="00B64C47" w:rsidP="00F15AC1">
            <w:pPr>
              <w:pStyle w:val="NoSpacing"/>
              <w:rPr>
                <w:b/>
                <w:color w:val="FFFFFF" w:themeColor="background1"/>
                <w:sz w:val="24"/>
                <w:szCs w:val="24"/>
              </w:rPr>
            </w:pPr>
            <w:r w:rsidRPr="00A75EA9">
              <w:rPr>
                <w:b/>
                <w:color w:val="FFFFFF" w:themeColor="background1"/>
                <w:sz w:val="24"/>
                <w:szCs w:val="24"/>
              </w:rPr>
              <w:t>Development</w:t>
            </w:r>
          </w:p>
        </w:tc>
        <w:tc>
          <w:tcPr>
            <w:tcW w:w="2835" w:type="dxa"/>
            <w:vAlign w:val="center"/>
          </w:tcPr>
          <w:p w14:paraId="05AD46B9" w14:textId="77777777" w:rsidR="00B64C47" w:rsidRPr="00D104B9" w:rsidRDefault="00B64C47" w:rsidP="00F15AC1">
            <w:pPr>
              <w:pStyle w:val="NoSpacing"/>
              <w:rPr>
                <w:b/>
                <w:sz w:val="14"/>
                <w:szCs w:val="24"/>
              </w:rPr>
            </w:pPr>
            <w:r w:rsidRPr="00D104B9">
              <w:rPr>
                <w:i/>
                <w:sz w:val="14"/>
                <w:szCs w:val="12"/>
              </w:rPr>
              <w:t>Confirm Development is complete and to specifications and standards</w:t>
            </w:r>
          </w:p>
        </w:tc>
        <w:tc>
          <w:tcPr>
            <w:tcW w:w="2015" w:type="dxa"/>
            <w:vAlign w:val="center"/>
          </w:tcPr>
          <w:p w14:paraId="637ECC38" w14:textId="72702D2C" w:rsidR="00B64C47" w:rsidRDefault="0036012E" w:rsidP="00F15AC1">
            <w:pPr>
              <w:pStyle w:val="NoSpacing"/>
              <w:jc w:val="center"/>
            </w:pPr>
            <w:r>
              <w:t>Steve Harrison</w:t>
            </w:r>
          </w:p>
        </w:tc>
        <w:tc>
          <w:tcPr>
            <w:tcW w:w="2096" w:type="dxa"/>
            <w:vAlign w:val="center"/>
          </w:tcPr>
          <w:p w14:paraId="126D7636" w14:textId="7BFE2F43" w:rsidR="00B64C47" w:rsidRDefault="0036012E" w:rsidP="00F15AC1">
            <w:pPr>
              <w:pStyle w:val="NoSpacing"/>
              <w:jc w:val="center"/>
            </w:pPr>
            <w:r>
              <w:t>CAB</w:t>
            </w:r>
          </w:p>
        </w:tc>
      </w:tr>
      <w:tr w:rsidR="00B64C47" w14:paraId="7085A078" w14:textId="77777777" w:rsidTr="00F15AC1">
        <w:trPr>
          <w:trHeight w:val="486"/>
        </w:trPr>
        <w:tc>
          <w:tcPr>
            <w:tcW w:w="2376" w:type="dxa"/>
            <w:shd w:val="clear" w:color="auto" w:fill="943634" w:themeFill="accent2" w:themeFillShade="BF"/>
            <w:vAlign w:val="center"/>
          </w:tcPr>
          <w:p w14:paraId="5834C1E2" w14:textId="77777777" w:rsidR="00B64C47" w:rsidRPr="00A75EA9" w:rsidRDefault="00B64C47" w:rsidP="00F15AC1">
            <w:pPr>
              <w:pStyle w:val="NoSpacing"/>
              <w:rPr>
                <w:b/>
                <w:color w:val="FFFFFF" w:themeColor="background1"/>
                <w:sz w:val="24"/>
                <w:szCs w:val="24"/>
              </w:rPr>
            </w:pPr>
            <w:r w:rsidRPr="00A75EA9">
              <w:rPr>
                <w:b/>
                <w:color w:val="FFFFFF" w:themeColor="background1"/>
                <w:sz w:val="24"/>
                <w:szCs w:val="24"/>
              </w:rPr>
              <w:t>Test</w:t>
            </w:r>
          </w:p>
        </w:tc>
        <w:tc>
          <w:tcPr>
            <w:tcW w:w="2835" w:type="dxa"/>
            <w:vAlign w:val="center"/>
          </w:tcPr>
          <w:p w14:paraId="7AFEE259" w14:textId="77777777" w:rsidR="00B64C47" w:rsidRPr="00D104B9" w:rsidRDefault="00B64C47" w:rsidP="00F15AC1">
            <w:pPr>
              <w:pStyle w:val="NoSpacing"/>
              <w:rPr>
                <w:b/>
                <w:sz w:val="14"/>
                <w:szCs w:val="24"/>
              </w:rPr>
            </w:pPr>
            <w:r w:rsidRPr="00D104B9">
              <w:rPr>
                <w:i/>
                <w:sz w:val="14"/>
                <w:szCs w:val="12"/>
              </w:rPr>
              <w:t>Confirm that appropriate testing has been completed successfully within acceptance criteria</w:t>
            </w:r>
          </w:p>
        </w:tc>
        <w:tc>
          <w:tcPr>
            <w:tcW w:w="2015" w:type="dxa"/>
            <w:vAlign w:val="center"/>
          </w:tcPr>
          <w:p w14:paraId="1F3E7C13" w14:textId="77B626F3" w:rsidR="00B64C47" w:rsidRDefault="000D0AE8" w:rsidP="00F15AC1">
            <w:pPr>
              <w:pStyle w:val="NoSpacing"/>
              <w:jc w:val="center"/>
            </w:pPr>
            <w:r>
              <w:t>Julia Kelbrick</w:t>
            </w:r>
          </w:p>
        </w:tc>
        <w:tc>
          <w:tcPr>
            <w:tcW w:w="2096" w:type="dxa"/>
            <w:vAlign w:val="center"/>
          </w:tcPr>
          <w:p w14:paraId="3B2AB59A" w14:textId="20AD5D5E" w:rsidR="00B64C47" w:rsidRPr="00562902" w:rsidRDefault="000D0AE8" w:rsidP="00F15AC1">
            <w:pPr>
              <w:pStyle w:val="NoSpacing"/>
              <w:jc w:val="center"/>
            </w:pPr>
            <w:r>
              <w:rPr>
                <w:sz w:val="24"/>
                <w:szCs w:val="24"/>
              </w:rPr>
              <w:t>??</w:t>
            </w:r>
          </w:p>
        </w:tc>
      </w:tr>
      <w:tr w:rsidR="00B64C47" w:rsidRPr="00A131C7" w14:paraId="0A1E85FB" w14:textId="77777777" w:rsidTr="00F15AC1">
        <w:trPr>
          <w:trHeight w:val="486"/>
        </w:trPr>
        <w:tc>
          <w:tcPr>
            <w:tcW w:w="2376" w:type="dxa"/>
            <w:shd w:val="clear" w:color="auto" w:fill="943634" w:themeFill="accent2" w:themeFillShade="BF"/>
            <w:vAlign w:val="center"/>
          </w:tcPr>
          <w:p w14:paraId="516A1F64" w14:textId="77777777" w:rsidR="00B64C47" w:rsidRPr="00A75EA9" w:rsidRDefault="00B64C47" w:rsidP="00F15AC1">
            <w:pPr>
              <w:pStyle w:val="NoSpacing"/>
              <w:rPr>
                <w:b/>
                <w:color w:val="FFFFFF" w:themeColor="background1"/>
                <w:sz w:val="24"/>
                <w:szCs w:val="24"/>
              </w:rPr>
            </w:pPr>
            <w:r w:rsidRPr="00A75EA9">
              <w:rPr>
                <w:b/>
                <w:color w:val="FFFFFF" w:themeColor="background1"/>
                <w:sz w:val="24"/>
                <w:szCs w:val="24"/>
              </w:rPr>
              <w:t>Support</w:t>
            </w:r>
          </w:p>
        </w:tc>
        <w:tc>
          <w:tcPr>
            <w:tcW w:w="2835" w:type="dxa"/>
            <w:vAlign w:val="center"/>
          </w:tcPr>
          <w:p w14:paraId="6F432CA5" w14:textId="77777777" w:rsidR="00B64C47" w:rsidRPr="00D104B9" w:rsidRDefault="00B64C47" w:rsidP="00F15AC1">
            <w:pPr>
              <w:pStyle w:val="NoSpacing"/>
              <w:rPr>
                <w:b/>
                <w:sz w:val="14"/>
                <w:szCs w:val="24"/>
              </w:rPr>
            </w:pPr>
            <w:r w:rsidRPr="00D104B9">
              <w:rPr>
                <w:i/>
                <w:sz w:val="14"/>
                <w:szCs w:val="12"/>
              </w:rPr>
              <w:t xml:space="preserve">Confirm that resource </w:t>
            </w:r>
            <w:r>
              <w:rPr>
                <w:i/>
                <w:sz w:val="14"/>
                <w:szCs w:val="12"/>
              </w:rPr>
              <w:t>and skills</w:t>
            </w:r>
            <w:r w:rsidRPr="00D104B9">
              <w:rPr>
                <w:i/>
                <w:sz w:val="14"/>
                <w:szCs w:val="12"/>
              </w:rPr>
              <w:t xml:space="preserve"> for release, post-release, 3</w:t>
            </w:r>
            <w:r w:rsidRPr="00D104B9">
              <w:rPr>
                <w:i/>
                <w:sz w:val="14"/>
                <w:szCs w:val="12"/>
                <w:vertAlign w:val="superscript"/>
              </w:rPr>
              <w:t>rd</w:t>
            </w:r>
            <w:r w:rsidRPr="00D104B9">
              <w:rPr>
                <w:i/>
                <w:sz w:val="14"/>
                <w:szCs w:val="12"/>
              </w:rPr>
              <w:t xml:space="preserve"> party are in place </w:t>
            </w:r>
          </w:p>
        </w:tc>
        <w:tc>
          <w:tcPr>
            <w:tcW w:w="2015" w:type="dxa"/>
            <w:vAlign w:val="center"/>
          </w:tcPr>
          <w:p w14:paraId="7F14B6AA" w14:textId="217A99FD" w:rsidR="00B64C47" w:rsidRPr="00A131C7" w:rsidRDefault="0036012E" w:rsidP="00F15AC1">
            <w:pPr>
              <w:pStyle w:val="NoSpacing"/>
              <w:jc w:val="center"/>
              <w:rPr>
                <w:sz w:val="24"/>
                <w:szCs w:val="24"/>
              </w:rPr>
            </w:pPr>
            <w:r>
              <w:rPr>
                <w:sz w:val="24"/>
                <w:szCs w:val="24"/>
              </w:rPr>
              <w:t>n/a</w:t>
            </w:r>
          </w:p>
        </w:tc>
        <w:tc>
          <w:tcPr>
            <w:tcW w:w="2096" w:type="dxa"/>
            <w:vAlign w:val="center"/>
          </w:tcPr>
          <w:p w14:paraId="58B09A5B" w14:textId="51F9FDDC" w:rsidR="00B64C47" w:rsidRPr="00A131C7" w:rsidRDefault="0036012E" w:rsidP="00F15AC1">
            <w:pPr>
              <w:pStyle w:val="NoSpacing"/>
              <w:jc w:val="center"/>
              <w:rPr>
                <w:sz w:val="24"/>
                <w:szCs w:val="24"/>
              </w:rPr>
            </w:pPr>
            <w:r>
              <w:rPr>
                <w:sz w:val="24"/>
                <w:szCs w:val="24"/>
              </w:rPr>
              <w:t>n/a</w:t>
            </w:r>
          </w:p>
        </w:tc>
      </w:tr>
      <w:tr w:rsidR="00B64C47" w:rsidRPr="00A131C7" w14:paraId="76560731" w14:textId="77777777" w:rsidTr="00F15AC1">
        <w:trPr>
          <w:trHeight w:val="486"/>
        </w:trPr>
        <w:tc>
          <w:tcPr>
            <w:tcW w:w="2376" w:type="dxa"/>
            <w:shd w:val="clear" w:color="auto" w:fill="943634" w:themeFill="accent2" w:themeFillShade="BF"/>
            <w:vAlign w:val="center"/>
          </w:tcPr>
          <w:p w14:paraId="50069765" w14:textId="77777777" w:rsidR="00B64C47" w:rsidRPr="00A75EA9" w:rsidRDefault="00B64C47" w:rsidP="00F15AC1">
            <w:pPr>
              <w:pStyle w:val="NoSpacing"/>
              <w:rPr>
                <w:b/>
                <w:color w:val="FFFFFF" w:themeColor="background1"/>
                <w:sz w:val="24"/>
                <w:szCs w:val="24"/>
              </w:rPr>
            </w:pPr>
            <w:r w:rsidRPr="00A75EA9">
              <w:rPr>
                <w:b/>
                <w:color w:val="FFFFFF" w:themeColor="background1"/>
                <w:sz w:val="24"/>
                <w:szCs w:val="24"/>
              </w:rPr>
              <w:t>Operations</w:t>
            </w:r>
          </w:p>
        </w:tc>
        <w:tc>
          <w:tcPr>
            <w:tcW w:w="2835" w:type="dxa"/>
            <w:vAlign w:val="center"/>
          </w:tcPr>
          <w:p w14:paraId="27EAD3C9" w14:textId="77777777" w:rsidR="00B64C47" w:rsidRPr="00D104B9" w:rsidRDefault="00B64C47" w:rsidP="00F15AC1">
            <w:pPr>
              <w:pStyle w:val="NoSpacing"/>
              <w:rPr>
                <w:b/>
                <w:sz w:val="14"/>
                <w:szCs w:val="24"/>
              </w:rPr>
            </w:pPr>
            <w:r w:rsidRPr="00D104B9">
              <w:rPr>
                <w:i/>
                <w:sz w:val="14"/>
                <w:szCs w:val="12"/>
              </w:rPr>
              <w:t>Confirm that resource</w:t>
            </w:r>
            <w:r>
              <w:rPr>
                <w:i/>
                <w:sz w:val="14"/>
                <w:szCs w:val="12"/>
              </w:rPr>
              <w:t xml:space="preserve"> and skills</w:t>
            </w:r>
            <w:r w:rsidRPr="00D104B9">
              <w:rPr>
                <w:i/>
                <w:sz w:val="14"/>
                <w:szCs w:val="12"/>
              </w:rPr>
              <w:t xml:space="preserve"> for release, post-release, 3</w:t>
            </w:r>
            <w:r w:rsidRPr="00D104B9">
              <w:rPr>
                <w:i/>
                <w:sz w:val="14"/>
                <w:szCs w:val="12"/>
                <w:vertAlign w:val="superscript"/>
              </w:rPr>
              <w:t>rd</w:t>
            </w:r>
            <w:r w:rsidRPr="00D104B9">
              <w:rPr>
                <w:i/>
                <w:sz w:val="14"/>
                <w:szCs w:val="12"/>
              </w:rPr>
              <w:t xml:space="preserve"> party are in place</w:t>
            </w:r>
          </w:p>
        </w:tc>
        <w:tc>
          <w:tcPr>
            <w:tcW w:w="2015" w:type="dxa"/>
            <w:vAlign w:val="center"/>
          </w:tcPr>
          <w:p w14:paraId="76CB948B" w14:textId="77777777" w:rsidR="00B64C47" w:rsidRPr="00A131C7" w:rsidRDefault="00B64C47" w:rsidP="00F15AC1">
            <w:pPr>
              <w:pStyle w:val="NoSpacing"/>
              <w:jc w:val="center"/>
              <w:rPr>
                <w:sz w:val="24"/>
                <w:szCs w:val="24"/>
              </w:rPr>
            </w:pPr>
            <w:r>
              <w:rPr>
                <w:sz w:val="24"/>
                <w:szCs w:val="24"/>
              </w:rPr>
              <w:t>Lee Collins</w:t>
            </w:r>
          </w:p>
        </w:tc>
        <w:tc>
          <w:tcPr>
            <w:tcW w:w="2096" w:type="dxa"/>
            <w:vAlign w:val="center"/>
          </w:tcPr>
          <w:p w14:paraId="7B0E801E" w14:textId="68D008E0" w:rsidR="00B64C47" w:rsidRPr="00A131C7" w:rsidRDefault="0036012E" w:rsidP="00F15AC1">
            <w:pPr>
              <w:pStyle w:val="NoSpacing"/>
              <w:jc w:val="center"/>
              <w:rPr>
                <w:sz w:val="24"/>
                <w:szCs w:val="24"/>
              </w:rPr>
            </w:pPr>
            <w:r>
              <w:rPr>
                <w:sz w:val="24"/>
                <w:szCs w:val="24"/>
              </w:rPr>
              <w:t>CAB</w:t>
            </w:r>
          </w:p>
        </w:tc>
      </w:tr>
      <w:tr w:rsidR="00B64C47" w:rsidRPr="00A131C7" w14:paraId="250D998B" w14:textId="77777777" w:rsidTr="00F15AC1">
        <w:trPr>
          <w:trHeight w:val="486"/>
        </w:trPr>
        <w:tc>
          <w:tcPr>
            <w:tcW w:w="2376" w:type="dxa"/>
            <w:shd w:val="clear" w:color="auto" w:fill="943634" w:themeFill="accent2" w:themeFillShade="BF"/>
            <w:vAlign w:val="center"/>
          </w:tcPr>
          <w:p w14:paraId="5D5ECC39" w14:textId="77777777" w:rsidR="00B64C47" w:rsidRPr="00A75EA9" w:rsidRDefault="00B64C47" w:rsidP="00F15AC1">
            <w:pPr>
              <w:pStyle w:val="NoSpacing"/>
              <w:rPr>
                <w:b/>
                <w:color w:val="FFFFFF" w:themeColor="background1"/>
                <w:sz w:val="24"/>
                <w:szCs w:val="24"/>
              </w:rPr>
            </w:pPr>
            <w:r w:rsidRPr="00A75EA9">
              <w:rPr>
                <w:b/>
                <w:color w:val="FFFFFF" w:themeColor="background1"/>
                <w:sz w:val="24"/>
                <w:szCs w:val="24"/>
              </w:rPr>
              <w:t>Desktop</w:t>
            </w:r>
          </w:p>
        </w:tc>
        <w:tc>
          <w:tcPr>
            <w:tcW w:w="2835" w:type="dxa"/>
            <w:vAlign w:val="center"/>
          </w:tcPr>
          <w:p w14:paraId="18CD966E" w14:textId="77777777" w:rsidR="00B64C47" w:rsidRPr="00D104B9" w:rsidRDefault="00B64C47" w:rsidP="00F15AC1">
            <w:pPr>
              <w:pStyle w:val="NoSpacing"/>
              <w:rPr>
                <w:b/>
                <w:sz w:val="14"/>
                <w:szCs w:val="24"/>
              </w:rPr>
            </w:pPr>
            <w:r w:rsidRPr="00D104B9">
              <w:rPr>
                <w:i/>
                <w:sz w:val="14"/>
                <w:szCs w:val="12"/>
              </w:rPr>
              <w:t>Confirm that resource for release and post-release are  in place and service handover is appropriately planned</w:t>
            </w:r>
          </w:p>
        </w:tc>
        <w:tc>
          <w:tcPr>
            <w:tcW w:w="2015" w:type="dxa"/>
            <w:vAlign w:val="center"/>
          </w:tcPr>
          <w:p w14:paraId="2210A6C5" w14:textId="77777777" w:rsidR="00B64C47" w:rsidRPr="00A131C7" w:rsidRDefault="00B64C47" w:rsidP="00F15AC1">
            <w:pPr>
              <w:pStyle w:val="NoSpacing"/>
              <w:jc w:val="center"/>
              <w:rPr>
                <w:sz w:val="24"/>
                <w:szCs w:val="24"/>
              </w:rPr>
            </w:pPr>
            <w:r>
              <w:rPr>
                <w:sz w:val="24"/>
                <w:szCs w:val="24"/>
              </w:rPr>
              <w:t>n/a</w:t>
            </w:r>
          </w:p>
        </w:tc>
        <w:tc>
          <w:tcPr>
            <w:tcW w:w="2096" w:type="dxa"/>
            <w:vAlign w:val="center"/>
          </w:tcPr>
          <w:p w14:paraId="73DA9EDE" w14:textId="45C5D7F0" w:rsidR="00B64C47" w:rsidRPr="00A131C7" w:rsidRDefault="0036012E" w:rsidP="00F15AC1">
            <w:pPr>
              <w:pStyle w:val="NoSpacing"/>
              <w:jc w:val="center"/>
              <w:rPr>
                <w:sz w:val="24"/>
                <w:szCs w:val="24"/>
              </w:rPr>
            </w:pPr>
            <w:r>
              <w:rPr>
                <w:sz w:val="24"/>
                <w:szCs w:val="24"/>
              </w:rPr>
              <w:t>n/a</w:t>
            </w:r>
          </w:p>
        </w:tc>
      </w:tr>
      <w:tr w:rsidR="00B64C47" w:rsidRPr="00A131C7" w14:paraId="5A60D970" w14:textId="77777777" w:rsidTr="00F15AC1">
        <w:trPr>
          <w:trHeight w:val="486"/>
        </w:trPr>
        <w:tc>
          <w:tcPr>
            <w:tcW w:w="2376" w:type="dxa"/>
            <w:shd w:val="clear" w:color="auto" w:fill="943634" w:themeFill="accent2" w:themeFillShade="BF"/>
            <w:vAlign w:val="center"/>
          </w:tcPr>
          <w:p w14:paraId="15C83CBF" w14:textId="77777777" w:rsidR="00B64C47" w:rsidRPr="00A75EA9" w:rsidRDefault="00B64C47" w:rsidP="00F15AC1">
            <w:pPr>
              <w:pStyle w:val="NoSpacing"/>
              <w:rPr>
                <w:b/>
                <w:color w:val="FFFFFF" w:themeColor="background1"/>
                <w:sz w:val="24"/>
                <w:szCs w:val="24"/>
              </w:rPr>
            </w:pPr>
            <w:r w:rsidRPr="00A75EA9">
              <w:rPr>
                <w:b/>
                <w:color w:val="FFFFFF" w:themeColor="background1"/>
                <w:sz w:val="24"/>
                <w:szCs w:val="24"/>
              </w:rPr>
              <w:t>Service</w:t>
            </w:r>
          </w:p>
        </w:tc>
        <w:tc>
          <w:tcPr>
            <w:tcW w:w="2835" w:type="dxa"/>
            <w:vAlign w:val="center"/>
          </w:tcPr>
          <w:p w14:paraId="3DCF174C" w14:textId="77777777" w:rsidR="00B64C47" w:rsidRPr="00D104B9" w:rsidRDefault="00B64C47" w:rsidP="00F15AC1">
            <w:pPr>
              <w:pStyle w:val="NoSpacing"/>
              <w:rPr>
                <w:b/>
                <w:sz w:val="14"/>
                <w:szCs w:val="24"/>
              </w:rPr>
            </w:pPr>
            <w:r w:rsidRPr="00D104B9">
              <w:rPr>
                <w:i/>
                <w:sz w:val="14"/>
                <w:szCs w:val="12"/>
              </w:rPr>
              <w:t>Confirm that resource for release and post-release are  in place and service handover is appropriately planned</w:t>
            </w:r>
          </w:p>
        </w:tc>
        <w:tc>
          <w:tcPr>
            <w:tcW w:w="2015" w:type="dxa"/>
            <w:vAlign w:val="center"/>
          </w:tcPr>
          <w:p w14:paraId="4CBD8305" w14:textId="77777777" w:rsidR="00B64C47" w:rsidRPr="00A131C7" w:rsidRDefault="00B64C47" w:rsidP="00F15AC1">
            <w:pPr>
              <w:pStyle w:val="NoSpacing"/>
              <w:jc w:val="center"/>
              <w:rPr>
                <w:sz w:val="24"/>
                <w:szCs w:val="24"/>
              </w:rPr>
            </w:pPr>
            <w:r>
              <w:rPr>
                <w:sz w:val="24"/>
                <w:szCs w:val="24"/>
              </w:rPr>
              <w:t>Cherylea Towers / Mark Wisnieski</w:t>
            </w:r>
          </w:p>
        </w:tc>
        <w:tc>
          <w:tcPr>
            <w:tcW w:w="2096" w:type="dxa"/>
            <w:vAlign w:val="center"/>
          </w:tcPr>
          <w:p w14:paraId="1D582A70" w14:textId="24443C75" w:rsidR="00B64C47" w:rsidRPr="00A131C7" w:rsidRDefault="0036012E" w:rsidP="00F15AC1">
            <w:pPr>
              <w:pStyle w:val="NoSpacing"/>
              <w:jc w:val="center"/>
              <w:rPr>
                <w:sz w:val="24"/>
                <w:szCs w:val="24"/>
              </w:rPr>
            </w:pPr>
            <w:r>
              <w:rPr>
                <w:sz w:val="24"/>
                <w:szCs w:val="24"/>
              </w:rPr>
              <w:t>CAB</w:t>
            </w:r>
          </w:p>
        </w:tc>
      </w:tr>
      <w:tr w:rsidR="00B64C47" w:rsidRPr="00A131C7" w14:paraId="7085FBD4" w14:textId="77777777" w:rsidTr="00F15AC1">
        <w:trPr>
          <w:trHeight w:val="486"/>
        </w:trPr>
        <w:tc>
          <w:tcPr>
            <w:tcW w:w="2376" w:type="dxa"/>
            <w:shd w:val="clear" w:color="auto" w:fill="943634" w:themeFill="accent2" w:themeFillShade="BF"/>
            <w:vAlign w:val="center"/>
          </w:tcPr>
          <w:p w14:paraId="508273DB" w14:textId="77777777" w:rsidR="00B64C47" w:rsidRPr="00A75EA9" w:rsidRDefault="00B64C47" w:rsidP="00F15AC1">
            <w:pPr>
              <w:pStyle w:val="NoSpacing"/>
              <w:rPr>
                <w:b/>
                <w:color w:val="FFFFFF" w:themeColor="background1"/>
                <w:sz w:val="24"/>
                <w:szCs w:val="24"/>
              </w:rPr>
            </w:pPr>
            <w:r w:rsidRPr="00A75EA9">
              <w:rPr>
                <w:b/>
                <w:color w:val="FFFFFF" w:themeColor="background1"/>
                <w:sz w:val="24"/>
                <w:szCs w:val="24"/>
              </w:rPr>
              <w:t>Business</w:t>
            </w:r>
          </w:p>
        </w:tc>
        <w:tc>
          <w:tcPr>
            <w:tcW w:w="2835" w:type="dxa"/>
            <w:vAlign w:val="center"/>
          </w:tcPr>
          <w:p w14:paraId="37A36E0D" w14:textId="77777777" w:rsidR="00B64C47" w:rsidRPr="00D104B9" w:rsidRDefault="00B64C47" w:rsidP="00F15AC1">
            <w:pPr>
              <w:pStyle w:val="NoSpacing"/>
              <w:rPr>
                <w:b/>
                <w:sz w:val="14"/>
                <w:szCs w:val="24"/>
              </w:rPr>
            </w:pPr>
            <w:r w:rsidRPr="00D104B9">
              <w:rPr>
                <w:i/>
                <w:sz w:val="14"/>
                <w:szCs w:val="12"/>
              </w:rPr>
              <w:t>Confirm agreement with go live dates and communication plans, etc.</w:t>
            </w:r>
          </w:p>
        </w:tc>
        <w:tc>
          <w:tcPr>
            <w:tcW w:w="2015" w:type="dxa"/>
            <w:vAlign w:val="center"/>
          </w:tcPr>
          <w:p w14:paraId="13C1CC3B" w14:textId="67EE3DEF" w:rsidR="00B64C47" w:rsidRPr="00A131C7" w:rsidRDefault="0036012E" w:rsidP="00F15AC1">
            <w:pPr>
              <w:pStyle w:val="NoSpacing"/>
              <w:jc w:val="center"/>
              <w:rPr>
                <w:sz w:val="24"/>
                <w:szCs w:val="24"/>
              </w:rPr>
            </w:pPr>
            <w:r>
              <w:rPr>
                <w:sz w:val="24"/>
                <w:szCs w:val="24"/>
              </w:rPr>
              <w:t>n/a</w:t>
            </w:r>
          </w:p>
        </w:tc>
        <w:tc>
          <w:tcPr>
            <w:tcW w:w="2096" w:type="dxa"/>
            <w:vAlign w:val="center"/>
          </w:tcPr>
          <w:p w14:paraId="0CC4AF4E" w14:textId="2F3956DB" w:rsidR="00B64C47" w:rsidRPr="00A131C7" w:rsidRDefault="0036012E" w:rsidP="00F15AC1">
            <w:pPr>
              <w:pStyle w:val="NoSpacing"/>
              <w:jc w:val="center"/>
              <w:rPr>
                <w:sz w:val="24"/>
                <w:szCs w:val="24"/>
              </w:rPr>
            </w:pPr>
            <w:r>
              <w:rPr>
                <w:sz w:val="24"/>
                <w:szCs w:val="24"/>
              </w:rPr>
              <w:t>n/a</w:t>
            </w:r>
          </w:p>
        </w:tc>
      </w:tr>
    </w:tbl>
    <w:p w14:paraId="5F1AF291" w14:textId="77777777" w:rsidR="00B64C47" w:rsidRPr="00E86BEA" w:rsidRDefault="00B64C47" w:rsidP="00B64C47">
      <w:pPr>
        <w:pStyle w:val="NoSpacing"/>
        <w:rPr>
          <w:sz w:val="8"/>
          <w:szCs w:val="8"/>
        </w:rPr>
      </w:pPr>
    </w:p>
    <w:tbl>
      <w:tblPr>
        <w:tblStyle w:val="TableGrid"/>
        <w:tblW w:w="9322" w:type="dxa"/>
        <w:tblLook w:val="04A0" w:firstRow="1" w:lastRow="0" w:firstColumn="1" w:lastColumn="0" w:noHBand="0" w:noVBand="1"/>
      </w:tblPr>
      <w:tblGrid>
        <w:gridCol w:w="2376"/>
        <w:gridCol w:w="2835"/>
        <w:gridCol w:w="2015"/>
        <w:gridCol w:w="2096"/>
      </w:tblGrid>
      <w:tr w:rsidR="00B64C47" w14:paraId="38904447" w14:textId="77777777" w:rsidTr="00F15AC1">
        <w:trPr>
          <w:trHeight w:val="486"/>
        </w:trPr>
        <w:tc>
          <w:tcPr>
            <w:tcW w:w="2376" w:type="dxa"/>
            <w:shd w:val="clear" w:color="auto" w:fill="943634" w:themeFill="accent2" w:themeFillShade="BF"/>
            <w:vAlign w:val="center"/>
          </w:tcPr>
          <w:p w14:paraId="27D89CF0" w14:textId="77777777" w:rsidR="00B64C47" w:rsidRPr="00A75EA9" w:rsidRDefault="00B64C47" w:rsidP="00F15AC1">
            <w:pPr>
              <w:pStyle w:val="NoSpacing"/>
              <w:jc w:val="center"/>
              <w:rPr>
                <w:b/>
                <w:color w:val="FFFFFF" w:themeColor="background1"/>
                <w:sz w:val="28"/>
                <w:szCs w:val="28"/>
              </w:rPr>
            </w:pPr>
            <w:r w:rsidRPr="00A75EA9">
              <w:rPr>
                <w:b/>
                <w:color w:val="FFFFFF" w:themeColor="background1"/>
                <w:sz w:val="28"/>
                <w:szCs w:val="28"/>
              </w:rPr>
              <w:t>CAB</w:t>
            </w:r>
          </w:p>
        </w:tc>
        <w:tc>
          <w:tcPr>
            <w:tcW w:w="2835" w:type="dxa"/>
            <w:vAlign w:val="center"/>
          </w:tcPr>
          <w:p w14:paraId="3C096B1F" w14:textId="77777777" w:rsidR="00B64C47" w:rsidRPr="00D104B9" w:rsidRDefault="00B64C47" w:rsidP="00F15AC1">
            <w:pPr>
              <w:pStyle w:val="NoSpacing"/>
              <w:rPr>
                <w:i/>
                <w:sz w:val="14"/>
                <w:szCs w:val="12"/>
              </w:rPr>
            </w:pPr>
            <w:r w:rsidRPr="00D104B9">
              <w:rPr>
                <w:i/>
                <w:sz w:val="14"/>
                <w:szCs w:val="12"/>
              </w:rPr>
              <w:t>Approve release on documented schedule</w:t>
            </w:r>
          </w:p>
        </w:tc>
        <w:tc>
          <w:tcPr>
            <w:tcW w:w="2015" w:type="dxa"/>
            <w:shd w:val="thinDiagStripe" w:color="auto" w:fill="auto"/>
            <w:vAlign w:val="center"/>
          </w:tcPr>
          <w:p w14:paraId="505F461F" w14:textId="77777777" w:rsidR="00B64C47" w:rsidRPr="005A468C" w:rsidRDefault="00B64C47" w:rsidP="00F15AC1">
            <w:pPr>
              <w:pStyle w:val="NoSpacing"/>
              <w:jc w:val="center"/>
              <w:rPr>
                <w:b/>
              </w:rPr>
            </w:pPr>
          </w:p>
        </w:tc>
        <w:tc>
          <w:tcPr>
            <w:tcW w:w="2096" w:type="dxa"/>
            <w:vAlign w:val="center"/>
          </w:tcPr>
          <w:p w14:paraId="72120680" w14:textId="764BF7FE" w:rsidR="00B64C47" w:rsidRPr="005A468C" w:rsidRDefault="000D0AE8" w:rsidP="00F15AC1">
            <w:pPr>
              <w:pStyle w:val="NoSpacing"/>
              <w:jc w:val="center"/>
              <w:rPr>
                <w:b/>
              </w:rPr>
            </w:pPr>
            <w:r>
              <w:rPr>
                <w:b/>
              </w:rPr>
              <w:t>??</w:t>
            </w:r>
          </w:p>
        </w:tc>
      </w:tr>
    </w:tbl>
    <w:p w14:paraId="1198214D" w14:textId="77777777" w:rsidR="00B64C47" w:rsidRPr="0054569E" w:rsidRDefault="00B64C47" w:rsidP="00B64C47">
      <w:pPr>
        <w:rPr>
          <w:b/>
          <w:sz w:val="28"/>
          <w:szCs w:val="28"/>
        </w:rPr>
      </w:pPr>
      <w:r>
        <w:br w:type="page"/>
      </w:r>
      <w:r w:rsidRPr="0054569E">
        <w:rPr>
          <w:b/>
          <w:sz w:val="28"/>
          <w:szCs w:val="28"/>
        </w:rPr>
        <w:lastRenderedPageBreak/>
        <w:t>Appendix A – Release Stages</w:t>
      </w:r>
    </w:p>
    <w:p w14:paraId="144241B8" w14:textId="77777777" w:rsidR="00B64C47" w:rsidRDefault="00B64C47" w:rsidP="00B64C47">
      <w:pPr>
        <w:pStyle w:val="NoSpacing"/>
      </w:pPr>
      <w:r>
        <w:t>Key:</w:t>
      </w:r>
    </w:p>
    <w:tbl>
      <w:tblPr>
        <w:tblStyle w:val="TableGrid"/>
        <w:tblW w:w="8075" w:type="dxa"/>
        <w:tblLayout w:type="fixed"/>
        <w:tblLook w:val="04A0" w:firstRow="1" w:lastRow="0" w:firstColumn="1" w:lastColumn="0" w:noHBand="0" w:noVBand="1"/>
      </w:tblPr>
      <w:tblGrid>
        <w:gridCol w:w="1271"/>
        <w:gridCol w:w="6804"/>
      </w:tblGrid>
      <w:tr w:rsidR="00B64C47" w14:paraId="49D59B84" w14:textId="77777777" w:rsidTr="00F15AC1">
        <w:tc>
          <w:tcPr>
            <w:tcW w:w="1271" w:type="dxa"/>
            <w:tcBorders>
              <w:right w:val="single" w:sz="4" w:space="0" w:color="auto"/>
            </w:tcBorders>
            <w:shd w:val="clear" w:color="auto" w:fill="FFC000"/>
          </w:tcPr>
          <w:p w14:paraId="4CDFF2E7" w14:textId="77777777" w:rsidR="00B64C47" w:rsidRDefault="00B64C47" w:rsidP="00F15AC1">
            <w:pPr>
              <w:pStyle w:val="NoSpacing"/>
              <w:jc w:val="center"/>
            </w:pPr>
            <w:r>
              <w:t>COMMS</w:t>
            </w:r>
          </w:p>
        </w:tc>
        <w:tc>
          <w:tcPr>
            <w:tcW w:w="6804" w:type="dxa"/>
            <w:tcBorders>
              <w:top w:val="nil"/>
              <w:left w:val="single" w:sz="4" w:space="0" w:color="auto"/>
              <w:bottom w:val="nil"/>
              <w:right w:val="nil"/>
            </w:tcBorders>
            <w:shd w:val="clear" w:color="auto" w:fill="FFFFFF" w:themeFill="background1"/>
          </w:tcPr>
          <w:p w14:paraId="46767790" w14:textId="77777777" w:rsidR="00B64C47" w:rsidRDefault="00B64C47" w:rsidP="00F15AC1">
            <w:pPr>
              <w:pStyle w:val="NoSpacing"/>
            </w:pPr>
            <w:r>
              <w:t>All Communications, including: Intranet/internet, e-mail, phone, meeting</w:t>
            </w:r>
          </w:p>
        </w:tc>
      </w:tr>
      <w:tr w:rsidR="00B64C47" w14:paraId="1A63FC76" w14:textId="77777777" w:rsidTr="00F15AC1">
        <w:tc>
          <w:tcPr>
            <w:tcW w:w="1271" w:type="dxa"/>
            <w:tcBorders>
              <w:right w:val="single" w:sz="4" w:space="0" w:color="auto"/>
            </w:tcBorders>
            <w:shd w:val="clear" w:color="auto" w:fill="92D050"/>
          </w:tcPr>
          <w:p w14:paraId="22BBE661" w14:textId="77777777" w:rsidR="00B64C47" w:rsidRDefault="00B64C47" w:rsidP="00F15AC1">
            <w:pPr>
              <w:pStyle w:val="NoSpacing"/>
              <w:jc w:val="center"/>
            </w:pPr>
            <w:r>
              <w:t>CHANGE</w:t>
            </w:r>
          </w:p>
        </w:tc>
        <w:tc>
          <w:tcPr>
            <w:tcW w:w="6804" w:type="dxa"/>
            <w:tcBorders>
              <w:top w:val="nil"/>
              <w:left w:val="single" w:sz="4" w:space="0" w:color="auto"/>
              <w:bottom w:val="nil"/>
              <w:right w:val="nil"/>
            </w:tcBorders>
            <w:shd w:val="clear" w:color="auto" w:fill="FFFFFF" w:themeFill="background1"/>
          </w:tcPr>
          <w:p w14:paraId="1D81DF66" w14:textId="77777777" w:rsidR="00B64C47" w:rsidRDefault="00B64C47" w:rsidP="00F15AC1">
            <w:pPr>
              <w:pStyle w:val="NoSpacing"/>
            </w:pPr>
            <w:r>
              <w:t>Any stages where changes are made to production systems</w:t>
            </w:r>
          </w:p>
        </w:tc>
      </w:tr>
      <w:tr w:rsidR="00B64C47" w:rsidRPr="009F366A" w14:paraId="6FA2A0F1" w14:textId="77777777" w:rsidTr="00F15AC1">
        <w:tc>
          <w:tcPr>
            <w:tcW w:w="1271" w:type="dxa"/>
            <w:tcBorders>
              <w:right w:val="single" w:sz="4" w:space="0" w:color="auto"/>
            </w:tcBorders>
            <w:shd w:val="clear" w:color="auto" w:fill="92D050"/>
          </w:tcPr>
          <w:p w14:paraId="08D8FB62" w14:textId="77777777" w:rsidR="00B64C47" w:rsidRPr="009F366A" w:rsidRDefault="00B64C47" w:rsidP="00F15AC1">
            <w:pPr>
              <w:pStyle w:val="NoSpacing"/>
              <w:jc w:val="center"/>
              <w:rPr>
                <w:b/>
                <w:color w:val="FF0000"/>
              </w:rPr>
            </w:pPr>
            <w:r w:rsidRPr="009F366A">
              <w:rPr>
                <w:b/>
                <w:color w:val="FF0000"/>
              </w:rPr>
              <w:t>FIREWALL</w:t>
            </w:r>
          </w:p>
        </w:tc>
        <w:tc>
          <w:tcPr>
            <w:tcW w:w="6804" w:type="dxa"/>
            <w:tcBorders>
              <w:top w:val="nil"/>
              <w:left w:val="single" w:sz="4" w:space="0" w:color="auto"/>
              <w:bottom w:val="nil"/>
              <w:right w:val="nil"/>
            </w:tcBorders>
            <w:shd w:val="clear" w:color="auto" w:fill="FFFFFF" w:themeFill="background1"/>
          </w:tcPr>
          <w:p w14:paraId="0730A124" w14:textId="77777777" w:rsidR="00B64C47" w:rsidRPr="00A9176D" w:rsidRDefault="00B64C47" w:rsidP="00F15AC1">
            <w:pPr>
              <w:pStyle w:val="NoSpacing"/>
              <w:rPr>
                <w:color w:val="FF0000"/>
              </w:rPr>
            </w:pPr>
            <w:r w:rsidRPr="00A9176D">
              <w:t xml:space="preserve">Specialist </w:t>
            </w:r>
            <w:r>
              <w:t>CHANGE</w:t>
            </w:r>
            <w:r w:rsidRPr="00A9176D">
              <w:t xml:space="preserve"> stage for Firewall Request and response</w:t>
            </w:r>
          </w:p>
        </w:tc>
      </w:tr>
      <w:tr w:rsidR="00B64C47" w14:paraId="6A9075EF" w14:textId="77777777" w:rsidTr="00F15AC1">
        <w:tc>
          <w:tcPr>
            <w:tcW w:w="1271" w:type="dxa"/>
            <w:tcBorders>
              <w:right w:val="single" w:sz="4" w:space="0" w:color="auto"/>
            </w:tcBorders>
            <w:shd w:val="clear" w:color="auto" w:fill="95B3D7" w:themeFill="accent1" w:themeFillTint="99"/>
          </w:tcPr>
          <w:p w14:paraId="4D05269A" w14:textId="77777777" w:rsidR="00B64C47" w:rsidRDefault="00B64C47" w:rsidP="00F15AC1">
            <w:pPr>
              <w:pStyle w:val="NoSpacing"/>
              <w:jc w:val="center"/>
            </w:pPr>
            <w:r>
              <w:t>VALIDATE</w:t>
            </w:r>
          </w:p>
        </w:tc>
        <w:tc>
          <w:tcPr>
            <w:tcW w:w="6804" w:type="dxa"/>
            <w:tcBorders>
              <w:top w:val="nil"/>
              <w:left w:val="single" w:sz="4" w:space="0" w:color="auto"/>
              <w:bottom w:val="nil"/>
              <w:right w:val="nil"/>
            </w:tcBorders>
            <w:shd w:val="clear" w:color="auto" w:fill="FFFFFF" w:themeFill="background1"/>
          </w:tcPr>
          <w:p w14:paraId="59A6AEE5" w14:textId="77777777" w:rsidR="00B64C47" w:rsidRDefault="00B64C47" w:rsidP="00F15AC1">
            <w:pPr>
              <w:pStyle w:val="NoSpacing"/>
            </w:pPr>
            <w:r>
              <w:t>Any validation of changes made</w:t>
            </w:r>
          </w:p>
        </w:tc>
      </w:tr>
      <w:tr w:rsidR="00B64C47" w14:paraId="2890C954" w14:textId="77777777" w:rsidTr="00F15AC1">
        <w:tc>
          <w:tcPr>
            <w:tcW w:w="1271" w:type="dxa"/>
            <w:tcBorders>
              <w:right w:val="single" w:sz="4" w:space="0" w:color="auto"/>
            </w:tcBorders>
            <w:shd w:val="clear" w:color="auto" w:fill="95B3D7" w:themeFill="accent1" w:themeFillTint="99"/>
          </w:tcPr>
          <w:p w14:paraId="43093D7F" w14:textId="77777777" w:rsidR="00B64C47" w:rsidRDefault="00B64C47" w:rsidP="00F15AC1">
            <w:pPr>
              <w:pStyle w:val="NoSpacing"/>
              <w:jc w:val="center"/>
            </w:pPr>
            <w:r>
              <w:t>PAT</w:t>
            </w:r>
          </w:p>
        </w:tc>
        <w:tc>
          <w:tcPr>
            <w:tcW w:w="6804" w:type="dxa"/>
            <w:tcBorders>
              <w:top w:val="nil"/>
              <w:left w:val="single" w:sz="4" w:space="0" w:color="auto"/>
              <w:bottom w:val="nil"/>
              <w:right w:val="nil"/>
            </w:tcBorders>
            <w:shd w:val="clear" w:color="auto" w:fill="FFFFFF" w:themeFill="background1"/>
          </w:tcPr>
          <w:p w14:paraId="54890BA6" w14:textId="77777777" w:rsidR="00B64C47" w:rsidRDefault="00B64C47" w:rsidP="00F15AC1">
            <w:pPr>
              <w:pStyle w:val="NoSpacing"/>
            </w:pPr>
            <w:r>
              <w:t>Specialist VALIDATE stage for Production Acceptance Testing</w:t>
            </w:r>
          </w:p>
        </w:tc>
      </w:tr>
      <w:tr w:rsidR="00B64C47" w14:paraId="4F886D1F" w14:textId="77777777" w:rsidTr="00F15AC1">
        <w:tc>
          <w:tcPr>
            <w:tcW w:w="1271" w:type="dxa"/>
            <w:tcBorders>
              <w:right w:val="single" w:sz="4" w:space="0" w:color="auto"/>
            </w:tcBorders>
            <w:shd w:val="clear" w:color="auto" w:fill="FBD4B4" w:themeFill="accent6" w:themeFillTint="66"/>
          </w:tcPr>
          <w:p w14:paraId="5588762E" w14:textId="77777777" w:rsidR="00B64C47" w:rsidRDefault="00B64C47" w:rsidP="00F15AC1">
            <w:pPr>
              <w:pStyle w:val="NoSpacing"/>
              <w:jc w:val="center"/>
            </w:pPr>
            <w:r>
              <w:t>DECOM</w:t>
            </w:r>
          </w:p>
        </w:tc>
        <w:tc>
          <w:tcPr>
            <w:tcW w:w="6804" w:type="dxa"/>
            <w:tcBorders>
              <w:top w:val="nil"/>
              <w:left w:val="single" w:sz="4" w:space="0" w:color="auto"/>
              <w:bottom w:val="nil"/>
              <w:right w:val="nil"/>
            </w:tcBorders>
            <w:shd w:val="clear" w:color="auto" w:fill="FFFFFF" w:themeFill="background1"/>
          </w:tcPr>
          <w:p w14:paraId="6F2A944E" w14:textId="77777777" w:rsidR="00B64C47" w:rsidRDefault="00B64C47" w:rsidP="00F15AC1">
            <w:pPr>
              <w:pStyle w:val="NoSpacing"/>
            </w:pPr>
            <w:r>
              <w:t>Removal of any service, application, infrastructure, etc.</w:t>
            </w:r>
          </w:p>
        </w:tc>
      </w:tr>
      <w:tr w:rsidR="00B64C47" w14:paraId="3E1E4E39" w14:textId="77777777" w:rsidTr="00F15AC1">
        <w:tc>
          <w:tcPr>
            <w:tcW w:w="1271" w:type="dxa"/>
            <w:tcBorders>
              <w:right w:val="single" w:sz="4" w:space="0" w:color="auto"/>
            </w:tcBorders>
            <w:shd w:val="clear" w:color="auto" w:fill="B2A1C7" w:themeFill="accent4" w:themeFillTint="99"/>
          </w:tcPr>
          <w:p w14:paraId="3FCF109C" w14:textId="77777777" w:rsidR="00B64C47" w:rsidRDefault="00B64C47" w:rsidP="00F15AC1">
            <w:pPr>
              <w:pStyle w:val="NoSpacing"/>
              <w:jc w:val="center"/>
            </w:pPr>
            <w:r>
              <w:t>REF</w:t>
            </w:r>
          </w:p>
        </w:tc>
        <w:tc>
          <w:tcPr>
            <w:tcW w:w="6804" w:type="dxa"/>
            <w:tcBorders>
              <w:top w:val="nil"/>
              <w:left w:val="single" w:sz="4" w:space="0" w:color="auto"/>
              <w:bottom w:val="nil"/>
              <w:right w:val="nil"/>
            </w:tcBorders>
            <w:shd w:val="clear" w:color="auto" w:fill="FFFFFF" w:themeFill="background1"/>
          </w:tcPr>
          <w:p w14:paraId="05BCFC0E" w14:textId="77777777" w:rsidR="00B64C47" w:rsidRDefault="00B64C47" w:rsidP="00F15AC1">
            <w:pPr>
              <w:pStyle w:val="NoSpacing"/>
            </w:pPr>
            <w:r>
              <w:t>Changes to reference material, documented processes, procedures, etc.</w:t>
            </w:r>
          </w:p>
        </w:tc>
      </w:tr>
      <w:tr w:rsidR="00B64C47" w14:paraId="39823A6E" w14:textId="77777777" w:rsidTr="00F15AC1">
        <w:tc>
          <w:tcPr>
            <w:tcW w:w="1271" w:type="dxa"/>
            <w:tcBorders>
              <w:right w:val="single" w:sz="4" w:space="0" w:color="auto"/>
            </w:tcBorders>
            <w:shd w:val="clear" w:color="auto" w:fill="FFFF00"/>
          </w:tcPr>
          <w:p w14:paraId="2BABAFD5" w14:textId="77777777" w:rsidR="00B64C47" w:rsidRDefault="00B64C47" w:rsidP="00F15AC1">
            <w:pPr>
              <w:pStyle w:val="NoSpacing"/>
              <w:jc w:val="center"/>
            </w:pPr>
            <w:r>
              <w:t>AUTH</w:t>
            </w:r>
          </w:p>
        </w:tc>
        <w:tc>
          <w:tcPr>
            <w:tcW w:w="6804" w:type="dxa"/>
            <w:tcBorders>
              <w:top w:val="nil"/>
              <w:left w:val="single" w:sz="4" w:space="0" w:color="auto"/>
              <w:bottom w:val="nil"/>
              <w:right w:val="nil"/>
            </w:tcBorders>
            <w:shd w:val="clear" w:color="auto" w:fill="FFFFFF" w:themeFill="background1"/>
          </w:tcPr>
          <w:p w14:paraId="74855106" w14:textId="77777777" w:rsidR="00B64C47" w:rsidRDefault="00B64C47" w:rsidP="00F15AC1">
            <w:pPr>
              <w:pStyle w:val="NoSpacing"/>
            </w:pPr>
            <w:r>
              <w:t>Authorisation if a release requires a decision point</w:t>
            </w:r>
          </w:p>
        </w:tc>
      </w:tr>
      <w:tr w:rsidR="00B64C47" w:rsidRPr="0020647C" w14:paraId="2AEBECC7" w14:textId="77777777" w:rsidTr="00F15AC1">
        <w:tc>
          <w:tcPr>
            <w:tcW w:w="1271" w:type="dxa"/>
            <w:tcBorders>
              <w:right w:val="single" w:sz="4" w:space="0" w:color="auto"/>
            </w:tcBorders>
            <w:shd w:val="clear" w:color="auto" w:fill="FF0000"/>
          </w:tcPr>
          <w:p w14:paraId="5408737D" w14:textId="77777777" w:rsidR="00B64C47" w:rsidRPr="002124D5" w:rsidRDefault="00B64C47" w:rsidP="00F15AC1">
            <w:pPr>
              <w:pStyle w:val="NoSpacing"/>
              <w:jc w:val="center"/>
              <w:rPr>
                <w:color w:val="FFFFFF" w:themeColor="background1"/>
              </w:rPr>
            </w:pPr>
            <w:r>
              <w:rPr>
                <w:color w:val="FFFFFF" w:themeColor="background1"/>
              </w:rPr>
              <w:t>ISSUE</w:t>
            </w:r>
          </w:p>
        </w:tc>
        <w:tc>
          <w:tcPr>
            <w:tcW w:w="6804" w:type="dxa"/>
            <w:tcBorders>
              <w:top w:val="nil"/>
              <w:left w:val="single" w:sz="4" w:space="0" w:color="auto"/>
              <w:bottom w:val="nil"/>
              <w:right w:val="nil"/>
            </w:tcBorders>
            <w:shd w:val="clear" w:color="auto" w:fill="FFFFFF" w:themeFill="background1"/>
          </w:tcPr>
          <w:p w14:paraId="634360F8" w14:textId="77777777" w:rsidR="00B64C47" w:rsidRPr="00A9176D" w:rsidRDefault="00B64C47" w:rsidP="00F15AC1">
            <w:pPr>
              <w:pStyle w:val="NoSpacing"/>
            </w:pPr>
            <w:r>
              <w:t>Action upon the failure of a stage (usually a VALIDATE stage)</w:t>
            </w:r>
          </w:p>
        </w:tc>
      </w:tr>
      <w:tr w:rsidR="00B64C47" w:rsidRPr="0020647C" w14:paraId="0E055F33" w14:textId="77777777" w:rsidTr="00F15AC1">
        <w:tc>
          <w:tcPr>
            <w:tcW w:w="1271" w:type="dxa"/>
            <w:tcBorders>
              <w:right w:val="single" w:sz="4" w:space="0" w:color="auto"/>
            </w:tcBorders>
            <w:shd w:val="clear" w:color="auto" w:fill="FF0000"/>
          </w:tcPr>
          <w:p w14:paraId="37E74A3D" w14:textId="77777777" w:rsidR="00B64C47" w:rsidRPr="002124D5" w:rsidRDefault="00B64C47" w:rsidP="00F15AC1">
            <w:pPr>
              <w:pStyle w:val="NoSpacing"/>
              <w:jc w:val="center"/>
              <w:rPr>
                <w:color w:val="FFFFFF" w:themeColor="background1"/>
              </w:rPr>
            </w:pPr>
            <w:r w:rsidRPr="002124D5">
              <w:rPr>
                <w:color w:val="FFFFFF" w:themeColor="background1"/>
              </w:rPr>
              <w:t>BACKOUT</w:t>
            </w:r>
          </w:p>
        </w:tc>
        <w:tc>
          <w:tcPr>
            <w:tcW w:w="6804" w:type="dxa"/>
            <w:tcBorders>
              <w:top w:val="nil"/>
              <w:left w:val="single" w:sz="4" w:space="0" w:color="auto"/>
              <w:bottom w:val="nil"/>
              <w:right w:val="nil"/>
            </w:tcBorders>
            <w:shd w:val="clear" w:color="auto" w:fill="FFFFFF" w:themeFill="background1"/>
          </w:tcPr>
          <w:p w14:paraId="3F17C5A0" w14:textId="77777777" w:rsidR="00B64C47" w:rsidRPr="00A9176D" w:rsidRDefault="00B64C47" w:rsidP="00F15AC1">
            <w:pPr>
              <w:pStyle w:val="NoSpacing"/>
            </w:pPr>
            <w:r>
              <w:t xml:space="preserve">Specialist ISSUE invoking a </w:t>
            </w:r>
            <w:r w:rsidRPr="00A9176D">
              <w:t>Backout plan</w:t>
            </w:r>
          </w:p>
        </w:tc>
      </w:tr>
    </w:tbl>
    <w:p w14:paraId="7F21D35B" w14:textId="77777777" w:rsidR="00B64C47" w:rsidRDefault="00B64C47" w:rsidP="00B64C47">
      <w:pPr>
        <w:pStyle w:val="NoSpacing"/>
      </w:pPr>
    </w:p>
    <w:p w14:paraId="4FB6543A" w14:textId="77777777" w:rsidR="00B64C47" w:rsidRDefault="00B64C47" w:rsidP="00B64C47">
      <w:pPr>
        <w:pStyle w:val="NoSpacing"/>
      </w:pPr>
      <w:r>
        <w:t>Copy and paste the stage summary entry to replace the empty one in the stage.</w:t>
      </w:r>
    </w:p>
    <w:p w14:paraId="359A0913" w14:textId="77777777" w:rsidR="00B64C47" w:rsidRDefault="00B64C47" w:rsidP="00B64C47">
      <w:pPr>
        <w:pStyle w:val="NoSpacing"/>
      </w:pPr>
    </w:p>
    <w:tbl>
      <w:tblPr>
        <w:tblStyle w:val="TableGrid"/>
        <w:tblW w:w="9322" w:type="dxa"/>
        <w:tblLayout w:type="fixed"/>
        <w:tblLook w:val="04A0" w:firstRow="1" w:lastRow="0" w:firstColumn="1" w:lastColumn="0" w:noHBand="0" w:noVBand="1"/>
      </w:tblPr>
      <w:tblGrid>
        <w:gridCol w:w="654"/>
        <w:gridCol w:w="1042"/>
        <w:gridCol w:w="2523"/>
        <w:gridCol w:w="709"/>
        <w:gridCol w:w="709"/>
        <w:gridCol w:w="850"/>
        <w:gridCol w:w="992"/>
        <w:gridCol w:w="1134"/>
        <w:gridCol w:w="709"/>
      </w:tblGrid>
      <w:tr w:rsidR="00B64C47" w:rsidRPr="00C61542" w14:paraId="2C4C4B84" w14:textId="77777777" w:rsidTr="00F15AC1">
        <w:tc>
          <w:tcPr>
            <w:tcW w:w="4219" w:type="dxa"/>
            <w:gridSpan w:val="3"/>
            <w:shd w:val="clear" w:color="auto" w:fill="943634" w:themeFill="accent2" w:themeFillShade="BF"/>
          </w:tcPr>
          <w:p w14:paraId="715AE60E" w14:textId="77777777" w:rsidR="00B64C47" w:rsidRPr="00A75EA9" w:rsidRDefault="00B64C47" w:rsidP="00F15AC1">
            <w:pPr>
              <w:pStyle w:val="NoSpacing"/>
              <w:rPr>
                <w:b/>
                <w:color w:val="FFFFFF" w:themeColor="background1"/>
              </w:rPr>
            </w:pPr>
            <w:r w:rsidRPr="00A75EA9">
              <w:rPr>
                <w:b/>
                <w:color w:val="FFFFFF" w:themeColor="background1"/>
              </w:rPr>
              <w:t>Release Stage</w:t>
            </w:r>
          </w:p>
        </w:tc>
        <w:tc>
          <w:tcPr>
            <w:tcW w:w="1418" w:type="dxa"/>
            <w:gridSpan w:val="2"/>
            <w:shd w:val="clear" w:color="auto" w:fill="943634" w:themeFill="accent2" w:themeFillShade="BF"/>
          </w:tcPr>
          <w:p w14:paraId="4738A437" w14:textId="77777777" w:rsidR="00B64C47" w:rsidRPr="00A75EA9" w:rsidRDefault="00B64C47" w:rsidP="00F15AC1">
            <w:pPr>
              <w:pStyle w:val="NoSpacing"/>
              <w:rPr>
                <w:b/>
                <w:color w:val="FFFFFF" w:themeColor="background1"/>
              </w:rPr>
            </w:pPr>
            <w:r w:rsidRPr="00A75EA9">
              <w:rPr>
                <w:b/>
                <w:color w:val="FFFFFF" w:themeColor="background1"/>
                <w:sz w:val="20"/>
              </w:rPr>
              <w:t>People</w:t>
            </w:r>
          </w:p>
        </w:tc>
        <w:tc>
          <w:tcPr>
            <w:tcW w:w="2976" w:type="dxa"/>
            <w:gridSpan w:val="3"/>
            <w:shd w:val="clear" w:color="auto" w:fill="943634" w:themeFill="accent2" w:themeFillShade="BF"/>
          </w:tcPr>
          <w:p w14:paraId="6300B901" w14:textId="05808032" w:rsidR="00B64C47" w:rsidRPr="00A75EA9" w:rsidRDefault="00B64C47" w:rsidP="00F15AC1">
            <w:pPr>
              <w:pStyle w:val="NoSpacing"/>
              <w:rPr>
                <w:b/>
                <w:color w:val="FFFFFF" w:themeColor="background1"/>
              </w:rPr>
            </w:pPr>
            <w:r w:rsidRPr="00A75EA9">
              <w:rPr>
                <w:b/>
                <w:color w:val="FFFFFF" w:themeColor="background1"/>
                <w:sz w:val="20"/>
              </w:rPr>
              <w:t>Date/Time</w:t>
            </w:r>
            <w:r w:rsidR="00FF70FF">
              <w:rPr>
                <w:b/>
                <w:color w:val="FFFFFF" w:themeColor="background1"/>
                <w:sz w:val="20"/>
              </w:rPr>
              <w:t xml:space="preserve">: </w:t>
            </w:r>
            <w:r w:rsidR="00FF70FF" w:rsidRPr="00FF70FF">
              <w:rPr>
                <w:color w:val="FFFFFF" w:themeColor="background1"/>
                <w:sz w:val="20"/>
              </w:rPr>
              <w:t>02/11/2015 15:30</w:t>
            </w:r>
          </w:p>
        </w:tc>
        <w:tc>
          <w:tcPr>
            <w:tcW w:w="709" w:type="dxa"/>
            <w:shd w:val="clear" w:color="auto" w:fill="943634" w:themeFill="accent2" w:themeFillShade="BF"/>
          </w:tcPr>
          <w:p w14:paraId="2DC65233" w14:textId="77777777" w:rsidR="00B64C47" w:rsidRPr="00A75EA9" w:rsidRDefault="00B64C47" w:rsidP="00F15AC1">
            <w:pPr>
              <w:pStyle w:val="NoSpacing"/>
              <w:rPr>
                <w:b/>
                <w:color w:val="FFFFFF" w:themeColor="background1"/>
              </w:rPr>
            </w:pPr>
          </w:p>
        </w:tc>
      </w:tr>
      <w:tr w:rsidR="00B64C47" w:rsidRPr="00F96892" w14:paraId="08DACDA7" w14:textId="77777777" w:rsidTr="00452C0E">
        <w:tc>
          <w:tcPr>
            <w:tcW w:w="654" w:type="dxa"/>
            <w:shd w:val="clear" w:color="auto" w:fill="E5B8B7" w:themeFill="accent2" w:themeFillTint="66"/>
          </w:tcPr>
          <w:p w14:paraId="05F9CA64" w14:textId="77777777" w:rsidR="00B64C47" w:rsidRPr="00A75EA9" w:rsidRDefault="00B64C47" w:rsidP="00F15AC1">
            <w:pPr>
              <w:pStyle w:val="NoSpacing"/>
              <w:rPr>
                <w:b/>
                <w:sz w:val="18"/>
                <w:szCs w:val="18"/>
              </w:rPr>
            </w:pPr>
            <w:r w:rsidRPr="00A75EA9">
              <w:rPr>
                <w:b/>
                <w:sz w:val="18"/>
                <w:szCs w:val="18"/>
              </w:rPr>
              <w:t>Stage</w:t>
            </w:r>
          </w:p>
        </w:tc>
        <w:tc>
          <w:tcPr>
            <w:tcW w:w="1042" w:type="dxa"/>
            <w:tcBorders>
              <w:bottom w:val="single" w:sz="4" w:space="0" w:color="auto"/>
            </w:tcBorders>
            <w:shd w:val="clear" w:color="auto" w:fill="E5B8B7" w:themeFill="accent2" w:themeFillTint="66"/>
          </w:tcPr>
          <w:p w14:paraId="5AD62416" w14:textId="77777777" w:rsidR="00B64C47" w:rsidRPr="00A75EA9" w:rsidRDefault="00B64C47" w:rsidP="00F15AC1">
            <w:pPr>
              <w:pStyle w:val="NoSpacing"/>
              <w:rPr>
                <w:b/>
                <w:sz w:val="18"/>
                <w:szCs w:val="18"/>
              </w:rPr>
            </w:pPr>
            <w:r w:rsidRPr="00A75EA9">
              <w:rPr>
                <w:b/>
                <w:sz w:val="18"/>
                <w:szCs w:val="18"/>
              </w:rPr>
              <w:t>Type</w:t>
            </w:r>
          </w:p>
        </w:tc>
        <w:tc>
          <w:tcPr>
            <w:tcW w:w="2523" w:type="dxa"/>
            <w:shd w:val="clear" w:color="auto" w:fill="E5B8B7" w:themeFill="accent2" w:themeFillTint="66"/>
          </w:tcPr>
          <w:p w14:paraId="64333DF3" w14:textId="77777777" w:rsidR="00B64C47" w:rsidRPr="00A75EA9" w:rsidRDefault="00B64C47" w:rsidP="00F15AC1">
            <w:pPr>
              <w:pStyle w:val="NoSpacing"/>
              <w:rPr>
                <w:b/>
                <w:sz w:val="18"/>
                <w:szCs w:val="18"/>
              </w:rPr>
            </w:pPr>
            <w:r w:rsidRPr="00A75EA9">
              <w:rPr>
                <w:b/>
                <w:sz w:val="18"/>
                <w:szCs w:val="18"/>
              </w:rPr>
              <w:t>Title</w:t>
            </w:r>
          </w:p>
        </w:tc>
        <w:tc>
          <w:tcPr>
            <w:tcW w:w="709" w:type="dxa"/>
            <w:shd w:val="clear" w:color="auto" w:fill="E5B8B7" w:themeFill="accent2" w:themeFillTint="66"/>
          </w:tcPr>
          <w:p w14:paraId="1CDC8AF1" w14:textId="77777777" w:rsidR="00B64C47" w:rsidRPr="00A75EA9" w:rsidRDefault="00B64C47" w:rsidP="00F15AC1">
            <w:pPr>
              <w:pStyle w:val="NoSpacing"/>
              <w:rPr>
                <w:b/>
                <w:sz w:val="18"/>
                <w:szCs w:val="18"/>
              </w:rPr>
            </w:pPr>
            <w:r w:rsidRPr="00A75EA9">
              <w:rPr>
                <w:b/>
                <w:sz w:val="18"/>
                <w:szCs w:val="18"/>
              </w:rPr>
              <w:t>Lead</w:t>
            </w:r>
          </w:p>
        </w:tc>
        <w:tc>
          <w:tcPr>
            <w:tcW w:w="709" w:type="dxa"/>
            <w:shd w:val="clear" w:color="auto" w:fill="E5B8B7" w:themeFill="accent2" w:themeFillTint="66"/>
          </w:tcPr>
          <w:p w14:paraId="53CAF619" w14:textId="77777777" w:rsidR="00B64C47" w:rsidRPr="00A75EA9" w:rsidRDefault="00B64C47" w:rsidP="00F15AC1">
            <w:pPr>
              <w:pStyle w:val="NoSpacing"/>
              <w:rPr>
                <w:b/>
                <w:sz w:val="18"/>
                <w:szCs w:val="18"/>
              </w:rPr>
            </w:pPr>
            <w:r w:rsidRPr="00A75EA9">
              <w:rPr>
                <w:b/>
                <w:sz w:val="18"/>
                <w:szCs w:val="18"/>
              </w:rPr>
              <w:t>Other</w:t>
            </w:r>
          </w:p>
        </w:tc>
        <w:tc>
          <w:tcPr>
            <w:tcW w:w="850" w:type="dxa"/>
            <w:shd w:val="clear" w:color="auto" w:fill="E5B8B7" w:themeFill="accent2" w:themeFillTint="66"/>
          </w:tcPr>
          <w:p w14:paraId="2C4FFFEA" w14:textId="77777777" w:rsidR="00B64C47" w:rsidRPr="00A75EA9" w:rsidRDefault="00B64C47" w:rsidP="00F15AC1">
            <w:pPr>
              <w:pStyle w:val="NoSpacing"/>
              <w:rPr>
                <w:b/>
                <w:sz w:val="18"/>
                <w:szCs w:val="18"/>
              </w:rPr>
            </w:pPr>
            <w:r w:rsidRPr="00A75EA9">
              <w:rPr>
                <w:b/>
                <w:sz w:val="18"/>
                <w:szCs w:val="18"/>
              </w:rPr>
              <w:t xml:space="preserve">Planned </w:t>
            </w:r>
          </w:p>
        </w:tc>
        <w:tc>
          <w:tcPr>
            <w:tcW w:w="992" w:type="dxa"/>
            <w:shd w:val="clear" w:color="auto" w:fill="E5B8B7" w:themeFill="accent2" w:themeFillTint="66"/>
          </w:tcPr>
          <w:p w14:paraId="14197DE4" w14:textId="77777777" w:rsidR="00B64C47" w:rsidRPr="00A75EA9" w:rsidRDefault="00B64C47" w:rsidP="00F15AC1">
            <w:pPr>
              <w:pStyle w:val="NoSpacing"/>
              <w:rPr>
                <w:b/>
                <w:sz w:val="18"/>
                <w:szCs w:val="18"/>
              </w:rPr>
            </w:pPr>
            <w:r w:rsidRPr="00A75EA9">
              <w:rPr>
                <w:b/>
                <w:sz w:val="18"/>
                <w:szCs w:val="18"/>
              </w:rPr>
              <w:t>Duration</w:t>
            </w:r>
          </w:p>
        </w:tc>
        <w:tc>
          <w:tcPr>
            <w:tcW w:w="1134" w:type="dxa"/>
            <w:shd w:val="clear" w:color="auto" w:fill="E5B8B7" w:themeFill="accent2" w:themeFillTint="66"/>
          </w:tcPr>
          <w:p w14:paraId="30FF4B0D" w14:textId="77777777" w:rsidR="00B64C47" w:rsidRPr="00A75EA9" w:rsidRDefault="00B64C47" w:rsidP="00F15AC1">
            <w:pPr>
              <w:pStyle w:val="NoSpacing"/>
              <w:rPr>
                <w:b/>
                <w:sz w:val="18"/>
                <w:szCs w:val="18"/>
              </w:rPr>
            </w:pPr>
            <w:r w:rsidRPr="00A75EA9">
              <w:rPr>
                <w:b/>
                <w:sz w:val="18"/>
                <w:szCs w:val="18"/>
              </w:rPr>
              <w:t>Completion</w:t>
            </w:r>
          </w:p>
        </w:tc>
        <w:tc>
          <w:tcPr>
            <w:tcW w:w="709" w:type="dxa"/>
            <w:shd w:val="clear" w:color="auto" w:fill="FF0000"/>
          </w:tcPr>
          <w:p w14:paraId="4CEF068B" w14:textId="77777777" w:rsidR="00B64C47" w:rsidRPr="00F96892" w:rsidRDefault="00B64C47" w:rsidP="00F15AC1">
            <w:pPr>
              <w:pStyle w:val="NoSpacing"/>
              <w:rPr>
                <w:b/>
                <w:color w:val="FFFFFF" w:themeColor="background1"/>
                <w:sz w:val="18"/>
                <w:szCs w:val="18"/>
              </w:rPr>
            </w:pPr>
            <w:r w:rsidRPr="00F96892">
              <w:rPr>
                <w:b/>
                <w:color w:val="FFFFFF" w:themeColor="background1"/>
                <w:sz w:val="18"/>
                <w:szCs w:val="18"/>
              </w:rPr>
              <w:t>ISSUE</w:t>
            </w:r>
          </w:p>
        </w:tc>
      </w:tr>
      <w:tr w:rsidR="00B64C47" w:rsidRPr="00C61542" w14:paraId="4FBFBAE2" w14:textId="77777777" w:rsidTr="00736F60">
        <w:tc>
          <w:tcPr>
            <w:tcW w:w="654" w:type="dxa"/>
          </w:tcPr>
          <w:p w14:paraId="4D103A43" w14:textId="25D05098" w:rsidR="00B64C47" w:rsidRPr="00C61542" w:rsidRDefault="00707E8E" w:rsidP="00F15AC1">
            <w:pPr>
              <w:pStyle w:val="NoSpacing"/>
              <w:jc w:val="center"/>
            </w:pPr>
            <w:r>
              <w:t>A</w:t>
            </w:r>
          </w:p>
        </w:tc>
        <w:tc>
          <w:tcPr>
            <w:tcW w:w="1042" w:type="dxa"/>
            <w:shd w:val="clear" w:color="auto" w:fill="92D050"/>
          </w:tcPr>
          <w:p w14:paraId="0297F7D5" w14:textId="22ACB3E4" w:rsidR="00B64C47" w:rsidRPr="00AE2821" w:rsidRDefault="00E1106A" w:rsidP="00F15AC1">
            <w:pPr>
              <w:pStyle w:val="NoSpacing"/>
              <w:jc w:val="center"/>
              <w:rPr>
                <w:sz w:val="20"/>
                <w:szCs w:val="20"/>
              </w:rPr>
            </w:pPr>
            <w:r>
              <w:rPr>
                <w:sz w:val="20"/>
                <w:szCs w:val="20"/>
              </w:rPr>
              <w:t>CHANGE</w:t>
            </w:r>
          </w:p>
        </w:tc>
        <w:tc>
          <w:tcPr>
            <w:tcW w:w="2523" w:type="dxa"/>
          </w:tcPr>
          <w:p w14:paraId="1B0B518A" w14:textId="37634328" w:rsidR="00B64C47" w:rsidRPr="00C61542" w:rsidRDefault="000D0AE8" w:rsidP="00F15AC1">
            <w:pPr>
              <w:pStyle w:val="NoSpacing"/>
            </w:pPr>
            <w:r>
              <w:t>Stop AccMan Related activities</w:t>
            </w:r>
          </w:p>
        </w:tc>
        <w:tc>
          <w:tcPr>
            <w:tcW w:w="709" w:type="dxa"/>
          </w:tcPr>
          <w:p w14:paraId="1C43E697" w14:textId="0027D8A7" w:rsidR="00B64C47" w:rsidRPr="004B691F" w:rsidRDefault="000D0AE8" w:rsidP="00F15AC1">
            <w:pPr>
              <w:pStyle w:val="NoSpacing"/>
              <w:rPr>
                <w:sz w:val="20"/>
                <w:szCs w:val="20"/>
              </w:rPr>
            </w:pPr>
            <w:r>
              <w:rPr>
                <w:sz w:val="20"/>
                <w:szCs w:val="20"/>
              </w:rPr>
              <w:t>JK</w:t>
            </w:r>
          </w:p>
        </w:tc>
        <w:tc>
          <w:tcPr>
            <w:tcW w:w="709" w:type="dxa"/>
          </w:tcPr>
          <w:p w14:paraId="73F1F5F6" w14:textId="13AF2E40" w:rsidR="00B64C47" w:rsidRPr="004B691F" w:rsidRDefault="000D0AE8" w:rsidP="00F15AC1">
            <w:pPr>
              <w:pStyle w:val="NoSpacing"/>
              <w:rPr>
                <w:sz w:val="20"/>
                <w:szCs w:val="20"/>
              </w:rPr>
            </w:pPr>
            <w:r>
              <w:rPr>
                <w:sz w:val="20"/>
                <w:szCs w:val="20"/>
              </w:rPr>
              <w:t>RG</w:t>
            </w:r>
          </w:p>
        </w:tc>
        <w:tc>
          <w:tcPr>
            <w:tcW w:w="850" w:type="dxa"/>
          </w:tcPr>
          <w:p w14:paraId="555361F7" w14:textId="1B86A384" w:rsidR="00B64C47" w:rsidRPr="004B691F" w:rsidRDefault="00B64C47" w:rsidP="00F15AC1">
            <w:pPr>
              <w:pStyle w:val="NoSpacing"/>
              <w:rPr>
                <w:sz w:val="20"/>
                <w:szCs w:val="20"/>
              </w:rPr>
            </w:pPr>
          </w:p>
        </w:tc>
        <w:tc>
          <w:tcPr>
            <w:tcW w:w="992" w:type="dxa"/>
          </w:tcPr>
          <w:p w14:paraId="7AE22462" w14:textId="2486E402" w:rsidR="00B64C47" w:rsidRPr="004B691F" w:rsidRDefault="00D43E38" w:rsidP="00F15AC1">
            <w:pPr>
              <w:pStyle w:val="NoSpacing"/>
              <w:rPr>
                <w:sz w:val="20"/>
                <w:szCs w:val="20"/>
              </w:rPr>
            </w:pPr>
            <w:r>
              <w:rPr>
                <w:sz w:val="20"/>
                <w:szCs w:val="20"/>
              </w:rPr>
              <w:t>15m</w:t>
            </w:r>
          </w:p>
        </w:tc>
        <w:tc>
          <w:tcPr>
            <w:tcW w:w="1134" w:type="dxa"/>
            <w:shd w:val="clear" w:color="auto" w:fill="BFBFBF" w:themeFill="background1" w:themeFillShade="BF"/>
          </w:tcPr>
          <w:p w14:paraId="509AB3C5" w14:textId="77777777" w:rsidR="00B64C47" w:rsidRPr="00AE403B" w:rsidRDefault="00B64C47" w:rsidP="00F15AC1">
            <w:pPr>
              <w:pStyle w:val="NoSpacing"/>
              <w:rPr>
                <w:sz w:val="12"/>
                <w:szCs w:val="20"/>
              </w:rPr>
            </w:pPr>
            <w:r w:rsidRPr="00AE403B">
              <w:rPr>
                <w:sz w:val="12"/>
                <w:szCs w:val="20"/>
              </w:rPr>
              <w:t>Complete in Summary only</w:t>
            </w:r>
          </w:p>
        </w:tc>
        <w:tc>
          <w:tcPr>
            <w:tcW w:w="709" w:type="dxa"/>
          </w:tcPr>
          <w:p w14:paraId="59EF6342" w14:textId="77777777" w:rsidR="00B64C47" w:rsidRPr="004B691F" w:rsidRDefault="00B64C47" w:rsidP="00F15AC1">
            <w:pPr>
              <w:pStyle w:val="NoSpacing"/>
              <w:rPr>
                <w:sz w:val="20"/>
                <w:szCs w:val="20"/>
              </w:rPr>
            </w:pPr>
          </w:p>
        </w:tc>
      </w:tr>
      <w:tr w:rsidR="00B64C47" w:rsidRPr="0086502A" w14:paraId="5D0E531D" w14:textId="77777777" w:rsidTr="00F15AC1">
        <w:tc>
          <w:tcPr>
            <w:tcW w:w="9322" w:type="dxa"/>
            <w:gridSpan w:val="9"/>
            <w:shd w:val="clear" w:color="auto" w:fill="E5B8B7" w:themeFill="accent2" w:themeFillTint="66"/>
          </w:tcPr>
          <w:p w14:paraId="09715D20" w14:textId="77777777" w:rsidR="00B64C47" w:rsidRPr="00A75EA9" w:rsidRDefault="00B64C47" w:rsidP="00F15AC1">
            <w:pPr>
              <w:pStyle w:val="NoSpacing"/>
              <w:rPr>
                <w:b/>
                <w:sz w:val="18"/>
                <w:szCs w:val="18"/>
              </w:rPr>
            </w:pPr>
            <w:r w:rsidRPr="00A75EA9">
              <w:rPr>
                <w:b/>
                <w:sz w:val="18"/>
                <w:szCs w:val="18"/>
              </w:rPr>
              <w:t>Detail</w:t>
            </w:r>
          </w:p>
        </w:tc>
      </w:tr>
      <w:tr w:rsidR="00B64C47" w14:paraId="6EB1FEBF" w14:textId="77777777" w:rsidTr="00F15AC1">
        <w:tc>
          <w:tcPr>
            <w:tcW w:w="9322" w:type="dxa"/>
            <w:gridSpan w:val="9"/>
          </w:tcPr>
          <w:p w14:paraId="7793920F" w14:textId="72261410" w:rsidR="00B64C47" w:rsidRDefault="000D0AE8" w:rsidP="00E1106A">
            <w:pPr>
              <w:pStyle w:val="NoSpacing"/>
            </w:pPr>
            <w:r>
              <w:t>Following activities will be stopped prior to the release</w:t>
            </w:r>
          </w:p>
          <w:p w14:paraId="378C4238" w14:textId="438657B1" w:rsidR="000D0AE8" w:rsidRDefault="000D0AE8" w:rsidP="000D0AE8">
            <w:pPr>
              <w:pStyle w:val="NoSpacing"/>
              <w:numPr>
                <w:ilvl w:val="0"/>
                <w:numId w:val="18"/>
              </w:numPr>
            </w:pPr>
            <w:r>
              <w:t>Stop Console Scheduler service from “</w:t>
            </w:r>
            <w:r w:rsidRPr="000D0AE8">
              <w:t>C:\ConsoleSchedulerService</w:t>
            </w:r>
            <w:r w:rsidR="00974F8D">
              <w:t>” folder by typing “exit” command.</w:t>
            </w:r>
          </w:p>
          <w:p w14:paraId="2C51D38C" w14:textId="6B7E038C" w:rsidR="000D0AE8" w:rsidRDefault="000D0AE8" w:rsidP="000D0AE8">
            <w:pPr>
              <w:pStyle w:val="NoSpacing"/>
              <w:numPr>
                <w:ilvl w:val="0"/>
                <w:numId w:val="18"/>
              </w:numPr>
            </w:pPr>
            <w:r>
              <w:t xml:space="preserve">Stop Console Scheduler service </w:t>
            </w:r>
            <w:r w:rsidR="0039247E">
              <w:t xml:space="preserve">for Scripts </w:t>
            </w:r>
            <w:r>
              <w:t>from “</w:t>
            </w:r>
            <w:r w:rsidRPr="000D0AE8">
              <w:t>C:\</w:t>
            </w:r>
            <w:r>
              <w:t xml:space="preserve"> </w:t>
            </w:r>
            <w:r w:rsidRPr="000D0AE8">
              <w:t>ConsoleSchedulerServiceScripts</w:t>
            </w:r>
            <w:r w:rsidR="00974F8D">
              <w:t>” folder</w:t>
            </w:r>
            <w:r w:rsidR="00E232D1">
              <w:t xml:space="preserve"> by typing “exit” command</w:t>
            </w:r>
          </w:p>
          <w:p w14:paraId="416C5415" w14:textId="655F76DF" w:rsidR="000D0AE8" w:rsidRDefault="00E232D1" w:rsidP="000D0AE8">
            <w:pPr>
              <w:pStyle w:val="NoSpacing"/>
              <w:numPr>
                <w:ilvl w:val="0"/>
                <w:numId w:val="18"/>
              </w:numPr>
            </w:pPr>
            <w:r>
              <w:t>Disable</w:t>
            </w:r>
            <w:r w:rsidR="000D0AE8">
              <w:t xml:space="preserve"> Banner4Import Full service from Task Scheduler</w:t>
            </w:r>
          </w:p>
          <w:p w14:paraId="67C7C1EB" w14:textId="75A4512D" w:rsidR="000D0AE8" w:rsidRDefault="00E232D1" w:rsidP="000D0AE8">
            <w:pPr>
              <w:pStyle w:val="NoSpacing"/>
              <w:numPr>
                <w:ilvl w:val="0"/>
                <w:numId w:val="18"/>
              </w:numPr>
            </w:pPr>
            <w:r>
              <w:t>Disable</w:t>
            </w:r>
            <w:r w:rsidR="000D0AE8">
              <w:t xml:space="preserve"> Banner4Import Incremental service from Task Scheduler</w:t>
            </w:r>
          </w:p>
          <w:p w14:paraId="1E0C4BD7" w14:textId="32BE5CC8" w:rsidR="00974F8D" w:rsidRDefault="00E232D1" w:rsidP="000D0AE8">
            <w:pPr>
              <w:pStyle w:val="NoSpacing"/>
              <w:numPr>
                <w:ilvl w:val="0"/>
                <w:numId w:val="18"/>
              </w:numPr>
            </w:pPr>
            <w:r>
              <w:t>Disable</w:t>
            </w:r>
            <w:r w:rsidR="00974F8D">
              <w:t xml:space="preserve"> “Start AccMan Perl Script” task under Task Scheduler</w:t>
            </w:r>
          </w:p>
          <w:p w14:paraId="00B03EBD" w14:textId="59A6E688" w:rsidR="00974F8D" w:rsidRDefault="00E232D1" w:rsidP="000D0AE8">
            <w:pPr>
              <w:pStyle w:val="NoSpacing"/>
              <w:numPr>
                <w:ilvl w:val="0"/>
                <w:numId w:val="18"/>
              </w:numPr>
            </w:pPr>
            <w:r>
              <w:t>Disable</w:t>
            </w:r>
            <w:r w:rsidR="00974F8D">
              <w:t xml:space="preserve"> “Stop AccMan Perl Script” task under Task Scheduler</w:t>
            </w:r>
          </w:p>
          <w:p w14:paraId="6CFD035C" w14:textId="3DC64F53" w:rsidR="000D0AE8" w:rsidRDefault="000D0AE8" w:rsidP="000D0AE8">
            <w:pPr>
              <w:pStyle w:val="NoSpacing"/>
              <w:numPr>
                <w:ilvl w:val="0"/>
                <w:numId w:val="18"/>
              </w:numPr>
            </w:pPr>
            <w:r>
              <w:t xml:space="preserve">Stop and put holding page for Password Reset website </w:t>
            </w:r>
            <w:r w:rsidR="00961C9C">
              <w:t>in UOS-P-AMFE-02</w:t>
            </w:r>
          </w:p>
          <w:p w14:paraId="073BDCCD" w14:textId="769E369D" w:rsidR="00961C9C" w:rsidRDefault="00961C9C" w:rsidP="00961C9C">
            <w:pPr>
              <w:pStyle w:val="NoSpacing"/>
              <w:numPr>
                <w:ilvl w:val="0"/>
                <w:numId w:val="18"/>
              </w:numPr>
            </w:pPr>
            <w:r>
              <w:t xml:space="preserve">Stop and put holding page for </w:t>
            </w:r>
            <w:r w:rsidR="001A5841">
              <w:t>AccMan</w:t>
            </w:r>
            <w:r>
              <w:t xml:space="preserve"> selfactivation website in UOS-P-AMFE-02</w:t>
            </w:r>
          </w:p>
          <w:p w14:paraId="2158613E" w14:textId="1D6467F2" w:rsidR="0075082B" w:rsidRDefault="0075082B" w:rsidP="000D0AE8">
            <w:pPr>
              <w:pStyle w:val="NoSpacing"/>
              <w:numPr>
                <w:ilvl w:val="0"/>
                <w:numId w:val="18"/>
              </w:numPr>
            </w:pPr>
            <w:r>
              <w:t xml:space="preserve">Stop and put holding page for </w:t>
            </w:r>
            <w:r w:rsidR="001A5841">
              <w:t>AccMan</w:t>
            </w:r>
            <w:r>
              <w:t xml:space="preserve"> Frontend website in UOS-P-AMFE-01</w:t>
            </w:r>
          </w:p>
          <w:p w14:paraId="6FEACB62" w14:textId="4D9A860F" w:rsidR="0075082B" w:rsidRDefault="0075082B" w:rsidP="0075082B">
            <w:pPr>
              <w:pStyle w:val="NoSpacing"/>
              <w:numPr>
                <w:ilvl w:val="0"/>
                <w:numId w:val="18"/>
              </w:numPr>
            </w:pPr>
            <w:r>
              <w:t xml:space="preserve">Stop and put holding page for </w:t>
            </w:r>
            <w:r w:rsidR="001A5841">
              <w:t>AccMan</w:t>
            </w:r>
            <w:r>
              <w:t xml:space="preserve"> </w:t>
            </w:r>
            <w:r w:rsidR="00961C9C">
              <w:t>Staff Self Activation</w:t>
            </w:r>
            <w:r>
              <w:t xml:space="preserve"> website in UOS-P-AMFE-01</w:t>
            </w:r>
          </w:p>
          <w:p w14:paraId="7DBA520D" w14:textId="79F180D0" w:rsidR="0075082B" w:rsidRDefault="0075082B" w:rsidP="0075082B">
            <w:pPr>
              <w:pStyle w:val="NoSpacing"/>
              <w:numPr>
                <w:ilvl w:val="0"/>
                <w:numId w:val="18"/>
              </w:numPr>
            </w:pPr>
            <w:r>
              <w:t xml:space="preserve">Stop and put holding page for </w:t>
            </w:r>
            <w:r w:rsidR="00961C9C">
              <w:t>Associate Request</w:t>
            </w:r>
            <w:r>
              <w:t xml:space="preserve"> website in UOS-P-AMFE-01</w:t>
            </w:r>
          </w:p>
          <w:p w14:paraId="180E2820" w14:textId="0664B49D" w:rsidR="00E25018" w:rsidRDefault="00E25018" w:rsidP="00974F8D">
            <w:pPr>
              <w:pStyle w:val="NoSpacing"/>
              <w:numPr>
                <w:ilvl w:val="0"/>
                <w:numId w:val="18"/>
              </w:numPr>
            </w:pPr>
            <w:r>
              <w:t xml:space="preserve">Stop </w:t>
            </w:r>
            <w:r w:rsidR="007847D9">
              <w:t xml:space="preserve">Perl scripts </w:t>
            </w:r>
            <w:r w:rsidR="00974F8D">
              <w:t>(stop.bat) using shortcut on desktop.</w:t>
            </w:r>
          </w:p>
          <w:p w14:paraId="7DDBA766" w14:textId="5C5B7CDF" w:rsidR="00974F8D" w:rsidRDefault="00974F8D" w:rsidP="00974F8D">
            <w:pPr>
              <w:pStyle w:val="NoSpacing"/>
              <w:numPr>
                <w:ilvl w:val="0"/>
                <w:numId w:val="18"/>
              </w:numPr>
            </w:pPr>
            <w:r>
              <w:t xml:space="preserve">Stop </w:t>
            </w:r>
            <w:r w:rsidR="001A5841">
              <w:t>PowerShell</w:t>
            </w:r>
            <w:r>
              <w:t xml:space="preserve"> script using shortcut on desktop</w:t>
            </w:r>
          </w:p>
        </w:tc>
      </w:tr>
    </w:tbl>
    <w:p w14:paraId="36E8C960" w14:textId="77777777" w:rsidR="00B64C47" w:rsidRDefault="00B64C47" w:rsidP="00B64C47">
      <w:pPr>
        <w:pStyle w:val="NoSpacing"/>
      </w:pPr>
    </w:p>
    <w:tbl>
      <w:tblPr>
        <w:tblStyle w:val="TableGrid"/>
        <w:tblW w:w="9322" w:type="dxa"/>
        <w:tblLayout w:type="fixed"/>
        <w:tblLook w:val="04A0" w:firstRow="1" w:lastRow="0" w:firstColumn="1" w:lastColumn="0" w:noHBand="0" w:noVBand="1"/>
      </w:tblPr>
      <w:tblGrid>
        <w:gridCol w:w="654"/>
        <w:gridCol w:w="1042"/>
        <w:gridCol w:w="2523"/>
        <w:gridCol w:w="709"/>
        <w:gridCol w:w="709"/>
        <w:gridCol w:w="850"/>
        <w:gridCol w:w="992"/>
        <w:gridCol w:w="1134"/>
        <w:gridCol w:w="709"/>
      </w:tblGrid>
      <w:tr w:rsidR="00FF70FF" w:rsidRPr="00C61542" w14:paraId="345C1BF4" w14:textId="77777777" w:rsidTr="00FF70FF">
        <w:tc>
          <w:tcPr>
            <w:tcW w:w="4219" w:type="dxa"/>
            <w:gridSpan w:val="3"/>
            <w:shd w:val="clear" w:color="auto" w:fill="943634" w:themeFill="accent2" w:themeFillShade="BF"/>
          </w:tcPr>
          <w:p w14:paraId="15D19BFF" w14:textId="77777777" w:rsidR="00FF70FF" w:rsidRPr="00A75EA9" w:rsidRDefault="00FF70FF" w:rsidP="00FF70FF">
            <w:pPr>
              <w:pStyle w:val="NoSpacing"/>
              <w:rPr>
                <w:b/>
                <w:color w:val="FFFFFF" w:themeColor="background1"/>
              </w:rPr>
            </w:pPr>
            <w:r w:rsidRPr="00A75EA9">
              <w:rPr>
                <w:b/>
                <w:color w:val="FFFFFF" w:themeColor="background1"/>
              </w:rPr>
              <w:t>Release Stage</w:t>
            </w:r>
          </w:p>
        </w:tc>
        <w:tc>
          <w:tcPr>
            <w:tcW w:w="1418" w:type="dxa"/>
            <w:gridSpan w:val="2"/>
            <w:shd w:val="clear" w:color="auto" w:fill="943634" w:themeFill="accent2" w:themeFillShade="BF"/>
          </w:tcPr>
          <w:p w14:paraId="255A48ED" w14:textId="77777777" w:rsidR="00FF70FF" w:rsidRPr="00A75EA9" w:rsidRDefault="00FF70FF" w:rsidP="00FF70FF">
            <w:pPr>
              <w:pStyle w:val="NoSpacing"/>
              <w:rPr>
                <w:b/>
                <w:color w:val="FFFFFF" w:themeColor="background1"/>
              </w:rPr>
            </w:pPr>
            <w:r w:rsidRPr="00A75EA9">
              <w:rPr>
                <w:b/>
                <w:color w:val="FFFFFF" w:themeColor="background1"/>
                <w:sz w:val="20"/>
              </w:rPr>
              <w:t>People</w:t>
            </w:r>
          </w:p>
        </w:tc>
        <w:tc>
          <w:tcPr>
            <w:tcW w:w="2976" w:type="dxa"/>
            <w:gridSpan w:val="3"/>
            <w:shd w:val="clear" w:color="auto" w:fill="943634" w:themeFill="accent2" w:themeFillShade="BF"/>
          </w:tcPr>
          <w:p w14:paraId="13AC63EC" w14:textId="00E5A891" w:rsidR="00FF70FF" w:rsidRPr="00A75EA9" w:rsidRDefault="00FF70FF" w:rsidP="00FF70FF">
            <w:pPr>
              <w:pStyle w:val="NoSpacing"/>
              <w:rPr>
                <w:b/>
                <w:color w:val="FFFFFF" w:themeColor="background1"/>
              </w:rPr>
            </w:pPr>
            <w:r w:rsidRPr="00A75EA9">
              <w:rPr>
                <w:b/>
                <w:color w:val="FFFFFF" w:themeColor="background1"/>
                <w:sz w:val="20"/>
              </w:rPr>
              <w:t>Date/Time</w:t>
            </w:r>
            <w:r>
              <w:rPr>
                <w:b/>
                <w:color w:val="FFFFFF" w:themeColor="background1"/>
                <w:sz w:val="20"/>
              </w:rPr>
              <w:t xml:space="preserve">: </w:t>
            </w:r>
            <w:r w:rsidRPr="00FF70FF">
              <w:rPr>
                <w:color w:val="FFFFFF" w:themeColor="background1"/>
                <w:sz w:val="20"/>
              </w:rPr>
              <w:t>02/11/2015 15:45</w:t>
            </w:r>
          </w:p>
        </w:tc>
        <w:tc>
          <w:tcPr>
            <w:tcW w:w="709" w:type="dxa"/>
            <w:shd w:val="clear" w:color="auto" w:fill="943634" w:themeFill="accent2" w:themeFillShade="BF"/>
          </w:tcPr>
          <w:p w14:paraId="57821492" w14:textId="77777777" w:rsidR="00FF70FF" w:rsidRPr="00A75EA9" w:rsidRDefault="00FF70FF" w:rsidP="00FF70FF">
            <w:pPr>
              <w:pStyle w:val="NoSpacing"/>
              <w:rPr>
                <w:b/>
                <w:color w:val="FFFFFF" w:themeColor="background1"/>
              </w:rPr>
            </w:pPr>
          </w:p>
        </w:tc>
      </w:tr>
      <w:tr w:rsidR="00FF70FF" w:rsidRPr="00F96892" w14:paraId="43059EB5" w14:textId="77777777" w:rsidTr="00FF70FF">
        <w:tc>
          <w:tcPr>
            <w:tcW w:w="654" w:type="dxa"/>
            <w:shd w:val="clear" w:color="auto" w:fill="E5B8B7" w:themeFill="accent2" w:themeFillTint="66"/>
          </w:tcPr>
          <w:p w14:paraId="4CA91D3B" w14:textId="77777777" w:rsidR="00FF70FF" w:rsidRPr="00A75EA9" w:rsidRDefault="00FF70FF" w:rsidP="00FF70FF">
            <w:pPr>
              <w:pStyle w:val="NoSpacing"/>
              <w:rPr>
                <w:b/>
                <w:sz w:val="18"/>
                <w:szCs w:val="18"/>
              </w:rPr>
            </w:pPr>
            <w:r w:rsidRPr="00A75EA9">
              <w:rPr>
                <w:b/>
                <w:sz w:val="18"/>
                <w:szCs w:val="18"/>
              </w:rPr>
              <w:t>Stage</w:t>
            </w:r>
          </w:p>
        </w:tc>
        <w:tc>
          <w:tcPr>
            <w:tcW w:w="1042" w:type="dxa"/>
            <w:tcBorders>
              <w:bottom w:val="single" w:sz="4" w:space="0" w:color="auto"/>
            </w:tcBorders>
            <w:shd w:val="clear" w:color="auto" w:fill="E5B8B7" w:themeFill="accent2" w:themeFillTint="66"/>
          </w:tcPr>
          <w:p w14:paraId="0ED3461D" w14:textId="77777777" w:rsidR="00FF70FF" w:rsidRPr="00A75EA9" w:rsidRDefault="00FF70FF" w:rsidP="00FF70FF">
            <w:pPr>
              <w:pStyle w:val="NoSpacing"/>
              <w:rPr>
                <w:b/>
                <w:sz w:val="18"/>
                <w:szCs w:val="18"/>
              </w:rPr>
            </w:pPr>
            <w:r w:rsidRPr="00A75EA9">
              <w:rPr>
                <w:b/>
                <w:sz w:val="18"/>
                <w:szCs w:val="18"/>
              </w:rPr>
              <w:t>Type</w:t>
            </w:r>
          </w:p>
        </w:tc>
        <w:tc>
          <w:tcPr>
            <w:tcW w:w="2523" w:type="dxa"/>
            <w:shd w:val="clear" w:color="auto" w:fill="E5B8B7" w:themeFill="accent2" w:themeFillTint="66"/>
          </w:tcPr>
          <w:p w14:paraId="5A358CAB" w14:textId="77777777" w:rsidR="00FF70FF" w:rsidRPr="00A75EA9" w:rsidRDefault="00FF70FF" w:rsidP="00FF70FF">
            <w:pPr>
              <w:pStyle w:val="NoSpacing"/>
              <w:rPr>
                <w:b/>
                <w:sz w:val="18"/>
                <w:szCs w:val="18"/>
              </w:rPr>
            </w:pPr>
            <w:r w:rsidRPr="00A75EA9">
              <w:rPr>
                <w:b/>
                <w:sz w:val="18"/>
                <w:szCs w:val="18"/>
              </w:rPr>
              <w:t>Title</w:t>
            </w:r>
          </w:p>
        </w:tc>
        <w:tc>
          <w:tcPr>
            <w:tcW w:w="709" w:type="dxa"/>
            <w:shd w:val="clear" w:color="auto" w:fill="E5B8B7" w:themeFill="accent2" w:themeFillTint="66"/>
          </w:tcPr>
          <w:p w14:paraId="5362568F" w14:textId="77777777" w:rsidR="00FF70FF" w:rsidRPr="00A75EA9" w:rsidRDefault="00FF70FF" w:rsidP="00FF70FF">
            <w:pPr>
              <w:pStyle w:val="NoSpacing"/>
              <w:rPr>
                <w:b/>
                <w:sz w:val="18"/>
                <w:szCs w:val="18"/>
              </w:rPr>
            </w:pPr>
            <w:r w:rsidRPr="00A75EA9">
              <w:rPr>
                <w:b/>
                <w:sz w:val="18"/>
                <w:szCs w:val="18"/>
              </w:rPr>
              <w:t>Lead</w:t>
            </w:r>
          </w:p>
        </w:tc>
        <w:tc>
          <w:tcPr>
            <w:tcW w:w="709" w:type="dxa"/>
            <w:shd w:val="clear" w:color="auto" w:fill="E5B8B7" w:themeFill="accent2" w:themeFillTint="66"/>
          </w:tcPr>
          <w:p w14:paraId="7E9F8F00" w14:textId="77777777" w:rsidR="00FF70FF" w:rsidRPr="00A75EA9" w:rsidRDefault="00FF70FF" w:rsidP="00FF70FF">
            <w:pPr>
              <w:pStyle w:val="NoSpacing"/>
              <w:rPr>
                <w:b/>
                <w:sz w:val="18"/>
                <w:szCs w:val="18"/>
              </w:rPr>
            </w:pPr>
            <w:r w:rsidRPr="00A75EA9">
              <w:rPr>
                <w:b/>
                <w:sz w:val="18"/>
                <w:szCs w:val="18"/>
              </w:rPr>
              <w:t>Other</w:t>
            </w:r>
          </w:p>
        </w:tc>
        <w:tc>
          <w:tcPr>
            <w:tcW w:w="850" w:type="dxa"/>
            <w:shd w:val="clear" w:color="auto" w:fill="E5B8B7" w:themeFill="accent2" w:themeFillTint="66"/>
          </w:tcPr>
          <w:p w14:paraId="4A3DF826" w14:textId="77777777" w:rsidR="00FF70FF" w:rsidRPr="00A75EA9" w:rsidRDefault="00FF70FF" w:rsidP="00FF70FF">
            <w:pPr>
              <w:pStyle w:val="NoSpacing"/>
              <w:rPr>
                <w:b/>
                <w:sz w:val="18"/>
                <w:szCs w:val="18"/>
              </w:rPr>
            </w:pPr>
            <w:r w:rsidRPr="00A75EA9">
              <w:rPr>
                <w:b/>
                <w:sz w:val="18"/>
                <w:szCs w:val="18"/>
              </w:rPr>
              <w:t xml:space="preserve">Planned </w:t>
            </w:r>
          </w:p>
        </w:tc>
        <w:tc>
          <w:tcPr>
            <w:tcW w:w="992" w:type="dxa"/>
            <w:shd w:val="clear" w:color="auto" w:fill="E5B8B7" w:themeFill="accent2" w:themeFillTint="66"/>
          </w:tcPr>
          <w:p w14:paraId="46659B1A" w14:textId="77777777" w:rsidR="00FF70FF" w:rsidRPr="00A75EA9" w:rsidRDefault="00FF70FF" w:rsidP="00FF70FF">
            <w:pPr>
              <w:pStyle w:val="NoSpacing"/>
              <w:rPr>
                <w:b/>
                <w:sz w:val="18"/>
                <w:szCs w:val="18"/>
              </w:rPr>
            </w:pPr>
            <w:r w:rsidRPr="00A75EA9">
              <w:rPr>
                <w:b/>
                <w:sz w:val="18"/>
                <w:szCs w:val="18"/>
              </w:rPr>
              <w:t>Duration</w:t>
            </w:r>
          </w:p>
        </w:tc>
        <w:tc>
          <w:tcPr>
            <w:tcW w:w="1134" w:type="dxa"/>
            <w:shd w:val="clear" w:color="auto" w:fill="E5B8B7" w:themeFill="accent2" w:themeFillTint="66"/>
          </w:tcPr>
          <w:p w14:paraId="42FC115B" w14:textId="77777777" w:rsidR="00FF70FF" w:rsidRPr="00A75EA9" w:rsidRDefault="00FF70FF" w:rsidP="00FF70FF">
            <w:pPr>
              <w:pStyle w:val="NoSpacing"/>
              <w:rPr>
                <w:b/>
                <w:sz w:val="18"/>
                <w:szCs w:val="18"/>
              </w:rPr>
            </w:pPr>
            <w:r w:rsidRPr="00A75EA9">
              <w:rPr>
                <w:b/>
                <w:sz w:val="18"/>
                <w:szCs w:val="18"/>
              </w:rPr>
              <w:t>Completion</w:t>
            </w:r>
          </w:p>
        </w:tc>
        <w:tc>
          <w:tcPr>
            <w:tcW w:w="709" w:type="dxa"/>
            <w:shd w:val="clear" w:color="auto" w:fill="FF0000"/>
          </w:tcPr>
          <w:p w14:paraId="5B32B2E3" w14:textId="77777777" w:rsidR="00FF70FF" w:rsidRPr="00F96892" w:rsidRDefault="00FF70FF" w:rsidP="00FF70FF">
            <w:pPr>
              <w:pStyle w:val="NoSpacing"/>
              <w:rPr>
                <w:b/>
                <w:color w:val="FFFFFF" w:themeColor="background1"/>
                <w:sz w:val="18"/>
                <w:szCs w:val="18"/>
              </w:rPr>
            </w:pPr>
            <w:r w:rsidRPr="00F96892">
              <w:rPr>
                <w:b/>
                <w:color w:val="FFFFFF" w:themeColor="background1"/>
                <w:sz w:val="18"/>
                <w:szCs w:val="18"/>
              </w:rPr>
              <w:t>ISSUE</w:t>
            </w:r>
          </w:p>
        </w:tc>
      </w:tr>
      <w:tr w:rsidR="00FF70FF" w:rsidRPr="00C61542" w14:paraId="01D99B8F" w14:textId="77777777" w:rsidTr="00FF70FF">
        <w:tc>
          <w:tcPr>
            <w:tcW w:w="654" w:type="dxa"/>
          </w:tcPr>
          <w:p w14:paraId="49A66357" w14:textId="77777777" w:rsidR="00FF70FF" w:rsidRPr="00C61542" w:rsidRDefault="00FF70FF" w:rsidP="00FF70FF">
            <w:pPr>
              <w:pStyle w:val="NoSpacing"/>
              <w:jc w:val="center"/>
            </w:pPr>
            <w:r>
              <w:t>B</w:t>
            </w:r>
          </w:p>
        </w:tc>
        <w:tc>
          <w:tcPr>
            <w:tcW w:w="1042" w:type="dxa"/>
            <w:shd w:val="clear" w:color="auto" w:fill="92D050"/>
          </w:tcPr>
          <w:p w14:paraId="0F3DD56D" w14:textId="77777777" w:rsidR="00FF70FF" w:rsidRPr="00AE2821" w:rsidRDefault="00FF70FF" w:rsidP="00FF70FF">
            <w:pPr>
              <w:pStyle w:val="NoSpacing"/>
              <w:jc w:val="center"/>
              <w:rPr>
                <w:sz w:val="18"/>
                <w:szCs w:val="18"/>
              </w:rPr>
            </w:pPr>
            <w:r>
              <w:rPr>
                <w:sz w:val="20"/>
                <w:szCs w:val="18"/>
              </w:rPr>
              <w:t>CHANGE</w:t>
            </w:r>
          </w:p>
        </w:tc>
        <w:tc>
          <w:tcPr>
            <w:tcW w:w="2523" w:type="dxa"/>
          </w:tcPr>
          <w:p w14:paraId="523181C0" w14:textId="447CDAB2" w:rsidR="00FF70FF" w:rsidRPr="00C61542" w:rsidRDefault="00FF70FF" w:rsidP="00FF70FF">
            <w:pPr>
              <w:pStyle w:val="NoSpacing"/>
            </w:pPr>
            <w:r>
              <w:t>T</w:t>
            </w:r>
            <w:r w:rsidRPr="00A079DE">
              <w:t>ake snapshot of the test cohort as a benchmark</w:t>
            </w:r>
          </w:p>
        </w:tc>
        <w:tc>
          <w:tcPr>
            <w:tcW w:w="709" w:type="dxa"/>
          </w:tcPr>
          <w:p w14:paraId="504B83B5" w14:textId="79431F7D" w:rsidR="00FF70FF" w:rsidRPr="004B691F" w:rsidRDefault="00082434" w:rsidP="00FF70FF">
            <w:pPr>
              <w:pStyle w:val="NoSpacing"/>
              <w:rPr>
                <w:sz w:val="20"/>
                <w:szCs w:val="20"/>
              </w:rPr>
            </w:pPr>
            <w:r>
              <w:rPr>
                <w:sz w:val="20"/>
                <w:szCs w:val="20"/>
              </w:rPr>
              <w:t>RG</w:t>
            </w:r>
          </w:p>
        </w:tc>
        <w:tc>
          <w:tcPr>
            <w:tcW w:w="709" w:type="dxa"/>
          </w:tcPr>
          <w:p w14:paraId="7C08923D" w14:textId="0F4BA710" w:rsidR="00FF70FF" w:rsidRPr="004B691F" w:rsidRDefault="00082434" w:rsidP="00FF70FF">
            <w:pPr>
              <w:pStyle w:val="NoSpacing"/>
              <w:rPr>
                <w:sz w:val="20"/>
                <w:szCs w:val="20"/>
              </w:rPr>
            </w:pPr>
            <w:r>
              <w:rPr>
                <w:sz w:val="20"/>
                <w:szCs w:val="20"/>
              </w:rPr>
              <w:t>JK, VP</w:t>
            </w:r>
          </w:p>
        </w:tc>
        <w:tc>
          <w:tcPr>
            <w:tcW w:w="850" w:type="dxa"/>
          </w:tcPr>
          <w:p w14:paraId="6FDF260B" w14:textId="77777777" w:rsidR="00FF70FF" w:rsidRPr="004B691F" w:rsidRDefault="00FF70FF" w:rsidP="00FF70FF">
            <w:pPr>
              <w:pStyle w:val="NoSpacing"/>
              <w:rPr>
                <w:sz w:val="20"/>
                <w:szCs w:val="20"/>
              </w:rPr>
            </w:pPr>
          </w:p>
        </w:tc>
        <w:tc>
          <w:tcPr>
            <w:tcW w:w="992" w:type="dxa"/>
          </w:tcPr>
          <w:p w14:paraId="5EC365D0" w14:textId="1310B84A" w:rsidR="00FF70FF" w:rsidRPr="004B691F" w:rsidRDefault="00FF70FF" w:rsidP="00FF70FF">
            <w:pPr>
              <w:pStyle w:val="NoSpacing"/>
              <w:rPr>
                <w:sz w:val="20"/>
                <w:szCs w:val="20"/>
              </w:rPr>
            </w:pPr>
            <w:r>
              <w:rPr>
                <w:sz w:val="20"/>
                <w:szCs w:val="20"/>
              </w:rPr>
              <w:t>15m</w:t>
            </w:r>
          </w:p>
        </w:tc>
        <w:tc>
          <w:tcPr>
            <w:tcW w:w="1134" w:type="dxa"/>
            <w:shd w:val="clear" w:color="auto" w:fill="BFBFBF" w:themeFill="background1" w:themeFillShade="BF"/>
          </w:tcPr>
          <w:p w14:paraId="0925B31C" w14:textId="77777777" w:rsidR="00FF70FF" w:rsidRPr="00AE403B" w:rsidRDefault="00FF70FF" w:rsidP="00FF70FF">
            <w:pPr>
              <w:pStyle w:val="NoSpacing"/>
              <w:rPr>
                <w:sz w:val="12"/>
                <w:szCs w:val="20"/>
              </w:rPr>
            </w:pPr>
            <w:r w:rsidRPr="00AE403B">
              <w:rPr>
                <w:sz w:val="12"/>
                <w:szCs w:val="20"/>
              </w:rPr>
              <w:t>Complete in Summary only</w:t>
            </w:r>
          </w:p>
        </w:tc>
        <w:tc>
          <w:tcPr>
            <w:tcW w:w="709" w:type="dxa"/>
          </w:tcPr>
          <w:p w14:paraId="0654E4C9" w14:textId="77777777" w:rsidR="00FF70FF" w:rsidRPr="004B691F" w:rsidRDefault="00FF70FF" w:rsidP="00FF70FF">
            <w:pPr>
              <w:pStyle w:val="NoSpacing"/>
              <w:rPr>
                <w:sz w:val="20"/>
                <w:szCs w:val="20"/>
              </w:rPr>
            </w:pPr>
          </w:p>
        </w:tc>
      </w:tr>
      <w:tr w:rsidR="00FF70FF" w:rsidRPr="0086502A" w14:paraId="493CA58E" w14:textId="77777777" w:rsidTr="00FF70FF">
        <w:tc>
          <w:tcPr>
            <w:tcW w:w="9322" w:type="dxa"/>
            <w:gridSpan w:val="9"/>
            <w:shd w:val="clear" w:color="auto" w:fill="E5B8B7" w:themeFill="accent2" w:themeFillTint="66"/>
          </w:tcPr>
          <w:p w14:paraId="14317AB1" w14:textId="77777777" w:rsidR="00FF70FF" w:rsidRPr="00A75EA9" w:rsidRDefault="00FF70FF" w:rsidP="00FF70FF">
            <w:pPr>
              <w:pStyle w:val="NoSpacing"/>
              <w:rPr>
                <w:b/>
                <w:sz w:val="18"/>
                <w:szCs w:val="18"/>
              </w:rPr>
            </w:pPr>
            <w:r w:rsidRPr="00A75EA9">
              <w:rPr>
                <w:b/>
                <w:sz w:val="18"/>
                <w:szCs w:val="18"/>
              </w:rPr>
              <w:t>Detail</w:t>
            </w:r>
          </w:p>
        </w:tc>
      </w:tr>
      <w:tr w:rsidR="00FF70FF" w14:paraId="28051259" w14:textId="77777777" w:rsidTr="00FF70FF">
        <w:tc>
          <w:tcPr>
            <w:tcW w:w="9322" w:type="dxa"/>
            <w:gridSpan w:val="9"/>
          </w:tcPr>
          <w:p w14:paraId="479130AC" w14:textId="3C493967" w:rsidR="00FF70FF" w:rsidRDefault="00FF70FF" w:rsidP="00FF70FF">
            <w:pPr>
              <w:pStyle w:val="NoSpacing"/>
            </w:pPr>
            <w:r>
              <w:t>RG to t</w:t>
            </w:r>
            <w:r w:rsidRPr="00A079DE">
              <w:t>ake snapshot of the test cohort as a benchmark</w:t>
            </w:r>
            <w:r>
              <w:t xml:space="preserve">. </w:t>
            </w:r>
          </w:p>
        </w:tc>
      </w:tr>
    </w:tbl>
    <w:p w14:paraId="179DA50D" w14:textId="77777777" w:rsidR="00FF70FF" w:rsidRDefault="00FF70FF" w:rsidP="00B64C47">
      <w:pPr>
        <w:pStyle w:val="NoSpacing"/>
      </w:pPr>
    </w:p>
    <w:p w14:paraId="576315C0" w14:textId="77777777" w:rsidR="00FF70FF" w:rsidRDefault="00FF70FF" w:rsidP="00B64C47">
      <w:pPr>
        <w:pStyle w:val="NoSpacing"/>
      </w:pPr>
    </w:p>
    <w:tbl>
      <w:tblPr>
        <w:tblStyle w:val="TableGrid"/>
        <w:tblW w:w="9322" w:type="dxa"/>
        <w:tblLayout w:type="fixed"/>
        <w:tblLook w:val="04A0" w:firstRow="1" w:lastRow="0" w:firstColumn="1" w:lastColumn="0" w:noHBand="0" w:noVBand="1"/>
      </w:tblPr>
      <w:tblGrid>
        <w:gridCol w:w="654"/>
        <w:gridCol w:w="1042"/>
        <w:gridCol w:w="2523"/>
        <w:gridCol w:w="709"/>
        <w:gridCol w:w="709"/>
        <w:gridCol w:w="850"/>
        <w:gridCol w:w="992"/>
        <w:gridCol w:w="1134"/>
        <w:gridCol w:w="709"/>
      </w:tblGrid>
      <w:tr w:rsidR="00B64C47" w:rsidRPr="00C61542" w14:paraId="2478FAD9" w14:textId="77777777" w:rsidTr="00F15AC1">
        <w:tc>
          <w:tcPr>
            <w:tcW w:w="4219" w:type="dxa"/>
            <w:gridSpan w:val="3"/>
            <w:shd w:val="clear" w:color="auto" w:fill="943634" w:themeFill="accent2" w:themeFillShade="BF"/>
          </w:tcPr>
          <w:p w14:paraId="1B822A57" w14:textId="77777777" w:rsidR="00B64C47" w:rsidRPr="00A75EA9" w:rsidRDefault="00B64C47" w:rsidP="00F15AC1">
            <w:pPr>
              <w:pStyle w:val="NoSpacing"/>
              <w:rPr>
                <w:b/>
                <w:color w:val="FFFFFF" w:themeColor="background1"/>
              </w:rPr>
            </w:pPr>
            <w:r w:rsidRPr="00A75EA9">
              <w:rPr>
                <w:b/>
                <w:color w:val="FFFFFF" w:themeColor="background1"/>
              </w:rPr>
              <w:t>Release Stage</w:t>
            </w:r>
          </w:p>
        </w:tc>
        <w:tc>
          <w:tcPr>
            <w:tcW w:w="1418" w:type="dxa"/>
            <w:gridSpan w:val="2"/>
            <w:shd w:val="clear" w:color="auto" w:fill="943634" w:themeFill="accent2" w:themeFillShade="BF"/>
          </w:tcPr>
          <w:p w14:paraId="6B9F0380" w14:textId="77777777" w:rsidR="00B64C47" w:rsidRPr="00A75EA9" w:rsidRDefault="00B64C47" w:rsidP="00F15AC1">
            <w:pPr>
              <w:pStyle w:val="NoSpacing"/>
              <w:rPr>
                <w:b/>
                <w:color w:val="FFFFFF" w:themeColor="background1"/>
              </w:rPr>
            </w:pPr>
            <w:r w:rsidRPr="00A75EA9">
              <w:rPr>
                <w:b/>
                <w:color w:val="FFFFFF" w:themeColor="background1"/>
                <w:sz w:val="20"/>
              </w:rPr>
              <w:t>People</w:t>
            </w:r>
          </w:p>
        </w:tc>
        <w:tc>
          <w:tcPr>
            <w:tcW w:w="2976" w:type="dxa"/>
            <w:gridSpan w:val="3"/>
            <w:shd w:val="clear" w:color="auto" w:fill="943634" w:themeFill="accent2" w:themeFillShade="BF"/>
          </w:tcPr>
          <w:p w14:paraId="4E5632AC" w14:textId="5EA2BE9B" w:rsidR="00B64C47" w:rsidRPr="00A75EA9" w:rsidRDefault="00B64C47" w:rsidP="00FF70FF">
            <w:pPr>
              <w:pStyle w:val="NoSpacing"/>
              <w:rPr>
                <w:b/>
                <w:color w:val="FFFFFF" w:themeColor="background1"/>
              </w:rPr>
            </w:pPr>
            <w:r w:rsidRPr="00A75EA9">
              <w:rPr>
                <w:b/>
                <w:color w:val="FFFFFF" w:themeColor="background1"/>
                <w:sz w:val="20"/>
              </w:rPr>
              <w:t>Date/Time</w:t>
            </w:r>
            <w:r w:rsidR="00FF70FF">
              <w:rPr>
                <w:b/>
                <w:color w:val="FFFFFF" w:themeColor="background1"/>
                <w:sz w:val="20"/>
              </w:rPr>
              <w:t xml:space="preserve">: </w:t>
            </w:r>
            <w:r w:rsidR="00FF70FF" w:rsidRPr="00FF70FF">
              <w:rPr>
                <w:color w:val="FFFFFF" w:themeColor="background1"/>
                <w:sz w:val="20"/>
              </w:rPr>
              <w:t>02/11/2015 16:00</w:t>
            </w:r>
          </w:p>
        </w:tc>
        <w:tc>
          <w:tcPr>
            <w:tcW w:w="709" w:type="dxa"/>
            <w:shd w:val="clear" w:color="auto" w:fill="943634" w:themeFill="accent2" w:themeFillShade="BF"/>
          </w:tcPr>
          <w:p w14:paraId="5BE2BCFC" w14:textId="77777777" w:rsidR="00B64C47" w:rsidRPr="00A75EA9" w:rsidRDefault="00B64C47" w:rsidP="00F15AC1">
            <w:pPr>
              <w:pStyle w:val="NoSpacing"/>
              <w:rPr>
                <w:b/>
                <w:color w:val="FFFFFF" w:themeColor="background1"/>
              </w:rPr>
            </w:pPr>
          </w:p>
        </w:tc>
      </w:tr>
      <w:tr w:rsidR="00B64C47" w:rsidRPr="00F96892" w14:paraId="1D47FFE0" w14:textId="77777777" w:rsidTr="00452C0E">
        <w:tc>
          <w:tcPr>
            <w:tcW w:w="654" w:type="dxa"/>
            <w:shd w:val="clear" w:color="auto" w:fill="E5B8B7" w:themeFill="accent2" w:themeFillTint="66"/>
          </w:tcPr>
          <w:p w14:paraId="503C0E81" w14:textId="77777777" w:rsidR="00B64C47" w:rsidRPr="00A75EA9" w:rsidRDefault="00B64C47" w:rsidP="00F15AC1">
            <w:pPr>
              <w:pStyle w:val="NoSpacing"/>
              <w:rPr>
                <w:b/>
                <w:sz w:val="18"/>
                <w:szCs w:val="18"/>
              </w:rPr>
            </w:pPr>
            <w:r w:rsidRPr="00A75EA9">
              <w:rPr>
                <w:b/>
                <w:sz w:val="18"/>
                <w:szCs w:val="18"/>
              </w:rPr>
              <w:t>Stage</w:t>
            </w:r>
          </w:p>
        </w:tc>
        <w:tc>
          <w:tcPr>
            <w:tcW w:w="1042" w:type="dxa"/>
            <w:tcBorders>
              <w:bottom w:val="single" w:sz="4" w:space="0" w:color="auto"/>
            </w:tcBorders>
            <w:shd w:val="clear" w:color="auto" w:fill="E5B8B7" w:themeFill="accent2" w:themeFillTint="66"/>
          </w:tcPr>
          <w:p w14:paraId="2B054321" w14:textId="77777777" w:rsidR="00B64C47" w:rsidRPr="00A75EA9" w:rsidRDefault="00B64C47" w:rsidP="00F15AC1">
            <w:pPr>
              <w:pStyle w:val="NoSpacing"/>
              <w:rPr>
                <w:b/>
                <w:sz w:val="18"/>
                <w:szCs w:val="18"/>
              </w:rPr>
            </w:pPr>
            <w:r w:rsidRPr="00A75EA9">
              <w:rPr>
                <w:b/>
                <w:sz w:val="18"/>
                <w:szCs w:val="18"/>
              </w:rPr>
              <w:t>Type</w:t>
            </w:r>
          </w:p>
        </w:tc>
        <w:tc>
          <w:tcPr>
            <w:tcW w:w="2523" w:type="dxa"/>
            <w:shd w:val="clear" w:color="auto" w:fill="E5B8B7" w:themeFill="accent2" w:themeFillTint="66"/>
          </w:tcPr>
          <w:p w14:paraId="03ED21C8" w14:textId="77777777" w:rsidR="00B64C47" w:rsidRPr="00A75EA9" w:rsidRDefault="00B64C47" w:rsidP="00F15AC1">
            <w:pPr>
              <w:pStyle w:val="NoSpacing"/>
              <w:rPr>
                <w:b/>
                <w:sz w:val="18"/>
                <w:szCs w:val="18"/>
              </w:rPr>
            </w:pPr>
            <w:r w:rsidRPr="00A75EA9">
              <w:rPr>
                <w:b/>
                <w:sz w:val="18"/>
                <w:szCs w:val="18"/>
              </w:rPr>
              <w:t>Title</w:t>
            </w:r>
          </w:p>
        </w:tc>
        <w:tc>
          <w:tcPr>
            <w:tcW w:w="709" w:type="dxa"/>
            <w:shd w:val="clear" w:color="auto" w:fill="E5B8B7" w:themeFill="accent2" w:themeFillTint="66"/>
          </w:tcPr>
          <w:p w14:paraId="3B35B280" w14:textId="77777777" w:rsidR="00B64C47" w:rsidRPr="00A75EA9" w:rsidRDefault="00B64C47" w:rsidP="00F15AC1">
            <w:pPr>
              <w:pStyle w:val="NoSpacing"/>
              <w:rPr>
                <w:b/>
                <w:sz w:val="18"/>
                <w:szCs w:val="18"/>
              </w:rPr>
            </w:pPr>
            <w:r w:rsidRPr="00A75EA9">
              <w:rPr>
                <w:b/>
                <w:sz w:val="18"/>
                <w:szCs w:val="18"/>
              </w:rPr>
              <w:t>Lead</w:t>
            </w:r>
          </w:p>
        </w:tc>
        <w:tc>
          <w:tcPr>
            <w:tcW w:w="709" w:type="dxa"/>
            <w:shd w:val="clear" w:color="auto" w:fill="E5B8B7" w:themeFill="accent2" w:themeFillTint="66"/>
          </w:tcPr>
          <w:p w14:paraId="160D9EDC" w14:textId="77777777" w:rsidR="00B64C47" w:rsidRPr="00A75EA9" w:rsidRDefault="00B64C47" w:rsidP="00F15AC1">
            <w:pPr>
              <w:pStyle w:val="NoSpacing"/>
              <w:rPr>
                <w:b/>
                <w:sz w:val="18"/>
                <w:szCs w:val="18"/>
              </w:rPr>
            </w:pPr>
            <w:r w:rsidRPr="00A75EA9">
              <w:rPr>
                <w:b/>
                <w:sz w:val="18"/>
                <w:szCs w:val="18"/>
              </w:rPr>
              <w:t>Other</w:t>
            </w:r>
          </w:p>
        </w:tc>
        <w:tc>
          <w:tcPr>
            <w:tcW w:w="850" w:type="dxa"/>
            <w:shd w:val="clear" w:color="auto" w:fill="E5B8B7" w:themeFill="accent2" w:themeFillTint="66"/>
          </w:tcPr>
          <w:p w14:paraId="239426E7" w14:textId="77777777" w:rsidR="00B64C47" w:rsidRPr="00A75EA9" w:rsidRDefault="00B64C47" w:rsidP="00F15AC1">
            <w:pPr>
              <w:pStyle w:val="NoSpacing"/>
              <w:rPr>
                <w:b/>
                <w:sz w:val="18"/>
                <w:szCs w:val="18"/>
              </w:rPr>
            </w:pPr>
            <w:r w:rsidRPr="00A75EA9">
              <w:rPr>
                <w:b/>
                <w:sz w:val="18"/>
                <w:szCs w:val="18"/>
              </w:rPr>
              <w:t xml:space="preserve">Planned </w:t>
            </w:r>
          </w:p>
        </w:tc>
        <w:tc>
          <w:tcPr>
            <w:tcW w:w="992" w:type="dxa"/>
            <w:shd w:val="clear" w:color="auto" w:fill="E5B8B7" w:themeFill="accent2" w:themeFillTint="66"/>
          </w:tcPr>
          <w:p w14:paraId="05A5429D" w14:textId="77777777" w:rsidR="00B64C47" w:rsidRPr="00A75EA9" w:rsidRDefault="00B64C47" w:rsidP="00F15AC1">
            <w:pPr>
              <w:pStyle w:val="NoSpacing"/>
              <w:rPr>
                <w:b/>
                <w:sz w:val="18"/>
                <w:szCs w:val="18"/>
              </w:rPr>
            </w:pPr>
            <w:r w:rsidRPr="00A75EA9">
              <w:rPr>
                <w:b/>
                <w:sz w:val="18"/>
                <w:szCs w:val="18"/>
              </w:rPr>
              <w:t>Duration</w:t>
            </w:r>
          </w:p>
        </w:tc>
        <w:tc>
          <w:tcPr>
            <w:tcW w:w="1134" w:type="dxa"/>
            <w:shd w:val="clear" w:color="auto" w:fill="E5B8B7" w:themeFill="accent2" w:themeFillTint="66"/>
          </w:tcPr>
          <w:p w14:paraId="2FF93A95" w14:textId="77777777" w:rsidR="00B64C47" w:rsidRPr="00A75EA9" w:rsidRDefault="00B64C47" w:rsidP="00F15AC1">
            <w:pPr>
              <w:pStyle w:val="NoSpacing"/>
              <w:rPr>
                <w:b/>
                <w:sz w:val="18"/>
                <w:szCs w:val="18"/>
              </w:rPr>
            </w:pPr>
            <w:r w:rsidRPr="00A75EA9">
              <w:rPr>
                <w:b/>
                <w:sz w:val="18"/>
                <w:szCs w:val="18"/>
              </w:rPr>
              <w:t>Completion</w:t>
            </w:r>
          </w:p>
        </w:tc>
        <w:tc>
          <w:tcPr>
            <w:tcW w:w="709" w:type="dxa"/>
            <w:shd w:val="clear" w:color="auto" w:fill="FF0000"/>
          </w:tcPr>
          <w:p w14:paraId="07492CCA" w14:textId="77777777" w:rsidR="00B64C47" w:rsidRPr="00F96892" w:rsidRDefault="00B64C47" w:rsidP="00F15AC1">
            <w:pPr>
              <w:pStyle w:val="NoSpacing"/>
              <w:rPr>
                <w:b/>
                <w:color w:val="FFFFFF" w:themeColor="background1"/>
                <w:sz w:val="18"/>
                <w:szCs w:val="18"/>
              </w:rPr>
            </w:pPr>
            <w:r w:rsidRPr="00F96892">
              <w:rPr>
                <w:b/>
                <w:color w:val="FFFFFF" w:themeColor="background1"/>
                <w:sz w:val="18"/>
                <w:szCs w:val="18"/>
              </w:rPr>
              <w:t>ISSUE</w:t>
            </w:r>
          </w:p>
        </w:tc>
      </w:tr>
      <w:tr w:rsidR="00B64C47" w:rsidRPr="00C61542" w14:paraId="17587FC5" w14:textId="77777777" w:rsidTr="003F3B3C">
        <w:tc>
          <w:tcPr>
            <w:tcW w:w="654" w:type="dxa"/>
          </w:tcPr>
          <w:p w14:paraId="6E2FFA95" w14:textId="3E082B1E" w:rsidR="00B64C47" w:rsidRPr="00C61542" w:rsidRDefault="00FF70FF" w:rsidP="00F15AC1">
            <w:pPr>
              <w:pStyle w:val="NoSpacing"/>
              <w:jc w:val="center"/>
            </w:pPr>
            <w:r>
              <w:t>C</w:t>
            </w:r>
          </w:p>
        </w:tc>
        <w:tc>
          <w:tcPr>
            <w:tcW w:w="1042" w:type="dxa"/>
            <w:shd w:val="clear" w:color="auto" w:fill="92D050"/>
          </w:tcPr>
          <w:p w14:paraId="41AD0789" w14:textId="7152867E" w:rsidR="00B64C47" w:rsidRPr="00AE2821" w:rsidRDefault="008564B1" w:rsidP="00F15AC1">
            <w:pPr>
              <w:pStyle w:val="NoSpacing"/>
              <w:jc w:val="center"/>
              <w:rPr>
                <w:sz w:val="18"/>
                <w:szCs w:val="18"/>
              </w:rPr>
            </w:pPr>
            <w:r>
              <w:rPr>
                <w:sz w:val="20"/>
                <w:szCs w:val="18"/>
              </w:rPr>
              <w:t>CHANGE</w:t>
            </w:r>
          </w:p>
        </w:tc>
        <w:tc>
          <w:tcPr>
            <w:tcW w:w="2523" w:type="dxa"/>
          </w:tcPr>
          <w:p w14:paraId="2606F1B5" w14:textId="59A58ADB" w:rsidR="00B64C47" w:rsidRPr="00C61542" w:rsidRDefault="007847D9" w:rsidP="00F15AC1">
            <w:pPr>
              <w:pStyle w:val="NoSpacing"/>
            </w:pPr>
            <w:r>
              <w:t>Backup</w:t>
            </w:r>
            <w:r w:rsidR="00E1106A">
              <w:t xml:space="preserve"> Datab</w:t>
            </w:r>
            <w:r w:rsidR="00736F60">
              <w:t>a</w:t>
            </w:r>
            <w:r w:rsidR="00E1106A">
              <w:t>se</w:t>
            </w:r>
            <w:r w:rsidR="00BD42F4">
              <w:t>s</w:t>
            </w:r>
          </w:p>
        </w:tc>
        <w:tc>
          <w:tcPr>
            <w:tcW w:w="709" w:type="dxa"/>
          </w:tcPr>
          <w:p w14:paraId="7373658C" w14:textId="18AEEE35" w:rsidR="00B64C47" w:rsidRPr="004B691F" w:rsidRDefault="007847D9" w:rsidP="00D43E38">
            <w:pPr>
              <w:pStyle w:val="NoSpacing"/>
              <w:rPr>
                <w:sz w:val="20"/>
                <w:szCs w:val="20"/>
              </w:rPr>
            </w:pPr>
            <w:r>
              <w:rPr>
                <w:sz w:val="20"/>
                <w:szCs w:val="20"/>
              </w:rPr>
              <w:t>KK</w:t>
            </w:r>
          </w:p>
        </w:tc>
        <w:tc>
          <w:tcPr>
            <w:tcW w:w="709" w:type="dxa"/>
          </w:tcPr>
          <w:p w14:paraId="2D0B9FED" w14:textId="6454C602" w:rsidR="00B64C47" w:rsidRPr="004B691F" w:rsidRDefault="00B64C47" w:rsidP="00F15AC1">
            <w:pPr>
              <w:pStyle w:val="NoSpacing"/>
              <w:rPr>
                <w:sz w:val="20"/>
                <w:szCs w:val="20"/>
              </w:rPr>
            </w:pPr>
          </w:p>
        </w:tc>
        <w:tc>
          <w:tcPr>
            <w:tcW w:w="850" w:type="dxa"/>
          </w:tcPr>
          <w:p w14:paraId="396A5305" w14:textId="6991E81D" w:rsidR="00B64C47" w:rsidRPr="004B691F" w:rsidRDefault="00B64C47" w:rsidP="00F15AC1">
            <w:pPr>
              <w:pStyle w:val="NoSpacing"/>
              <w:rPr>
                <w:sz w:val="20"/>
                <w:szCs w:val="20"/>
              </w:rPr>
            </w:pPr>
          </w:p>
        </w:tc>
        <w:tc>
          <w:tcPr>
            <w:tcW w:w="992" w:type="dxa"/>
          </w:tcPr>
          <w:p w14:paraId="3EFFC0F5" w14:textId="36ACB6FA" w:rsidR="00B64C47" w:rsidRPr="004B691F" w:rsidRDefault="007847D9" w:rsidP="00F15AC1">
            <w:pPr>
              <w:pStyle w:val="NoSpacing"/>
              <w:rPr>
                <w:sz w:val="20"/>
                <w:szCs w:val="20"/>
              </w:rPr>
            </w:pPr>
            <w:r>
              <w:rPr>
                <w:sz w:val="20"/>
                <w:szCs w:val="20"/>
              </w:rPr>
              <w:t>30</w:t>
            </w:r>
            <w:r w:rsidR="00D43E38">
              <w:rPr>
                <w:sz w:val="20"/>
                <w:szCs w:val="20"/>
              </w:rPr>
              <w:t>m</w:t>
            </w:r>
          </w:p>
        </w:tc>
        <w:tc>
          <w:tcPr>
            <w:tcW w:w="1134" w:type="dxa"/>
            <w:shd w:val="clear" w:color="auto" w:fill="BFBFBF" w:themeFill="background1" w:themeFillShade="BF"/>
          </w:tcPr>
          <w:p w14:paraId="749A3E2F" w14:textId="77777777" w:rsidR="00B64C47" w:rsidRPr="00AE403B" w:rsidRDefault="00B64C47" w:rsidP="00F15AC1">
            <w:pPr>
              <w:pStyle w:val="NoSpacing"/>
              <w:rPr>
                <w:sz w:val="12"/>
                <w:szCs w:val="20"/>
              </w:rPr>
            </w:pPr>
            <w:r w:rsidRPr="00AE403B">
              <w:rPr>
                <w:sz w:val="12"/>
                <w:szCs w:val="20"/>
              </w:rPr>
              <w:t>Complete in Summary only</w:t>
            </w:r>
          </w:p>
        </w:tc>
        <w:tc>
          <w:tcPr>
            <w:tcW w:w="709" w:type="dxa"/>
          </w:tcPr>
          <w:p w14:paraId="5C508057" w14:textId="77777777" w:rsidR="00B64C47" w:rsidRPr="004B691F" w:rsidRDefault="00B64C47" w:rsidP="00F15AC1">
            <w:pPr>
              <w:pStyle w:val="NoSpacing"/>
              <w:rPr>
                <w:sz w:val="20"/>
                <w:szCs w:val="20"/>
              </w:rPr>
            </w:pPr>
          </w:p>
        </w:tc>
      </w:tr>
      <w:tr w:rsidR="00B64C47" w:rsidRPr="0086502A" w14:paraId="2BAC260E" w14:textId="77777777" w:rsidTr="00F15AC1">
        <w:tc>
          <w:tcPr>
            <w:tcW w:w="9322" w:type="dxa"/>
            <w:gridSpan w:val="9"/>
            <w:shd w:val="clear" w:color="auto" w:fill="E5B8B7" w:themeFill="accent2" w:themeFillTint="66"/>
          </w:tcPr>
          <w:p w14:paraId="392A6D34" w14:textId="77777777" w:rsidR="00B64C47" w:rsidRPr="00A75EA9" w:rsidRDefault="00B64C47" w:rsidP="00F15AC1">
            <w:pPr>
              <w:pStyle w:val="NoSpacing"/>
              <w:rPr>
                <w:b/>
                <w:sz w:val="18"/>
                <w:szCs w:val="18"/>
              </w:rPr>
            </w:pPr>
            <w:r w:rsidRPr="00A75EA9">
              <w:rPr>
                <w:b/>
                <w:sz w:val="18"/>
                <w:szCs w:val="18"/>
              </w:rPr>
              <w:t>Detail</w:t>
            </w:r>
          </w:p>
        </w:tc>
      </w:tr>
      <w:tr w:rsidR="00B64C47" w14:paraId="031F18C4" w14:textId="77777777" w:rsidTr="00F15AC1">
        <w:tc>
          <w:tcPr>
            <w:tcW w:w="9322" w:type="dxa"/>
            <w:gridSpan w:val="9"/>
          </w:tcPr>
          <w:p w14:paraId="53B2882D" w14:textId="53778BE0" w:rsidR="00BD42F4" w:rsidRDefault="00BD42F4" w:rsidP="00736F60">
            <w:pPr>
              <w:pStyle w:val="NoSpacing"/>
            </w:pPr>
            <w:r>
              <w:lastRenderedPageBreak/>
              <w:t xml:space="preserve">Kevin to take Backup of </w:t>
            </w:r>
            <w:r w:rsidRPr="004C7787">
              <w:rPr>
                <w:b/>
              </w:rPr>
              <w:t>Mail</w:t>
            </w:r>
            <w:r w:rsidR="00974F8D">
              <w:rPr>
                <w:b/>
              </w:rPr>
              <w:t>, Associate and IDM</w:t>
            </w:r>
            <w:r>
              <w:t xml:space="preserve"> database</w:t>
            </w:r>
            <w:r w:rsidR="00974F8D">
              <w:t>s</w:t>
            </w:r>
            <w:r>
              <w:t xml:space="preserve"> on </w:t>
            </w:r>
            <w:r w:rsidRPr="004C7787">
              <w:rPr>
                <w:b/>
              </w:rPr>
              <w:t>accman.salford.ac.uk</w:t>
            </w:r>
            <w:r>
              <w:t xml:space="preserve"> database server.</w:t>
            </w:r>
          </w:p>
        </w:tc>
      </w:tr>
    </w:tbl>
    <w:p w14:paraId="64B8101C" w14:textId="77777777" w:rsidR="00B64C47" w:rsidRDefault="00B64C47" w:rsidP="00B64C47">
      <w:pPr>
        <w:pStyle w:val="NoSpacing"/>
      </w:pPr>
    </w:p>
    <w:tbl>
      <w:tblPr>
        <w:tblStyle w:val="TableGrid"/>
        <w:tblW w:w="9322" w:type="dxa"/>
        <w:tblLayout w:type="fixed"/>
        <w:tblLook w:val="04A0" w:firstRow="1" w:lastRow="0" w:firstColumn="1" w:lastColumn="0" w:noHBand="0" w:noVBand="1"/>
      </w:tblPr>
      <w:tblGrid>
        <w:gridCol w:w="654"/>
        <w:gridCol w:w="1042"/>
        <w:gridCol w:w="2523"/>
        <w:gridCol w:w="709"/>
        <w:gridCol w:w="709"/>
        <w:gridCol w:w="850"/>
        <w:gridCol w:w="992"/>
        <w:gridCol w:w="1134"/>
        <w:gridCol w:w="709"/>
      </w:tblGrid>
      <w:tr w:rsidR="00C57620" w:rsidRPr="00C61542" w14:paraId="1BEFEE95" w14:textId="77777777" w:rsidTr="00FF70FF">
        <w:tc>
          <w:tcPr>
            <w:tcW w:w="4219" w:type="dxa"/>
            <w:gridSpan w:val="3"/>
            <w:shd w:val="clear" w:color="auto" w:fill="943634" w:themeFill="accent2" w:themeFillShade="BF"/>
          </w:tcPr>
          <w:p w14:paraId="3B03F201" w14:textId="77777777" w:rsidR="00C57620" w:rsidRPr="00A75EA9" w:rsidRDefault="00C57620" w:rsidP="00FF70FF">
            <w:pPr>
              <w:pStyle w:val="NoSpacing"/>
              <w:rPr>
                <w:b/>
                <w:color w:val="FFFFFF" w:themeColor="background1"/>
              </w:rPr>
            </w:pPr>
            <w:r w:rsidRPr="00A75EA9">
              <w:rPr>
                <w:b/>
                <w:color w:val="FFFFFF" w:themeColor="background1"/>
              </w:rPr>
              <w:t>Release Stage</w:t>
            </w:r>
          </w:p>
        </w:tc>
        <w:tc>
          <w:tcPr>
            <w:tcW w:w="1418" w:type="dxa"/>
            <w:gridSpan w:val="2"/>
            <w:shd w:val="clear" w:color="auto" w:fill="943634" w:themeFill="accent2" w:themeFillShade="BF"/>
          </w:tcPr>
          <w:p w14:paraId="2167DE5E" w14:textId="77777777" w:rsidR="00C57620" w:rsidRPr="00A75EA9" w:rsidRDefault="00C57620" w:rsidP="00FF70FF">
            <w:pPr>
              <w:pStyle w:val="NoSpacing"/>
              <w:rPr>
                <w:b/>
                <w:color w:val="FFFFFF" w:themeColor="background1"/>
              </w:rPr>
            </w:pPr>
            <w:r w:rsidRPr="00A75EA9">
              <w:rPr>
                <w:b/>
                <w:color w:val="FFFFFF" w:themeColor="background1"/>
                <w:sz w:val="20"/>
              </w:rPr>
              <w:t>People</w:t>
            </w:r>
          </w:p>
        </w:tc>
        <w:tc>
          <w:tcPr>
            <w:tcW w:w="2976" w:type="dxa"/>
            <w:gridSpan w:val="3"/>
            <w:shd w:val="clear" w:color="auto" w:fill="943634" w:themeFill="accent2" w:themeFillShade="BF"/>
          </w:tcPr>
          <w:p w14:paraId="28CA72FF" w14:textId="04F9ABF9" w:rsidR="00C57620" w:rsidRPr="00A75EA9" w:rsidRDefault="00C57620" w:rsidP="00143905">
            <w:pPr>
              <w:pStyle w:val="NoSpacing"/>
              <w:rPr>
                <w:b/>
                <w:color w:val="FFFFFF" w:themeColor="background1"/>
              </w:rPr>
            </w:pPr>
            <w:r w:rsidRPr="00A75EA9">
              <w:rPr>
                <w:b/>
                <w:color w:val="FFFFFF" w:themeColor="background1"/>
                <w:sz w:val="20"/>
              </w:rPr>
              <w:t>Date/Time</w:t>
            </w:r>
            <w:r w:rsidR="00143905">
              <w:rPr>
                <w:b/>
                <w:color w:val="FFFFFF" w:themeColor="background1"/>
                <w:sz w:val="20"/>
              </w:rPr>
              <w:t xml:space="preserve">: </w:t>
            </w:r>
            <w:r w:rsidR="00143905" w:rsidRPr="00FF70FF">
              <w:rPr>
                <w:color w:val="FFFFFF" w:themeColor="background1"/>
                <w:sz w:val="20"/>
              </w:rPr>
              <w:t>02/11/2015 16:</w:t>
            </w:r>
            <w:r w:rsidR="00143905">
              <w:rPr>
                <w:color w:val="FFFFFF" w:themeColor="background1"/>
                <w:sz w:val="20"/>
              </w:rPr>
              <w:t>3</w:t>
            </w:r>
            <w:r w:rsidR="00143905" w:rsidRPr="00FF70FF">
              <w:rPr>
                <w:color w:val="FFFFFF" w:themeColor="background1"/>
                <w:sz w:val="20"/>
              </w:rPr>
              <w:t>0</w:t>
            </w:r>
          </w:p>
        </w:tc>
        <w:tc>
          <w:tcPr>
            <w:tcW w:w="709" w:type="dxa"/>
            <w:shd w:val="clear" w:color="auto" w:fill="943634" w:themeFill="accent2" w:themeFillShade="BF"/>
          </w:tcPr>
          <w:p w14:paraId="79AA78F9" w14:textId="77777777" w:rsidR="00C57620" w:rsidRPr="00A75EA9" w:rsidRDefault="00C57620" w:rsidP="00FF70FF">
            <w:pPr>
              <w:pStyle w:val="NoSpacing"/>
              <w:rPr>
                <w:b/>
                <w:color w:val="FFFFFF" w:themeColor="background1"/>
              </w:rPr>
            </w:pPr>
          </w:p>
        </w:tc>
      </w:tr>
      <w:tr w:rsidR="00C57620" w:rsidRPr="00F96892" w14:paraId="4E109D7B" w14:textId="77777777" w:rsidTr="00FF70FF">
        <w:tc>
          <w:tcPr>
            <w:tcW w:w="654" w:type="dxa"/>
            <w:shd w:val="clear" w:color="auto" w:fill="E5B8B7" w:themeFill="accent2" w:themeFillTint="66"/>
          </w:tcPr>
          <w:p w14:paraId="5EA082FF" w14:textId="77777777" w:rsidR="00C57620" w:rsidRPr="00A75EA9" w:rsidRDefault="00C57620" w:rsidP="00FF70FF">
            <w:pPr>
              <w:pStyle w:val="NoSpacing"/>
              <w:rPr>
                <w:b/>
                <w:sz w:val="18"/>
                <w:szCs w:val="18"/>
              </w:rPr>
            </w:pPr>
            <w:r w:rsidRPr="00A75EA9">
              <w:rPr>
                <w:b/>
                <w:sz w:val="18"/>
                <w:szCs w:val="18"/>
              </w:rPr>
              <w:t>Stage</w:t>
            </w:r>
          </w:p>
        </w:tc>
        <w:tc>
          <w:tcPr>
            <w:tcW w:w="1042" w:type="dxa"/>
            <w:tcBorders>
              <w:bottom w:val="single" w:sz="4" w:space="0" w:color="auto"/>
            </w:tcBorders>
            <w:shd w:val="clear" w:color="auto" w:fill="E5B8B7" w:themeFill="accent2" w:themeFillTint="66"/>
          </w:tcPr>
          <w:p w14:paraId="4ECE6BAB" w14:textId="77777777" w:rsidR="00C57620" w:rsidRPr="00A75EA9" w:rsidRDefault="00C57620" w:rsidP="00FF70FF">
            <w:pPr>
              <w:pStyle w:val="NoSpacing"/>
              <w:rPr>
                <w:b/>
                <w:sz w:val="18"/>
                <w:szCs w:val="18"/>
              </w:rPr>
            </w:pPr>
            <w:r w:rsidRPr="00A75EA9">
              <w:rPr>
                <w:b/>
                <w:sz w:val="18"/>
                <w:szCs w:val="18"/>
              </w:rPr>
              <w:t>Type</w:t>
            </w:r>
          </w:p>
        </w:tc>
        <w:tc>
          <w:tcPr>
            <w:tcW w:w="2523" w:type="dxa"/>
            <w:shd w:val="clear" w:color="auto" w:fill="E5B8B7" w:themeFill="accent2" w:themeFillTint="66"/>
          </w:tcPr>
          <w:p w14:paraId="600562B3" w14:textId="77777777" w:rsidR="00C57620" w:rsidRPr="00A75EA9" w:rsidRDefault="00C57620" w:rsidP="00FF70FF">
            <w:pPr>
              <w:pStyle w:val="NoSpacing"/>
              <w:rPr>
                <w:b/>
                <w:sz w:val="18"/>
                <w:szCs w:val="18"/>
              </w:rPr>
            </w:pPr>
            <w:r w:rsidRPr="00A75EA9">
              <w:rPr>
                <w:b/>
                <w:sz w:val="18"/>
                <w:szCs w:val="18"/>
              </w:rPr>
              <w:t>Title</w:t>
            </w:r>
          </w:p>
        </w:tc>
        <w:tc>
          <w:tcPr>
            <w:tcW w:w="709" w:type="dxa"/>
            <w:shd w:val="clear" w:color="auto" w:fill="E5B8B7" w:themeFill="accent2" w:themeFillTint="66"/>
          </w:tcPr>
          <w:p w14:paraId="49A8563A" w14:textId="77777777" w:rsidR="00C57620" w:rsidRPr="00A75EA9" w:rsidRDefault="00C57620" w:rsidP="00FF70FF">
            <w:pPr>
              <w:pStyle w:val="NoSpacing"/>
              <w:rPr>
                <w:b/>
                <w:sz w:val="18"/>
                <w:szCs w:val="18"/>
              </w:rPr>
            </w:pPr>
            <w:r w:rsidRPr="00A75EA9">
              <w:rPr>
                <w:b/>
                <w:sz w:val="18"/>
                <w:szCs w:val="18"/>
              </w:rPr>
              <w:t>Lead</w:t>
            </w:r>
          </w:p>
        </w:tc>
        <w:tc>
          <w:tcPr>
            <w:tcW w:w="709" w:type="dxa"/>
            <w:shd w:val="clear" w:color="auto" w:fill="E5B8B7" w:themeFill="accent2" w:themeFillTint="66"/>
          </w:tcPr>
          <w:p w14:paraId="5A00C9CF" w14:textId="77777777" w:rsidR="00C57620" w:rsidRPr="00A75EA9" w:rsidRDefault="00C57620" w:rsidP="00FF70FF">
            <w:pPr>
              <w:pStyle w:val="NoSpacing"/>
              <w:rPr>
                <w:b/>
                <w:sz w:val="18"/>
                <w:szCs w:val="18"/>
              </w:rPr>
            </w:pPr>
            <w:r w:rsidRPr="00A75EA9">
              <w:rPr>
                <w:b/>
                <w:sz w:val="18"/>
                <w:szCs w:val="18"/>
              </w:rPr>
              <w:t>Other</w:t>
            </w:r>
          </w:p>
        </w:tc>
        <w:tc>
          <w:tcPr>
            <w:tcW w:w="850" w:type="dxa"/>
            <w:shd w:val="clear" w:color="auto" w:fill="E5B8B7" w:themeFill="accent2" w:themeFillTint="66"/>
          </w:tcPr>
          <w:p w14:paraId="6B4AE2C3" w14:textId="77777777" w:rsidR="00C57620" w:rsidRPr="00A75EA9" w:rsidRDefault="00C57620" w:rsidP="00FF70FF">
            <w:pPr>
              <w:pStyle w:val="NoSpacing"/>
              <w:rPr>
                <w:b/>
                <w:sz w:val="18"/>
                <w:szCs w:val="18"/>
              </w:rPr>
            </w:pPr>
            <w:r w:rsidRPr="00A75EA9">
              <w:rPr>
                <w:b/>
                <w:sz w:val="18"/>
                <w:szCs w:val="18"/>
              </w:rPr>
              <w:t xml:space="preserve">Planned </w:t>
            </w:r>
          </w:p>
        </w:tc>
        <w:tc>
          <w:tcPr>
            <w:tcW w:w="992" w:type="dxa"/>
            <w:shd w:val="clear" w:color="auto" w:fill="E5B8B7" w:themeFill="accent2" w:themeFillTint="66"/>
          </w:tcPr>
          <w:p w14:paraId="32EA4781" w14:textId="77777777" w:rsidR="00C57620" w:rsidRPr="00A75EA9" w:rsidRDefault="00C57620" w:rsidP="00FF70FF">
            <w:pPr>
              <w:pStyle w:val="NoSpacing"/>
              <w:rPr>
                <w:b/>
                <w:sz w:val="18"/>
                <w:szCs w:val="18"/>
              </w:rPr>
            </w:pPr>
            <w:r w:rsidRPr="00A75EA9">
              <w:rPr>
                <w:b/>
                <w:sz w:val="18"/>
                <w:szCs w:val="18"/>
              </w:rPr>
              <w:t>Duration</w:t>
            </w:r>
          </w:p>
        </w:tc>
        <w:tc>
          <w:tcPr>
            <w:tcW w:w="1134" w:type="dxa"/>
            <w:shd w:val="clear" w:color="auto" w:fill="E5B8B7" w:themeFill="accent2" w:themeFillTint="66"/>
          </w:tcPr>
          <w:p w14:paraId="60C5F2A8" w14:textId="77777777" w:rsidR="00C57620" w:rsidRPr="00A75EA9" w:rsidRDefault="00C57620" w:rsidP="00FF70FF">
            <w:pPr>
              <w:pStyle w:val="NoSpacing"/>
              <w:rPr>
                <w:b/>
                <w:sz w:val="18"/>
                <w:szCs w:val="18"/>
              </w:rPr>
            </w:pPr>
            <w:r w:rsidRPr="00A75EA9">
              <w:rPr>
                <w:b/>
                <w:sz w:val="18"/>
                <w:szCs w:val="18"/>
              </w:rPr>
              <w:t>Completion</w:t>
            </w:r>
          </w:p>
        </w:tc>
        <w:tc>
          <w:tcPr>
            <w:tcW w:w="709" w:type="dxa"/>
            <w:shd w:val="clear" w:color="auto" w:fill="FF0000"/>
          </w:tcPr>
          <w:p w14:paraId="24FB0C39" w14:textId="77777777" w:rsidR="00C57620" w:rsidRPr="00F96892" w:rsidRDefault="00C57620" w:rsidP="00FF70FF">
            <w:pPr>
              <w:pStyle w:val="NoSpacing"/>
              <w:rPr>
                <w:b/>
                <w:color w:val="FFFFFF" w:themeColor="background1"/>
                <w:sz w:val="18"/>
                <w:szCs w:val="18"/>
              </w:rPr>
            </w:pPr>
            <w:r w:rsidRPr="00F96892">
              <w:rPr>
                <w:b/>
                <w:color w:val="FFFFFF" w:themeColor="background1"/>
                <w:sz w:val="18"/>
                <w:szCs w:val="18"/>
              </w:rPr>
              <w:t>ISSUE</w:t>
            </w:r>
          </w:p>
        </w:tc>
      </w:tr>
      <w:tr w:rsidR="00C57620" w:rsidRPr="00C61542" w14:paraId="5DFA9E0C" w14:textId="77777777" w:rsidTr="00FF70FF">
        <w:tc>
          <w:tcPr>
            <w:tcW w:w="654" w:type="dxa"/>
          </w:tcPr>
          <w:p w14:paraId="6E76490E" w14:textId="31A98E47" w:rsidR="00C57620" w:rsidRPr="00C61542" w:rsidRDefault="002B7750" w:rsidP="00FF70FF">
            <w:pPr>
              <w:pStyle w:val="NoSpacing"/>
              <w:jc w:val="center"/>
            </w:pPr>
            <w:r>
              <w:t>D</w:t>
            </w:r>
          </w:p>
        </w:tc>
        <w:tc>
          <w:tcPr>
            <w:tcW w:w="1042" w:type="dxa"/>
            <w:shd w:val="clear" w:color="auto" w:fill="92D050"/>
          </w:tcPr>
          <w:p w14:paraId="4ADD81F7" w14:textId="77777777" w:rsidR="00C57620" w:rsidRPr="00C61542" w:rsidRDefault="00C57620" w:rsidP="00FF70FF">
            <w:pPr>
              <w:pStyle w:val="NoSpacing"/>
              <w:jc w:val="center"/>
            </w:pPr>
            <w:r w:rsidRPr="00765EA7">
              <w:rPr>
                <w:sz w:val="20"/>
                <w:szCs w:val="18"/>
              </w:rPr>
              <w:t>CHANGE</w:t>
            </w:r>
          </w:p>
        </w:tc>
        <w:tc>
          <w:tcPr>
            <w:tcW w:w="2523" w:type="dxa"/>
          </w:tcPr>
          <w:p w14:paraId="2ECFBF84" w14:textId="71891429" w:rsidR="00C57620" w:rsidRPr="00C61542" w:rsidRDefault="00C57620" w:rsidP="00FF70FF">
            <w:pPr>
              <w:pStyle w:val="NoSpacing"/>
            </w:pPr>
            <w:r>
              <w:t xml:space="preserve">Backup </w:t>
            </w:r>
            <w:r w:rsidR="0039247E">
              <w:t>AccMan</w:t>
            </w:r>
            <w:r>
              <w:t xml:space="preserve"> backend scripts</w:t>
            </w:r>
          </w:p>
        </w:tc>
        <w:tc>
          <w:tcPr>
            <w:tcW w:w="709" w:type="dxa"/>
          </w:tcPr>
          <w:p w14:paraId="72F2FC2C" w14:textId="77777777" w:rsidR="00C57620" w:rsidRPr="004B691F" w:rsidRDefault="00C57620" w:rsidP="00FF70FF">
            <w:pPr>
              <w:pStyle w:val="NoSpacing"/>
              <w:rPr>
                <w:sz w:val="20"/>
                <w:szCs w:val="20"/>
              </w:rPr>
            </w:pPr>
            <w:r>
              <w:rPr>
                <w:sz w:val="20"/>
                <w:szCs w:val="20"/>
              </w:rPr>
              <w:t>JK</w:t>
            </w:r>
          </w:p>
        </w:tc>
        <w:tc>
          <w:tcPr>
            <w:tcW w:w="709" w:type="dxa"/>
          </w:tcPr>
          <w:p w14:paraId="6EC1204A" w14:textId="77777777" w:rsidR="00C57620" w:rsidRPr="004B691F" w:rsidRDefault="00C57620" w:rsidP="00FF70FF">
            <w:pPr>
              <w:pStyle w:val="NoSpacing"/>
              <w:rPr>
                <w:sz w:val="20"/>
                <w:szCs w:val="20"/>
              </w:rPr>
            </w:pPr>
            <w:r>
              <w:rPr>
                <w:sz w:val="20"/>
                <w:szCs w:val="20"/>
              </w:rPr>
              <w:t>RG, VP</w:t>
            </w:r>
          </w:p>
        </w:tc>
        <w:tc>
          <w:tcPr>
            <w:tcW w:w="850" w:type="dxa"/>
          </w:tcPr>
          <w:p w14:paraId="02009DEA" w14:textId="77777777" w:rsidR="00C57620" w:rsidRPr="004B691F" w:rsidRDefault="00C57620" w:rsidP="00FF70FF">
            <w:pPr>
              <w:pStyle w:val="NoSpacing"/>
              <w:rPr>
                <w:sz w:val="20"/>
                <w:szCs w:val="20"/>
              </w:rPr>
            </w:pPr>
          </w:p>
        </w:tc>
        <w:tc>
          <w:tcPr>
            <w:tcW w:w="992" w:type="dxa"/>
          </w:tcPr>
          <w:p w14:paraId="6CB6C431" w14:textId="44C4F9A8" w:rsidR="00C57620" w:rsidRPr="004B691F" w:rsidRDefault="00C57620" w:rsidP="00FF70FF">
            <w:pPr>
              <w:pStyle w:val="NoSpacing"/>
              <w:rPr>
                <w:sz w:val="20"/>
                <w:szCs w:val="20"/>
              </w:rPr>
            </w:pPr>
            <w:r>
              <w:rPr>
                <w:sz w:val="20"/>
                <w:szCs w:val="20"/>
              </w:rPr>
              <w:t>15m</w:t>
            </w:r>
          </w:p>
        </w:tc>
        <w:tc>
          <w:tcPr>
            <w:tcW w:w="1134" w:type="dxa"/>
            <w:shd w:val="clear" w:color="auto" w:fill="BFBFBF" w:themeFill="background1" w:themeFillShade="BF"/>
          </w:tcPr>
          <w:p w14:paraId="3A916FC2" w14:textId="77777777" w:rsidR="00C57620" w:rsidRPr="00AE403B" w:rsidRDefault="00C57620" w:rsidP="00FF70FF">
            <w:pPr>
              <w:pStyle w:val="NoSpacing"/>
              <w:rPr>
                <w:sz w:val="12"/>
                <w:szCs w:val="20"/>
              </w:rPr>
            </w:pPr>
            <w:r w:rsidRPr="00AE403B">
              <w:rPr>
                <w:sz w:val="12"/>
                <w:szCs w:val="20"/>
              </w:rPr>
              <w:t>Complete in Summary only</w:t>
            </w:r>
          </w:p>
        </w:tc>
        <w:tc>
          <w:tcPr>
            <w:tcW w:w="709" w:type="dxa"/>
          </w:tcPr>
          <w:p w14:paraId="78793BDE" w14:textId="77777777" w:rsidR="00C57620" w:rsidRPr="004B691F" w:rsidRDefault="00C57620" w:rsidP="00FF70FF">
            <w:pPr>
              <w:pStyle w:val="NoSpacing"/>
              <w:rPr>
                <w:sz w:val="20"/>
                <w:szCs w:val="20"/>
              </w:rPr>
            </w:pPr>
          </w:p>
        </w:tc>
      </w:tr>
      <w:tr w:rsidR="00C57620" w:rsidRPr="0086502A" w14:paraId="4E0F56DB" w14:textId="77777777" w:rsidTr="00FF70FF">
        <w:tc>
          <w:tcPr>
            <w:tcW w:w="9322" w:type="dxa"/>
            <w:gridSpan w:val="9"/>
            <w:shd w:val="clear" w:color="auto" w:fill="E5B8B7" w:themeFill="accent2" w:themeFillTint="66"/>
          </w:tcPr>
          <w:p w14:paraId="728E0980" w14:textId="77777777" w:rsidR="00C57620" w:rsidRPr="00A75EA9" w:rsidRDefault="00C57620" w:rsidP="00FF70FF">
            <w:pPr>
              <w:pStyle w:val="NoSpacing"/>
              <w:rPr>
                <w:b/>
                <w:sz w:val="18"/>
                <w:szCs w:val="18"/>
              </w:rPr>
            </w:pPr>
            <w:r w:rsidRPr="00A75EA9">
              <w:rPr>
                <w:b/>
                <w:sz w:val="18"/>
                <w:szCs w:val="18"/>
              </w:rPr>
              <w:t>Detail</w:t>
            </w:r>
          </w:p>
        </w:tc>
      </w:tr>
      <w:tr w:rsidR="00C57620" w14:paraId="5C731F2B" w14:textId="77777777" w:rsidTr="00FF70FF">
        <w:tc>
          <w:tcPr>
            <w:tcW w:w="9322" w:type="dxa"/>
            <w:gridSpan w:val="9"/>
          </w:tcPr>
          <w:p w14:paraId="3D83E401" w14:textId="0B18EABB" w:rsidR="00C57620" w:rsidRDefault="00C57620" w:rsidP="00FF70FF">
            <w:pPr>
              <w:pStyle w:val="NoSpacing"/>
            </w:pPr>
            <w:r>
              <w:t xml:space="preserve">Julia to </w:t>
            </w:r>
            <w:r w:rsidR="003C380D">
              <w:t xml:space="preserve">take backup of existing </w:t>
            </w:r>
            <w:r w:rsidR="0039247E">
              <w:t>AccMan</w:t>
            </w:r>
            <w:r w:rsidR="003C380D">
              <w:t xml:space="preserve"> backend scripts. </w:t>
            </w:r>
          </w:p>
          <w:p w14:paraId="07CEC90B" w14:textId="77777777" w:rsidR="00C57620" w:rsidRDefault="00C57620" w:rsidP="00FF70FF">
            <w:pPr>
              <w:pStyle w:val="NoSpacing"/>
            </w:pPr>
          </w:p>
          <w:p w14:paraId="230353D6" w14:textId="0A1DB298" w:rsidR="00C57620" w:rsidRDefault="003C380D" w:rsidP="00FF70FF">
            <w:pPr>
              <w:pStyle w:val="NoSpacing"/>
              <w:numPr>
                <w:ilvl w:val="0"/>
                <w:numId w:val="25"/>
              </w:numPr>
            </w:pPr>
            <w:r>
              <w:t xml:space="preserve">Backup </w:t>
            </w:r>
            <w:r w:rsidR="00C57620">
              <w:t xml:space="preserve">Consolescheduler </w:t>
            </w:r>
            <w:r>
              <w:t xml:space="preserve">files from </w:t>
            </w:r>
            <w:r w:rsidR="00C57620">
              <w:t>c:\ConsoleScheduler</w:t>
            </w:r>
            <w:r>
              <w:t xml:space="preserve"> folder</w:t>
            </w:r>
          </w:p>
          <w:p w14:paraId="7E715266" w14:textId="094BB1AC" w:rsidR="00C57620" w:rsidRDefault="003C380D" w:rsidP="00974F8D">
            <w:pPr>
              <w:pStyle w:val="NoSpacing"/>
              <w:numPr>
                <w:ilvl w:val="0"/>
                <w:numId w:val="25"/>
              </w:numPr>
            </w:pPr>
            <w:r>
              <w:t xml:space="preserve">Backup </w:t>
            </w:r>
            <w:r w:rsidR="00C57620">
              <w:t>ConsoleScheduler</w:t>
            </w:r>
            <w:r w:rsidR="0039247E">
              <w:t xml:space="preserve"> for </w:t>
            </w:r>
            <w:r w:rsidR="00C57620">
              <w:t xml:space="preserve">Script </w:t>
            </w:r>
            <w:r>
              <w:t xml:space="preserve">files from </w:t>
            </w:r>
            <w:r w:rsidR="00C57620">
              <w:t>C:\ConsoleSchedulerScripts</w:t>
            </w:r>
            <w:r>
              <w:t xml:space="preserve"> folder</w:t>
            </w:r>
          </w:p>
        </w:tc>
      </w:tr>
    </w:tbl>
    <w:p w14:paraId="4C7DB57F" w14:textId="77777777" w:rsidR="000B77D1" w:rsidRDefault="000B77D1" w:rsidP="00B64C47">
      <w:pPr>
        <w:pStyle w:val="NoSpacing"/>
      </w:pPr>
    </w:p>
    <w:tbl>
      <w:tblPr>
        <w:tblStyle w:val="TableGrid"/>
        <w:tblW w:w="9322" w:type="dxa"/>
        <w:tblLayout w:type="fixed"/>
        <w:tblLook w:val="04A0" w:firstRow="1" w:lastRow="0" w:firstColumn="1" w:lastColumn="0" w:noHBand="0" w:noVBand="1"/>
      </w:tblPr>
      <w:tblGrid>
        <w:gridCol w:w="654"/>
        <w:gridCol w:w="1042"/>
        <w:gridCol w:w="2523"/>
        <w:gridCol w:w="709"/>
        <w:gridCol w:w="709"/>
        <w:gridCol w:w="850"/>
        <w:gridCol w:w="992"/>
        <w:gridCol w:w="1134"/>
        <w:gridCol w:w="709"/>
      </w:tblGrid>
      <w:tr w:rsidR="00B64C47" w:rsidRPr="00C61542" w14:paraId="68251AA9" w14:textId="77777777" w:rsidTr="00F15AC1">
        <w:tc>
          <w:tcPr>
            <w:tcW w:w="4219" w:type="dxa"/>
            <w:gridSpan w:val="3"/>
            <w:shd w:val="clear" w:color="auto" w:fill="943634" w:themeFill="accent2" w:themeFillShade="BF"/>
          </w:tcPr>
          <w:p w14:paraId="044EE84E" w14:textId="77777777" w:rsidR="00B64C47" w:rsidRPr="00A75EA9" w:rsidRDefault="00B64C47" w:rsidP="00F15AC1">
            <w:pPr>
              <w:pStyle w:val="NoSpacing"/>
              <w:rPr>
                <w:b/>
                <w:color w:val="FFFFFF" w:themeColor="background1"/>
              </w:rPr>
            </w:pPr>
            <w:r w:rsidRPr="00A75EA9">
              <w:rPr>
                <w:b/>
                <w:color w:val="FFFFFF" w:themeColor="background1"/>
              </w:rPr>
              <w:t>Release Stage</w:t>
            </w:r>
          </w:p>
        </w:tc>
        <w:tc>
          <w:tcPr>
            <w:tcW w:w="1418" w:type="dxa"/>
            <w:gridSpan w:val="2"/>
            <w:shd w:val="clear" w:color="auto" w:fill="943634" w:themeFill="accent2" w:themeFillShade="BF"/>
          </w:tcPr>
          <w:p w14:paraId="62329B8D" w14:textId="77777777" w:rsidR="00B64C47" w:rsidRPr="00A75EA9" w:rsidRDefault="00B64C47" w:rsidP="00F15AC1">
            <w:pPr>
              <w:pStyle w:val="NoSpacing"/>
              <w:rPr>
                <w:b/>
                <w:color w:val="FFFFFF" w:themeColor="background1"/>
              </w:rPr>
            </w:pPr>
            <w:r w:rsidRPr="00A75EA9">
              <w:rPr>
                <w:b/>
                <w:color w:val="FFFFFF" w:themeColor="background1"/>
                <w:sz w:val="20"/>
              </w:rPr>
              <w:t>People</w:t>
            </w:r>
          </w:p>
        </w:tc>
        <w:tc>
          <w:tcPr>
            <w:tcW w:w="2976" w:type="dxa"/>
            <w:gridSpan w:val="3"/>
            <w:shd w:val="clear" w:color="auto" w:fill="943634" w:themeFill="accent2" w:themeFillShade="BF"/>
          </w:tcPr>
          <w:p w14:paraId="4A86584C" w14:textId="2CCF841E" w:rsidR="00B64C47" w:rsidRPr="00A75EA9" w:rsidRDefault="00B64C47" w:rsidP="00143905">
            <w:pPr>
              <w:pStyle w:val="NoSpacing"/>
              <w:rPr>
                <w:b/>
                <w:color w:val="FFFFFF" w:themeColor="background1"/>
              </w:rPr>
            </w:pPr>
            <w:r w:rsidRPr="00A75EA9">
              <w:rPr>
                <w:b/>
                <w:color w:val="FFFFFF" w:themeColor="background1"/>
                <w:sz w:val="20"/>
              </w:rPr>
              <w:t>Date/Time</w:t>
            </w:r>
            <w:r w:rsidR="00143905">
              <w:rPr>
                <w:b/>
                <w:color w:val="FFFFFF" w:themeColor="background1"/>
                <w:sz w:val="20"/>
              </w:rPr>
              <w:t xml:space="preserve">: </w:t>
            </w:r>
            <w:r w:rsidR="00143905" w:rsidRPr="00FF70FF">
              <w:rPr>
                <w:color w:val="FFFFFF" w:themeColor="background1"/>
                <w:sz w:val="20"/>
              </w:rPr>
              <w:t>02/11/2015 16:</w:t>
            </w:r>
            <w:r w:rsidR="00143905">
              <w:rPr>
                <w:color w:val="FFFFFF" w:themeColor="background1"/>
                <w:sz w:val="20"/>
              </w:rPr>
              <w:t>45</w:t>
            </w:r>
          </w:p>
        </w:tc>
        <w:tc>
          <w:tcPr>
            <w:tcW w:w="709" w:type="dxa"/>
            <w:shd w:val="clear" w:color="auto" w:fill="943634" w:themeFill="accent2" w:themeFillShade="BF"/>
          </w:tcPr>
          <w:p w14:paraId="1EF640EA" w14:textId="77777777" w:rsidR="00B64C47" w:rsidRPr="00A75EA9" w:rsidRDefault="00B64C47" w:rsidP="00F15AC1">
            <w:pPr>
              <w:pStyle w:val="NoSpacing"/>
              <w:rPr>
                <w:b/>
                <w:color w:val="FFFFFF" w:themeColor="background1"/>
              </w:rPr>
            </w:pPr>
          </w:p>
        </w:tc>
      </w:tr>
      <w:tr w:rsidR="00B64C47" w:rsidRPr="00F96892" w14:paraId="23226C70" w14:textId="77777777" w:rsidTr="0056734D">
        <w:tc>
          <w:tcPr>
            <w:tcW w:w="654" w:type="dxa"/>
            <w:shd w:val="clear" w:color="auto" w:fill="E5B8B7" w:themeFill="accent2" w:themeFillTint="66"/>
          </w:tcPr>
          <w:p w14:paraId="727CB46F" w14:textId="77777777" w:rsidR="00B64C47" w:rsidRPr="00A75EA9" w:rsidRDefault="00B64C47" w:rsidP="00F15AC1">
            <w:pPr>
              <w:pStyle w:val="NoSpacing"/>
              <w:rPr>
                <w:b/>
                <w:sz w:val="18"/>
                <w:szCs w:val="18"/>
              </w:rPr>
            </w:pPr>
            <w:r w:rsidRPr="00A75EA9">
              <w:rPr>
                <w:b/>
                <w:sz w:val="18"/>
                <w:szCs w:val="18"/>
              </w:rPr>
              <w:t>Stage</w:t>
            </w:r>
          </w:p>
        </w:tc>
        <w:tc>
          <w:tcPr>
            <w:tcW w:w="1042" w:type="dxa"/>
            <w:tcBorders>
              <w:bottom w:val="single" w:sz="4" w:space="0" w:color="auto"/>
            </w:tcBorders>
            <w:shd w:val="clear" w:color="auto" w:fill="E5B8B7" w:themeFill="accent2" w:themeFillTint="66"/>
          </w:tcPr>
          <w:p w14:paraId="35230DDF" w14:textId="77777777" w:rsidR="00B64C47" w:rsidRPr="00A75EA9" w:rsidRDefault="00B64C47" w:rsidP="00F15AC1">
            <w:pPr>
              <w:pStyle w:val="NoSpacing"/>
              <w:rPr>
                <w:b/>
                <w:sz w:val="18"/>
                <w:szCs w:val="18"/>
              </w:rPr>
            </w:pPr>
            <w:r w:rsidRPr="00A75EA9">
              <w:rPr>
                <w:b/>
                <w:sz w:val="18"/>
                <w:szCs w:val="18"/>
              </w:rPr>
              <w:t>Type</w:t>
            </w:r>
          </w:p>
        </w:tc>
        <w:tc>
          <w:tcPr>
            <w:tcW w:w="2523" w:type="dxa"/>
            <w:shd w:val="clear" w:color="auto" w:fill="E5B8B7" w:themeFill="accent2" w:themeFillTint="66"/>
          </w:tcPr>
          <w:p w14:paraId="1CD7EE1E" w14:textId="77777777" w:rsidR="00B64C47" w:rsidRPr="00A75EA9" w:rsidRDefault="00B64C47" w:rsidP="00F15AC1">
            <w:pPr>
              <w:pStyle w:val="NoSpacing"/>
              <w:rPr>
                <w:b/>
                <w:sz w:val="18"/>
                <w:szCs w:val="18"/>
              </w:rPr>
            </w:pPr>
            <w:r w:rsidRPr="00A75EA9">
              <w:rPr>
                <w:b/>
                <w:sz w:val="18"/>
                <w:szCs w:val="18"/>
              </w:rPr>
              <w:t>Title</w:t>
            </w:r>
          </w:p>
        </w:tc>
        <w:tc>
          <w:tcPr>
            <w:tcW w:w="709" w:type="dxa"/>
            <w:shd w:val="clear" w:color="auto" w:fill="E5B8B7" w:themeFill="accent2" w:themeFillTint="66"/>
          </w:tcPr>
          <w:p w14:paraId="22D6C107" w14:textId="77777777" w:rsidR="00B64C47" w:rsidRPr="00A75EA9" w:rsidRDefault="00B64C47" w:rsidP="00F15AC1">
            <w:pPr>
              <w:pStyle w:val="NoSpacing"/>
              <w:rPr>
                <w:b/>
                <w:sz w:val="18"/>
                <w:szCs w:val="18"/>
              </w:rPr>
            </w:pPr>
            <w:r w:rsidRPr="00A75EA9">
              <w:rPr>
                <w:b/>
                <w:sz w:val="18"/>
                <w:szCs w:val="18"/>
              </w:rPr>
              <w:t>Lead</w:t>
            </w:r>
          </w:p>
        </w:tc>
        <w:tc>
          <w:tcPr>
            <w:tcW w:w="709" w:type="dxa"/>
            <w:shd w:val="clear" w:color="auto" w:fill="E5B8B7" w:themeFill="accent2" w:themeFillTint="66"/>
          </w:tcPr>
          <w:p w14:paraId="23B7F200" w14:textId="77777777" w:rsidR="00B64C47" w:rsidRPr="00A75EA9" w:rsidRDefault="00B64C47" w:rsidP="00F15AC1">
            <w:pPr>
              <w:pStyle w:val="NoSpacing"/>
              <w:rPr>
                <w:b/>
                <w:sz w:val="18"/>
                <w:szCs w:val="18"/>
              </w:rPr>
            </w:pPr>
            <w:r w:rsidRPr="00A75EA9">
              <w:rPr>
                <w:b/>
                <w:sz w:val="18"/>
                <w:szCs w:val="18"/>
              </w:rPr>
              <w:t>Other</w:t>
            </w:r>
          </w:p>
        </w:tc>
        <w:tc>
          <w:tcPr>
            <w:tcW w:w="850" w:type="dxa"/>
            <w:shd w:val="clear" w:color="auto" w:fill="E5B8B7" w:themeFill="accent2" w:themeFillTint="66"/>
          </w:tcPr>
          <w:p w14:paraId="62CBB646" w14:textId="77777777" w:rsidR="00B64C47" w:rsidRPr="00A75EA9" w:rsidRDefault="00B64C47" w:rsidP="00F15AC1">
            <w:pPr>
              <w:pStyle w:val="NoSpacing"/>
              <w:rPr>
                <w:b/>
                <w:sz w:val="18"/>
                <w:szCs w:val="18"/>
              </w:rPr>
            </w:pPr>
            <w:r w:rsidRPr="00A75EA9">
              <w:rPr>
                <w:b/>
                <w:sz w:val="18"/>
                <w:szCs w:val="18"/>
              </w:rPr>
              <w:t xml:space="preserve">Planned </w:t>
            </w:r>
          </w:p>
        </w:tc>
        <w:tc>
          <w:tcPr>
            <w:tcW w:w="992" w:type="dxa"/>
            <w:shd w:val="clear" w:color="auto" w:fill="E5B8B7" w:themeFill="accent2" w:themeFillTint="66"/>
          </w:tcPr>
          <w:p w14:paraId="3C1C9830" w14:textId="77777777" w:rsidR="00B64C47" w:rsidRPr="00A75EA9" w:rsidRDefault="00B64C47" w:rsidP="00F15AC1">
            <w:pPr>
              <w:pStyle w:val="NoSpacing"/>
              <w:rPr>
                <w:b/>
                <w:sz w:val="18"/>
                <w:szCs w:val="18"/>
              </w:rPr>
            </w:pPr>
            <w:r w:rsidRPr="00A75EA9">
              <w:rPr>
                <w:b/>
                <w:sz w:val="18"/>
                <w:szCs w:val="18"/>
              </w:rPr>
              <w:t>Duration</w:t>
            </w:r>
          </w:p>
        </w:tc>
        <w:tc>
          <w:tcPr>
            <w:tcW w:w="1134" w:type="dxa"/>
            <w:shd w:val="clear" w:color="auto" w:fill="E5B8B7" w:themeFill="accent2" w:themeFillTint="66"/>
          </w:tcPr>
          <w:p w14:paraId="30072D79" w14:textId="77777777" w:rsidR="00B64C47" w:rsidRPr="00A75EA9" w:rsidRDefault="00B64C47" w:rsidP="00F15AC1">
            <w:pPr>
              <w:pStyle w:val="NoSpacing"/>
              <w:rPr>
                <w:b/>
                <w:sz w:val="18"/>
                <w:szCs w:val="18"/>
              </w:rPr>
            </w:pPr>
            <w:r w:rsidRPr="00A75EA9">
              <w:rPr>
                <w:b/>
                <w:sz w:val="18"/>
                <w:szCs w:val="18"/>
              </w:rPr>
              <w:t>Completion</w:t>
            </w:r>
          </w:p>
        </w:tc>
        <w:tc>
          <w:tcPr>
            <w:tcW w:w="709" w:type="dxa"/>
            <w:shd w:val="clear" w:color="auto" w:fill="FF0000"/>
          </w:tcPr>
          <w:p w14:paraId="1E68521A" w14:textId="77777777" w:rsidR="00B64C47" w:rsidRPr="00F96892" w:rsidRDefault="00B64C47" w:rsidP="00F15AC1">
            <w:pPr>
              <w:pStyle w:val="NoSpacing"/>
              <w:rPr>
                <w:b/>
                <w:color w:val="FFFFFF" w:themeColor="background1"/>
                <w:sz w:val="18"/>
                <w:szCs w:val="18"/>
              </w:rPr>
            </w:pPr>
            <w:r w:rsidRPr="00F96892">
              <w:rPr>
                <w:b/>
                <w:color w:val="FFFFFF" w:themeColor="background1"/>
                <w:sz w:val="18"/>
                <w:szCs w:val="18"/>
              </w:rPr>
              <w:t>ISSUE</w:t>
            </w:r>
          </w:p>
        </w:tc>
      </w:tr>
      <w:tr w:rsidR="00B64C47" w:rsidRPr="00C61542" w14:paraId="27AEA7AE" w14:textId="77777777" w:rsidTr="003F3B3C">
        <w:tc>
          <w:tcPr>
            <w:tcW w:w="654" w:type="dxa"/>
          </w:tcPr>
          <w:p w14:paraId="7AA6D8FB" w14:textId="0AFBB901" w:rsidR="00B64C47" w:rsidRPr="00C61542" w:rsidRDefault="002B7750" w:rsidP="00F15AC1">
            <w:pPr>
              <w:pStyle w:val="NoSpacing"/>
              <w:jc w:val="center"/>
            </w:pPr>
            <w:r>
              <w:t>E</w:t>
            </w:r>
          </w:p>
        </w:tc>
        <w:tc>
          <w:tcPr>
            <w:tcW w:w="1042" w:type="dxa"/>
            <w:shd w:val="clear" w:color="auto" w:fill="92D050"/>
          </w:tcPr>
          <w:p w14:paraId="6DDEFC48" w14:textId="77777777" w:rsidR="00B64C47" w:rsidRPr="00C61542" w:rsidRDefault="00B64C47" w:rsidP="00F15AC1">
            <w:pPr>
              <w:pStyle w:val="NoSpacing"/>
              <w:jc w:val="center"/>
            </w:pPr>
            <w:r w:rsidRPr="00765EA7">
              <w:rPr>
                <w:sz w:val="20"/>
                <w:szCs w:val="18"/>
              </w:rPr>
              <w:t>CHANGE</w:t>
            </w:r>
          </w:p>
        </w:tc>
        <w:tc>
          <w:tcPr>
            <w:tcW w:w="2523" w:type="dxa"/>
          </w:tcPr>
          <w:p w14:paraId="1E8153F7" w14:textId="2405D8E0" w:rsidR="00B64C47" w:rsidRPr="00C61542" w:rsidRDefault="00856DE1" w:rsidP="00F15AC1">
            <w:pPr>
              <w:pStyle w:val="NoSpacing"/>
            </w:pPr>
            <w:r>
              <w:t>Deploy changes to production</w:t>
            </w:r>
          </w:p>
        </w:tc>
        <w:tc>
          <w:tcPr>
            <w:tcW w:w="709" w:type="dxa"/>
          </w:tcPr>
          <w:p w14:paraId="627EDD4E" w14:textId="61EA0271" w:rsidR="00B64C47" w:rsidRPr="004B691F" w:rsidRDefault="00363ABE" w:rsidP="00F15AC1">
            <w:pPr>
              <w:pStyle w:val="NoSpacing"/>
              <w:rPr>
                <w:sz w:val="20"/>
                <w:szCs w:val="20"/>
              </w:rPr>
            </w:pPr>
            <w:r>
              <w:rPr>
                <w:sz w:val="20"/>
                <w:szCs w:val="20"/>
              </w:rPr>
              <w:t>JK</w:t>
            </w:r>
          </w:p>
        </w:tc>
        <w:tc>
          <w:tcPr>
            <w:tcW w:w="709" w:type="dxa"/>
          </w:tcPr>
          <w:p w14:paraId="37FCEA7A" w14:textId="696C8C2E" w:rsidR="00B64C47" w:rsidRPr="004B691F" w:rsidRDefault="00363ABE" w:rsidP="00F15AC1">
            <w:pPr>
              <w:pStyle w:val="NoSpacing"/>
              <w:rPr>
                <w:sz w:val="20"/>
                <w:szCs w:val="20"/>
              </w:rPr>
            </w:pPr>
            <w:r>
              <w:rPr>
                <w:sz w:val="20"/>
                <w:szCs w:val="20"/>
              </w:rPr>
              <w:t>RG, VP</w:t>
            </w:r>
          </w:p>
        </w:tc>
        <w:tc>
          <w:tcPr>
            <w:tcW w:w="850" w:type="dxa"/>
          </w:tcPr>
          <w:p w14:paraId="5A5C3833" w14:textId="702ECA3D" w:rsidR="00B64C47" w:rsidRPr="004B691F" w:rsidRDefault="00B64C47" w:rsidP="00F15AC1">
            <w:pPr>
              <w:pStyle w:val="NoSpacing"/>
              <w:rPr>
                <w:sz w:val="20"/>
                <w:szCs w:val="20"/>
              </w:rPr>
            </w:pPr>
          </w:p>
        </w:tc>
        <w:tc>
          <w:tcPr>
            <w:tcW w:w="992" w:type="dxa"/>
          </w:tcPr>
          <w:p w14:paraId="1EE4F28B" w14:textId="4186DB0E" w:rsidR="00B64C47" w:rsidRPr="004B691F" w:rsidRDefault="0056734D" w:rsidP="00F15AC1">
            <w:pPr>
              <w:pStyle w:val="NoSpacing"/>
              <w:rPr>
                <w:sz w:val="20"/>
                <w:szCs w:val="20"/>
              </w:rPr>
            </w:pPr>
            <w:r>
              <w:rPr>
                <w:sz w:val="20"/>
                <w:szCs w:val="20"/>
              </w:rPr>
              <w:t>30m</w:t>
            </w:r>
          </w:p>
        </w:tc>
        <w:tc>
          <w:tcPr>
            <w:tcW w:w="1134" w:type="dxa"/>
            <w:shd w:val="clear" w:color="auto" w:fill="BFBFBF" w:themeFill="background1" w:themeFillShade="BF"/>
          </w:tcPr>
          <w:p w14:paraId="50397531" w14:textId="77777777" w:rsidR="00B64C47" w:rsidRPr="00AE403B" w:rsidRDefault="00B64C47" w:rsidP="00F15AC1">
            <w:pPr>
              <w:pStyle w:val="NoSpacing"/>
              <w:rPr>
                <w:sz w:val="12"/>
                <w:szCs w:val="20"/>
              </w:rPr>
            </w:pPr>
            <w:r w:rsidRPr="00AE403B">
              <w:rPr>
                <w:sz w:val="12"/>
                <w:szCs w:val="20"/>
              </w:rPr>
              <w:t>Complete in Summary only</w:t>
            </w:r>
          </w:p>
        </w:tc>
        <w:tc>
          <w:tcPr>
            <w:tcW w:w="709" w:type="dxa"/>
          </w:tcPr>
          <w:p w14:paraId="4751C991" w14:textId="77777777" w:rsidR="00B64C47" w:rsidRPr="004B691F" w:rsidRDefault="00B64C47" w:rsidP="00F15AC1">
            <w:pPr>
              <w:pStyle w:val="NoSpacing"/>
              <w:rPr>
                <w:sz w:val="20"/>
                <w:szCs w:val="20"/>
              </w:rPr>
            </w:pPr>
          </w:p>
        </w:tc>
      </w:tr>
      <w:tr w:rsidR="00B64C47" w:rsidRPr="0086502A" w14:paraId="6CB9B6D9" w14:textId="77777777" w:rsidTr="00F15AC1">
        <w:tc>
          <w:tcPr>
            <w:tcW w:w="9322" w:type="dxa"/>
            <w:gridSpan w:val="9"/>
            <w:shd w:val="clear" w:color="auto" w:fill="E5B8B7" w:themeFill="accent2" w:themeFillTint="66"/>
          </w:tcPr>
          <w:p w14:paraId="7263762E" w14:textId="77777777" w:rsidR="00B64C47" w:rsidRPr="00A75EA9" w:rsidRDefault="00B64C47" w:rsidP="00F15AC1">
            <w:pPr>
              <w:pStyle w:val="NoSpacing"/>
              <w:rPr>
                <w:b/>
                <w:sz w:val="18"/>
                <w:szCs w:val="18"/>
              </w:rPr>
            </w:pPr>
            <w:r w:rsidRPr="00A75EA9">
              <w:rPr>
                <w:b/>
                <w:sz w:val="18"/>
                <w:szCs w:val="18"/>
              </w:rPr>
              <w:t>Detail</w:t>
            </w:r>
          </w:p>
        </w:tc>
      </w:tr>
      <w:tr w:rsidR="00B64C47" w14:paraId="7CE88004" w14:textId="77777777" w:rsidTr="00F15AC1">
        <w:tc>
          <w:tcPr>
            <w:tcW w:w="9322" w:type="dxa"/>
            <w:gridSpan w:val="9"/>
          </w:tcPr>
          <w:p w14:paraId="144BABCC" w14:textId="080B36E0" w:rsidR="00475DA5" w:rsidRDefault="00475DA5" w:rsidP="00EA4804">
            <w:pPr>
              <w:pStyle w:val="NoSpacing"/>
            </w:pPr>
            <w:r>
              <w:t>Julia to deploy changes to production server.</w:t>
            </w:r>
            <w:r w:rsidR="006D6B13">
              <w:t xml:space="preserve"> Make sure all the configuration settings are correct.</w:t>
            </w:r>
          </w:p>
          <w:p w14:paraId="65A527EC" w14:textId="77777777" w:rsidR="006D6B13" w:rsidRDefault="006D6B13" w:rsidP="00EA4804">
            <w:pPr>
              <w:pStyle w:val="NoSpacing"/>
            </w:pPr>
          </w:p>
          <w:p w14:paraId="7855D4DE" w14:textId="30A2A9E8" w:rsidR="006D6B13" w:rsidRDefault="006D6B13" w:rsidP="006D6B13">
            <w:pPr>
              <w:pStyle w:val="NoSpacing"/>
              <w:numPr>
                <w:ilvl w:val="0"/>
                <w:numId w:val="25"/>
              </w:numPr>
            </w:pPr>
            <w:r>
              <w:t>Deploy changes to Consolescheduler folder under c:\ConsoleScheduler</w:t>
            </w:r>
          </w:p>
          <w:p w14:paraId="36C838DF" w14:textId="6CE637F3" w:rsidR="006D6B13" w:rsidRDefault="0039247E" w:rsidP="006D6B13">
            <w:pPr>
              <w:pStyle w:val="NoSpacing"/>
              <w:numPr>
                <w:ilvl w:val="0"/>
                <w:numId w:val="25"/>
              </w:numPr>
            </w:pPr>
            <w:r>
              <w:t>Deploy</w:t>
            </w:r>
            <w:r w:rsidR="006D6B13">
              <w:t xml:space="preserve"> changes to ConsoleScheduler</w:t>
            </w:r>
            <w:r>
              <w:t xml:space="preserve"> for </w:t>
            </w:r>
            <w:r w:rsidR="006D6B13">
              <w:t>Script folder under C:\ConsoleSchedulerScripts</w:t>
            </w:r>
          </w:p>
          <w:p w14:paraId="2BA891A7" w14:textId="4E897AD2" w:rsidR="00475DA5" w:rsidRDefault="00475DA5" w:rsidP="00EA4804">
            <w:pPr>
              <w:pStyle w:val="NoSpacing"/>
            </w:pPr>
          </w:p>
        </w:tc>
      </w:tr>
    </w:tbl>
    <w:p w14:paraId="0A10A6CC" w14:textId="77777777" w:rsidR="00B64C47" w:rsidRDefault="00B64C47" w:rsidP="00B64C47">
      <w:pPr>
        <w:pStyle w:val="NoSpacing"/>
      </w:pPr>
    </w:p>
    <w:tbl>
      <w:tblPr>
        <w:tblStyle w:val="TableGrid"/>
        <w:tblpPr w:leftFromText="180" w:rightFromText="180" w:vertAnchor="text" w:horzAnchor="margin" w:tblpY="185"/>
        <w:tblW w:w="9322" w:type="dxa"/>
        <w:tblLayout w:type="fixed"/>
        <w:tblLook w:val="04A0" w:firstRow="1" w:lastRow="0" w:firstColumn="1" w:lastColumn="0" w:noHBand="0" w:noVBand="1"/>
      </w:tblPr>
      <w:tblGrid>
        <w:gridCol w:w="654"/>
        <w:gridCol w:w="891"/>
        <w:gridCol w:w="2674"/>
        <w:gridCol w:w="709"/>
        <w:gridCol w:w="709"/>
        <w:gridCol w:w="850"/>
        <w:gridCol w:w="992"/>
        <w:gridCol w:w="1134"/>
        <w:gridCol w:w="709"/>
      </w:tblGrid>
      <w:tr w:rsidR="002C32C0" w:rsidRPr="00C61542" w14:paraId="49E346EC" w14:textId="77777777" w:rsidTr="002C32C0">
        <w:tc>
          <w:tcPr>
            <w:tcW w:w="4219" w:type="dxa"/>
            <w:gridSpan w:val="3"/>
            <w:shd w:val="clear" w:color="auto" w:fill="943634" w:themeFill="accent2" w:themeFillShade="BF"/>
          </w:tcPr>
          <w:p w14:paraId="63D997BA" w14:textId="77777777" w:rsidR="002C32C0" w:rsidRPr="00A75EA9" w:rsidRDefault="002C32C0" w:rsidP="002C32C0">
            <w:pPr>
              <w:pStyle w:val="NoSpacing"/>
              <w:rPr>
                <w:b/>
                <w:color w:val="FFFFFF" w:themeColor="background1"/>
              </w:rPr>
            </w:pPr>
            <w:r w:rsidRPr="00A75EA9">
              <w:rPr>
                <w:b/>
                <w:color w:val="FFFFFF" w:themeColor="background1"/>
              </w:rPr>
              <w:t>Release Stage</w:t>
            </w:r>
          </w:p>
        </w:tc>
        <w:tc>
          <w:tcPr>
            <w:tcW w:w="1418" w:type="dxa"/>
            <w:gridSpan w:val="2"/>
            <w:shd w:val="clear" w:color="auto" w:fill="943634" w:themeFill="accent2" w:themeFillShade="BF"/>
          </w:tcPr>
          <w:p w14:paraId="2D9EB6E1" w14:textId="77777777" w:rsidR="002C32C0" w:rsidRPr="00A75EA9" w:rsidRDefault="002C32C0" w:rsidP="002C32C0">
            <w:pPr>
              <w:pStyle w:val="NoSpacing"/>
              <w:rPr>
                <w:b/>
                <w:color w:val="FFFFFF" w:themeColor="background1"/>
              </w:rPr>
            </w:pPr>
            <w:r w:rsidRPr="00A75EA9">
              <w:rPr>
                <w:b/>
                <w:color w:val="FFFFFF" w:themeColor="background1"/>
                <w:sz w:val="20"/>
              </w:rPr>
              <w:t>People</w:t>
            </w:r>
          </w:p>
        </w:tc>
        <w:tc>
          <w:tcPr>
            <w:tcW w:w="2976" w:type="dxa"/>
            <w:gridSpan w:val="3"/>
            <w:shd w:val="clear" w:color="auto" w:fill="943634" w:themeFill="accent2" w:themeFillShade="BF"/>
          </w:tcPr>
          <w:p w14:paraId="3CDA9654" w14:textId="4041CC72" w:rsidR="002C32C0" w:rsidRPr="00A75EA9" w:rsidRDefault="002C32C0" w:rsidP="00143905">
            <w:pPr>
              <w:pStyle w:val="NoSpacing"/>
              <w:rPr>
                <w:b/>
                <w:color w:val="FFFFFF" w:themeColor="background1"/>
              </w:rPr>
            </w:pPr>
            <w:r w:rsidRPr="00A75EA9">
              <w:rPr>
                <w:b/>
                <w:color w:val="FFFFFF" w:themeColor="background1"/>
                <w:sz w:val="20"/>
              </w:rPr>
              <w:t>Date/Time</w:t>
            </w:r>
            <w:r w:rsidR="00143905">
              <w:rPr>
                <w:b/>
                <w:color w:val="FFFFFF" w:themeColor="background1"/>
                <w:sz w:val="20"/>
              </w:rPr>
              <w:t xml:space="preserve">: </w:t>
            </w:r>
            <w:r w:rsidR="00143905" w:rsidRPr="00FF70FF">
              <w:rPr>
                <w:color w:val="FFFFFF" w:themeColor="background1"/>
                <w:sz w:val="20"/>
              </w:rPr>
              <w:t>02/11/2015 1</w:t>
            </w:r>
            <w:r w:rsidR="00143905">
              <w:rPr>
                <w:color w:val="FFFFFF" w:themeColor="background1"/>
                <w:sz w:val="20"/>
              </w:rPr>
              <w:t>7</w:t>
            </w:r>
            <w:r w:rsidR="00143905" w:rsidRPr="00FF70FF">
              <w:rPr>
                <w:color w:val="FFFFFF" w:themeColor="background1"/>
                <w:sz w:val="20"/>
              </w:rPr>
              <w:t>:</w:t>
            </w:r>
            <w:r w:rsidR="00143905">
              <w:rPr>
                <w:color w:val="FFFFFF" w:themeColor="background1"/>
                <w:sz w:val="20"/>
              </w:rPr>
              <w:t>15</w:t>
            </w:r>
          </w:p>
        </w:tc>
        <w:tc>
          <w:tcPr>
            <w:tcW w:w="709" w:type="dxa"/>
            <w:shd w:val="clear" w:color="auto" w:fill="943634" w:themeFill="accent2" w:themeFillShade="BF"/>
          </w:tcPr>
          <w:p w14:paraId="28C5DE06" w14:textId="77777777" w:rsidR="002C32C0" w:rsidRPr="00A75EA9" w:rsidRDefault="002C32C0" w:rsidP="002C32C0">
            <w:pPr>
              <w:pStyle w:val="NoSpacing"/>
              <w:rPr>
                <w:b/>
                <w:color w:val="FFFFFF" w:themeColor="background1"/>
              </w:rPr>
            </w:pPr>
          </w:p>
        </w:tc>
      </w:tr>
      <w:tr w:rsidR="002C32C0" w:rsidRPr="00F96892" w14:paraId="638B6C24" w14:textId="77777777" w:rsidTr="002C32C0">
        <w:tc>
          <w:tcPr>
            <w:tcW w:w="654" w:type="dxa"/>
            <w:shd w:val="clear" w:color="auto" w:fill="E5B8B7" w:themeFill="accent2" w:themeFillTint="66"/>
          </w:tcPr>
          <w:p w14:paraId="2F24B529" w14:textId="77777777" w:rsidR="002C32C0" w:rsidRPr="00A75EA9" w:rsidRDefault="002C32C0" w:rsidP="002C32C0">
            <w:pPr>
              <w:pStyle w:val="NoSpacing"/>
              <w:rPr>
                <w:b/>
                <w:sz w:val="18"/>
                <w:szCs w:val="18"/>
              </w:rPr>
            </w:pPr>
            <w:r w:rsidRPr="00A75EA9">
              <w:rPr>
                <w:b/>
                <w:sz w:val="18"/>
                <w:szCs w:val="18"/>
              </w:rPr>
              <w:t>Stage</w:t>
            </w:r>
          </w:p>
        </w:tc>
        <w:tc>
          <w:tcPr>
            <w:tcW w:w="891" w:type="dxa"/>
            <w:tcBorders>
              <w:bottom w:val="single" w:sz="4" w:space="0" w:color="auto"/>
            </w:tcBorders>
            <w:shd w:val="clear" w:color="auto" w:fill="E5B8B7" w:themeFill="accent2" w:themeFillTint="66"/>
          </w:tcPr>
          <w:p w14:paraId="2E46AF2D" w14:textId="77777777" w:rsidR="002C32C0" w:rsidRPr="00A75EA9" w:rsidRDefault="002C32C0" w:rsidP="002C32C0">
            <w:pPr>
              <w:pStyle w:val="NoSpacing"/>
              <w:rPr>
                <w:b/>
                <w:sz w:val="18"/>
                <w:szCs w:val="18"/>
              </w:rPr>
            </w:pPr>
            <w:r w:rsidRPr="00A75EA9">
              <w:rPr>
                <w:b/>
                <w:sz w:val="18"/>
                <w:szCs w:val="18"/>
              </w:rPr>
              <w:t>Type</w:t>
            </w:r>
          </w:p>
        </w:tc>
        <w:tc>
          <w:tcPr>
            <w:tcW w:w="2674" w:type="dxa"/>
            <w:shd w:val="clear" w:color="auto" w:fill="E5B8B7" w:themeFill="accent2" w:themeFillTint="66"/>
          </w:tcPr>
          <w:p w14:paraId="68BB1D8C" w14:textId="77777777" w:rsidR="002C32C0" w:rsidRPr="00A75EA9" w:rsidRDefault="002C32C0" w:rsidP="002C32C0">
            <w:pPr>
              <w:pStyle w:val="NoSpacing"/>
              <w:rPr>
                <w:b/>
                <w:sz w:val="18"/>
                <w:szCs w:val="18"/>
              </w:rPr>
            </w:pPr>
            <w:r w:rsidRPr="00A75EA9">
              <w:rPr>
                <w:b/>
                <w:sz w:val="18"/>
                <w:szCs w:val="18"/>
              </w:rPr>
              <w:t>Title</w:t>
            </w:r>
          </w:p>
        </w:tc>
        <w:tc>
          <w:tcPr>
            <w:tcW w:w="709" w:type="dxa"/>
            <w:shd w:val="clear" w:color="auto" w:fill="E5B8B7" w:themeFill="accent2" w:themeFillTint="66"/>
          </w:tcPr>
          <w:p w14:paraId="6D6979A5" w14:textId="77777777" w:rsidR="002C32C0" w:rsidRPr="00A75EA9" w:rsidRDefault="002C32C0" w:rsidP="002C32C0">
            <w:pPr>
              <w:pStyle w:val="NoSpacing"/>
              <w:rPr>
                <w:b/>
                <w:sz w:val="18"/>
                <w:szCs w:val="18"/>
              </w:rPr>
            </w:pPr>
            <w:r w:rsidRPr="00A75EA9">
              <w:rPr>
                <w:b/>
                <w:sz w:val="18"/>
                <w:szCs w:val="18"/>
              </w:rPr>
              <w:t>Lead</w:t>
            </w:r>
          </w:p>
        </w:tc>
        <w:tc>
          <w:tcPr>
            <w:tcW w:w="709" w:type="dxa"/>
            <w:shd w:val="clear" w:color="auto" w:fill="E5B8B7" w:themeFill="accent2" w:themeFillTint="66"/>
          </w:tcPr>
          <w:p w14:paraId="026C9D77" w14:textId="77777777" w:rsidR="002C32C0" w:rsidRPr="00A75EA9" w:rsidRDefault="002C32C0" w:rsidP="002C32C0">
            <w:pPr>
              <w:pStyle w:val="NoSpacing"/>
              <w:rPr>
                <w:b/>
                <w:sz w:val="18"/>
                <w:szCs w:val="18"/>
              </w:rPr>
            </w:pPr>
            <w:r w:rsidRPr="00A75EA9">
              <w:rPr>
                <w:b/>
                <w:sz w:val="18"/>
                <w:szCs w:val="18"/>
              </w:rPr>
              <w:t>Other</w:t>
            </w:r>
          </w:p>
        </w:tc>
        <w:tc>
          <w:tcPr>
            <w:tcW w:w="850" w:type="dxa"/>
            <w:shd w:val="clear" w:color="auto" w:fill="E5B8B7" w:themeFill="accent2" w:themeFillTint="66"/>
          </w:tcPr>
          <w:p w14:paraId="1BE18EB6" w14:textId="77777777" w:rsidR="002C32C0" w:rsidRPr="00A75EA9" w:rsidRDefault="002C32C0" w:rsidP="002C32C0">
            <w:pPr>
              <w:pStyle w:val="NoSpacing"/>
              <w:rPr>
                <w:b/>
                <w:sz w:val="18"/>
                <w:szCs w:val="18"/>
              </w:rPr>
            </w:pPr>
            <w:r w:rsidRPr="00A75EA9">
              <w:rPr>
                <w:b/>
                <w:sz w:val="18"/>
                <w:szCs w:val="18"/>
              </w:rPr>
              <w:t xml:space="preserve">Planned </w:t>
            </w:r>
          </w:p>
        </w:tc>
        <w:tc>
          <w:tcPr>
            <w:tcW w:w="992" w:type="dxa"/>
            <w:shd w:val="clear" w:color="auto" w:fill="E5B8B7" w:themeFill="accent2" w:themeFillTint="66"/>
          </w:tcPr>
          <w:p w14:paraId="372CA39A" w14:textId="77777777" w:rsidR="002C32C0" w:rsidRPr="00A75EA9" w:rsidRDefault="002C32C0" w:rsidP="002C32C0">
            <w:pPr>
              <w:pStyle w:val="NoSpacing"/>
              <w:rPr>
                <w:b/>
                <w:sz w:val="18"/>
                <w:szCs w:val="18"/>
              </w:rPr>
            </w:pPr>
            <w:r w:rsidRPr="00A75EA9">
              <w:rPr>
                <w:b/>
                <w:sz w:val="18"/>
                <w:szCs w:val="18"/>
              </w:rPr>
              <w:t>Duration</w:t>
            </w:r>
          </w:p>
        </w:tc>
        <w:tc>
          <w:tcPr>
            <w:tcW w:w="1134" w:type="dxa"/>
            <w:shd w:val="clear" w:color="auto" w:fill="E5B8B7" w:themeFill="accent2" w:themeFillTint="66"/>
          </w:tcPr>
          <w:p w14:paraId="468D205D" w14:textId="77777777" w:rsidR="002C32C0" w:rsidRPr="00A75EA9" w:rsidRDefault="002C32C0" w:rsidP="002C32C0">
            <w:pPr>
              <w:pStyle w:val="NoSpacing"/>
              <w:rPr>
                <w:b/>
                <w:sz w:val="18"/>
                <w:szCs w:val="18"/>
              </w:rPr>
            </w:pPr>
            <w:r w:rsidRPr="00A75EA9">
              <w:rPr>
                <w:b/>
                <w:sz w:val="18"/>
                <w:szCs w:val="18"/>
              </w:rPr>
              <w:t>Completion</w:t>
            </w:r>
          </w:p>
        </w:tc>
        <w:tc>
          <w:tcPr>
            <w:tcW w:w="709" w:type="dxa"/>
            <w:shd w:val="clear" w:color="auto" w:fill="FF0000"/>
          </w:tcPr>
          <w:p w14:paraId="2F1F6C53" w14:textId="77777777" w:rsidR="002C32C0" w:rsidRPr="00F96892" w:rsidRDefault="002C32C0" w:rsidP="002C32C0">
            <w:pPr>
              <w:pStyle w:val="NoSpacing"/>
              <w:rPr>
                <w:b/>
                <w:color w:val="FFFFFF" w:themeColor="background1"/>
                <w:sz w:val="18"/>
                <w:szCs w:val="18"/>
              </w:rPr>
            </w:pPr>
            <w:r w:rsidRPr="00F96892">
              <w:rPr>
                <w:b/>
                <w:color w:val="FFFFFF" w:themeColor="background1"/>
                <w:sz w:val="18"/>
                <w:szCs w:val="18"/>
              </w:rPr>
              <w:t>ISSUE</w:t>
            </w:r>
          </w:p>
        </w:tc>
      </w:tr>
      <w:tr w:rsidR="002C32C0" w:rsidRPr="00C61542" w14:paraId="3D3A549B" w14:textId="77777777" w:rsidTr="003F3B3C">
        <w:tc>
          <w:tcPr>
            <w:tcW w:w="654" w:type="dxa"/>
          </w:tcPr>
          <w:p w14:paraId="76C07F8F" w14:textId="562475D1" w:rsidR="002C32C0" w:rsidRPr="00C61542" w:rsidRDefault="002B7750" w:rsidP="002C32C0">
            <w:pPr>
              <w:pStyle w:val="NoSpacing"/>
              <w:jc w:val="center"/>
            </w:pPr>
            <w:r>
              <w:t>F</w:t>
            </w:r>
          </w:p>
        </w:tc>
        <w:tc>
          <w:tcPr>
            <w:tcW w:w="891" w:type="dxa"/>
            <w:shd w:val="clear" w:color="auto" w:fill="92D050"/>
          </w:tcPr>
          <w:p w14:paraId="51EA9306" w14:textId="77777777" w:rsidR="002C32C0" w:rsidRPr="00C61542" w:rsidRDefault="002C32C0" w:rsidP="002C32C0">
            <w:pPr>
              <w:pStyle w:val="NoSpacing"/>
              <w:jc w:val="center"/>
            </w:pPr>
            <w:r>
              <w:rPr>
                <w:sz w:val="18"/>
                <w:szCs w:val="18"/>
              </w:rPr>
              <w:t>CHANGE</w:t>
            </w:r>
          </w:p>
        </w:tc>
        <w:tc>
          <w:tcPr>
            <w:tcW w:w="2674" w:type="dxa"/>
          </w:tcPr>
          <w:p w14:paraId="2F17339C" w14:textId="47EA3116" w:rsidR="002C32C0" w:rsidRPr="00C61542" w:rsidRDefault="00775C48" w:rsidP="002C32C0">
            <w:pPr>
              <w:pStyle w:val="NoSpacing"/>
            </w:pPr>
            <w:r>
              <w:t>Start all AccMan related activities</w:t>
            </w:r>
            <w:r w:rsidR="00251DE3">
              <w:t xml:space="preserve"> and check Log</w:t>
            </w:r>
          </w:p>
        </w:tc>
        <w:tc>
          <w:tcPr>
            <w:tcW w:w="709" w:type="dxa"/>
          </w:tcPr>
          <w:p w14:paraId="2823A6C3" w14:textId="15B8CCA7" w:rsidR="002C32C0" w:rsidRPr="004B691F" w:rsidRDefault="00775C48" w:rsidP="002C32C0">
            <w:pPr>
              <w:pStyle w:val="NoSpacing"/>
              <w:rPr>
                <w:sz w:val="20"/>
                <w:szCs w:val="20"/>
              </w:rPr>
            </w:pPr>
            <w:r>
              <w:rPr>
                <w:sz w:val="20"/>
                <w:szCs w:val="20"/>
              </w:rPr>
              <w:t>JK</w:t>
            </w:r>
          </w:p>
        </w:tc>
        <w:tc>
          <w:tcPr>
            <w:tcW w:w="709" w:type="dxa"/>
          </w:tcPr>
          <w:p w14:paraId="7AC15E6E" w14:textId="6D8FCFB3" w:rsidR="002C32C0" w:rsidRPr="004B691F" w:rsidRDefault="00775C48" w:rsidP="002C32C0">
            <w:pPr>
              <w:pStyle w:val="NoSpacing"/>
              <w:rPr>
                <w:sz w:val="20"/>
                <w:szCs w:val="20"/>
              </w:rPr>
            </w:pPr>
            <w:r>
              <w:rPr>
                <w:sz w:val="20"/>
                <w:szCs w:val="20"/>
              </w:rPr>
              <w:t>RG, VP</w:t>
            </w:r>
          </w:p>
        </w:tc>
        <w:tc>
          <w:tcPr>
            <w:tcW w:w="850" w:type="dxa"/>
          </w:tcPr>
          <w:p w14:paraId="179B82C6" w14:textId="5FC076D5" w:rsidR="002C32C0" w:rsidRPr="004B691F" w:rsidRDefault="002C32C0" w:rsidP="002C32C0">
            <w:pPr>
              <w:pStyle w:val="NoSpacing"/>
              <w:rPr>
                <w:sz w:val="20"/>
                <w:szCs w:val="20"/>
              </w:rPr>
            </w:pPr>
          </w:p>
        </w:tc>
        <w:tc>
          <w:tcPr>
            <w:tcW w:w="992" w:type="dxa"/>
          </w:tcPr>
          <w:p w14:paraId="43F4A8EA" w14:textId="4F66D177" w:rsidR="002C32C0" w:rsidRPr="004B691F" w:rsidRDefault="00143905" w:rsidP="002C32C0">
            <w:pPr>
              <w:pStyle w:val="NoSpacing"/>
              <w:rPr>
                <w:sz w:val="20"/>
                <w:szCs w:val="20"/>
              </w:rPr>
            </w:pPr>
            <w:r>
              <w:rPr>
                <w:sz w:val="20"/>
                <w:szCs w:val="20"/>
              </w:rPr>
              <w:t>10m</w:t>
            </w:r>
          </w:p>
        </w:tc>
        <w:tc>
          <w:tcPr>
            <w:tcW w:w="1134" w:type="dxa"/>
            <w:shd w:val="clear" w:color="auto" w:fill="BFBFBF" w:themeFill="background1" w:themeFillShade="BF"/>
          </w:tcPr>
          <w:p w14:paraId="1C0101AF" w14:textId="77777777" w:rsidR="002C32C0" w:rsidRPr="00AE403B" w:rsidRDefault="002C32C0" w:rsidP="002C32C0">
            <w:pPr>
              <w:pStyle w:val="NoSpacing"/>
              <w:rPr>
                <w:sz w:val="12"/>
                <w:szCs w:val="20"/>
              </w:rPr>
            </w:pPr>
            <w:r w:rsidRPr="00AE403B">
              <w:rPr>
                <w:sz w:val="12"/>
                <w:szCs w:val="20"/>
              </w:rPr>
              <w:t>Complete in Summary only</w:t>
            </w:r>
          </w:p>
        </w:tc>
        <w:tc>
          <w:tcPr>
            <w:tcW w:w="709" w:type="dxa"/>
          </w:tcPr>
          <w:p w14:paraId="6DAA66E5" w14:textId="77777777" w:rsidR="002C32C0" w:rsidRPr="004B691F" w:rsidRDefault="002C32C0" w:rsidP="002C32C0">
            <w:pPr>
              <w:pStyle w:val="NoSpacing"/>
              <w:rPr>
                <w:sz w:val="20"/>
                <w:szCs w:val="20"/>
              </w:rPr>
            </w:pPr>
          </w:p>
        </w:tc>
      </w:tr>
      <w:tr w:rsidR="002C32C0" w:rsidRPr="0086502A" w14:paraId="1ED953CB" w14:textId="77777777" w:rsidTr="002C32C0">
        <w:tc>
          <w:tcPr>
            <w:tcW w:w="9322" w:type="dxa"/>
            <w:gridSpan w:val="9"/>
            <w:shd w:val="clear" w:color="auto" w:fill="E5B8B7" w:themeFill="accent2" w:themeFillTint="66"/>
          </w:tcPr>
          <w:p w14:paraId="01CC8A11" w14:textId="77777777" w:rsidR="002C32C0" w:rsidRPr="00A75EA9" w:rsidRDefault="002C32C0" w:rsidP="002C32C0">
            <w:pPr>
              <w:pStyle w:val="NoSpacing"/>
              <w:rPr>
                <w:b/>
                <w:sz w:val="18"/>
                <w:szCs w:val="18"/>
              </w:rPr>
            </w:pPr>
            <w:r w:rsidRPr="00A75EA9">
              <w:rPr>
                <w:b/>
                <w:sz w:val="18"/>
                <w:szCs w:val="18"/>
              </w:rPr>
              <w:t>Detail</w:t>
            </w:r>
          </w:p>
        </w:tc>
      </w:tr>
      <w:tr w:rsidR="002C32C0" w14:paraId="79511539" w14:textId="77777777" w:rsidTr="002C32C0">
        <w:trPr>
          <w:trHeight w:val="231"/>
        </w:trPr>
        <w:tc>
          <w:tcPr>
            <w:tcW w:w="9322" w:type="dxa"/>
            <w:gridSpan w:val="9"/>
          </w:tcPr>
          <w:p w14:paraId="6307D076" w14:textId="4DD8434C" w:rsidR="00775C48" w:rsidRDefault="00775C48" w:rsidP="00775C48">
            <w:pPr>
              <w:pStyle w:val="NoSpacing"/>
            </w:pPr>
            <w:r>
              <w:t xml:space="preserve">JK will start all </w:t>
            </w:r>
            <w:r w:rsidR="0039247E">
              <w:t>AccMan</w:t>
            </w:r>
            <w:r>
              <w:t xml:space="preserve"> related activities </w:t>
            </w:r>
          </w:p>
          <w:p w14:paraId="262A6243" w14:textId="01492AF4" w:rsidR="00775C48" w:rsidRDefault="000B10E2" w:rsidP="00974F8D">
            <w:pPr>
              <w:pStyle w:val="NoSpacing"/>
              <w:numPr>
                <w:ilvl w:val="0"/>
                <w:numId w:val="18"/>
              </w:numPr>
            </w:pPr>
            <w:r>
              <w:t xml:space="preserve">Start </w:t>
            </w:r>
            <w:r w:rsidR="00775C48">
              <w:t>Console Scheduler service from “</w:t>
            </w:r>
            <w:r w:rsidR="00775C48" w:rsidRPr="000D0AE8">
              <w:t>C:\ConsoleSchedulerService</w:t>
            </w:r>
            <w:r w:rsidR="00775C48">
              <w:t xml:space="preserve">” folder. </w:t>
            </w:r>
          </w:p>
          <w:p w14:paraId="430879D5" w14:textId="28579AC8" w:rsidR="00775C48" w:rsidRDefault="000B10E2" w:rsidP="00974F8D">
            <w:pPr>
              <w:pStyle w:val="NoSpacing"/>
              <w:numPr>
                <w:ilvl w:val="0"/>
                <w:numId w:val="18"/>
              </w:numPr>
            </w:pPr>
            <w:r>
              <w:t>Start</w:t>
            </w:r>
            <w:r w:rsidR="00775C48">
              <w:t xml:space="preserve"> Console Scheduler service </w:t>
            </w:r>
            <w:r>
              <w:t xml:space="preserve">for Scripts </w:t>
            </w:r>
            <w:r w:rsidR="00775C48">
              <w:t>from “</w:t>
            </w:r>
            <w:r w:rsidR="00775C48" w:rsidRPr="000D0AE8">
              <w:t>C:\</w:t>
            </w:r>
            <w:r w:rsidR="00775C48">
              <w:t xml:space="preserve"> </w:t>
            </w:r>
            <w:r w:rsidR="00775C48" w:rsidRPr="000D0AE8">
              <w:t>ConsoleSchedulerServiceScripts</w:t>
            </w:r>
            <w:r w:rsidR="00775C48">
              <w:t xml:space="preserve">” folder. </w:t>
            </w:r>
          </w:p>
          <w:p w14:paraId="6C59303C" w14:textId="4937E187" w:rsidR="00974F8D" w:rsidRDefault="000B10E2" w:rsidP="00974F8D">
            <w:pPr>
              <w:pStyle w:val="NoSpacing"/>
              <w:numPr>
                <w:ilvl w:val="0"/>
                <w:numId w:val="18"/>
              </w:numPr>
            </w:pPr>
            <w:r>
              <w:t xml:space="preserve">Remove </w:t>
            </w:r>
            <w:r w:rsidR="00775C48">
              <w:t xml:space="preserve">holding page </w:t>
            </w:r>
            <w:r>
              <w:t xml:space="preserve">(App_offline.htm) from </w:t>
            </w:r>
            <w:r w:rsidR="00775C48">
              <w:t xml:space="preserve">Password Reset </w:t>
            </w:r>
            <w:r>
              <w:t xml:space="preserve">IIS </w:t>
            </w:r>
            <w:r w:rsidR="00775C48">
              <w:t>website</w:t>
            </w:r>
            <w:r w:rsidR="00974F8D">
              <w:t>’s</w:t>
            </w:r>
            <w:r w:rsidR="00775C48">
              <w:t xml:space="preserve"> </w:t>
            </w:r>
            <w:r>
              <w:t>root folder</w:t>
            </w:r>
            <w:r w:rsidR="00974F8D">
              <w:t xml:space="preserve"> in UOS-P-AMFE-02</w:t>
            </w:r>
          </w:p>
          <w:p w14:paraId="349C5533" w14:textId="3848BF60" w:rsidR="00974F8D" w:rsidRDefault="00974F8D" w:rsidP="00974F8D">
            <w:pPr>
              <w:pStyle w:val="NoSpacing"/>
              <w:numPr>
                <w:ilvl w:val="0"/>
                <w:numId w:val="18"/>
              </w:numPr>
            </w:pPr>
            <w:r>
              <w:t>Remove holding page (</w:t>
            </w:r>
            <w:r w:rsidRPr="00322E85">
              <w:t>app_offline.htm</w:t>
            </w:r>
            <w:r>
              <w:t>) from Self Activation IIS website’s root folder in UOS-P-AMFE-02</w:t>
            </w:r>
          </w:p>
          <w:p w14:paraId="6C7D527A" w14:textId="07541434" w:rsidR="00974F8D" w:rsidRDefault="00974F8D" w:rsidP="00974F8D">
            <w:pPr>
              <w:pStyle w:val="NoSpacing"/>
              <w:numPr>
                <w:ilvl w:val="0"/>
                <w:numId w:val="18"/>
              </w:numPr>
            </w:pPr>
            <w:r>
              <w:t>Remove holding page (</w:t>
            </w:r>
            <w:r w:rsidRPr="00322E85">
              <w:t>app_offline.htm</w:t>
            </w:r>
            <w:r>
              <w:t>) from AccMan Frontend IIS website’s root folder in UOS-P-AMFE-01</w:t>
            </w:r>
          </w:p>
          <w:p w14:paraId="1ED20111" w14:textId="206E64B6" w:rsidR="00974F8D" w:rsidRDefault="00974F8D" w:rsidP="00974F8D">
            <w:pPr>
              <w:pStyle w:val="NoSpacing"/>
              <w:numPr>
                <w:ilvl w:val="0"/>
                <w:numId w:val="18"/>
              </w:numPr>
            </w:pPr>
            <w:r>
              <w:t>Remove holding page (</w:t>
            </w:r>
            <w:r w:rsidRPr="00322E85">
              <w:t>app_offline.htm</w:t>
            </w:r>
            <w:r>
              <w:t>) from AccMan Staff Self Activation IIS website’s root folder in UOS-P-AMFE-01</w:t>
            </w:r>
          </w:p>
          <w:p w14:paraId="37EBCE61" w14:textId="163600A2" w:rsidR="00974F8D" w:rsidRDefault="00974F8D" w:rsidP="00974F8D">
            <w:pPr>
              <w:pStyle w:val="NoSpacing"/>
              <w:numPr>
                <w:ilvl w:val="0"/>
                <w:numId w:val="18"/>
              </w:numPr>
            </w:pPr>
            <w:r>
              <w:t>Remove holding page (</w:t>
            </w:r>
            <w:r w:rsidRPr="00322E85">
              <w:t>app_offline.htm</w:t>
            </w:r>
            <w:r>
              <w:t>) from Associate Request IIS website’s root folder in UOS-P-AMFE-01</w:t>
            </w:r>
          </w:p>
          <w:p w14:paraId="25D330A0" w14:textId="4F443D74" w:rsidR="00974F8D" w:rsidRDefault="00974F8D" w:rsidP="00974F8D">
            <w:pPr>
              <w:pStyle w:val="NoSpacing"/>
              <w:numPr>
                <w:ilvl w:val="0"/>
                <w:numId w:val="18"/>
              </w:numPr>
            </w:pPr>
            <w:r>
              <w:t xml:space="preserve">Start </w:t>
            </w:r>
            <w:r w:rsidR="001A5841">
              <w:t>PowerShell</w:t>
            </w:r>
            <w:r>
              <w:t xml:space="preserve"> script using shortcut on desktop</w:t>
            </w:r>
          </w:p>
          <w:p w14:paraId="12704D45" w14:textId="731BB205" w:rsidR="0072681B" w:rsidRDefault="0072681B" w:rsidP="00E232D1">
            <w:pPr>
              <w:pStyle w:val="NoSpacing"/>
              <w:numPr>
                <w:ilvl w:val="0"/>
                <w:numId w:val="18"/>
              </w:numPr>
            </w:pPr>
            <w:r>
              <w:t>Check the log file for any error</w:t>
            </w:r>
            <w:r w:rsidR="00E232D1">
              <w:t>. If any error, please follow steps from stage-</w:t>
            </w:r>
            <w:r w:rsidR="00E232D1" w:rsidRPr="00E232D1">
              <w:rPr>
                <w:b/>
              </w:rPr>
              <w:t>ZA</w:t>
            </w:r>
          </w:p>
        </w:tc>
      </w:tr>
    </w:tbl>
    <w:p w14:paraId="2047A89D" w14:textId="77777777" w:rsidR="00B64C47" w:rsidRDefault="00B64C47" w:rsidP="00B64C47">
      <w:pPr>
        <w:pStyle w:val="NoSpacing"/>
      </w:pPr>
    </w:p>
    <w:tbl>
      <w:tblPr>
        <w:tblStyle w:val="TableGrid"/>
        <w:tblW w:w="9322" w:type="dxa"/>
        <w:tblLayout w:type="fixed"/>
        <w:tblLook w:val="04A0" w:firstRow="1" w:lastRow="0" w:firstColumn="1" w:lastColumn="0" w:noHBand="0" w:noVBand="1"/>
      </w:tblPr>
      <w:tblGrid>
        <w:gridCol w:w="654"/>
        <w:gridCol w:w="891"/>
        <w:gridCol w:w="2674"/>
        <w:gridCol w:w="709"/>
        <w:gridCol w:w="709"/>
        <w:gridCol w:w="850"/>
        <w:gridCol w:w="992"/>
        <w:gridCol w:w="1134"/>
        <w:gridCol w:w="709"/>
      </w:tblGrid>
      <w:tr w:rsidR="00B64C47" w:rsidRPr="00C61542" w14:paraId="6CD9E4EC" w14:textId="77777777" w:rsidTr="00F15AC1">
        <w:tc>
          <w:tcPr>
            <w:tcW w:w="4219" w:type="dxa"/>
            <w:gridSpan w:val="3"/>
            <w:shd w:val="clear" w:color="auto" w:fill="943634" w:themeFill="accent2" w:themeFillShade="BF"/>
          </w:tcPr>
          <w:p w14:paraId="781C5CCF" w14:textId="77777777" w:rsidR="00B64C47" w:rsidRPr="00A75EA9" w:rsidRDefault="00B64C47" w:rsidP="00F15AC1">
            <w:pPr>
              <w:pStyle w:val="NoSpacing"/>
              <w:rPr>
                <w:b/>
                <w:color w:val="FFFFFF" w:themeColor="background1"/>
              </w:rPr>
            </w:pPr>
            <w:r w:rsidRPr="00A75EA9">
              <w:rPr>
                <w:b/>
                <w:color w:val="FFFFFF" w:themeColor="background1"/>
              </w:rPr>
              <w:t>Release Stage</w:t>
            </w:r>
          </w:p>
        </w:tc>
        <w:tc>
          <w:tcPr>
            <w:tcW w:w="1418" w:type="dxa"/>
            <w:gridSpan w:val="2"/>
            <w:shd w:val="clear" w:color="auto" w:fill="943634" w:themeFill="accent2" w:themeFillShade="BF"/>
          </w:tcPr>
          <w:p w14:paraId="73215FDE" w14:textId="77777777" w:rsidR="00B64C47" w:rsidRPr="00A75EA9" w:rsidRDefault="00B64C47" w:rsidP="00F15AC1">
            <w:pPr>
              <w:pStyle w:val="NoSpacing"/>
              <w:rPr>
                <w:b/>
                <w:color w:val="FFFFFF" w:themeColor="background1"/>
              </w:rPr>
            </w:pPr>
            <w:r w:rsidRPr="00A75EA9">
              <w:rPr>
                <w:b/>
                <w:color w:val="FFFFFF" w:themeColor="background1"/>
                <w:sz w:val="20"/>
              </w:rPr>
              <w:t>People</w:t>
            </w:r>
          </w:p>
        </w:tc>
        <w:tc>
          <w:tcPr>
            <w:tcW w:w="2976" w:type="dxa"/>
            <w:gridSpan w:val="3"/>
            <w:shd w:val="clear" w:color="auto" w:fill="943634" w:themeFill="accent2" w:themeFillShade="BF"/>
          </w:tcPr>
          <w:p w14:paraId="6267AC6D" w14:textId="162BC7B4" w:rsidR="00B64C47" w:rsidRPr="00A75EA9" w:rsidRDefault="00B64C47" w:rsidP="00143905">
            <w:pPr>
              <w:pStyle w:val="NoSpacing"/>
              <w:rPr>
                <w:b/>
                <w:color w:val="FFFFFF" w:themeColor="background1"/>
              </w:rPr>
            </w:pPr>
            <w:r w:rsidRPr="00A75EA9">
              <w:rPr>
                <w:b/>
                <w:color w:val="FFFFFF" w:themeColor="background1"/>
                <w:sz w:val="20"/>
              </w:rPr>
              <w:t>Date/Time</w:t>
            </w:r>
            <w:r w:rsidR="00143905">
              <w:rPr>
                <w:b/>
                <w:color w:val="FFFFFF" w:themeColor="background1"/>
                <w:sz w:val="20"/>
              </w:rPr>
              <w:t xml:space="preserve">: </w:t>
            </w:r>
            <w:r w:rsidR="00143905" w:rsidRPr="00FF70FF">
              <w:rPr>
                <w:color w:val="FFFFFF" w:themeColor="background1"/>
                <w:sz w:val="20"/>
              </w:rPr>
              <w:t>02/11/2015 1</w:t>
            </w:r>
            <w:r w:rsidR="00143905">
              <w:rPr>
                <w:color w:val="FFFFFF" w:themeColor="background1"/>
                <w:sz w:val="20"/>
              </w:rPr>
              <w:t>7</w:t>
            </w:r>
            <w:r w:rsidR="00143905" w:rsidRPr="00FF70FF">
              <w:rPr>
                <w:color w:val="FFFFFF" w:themeColor="background1"/>
                <w:sz w:val="20"/>
              </w:rPr>
              <w:t>:</w:t>
            </w:r>
            <w:r w:rsidR="00143905">
              <w:rPr>
                <w:color w:val="FFFFFF" w:themeColor="background1"/>
                <w:sz w:val="20"/>
              </w:rPr>
              <w:t>45</w:t>
            </w:r>
          </w:p>
        </w:tc>
        <w:tc>
          <w:tcPr>
            <w:tcW w:w="709" w:type="dxa"/>
            <w:shd w:val="clear" w:color="auto" w:fill="943634" w:themeFill="accent2" w:themeFillShade="BF"/>
          </w:tcPr>
          <w:p w14:paraId="3E4EB747" w14:textId="77777777" w:rsidR="00B64C47" w:rsidRPr="00A75EA9" w:rsidRDefault="00B64C47" w:rsidP="00F15AC1">
            <w:pPr>
              <w:pStyle w:val="NoSpacing"/>
              <w:rPr>
                <w:b/>
                <w:color w:val="FFFFFF" w:themeColor="background1"/>
              </w:rPr>
            </w:pPr>
          </w:p>
        </w:tc>
      </w:tr>
      <w:tr w:rsidR="00B64C47" w:rsidRPr="00F96892" w14:paraId="74E838E3" w14:textId="77777777" w:rsidTr="00F15AC1">
        <w:tc>
          <w:tcPr>
            <w:tcW w:w="654" w:type="dxa"/>
            <w:shd w:val="clear" w:color="auto" w:fill="E5B8B7" w:themeFill="accent2" w:themeFillTint="66"/>
          </w:tcPr>
          <w:p w14:paraId="7E303288" w14:textId="77777777" w:rsidR="00B64C47" w:rsidRPr="00A75EA9" w:rsidRDefault="00B64C47" w:rsidP="00F15AC1">
            <w:pPr>
              <w:pStyle w:val="NoSpacing"/>
              <w:rPr>
                <w:b/>
                <w:sz w:val="18"/>
                <w:szCs w:val="18"/>
              </w:rPr>
            </w:pPr>
            <w:r w:rsidRPr="00A75EA9">
              <w:rPr>
                <w:b/>
                <w:sz w:val="18"/>
                <w:szCs w:val="18"/>
              </w:rPr>
              <w:t>Stage</w:t>
            </w:r>
          </w:p>
        </w:tc>
        <w:tc>
          <w:tcPr>
            <w:tcW w:w="891" w:type="dxa"/>
            <w:tcBorders>
              <w:bottom w:val="single" w:sz="4" w:space="0" w:color="auto"/>
            </w:tcBorders>
            <w:shd w:val="clear" w:color="auto" w:fill="E5B8B7" w:themeFill="accent2" w:themeFillTint="66"/>
          </w:tcPr>
          <w:p w14:paraId="1A0F94E7" w14:textId="77777777" w:rsidR="00B64C47" w:rsidRPr="00A75EA9" w:rsidRDefault="00B64C47" w:rsidP="00F15AC1">
            <w:pPr>
              <w:pStyle w:val="NoSpacing"/>
              <w:rPr>
                <w:b/>
                <w:sz w:val="18"/>
                <w:szCs w:val="18"/>
              </w:rPr>
            </w:pPr>
            <w:r w:rsidRPr="00A75EA9">
              <w:rPr>
                <w:b/>
                <w:sz w:val="18"/>
                <w:szCs w:val="18"/>
              </w:rPr>
              <w:t>Type</w:t>
            </w:r>
          </w:p>
        </w:tc>
        <w:tc>
          <w:tcPr>
            <w:tcW w:w="2674" w:type="dxa"/>
            <w:shd w:val="clear" w:color="auto" w:fill="E5B8B7" w:themeFill="accent2" w:themeFillTint="66"/>
          </w:tcPr>
          <w:p w14:paraId="62D02161" w14:textId="77777777" w:rsidR="00B64C47" w:rsidRPr="00A75EA9" w:rsidRDefault="00B64C47" w:rsidP="00F15AC1">
            <w:pPr>
              <w:pStyle w:val="NoSpacing"/>
              <w:rPr>
                <w:b/>
                <w:sz w:val="18"/>
                <w:szCs w:val="18"/>
              </w:rPr>
            </w:pPr>
            <w:r w:rsidRPr="00A75EA9">
              <w:rPr>
                <w:b/>
                <w:sz w:val="18"/>
                <w:szCs w:val="18"/>
              </w:rPr>
              <w:t>Title</w:t>
            </w:r>
          </w:p>
        </w:tc>
        <w:tc>
          <w:tcPr>
            <w:tcW w:w="709" w:type="dxa"/>
            <w:shd w:val="clear" w:color="auto" w:fill="E5B8B7" w:themeFill="accent2" w:themeFillTint="66"/>
          </w:tcPr>
          <w:p w14:paraId="659D80AB" w14:textId="77777777" w:rsidR="00B64C47" w:rsidRPr="00A75EA9" w:rsidRDefault="00B64C47" w:rsidP="00F15AC1">
            <w:pPr>
              <w:pStyle w:val="NoSpacing"/>
              <w:rPr>
                <w:b/>
                <w:sz w:val="18"/>
                <w:szCs w:val="18"/>
              </w:rPr>
            </w:pPr>
            <w:r w:rsidRPr="00A75EA9">
              <w:rPr>
                <w:b/>
                <w:sz w:val="18"/>
                <w:szCs w:val="18"/>
              </w:rPr>
              <w:t>Lead</w:t>
            </w:r>
          </w:p>
        </w:tc>
        <w:tc>
          <w:tcPr>
            <w:tcW w:w="709" w:type="dxa"/>
            <w:shd w:val="clear" w:color="auto" w:fill="E5B8B7" w:themeFill="accent2" w:themeFillTint="66"/>
          </w:tcPr>
          <w:p w14:paraId="665E18AE" w14:textId="77777777" w:rsidR="00B64C47" w:rsidRPr="00A75EA9" w:rsidRDefault="00B64C47" w:rsidP="00F15AC1">
            <w:pPr>
              <w:pStyle w:val="NoSpacing"/>
              <w:rPr>
                <w:b/>
                <w:sz w:val="18"/>
                <w:szCs w:val="18"/>
              </w:rPr>
            </w:pPr>
            <w:r w:rsidRPr="00A75EA9">
              <w:rPr>
                <w:b/>
                <w:sz w:val="18"/>
                <w:szCs w:val="18"/>
              </w:rPr>
              <w:t>Other</w:t>
            </w:r>
          </w:p>
        </w:tc>
        <w:tc>
          <w:tcPr>
            <w:tcW w:w="850" w:type="dxa"/>
            <w:shd w:val="clear" w:color="auto" w:fill="E5B8B7" w:themeFill="accent2" w:themeFillTint="66"/>
          </w:tcPr>
          <w:p w14:paraId="42E5AF04" w14:textId="77777777" w:rsidR="00B64C47" w:rsidRPr="00A75EA9" w:rsidRDefault="00B64C47" w:rsidP="00F15AC1">
            <w:pPr>
              <w:pStyle w:val="NoSpacing"/>
              <w:rPr>
                <w:b/>
                <w:sz w:val="18"/>
                <w:szCs w:val="18"/>
              </w:rPr>
            </w:pPr>
            <w:r w:rsidRPr="00A75EA9">
              <w:rPr>
                <w:b/>
                <w:sz w:val="18"/>
                <w:szCs w:val="18"/>
              </w:rPr>
              <w:t xml:space="preserve">Planned </w:t>
            </w:r>
          </w:p>
        </w:tc>
        <w:tc>
          <w:tcPr>
            <w:tcW w:w="992" w:type="dxa"/>
            <w:shd w:val="clear" w:color="auto" w:fill="E5B8B7" w:themeFill="accent2" w:themeFillTint="66"/>
          </w:tcPr>
          <w:p w14:paraId="00780433" w14:textId="77777777" w:rsidR="00B64C47" w:rsidRPr="00A75EA9" w:rsidRDefault="00B64C47" w:rsidP="00F15AC1">
            <w:pPr>
              <w:pStyle w:val="NoSpacing"/>
              <w:rPr>
                <w:b/>
                <w:sz w:val="18"/>
                <w:szCs w:val="18"/>
              </w:rPr>
            </w:pPr>
            <w:r w:rsidRPr="00A75EA9">
              <w:rPr>
                <w:b/>
                <w:sz w:val="18"/>
                <w:szCs w:val="18"/>
              </w:rPr>
              <w:t>Duration</w:t>
            </w:r>
          </w:p>
        </w:tc>
        <w:tc>
          <w:tcPr>
            <w:tcW w:w="1134" w:type="dxa"/>
            <w:shd w:val="clear" w:color="auto" w:fill="E5B8B7" w:themeFill="accent2" w:themeFillTint="66"/>
          </w:tcPr>
          <w:p w14:paraId="1745C08B" w14:textId="77777777" w:rsidR="00B64C47" w:rsidRPr="00A75EA9" w:rsidRDefault="00B64C47" w:rsidP="00F15AC1">
            <w:pPr>
              <w:pStyle w:val="NoSpacing"/>
              <w:rPr>
                <w:b/>
                <w:sz w:val="18"/>
                <w:szCs w:val="18"/>
              </w:rPr>
            </w:pPr>
            <w:r w:rsidRPr="00A75EA9">
              <w:rPr>
                <w:b/>
                <w:sz w:val="18"/>
                <w:szCs w:val="18"/>
              </w:rPr>
              <w:t>Completion</w:t>
            </w:r>
          </w:p>
        </w:tc>
        <w:tc>
          <w:tcPr>
            <w:tcW w:w="709" w:type="dxa"/>
            <w:shd w:val="clear" w:color="auto" w:fill="FF0000"/>
          </w:tcPr>
          <w:p w14:paraId="69F847D2" w14:textId="77777777" w:rsidR="00B64C47" w:rsidRPr="00F96892" w:rsidRDefault="00B64C47" w:rsidP="00F15AC1">
            <w:pPr>
              <w:pStyle w:val="NoSpacing"/>
              <w:rPr>
                <w:b/>
                <w:color w:val="FFFFFF" w:themeColor="background1"/>
                <w:sz w:val="18"/>
                <w:szCs w:val="18"/>
              </w:rPr>
            </w:pPr>
            <w:r w:rsidRPr="00F96892">
              <w:rPr>
                <w:b/>
                <w:color w:val="FFFFFF" w:themeColor="background1"/>
                <w:sz w:val="18"/>
                <w:szCs w:val="18"/>
              </w:rPr>
              <w:t>ISSUE</w:t>
            </w:r>
          </w:p>
        </w:tc>
      </w:tr>
      <w:tr w:rsidR="00B64C47" w:rsidRPr="00C61542" w14:paraId="06050847" w14:textId="77777777" w:rsidTr="00143905">
        <w:tc>
          <w:tcPr>
            <w:tcW w:w="654" w:type="dxa"/>
          </w:tcPr>
          <w:p w14:paraId="0BDB4CB6" w14:textId="7F51060B" w:rsidR="00B64C47" w:rsidRPr="00C61542" w:rsidRDefault="002B7750" w:rsidP="00F15AC1">
            <w:pPr>
              <w:pStyle w:val="NoSpacing"/>
              <w:jc w:val="center"/>
            </w:pPr>
            <w:r>
              <w:t>G</w:t>
            </w:r>
          </w:p>
        </w:tc>
        <w:tc>
          <w:tcPr>
            <w:tcW w:w="891" w:type="dxa"/>
            <w:shd w:val="clear" w:color="auto" w:fill="8DB3E2" w:themeFill="text2" w:themeFillTint="66"/>
          </w:tcPr>
          <w:p w14:paraId="771A997C" w14:textId="341EDA3A" w:rsidR="00B64C47" w:rsidRPr="00C61542" w:rsidRDefault="00143905" w:rsidP="00F15AC1">
            <w:pPr>
              <w:pStyle w:val="NoSpacing"/>
              <w:jc w:val="center"/>
            </w:pPr>
            <w:r>
              <w:rPr>
                <w:sz w:val="18"/>
                <w:szCs w:val="18"/>
              </w:rPr>
              <w:t>PAT</w:t>
            </w:r>
          </w:p>
        </w:tc>
        <w:tc>
          <w:tcPr>
            <w:tcW w:w="2674" w:type="dxa"/>
          </w:tcPr>
          <w:p w14:paraId="527F332A" w14:textId="4BE72A67" w:rsidR="00B64C47" w:rsidRPr="00C61542" w:rsidRDefault="005D0062" w:rsidP="00143905">
            <w:pPr>
              <w:pStyle w:val="NoSpacing"/>
            </w:pPr>
            <w:r>
              <w:t>Compare the results after Banner4Import incremental runs</w:t>
            </w:r>
            <w:r w:rsidR="00143905">
              <w:t xml:space="preserve"> at 17:30</w:t>
            </w:r>
          </w:p>
        </w:tc>
        <w:tc>
          <w:tcPr>
            <w:tcW w:w="709" w:type="dxa"/>
          </w:tcPr>
          <w:p w14:paraId="74DABBAE" w14:textId="21A45352" w:rsidR="00B64C47" w:rsidRPr="004B691F" w:rsidRDefault="002A081D" w:rsidP="00F15AC1">
            <w:pPr>
              <w:pStyle w:val="NoSpacing"/>
              <w:rPr>
                <w:sz w:val="20"/>
                <w:szCs w:val="20"/>
              </w:rPr>
            </w:pPr>
            <w:r>
              <w:rPr>
                <w:sz w:val="20"/>
                <w:szCs w:val="20"/>
              </w:rPr>
              <w:t>JK</w:t>
            </w:r>
          </w:p>
        </w:tc>
        <w:tc>
          <w:tcPr>
            <w:tcW w:w="709" w:type="dxa"/>
          </w:tcPr>
          <w:p w14:paraId="065EF1DC" w14:textId="381D472F" w:rsidR="00B64C47" w:rsidRPr="004B691F" w:rsidRDefault="002A081D" w:rsidP="00F15AC1">
            <w:pPr>
              <w:pStyle w:val="NoSpacing"/>
              <w:rPr>
                <w:sz w:val="20"/>
                <w:szCs w:val="20"/>
              </w:rPr>
            </w:pPr>
            <w:r>
              <w:rPr>
                <w:sz w:val="20"/>
                <w:szCs w:val="20"/>
              </w:rPr>
              <w:t>RG, VP</w:t>
            </w:r>
          </w:p>
        </w:tc>
        <w:tc>
          <w:tcPr>
            <w:tcW w:w="850" w:type="dxa"/>
          </w:tcPr>
          <w:p w14:paraId="27880A02" w14:textId="50DF7FD3" w:rsidR="00B64C47" w:rsidRPr="004B691F" w:rsidRDefault="00B64C47" w:rsidP="00F15AC1">
            <w:pPr>
              <w:pStyle w:val="NoSpacing"/>
              <w:rPr>
                <w:sz w:val="20"/>
                <w:szCs w:val="20"/>
              </w:rPr>
            </w:pPr>
          </w:p>
        </w:tc>
        <w:tc>
          <w:tcPr>
            <w:tcW w:w="992" w:type="dxa"/>
          </w:tcPr>
          <w:p w14:paraId="28F4AEA4" w14:textId="111DBBA0" w:rsidR="00B64C47" w:rsidRPr="004B691F" w:rsidRDefault="0056734D" w:rsidP="00F15AC1">
            <w:pPr>
              <w:pStyle w:val="NoSpacing"/>
              <w:rPr>
                <w:sz w:val="20"/>
                <w:szCs w:val="20"/>
              </w:rPr>
            </w:pPr>
            <w:r>
              <w:rPr>
                <w:sz w:val="20"/>
                <w:szCs w:val="20"/>
              </w:rPr>
              <w:t>30m</w:t>
            </w:r>
          </w:p>
        </w:tc>
        <w:tc>
          <w:tcPr>
            <w:tcW w:w="1134" w:type="dxa"/>
            <w:shd w:val="clear" w:color="auto" w:fill="BFBFBF" w:themeFill="background1" w:themeFillShade="BF"/>
          </w:tcPr>
          <w:p w14:paraId="4DDCA118" w14:textId="77777777" w:rsidR="00B64C47" w:rsidRPr="00AE403B" w:rsidRDefault="00B64C47" w:rsidP="00F15AC1">
            <w:pPr>
              <w:pStyle w:val="NoSpacing"/>
              <w:rPr>
                <w:sz w:val="12"/>
                <w:szCs w:val="20"/>
              </w:rPr>
            </w:pPr>
            <w:r w:rsidRPr="00AE403B">
              <w:rPr>
                <w:sz w:val="12"/>
                <w:szCs w:val="20"/>
              </w:rPr>
              <w:t>Complete in Summary only</w:t>
            </w:r>
          </w:p>
        </w:tc>
        <w:tc>
          <w:tcPr>
            <w:tcW w:w="709" w:type="dxa"/>
          </w:tcPr>
          <w:p w14:paraId="241CF58E" w14:textId="77777777" w:rsidR="00B64C47" w:rsidRPr="004B691F" w:rsidRDefault="00B64C47" w:rsidP="00F15AC1">
            <w:pPr>
              <w:pStyle w:val="NoSpacing"/>
              <w:rPr>
                <w:sz w:val="20"/>
                <w:szCs w:val="20"/>
              </w:rPr>
            </w:pPr>
          </w:p>
        </w:tc>
      </w:tr>
      <w:tr w:rsidR="00B64C47" w:rsidRPr="0086502A" w14:paraId="549BB19D" w14:textId="77777777" w:rsidTr="00F15AC1">
        <w:tc>
          <w:tcPr>
            <w:tcW w:w="9322" w:type="dxa"/>
            <w:gridSpan w:val="9"/>
            <w:shd w:val="clear" w:color="auto" w:fill="E5B8B7" w:themeFill="accent2" w:themeFillTint="66"/>
          </w:tcPr>
          <w:p w14:paraId="0A1B4E68" w14:textId="77777777" w:rsidR="00B64C47" w:rsidRPr="00A75EA9" w:rsidRDefault="00B64C47" w:rsidP="00F15AC1">
            <w:pPr>
              <w:pStyle w:val="NoSpacing"/>
              <w:rPr>
                <w:b/>
                <w:sz w:val="18"/>
                <w:szCs w:val="18"/>
              </w:rPr>
            </w:pPr>
            <w:r w:rsidRPr="00A75EA9">
              <w:rPr>
                <w:b/>
                <w:sz w:val="18"/>
                <w:szCs w:val="18"/>
              </w:rPr>
              <w:lastRenderedPageBreak/>
              <w:t>Detail</w:t>
            </w:r>
          </w:p>
        </w:tc>
      </w:tr>
      <w:tr w:rsidR="00B64C47" w14:paraId="4E39A8E8" w14:textId="77777777" w:rsidTr="00F15AC1">
        <w:tc>
          <w:tcPr>
            <w:tcW w:w="9322" w:type="dxa"/>
            <w:gridSpan w:val="9"/>
          </w:tcPr>
          <w:p w14:paraId="73F9B8F6" w14:textId="05B1875E" w:rsidR="00B40644" w:rsidRPr="0072687A" w:rsidRDefault="0072681B" w:rsidP="00143905">
            <w:pPr>
              <w:pStyle w:val="NoSpacing"/>
            </w:pPr>
            <w:r>
              <w:t>JK to start</w:t>
            </w:r>
            <w:r w:rsidR="000A17EB">
              <w:t xml:space="preserve"> comparing results after first banner4import incremental runs after 17:30. </w:t>
            </w:r>
            <w:r w:rsidR="00143905">
              <w:t>If error, follow steps from Stage-ZA (mini backout plan)</w:t>
            </w:r>
          </w:p>
        </w:tc>
      </w:tr>
    </w:tbl>
    <w:p w14:paraId="0B07094D" w14:textId="77777777" w:rsidR="00875F40" w:rsidRDefault="00875F40" w:rsidP="00B64C47">
      <w:pPr>
        <w:pStyle w:val="NoSpacing"/>
      </w:pPr>
    </w:p>
    <w:tbl>
      <w:tblPr>
        <w:tblStyle w:val="TableGrid"/>
        <w:tblW w:w="9322" w:type="dxa"/>
        <w:tblLayout w:type="fixed"/>
        <w:tblLook w:val="04A0" w:firstRow="1" w:lastRow="0" w:firstColumn="1" w:lastColumn="0" w:noHBand="0" w:noVBand="1"/>
      </w:tblPr>
      <w:tblGrid>
        <w:gridCol w:w="654"/>
        <w:gridCol w:w="1042"/>
        <w:gridCol w:w="2523"/>
        <w:gridCol w:w="709"/>
        <w:gridCol w:w="709"/>
        <w:gridCol w:w="850"/>
        <w:gridCol w:w="992"/>
        <w:gridCol w:w="1134"/>
        <w:gridCol w:w="709"/>
      </w:tblGrid>
      <w:tr w:rsidR="00B64C47" w:rsidRPr="00C61542" w14:paraId="2FF00F37" w14:textId="77777777" w:rsidTr="00F15AC1">
        <w:tc>
          <w:tcPr>
            <w:tcW w:w="4219" w:type="dxa"/>
            <w:gridSpan w:val="3"/>
            <w:shd w:val="clear" w:color="auto" w:fill="943634" w:themeFill="accent2" w:themeFillShade="BF"/>
          </w:tcPr>
          <w:p w14:paraId="61A8BEB9" w14:textId="77777777" w:rsidR="00B64C47" w:rsidRPr="00A75EA9" w:rsidRDefault="00B64C47" w:rsidP="00F15AC1">
            <w:pPr>
              <w:pStyle w:val="NoSpacing"/>
              <w:rPr>
                <w:b/>
                <w:color w:val="FFFFFF" w:themeColor="background1"/>
              </w:rPr>
            </w:pPr>
            <w:r w:rsidRPr="00A75EA9">
              <w:rPr>
                <w:b/>
                <w:color w:val="FFFFFF" w:themeColor="background1"/>
              </w:rPr>
              <w:t>Release Stage</w:t>
            </w:r>
          </w:p>
        </w:tc>
        <w:tc>
          <w:tcPr>
            <w:tcW w:w="1418" w:type="dxa"/>
            <w:gridSpan w:val="2"/>
            <w:shd w:val="clear" w:color="auto" w:fill="943634" w:themeFill="accent2" w:themeFillShade="BF"/>
          </w:tcPr>
          <w:p w14:paraId="21A9B8F8" w14:textId="77777777" w:rsidR="00B64C47" w:rsidRPr="00A75EA9" w:rsidRDefault="00B64C47" w:rsidP="00F15AC1">
            <w:pPr>
              <w:pStyle w:val="NoSpacing"/>
              <w:rPr>
                <w:b/>
                <w:color w:val="FFFFFF" w:themeColor="background1"/>
              </w:rPr>
            </w:pPr>
            <w:r w:rsidRPr="00A75EA9">
              <w:rPr>
                <w:b/>
                <w:color w:val="FFFFFF" w:themeColor="background1"/>
                <w:sz w:val="20"/>
              </w:rPr>
              <w:t>People</w:t>
            </w:r>
          </w:p>
        </w:tc>
        <w:tc>
          <w:tcPr>
            <w:tcW w:w="2976" w:type="dxa"/>
            <w:gridSpan w:val="3"/>
            <w:shd w:val="clear" w:color="auto" w:fill="943634" w:themeFill="accent2" w:themeFillShade="BF"/>
          </w:tcPr>
          <w:p w14:paraId="0729BBF1" w14:textId="115A0197" w:rsidR="00B64C47" w:rsidRPr="00A75EA9" w:rsidRDefault="00B64C47" w:rsidP="00143905">
            <w:pPr>
              <w:pStyle w:val="NoSpacing"/>
              <w:rPr>
                <w:b/>
                <w:color w:val="FFFFFF" w:themeColor="background1"/>
              </w:rPr>
            </w:pPr>
            <w:r w:rsidRPr="00A75EA9">
              <w:rPr>
                <w:b/>
                <w:color w:val="FFFFFF" w:themeColor="background1"/>
                <w:sz w:val="20"/>
              </w:rPr>
              <w:t>Date/Time</w:t>
            </w:r>
            <w:r w:rsidR="00143905">
              <w:rPr>
                <w:b/>
                <w:color w:val="FFFFFF" w:themeColor="background1"/>
                <w:sz w:val="20"/>
              </w:rPr>
              <w:t xml:space="preserve">: </w:t>
            </w:r>
            <w:r w:rsidR="00143905" w:rsidRPr="00FF70FF">
              <w:rPr>
                <w:color w:val="FFFFFF" w:themeColor="background1"/>
                <w:sz w:val="20"/>
              </w:rPr>
              <w:t xml:space="preserve">02/11/2015 </w:t>
            </w:r>
            <w:r w:rsidR="00143905">
              <w:rPr>
                <w:color w:val="FFFFFF" w:themeColor="background1"/>
                <w:sz w:val="20"/>
              </w:rPr>
              <w:t>20</w:t>
            </w:r>
            <w:r w:rsidR="00143905" w:rsidRPr="00FF70FF">
              <w:rPr>
                <w:color w:val="FFFFFF" w:themeColor="background1"/>
                <w:sz w:val="20"/>
              </w:rPr>
              <w:t>:00</w:t>
            </w:r>
          </w:p>
        </w:tc>
        <w:tc>
          <w:tcPr>
            <w:tcW w:w="709" w:type="dxa"/>
            <w:shd w:val="clear" w:color="auto" w:fill="943634" w:themeFill="accent2" w:themeFillShade="BF"/>
          </w:tcPr>
          <w:p w14:paraId="671BC8B7" w14:textId="77777777" w:rsidR="00B64C47" w:rsidRPr="00A75EA9" w:rsidRDefault="00B64C47" w:rsidP="00F15AC1">
            <w:pPr>
              <w:pStyle w:val="NoSpacing"/>
              <w:rPr>
                <w:b/>
                <w:color w:val="FFFFFF" w:themeColor="background1"/>
              </w:rPr>
            </w:pPr>
          </w:p>
        </w:tc>
      </w:tr>
      <w:tr w:rsidR="00B64C47" w:rsidRPr="00F96892" w14:paraId="1D01822B" w14:textId="77777777" w:rsidTr="00DC07A7">
        <w:tc>
          <w:tcPr>
            <w:tcW w:w="654" w:type="dxa"/>
            <w:shd w:val="clear" w:color="auto" w:fill="E5B8B7" w:themeFill="accent2" w:themeFillTint="66"/>
          </w:tcPr>
          <w:p w14:paraId="278478B0" w14:textId="77777777" w:rsidR="00B64C47" w:rsidRPr="00A75EA9" w:rsidRDefault="00B64C47" w:rsidP="00F15AC1">
            <w:pPr>
              <w:pStyle w:val="NoSpacing"/>
              <w:rPr>
                <w:b/>
                <w:sz w:val="18"/>
                <w:szCs w:val="18"/>
              </w:rPr>
            </w:pPr>
            <w:r w:rsidRPr="00A75EA9">
              <w:rPr>
                <w:b/>
                <w:sz w:val="18"/>
                <w:szCs w:val="18"/>
              </w:rPr>
              <w:t>Stage</w:t>
            </w:r>
          </w:p>
        </w:tc>
        <w:tc>
          <w:tcPr>
            <w:tcW w:w="1042" w:type="dxa"/>
            <w:tcBorders>
              <w:bottom w:val="single" w:sz="4" w:space="0" w:color="auto"/>
            </w:tcBorders>
            <w:shd w:val="clear" w:color="auto" w:fill="E5B8B7" w:themeFill="accent2" w:themeFillTint="66"/>
          </w:tcPr>
          <w:p w14:paraId="2016CB43" w14:textId="77777777" w:rsidR="00B64C47" w:rsidRPr="00A75EA9" w:rsidRDefault="00B64C47" w:rsidP="00F15AC1">
            <w:pPr>
              <w:pStyle w:val="NoSpacing"/>
              <w:rPr>
                <w:b/>
                <w:sz w:val="18"/>
                <w:szCs w:val="18"/>
              </w:rPr>
            </w:pPr>
            <w:r w:rsidRPr="00A75EA9">
              <w:rPr>
                <w:b/>
                <w:sz w:val="18"/>
                <w:szCs w:val="18"/>
              </w:rPr>
              <w:t>Type</w:t>
            </w:r>
          </w:p>
        </w:tc>
        <w:tc>
          <w:tcPr>
            <w:tcW w:w="2523" w:type="dxa"/>
            <w:shd w:val="clear" w:color="auto" w:fill="E5B8B7" w:themeFill="accent2" w:themeFillTint="66"/>
          </w:tcPr>
          <w:p w14:paraId="25807C38" w14:textId="77777777" w:rsidR="00B64C47" w:rsidRPr="00A75EA9" w:rsidRDefault="00B64C47" w:rsidP="00F15AC1">
            <w:pPr>
              <w:pStyle w:val="NoSpacing"/>
              <w:rPr>
                <w:b/>
                <w:sz w:val="18"/>
                <w:szCs w:val="18"/>
              </w:rPr>
            </w:pPr>
            <w:r w:rsidRPr="00A75EA9">
              <w:rPr>
                <w:b/>
                <w:sz w:val="18"/>
                <w:szCs w:val="18"/>
              </w:rPr>
              <w:t>Title</w:t>
            </w:r>
          </w:p>
        </w:tc>
        <w:tc>
          <w:tcPr>
            <w:tcW w:w="709" w:type="dxa"/>
            <w:shd w:val="clear" w:color="auto" w:fill="E5B8B7" w:themeFill="accent2" w:themeFillTint="66"/>
          </w:tcPr>
          <w:p w14:paraId="4D2A30A2" w14:textId="77777777" w:rsidR="00B64C47" w:rsidRPr="00A75EA9" w:rsidRDefault="00B64C47" w:rsidP="00F15AC1">
            <w:pPr>
              <w:pStyle w:val="NoSpacing"/>
              <w:rPr>
                <w:b/>
                <w:sz w:val="18"/>
                <w:szCs w:val="18"/>
              </w:rPr>
            </w:pPr>
            <w:r w:rsidRPr="00A75EA9">
              <w:rPr>
                <w:b/>
                <w:sz w:val="18"/>
                <w:szCs w:val="18"/>
              </w:rPr>
              <w:t>Lead</w:t>
            </w:r>
          </w:p>
        </w:tc>
        <w:tc>
          <w:tcPr>
            <w:tcW w:w="709" w:type="dxa"/>
            <w:shd w:val="clear" w:color="auto" w:fill="E5B8B7" w:themeFill="accent2" w:themeFillTint="66"/>
          </w:tcPr>
          <w:p w14:paraId="66988AD8" w14:textId="77777777" w:rsidR="00B64C47" w:rsidRPr="00A75EA9" w:rsidRDefault="00B64C47" w:rsidP="00F15AC1">
            <w:pPr>
              <w:pStyle w:val="NoSpacing"/>
              <w:rPr>
                <w:b/>
                <w:sz w:val="18"/>
                <w:szCs w:val="18"/>
              </w:rPr>
            </w:pPr>
            <w:r w:rsidRPr="00A75EA9">
              <w:rPr>
                <w:b/>
                <w:sz w:val="18"/>
                <w:szCs w:val="18"/>
              </w:rPr>
              <w:t>Other</w:t>
            </w:r>
          </w:p>
        </w:tc>
        <w:tc>
          <w:tcPr>
            <w:tcW w:w="850" w:type="dxa"/>
            <w:shd w:val="clear" w:color="auto" w:fill="E5B8B7" w:themeFill="accent2" w:themeFillTint="66"/>
          </w:tcPr>
          <w:p w14:paraId="05137210" w14:textId="77777777" w:rsidR="00B64C47" w:rsidRPr="00A75EA9" w:rsidRDefault="00B64C47" w:rsidP="00F15AC1">
            <w:pPr>
              <w:pStyle w:val="NoSpacing"/>
              <w:rPr>
                <w:b/>
                <w:sz w:val="18"/>
                <w:szCs w:val="18"/>
              </w:rPr>
            </w:pPr>
            <w:r w:rsidRPr="00A75EA9">
              <w:rPr>
                <w:b/>
                <w:sz w:val="18"/>
                <w:szCs w:val="18"/>
              </w:rPr>
              <w:t xml:space="preserve">Planned </w:t>
            </w:r>
          </w:p>
        </w:tc>
        <w:tc>
          <w:tcPr>
            <w:tcW w:w="992" w:type="dxa"/>
            <w:shd w:val="clear" w:color="auto" w:fill="E5B8B7" w:themeFill="accent2" w:themeFillTint="66"/>
          </w:tcPr>
          <w:p w14:paraId="560B9160" w14:textId="77777777" w:rsidR="00B64C47" w:rsidRPr="00A75EA9" w:rsidRDefault="00B64C47" w:rsidP="00F15AC1">
            <w:pPr>
              <w:pStyle w:val="NoSpacing"/>
              <w:rPr>
                <w:b/>
                <w:sz w:val="18"/>
                <w:szCs w:val="18"/>
              </w:rPr>
            </w:pPr>
            <w:r w:rsidRPr="00A75EA9">
              <w:rPr>
                <w:b/>
                <w:sz w:val="18"/>
                <w:szCs w:val="18"/>
              </w:rPr>
              <w:t>Duration</w:t>
            </w:r>
          </w:p>
        </w:tc>
        <w:tc>
          <w:tcPr>
            <w:tcW w:w="1134" w:type="dxa"/>
            <w:shd w:val="clear" w:color="auto" w:fill="E5B8B7" w:themeFill="accent2" w:themeFillTint="66"/>
          </w:tcPr>
          <w:p w14:paraId="14D4E73F" w14:textId="77777777" w:rsidR="00B64C47" w:rsidRPr="00A75EA9" w:rsidRDefault="00B64C47" w:rsidP="00F15AC1">
            <w:pPr>
              <w:pStyle w:val="NoSpacing"/>
              <w:rPr>
                <w:b/>
                <w:sz w:val="18"/>
                <w:szCs w:val="18"/>
              </w:rPr>
            </w:pPr>
            <w:r w:rsidRPr="00A75EA9">
              <w:rPr>
                <w:b/>
                <w:sz w:val="18"/>
                <w:szCs w:val="18"/>
              </w:rPr>
              <w:t>Completion</w:t>
            </w:r>
          </w:p>
        </w:tc>
        <w:tc>
          <w:tcPr>
            <w:tcW w:w="709" w:type="dxa"/>
            <w:shd w:val="clear" w:color="auto" w:fill="FF0000"/>
          </w:tcPr>
          <w:p w14:paraId="46B8076C" w14:textId="77777777" w:rsidR="00B64C47" w:rsidRPr="00F96892" w:rsidRDefault="00B64C47" w:rsidP="00F15AC1">
            <w:pPr>
              <w:pStyle w:val="NoSpacing"/>
              <w:rPr>
                <w:b/>
                <w:color w:val="FFFFFF" w:themeColor="background1"/>
                <w:sz w:val="18"/>
                <w:szCs w:val="18"/>
              </w:rPr>
            </w:pPr>
            <w:r w:rsidRPr="00F96892">
              <w:rPr>
                <w:b/>
                <w:color w:val="FFFFFF" w:themeColor="background1"/>
                <w:sz w:val="18"/>
                <w:szCs w:val="18"/>
              </w:rPr>
              <w:t>ISSUE</w:t>
            </w:r>
          </w:p>
        </w:tc>
      </w:tr>
      <w:tr w:rsidR="00B64C47" w:rsidRPr="00C61542" w14:paraId="0D19188D" w14:textId="77777777" w:rsidTr="00DC07A7">
        <w:tc>
          <w:tcPr>
            <w:tcW w:w="654" w:type="dxa"/>
          </w:tcPr>
          <w:p w14:paraId="5DEB6D7B" w14:textId="5D3C041A" w:rsidR="00B64C47" w:rsidRPr="00C61542" w:rsidRDefault="002B7750" w:rsidP="00F15AC1">
            <w:pPr>
              <w:pStyle w:val="NoSpacing"/>
              <w:jc w:val="center"/>
            </w:pPr>
            <w:r>
              <w:t>H</w:t>
            </w:r>
          </w:p>
        </w:tc>
        <w:tc>
          <w:tcPr>
            <w:tcW w:w="1042" w:type="dxa"/>
            <w:shd w:val="clear" w:color="auto" w:fill="8DB3E2" w:themeFill="text2" w:themeFillTint="66"/>
          </w:tcPr>
          <w:p w14:paraId="2BD3FAED" w14:textId="05F22B10" w:rsidR="00B64C47" w:rsidRPr="00C61542" w:rsidRDefault="00172054" w:rsidP="00F15AC1">
            <w:pPr>
              <w:pStyle w:val="NoSpacing"/>
              <w:jc w:val="center"/>
            </w:pPr>
            <w:r>
              <w:rPr>
                <w:sz w:val="18"/>
                <w:szCs w:val="18"/>
              </w:rPr>
              <w:t>PAT</w:t>
            </w:r>
          </w:p>
        </w:tc>
        <w:tc>
          <w:tcPr>
            <w:tcW w:w="2523" w:type="dxa"/>
          </w:tcPr>
          <w:p w14:paraId="7E4E1782" w14:textId="0AF78F45" w:rsidR="00B64C47" w:rsidRPr="00C61542" w:rsidRDefault="000A17EB" w:rsidP="00143905">
            <w:pPr>
              <w:pStyle w:val="NoSpacing"/>
            </w:pPr>
            <w:r>
              <w:t>Compare the results after FULL Banner4Import runs</w:t>
            </w:r>
            <w:r w:rsidR="00143905">
              <w:t xml:space="preserve"> at 19:30</w:t>
            </w:r>
          </w:p>
        </w:tc>
        <w:tc>
          <w:tcPr>
            <w:tcW w:w="709" w:type="dxa"/>
          </w:tcPr>
          <w:p w14:paraId="14E8C606" w14:textId="395D083E" w:rsidR="00B64C47" w:rsidRPr="004B691F" w:rsidRDefault="00B51C95" w:rsidP="00F15AC1">
            <w:pPr>
              <w:pStyle w:val="NoSpacing"/>
              <w:rPr>
                <w:sz w:val="20"/>
                <w:szCs w:val="20"/>
              </w:rPr>
            </w:pPr>
            <w:r>
              <w:rPr>
                <w:sz w:val="20"/>
                <w:szCs w:val="20"/>
              </w:rPr>
              <w:t>VP</w:t>
            </w:r>
          </w:p>
        </w:tc>
        <w:tc>
          <w:tcPr>
            <w:tcW w:w="709" w:type="dxa"/>
          </w:tcPr>
          <w:p w14:paraId="410187F5" w14:textId="734168E2" w:rsidR="00B64C47" w:rsidRPr="004B691F" w:rsidRDefault="00143905" w:rsidP="00F15AC1">
            <w:pPr>
              <w:pStyle w:val="NoSpacing"/>
              <w:rPr>
                <w:sz w:val="20"/>
                <w:szCs w:val="20"/>
              </w:rPr>
            </w:pPr>
            <w:r>
              <w:rPr>
                <w:sz w:val="20"/>
                <w:szCs w:val="20"/>
              </w:rPr>
              <w:t>RG, JK</w:t>
            </w:r>
          </w:p>
        </w:tc>
        <w:tc>
          <w:tcPr>
            <w:tcW w:w="850" w:type="dxa"/>
          </w:tcPr>
          <w:p w14:paraId="38A0BF58" w14:textId="275A62C3" w:rsidR="00B64C47" w:rsidRPr="004B691F" w:rsidRDefault="00B64C47" w:rsidP="00F15AC1">
            <w:pPr>
              <w:pStyle w:val="NoSpacing"/>
              <w:rPr>
                <w:sz w:val="20"/>
                <w:szCs w:val="20"/>
              </w:rPr>
            </w:pPr>
          </w:p>
        </w:tc>
        <w:tc>
          <w:tcPr>
            <w:tcW w:w="992" w:type="dxa"/>
          </w:tcPr>
          <w:p w14:paraId="09D962C5" w14:textId="09D418C4" w:rsidR="00B64C47" w:rsidRPr="004B691F" w:rsidRDefault="00143905" w:rsidP="00F15AC1">
            <w:pPr>
              <w:pStyle w:val="NoSpacing"/>
              <w:rPr>
                <w:sz w:val="20"/>
                <w:szCs w:val="20"/>
              </w:rPr>
            </w:pPr>
            <w:r>
              <w:rPr>
                <w:sz w:val="20"/>
                <w:szCs w:val="20"/>
              </w:rPr>
              <w:t>15</w:t>
            </w:r>
            <w:r w:rsidR="0056734D">
              <w:rPr>
                <w:sz w:val="20"/>
                <w:szCs w:val="20"/>
              </w:rPr>
              <w:t>m</w:t>
            </w:r>
          </w:p>
        </w:tc>
        <w:tc>
          <w:tcPr>
            <w:tcW w:w="1134" w:type="dxa"/>
            <w:shd w:val="clear" w:color="auto" w:fill="BFBFBF" w:themeFill="background1" w:themeFillShade="BF"/>
          </w:tcPr>
          <w:p w14:paraId="73AEE433" w14:textId="77777777" w:rsidR="00B64C47" w:rsidRPr="00AE403B" w:rsidRDefault="00B64C47" w:rsidP="00F15AC1">
            <w:pPr>
              <w:pStyle w:val="NoSpacing"/>
              <w:rPr>
                <w:sz w:val="12"/>
                <w:szCs w:val="20"/>
              </w:rPr>
            </w:pPr>
            <w:r w:rsidRPr="00AE403B">
              <w:rPr>
                <w:sz w:val="12"/>
                <w:szCs w:val="20"/>
              </w:rPr>
              <w:t>Complete in Summary only</w:t>
            </w:r>
          </w:p>
        </w:tc>
        <w:tc>
          <w:tcPr>
            <w:tcW w:w="709" w:type="dxa"/>
          </w:tcPr>
          <w:p w14:paraId="1775610E" w14:textId="77777777" w:rsidR="00B64C47" w:rsidRPr="004B691F" w:rsidRDefault="00B64C47" w:rsidP="00F15AC1">
            <w:pPr>
              <w:pStyle w:val="NoSpacing"/>
              <w:rPr>
                <w:sz w:val="20"/>
                <w:szCs w:val="20"/>
              </w:rPr>
            </w:pPr>
          </w:p>
        </w:tc>
      </w:tr>
      <w:tr w:rsidR="00B64C47" w:rsidRPr="0086502A" w14:paraId="33FF1912" w14:textId="77777777" w:rsidTr="00F15AC1">
        <w:tc>
          <w:tcPr>
            <w:tcW w:w="9322" w:type="dxa"/>
            <w:gridSpan w:val="9"/>
            <w:shd w:val="clear" w:color="auto" w:fill="E5B8B7" w:themeFill="accent2" w:themeFillTint="66"/>
          </w:tcPr>
          <w:p w14:paraId="16CF911F" w14:textId="77777777" w:rsidR="00B64C47" w:rsidRPr="00A75EA9" w:rsidRDefault="00B64C47" w:rsidP="00F15AC1">
            <w:pPr>
              <w:pStyle w:val="NoSpacing"/>
              <w:rPr>
                <w:b/>
                <w:sz w:val="18"/>
                <w:szCs w:val="18"/>
              </w:rPr>
            </w:pPr>
            <w:r w:rsidRPr="00A75EA9">
              <w:rPr>
                <w:b/>
                <w:sz w:val="18"/>
                <w:szCs w:val="18"/>
              </w:rPr>
              <w:t>Detail</w:t>
            </w:r>
          </w:p>
        </w:tc>
      </w:tr>
      <w:tr w:rsidR="00B64C47" w14:paraId="0C464F10" w14:textId="77777777" w:rsidTr="00F15AC1">
        <w:tc>
          <w:tcPr>
            <w:tcW w:w="9322" w:type="dxa"/>
            <w:gridSpan w:val="9"/>
          </w:tcPr>
          <w:p w14:paraId="5C7193F7" w14:textId="2F61ADA6" w:rsidR="007837D8" w:rsidRDefault="00605F53" w:rsidP="00605F53">
            <w:pPr>
              <w:pStyle w:val="NoSpacing"/>
            </w:pPr>
            <w:r>
              <w:t>VP/RG to access local PC remotely to compare results after first banner4import FULL runs after 19:30.</w:t>
            </w:r>
            <w:r w:rsidR="00143905">
              <w:t xml:space="preserve"> If error, follow steps from stage-ZA(mini backout plan)</w:t>
            </w:r>
          </w:p>
        </w:tc>
      </w:tr>
    </w:tbl>
    <w:p w14:paraId="1260FA1C" w14:textId="77777777" w:rsidR="00B64C47" w:rsidRDefault="00B64C47" w:rsidP="00B64C47">
      <w:pPr>
        <w:pStyle w:val="NoSpacing"/>
      </w:pPr>
    </w:p>
    <w:tbl>
      <w:tblPr>
        <w:tblStyle w:val="TableGrid"/>
        <w:tblW w:w="9322" w:type="dxa"/>
        <w:tblLayout w:type="fixed"/>
        <w:tblLook w:val="04A0" w:firstRow="1" w:lastRow="0" w:firstColumn="1" w:lastColumn="0" w:noHBand="0" w:noVBand="1"/>
      </w:tblPr>
      <w:tblGrid>
        <w:gridCol w:w="654"/>
        <w:gridCol w:w="891"/>
        <w:gridCol w:w="2674"/>
        <w:gridCol w:w="709"/>
        <w:gridCol w:w="709"/>
        <w:gridCol w:w="850"/>
        <w:gridCol w:w="992"/>
        <w:gridCol w:w="1134"/>
        <w:gridCol w:w="709"/>
      </w:tblGrid>
      <w:tr w:rsidR="00143905" w:rsidRPr="00C61542" w14:paraId="43780BFF" w14:textId="77777777" w:rsidTr="0075082B">
        <w:tc>
          <w:tcPr>
            <w:tcW w:w="4219" w:type="dxa"/>
            <w:gridSpan w:val="3"/>
            <w:shd w:val="clear" w:color="auto" w:fill="943634" w:themeFill="accent2" w:themeFillShade="BF"/>
          </w:tcPr>
          <w:p w14:paraId="2D75DFD9" w14:textId="77777777" w:rsidR="00143905" w:rsidRPr="00A75EA9" w:rsidRDefault="00143905" w:rsidP="0075082B">
            <w:pPr>
              <w:pStyle w:val="NoSpacing"/>
              <w:rPr>
                <w:b/>
                <w:color w:val="FFFFFF" w:themeColor="background1"/>
              </w:rPr>
            </w:pPr>
            <w:r w:rsidRPr="00A75EA9">
              <w:rPr>
                <w:b/>
                <w:color w:val="FFFFFF" w:themeColor="background1"/>
              </w:rPr>
              <w:t>Release Stage</w:t>
            </w:r>
          </w:p>
        </w:tc>
        <w:tc>
          <w:tcPr>
            <w:tcW w:w="1418" w:type="dxa"/>
            <w:gridSpan w:val="2"/>
            <w:shd w:val="clear" w:color="auto" w:fill="943634" w:themeFill="accent2" w:themeFillShade="BF"/>
          </w:tcPr>
          <w:p w14:paraId="1E194CFE" w14:textId="77777777" w:rsidR="00143905" w:rsidRPr="00A75EA9" w:rsidRDefault="00143905" w:rsidP="0075082B">
            <w:pPr>
              <w:pStyle w:val="NoSpacing"/>
              <w:rPr>
                <w:b/>
                <w:color w:val="FFFFFF" w:themeColor="background1"/>
              </w:rPr>
            </w:pPr>
            <w:r w:rsidRPr="00A75EA9">
              <w:rPr>
                <w:b/>
                <w:color w:val="FFFFFF" w:themeColor="background1"/>
                <w:sz w:val="20"/>
              </w:rPr>
              <w:t>People</w:t>
            </w:r>
          </w:p>
        </w:tc>
        <w:tc>
          <w:tcPr>
            <w:tcW w:w="2976" w:type="dxa"/>
            <w:gridSpan w:val="3"/>
            <w:shd w:val="clear" w:color="auto" w:fill="943634" w:themeFill="accent2" w:themeFillShade="BF"/>
          </w:tcPr>
          <w:p w14:paraId="4BAB78DA" w14:textId="4BCE7A95" w:rsidR="00143905" w:rsidRPr="00A75EA9" w:rsidRDefault="00143905" w:rsidP="00143905">
            <w:pPr>
              <w:pStyle w:val="NoSpacing"/>
              <w:rPr>
                <w:b/>
                <w:color w:val="FFFFFF" w:themeColor="background1"/>
              </w:rPr>
            </w:pPr>
            <w:r w:rsidRPr="00A75EA9">
              <w:rPr>
                <w:b/>
                <w:color w:val="FFFFFF" w:themeColor="background1"/>
                <w:sz w:val="20"/>
              </w:rPr>
              <w:t>Date/Time</w:t>
            </w:r>
            <w:r>
              <w:rPr>
                <w:b/>
                <w:color w:val="FFFFFF" w:themeColor="background1"/>
                <w:sz w:val="20"/>
              </w:rPr>
              <w:t xml:space="preserve">: </w:t>
            </w:r>
            <w:r w:rsidRPr="00FF70FF">
              <w:rPr>
                <w:color w:val="FFFFFF" w:themeColor="background1"/>
                <w:sz w:val="20"/>
              </w:rPr>
              <w:t>0</w:t>
            </w:r>
            <w:r>
              <w:rPr>
                <w:color w:val="FFFFFF" w:themeColor="background1"/>
                <w:sz w:val="20"/>
              </w:rPr>
              <w:t>3</w:t>
            </w:r>
            <w:r w:rsidRPr="00FF70FF">
              <w:rPr>
                <w:color w:val="FFFFFF" w:themeColor="background1"/>
                <w:sz w:val="20"/>
              </w:rPr>
              <w:t xml:space="preserve">/11/2015 </w:t>
            </w:r>
            <w:r>
              <w:rPr>
                <w:color w:val="FFFFFF" w:themeColor="background1"/>
                <w:sz w:val="20"/>
              </w:rPr>
              <w:t>09</w:t>
            </w:r>
            <w:r w:rsidRPr="00FF70FF">
              <w:rPr>
                <w:color w:val="FFFFFF" w:themeColor="background1"/>
                <w:sz w:val="20"/>
              </w:rPr>
              <w:t>:</w:t>
            </w:r>
            <w:r>
              <w:rPr>
                <w:color w:val="FFFFFF" w:themeColor="background1"/>
                <w:sz w:val="20"/>
              </w:rPr>
              <w:t>45</w:t>
            </w:r>
          </w:p>
        </w:tc>
        <w:tc>
          <w:tcPr>
            <w:tcW w:w="709" w:type="dxa"/>
            <w:shd w:val="clear" w:color="auto" w:fill="943634" w:themeFill="accent2" w:themeFillShade="BF"/>
          </w:tcPr>
          <w:p w14:paraId="0C480F1A" w14:textId="77777777" w:rsidR="00143905" w:rsidRPr="00A75EA9" w:rsidRDefault="00143905" w:rsidP="0075082B">
            <w:pPr>
              <w:pStyle w:val="NoSpacing"/>
              <w:rPr>
                <w:b/>
                <w:color w:val="FFFFFF" w:themeColor="background1"/>
              </w:rPr>
            </w:pPr>
          </w:p>
        </w:tc>
      </w:tr>
      <w:tr w:rsidR="00143905" w:rsidRPr="00F96892" w14:paraId="01A3E57D" w14:textId="77777777" w:rsidTr="0075082B">
        <w:tc>
          <w:tcPr>
            <w:tcW w:w="654" w:type="dxa"/>
            <w:shd w:val="clear" w:color="auto" w:fill="E5B8B7" w:themeFill="accent2" w:themeFillTint="66"/>
          </w:tcPr>
          <w:p w14:paraId="6F710E46" w14:textId="77777777" w:rsidR="00143905" w:rsidRPr="00A75EA9" w:rsidRDefault="00143905" w:rsidP="0075082B">
            <w:pPr>
              <w:pStyle w:val="NoSpacing"/>
              <w:rPr>
                <w:b/>
                <w:sz w:val="18"/>
                <w:szCs w:val="18"/>
              </w:rPr>
            </w:pPr>
            <w:r w:rsidRPr="00A75EA9">
              <w:rPr>
                <w:b/>
                <w:sz w:val="18"/>
                <w:szCs w:val="18"/>
              </w:rPr>
              <w:t>Stage</w:t>
            </w:r>
          </w:p>
        </w:tc>
        <w:tc>
          <w:tcPr>
            <w:tcW w:w="891" w:type="dxa"/>
            <w:tcBorders>
              <w:bottom w:val="single" w:sz="4" w:space="0" w:color="auto"/>
            </w:tcBorders>
            <w:shd w:val="clear" w:color="auto" w:fill="E5B8B7" w:themeFill="accent2" w:themeFillTint="66"/>
          </w:tcPr>
          <w:p w14:paraId="5F3D8F0F" w14:textId="77777777" w:rsidR="00143905" w:rsidRPr="00A75EA9" w:rsidRDefault="00143905" w:rsidP="0075082B">
            <w:pPr>
              <w:pStyle w:val="NoSpacing"/>
              <w:rPr>
                <w:b/>
                <w:sz w:val="18"/>
                <w:szCs w:val="18"/>
              </w:rPr>
            </w:pPr>
            <w:r w:rsidRPr="00A75EA9">
              <w:rPr>
                <w:b/>
                <w:sz w:val="18"/>
                <w:szCs w:val="18"/>
              </w:rPr>
              <w:t>Type</w:t>
            </w:r>
          </w:p>
        </w:tc>
        <w:tc>
          <w:tcPr>
            <w:tcW w:w="2674" w:type="dxa"/>
            <w:shd w:val="clear" w:color="auto" w:fill="E5B8B7" w:themeFill="accent2" w:themeFillTint="66"/>
          </w:tcPr>
          <w:p w14:paraId="57A62790" w14:textId="77777777" w:rsidR="00143905" w:rsidRPr="00A75EA9" w:rsidRDefault="00143905" w:rsidP="0075082B">
            <w:pPr>
              <w:pStyle w:val="NoSpacing"/>
              <w:rPr>
                <w:b/>
                <w:sz w:val="18"/>
                <w:szCs w:val="18"/>
              </w:rPr>
            </w:pPr>
            <w:r w:rsidRPr="00A75EA9">
              <w:rPr>
                <w:b/>
                <w:sz w:val="18"/>
                <w:szCs w:val="18"/>
              </w:rPr>
              <w:t>Title</w:t>
            </w:r>
          </w:p>
        </w:tc>
        <w:tc>
          <w:tcPr>
            <w:tcW w:w="709" w:type="dxa"/>
            <w:shd w:val="clear" w:color="auto" w:fill="E5B8B7" w:themeFill="accent2" w:themeFillTint="66"/>
          </w:tcPr>
          <w:p w14:paraId="1C48957C" w14:textId="77777777" w:rsidR="00143905" w:rsidRPr="00A75EA9" w:rsidRDefault="00143905" w:rsidP="0075082B">
            <w:pPr>
              <w:pStyle w:val="NoSpacing"/>
              <w:rPr>
                <w:b/>
                <w:sz w:val="18"/>
                <w:szCs w:val="18"/>
              </w:rPr>
            </w:pPr>
            <w:r w:rsidRPr="00A75EA9">
              <w:rPr>
                <w:b/>
                <w:sz w:val="18"/>
                <w:szCs w:val="18"/>
              </w:rPr>
              <w:t>Lead</w:t>
            </w:r>
          </w:p>
        </w:tc>
        <w:tc>
          <w:tcPr>
            <w:tcW w:w="709" w:type="dxa"/>
            <w:shd w:val="clear" w:color="auto" w:fill="E5B8B7" w:themeFill="accent2" w:themeFillTint="66"/>
          </w:tcPr>
          <w:p w14:paraId="279B652E" w14:textId="77777777" w:rsidR="00143905" w:rsidRPr="00A75EA9" w:rsidRDefault="00143905" w:rsidP="0075082B">
            <w:pPr>
              <w:pStyle w:val="NoSpacing"/>
              <w:rPr>
                <w:b/>
                <w:sz w:val="18"/>
                <w:szCs w:val="18"/>
              </w:rPr>
            </w:pPr>
            <w:r w:rsidRPr="00A75EA9">
              <w:rPr>
                <w:b/>
                <w:sz w:val="18"/>
                <w:szCs w:val="18"/>
              </w:rPr>
              <w:t>Other</w:t>
            </w:r>
          </w:p>
        </w:tc>
        <w:tc>
          <w:tcPr>
            <w:tcW w:w="850" w:type="dxa"/>
            <w:shd w:val="clear" w:color="auto" w:fill="E5B8B7" w:themeFill="accent2" w:themeFillTint="66"/>
          </w:tcPr>
          <w:p w14:paraId="0F8552DB" w14:textId="77777777" w:rsidR="00143905" w:rsidRPr="00A75EA9" w:rsidRDefault="00143905" w:rsidP="0075082B">
            <w:pPr>
              <w:pStyle w:val="NoSpacing"/>
              <w:rPr>
                <w:b/>
                <w:sz w:val="18"/>
                <w:szCs w:val="18"/>
              </w:rPr>
            </w:pPr>
            <w:r w:rsidRPr="00A75EA9">
              <w:rPr>
                <w:b/>
                <w:sz w:val="18"/>
                <w:szCs w:val="18"/>
              </w:rPr>
              <w:t xml:space="preserve">Planned </w:t>
            </w:r>
          </w:p>
        </w:tc>
        <w:tc>
          <w:tcPr>
            <w:tcW w:w="992" w:type="dxa"/>
            <w:shd w:val="clear" w:color="auto" w:fill="E5B8B7" w:themeFill="accent2" w:themeFillTint="66"/>
          </w:tcPr>
          <w:p w14:paraId="08C8576E" w14:textId="77777777" w:rsidR="00143905" w:rsidRPr="00A75EA9" w:rsidRDefault="00143905" w:rsidP="0075082B">
            <w:pPr>
              <w:pStyle w:val="NoSpacing"/>
              <w:rPr>
                <w:b/>
                <w:sz w:val="18"/>
                <w:szCs w:val="18"/>
              </w:rPr>
            </w:pPr>
            <w:r w:rsidRPr="00A75EA9">
              <w:rPr>
                <w:b/>
                <w:sz w:val="18"/>
                <w:szCs w:val="18"/>
              </w:rPr>
              <w:t>Duration</w:t>
            </w:r>
          </w:p>
        </w:tc>
        <w:tc>
          <w:tcPr>
            <w:tcW w:w="1134" w:type="dxa"/>
            <w:shd w:val="clear" w:color="auto" w:fill="E5B8B7" w:themeFill="accent2" w:themeFillTint="66"/>
          </w:tcPr>
          <w:p w14:paraId="08CECF76" w14:textId="77777777" w:rsidR="00143905" w:rsidRPr="00A75EA9" w:rsidRDefault="00143905" w:rsidP="0075082B">
            <w:pPr>
              <w:pStyle w:val="NoSpacing"/>
              <w:rPr>
                <w:b/>
                <w:sz w:val="18"/>
                <w:szCs w:val="18"/>
              </w:rPr>
            </w:pPr>
            <w:r w:rsidRPr="00A75EA9">
              <w:rPr>
                <w:b/>
                <w:sz w:val="18"/>
                <w:szCs w:val="18"/>
              </w:rPr>
              <w:t>Completion</w:t>
            </w:r>
          </w:p>
        </w:tc>
        <w:tc>
          <w:tcPr>
            <w:tcW w:w="709" w:type="dxa"/>
            <w:shd w:val="clear" w:color="auto" w:fill="FF0000"/>
          </w:tcPr>
          <w:p w14:paraId="00F993B3" w14:textId="77777777" w:rsidR="00143905" w:rsidRPr="00F96892" w:rsidRDefault="00143905" w:rsidP="0075082B">
            <w:pPr>
              <w:pStyle w:val="NoSpacing"/>
              <w:rPr>
                <w:b/>
                <w:color w:val="FFFFFF" w:themeColor="background1"/>
                <w:sz w:val="18"/>
                <w:szCs w:val="18"/>
              </w:rPr>
            </w:pPr>
            <w:r w:rsidRPr="00F96892">
              <w:rPr>
                <w:b/>
                <w:color w:val="FFFFFF" w:themeColor="background1"/>
                <w:sz w:val="18"/>
                <w:szCs w:val="18"/>
              </w:rPr>
              <w:t>ISSUE</w:t>
            </w:r>
          </w:p>
        </w:tc>
      </w:tr>
      <w:tr w:rsidR="00143905" w:rsidRPr="00C61542" w14:paraId="3E59BC43" w14:textId="77777777" w:rsidTr="0075082B">
        <w:tc>
          <w:tcPr>
            <w:tcW w:w="654" w:type="dxa"/>
          </w:tcPr>
          <w:p w14:paraId="07A7AD61" w14:textId="6D85D313" w:rsidR="00143905" w:rsidRPr="00C61542" w:rsidRDefault="002B7750" w:rsidP="0075082B">
            <w:pPr>
              <w:pStyle w:val="NoSpacing"/>
              <w:jc w:val="center"/>
            </w:pPr>
            <w:r>
              <w:t>I</w:t>
            </w:r>
          </w:p>
        </w:tc>
        <w:tc>
          <w:tcPr>
            <w:tcW w:w="891" w:type="dxa"/>
            <w:shd w:val="clear" w:color="auto" w:fill="8DB3E2" w:themeFill="text2" w:themeFillTint="66"/>
          </w:tcPr>
          <w:p w14:paraId="46B30D5B" w14:textId="77777777" w:rsidR="00143905" w:rsidRPr="00C61542" w:rsidRDefault="00143905" w:rsidP="0075082B">
            <w:pPr>
              <w:pStyle w:val="NoSpacing"/>
              <w:jc w:val="center"/>
            </w:pPr>
            <w:r>
              <w:rPr>
                <w:sz w:val="18"/>
                <w:szCs w:val="18"/>
              </w:rPr>
              <w:t>PAT</w:t>
            </w:r>
          </w:p>
        </w:tc>
        <w:tc>
          <w:tcPr>
            <w:tcW w:w="2674" w:type="dxa"/>
          </w:tcPr>
          <w:p w14:paraId="5E144694" w14:textId="57394A60" w:rsidR="00143905" w:rsidRPr="00C61542" w:rsidRDefault="00143905" w:rsidP="00143905">
            <w:pPr>
              <w:pStyle w:val="NoSpacing"/>
            </w:pPr>
            <w:r>
              <w:t>Compare the results after Banner4Import incremental runs at 09:30</w:t>
            </w:r>
          </w:p>
        </w:tc>
        <w:tc>
          <w:tcPr>
            <w:tcW w:w="709" w:type="dxa"/>
          </w:tcPr>
          <w:p w14:paraId="4AE4796D" w14:textId="406A4C80" w:rsidR="00143905" w:rsidRPr="004B691F" w:rsidRDefault="00143905" w:rsidP="0075082B">
            <w:pPr>
              <w:pStyle w:val="NoSpacing"/>
              <w:rPr>
                <w:sz w:val="20"/>
                <w:szCs w:val="20"/>
              </w:rPr>
            </w:pPr>
            <w:r>
              <w:rPr>
                <w:sz w:val="20"/>
                <w:szCs w:val="20"/>
              </w:rPr>
              <w:t>VP</w:t>
            </w:r>
          </w:p>
        </w:tc>
        <w:tc>
          <w:tcPr>
            <w:tcW w:w="709" w:type="dxa"/>
          </w:tcPr>
          <w:p w14:paraId="3A132663" w14:textId="79C62088" w:rsidR="00143905" w:rsidRPr="004B691F" w:rsidRDefault="00143905" w:rsidP="0075082B">
            <w:pPr>
              <w:pStyle w:val="NoSpacing"/>
              <w:rPr>
                <w:sz w:val="20"/>
                <w:szCs w:val="20"/>
              </w:rPr>
            </w:pPr>
            <w:r>
              <w:rPr>
                <w:sz w:val="20"/>
                <w:szCs w:val="20"/>
              </w:rPr>
              <w:t>RG</w:t>
            </w:r>
          </w:p>
        </w:tc>
        <w:tc>
          <w:tcPr>
            <w:tcW w:w="850" w:type="dxa"/>
          </w:tcPr>
          <w:p w14:paraId="0BB46B00" w14:textId="77777777" w:rsidR="00143905" w:rsidRPr="004B691F" w:rsidRDefault="00143905" w:rsidP="0075082B">
            <w:pPr>
              <w:pStyle w:val="NoSpacing"/>
              <w:rPr>
                <w:sz w:val="20"/>
                <w:szCs w:val="20"/>
              </w:rPr>
            </w:pPr>
          </w:p>
        </w:tc>
        <w:tc>
          <w:tcPr>
            <w:tcW w:w="992" w:type="dxa"/>
          </w:tcPr>
          <w:p w14:paraId="237999F8" w14:textId="2C63CCEC" w:rsidR="00143905" w:rsidRPr="004B691F" w:rsidRDefault="00143905" w:rsidP="0075082B">
            <w:pPr>
              <w:pStyle w:val="NoSpacing"/>
              <w:rPr>
                <w:sz w:val="20"/>
                <w:szCs w:val="20"/>
              </w:rPr>
            </w:pPr>
            <w:r>
              <w:rPr>
                <w:sz w:val="20"/>
                <w:szCs w:val="20"/>
              </w:rPr>
              <w:t>15m</w:t>
            </w:r>
          </w:p>
        </w:tc>
        <w:tc>
          <w:tcPr>
            <w:tcW w:w="1134" w:type="dxa"/>
            <w:shd w:val="clear" w:color="auto" w:fill="BFBFBF" w:themeFill="background1" w:themeFillShade="BF"/>
          </w:tcPr>
          <w:p w14:paraId="0B149710" w14:textId="77777777" w:rsidR="00143905" w:rsidRPr="00AE403B" w:rsidRDefault="00143905" w:rsidP="0075082B">
            <w:pPr>
              <w:pStyle w:val="NoSpacing"/>
              <w:rPr>
                <w:sz w:val="12"/>
                <w:szCs w:val="20"/>
              </w:rPr>
            </w:pPr>
            <w:r w:rsidRPr="00AE403B">
              <w:rPr>
                <w:sz w:val="12"/>
                <w:szCs w:val="20"/>
              </w:rPr>
              <w:t>Complete in Summary only</w:t>
            </w:r>
          </w:p>
        </w:tc>
        <w:tc>
          <w:tcPr>
            <w:tcW w:w="709" w:type="dxa"/>
          </w:tcPr>
          <w:p w14:paraId="2FF3FDBB" w14:textId="77777777" w:rsidR="00143905" w:rsidRPr="004B691F" w:rsidRDefault="00143905" w:rsidP="0075082B">
            <w:pPr>
              <w:pStyle w:val="NoSpacing"/>
              <w:rPr>
                <w:sz w:val="20"/>
                <w:szCs w:val="20"/>
              </w:rPr>
            </w:pPr>
          </w:p>
        </w:tc>
      </w:tr>
      <w:tr w:rsidR="00143905" w:rsidRPr="0086502A" w14:paraId="4D584A98" w14:textId="77777777" w:rsidTr="0075082B">
        <w:tc>
          <w:tcPr>
            <w:tcW w:w="9322" w:type="dxa"/>
            <w:gridSpan w:val="9"/>
            <w:shd w:val="clear" w:color="auto" w:fill="E5B8B7" w:themeFill="accent2" w:themeFillTint="66"/>
          </w:tcPr>
          <w:p w14:paraId="13981B34" w14:textId="77777777" w:rsidR="00143905" w:rsidRPr="00A75EA9" w:rsidRDefault="00143905" w:rsidP="0075082B">
            <w:pPr>
              <w:pStyle w:val="NoSpacing"/>
              <w:rPr>
                <w:b/>
                <w:sz w:val="18"/>
                <w:szCs w:val="18"/>
              </w:rPr>
            </w:pPr>
            <w:r w:rsidRPr="00A75EA9">
              <w:rPr>
                <w:b/>
                <w:sz w:val="18"/>
                <w:szCs w:val="18"/>
              </w:rPr>
              <w:t>Detail</w:t>
            </w:r>
          </w:p>
        </w:tc>
      </w:tr>
      <w:tr w:rsidR="00143905" w14:paraId="603C63B9" w14:textId="77777777" w:rsidTr="0075082B">
        <w:tc>
          <w:tcPr>
            <w:tcW w:w="9322" w:type="dxa"/>
            <w:gridSpan w:val="9"/>
          </w:tcPr>
          <w:p w14:paraId="4F32859B" w14:textId="2F879725" w:rsidR="00143905" w:rsidRPr="0072687A" w:rsidRDefault="00143905" w:rsidP="00143905">
            <w:pPr>
              <w:pStyle w:val="NoSpacing"/>
            </w:pPr>
            <w:r>
              <w:t>VP to start comparing results after banner4import incremental runs after 09:30. If error, follow steps from Stage-ZB (full backout plan)</w:t>
            </w:r>
          </w:p>
        </w:tc>
      </w:tr>
    </w:tbl>
    <w:p w14:paraId="7FC46C26" w14:textId="77777777" w:rsidR="00143905" w:rsidRDefault="00143905" w:rsidP="00B64C47">
      <w:pPr>
        <w:pStyle w:val="NoSpacing"/>
      </w:pPr>
    </w:p>
    <w:tbl>
      <w:tblPr>
        <w:tblStyle w:val="TableGrid"/>
        <w:tblW w:w="9322" w:type="dxa"/>
        <w:tblLayout w:type="fixed"/>
        <w:tblLook w:val="04A0" w:firstRow="1" w:lastRow="0" w:firstColumn="1" w:lastColumn="0" w:noHBand="0" w:noVBand="1"/>
      </w:tblPr>
      <w:tblGrid>
        <w:gridCol w:w="654"/>
        <w:gridCol w:w="891"/>
        <w:gridCol w:w="2674"/>
        <w:gridCol w:w="709"/>
        <w:gridCol w:w="709"/>
        <w:gridCol w:w="1417"/>
        <w:gridCol w:w="1559"/>
        <w:gridCol w:w="709"/>
      </w:tblGrid>
      <w:tr w:rsidR="00B64C47" w:rsidRPr="00C61542" w14:paraId="124327B0" w14:textId="77777777" w:rsidTr="00F15AC1">
        <w:tc>
          <w:tcPr>
            <w:tcW w:w="4219" w:type="dxa"/>
            <w:gridSpan w:val="3"/>
            <w:shd w:val="clear" w:color="auto" w:fill="943634" w:themeFill="accent2" w:themeFillShade="BF"/>
          </w:tcPr>
          <w:p w14:paraId="2D67D120" w14:textId="77777777" w:rsidR="00B64C47" w:rsidRPr="00A75EA9" w:rsidRDefault="00B64C47" w:rsidP="00F15AC1">
            <w:pPr>
              <w:pStyle w:val="NoSpacing"/>
              <w:rPr>
                <w:b/>
                <w:color w:val="FFFFFF" w:themeColor="background1"/>
              </w:rPr>
            </w:pPr>
            <w:r w:rsidRPr="00A75EA9">
              <w:rPr>
                <w:b/>
                <w:color w:val="FFFFFF" w:themeColor="background1"/>
              </w:rPr>
              <w:t>Issue Management</w:t>
            </w:r>
          </w:p>
        </w:tc>
        <w:tc>
          <w:tcPr>
            <w:tcW w:w="1418" w:type="dxa"/>
            <w:gridSpan w:val="2"/>
            <w:shd w:val="clear" w:color="auto" w:fill="943634" w:themeFill="accent2" w:themeFillShade="BF"/>
          </w:tcPr>
          <w:p w14:paraId="02CE8103" w14:textId="77777777" w:rsidR="00B64C47" w:rsidRPr="00A75EA9" w:rsidRDefault="00B64C47" w:rsidP="00F15AC1">
            <w:pPr>
              <w:pStyle w:val="NoSpacing"/>
              <w:rPr>
                <w:b/>
                <w:color w:val="FFFFFF" w:themeColor="background1"/>
              </w:rPr>
            </w:pPr>
            <w:r w:rsidRPr="00A75EA9">
              <w:rPr>
                <w:b/>
                <w:color w:val="FFFFFF" w:themeColor="background1"/>
                <w:sz w:val="20"/>
              </w:rPr>
              <w:t>People</w:t>
            </w:r>
          </w:p>
        </w:tc>
        <w:tc>
          <w:tcPr>
            <w:tcW w:w="2976" w:type="dxa"/>
            <w:gridSpan w:val="2"/>
            <w:shd w:val="clear" w:color="auto" w:fill="943634" w:themeFill="accent2" w:themeFillShade="BF"/>
          </w:tcPr>
          <w:p w14:paraId="4737EF09" w14:textId="435E7E6A" w:rsidR="00B64C47" w:rsidRPr="00A75EA9" w:rsidRDefault="00B64C47" w:rsidP="0096225F">
            <w:pPr>
              <w:pStyle w:val="NoSpacing"/>
              <w:rPr>
                <w:b/>
                <w:color w:val="FFFFFF" w:themeColor="background1"/>
              </w:rPr>
            </w:pPr>
            <w:r w:rsidRPr="00A75EA9">
              <w:rPr>
                <w:b/>
                <w:color w:val="FFFFFF" w:themeColor="background1"/>
                <w:sz w:val="20"/>
              </w:rPr>
              <w:t>Date/Time</w:t>
            </w:r>
            <w:r w:rsidR="00143905">
              <w:rPr>
                <w:b/>
                <w:color w:val="FFFFFF" w:themeColor="background1"/>
                <w:sz w:val="20"/>
              </w:rPr>
              <w:t xml:space="preserve">: </w:t>
            </w:r>
            <w:r w:rsidR="0096225F">
              <w:rPr>
                <w:color w:val="FFFFFF" w:themeColor="background1"/>
                <w:sz w:val="20"/>
              </w:rPr>
              <w:t>02/11/2015 17</w:t>
            </w:r>
            <w:r w:rsidR="00143905" w:rsidRPr="00FF70FF">
              <w:rPr>
                <w:color w:val="FFFFFF" w:themeColor="background1"/>
                <w:sz w:val="20"/>
              </w:rPr>
              <w:t>:</w:t>
            </w:r>
            <w:r w:rsidR="0096225F">
              <w:rPr>
                <w:color w:val="FFFFFF" w:themeColor="background1"/>
                <w:sz w:val="20"/>
              </w:rPr>
              <w:t>45 and 20:15</w:t>
            </w:r>
          </w:p>
        </w:tc>
        <w:tc>
          <w:tcPr>
            <w:tcW w:w="709" w:type="dxa"/>
            <w:shd w:val="diagStripe" w:color="auto" w:fill="auto"/>
          </w:tcPr>
          <w:p w14:paraId="47DA06C9" w14:textId="77777777" w:rsidR="00B64C47" w:rsidRPr="003347AD" w:rsidRDefault="00B64C47" w:rsidP="00F15AC1">
            <w:pPr>
              <w:pStyle w:val="NoSpacing"/>
              <w:rPr>
                <w:b/>
                <w:color w:val="FFFFFF" w:themeColor="background1"/>
                <w:sz w:val="18"/>
                <w:szCs w:val="18"/>
              </w:rPr>
            </w:pPr>
          </w:p>
        </w:tc>
      </w:tr>
      <w:tr w:rsidR="00B64C47" w:rsidRPr="00C61542" w14:paraId="4EE0B77A" w14:textId="77777777" w:rsidTr="00F15AC1">
        <w:tc>
          <w:tcPr>
            <w:tcW w:w="654" w:type="dxa"/>
            <w:shd w:val="clear" w:color="auto" w:fill="E5B8B7" w:themeFill="accent2" w:themeFillTint="66"/>
          </w:tcPr>
          <w:p w14:paraId="3556362C" w14:textId="77777777" w:rsidR="00B64C47" w:rsidRPr="00A75EA9" w:rsidRDefault="00B64C47" w:rsidP="00F15AC1">
            <w:pPr>
              <w:pStyle w:val="NoSpacing"/>
              <w:rPr>
                <w:b/>
                <w:sz w:val="18"/>
                <w:szCs w:val="18"/>
              </w:rPr>
            </w:pPr>
            <w:r w:rsidRPr="00A75EA9">
              <w:rPr>
                <w:b/>
                <w:sz w:val="18"/>
                <w:szCs w:val="18"/>
              </w:rPr>
              <w:t>Stage</w:t>
            </w:r>
          </w:p>
        </w:tc>
        <w:tc>
          <w:tcPr>
            <w:tcW w:w="891" w:type="dxa"/>
            <w:tcBorders>
              <w:bottom w:val="single" w:sz="4" w:space="0" w:color="auto"/>
            </w:tcBorders>
            <w:shd w:val="clear" w:color="auto" w:fill="E5B8B7" w:themeFill="accent2" w:themeFillTint="66"/>
          </w:tcPr>
          <w:p w14:paraId="47690868" w14:textId="77777777" w:rsidR="00B64C47" w:rsidRPr="00A75EA9" w:rsidRDefault="00B64C47" w:rsidP="00F15AC1">
            <w:pPr>
              <w:pStyle w:val="NoSpacing"/>
              <w:rPr>
                <w:b/>
                <w:sz w:val="18"/>
                <w:szCs w:val="18"/>
              </w:rPr>
            </w:pPr>
            <w:r w:rsidRPr="00A75EA9">
              <w:rPr>
                <w:b/>
                <w:sz w:val="18"/>
                <w:szCs w:val="18"/>
              </w:rPr>
              <w:t>Type</w:t>
            </w:r>
          </w:p>
        </w:tc>
        <w:tc>
          <w:tcPr>
            <w:tcW w:w="2674" w:type="dxa"/>
            <w:shd w:val="clear" w:color="auto" w:fill="E5B8B7" w:themeFill="accent2" w:themeFillTint="66"/>
          </w:tcPr>
          <w:p w14:paraId="23745021" w14:textId="77777777" w:rsidR="00B64C47" w:rsidRPr="00A75EA9" w:rsidRDefault="00B64C47" w:rsidP="00F15AC1">
            <w:pPr>
              <w:pStyle w:val="NoSpacing"/>
              <w:rPr>
                <w:b/>
                <w:sz w:val="18"/>
                <w:szCs w:val="18"/>
              </w:rPr>
            </w:pPr>
            <w:r w:rsidRPr="00A75EA9">
              <w:rPr>
                <w:b/>
                <w:sz w:val="18"/>
                <w:szCs w:val="18"/>
              </w:rPr>
              <w:t>Title</w:t>
            </w:r>
          </w:p>
        </w:tc>
        <w:tc>
          <w:tcPr>
            <w:tcW w:w="709" w:type="dxa"/>
            <w:shd w:val="clear" w:color="auto" w:fill="E5B8B7" w:themeFill="accent2" w:themeFillTint="66"/>
          </w:tcPr>
          <w:p w14:paraId="4032CD5E" w14:textId="77777777" w:rsidR="00B64C47" w:rsidRPr="00A75EA9" w:rsidRDefault="00B64C47" w:rsidP="00F15AC1">
            <w:pPr>
              <w:pStyle w:val="NoSpacing"/>
              <w:rPr>
                <w:b/>
                <w:sz w:val="18"/>
                <w:szCs w:val="18"/>
              </w:rPr>
            </w:pPr>
            <w:r w:rsidRPr="00A75EA9">
              <w:rPr>
                <w:b/>
                <w:sz w:val="18"/>
                <w:szCs w:val="18"/>
              </w:rPr>
              <w:t>Lead</w:t>
            </w:r>
          </w:p>
        </w:tc>
        <w:tc>
          <w:tcPr>
            <w:tcW w:w="709" w:type="dxa"/>
            <w:shd w:val="clear" w:color="auto" w:fill="E5B8B7" w:themeFill="accent2" w:themeFillTint="66"/>
          </w:tcPr>
          <w:p w14:paraId="77FD5EA5" w14:textId="77777777" w:rsidR="00B64C47" w:rsidRPr="00A75EA9" w:rsidRDefault="00B64C47" w:rsidP="00F15AC1">
            <w:pPr>
              <w:pStyle w:val="NoSpacing"/>
              <w:rPr>
                <w:b/>
                <w:sz w:val="18"/>
                <w:szCs w:val="18"/>
              </w:rPr>
            </w:pPr>
            <w:r w:rsidRPr="00A75EA9">
              <w:rPr>
                <w:b/>
                <w:sz w:val="18"/>
                <w:szCs w:val="18"/>
              </w:rPr>
              <w:t>Other</w:t>
            </w:r>
          </w:p>
        </w:tc>
        <w:tc>
          <w:tcPr>
            <w:tcW w:w="1417" w:type="dxa"/>
            <w:shd w:val="clear" w:color="auto" w:fill="E5B8B7" w:themeFill="accent2" w:themeFillTint="66"/>
          </w:tcPr>
          <w:p w14:paraId="4E24D56E" w14:textId="77777777" w:rsidR="00B64C47" w:rsidRPr="00A75EA9" w:rsidRDefault="00B64C47" w:rsidP="00F15AC1">
            <w:pPr>
              <w:pStyle w:val="NoSpacing"/>
              <w:rPr>
                <w:b/>
                <w:sz w:val="18"/>
                <w:szCs w:val="18"/>
              </w:rPr>
            </w:pPr>
            <w:r w:rsidRPr="00A75EA9">
              <w:rPr>
                <w:b/>
                <w:sz w:val="18"/>
                <w:szCs w:val="18"/>
              </w:rPr>
              <w:t>Escalation</w:t>
            </w:r>
          </w:p>
        </w:tc>
        <w:tc>
          <w:tcPr>
            <w:tcW w:w="1559" w:type="dxa"/>
            <w:shd w:val="clear" w:color="auto" w:fill="E5B8B7" w:themeFill="accent2" w:themeFillTint="66"/>
          </w:tcPr>
          <w:p w14:paraId="761CAF9B" w14:textId="77777777" w:rsidR="00B64C47" w:rsidRPr="00A75EA9" w:rsidRDefault="00B64C47" w:rsidP="00F15AC1">
            <w:pPr>
              <w:pStyle w:val="NoSpacing"/>
              <w:rPr>
                <w:b/>
                <w:sz w:val="18"/>
                <w:szCs w:val="18"/>
              </w:rPr>
            </w:pPr>
            <w:r w:rsidRPr="00A75EA9">
              <w:rPr>
                <w:b/>
                <w:sz w:val="18"/>
                <w:szCs w:val="18"/>
              </w:rPr>
              <w:t>Completion</w:t>
            </w:r>
          </w:p>
        </w:tc>
        <w:tc>
          <w:tcPr>
            <w:tcW w:w="709" w:type="dxa"/>
            <w:shd w:val="diagStripe" w:color="auto" w:fill="auto"/>
          </w:tcPr>
          <w:p w14:paraId="4589B48F" w14:textId="77777777" w:rsidR="00B64C47" w:rsidRPr="00C61542" w:rsidRDefault="00B64C47" w:rsidP="00F15AC1">
            <w:pPr>
              <w:pStyle w:val="NoSpacing"/>
              <w:rPr>
                <w:b/>
                <w:color w:val="FFFFFF" w:themeColor="background1"/>
                <w:sz w:val="18"/>
                <w:szCs w:val="18"/>
              </w:rPr>
            </w:pPr>
          </w:p>
        </w:tc>
      </w:tr>
      <w:tr w:rsidR="00B64C47" w:rsidRPr="00C61542" w14:paraId="2B9197D8" w14:textId="77777777" w:rsidTr="00F15AC1">
        <w:tc>
          <w:tcPr>
            <w:tcW w:w="654" w:type="dxa"/>
          </w:tcPr>
          <w:p w14:paraId="1DEBA1E2" w14:textId="77777777" w:rsidR="00B64C47" w:rsidRDefault="00B64C47" w:rsidP="00F15AC1">
            <w:pPr>
              <w:pStyle w:val="NoSpacing"/>
              <w:jc w:val="center"/>
            </w:pPr>
            <w:r>
              <w:t>ZA</w:t>
            </w:r>
          </w:p>
        </w:tc>
        <w:tc>
          <w:tcPr>
            <w:tcW w:w="891" w:type="dxa"/>
            <w:shd w:val="clear" w:color="auto" w:fill="FF0000"/>
          </w:tcPr>
          <w:p w14:paraId="73AE176A" w14:textId="77777777" w:rsidR="00B64C47" w:rsidRPr="002124D5" w:rsidRDefault="00B64C47" w:rsidP="00F15AC1">
            <w:pPr>
              <w:pStyle w:val="NoSpacing"/>
              <w:jc w:val="center"/>
              <w:rPr>
                <w:color w:val="FFFFFF" w:themeColor="background1"/>
              </w:rPr>
            </w:pPr>
            <w:r w:rsidRPr="002124D5">
              <w:rPr>
                <w:color w:val="FFFFFF" w:themeColor="background1"/>
              </w:rPr>
              <w:t>ISSUE</w:t>
            </w:r>
          </w:p>
        </w:tc>
        <w:tc>
          <w:tcPr>
            <w:tcW w:w="2674" w:type="dxa"/>
          </w:tcPr>
          <w:p w14:paraId="78C5462D" w14:textId="7DCB4065" w:rsidR="00B64C47" w:rsidRDefault="001B4CCA" w:rsidP="00143905">
            <w:pPr>
              <w:pStyle w:val="NoSpacing"/>
            </w:pPr>
            <w:r>
              <w:t>Backout plan</w:t>
            </w:r>
            <w:r w:rsidR="00143905">
              <w:t xml:space="preserve"> Mini</w:t>
            </w:r>
          </w:p>
        </w:tc>
        <w:tc>
          <w:tcPr>
            <w:tcW w:w="709" w:type="dxa"/>
          </w:tcPr>
          <w:p w14:paraId="4322122D" w14:textId="20F0CE51" w:rsidR="00B64C47" w:rsidRPr="004B691F" w:rsidRDefault="001B4CCA" w:rsidP="00F15AC1">
            <w:pPr>
              <w:pStyle w:val="NoSpacing"/>
              <w:rPr>
                <w:sz w:val="20"/>
              </w:rPr>
            </w:pPr>
            <w:r>
              <w:rPr>
                <w:sz w:val="20"/>
              </w:rPr>
              <w:t>VP</w:t>
            </w:r>
          </w:p>
        </w:tc>
        <w:tc>
          <w:tcPr>
            <w:tcW w:w="709" w:type="dxa"/>
          </w:tcPr>
          <w:p w14:paraId="0D201C7F" w14:textId="121035BF" w:rsidR="00B64C47" w:rsidRPr="004B691F" w:rsidRDefault="007837D8" w:rsidP="00F15AC1">
            <w:pPr>
              <w:pStyle w:val="NoSpacing"/>
              <w:rPr>
                <w:sz w:val="20"/>
              </w:rPr>
            </w:pPr>
            <w:r>
              <w:rPr>
                <w:sz w:val="20"/>
              </w:rPr>
              <w:t>KK</w:t>
            </w:r>
          </w:p>
        </w:tc>
        <w:tc>
          <w:tcPr>
            <w:tcW w:w="1417" w:type="dxa"/>
            <w:shd w:val="clear" w:color="auto" w:fill="BFBFBF" w:themeFill="background1" w:themeFillShade="BF"/>
          </w:tcPr>
          <w:p w14:paraId="23F1E6F1" w14:textId="77777777" w:rsidR="00B64C47" w:rsidRPr="004B691F" w:rsidRDefault="00B64C47" w:rsidP="00F15AC1">
            <w:pPr>
              <w:pStyle w:val="NoSpacing"/>
              <w:rPr>
                <w:sz w:val="20"/>
              </w:rPr>
            </w:pPr>
            <w:r w:rsidRPr="00AE403B">
              <w:rPr>
                <w:sz w:val="12"/>
                <w:szCs w:val="20"/>
              </w:rPr>
              <w:t>Complete in Summary only</w:t>
            </w:r>
          </w:p>
        </w:tc>
        <w:tc>
          <w:tcPr>
            <w:tcW w:w="1559" w:type="dxa"/>
            <w:shd w:val="clear" w:color="auto" w:fill="BFBFBF" w:themeFill="background1" w:themeFillShade="BF"/>
          </w:tcPr>
          <w:p w14:paraId="123564E0" w14:textId="77777777" w:rsidR="00B64C47" w:rsidRPr="00AE403B" w:rsidRDefault="00B64C47" w:rsidP="00F15AC1">
            <w:pPr>
              <w:pStyle w:val="NoSpacing"/>
              <w:rPr>
                <w:sz w:val="12"/>
                <w:szCs w:val="20"/>
              </w:rPr>
            </w:pPr>
            <w:r w:rsidRPr="00AE403B">
              <w:rPr>
                <w:sz w:val="12"/>
                <w:szCs w:val="20"/>
              </w:rPr>
              <w:t>Complete in Summary only</w:t>
            </w:r>
          </w:p>
        </w:tc>
        <w:tc>
          <w:tcPr>
            <w:tcW w:w="709" w:type="dxa"/>
            <w:shd w:val="diagStripe" w:color="auto" w:fill="auto"/>
          </w:tcPr>
          <w:p w14:paraId="256B9721" w14:textId="77777777" w:rsidR="00B64C47" w:rsidRPr="00C61542" w:rsidRDefault="00B64C47" w:rsidP="00F15AC1">
            <w:pPr>
              <w:pStyle w:val="NoSpacing"/>
            </w:pPr>
          </w:p>
        </w:tc>
      </w:tr>
      <w:tr w:rsidR="00B64C47" w:rsidRPr="0086502A" w14:paraId="08845333" w14:textId="77777777" w:rsidTr="00F15AC1">
        <w:tc>
          <w:tcPr>
            <w:tcW w:w="9322" w:type="dxa"/>
            <w:gridSpan w:val="8"/>
            <w:shd w:val="clear" w:color="auto" w:fill="E5B8B7" w:themeFill="accent2" w:themeFillTint="66"/>
          </w:tcPr>
          <w:p w14:paraId="0B7AFE8E" w14:textId="77777777" w:rsidR="00B64C47" w:rsidRPr="00A75EA9" w:rsidRDefault="00B64C47" w:rsidP="00F15AC1">
            <w:pPr>
              <w:pStyle w:val="NoSpacing"/>
              <w:rPr>
                <w:b/>
                <w:sz w:val="18"/>
                <w:szCs w:val="18"/>
              </w:rPr>
            </w:pPr>
            <w:r w:rsidRPr="00A75EA9">
              <w:rPr>
                <w:b/>
                <w:sz w:val="18"/>
                <w:szCs w:val="18"/>
              </w:rPr>
              <w:t>Detail</w:t>
            </w:r>
          </w:p>
        </w:tc>
      </w:tr>
      <w:tr w:rsidR="00B64C47" w14:paraId="43348BFA" w14:textId="77777777" w:rsidTr="00F15AC1">
        <w:tc>
          <w:tcPr>
            <w:tcW w:w="9322" w:type="dxa"/>
            <w:gridSpan w:val="8"/>
          </w:tcPr>
          <w:p w14:paraId="12EAAC4B" w14:textId="3BEB93B8" w:rsidR="00B64C47" w:rsidRDefault="001B4CCA" w:rsidP="00F15AC1">
            <w:pPr>
              <w:pStyle w:val="NoSpacing"/>
            </w:pPr>
            <w:r>
              <w:t>For any reason if this rel</w:t>
            </w:r>
            <w:r w:rsidR="00D764A7">
              <w:t>e</w:t>
            </w:r>
            <w:r>
              <w:t>ase failed</w:t>
            </w:r>
            <w:r w:rsidR="00143905">
              <w:t xml:space="preserve"> during stage-H or I</w:t>
            </w:r>
            <w:r>
              <w:t xml:space="preserve">, </w:t>
            </w:r>
            <w:r w:rsidR="0096225F">
              <w:t>all activities needs to stop</w:t>
            </w:r>
          </w:p>
          <w:p w14:paraId="4FE06CCC" w14:textId="77777777" w:rsidR="007837D8" w:rsidRDefault="007837D8" w:rsidP="00F15AC1">
            <w:pPr>
              <w:pStyle w:val="NoSpacing"/>
            </w:pPr>
          </w:p>
          <w:p w14:paraId="3F16BEF3" w14:textId="4F9184B8" w:rsidR="007837D8" w:rsidRDefault="00EF0BCC" w:rsidP="00EF0BCC">
            <w:pPr>
              <w:pStyle w:val="NoSpacing"/>
              <w:numPr>
                <w:ilvl w:val="0"/>
                <w:numId w:val="26"/>
              </w:numPr>
            </w:pPr>
            <w:r>
              <w:t xml:space="preserve">Perform STAG-A (stop all </w:t>
            </w:r>
            <w:r w:rsidR="0039247E">
              <w:t>AccMan</w:t>
            </w:r>
            <w:r>
              <w:t xml:space="preserve"> related activities)</w:t>
            </w:r>
          </w:p>
          <w:p w14:paraId="57787530" w14:textId="5D84457B" w:rsidR="00EF0BCC" w:rsidRDefault="0096225F" w:rsidP="0096225F">
            <w:pPr>
              <w:pStyle w:val="NoSpacing"/>
              <w:numPr>
                <w:ilvl w:val="0"/>
                <w:numId w:val="26"/>
              </w:numPr>
            </w:pPr>
            <w:r>
              <w:t>Email everyone who</w:t>
            </w:r>
            <w:r w:rsidR="00E232D1">
              <w:t>’re</w:t>
            </w:r>
            <w:r>
              <w:t xml:space="preserve"> involved to inform about the failure and ask them to get ready to perform steps from stage ZB</w:t>
            </w:r>
            <w:r w:rsidR="00E232D1">
              <w:t xml:space="preserve"> (Full backout plan)</w:t>
            </w:r>
          </w:p>
        </w:tc>
      </w:tr>
    </w:tbl>
    <w:p w14:paraId="216F7760" w14:textId="77777777" w:rsidR="005A1D4F" w:rsidRDefault="005A1D4F" w:rsidP="00B64C47">
      <w:pPr>
        <w:pStyle w:val="NoSpacing"/>
        <w:rPr>
          <w:b/>
          <w:sz w:val="28"/>
          <w:szCs w:val="28"/>
        </w:rPr>
      </w:pPr>
    </w:p>
    <w:tbl>
      <w:tblPr>
        <w:tblStyle w:val="TableGrid"/>
        <w:tblW w:w="9322" w:type="dxa"/>
        <w:tblLayout w:type="fixed"/>
        <w:tblLook w:val="04A0" w:firstRow="1" w:lastRow="0" w:firstColumn="1" w:lastColumn="0" w:noHBand="0" w:noVBand="1"/>
      </w:tblPr>
      <w:tblGrid>
        <w:gridCol w:w="654"/>
        <w:gridCol w:w="891"/>
        <w:gridCol w:w="2674"/>
        <w:gridCol w:w="709"/>
        <w:gridCol w:w="709"/>
        <w:gridCol w:w="1417"/>
        <w:gridCol w:w="1559"/>
        <w:gridCol w:w="709"/>
      </w:tblGrid>
      <w:tr w:rsidR="00143905" w:rsidRPr="00C61542" w14:paraId="45B5848B" w14:textId="77777777" w:rsidTr="0075082B">
        <w:tc>
          <w:tcPr>
            <w:tcW w:w="4219" w:type="dxa"/>
            <w:gridSpan w:val="3"/>
            <w:shd w:val="clear" w:color="auto" w:fill="943634" w:themeFill="accent2" w:themeFillShade="BF"/>
          </w:tcPr>
          <w:p w14:paraId="52743544" w14:textId="77777777" w:rsidR="00143905" w:rsidRPr="00A75EA9" w:rsidRDefault="00143905" w:rsidP="0075082B">
            <w:pPr>
              <w:pStyle w:val="NoSpacing"/>
              <w:rPr>
                <w:b/>
                <w:color w:val="FFFFFF" w:themeColor="background1"/>
              </w:rPr>
            </w:pPr>
            <w:r w:rsidRPr="00A75EA9">
              <w:rPr>
                <w:b/>
                <w:color w:val="FFFFFF" w:themeColor="background1"/>
              </w:rPr>
              <w:t>Issue Management</w:t>
            </w:r>
          </w:p>
        </w:tc>
        <w:tc>
          <w:tcPr>
            <w:tcW w:w="1418" w:type="dxa"/>
            <w:gridSpan w:val="2"/>
            <w:shd w:val="clear" w:color="auto" w:fill="943634" w:themeFill="accent2" w:themeFillShade="BF"/>
          </w:tcPr>
          <w:p w14:paraId="4F2C5FEC" w14:textId="77777777" w:rsidR="00143905" w:rsidRPr="00A75EA9" w:rsidRDefault="00143905" w:rsidP="0075082B">
            <w:pPr>
              <w:pStyle w:val="NoSpacing"/>
              <w:rPr>
                <w:b/>
                <w:color w:val="FFFFFF" w:themeColor="background1"/>
              </w:rPr>
            </w:pPr>
            <w:r w:rsidRPr="00A75EA9">
              <w:rPr>
                <w:b/>
                <w:color w:val="FFFFFF" w:themeColor="background1"/>
                <w:sz w:val="20"/>
              </w:rPr>
              <w:t>People</w:t>
            </w:r>
          </w:p>
        </w:tc>
        <w:tc>
          <w:tcPr>
            <w:tcW w:w="2976" w:type="dxa"/>
            <w:gridSpan w:val="2"/>
            <w:shd w:val="clear" w:color="auto" w:fill="943634" w:themeFill="accent2" w:themeFillShade="BF"/>
          </w:tcPr>
          <w:p w14:paraId="7468C1FD" w14:textId="24D1E257" w:rsidR="00143905" w:rsidRPr="00A75EA9" w:rsidRDefault="00143905" w:rsidP="0096225F">
            <w:pPr>
              <w:pStyle w:val="NoSpacing"/>
              <w:rPr>
                <w:b/>
                <w:color w:val="FFFFFF" w:themeColor="background1"/>
              </w:rPr>
            </w:pPr>
            <w:r w:rsidRPr="00A75EA9">
              <w:rPr>
                <w:b/>
                <w:color w:val="FFFFFF" w:themeColor="background1"/>
                <w:sz w:val="20"/>
              </w:rPr>
              <w:t>Date/Time</w:t>
            </w:r>
            <w:r>
              <w:rPr>
                <w:b/>
                <w:color w:val="FFFFFF" w:themeColor="background1"/>
                <w:sz w:val="20"/>
              </w:rPr>
              <w:t xml:space="preserve">: </w:t>
            </w:r>
            <w:r w:rsidRPr="00FF70FF">
              <w:rPr>
                <w:color w:val="FFFFFF" w:themeColor="background1"/>
                <w:sz w:val="20"/>
              </w:rPr>
              <w:t>0</w:t>
            </w:r>
            <w:r w:rsidR="0096225F">
              <w:rPr>
                <w:color w:val="FFFFFF" w:themeColor="background1"/>
                <w:sz w:val="20"/>
              </w:rPr>
              <w:t>3</w:t>
            </w:r>
            <w:r w:rsidRPr="00FF70FF">
              <w:rPr>
                <w:color w:val="FFFFFF" w:themeColor="background1"/>
                <w:sz w:val="20"/>
              </w:rPr>
              <w:t xml:space="preserve">/11/2015 </w:t>
            </w:r>
            <w:r w:rsidR="0096225F">
              <w:rPr>
                <w:color w:val="FFFFFF" w:themeColor="background1"/>
                <w:sz w:val="20"/>
              </w:rPr>
              <w:t>08</w:t>
            </w:r>
            <w:r w:rsidRPr="00FF70FF">
              <w:rPr>
                <w:color w:val="FFFFFF" w:themeColor="background1"/>
                <w:sz w:val="20"/>
              </w:rPr>
              <w:t>:00</w:t>
            </w:r>
            <w:r w:rsidR="0096225F">
              <w:rPr>
                <w:color w:val="FFFFFF" w:themeColor="background1"/>
                <w:sz w:val="20"/>
              </w:rPr>
              <w:t xml:space="preserve"> and 10:00</w:t>
            </w:r>
          </w:p>
        </w:tc>
        <w:tc>
          <w:tcPr>
            <w:tcW w:w="709" w:type="dxa"/>
            <w:shd w:val="diagStripe" w:color="auto" w:fill="auto"/>
          </w:tcPr>
          <w:p w14:paraId="71E6FE45" w14:textId="77777777" w:rsidR="00143905" w:rsidRPr="003347AD" w:rsidRDefault="00143905" w:rsidP="0075082B">
            <w:pPr>
              <w:pStyle w:val="NoSpacing"/>
              <w:rPr>
                <w:b/>
                <w:color w:val="FFFFFF" w:themeColor="background1"/>
                <w:sz w:val="18"/>
                <w:szCs w:val="18"/>
              </w:rPr>
            </w:pPr>
          </w:p>
        </w:tc>
      </w:tr>
      <w:tr w:rsidR="00143905" w:rsidRPr="00C61542" w14:paraId="7EEB6847" w14:textId="77777777" w:rsidTr="0075082B">
        <w:tc>
          <w:tcPr>
            <w:tcW w:w="654" w:type="dxa"/>
            <w:shd w:val="clear" w:color="auto" w:fill="E5B8B7" w:themeFill="accent2" w:themeFillTint="66"/>
          </w:tcPr>
          <w:p w14:paraId="5FAA9C7D" w14:textId="77777777" w:rsidR="00143905" w:rsidRPr="00A75EA9" w:rsidRDefault="00143905" w:rsidP="0075082B">
            <w:pPr>
              <w:pStyle w:val="NoSpacing"/>
              <w:rPr>
                <w:b/>
                <w:sz w:val="18"/>
                <w:szCs w:val="18"/>
              </w:rPr>
            </w:pPr>
            <w:r w:rsidRPr="00A75EA9">
              <w:rPr>
                <w:b/>
                <w:sz w:val="18"/>
                <w:szCs w:val="18"/>
              </w:rPr>
              <w:t>Stage</w:t>
            </w:r>
          </w:p>
        </w:tc>
        <w:tc>
          <w:tcPr>
            <w:tcW w:w="891" w:type="dxa"/>
            <w:tcBorders>
              <w:bottom w:val="single" w:sz="4" w:space="0" w:color="auto"/>
            </w:tcBorders>
            <w:shd w:val="clear" w:color="auto" w:fill="E5B8B7" w:themeFill="accent2" w:themeFillTint="66"/>
          </w:tcPr>
          <w:p w14:paraId="2F425901" w14:textId="77777777" w:rsidR="00143905" w:rsidRPr="00A75EA9" w:rsidRDefault="00143905" w:rsidP="0075082B">
            <w:pPr>
              <w:pStyle w:val="NoSpacing"/>
              <w:rPr>
                <w:b/>
                <w:sz w:val="18"/>
                <w:szCs w:val="18"/>
              </w:rPr>
            </w:pPr>
            <w:r w:rsidRPr="00A75EA9">
              <w:rPr>
                <w:b/>
                <w:sz w:val="18"/>
                <w:szCs w:val="18"/>
              </w:rPr>
              <w:t>Type</w:t>
            </w:r>
          </w:p>
        </w:tc>
        <w:tc>
          <w:tcPr>
            <w:tcW w:w="2674" w:type="dxa"/>
            <w:shd w:val="clear" w:color="auto" w:fill="E5B8B7" w:themeFill="accent2" w:themeFillTint="66"/>
          </w:tcPr>
          <w:p w14:paraId="1F5D3CEE" w14:textId="77777777" w:rsidR="00143905" w:rsidRPr="00A75EA9" w:rsidRDefault="00143905" w:rsidP="0075082B">
            <w:pPr>
              <w:pStyle w:val="NoSpacing"/>
              <w:rPr>
                <w:b/>
                <w:sz w:val="18"/>
                <w:szCs w:val="18"/>
              </w:rPr>
            </w:pPr>
            <w:r w:rsidRPr="00A75EA9">
              <w:rPr>
                <w:b/>
                <w:sz w:val="18"/>
                <w:szCs w:val="18"/>
              </w:rPr>
              <w:t>Title</w:t>
            </w:r>
          </w:p>
        </w:tc>
        <w:tc>
          <w:tcPr>
            <w:tcW w:w="709" w:type="dxa"/>
            <w:shd w:val="clear" w:color="auto" w:fill="E5B8B7" w:themeFill="accent2" w:themeFillTint="66"/>
          </w:tcPr>
          <w:p w14:paraId="56F72777" w14:textId="77777777" w:rsidR="00143905" w:rsidRPr="00A75EA9" w:rsidRDefault="00143905" w:rsidP="0075082B">
            <w:pPr>
              <w:pStyle w:val="NoSpacing"/>
              <w:rPr>
                <w:b/>
                <w:sz w:val="18"/>
                <w:szCs w:val="18"/>
              </w:rPr>
            </w:pPr>
            <w:r w:rsidRPr="00A75EA9">
              <w:rPr>
                <w:b/>
                <w:sz w:val="18"/>
                <w:szCs w:val="18"/>
              </w:rPr>
              <w:t>Lead</w:t>
            </w:r>
          </w:p>
        </w:tc>
        <w:tc>
          <w:tcPr>
            <w:tcW w:w="709" w:type="dxa"/>
            <w:shd w:val="clear" w:color="auto" w:fill="E5B8B7" w:themeFill="accent2" w:themeFillTint="66"/>
          </w:tcPr>
          <w:p w14:paraId="62B1D220" w14:textId="77777777" w:rsidR="00143905" w:rsidRPr="00A75EA9" w:rsidRDefault="00143905" w:rsidP="0075082B">
            <w:pPr>
              <w:pStyle w:val="NoSpacing"/>
              <w:rPr>
                <w:b/>
                <w:sz w:val="18"/>
                <w:szCs w:val="18"/>
              </w:rPr>
            </w:pPr>
            <w:r w:rsidRPr="00A75EA9">
              <w:rPr>
                <w:b/>
                <w:sz w:val="18"/>
                <w:szCs w:val="18"/>
              </w:rPr>
              <w:t>Other</w:t>
            </w:r>
          </w:p>
        </w:tc>
        <w:tc>
          <w:tcPr>
            <w:tcW w:w="1417" w:type="dxa"/>
            <w:shd w:val="clear" w:color="auto" w:fill="E5B8B7" w:themeFill="accent2" w:themeFillTint="66"/>
          </w:tcPr>
          <w:p w14:paraId="5AD703EB" w14:textId="77777777" w:rsidR="00143905" w:rsidRPr="00A75EA9" w:rsidRDefault="00143905" w:rsidP="0075082B">
            <w:pPr>
              <w:pStyle w:val="NoSpacing"/>
              <w:rPr>
                <w:b/>
                <w:sz w:val="18"/>
                <w:szCs w:val="18"/>
              </w:rPr>
            </w:pPr>
            <w:r w:rsidRPr="00A75EA9">
              <w:rPr>
                <w:b/>
                <w:sz w:val="18"/>
                <w:szCs w:val="18"/>
              </w:rPr>
              <w:t>Escalation</w:t>
            </w:r>
          </w:p>
        </w:tc>
        <w:tc>
          <w:tcPr>
            <w:tcW w:w="1559" w:type="dxa"/>
            <w:shd w:val="clear" w:color="auto" w:fill="E5B8B7" w:themeFill="accent2" w:themeFillTint="66"/>
          </w:tcPr>
          <w:p w14:paraId="05BE369A" w14:textId="77777777" w:rsidR="00143905" w:rsidRPr="00A75EA9" w:rsidRDefault="00143905" w:rsidP="0075082B">
            <w:pPr>
              <w:pStyle w:val="NoSpacing"/>
              <w:rPr>
                <w:b/>
                <w:sz w:val="18"/>
                <w:szCs w:val="18"/>
              </w:rPr>
            </w:pPr>
            <w:r w:rsidRPr="00A75EA9">
              <w:rPr>
                <w:b/>
                <w:sz w:val="18"/>
                <w:szCs w:val="18"/>
              </w:rPr>
              <w:t>Completion</w:t>
            </w:r>
          </w:p>
        </w:tc>
        <w:tc>
          <w:tcPr>
            <w:tcW w:w="709" w:type="dxa"/>
            <w:shd w:val="diagStripe" w:color="auto" w:fill="auto"/>
          </w:tcPr>
          <w:p w14:paraId="6D415875" w14:textId="77777777" w:rsidR="00143905" w:rsidRPr="00C61542" w:rsidRDefault="00143905" w:rsidP="0075082B">
            <w:pPr>
              <w:pStyle w:val="NoSpacing"/>
              <w:rPr>
                <w:b/>
                <w:color w:val="FFFFFF" w:themeColor="background1"/>
                <w:sz w:val="18"/>
                <w:szCs w:val="18"/>
              </w:rPr>
            </w:pPr>
          </w:p>
        </w:tc>
      </w:tr>
      <w:tr w:rsidR="00143905" w:rsidRPr="00C61542" w14:paraId="1194D4DF" w14:textId="77777777" w:rsidTr="0075082B">
        <w:tc>
          <w:tcPr>
            <w:tcW w:w="654" w:type="dxa"/>
          </w:tcPr>
          <w:p w14:paraId="280C5BAA" w14:textId="0397151A" w:rsidR="00143905" w:rsidRDefault="0096225F" w:rsidP="0075082B">
            <w:pPr>
              <w:pStyle w:val="NoSpacing"/>
              <w:jc w:val="center"/>
            </w:pPr>
            <w:r>
              <w:t>ZB</w:t>
            </w:r>
          </w:p>
        </w:tc>
        <w:tc>
          <w:tcPr>
            <w:tcW w:w="891" w:type="dxa"/>
            <w:shd w:val="clear" w:color="auto" w:fill="FF0000"/>
          </w:tcPr>
          <w:p w14:paraId="7D254393" w14:textId="77777777" w:rsidR="00143905" w:rsidRPr="002124D5" w:rsidRDefault="00143905" w:rsidP="0075082B">
            <w:pPr>
              <w:pStyle w:val="NoSpacing"/>
              <w:jc w:val="center"/>
              <w:rPr>
                <w:color w:val="FFFFFF" w:themeColor="background1"/>
              </w:rPr>
            </w:pPr>
            <w:r w:rsidRPr="002124D5">
              <w:rPr>
                <w:color w:val="FFFFFF" w:themeColor="background1"/>
              </w:rPr>
              <w:t>ISSUE</w:t>
            </w:r>
          </w:p>
        </w:tc>
        <w:tc>
          <w:tcPr>
            <w:tcW w:w="2674" w:type="dxa"/>
          </w:tcPr>
          <w:p w14:paraId="199E4ECC" w14:textId="41D33B86" w:rsidR="00143905" w:rsidRDefault="00143905" w:rsidP="0075082B">
            <w:pPr>
              <w:pStyle w:val="NoSpacing"/>
            </w:pPr>
            <w:r>
              <w:t>Backout plan Full</w:t>
            </w:r>
          </w:p>
        </w:tc>
        <w:tc>
          <w:tcPr>
            <w:tcW w:w="709" w:type="dxa"/>
          </w:tcPr>
          <w:p w14:paraId="6941AD44" w14:textId="77777777" w:rsidR="00143905" w:rsidRPr="004B691F" w:rsidRDefault="00143905" w:rsidP="0075082B">
            <w:pPr>
              <w:pStyle w:val="NoSpacing"/>
              <w:rPr>
                <w:sz w:val="20"/>
              </w:rPr>
            </w:pPr>
            <w:r>
              <w:rPr>
                <w:sz w:val="20"/>
              </w:rPr>
              <w:t>VP</w:t>
            </w:r>
          </w:p>
        </w:tc>
        <w:tc>
          <w:tcPr>
            <w:tcW w:w="709" w:type="dxa"/>
          </w:tcPr>
          <w:p w14:paraId="17A0FCA5" w14:textId="561149E1" w:rsidR="00143905" w:rsidRPr="004B691F" w:rsidRDefault="00143905" w:rsidP="0075082B">
            <w:pPr>
              <w:pStyle w:val="NoSpacing"/>
              <w:rPr>
                <w:sz w:val="20"/>
              </w:rPr>
            </w:pPr>
            <w:r>
              <w:rPr>
                <w:sz w:val="20"/>
              </w:rPr>
              <w:t>KK</w:t>
            </w:r>
            <w:r w:rsidR="0096225F">
              <w:rPr>
                <w:sz w:val="20"/>
              </w:rPr>
              <w:t>, RG, JK</w:t>
            </w:r>
          </w:p>
        </w:tc>
        <w:tc>
          <w:tcPr>
            <w:tcW w:w="1417" w:type="dxa"/>
            <w:shd w:val="clear" w:color="auto" w:fill="BFBFBF" w:themeFill="background1" w:themeFillShade="BF"/>
          </w:tcPr>
          <w:p w14:paraId="160911D9" w14:textId="77777777" w:rsidR="00143905" w:rsidRPr="004B691F" w:rsidRDefault="00143905" w:rsidP="0075082B">
            <w:pPr>
              <w:pStyle w:val="NoSpacing"/>
              <w:rPr>
                <w:sz w:val="20"/>
              </w:rPr>
            </w:pPr>
            <w:r w:rsidRPr="00AE403B">
              <w:rPr>
                <w:sz w:val="12"/>
                <w:szCs w:val="20"/>
              </w:rPr>
              <w:t>Complete in Summary only</w:t>
            </w:r>
          </w:p>
        </w:tc>
        <w:tc>
          <w:tcPr>
            <w:tcW w:w="1559" w:type="dxa"/>
            <w:shd w:val="clear" w:color="auto" w:fill="BFBFBF" w:themeFill="background1" w:themeFillShade="BF"/>
          </w:tcPr>
          <w:p w14:paraId="74FE6561" w14:textId="77777777" w:rsidR="00143905" w:rsidRPr="00AE403B" w:rsidRDefault="00143905" w:rsidP="0075082B">
            <w:pPr>
              <w:pStyle w:val="NoSpacing"/>
              <w:rPr>
                <w:sz w:val="12"/>
                <w:szCs w:val="20"/>
              </w:rPr>
            </w:pPr>
            <w:r w:rsidRPr="00AE403B">
              <w:rPr>
                <w:sz w:val="12"/>
                <w:szCs w:val="20"/>
              </w:rPr>
              <w:t>Complete in Summary only</w:t>
            </w:r>
          </w:p>
        </w:tc>
        <w:tc>
          <w:tcPr>
            <w:tcW w:w="709" w:type="dxa"/>
            <w:shd w:val="diagStripe" w:color="auto" w:fill="auto"/>
          </w:tcPr>
          <w:p w14:paraId="5E84393D" w14:textId="77777777" w:rsidR="00143905" w:rsidRPr="00C61542" w:rsidRDefault="00143905" w:rsidP="0075082B">
            <w:pPr>
              <w:pStyle w:val="NoSpacing"/>
            </w:pPr>
          </w:p>
        </w:tc>
      </w:tr>
      <w:tr w:rsidR="00143905" w:rsidRPr="0086502A" w14:paraId="2D0F0E74" w14:textId="77777777" w:rsidTr="0075082B">
        <w:tc>
          <w:tcPr>
            <w:tcW w:w="9322" w:type="dxa"/>
            <w:gridSpan w:val="8"/>
            <w:shd w:val="clear" w:color="auto" w:fill="E5B8B7" w:themeFill="accent2" w:themeFillTint="66"/>
          </w:tcPr>
          <w:p w14:paraId="15B71E38" w14:textId="77777777" w:rsidR="00143905" w:rsidRPr="00A75EA9" w:rsidRDefault="00143905" w:rsidP="0075082B">
            <w:pPr>
              <w:pStyle w:val="NoSpacing"/>
              <w:rPr>
                <w:b/>
                <w:sz w:val="18"/>
                <w:szCs w:val="18"/>
              </w:rPr>
            </w:pPr>
            <w:r w:rsidRPr="00A75EA9">
              <w:rPr>
                <w:b/>
                <w:sz w:val="18"/>
                <w:szCs w:val="18"/>
              </w:rPr>
              <w:t>Detail</w:t>
            </w:r>
          </w:p>
        </w:tc>
      </w:tr>
      <w:tr w:rsidR="00143905" w14:paraId="7DF74584" w14:textId="77777777" w:rsidTr="0075082B">
        <w:tc>
          <w:tcPr>
            <w:tcW w:w="9322" w:type="dxa"/>
            <w:gridSpan w:val="8"/>
          </w:tcPr>
          <w:p w14:paraId="35AA5640" w14:textId="77777777" w:rsidR="00143905" w:rsidRDefault="00143905" w:rsidP="0075082B">
            <w:pPr>
              <w:pStyle w:val="NoSpacing"/>
            </w:pPr>
            <w:r>
              <w:t>For any reason if this release failed, previous version will be restored from the backup taken during the release.</w:t>
            </w:r>
          </w:p>
          <w:p w14:paraId="62BBB47B" w14:textId="77777777" w:rsidR="00143905" w:rsidRDefault="00143905" w:rsidP="0075082B">
            <w:pPr>
              <w:pStyle w:val="NoSpacing"/>
            </w:pPr>
          </w:p>
          <w:p w14:paraId="5607CDB7" w14:textId="77777777" w:rsidR="00143905" w:rsidRDefault="00143905" w:rsidP="00E232D1">
            <w:pPr>
              <w:pStyle w:val="NoSpacing"/>
              <w:numPr>
                <w:ilvl w:val="0"/>
                <w:numId w:val="26"/>
              </w:numPr>
            </w:pPr>
            <w:r>
              <w:t>Perform STAG-A (stop all AccMan related activities)</w:t>
            </w:r>
          </w:p>
          <w:p w14:paraId="046BC910" w14:textId="77777777" w:rsidR="00143905" w:rsidRDefault="00143905" w:rsidP="00E232D1">
            <w:pPr>
              <w:pStyle w:val="NoSpacing"/>
              <w:numPr>
                <w:ilvl w:val="0"/>
                <w:numId w:val="26"/>
              </w:numPr>
            </w:pPr>
            <w:r>
              <w:t>Restore Consolescheduler files to c:\ConsoleScheduler folder</w:t>
            </w:r>
          </w:p>
          <w:p w14:paraId="360D2DA6" w14:textId="77777777" w:rsidR="00143905" w:rsidRDefault="00143905" w:rsidP="00E232D1">
            <w:pPr>
              <w:pStyle w:val="NoSpacing"/>
              <w:numPr>
                <w:ilvl w:val="0"/>
                <w:numId w:val="26"/>
              </w:numPr>
            </w:pPr>
            <w:r>
              <w:t>Restore ConsoleScheduler for Script files to C:\ConsoleSchedulerScripts folder</w:t>
            </w:r>
          </w:p>
          <w:p w14:paraId="329D140B" w14:textId="29553737" w:rsidR="00143905" w:rsidRDefault="00143905" w:rsidP="00E232D1">
            <w:pPr>
              <w:pStyle w:val="NoSpacing"/>
              <w:numPr>
                <w:ilvl w:val="0"/>
                <w:numId w:val="26"/>
              </w:numPr>
            </w:pPr>
            <w:r>
              <w:t>KK to restore Mail</w:t>
            </w:r>
            <w:r w:rsidR="00E232D1">
              <w:t>, Associate, IDM</w:t>
            </w:r>
            <w:r>
              <w:t xml:space="preserve"> database</w:t>
            </w:r>
            <w:r w:rsidR="00E232D1">
              <w:t>s</w:t>
            </w:r>
            <w:r>
              <w:t xml:space="preserve"> in Accman.salfrod.ac.uk server</w:t>
            </w:r>
          </w:p>
          <w:p w14:paraId="4F16C290" w14:textId="77777777" w:rsidR="00143905" w:rsidRDefault="00143905" w:rsidP="00E232D1">
            <w:pPr>
              <w:pStyle w:val="NoSpacing"/>
              <w:numPr>
                <w:ilvl w:val="0"/>
                <w:numId w:val="26"/>
              </w:numPr>
            </w:pPr>
            <w:r>
              <w:t>Start ConsoleScheduler from c:\ConsoleScheduler folder</w:t>
            </w:r>
          </w:p>
          <w:p w14:paraId="3732DC9D" w14:textId="77777777" w:rsidR="00143905" w:rsidRDefault="00143905" w:rsidP="00E232D1">
            <w:pPr>
              <w:pStyle w:val="NoSpacing"/>
              <w:numPr>
                <w:ilvl w:val="0"/>
                <w:numId w:val="26"/>
              </w:numPr>
            </w:pPr>
            <w:r>
              <w:t>Start ConsoleScheduler  for Scripts from c:\ConsoleSchedulerScripts folder</w:t>
            </w:r>
          </w:p>
          <w:p w14:paraId="3A9001B0" w14:textId="77777777" w:rsidR="00E232D1" w:rsidRDefault="00E232D1" w:rsidP="00E232D1">
            <w:pPr>
              <w:pStyle w:val="NoSpacing"/>
              <w:numPr>
                <w:ilvl w:val="0"/>
                <w:numId w:val="26"/>
              </w:numPr>
            </w:pPr>
            <w:r>
              <w:t>Remove holding page (App_offline.htm) from Password Reset IIS website’s root folder in UOS-P-AMFE-02</w:t>
            </w:r>
          </w:p>
          <w:p w14:paraId="419D97E7" w14:textId="77777777" w:rsidR="00E232D1" w:rsidRDefault="00E232D1" w:rsidP="00E232D1">
            <w:pPr>
              <w:pStyle w:val="NoSpacing"/>
              <w:numPr>
                <w:ilvl w:val="0"/>
                <w:numId w:val="26"/>
              </w:numPr>
            </w:pPr>
            <w:r>
              <w:lastRenderedPageBreak/>
              <w:t>Remove holding page (</w:t>
            </w:r>
            <w:r w:rsidRPr="00322E85">
              <w:t>app_offline.htm</w:t>
            </w:r>
            <w:r>
              <w:t>) from Self Activation IIS website’s root folder in UOS-P-AMFE-02</w:t>
            </w:r>
          </w:p>
          <w:p w14:paraId="55D94006" w14:textId="77777777" w:rsidR="00E232D1" w:rsidRDefault="00E232D1" w:rsidP="00E232D1">
            <w:pPr>
              <w:pStyle w:val="NoSpacing"/>
              <w:numPr>
                <w:ilvl w:val="0"/>
                <w:numId w:val="26"/>
              </w:numPr>
            </w:pPr>
            <w:r>
              <w:t>Remove holding page (</w:t>
            </w:r>
            <w:r w:rsidRPr="00322E85">
              <w:t>app_offline.htm</w:t>
            </w:r>
            <w:r>
              <w:t>) from AccMan Frontend IIS website’s root folder in UOS-P-AMFE-01</w:t>
            </w:r>
          </w:p>
          <w:p w14:paraId="0A7A0E7C" w14:textId="77777777" w:rsidR="00E232D1" w:rsidRDefault="00E232D1" w:rsidP="00E232D1">
            <w:pPr>
              <w:pStyle w:val="NoSpacing"/>
              <w:numPr>
                <w:ilvl w:val="0"/>
                <w:numId w:val="26"/>
              </w:numPr>
            </w:pPr>
            <w:r>
              <w:t>Remove holding page (</w:t>
            </w:r>
            <w:r w:rsidRPr="00322E85">
              <w:t>app_offline.htm</w:t>
            </w:r>
            <w:r>
              <w:t>) from AccMan Staff Self Activation IIS website’s root folder in UOS-P-AMFE-01</w:t>
            </w:r>
          </w:p>
          <w:p w14:paraId="078A5888" w14:textId="77777777" w:rsidR="00E232D1" w:rsidRDefault="00E232D1" w:rsidP="00E232D1">
            <w:pPr>
              <w:pStyle w:val="NoSpacing"/>
              <w:numPr>
                <w:ilvl w:val="0"/>
                <w:numId w:val="26"/>
              </w:numPr>
            </w:pPr>
            <w:r>
              <w:t>Remove holding page (</w:t>
            </w:r>
            <w:r w:rsidRPr="00322E85">
              <w:t>app_offline.htm</w:t>
            </w:r>
            <w:r>
              <w:t>) from Associate Request IIS website’s root folder in UOS-P-AMFE-01</w:t>
            </w:r>
          </w:p>
          <w:p w14:paraId="173A9AD6" w14:textId="22ED32D6" w:rsidR="00E232D1" w:rsidRDefault="00E232D1" w:rsidP="00E232D1">
            <w:pPr>
              <w:pStyle w:val="NoSpacing"/>
              <w:numPr>
                <w:ilvl w:val="0"/>
                <w:numId w:val="26"/>
              </w:numPr>
            </w:pPr>
            <w:r>
              <w:t xml:space="preserve">Start </w:t>
            </w:r>
            <w:r w:rsidR="001A5841">
              <w:t>PowerShell</w:t>
            </w:r>
            <w:r>
              <w:t xml:space="preserve"> script using shortcut on desktop</w:t>
            </w:r>
          </w:p>
          <w:p w14:paraId="63EEEB55" w14:textId="3E52B3FF" w:rsidR="00143905" w:rsidRDefault="00143905" w:rsidP="00E232D1">
            <w:pPr>
              <w:pStyle w:val="NoSpacing"/>
              <w:numPr>
                <w:ilvl w:val="0"/>
                <w:numId w:val="26"/>
              </w:numPr>
            </w:pPr>
            <w:r>
              <w:t>Start Perl Script using shortcut on Desktop</w:t>
            </w:r>
          </w:p>
          <w:p w14:paraId="5FC6FD22" w14:textId="77777777" w:rsidR="00143905" w:rsidRDefault="00143905" w:rsidP="00E232D1">
            <w:pPr>
              <w:pStyle w:val="NoSpacing"/>
              <w:numPr>
                <w:ilvl w:val="0"/>
                <w:numId w:val="26"/>
              </w:numPr>
            </w:pPr>
            <w:r>
              <w:t>Enable Banner4Import incremental task from Task Scheduler</w:t>
            </w:r>
          </w:p>
          <w:p w14:paraId="72E6DF45" w14:textId="77777777" w:rsidR="00143905" w:rsidRDefault="00143905" w:rsidP="00E232D1">
            <w:pPr>
              <w:pStyle w:val="NoSpacing"/>
              <w:numPr>
                <w:ilvl w:val="0"/>
                <w:numId w:val="26"/>
              </w:numPr>
            </w:pPr>
            <w:r>
              <w:t>Enable Banner4Import FULL task from Task Scheduler</w:t>
            </w:r>
          </w:p>
          <w:p w14:paraId="1E10618A" w14:textId="15CE4AC5" w:rsidR="00E232D1" w:rsidRDefault="00E232D1" w:rsidP="00E232D1">
            <w:pPr>
              <w:pStyle w:val="NoSpacing"/>
              <w:numPr>
                <w:ilvl w:val="0"/>
                <w:numId w:val="26"/>
              </w:numPr>
            </w:pPr>
            <w:r>
              <w:t>Enable “Start AccMan Perl Script” task under Task Scheduler</w:t>
            </w:r>
          </w:p>
          <w:p w14:paraId="6FE9F8B6" w14:textId="5FFF4075" w:rsidR="00E232D1" w:rsidRDefault="00E232D1" w:rsidP="00E232D1">
            <w:pPr>
              <w:pStyle w:val="NoSpacing"/>
              <w:numPr>
                <w:ilvl w:val="0"/>
                <w:numId w:val="26"/>
              </w:numPr>
            </w:pPr>
            <w:r>
              <w:t>Enable “Stop AccMan Perl Script” task under Task Scheduler</w:t>
            </w:r>
          </w:p>
        </w:tc>
      </w:tr>
    </w:tbl>
    <w:p w14:paraId="47102BFC" w14:textId="77777777" w:rsidR="00143905" w:rsidRDefault="00143905" w:rsidP="00B64C47">
      <w:pPr>
        <w:pStyle w:val="NoSpacing"/>
        <w:rPr>
          <w:b/>
          <w:sz w:val="28"/>
          <w:szCs w:val="28"/>
        </w:rPr>
      </w:pPr>
    </w:p>
    <w:p w14:paraId="3886740F" w14:textId="77777777" w:rsidR="00B64C47" w:rsidRDefault="00B64C47" w:rsidP="00B64C47">
      <w:pPr>
        <w:pStyle w:val="NoSpacing"/>
        <w:rPr>
          <w:b/>
          <w:sz w:val="28"/>
          <w:szCs w:val="28"/>
        </w:rPr>
      </w:pPr>
      <w:r w:rsidRPr="0054569E">
        <w:rPr>
          <w:b/>
          <w:sz w:val="28"/>
          <w:szCs w:val="28"/>
        </w:rPr>
        <w:t xml:space="preserve">Appendix </w:t>
      </w:r>
      <w:r>
        <w:rPr>
          <w:b/>
          <w:sz w:val="28"/>
          <w:szCs w:val="28"/>
        </w:rPr>
        <w:t>A</w:t>
      </w:r>
      <w:r w:rsidRPr="0054569E">
        <w:rPr>
          <w:b/>
          <w:sz w:val="28"/>
          <w:szCs w:val="28"/>
        </w:rPr>
        <w:t xml:space="preserve"> – </w:t>
      </w:r>
      <w:r>
        <w:rPr>
          <w:b/>
          <w:sz w:val="28"/>
          <w:szCs w:val="28"/>
        </w:rPr>
        <w:t>Configuration Properties</w:t>
      </w:r>
    </w:p>
    <w:p w14:paraId="191F302E" w14:textId="03797EAC" w:rsidR="00B64C47" w:rsidRDefault="00B64C47" w:rsidP="00B64C47">
      <w:pPr>
        <w:pStyle w:val="Heading2"/>
      </w:pPr>
      <w:r>
        <w:t>Config Properties</w:t>
      </w:r>
    </w:p>
    <w:tbl>
      <w:tblPr>
        <w:tblStyle w:val="TableGrid"/>
        <w:tblW w:w="0" w:type="auto"/>
        <w:tblLook w:val="04A0" w:firstRow="1" w:lastRow="0" w:firstColumn="1" w:lastColumn="0" w:noHBand="0" w:noVBand="1"/>
      </w:tblPr>
      <w:tblGrid>
        <w:gridCol w:w="2413"/>
        <w:gridCol w:w="3257"/>
        <w:gridCol w:w="3346"/>
      </w:tblGrid>
      <w:tr w:rsidR="00B64C47" w14:paraId="6ACAE489" w14:textId="77777777" w:rsidTr="00631B2D">
        <w:tc>
          <w:tcPr>
            <w:tcW w:w="2495" w:type="dxa"/>
            <w:shd w:val="clear" w:color="auto" w:fill="FABF8F" w:themeFill="accent6" w:themeFillTint="99"/>
          </w:tcPr>
          <w:p w14:paraId="5C88082F" w14:textId="77777777" w:rsidR="00B64C47" w:rsidRDefault="00B64C47" w:rsidP="00F15AC1">
            <w:r>
              <w:t>Property Name</w:t>
            </w:r>
          </w:p>
        </w:tc>
        <w:tc>
          <w:tcPr>
            <w:tcW w:w="3326" w:type="dxa"/>
            <w:shd w:val="clear" w:color="auto" w:fill="FABF8F" w:themeFill="accent6" w:themeFillTint="99"/>
          </w:tcPr>
          <w:p w14:paraId="69AEEB1B" w14:textId="77777777" w:rsidR="00B64C47" w:rsidRDefault="00B64C47" w:rsidP="00F15AC1">
            <w:r>
              <w:t>Description</w:t>
            </w:r>
          </w:p>
        </w:tc>
        <w:tc>
          <w:tcPr>
            <w:tcW w:w="3421" w:type="dxa"/>
            <w:shd w:val="clear" w:color="auto" w:fill="FABF8F" w:themeFill="accent6" w:themeFillTint="99"/>
          </w:tcPr>
          <w:p w14:paraId="767E6A8F" w14:textId="77777777" w:rsidR="00B64C47" w:rsidRDefault="00B64C47" w:rsidP="00F15AC1">
            <w:r>
              <w:t>Production Value</w:t>
            </w:r>
          </w:p>
        </w:tc>
      </w:tr>
      <w:tr w:rsidR="00FE223C" w14:paraId="147FD800" w14:textId="77777777" w:rsidTr="00631B2D">
        <w:tc>
          <w:tcPr>
            <w:tcW w:w="2495" w:type="dxa"/>
          </w:tcPr>
          <w:p w14:paraId="2B610EEE" w14:textId="078E3DC3" w:rsidR="00FE223C" w:rsidRDefault="00FE223C" w:rsidP="00F15AC1">
            <w:r>
              <w:t>Host Name</w:t>
            </w:r>
          </w:p>
        </w:tc>
        <w:tc>
          <w:tcPr>
            <w:tcW w:w="3326" w:type="dxa"/>
          </w:tcPr>
          <w:p w14:paraId="458690EF" w14:textId="393FF05D" w:rsidR="00FE223C" w:rsidRDefault="00D17234" w:rsidP="00E50898">
            <w:r>
              <w:t>Accman</w:t>
            </w:r>
            <w:r w:rsidR="00356C73">
              <w:t>.salford.ac.uk</w:t>
            </w:r>
          </w:p>
        </w:tc>
        <w:tc>
          <w:tcPr>
            <w:tcW w:w="3421" w:type="dxa"/>
          </w:tcPr>
          <w:p w14:paraId="5672FDCF" w14:textId="611A0C52" w:rsidR="00FE223C" w:rsidRDefault="00E95821" w:rsidP="00F15AC1">
            <w:r>
              <w:t>Accman</w:t>
            </w:r>
            <w:r w:rsidR="00356C73">
              <w:t>.salford.ac.uk</w:t>
            </w:r>
          </w:p>
        </w:tc>
      </w:tr>
      <w:tr w:rsidR="00E50898" w14:paraId="3C77F9FA" w14:textId="77777777" w:rsidTr="00631B2D">
        <w:tc>
          <w:tcPr>
            <w:tcW w:w="2495" w:type="dxa"/>
          </w:tcPr>
          <w:p w14:paraId="339C50F2" w14:textId="2C928530" w:rsidR="00E50898" w:rsidRDefault="00E50898" w:rsidP="00F15AC1">
            <w:r>
              <w:t>Database Name</w:t>
            </w:r>
          </w:p>
        </w:tc>
        <w:tc>
          <w:tcPr>
            <w:tcW w:w="3326" w:type="dxa"/>
          </w:tcPr>
          <w:p w14:paraId="0EDA16C1" w14:textId="7FBB33EA" w:rsidR="00E50898" w:rsidRDefault="0087672E" w:rsidP="00E50898">
            <w:r>
              <w:t>Mail</w:t>
            </w:r>
          </w:p>
        </w:tc>
        <w:tc>
          <w:tcPr>
            <w:tcW w:w="3421" w:type="dxa"/>
          </w:tcPr>
          <w:p w14:paraId="5FA79E7D" w14:textId="26E481B3" w:rsidR="00E50898" w:rsidRDefault="0087672E" w:rsidP="00F15AC1">
            <w:r>
              <w:t>Mail</w:t>
            </w:r>
          </w:p>
        </w:tc>
      </w:tr>
      <w:tr w:rsidR="00E50898" w14:paraId="3A460DF7" w14:textId="77777777" w:rsidTr="00631B2D">
        <w:tc>
          <w:tcPr>
            <w:tcW w:w="2495" w:type="dxa"/>
          </w:tcPr>
          <w:p w14:paraId="5BB0E0AC" w14:textId="2FD98D69" w:rsidR="00E50898" w:rsidRDefault="00E50898" w:rsidP="00F15AC1">
            <w:r>
              <w:t>Database User</w:t>
            </w:r>
          </w:p>
        </w:tc>
        <w:tc>
          <w:tcPr>
            <w:tcW w:w="3326" w:type="dxa"/>
          </w:tcPr>
          <w:p w14:paraId="2BA81DD9" w14:textId="2ECAD57F" w:rsidR="00E50898" w:rsidRDefault="0039247E" w:rsidP="00E50898">
            <w:r>
              <w:t>AccMan</w:t>
            </w:r>
          </w:p>
        </w:tc>
        <w:tc>
          <w:tcPr>
            <w:tcW w:w="3421" w:type="dxa"/>
          </w:tcPr>
          <w:p w14:paraId="6B8DCEDE" w14:textId="03347535" w:rsidR="00E50898" w:rsidRDefault="0039247E" w:rsidP="00F15AC1">
            <w:r>
              <w:t>AccMan</w:t>
            </w:r>
          </w:p>
        </w:tc>
      </w:tr>
      <w:tr w:rsidR="00E50898" w14:paraId="2A59CDF2" w14:textId="77777777" w:rsidTr="00631B2D">
        <w:tc>
          <w:tcPr>
            <w:tcW w:w="2495" w:type="dxa"/>
          </w:tcPr>
          <w:p w14:paraId="56150367" w14:textId="523E90E8" w:rsidR="00E50898" w:rsidRDefault="00E50898" w:rsidP="00F15AC1">
            <w:r>
              <w:t>Database Password</w:t>
            </w:r>
          </w:p>
        </w:tc>
        <w:tc>
          <w:tcPr>
            <w:tcW w:w="3326" w:type="dxa"/>
          </w:tcPr>
          <w:p w14:paraId="7F3067AC" w14:textId="6F8444E1" w:rsidR="00E50898" w:rsidRDefault="00356C73" w:rsidP="00E50898">
            <w:r>
              <w:t>Will be sent out in separate email</w:t>
            </w:r>
          </w:p>
        </w:tc>
        <w:tc>
          <w:tcPr>
            <w:tcW w:w="3421" w:type="dxa"/>
          </w:tcPr>
          <w:p w14:paraId="7F0628D7" w14:textId="6ECDAD4C" w:rsidR="00E50898" w:rsidRDefault="00356C73" w:rsidP="00F15AC1">
            <w:r>
              <w:t>Will be sent out in separate email</w:t>
            </w:r>
          </w:p>
        </w:tc>
      </w:tr>
    </w:tbl>
    <w:p w14:paraId="7008E417" w14:textId="77777777" w:rsidR="00B64C47" w:rsidRDefault="00B64C47" w:rsidP="00B64C47">
      <w:pPr>
        <w:pStyle w:val="NoSpacing"/>
        <w:rPr>
          <w:b/>
          <w:sz w:val="28"/>
          <w:szCs w:val="28"/>
        </w:rPr>
      </w:pPr>
    </w:p>
    <w:p w14:paraId="20234403" w14:textId="77777777" w:rsidR="00B64C47" w:rsidRPr="0054569E" w:rsidRDefault="00B64C47" w:rsidP="00B64C47">
      <w:pPr>
        <w:pStyle w:val="NoSpacing"/>
        <w:rPr>
          <w:b/>
          <w:sz w:val="28"/>
          <w:szCs w:val="28"/>
        </w:rPr>
      </w:pPr>
      <w:r w:rsidRPr="0054569E">
        <w:rPr>
          <w:b/>
          <w:sz w:val="28"/>
          <w:szCs w:val="28"/>
        </w:rPr>
        <w:t xml:space="preserve">Appendix B – Post </w:t>
      </w:r>
      <w:r>
        <w:rPr>
          <w:b/>
          <w:sz w:val="28"/>
          <w:szCs w:val="28"/>
        </w:rPr>
        <w:t>Approval</w:t>
      </w:r>
    </w:p>
    <w:p w14:paraId="03F4F219" w14:textId="77777777" w:rsidR="00B64C47" w:rsidRDefault="00B64C47" w:rsidP="00B64C47">
      <w:pPr>
        <w:pStyle w:val="NoSpacing"/>
      </w:pPr>
    </w:p>
    <w:tbl>
      <w:tblPr>
        <w:tblStyle w:val="TableGrid"/>
        <w:tblW w:w="9322" w:type="dxa"/>
        <w:tblLook w:val="04A0" w:firstRow="1" w:lastRow="0" w:firstColumn="1" w:lastColumn="0" w:noHBand="0" w:noVBand="1"/>
      </w:tblPr>
      <w:tblGrid>
        <w:gridCol w:w="675"/>
        <w:gridCol w:w="4678"/>
        <w:gridCol w:w="3969"/>
      </w:tblGrid>
      <w:tr w:rsidR="00B64C47" w:rsidRPr="00D560AD" w14:paraId="5FFE1763" w14:textId="77777777" w:rsidTr="00F15AC1">
        <w:tc>
          <w:tcPr>
            <w:tcW w:w="9322" w:type="dxa"/>
            <w:gridSpan w:val="3"/>
            <w:shd w:val="clear" w:color="auto" w:fill="943634" w:themeFill="accent2" w:themeFillShade="BF"/>
          </w:tcPr>
          <w:p w14:paraId="66F855BD" w14:textId="77777777" w:rsidR="00B64C47" w:rsidRPr="00A75EA9" w:rsidRDefault="00B64C47" w:rsidP="00F15AC1">
            <w:pPr>
              <w:pStyle w:val="NoSpacing"/>
              <w:rPr>
                <w:b/>
                <w:color w:val="FFFFFF" w:themeColor="background1"/>
              </w:rPr>
            </w:pPr>
            <w:r w:rsidRPr="00A75EA9">
              <w:rPr>
                <w:b/>
                <w:color w:val="FFFFFF" w:themeColor="background1"/>
              </w:rPr>
              <w:t>Issues during release</w:t>
            </w:r>
          </w:p>
        </w:tc>
      </w:tr>
      <w:tr w:rsidR="00B64C47" w:rsidRPr="00D560AD" w14:paraId="111AE0E9" w14:textId="77777777" w:rsidTr="00F15AC1">
        <w:tc>
          <w:tcPr>
            <w:tcW w:w="675" w:type="dxa"/>
            <w:shd w:val="clear" w:color="auto" w:fill="E5B8B7" w:themeFill="accent2" w:themeFillTint="66"/>
          </w:tcPr>
          <w:p w14:paraId="31D4281A" w14:textId="77777777" w:rsidR="00B64C47" w:rsidRPr="00A75EA9" w:rsidRDefault="00B64C47" w:rsidP="00F15AC1">
            <w:pPr>
              <w:pStyle w:val="NoSpacing"/>
              <w:rPr>
                <w:b/>
                <w:sz w:val="18"/>
                <w:szCs w:val="18"/>
              </w:rPr>
            </w:pPr>
            <w:r w:rsidRPr="00A75EA9">
              <w:rPr>
                <w:b/>
                <w:sz w:val="18"/>
                <w:szCs w:val="18"/>
              </w:rPr>
              <w:t>Stage</w:t>
            </w:r>
          </w:p>
        </w:tc>
        <w:tc>
          <w:tcPr>
            <w:tcW w:w="4678" w:type="dxa"/>
            <w:shd w:val="clear" w:color="auto" w:fill="E5B8B7" w:themeFill="accent2" w:themeFillTint="66"/>
          </w:tcPr>
          <w:p w14:paraId="33133FF1" w14:textId="77777777" w:rsidR="00B64C47" w:rsidRPr="00A75EA9" w:rsidRDefault="00B64C47" w:rsidP="00F15AC1">
            <w:pPr>
              <w:pStyle w:val="NoSpacing"/>
              <w:rPr>
                <w:b/>
                <w:sz w:val="18"/>
                <w:szCs w:val="18"/>
              </w:rPr>
            </w:pPr>
            <w:r w:rsidRPr="00A75EA9">
              <w:rPr>
                <w:b/>
                <w:sz w:val="18"/>
                <w:szCs w:val="18"/>
              </w:rPr>
              <w:t>Description</w:t>
            </w:r>
          </w:p>
        </w:tc>
        <w:tc>
          <w:tcPr>
            <w:tcW w:w="3969" w:type="dxa"/>
            <w:shd w:val="clear" w:color="auto" w:fill="E5B8B7" w:themeFill="accent2" w:themeFillTint="66"/>
          </w:tcPr>
          <w:p w14:paraId="0488D9DF" w14:textId="77777777" w:rsidR="00B64C47" w:rsidRPr="00A75EA9" w:rsidRDefault="00B64C47" w:rsidP="00F15AC1">
            <w:pPr>
              <w:pStyle w:val="NoSpacing"/>
              <w:rPr>
                <w:b/>
                <w:sz w:val="18"/>
                <w:szCs w:val="18"/>
              </w:rPr>
            </w:pPr>
            <w:r w:rsidRPr="00A75EA9">
              <w:rPr>
                <w:b/>
                <w:sz w:val="18"/>
                <w:szCs w:val="18"/>
              </w:rPr>
              <w:t>Mitigation, Escalation or Response</w:t>
            </w:r>
          </w:p>
        </w:tc>
      </w:tr>
      <w:tr w:rsidR="00B64C47" w:rsidRPr="00D560AD" w14:paraId="699BBF3C" w14:textId="77777777" w:rsidTr="00F15AC1">
        <w:tc>
          <w:tcPr>
            <w:tcW w:w="675" w:type="dxa"/>
          </w:tcPr>
          <w:p w14:paraId="4F32F427" w14:textId="77777777" w:rsidR="00B64C47" w:rsidRPr="00D560AD" w:rsidRDefault="00B64C47" w:rsidP="00F15AC1">
            <w:pPr>
              <w:pStyle w:val="NoSpacing"/>
            </w:pPr>
          </w:p>
        </w:tc>
        <w:tc>
          <w:tcPr>
            <w:tcW w:w="4678" w:type="dxa"/>
          </w:tcPr>
          <w:p w14:paraId="70CD6E22" w14:textId="77777777" w:rsidR="00B64C47" w:rsidRPr="00D560AD" w:rsidRDefault="00B64C47" w:rsidP="00F15AC1">
            <w:pPr>
              <w:pStyle w:val="NoSpacing"/>
            </w:pPr>
          </w:p>
        </w:tc>
        <w:tc>
          <w:tcPr>
            <w:tcW w:w="3969" w:type="dxa"/>
          </w:tcPr>
          <w:p w14:paraId="1406F2C2" w14:textId="77777777" w:rsidR="00B64C47" w:rsidRPr="00D560AD" w:rsidRDefault="00B64C47" w:rsidP="00F15AC1">
            <w:pPr>
              <w:pStyle w:val="NoSpacing"/>
            </w:pPr>
          </w:p>
        </w:tc>
      </w:tr>
      <w:tr w:rsidR="00B64C47" w:rsidRPr="00D560AD" w14:paraId="1CE5C02E" w14:textId="77777777" w:rsidTr="00F15AC1">
        <w:tc>
          <w:tcPr>
            <w:tcW w:w="675" w:type="dxa"/>
          </w:tcPr>
          <w:p w14:paraId="17045AEF" w14:textId="77777777" w:rsidR="00B64C47" w:rsidRPr="00D560AD" w:rsidRDefault="00B64C47" w:rsidP="00F15AC1">
            <w:pPr>
              <w:pStyle w:val="NoSpacing"/>
            </w:pPr>
          </w:p>
        </w:tc>
        <w:tc>
          <w:tcPr>
            <w:tcW w:w="4678" w:type="dxa"/>
          </w:tcPr>
          <w:p w14:paraId="1D213926" w14:textId="77777777" w:rsidR="00B64C47" w:rsidRPr="00D560AD" w:rsidRDefault="00B64C47" w:rsidP="00F15AC1">
            <w:pPr>
              <w:pStyle w:val="NoSpacing"/>
            </w:pPr>
          </w:p>
        </w:tc>
        <w:tc>
          <w:tcPr>
            <w:tcW w:w="3969" w:type="dxa"/>
          </w:tcPr>
          <w:p w14:paraId="1E9A34BC" w14:textId="77777777" w:rsidR="00B64C47" w:rsidRPr="00D560AD" w:rsidRDefault="00B64C47" w:rsidP="00F15AC1">
            <w:pPr>
              <w:pStyle w:val="NoSpacing"/>
            </w:pPr>
          </w:p>
        </w:tc>
      </w:tr>
    </w:tbl>
    <w:p w14:paraId="350A5ACF" w14:textId="77777777" w:rsidR="00B64C47" w:rsidRPr="004B4EE2" w:rsidRDefault="00B64C47" w:rsidP="00B64C47">
      <w:pPr>
        <w:pStyle w:val="NoSpacing"/>
        <w:rPr>
          <w:sz w:val="8"/>
          <w:szCs w:val="8"/>
        </w:rPr>
      </w:pPr>
    </w:p>
    <w:tbl>
      <w:tblPr>
        <w:tblStyle w:val="TableGrid"/>
        <w:tblW w:w="9322" w:type="dxa"/>
        <w:tblLook w:val="04A0" w:firstRow="1" w:lastRow="0" w:firstColumn="1" w:lastColumn="0" w:noHBand="0" w:noVBand="1"/>
      </w:tblPr>
      <w:tblGrid>
        <w:gridCol w:w="675"/>
        <w:gridCol w:w="751"/>
        <w:gridCol w:w="5064"/>
        <w:gridCol w:w="2832"/>
      </w:tblGrid>
      <w:tr w:rsidR="00B64C47" w:rsidRPr="00D560AD" w14:paraId="6D7FB4BB" w14:textId="77777777" w:rsidTr="00F15AC1">
        <w:tc>
          <w:tcPr>
            <w:tcW w:w="9322" w:type="dxa"/>
            <w:gridSpan w:val="4"/>
            <w:shd w:val="clear" w:color="auto" w:fill="943634" w:themeFill="accent2" w:themeFillShade="BF"/>
          </w:tcPr>
          <w:p w14:paraId="694A9695" w14:textId="77777777" w:rsidR="00B64C47" w:rsidRPr="00A75EA9" w:rsidRDefault="00B64C47" w:rsidP="00F15AC1">
            <w:pPr>
              <w:pStyle w:val="NoSpacing"/>
              <w:rPr>
                <w:b/>
                <w:color w:val="FFFFFF" w:themeColor="background1"/>
              </w:rPr>
            </w:pPr>
            <w:r w:rsidRPr="00A75EA9">
              <w:rPr>
                <w:b/>
                <w:color w:val="FFFFFF" w:themeColor="background1"/>
              </w:rPr>
              <w:t>Amendments to release</w:t>
            </w:r>
          </w:p>
        </w:tc>
      </w:tr>
      <w:tr w:rsidR="00B64C47" w:rsidRPr="00D560AD" w14:paraId="73712DDA" w14:textId="77777777" w:rsidTr="00F15AC1">
        <w:tc>
          <w:tcPr>
            <w:tcW w:w="675" w:type="dxa"/>
            <w:shd w:val="clear" w:color="auto" w:fill="E5B8B7" w:themeFill="accent2" w:themeFillTint="66"/>
          </w:tcPr>
          <w:p w14:paraId="57456BA2" w14:textId="77777777" w:rsidR="00B64C47" w:rsidRPr="00A75EA9" w:rsidRDefault="00B64C47" w:rsidP="00F15AC1">
            <w:pPr>
              <w:pStyle w:val="NoSpacing"/>
              <w:rPr>
                <w:b/>
                <w:sz w:val="18"/>
                <w:szCs w:val="18"/>
              </w:rPr>
            </w:pPr>
            <w:r w:rsidRPr="00A75EA9">
              <w:rPr>
                <w:b/>
                <w:sz w:val="18"/>
                <w:szCs w:val="18"/>
              </w:rPr>
              <w:t>Stage</w:t>
            </w:r>
          </w:p>
        </w:tc>
        <w:tc>
          <w:tcPr>
            <w:tcW w:w="739" w:type="dxa"/>
            <w:shd w:val="clear" w:color="auto" w:fill="E5B8B7" w:themeFill="accent2" w:themeFillTint="66"/>
          </w:tcPr>
          <w:p w14:paraId="1D3F0FE1" w14:textId="77777777" w:rsidR="00B64C47" w:rsidRPr="00A75EA9" w:rsidRDefault="00B64C47" w:rsidP="00F15AC1">
            <w:pPr>
              <w:pStyle w:val="NoSpacing"/>
              <w:rPr>
                <w:b/>
                <w:sz w:val="18"/>
                <w:szCs w:val="18"/>
              </w:rPr>
            </w:pPr>
            <w:r w:rsidRPr="00A75EA9">
              <w:rPr>
                <w:b/>
                <w:sz w:val="18"/>
                <w:szCs w:val="18"/>
              </w:rPr>
              <w:t>A/D/M</w:t>
            </w:r>
          </w:p>
        </w:tc>
        <w:tc>
          <w:tcPr>
            <w:tcW w:w="5073" w:type="dxa"/>
            <w:shd w:val="clear" w:color="auto" w:fill="E5B8B7" w:themeFill="accent2" w:themeFillTint="66"/>
          </w:tcPr>
          <w:p w14:paraId="1750DF0B" w14:textId="77777777" w:rsidR="00B64C47" w:rsidRPr="00A75EA9" w:rsidRDefault="00B64C47" w:rsidP="00F15AC1">
            <w:pPr>
              <w:pStyle w:val="NoSpacing"/>
              <w:rPr>
                <w:b/>
                <w:sz w:val="18"/>
                <w:szCs w:val="18"/>
              </w:rPr>
            </w:pPr>
            <w:r w:rsidRPr="00A75EA9">
              <w:rPr>
                <w:b/>
                <w:sz w:val="18"/>
                <w:szCs w:val="18"/>
              </w:rPr>
              <w:t>Description</w:t>
            </w:r>
          </w:p>
        </w:tc>
        <w:tc>
          <w:tcPr>
            <w:tcW w:w="2835" w:type="dxa"/>
            <w:shd w:val="clear" w:color="auto" w:fill="E5B8B7" w:themeFill="accent2" w:themeFillTint="66"/>
          </w:tcPr>
          <w:p w14:paraId="1489543C" w14:textId="77777777" w:rsidR="00B64C47" w:rsidRPr="00A75EA9" w:rsidRDefault="00B64C47" w:rsidP="00F15AC1">
            <w:pPr>
              <w:pStyle w:val="NoSpacing"/>
              <w:rPr>
                <w:b/>
                <w:sz w:val="18"/>
                <w:szCs w:val="18"/>
              </w:rPr>
            </w:pPr>
            <w:r w:rsidRPr="00A75EA9">
              <w:rPr>
                <w:b/>
                <w:sz w:val="18"/>
                <w:szCs w:val="18"/>
              </w:rPr>
              <w:t>Authorisation</w:t>
            </w:r>
          </w:p>
        </w:tc>
      </w:tr>
      <w:tr w:rsidR="00B64C47" w:rsidRPr="00D560AD" w14:paraId="5F9E1F59" w14:textId="77777777" w:rsidTr="00F15AC1">
        <w:tc>
          <w:tcPr>
            <w:tcW w:w="675" w:type="dxa"/>
          </w:tcPr>
          <w:p w14:paraId="57F8FCE7" w14:textId="77777777" w:rsidR="00B64C47" w:rsidRPr="00D560AD" w:rsidRDefault="00B64C47" w:rsidP="00F15AC1">
            <w:pPr>
              <w:pStyle w:val="NoSpacing"/>
            </w:pPr>
          </w:p>
        </w:tc>
        <w:tc>
          <w:tcPr>
            <w:tcW w:w="739" w:type="dxa"/>
          </w:tcPr>
          <w:p w14:paraId="060B1BBD" w14:textId="77777777" w:rsidR="00B64C47" w:rsidRPr="00D560AD" w:rsidRDefault="00B64C47" w:rsidP="00F15AC1">
            <w:pPr>
              <w:pStyle w:val="NoSpacing"/>
            </w:pPr>
          </w:p>
        </w:tc>
        <w:tc>
          <w:tcPr>
            <w:tcW w:w="5073" w:type="dxa"/>
          </w:tcPr>
          <w:p w14:paraId="7333D1C3" w14:textId="77777777" w:rsidR="00B64C47" w:rsidRPr="00D560AD" w:rsidRDefault="00B64C47" w:rsidP="00F15AC1">
            <w:pPr>
              <w:pStyle w:val="NoSpacing"/>
            </w:pPr>
          </w:p>
        </w:tc>
        <w:tc>
          <w:tcPr>
            <w:tcW w:w="2835" w:type="dxa"/>
          </w:tcPr>
          <w:p w14:paraId="26031735" w14:textId="77777777" w:rsidR="00B64C47" w:rsidRPr="00D560AD" w:rsidRDefault="00B64C47" w:rsidP="00F15AC1">
            <w:pPr>
              <w:pStyle w:val="NoSpacing"/>
            </w:pPr>
          </w:p>
        </w:tc>
      </w:tr>
      <w:tr w:rsidR="00B64C47" w:rsidRPr="00D560AD" w14:paraId="0F1B53A6" w14:textId="77777777" w:rsidTr="00F15AC1">
        <w:tc>
          <w:tcPr>
            <w:tcW w:w="675" w:type="dxa"/>
          </w:tcPr>
          <w:p w14:paraId="50258407" w14:textId="77777777" w:rsidR="00B64C47" w:rsidRPr="00D560AD" w:rsidRDefault="00B64C47" w:rsidP="00F15AC1">
            <w:pPr>
              <w:pStyle w:val="NoSpacing"/>
            </w:pPr>
          </w:p>
        </w:tc>
        <w:tc>
          <w:tcPr>
            <w:tcW w:w="739" w:type="dxa"/>
          </w:tcPr>
          <w:p w14:paraId="4A46F38F" w14:textId="77777777" w:rsidR="00B64C47" w:rsidRPr="00D560AD" w:rsidRDefault="00B64C47" w:rsidP="00F15AC1">
            <w:pPr>
              <w:pStyle w:val="NoSpacing"/>
            </w:pPr>
          </w:p>
        </w:tc>
        <w:tc>
          <w:tcPr>
            <w:tcW w:w="5073" w:type="dxa"/>
          </w:tcPr>
          <w:p w14:paraId="1EFA87D2" w14:textId="77777777" w:rsidR="00B64C47" w:rsidRPr="00D560AD" w:rsidRDefault="00B64C47" w:rsidP="00F15AC1">
            <w:pPr>
              <w:pStyle w:val="NoSpacing"/>
            </w:pPr>
          </w:p>
        </w:tc>
        <w:tc>
          <w:tcPr>
            <w:tcW w:w="2835" w:type="dxa"/>
          </w:tcPr>
          <w:p w14:paraId="0C395916" w14:textId="77777777" w:rsidR="00B64C47" w:rsidRPr="00D560AD" w:rsidRDefault="00B64C47" w:rsidP="00F15AC1">
            <w:pPr>
              <w:pStyle w:val="NoSpacing"/>
            </w:pPr>
          </w:p>
        </w:tc>
      </w:tr>
    </w:tbl>
    <w:p w14:paraId="2664B2B1" w14:textId="77777777" w:rsidR="00B64C47" w:rsidRPr="0078045D" w:rsidRDefault="00B64C47" w:rsidP="00B64C47">
      <w:pPr>
        <w:pStyle w:val="NoSpacing"/>
        <w:rPr>
          <w:sz w:val="24"/>
        </w:rPr>
      </w:pPr>
    </w:p>
    <w:p w14:paraId="0027EA4D" w14:textId="77777777" w:rsidR="00B64C47" w:rsidRDefault="00B64C47" w:rsidP="00B64C47">
      <w:pPr>
        <w:pStyle w:val="NoSpacing"/>
      </w:pPr>
    </w:p>
    <w:p w14:paraId="16542FB7" w14:textId="77777777" w:rsidR="00B64C47" w:rsidRDefault="00B64C47" w:rsidP="00B64C47">
      <w:pPr>
        <w:pStyle w:val="NoSpacing"/>
      </w:pPr>
    </w:p>
    <w:tbl>
      <w:tblPr>
        <w:tblStyle w:val="TableGrid"/>
        <w:tblW w:w="9322" w:type="dxa"/>
        <w:tblLook w:val="04A0" w:firstRow="1" w:lastRow="0" w:firstColumn="1" w:lastColumn="0" w:noHBand="0" w:noVBand="1"/>
      </w:tblPr>
      <w:tblGrid>
        <w:gridCol w:w="4621"/>
        <w:gridCol w:w="4701"/>
      </w:tblGrid>
      <w:tr w:rsidR="00B64C47" w14:paraId="14BAB57D" w14:textId="77777777" w:rsidTr="00F15AC1">
        <w:trPr>
          <w:trHeight w:val="486"/>
        </w:trPr>
        <w:tc>
          <w:tcPr>
            <w:tcW w:w="4621" w:type="dxa"/>
            <w:shd w:val="clear" w:color="auto" w:fill="943634" w:themeFill="accent2" w:themeFillShade="BF"/>
            <w:vAlign w:val="center"/>
          </w:tcPr>
          <w:p w14:paraId="36B74B9C" w14:textId="77777777" w:rsidR="00B64C47" w:rsidRPr="00A75EA9" w:rsidRDefault="00B64C47" w:rsidP="00F15AC1">
            <w:pPr>
              <w:pStyle w:val="NoSpacing"/>
              <w:jc w:val="center"/>
              <w:rPr>
                <w:b/>
                <w:color w:val="FFFFFF" w:themeColor="background1"/>
                <w:sz w:val="28"/>
                <w:szCs w:val="28"/>
              </w:rPr>
            </w:pPr>
            <w:r w:rsidRPr="00A75EA9">
              <w:rPr>
                <w:b/>
                <w:color w:val="FFFFFF" w:themeColor="background1"/>
                <w:sz w:val="28"/>
                <w:szCs w:val="28"/>
              </w:rPr>
              <w:t>Date Release Completed</w:t>
            </w:r>
          </w:p>
        </w:tc>
        <w:tc>
          <w:tcPr>
            <w:tcW w:w="4701" w:type="dxa"/>
            <w:vAlign w:val="center"/>
          </w:tcPr>
          <w:p w14:paraId="30DC767F" w14:textId="77777777" w:rsidR="00B64C47" w:rsidRDefault="00B64C47" w:rsidP="00F15AC1">
            <w:pPr>
              <w:pStyle w:val="NoSpacing"/>
              <w:jc w:val="center"/>
            </w:pPr>
          </w:p>
        </w:tc>
      </w:tr>
    </w:tbl>
    <w:p w14:paraId="59D13D99" w14:textId="77777777" w:rsidR="00B64C47" w:rsidRDefault="00B64C47" w:rsidP="00B64C47">
      <w:pPr>
        <w:pStyle w:val="NoSpacing"/>
      </w:pPr>
    </w:p>
    <w:tbl>
      <w:tblPr>
        <w:tblStyle w:val="TableGrid"/>
        <w:tblW w:w="9322" w:type="dxa"/>
        <w:tblLook w:val="04A0" w:firstRow="1" w:lastRow="0" w:firstColumn="1" w:lastColumn="0" w:noHBand="0" w:noVBand="1"/>
      </w:tblPr>
      <w:tblGrid>
        <w:gridCol w:w="4621"/>
        <w:gridCol w:w="4701"/>
      </w:tblGrid>
      <w:tr w:rsidR="00B64C47" w14:paraId="7C52D823" w14:textId="77777777" w:rsidTr="00F15AC1">
        <w:trPr>
          <w:trHeight w:val="486"/>
        </w:trPr>
        <w:tc>
          <w:tcPr>
            <w:tcW w:w="4621" w:type="dxa"/>
            <w:shd w:val="clear" w:color="auto" w:fill="943634" w:themeFill="accent2" w:themeFillShade="BF"/>
            <w:vAlign w:val="center"/>
          </w:tcPr>
          <w:p w14:paraId="4B34F178" w14:textId="77777777" w:rsidR="00B64C47" w:rsidRPr="00A75EA9" w:rsidRDefault="00B64C47" w:rsidP="00F15AC1">
            <w:pPr>
              <w:pStyle w:val="NoSpacing"/>
              <w:jc w:val="center"/>
              <w:rPr>
                <w:b/>
                <w:color w:val="FFFFFF" w:themeColor="background1"/>
                <w:sz w:val="28"/>
                <w:szCs w:val="28"/>
              </w:rPr>
            </w:pPr>
            <w:r w:rsidRPr="00A75EA9">
              <w:rPr>
                <w:b/>
                <w:color w:val="FFFFFF" w:themeColor="background1"/>
                <w:sz w:val="28"/>
                <w:szCs w:val="28"/>
              </w:rPr>
              <w:t>Date Returned to CAB</w:t>
            </w:r>
          </w:p>
        </w:tc>
        <w:tc>
          <w:tcPr>
            <w:tcW w:w="4701" w:type="dxa"/>
            <w:vAlign w:val="center"/>
          </w:tcPr>
          <w:p w14:paraId="49206F18" w14:textId="77777777" w:rsidR="00B64C47" w:rsidRDefault="00B64C47" w:rsidP="00F15AC1">
            <w:pPr>
              <w:pStyle w:val="NoSpacing"/>
              <w:jc w:val="center"/>
            </w:pPr>
          </w:p>
        </w:tc>
      </w:tr>
    </w:tbl>
    <w:p w14:paraId="221D806E" w14:textId="77777777" w:rsidR="00C4658B" w:rsidRPr="00B64C47" w:rsidRDefault="00C4658B" w:rsidP="00B64C47"/>
    <w:sectPr w:rsidR="00C4658B" w:rsidRPr="00B64C47" w:rsidSect="00AE403B">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FA8CD" w14:textId="77777777" w:rsidR="0075082B" w:rsidRDefault="0075082B" w:rsidP="00D72454">
      <w:pPr>
        <w:spacing w:after="0" w:line="240" w:lineRule="auto"/>
      </w:pPr>
      <w:r>
        <w:separator/>
      </w:r>
    </w:p>
  </w:endnote>
  <w:endnote w:type="continuationSeparator" w:id="0">
    <w:p w14:paraId="6FA27B21" w14:textId="77777777" w:rsidR="0075082B" w:rsidRDefault="0075082B" w:rsidP="00D72454">
      <w:pPr>
        <w:spacing w:after="0" w:line="240" w:lineRule="auto"/>
      </w:pPr>
      <w:r>
        <w:continuationSeparator/>
      </w:r>
    </w:p>
  </w:endnote>
  <w:endnote w:type="continuationNotice" w:id="1">
    <w:p w14:paraId="7B56C193" w14:textId="77777777" w:rsidR="0075082B" w:rsidRDefault="007508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471840"/>
      <w:docPartObj>
        <w:docPartGallery w:val="Page Numbers (Bottom of Page)"/>
        <w:docPartUnique/>
      </w:docPartObj>
    </w:sdtPr>
    <w:sdtEndPr>
      <w:rPr>
        <w:noProof/>
      </w:rPr>
    </w:sdtEndPr>
    <w:sdtContent>
      <w:p w14:paraId="367465DA" w14:textId="4516624A" w:rsidR="0075082B" w:rsidRDefault="0075082B">
        <w:pPr>
          <w:pStyle w:val="Footer"/>
          <w:jc w:val="right"/>
        </w:pPr>
        <w:r>
          <w:fldChar w:fldCharType="begin"/>
        </w:r>
        <w:r>
          <w:instrText xml:space="preserve"> PAGE   \* MERGEFORMAT </w:instrText>
        </w:r>
        <w:r>
          <w:fldChar w:fldCharType="separate"/>
        </w:r>
        <w:r w:rsidR="002B7750">
          <w:rPr>
            <w:noProof/>
          </w:rPr>
          <w:t>1</w:t>
        </w:r>
        <w:r>
          <w:rPr>
            <w:noProof/>
          </w:rPr>
          <w:fldChar w:fldCharType="end"/>
        </w:r>
      </w:p>
    </w:sdtContent>
  </w:sdt>
  <w:p w14:paraId="221D8074" w14:textId="6C05D2C9" w:rsidR="0075082B" w:rsidRPr="00A75EA9" w:rsidRDefault="0075082B">
    <w:pPr>
      <w:pStyle w:val="Foo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A0AD3" w14:textId="77777777" w:rsidR="0075082B" w:rsidRDefault="0075082B" w:rsidP="00D72454">
      <w:pPr>
        <w:spacing w:after="0" w:line="240" w:lineRule="auto"/>
      </w:pPr>
      <w:r>
        <w:separator/>
      </w:r>
    </w:p>
  </w:footnote>
  <w:footnote w:type="continuationSeparator" w:id="0">
    <w:p w14:paraId="21B82478" w14:textId="77777777" w:rsidR="0075082B" w:rsidRDefault="0075082B" w:rsidP="00D72454">
      <w:pPr>
        <w:spacing w:after="0" w:line="240" w:lineRule="auto"/>
      </w:pPr>
      <w:r>
        <w:continuationSeparator/>
      </w:r>
    </w:p>
  </w:footnote>
  <w:footnote w:type="continuationNotice" w:id="1">
    <w:p w14:paraId="4EC413C4" w14:textId="77777777" w:rsidR="0075082B" w:rsidRDefault="0075082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D8073" w14:textId="77777777" w:rsidR="0075082B" w:rsidRDefault="0075082B">
    <w:pPr>
      <w:pStyle w:val="Header"/>
    </w:pPr>
    <w:r>
      <w:rPr>
        <w:noProof/>
      </w:rPr>
      <w:drawing>
        <wp:inline distT="0" distB="0" distL="0" distR="0" wp14:anchorId="221D8075" wp14:editId="221D8076">
          <wp:extent cx="922351" cy="638551"/>
          <wp:effectExtent l="0" t="0" r="0" b="0"/>
          <wp:docPr id="2" name="Picture 2" descr="C:\Users\UIS864\Local Settings\Temporary Internet Files\Content.Word\logo_wordpress_colo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IS864\Local Settings\Temporary Internet Files\Content.Word\logo_wordpress_colour.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750" cy="63744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8ED"/>
    <w:multiLevelType w:val="hybridMultilevel"/>
    <w:tmpl w:val="EE8AE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3A6A"/>
    <w:multiLevelType w:val="hybridMultilevel"/>
    <w:tmpl w:val="8C1EF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EE461A"/>
    <w:multiLevelType w:val="hybridMultilevel"/>
    <w:tmpl w:val="47784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560798"/>
    <w:multiLevelType w:val="hybridMultilevel"/>
    <w:tmpl w:val="18525F7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4" w15:restartNumberingAfterBreak="0">
    <w:nsid w:val="0FD45CCF"/>
    <w:multiLevelType w:val="hybridMultilevel"/>
    <w:tmpl w:val="9AAEB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C34146"/>
    <w:multiLevelType w:val="hybridMultilevel"/>
    <w:tmpl w:val="FB465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C52B40"/>
    <w:multiLevelType w:val="hybridMultilevel"/>
    <w:tmpl w:val="F8823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9F5146"/>
    <w:multiLevelType w:val="hybridMultilevel"/>
    <w:tmpl w:val="3D80C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BB7837"/>
    <w:multiLevelType w:val="hybridMultilevel"/>
    <w:tmpl w:val="3FC60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11F2A"/>
    <w:multiLevelType w:val="hybridMultilevel"/>
    <w:tmpl w:val="85FCB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A06B17"/>
    <w:multiLevelType w:val="hybridMultilevel"/>
    <w:tmpl w:val="4EFEE510"/>
    <w:lvl w:ilvl="0" w:tplc="62BC23FA">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C21639"/>
    <w:multiLevelType w:val="hybridMultilevel"/>
    <w:tmpl w:val="8B4C4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00712A"/>
    <w:multiLevelType w:val="hybridMultilevel"/>
    <w:tmpl w:val="4F1AF9C6"/>
    <w:lvl w:ilvl="0" w:tplc="A324341C">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B26EC0"/>
    <w:multiLevelType w:val="hybridMultilevel"/>
    <w:tmpl w:val="23863842"/>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4" w15:restartNumberingAfterBreak="0">
    <w:nsid w:val="45CA1A17"/>
    <w:multiLevelType w:val="hybridMultilevel"/>
    <w:tmpl w:val="4F1AF9C6"/>
    <w:lvl w:ilvl="0" w:tplc="A324341C">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B40EA4"/>
    <w:multiLevelType w:val="hybridMultilevel"/>
    <w:tmpl w:val="B1D25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7D3A55"/>
    <w:multiLevelType w:val="hybridMultilevel"/>
    <w:tmpl w:val="9080E2C2"/>
    <w:lvl w:ilvl="0" w:tplc="A324341C">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E4B22B1"/>
    <w:multiLevelType w:val="hybridMultilevel"/>
    <w:tmpl w:val="54769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D97AE2"/>
    <w:multiLevelType w:val="hybridMultilevel"/>
    <w:tmpl w:val="1370E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D369D4"/>
    <w:multiLevelType w:val="hybridMultilevel"/>
    <w:tmpl w:val="4F1AF9C6"/>
    <w:lvl w:ilvl="0" w:tplc="A324341C">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22000C"/>
    <w:multiLevelType w:val="hybridMultilevel"/>
    <w:tmpl w:val="4F1AF9C6"/>
    <w:lvl w:ilvl="0" w:tplc="A324341C">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DB2D1C"/>
    <w:multiLevelType w:val="hybridMultilevel"/>
    <w:tmpl w:val="B31606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C6942B5"/>
    <w:multiLevelType w:val="hybridMultilevel"/>
    <w:tmpl w:val="C748B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7C312D"/>
    <w:multiLevelType w:val="hybridMultilevel"/>
    <w:tmpl w:val="37AACBEA"/>
    <w:lvl w:ilvl="0" w:tplc="A324341C">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564383"/>
    <w:multiLevelType w:val="hybridMultilevel"/>
    <w:tmpl w:val="FDDEDC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7E265357"/>
    <w:multiLevelType w:val="hybridMultilevel"/>
    <w:tmpl w:val="F80C9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10"/>
  </w:num>
  <w:num w:numId="4">
    <w:abstractNumId w:val="3"/>
  </w:num>
  <w:num w:numId="5">
    <w:abstractNumId w:val="22"/>
  </w:num>
  <w:num w:numId="6">
    <w:abstractNumId w:val="1"/>
  </w:num>
  <w:num w:numId="7">
    <w:abstractNumId w:val="11"/>
  </w:num>
  <w:num w:numId="8">
    <w:abstractNumId w:val="14"/>
  </w:num>
  <w:num w:numId="9">
    <w:abstractNumId w:val="16"/>
  </w:num>
  <w:num w:numId="10">
    <w:abstractNumId w:val="20"/>
  </w:num>
  <w:num w:numId="11">
    <w:abstractNumId w:val="19"/>
  </w:num>
  <w:num w:numId="12">
    <w:abstractNumId w:val="17"/>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5"/>
  </w:num>
  <w:num w:numId="16">
    <w:abstractNumId w:val="9"/>
  </w:num>
  <w:num w:numId="17">
    <w:abstractNumId w:val="5"/>
  </w:num>
  <w:num w:numId="18">
    <w:abstractNumId w:val="0"/>
  </w:num>
  <w:num w:numId="19">
    <w:abstractNumId w:val="6"/>
  </w:num>
  <w:num w:numId="20">
    <w:abstractNumId w:val="2"/>
  </w:num>
  <w:num w:numId="21">
    <w:abstractNumId w:val="21"/>
  </w:num>
  <w:num w:numId="22">
    <w:abstractNumId w:val="7"/>
  </w:num>
  <w:num w:numId="23">
    <w:abstractNumId w:val="8"/>
  </w:num>
  <w:num w:numId="24">
    <w:abstractNumId w:val="25"/>
  </w:num>
  <w:num w:numId="25">
    <w:abstractNumId w:val="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CD7"/>
    <w:rsid w:val="0000069F"/>
    <w:rsid w:val="00001A6F"/>
    <w:rsid w:val="00004CE6"/>
    <w:rsid w:val="00010E79"/>
    <w:rsid w:val="00011CBC"/>
    <w:rsid w:val="00014A33"/>
    <w:rsid w:val="00021CCE"/>
    <w:rsid w:val="0002573E"/>
    <w:rsid w:val="00026837"/>
    <w:rsid w:val="00036325"/>
    <w:rsid w:val="0004020D"/>
    <w:rsid w:val="00044881"/>
    <w:rsid w:val="000516E3"/>
    <w:rsid w:val="00053FF3"/>
    <w:rsid w:val="00061595"/>
    <w:rsid w:val="0006250B"/>
    <w:rsid w:val="00064576"/>
    <w:rsid w:val="000679EA"/>
    <w:rsid w:val="00072D51"/>
    <w:rsid w:val="000750B4"/>
    <w:rsid w:val="00082434"/>
    <w:rsid w:val="00082F37"/>
    <w:rsid w:val="000901A3"/>
    <w:rsid w:val="00090EC4"/>
    <w:rsid w:val="000947FF"/>
    <w:rsid w:val="000A10E3"/>
    <w:rsid w:val="000A17EB"/>
    <w:rsid w:val="000B10E2"/>
    <w:rsid w:val="000B77D1"/>
    <w:rsid w:val="000C5970"/>
    <w:rsid w:val="000C61CC"/>
    <w:rsid w:val="000C6D1D"/>
    <w:rsid w:val="000D0AE8"/>
    <w:rsid w:val="000D293C"/>
    <w:rsid w:val="000D6BFD"/>
    <w:rsid w:val="000E3EF1"/>
    <w:rsid w:val="000E466D"/>
    <w:rsid w:val="001020E8"/>
    <w:rsid w:val="00111722"/>
    <w:rsid w:val="001125B8"/>
    <w:rsid w:val="001172E9"/>
    <w:rsid w:val="00117309"/>
    <w:rsid w:val="00117CDE"/>
    <w:rsid w:val="00126F72"/>
    <w:rsid w:val="00127C6A"/>
    <w:rsid w:val="00132CCE"/>
    <w:rsid w:val="0013705D"/>
    <w:rsid w:val="00140375"/>
    <w:rsid w:val="00143905"/>
    <w:rsid w:val="00145994"/>
    <w:rsid w:val="00145FCE"/>
    <w:rsid w:val="0015139B"/>
    <w:rsid w:val="0015630F"/>
    <w:rsid w:val="00172054"/>
    <w:rsid w:val="00172794"/>
    <w:rsid w:val="00191C96"/>
    <w:rsid w:val="0019256F"/>
    <w:rsid w:val="001A2F29"/>
    <w:rsid w:val="001A5841"/>
    <w:rsid w:val="001A5DBE"/>
    <w:rsid w:val="001A6D80"/>
    <w:rsid w:val="001B4CCA"/>
    <w:rsid w:val="001C026C"/>
    <w:rsid w:val="001C05FA"/>
    <w:rsid w:val="001C0B6B"/>
    <w:rsid w:val="001C29DD"/>
    <w:rsid w:val="001E0AB7"/>
    <w:rsid w:val="001E2149"/>
    <w:rsid w:val="001F5E0B"/>
    <w:rsid w:val="00201C12"/>
    <w:rsid w:val="002030AF"/>
    <w:rsid w:val="0020647C"/>
    <w:rsid w:val="00207575"/>
    <w:rsid w:val="002124D5"/>
    <w:rsid w:val="00215278"/>
    <w:rsid w:val="00223492"/>
    <w:rsid w:val="00236D3B"/>
    <w:rsid w:val="002379D8"/>
    <w:rsid w:val="002440AE"/>
    <w:rsid w:val="00251DE3"/>
    <w:rsid w:val="002526A4"/>
    <w:rsid w:val="002573CF"/>
    <w:rsid w:val="00263830"/>
    <w:rsid w:val="00265B0D"/>
    <w:rsid w:val="00266425"/>
    <w:rsid w:val="00272397"/>
    <w:rsid w:val="00275A69"/>
    <w:rsid w:val="00277006"/>
    <w:rsid w:val="00281283"/>
    <w:rsid w:val="002851F7"/>
    <w:rsid w:val="002A081D"/>
    <w:rsid w:val="002A7654"/>
    <w:rsid w:val="002B309B"/>
    <w:rsid w:val="002B7750"/>
    <w:rsid w:val="002C27E7"/>
    <w:rsid w:val="002C32C0"/>
    <w:rsid w:val="002C7F34"/>
    <w:rsid w:val="002D22E2"/>
    <w:rsid w:val="002E65E3"/>
    <w:rsid w:val="002E74A0"/>
    <w:rsid w:val="002F3FE8"/>
    <w:rsid w:val="002F46DB"/>
    <w:rsid w:val="002F47CC"/>
    <w:rsid w:val="00310AFA"/>
    <w:rsid w:val="00315B56"/>
    <w:rsid w:val="00316C65"/>
    <w:rsid w:val="0031706F"/>
    <w:rsid w:val="003176B0"/>
    <w:rsid w:val="00317D19"/>
    <w:rsid w:val="00320D67"/>
    <w:rsid w:val="0032274E"/>
    <w:rsid w:val="00322E85"/>
    <w:rsid w:val="00331BFA"/>
    <w:rsid w:val="0033398B"/>
    <w:rsid w:val="003347AD"/>
    <w:rsid w:val="00341E7E"/>
    <w:rsid w:val="00355267"/>
    <w:rsid w:val="00356985"/>
    <w:rsid w:val="00356C73"/>
    <w:rsid w:val="0036012E"/>
    <w:rsid w:val="003602D1"/>
    <w:rsid w:val="00362C1B"/>
    <w:rsid w:val="003633CF"/>
    <w:rsid w:val="00363987"/>
    <w:rsid w:val="00363ABE"/>
    <w:rsid w:val="00364AA1"/>
    <w:rsid w:val="00371F33"/>
    <w:rsid w:val="0037231E"/>
    <w:rsid w:val="00377AAE"/>
    <w:rsid w:val="00387C1F"/>
    <w:rsid w:val="00391CEF"/>
    <w:rsid w:val="0039247E"/>
    <w:rsid w:val="00397824"/>
    <w:rsid w:val="003A57BC"/>
    <w:rsid w:val="003B5F75"/>
    <w:rsid w:val="003C380D"/>
    <w:rsid w:val="003D1DAC"/>
    <w:rsid w:val="003D73CD"/>
    <w:rsid w:val="003F3B3C"/>
    <w:rsid w:val="00406D74"/>
    <w:rsid w:val="00410046"/>
    <w:rsid w:val="0041102D"/>
    <w:rsid w:val="0042197B"/>
    <w:rsid w:val="0042740D"/>
    <w:rsid w:val="00432F8C"/>
    <w:rsid w:val="004349A4"/>
    <w:rsid w:val="004515AF"/>
    <w:rsid w:val="00452C0E"/>
    <w:rsid w:val="004569BF"/>
    <w:rsid w:val="00456ABC"/>
    <w:rsid w:val="00456C4C"/>
    <w:rsid w:val="00466CF6"/>
    <w:rsid w:val="00470043"/>
    <w:rsid w:val="00472AA3"/>
    <w:rsid w:val="00475DA5"/>
    <w:rsid w:val="004816A4"/>
    <w:rsid w:val="00486801"/>
    <w:rsid w:val="004967B1"/>
    <w:rsid w:val="004A0753"/>
    <w:rsid w:val="004A349B"/>
    <w:rsid w:val="004A66FA"/>
    <w:rsid w:val="004B093B"/>
    <w:rsid w:val="004B2393"/>
    <w:rsid w:val="004B2525"/>
    <w:rsid w:val="004B3DAC"/>
    <w:rsid w:val="004B4EE2"/>
    <w:rsid w:val="004B691F"/>
    <w:rsid w:val="004C7787"/>
    <w:rsid w:val="004D1D63"/>
    <w:rsid w:val="004D4115"/>
    <w:rsid w:val="004D7145"/>
    <w:rsid w:val="004D71C5"/>
    <w:rsid w:val="004E1402"/>
    <w:rsid w:val="004E5D8E"/>
    <w:rsid w:val="0050158A"/>
    <w:rsid w:val="005049E3"/>
    <w:rsid w:val="00506992"/>
    <w:rsid w:val="00506D10"/>
    <w:rsid w:val="00534CED"/>
    <w:rsid w:val="0054569E"/>
    <w:rsid w:val="00556E29"/>
    <w:rsid w:val="00560777"/>
    <w:rsid w:val="00562902"/>
    <w:rsid w:val="0056734D"/>
    <w:rsid w:val="00572A8E"/>
    <w:rsid w:val="0057577D"/>
    <w:rsid w:val="00575EFF"/>
    <w:rsid w:val="00580279"/>
    <w:rsid w:val="005844E5"/>
    <w:rsid w:val="00586D4F"/>
    <w:rsid w:val="00590622"/>
    <w:rsid w:val="005A1D4F"/>
    <w:rsid w:val="005A468C"/>
    <w:rsid w:val="005B11FE"/>
    <w:rsid w:val="005B7E7F"/>
    <w:rsid w:val="005C11F1"/>
    <w:rsid w:val="005C22E2"/>
    <w:rsid w:val="005C5C60"/>
    <w:rsid w:val="005D0062"/>
    <w:rsid w:val="005D3A9A"/>
    <w:rsid w:val="005D505F"/>
    <w:rsid w:val="005D716D"/>
    <w:rsid w:val="005E3C84"/>
    <w:rsid w:val="005F00A9"/>
    <w:rsid w:val="00604126"/>
    <w:rsid w:val="00605F53"/>
    <w:rsid w:val="00607CB1"/>
    <w:rsid w:val="00615E62"/>
    <w:rsid w:val="00631B2D"/>
    <w:rsid w:val="0066706D"/>
    <w:rsid w:val="00672133"/>
    <w:rsid w:val="00675031"/>
    <w:rsid w:val="00697B20"/>
    <w:rsid w:val="006A401E"/>
    <w:rsid w:val="006D4884"/>
    <w:rsid w:val="006D6B13"/>
    <w:rsid w:val="006E2354"/>
    <w:rsid w:val="006E6A22"/>
    <w:rsid w:val="006F732F"/>
    <w:rsid w:val="00701691"/>
    <w:rsid w:val="007023E1"/>
    <w:rsid w:val="007033E2"/>
    <w:rsid w:val="00704B65"/>
    <w:rsid w:val="00707E8E"/>
    <w:rsid w:val="007128AC"/>
    <w:rsid w:val="00716292"/>
    <w:rsid w:val="00716AE9"/>
    <w:rsid w:val="00723812"/>
    <w:rsid w:val="00725D6F"/>
    <w:rsid w:val="0072681B"/>
    <w:rsid w:val="0072687A"/>
    <w:rsid w:val="00734E00"/>
    <w:rsid w:val="00736F60"/>
    <w:rsid w:val="0075082B"/>
    <w:rsid w:val="00751080"/>
    <w:rsid w:val="00752F91"/>
    <w:rsid w:val="00765EA7"/>
    <w:rsid w:val="00775AF3"/>
    <w:rsid w:val="00775C48"/>
    <w:rsid w:val="0078045D"/>
    <w:rsid w:val="00780EAC"/>
    <w:rsid w:val="007837D8"/>
    <w:rsid w:val="00783A77"/>
    <w:rsid w:val="00783E7A"/>
    <w:rsid w:val="007847D9"/>
    <w:rsid w:val="00785E9F"/>
    <w:rsid w:val="007978AE"/>
    <w:rsid w:val="00797EA1"/>
    <w:rsid w:val="007B642D"/>
    <w:rsid w:val="007F09A2"/>
    <w:rsid w:val="007F52BC"/>
    <w:rsid w:val="007F580F"/>
    <w:rsid w:val="00802F27"/>
    <w:rsid w:val="00810CD7"/>
    <w:rsid w:val="008146CA"/>
    <w:rsid w:val="008369C2"/>
    <w:rsid w:val="00846DCE"/>
    <w:rsid w:val="0085037F"/>
    <w:rsid w:val="008564B1"/>
    <w:rsid w:val="00856DE1"/>
    <w:rsid w:val="0086502A"/>
    <w:rsid w:val="00870782"/>
    <w:rsid w:val="008729E5"/>
    <w:rsid w:val="00875AC9"/>
    <w:rsid w:val="00875F40"/>
    <w:rsid w:val="0087672E"/>
    <w:rsid w:val="008813DD"/>
    <w:rsid w:val="00885E96"/>
    <w:rsid w:val="00886363"/>
    <w:rsid w:val="0089340A"/>
    <w:rsid w:val="008A4257"/>
    <w:rsid w:val="008B0525"/>
    <w:rsid w:val="008B2E45"/>
    <w:rsid w:val="008C2742"/>
    <w:rsid w:val="008C56DD"/>
    <w:rsid w:val="008D07DA"/>
    <w:rsid w:val="008D534F"/>
    <w:rsid w:val="008E7374"/>
    <w:rsid w:val="008F7A87"/>
    <w:rsid w:val="00907FB0"/>
    <w:rsid w:val="009134FD"/>
    <w:rsid w:val="009353D6"/>
    <w:rsid w:val="00941B56"/>
    <w:rsid w:val="009532E0"/>
    <w:rsid w:val="0095348A"/>
    <w:rsid w:val="00957BF2"/>
    <w:rsid w:val="00957C28"/>
    <w:rsid w:val="009618F0"/>
    <w:rsid w:val="00961C9C"/>
    <w:rsid w:val="0096225F"/>
    <w:rsid w:val="00962B71"/>
    <w:rsid w:val="00963754"/>
    <w:rsid w:val="00974F8D"/>
    <w:rsid w:val="00981BA1"/>
    <w:rsid w:val="009834B3"/>
    <w:rsid w:val="00985086"/>
    <w:rsid w:val="009A74FF"/>
    <w:rsid w:val="009B574D"/>
    <w:rsid w:val="009C1362"/>
    <w:rsid w:val="009D03F6"/>
    <w:rsid w:val="009D39E2"/>
    <w:rsid w:val="009D3D37"/>
    <w:rsid w:val="009D4C56"/>
    <w:rsid w:val="009E005B"/>
    <w:rsid w:val="009F300E"/>
    <w:rsid w:val="009F366A"/>
    <w:rsid w:val="00A079DE"/>
    <w:rsid w:val="00A10A21"/>
    <w:rsid w:val="00A131C7"/>
    <w:rsid w:val="00A26C31"/>
    <w:rsid w:val="00A32B2F"/>
    <w:rsid w:val="00A41A74"/>
    <w:rsid w:val="00A507DE"/>
    <w:rsid w:val="00A621A9"/>
    <w:rsid w:val="00A7529C"/>
    <w:rsid w:val="00A75EA9"/>
    <w:rsid w:val="00A76AB3"/>
    <w:rsid w:val="00A81A10"/>
    <w:rsid w:val="00A9176D"/>
    <w:rsid w:val="00AB4814"/>
    <w:rsid w:val="00AB7712"/>
    <w:rsid w:val="00AD0291"/>
    <w:rsid w:val="00AD2EBD"/>
    <w:rsid w:val="00AE0393"/>
    <w:rsid w:val="00AE2821"/>
    <w:rsid w:val="00AE3834"/>
    <w:rsid w:val="00AE403B"/>
    <w:rsid w:val="00AE7C0F"/>
    <w:rsid w:val="00AF1B51"/>
    <w:rsid w:val="00B156C6"/>
    <w:rsid w:val="00B21B9A"/>
    <w:rsid w:val="00B26CD3"/>
    <w:rsid w:val="00B33C3F"/>
    <w:rsid w:val="00B40644"/>
    <w:rsid w:val="00B41E98"/>
    <w:rsid w:val="00B47BA2"/>
    <w:rsid w:val="00B51C95"/>
    <w:rsid w:val="00B51F5E"/>
    <w:rsid w:val="00B64C47"/>
    <w:rsid w:val="00B77514"/>
    <w:rsid w:val="00BA3397"/>
    <w:rsid w:val="00BA413A"/>
    <w:rsid w:val="00BA4193"/>
    <w:rsid w:val="00BB250E"/>
    <w:rsid w:val="00BC2F34"/>
    <w:rsid w:val="00BD0B5E"/>
    <w:rsid w:val="00BD42F4"/>
    <w:rsid w:val="00BE02AB"/>
    <w:rsid w:val="00BE08DE"/>
    <w:rsid w:val="00BE2CBF"/>
    <w:rsid w:val="00BE3093"/>
    <w:rsid w:val="00BF72A1"/>
    <w:rsid w:val="00C004D8"/>
    <w:rsid w:val="00C053C9"/>
    <w:rsid w:val="00C1454B"/>
    <w:rsid w:val="00C157A0"/>
    <w:rsid w:val="00C212F6"/>
    <w:rsid w:val="00C26D5A"/>
    <w:rsid w:val="00C4658B"/>
    <w:rsid w:val="00C57620"/>
    <w:rsid w:val="00C61542"/>
    <w:rsid w:val="00C671A8"/>
    <w:rsid w:val="00C73DDF"/>
    <w:rsid w:val="00C832B6"/>
    <w:rsid w:val="00C859DE"/>
    <w:rsid w:val="00C926D8"/>
    <w:rsid w:val="00CA4583"/>
    <w:rsid w:val="00CA6670"/>
    <w:rsid w:val="00CC6CFA"/>
    <w:rsid w:val="00CD1EE1"/>
    <w:rsid w:val="00CD3832"/>
    <w:rsid w:val="00CD41FD"/>
    <w:rsid w:val="00CE1617"/>
    <w:rsid w:val="00CE3321"/>
    <w:rsid w:val="00CF114B"/>
    <w:rsid w:val="00CF2826"/>
    <w:rsid w:val="00D104B9"/>
    <w:rsid w:val="00D17234"/>
    <w:rsid w:val="00D23A38"/>
    <w:rsid w:val="00D33B07"/>
    <w:rsid w:val="00D41883"/>
    <w:rsid w:val="00D43E38"/>
    <w:rsid w:val="00D524E6"/>
    <w:rsid w:val="00D553C0"/>
    <w:rsid w:val="00D560AD"/>
    <w:rsid w:val="00D56497"/>
    <w:rsid w:val="00D60435"/>
    <w:rsid w:val="00D640D0"/>
    <w:rsid w:val="00D72454"/>
    <w:rsid w:val="00D73833"/>
    <w:rsid w:val="00D76374"/>
    <w:rsid w:val="00D764A7"/>
    <w:rsid w:val="00D90C0A"/>
    <w:rsid w:val="00DA0871"/>
    <w:rsid w:val="00DA674E"/>
    <w:rsid w:val="00DC07A7"/>
    <w:rsid w:val="00DC0E36"/>
    <w:rsid w:val="00DC1654"/>
    <w:rsid w:val="00DC4AEC"/>
    <w:rsid w:val="00DC667C"/>
    <w:rsid w:val="00DC7FD0"/>
    <w:rsid w:val="00DD04A6"/>
    <w:rsid w:val="00DE1778"/>
    <w:rsid w:val="00E00C52"/>
    <w:rsid w:val="00E01296"/>
    <w:rsid w:val="00E03CAC"/>
    <w:rsid w:val="00E1106A"/>
    <w:rsid w:val="00E232D1"/>
    <w:rsid w:val="00E25018"/>
    <w:rsid w:val="00E26BCC"/>
    <w:rsid w:val="00E474AD"/>
    <w:rsid w:val="00E47B65"/>
    <w:rsid w:val="00E50898"/>
    <w:rsid w:val="00E612A0"/>
    <w:rsid w:val="00E61A9B"/>
    <w:rsid w:val="00E65EC1"/>
    <w:rsid w:val="00E86BEA"/>
    <w:rsid w:val="00E926B2"/>
    <w:rsid w:val="00E9315B"/>
    <w:rsid w:val="00E9340C"/>
    <w:rsid w:val="00E93990"/>
    <w:rsid w:val="00E94A79"/>
    <w:rsid w:val="00E95821"/>
    <w:rsid w:val="00EA3B32"/>
    <w:rsid w:val="00EA4804"/>
    <w:rsid w:val="00EB05FE"/>
    <w:rsid w:val="00EB2DBF"/>
    <w:rsid w:val="00EB3900"/>
    <w:rsid w:val="00EB7784"/>
    <w:rsid w:val="00ED1C75"/>
    <w:rsid w:val="00ED279B"/>
    <w:rsid w:val="00EE2D89"/>
    <w:rsid w:val="00EF0BCC"/>
    <w:rsid w:val="00F01DA4"/>
    <w:rsid w:val="00F03B24"/>
    <w:rsid w:val="00F05937"/>
    <w:rsid w:val="00F05E16"/>
    <w:rsid w:val="00F15AC1"/>
    <w:rsid w:val="00F17DF0"/>
    <w:rsid w:val="00F22232"/>
    <w:rsid w:val="00F23638"/>
    <w:rsid w:val="00F31537"/>
    <w:rsid w:val="00F31607"/>
    <w:rsid w:val="00F4158A"/>
    <w:rsid w:val="00F44CFD"/>
    <w:rsid w:val="00F51CA9"/>
    <w:rsid w:val="00F815B2"/>
    <w:rsid w:val="00F9010D"/>
    <w:rsid w:val="00F93F3D"/>
    <w:rsid w:val="00F96892"/>
    <w:rsid w:val="00FA54AF"/>
    <w:rsid w:val="00FA5AED"/>
    <w:rsid w:val="00FB38E0"/>
    <w:rsid w:val="00FC351C"/>
    <w:rsid w:val="00FC5C6C"/>
    <w:rsid w:val="00FC6823"/>
    <w:rsid w:val="00FE1A14"/>
    <w:rsid w:val="00FE223C"/>
    <w:rsid w:val="00FE228F"/>
    <w:rsid w:val="00FF70FF"/>
    <w:rsid w:val="00FF7D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7C1D"/>
  <w15:docId w15:val="{D64B1F40-7B34-4750-8601-2E0AE01E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804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0CD7"/>
    <w:pPr>
      <w:spacing w:after="0" w:line="240" w:lineRule="auto"/>
    </w:pPr>
  </w:style>
  <w:style w:type="table" w:styleId="TableGrid">
    <w:name w:val="Table Grid"/>
    <w:basedOn w:val="TableNormal"/>
    <w:uiPriority w:val="59"/>
    <w:rsid w:val="00810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5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3D6"/>
    <w:rPr>
      <w:rFonts w:ascii="Tahoma" w:hAnsi="Tahoma" w:cs="Tahoma"/>
      <w:sz w:val="16"/>
      <w:szCs w:val="16"/>
    </w:rPr>
  </w:style>
  <w:style w:type="paragraph" w:styleId="Header">
    <w:name w:val="header"/>
    <w:basedOn w:val="Normal"/>
    <w:link w:val="HeaderChar"/>
    <w:uiPriority w:val="99"/>
    <w:unhideWhenUsed/>
    <w:rsid w:val="00D724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54"/>
  </w:style>
  <w:style w:type="paragraph" w:styleId="Footer">
    <w:name w:val="footer"/>
    <w:basedOn w:val="Normal"/>
    <w:link w:val="FooterChar"/>
    <w:uiPriority w:val="99"/>
    <w:unhideWhenUsed/>
    <w:rsid w:val="00D724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54"/>
  </w:style>
  <w:style w:type="character" w:customStyle="1" w:styleId="xdtextbox1">
    <w:name w:val="xdtextbox1"/>
    <w:basedOn w:val="DefaultParagraphFont"/>
    <w:rsid w:val="0042197B"/>
    <w:rPr>
      <w:color w:val="auto"/>
      <w:bdr w:val="single" w:sz="8" w:space="1" w:color="DCDCDC" w:frame="1"/>
      <w:shd w:val="clear" w:color="auto" w:fill="FFFFFF"/>
    </w:rPr>
  </w:style>
  <w:style w:type="character" w:styleId="Hyperlink">
    <w:name w:val="Hyperlink"/>
    <w:basedOn w:val="DefaultParagraphFont"/>
    <w:uiPriority w:val="99"/>
    <w:unhideWhenUsed/>
    <w:rsid w:val="005D505F"/>
    <w:rPr>
      <w:color w:val="0000FF" w:themeColor="hyperlink"/>
      <w:u w:val="single"/>
    </w:rPr>
  </w:style>
  <w:style w:type="character" w:customStyle="1" w:styleId="Heading2Char">
    <w:name w:val="Heading 2 Char"/>
    <w:basedOn w:val="DefaultParagraphFont"/>
    <w:link w:val="Heading2"/>
    <w:uiPriority w:val="9"/>
    <w:rsid w:val="0078045D"/>
    <w:rPr>
      <w:rFonts w:asciiTheme="majorHAnsi" w:eastAsiaTheme="majorEastAsia" w:hAnsiTheme="majorHAnsi" w:cstheme="majorBidi"/>
      <w:b/>
      <w:bCs/>
      <w:color w:val="4F81BD" w:themeColor="accent1"/>
      <w:sz w:val="26"/>
      <w:szCs w:val="26"/>
    </w:rPr>
  </w:style>
  <w:style w:type="paragraph" w:customStyle="1" w:styleId="Help">
    <w:name w:val="Help"/>
    <w:basedOn w:val="Normal"/>
    <w:rsid w:val="003D1DAC"/>
    <w:pPr>
      <w:spacing w:before="120" w:after="120" w:line="240" w:lineRule="auto"/>
    </w:pPr>
    <w:rPr>
      <w:rFonts w:ascii="Arial" w:eastAsia="Times New Roman" w:hAnsi="Arial" w:cs="Arial"/>
      <w:sz w:val="18"/>
      <w:szCs w:val="24"/>
      <w:lang w:eastAsia="en-US"/>
    </w:rPr>
  </w:style>
  <w:style w:type="paragraph" w:styleId="ListParagraph">
    <w:name w:val="List Paragraph"/>
    <w:basedOn w:val="Normal"/>
    <w:uiPriority w:val="34"/>
    <w:qFormat/>
    <w:rsid w:val="005C22E2"/>
    <w:pPr>
      <w:spacing w:after="0" w:line="240" w:lineRule="auto"/>
      <w:ind w:left="720"/>
    </w:pPr>
    <w:rPr>
      <w:rFonts w:ascii="Calibri" w:eastAsiaTheme="minorHAnsi" w:hAnsi="Calibri" w:cs="Calibri"/>
      <w:lang w:eastAsia="en-US"/>
    </w:rPr>
  </w:style>
  <w:style w:type="character" w:styleId="CommentReference">
    <w:name w:val="annotation reference"/>
    <w:basedOn w:val="DefaultParagraphFont"/>
    <w:uiPriority w:val="99"/>
    <w:semiHidden/>
    <w:unhideWhenUsed/>
    <w:rsid w:val="00846DCE"/>
    <w:rPr>
      <w:sz w:val="16"/>
      <w:szCs w:val="16"/>
    </w:rPr>
  </w:style>
  <w:style w:type="paragraph" w:styleId="CommentText">
    <w:name w:val="annotation text"/>
    <w:basedOn w:val="Normal"/>
    <w:link w:val="CommentTextChar"/>
    <w:uiPriority w:val="99"/>
    <w:semiHidden/>
    <w:unhideWhenUsed/>
    <w:rsid w:val="00846DCE"/>
    <w:pPr>
      <w:spacing w:line="240" w:lineRule="auto"/>
    </w:pPr>
    <w:rPr>
      <w:sz w:val="20"/>
      <w:szCs w:val="20"/>
    </w:rPr>
  </w:style>
  <w:style w:type="character" w:customStyle="1" w:styleId="CommentTextChar">
    <w:name w:val="Comment Text Char"/>
    <w:basedOn w:val="DefaultParagraphFont"/>
    <w:link w:val="CommentText"/>
    <w:uiPriority w:val="99"/>
    <w:semiHidden/>
    <w:rsid w:val="00846DCE"/>
    <w:rPr>
      <w:sz w:val="20"/>
      <w:szCs w:val="20"/>
    </w:rPr>
  </w:style>
  <w:style w:type="paragraph" w:styleId="CommentSubject">
    <w:name w:val="annotation subject"/>
    <w:basedOn w:val="CommentText"/>
    <w:next w:val="CommentText"/>
    <w:link w:val="CommentSubjectChar"/>
    <w:uiPriority w:val="99"/>
    <w:semiHidden/>
    <w:unhideWhenUsed/>
    <w:rsid w:val="00846DCE"/>
    <w:rPr>
      <w:b/>
      <w:bCs/>
    </w:rPr>
  </w:style>
  <w:style w:type="character" w:customStyle="1" w:styleId="CommentSubjectChar">
    <w:name w:val="Comment Subject Char"/>
    <w:basedOn w:val="CommentTextChar"/>
    <w:link w:val="CommentSubject"/>
    <w:uiPriority w:val="99"/>
    <w:semiHidden/>
    <w:rsid w:val="00846DCE"/>
    <w:rPr>
      <w:b/>
      <w:bCs/>
      <w:sz w:val="20"/>
      <w:szCs w:val="20"/>
    </w:rPr>
  </w:style>
  <w:style w:type="character" w:styleId="FollowedHyperlink">
    <w:name w:val="FollowedHyperlink"/>
    <w:basedOn w:val="DefaultParagraphFont"/>
    <w:uiPriority w:val="99"/>
    <w:semiHidden/>
    <w:unhideWhenUsed/>
    <w:rsid w:val="004D71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9176">
      <w:bodyDiv w:val="1"/>
      <w:marLeft w:val="0"/>
      <w:marRight w:val="0"/>
      <w:marTop w:val="0"/>
      <w:marBottom w:val="0"/>
      <w:divBdr>
        <w:top w:val="none" w:sz="0" w:space="0" w:color="auto"/>
        <w:left w:val="none" w:sz="0" w:space="0" w:color="auto"/>
        <w:bottom w:val="none" w:sz="0" w:space="0" w:color="auto"/>
        <w:right w:val="none" w:sz="0" w:space="0" w:color="auto"/>
      </w:divBdr>
    </w:div>
    <w:div w:id="153958224">
      <w:bodyDiv w:val="1"/>
      <w:marLeft w:val="0"/>
      <w:marRight w:val="0"/>
      <w:marTop w:val="0"/>
      <w:marBottom w:val="0"/>
      <w:divBdr>
        <w:top w:val="none" w:sz="0" w:space="0" w:color="auto"/>
        <w:left w:val="none" w:sz="0" w:space="0" w:color="auto"/>
        <w:bottom w:val="none" w:sz="0" w:space="0" w:color="auto"/>
        <w:right w:val="none" w:sz="0" w:space="0" w:color="auto"/>
      </w:divBdr>
    </w:div>
    <w:div w:id="313074345">
      <w:bodyDiv w:val="1"/>
      <w:marLeft w:val="0"/>
      <w:marRight w:val="0"/>
      <w:marTop w:val="0"/>
      <w:marBottom w:val="0"/>
      <w:divBdr>
        <w:top w:val="none" w:sz="0" w:space="0" w:color="auto"/>
        <w:left w:val="none" w:sz="0" w:space="0" w:color="auto"/>
        <w:bottom w:val="none" w:sz="0" w:space="0" w:color="auto"/>
        <w:right w:val="none" w:sz="0" w:space="0" w:color="auto"/>
      </w:divBdr>
    </w:div>
    <w:div w:id="547422390">
      <w:bodyDiv w:val="1"/>
      <w:marLeft w:val="0"/>
      <w:marRight w:val="0"/>
      <w:marTop w:val="0"/>
      <w:marBottom w:val="0"/>
      <w:divBdr>
        <w:top w:val="none" w:sz="0" w:space="0" w:color="auto"/>
        <w:left w:val="none" w:sz="0" w:space="0" w:color="auto"/>
        <w:bottom w:val="none" w:sz="0" w:space="0" w:color="auto"/>
        <w:right w:val="none" w:sz="0" w:space="0" w:color="auto"/>
      </w:divBdr>
    </w:div>
    <w:div w:id="550464600">
      <w:bodyDiv w:val="1"/>
      <w:marLeft w:val="0"/>
      <w:marRight w:val="0"/>
      <w:marTop w:val="0"/>
      <w:marBottom w:val="0"/>
      <w:divBdr>
        <w:top w:val="none" w:sz="0" w:space="0" w:color="auto"/>
        <w:left w:val="none" w:sz="0" w:space="0" w:color="auto"/>
        <w:bottom w:val="none" w:sz="0" w:space="0" w:color="auto"/>
        <w:right w:val="none" w:sz="0" w:space="0" w:color="auto"/>
      </w:divBdr>
    </w:div>
    <w:div w:id="973368839">
      <w:bodyDiv w:val="1"/>
      <w:marLeft w:val="0"/>
      <w:marRight w:val="0"/>
      <w:marTop w:val="0"/>
      <w:marBottom w:val="0"/>
      <w:divBdr>
        <w:top w:val="none" w:sz="0" w:space="0" w:color="auto"/>
        <w:left w:val="none" w:sz="0" w:space="0" w:color="auto"/>
        <w:bottom w:val="none" w:sz="0" w:space="0" w:color="auto"/>
        <w:right w:val="none" w:sz="0" w:space="0" w:color="auto"/>
      </w:divBdr>
    </w:div>
    <w:div w:id="1093278384">
      <w:bodyDiv w:val="1"/>
      <w:marLeft w:val="0"/>
      <w:marRight w:val="0"/>
      <w:marTop w:val="0"/>
      <w:marBottom w:val="0"/>
      <w:divBdr>
        <w:top w:val="none" w:sz="0" w:space="0" w:color="auto"/>
        <w:left w:val="none" w:sz="0" w:space="0" w:color="auto"/>
        <w:bottom w:val="none" w:sz="0" w:space="0" w:color="auto"/>
        <w:right w:val="none" w:sz="0" w:space="0" w:color="auto"/>
      </w:divBdr>
    </w:div>
    <w:div w:id="1284658005">
      <w:bodyDiv w:val="1"/>
      <w:marLeft w:val="0"/>
      <w:marRight w:val="0"/>
      <w:marTop w:val="0"/>
      <w:marBottom w:val="0"/>
      <w:divBdr>
        <w:top w:val="none" w:sz="0" w:space="0" w:color="auto"/>
        <w:left w:val="none" w:sz="0" w:space="0" w:color="auto"/>
        <w:bottom w:val="none" w:sz="0" w:space="0" w:color="auto"/>
        <w:right w:val="none" w:sz="0" w:space="0" w:color="auto"/>
      </w:divBdr>
    </w:div>
    <w:div w:id="1593666669">
      <w:bodyDiv w:val="1"/>
      <w:marLeft w:val="0"/>
      <w:marRight w:val="0"/>
      <w:marTop w:val="0"/>
      <w:marBottom w:val="0"/>
      <w:divBdr>
        <w:top w:val="none" w:sz="0" w:space="0" w:color="auto"/>
        <w:left w:val="none" w:sz="0" w:space="0" w:color="auto"/>
        <w:bottom w:val="none" w:sz="0" w:space="0" w:color="auto"/>
        <w:right w:val="none" w:sz="0" w:space="0" w:color="auto"/>
      </w:divBdr>
    </w:div>
    <w:div w:id="1796866864">
      <w:bodyDiv w:val="1"/>
      <w:marLeft w:val="0"/>
      <w:marRight w:val="0"/>
      <w:marTop w:val="0"/>
      <w:marBottom w:val="0"/>
      <w:divBdr>
        <w:top w:val="none" w:sz="0" w:space="0" w:color="auto"/>
        <w:left w:val="none" w:sz="0" w:space="0" w:color="auto"/>
        <w:bottom w:val="none" w:sz="0" w:space="0" w:color="auto"/>
        <w:right w:val="none" w:sz="0" w:space="0" w:color="auto"/>
      </w:divBdr>
    </w:div>
    <w:div w:id="203411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mailto:m.ahmed1@salford.ac.uk"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j.besson@salford.ac.uk"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mailto:j.m.kelbrick@salford.ac.uk"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gundersen@salfrod.ac.uk" TargetMode="External"/><Relationship Id="rId20" Type="http://schemas.openxmlformats.org/officeDocument/2006/relationships/hyperlink" Target="mailto:s.harrison@salford.ac.uk"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mailto:w.tomkinson@salford.ac.uk" TargetMode="External"/><Relationship Id="rId5" Type="http://schemas.openxmlformats.org/officeDocument/2006/relationships/customXml" Target="../customXml/item5.xml"/><Relationship Id="rId15" Type="http://schemas.openxmlformats.org/officeDocument/2006/relationships/hyperlink" Target="mailto:k.kirwan@salford.ac.uk" TargetMode="External"/><Relationship Id="rId23" Type="http://schemas.openxmlformats.org/officeDocument/2006/relationships/hyperlink" Target="mailto:m.wisniewski@salford.ac.uk" TargetMode="Externa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mailto:P.daniels1@salford.ac.uk"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V.Patel@salford.ac.uk" TargetMode="External"/><Relationship Id="rId22" Type="http://schemas.openxmlformats.org/officeDocument/2006/relationships/hyperlink" Target="mailto:l.j.collins@salford.ac.uk"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p:Policy xmlns:p="office.server.policy" id="" local="true">
  <p:Name>Release Plan</p:Name>
  <p:Description/>
  <p:Statement/>
  <p:PolicyItems>
    <p:PolicyItem featureId="Microsoft.Office.RecordsManagement.PolicyFeatures.PolicyLabel" staticId="0x010100F6AF48F65611B841A073E1B331D639DC08005FD1AF0E6423B94BB07EBD5E9B6BDE76|801092262" UniqueId="1309865b-b249-4041-b891-a491b3c93a8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2.xml><?xml version="1.0" encoding="utf-8"?>
<?mso-contentType ?>
<SharedContentType xmlns="Microsoft.SharePoint.Taxonomy.ContentTypeSync" SourceId="202e7400-af5f-4a50-8a54-0976fcd88f1c" ContentTypeId="0x010100F6AF48F65611B841A073E1B331D639DC08" PreviousValue="false"/>
</file>

<file path=customXml/item3.xml><?xml version="1.0" encoding="utf-8"?>
<?mso-contentType ?>
<spe:Receivers xmlns:spe="http://schemas.microsoft.com/sharepoint/events">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9841eb81-209e-4abb-a480-47efb64f5269">
      <Value>5</Value>
      <Value>79</Value>
    </TaxCatchAll>
    <DLCPolicyLabelLock xmlns="9841eb81-209e-4abb-a480-47efb64f5269" xsi:nil="true"/>
    <f51afe0128614915b0aedb6e14d908ba xmlns="9841eb81-209e-4abb-a480-47efb64f5269">
      <Terms xmlns="http://schemas.microsoft.com/office/infopath/2007/PartnerControls">
        <TermInfo xmlns="http://schemas.microsoft.com/office/infopath/2007/PartnerControls">
          <TermName xmlns="http://schemas.microsoft.com/office/infopath/2007/PartnerControls">Research Data Management</TermName>
          <TermId xmlns="http://schemas.microsoft.com/office/infopath/2007/PartnerControls">69a11dca-8fcc-47ae-b70a-dbc9077127ae</TermId>
        </TermInfo>
      </Terms>
    </f51afe0128614915b0aedb6e14d908ba>
    <Key_x0020_Documentation xmlns="9841eb81-209e-4abb-a480-47efb64f5269">No</Key_x0020_Documentation>
    <dfecff3f5fbd431fbef00486e4736748 xmlns="9841eb81-209e-4abb-a480-47efb64f5269">
      <Terms xmlns="http://schemas.microsoft.com/office/infopath/2007/PartnerControls">
        <TermInfo xmlns="http://schemas.microsoft.com/office/infopath/2007/PartnerControls">
          <TermName xmlns="http://schemas.microsoft.com/office/infopath/2007/PartnerControls">Stage 5 - Build</TermName>
          <TermId xmlns="http://schemas.microsoft.com/office/infopath/2007/PartnerControls">adb994e0-5d7f-4b47-b1fc-5d2634c74557</TermId>
        </TermInfo>
      </Terms>
    </dfecff3f5fbd431fbef00486e4736748>
    <DLCPolicyLabelClientValue xmlns="9841eb81-209e-4abb-a480-47efb64f5269">{_UIVersionString}</DLCPolicyLabelClientValue>
    <DLCPolicyLabelValue xmlns="9841eb81-209e-4abb-a480-47efb64f5269">0.7</DLCPolicyLabelValue>
  </documentManagement>
</p:properties>
</file>

<file path=customXml/item6.xml><?xml version="1.0" encoding="utf-8"?>
<ct:contentTypeSchema xmlns:ct="http://schemas.microsoft.com/office/2006/metadata/contentType" xmlns:ma="http://schemas.microsoft.com/office/2006/metadata/properties/metaAttributes" ct:_="" ma:_="" ma:contentTypeName="Release Plan" ma:contentTypeID="0x010100F6AF48F65611B841A073E1B331D639DC08005FD1AF0E6423B94BB07EBD5E9B6BDE76" ma:contentTypeVersion="214" ma:contentTypeDescription="" ma:contentTypeScope="" ma:versionID="1212b49484b7ea268384d22080eff65f">
  <xsd:schema xmlns:xsd="http://www.w3.org/2001/XMLSchema" xmlns:xs="http://www.w3.org/2001/XMLSchema" xmlns:p="http://schemas.microsoft.com/office/2006/metadata/properties" xmlns:ns1="http://schemas.microsoft.com/sharepoint/v3" xmlns:ns2="9841eb81-209e-4abb-a480-47efb64f5269" targetNamespace="http://schemas.microsoft.com/office/2006/metadata/properties" ma:root="true" ma:fieldsID="1635be53622dbfcd49902f6480a9692d" ns1:_="" ns2:_="">
    <xsd:import namespace="http://schemas.microsoft.com/sharepoint/v3"/>
    <xsd:import namespace="9841eb81-209e-4abb-a480-47efb64f5269"/>
    <xsd:element name="properties">
      <xsd:complexType>
        <xsd:sequence>
          <xsd:element name="documentManagement">
            <xsd:complexType>
              <xsd:all>
                <xsd:element ref="ns2:TaxCatchAll" minOccurs="0"/>
                <xsd:element ref="ns2:TaxCatchAllLabel" minOccurs="0"/>
                <xsd:element ref="ns2:f51afe0128614915b0aedb6e14d908ba" minOccurs="0"/>
                <xsd:element ref="ns2:dfecff3f5fbd431fbef00486e4736748" minOccurs="0"/>
                <xsd:element ref="ns2:DLCPolicyLabelValue" minOccurs="0"/>
                <xsd:element ref="ns2:DLCPolicyLabelClientValue" minOccurs="0"/>
                <xsd:element ref="ns2:DLCPolicyLabelLock" minOccurs="0"/>
                <xsd:element ref="ns2:Key_x0020_Documentation"/>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41eb81-209e-4abb-a480-47efb64f5269"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5fc960a3-61c2-4a63-8524-045e5bfaa7b5}" ma:internalName="TaxCatchAll" ma:showField="CatchAllData" ma:web="83891e48-6edb-47a0-b967-5f5fabfb6173">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5fc960a3-61c2-4a63-8524-045e5bfaa7b5}" ma:internalName="TaxCatchAllLabel" ma:readOnly="true" ma:showField="CatchAllDataLabel" ma:web="83891e48-6edb-47a0-b967-5f5fabfb6173">
      <xsd:complexType>
        <xsd:complexContent>
          <xsd:extension base="dms:MultiChoiceLookup">
            <xsd:sequence>
              <xsd:element name="Value" type="dms:Lookup" maxOccurs="unbounded" minOccurs="0" nillable="true"/>
            </xsd:sequence>
          </xsd:extension>
        </xsd:complexContent>
      </xsd:complexType>
    </xsd:element>
    <xsd:element name="f51afe0128614915b0aedb6e14d908ba" ma:index="10" ma:taxonomy="true" ma:internalName="f51afe0128614915b0aedb6e14d908ba" ma:taxonomyFieldName="P_Name" ma:displayName="P_Name" ma:readOnly="false" ma:default="" ma:fieldId="{f51afe01-2861-4915-b0ae-db6e14d908ba}" ma:sspId="202e7400-af5f-4a50-8a54-0976fcd88f1c" ma:termSetId="d511186a-63f8-4ea6-86f7-114ba1d5cf2e" ma:anchorId="c2ed4b80-d206-4257-ac4e-29ba5951260e" ma:open="false" ma:isKeyword="false">
      <xsd:complexType>
        <xsd:sequence>
          <xsd:element ref="pc:Terms" minOccurs="0" maxOccurs="1"/>
        </xsd:sequence>
      </xsd:complexType>
    </xsd:element>
    <xsd:element name="dfecff3f5fbd431fbef00486e4736748" ma:index="12" nillable="true" ma:taxonomy="true" ma:internalName="dfecff3f5fbd431fbef00486e4736748" ma:taxonomyFieldName="P_Stage" ma:displayName="P_Stage" ma:readOnly="false" ma:default="" ma:fieldId="{dfecff3f-5fbd-431f-bef0-0486e4736748}" ma:sspId="202e7400-af5f-4a50-8a54-0976fcd88f1c" ma:termSetId="d511186a-63f8-4ea6-86f7-114ba1d5cf2e" ma:anchorId="2e668a96-2466-48f1-bca6-4b2ea3cf67bb" ma:open="false" ma:isKeyword="false">
      <xsd:complexType>
        <xsd:sequence>
          <xsd:element ref="pc:Terms" minOccurs="0" maxOccurs="1"/>
        </xsd:sequence>
      </xsd:complexType>
    </xsd:element>
    <xsd:element name="DLCPolicyLabelValue" ma:index="1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6" nillable="true" ma:displayName="Label Locked" ma:description="Indicates whether the label should be updated when item properties are modified." ma:hidden="true" ma:internalName="DLCPolicyLabelLock" ma:readOnly="false">
      <xsd:simpleType>
        <xsd:restriction base="dms:Text"/>
      </xsd:simpleType>
    </xsd:element>
    <xsd:element name="Key_x0020_Documentation" ma:index="17" ma:displayName="Key Documentation" ma:default="No" ma:format="Dropdown" ma:internalName="Key_x0020_Documentation" ma:readOnly="false">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F068F-945D-4E4D-A084-6C31906FE20E}">
  <ds:schemaRefs>
    <ds:schemaRef ds:uri="office.server.policy"/>
  </ds:schemaRefs>
</ds:datastoreItem>
</file>

<file path=customXml/itemProps2.xml><?xml version="1.0" encoding="utf-8"?>
<ds:datastoreItem xmlns:ds="http://schemas.openxmlformats.org/officeDocument/2006/customXml" ds:itemID="{7FFE83A5-8FB9-4EAB-ACFD-E08241810E55}">
  <ds:schemaRefs>
    <ds:schemaRef ds:uri="Microsoft.SharePoint.Taxonomy.ContentTypeSync"/>
  </ds:schemaRefs>
</ds:datastoreItem>
</file>

<file path=customXml/itemProps3.xml><?xml version="1.0" encoding="utf-8"?>
<ds:datastoreItem xmlns:ds="http://schemas.openxmlformats.org/officeDocument/2006/customXml" ds:itemID="{EFF0D8F1-2C7C-4EC0-9F04-E568C10D99A8}">
  <ds:schemaRefs>
    <ds:schemaRef ds:uri="http://schemas.microsoft.com/sharepoint/events"/>
  </ds:schemaRefs>
</ds:datastoreItem>
</file>

<file path=customXml/itemProps4.xml><?xml version="1.0" encoding="utf-8"?>
<ds:datastoreItem xmlns:ds="http://schemas.openxmlformats.org/officeDocument/2006/customXml" ds:itemID="{BEEE491A-88B9-45A5-8AA8-1BE22319FD10}">
  <ds:schemaRefs>
    <ds:schemaRef ds:uri="http://schemas.microsoft.com/sharepoint/v3/contenttype/forms"/>
  </ds:schemaRefs>
</ds:datastoreItem>
</file>

<file path=customXml/itemProps5.xml><?xml version="1.0" encoding="utf-8"?>
<ds:datastoreItem xmlns:ds="http://schemas.openxmlformats.org/officeDocument/2006/customXml" ds:itemID="{EE569C18-9B01-4CEE-837B-37A2D26BFC9F}">
  <ds:schemaRefs>
    <ds:schemaRef ds:uri="http://schemas.microsoft.com/office/2006/metadata/properties"/>
    <ds:schemaRef ds:uri="http://schemas.microsoft.com/office/infopath/2007/PartnerControls"/>
    <ds:schemaRef ds:uri="9841eb81-209e-4abb-a480-47efb64f5269"/>
  </ds:schemaRefs>
</ds:datastoreItem>
</file>

<file path=customXml/itemProps6.xml><?xml version="1.0" encoding="utf-8"?>
<ds:datastoreItem xmlns:ds="http://schemas.openxmlformats.org/officeDocument/2006/customXml" ds:itemID="{F5832852-9D95-47AB-A676-B1AE0E21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841eb81-209e-4abb-a480-47efb64f5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08C0B850-BD69-42BA-B95F-CE447A6D3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7</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RDM Associate Account Request Form Release Plan</vt:lpstr>
    </vt:vector>
  </TitlesOfParts>
  <Company>University of Salford</Company>
  <LinksUpToDate>false</LinksUpToDate>
  <CharactersWithSpaces>14656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RDM Associate Account Request Form Release Plan</dc:title>
  <dc:creator>IT Services</dc:creator>
  <cp:lastModifiedBy>Patel Vipul</cp:lastModifiedBy>
  <cp:revision>55</cp:revision>
  <cp:lastPrinted>2014-09-26T07:22:00Z</cp:lastPrinted>
  <dcterms:created xsi:type="dcterms:W3CDTF">2015-10-19T10:12:00Z</dcterms:created>
  <dcterms:modified xsi:type="dcterms:W3CDTF">2015-10-22T09:43:00Z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0x010100F6AF48F65611B841A073E1B331D639DC08005FD1AF0E6423B94BB07EBD5E9B6BDE76</vt:lpwstr>
  </property>
  <property fmtid="{D5CDD505-2E9C-101B-9397-08002B2CF9AE}" pid="3" name="Business Unit">
    <vt:lpwstr>3;#IT Services|a7b9ea86-099f-4e19-98b1-55f8bf57d35d</vt:lpwstr>
  </property>
  <property fmtid="{D5CDD505-2E9C-101B-9397-08002B2CF9AE}" pid="4" name="Project Name1">
    <vt:lpwstr>133;#Student Self-Service 2014|1484ce00-a5c7-4b72-a0c5-378d2b95a3a6</vt:lpwstr>
  </property>
  <property fmtid="{D5CDD505-2E9C-101B-9397-08002B2CF9AE}" pid="5" name="P_Stage">
    <vt:lpwstr>5;#Stage 5 - Build|adb994e0-5d7f-4b47-b1fc-5d2634c74557</vt:lpwstr>
  </property>
  <property fmtid="{D5CDD505-2E9C-101B-9397-08002B2CF9AE}" pid="6" name="P_Name">
    <vt:lpwstr>79;#Research Data Management|69a11dca-8fcc-47ae-b70a-dbc9077127ae</vt:lpwstr>
  </property>
</Properties>
</file>