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/word/document2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2E56AA" w14:paraId="2C078E63" wp14:textId="0E2EC820">
      <w:pPr>
        <w:pStyle w:val="Normal"/>
      </w:pPr>
      <w:r w:rsidR="28DC154C">
        <w:drawing>
          <wp:inline xmlns:wp14="http://schemas.microsoft.com/office/word/2010/wordprocessingDrawing" wp14:editId="342E56AA" wp14:anchorId="4421508C">
            <wp:extent cx="5943600" cy="4467225"/>
            <wp:effectExtent l="0" t="0" r="0" b="0"/>
            <wp:docPr id="134859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6e42a0a50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AC380" w:rsidP="342E56AA" w:rsidRDefault="242AC380" w14:paraId="056ACC36" w14:textId="26DEF7B3">
      <w:pPr>
        <w:pStyle w:val="Normal"/>
      </w:pPr>
      <w:r w:rsidR="242AC380">
        <w:drawing>
          <wp:inline wp14:editId="2C164C06" wp14:anchorId="7BCCBB1B">
            <wp:extent cx="5943600" cy="1485900"/>
            <wp:effectExtent l="0" t="0" r="0" b="0"/>
            <wp:docPr id="1656242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ecf8d629a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F8A073">
        <w:drawing>
          <wp:inline wp14:editId="2EF5A430" wp14:anchorId="0D781230">
            <wp:extent cx="5943600" cy="4505325"/>
            <wp:effectExtent l="0" t="0" r="0" b="0"/>
            <wp:docPr id="1280128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0230e9bb7b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72A729">
        <w:drawing>
          <wp:inline wp14:editId="0CEE4618" wp14:anchorId="7BF57796">
            <wp:extent cx="2628900" cy="581025"/>
            <wp:effectExtent l="0" t="0" r="0" b="0"/>
            <wp:docPr id="2066398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67a230ac6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72A729">
        <w:rPr/>
        <w:t xml:space="preserve"> I found the command but </w:t>
      </w:r>
      <w:proofErr w:type="spellStart"/>
      <w:r w:rsidR="2472A729">
        <w:rPr/>
        <w:t>im</w:t>
      </w:r>
      <w:proofErr w:type="spellEnd"/>
      <w:r w:rsidR="2472A729">
        <w:rPr/>
        <w:t xml:space="preserve"> not sure if the image above when I entered </w:t>
      </w:r>
      <w:proofErr w:type="spellStart"/>
      <w:r w:rsidR="2472A729">
        <w:rPr/>
        <w:t>goaccess</w:t>
      </w:r>
      <w:proofErr w:type="spellEnd"/>
      <w:r w:rsidR="2472A729">
        <w:rPr/>
        <w:t xml:space="preserve"> –real-time-html did </w:t>
      </w:r>
      <w:proofErr w:type="spellStart"/>
      <w:r w:rsidR="2472A729">
        <w:rPr/>
        <w:t>ayhthing</w:t>
      </w:r>
      <w:proofErr w:type="spellEnd"/>
      <w:r w:rsidR="2472A729">
        <w:rPr/>
        <w:t>.</w:t>
      </w:r>
    </w:p>
    <w:p w:rsidR="1A720141" w:rsidP="342E56AA" w:rsidRDefault="1A720141" w14:paraId="5039AC91" w14:textId="419B7583">
      <w:pPr>
        <w:pStyle w:val="Normal"/>
      </w:pPr>
      <w:r w:rsidR="1A720141">
        <w:drawing>
          <wp:inline wp14:editId="48904B80" wp14:anchorId="61BDEBCD">
            <wp:extent cx="5943600" cy="4552950"/>
            <wp:effectExtent l="0" t="0" r="0" b="0"/>
            <wp:docPr id="2116817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03bebe54c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20141" w:rsidP="342E56AA" w:rsidRDefault="1A720141" w14:paraId="3A52467E" w14:textId="48853B2C">
      <w:pPr>
        <w:pStyle w:val="Normal"/>
      </w:pPr>
      <w:r w:rsidR="1A720141">
        <w:rPr/>
        <w:t>Ok professor I think I got it. I typed in my localhost and the hits went up when I visited the apache2 website I created! That’s awesome.</w:t>
      </w:r>
    </w:p>
    <w:p w:rsidR="342E56AA" w:rsidP="342E56AA" w:rsidRDefault="342E56AA" w14:paraId="76DD009E" w14:textId="02B8608F">
      <w:pPr>
        <w:pStyle w:val="Normal"/>
      </w:pPr>
    </w:p>
    <w:p w:rsidR="438BCC0D" w:rsidP="342E56AA" w:rsidRDefault="438BCC0D" w14:paraId="09DB0C44" w14:textId="0F89EB9F">
      <w:pPr>
        <w:pStyle w:val="Normal"/>
      </w:pPr>
      <w:r w:rsidR="438BCC0D">
        <w:rPr/>
        <w:t xml:space="preserve">Ran into this error with the combined command </w:t>
      </w:r>
    </w:p>
    <w:p w:rsidR="438BCC0D" w:rsidP="342E56AA" w:rsidRDefault="438BCC0D" w14:paraId="71635C06" w14:textId="69B6728C">
      <w:pPr>
        <w:pStyle w:val="Normal"/>
      </w:pPr>
      <w:r w:rsidR="438BCC0D">
        <w:drawing>
          <wp:inline wp14:editId="593FD6D4" wp14:anchorId="1F7CD5F2">
            <wp:extent cx="5943600" cy="4210050"/>
            <wp:effectExtent l="0" t="0" r="0" b="0"/>
            <wp:docPr id="813620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dca825fad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65172B"/>
  <w15:docId w15:val="{ae539fd9-dee3-42b5-9acb-274f9a2dd6a3}"/>
  <w:rsids>
    <w:rsidRoot w:val="3E65172B"/>
    <w:rsid w:val="06432981"/>
    <w:rsid w:val="1A720141"/>
    <w:rsid w:val="242AC380"/>
    <w:rsid w:val="2472A729"/>
    <w:rsid w:val="28DC154C"/>
    <w:rsid w:val="342E56AA"/>
    <w:rsid w:val="39500918"/>
    <w:rsid w:val="3E65172B"/>
    <w:rsid w:val="438BCC0D"/>
    <w:rsid w:val="526C4154"/>
    <w:rsid w:val="5FF8A073"/>
    <w:rsid w:val="63541CA6"/>
    <w:rsid w:val="78E84FB2"/>
  </w:rsids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da6e42a0a504fb0" /><Relationship Type="http://schemas.openxmlformats.org/officeDocument/2006/relationships/image" Target="/media/image2.png" Id="Rc51ecf8d629a4af3" /><Relationship Type="http://schemas.openxmlformats.org/officeDocument/2006/relationships/image" Target="/media/image3.png" Id="Rb80230e9bb7b4862" /><Relationship Type="http://schemas.openxmlformats.org/officeDocument/2006/relationships/image" Target="/media/image4.png" Id="R78867a230ac642c9" /><Relationship Type="http://schemas.openxmlformats.org/officeDocument/2006/relationships/image" Target="/media/image5.png" Id="R38903bebe54c4f0a" /><Relationship Type="http://schemas.openxmlformats.org/officeDocument/2006/relationships/image" Target="/media/image6.png" Id="Re47dca825fad4d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/word/_rels/document2.xml.rels><?xml version="1.0" encoding="UTF-8" standalone="yes"?>
<Relationships xmlns="http://schemas.openxmlformats.org/package/2006/relationships"><Relationship Id="rId1" Type="http://schemas.openxmlformats.org/officeDocument/2006/relationships/styles" Target="/word/styles.xml"/><Relationship Id="rId10" Type="http://schemas.openxmlformats.org/officeDocument/2006/relationships/image" Target="media/image5.png"/><Relationship Id="rId2" Type="http://schemas.openxmlformats.org/officeDocument/2006/relationships/settings" Target="/word/settings.xml"/><Relationship Id="rId4" Type="http://schemas.openxmlformats.org/officeDocument/2006/relationships/fontTable" Target="/word/fontTable.xml"/><Relationship Id="rId5" Type="http://schemas.openxmlformats.org/officeDocument/2006/relationships/theme" Target="/word/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" Type="http://schemas.openxmlformats.org/officeDocument/2006/relationships/webSettings" Target="/word/webSettings.xml"/><Relationship Id="R38903bebe54c4f0a" Type="http://schemas.openxmlformats.org/officeDocument/2006/relationships/image" Target="/media/image5.png"/><Relationship Id="R3da6e42a0a504fb0" Type="http://schemas.openxmlformats.org/officeDocument/2006/relationships/image" Target="/media/image.png"/><Relationship Id="R78867a230ac642c9" Type="http://schemas.openxmlformats.org/officeDocument/2006/relationships/image" Target="/media/image4.png"/><Relationship Id="Rb80230e9bb7b4862" Type="http://schemas.openxmlformats.org/officeDocument/2006/relationships/image" Target="/media/image3.png"/><Relationship Id="Rc51ecf8d629a4af3" Type="http://schemas.openxmlformats.org/officeDocument/2006/relationships/image" Target="/media/image2.png"/><Relationship Id="Re47dca825fad4d44" Type="http://schemas.openxmlformats.org/officeDocument/2006/relationships/image" Target="/media/image6.png"/></Relationships>
</file>

<file path=/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 xmlns:dgm="http://schemas.openxmlformats.org/drawingml/2006/diagram">
  <w:body>
    <w:p w14:paraId="00000001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4467225"/>
            <wp:effectExtent l="0" t="0" r="0" b="0"/>
            <wp:docPr id="2116817408" name="Picture 2116817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99614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1485900"/>
            <wp:effectExtent l="0" t="0" r="0" b="0"/>
            <wp:docPr id="2116817409" name="Picture 211681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42737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 distT="0" distB="0" distL="0" distR="0">
            <wp:extent cx="5943600" cy="4505325"/>
            <wp:effectExtent l="0" t="0" r="0" b="0"/>
            <wp:docPr id="2116817410" name="Picture 2116817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28048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4552950"/>
            <wp:effectExtent l="0" t="0" r="0" b="0"/>
            <wp:docPr id="2116817411" name="Picture 2116817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17407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943600" cy="4210050"/>
            <wp:effectExtent l="0" t="0" r="0" b="0"/>
            <wp:docPr id="2116817412" name="Picture 2116817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2035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hutcherson, jordan alexander</dc:creator>
  <cp:lastModifiedBy>jordan hutcherson</cp:lastModifiedBy>
</cp:coreProperties>
</file>