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24E7" w14:textId="77777777" w:rsidR="008B1F6C" w:rsidRPr="008B1F6C" w:rsidRDefault="008B1F6C" w:rsidP="008B1F6C">
      <w:pPr>
        <w:spacing w:after="0" w:line="240" w:lineRule="auto"/>
        <w:ind w:left="855" w:right="855"/>
        <w:jc w:val="center"/>
        <w:textAlignment w:val="baseline"/>
        <w:rPr>
          <w:rFonts w:ascii="Segoe UI" w:eastAsia="Times New Roman" w:hAnsi="Segoe UI" w:cs="Segoe UI"/>
          <w:i/>
          <w:iCs/>
          <w:color w:val="4472C4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i/>
          <w:iCs/>
          <w:color w:val="4472C4"/>
          <w:sz w:val="36"/>
          <w:szCs w:val="36"/>
          <w:lang w:val="en-US" w:eastAsia="en-IN"/>
        </w:rPr>
        <w:t xml:space="preserve">             </w:t>
      </w:r>
      <w:proofErr w:type="gramStart"/>
      <w:r w:rsidRPr="008B1F6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u w:val="single"/>
          <w:lang w:val="en-US" w:eastAsia="en-IN"/>
        </w:rPr>
        <w:t>Assignment :</w:t>
      </w:r>
      <w:proofErr w:type="gramEnd"/>
      <w:r w:rsidRPr="008B1F6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u w:val="single"/>
          <w:lang w:val="en-US" w:eastAsia="en-IN"/>
        </w:rPr>
        <w:t xml:space="preserve">- </w:t>
      </w:r>
      <w:r w:rsidRPr="008B1F6C">
        <w:rPr>
          <w:rFonts w:ascii="Calibri" w:eastAsia="Times New Roman" w:hAnsi="Calibri" w:cs="Calibri"/>
          <w:b/>
          <w:bCs/>
          <w:i/>
          <w:iCs/>
          <w:color w:val="4472C4"/>
          <w:sz w:val="40"/>
          <w:szCs w:val="40"/>
          <w:u w:val="single"/>
          <w:lang w:eastAsia="en-IN"/>
        </w:rPr>
        <w:t>CSS and CSS 3</w:t>
      </w:r>
      <w:r w:rsidRPr="008B1F6C">
        <w:rPr>
          <w:rFonts w:ascii="Calibri" w:eastAsia="Times New Roman" w:hAnsi="Calibri" w:cs="Calibri"/>
          <w:i/>
          <w:iCs/>
          <w:color w:val="4472C4"/>
          <w:sz w:val="40"/>
          <w:szCs w:val="40"/>
          <w:lang w:eastAsia="en-IN"/>
        </w:rPr>
        <w:t> </w:t>
      </w:r>
    </w:p>
    <w:p w14:paraId="1F169AD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13E2927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1. What are the benefits of using CSS?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8BDA639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28"/>
          <w:szCs w:val="28"/>
          <w:lang w:val="en-US"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- 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CSS stands for Cascading Style sheets. </w:t>
      </w:r>
    </w:p>
    <w:p w14:paraId="6E9E7F25" w14:textId="77777777" w:rsidR="008B1F6C" w:rsidRPr="008B1F6C" w:rsidRDefault="008B1F6C" w:rsidP="008B1F6C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CSS save time.  </w:t>
      </w:r>
    </w:p>
    <w:p w14:paraId="51808F3F" w14:textId="77777777" w:rsidR="008B1F6C" w:rsidRPr="008B1F6C" w:rsidRDefault="008B1F6C" w:rsidP="008B1F6C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page load faster.  </w:t>
      </w:r>
    </w:p>
    <w:p w14:paraId="4C0457CD" w14:textId="77777777" w:rsidR="008B1F6C" w:rsidRPr="008B1F6C" w:rsidRDefault="008B1F6C" w:rsidP="008B1F6C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 xml:space="preserve">Easy </w:t>
      </w:r>
      <w:proofErr w:type="spellStart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Maintainance</w:t>
      </w:r>
      <w:proofErr w:type="spellEnd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.  </w:t>
      </w:r>
    </w:p>
    <w:p w14:paraId="5DA92D3C" w14:textId="77777777" w:rsidR="008B1F6C" w:rsidRPr="008B1F6C" w:rsidRDefault="008B1F6C" w:rsidP="008B1F6C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Offline browsing. </w:t>
      </w:r>
    </w:p>
    <w:p w14:paraId="3E3947D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686C6C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2. What are the disadvantages of CSS?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B854DF5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- CSS stands for Cascading Style sheets. </w:t>
      </w:r>
    </w:p>
    <w:p w14:paraId="740CA5A3" w14:textId="77777777" w:rsidR="008B1F6C" w:rsidRPr="008B1F6C" w:rsidRDefault="008B1F6C" w:rsidP="008B1F6C">
      <w:pPr>
        <w:numPr>
          <w:ilvl w:val="0"/>
          <w:numId w:val="2"/>
        </w:numPr>
        <w:spacing w:after="0" w:line="240" w:lineRule="auto"/>
        <w:ind w:left="132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cross browser issues </w:t>
      </w:r>
    </w:p>
    <w:p w14:paraId="243B6550" w14:textId="77777777" w:rsidR="008B1F6C" w:rsidRPr="008B1F6C" w:rsidRDefault="008B1F6C" w:rsidP="008B1F6C">
      <w:pPr>
        <w:numPr>
          <w:ilvl w:val="0"/>
          <w:numId w:val="2"/>
        </w:numPr>
        <w:spacing w:after="0" w:line="240" w:lineRule="auto"/>
        <w:ind w:left="132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lack of security </w:t>
      </w:r>
    </w:p>
    <w:p w14:paraId="15AA74B9" w14:textId="77777777" w:rsidR="008B1F6C" w:rsidRPr="008B1F6C" w:rsidRDefault="008B1F6C" w:rsidP="008B1F6C">
      <w:pPr>
        <w:numPr>
          <w:ilvl w:val="0"/>
          <w:numId w:val="2"/>
        </w:numPr>
        <w:spacing w:after="0" w:line="240" w:lineRule="auto"/>
        <w:ind w:left="132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security issues  </w:t>
      </w:r>
    </w:p>
    <w:p w14:paraId="474C9BB2" w14:textId="77777777" w:rsidR="008B1F6C" w:rsidRPr="008B1F6C" w:rsidRDefault="008B1F6C" w:rsidP="008B1F6C">
      <w:pPr>
        <w:numPr>
          <w:ilvl w:val="0"/>
          <w:numId w:val="2"/>
        </w:numPr>
        <w:spacing w:after="0" w:line="240" w:lineRule="auto"/>
        <w:ind w:left="1320" w:firstLine="0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high chance of confusion </w:t>
      </w:r>
    </w:p>
    <w:p w14:paraId="60FDE83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07C32735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3. What is the difference between CSS2 and CSS3?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4C3D4D3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-      </w:t>
      </w:r>
    </w:p>
    <w:p w14:paraId="47C881D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      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8B1F6C" w:rsidRPr="008B1F6C" w14:paraId="4C5E5875" w14:textId="77777777" w:rsidTr="008B1F6C">
        <w:trPr>
          <w:trHeight w:val="645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8D643" w14:textId="77777777" w:rsidR="008B1F6C" w:rsidRPr="008B1F6C" w:rsidRDefault="008B1F6C" w:rsidP="008B1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b/>
                <w:bCs/>
                <w:sz w:val="44"/>
                <w:szCs w:val="44"/>
                <w:lang w:eastAsia="en-IN"/>
              </w:rPr>
              <w:t>                  CSS 2</w:t>
            </w:r>
            <w:r w:rsidRPr="008B1F6C">
              <w:rPr>
                <w:rFonts w:ascii="Calibri" w:eastAsia="Times New Roman" w:hAnsi="Calibri" w:cs="Calibri"/>
                <w:sz w:val="44"/>
                <w:szCs w:val="44"/>
                <w:lang w:eastAsia="en-IN"/>
              </w:rPr>
              <w:t> 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B00B" w14:textId="77777777" w:rsidR="008B1F6C" w:rsidRPr="008B1F6C" w:rsidRDefault="008B1F6C" w:rsidP="008B1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                      </w:t>
            </w:r>
            <w:r w:rsidRPr="008B1F6C">
              <w:rPr>
                <w:rFonts w:ascii="Calibri" w:eastAsia="Times New Roman" w:hAnsi="Calibri" w:cs="Calibri"/>
                <w:b/>
                <w:bCs/>
                <w:sz w:val="44"/>
                <w:szCs w:val="44"/>
                <w:lang w:eastAsia="en-IN"/>
              </w:rPr>
              <w:t>CSS 3</w:t>
            </w:r>
            <w:r w:rsidRPr="008B1F6C">
              <w:rPr>
                <w:rFonts w:ascii="Calibri" w:eastAsia="Times New Roman" w:hAnsi="Calibri" w:cs="Calibri"/>
                <w:sz w:val="44"/>
                <w:szCs w:val="44"/>
                <w:lang w:eastAsia="en-IN"/>
              </w:rPr>
              <w:t> </w:t>
            </w:r>
          </w:p>
        </w:tc>
      </w:tr>
      <w:tr w:rsidR="008B1F6C" w:rsidRPr="008B1F6C" w14:paraId="4BC4DB84" w14:textId="77777777" w:rsidTr="008B1F6C">
        <w:trPr>
          <w:trHeight w:val="435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45EC3" w14:textId="77777777" w:rsidR="008B1F6C" w:rsidRPr="008B1F6C" w:rsidRDefault="008B1F6C" w:rsidP="008B1F6C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Released In 1998 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44C03" w14:textId="77777777" w:rsidR="008B1F6C" w:rsidRPr="008B1F6C" w:rsidRDefault="008B1F6C" w:rsidP="008B1F6C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Released In 1999 </w:t>
            </w:r>
          </w:p>
        </w:tc>
      </w:tr>
      <w:tr w:rsidR="008B1F6C" w:rsidRPr="008B1F6C" w14:paraId="7CCDA3F3" w14:textId="77777777" w:rsidTr="008B1F6C">
        <w:trPr>
          <w:trHeight w:val="840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63B48" w14:textId="77777777" w:rsidR="008B1F6C" w:rsidRPr="008B1F6C" w:rsidRDefault="008B1F6C" w:rsidP="008B1F6C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Specification single document  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D1B51" w14:textId="77777777" w:rsidR="008B1F6C" w:rsidRPr="008B1F6C" w:rsidRDefault="008B1F6C" w:rsidP="008B1F6C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Specification divided into individual modules  </w:t>
            </w:r>
          </w:p>
        </w:tc>
      </w:tr>
      <w:tr w:rsidR="008B1F6C" w:rsidRPr="008B1F6C" w14:paraId="2B72CBEB" w14:textId="77777777" w:rsidTr="008B1F6C">
        <w:trPr>
          <w:trHeight w:val="420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7A3F3" w14:textId="77777777" w:rsidR="008B1F6C" w:rsidRPr="008B1F6C" w:rsidRDefault="008B1F6C" w:rsidP="008B1F6C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Rounded Borders is not  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99917" w14:textId="77777777" w:rsidR="008B1F6C" w:rsidRPr="008B1F6C" w:rsidRDefault="008B1F6C" w:rsidP="008B1F6C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Rounded Borders is </w:t>
            </w:r>
            <w:proofErr w:type="gramStart"/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include</w:t>
            </w:r>
            <w:proofErr w:type="gramEnd"/>
            <w:r w:rsidRPr="008B1F6C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  </w:t>
            </w:r>
          </w:p>
        </w:tc>
      </w:tr>
    </w:tbl>
    <w:p w14:paraId="6E05B19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B79CE2E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4. Name a few </w:t>
      </w:r>
      <w:proofErr w:type="gramStart"/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CSS</w:t>
      </w:r>
      <w:proofErr w:type="gramEnd"/>
      <w:r w:rsidRPr="008B1F6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style components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AE7B811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   layout. </w:t>
      </w:r>
    </w:p>
    <w:p w14:paraId="668D39AB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             Animation. </w:t>
      </w:r>
    </w:p>
    <w:p w14:paraId="52EA38A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             Forms styles. </w:t>
      </w:r>
    </w:p>
    <w:p w14:paraId="7E8B345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             Selectors. </w:t>
      </w:r>
    </w:p>
    <w:p w14:paraId="3D6465EB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             </w:t>
      </w: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Colour  And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background. </w:t>
      </w:r>
    </w:p>
    <w:p w14:paraId="4FA6C0B6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4B3BE5E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5. What do you understand by CSS opacity?</w:t>
      </w:r>
      <w:r w:rsidRPr="008B1F6C">
        <w:rPr>
          <w:rFonts w:ascii="Calibri" w:eastAsia="Times New Roman" w:hAnsi="Calibri" w:cs="Calibri"/>
          <w:sz w:val="28"/>
          <w:szCs w:val="28"/>
          <w:lang w:eastAsia="en-IN"/>
        </w:rPr>
        <w:t>  </w:t>
      </w:r>
    </w:p>
    <w:p w14:paraId="53EEA175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-  </w:t>
      </w:r>
      <w:r w:rsidRPr="008B1F6C">
        <w:rPr>
          <w:rFonts w:ascii="Aptos" w:eastAsia="Times New Roman" w:hAnsi="Aptos" w:cs="Segoe UI"/>
          <w:color w:val="000000"/>
          <w:sz w:val="28"/>
          <w:szCs w:val="28"/>
          <w:shd w:val="clear" w:color="auto" w:fill="FFFFFF"/>
          <w:lang w:val="en-US" w:eastAsia="en-IN"/>
        </w:rPr>
        <w:t xml:space="preserve">The CSS opacity property is used to specify the transparency of an element. In simple word, you can say that it specifies the clarity of the </w:t>
      </w:r>
      <w:r w:rsidRPr="008B1F6C">
        <w:rPr>
          <w:rFonts w:ascii="Aptos" w:eastAsia="Times New Roman" w:hAnsi="Aptos" w:cs="Segoe UI"/>
          <w:color w:val="000000"/>
          <w:sz w:val="28"/>
          <w:szCs w:val="28"/>
          <w:shd w:val="clear" w:color="auto" w:fill="FFFFFF"/>
          <w:lang w:val="en-US" w:eastAsia="en-IN"/>
        </w:rPr>
        <w:lastRenderedPageBreak/>
        <w:t>image. In technical terms, Opacity is defined as degree in which light is allowed to travel through an object.</w:t>
      </w:r>
      <w:r w:rsidRPr="008B1F6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 </w:t>
      </w:r>
      <w:r w:rsidRPr="008B1F6C">
        <w:rPr>
          <w:rFonts w:ascii="Aptos" w:eastAsia="Times New Roman" w:hAnsi="Aptos" w:cs="Segoe UI"/>
          <w:color w:val="000000"/>
          <w:sz w:val="28"/>
          <w:szCs w:val="28"/>
          <w:lang w:eastAsia="en-IN"/>
        </w:rPr>
        <w:t> </w:t>
      </w:r>
    </w:p>
    <w:p w14:paraId="04B4F29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28"/>
          <w:szCs w:val="28"/>
          <w:lang w:eastAsia="en-IN"/>
        </w:rPr>
        <w:t> </w:t>
      </w:r>
    </w:p>
    <w:p w14:paraId="2CCBC368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shd w:val="clear" w:color="auto" w:fill="FFFFFF"/>
          <w:lang w:eastAsia="en-IN"/>
        </w:rPr>
        <w:t xml:space="preserve">6.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How can the background colour of an element be changed?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0142EDF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 </w:t>
      </w:r>
      <w:r w:rsidRPr="008B1F6C">
        <w:rPr>
          <w:rFonts w:ascii="Aptos" w:eastAsia="Times New Roman" w:hAnsi="Aptos" w:cs="Segoe UI"/>
          <w:color w:val="000000"/>
          <w:sz w:val="28"/>
          <w:szCs w:val="28"/>
          <w:lang w:val="en-US" w:eastAsia="en-IN"/>
        </w:rPr>
        <w:t>To add background color in HTML, use the CSS background-color property. Set it to the color name or code you want a style attribute. Then add this style attribute to an HTML element, like a table, heading, div, or span tag.</w:t>
      </w:r>
      <w:r w:rsidRPr="008B1F6C">
        <w:rPr>
          <w:rFonts w:ascii="Aptos" w:eastAsia="Times New Roman" w:hAnsi="Aptos" w:cs="Segoe UI"/>
          <w:color w:val="000000"/>
          <w:sz w:val="28"/>
          <w:szCs w:val="28"/>
          <w:lang w:eastAsia="en-IN"/>
        </w:rPr>
        <w:t> </w:t>
      </w:r>
    </w:p>
    <w:p w14:paraId="4156DC6E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28"/>
          <w:szCs w:val="28"/>
          <w:lang w:eastAsia="en-IN"/>
        </w:rPr>
        <w:t> </w:t>
      </w:r>
    </w:p>
    <w:p w14:paraId="3C53436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val="en-US" w:eastAsia="en-IN"/>
        </w:rPr>
        <w:t>7.</w:t>
      </w:r>
      <w:r w:rsidRPr="008B1F6C">
        <w:rPr>
          <w:rFonts w:ascii="Calibri" w:eastAsia="Times New Roman" w:hAnsi="Calibri" w:cs="Calibri"/>
          <w:lang w:eastAsia="en-IN"/>
        </w:rPr>
        <w:t xml:space="preserve">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can image repetition How of the backup be controlled?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614C846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-  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The background-repeat property in CSS is used to repeat the background image both horizontally and vertically. It also decides whether the background image will be repeated or not. </w:t>
      </w:r>
    </w:p>
    <w:p w14:paraId="4F813F89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2C6F40D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8.  What is the use of the background-position property?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43182CCF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 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The background-position property sets the starting position of a background image.  By default, a background-image is the top-left corner of an element, and repeated both vertically and horizontally. </w:t>
      </w:r>
    </w:p>
    <w:p w14:paraId="117BE8D4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eastAsia="en-IN"/>
        </w:rPr>
        <w:t xml:space="preserve">9.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Which property controls the image scroll in the background?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99FC88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 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The background  property sets whether a background image scrolls with the rest of the page or is fixed.</w:t>
      </w:r>
      <w:r w:rsidRPr="008B1F6C">
        <w:rPr>
          <w:rFonts w:ascii="Arial" w:eastAsia="Times New Roman" w:hAnsi="Arial" w:cs="Arial"/>
          <w:sz w:val="32"/>
          <w:szCs w:val="32"/>
          <w:lang w:eastAsia="en-IN"/>
        </w:rPr>
        <w:t> </w:t>
      </w:r>
      <w:r w:rsidRPr="008B1F6C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61DC059B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50CFF81B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sz w:val="32"/>
          <w:szCs w:val="32"/>
          <w:shd w:val="clear" w:color="auto" w:fill="FFFFFF"/>
          <w:lang w:eastAsia="en-IN"/>
        </w:rPr>
        <w:t>10.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 Why should background and </w:t>
      </w:r>
      <w:proofErr w:type="spellStart"/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color</w:t>
      </w:r>
      <w:proofErr w:type="spellEnd"/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 be used as separate          properties?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56DF3C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 There are two reason 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 xml:space="preserve">The background property is a complex property in CSS, and if it is combined with </w:t>
      </w:r>
      <w:proofErr w:type="spellStart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color</w:t>
      </w:r>
      <w:proofErr w:type="spellEnd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, the complexity will further increase.</w:t>
      </w:r>
      <w:r w:rsidRPr="008B1F6C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762D2C0B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3DFFA8A5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sz w:val="32"/>
          <w:szCs w:val="32"/>
          <w:shd w:val="clear" w:color="auto" w:fill="FFFFFF"/>
          <w:lang w:eastAsia="en-IN"/>
        </w:rPr>
        <w:t>11.</w:t>
      </w:r>
      <w:r w:rsidRPr="008B1F6C">
        <w:rPr>
          <w:rFonts w:ascii="Calibri" w:eastAsia="Times New Roman" w:hAnsi="Calibri" w:cs="Calibri"/>
          <w:lang w:eastAsia="en-IN"/>
        </w:rPr>
        <w:t xml:space="preserve">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How to </w:t>
      </w:r>
      <w:proofErr w:type="spellStart"/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center</w:t>
      </w:r>
      <w:proofErr w:type="spellEnd"/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 block elements using CSS1?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3F58528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 </w:t>
      </w: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 :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- 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To centrally align the block elements, we can  use of the &lt;</w:t>
      </w:r>
      <w:proofErr w:type="spellStart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center</w:t>
      </w:r>
      <w:proofErr w:type="spellEnd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&gt; tag. All the elements within the &lt;</w:t>
      </w:r>
      <w:proofErr w:type="spellStart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center</w:t>
      </w:r>
      <w:proofErr w:type="spellEnd"/>
      <w:r w:rsidRPr="008B1F6C">
        <w:rPr>
          <w:rFonts w:ascii="Aptos" w:eastAsia="Times New Roman" w:hAnsi="Aptos" w:cs="Segoe UI"/>
          <w:sz w:val="32"/>
          <w:szCs w:val="32"/>
          <w:lang w:eastAsia="en-IN"/>
        </w:rPr>
        <w:t>&gt; tag will be centrally aligned.</w:t>
      </w:r>
      <w:r w:rsidRPr="008B1F6C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4D02006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60D599E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sz w:val="32"/>
          <w:szCs w:val="32"/>
          <w:shd w:val="clear" w:color="auto" w:fill="FFFFFF"/>
          <w:lang w:eastAsia="en-IN"/>
        </w:rPr>
        <w:t xml:space="preserve">12.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How to maintain the CSS specifications?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7D7EE944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 </w:t>
      </w:r>
      <w:r w:rsidRPr="008B1F6C">
        <w:rPr>
          <w:rFonts w:ascii="Aptos" w:eastAsia="Times New Roman" w:hAnsi="Aptos" w:cs="Segoe UI"/>
          <w:sz w:val="32"/>
          <w:szCs w:val="32"/>
          <w:lang w:val="en-US" w:eastAsia="en-IN"/>
        </w:rPr>
        <w:t>The CSS specifications are maintained by the World Wide Web Consortium (W3C).</w:t>
      </w:r>
      <w:r w:rsidRPr="008B1F6C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08C7E38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77711F7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sz w:val="32"/>
          <w:szCs w:val="32"/>
          <w:shd w:val="clear" w:color="auto" w:fill="FFFFFF"/>
          <w:lang w:eastAsia="en-IN"/>
        </w:rPr>
        <w:t xml:space="preserve">13.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What are the ways to integrate CSS as a web page?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49D1F00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ANS:-</w:t>
      </w:r>
      <w:proofErr w:type="gramEnd"/>
      <w:r w:rsidRPr="008B1F6C">
        <w:rPr>
          <w:rFonts w:ascii="Times New Roman" w:eastAsia="Times New Roman" w:hAnsi="Times New Roman" w:cs="Times New Roman"/>
          <w:sz w:val="32"/>
          <w:szCs w:val="32"/>
          <w:lang w:val="en-US" w:eastAsia="en-IN"/>
        </w:rPr>
        <w:t>  Mainly 3 ways to integrate CSS as a web page .</w:t>
      </w:r>
      <w:r w:rsidRPr="008B1F6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15F117EE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5D2FB676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Inline - by using the style attribute inside HTML elements.</w:t>
      </w:r>
      <w:r w:rsidRPr="008B1F6C">
        <w:rPr>
          <w:rFonts w:ascii="Arial" w:eastAsia="Times New Roman" w:hAnsi="Arial" w:cs="Arial"/>
          <w:sz w:val="32"/>
          <w:szCs w:val="32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0A77C521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Internal - by using a &lt;style&gt; element in the &lt;head&gt; section.</w:t>
      </w:r>
      <w:r w:rsidRPr="008B1F6C">
        <w:rPr>
          <w:rFonts w:ascii="Arial" w:eastAsia="Times New Roman" w:hAnsi="Arial" w:cs="Arial"/>
          <w:sz w:val="32"/>
          <w:szCs w:val="32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2FD24AE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External -by using a&lt;link&gt;element to link to an external CSS            file.</w:t>
      </w:r>
      <w:r w:rsidRPr="008B1F6C">
        <w:rPr>
          <w:rFonts w:ascii="Arial" w:eastAsia="Times New Roman" w:hAnsi="Arial" w:cs="Arial"/>
          <w:sz w:val="32"/>
          <w:szCs w:val="32"/>
          <w:lang w:eastAsia="en-IN"/>
        </w:rPr>
        <w:t> </w:t>
      </w:r>
      <w:r w:rsidRPr="008B1F6C">
        <w:rPr>
          <w:rFonts w:ascii="Aptos" w:eastAsia="Times New Roman" w:hAnsi="Aptos" w:cs="Segoe UI"/>
          <w:sz w:val="32"/>
          <w:szCs w:val="32"/>
          <w:lang w:eastAsia="en-IN"/>
        </w:rPr>
        <w:t> </w:t>
      </w:r>
    </w:p>
    <w:p w14:paraId="31910199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2F71776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 xml:space="preserve">14.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What is embedded style sheets?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7C4BCB47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val="en-US" w:eastAsia="en-IN"/>
        </w:rPr>
        <w:t>This is done by embedding the &lt;style&gt;&lt;/style&gt; Tag.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02C25297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73E71EA1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048EF40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7B34DD40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val="en-US" w:eastAsia="en-IN"/>
        </w:rPr>
        <w:t xml:space="preserve">15.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What are the external style sheets?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618D43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CSS file that can be accessed by creating a link within the head section of the webpage. </w:t>
      </w:r>
    </w:p>
    <w:p w14:paraId="719308E4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30C8FFC6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eastAsia="en-IN"/>
        </w:rPr>
        <w:t xml:space="preserve">16.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What are the advantages and disadvantages of using external style sheets?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A092CF7" w14:textId="77777777" w:rsidR="008B1F6C" w:rsidRPr="008B1F6C" w:rsidRDefault="008B1F6C" w:rsidP="008B1F6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ANS:-</w:t>
      </w:r>
      <w:proofErr w:type="gramEnd"/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   The Advantages of External Style Sheets are as follows: - </w:t>
      </w:r>
    </w:p>
    <w:p w14:paraId="3D0ED7FF" w14:textId="77777777" w:rsidR="008B1F6C" w:rsidRPr="008B1F6C" w:rsidRDefault="008B1F6C" w:rsidP="008B1F6C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With the help of External Style Sheets, the styles of numerous documents can be organized from one single file.  </w:t>
      </w:r>
    </w:p>
    <w:p w14:paraId="7D812A6C" w14:textId="77777777" w:rsidR="008B1F6C" w:rsidRPr="008B1F6C" w:rsidRDefault="008B1F6C" w:rsidP="008B1F6C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In External Style Sheets, Classes can be made for use on numerous HTML element types in many forms of the site.  </w:t>
      </w:r>
    </w:p>
    <w:p w14:paraId="5F457ACD" w14:textId="77777777" w:rsidR="008B1F6C" w:rsidRPr="008B1F6C" w:rsidRDefault="008B1F6C" w:rsidP="008B1F6C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In complex contexts, Methods like selector and grouping can be implemented to apply styles.  </w:t>
      </w:r>
    </w:p>
    <w:p w14:paraId="0784F733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 </w:t>
      </w:r>
    </w:p>
    <w:p w14:paraId="130C0226" w14:textId="77777777" w:rsidR="008B1F6C" w:rsidRPr="008B1F6C" w:rsidRDefault="008B1F6C" w:rsidP="008B1F6C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     The Disadvantages of External Style Sheets are as follows: - </w:t>
      </w:r>
    </w:p>
    <w:p w14:paraId="4EBB1C22" w14:textId="77777777" w:rsidR="008B1F6C" w:rsidRPr="008B1F6C" w:rsidRDefault="008B1F6C" w:rsidP="008B1F6C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lastRenderedPageBreak/>
        <w:t>An extra download is essential to import style information for each file.  </w:t>
      </w:r>
    </w:p>
    <w:p w14:paraId="7B332442" w14:textId="77777777" w:rsidR="008B1F6C" w:rsidRPr="008B1F6C" w:rsidRDefault="008B1F6C" w:rsidP="008B1F6C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The execution of the file may be deferred till the external style sheet is loaded.  </w:t>
      </w:r>
    </w:p>
    <w:p w14:paraId="7402E4FF" w14:textId="77777777" w:rsidR="008B1F6C" w:rsidRPr="008B1F6C" w:rsidRDefault="008B1F6C" w:rsidP="008B1F6C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sz w:val="32"/>
          <w:szCs w:val="32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While implementing style sheets, we need to test Web pages with multiple browsers to check compatibility issues. </w:t>
      </w:r>
    </w:p>
    <w:p w14:paraId="2E17EF91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674E5AE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44031A5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4616C9E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734BBF1C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3BEF9779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7192D1FF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eastAsia="en-IN"/>
        </w:rPr>
        <w:t xml:space="preserve">17. 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What is the meaning of the CSS selector?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88F2A0F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CSS selectors are used to "find"  the HTML elements you want to style.</w:t>
      </w:r>
      <w:r w:rsidRPr="008B1F6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 </w:t>
      </w: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174D5632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0CF0805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color w:val="000000"/>
          <w:sz w:val="32"/>
          <w:szCs w:val="32"/>
          <w:lang w:eastAsia="en-IN"/>
        </w:rPr>
        <w:t> </w:t>
      </w:r>
    </w:p>
    <w:p w14:paraId="0178BB6A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Aptos" w:eastAsia="Times New Roman" w:hAnsi="Aptos" w:cs="Segoe UI"/>
          <w:b/>
          <w:bCs/>
          <w:color w:val="000000"/>
          <w:sz w:val="32"/>
          <w:szCs w:val="32"/>
          <w:lang w:eastAsia="en-IN"/>
        </w:rPr>
        <w:t>18.</w:t>
      </w: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 What are the media types allowed by CSS?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0FBA8643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mainly 3 type of media query in CSS. </w:t>
      </w:r>
    </w:p>
    <w:p w14:paraId="01BD6707" w14:textId="77777777" w:rsidR="008B1F6C" w:rsidRPr="008B1F6C" w:rsidRDefault="008B1F6C" w:rsidP="008B1F6C">
      <w:pPr>
        <w:numPr>
          <w:ilvl w:val="0"/>
          <w:numId w:val="11"/>
        </w:numPr>
        <w:spacing w:after="0" w:line="240" w:lineRule="auto"/>
        <w:ind w:left="1935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All </w:t>
      </w:r>
    </w:p>
    <w:p w14:paraId="5A261660" w14:textId="77777777" w:rsidR="008B1F6C" w:rsidRPr="008B1F6C" w:rsidRDefault="008B1F6C" w:rsidP="008B1F6C">
      <w:pPr>
        <w:numPr>
          <w:ilvl w:val="0"/>
          <w:numId w:val="12"/>
        </w:numPr>
        <w:spacing w:after="0" w:line="240" w:lineRule="auto"/>
        <w:ind w:left="1935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Print </w:t>
      </w:r>
    </w:p>
    <w:p w14:paraId="02354420" w14:textId="77777777" w:rsidR="008B1F6C" w:rsidRPr="008B1F6C" w:rsidRDefault="008B1F6C" w:rsidP="008B1F6C">
      <w:pPr>
        <w:numPr>
          <w:ilvl w:val="0"/>
          <w:numId w:val="13"/>
        </w:numPr>
        <w:spacing w:after="0" w:line="240" w:lineRule="auto"/>
        <w:ind w:left="1935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screen </w:t>
      </w:r>
    </w:p>
    <w:p w14:paraId="508326E3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277B333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B1F6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19. What is the rule set?</w:t>
      </w:r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ab/>
        <w:t> </w:t>
      </w:r>
    </w:p>
    <w:p w14:paraId="5522891D" w14:textId="77777777" w:rsidR="008B1F6C" w:rsidRPr="008B1F6C" w:rsidRDefault="008B1F6C" w:rsidP="008B1F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ANS:-</w:t>
      </w:r>
      <w:proofErr w:type="gram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   A selector list and an associated declaration </w:t>
      </w:r>
      <w:proofErr w:type="spellStart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>block,together,are</w:t>
      </w:r>
      <w:proofErr w:type="spellEnd"/>
      <w:r w:rsidRPr="008B1F6C">
        <w:rPr>
          <w:rFonts w:ascii="Calibri" w:eastAsia="Times New Roman" w:hAnsi="Calibri" w:cs="Calibri"/>
          <w:sz w:val="32"/>
          <w:szCs w:val="32"/>
          <w:lang w:eastAsia="en-IN"/>
        </w:rPr>
        <w:t xml:space="preserve"> called a rule set. </w:t>
      </w:r>
    </w:p>
    <w:p w14:paraId="55E8A07E" w14:textId="77777777" w:rsidR="002E399D" w:rsidRDefault="002E399D"/>
    <w:sectPr w:rsidR="002E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EF0"/>
    <w:multiLevelType w:val="multilevel"/>
    <w:tmpl w:val="6EE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C72FF"/>
    <w:multiLevelType w:val="multilevel"/>
    <w:tmpl w:val="F6F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02EE6"/>
    <w:multiLevelType w:val="multilevel"/>
    <w:tmpl w:val="BDD2DB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22D09"/>
    <w:multiLevelType w:val="multilevel"/>
    <w:tmpl w:val="B5F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86F80"/>
    <w:multiLevelType w:val="multilevel"/>
    <w:tmpl w:val="B2C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E3A6A"/>
    <w:multiLevelType w:val="multilevel"/>
    <w:tmpl w:val="8100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6318A"/>
    <w:multiLevelType w:val="multilevel"/>
    <w:tmpl w:val="74C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73D8D"/>
    <w:multiLevelType w:val="multilevel"/>
    <w:tmpl w:val="FCF8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D5D94"/>
    <w:multiLevelType w:val="multilevel"/>
    <w:tmpl w:val="A0D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87CD5"/>
    <w:multiLevelType w:val="multilevel"/>
    <w:tmpl w:val="95403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D634A"/>
    <w:multiLevelType w:val="multilevel"/>
    <w:tmpl w:val="975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1410B0"/>
    <w:multiLevelType w:val="multilevel"/>
    <w:tmpl w:val="A1D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A0627"/>
    <w:multiLevelType w:val="multilevel"/>
    <w:tmpl w:val="468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6951240">
    <w:abstractNumId w:val="4"/>
  </w:num>
  <w:num w:numId="2" w16cid:durableId="1902934869">
    <w:abstractNumId w:val="11"/>
  </w:num>
  <w:num w:numId="3" w16cid:durableId="807355508">
    <w:abstractNumId w:val="3"/>
  </w:num>
  <w:num w:numId="4" w16cid:durableId="1363479725">
    <w:abstractNumId w:val="12"/>
  </w:num>
  <w:num w:numId="5" w16cid:durableId="2039309633">
    <w:abstractNumId w:val="7"/>
  </w:num>
  <w:num w:numId="6" w16cid:durableId="1260747880">
    <w:abstractNumId w:val="8"/>
  </w:num>
  <w:num w:numId="7" w16cid:durableId="1646350860">
    <w:abstractNumId w:val="10"/>
  </w:num>
  <w:num w:numId="8" w16cid:durableId="1391926855">
    <w:abstractNumId w:val="6"/>
  </w:num>
  <w:num w:numId="9" w16cid:durableId="1281693248">
    <w:abstractNumId w:val="0"/>
  </w:num>
  <w:num w:numId="10" w16cid:durableId="1494371637">
    <w:abstractNumId w:val="1"/>
  </w:num>
  <w:num w:numId="11" w16cid:durableId="801579182">
    <w:abstractNumId w:val="5"/>
  </w:num>
  <w:num w:numId="12" w16cid:durableId="1818759664">
    <w:abstractNumId w:val="9"/>
  </w:num>
  <w:num w:numId="13" w16cid:durableId="142298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C"/>
    <w:rsid w:val="002E399D"/>
    <w:rsid w:val="008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0F"/>
  <w15:chartTrackingRefBased/>
  <w15:docId w15:val="{C7C919B2-18F9-4022-AF80-A9780ED0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B1F6C"/>
  </w:style>
  <w:style w:type="character" w:customStyle="1" w:styleId="eop">
    <w:name w:val="eop"/>
    <w:basedOn w:val="DefaultParagraphFont"/>
    <w:rsid w:val="008B1F6C"/>
  </w:style>
  <w:style w:type="character" w:customStyle="1" w:styleId="tabchar">
    <w:name w:val="tabchar"/>
    <w:basedOn w:val="DefaultParagraphFont"/>
    <w:rsid w:val="008B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13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2024-04-28T03:31:00Z</dcterms:created>
  <dcterms:modified xsi:type="dcterms:W3CDTF">2024-04-28T03:32:00Z</dcterms:modified>
</cp:coreProperties>
</file>