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5041" w14:textId="77777777" w:rsidR="00904028" w:rsidRDefault="00000000">
      <w:pPr>
        <w:pStyle w:val="Heading1"/>
      </w:pPr>
      <w:bookmarkStart w:id="0" w:name="X3bd2bf1605f76d9236fc07a58da449583b62e7b"/>
      <w:r>
        <w:t>JUSTRENTIT Project Analysis &amp; Verification Report</w:t>
      </w:r>
    </w:p>
    <w:p w14:paraId="1700A821" w14:textId="77777777" w:rsidR="00904028" w:rsidRDefault="00000000">
      <w:pPr>
        <w:pStyle w:val="Heading2"/>
      </w:pPr>
      <w:bookmarkStart w:id="1" w:name="executive-summary"/>
      <w:r>
        <w:t>1. Executive Summary</w:t>
      </w:r>
    </w:p>
    <w:p w14:paraId="0F3EBDA7" w14:textId="77777777" w:rsidR="00904028" w:rsidRDefault="00000000">
      <w:pPr>
        <w:pStyle w:val="FirstParagraph"/>
      </w:pPr>
      <w:r>
        <w:t xml:space="preserve">This document provides a comprehensive analysis of the </w:t>
      </w:r>
      <w:r>
        <w:rPr>
          <w:b/>
          <w:bCs/>
        </w:rPr>
        <w:t>JustRentIt</w:t>
      </w:r>
      <w:r>
        <w:t xml:space="preserve"> platform, benchmarking it against industry standards (specifically the AirBnB model) and addressing critical feedback regarding security, trust, disintermediation, and pricing strategies.</w:t>
      </w:r>
    </w:p>
    <w:p w14:paraId="74FE63F7" w14:textId="77777777" w:rsidR="00904028" w:rsidRDefault="00000000">
      <w:pPr>
        <w:pStyle w:val="BodyText"/>
      </w:pPr>
      <w:r>
        <w:rPr>
          <w:b/>
          <w:bCs/>
        </w:rPr>
        <w:t>Current Status:</w:t>
      </w:r>
      <w:r>
        <w:t xml:space="preserve"> The application is a functional MVP (Minimum Viable Product) built with a modern stack (Next.js 16, MongoDB, TailwindCSS). It handles core functionalities like Property Listing, Searching, Booking, and Payments (Razorpay).</w:t>
      </w:r>
    </w:p>
    <w:p w14:paraId="5E4DF2B0" w14:textId="77777777" w:rsidR="00904028" w:rsidRDefault="00000000">
      <w:pPr>
        <w:pStyle w:val="BodyText"/>
      </w:pPr>
      <w:r>
        <w:rPr>
          <w:b/>
          <w:bCs/>
        </w:rPr>
        <w:t>Critical Gaps:</w:t>
      </w:r>
    </w:p>
    <w:p w14:paraId="6F6442CB" w14:textId="77777777" w:rsidR="0090402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Security:</w:t>
      </w:r>
      <w:r>
        <w:t xml:space="preserve"> “Plain text password” fallback in authentication is a major vulnerability.</w:t>
      </w:r>
    </w:p>
    <w:p w14:paraId="7463656C" w14:textId="77777777" w:rsidR="0090402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Trust:</w:t>
      </w:r>
      <w:r>
        <w:t xml:space="preserve"> Lack of automated identity verification.</w:t>
      </w:r>
    </w:p>
    <w:p w14:paraId="2436CDDB" w14:textId="77777777" w:rsidR="0090402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Disintermediation:</w:t>
      </w:r>
      <w:r>
        <w:t xml:space="preserve"> Direct contact risks are high.</w:t>
      </w:r>
    </w:p>
    <w:p w14:paraId="65841A81" w14:textId="77777777" w:rsidR="0090402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Model:</w:t>
      </w:r>
      <w:r>
        <w:t xml:space="preserve"> Simple flat-fee model may not be optimal for scaling.</w:t>
      </w:r>
    </w:p>
    <w:p w14:paraId="17F9BFCD" w14:textId="77777777" w:rsidR="00904028" w:rsidRDefault="00000000">
      <w:r>
        <w:pict w14:anchorId="16AC3981">
          <v:rect id="_x0000_i1045" style="width:0;height:1.5pt" o:hralign="center" o:hrstd="t" o:hr="t"/>
        </w:pict>
      </w:r>
    </w:p>
    <w:p w14:paraId="633FD564" w14:textId="77777777" w:rsidR="00904028" w:rsidRDefault="00000000">
      <w:pPr>
        <w:pStyle w:val="Heading2"/>
      </w:pPr>
      <w:bookmarkStart w:id="2" w:name="model-comparison-justrentit-vs.-airbnb"/>
      <w:bookmarkEnd w:id="1"/>
      <w:r>
        <w:t>2. Model Comparison: JustRentIt vs. AirBnB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2126"/>
        <w:gridCol w:w="2583"/>
        <w:gridCol w:w="3483"/>
      </w:tblGrid>
      <w:tr w:rsidR="00904028" w14:paraId="49ED79EC" w14:textId="77777777" w:rsidTr="00DC4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14:paraId="22EA46D4" w14:textId="77777777" w:rsidR="00904028" w:rsidRDefault="00000000" w:rsidP="00DC4A83">
            <w:pPr>
              <w:pStyle w:val="Compact"/>
            </w:pPr>
            <w:r>
              <w:t>Feature</w:t>
            </w:r>
          </w:p>
        </w:tc>
        <w:tc>
          <w:tcPr>
            <w:tcW w:w="2126" w:type="dxa"/>
          </w:tcPr>
          <w:p w14:paraId="10AC0344" w14:textId="77777777" w:rsidR="00904028" w:rsidRDefault="00000000">
            <w:pPr>
              <w:pStyle w:val="Compact"/>
            </w:pPr>
            <w:r>
              <w:t>AirBnB Model (Industry Standard)</w:t>
            </w:r>
          </w:p>
        </w:tc>
        <w:tc>
          <w:tcPr>
            <w:tcW w:w="2583" w:type="dxa"/>
          </w:tcPr>
          <w:p w14:paraId="32060FC9" w14:textId="77777777" w:rsidR="00904028" w:rsidRDefault="00000000">
            <w:pPr>
              <w:pStyle w:val="Compact"/>
            </w:pPr>
            <w:r>
              <w:t>JustRentIt (Current Implementation)</w:t>
            </w:r>
          </w:p>
        </w:tc>
        <w:tc>
          <w:tcPr>
            <w:tcW w:w="3483" w:type="dxa"/>
          </w:tcPr>
          <w:p w14:paraId="2D9861D2" w14:textId="77777777" w:rsidR="00904028" w:rsidRDefault="00000000">
            <w:pPr>
              <w:pStyle w:val="Compact"/>
            </w:pPr>
            <w:r>
              <w:t>Gap / Improvement Needed</w:t>
            </w:r>
          </w:p>
        </w:tc>
      </w:tr>
      <w:tr w:rsidR="00904028" w14:paraId="63C7BC08" w14:textId="77777777" w:rsidTr="00DC4A83">
        <w:tc>
          <w:tcPr>
            <w:tcW w:w="1384" w:type="dxa"/>
          </w:tcPr>
          <w:p w14:paraId="366B3B43" w14:textId="77777777" w:rsidR="00904028" w:rsidRDefault="00000000" w:rsidP="00DC4A83">
            <w:pPr>
              <w:pStyle w:val="Compact"/>
            </w:pPr>
            <w:r>
              <w:rPr>
                <w:b/>
                <w:bCs/>
              </w:rPr>
              <w:t>Business Model</w:t>
            </w:r>
          </w:p>
        </w:tc>
        <w:tc>
          <w:tcPr>
            <w:tcW w:w="2126" w:type="dxa"/>
          </w:tcPr>
          <w:p w14:paraId="4ACD3BBA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Split Fee:</w:t>
            </w:r>
            <w:r>
              <w:t xml:space="preserve"> Guest pays ~14% service fee. Host pays ~3% processing fee.</w:t>
            </w:r>
          </w:p>
        </w:tc>
        <w:tc>
          <w:tcPr>
            <w:tcW w:w="2583" w:type="dxa"/>
          </w:tcPr>
          <w:p w14:paraId="3E7925DD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Flat Fee:</w:t>
            </w:r>
            <w:r>
              <w:t xml:space="preserve"> Landlord pays 10% commission. Renter pays 0%.</w:t>
            </w:r>
          </w:p>
        </w:tc>
        <w:tc>
          <w:tcPr>
            <w:tcW w:w="3483" w:type="dxa"/>
          </w:tcPr>
          <w:p w14:paraId="48AE5A37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High Risk.</w:t>
            </w:r>
            <w:r>
              <w:t xml:space="preserve"> Landlords despise high commissions. Shift cost to renters (Service Fee) to lower landlord barrier to entry.</w:t>
            </w:r>
          </w:p>
        </w:tc>
      </w:tr>
      <w:tr w:rsidR="00904028" w14:paraId="6C7D29C8" w14:textId="77777777" w:rsidTr="00DC4A83">
        <w:tc>
          <w:tcPr>
            <w:tcW w:w="1384" w:type="dxa"/>
          </w:tcPr>
          <w:p w14:paraId="008566C3" w14:textId="77777777" w:rsidR="00904028" w:rsidRDefault="00000000" w:rsidP="00DC4A83">
            <w:pPr>
              <w:pStyle w:val="Compact"/>
            </w:pPr>
            <w:r>
              <w:rPr>
                <w:b/>
                <w:bCs/>
              </w:rPr>
              <w:t>Trust &amp; Identity</w:t>
            </w:r>
          </w:p>
        </w:tc>
        <w:tc>
          <w:tcPr>
            <w:tcW w:w="2126" w:type="dxa"/>
          </w:tcPr>
          <w:p w14:paraId="18C3F0E1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Strict Verification:</w:t>
            </w:r>
            <w:r>
              <w:t xml:space="preserve"> Govt ID upload, Selfie check (AI verified), Phone/Email verification.</w:t>
            </w:r>
          </w:p>
        </w:tc>
        <w:tc>
          <w:tcPr>
            <w:tcW w:w="2583" w:type="dxa"/>
          </w:tcPr>
          <w:p w14:paraId="2FFC9765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Basic:</w:t>
            </w:r>
            <w:r>
              <w:t xml:space="preserve"> Email/Phone fields exist but no automated verification logic found in code.</w:t>
            </w:r>
          </w:p>
        </w:tc>
        <w:tc>
          <w:tcPr>
            <w:tcW w:w="3483" w:type="dxa"/>
          </w:tcPr>
          <w:p w14:paraId="0848D0C1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Critical.</w:t>
            </w:r>
            <w:r>
              <w:t xml:space="preserve"> Implement 3rd party ID verification (e.g., Strike Identity, Veriff) before allowing listings/bookings.</w:t>
            </w:r>
          </w:p>
        </w:tc>
      </w:tr>
      <w:tr w:rsidR="00904028" w14:paraId="45D335DB" w14:textId="77777777" w:rsidTr="00DC4A83">
        <w:tc>
          <w:tcPr>
            <w:tcW w:w="1384" w:type="dxa"/>
          </w:tcPr>
          <w:p w14:paraId="18B8BF8E" w14:textId="77777777" w:rsidR="00904028" w:rsidRDefault="00000000" w:rsidP="00DC4A83">
            <w:pPr>
              <w:pStyle w:val="Compact"/>
            </w:pPr>
            <w:r>
              <w:rPr>
                <w:b/>
                <w:bCs/>
              </w:rPr>
              <w:t>Payments</w:t>
            </w:r>
          </w:p>
        </w:tc>
        <w:tc>
          <w:tcPr>
            <w:tcW w:w="2126" w:type="dxa"/>
          </w:tcPr>
          <w:p w14:paraId="02995706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Escrow-like:</w:t>
            </w:r>
            <w:r>
              <w:t xml:space="preserve"> Money held by platform, released to host 24h after check-in.</w:t>
            </w:r>
          </w:p>
        </w:tc>
        <w:tc>
          <w:tcPr>
            <w:tcW w:w="2583" w:type="dxa"/>
          </w:tcPr>
          <w:p w14:paraId="4FAC29A4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Direct/Razorpay:</w:t>
            </w:r>
            <w:r>
              <w:t xml:space="preserve"> Checks for payment signature, but payout logic seems immediate/manual pending.</w:t>
            </w:r>
          </w:p>
        </w:tc>
        <w:tc>
          <w:tcPr>
            <w:tcW w:w="3483" w:type="dxa"/>
          </w:tcPr>
          <w:p w14:paraId="1AC655B8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Good start.</w:t>
            </w:r>
            <w:r>
              <w:t xml:space="preserve"> Ensure “Landlord Payout” is strictly automated </w:t>
            </w:r>
            <w:r>
              <w:rPr>
                <w:i/>
                <w:iCs/>
              </w:rPr>
              <w:t>after</w:t>
            </w:r>
            <w:r>
              <w:t xml:space="preserve"> successfull check-in to preventing fraud.</w:t>
            </w:r>
          </w:p>
        </w:tc>
      </w:tr>
      <w:tr w:rsidR="00904028" w14:paraId="7BF247C4" w14:textId="77777777" w:rsidTr="00DC4A83">
        <w:tc>
          <w:tcPr>
            <w:tcW w:w="1384" w:type="dxa"/>
          </w:tcPr>
          <w:p w14:paraId="52C5ED5F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Communication</w:t>
            </w:r>
          </w:p>
        </w:tc>
        <w:tc>
          <w:tcPr>
            <w:tcW w:w="2126" w:type="dxa"/>
          </w:tcPr>
          <w:p w14:paraId="0E30350C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In-App Only:</w:t>
            </w:r>
            <w:r>
              <w:t xml:space="preserve"> Phone/Email masked until booking confirmed.</w:t>
            </w:r>
          </w:p>
        </w:tc>
        <w:tc>
          <w:tcPr>
            <w:tcW w:w="2583" w:type="dxa"/>
          </w:tcPr>
          <w:p w14:paraId="6A6FD789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Risk of Exposure:</w:t>
            </w:r>
            <w:r>
              <w:t xml:space="preserve"> </w:t>
            </w:r>
            <w:r>
              <w:rPr>
                <w:rStyle w:val="VerbatimChar"/>
              </w:rPr>
              <w:t>landlord_email</w:t>
            </w:r>
            <w:r>
              <w:t xml:space="preserve"> is potentially exposed in API responses or simple contact forms.</w:t>
            </w:r>
          </w:p>
        </w:tc>
        <w:tc>
          <w:tcPr>
            <w:tcW w:w="3483" w:type="dxa"/>
          </w:tcPr>
          <w:p w14:paraId="5FAC9C3A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High Risk.</w:t>
            </w:r>
            <w:r>
              <w:t xml:space="preserve"> Hide all contact details. Build an in-app chat system (Socket.io/Firebase) to keep communication on-platform.</w:t>
            </w:r>
          </w:p>
        </w:tc>
      </w:tr>
      <w:tr w:rsidR="00904028" w14:paraId="1D7704DE" w14:textId="77777777" w:rsidTr="00DC4A83">
        <w:tc>
          <w:tcPr>
            <w:tcW w:w="1384" w:type="dxa"/>
          </w:tcPr>
          <w:p w14:paraId="18B81D39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Reviews</w:t>
            </w:r>
          </w:p>
        </w:tc>
        <w:tc>
          <w:tcPr>
            <w:tcW w:w="2126" w:type="dxa"/>
          </w:tcPr>
          <w:p w14:paraId="6A45C04A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Double-Blind:</w:t>
            </w:r>
            <w:r>
              <w:t xml:space="preserve"> Neither party sees review until both submit or time expires.</w:t>
            </w:r>
          </w:p>
        </w:tc>
        <w:tc>
          <w:tcPr>
            <w:tcW w:w="2583" w:type="dxa"/>
          </w:tcPr>
          <w:p w14:paraId="10EEB3A6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Simple:</w:t>
            </w:r>
            <w:r>
              <w:t xml:space="preserve"> Basic rating system.</w:t>
            </w:r>
          </w:p>
        </w:tc>
        <w:tc>
          <w:tcPr>
            <w:tcW w:w="3483" w:type="dxa"/>
          </w:tcPr>
          <w:p w14:paraId="306E95D6" w14:textId="77777777" w:rsidR="00904028" w:rsidRDefault="00000000">
            <w:pPr>
              <w:pStyle w:val="Compact"/>
            </w:pPr>
            <w:r>
              <w:rPr>
                <w:b/>
                <w:bCs/>
              </w:rPr>
              <w:t>Moderate.</w:t>
            </w:r>
            <w:r>
              <w:t xml:space="preserve"> Implement double-blind reviews to ensure honest feedback without fear of retaliation.</w:t>
            </w:r>
          </w:p>
        </w:tc>
      </w:tr>
    </w:tbl>
    <w:p w14:paraId="7A026F1E" w14:textId="77777777" w:rsidR="00904028" w:rsidRDefault="00000000">
      <w:r>
        <w:pict w14:anchorId="6826C4C1">
          <v:rect id="_x0000_i1046" style="width:0;height:1.5pt" o:hralign="center" o:hrstd="t" o:hr="t"/>
        </w:pict>
      </w:r>
    </w:p>
    <w:p w14:paraId="4A6DD420" w14:textId="77777777" w:rsidR="00904028" w:rsidRDefault="00000000">
      <w:pPr>
        <w:pStyle w:val="Heading2"/>
      </w:pPr>
      <w:bookmarkStart w:id="3" w:name="addressing-specific-advisor-feedback"/>
      <w:bookmarkEnd w:id="2"/>
      <w:r>
        <w:t>3. Addressing Specific Advisor Feedback</w:t>
      </w:r>
    </w:p>
    <w:p w14:paraId="726F9DC6" w14:textId="77777777" w:rsidR="00904028" w:rsidRDefault="00000000">
      <w:pPr>
        <w:pStyle w:val="Heading3"/>
      </w:pPr>
      <w:bookmarkStart w:id="4" w:name="security-trust-renter-behavior"/>
      <w:r>
        <w:t>3.1 Security &amp; Trust (Renter Behavior)</w:t>
      </w:r>
    </w:p>
    <w:p w14:paraId="3F04A014" w14:textId="77777777" w:rsidR="00904028" w:rsidRDefault="00000000">
      <w:pPr>
        <w:pStyle w:val="FirstParagraph"/>
      </w:pPr>
      <w:r>
        <w:rPr>
          <w:b/>
          <w:bCs/>
        </w:rPr>
        <w:t>The Problem:</w:t>
      </w:r>
      <w:r>
        <w:t xml:space="preserve"> “If renter made some chaos… how can we take responsibility?”</w:t>
      </w:r>
    </w:p>
    <w:p w14:paraId="2F7DEF84" w14:textId="77777777" w:rsidR="00904028" w:rsidRDefault="00000000">
      <w:pPr>
        <w:pStyle w:val="BodyText"/>
      </w:pPr>
      <w:r>
        <w:rPr>
          <w:b/>
          <w:bCs/>
        </w:rPr>
        <w:t>Solutions:</w:t>
      </w:r>
    </w:p>
    <w:p w14:paraId="0D5A630A" w14:textId="77777777" w:rsidR="009040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Security Deposit System:</w:t>
      </w:r>
    </w:p>
    <w:p w14:paraId="5F962011" w14:textId="77777777" w:rsidR="00904028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Tech Implementation:</w:t>
      </w:r>
      <w:r>
        <w:t xml:space="preserve"> Add a </w:t>
      </w:r>
      <w:r>
        <w:rPr>
          <w:rStyle w:val="VerbatimChar"/>
        </w:rPr>
        <w:t>security_deposit</w:t>
      </w:r>
      <w:r>
        <w:t xml:space="preserve"> field to the </w:t>
      </w:r>
      <w:r>
        <w:rPr>
          <w:rStyle w:val="VerbatimChar"/>
        </w:rPr>
        <w:t>Property</w:t>
      </w:r>
      <w:r>
        <w:t xml:space="preserve"> model. Charge this amount via Razorpay (auth-only hold, not capture) and release it after checkout inspection.</w:t>
      </w:r>
    </w:p>
    <w:p w14:paraId="1D59172D" w14:textId="77777777" w:rsidR="009040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Host Guarantee (Insurance):</w:t>
      </w:r>
    </w:p>
    <w:p w14:paraId="7DDADB82" w14:textId="77777777" w:rsidR="00904028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Strategic:</w:t>
      </w:r>
      <w:r>
        <w:t xml:space="preserve"> Partner with a local insurer to offer “Host Protection Insurance” (e.g., up to ₹50,000 damage coverage).</w:t>
      </w:r>
    </w:p>
    <w:p w14:paraId="5023F2FA" w14:textId="77777777" w:rsidR="00904028" w:rsidRDefault="00000000">
      <w:pPr>
        <w:pStyle w:val="Compact"/>
        <w:numPr>
          <w:ilvl w:val="1"/>
          <w:numId w:val="5"/>
        </w:numPr>
      </w:pPr>
      <w:r>
        <w:rPr>
          <w:i/>
          <w:iCs/>
        </w:rPr>
        <w:t>Tech:</w:t>
      </w:r>
      <w:r>
        <w:t xml:space="preserve"> Add checkbox in listing “Opt-in for Insurance (₹x/day)”.</w:t>
      </w:r>
    </w:p>
    <w:p w14:paraId="0E2D3844" w14:textId="77777777" w:rsidR="0090402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Strict Verification (KYC):</w:t>
      </w:r>
    </w:p>
    <w:p w14:paraId="77D43B34" w14:textId="77777777" w:rsidR="00904028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Tech:</w:t>
      </w:r>
      <w:r>
        <w:t xml:space="preserve"> Do not allow bookings until </w:t>
      </w:r>
      <w:r>
        <w:rPr>
          <w:rStyle w:val="VerbatimChar"/>
        </w:rPr>
        <w:t>User.is_verified</w:t>
      </w:r>
      <w:r>
        <w:t xml:space="preserve"> is true.</w:t>
      </w:r>
    </w:p>
    <w:p w14:paraId="23F02411" w14:textId="77777777" w:rsidR="00904028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Implementation:</w:t>
      </w:r>
      <w:r>
        <w:t xml:space="preserve"> Upload Govt ID -&gt; Use OCR API to verify name matches profile.</w:t>
      </w:r>
    </w:p>
    <w:p w14:paraId="4EA4627D" w14:textId="77777777" w:rsidR="00904028" w:rsidRDefault="00000000">
      <w:pPr>
        <w:pStyle w:val="Heading3"/>
      </w:pPr>
      <w:bookmarkStart w:id="5" w:name="disintermediation-bypassing-the-platform"/>
      <w:bookmarkEnd w:id="4"/>
      <w:r>
        <w:t>3.2 Disintermediation (Bypassing the Platform)</w:t>
      </w:r>
    </w:p>
    <w:p w14:paraId="136325BD" w14:textId="77777777" w:rsidR="00904028" w:rsidRDefault="00000000">
      <w:pPr>
        <w:pStyle w:val="FirstParagraph"/>
      </w:pPr>
      <w:r>
        <w:rPr>
          <w:b/>
          <w:bCs/>
        </w:rPr>
        <w:t>The Problem:</w:t>
      </w:r>
      <w:r>
        <w:t xml:space="preserve"> “Renter directly contacts landlord… bypassing our platform.”</w:t>
      </w:r>
    </w:p>
    <w:p w14:paraId="5DAB6C58" w14:textId="77777777" w:rsidR="00904028" w:rsidRDefault="00000000">
      <w:pPr>
        <w:pStyle w:val="BodyText"/>
      </w:pPr>
      <w:r>
        <w:rPr>
          <w:b/>
          <w:bCs/>
        </w:rPr>
        <w:t>Solutions:</w:t>
      </w:r>
    </w:p>
    <w:p w14:paraId="14685E03" w14:textId="77777777" w:rsidR="00904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Masking:</w:t>
      </w:r>
    </w:p>
    <w:p w14:paraId="02EB5E1A" w14:textId="77777777" w:rsidR="00904028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lastRenderedPageBreak/>
        <w:t>Backend:</w:t>
      </w:r>
      <w:r>
        <w:t xml:space="preserve"> Ensure </w:t>
      </w:r>
      <w:r>
        <w:rPr>
          <w:rStyle w:val="VerbatimChar"/>
        </w:rPr>
        <w:t>GET /api/properties</w:t>
      </w:r>
      <w:r>
        <w:t xml:space="preserve"> </w:t>
      </w:r>
      <w:r>
        <w:rPr>
          <w:b/>
          <w:bCs/>
        </w:rPr>
        <w:t>NEVER</w:t>
      </w:r>
      <w:r>
        <w:t xml:space="preserve"> returns </w:t>
      </w:r>
      <w:r>
        <w:rPr>
          <w:rStyle w:val="VerbatimChar"/>
        </w:rPr>
        <w:t>landlord_email</w:t>
      </w:r>
      <w:r>
        <w:t xml:space="preserve"> or </w:t>
      </w:r>
      <w:r>
        <w:rPr>
          <w:rStyle w:val="VerbatimChar"/>
        </w:rPr>
        <w:t>phone</w:t>
      </w:r>
      <w:r>
        <w:t xml:space="preserve">. Only return these fields in the </w:t>
      </w:r>
      <w:r>
        <w:rPr>
          <w:rStyle w:val="VerbatimChar"/>
        </w:rPr>
        <w:t>GET /api/bookings</w:t>
      </w:r>
      <w:r>
        <w:t xml:space="preserve"> endpoint for </w:t>
      </w:r>
      <w:r>
        <w:rPr>
          <w:i/>
          <w:iCs/>
        </w:rPr>
        <w:t>confirmed</w:t>
      </w:r>
      <w:r>
        <w:t xml:space="preserve"> bookings.</w:t>
      </w:r>
    </w:p>
    <w:p w14:paraId="1A85CA17" w14:textId="77777777" w:rsidR="00904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In-App Chat:</w:t>
      </w:r>
    </w:p>
    <w:p w14:paraId="19A68224" w14:textId="77777777" w:rsidR="00904028" w:rsidRDefault="00000000">
      <w:pPr>
        <w:pStyle w:val="Compact"/>
        <w:numPr>
          <w:ilvl w:val="1"/>
          <w:numId w:val="9"/>
        </w:numPr>
      </w:pPr>
      <w:r>
        <w:t>Build a secure messaging feature. Detect and block patterns like phone numbers or email addresses in messages (RegEx filters) before booking confirmation.</w:t>
      </w:r>
    </w:p>
    <w:p w14:paraId="23DB68E2" w14:textId="77777777" w:rsidR="0090402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Value Proposition:</w:t>
      </w:r>
    </w:p>
    <w:p w14:paraId="33537CB8" w14:textId="77777777" w:rsidR="00904028" w:rsidRDefault="00000000">
      <w:pPr>
        <w:pStyle w:val="Compact"/>
        <w:numPr>
          <w:ilvl w:val="1"/>
          <w:numId w:val="10"/>
        </w:numPr>
      </w:pPr>
      <w:r>
        <w:t>Make staying on the platform safer. “If you book outside, you lose our Payment Protection and 24/7 Support.”</w:t>
      </w:r>
    </w:p>
    <w:p w14:paraId="24E477C9" w14:textId="77777777" w:rsidR="00904028" w:rsidRDefault="00000000">
      <w:pPr>
        <w:pStyle w:val="Heading3"/>
      </w:pPr>
      <w:bookmarkStart w:id="6" w:name="pricing-strategy"/>
      <w:bookmarkEnd w:id="5"/>
      <w:r>
        <w:t>3.3 Pricing Strategy</w:t>
      </w:r>
    </w:p>
    <w:p w14:paraId="6BD424CC" w14:textId="77777777" w:rsidR="00904028" w:rsidRDefault="00000000">
      <w:pPr>
        <w:pStyle w:val="FirstParagraph"/>
      </w:pPr>
      <w:r>
        <w:rPr>
          <w:b/>
          <w:bCs/>
        </w:rPr>
        <w:t>The Problem:</w:t>
      </w:r>
      <w:r>
        <w:t xml:space="preserve"> “How should you compare your prices… we take 10% commission.”</w:t>
      </w:r>
    </w:p>
    <w:p w14:paraId="44948A97" w14:textId="77777777" w:rsidR="00904028" w:rsidRDefault="00000000">
      <w:pPr>
        <w:pStyle w:val="BodyText"/>
      </w:pPr>
      <w:r>
        <w:rPr>
          <w:b/>
          <w:bCs/>
        </w:rPr>
        <w:t>Solutions:</w:t>
      </w:r>
    </w:p>
    <w:p w14:paraId="11958CAA" w14:textId="77777777" w:rsidR="009040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Competitor Analysis:</w:t>
      </w:r>
    </w:p>
    <w:p w14:paraId="31420603" w14:textId="77777777" w:rsidR="00904028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NoBroker / MagicBricks:</w:t>
      </w:r>
      <w:r>
        <w:t xml:space="preserve"> Subscription models (Landlords pay upfront to list).</w:t>
      </w:r>
    </w:p>
    <w:p w14:paraId="4CED7A07" w14:textId="77777777" w:rsidR="00904028" w:rsidRDefault="00000000">
      <w:pPr>
        <w:pStyle w:val="Compact"/>
        <w:numPr>
          <w:ilvl w:val="1"/>
          <w:numId w:val="12"/>
        </w:numPr>
      </w:pPr>
      <w:r>
        <w:rPr>
          <w:i/>
          <w:iCs/>
        </w:rPr>
        <w:t>AirBnB:</w:t>
      </w:r>
      <w:r>
        <w:t xml:space="preserve"> Commission per booking.</w:t>
      </w:r>
    </w:p>
    <w:p w14:paraId="4D6F4FAF" w14:textId="77777777" w:rsidR="009040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Recommended Strategy: “Split Fee”</w:t>
      </w:r>
    </w:p>
    <w:p w14:paraId="4250D10E" w14:textId="77777777" w:rsidR="00904028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Guest Service Fee (6-12%):</w:t>
      </w:r>
      <w:r>
        <w:t xml:space="preserve"> Added to the rental price.</w:t>
      </w:r>
    </w:p>
    <w:p w14:paraId="3170CFD1" w14:textId="77777777" w:rsidR="00904028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Landlord Host Fee (3%):</w:t>
      </w:r>
      <w:r>
        <w:t xml:space="preserve"> Deducted from payout (covers payment processing).</w:t>
      </w:r>
    </w:p>
    <w:p w14:paraId="4FE15493" w14:textId="77777777" w:rsidR="00904028" w:rsidRDefault="00000000">
      <w:pPr>
        <w:pStyle w:val="Compact"/>
        <w:numPr>
          <w:ilvl w:val="1"/>
          <w:numId w:val="13"/>
        </w:numPr>
      </w:pPr>
      <w:r>
        <w:rPr>
          <w:i/>
          <w:iCs/>
        </w:rPr>
        <w:t>Why?</w:t>
      </w:r>
      <w:r>
        <w:t xml:space="preserve"> Landlords prefer 3% over 10%. Renters are used to paying “Service Fees” on platforms like Swiggy/Zomato/AirBnB.</w:t>
      </w:r>
    </w:p>
    <w:p w14:paraId="12766877" w14:textId="77777777" w:rsidR="0090402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Dynamic Pricing (Future):</w:t>
      </w:r>
    </w:p>
    <w:p w14:paraId="639267A2" w14:textId="77777777" w:rsidR="00904028" w:rsidRDefault="00000000">
      <w:pPr>
        <w:pStyle w:val="Compact"/>
        <w:numPr>
          <w:ilvl w:val="1"/>
          <w:numId w:val="14"/>
        </w:numPr>
      </w:pPr>
      <w:r>
        <w:t xml:space="preserve">Suggest prices to landlords based on: </w:t>
      </w:r>
      <w:r>
        <w:rPr>
          <w:i/>
          <w:iCs/>
        </w:rPr>
        <w:t xml:space="preserve">Location </w:t>
      </w:r>
      <w:r>
        <w:t xml:space="preserve"> Seasonality _ Demand_.</w:t>
      </w:r>
    </w:p>
    <w:p w14:paraId="029E99DB" w14:textId="77777777" w:rsidR="00904028" w:rsidRDefault="00000000">
      <w:pPr>
        <w:pStyle w:val="Heading3"/>
      </w:pPr>
      <w:bookmarkStart w:id="7" w:name="solving-current-ongoing-problems"/>
      <w:bookmarkEnd w:id="6"/>
      <w:r>
        <w:t>3.4 Solving “Current Ongoing Problems”</w:t>
      </w:r>
    </w:p>
    <w:p w14:paraId="19811E88" w14:textId="77777777" w:rsidR="00904028" w:rsidRDefault="00000000">
      <w:pPr>
        <w:pStyle w:val="FirstParagraph"/>
      </w:pPr>
      <w:r>
        <w:rPr>
          <w:b/>
          <w:bCs/>
        </w:rPr>
        <w:t>Research Findings &amp; Tech Giant Lessons:</w:t>
      </w:r>
    </w:p>
    <w:p w14:paraId="097D1530" w14:textId="77777777" w:rsidR="009040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“Fake Listings” (Craigslist/OLX Problem):</w:t>
      </w:r>
    </w:p>
    <w:p w14:paraId="1EA28B63" w14:textId="77777777" w:rsidR="00904028" w:rsidRDefault="00000000">
      <w:pPr>
        <w:pStyle w:val="Compact"/>
        <w:numPr>
          <w:ilvl w:val="1"/>
          <w:numId w:val="16"/>
        </w:numPr>
      </w:pPr>
      <w:r>
        <w:rPr>
          <w:i/>
          <w:iCs/>
        </w:rPr>
        <w:t>Solution:</w:t>
      </w:r>
      <w:r>
        <w:t xml:space="preserve"> </w:t>
      </w:r>
      <w:r>
        <w:rPr>
          <w:b/>
          <w:bCs/>
        </w:rPr>
        <w:t>Geo-Verification</w:t>
      </w:r>
      <w:r>
        <w:t>. Require landlords to share “Live Location” while at the property during verification.</w:t>
      </w:r>
    </w:p>
    <w:p w14:paraId="5CCA0A3D" w14:textId="77777777" w:rsidR="009040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“Last Minute Cancellations”:</w:t>
      </w:r>
    </w:p>
    <w:p w14:paraId="4DF7A59E" w14:textId="77777777" w:rsidR="00904028" w:rsidRDefault="00000000">
      <w:pPr>
        <w:pStyle w:val="Compact"/>
        <w:numPr>
          <w:ilvl w:val="1"/>
          <w:numId w:val="17"/>
        </w:numPr>
      </w:pPr>
      <w:r>
        <w:rPr>
          <w:i/>
          <w:iCs/>
        </w:rPr>
        <w:t>Solution:</w:t>
      </w:r>
      <w:r>
        <w:t xml:space="preserve"> </w:t>
      </w:r>
      <w:r>
        <w:rPr>
          <w:b/>
          <w:bCs/>
        </w:rPr>
        <w:t>Strict Cancellation Policies</w:t>
      </w:r>
      <w:r>
        <w:t>. tiered refunds (Free cancellation 48h before, then 50%, etc).</w:t>
      </w:r>
    </w:p>
    <w:p w14:paraId="309987F9" w14:textId="77777777" w:rsidR="0090402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“What you see is NOT what you get”:</w:t>
      </w:r>
    </w:p>
    <w:p w14:paraId="0D0232AD" w14:textId="77777777" w:rsidR="00904028" w:rsidRDefault="00000000">
      <w:pPr>
        <w:pStyle w:val="Compact"/>
        <w:numPr>
          <w:ilvl w:val="1"/>
          <w:numId w:val="18"/>
        </w:numPr>
      </w:pPr>
      <w:r>
        <w:rPr>
          <w:i/>
          <w:iCs/>
        </w:rPr>
        <w:t>Solution:</w:t>
      </w:r>
      <w:r>
        <w:t xml:space="preserve"> </w:t>
      </w:r>
      <w:r>
        <w:rPr>
          <w:b/>
          <w:bCs/>
        </w:rPr>
        <w:t>Verified Photos</w:t>
      </w:r>
      <w:r>
        <w:t>. Send a photographer (Oyo model) or use AI to detect if photos are downloaded from the internet.</w:t>
      </w:r>
    </w:p>
    <w:p w14:paraId="285EDACF" w14:textId="77777777" w:rsidR="00904028" w:rsidRDefault="00000000">
      <w:r>
        <w:pict w14:anchorId="3257177A">
          <v:rect id="_x0000_i1047" style="width:0;height:1.5pt" o:hralign="center" o:hrstd="t" o:hr="t"/>
        </w:pict>
      </w:r>
    </w:p>
    <w:p w14:paraId="59FD075F" w14:textId="77777777" w:rsidR="00904028" w:rsidRDefault="00000000">
      <w:pPr>
        <w:pStyle w:val="Heading2"/>
      </w:pPr>
      <w:bookmarkStart w:id="8" w:name="technical-improvements-roadmap"/>
      <w:bookmarkEnd w:id="3"/>
      <w:bookmarkEnd w:id="7"/>
      <w:r>
        <w:lastRenderedPageBreak/>
        <w:t>4. Technical Improvements Roadmap</w:t>
      </w:r>
    </w:p>
    <w:p w14:paraId="5B10AEFD" w14:textId="77777777" w:rsidR="00904028" w:rsidRDefault="00000000">
      <w:pPr>
        <w:pStyle w:val="Heading3"/>
      </w:pPr>
      <w:bookmarkStart w:id="9" w:name="phase-1-critical-security-immediate"/>
      <w:r>
        <w:t>Phase 1: Critical Security (Immediate)</w:t>
      </w:r>
    </w:p>
    <w:p w14:paraId="2A15F3D5" w14:textId="77777777" w:rsidR="0090402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Fix Password Storage:</w:t>
      </w:r>
      <w:r>
        <w:t xml:space="preserve"> Remove the plaintext password fallback in </w:t>
      </w:r>
      <w:r>
        <w:rPr>
          <w:rStyle w:val="VerbatimChar"/>
        </w:rPr>
        <w:t>src/utils/authOptions.js</w:t>
      </w:r>
      <w:r>
        <w:t>. This is a critical security vulnerability.</w:t>
      </w:r>
    </w:p>
    <w:p w14:paraId="2737F6A4" w14:textId="77777777" w:rsidR="0090402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API Protection:</w:t>
      </w:r>
      <w:r>
        <w:t xml:space="preserve"> Rate limit API routes to prevent scraping.</w:t>
      </w:r>
    </w:p>
    <w:p w14:paraId="28FDB743" w14:textId="77777777" w:rsidR="00904028" w:rsidRDefault="00000000">
      <w:pPr>
        <w:pStyle w:val="Heading3"/>
      </w:pPr>
      <w:bookmarkStart w:id="10" w:name="phase-2-trust-identity"/>
      <w:bookmarkEnd w:id="9"/>
      <w:r>
        <w:t>Phase 2: Trust &amp; Identity</w:t>
      </w:r>
    </w:p>
    <w:p w14:paraId="286C5C55" w14:textId="77777777" w:rsidR="009040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KYC Integration:</w:t>
      </w:r>
      <w:r>
        <w:t xml:space="preserve"> Integrate with a KYC provider API.</w:t>
      </w:r>
    </w:p>
    <w:p w14:paraId="601EFE4C" w14:textId="77777777" w:rsidR="00904028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Payout Automation:</w:t>
      </w:r>
      <w:r>
        <w:t xml:space="preserve"> Use Razorpay Route (Split Payments) to automatically route commission to you and rent to the landlord.</w:t>
      </w:r>
    </w:p>
    <w:p w14:paraId="200E8626" w14:textId="77777777" w:rsidR="00904028" w:rsidRDefault="00000000">
      <w:pPr>
        <w:pStyle w:val="Heading3"/>
      </w:pPr>
      <w:bookmarkStart w:id="11" w:name="phase-3-engagement-future-goal"/>
      <w:bookmarkEnd w:id="10"/>
      <w:r>
        <w:t>Phase 3: Engagement (Future Goal)</w:t>
      </w:r>
    </w:p>
    <w:p w14:paraId="683D1FCB" w14:textId="77777777" w:rsidR="0090402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Mobile App:</w:t>
      </w:r>
      <w:r>
        <w:t xml:space="preserve"> Build a React Native app using the existing API.</w:t>
      </w:r>
    </w:p>
    <w:p w14:paraId="0BF98D3C" w14:textId="77777777" w:rsidR="00904028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AI Chatbot:</w:t>
      </w:r>
      <w:r>
        <w:t xml:space="preserve"> For 24/7 basic customer support.</w:t>
      </w:r>
    </w:p>
    <w:p w14:paraId="7FABEC24" w14:textId="77777777" w:rsidR="00904028" w:rsidRDefault="00000000">
      <w:r>
        <w:pict w14:anchorId="522C645B">
          <v:rect id="_x0000_i1048" style="width:0;height:1.5pt" o:hralign="center" o:hrstd="t" o:hr="t"/>
        </w:pict>
      </w:r>
    </w:p>
    <w:p w14:paraId="018F2DDF" w14:textId="77777777" w:rsidR="00904028" w:rsidRDefault="00000000">
      <w:pPr>
        <w:pStyle w:val="Heading2"/>
      </w:pPr>
      <w:bookmarkStart w:id="12" w:name="conclusion"/>
      <w:bookmarkEnd w:id="8"/>
      <w:bookmarkEnd w:id="11"/>
      <w:r>
        <w:t>5. Conclusion</w:t>
      </w:r>
    </w:p>
    <w:p w14:paraId="6CDF832D" w14:textId="77777777" w:rsidR="00904028" w:rsidRDefault="00000000">
      <w:pPr>
        <w:pStyle w:val="FirstParagraph"/>
      </w:pPr>
      <w:r>
        <w:t xml:space="preserve">Your project has a solid technical foundation (Next.js/Mongoose). To impress your mentor and external guide, focus on </w:t>
      </w:r>
      <w:r>
        <w:rPr>
          <w:b/>
          <w:bCs/>
        </w:rPr>
        <w:t>“Trust Infrastructure”</w:t>
      </w:r>
      <w:r>
        <w:t xml:space="preserve">—showing </w:t>
      </w:r>
      <w:r>
        <w:rPr>
          <w:i/>
          <w:iCs/>
        </w:rPr>
        <w:t>how</w:t>
      </w:r>
      <w:r>
        <w:t xml:space="preserve"> you verify users and </w:t>
      </w:r>
      <w:r>
        <w:rPr>
          <w:i/>
          <w:iCs/>
        </w:rPr>
        <w:t>how</w:t>
      </w:r>
      <w:r>
        <w:t xml:space="preserve"> you prevent fraud is more impressive than just a working booking button.</w:t>
      </w:r>
    </w:p>
    <w:p w14:paraId="55B833E8" w14:textId="77777777" w:rsidR="00904028" w:rsidRDefault="00000000">
      <w:pPr>
        <w:pStyle w:val="BodyText"/>
      </w:pPr>
      <w:r>
        <w:rPr>
          <w:b/>
          <w:bCs/>
        </w:rPr>
        <w:t>Recommendation:</w:t>
      </w:r>
      <w:r>
        <w:t xml:space="preserve"> Shift your presentation focus from “Look, we can book a house” to “Look how our system creates a </w:t>
      </w:r>
      <w:r>
        <w:rPr>
          <w:b/>
          <w:bCs/>
        </w:rPr>
        <w:t>secure, verified trust-layer</w:t>
      </w:r>
      <w:r>
        <w:t xml:space="preserve"> between two strangers.”</w:t>
      </w:r>
      <w:bookmarkEnd w:id="0"/>
      <w:bookmarkEnd w:id="12"/>
    </w:p>
    <w:sectPr w:rsidR="0090402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664E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9CF7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D8C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85081905">
    <w:abstractNumId w:val="0"/>
  </w:num>
  <w:num w:numId="2" w16cid:durableId="1923710011">
    <w:abstractNumId w:val="1"/>
  </w:num>
  <w:num w:numId="3" w16cid:durableId="287859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9470819">
    <w:abstractNumId w:val="1"/>
  </w:num>
  <w:num w:numId="5" w16cid:durableId="956328424">
    <w:abstractNumId w:val="1"/>
  </w:num>
  <w:num w:numId="6" w16cid:durableId="518204878">
    <w:abstractNumId w:val="1"/>
  </w:num>
  <w:num w:numId="7" w16cid:durableId="1217937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8732051">
    <w:abstractNumId w:val="1"/>
  </w:num>
  <w:num w:numId="9" w16cid:durableId="1529022809">
    <w:abstractNumId w:val="1"/>
  </w:num>
  <w:num w:numId="10" w16cid:durableId="1870558623">
    <w:abstractNumId w:val="1"/>
  </w:num>
  <w:num w:numId="11" w16cid:durableId="1191644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72406344">
    <w:abstractNumId w:val="1"/>
  </w:num>
  <w:num w:numId="13" w16cid:durableId="367725932">
    <w:abstractNumId w:val="1"/>
  </w:num>
  <w:num w:numId="14" w16cid:durableId="949552819">
    <w:abstractNumId w:val="1"/>
  </w:num>
  <w:num w:numId="15" w16cid:durableId="1272937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43742572">
    <w:abstractNumId w:val="1"/>
  </w:num>
  <w:num w:numId="17" w16cid:durableId="674264822">
    <w:abstractNumId w:val="1"/>
  </w:num>
  <w:num w:numId="18" w16cid:durableId="1509054893">
    <w:abstractNumId w:val="1"/>
  </w:num>
  <w:num w:numId="19" w16cid:durableId="737244298">
    <w:abstractNumId w:val="1"/>
  </w:num>
  <w:num w:numId="20" w16cid:durableId="1983729549">
    <w:abstractNumId w:val="1"/>
  </w:num>
  <w:num w:numId="21" w16cid:durableId="137273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28"/>
    <w:rsid w:val="004338EB"/>
    <w:rsid w:val="00904028"/>
    <w:rsid w:val="00DC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8509"/>
  <w15:docId w15:val="{FDF40145-C2C8-4DB3-A5D7-0A159CF8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DEVKUMAR PATEL</cp:lastModifiedBy>
  <cp:revision>2</cp:revision>
  <dcterms:created xsi:type="dcterms:W3CDTF">2026-02-17T11:07:00Z</dcterms:created>
  <dcterms:modified xsi:type="dcterms:W3CDTF">2026-02-17T11:09:00Z</dcterms:modified>
</cp:coreProperties>
</file>