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8C32" w14:textId="42EE12EF" w:rsidR="00F60023" w:rsidRPr="00F21197" w:rsidRDefault="00F21197" w:rsidP="00F21197">
      <w:pPr>
        <w:pStyle w:val="Heading1"/>
        <w:jc w:val="both"/>
        <w:rPr>
          <w:rFonts w:ascii="Times New Roman" w:hAnsi="Times New Roman" w:cs="Times New Roman"/>
          <w:lang w:val="en-IN"/>
        </w:rPr>
      </w:pPr>
      <w:r w:rsidRPr="00F21197">
        <w:rPr>
          <w:rFonts w:ascii="Times New Roman" w:hAnsi="Times New Roman" w:cs="Times New Roman"/>
          <w:lang w:val="en-IN"/>
        </w:rPr>
        <w:t>Simple Linear Regression</w:t>
      </w:r>
    </w:p>
    <w:p w14:paraId="75CFD233" w14:textId="77777777" w:rsidR="00F21197" w:rsidRPr="00F21197" w:rsidRDefault="00F21197" w:rsidP="00F21197">
      <w:pPr>
        <w:jc w:val="both"/>
        <w:rPr>
          <w:rFonts w:ascii="Times New Roman" w:hAnsi="Times New Roman" w:cs="Times New Roman"/>
          <w:lang w:val="en-IN"/>
        </w:rPr>
      </w:pPr>
    </w:p>
    <w:p w14:paraId="77DFF835"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term regression is used when you try to find the relationship between variables.</w:t>
      </w:r>
      <w:r w:rsidRPr="00F21197">
        <w:rPr>
          <w:rFonts w:ascii="Times New Roman" w:hAnsi="Times New Roman" w:cs="Times New Roman"/>
        </w:rPr>
        <w:t xml:space="preserve"> </w:t>
      </w:r>
      <w:r w:rsidRPr="00F21197">
        <w:rPr>
          <w:rFonts w:ascii="Times New Roman" w:hAnsi="Times New Roman" w:cs="Times New Roman"/>
        </w:rPr>
        <w:t>In Machine Learning, and in statistical modeling, that relationship is used to predict the outcome of future events.</w:t>
      </w:r>
    </w:p>
    <w:p w14:paraId="46242965"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Linear regression uses the relationship between the data-points to draw a straight line through all them.</w:t>
      </w:r>
    </w:p>
    <w:p w14:paraId="7454E0EE"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This line can be used to predict future values.</w:t>
      </w:r>
    </w:p>
    <w:p w14:paraId="05311890" w14:textId="42EB8C3B" w:rsidR="00F21197" w:rsidRPr="00F21197" w:rsidRDefault="00F21197" w:rsidP="00F21197">
      <w:pPr>
        <w:jc w:val="both"/>
        <w:rPr>
          <w:rFonts w:ascii="Times New Roman" w:hAnsi="Times New Roman" w:cs="Times New Roman"/>
        </w:rPr>
      </w:pPr>
      <w:r w:rsidRPr="00F21197">
        <w:rPr>
          <w:rFonts w:ascii="Times New Roman" w:hAnsi="Times New Roman" w:cs="Times New Roman"/>
        </w:rPr>
        <w:drawing>
          <wp:inline distT="0" distB="0" distL="0" distR="0" wp14:anchorId="3256C72F" wp14:editId="69AD92F4">
            <wp:extent cx="5943600" cy="4457700"/>
            <wp:effectExtent l="0" t="0" r="0" b="0"/>
            <wp:docPr id="406238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8CE0D3" w14:textId="574381F0" w:rsidR="00F21197" w:rsidRPr="00F21197" w:rsidRDefault="00F21197" w:rsidP="00F21197">
      <w:pPr>
        <w:jc w:val="both"/>
        <w:rPr>
          <w:rFonts w:ascii="Times New Roman" w:hAnsi="Times New Roman" w:cs="Times New Roman"/>
        </w:rPr>
      </w:pPr>
      <w:r w:rsidRPr="00F21197">
        <w:rPr>
          <w:rFonts w:ascii="Times New Roman" w:hAnsi="Times New Roman" w:cs="Times New Roman"/>
          <w:b/>
          <w:bCs/>
        </w:rPr>
        <w:t>Linear regression</w:t>
      </w:r>
      <w:r w:rsidRPr="00F21197">
        <w:rPr>
          <w:rFonts w:ascii="Times New Roman" w:hAnsi="Times New Roman" w:cs="Times New Roman"/>
        </w:rPr>
        <w:t> is also a type of </w:t>
      </w:r>
      <w:hyperlink r:id="rId6" w:tgtFrame="_blank" w:history="1">
        <w:r w:rsidRPr="00F21197">
          <w:rPr>
            <w:rStyle w:val="Hyperlink"/>
            <w:rFonts w:ascii="Times New Roman" w:hAnsi="Times New Roman" w:cs="Times New Roman"/>
            <w:b/>
            <w:bCs/>
          </w:rPr>
          <w:t>supervised machine-learning algorithm</w:t>
        </w:r>
      </w:hyperlink>
      <w:r w:rsidRPr="00F21197">
        <w:rPr>
          <w:rFonts w:ascii="Times New Roman" w:hAnsi="Times New Roman" w:cs="Times New Roman"/>
        </w:rPr>
        <w:t>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w:t>
      </w:r>
    </w:p>
    <w:p w14:paraId="32F0A0BC" w14:textId="77777777" w:rsidR="00F21197" w:rsidRPr="00F21197" w:rsidRDefault="00F21197" w:rsidP="00F21197">
      <w:pPr>
        <w:jc w:val="both"/>
        <w:rPr>
          <w:rFonts w:ascii="Times New Roman" w:hAnsi="Times New Roman" w:cs="Times New Roman"/>
        </w:rPr>
      </w:pPr>
    </w:p>
    <w:p w14:paraId="113EE8AE" w14:textId="644137E6" w:rsidR="00F21197" w:rsidRPr="00F21197" w:rsidRDefault="00F21197" w:rsidP="00F21197">
      <w:pPr>
        <w:jc w:val="both"/>
        <w:rPr>
          <w:rFonts w:ascii="Times New Roman" w:hAnsi="Times New Roman" w:cs="Times New Roman"/>
        </w:rPr>
      </w:pPr>
      <w:r w:rsidRPr="00F21197">
        <w:rPr>
          <w:rFonts w:ascii="Times New Roman" w:hAnsi="Times New Roman" w:cs="Times New Roman"/>
        </w:rPr>
        <w:lastRenderedPageBreak/>
        <w:t xml:space="preserve">The model’s equation offers </w:t>
      </w:r>
      <w:r w:rsidRPr="00F21197">
        <w:rPr>
          <w:rFonts w:ascii="Times New Roman" w:hAnsi="Times New Roman" w:cs="Times New Roman"/>
          <w:b/>
          <w:bCs/>
        </w:rPr>
        <w:t>clear coefficients</w:t>
      </w:r>
      <w:r w:rsidRPr="00F21197">
        <w:rPr>
          <w:rFonts w:ascii="Times New Roman" w:hAnsi="Times New Roman" w:cs="Times New Roman"/>
        </w:rPr>
        <w:t xml:space="preserve"> that illustrate the </w:t>
      </w:r>
      <w:r w:rsidRPr="00F21197">
        <w:rPr>
          <w:rFonts w:ascii="Times New Roman" w:hAnsi="Times New Roman" w:cs="Times New Roman"/>
          <w:b/>
          <w:bCs/>
        </w:rPr>
        <w:t>influence of each independent variable on the dependent variable</w:t>
      </w:r>
      <w:r w:rsidRPr="00F21197">
        <w:rPr>
          <w:rFonts w:ascii="Times New Roman" w:hAnsi="Times New Roman" w:cs="Times New Roman"/>
        </w:rPr>
        <w:t>, enhancing our understanding of the underlying relationships. Its simplicity is a significant advantage; linear regression is transparent, easy to implement</w:t>
      </w:r>
      <w:r w:rsidRPr="00F21197">
        <w:rPr>
          <w:rFonts w:ascii="Times New Roman" w:hAnsi="Times New Roman" w:cs="Times New Roman"/>
        </w:rPr>
        <w:t>.</w:t>
      </w:r>
    </w:p>
    <w:p w14:paraId="6B0CC33A" w14:textId="77777777" w:rsidR="00F21197" w:rsidRPr="00F21197" w:rsidRDefault="00F21197" w:rsidP="00F21197">
      <w:pPr>
        <w:jc w:val="both"/>
        <w:rPr>
          <w:rFonts w:ascii="Times New Roman" w:hAnsi="Times New Roman" w:cs="Times New Roman"/>
        </w:rPr>
      </w:pPr>
    </w:p>
    <w:p w14:paraId="1D57F87E" w14:textId="7FDB4014" w:rsidR="00F21197" w:rsidRPr="00F21197" w:rsidRDefault="00F21197" w:rsidP="00F21197">
      <w:pPr>
        <w:jc w:val="both"/>
        <w:rPr>
          <w:rFonts w:ascii="Times New Roman" w:hAnsi="Times New Roman" w:cs="Times New Roman"/>
        </w:rPr>
      </w:pPr>
      <w:r w:rsidRPr="00F21197">
        <w:rPr>
          <w:rFonts w:ascii="Times New Roman" w:hAnsi="Times New Roman" w:cs="Times New Roman"/>
        </w:rPr>
        <w:t>Our primary objective while using linear regression is to locate the best-fit line, which implies that the error between the predicted and actual values should be kept to a minimum.</w:t>
      </w:r>
    </w:p>
    <w:p w14:paraId="765E1EC4"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13CF2DA8" w14:textId="66886BAF" w:rsidR="00F21197" w:rsidRPr="00F21197" w:rsidRDefault="00F21197" w:rsidP="00F21197">
      <w:pPr>
        <w:jc w:val="both"/>
        <w:rPr>
          <w:rFonts w:ascii="Times New Roman" w:hAnsi="Times New Roman" w:cs="Times New Roman"/>
        </w:rPr>
      </w:pPr>
      <w:r w:rsidRPr="00F21197">
        <w:rPr>
          <w:rFonts w:ascii="Times New Roman" w:hAnsi="Times New Roman" w:cs="Times New Roman"/>
        </w:rPr>
        <w:drawing>
          <wp:inline distT="0" distB="0" distL="0" distR="0" wp14:anchorId="3A62AB9B" wp14:editId="23E6C10A">
            <wp:extent cx="5943600" cy="3726815"/>
            <wp:effectExtent l="0" t="0" r="0" b="6985"/>
            <wp:docPr id="2114911931"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09485E43" w14:textId="77777777" w:rsidR="00F21197" w:rsidRPr="00F21197" w:rsidRDefault="00F21197" w:rsidP="00F21197">
      <w:pPr>
        <w:jc w:val="both"/>
        <w:rPr>
          <w:rFonts w:ascii="Times New Roman" w:eastAsia="Times New Roman" w:hAnsi="Times New Roman" w:cs="Times New Roman"/>
          <w:color w:val="273239"/>
          <w:spacing w:val="2"/>
          <w:kern w:val="0"/>
          <w:sz w:val="27"/>
          <w:szCs w:val="27"/>
          <w:bdr w:val="none" w:sz="0" w:space="0" w:color="auto" w:frame="1"/>
          <w14:ligatures w14:val="none"/>
        </w:rPr>
      </w:pPr>
      <w:r w:rsidRPr="00F21197">
        <w:rPr>
          <w:rFonts w:ascii="Times New Roman" w:hAnsi="Times New Roman" w:cs="Times New Roman"/>
        </w:rPr>
        <w:t>Linear regression performs the task to predict a dependent variable value (y) based on a given independent variable (x)).</w:t>
      </w:r>
      <w:r w:rsidRPr="00F21197">
        <w:rPr>
          <w:rFonts w:ascii="Times New Roman" w:eastAsia="Times New Roman" w:hAnsi="Times New Roman" w:cs="Times New Roman"/>
          <w:color w:val="273239"/>
          <w:spacing w:val="2"/>
          <w:kern w:val="0"/>
          <w:sz w:val="27"/>
          <w:szCs w:val="27"/>
          <w:bdr w:val="none" w:sz="0" w:space="0" w:color="auto" w:frame="1"/>
          <w14:ligatures w14:val="none"/>
        </w:rPr>
        <w:t xml:space="preserve"> </w:t>
      </w:r>
    </w:p>
    <w:p w14:paraId="54BE5845" w14:textId="05AAECBA"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model gets the best regression fit line by finding the best θ1 and θ2 values. </w:t>
      </w:r>
    </w:p>
    <w:p w14:paraId="254D2516" w14:textId="77777777" w:rsidR="00F21197" w:rsidRPr="00F21197" w:rsidRDefault="00F21197" w:rsidP="00F21197">
      <w:pPr>
        <w:numPr>
          <w:ilvl w:val="0"/>
          <w:numId w:val="1"/>
        </w:numPr>
        <w:jc w:val="both"/>
        <w:rPr>
          <w:rFonts w:ascii="Times New Roman" w:hAnsi="Times New Roman" w:cs="Times New Roman"/>
        </w:rPr>
      </w:pPr>
      <w:r w:rsidRPr="00F21197">
        <w:rPr>
          <w:rFonts w:ascii="Times New Roman" w:hAnsi="Times New Roman" w:cs="Times New Roman"/>
          <w:b/>
          <w:bCs/>
        </w:rPr>
        <w:t>θ1:</w:t>
      </w:r>
      <w:r w:rsidRPr="00F21197">
        <w:rPr>
          <w:rFonts w:ascii="Times New Roman" w:hAnsi="Times New Roman" w:cs="Times New Roman"/>
        </w:rPr>
        <w:t> intercept </w:t>
      </w:r>
    </w:p>
    <w:p w14:paraId="1B94848D" w14:textId="7509BBF3" w:rsidR="00F21197" w:rsidRPr="00F21197" w:rsidRDefault="00F21197" w:rsidP="00F21197">
      <w:pPr>
        <w:numPr>
          <w:ilvl w:val="0"/>
          <w:numId w:val="2"/>
        </w:numPr>
        <w:jc w:val="both"/>
        <w:rPr>
          <w:rFonts w:ascii="Times New Roman" w:hAnsi="Times New Roman" w:cs="Times New Roman"/>
        </w:rPr>
      </w:pPr>
      <w:r w:rsidRPr="00F21197">
        <w:rPr>
          <w:rFonts w:ascii="Times New Roman" w:hAnsi="Times New Roman" w:cs="Times New Roman"/>
          <w:b/>
          <w:bCs/>
        </w:rPr>
        <w:t>θ2:</w:t>
      </w:r>
      <w:r w:rsidRPr="00F21197">
        <w:rPr>
          <w:rFonts w:ascii="Times New Roman" w:hAnsi="Times New Roman" w:cs="Times New Roman"/>
        </w:rPr>
        <w:t> coefficient of x </w:t>
      </w:r>
      <w:r>
        <w:rPr>
          <w:rFonts w:ascii="Times New Roman" w:hAnsi="Times New Roman" w:cs="Times New Roman"/>
        </w:rPr>
        <w:t>(also known as slope)</w:t>
      </w:r>
    </w:p>
    <w:p w14:paraId="2BADDA9C" w14:textId="77777777" w:rsidR="00F21197" w:rsidRDefault="00F21197" w:rsidP="00F21197">
      <w:pPr>
        <w:jc w:val="both"/>
        <w:rPr>
          <w:rFonts w:ascii="Times New Roman" w:hAnsi="Times New Roman" w:cs="Times New Roman"/>
        </w:rPr>
      </w:pPr>
      <w:r w:rsidRPr="00F21197">
        <w:rPr>
          <w:rFonts w:ascii="Times New Roman" w:hAnsi="Times New Roman" w:cs="Times New Roman"/>
        </w:rPr>
        <w:t>Once we find the best θ1 and θ2 values, we get the best-fit line.</w:t>
      </w:r>
    </w:p>
    <w:p w14:paraId="29C0711A" w14:textId="77777777" w:rsidR="00F21197" w:rsidRDefault="00F21197" w:rsidP="00F21197">
      <w:pPr>
        <w:jc w:val="both"/>
        <w:rPr>
          <w:rFonts w:ascii="Times New Roman" w:hAnsi="Times New Roman" w:cs="Times New Roman"/>
        </w:rPr>
      </w:pPr>
    </w:p>
    <w:p w14:paraId="7501CF99" w14:textId="66B8E116" w:rsidR="00F21197" w:rsidRPr="00F21197" w:rsidRDefault="00F21197" w:rsidP="00F21197">
      <w:pPr>
        <w:pStyle w:val="Subtitle"/>
      </w:pPr>
      <w:r>
        <w:lastRenderedPageBreak/>
        <w:t>Simple Linear Regression</w:t>
      </w:r>
    </w:p>
    <w:p w14:paraId="7BE52724" w14:textId="77777777" w:rsidR="00F21197" w:rsidRPr="00F21197" w:rsidRDefault="00F21197" w:rsidP="00F21197">
      <w:pPr>
        <w:jc w:val="both"/>
        <w:rPr>
          <w:rFonts w:ascii="Times New Roman" w:hAnsi="Times New Roman" w:cs="Times New Roman"/>
        </w:rPr>
      </w:pPr>
      <w:hyperlink r:id="rId8" w:tgtFrame="_blank" w:history="1">
        <w:r w:rsidRPr="00F21197">
          <w:rPr>
            <w:rStyle w:val="Hyperlink"/>
            <w:rFonts w:ascii="Times New Roman" w:hAnsi="Times New Roman" w:cs="Times New Roman"/>
          </w:rPr>
          <w:t>Simple linear regression</w:t>
        </w:r>
      </w:hyperlink>
      <w:r w:rsidRPr="00F21197">
        <w:rPr>
          <w:rFonts w:ascii="Times New Roman" w:hAnsi="Times New Roman" w:cs="Times New Roman"/>
        </w:rPr>
        <w:t> is the simplest form of linear regression and it involves only one independent variable and one dependent variable. The equation for simple linear regression is:</w:t>
      </w:r>
      <w:r w:rsidRPr="00F21197">
        <w:rPr>
          <w:rFonts w:ascii="Times New Roman" w:hAnsi="Times New Roman" w:cs="Times New Roman"/>
        </w:rPr>
        <w:br/>
        <w:t>y=β0+β1X</w:t>
      </w:r>
      <w:r w:rsidRPr="00F21197">
        <w:rPr>
          <w:rFonts w:ascii="Times New Roman" w:hAnsi="Times New Roman" w:cs="Times New Roman"/>
          <w:i/>
          <w:iCs/>
        </w:rPr>
        <w:t>y</w:t>
      </w:r>
      <w:r w:rsidRPr="00F21197">
        <w:rPr>
          <w:rFonts w:ascii="Times New Roman" w:hAnsi="Times New Roman" w:cs="Times New Roman"/>
        </w:rPr>
        <w:t>=</w:t>
      </w:r>
      <w:r w:rsidRPr="00F21197">
        <w:rPr>
          <w:rFonts w:ascii="Times New Roman" w:hAnsi="Times New Roman" w:cs="Times New Roman"/>
          <w:i/>
          <w:iCs/>
        </w:rPr>
        <w:t>β</w:t>
      </w:r>
      <w:r w:rsidRPr="00F21197">
        <w:rPr>
          <w:rFonts w:ascii="Times New Roman" w:hAnsi="Times New Roman" w:cs="Times New Roman"/>
        </w:rPr>
        <w:t>0​+</w:t>
      </w:r>
      <w:r w:rsidRPr="00F21197">
        <w:rPr>
          <w:rFonts w:ascii="Times New Roman" w:hAnsi="Times New Roman" w:cs="Times New Roman"/>
          <w:i/>
          <w:iCs/>
        </w:rPr>
        <w:t>β</w:t>
      </w:r>
      <w:r w:rsidRPr="00F21197">
        <w:rPr>
          <w:rFonts w:ascii="Times New Roman" w:hAnsi="Times New Roman" w:cs="Times New Roman"/>
        </w:rPr>
        <w:t>1​</w:t>
      </w:r>
      <w:r w:rsidRPr="00F21197">
        <w:rPr>
          <w:rFonts w:ascii="Times New Roman" w:hAnsi="Times New Roman" w:cs="Times New Roman"/>
          <w:i/>
          <w:iCs/>
        </w:rPr>
        <w:t>X</w:t>
      </w:r>
      <w:r w:rsidRPr="00F21197">
        <w:rPr>
          <w:rFonts w:ascii="Times New Roman" w:hAnsi="Times New Roman" w:cs="Times New Roman"/>
        </w:rPr>
        <w:br/>
        <w:t>where:</w:t>
      </w:r>
    </w:p>
    <w:p w14:paraId="211B9946" w14:textId="77777777" w:rsidR="00F21197" w:rsidRPr="00F21197" w:rsidRDefault="00F21197" w:rsidP="00F21197">
      <w:pPr>
        <w:numPr>
          <w:ilvl w:val="0"/>
          <w:numId w:val="3"/>
        </w:numPr>
        <w:jc w:val="both"/>
        <w:rPr>
          <w:rFonts w:ascii="Times New Roman" w:hAnsi="Times New Roman" w:cs="Times New Roman"/>
        </w:rPr>
      </w:pPr>
      <w:r w:rsidRPr="00F21197">
        <w:rPr>
          <w:rFonts w:ascii="Times New Roman" w:hAnsi="Times New Roman" w:cs="Times New Roman"/>
        </w:rPr>
        <w:t>Y is the dependent variable</w:t>
      </w:r>
    </w:p>
    <w:p w14:paraId="3AD3DC62" w14:textId="77777777" w:rsidR="00F21197" w:rsidRPr="00F21197" w:rsidRDefault="00F21197" w:rsidP="00F21197">
      <w:pPr>
        <w:numPr>
          <w:ilvl w:val="0"/>
          <w:numId w:val="4"/>
        </w:numPr>
        <w:jc w:val="both"/>
        <w:rPr>
          <w:rFonts w:ascii="Times New Roman" w:hAnsi="Times New Roman" w:cs="Times New Roman"/>
        </w:rPr>
      </w:pPr>
      <w:r w:rsidRPr="00F21197">
        <w:rPr>
          <w:rFonts w:ascii="Times New Roman" w:hAnsi="Times New Roman" w:cs="Times New Roman"/>
        </w:rPr>
        <w:t>X is the independent variable</w:t>
      </w:r>
    </w:p>
    <w:p w14:paraId="6CBA8027" w14:textId="77777777" w:rsidR="00F21197" w:rsidRPr="00F21197" w:rsidRDefault="00F21197" w:rsidP="00F21197">
      <w:pPr>
        <w:numPr>
          <w:ilvl w:val="0"/>
          <w:numId w:val="5"/>
        </w:numPr>
        <w:jc w:val="both"/>
        <w:rPr>
          <w:rFonts w:ascii="Times New Roman" w:hAnsi="Times New Roman" w:cs="Times New Roman"/>
        </w:rPr>
      </w:pPr>
      <w:r w:rsidRPr="00F21197">
        <w:rPr>
          <w:rFonts w:ascii="Times New Roman" w:hAnsi="Times New Roman" w:cs="Times New Roman"/>
        </w:rPr>
        <w:t>β0 is the intercept</w:t>
      </w:r>
    </w:p>
    <w:p w14:paraId="49D34F3B" w14:textId="77777777" w:rsidR="00F21197" w:rsidRPr="00F21197" w:rsidRDefault="00F21197" w:rsidP="00F21197">
      <w:pPr>
        <w:numPr>
          <w:ilvl w:val="0"/>
          <w:numId w:val="6"/>
        </w:numPr>
        <w:jc w:val="both"/>
        <w:rPr>
          <w:rFonts w:ascii="Times New Roman" w:hAnsi="Times New Roman" w:cs="Times New Roman"/>
        </w:rPr>
      </w:pPr>
      <w:r w:rsidRPr="00F21197">
        <w:rPr>
          <w:rFonts w:ascii="Times New Roman" w:hAnsi="Times New Roman" w:cs="Times New Roman"/>
        </w:rPr>
        <w:t>β1 is the slope</w:t>
      </w:r>
    </w:p>
    <w:p w14:paraId="6AD1C2B5" w14:textId="47A84DCA" w:rsidR="00F21197" w:rsidRDefault="00F21197" w:rsidP="00F21197">
      <w:pPr>
        <w:jc w:val="both"/>
        <w:rPr>
          <w:rFonts w:ascii="Times New Roman" w:hAnsi="Times New Roman" w:cs="Times New Roman"/>
          <w:lang w:val="en-IN"/>
        </w:rPr>
      </w:pPr>
    </w:p>
    <w:p w14:paraId="01CEF524" w14:textId="7BE15A95" w:rsidR="00F21197" w:rsidRDefault="00F21197" w:rsidP="00F21197">
      <w:pPr>
        <w:pStyle w:val="Subtitle"/>
      </w:pPr>
      <w:r>
        <w:t>Multiple</w:t>
      </w:r>
      <w:r>
        <w:t xml:space="preserve"> Linear Regression</w:t>
      </w:r>
    </w:p>
    <w:p w14:paraId="7B01D959" w14:textId="77777777" w:rsidR="00166A7D" w:rsidRPr="00166A7D" w:rsidRDefault="00166A7D" w:rsidP="00166A7D">
      <w:pPr>
        <w:jc w:val="both"/>
        <w:rPr>
          <w:rFonts w:ascii="Times New Roman" w:hAnsi="Times New Roman" w:cs="Times New Roman"/>
        </w:rPr>
      </w:pPr>
      <w:hyperlink r:id="rId9" w:tgtFrame="_blank" w:history="1">
        <w:r w:rsidRPr="00166A7D">
          <w:rPr>
            <w:rStyle w:val="Hyperlink"/>
            <w:rFonts w:ascii="Times New Roman" w:hAnsi="Times New Roman" w:cs="Times New Roman"/>
          </w:rPr>
          <w:t>Multiple linear regression</w:t>
        </w:r>
      </w:hyperlink>
      <w:r w:rsidRPr="00166A7D">
        <w:rPr>
          <w:rFonts w:ascii="Times New Roman" w:hAnsi="Times New Roman" w:cs="Times New Roman"/>
        </w:rPr>
        <w:t> involves more than one independent variable and one dependent variable. The equation for multiple linear regression is:</w:t>
      </w:r>
      <w:r w:rsidRPr="00166A7D">
        <w:rPr>
          <w:rFonts w:ascii="Times New Roman" w:hAnsi="Times New Roman" w:cs="Times New Roman"/>
        </w:rPr>
        <w:br/>
        <w:t>y=β0+β1X1+β2X2+………β</w:t>
      </w:r>
      <w:proofErr w:type="spellStart"/>
      <w:r w:rsidRPr="00166A7D">
        <w:rPr>
          <w:rFonts w:ascii="Times New Roman" w:hAnsi="Times New Roman" w:cs="Times New Roman"/>
        </w:rPr>
        <w:t>nXn</w:t>
      </w:r>
      <w:r w:rsidRPr="00166A7D">
        <w:rPr>
          <w:rFonts w:ascii="Times New Roman" w:hAnsi="Times New Roman" w:cs="Times New Roman"/>
          <w:i/>
          <w:iCs/>
        </w:rPr>
        <w:t>y</w:t>
      </w:r>
      <w:proofErr w:type="spellEnd"/>
      <w:r w:rsidRPr="00166A7D">
        <w:rPr>
          <w:rFonts w:ascii="Times New Roman" w:hAnsi="Times New Roman" w:cs="Times New Roman"/>
        </w:rPr>
        <w:t>=</w:t>
      </w:r>
      <w:r w:rsidRPr="00166A7D">
        <w:rPr>
          <w:rFonts w:ascii="Times New Roman" w:hAnsi="Times New Roman" w:cs="Times New Roman"/>
          <w:i/>
          <w:iCs/>
        </w:rPr>
        <w:t>β</w:t>
      </w:r>
      <w:r w:rsidRPr="00166A7D">
        <w:rPr>
          <w:rFonts w:ascii="Times New Roman" w:hAnsi="Times New Roman" w:cs="Times New Roman"/>
        </w:rPr>
        <w:t>0​+</w:t>
      </w:r>
      <w:r w:rsidRPr="00166A7D">
        <w:rPr>
          <w:rFonts w:ascii="Times New Roman" w:hAnsi="Times New Roman" w:cs="Times New Roman"/>
          <w:i/>
          <w:iCs/>
        </w:rPr>
        <w:t>β</w:t>
      </w:r>
      <w:r w:rsidRPr="00166A7D">
        <w:rPr>
          <w:rFonts w:ascii="Times New Roman" w:hAnsi="Times New Roman" w:cs="Times New Roman"/>
        </w:rPr>
        <w:t>1​</w:t>
      </w:r>
      <w:r w:rsidRPr="00166A7D">
        <w:rPr>
          <w:rFonts w:ascii="Times New Roman" w:hAnsi="Times New Roman" w:cs="Times New Roman"/>
          <w:i/>
          <w:iCs/>
        </w:rPr>
        <w:t>X</w:t>
      </w:r>
      <w:r w:rsidRPr="00166A7D">
        <w:rPr>
          <w:rFonts w:ascii="Times New Roman" w:hAnsi="Times New Roman" w:cs="Times New Roman"/>
        </w:rPr>
        <w:t>1+</w:t>
      </w:r>
      <w:r w:rsidRPr="00166A7D">
        <w:rPr>
          <w:rFonts w:ascii="Times New Roman" w:hAnsi="Times New Roman" w:cs="Times New Roman"/>
          <w:i/>
          <w:iCs/>
        </w:rPr>
        <w:t>β</w:t>
      </w:r>
      <w:r w:rsidRPr="00166A7D">
        <w:rPr>
          <w:rFonts w:ascii="Times New Roman" w:hAnsi="Times New Roman" w:cs="Times New Roman"/>
        </w:rPr>
        <w:t>2​</w:t>
      </w:r>
      <w:r w:rsidRPr="00166A7D">
        <w:rPr>
          <w:rFonts w:ascii="Times New Roman" w:hAnsi="Times New Roman" w:cs="Times New Roman"/>
          <w:i/>
          <w:iCs/>
        </w:rPr>
        <w:t>X</w:t>
      </w:r>
      <w:r w:rsidRPr="00166A7D">
        <w:rPr>
          <w:rFonts w:ascii="Times New Roman" w:hAnsi="Times New Roman" w:cs="Times New Roman"/>
        </w:rPr>
        <w:t>2+………</w:t>
      </w:r>
      <w:r w:rsidRPr="00166A7D">
        <w:rPr>
          <w:rFonts w:ascii="Times New Roman" w:hAnsi="Times New Roman" w:cs="Times New Roman"/>
          <w:i/>
          <w:iCs/>
        </w:rPr>
        <w:t>βn</w:t>
      </w:r>
      <w:r w:rsidRPr="00166A7D">
        <w:rPr>
          <w:rFonts w:ascii="Times New Roman" w:hAnsi="Times New Roman" w:cs="Times New Roman"/>
        </w:rPr>
        <w:t>​</w:t>
      </w:r>
      <w:proofErr w:type="spellStart"/>
      <w:r w:rsidRPr="00166A7D">
        <w:rPr>
          <w:rFonts w:ascii="Times New Roman" w:hAnsi="Times New Roman" w:cs="Times New Roman"/>
          <w:i/>
          <w:iCs/>
        </w:rPr>
        <w:t>Xn</w:t>
      </w:r>
      <w:proofErr w:type="spellEnd"/>
      <w:r w:rsidRPr="00166A7D">
        <w:rPr>
          <w:rFonts w:ascii="Times New Roman" w:hAnsi="Times New Roman" w:cs="Times New Roman"/>
        </w:rPr>
        <w:br/>
        <w:t>where:</w:t>
      </w:r>
    </w:p>
    <w:p w14:paraId="10FC131C" w14:textId="77777777" w:rsidR="00166A7D" w:rsidRPr="00166A7D" w:rsidRDefault="00166A7D" w:rsidP="00166A7D">
      <w:pPr>
        <w:numPr>
          <w:ilvl w:val="0"/>
          <w:numId w:val="7"/>
        </w:numPr>
        <w:jc w:val="both"/>
        <w:rPr>
          <w:rFonts w:ascii="Times New Roman" w:hAnsi="Times New Roman" w:cs="Times New Roman"/>
        </w:rPr>
      </w:pPr>
      <w:r w:rsidRPr="00166A7D">
        <w:rPr>
          <w:rFonts w:ascii="Times New Roman" w:hAnsi="Times New Roman" w:cs="Times New Roman"/>
        </w:rPr>
        <w:t>Y is the dependent variable</w:t>
      </w:r>
    </w:p>
    <w:p w14:paraId="3175E2AE" w14:textId="77777777" w:rsidR="00166A7D" w:rsidRPr="00166A7D" w:rsidRDefault="00166A7D" w:rsidP="00166A7D">
      <w:pPr>
        <w:numPr>
          <w:ilvl w:val="0"/>
          <w:numId w:val="8"/>
        </w:numPr>
        <w:jc w:val="both"/>
        <w:rPr>
          <w:rFonts w:ascii="Times New Roman" w:hAnsi="Times New Roman" w:cs="Times New Roman"/>
        </w:rPr>
      </w:pPr>
      <w:r w:rsidRPr="00166A7D">
        <w:rPr>
          <w:rFonts w:ascii="Times New Roman" w:hAnsi="Times New Roman" w:cs="Times New Roman"/>
        </w:rPr>
        <w:t>X1, X2, …, </w:t>
      </w:r>
      <w:proofErr w:type="spellStart"/>
      <w:r w:rsidRPr="00166A7D">
        <w:rPr>
          <w:rFonts w:ascii="Times New Roman" w:hAnsi="Times New Roman" w:cs="Times New Roman"/>
        </w:rPr>
        <w:t>Xn</w:t>
      </w:r>
      <w:proofErr w:type="spellEnd"/>
      <w:r w:rsidRPr="00166A7D">
        <w:rPr>
          <w:rFonts w:ascii="Times New Roman" w:hAnsi="Times New Roman" w:cs="Times New Roman"/>
        </w:rPr>
        <w:t xml:space="preserve"> are the independent variables</w:t>
      </w:r>
    </w:p>
    <w:p w14:paraId="1285E7F5" w14:textId="77777777" w:rsidR="00166A7D" w:rsidRPr="00166A7D" w:rsidRDefault="00166A7D" w:rsidP="00166A7D">
      <w:pPr>
        <w:numPr>
          <w:ilvl w:val="0"/>
          <w:numId w:val="9"/>
        </w:numPr>
        <w:jc w:val="both"/>
        <w:rPr>
          <w:rFonts w:ascii="Times New Roman" w:hAnsi="Times New Roman" w:cs="Times New Roman"/>
        </w:rPr>
      </w:pPr>
      <w:r w:rsidRPr="00166A7D">
        <w:rPr>
          <w:rFonts w:ascii="Times New Roman" w:hAnsi="Times New Roman" w:cs="Times New Roman"/>
        </w:rPr>
        <w:t>β0 is the intercept</w:t>
      </w:r>
    </w:p>
    <w:p w14:paraId="36206511" w14:textId="77777777" w:rsidR="00166A7D" w:rsidRPr="00166A7D" w:rsidRDefault="00166A7D" w:rsidP="00166A7D">
      <w:pPr>
        <w:numPr>
          <w:ilvl w:val="0"/>
          <w:numId w:val="10"/>
        </w:numPr>
        <w:jc w:val="both"/>
        <w:rPr>
          <w:rFonts w:ascii="Times New Roman" w:hAnsi="Times New Roman" w:cs="Times New Roman"/>
        </w:rPr>
      </w:pPr>
      <w:r w:rsidRPr="00166A7D">
        <w:rPr>
          <w:rFonts w:ascii="Times New Roman" w:hAnsi="Times New Roman" w:cs="Times New Roman"/>
        </w:rPr>
        <w:t>β1, β2, …, βn are the slopes</w:t>
      </w:r>
    </w:p>
    <w:p w14:paraId="13D20675" w14:textId="77777777" w:rsidR="00166A7D" w:rsidRPr="00166A7D" w:rsidRDefault="00166A7D" w:rsidP="00166A7D">
      <w:pPr>
        <w:jc w:val="both"/>
        <w:rPr>
          <w:rFonts w:ascii="Times New Roman" w:hAnsi="Times New Roman" w:cs="Times New Roman"/>
          <w:b/>
          <w:bCs/>
        </w:rPr>
      </w:pPr>
      <w:r w:rsidRPr="00166A7D">
        <w:rPr>
          <w:rFonts w:ascii="Times New Roman" w:hAnsi="Times New Roman" w:cs="Times New Roman"/>
          <w:b/>
          <w:bCs/>
        </w:rPr>
        <w:t>The goal of the algorithm is to find the best Fit Line equation that can predict the values based on the independent variables.</w:t>
      </w:r>
    </w:p>
    <w:p w14:paraId="7B4E82B4" w14:textId="77777777" w:rsidR="00166A7D" w:rsidRPr="00166A7D" w:rsidRDefault="00166A7D" w:rsidP="00166A7D">
      <w:pPr>
        <w:jc w:val="both"/>
        <w:rPr>
          <w:rFonts w:ascii="Times New Roman" w:hAnsi="Times New Roman" w:cs="Times New Roman"/>
        </w:rPr>
      </w:pPr>
      <w:r w:rsidRPr="00166A7D">
        <w:rPr>
          <w:rFonts w:ascii="Times New Roman" w:hAnsi="Times New Roman" w:cs="Times New Roman"/>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012EF739" w14:textId="77777777" w:rsidR="00F21197" w:rsidRPr="00F21197" w:rsidRDefault="00F21197" w:rsidP="00F21197">
      <w:pPr>
        <w:jc w:val="both"/>
        <w:rPr>
          <w:rFonts w:ascii="Times New Roman" w:hAnsi="Times New Roman" w:cs="Times New Roman"/>
          <w:lang w:val="en-IN"/>
        </w:rPr>
      </w:pPr>
    </w:p>
    <w:sectPr w:rsidR="00F21197" w:rsidRPr="00F21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479D9"/>
    <w:multiLevelType w:val="multilevel"/>
    <w:tmpl w:val="8462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F27161"/>
    <w:multiLevelType w:val="multilevel"/>
    <w:tmpl w:val="D85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0680C"/>
    <w:multiLevelType w:val="multilevel"/>
    <w:tmpl w:val="A99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587031">
    <w:abstractNumId w:val="1"/>
    <w:lvlOverride w:ilvl="0">
      <w:startOverride w:val="1"/>
    </w:lvlOverride>
  </w:num>
  <w:num w:numId="2" w16cid:durableId="1809398974">
    <w:abstractNumId w:val="1"/>
    <w:lvlOverride w:ilvl="0">
      <w:startOverride w:val="2"/>
    </w:lvlOverride>
  </w:num>
  <w:num w:numId="3" w16cid:durableId="745029692">
    <w:abstractNumId w:val="0"/>
    <w:lvlOverride w:ilvl="0">
      <w:startOverride w:val="1"/>
    </w:lvlOverride>
  </w:num>
  <w:num w:numId="4" w16cid:durableId="1339893232">
    <w:abstractNumId w:val="0"/>
    <w:lvlOverride w:ilvl="0">
      <w:startOverride w:val="2"/>
    </w:lvlOverride>
  </w:num>
  <w:num w:numId="5" w16cid:durableId="503594541">
    <w:abstractNumId w:val="0"/>
    <w:lvlOverride w:ilvl="0">
      <w:startOverride w:val="3"/>
    </w:lvlOverride>
  </w:num>
  <w:num w:numId="6" w16cid:durableId="2131438475">
    <w:abstractNumId w:val="0"/>
    <w:lvlOverride w:ilvl="0">
      <w:startOverride w:val="4"/>
    </w:lvlOverride>
  </w:num>
  <w:num w:numId="7" w16cid:durableId="1658025820">
    <w:abstractNumId w:val="2"/>
    <w:lvlOverride w:ilvl="0">
      <w:startOverride w:val="1"/>
    </w:lvlOverride>
  </w:num>
  <w:num w:numId="8" w16cid:durableId="1977492806">
    <w:abstractNumId w:val="2"/>
    <w:lvlOverride w:ilvl="0">
      <w:startOverride w:val="2"/>
    </w:lvlOverride>
  </w:num>
  <w:num w:numId="9" w16cid:durableId="1822651325">
    <w:abstractNumId w:val="2"/>
    <w:lvlOverride w:ilvl="0">
      <w:startOverride w:val="3"/>
    </w:lvlOverride>
  </w:num>
  <w:num w:numId="10" w16cid:durableId="1782799179">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23"/>
    <w:rsid w:val="00166A7D"/>
    <w:rsid w:val="002A1551"/>
    <w:rsid w:val="00F21197"/>
    <w:rsid w:val="00F6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BE08"/>
  <w15:chartTrackingRefBased/>
  <w15:docId w15:val="{C4A25EB5-21E0-45D7-972F-6E689FB4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023"/>
    <w:rPr>
      <w:rFonts w:eastAsiaTheme="majorEastAsia" w:cstheme="majorBidi"/>
      <w:color w:val="272727" w:themeColor="text1" w:themeTint="D8"/>
    </w:rPr>
  </w:style>
  <w:style w:type="paragraph" w:styleId="Title">
    <w:name w:val="Title"/>
    <w:basedOn w:val="Normal"/>
    <w:next w:val="Normal"/>
    <w:link w:val="TitleChar"/>
    <w:uiPriority w:val="10"/>
    <w:qFormat/>
    <w:rsid w:val="00F6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023"/>
    <w:pPr>
      <w:spacing w:before="160"/>
      <w:jc w:val="center"/>
    </w:pPr>
    <w:rPr>
      <w:i/>
      <w:iCs/>
      <w:color w:val="404040" w:themeColor="text1" w:themeTint="BF"/>
    </w:rPr>
  </w:style>
  <w:style w:type="character" w:customStyle="1" w:styleId="QuoteChar">
    <w:name w:val="Quote Char"/>
    <w:basedOn w:val="DefaultParagraphFont"/>
    <w:link w:val="Quote"/>
    <w:uiPriority w:val="29"/>
    <w:rsid w:val="00F60023"/>
    <w:rPr>
      <w:i/>
      <w:iCs/>
      <w:color w:val="404040" w:themeColor="text1" w:themeTint="BF"/>
    </w:rPr>
  </w:style>
  <w:style w:type="paragraph" w:styleId="ListParagraph">
    <w:name w:val="List Paragraph"/>
    <w:basedOn w:val="Normal"/>
    <w:uiPriority w:val="34"/>
    <w:qFormat/>
    <w:rsid w:val="00F60023"/>
    <w:pPr>
      <w:ind w:left="720"/>
      <w:contextualSpacing/>
    </w:pPr>
  </w:style>
  <w:style w:type="character" w:styleId="IntenseEmphasis">
    <w:name w:val="Intense Emphasis"/>
    <w:basedOn w:val="DefaultParagraphFont"/>
    <w:uiPriority w:val="21"/>
    <w:qFormat/>
    <w:rsid w:val="00F60023"/>
    <w:rPr>
      <w:i/>
      <w:iCs/>
      <w:color w:val="2F5496" w:themeColor="accent1" w:themeShade="BF"/>
    </w:rPr>
  </w:style>
  <w:style w:type="paragraph" w:styleId="IntenseQuote">
    <w:name w:val="Intense Quote"/>
    <w:basedOn w:val="Normal"/>
    <w:next w:val="Normal"/>
    <w:link w:val="IntenseQuoteChar"/>
    <w:uiPriority w:val="30"/>
    <w:qFormat/>
    <w:rsid w:val="00F60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023"/>
    <w:rPr>
      <w:i/>
      <w:iCs/>
      <w:color w:val="2F5496" w:themeColor="accent1" w:themeShade="BF"/>
    </w:rPr>
  </w:style>
  <w:style w:type="character" w:styleId="IntenseReference">
    <w:name w:val="Intense Reference"/>
    <w:basedOn w:val="DefaultParagraphFont"/>
    <w:uiPriority w:val="32"/>
    <w:qFormat/>
    <w:rsid w:val="00F60023"/>
    <w:rPr>
      <w:b/>
      <w:bCs/>
      <w:smallCaps/>
      <w:color w:val="2F5496" w:themeColor="accent1" w:themeShade="BF"/>
      <w:spacing w:val="5"/>
    </w:rPr>
  </w:style>
  <w:style w:type="paragraph" w:styleId="NormalWeb">
    <w:name w:val="Normal (Web)"/>
    <w:basedOn w:val="Normal"/>
    <w:uiPriority w:val="99"/>
    <w:semiHidden/>
    <w:unhideWhenUsed/>
    <w:rsid w:val="00F21197"/>
    <w:rPr>
      <w:rFonts w:ascii="Times New Roman" w:hAnsi="Times New Roman" w:cs="Times New Roman"/>
    </w:rPr>
  </w:style>
  <w:style w:type="character" w:styleId="Hyperlink">
    <w:name w:val="Hyperlink"/>
    <w:basedOn w:val="DefaultParagraphFont"/>
    <w:uiPriority w:val="99"/>
    <w:unhideWhenUsed/>
    <w:rsid w:val="00F21197"/>
    <w:rPr>
      <w:color w:val="0563C1" w:themeColor="hyperlink"/>
      <w:u w:val="single"/>
    </w:rPr>
  </w:style>
  <w:style w:type="character" w:styleId="UnresolvedMention">
    <w:name w:val="Unresolved Mention"/>
    <w:basedOn w:val="DefaultParagraphFont"/>
    <w:uiPriority w:val="99"/>
    <w:semiHidden/>
    <w:unhideWhenUsed/>
    <w:rsid w:val="00F21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5989">
      <w:bodyDiv w:val="1"/>
      <w:marLeft w:val="0"/>
      <w:marRight w:val="0"/>
      <w:marTop w:val="0"/>
      <w:marBottom w:val="0"/>
      <w:divBdr>
        <w:top w:val="none" w:sz="0" w:space="0" w:color="auto"/>
        <w:left w:val="none" w:sz="0" w:space="0" w:color="auto"/>
        <w:bottom w:val="none" w:sz="0" w:space="0" w:color="auto"/>
        <w:right w:val="none" w:sz="0" w:space="0" w:color="auto"/>
      </w:divBdr>
    </w:div>
    <w:div w:id="72312800">
      <w:bodyDiv w:val="1"/>
      <w:marLeft w:val="0"/>
      <w:marRight w:val="0"/>
      <w:marTop w:val="0"/>
      <w:marBottom w:val="0"/>
      <w:divBdr>
        <w:top w:val="none" w:sz="0" w:space="0" w:color="auto"/>
        <w:left w:val="none" w:sz="0" w:space="0" w:color="auto"/>
        <w:bottom w:val="none" w:sz="0" w:space="0" w:color="auto"/>
        <w:right w:val="none" w:sz="0" w:space="0" w:color="auto"/>
      </w:divBdr>
    </w:div>
    <w:div w:id="225382202">
      <w:bodyDiv w:val="1"/>
      <w:marLeft w:val="0"/>
      <w:marRight w:val="0"/>
      <w:marTop w:val="0"/>
      <w:marBottom w:val="0"/>
      <w:divBdr>
        <w:top w:val="none" w:sz="0" w:space="0" w:color="auto"/>
        <w:left w:val="none" w:sz="0" w:space="0" w:color="auto"/>
        <w:bottom w:val="none" w:sz="0" w:space="0" w:color="auto"/>
        <w:right w:val="none" w:sz="0" w:space="0" w:color="auto"/>
      </w:divBdr>
    </w:div>
    <w:div w:id="305205322">
      <w:bodyDiv w:val="1"/>
      <w:marLeft w:val="0"/>
      <w:marRight w:val="0"/>
      <w:marTop w:val="0"/>
      <w:marBottom w:val="0"/>
      <w:divBdr>
        <w:top w:val="none" w:sz="0" w:space="0" w:color="auto"/>
        <w:left w:val="none" w:sz="0" w:space="0" w:color="auto"/>
        <w:bottom w:val="none" w:sz="0" w:space="0" w:color="auto"/>
        <w:right w:val="none" w:sz="0" w:space="0" w:color="auto"/>
      </w:divBdr>
    </w:div>
    <w:div w:id="451562615">
      <w:bodyDiv w:val="1"/>
      <w:marLeft w:val="0"/>
      <w:marRight w:val="0"/>
      <w:marTop w:val="0"/>
      <w:marBottom w:val="0"/>
      <w:divBdr>
        <w:top w:val="none" w:sz="0" w:space="0" w:color="auto"/>
        <w:left w:val="none" w:sz="0" w:space="0" w:color="auto"/>
        <w:bottom w:val="none" w:sz="0" w:space="0" w:color="auto"/>
        <w:right w:val="none" w:sz="0" w:space="0" w:color="auto"/>
      </w:divBdr>
    </w:div>
    <w:div w:id="678459469">
      <w:bodyDiv w:val="1"/>
      <w:marLeft w:val="0"/>
      <w:marRight w:val="0"/>
      <w:marTop w:val="0"/>
      <w:marBottom w:val="0"/>
      <w:divBdr>
        <w:top w:val="none" w:sz="0" w:space="0" w:color="auto"/>
        <w:left w:val="none" w:sz="0" w:space="0" w:color="auto"/>
        <w:bottom w:val="none" w:sz="0" w:space="0" w:color="auto"/>
        <w:right w:val="none" w:sz="0" w:space="0" w:color="auto"/>
      </w:divBdr>
    </w:div>
    <w:div w:id="761494303">
      <w:bodyDiv w:val="1"/>
      <w:marLeft w:val="0"/>
      <w:marRight w:val="0"/>
      <w:marTop w:val="0"/>
      <w:marBottom w:val="0"/>
      <w:divBdr>
        <w:top w:val="none" w:sz="0" w:space="0" w:color="auto"/>
        <w:left w:val="none" w:sz="0" w:space="0" w:color="auto"/>
        <w:bottom w:val="none" w:sz="0" w:space="0" w:color="auto"/>
        <w:right w:val="none" w:sz="0" w:space="0" w:color="auto"/>
      </w:divBdr>
    </w:div>
    <w:div w:id="948203251">
      <w:bodyDiv w:val="1"/>
      <w:marLeft w:val="0"/>
      <w:marRight w:val="0"/>
      <w:marTop w:val="0"/>
      <w:marBottom w:val="0"/>
      <w:divBdr>
        <w:top w:val="none" w:sz="0" w:space="0" w:color="auto"/>
        <w:left w:val="none" w:sz="0" w:space="0" w:color="auto"/>
        <w:bottom w:val="none" w:sz="0" w:space="0" w:color="auto"/>
        <w:right w:val="none" w:sz="0" w:space="0" w:color="auto"/>
      </w:divBdr>
    </w:div>
    <w:div w:id="1224409544">
      <w:bodyDiv w:val="1"/>
      <w:marLeft w:val="0"/>
      <w:marRight w:val="0"/>
      <w:marTop w:val="0"/>
      <w:marBottom w:val="0"/>
      <w:divBdr>
        <w:top w:val="none" w:sz="0" w:space="0" w:color="auto"/>
        <w:left w:val="none" w:sz="0" w:space="0" w:color="auto"/>
        <w:bottom w:val="none" w:sz="0" w:space="0" w:color="auto"/>
        <w:right w:val="none" w:sz="0" w:space="0" w:color="auto"/>
      </w:divBdr>
    </w:div>
    <w:div w:id="1550876228">
      <w:bodyDiv w:val="1"/>
      <w:marLeft w:val="0"/>
      <w:marRight w:val="0"/>
      <w:marTop w:val="0"/>
      <w:marBottom w:val="0"/>
      <w:divBdr>
        <w:top w:val="none" w:sz="0" w:space="0" w:color="auto"/>
        <w:left w:val="none" w:sz="0" w:space="0" w:color="auto"/>
        <w:bottom w:val="none" w:sz="0" w:space="0" w:color="auto"/>
        <w:right w:val="none" w:sz="0" w:space="0" w:color="auto"/>
      </w:divBdr>
    </w:div>
    <w:div w:id="1829708461">
      <w:bodyDiv w:val="1"/>
      <w:marLeft w:val="0"/>
      <w:marRight w:val="0"/>
      <w:marTop w:val="0"/>
      <w:marBottom w:val="0"/>
      <w:divBdr>
        <w:top w:val="none" w:sz="0" w:space="0" w:color="auto"/>
        <w:left w:val="none" w:sz="0" w:space="0" w:color="auto"/>
        <w:bottom w:val="none" w:sz="0" w:space="0" w:color="auto"/>
        <w:right w:val="none" w:sz="0" w:space="0" w:color="auto"/>
      </w:divBdr>
    </w:div>
    <w:div w:id="1900748746">
      <w:bodyDiv w:val="1"/>
      <w:marLeft w:val="0"/>
      <w:marRight w:val="0"/>
      <w:marTop w:val="0"/>
      <w:marBottom w:val="0"/>
      <w:divBdr>
        <w:top w:val="none" w:sz="0" w:space="0" w:color="auto"/>
        <w:left w:val="none" w:sz="0" w:space="0" w:color="auto"/>
        <w:bottom w:val="none" w:sz="0" w:space="0" w:color="auto"/>
        <w:right w:val="none" w:sz="0" w:space="0" w:color="auto"/>
      </w:divBdr>
    </w:div>
    <w:div w:id="2005937648">
      <w:bodyDiv w:val="1"/>
      <w:marLeft w:val="0"/>
      <w:marRight w:val="0"/>
      <w:marTop w:val="0"/>
      <w:marBottom w:val="0"/>
      <w:divBdr>
        <w:top w:val="none" w:sz="0" w:space="0" w:color="auto"/>
        <w:left w:val="none" w:sz="0" w:space="0" w:color="auto"/>
        <w:bottom w:val="none" w:sz="0" w:space="0" w:color="auto"/>
        <w:right w:val="none" w:sz="0" w:space="0" w:color="auto"/>
      </w:divBdr>
    </w:div>
    <w:div w:id="20109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mple-linear-regression-in-pyth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l-multiple-linear-regression-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2</cp:revision>
  <dcterms:created xsi:type="dcterms:W3CDTF">2025-02-13T01:52:00Z</dcterms:created>
  <dcterms:modified xsi:type="dcterms:W3CDTF">2025-02-13T02:02:00Z</dcterms:modified>
</cp:coreProperties>
</file>