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D988D" w14:textId="6BAB95AA" w:rsidR="00DE375A" w:rsidRDefault="00DE375A" w:rsidP="00D84AEB">
      <w:pPr>
        <w:spacing w:after="0"/>
        <w:ind w:left="-36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Agenda for Distance-Learning or In-Person Class</w:t>
      </w:r>
    </w:p>
    <w:p w14:paraId="3A621B63" w14:textId="47E2433A" w:rsidR="00DE375A" w:rsidRDefault="00DE375A" w:rsidP="00DE375A">
      <w:p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50-Minute Civics: 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The Bill of Rights in Your Life</w:t>
      </w:r>
    </w:p>
    <w:p w14:paraId="60C1675A" w14:textId="77777777" w:rsidR="00DE375A" w:rsidRDefault="00DE375A" w:rsidP="00DE375A">
      <w:p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The Anniversary of Signing of the Bill of Rights is December 15</w:t>
      </w:r>
    </w:p>
    <w:p w14:paraId="76A6BEFC" w14:textId="77777777" w:rsidR="00DE375A" w:rsidRDefault="00DE375A" w:rsidP="00DE375A">
      <w:p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However, Bill of R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ights Day is Every Day </w:t>
      </w:r>
    </w:p>
    <w:p w14:paraId="08819629" w14:textId="43FCF335" w:rsidR="00DE375A" w:rsidRDefault="00DE375A" w:rsidP="00DE375A">
      <w:pPr>
        <w:pStyle w:val="ListParagraph"/>
        <w:spacing w:before="100" w:beforeAutospacing="1" w:after="225" w:line="285" w:lineRule="atLeast"/>
        <w:ind w:left="-45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Overview of the Activity: What’s </w:t>
      </w:r>
      <w:r w:rsidR="00217779">
        <w:rPr>
          <w:rFonts w:ascii="Times New Roman" w:eastAsia="Times New Roman" w:hAnsi="Times New Roman" w:cs="Times New Roman"/>
          <w:b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Your Mind?  </w:t>
      </w:r>
    </w:p>
    <w:p w14:paraId="061177C4" w14:textId="77777777" w:rsidR="004F336A" w:rsidRDefault="00DE375A" w:rsidP="00DE375A">
      <w:pPr>
        <w:pStyle w:val="ListParagraph"/>
        <w:spacing w:before="100" w:beforeAutospacing="1" w:after="225" w:line="285" w:lineRule="atLeast"/>
        <w:ind w:left="-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50-minute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activity includes showing a three-minute, thought-provoking video</w:t>
      </w:r>
    </w:p>
    <w:p w14:paraId="6E6A6474" w14:textId="07A116D7" w:rsidR="00DE375A" w:rsidRDefault="004F336A" w:rsidP="00DE375A">
      <w:pPr>
        <w:pStyle w:val="ListParagraph"/>
        <w:spacing w:before="100" w:beforeAutospacing="1" w:after="225" w:line="285" w:lineRule="atLeast"/>
        <w:ind w:left="-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 w:history="1">
        <w:r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Students Sound Off About the Bill of Rights</w:t>
        </w:r>
      </w:hyperlink>
      <w:r w:rsidR="00DE37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Supporting materials are ready for immediate use in the distance-learning space or in courtrooms or classrooms with no </w:t>
      </w:r>
      <w:r w:rsidR="009E34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preparatory </w:t>
      </w:r>
      <w:r w:rsidR="00DE375A">
        <w:rPr>
          <w:rFonts w:ascii="Times New Roman" w:eastAsia="Times New Roman" w:hAnsi="Times New Roman" w:cs="Times New Roman"/>
          <w:color w:val="000000"/>
          <w:sz w:val="24"/>
          <w:szCs w:val="24"/>
        </w:rPr>
        <w:t>research or reading</w:t>
      </w:r>
      <w:r w:rsidR="009E34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E37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AC73DD" w14:textId="77777777" w:rsidR="009E34C1" w:rsidRDefault="009E34C1" w:rsidP="009E34C1">
      <w:pPr>
        <w:spacing w:after="0" w:line="240" w:lineRule="auto"/>
        <w:ind w:left="-450"/>
        <w:outlineLvl w:val="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34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 option to consider: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Contact a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local chapter of the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Federal Bar Association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and request a lawyer to lead, or co-lead this activity with a federal judge.</w:t>
      </w:r>
    </w:p>
    <w:p w14:paraId="50AD440F" w14:textId="1D0FC9A1" w:rsidR="00DE375A" w:rsidRDefault="009E34C1" w:rsidP="00DE375A">
      <w:pPr>
        <w:pStyle w:val="ListParagraph"/>
        <w:spacing w:before="100" w:beforeAutospacing="1" w:after="225" w:line="285" w:lineRule="atLeast"/>
        <w:ind w:left="-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brief v</w:t>
      </w:r>
      <w:r w:rsidR="00DE37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ideo stimulates students to think about an Amendment that has a significant impact on what is important to them.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is f</w:t>
      </w:r>
      <w:r w:rsidR="00DE375A">
        <w:rPr>
          <w:rFonts w:ascii="Times New Roman" w:eastAsia="Times New Roman" w:hAnsi="Times New Roman" w:cs="Times New Roman"/>
          <w:color w:val="000000"/>
          <w:sz w:val="24"/>
          <w:szCs w:val="24"/>
        </w:rPr>
        <w:t>ollowed by a question-formation activity that sets the stage for students to get invested and involved in critical thinking and civil discussion. The activity can be facilitated by a teacher, a federal judge, or an attorney</w:t>
      </w:r>
      <w:r w:rsidR="00F834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volunteer</w:t>
      </w:r>
      <w:r w:rsidR="00DE37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18C952" w14:textId="77777777" w:rsidR="00DE375A" w:rsidRDefault="00DE375A" w:rsidP="00DE375A">
      <w:pPr>
        <w:spacing w:after="0" w:line="240" w:lineRule="auto"/>
        <w:ind w:left="-450"/>
        <w:outlineLvl w:val="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Objectives</w:t>
      </w:r>
    </w:p>
    <w:p w14:paraId="2BF01F6A" w14:textId="77777777" w:rsidR="00DE375A" w:rsidRDefault="00DE375A" w:rsidP="00DE375A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give students experience with the vital skills of 1) forming and asking questions, and 2) engaging in civil discussion on controversial issues with peers and adults.</w:t>
      </w:r>
    </w:p>
    <w:p w14:paraId="35F1EA11" w14:textId="77777777" w:rsidR="00DE375A" w:rsidRDefault="00DE375A" w:rsidP="00DE375A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give students the experience of claiming their personal stake in the Bill of Rights and the role of the courts in protecting those rights.</w:t>
      </w:r>
    </w:p>
    <w:p w14:paraId="1CAD6FBC" w14:textId="0E00B022" w:rsidR="00DE375A" w:rsidRDefault="009E34C1" w:rsidP="00DE375A">
      <w:pPr>
        <w:pStyle w:val="ListParagraph"/>
        <w:spacing w:before="100" w:beforeAutospacing="1" w:after="225" w:line="285" w:lineRule="atLeast"/>
        <w:ind w:left="-45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 in a Nutshell</w:t>
      </w:r>
    </w:p>
    <w:p w14:paraId="26AD4BC6" w14:textId="77777777" w:rsidR="00DE375A" w:rsidRDefault="00DE375A" w:rsidP="00DE37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Activity Duration: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50 minutes</w:t>
      </w:r>
    </w:p>
    <w:p w14:paraId="6140B688" w14:textId="4B71BCF3" w:rsidR="00DE375A" w:rsidRDefault="00DE375A" w:rsidP="00DE37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Location: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Distance-Learning Space; Courtroom; Classroom</w:t>
      </w:r>
    </w:p>
    <w:p w14:paraId="44A445CE" w14:textId="77777777" w:rsidR="00DE375A" w:rsidRDefault="00DE375A" w:rsidP="00DE375A">
      <w:pPr>
        <w:pStyle w:val="ListParagraph"/>
        <w:numPr>
          <w:ilvl w:val="0"/>
          <w:numId w:val="2"/>
        </w:num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Participants: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High school students</w:t>
      </w:r>
    </w:p>
    <w:p w14:paraId="6D16C6C0" w14:textId="77777777" w:rsidR="00DE375A" w:rsidRDefault="00DE375A" w:rsidP="00DE37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Teacher/Student Preparation: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None</w:t>
      </w:r>
    </w:p>
    <w:p w14:paraId="1DD3A891" w14:textId="77777777" w:rsidR="00DE375A" w:rsidRDefault="00DE375A" w:rsidP="00DE37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Judge/Lawyer Preparation: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minutes reviewing the video and the guidance tips </w:t>
      </w:r>
    </w:p>
    <w:p w14:paraId="5BF67D0B" w14:textId="77777777" w:rsidR="00DE375A" w:rsidRDefault="00DE375A" w:rsidP="00DE37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80"/>
        <w:rPr>
          <w:rStyle w:val="Hyperlink"/>
          <w:i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Centerpiece: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Three-Minute Video -- 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Students Sound Off About the Bill of Rights</w:t>
        </w:r>
      </w:hyperlink>
    </w:p>
    <w:p w14:paraId="1A27FBF2" w14:textId="01B6F764" w:rsidR="00DE375A" w:rsidRDefault="00DE375A" w:rsidP="00DE37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Question-Formulation Activity </w:t>
      </w:r>
    </w:p>
    <w:p w14:paraId="4041DB7C" w14:textId="4718BEB0" w:rsidR="00DE375A" w:rsidRDefault="00DE375A" w:rsidP="00DE375A">
      <w:pPr>
        <w:spacing w:after="0" w:line="240" w:lineRule="auto"/>
        <w:ind w:left="-450"/>
        <w:outlineLvl w:val="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Calendar Note: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December 15 is the anniversary of signing of the Bill of Rights; however, it is celebrated throughout the month and the Bill of Rights can be the focus of study throughout the year. </w:t>
      </w:r>
    </w:p>
    <w:p w14:paraId="189C5044" w14:textId="77777777" w:rsidR="00DE375A" w:rsidRDefault="00DE375A" w:rsidP="00DE375A">
      <w:pPr>
        <w:spacing w:before="100" w:beforeAutospacing="1" w:after="100" w:afterAutospacing="1" w:line="240" w:lineRule="auto"/>
        <w:ind w:left="-45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 Advance of the Event: Distribute the Handouts.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 participants a one-page list of the </w:t>
      </w:r>
      <w:hyperlink r:id="rId8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Bill of Rights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Because students are most likely to show interest in the </w:t>
      </w:r>
      <w:hyperlink r:id="rId9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First Amendment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hyperlink r:id="rId10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Fourth Amendment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two handouts focus on these two Amendments. Word clouds for the </w:t>
      </w:r>
      <w:hyperlink r:id="rId11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First Amendment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</w:t>
      </w:r>
      <w:hyperlink r:id="rId12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Fourth Amendment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springboards for students’ questions.  </w:t>
      </w:r>
    </w:p>
    <w:p w14:paraId="3FC00C88" w14:textId="77777777" w:rsidR="00DE375A" w:rsidRDefault="00DE375A" w:rsidP="00DE375A">
      <w:pPr>
        <w:tabs>
          <w:tab w:val="left" w:pos="90"/>
        </w:tabs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AD905A" w14:textId="77777777" w:rsidR="00DE375A" w:rsidRDefault="00DE375A" w:rsidP="00DE375A">
      <w:pPr>
        <w:tabs>
          <w:tab w:val="left" w:pos="90"/>
        </w:tabs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5BC33D" w14:textId="2989B8BC" w:rsidR="00DE375A" w:rsidRPr="00DE375A" w:rsidRDefault="00DE375A" w:rsidP="00D84AEB">
      <w:pPr>
        <w:tabs>
          <w:tab w:val="left" w:pos="90"/>
        </w:tabs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DE375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Agenda and Guidance</w:t>
      </w:r>
      <w:r w:rsidR="00023516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for the Judge, or the Teacher, or a Volunteer Attorney</w:t>
      </w:r>
    </w:p>
    <w:p w14:paraId="2E87A975" w14:textId="294A5D9B" w:rsidR="00DE375A" w:rsidRDefault="00DE375A" w:rsidP="00314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Bill of Rights in Your Life:  Students Sound Off</w:t>
      </w:r>
    </w:p>
    <w:p w14:paraId="1B05D88D" w14:textId="3A16A52E" w:rsidR="00DE375A" w:rsidRPr="00DE375A" w:rsidRDefault="00DE375A" w:rsidP="00314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DE375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Video, Question Formulation, and Dialogue with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a Federal </w:t>
      </w:r>
      <w:r w:rsidRPr="00DE375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Judge or Attorney</w:t>
      </w:r>
      <w:r w:rsidR="00F8340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Volunteer</w:t>
      </w:r>
    </w:p>
    <w:p w14:paraId="3E3A952D" w14:textId="570609E6" w:rsidR="00DE375A" w:rsidRDefault="00DE375A" w:rsidP="00B12E3F">
      <w:pPr>
        <w:tabs>
          <w:tab w:val="left" w:pos="-360"/>
        </w:tabs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E375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 w:rsidR="00DE6CCF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ab/>
      </w:r>
      <w:r w:rsidRPr="00DE375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(5 </w:t>
      </w:r>
      <w:r w:rsidR="00217779" w:rsidRPr="00DE375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minutes) </w:t>
      </w:r>
      <w:r w:rsidR="00217779" w:rsidRPr="00DE375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Judge Introduces Himself/Herself, the Court, the Importance of the Bill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177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Rights, and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Gives a Program Overview </w:t>
      </w:r>
    </w:p>
    <w:p w14:paraId="6879BC2F" w14:textId="3D50C344" w:rsidR="00DE375A" w:rsidRDefault="00DE375A" w:rsidP="00B12E3F">
      <w:pPr>
        <w:pStyle w:val="ListParagraph"/>
        <w:tabs>
          <w:tab w:val="left" w:pos="-360"/>
          <w:tab w:val="left" w:pos="0"/>
        </w:tabs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E6C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83407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 is your “heart reason” for choosing the law. Tell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 that they </w:t>
      </w:r>
      <w:r w:rsidR="00F8340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8340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8340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8340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watch a brief video and have a </w:t>
      </w:r>
      <w:r w:rsidR="00F834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guided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conversation about it. </w:t>
      </w:r>
    </w:p>
    <w:p w14:paraId="5D0B7984" w14:textId="1C41B178" w:rsidR="00DE375A" w:rsidRDefault="00DE375A" w:rsidP="00B12E3F">
      <w:pPr>
        <w:pStyle w:val="ListParagraph"/>
        <w:tabs>
          <w:tab w:val="left" w:pos="-360"/>
          <w:tab w:val="left" w:pos="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420D61" w14:textId="70FEA6C6" w:rsidR="00DE375A" w:rsidRDefault="00DE375A" w:rsidP="00B12E3F">
      <w:pPr>
        <w:pStyle w:val="ListParagraph"/>
        <w:tabs>
          <w:tab w:val="left" w:pos="-36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6C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(5 minutes)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E37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Video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Reflection</w:t>
      </w:r>
    </w:p>
    <w:p w14:paraId="10EFEF31" w14:textId="60D93B31" w:rsidR="00DE375A" w:rsidRDefault="00DE375A" w:rsidP="00B12E3F">
      <w:pPr>
        <w:pStyle w:val="ListParagraph"/>
        <w:tabs>
          <w:tab w:val="left" w:pos="-36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After watching the video, participants have about two minutes</w:t>
      </w:r>
      <w:r w:rsidR="00F834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quiet time</w:t>
      </w:r>
      <w:r w:rsidR="00DE6C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r w:rsidR="00F8340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8340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8340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E6C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their own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identify the Amendment that is most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meaningful to them</w:t>
      </w:r>
      <w:r w:rsidR="00F834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F834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F834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F834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F834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personally.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5875A6" w14:textId="1EDC4B0D" w:rsidR="00DE375A" w:rsidRDefault="00DE6CCF" w:rsidP="00363068">
      <w:pPr>
        <w:tabs>
          <w:tab w:val="left" w:pos="-360"/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E6CCF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(5 minutes)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In </w:t>
      </w:r>
      <w:r w:rsidR="00DE37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Teams of Two</w:t>
      </w:r>
    </w:p>
    <w:p w14:paraId="58A61AB3" w14:textId="77777777" w:rsidR="00DE375A" w:rsidRDefault="00DE375A" w:rsidP="00363068">
      <w:pPr>
        <w:pStyle w:val="ListParagraph"/>
        <w:numPr>
          <w:ilvl w:val="0"/>
          <w:numId w:val="4"/>
        </w:numPr>
        <w:tabs>
          <w:tab w:val="left" w:pos="-360"/>
          <w:tab w:val="left" w:pos="0"/>
        </w:tabs>
        <w:spacing w:after="0" w:line="240" w:lineRule="auto"/>
        <w:ind w:left="18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the list of the First Ten Amendments provided, students pair up with a classmate who has selected the same Amendment. </w:t>
      </w:r>
    </w:p>
    <w:p w14:paraId="775B241C" w14:textId="08650C22" w:rsidR="00DE375A" w:rsidRDefault="00B12E3F" w:rsidP="00363068">
      <w:pPr>
        <w:pStyle w:val="ListParagraph"/>
        <w:numPr>
          <w:ilvl w:val="0"/>
          <w:numId w:val="4"/>
        </w:numPr>
        <w:tabs>
          <w:tab w:val="left" w:pos="-360"/>
          <w:tab w:val="left" w:pos="0"/>
        </w:tabs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F83407">
        <w:rPr>
          <w:rFonts w:ascii="Times New Roman" w:eastAsia="Times New Roman" w:hAnsi="Times New Roman" w:cs="Times New Roman"/>
          <w:color w:val="000000"/>
          <w:sz w:val="24"/>
          <w:szCs w:val="24"/>
        </w:rPr>
        <w:t>ach pair</w:t>
      </w:r>
      <w:r w:rsidR="00DE37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underline</w:t>
      </w:r>
      <w:r w:rsidR="00F8340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DE37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discuss</w:t>
      </w:r>
      <w:r w:rsidR="00F83407">
        <w:rPr>
          <w:rFonts w:ascii="Times New Roman" w:eastAsia="Times New Roman" w:hAnsi="Times New Roman" w:cs="Times New Roman"/>
          <w:color w:val="000000"/>
          <w:sz w:val="24"/>
          <w:szCs w:val="24"/>
        </w:rPr>
        <w:t>es</w:t>
      </w:r>
      <w:r w:rsidR="00DE37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 phrases in their Amendment.</w:t>
      </w:r>
    </w:p>
    <w:p w14:paraId="7E853344" w14:textId="50CBB767" w:rsidR="00DE375A" w:rsidRDefault="00DE375A" w:rsidP="00363068">
      <w:pPr>
        <w:pStyle w:val="ListParagraph"/>
        <w:numPr>
          <w:ilvl w:val="0"/>
          <w:numId w:val="4"/>
        </w:numPr>
        <w:tabs>
          <w:tab w:val="left" w:pos="-360"/>
          <w:tab w:val="left" w:pos="0"/>
        </w:tabs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Preparing for the Q/A part of the session, they make a list of questions about the Amendment that they want to ask the judge or attorney.</w:t>
      </w:r>
    </w:p>
    <w:p w14:paraId="1AEA3435" w14:textId="178F209F" w:rsidR="00DE375A" w:rsidRDefault="00DE375A" w:rsidP="00363068">
      <w:pPr>
        <w:tabs>
          <w:tab w:val="num" w:pos="-450"/>
          <w:tab w:val="left" w:pos="-360"/>
          <w:tab w:val="left" w:pos="-270"/>
        </w:tabs>
        <w:spacing w:after="0" w:line="240" w:lineRule="auto"/>
        <w:ind w:left="-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E6CCF" w:rsidRPr="00DE6C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8354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</w:t>
      </w:r>
      <w:r w:rsidR="00DE6CCF" w:rsidRPr="00DE6C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(5 minutes)</w:t>
      </w:r>
      <w:r w:rsidR="00DE6C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Brainstorm Questions in Pairs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E197A4" w14:textId="4DBC1AB9" w:rsidR="00DE375A" w:rsidRDefault="00DE375A" w:rsidP="00363068">
      <w:pPr>
        <w:pStyle w:val="ListParagraph"/>
        <w:tabs>
          <w:tab w:val="num" w:pos="-450"/>
          <w:tab w:val="left" w:pos="-360"/>
          <w:tab w:val="left" w:pos="0"/>
        </w:tabs>
        <w:spacing w:after="0" w:line="240" w:lineRule="auto"/>
        <w:ind w:lef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E6C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E6C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83407">
        <w:rPr>
          <w:rFonts w:ascii="Times New Roman" w:eastAsia="Times New Roman" w:hAnsi="Times New Roman" w:cs="Times New Roman"/>
          <w:color w:val="000000"/>
          <w:sz w:val="24"/>
          <w:szCs w:val="24"/>
        </w:rPr>
        <w:t>Still working in pairs, students</w:t>
      </w:r>
      <w:r w:rsidR="00314B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834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 to the underlined phrases,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</w:t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down all </w:t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of their questions about their Amendment.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pair selects </w:t>
      </w:r>
      <w:r w:rsidR="00F834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top two or </w:t>
      </w:r>
      <w:r w:rsidR="00F8340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hree </w:t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questions and writes each one on a separate sticky note.</w:t>
      </w:r>
    </w:p>
    <w:p w14:paraId="5A8345DE" w14:textId="77777777" w:rsidR="00DE375A" w:rsidRDefault="00DE375A" w:rsidP="00363068">
      <w:pPr>
        <w:pStyle w:val="ListParagraph"/>
        <w:tabs>
          <w:tab w:val="num" w:pos="-450"/>
          <w:tab w:val="left" w:pos="-360"/>
        </w:tabs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1C46F0" w14:textId="1EDE4A0E" w:rsidR="00DE375A" w:rsidRDefault="00314B29" w:rsidP="00363068">
      <w:pPr>
        <w:pStyle w:val="ListParagraph"/>
        <w:tabs>
          <w:tab w:val="num" w:pos="-450"/>
          <w:tab w:val="left" w:pos="-360"/>
        </w:tabs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</w:t>
      </w:r>
      <w:r w:rsidR="00DE6CCF" w:rsidRPr="00DE6C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(1</w:t>
      </w:r>
      <w:r w:rsidR="00DE6C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5</w:t>
      </w:r>
      <w:r w:rsidR="00DE6CCF" w:rsidRPr="00DE6C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minutes)</w:t>
      </w:r>
      <w:r w:rsidR="00DE6C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E37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Facilitate</w:t>
      </w:r>
      <w:r w:rsidR="00DE6C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 w:rsidR="00DE37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37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Civil Discussion with the Entire Group</w:t>
      </w:r>
      <w:r w:rsidR="00DE375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  <w:r w:rsidR="00DE375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4B5234D9" w14:textId="77777777" w:rsidR="00363068" w:rsidRDefault="00DE375A" w:rsidP="00363068">
      <w:pPr>
        <w:pStyle w:val="ListParagraph"/>
        <w:tabs>
          <w:tab w:val="num" w:pos="-450"/>
          <w:tab w:val="left" w:pos="-360"/>
        </w:tabs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E6C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E6C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judge or lawyer asks each pair to identify </w:t>
      </w:r>
      <w:r w:rsidR="00314B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chosen Amendment </w:t>
      </w:r>
      <w:r w:rsidR="00314B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they </w:t>
      </w:r>
      <w:r w:rsidR="00DE6C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E6C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E6C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E6C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</w:t>
      </w:r>
      <w:r w:rsidR="00DE6C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a wall their separate sticky notes with their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top three questions. After all </w:t>
      </w:r>
      <w:r w:rsidR="00DE6C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E6C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E6C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E6C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the notes are posted, the </w:t>
      </w:r>
      <w:r w:rsidR="009E34C1">
        <w:rPr>
          <w:rFonts w:ascii="Times New Roman" w:eastAsia="Times New Roman" w:hAnsi="Times New Roman" w:cs="Times New Roman"/>
          <w:color w:val="000000"/>
          <w:sz w:val="24"/>
          <w:szCs w:val="24"/>
        </w:rPr>
        <w:t>students come back to the large group.</w:t>
      </w:r>
    </w:p>
    <w:p w14:paraId="562E5609" w14:textId="77777777" w:rsidR="00363068" w:rsidRDefault="00363068" w:rsidP="00363068">
      <w:pPr>
        <w:pStyle w:val="ListParagraph"/>
        <w:tabs>
          <w:tab w:val="num" w:pos="-450"/>
          <w:tab w:val="left" w:pos="-360"/>
        </w:tabs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5D3BCF" w14:textId="0A3AD7C4" w:rsidR="009E34C1" w:rsidRDefault="00363068" w:rsidP="00363068">
      <w:pPr>
        <w:pStyle w:val="ListParagraph"/>
        <w:tabs>
          <w:tab w:val="num" w:pos="-450"/>
          <w:tab w:val="left" w:pos="-360"/>
        </w:tabs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classroom </w:t>
      </w:r>
      <w:r w:rsidR="009E34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teacher finds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three or four </w:t>
      </w:r>
      <w:r w:rsidR="00DE375A">
        <w:rPr>
          <w:rFonts w:ascii="Times New Roman" w:eastAsia="Times New Roman" w:hAnsi="Times New Roman" w:cs="Times New Roman"/>
          <w:color w:val="000000"/>
          <w:sz w:val="24"/>
          <w:szCs w:val="24"/>
        </w:rPr>
        <w:t>most frequently asked question(s)</w:t>
      </w:r>
      <w:r w:rsidR="009E34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among the sticky notes</w:t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E34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announces them to the judge and the group.</w:t>
      </w:r>
      <w:r w:rsidR="009E34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judge </w:t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E34C1">
        <w:rPr>
          <w:rFonts w:ascii="Times New Roman" w:eastAsia="Times New Roman" w:hAnsi="Times New Roman" w:cs="Times New Roman"/>
          <w:color w:val="000000"/>
          <w:sz w:val="24"/>
          <w:szCs w:val="24"/>
        </w:rPr>
        <w:t>starts the conversation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asking the students one of the frequently asked </w:t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questions. </w:t>
      </w:r>
      <w:r w:rsidR="00314B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Students raise their questions verbally during the discussion.</w:t>
      </w:r>
    </w:p>
    <w:p w14:paraId="06BADD39" w14:textId="77777777" w:rsidR="009E34C1" w:rsidRDefault="009E34C1" w:rsidP="00363068">
      <w:pPr>
        <w:pStyle w:val="ListParagraph"/>
        <w:tabs>
          <w:tab w:val="num" w:pos="-450"/>
          <w:tab w:val="left" w:pos="-360"/>
        </w:tabs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2BC061" w14:textId="219011A5" w:rsidR="00DE375A" w:rsidRDefault="009E34C1" w:rsidP="00363068">
      <w:pPr>
        <w:pStyle w:val="ListParagraph"/>
        <w:tabs>
          <w:tab w:val="num" w:pos="-450"/>
          <w:tab w:val="left" w:pos="-360"/>
        </w:tabs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E34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(10 minutes)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E37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Open Floor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</w:t>
      </w:r>
      <w:r w:rsidR="00DE37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General Questions </w:t>
      </w:r>
    </w:p>
    <w:p w14:paraId="46801B49" w14:textId="1DD153CA" w:rsidR="00DE375A" w:rsidRDefault="00DE375A" w:rsidP="00363068">
      <w:pPr>
        <w:pStyle w:val="ListParagraph"/>
        <w:tabs>
          <w:tab w:val="num" w:pos="-450"/>
          <w:tab w:val="left" w:pos="-360"/>
        </w:tabs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E34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E34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3068">
        <w:rPr>
          <w:rFonts w:ascii="Times New Roman" w:eastAsia="Times New Roman" w:hAnsi="Times New Roman" w:cs="Times New Roman"/>
          <w:color w:val="000000"/>
          <w:sz w:val="24"/>
          <w:szCs w:val="24"/>
        </w:rPr>
        <w:t>The judge/lawyer encourages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questions about the courts, the law, careers in the </w:t>
      </w:r>
      <w:r w:rsidR="003630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30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30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30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legal field, and issues that are on the minds of the students.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BA39563" w14:textId="77777777" w:rsidR="00DE375A" w:rsidRDefault="00DE375A" w:rsidP="00363068">
      <w:pPr>
        <w:pStyle w:val="ListParagraph"/>
        <w:tabs>
          <w:tab w:val="num" w:pos="-450"/>
          <w:tab w:val="left" w:pos="-360"/>
        </w:tabs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90F5E7" w14:textId="6D85B2E0" w:rsidR="00DE375A" w:rsidRDefault="009E34C1" w:rsidP="00B34C4A">
      <w:pPr>
        <w:pStyle w:val="ListParagraph"/>
        <w:tabs>
          <w:tab w:val="num" w:pos="-450"/>
          <w:tab w:val="left" w:pos="-360"/>
          <w:tab w:val="left" w:pos="1260"/>
          <w:tab w:val="left" w:pos="1530"/>
        </w:tabs>
        <w:spacing w:before="100" w:beforeAutospacing="1" w:after="100" w:afterAutospacing="1" w:line="240" w:lineRule="auto"/>
        <w:ind w:left="-270"/>
      </w:pPr>
      <w:r w:rsidRPr="009E34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(5 minutes)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37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Wrap Up  </w:t>
      </w:r>
      <w:r w:rsidR="00DE375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E37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37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Ask students to write on a sticky note one thing they learned or an impression 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37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will take away from their experience that will remind them of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37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importance of the Bill of Rights </w:t>
      </w:r>
      <w:r w:rsidR="00DE37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 their own lives</w:t>
      </w:r>
      <w:r w:rsidR="00DE37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Ask students to share their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2E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375A">
        <w:rPr>
          <w:rFonts w:ascii="Times New Roman" w:eastAsia="Times New Roman" w:hAnsi="Times New Roman" w:cs="Times New Roman"/>
          <w:color w:val="000000"/>
          <w:sz w:val="24"/>
          <w:szCs w:val="24"/>
        </w:rPr>
        <w:t>insights with the large group and then post their sticky note</w:t>
      </w:r>
      <w:r w:rsidR="00314B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375A">
        <w:rPr>
          <w:rFonts w:ascii="Times New Roman" w:eastAsia="Times New Roman" w:hAnsi="Times New Roman" w:cs="Times New Roman"/>
          <w:color w:val="000000"/>
          <w:sz w:val="24"/>
          <w:szCs w:val="24"/>
        </w:rPr>
        <w:t>on the wall.</w:t>
      </w:r>
    </w:p>
    <w:sectPr w:rsidR="00DE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45E5"/>
    <w:multiLevelType w:val="hybridMultilevel"/>
    <w:tmpl w:val="3C24896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3C850989"/>
    <w:multiLevelType w:val="multilevel"/>
    <w:tmpl w:val="ED84A578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72FC4"/>
    <w:multiLevelType w:val="hybridMultilevel"/>
    <w:tmpl w:val="613A75F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63E16B93"/>
    <w:multiLevelType w:val="multilevel"/>
    <w:tmpl w:val="5524D2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5A"/>
    <w:rsid w:val="00023516"/>
    <w:rsid w:val="00217779"/>
    <w:rsid w:val="00314B29"/>
    <w:rsid w:val="00363068"/>
    <w:rsid w:val="00425838"/>
    <w:rsid w:val="004F336A"/>
    <w:rsid w:val="00835487"/>
    <w:rsid w:val="009E34C1"/>
    <w:rsid w:val="00B12E3F"/>
    <w:rsid w:val="00B34C4A"/>
    <w:rsid w:val="00D36957"/>
    <w:rsid w:val="00D84AEB"/>
    <w:rsid w:val="00DE375A"/>
    <w:rsid w:val="00DE6CCF"/>
    <w:rsid w:val="00F8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AEBA"/>
  <w15:chartTrackingRefBased/>
  <w15:docId w15:val="{380DC7D4-E59F-4D92-B0F1-23E1CDA7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37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37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375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34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history.org/us/18a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scourts.gov/about-federal-courts/educational-resources/annual-observances/bill-rights-day" TargetMode="External"/><Relationship Id="rId12" Type="http://schemas.openxmlformats.org/officeDocument/2006/relationships/hyperlink" Target="http://www.uscourts.gov/about-federal-courts/educational-resources/educational-activities/fourth-amendment-activi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edbar.org/Menu/Contact-Us.aspx" TargetMode="External"/><Relationship Id="rId11" Type="http://schemas.openxmlformats.org/officeDocument/2006/relationships/hyperlink" Target="http://www.uscourts.gov/about-federal-courts/educational-resources/educational-activities/first-amendment-activities" TargetMode="External"/><Relationship Id="rId5" Type="http://schemas.openxmlformats.org/officeDocument/2006/relationships/hyperlink" Target="http://www.uscourts.gov/about-federal-courts/educational-resources/annual-observances/bill-rights-day" TargetMode="External"/><Relationship Id="rId10" Type="http://schemas.openxmlformats.org/officeDocument/2006/relationships/hyperlink" Target="http://www.uscourts.gov/about-federal-courts/educational-resources/about-educational-outreach/activity-resources/what-does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scourts.gov/about-federal-courts/educational-resources/about-educational-outreach/activity-resources/what-do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853</Words>
  <Characters>4866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Fanning</dc:creator>
  <cp:keywords/>
  <dc:description/>
  <cp:lastModifiedBy>Courtney McIlroy</cp:lastModifiedBy>
  <cp:revision>2</cp:revision>
  <dcterms:created xsi:type="dcterms:W3CDTF">2020-07-30T12:48:00Z</dcterms:created>
  <dcterms:modified xsi:type="dcterms:W3CDTF">2020-07-30T12:48:00Z</dcterms:modified>
</cp:coreProperties>
</file>