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515AD" w14:textId="77777777" w:rsidR="006409AD" w:rsidRPr="008D25F7" w:rsidRDefault="00B24064" w:rsidP="006409AD">
      <w:pPr>
        <w:spacing w:after="0"/>
        <w:rPr>
          <w:rFonts w:ascii="Times New Roman" w:eastAsia="Times New Roman" w:hAnsi="Times New Roman" w:cs="Times New Roman"/>
          <w:i/>
          <w:sz w:val="24"/>
          <w:szCs w:val="24"/>
          <w:lang w:val="en"/>
        </w:rPr>
      </w:pPr>
      <w:r>
        <w:rPr>
          <w:rFonts w:ascii="Times New Roman" w:eastAsia="Times New Roman" w:hAnsi="Times New Roman" w:cs="Times New Roman"/>
          <w:i/>
          <w:sz w:val="24"/>
          <w:szCs w:val="24"/>
          <w:lang w:val="en"/>
        </w:rPr>
        <w:t>Checklist/</w:t>
      </w:r>
      <w:r w:rsidR="0033386F" w:rsidRPr="008D25F7">
        <w:rPr>
          <w:rFonts w:ascii="Times New Roman" w:eastAsia="Times New Roman" w:hAnsi="Times New Roman" w:cs="Times New Roman"/>
          <w:i/>
          <w:sz w:val="24"/>
          <w:szCs w:val="24"/>
          <w:lang w:val="en"/>
        </w:rPr>
        <w:t>Table of Contents</w:t>
      </w:r>
      <w:r w:rsidR="00E85208">
        <w:rPr>
          <w:rFonts w:ascii="Times New Roman" w:eastAsia="Times New Roman" w:hAnsi="Times New Roman" w:cs="Times New Roman"/>
          <w:i/>
          <w:sz w:val="24"/>
          <w:szCs w:val="24"/>
          <w:lang w:val="en"/>
        </w:rPr>
        <w:t>:</w:t>
      </w:r>
      <w:r>
        <w:rPr>
          <w:rFonts w:ascii="Times New Roman" w:eastAsia="Times New Roman" w:hAnsi="Times New Roman" w:cs="Times New Roman"/>
          <w:i/>
          <w:sz w:val="24"/>
          <w:szCs w:val="24"/>
          <w:lang w:val="en"/>
        </w:rPr>
        <w:t xml:space="preserve"> </w:t>
      </w:r>
      <w:r w:rsidR="00350BC0">
        <w:rPr>
          <w:rFonts w:ascii="Times New Roman" w:eastAsia="Times New Roman" w:hAnsi="Times New Roman" w:cs="Times New Roman"/>
          <w:i/>
          <w:sz w:val="24"/>
          <w:szCs w:val="24"/>
          <w:lang w:val="en"/>
        </w:rPr>
        <w:t xml:space="preserve">The </w:t>
      </w:r>
      <w:r w:rsidR="00125EE8">
        <w:rPr>
          <w:rFonts w:ascii="Times New Roman" w:eastAsia="Times New Roman" w:hAnsi="Times New Roman" w:cs="Times New Roman"/>
          <w:i/>
          <w:sz w:val="24"/>
          <w:szCs w:val="24"/>
          <w:lang w:val="en"/>
        </w:rPr>
        <w:t>Judge and Facilitator Should Have All of These</w:t>
      </w:r>
      <w:r w:rsidR="0033386F" w:rsidRPr="008D25F7">
        <w:rPr>
          <w:rFonts w:ascii="Times New Roman" w:eastAsia="Times New Roman" w:hAnsi="Times New Roman" w:cs="Times New Roman"/>
          <w:i/>
          <w:sz w:val="24"/>
          <w:szCs w:val="24"/>
          <w:lang w:val="en"/>
        </w:rPr>
        <w:t xml:space="preserve"> </w:t>
      </w:r>
      <w:r w:rsidR="00350BC0">
        <w:rPr>
          <w:rFonts w:ascii="Times New Roman" w:eastAsia="Times New Roman" w:hAnsi="Times New Roman" w:cs="Times New Roman"/>
          <w:i/>
          <w:sz w:val="24"/>
          <w:szCs w:val="24"/>
          <w:lang w:val="en"/>
        </w:rPr>
        <w:t>Documents</w:t>
      </w:r>
      <w:r w:rsidR="006409AD" w:rsidRPr="008D25F7">
        <w:rPr>
          <w:rFonts w:ascii="Times New Roman" w:eastAsia="Times New Roman" w:hAnsi="Times New Roman" w:cs="Times New Roman"/>
          <w:i/>
          <w:sz w:val="24"/>
          <w:szCs w:val="24"/>
          <w:lang w:val="en"/>
        </w:rPr>
        <w:t xml:space="preserve"> </w:t>
      </w:r>
    </w:p>
    <w:p w14:paraId="6B1D8787" w14:textId="77777777" w:rsidR="005824FE" w:rsidRPr="008D25F7" w:rsidRDefault="005824FE" w:rsidP="005824FE">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sz w:val="24"/>
          <w:szCs w:val="24"/>
          <w:lang w:val="en"/>
        </w:rPr>
      </w:pPr>
      <w:r w:rsidRPr="008D25F7">
        <w:rPr>
          <w:rFonts w:ascii="Times New Roman" w:eastAsia="Times New Roman" w:hAnsi="Times New Roman" w:cs="Times New Roman"/>
          <w:b/>
          <w:sz w:val="24"/>
          <w:szCs w:val="24"/>
          <w:lang w:val="en"/>
        </w:rPr>
        <w:t>Civil Discourse and Difficult Decisions</w:t>
      </w:r>
    </w:p>
    <w:p w14:paraId="66E545A5" w14:textId="77777777" w:rsidR="005824FE" w:rsidRPr="0075243A" w:rsidRDefault="005824FE" w:rsidP="005824FE">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sz w:val="24"/>
          <w:szCs w:val="24"/>
          <w:lang w:val="en"/>
        </w:rPr>
      </w:pPr>
      <w:r w:rsidRPr="0075243A">
        <w:rPr>
          <w:rFonts w:ascii="Times New Roman" w:eastAsia="Times New Roman" w:hAnsi="Times New Roman" w:cs="Times New Roman"/>
          <w:i/>
          <w:sz w:val="24"/>
          <w:szCs w:val="24"/>
          <w:lang w:val="en"/>
        </w:rPr>
        <w:t xml:space="preserve">Legal </w:t>
      </w:r>
      <w:r w:rsidR="0075243A" w:rsidRPr="0075243A">
        <w:rPr>
          <w:rFonts w:ascii="Times New Roman" w:eastAsia="Times New Roman" w:hAnsi="Times New Roman" w:cs="Times New Roman"/>
          <w:i/>
          <w:sz w:val="24"/>
          <w:szCs w:val="24"/>
          <w:lang w:val="en"/>
        </w:rPr>
        <w:t xml:space="preserve">Skills as </w:t>
      </w:r>
      <w:r w:rsidRPr="0075243A">
        <w:rPr>
          <w:rFonts w:ascii="Times New Roman" w:eastAsia="Times New Roman" w:hAnsi="Times New Roman" w:cs="Times New Roman"/>
          <w:i/>
          <w:sz w:val="24"/>
          <w:szCs w:val="24"/>
          <w:lang w:val="en"/>
        </w:rPr>
        <w:t xml:space="preserve">Life Skills </w:t>
      </w:r>
    </w:p>
    <w:p w14:paraId="04ADB1AC" w14:textId="77777777" w:rsidR="00E504D7" w:rsidRDefault="00E504D7" w:rsidP="00536EC4">
      <w:pPr>
        <w:pStyle w:val="ListParagraph"/>
        <w:numPr>
          <w:ilvl w:val="0"/>
          <w:numId w:val="24"/>
        </w:numPr>
        <w:spacing w:after="0" w:line="240" w:lineRule="auto"/>
        <w:ind w:left="810"/>
        <w:rPr>
          <w:rFonts w:ascii="Times New Roman" w:hAnsi="Times New Roman" w:cs="Times New Roman"/>
          <w:b/>
          <w:sz w:val="24"/>
          <w:szCs w:val="24"/>
        </w:rPr>
      </w:pPr>
      <w:r>
        <w:rPr>
          <w:rFonts w:ascii="Times New Roman" w:hAnsi="Times New Roman" w:cs="Times New Roman"/>
          <w:b/>
          <w:sz w:val="24"/>
          <w:szCs w:val="24"/>
        </w:rPr>
        <w:t>Background</w:t>
      </w:r>
    </w:p>
    <w:p w14:paraId="1685C816" w14:textId="77777777" w:rsidR="00E504D7" w:rsidRDefault="00E504D7" w:rsidP="00536EC4">
      <w:pPr>
        <w:pStyle w:val="ListParagraph"/>
        <w:numPr>
          <w:ilvl w:val="0"/>
          <w:numId w:val="25"/>
        </w:numPr>
        <w:spacing w:after="0" w:line="240" w:lineRule="auto"/>
        <w:ind w:left="1170"/>
        <w:rPr>
          <w:rFonts w:ascii="Times New Roman" w:hAnsi="Times New Roman" w:cs="Times New Roman"/>
          <w:sz w:val="24"/>
          <w:szCs w:val="24"/>
        </w:rPr>
      </w:pPr>
      <w:r>
        <w:rPr>
          <w:rFonts w:ascii="Times New Roman" w:hAnsi="Times New Roman" w:cs="Times New Roman"/>
          <w:b/>
          <w:sz w:val="24"/>
          <w:szCs w:val="24"/>
        </w:rPr>
        <w:t>Program Description</w:t>
      </w:r>
      <w:r>
        <w:rPr>
          <w:rFonts w:ascii="Times New Roman" w:hAnsi="Times New Roman" w:cs="Times New Roman"/>
          <w:sz w:val="24"/>
          <w:szCs w:val="24"/>
        </w:rPr>
        <w:t xml:space="preserve"> – Advance Handout:  For the Judge, Attorney Volunteers, and Teachers</w:t>
      </w:r>
    </w:p>
    <w:p w14:paraId="2559BB1A" w14:textId="77777777" w:rsidR="00E504D7" w:rsidRDefault="00E504D7" w:rsidP="00536EC4">
      <w:pPr>
        <w:pStyle w:val="ListParagraph"/>
        <w:numPr>
          <w:ilvl w:val="0"/>
          <w:numId w:val="25"/>
        </w:numPr>
        <w:spacing w:after="0" w:line="240" w:lineRule="auto"/>
        <w:ind w:left="1170"/>
        <w:rPr>
          <w:rFonts w:ascii="Times New Roman" w:hAnsi="Times New Roman" w:cs="Times New Roman"/>
          <w:i/>
          <w:sz w:val="24"/>
          <w:szCs w:val="24"/>
        </w:rPr>
      </w:pPr>
      <w:r>
        <w:rPr>
          <w:rFonts w:ascii="Times New Roman" w:hAnsi="Times New Roman" w:cs="Times New Roman"/>
          <w:b/>
          <w:sz w:val="24"/>
          <w:szCs w:val="24"/>
        </w:rPr>
        <w:t>Audience Profile Form</w:t>
      </w:r>
      <w:r>
        <w:rPr>
          <w:rFonts w:ascii="Times New Roman" w:hAnsi="Times New Roman" w:cs="Times New Roman"/>
          <w:sz w:val="24"/>
          <w:szCs w:val="24"/>
        </w:rPr>
        <w:t xml:space="preserve"> – Advance Paperwork:  For Teachers to Give Court Contact.  </w:t>
      </w:r>
      <w:r>
        <w:rPr>
          <w:rFonts w:ascii="Times New Roman" w:hAnsi="Times New Roman" w:cs="Times New Roman"/>
          <w:i/>
          <w:sz w:val="24"/>
          <w:szCs w:val="24"/>
        </w:rPr>
        <w:t>Facilitator should be aware of required courtroom decorum in this handout.</w:t>
      </w:r>
    </w:p>
    <w:p w14:paraId="7E6B9661" w14:textId="77777777" w:rsidR="00E504D7" w:rsidRDefault="00E504D7" w:rsidP="00536EC4">
      <w:pPr>
        <w:pStyle w:val="ListParagraph"/>
        <w:numPr>
          <w:ilvl w:val="0"/>
          <w:numId w:val="24"/>
        </w:numPr>
        <w:tabs>
          <w:tab w:val="left" w:pos="270"/>
          <w:tab w:val="left" w:pos="990"/>
        </w:tabs>
        <w:spacing w:after="0" w:line="240" w:lineRule="auto"/>
        <w:ind w:left="810"/>
        <w:rPr>
          <w:rFonts w:ascii="Times New Roman" w:hAnsi="Times New Roman" w:cs="Times New Roman"/>
          <w:b/>
          <w:sz w:val="24"/>
          <w:szCs w:val="24"/>
        </w:rPr>
      </w:pPr>
      <w:r>
        <w:rPr>
          <w:rFonts w:ascii="Times New Roman" w:hAnsi="Times New Roman" w:cs="Times New Roman"/>
          <w:b/>
          <w:sz w:val="24"/>
          <w:szCs w:val="24"/>
        </w:rPr>
        <w:t xml:space="preserve">Agendas </w:t>
      </w:r>
    </w:p>
    <w:p w14:paraId="23C55625" w14:textId="77777777" w:rsidR="00E504D7" w:rsidRDefault="00E504D7" w:rsidP="00536EC4">
      <w:pPr>
        <w:pStyle w:val="ListParagraph"/>
        <w:numPr>
          <w:ilvl w:val="0"/>
          <w:numId w:val="26"/>
        </w:numPr>
        <w:tabs>
          <w:tab w:val="left" w:pos="270"/>
        </w:tabs>
        <w:spacing w:line="240" w:lineRule="auto"/>
        <w:ind w:left="1170"/>
        <w:rPr>
          <w:rFonts w:ascii="Times New Roman" w:hAnsi="Times New Roman" w:cs="Times New Roman"/>
          <w:sz w:val="24"/>
          <w:szCs w:val="24"/>
        </w:rPr>
      </w:pPr>
      <w:r>
        <w:rPr>
          <w:rFonts w:ascii="Times New Roman" w:hAnsi="Times New Roman" w:cs="Times New Roman"/>
          <w:b/>
          <w:sz w:val="24"/>
          <w:szCs w:val="24"/>
        </w:rPr>
        <w:t>Agenda/Detailed –</w:t>
      </w:r>
      <w:r>
        <w:rPr>
          <w:rFonts w:ascii="Times New Roman" w:hAnsi="Times New Roman" w:cs="Times New Roman"/>
          <w:sz w:val="24"/>
          <w:szCs w:val="24"/>
        </w:rPr>
        <w:t xml:space="preserve"> Step-by-Step Guidance: For the Facilitator and All Volunteers. </w:t>
      </w:r>
    </w:p>
    <w:p w14:paraId="64869A37" w14:textId="77777777" w:rsidR="00E504D7" w:rsidRDefault="00E504D7" w:rsidP="00E504D7">
      <w:pPr>
        <w:pStyle w:val="ListParagraph"/>
        <w:tabs>
          <w:tab w:val="left" w:pos="270"/>
        </w:tabs>
        <w:spacing w:after="0" w:line="240" w:lineRule="auto"/>
        <w:ind w:left="810"/>
        <w:rPr>
          <w:rFonts w:ascii="Times New Roman" w:hAnsi="Times New Roman" w:cs="Times New Roman"/>
          <w:b/>
          <w:sz w:val="24"/>
          <w:szCs w:val="24"/>
        </w:rPr>
      </w:pPr>
    </w:p>
    <w:p w14:paraId="1AD70DFB" w14:textId="77777777" w:rsidR="00E504D7" w:rsidRDefault="00E504D7" w:rsidP="00536EC4">
      <w:pPr>
        <w:pStyle w:val="ListParagraph"/>
        <w:numPr>
          <w:ilvl w:val="0"/>
          <w:numId w:val="24"/>
        </w:numPr>
        <w:tabs>
          <w:tab w:val="left" w:pos="270"/>
        </w:tabs>
        <w:spacing w:after="0" w:line="240" w:lineRule="auto"/>
        <w:ind w:left="810"/>
        <w:rPr>
          <w:rFonts w:ascii="Times New Roman" w:hAnsi="Times New Roman" w:cs="Times New Roman"/>
          <w:b/>
          <w:sz w:val="24"/>
          <w:szCs w:val="24"/>
        </w:rPr>
      </w:pPr>
      <w:r>
        <w:rPr>
          <w:rFonts w:ascii="Times New Roman" w:hAnsi="Times New Roman" w:cs="Times New Roman"/>
          <w:b/>
          <w:sz w:val="24"/>
          <w:szCs w:val="24"/>
        </w:rPr>
        <w:t xml:space="preserve">Reality Check Quiz  </w:t>
      </w:r>
    </w:p>
    <w:p w14:paraId="474017D2" w14:textId="77777777" w:rsidR="00E504D7" w:rsidRDefault="00E504D7" w:rsidP="00536EC4">
      <w:pPr>
        <w:pStyle w:val="ListParagraph"/>
        <w:numPr>
          <w:ilvl w:val="0"/>
          <w:numId w:val="27"/>
        </w:numPr>
        <w:spacing w:after="0" w:line="240" w:lineRule="auto"/>
        <w:ind w:left="1170"/>
        <w:rPr>
          <w:rFonts w:ascii="Times New Roman" w:hAnsi="Times New Roman" w:cs="Times New Roman"/>
          <w:sz w:val="24"/>
          <w:szCs w:val="24"/>
        </w:rPr>
      </w:pPr>
      <w:r>
        <w:rPr>
          <w:rFonts w:ascii="Times New Roman" w:hAnsi="Times New Roman" w:cs="Times New Roman"/>
          <w:b/>
          <w:sz w:val="24"/>
          <w:szCs w:val="24"/>
        </w:rPr>
        <w:t>Reality Check Quiz</w:t>
      </w:r>
      <w:r>
        <w:rPr>
          <w:rFonts w:ascii="Times New Roman" w:hAnsi="Times New Roman" w:cs="Times New Roman"/>
          <w:sz w:val="24"/>
          <w:szCs w:val="24"/>
        </w:rPr>
        <w:t xml:space="preserve"> – Questions Blank: For All Participants </w:t>
      </w:r>
    </w:p>
    <w:p w14:paraId="00DEB1A1" w14:textId="77777777" w:rsidR="00E504D7" w:rsidRDefault="00E504D7" w:rsidP="00536EC4">
      <w:pPr>
        <w:pStyle w:val="ListParagraph"/>
        <w:numPr>
          <w:ilvl w:val="0"/>
          <w:numId w:val="27"/>
        </w:numPr>
        <w:spacing w:line="240" w:lineRule="auto"/>
        <w:ind w:left="1170"/>
        <w:rPr>
          <w:rFonts w:ascii="Times New Roman" w:hAnsi="Times New Roman" w:cs="Times New Roman"/>
          <w:sz w:val="24"/>
          <w:szCs w:val="24"/>
        </w:rPr>
      </w:pPr>
      <w:r>
        <w:rPr>
          <w:rFonts w:ascii="Times New Roman" w:hAnsi="Times New Roman" w:cs="Times New Roman"/>
          <w:b/>
          <w:sz w:val="24"/>
          <w:szCs w:val="24"/>
        </w:rPr>
        <w:t>Reality Check Quiz</w:t>
      </w:r>
      <w:r>
        <w:rPr>
          <w:rFonts w:ascii="Times New Roman" w:hAnsi="Times New Roman" w:cs="Times New Roman"/>
          <w:sz w:val="24"/>
          <w:szCs w:val="24"/>
        </w:rPr>
        <w:t xml:space="preserve"> – Answer Key:  Only for the Judge. </w:t>
      </w:r>
    </w:p>
    <w:p w14:paraId="7A5114E6" w14:textId="77777777" w:rsidR="00E504D7" w:rsidRDefault="00E504D7" w:rsidP="00E504D7">
      <w:pPr>
        <w:pStyle w:val="ListParagraph"/>
        <w:spacing w:after="0" w:line="240" w:lineRule="auto"/>
        <w:ind w:left="270"/>
        <w:rPr>
          <w:rFonts w:ascii="Times New Roman" w:hAnsi="Times New Roman" w:cs="Times New Roman"/>
          <w:b/>
          <w:sz w:val="24"/>
          <w:szCs w:val="24"/>
        </w:rPr>
      </w:pPr>
    </w:p>
    <w:p w14:paraId="139BAA3A" w14:textId="77777777" w:rsidR="00E504D7" w:rsidRDefault="00E504D7" w:rsidP="00536EC4">
      <w:pPr>
        <w:pStyle w:val="ListParagraph"/>
        <w:numPr>
          <w:ilvl w:val="0"/>
          <w:numId w:val="24"/>
        </w:numPr>
        <w:spacing w:after="0" w:line="240" w:lineRule="auto"/>
        <w:ind w:left="810"/>
        <w:rPr>
          <w:rFonts w:ascii="Times New Roman" w:hAnsi="Times New Roman" w:cs="Times New Roman"/>
          <w:b/>
          <w:sz w:val="24"/>
          <w:szCs w:val="24"/>
        </w:rPr>
      </w:pPr>
      <w:r>
        <w:rPr>
          <w:rFonts w:ascii="Times New Roman" w:hAnsi="Times New Roman" w:cs="Times New Roman"/>
          <w:b/>
          <w:sz w:val="24"/>
          <w:szCs w:val="24"/>
        </w:rPr>
        <w:t>Civil Discourse Activity</w:t>
      </w:r>
    </w:p>
    <w:p w14:paraId="55DE3D06" w14:textId="77777777" w:rsidR="00E504D7" w:rsidRDefault="00E504D7" w:rsidP="00536EC4">
      <w:pPr>
        <w:pStyle w:val="ListParagraph"/>
        <w:numPr>
          <w:ilvl w:val="0"/>
          <w:numId w:val="28"/>
        </w:numPr>
        <w:tabs>
          <w:tab w:val="left" w:pos="1260"/>
        </w:tabs>
        <w:spacing w:after="0" w:line="240" w:lineRule="auto"/>
        <w:ind w:left="1170"/>
        <w:rPr>
          <w:rFonts w:ascii="Times New Roman" w:hAnsi="Times New Roman" w:cs="Times New Roman"/>
          <w:sz w:val="24"/>
          <w:szCs w:val="24"/>
        </w:rPr>
      </w:pPr>
      <w:r>
        <w:rPr>
          <w:rFonts w:ascii="Times New Roman" w:hAnsi="Times New Roman" w:cs="Times New Roman"/>
          <w:b/>
          <w:sz w:val="24"/>
          <w:szCs w:val="24"/>
        </w:rPr>
        <w:t>Civility Self-Reflection Sheet --</w:t>
      </w:r>
      <w:r w:rsidR="008C7A3E">
        <w:rPr>
          <w:rFonts w:ascii="Times New Roman" w:hAnsi="Times New Roman" w:cs="Times New Roman"/>
          <w:b/>
          <w:sz w:val="24"/>
          <w:szCs w:val="24"/>
        </w:rPr>
        <w:t xml:space="preserve"> </w:t>
      </w:r>
      <w:r>
        <w:rPr>
          <w:rFonts w:ascii="Times New Roman" w:hAnsi="Times New Roman" w:cs="Times New Roman"/>
          <w:sz w:val="24"/>
          <w:szCs w:val="24"/>
        </w:rPr>
        <w:t>Activity Handout:  For all Participants</w:t>
      </w:r>
    </w:p>
    <w:p w14:paraId="49D7F3BC" w14:textId="77777777" w:rsidR="00E504D7" w:rsidRDefault="00E504D7" w:rsidP="00536EC4">
      <w:pPr>
        <w:pStyle w:val="ListParagraph"/>
        <w:numPr>
          <w:ilvl w:val="0"/>
          <w:numId w:val="28"/>
        </w:numPr>
        <w:tabs>
          <w:tab w:val="left" w:pos="1260"/>
        </w:tabs>
        <w:spacing w:after="0" w:line="240" w:lineRule="auto"/>
        <w:ind w:left="1170"/>
        <w:rPr>
          <w:rFonts w:ascii="Times New Roman" w:hAnsi="Times New Roman" w:cs="Times New Roman"/>
          <w:sz w:val="24"/>
          <w:szCs w:val="24"/>
        </w:rPr>
      </w:pPr>
      <w:r>
        <w:rPr>
          <w:rFonts w:ascii="Times New Roman" w:hAnsi="Times New Roman" w:cs="Times New Roman"/>
          <w:b/>
          <w:sz w:val="24"/>
          <w:szCs w:val="24"/>
        </w:rPr>
        <w:t xml:space="preserve">Civility Self-Reflection Sheet/Discussion Prompts </w:t>
      </w:r>
      <w:r>
        <w:rPr>
          <w:rFonts w:ascii="Times New Roman" w:hAnsi="Times New Roman" w:cs="Times New Roman"/>
          <w:sz w:val="24"/>
          <w:szCs w:val="24"/>
        </w:rPr>
        <w:t>– Only for the Facilitator/Attorney Volunteer</w:t>
      </w:r>
    </w:p>
    <w:p w14:paraId="7CAE43FE" w14:textId="77777777" w:rsidR="00E504D7" w:rsidRDefault="00E504D7" w:rsidP="00536EC4">
      <w:pPr>
        <w:pStyle w:val="ListParagraph"/>
        <w:numPr>
          <w:ilvl w:val="0"/>
          <w:numId w:val="28"/>
        </w:numPr>
        <w:tabs>
          <w:tab w:val="left" w:pos="1260"/>
        </w:tabs>
        <w:spacing w:line="240" w:lineRule="auto"/>
        <w:ind w:left="1170"/>
        <w:rPr>
          <w:rFonts w:ascii="Times New Roman" w:hAnsi="Times New Roman" w:cs="Times New Roman"/>
          <w:sz w:val="24"/>
          <w:szCs w:val="24"/>
        </w:rPr>
      </w:pPr>
      <w:r>
        <w:rPr>
          <w:rFonts w:ascii="Times New Roman" w:hAnsi="Times New Roman" w:cs="Times New Roman"/>
          <w:b/>
          <w:sz w:val="24"/>
          <w:szCs w:val="24"/>
        </w:rPr>
        <w:t xml:space="preserve">Setting Ground Rules for Civil Discourse </w:t>
      </w:r>
      <w:r>
        <w:rPr>
          <w:rFonts w:ascii="Times New Roman" w:hAnsi="Times New Roman" w:cs="Times New Roman"/>
          <w:sz w:val="24"/>
          <w:szCs w:val="24"/>
        </w:rPr>
        <w:t>– Activity Handout:  For All Participants</w:t>
      </w:r>
      <w:r w:rsidR="004D6DC8">
        <w:rPr>
          <w:rFonts w:ascii="Times New Roman" w:hAnsi="Times New Roman" w:cs="Times New Roman"/>
          <w:sz w:val="24"/>
          <w:szCs w:val="24"/>
        </w:rPr>
        <w:br/>
      </w:r>
    </w:p>
    <w:p w14:paraId="4473592A" w14:textId="77777777" w:rsidR="00E504D7" w:rsidRDefault="00E504D7" w:rsidP="00536EC4">
      <w:pPr>
        <w:pStyle w:val="ListParagraph"/>
        <w:numPr>
          <w:ilvl w:val="0"/>
          <w:numId w:val="24"/>
        </w:numPr>
        <w:spacing w:line="240" w:lineRule="auto"/>
        <w:ind w:left="810"/>
        <w:rPr>
          <w:rFonts w:ascii="Times New Roman" w:hAnsi="Times New Roman" w:cs="Times New Roman"/>
          <w:sz w:val="24"/>
          <w:szCs w:val="24"/>
        </w:rPr>
      </w:pPr>
      <w:r>
        <w:rPr>
          <w:rFonts w:ascii="Times New Roman" w:hAnsi="Times New Roman" w:cs="Times New Roman"/>
          <w:b/>
          <w:sz w:val="24"/>
          <w:szCs w:val="24"/>
        </w:rPr>
        <w:t>Courtroom Tour Activity</w:t>
      </w:r>
      <w:r>
        <w:rPr>
          <w:rFonts w:ascii="Times New Roman" w:hAnsi="Times New Roman" w:cs="Times New Roman"/>
          <w:sz w:val="24"/>
          <w:szCs w:val="24"/>
        </w:rPr>
        <w:t xml:space="preserve"> – Tour Sheet:  Only for the Facilitator</w:t>
      </w:r>
    </w:p>
    <w:p w14:paraId="18307DB2" w14:textId="77777777" w:rsidR="00E504D7" w:rsidRDefault="00E504D7" w:rsidP="0047296F">
      <w:pPr>
        <w:pStyle w:val="ListParagraph"/>
        <w:tabs>
          <w:tab w:val="left" w:pos="360"/>
        </w:tabs>
        <w:spacing w:line="240" w:lineRule="auto"/>
        <w:ind w:left="810"/>
        <w:rPr>
          <w:rFonts w:ascii="Times New Roman" w:hAnsi="Times New Roman" w:cs="Times New Roman"/>
          <w:sz w:val="24"/>
          <w:szCs w:val="24"/>
        </w:rPr>
      </w:pPr>
    </w:p>
    <w:p w14:paraId="1752DC8D" w14:textId="77777777" w:rsidR="00E504D7" w:rsidRDefault="00E504D7" w:rsidP="00536EC4">
      <w:pPr>
        <w:pStyle w:val="ListParagraph"/>
        <w:numPr>
          <w:ilvl w:val="0"/>
          <w:numId w:val="24"/>
        </w:numPr>
        <w:tabs>
          <w:tab w:val="left" w:pos="360"/>
        </w:tabs>
        <w:spacing w:line="240" w:lineRule="auto"/>
        <w:ind w:left="810"/>
        <w:rPr>
          <w:rFonts w:ascii="Times New Roman" w:hAnsi="Times New Roman" w:cs="Times New Roman"/>
          <w:b/>
          <w:i/>
          <w:sz w:val="24"/>
          <w:szCs w:val="24"/>
        </w:rPr>
      </w:pPr>
      <w:r>
        <w:rPr>
          <w:rFonts w:ascii="Times New Roman" w:hAnsi="Times New Roman" w:cs="Times New Roman"/>
          <w:b/>
          <w:sz w:val="24"/>
          <w:szCs w:val="24"/>
        </w:rPr>
        <w:t xml:space="preserve">Introduction to </w:t>
      </w:r>
      <w:r>
        <w:rPr>
          <w:rFonts w:ascii="Times New Roman" w:hAnsi="Times New Roman" w:cs="Times New Roman"/>
          <w:b/>
          <w:i/>
          <w:sz w:val="24"/>
          <w:szCs w:val="24"/>
        </w:rPr>
        <w:t>Elonis v. U.S.</w:t>
      </w:r>
    </w:p>
    <w:p w14:paraId="60E3BA41" w14:textId="77777777" w:rsidR="00E504D7" w:rsidRDefault="00E504D7" w:rsidP="00536EC4">
      <w:pPr>
        <w:pStyle w:val="ListParagraph"/>
        <w:numPr>
          <w:ilvl w:val="0"/>
          <w:numId w:val="29"/>
        </w:numPr>
        <w:spacing w:after="0" w:line="240" w:lineRule="auto"/>
        <w:ind w:left="1170"/>
        <w:rPr>
          <w:rFonts w:ascii="Times New Roman" w:hAnsi="Times New Roman" w:cs="Times New Roman"/>
          <w:sz w:val="24"/>
          <w:szCs w:val="24"/>
        </w:rPr>
      </w:pPr>
      <w:r>
        <w:rPr>
          <w:rFonts w:ascii="Times New Roman" w:hAnsi="Times New Roman" w:cs="Times New Roman"/>
          <w:b/>
          <w:sz w:val="24"/>
          <w:szCs w:val="24"/>
        </w:rPr>
        <w:t>Elonis Facts and Case Summary</w:t>
      </w:r>
      <w:r>
        <w:rPr>
          <w:rFonts w:ascii="Times New Roman" w:hAnsi="Times New Roman" w:cs="Times New Roman"/>
          <w:sz w:val="24"/>
          <w:szCs w:val="24"/>
        </w:rPr>
        <w:t xml:space="preserve"> – Handout:  For All Participants</w:t>
      </w:r>
    </w:p>
    <w:p w14:paraId="1B6D2FD3" w14:textId="77777777" w:rsidR="00E504D7" w:rsidRPr="004164CA" w:rsidRDefault="00E504D7" w:rsidP="00536EC4">
      <w:pPr>
        <w:pStyle w:val="ListParagraph"/>
        <w:numPr>
          <w:ilvl w:val="0"/>
          <w:numId w:val="29"/>
        </w:numPr>
        <w:spacing w:line="360" w:lineRule="auto"/>
        <w:ind w:left="1170"/>
        <w:rPr>
          <w:rFonts w:ascii="Times New Roman" w:hAnsi="Times New Roman" w:cs="Times New Roman"/>
          <w:sz w:val="24"/>
          <w:szCs w:val="24"/>
        </w:rPr>
      </w:pPr>
      <w:r>
        <w:rPr>
          <w:rFonts w:ascii="Times New Roman" w:hAnsi="Times New Roman" w:cs="Times New Roman"/>
          <w:b/>
          <w:sz w:val="24"/>
          <w:szCs w:val="24"/>
        </w:rPr>
        <w:t>Elonis Fictional Sce</w:t>
      </w:r>
      <w:r w:rsidRPr="004164CA">
        <w:rPr>
          <w:rFonts w:ascii="Times New Roman" w:hAnsi="Times New Roman" w:cs="Times New Roman"/>
          <w:b/>
          <w:sz w:val="24"/>
          <w:szCs w:val="24"/>
        </w:rPr>
        <w:t>nario</w:t>
      </w:r>
      <w:r w:rsidRPr="004164CA">
        <w:rPr>
          <w:rFonts w:ascii="Times New Roman" w:hAnsi="Times New Roman" w:cs="Times New Roman"/>
          <w:sz w:val="24"/>
          <w:szCs w:val="24"/>
        </w:rPr>
        <w:t xml:space="preserve"> – Handout: For All Participants </w:t>
      </w:r>
    </w:p>
    <w:p w14:paraId="46D06DD2" w14:textId="77777777" w:rsidR="00E504D7" w:rsidRPr="004164CA" w:rsidRDefault="00E504D7" w:rsidP="00536EC4">
      <w:pPr>
        <w:pStyle w:val="ListParagraph"/>
        <w:numPr>
          <w:ilvl w:val="0"/>
          <w:numId w:val="24"/>
        </w:numPr>
        <w:tabs>
          <w:tab w:val="left" w:pos="810"/>
        </w:tabs>
        <w:spacing w:after="0" w:line="240" w:lineRule="auto"/>
        <w:ind w:left="810"/>
        <w:rPr>
          <w:rFonts w:ascii="Times New Roman" w:hAnsi="Times New Roman" w:cs="Times New Roman"/>
          <w:b/>
          <w:sz w:val="24"/>
          <w:szCs w:val="24"/>
        </w:rPr>
      </w:pPr>
      <w:r w:rsidRPr="004164CA">
        <w:rPr>
          <w:rFonts w:ascii="Times New Roman" w:hAnsi="Times New Roman" w:cs="Times New Roman"/>
          <w:b/>
          <w:sz w:val="24"/>
          <w:szCs w:val="24"/>
        </w:rPr>
        <w:t>Student Attorney Preparation</w:t>
      </w:r>
    </w:p>
    <w:p w14:paraId="4511E5A9" w14:textId="77777777" w:rsidR="00E504D7" w:rsidRPr="004164CA" w:rsidRDefault="00E504D7" w:rsidP="00536EC4">
      <w:pPr>
        <w:pStyle w:val="ListParagraph"/>
        <w:numPr>
          <w:ilvl w:val="0"/>
          <w:numId w:val="30"/>
        </w:numPr>
        <w:spacing w:after="0" w:line="240" w:lineRule="auto"/>
        <w:rPr>
          <w:rFonts w:ascii="Times New Roman" w:hAnsi="Times New Roman" w:cs="Times New Roman"/>
          <w:sz w:val="24"/>
          <w:szCs w:val="24"/>
        </w:rPr>
      </w:pPr>
      <w:r w:rsidRPr="004164CA">
        <w:rPr>
          <w:rFonts w:ascii="Times New Roman" w:hAnsi="Times New Roman" w:cs="Times New Roman"/>
          <w:b/>
          <w:sz w:val="24"/>
          <w:szCs w:val="24"/>
        </w:rPr>
        <w:t>Opening Protocol</w:t>
      </w:r>
      <w:r w:rsidRPr="004164CA">
        <w:rPr>
          <w:rFonts w:ascii="Times New Roman" w:hAnsi="Times New Roman" w:cs="Times New Roman"/>
          <w:sz w:val="24"/>
          <w:szCs w:val="24"/>
        </w:rPr>
        <w:t xml:space="preserve"> – Handout: Only for Attorney Coaches and Student Attorneys </w:t>
      </w:r>
    </w:p>
    <w:p w14:paraId="5AA44C19" w14:textId="77777777" w:rsidR="00E504D7" w:rsidRPr="004164CA" w:rsidRDefault="00E504D7" w:rsidP="00536EC4">
      <w:pPr>
        <w:pStyle w:val="ListParagraph"/>
        <w:numPr>
          <w:ilvl w:val="0"/>
          <w:numId w:val="30"/>
        </w:numPr>
        <w:spacing w:line="240" w:lineRule="auto"/>
        <w:rPr>
          <w:rFonts w:ascii="Times New Roman" w:hAnsi="Times New Roman" w:cs="Times New Roman"/>
          <w:sz w:val="24"/>
          <w:szCs w:val="24"/>
        </w:rPr>
      </w:pPr>
      <w:r w:rsidRPr="004164CA">
        <w:rPr>
          <w:rFonts w:ascii="Times New Roman" w:hAnsi="Times New Roman" w:cs="Times New Roman"/>
          <w:b/>
          <w:sz w:val="24"/>
          <w:szCs w:val="24"/>
        </w:rPr>
        <w:t>Talking Points</w:t>
      </w:r>
      <w:r w:rsidRPr="004164CA">
        <w:rPr>
          <w:rFonts w:ascii="Times New Roman" w:hAnsi="Times New Roman" w:cs="Times New Roman"/>
          <w:sz w:val="24"/>
          <w:szCs w:val="24"/>
        </w:rPr>
        <w:t xml:space="preserve"> – Handout: Only for Attorney Coaches and Student Attorneys </w:t>
      </w:r>
    </w:p>
    <w:p w14:paraId="6C0854C3" w14:textId="77777777" w:rsidR="00E504D7" w:rsidRPr="004164CA" w:rsidRDefault="00E504D7" w:rsidP="00536EC4">
      <w:pPr>
        <w:pStyle w:val="ListParagraph"/>
        <w:numPr>
          <w:ilvl w:val="0"/>
          <w:numId w:val="30"/>
        </w:numPr>
        <w:spacing w:line="240" w:lineRule="auto"/>
        <w:rPr>
          <w:rFonts w:ascii="Times New Roman" w:hAnsi="Times New Roman" w:cs="Times New Roman"/>
          <w:sz w:val="24"/>
          <w:szCs w:val="24"/>
        </w:rPr>
      </w:pPr>
      <w:r w:rsidRPr="004164CA">
        <w:rPr>
          <w:rFonts w:ascii="Times New Roman" w:hAnsi="Times New Roman" w:cs="Times New Roman"/>
          <w:b/>
          <w:sz w:val="24"/>
          <w:szCs w:val="24"/>
        </w:rPr>
        <w:t>Closing Arguments Worksheet</w:t>
      </w:r>
      <w:r w:rsidRPr="004164CA">
        <w:rPr>
          <w:rFonts w:ascii="Times New Roman" w:hAnsi="Times New Roman" w:cs="Times New Roman"/>
          <w:sz w:val="24"/>
          <w:szCs w:val="24"/>
        </w:rPr>
        <w:t xml:space="preserve"> – Handout. Only for Attorney Coaches and Student Attorneys</w:t>
      </w:r>
    </w:p>
    <w:p w14:paraId="16A8BC72" w14:textId="77777777" w:rsidR="00E504D7" w:rsidRPr="004164CA" w:rsidRDefault="00E504D7" w:rsidP="00E504D7">
      <w:pPr>
        <w:pStyle w:val="ListParagraph"/>
        <w:rPr>
          <w:rFonts w:ascii="Times New Roman" w:hAnsi="Times New Roman" w:cs="Times New Roman"/>
          <w:sz w:val="24"/>
          <w:szCs w:val="24"/>
        </w:rPr>
      </w:pPr>
    </w:p>
    <w:p w14:paraId="625221C7" w14:textId="77777777" w:rsidR="00E504D7" w:rsidRPr="004164CA" w:rsidRDefault="00E504D7" w:rsidP="00536EC4">
      <w:pPr>
        <w:pStyle w:val="ListParagraph"/>
        <w:numPr>
          <w:ilvl w:val="0"/>
          <w:numId w:val="24"/>
        </w:numPr>
        <w:spacing w:after="0" w:line="240" w:lineRule="auto"/>
        <w:ind w:left="810"/>
        <w:rPr>
          <w:rFonts w:ascii="Times New Roman" w:hAnsi="Times New Roman" w:cs="Times New Roman"/>
          <w:b/>
          <w:sz w:val="24"/>
          <w:szCs w:val="24"/>
        </w:rPr>
      </w:pPr>
      <w:r w:rsidRPr="004164CA">
        <w:rPr>
          <w:rFonts w:ascii="Times New Roman" w:hAnsi="Times New Roman" w:cs="Times New Roman"/>
          <w:b/>
          <w:sz w:val="24"/>
          <w:szCs w:val="24"/>
        </w:rPr>
        <w:t>Student Juror Preparation</w:t>
      </w:r>
    </w:p>
    <w:p w14:paraId="03E6AA43" w14:textId="77777777" w:rsidR="00E504D7" w:rsidRPr="004164CA" w:rsidRDefault="00E504D7" w:rsidP="00536EC4">
      <w:pPr>
        <w:pStyle w:val="ListParagraph"/>
        <w:numPr>
          <w:ilvl w:val="0"/>
          <w:numId w:val="31"/>
        </w:numPr>
        <w:spacing w:after="0" w:line="240" w:lineRule="auto"/>
        <w:ind w:left="1170"/>
        <w:rPr>
          <w:rFonts w:ascii="Times New Roman" w:hAnsi="Times New Roman" w:cs="Times New Roman"/>
          <w:sz w:val="24"/>
          <w:szCs w:val="24"/>
        </w:rPr>
      </w:pPr>
      <w:r w:rsidRPr="004164CA">
        <w:rPr>
          <w:rFonts w:ascii="Times New Roman" w:hAnsi="Times New Roman" w:cs="Times New Roman"/>
          <w:b/>
          <w:sz w:val="24"/>
          <w:szCs w:val="24"/>
        </w:rPr>
        <w:t>Arguments Worksheet</w:t>
      </w:r>
      <w:r w:rsidRPr="004164CA">
        <w:rPr>
          <w:rFonts w:ascii="Times New Roman" w:hAnsi="Times New Roman" w:cs="Times New Roman"/>
          <w:sz w:val="24"/>
          <w:szCs w:val="24"/>
        </w:rPr>
        <w:t xml:space="preserve"> – Activity Handout for All Jurors. </w:t>
      </w:r>
    </w:p>
    <w:p w14:paraId="431E6D15" w14:textId="77777777" w:rsidR="00E504D7" w:rsidRPr="004164CA" w:rsidRDefault="00E504D7" w:rsidP="00536EC4">
      <w:pPr>
        <w:pStyle w:val="ListParagraph"/>
        <w:numPr>
          <w:ilvl w:val="0"/>
          <w:numId w:val="31"/>
        </w:numPr>
        <w:spacing w:after="0" w:line="240" w:lineRule="auto"/>
        <w:ind w:left="1170"/>
        <w:rPr>
          <w:rFonts w:ascii="Times New Roman" w:hAnsi="Times New Roman" w:cs="Times New Roman"/>
          <w:sz w:val="24"/>
          <w:szCs w:val="24"/>
        </w:rPr>
      </w:pPr>
      <w:r w:rsidRPr="004164CA">
        <w:rPr>
          <w:rFonts w:ascii="Times New Roman" w:hAnsi="Times New Roman" w:cs="Times New Roman"/>
          <w:b/>
          <w:sz w:val="24"/>
          <w:szCs w:val="24"/>
        </w:rPr>
        <w:t>Arguments Worksheet Answer Key</w:t>
      </w:r>
      <w:r w:rsidRPr="004164CA">
        <w:rPr>
          <w:rFonts w:ascii="Times New Roman" w:hAnsi="Times New Roman" w:cs="Times New Roman"/>
          <w:sz w:val="24"/>
          <w:szCs w:val="24"/>
        </w:rPr>
        <w:t xml:space="preserve"> – Handout.  Only for Adult Coaches for the Jury. </w:t>
      </w:r>
    </w:p>
    <w:p w14:paraId="014BA6EF" w14:textId="77777777" w:rsidR="00E504D7" w:rsidRPr="004164CA" w:rsidRDefault="00E504D7" w:rsidP="00E504D7">
      <w:pPr>
        <w:spacing w:after="0" w:line="240" w:lineRule="auto"/>
        <w:ind w:left="1170"/>
        <w:rPr>
          <w:rFonts w:ascii="Times New Roman" w:hAnsi="Times New Roman" w:cs="Times New Roman"/>
          <w:sz w:val="24"/>
          <w:szCs w:val="24"/>
        </w:rPr>
      </w:pPr>
    </w:p>
    <w:p w14:paraId="4E4FCC4E" w14:textId="77777777" w:rsidR="00E504D7" w:rsidRPr="004164CA" w:rsidRDefault="00E504D7" w:rsidP="00536EC4">
      <w:pPr>
        <w:pStyle w:val="ListParagraph"/>
        <w:numPr>
          <w:ilvl w:val="0"/>
          <w:numId w:val="24"/>
        </w:numPr>
        <w:spacing w:after="0"/>
        <w:ind w:left="810"/>
        <w:rPr>
          <w:rFonts w:ascii="Times New Roman" w:hAnsi="Times New Roman" w:cs="Times New Roman"/>
          <w:b/>
          <w:sz w:val="24"/>
          <w:szCs w:val="24"/>
        </w:rPr>
      </w:pPr>
      <w:r w:rsidRPr="004164CA">
        <w:rPr>
          <w:rFonts w:ascii="Times New Roman" w:hAnsi="Times New Roman" w:cs="Times New Roman"/>
          <w:b/>
          <w:sz w:val="24"/>
          <w:szCs w:val="24"/>
        </w:rPr>
        <w:t>Evaluation</w:t>
      </w:r>
    </w:p>
    <w:p w14:paraId="665DAFFD" w14:textId="77777777" w:rsidR="00E504D7" w:rsidRPr="004164CA" w:rsidRDefault="00E504D7" w:rsidP="00536EC4">
      <w:pPr>
        <w:pStyle w:val="ListParagraph"/>
        <w:numPr>
          <w:ilvl w:val="0"/>
          <w:numId w:val="32"/>
        </w:numPr>
        <w:spacing w:after="0"/>
        <w:ind w:left="1170"/>
        <w:rPr>
          <w:rFonts w:ascii="Times New Roman" w:hAnsi="Times New Roman" w:cs="Times New Roman"/>
        </w:rPr>
      </w:pPr>
      <w:r w:rsidRPr="004164CA">
        <w:rPr>
          <w:rFonts w:ascii="Times New Roman" w:hAnsi="Times New Roman" w:cs="Times New Roman"/>
          <w:b/>
          <w:sz w:val="24"/>
          <w:szCs w:val="24"/>
        </w:rPr>
        <w:t xml:space="preserve">Feedback Form </w:t>
      </w:r>
      <w:r w:rsidRPr="004164CA">
        <w:rPr>
          <w:rFonts w:ascii="Times New Roman" w:hAnsi="Times New Roman" w:cs="Times New Roman"/>
          <w:sz w:val="24"/>
          <w:szCs w:val="24"/>
        </w:rPr>
        <w:t>– Handout for Participants</w:t>
      </w:r>
    </w:p>
    <w:p w14:paraId="3335788B" w14:textId="77777777" w:rsidR="005313CB" w:rsidRPr="004164CA" w:rsidRDefault="005313CB" w:rsidP="005313CB">
      <w:pPr>
        <w:pStyle w:val="ListParagraph"/>
        <w:spacing w:after="0"/>
        <w:ind w:left="1170"/>
        <w:rPr>
          <w:rFonts w:ascii="Times New Roman" w:hAnsi="Times New Roman" w:cs="Times New Roman"/>
          <w:sz w:val="24"/>
          <w:szCs w:val="24"/>
        </w:rPr>
      </w:pPr>
    </w:p>
    <w:p w14:paraId="255E3B19" w14:textId="3BAD704A" w:rsidR="005313CB" w:rsidRPr="004164CA" w:rsidRDefault="005313CB" w:rsidP="005313CB">
      <w:pPr>
        <w:pStyle w:val="ListParagraph"/>
        <w:spacing w:after="0"/>
        <w:ind w:left="1170"/>
        <w:rPr>
          <w:rFonts w:ascii="Times New Roman" w:hAnsi="Times New Roman" w:cs="Times New Roman"/>
        </w:rPr>
      </w:pPr>
    </w:p>
    <w:p w14:paraId="07B990C4" w14:textId="77777777" w:rsidR="004164CA" w:rsidRPr="004164CA" w:rsidRDefault="004164CA" w:rsidP="005313CB">
      <w:pPr>
        <w:pStyle w:val="ListParagraph"/>
        <w:spacing w:after="0"/>
        <w:ind w:left="1170"/>
        <w:rPr>
          <w:rFonts w:ascii="Times New Roman" w:hAnsi="Times New Roman" w:cs="Times New Roman"/>
        </w:rPr>
      </w:pPr>
    </w:p>
    <w:p w14:paraId="2B0DF651" w14:textId="77777777" w:rsidR="00E504D7" w:rsidRPr="004164CA" w:rsidRDefault="00E504D7" w:rsidP="00E504D7">
      <w:pPr>
        <w:spacing w:after="0" w:line="240" w:lineRule="auto"/>
        <w:rPr>
          <w:rFonts w:ascii="Times New Roman" w:eastAsia="Times New Roman" w:hAnsi="Times New Roman" w:cs="Times New Roman"/>
          <w:b/>
          <w:sz w:val="24"/>
          <w:szCs w:val="24"/>
          <w:lang w:val="en"/>
        </w:rPr>
      </w:pPr>
      <w:r w:rsidRPr="004164CA">
        <w:rPr>
          <w:rFonts w:ascii="Times New Roman" w:eastAsia="Times New Roman" w:hAnsi="Times New Roman" w:cs="Times New Roman"/>
          <w:i/>
          <w:sz w:val="24"/>
          <w:szCs w:val="24"/>
          <w:lang w:val="en"/>
        </w:rPr>
        <w:lastRenderedPageBreak/>
        <w:t xml:space="preserve">Program Description for the Judge, Attorney Volunteers, and Teachers </w:t>
      </w:r>
    </w:p>
    <w:p w14:paraId="788872C4" w14:textId="77777777" w:rsidR="004164CA" w:rsidRPr="004164CA" w:rsidRDefault="004164CA" w:rsidP="004164CA">
      <w:pPr>
        <w:pBdr>
          <w:top w:val="single" w:sz="4" w:space="0"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color w:val="333333"/>
          <w:sz w:val="24"/>
          <w:szCs w:val="24"/>
          <w:lang w:val="en"/>
        </w:rPr>
      </w:pPr>
      <w:r w:rsidRPr="004164CA">
        <w:rPr>
          <w:rFonts w:ascii="Times New Roman" w:eastAsia="Times New Roman" w:hAnsi="Times New Roman" w:cs="Times New Roman"/>
          <w:b/>
          <w:color w:val="333333"/>
          <w:sz w:val="24"/>
          <w:szCs w:val="24"/>
          <w:lang w:val="en"/>
        </w:rPr>
        <w:t>Civil Discourse and Difficult Decisions</w:t>
      </w:r>
    </w:p>
    <w:p w14:paraId="25A7CC08" w14:textId="77777777" w:rsidR="004164CA" w:rsidRPr="004164CA" w:rsidRDefault="004164CA" w:rsidP="004164CA">
      <w:pPr>
        <w:pBdr>
          <w:top w:val="single" w:sz="4" w:space="0"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color w:val="333333"/>
          <w:sz w:val="24"/>
          <w:szCs w:val="24"/>
          <w:lang w:val="en"/>
        </w:rPr>
      </w:pPr>
      <w:r w:rsidRPr="004164CA">
        <w:rPr>
          <w:rFonts w:ascii="Times New Roman" w:eastAsia="Times New Roman" w:hAnsi="Times New Roman" w:cs="Times New Roman"/>
          <w:color w:val="333333"/>
          <w:sz w:val="24"/>
          <w:szCs w:val="24"/>
          <w:lang w:val="en"/>
        </w:rPr>
        <w:t>Legal Skills as Life Skills – A 90-Minute Virtual Courtroom Experience with a Federal Judge and Attorneys</w:t>
      </w:r>
    </w:p>
    <w:p w14:paraId="314B0814" w14:textId="77777777" w:rsidR="004164CA" w:rsidRPr="004164CA" w:rsidRDefault="004164CA" w:rsidP="004164CA">
      <w:pPr>
        <w:spacing w:after="0"/>
        <w:rPr>
          <w:rFonts w:ascii="Times New Roman" w:eastAsia="Times New Roman" w:hAnsi="Times New Roman" w:cs="Times New Roman"/>
          <w:b/>
          <w:color w:val="333333"/>
          <w:sz w:val="24"/>
          <w:szCs w:val="24"/>
          <w:lang w:val="en"/>
        </w:rPr>
      </w:pPr>
    </w:p>
    <w:p w14:paraId="2681B172" w14:textId="77777777" w:rsidR="004164CA" w:rsidRPr="004164CA" w:rsidRDefault="004164CA" w:rsidP="004164CA">
      <w:pPr>
        <w:spacing w:after="0"/>
        <w:rPr>
          <w:rFonts w:ascii="Times New Roman" w:eastAsia="Times New Roman" w:hAnsi="Times New Roman" w:cs="Times New Roman"/>
          <w:bCs/>
          <w:color w:val="333333"/>
          <w:sz w:val="24"/>
          <w:szCs w:val="24"/>
          <w:lang w:val="en"/>
        </w:rPr>
      </w:pPr>
      <w:r w:rsidRPr="004164CA">
        <w:rPr>
          <w:rFonts w:ascii="Times New Roman" w:eastAsia="Times New Roman" w:hAnsi="Times New Roman" w:cs="Times New Roman"/>
          <w:b/>
          <w:color w:val="333333"/>
          <w:sz w:val="24"/>
          <w:szCs w:val="24"/>
          <w:lang w:val="en"/>
        </w:rPr>
        <w:t xml:space="preserve">For More Information, Contact:  </w:t>
      </w:r>
      <w:hyperlink r:id="rId7" w:history="1">
        <w:r w:rsidRPr="004164CA">
          <w:rPr>
            <w:rStyle w:val="Hyperlink"/>
            <w:sz w:val="24"/>
            <w:szCs w:val="24"/>
            <w:lang w:val="en"/>
          </w:rPr>
          <w:t>Rebecca Fanning</w:t>
        </w:r>
      </w:hyperlink>
      <w:r w:rsidRPr="004164CA">
        <w:rPr>
          <w:rFonts w:ascii="Times New Roman" w:eastAsia="Times New Roman" w:hAnsi="Times New Roman" w:cs="Times New Roman"/>
          <w:bCs/>
          <w:color w:val="333333"/>
          <w:sz w:val="24"/>
          <w:szCs w:val="24"/>
          <w:lang w:val="en"/>
        </w:rPr>
        <w:t>,</w:t>
      </w:r>
      <w:r w:rsidRPr="004164CA">
        <w:rPr>
          <w:rFonts w:ascii="Times New Roman" w:eastAsia="Times New Roman" w:hAnsi="Times New Roman" w:cs="Times New Roman"/>
          <w:b/>
          <w:color w:val="333333"/>
          <w:sz w:val="24"/>
          <w:szCs w:val="24"/>
          <w:lang w:val="en"/>
        </w:rPr>
        <w:t xml:space="preserve"> </w:t>
      </w:r>
      <w:r w:rsidRPr="004164CA">
        <w:rPr>
          <w:rFonts w:ascii="Times New Roman" w:eastAsia="Times New Roman" w:hAnsi="Times New Roman" w:cs="Times New Roman"/>
          <w:bCs/>
          <w:color w:val="333333"/>
          <w:sz w:val="24"/>
          <w:szCs w:val="24"/>
          <w:lang w:val="en"/>
        </w:rPr>
        <w:t>National Educational Outreach Manager for the Federal Courts. 202-502-2611.</w:t>
      </w:r>
    </w:p>
    <w:p w14:paraId="58813582" w14:textId="77777777" w:rsidR="004164CA" w:rsidRPr="004164CA" w:rsidRDefault="004164CA" w:rsidP="004164CA">
      <w:pPr>
        <w:spacing w:after="0"/>
        <w:rPr>
          <w:rFonts w:ascii="Times New Roman" w:eastAsia="Times New Roman" w:hAnsi="Times New Roman" w:cs="Times New Roman"/>
          <w:b/>
          <w:color w:val="333333"/>
          <w:sz w:val="24"/>
          <w:szCs w:val="24"/>
          <w:lang w:val="en"/>
        </w:rPr>
      </w:pPr>
    </w:p>
    <w:p w14:paraId="6FEEA6EC" w14:textId="77777777" w:rsidR="004164CA" w:rsidRPr="004164CA" w:rsidRDefault="004164CA" w:rsidP="004164CA">
      <w:pPr>
        <w:spacing w:after="0"/>
        <w:rPr>
          <w:rFonts w:ascii="Times New Roman" w:hAnsi="Times New Roman" w:cs="Times New Roman"/>
          <w:sz w:val="24"/>
          <w:szCs w:val="24"/>
          <w:lang w:val="en"/>
        </w:rPr>
      </w:pPr>
      <w:r w:rsidRPr="004164CA">
        <w:rPr>
          <w:rFonts w:ascii="Times New Roman" w:eastAsia="Times New Roman" w:hAnsi="Times New Roman" w:cs="Times New Roman"/>
          <w:b/>
          <w:color w:val="333333"/>
          <w:sz w:val="24"/>
          <w:szCs w:val="24"/>
          <w:lang w:val="en"/>
        </w:rPr>
        <w:t xml:space="preserve">Civil Discourse and Difficult Decisions </w:t>
      </w:r>
      <w:r w:rsidRPr="004164CA">
        <w:rPr>
          <w:rFonts w:ascii="Times New Roman" w:eastAsia="Times New Roman" w:hAnsi="Times New Roman" w:cs="Times New Roman"/>
          <w:sz w:val="24"/>
          <w:szCs w:val="24"/>
          <w:lang w:val="en"/>
        </w:rPr>
        <w:t xml:space="preserve">is a </w:t>
      </w:r>
      <w:r w:rsidRPr="004164CA">
        <w:rPr>
          <w:rFonts w:ascii="Times New Roman" w:hAnsi="Times New Roman" w:cs="Times New Roman"/>
          <w:sz w:val="24"/>
          <w:szCs w:val="24"/>
          <w:lang w:val="en"/>
        </w:rPr>
        <w:t>national initiative of the federal courts</w:t>
      </w:r>
      <w:r w:rsidRPr="004164CA">
        <w:rPr>
          <w:rFonts w:ascii="Times New Roman" w:eastAsia="Times New Roman" w:hAnsi="Times New Roman" w:cs="Times New Roman"/>
          <w:sz w:val="24"/>
          <w:szCs w:val="24"/>
          <w:lang w:val="en"/>
        </w:rPr>
        <w:t xml:space="preserve"> that brings high school and college students into federal courthouses for legal proceedings that arise from situations in which law-abiding young people can find themselves. These court hearings (not mock trials) now are being conducted in the</w:t>
      </w:r>
      <w:r w:rsidRPr="004164CA">
        <w:rPr>
          <w:rFonts w:ascii="Times New Roman" w:hAnsi="Times New Roman" w:cs="Times New Roman"/>
          <w:sz w:val="24"/>
          <w:szCs w:val="24"/>
          <w:lang w:val="en"/>
        </w:rPr>
        <w:t xml:space="preserve"> distance-learning environment.  </w:t>
      </w:r>
    </w:p>
    <w:p w14:paraId="31869EC0" w14:textId="77777777" w:rsidR="004164CA" w:rsidRPr="004164CA" w:rsidRDefault="004164CA" w:rsidP="004164CA">
      <w:pPr>
        <w:spacing w:after="0"/>
        <w:rPr>
          <w:rFonts w:ascii="Times New Roman" w:hAnsi="Times New Roman" w:cs="Times New Roman"/>
          <w:sz w:val="24"/>
          <w:szCs w:val="24"/>
          <w:lang w:val="en"/>
        </w:rPr>
      </w:pPr>
    </w:p>
    <w:p w14:paraId="1484FEB3" w14:textId="77777777" w:rsidR="004164CA" w:rsidRPr="004164CA" w:rsidRDefault="004164CA" w:rsidP="004164CA">
      <w:pPr>
        <w:spacing w:after="0"/>
        <w:rPr>
          <w:rFonts w:ascii="Times New Roman" w:eastAsia="Times New Roman" w:hAnsi="Times New Roman" w:cs="Times New Roman"/>
          <w:sz w:val="24"/>
          <w:szCs w:val="24"/>
          <w:lang w:val="en"/>
        </w:rPr>
      </w:pPr>
      <w:r w:rsidRPr="004164CA">
        <w:rPr>
          <w:rFonts w:ascii="Times New Roman" w:eastAsia="Times New Roman" w:hAnsi="Times New Roman" w:cs="Times New Roman"/>
          <w:b/>
          <w:bCs/>
          <w:sz w:val="24"/>
          <w:szCs w:val="24"/>
          <w:lang w:val="en"/>
        </w:rPr>
        <w:t>The 90-minute program</w:t>
      </w:r>
      <w:r w:rsidRPr="004164CA">
        <w:rPr>
          <w:rFonts w:ascii="Times New Roman" w:eastAsia="Times New Roman" w:hAnsi="Times New Roman" w:cs="Times New Roman"/>
          <w:sz w:val="24"/>
          <w:szCs w:val="24"/>
          <w:lang w:val="en"/>
        </w:rPr>
        <w:t xml:space="preserve"> is presided over by a federal judge, assisted by volunteer attorneys who coach the students through the process. The distance learning environment gives every student the opportunity to serve as a lawyer and then as a juror. The program is conducive to every learning style and gives everyone the opportunity to speak.</w:t>
      </w:r>
    </w:p>
    <w:p w14:paraId="4D2BCF6D" w14:textId="77777777" w:rsidR="004164CA" w:rsidRPr="004164CA" w:rsidRDefault="004164CA" w:rsidP="004164CA">
      <w:pPr>
        <w:spacing w:after="0"/>
        <w:rPr>
          <w:rFonts w:ascii="Times New Roman" w:eastAsia="Times New Roman" w:hAnsi="Times New Roman" w:cs="Times New Roman"/>
          <w:b/>
          <w:sz w:val="24"/>
          <w:szCs w:val="24"/>
          <w:lang w:val="en"/>
        </w:rPr>
      </w:pPr>
    </w:p>
    <w:p w14:paraId="24C15D7E" w14:textId="77777777" w:rsidR="004164CA" w:rsidRPr="004164CA" w:rsidRDefault="004164CA" w:rsidP="004164CA">
      <w:pPr>
        <w:spacing w:after="0"/>
        <w:rPr>
          <w:rFonts w:ascii="Times New Roman" w:eastAsia="Times New Roman" w:hAnsi="Times New Roman" w:cs="Times New Roman"/>
          <w:sz w:val="24"/>
          <w:szCs w:val="24"/>
          <w:lang w:val="en"/>
        </w:rPr>
      </w:pPr>
      <w:r w:rsidRPr="004164CA">
        <w:rPr>
          <w:rFonts w:ascii="Times New Roman" w:eastAsia="Times New Roman" w:hAnsi="Times New Roman" w:cs="Times New Roman"/>
          <w:b/>
          <w:sz w:val="24"/>
          <w:szCs w:val="24"/>
          <w:lang w:val="en"/>
        </w:rPr>
        <w:t xml:space="preserve">Learning Objectives – Benefits to Students: </w:t>
      </w:r>
      <w:r w:rsidRPr="004164CA">
        <w:rPr>
          <w:rFonts w:ascii="Times New Roman" w:eastAsia="Times New Roman" w:hAnsi="Times New Roman" w:cs="Times New Roman"/>
          <w:bCs/>
          <w:sz w:val="24"/>
          <w:szCs w:val="24"/>
          <w:lang w:val="en"/>
        </w:rPr>
        <w:t xml:space="preserve">Participants </w:t>
      </w:r>
      <w:r w:rsidRPr="004164CA">
        <w:rPr>
          <w:rFonts w:ascii="Times New Roman" w:eastAsia="Times New Roman" w:hAnsi="Times New Roman" w:cs="Times New Roman"/>
          <w:sz w:val="24"/>
          <w:szCs w:val="24"/>
          <w:lang w:val="en"/>
        </w:rPr>
        <w:t>leave these virtual programs with sharpened tools for civil discourse and decision-making and a heightened awareness of situations they may not realize can have legal and long-term consequences. They have a rare opportunity to interact in a small group with a federal judge and attorneys. In doing so, they experience the differences between media portrayals of court personnel and processes and what happens in real life.  Student feedback indicates that their virtual courtroom experience motivates them to serve willingly on juries when called.</w:t>
      </w:r>
    </w:p>
    <w:p w14:paraId="292C7CE6" w14:textId="77777777" w:rsidR="004164CA" w:rsidRPr="004164CA" w:rsidRDefault="004164CA" w:rsidP="004164CA">
      <w:pPr>
        <w:spacing w:after="0"/>
        <w:rPr>
          <w:rFonts w:ascii="Times New Roman" w:hAnsi="Times New Roman" w:cs="Times New Roman"/>
          <w:b/>
          <w:sz w:val="24"/>
          <w:szCs w:val="24"/>
        </w:rPr>
      </w:pPr>
    </w:p>
    <w:p w14:paraId="2AC03A07" w14:textId="77777777" w:rsidR="004164CA" w:rsidRPr="004164CA" w:rsidRDefault="004164CA" w:rsidP="004164CA">
      <w:pPr>
        <w:spacing w:after="0"/>
        <w:rPr>
          <w:rFonts w:ascii="Times New Roman" w:hAnsi="Times New Roman" w:cs="Times New Roman"/>
          <w:sz w:val="24"/>
          <w:szCs w:val="24"/>
        </w:rPr>
      </w:pPr>
      <w:r w:rsidRPr="004164CA">
        <w:rPr>
          <w:rFonts w:ascii="Times New Roman" w:hAnsi="Times New Roman" w:cs="Times New Roman"/>
          <w:b/>
          <w:sz w:val="24"/>
          <w:szCs w:val="24"/>
        </w:rPr>
        <w:t xml:space="preserve">Time Commitment. Preparation -- Teachers and Students: </w:t>
      </w:r>
      <w:r w:rsidRPr="004164CA">
        <w:rPr>
          <w:rFonts w:ascii="Times New Roman" w:hAnsi="Times New Roman" w:cs="Times New Roman"/>
          <w:bCs/>
          <w:sz w:val="24"/>
          <w:szCs w:val="24"/>
        </w:rPr>
        <w:t xml:space="preserve">There is about 20 minutes of </w:t>
      </w:r>
      <w:r w:rsidRPr="004164CA">
        <w:rPr>
          <w:rFonts w:ascii="Times New Roman" w:hAnsi="Times New Roman" w:cs="Times New Roman"/>
          <w:sz w:val="24"/>
          <w:szCs w:val="24"/>
        </w:rPr>
        <w:t xml:space="preserve">pre-reading for the students and teachers, listed below. </w:t>
      </w:r>
    </w:p>
    <w:p w14:paraId="2B7EFA68" w14:textId="77777777" w:rsidR="004164CA" w:rsidRPr="004164CA" w:rsidRDefault="004164CA" w:rsidP="004164CA">
      <w:pPr>
        <w:spacing w:after="0"/>
        <w:rPr>
          <w:rFonts w:ascii="Times New Roman" w:hAnsi="Times New Roman" w:cs="Times New Roman"/>
          <w:b/>
          <w:sz w:val="24"/>
          <w:szCs w:val="24"/>
        </w:rPr>
      </w:pPr>
      <w:r w:rsidRPr="004164CA">
        <w:rPr>
          <w:rFonts w:ascii="Times New Roman" w:hAnsi="Times New Roman" w:cs="Times New Roman"/>
          <w:b/>
          <w:bCs/>
          <w:sz w:val="24"/>
          <w:szCs w:val="24"/>
        </w:rPr>
        <w:t>Virtual</w:t>
      </w:r>
      <w:r w:rsidRPr="004164CA">
        <w:rPr>
          <w:rFonts w:ascii="Times New Roman" w:hAnsi="Times New Roman" w:cs="Times New Roman"/>
          <w:b/>
          <w:sz w:val="24"/>
          <w:szCs w:val="24"/>
        </w:rPr>
        <w:t xml:space="preserve"> Event: </w:t>
      </w:r>
      <w:r w:rsidRPr="004164CA">
        <w:rPr>
          <w:rFonts w:ascii="Times New Roman" w:hAnsi="Times New Roman" w:cs="Times New Roman"/>
          <w:bCs/>
          <w:sz w:val="24"/>
          <w:szCs w:val="24"/>
        </w:rPr>
        <w:t>The program takes</w:t>
      </w:r>
      <w:r w:rsidRPr="004164CA">
        <w:rPr>
          <w:rFonts w:ascii="Times New Roman" w:hAnsi="Times New Roman" w:cs="Times New Roman"/>
          <w:b/>
          <w:sz w:val="24"/>
          <w:szCs w:val="24"/>
        </w:rPr>
        <w:t xml:space="preserve"> </w:t>
      </w:r>
      <w:r w:rsidRPr="004164CA">
        <w:rPr>
          <w:rFonts w:ascii="Times New Roman" w:hAnsi="Times New Roman" w:cs="Times New Roman"/>
          <w:bCs/>
          <w:sz w:val="24"/>
          <w:szCs w:val="24"/>
        </w:rPr>
        <w:t xml:space="preserve">90 minutes. </w:t>
      </w:r>
    </w:p>
    <w:p w14:paraId="415935C8" w14:textId="77777777" w:rsidR="004164CA" w:rsidRPr="004164CA" w:rsidRDefault="004164CA" w:rsidP="004164CA">
      <w:pPr>
        <w:spacing w:after="0"/>
        <w:rPr>
          <w:rFonts w:ascii="Times New Roman" w:hAnsi="Times New Roman" w:cs="Times New Roman"/>
          <w:b/>
          <w:sz w:val="24"/>
          <w:szCs w:val="24"/>
        </w:rPr>
      </w:pPr>
    </w:p>
    <w:p w14:paraId="167116DF" w14:textId="77777777" w:rsidR="004164CA" w:rsidRPr="004164CA" w:rsidRDefault="004164CA" w:rsidP="004164CA">
      <w:pPr>
        <w:spacing w:after="0"/>
        <w:rPr>
          <w:rFonts w:ascii="Times New Roman" w:hAnsi="Times New Roman" w:cs="Times New Roman"/>
          <w:b/>
          <w:sz w:val="24"/>
          <w:szCs w:val="24"/>
        </w:rPr>
      </w:pPr>
      <w:r w:rsidRPr="004164CA">
        <w:rPr>
          <w:rFonts w:ascii="Times New Roman" w:hAnsi="Times New Roman" w:cs="Times New Roman"/>
          <w:b/>
          <w:sz w:val="24"/>
          <w:szCs w:val="24"/>
        </w:rPr>
        <w:t>What Happens</w:t>
      </w:r>
    </w:p>
    <w:p w14:paraId="0B871AFE" w14:textId="77777777" w:rsidR="004164CA" w:rsidRPr="004164CA" w:rsidRDefault="004164CA" w:rsidP="004164CA">
      <w:pPr>
        <w:spacing w:after="0"/>
        <w:rPr>
          <w:rFonts w:ascii="Times New Roman" w:eastAsia="Times New Roman" w:hAnsi="Times New Roman" w:cs="Times New Roman"/>
          <w:sz w:val="24"/>
          <w:szCs w:val="24"/>
          <w:lang w:val="en"/>
        </w:rPr>
      </w:pPr>
      <w:r w:rsidRPr="004164CA">
        <w:rPr>
          <w:rFonts w:ascii="Times New Roman" w:eastAsia="Times New Roman" w:hAnsi="Times New Roman" w:cs="Times New Roman"/>
          <w:b/>
          <w:sz w:val="24"/>
          <w:szCs w:val="24"/>
          <w:lang w:val="en"/>
        </w:rPr>
        <w:t xml:space="preserve">1.  Reality Check Quiz: </w:t>
      </w:r>
      <w:r w:rsidRPr="004164CA">
        <w:rPr>
          <w:rFonts w:ascii="Times New Roman" w:eastAsia="Times New Roman" w:hAnsi="Times New Roman" w:cs="Times New Roman"/>
          <w:sz w:val="24"/>
          <w:szCs w:val="24"/>
          <w:lang w:val="en"/>
        </w:rPr>
        <w:t xml:space="preserve">In advance of the program, students take an attention-getting Reality Check Quiz to test their knowledge of situations that can put them in legal jeopardy. They are asked to go over the quiz with an adult in their lives – at home or at school. At the end of the program, the presiding judge leads students in a discussion that leaves them with insights that have practical applications beyond the specific anecdotes in the quiz. </w:t>
      </w:r>
    </w:p>
    <w:p w14:paraId="59233BAB" w14:textId="77777777" w:rsidR="004164CA" w:rsidRPr="004164CA" w:rsidRDefault="004164CA" w:rsidP="004164CA">
      <w:pPr>
        <w:spacing w:after="0"/>
        <w:rPr>
          <w:rFonts w:ascii="Times New Roman" w:eastAsia="Times New Roman" w:hAnsi="Times New Roman" w:cs="Times New Roman"/>
          <w:sz w:val="24"/>
          <w:szCs w:val="24"/>
          <w:lang w:val="en"/>
        </w:rPr>
      </w:pPr>
      <w:r w:rsidRPr="004164CA">
        <w:rPr>
          <w:rFonts w:ascii="Times New Roman" w:eastAsia="Times New Roman" w:hAnsi="Times New Roman" w:cs="Times New Roman"/>
          <w:b/>
          <w:sz w:val="24"/>
          <w:szCs w:val="24"/>
          <w:lang w:val="en"/>
        </w:rPr>
        <w:t xml:space="preserve">2.  Civil Discourse Skill Building: </w:t>
      </w:r>
      <w:proofErr w:type="gramStart"/>
      <w:r w:rsidRPr="004164CA">
        <w:rPr>
          <w:rFonts w:ascii="Times New Roman" w:eastAsia="Times New Roman" w:hAnsi="Times New Roman" w:cs="Times New Roman"/>
          <w:sz w:val="24"/>
          <w:szCs w:val="24"/>
          <w:lang w:val="en"/>
        </w:rPr>
        <w:t>Also</w:t>
      </w:r>
      <w:proofErr w:type="gramEnd"/>
      <w:r w:rsidRPr="004164CA">
        <w:rPr>
          <w:rFonts w:ascii="Times New Roman" w:eastAsia="Times New Roman" w:hAnsi="Times New Roman" w:cs="Times New Roman"/>
          <w:sz w:val="24"/>
          <w:szCs w:val="24"/>
          <w:lang w:val="en"/>
        </w:rPr>
        <w:t xml:space="preserve"> in advance of the program, students use a civility self-reflection tool to assess their typical responses to conflict and discuss them with an adult in their lives – at home or at school. They also review with an adult an activity on setting ground rules for a civil discussion. During the event, they discuss their own civil discourse attitudes, behaviors, language, and standards of behavior. </w:t>
      </w:r>
    </w:p>
    <w:p w14:paraId="37B4EE35" w14:textId="77777777" w:rsidR="004164CA" w:rsidRPr="004164CA" w:rsidRDefault="004164CA" w:rsidP="004164CA">
      <w:pPr>
        <w:spacing w:after="0"/>
        <w:rPr>
          <w:rFonts w:ascii="Times New Roman" w:eastAsia="Times New Roman" w:hAnsi="Times New Roman" w:cs="Times New Roman"/>
          <w:sz w:val="24"/>
          <w:szCs w:val="24"/>
          <w:lang w:val="en"/>
        </w:rPr>
      </w:pPr>
      <w:r w:rsidRPr="004164CA">
        <w:rPr>
          <w:rFonts w:ascii="Times New Roman" w:eastAsia="Times New Roman" w:hAnsi="Times New Roman" w:cs="Times New Roman"/>
          <w:b/>
          <w:bCs/>
          <w:sz w:val="24"/>
          <w:szCs w:val="24"/>
          <w:lang w:val="en"/>
        </w:rPr>
        <w:lastRenderedPageBreak/>
        <w:t>3.</w:t>
      </w:r>
      <w:r w:rsidRPr="004164CA">
        <w:rPr>
          <w:rFonts w:ascii="Times New Roman" w:eastAsia="Times New Roman" w:hAnsi="Times New Roman" w:cs="Times New Roman"/>
          <w:sz w:val="24"/>
          <w:szCs w:val="24"/>
          <w:lang w:val="en"/>
        </w:rPr>
        <w:t xml:space="preserve">  </w:t>
      </w:r>
      <w:r w:rsidRPr="004164CA">
        <w:rPr>
          <w:rFonts w:ascii="Times New Roman" w:eastAsia="Times New Roman" w:hAnsi="Times New Roman" w:cs="Times New Roman"/>
          <w:b/>
          <w:bCs/>
          <w:sz w:val="24"/>
          <w:szCs w:val="24"/>
          <w:lang w:val="en"/>
        </w:rPr>
        <w:t xml:space="preserve">Scenario: </w:t>
      </w:r>
      <w:r w:rsidRPr="004164CA">
        <w:rPr>
          <w:rFonts w:ascii="Times New Roman" w:eastAsia="Times New Roman" w:hAnsi="Times New Roman" w:cs="Times New Roman"/>
          <w:sz w:val="24"/>
          <w:szCs w:val="24"/>
          <w:lang w:val="en"/>
        </w:rPr>
        <w:t>Before the event, students read a one-page fictional scenario that is the subject of the simulation.</w:t>
      </w:r>
    </w:p>
    <w:p w14:paraId="33232DFD" w14:textId="77777777" w:rsidR="004164CA" w:rsidRPr="004164CA" w:rsidRDefault="004164CA" w:rsidP="004164CA">
      <w:pPr>
        <w:spacing w:after="0"/>
        <w:rPr>
          <w:rFonts w:ascii="Times New Roman" w:eastAsia="Times New Roman" w:hAnsi="Times New Roman" w:cs="Times New Roman"/>
          <w:b/>
          <w:bCs/>
          <w:sz w:val="24"/>
          <w:szCs w:val="24"/>
          <w:lang w:val="en"/>
        </w:rPr>
      </w:pPr>
    </w:p>
    <w:p w14:paraId="67A8085E" w14:textId="77777777" w:rsidR="004164CA" w:rsidRPr="004164CA" w:rsidRDefault="004164CA" w:rsidP="004164CA">
      <w:pPr>
        <w:spacing w:after="0"/>
        <w:rPr>
          <w:rFonts w:ascii="Times New Roman" w:eastAsia="Times New Roman" w:hAnsi="Times New Roman" w:cs="Times New Roman"/>
          <w:sz w:val="24"/>
          <w:szCs w:val="24"/>
          <w:lang w:val="en"/>
        </w:rPr>
      </w:pPr>
      <w:r w:rsidRPr="004164CA">
        <w:rPr>
          <w:rFonts w:ascii="Times New Roman" w:eastAsia="Times New Roman" w:hAnsi="Times New Roman" w:cs="Times New Roman"/>
          <w:b/>
          <w:sz w:val="24"/>
          <w:szCs w:val="24"/>
          <w:lang w:val="en"/>
        </w:rPr>
        <w:t xml:space="preserve">4.  Virtual Simulation: </w:t>
      </w:r>
      <w:r w:rsidRPr="004164CA">
        <w:rPr>
          <w:rFonts w:ascii="Times New Roman" w:eastAsia="Times New Roman" w:hAnsi="Times New Roman" w:cs="Times New Roman"/>
          <w:sz w:val="24"/>
          <w:szCs w:val="24"/>
          <w:lang w:val="en"/>
        </w:rPr>
        <w:t xml:space="preserve">All students serve as lawyers who advocate, then as jurors who must decide the outcome of a fictional, teen-relevant scenario that is based on a landmark Supreme Court case that the attorney coaches review with the students after their simulation.  </w:t>
      </w:r>
    </w:p>
    <w:p w14:paraId="3455E699" w14:textId="77777777" w:rsidR="004164CA" w:rsidRPr="003B6B2E" w:rsidRDefault="004164CA" w:rsidP="004164CA">
      <w:pPr>
        <w:spacing w:after="0"/>
        <w:rPr>
          <w:rFonts w:ascii="Times New Roman" w:eastAsia="Times New Roman" w:hAnsi="Times New Roman" w:cs="Times New Roman"/>
          <w:sz w:val="24"/>
          <w:szCs w:val="24"/>
          <w:lang w:val="en"/>
        </w:rPr>
      </w:pPr>
      <w:r w:rsidRPr="004164CA">
        <w:rPr>
          <w:rFonts w:ascii="Times New Roman" w:eastAsia="Times New Roman" w:hAnsi="Times New Roman" w:cs="Times New Roman"/>
          <w:b/>
          <w:sz w:val="24"/>
          <w:szCs w:val="24"/>
          <w:lang w:val="en"/>
        </w:rPr>
        <w:t xml:space="preserve">5.  Reality Check Discussion: </w:t>
      </w:r>
      <w:r w:rsidRPr="004164CA">
        <w:rPr>
          <w:rFonts w:ascii="Times New Roman" w:eastAsia="Times New Roman" w:hAnsi="Times New Roman" w:cs="Times New Roman"/>
          <w:sz w:val="24"/>
          <w:szCs w:val="24"/>
          <w:lang w:val="en"/>
        </w:rPr>
        <w:t>The program concludes with a candid conversation with the host judge about the real-life scenarios in the Reality Check Quiz that can have legal consequences for teens. The closing question-and-answer session with the judge and attorneys on any topic is a highly rated part of the program.</w:t>
      </w:r>
    </w:p>
    <w:p w14:paraId="5E7C5D5D" w14:textId="77777777" w:rsidR="004164CA" w:rsidRPr="003B6B2E" w:rsidRDefault="004164CA" w:rsidP="004164CA">
      <w:pPr>
        <w:spacing w:after="0" w:line="240" w:lineRule="auto"/>
        <w:rPr>
          <w:rFonts w:ascii="Times New Roman" w:hAnsi="Times New Roman" w:cs="Times New Roman"/>
          <w:sz w:val="24"/>
          <w:szCs w:val="24"/>
        </w:rPr>
      </w:pPr>
    </w:p>
    <w:p w14:paraId="64169432" w14:textId="77777777" w:rsidR="004164CA" w:rsidRPr="003B6B2E" w:rsidRDefault="004164CA" w:rsidP="004164CA">
      <w:pPr>
        <w:spacing w:after="0"/>
        <w:rPr>
          <w:rFonts w:ascii="Times New Roman" w:hAnsi="Times New Roman" w:cs="Times New Roman"/>
          <w:sz w:val="24"/>
          <w:szCs w:val="24"/>
        </w:rPr>
      </w:pPr>
    </w:p>
    <w:p w14:paraId="51403315" w14:textId="77777777" w:rsidR="004164CA" w:rsidRPr="003B6B2E" w:rsidRDefault="004164CA" w:rsidP="004164CA">
      <w:pPr>
        <w:spacing w:after="0"/>
        <w:rPr>
          <w:rFonts w:ascii="Times New Roman" w:hAnsi="Times New Roman" w:cs="Times New Roman"/>
          <w:sz w:val="24"/>
          <w:szCs w:val="24"/>
        </w:rPr>
      </w:pPr>
    </w:p>
    <w:p w14:paraId="26F47C34" w14:textId="77777777" w:rsidR="004164CA" w:rsidRPr="00F5429C" w:rsidRDefault="004164CA" w:rsidP="004164CA">
      <w:pPr>
        <w:spacing w:after="0"/>
        <w:rPr>
          <w:rFonts w:ascii="Times New Roman" w:hAnsi="Times New Roman" w:cs="Times New Roman"/>
        </w:rPr>
      </w:pPr>
    </w:p>
    <w:p w14:paraId="0C4DACFD" w14:textId="4532D4CE" w:rsidR="004164CA" w:rsidRDefault="004164CA" w:rsidP="004164CA">
      <w:pPr>
        <w:spacing w:after="0"/>
        <w:rPr>
          <w:rFonts w:ascii="Times New Roman" w:hAnsi="Times New Roman" w:cs="Times New Roman"/>
          <w:b/>
        </w:rPr>
      </w:pPr>
    </w:p>
    <w:p w14:paraId="4A1AB2C9" w14:textId="7D499B96" w:rsidR="004164CA" w:rsidRDefault="004164CA" w:rsidP="004164CA">
      <w:pPr>
        <w:spacing w:after="0"/>
        <w:rPr>
          <w:rFonts w:ascii="Times New Roman" w:hAnsi="Times New Roman" w:cs="Times New Roman"/>
          <w:b/>
        </w:rPr>
      </w:pPr>
    </w:p>
    <w:p w14:paraId="0BE2D024" w14:textId="1757B84B" w:rsidR="004164CA" w:rsidRDefault="004164CA" w:rsidP="004164CA">
      <w:pPr>
        <w:spacing w:after="0"/>
        <w:rPr>
          <w:rFonts w:ascii="Times New Roman" w:hAnsi="Times New Roman" w:cs="Times New Roman"/>
          <w:b/>
        </w:rPr>
      </w:pPr>
    </w:p>
    <w:p w14:paraId="1B45C61A" w14:textId="5ECD9767" w:rsidR="004164CA" w:rsidRDefault="004164CA" w:rsidP="004164CA">
      <w:pPr>
        <w:spacing w:after="0"/>
        <w:rPr>
          <w:rFonts w:ascii="Times New Roman" w:hAnsi="Times New Roman" w:cs="Times New Roman"/>
          <w:b/>
        </w:rPr>
      </w:pPr>
    </w:p>
    <w:p w14:paraId="103640F5" w14:textId="0C66B81F" w:rsidR="004164CA" w:rsidRDefault="004164CA" w:rsidP="004164CA">
      <w:pPr>
        <w:spacing w:after="0"/>
        <w:rPr>
          <w:rFonts w:ascii="Times New Roman" w:hAnsi="Times New Roman" w:cs="Times New Roman"/>
          <w:b/>
        </w:rPr>
      </w:pPr>
    </w:p>
    <w:p w14:paraId="5BB22AD1" w14:textId="5D217E8C" w:rsidR="004164CA" w:rsidRDefault="004164CA" w:rsidP="004164CA">
      <w:pPr>
        <w:spacing w:after="0"/>
        <w:rPr>
          <w:rFonts w:ascii="Times New Roman" w:hAnsi="Times New Roman" w:cs="Times New Roman"/>
          <w:b/>
        </w:rPr>
      </w:pPr>
    </w:p>
    <w:p w14:paraId="6900ACE7" w14:textId="59F61746" w:rsidR="004164CA" w:rsidRDefault="004164CA" w:rsidP="004164CA">
      <w:pPr>
        <w:spacing w:after="0"/>
        <w:rPr>
          <w:rFonts w:ascii="Times New Roman" w:hAnsi="Times New Roman" w:cs="Times New Roman"/>
          <w:b/>
        </w:rPr>
      </w:pPr>
    </w:p>
    <w:p w14:paraId="50E7ADD9" w14:textId="63053A5E" w:rsidR="004164CA" w:rsidRDefault="004164CA" w:rsidP="004164CA">
      <w:pPr>
        <w:spacing w:after="0"/>
        <w:rPr>
          <w:rFonts w:ascii="Times New Roman" w:hAnsi="Times New Roman" w:cs="Times New Roman"/>
          <w:b/>
        </w:rPr>
      </w:pPr>
    </w:p>
    <w:p w14:paraId="5A9D0E80" w14:textId="564222FC" w:rsidR="004164CA" w:rsidRDefault="004164CA" w:rsidP="004164CA">
      <w:pPr>
        <w:spacing w:after="0"/>
        <w:rPr>
          <w:rFonts w:ascii="Times New Roman" w:hAnsi="Times New Roman" w:cs="Times New Roman"/>
          <w:b/>
        </w:rPr>
      </w:pPr>
    </w:p>
    <w:p w14:paraId="4244F942" w14:textId="6B1B3F67" w:rsidR="004164CA" w:rsidRDefault="004164CA" w:rsidP="004164CA">
      <w:pPr>
        <w:spacing w:after="0"/>
        <w:rPr>
          <w:rFonts w:ascii="Times New Roman" w:hAnsi="Times New Roman" w:cs="Times New Roman"/>
          <w:b/>
        </w:rPr>
      </w:pPr>
    </w:p>
    <w:p w14:paraId="0F5C37E0" w14:textId="5FD83DC0" w:rsidR="004164CA" w:rsidRDefault="004164CA" w:rsidP="004164CA">
      <w:pPr>
        <w:spacing w:after="0"/>
        <w:rPr>
          <w:rFonts w:ascii="Times New Roman" w:hAnsi="Times New Roman" w:cs="Times New Roman"/>
          <w:b/>
        </w:rPr>
      </w:pPr>
    </w:p>
    <w:p w14:paraId="05C5E37E" w14:textId="13B50C1A" w:rsidR="004164CA" w:rsidRDefault="004164CA" w:rsidP="004164CA">
      <w:pPr>
        <w:spacing w:after="0"/>
        <w:rPr>
          <w:rFonts w:ascii="Times New Roman" w:hAnsi="Times New Roman" w:cs="Times New Roman"/>
          <w:b/>
        </w:rPr>
      </w:pPr>
    </w:p>
    <w:p w14:paraId="239E052F" w14:textId="00399759" w:rsidR="004164CA" w:rsidRDefault="004164CA" w:rsidP="004164CA">
      <w:pPr>
        <w:spacing w:after="0"/>
        <w:rPr>
          <w:rFonts w:ascii="Times New Roman" w:hAnsi="Times New Roman" w:cs="Times New Roman"/>
          <w:b/>
        </w:rPr>
      </w:pPr>
    </w:p>
    <w:p w14:paraId="3C6FD872" w14:textId="29CF6037" w:rsidR="004164CA" w:rsidRDefault="004164CA" w:rsidP="004164CA">
      <w:pPr>
        <w:spacing w:after="0"/>
        <w:rPr>
          <w:rFonts w:ascii="Times New Roman" w:hAnsi="Times New Roman" w:cs="Times New Roman"/>
          <w:b/>
        </w:rPr>
      </w:pPr>
    </w:p>
    <w:p w14:paraId="13AAD4D5" w14:textId="1BB3A15C" w:rsidR="004164CA" w:rsidRDefault="004164CA" w:rsidP="004164CA">
      <w:pPr>
        <w:spacing w:after="0"/>
        <w:rPr>
          <w:rFonts w:ascii="Times New Roman" w:hAnsi="Times New Roman" w:cs="Times New Roman"/>
          <w:b/>
        </w:rPr>
      </w:pPr>
    </w:p>
    <w:p w14:paraId="5541FFD1" w14:textId="5FFFD402" w:rsidR="004164CA" w:rsidRDefault="004164CA" w:rsidP="004164CA">
      <w:pPr>
        <w:spacing w:after="0"/>
        <w:rPr>
          <w:rFonts w:ascii="Times New Roman" w:hAnsi="Times New Roman" w:cs="Times New Roman"/>
          <w:b/>
        </w:rPr>
      </w:pPr>
    </w:p>
    <w:p w14:paraId="74753DD2" w14:textId="50D18D1C" w:rsidR="004164CA" w:rsidRDefault="004164CA" w:rsidP="004164CA">
      <w:pPr>
        <w:spacing w:after="0"/>
        <w:rPr>
          <w:rFonts w:ascii="Times New Roman" w:hAnsi="Times New Roman" w:cs="Times New Roman"/>
          <w:b/>
        </w:rPr>
      </w:pPr>
    </w:p>
    <w:p w14:paraId="121F53B3" w14:textId="56DABC6A" w:rsidR="004164CA" w:rsidRDefault="004164CA" w:rsidP="004164CA">
      <w:pPr>
        <w:spacing w:after="0"/>
        <w:rPr>
          <w:rFonts w:ascii="Times New Roman" w:hAnsi="Times New Roman" w:cs="Times New Roman"/>
          <w:b/>
        </w:rPr>
      </w:pPr>
    </w:p>
    <w:p w14:paraId="207B05CD" w14:textId="2A9A5467" w:rsidR="004164CA" w:rsidRDefault="004164CA" w:rsidP="004164CA">
      <w:pPr>
        <w:spacing w:after="0"/>
        <w:rPr>
          <w:rFonts w:ascii="Times New Roman" w:hAnsi="Times New Roman" w:cs="Times New Roman"/>
          <w:b/>
        </w:rPr>
      </w:pPr>
    </w:p>
    <w:p w14:paraId="7DA4BF77" w14:textId="34524672" w:rsidR="004164CA" w:rsidRDefault="004164CA" w:rsidP="004164CA">
      <w:pPr>
        <w:spacing w:after="0"/>
        <w:rPr>
          <w:rFonts w:ascii="Times New Roman" w:hAnsi="Times New Roman" w:cs="Times New Roman"/>
          <w:b/>
        </w:rPr>
      </w:pPr>
    </w:p>
    <w:p w14:paraId="536553F6" w14:textId="77777777" w:rsidR="004164CA" w:rsidRDefault="004164CA" w:rsidP="004164CA">
      <w:pPr>
        <w:spacing w:after="0"/>
        <w:rPr>
          <w:rFonts w:ascii="Times New Roman" w:hAnsi="Times New Roman" w:cs="Times New Roman"/>
          <w:b/>
        </w:rPr>
      </w:pPr>
    </w:p>
    <w:p w14:paraId="1AF20E13" w14:textId="77777777" w:rsidR="004164CA" w:rsidRDefault="004164CA" w:rsidP="004164CA">
      <w:pPr>
        <w:spacing w:after="0"/>
        <w:rPr>
          <w:rFonts w:ascii="Times New Roman" w:hAnsi="Times New Roman" w:cs="Times New Roman"/>
          <w:b/>
        </w:rPr>
      </w:pPr>
    </w:p>
    <w:p w14:paraId="5312B02A" w14:textId="7152E852" w:rsidR="004164CA" w:rsidRDefault="004164CA" w:rsidP="004164CA">
      <w:pPr>
        <w:spacing w:after="0"/>
        <w:rPr>
          <w:rFonts w:ascii="Times New Roman" w:hAnsi="Times New Roman" w:cs="Times New Roman"/>
          <w:b/>
        </w:rPr>
      </w:pPr>
    </w:p>
    <w:p w14:paraId="14A77778" w14:textId="779EFCCC" w:rsidR="004164CA" w:rsidRDefault="004164CA" w:rsidP="004164CA">
      <w:pPr>
        <w:spacing w:after="0"/>
        <w:rPr>
          <w:rFonts w:ascii="Times New Roman" w:hAnsi="Times New Roman" w:cs="Times New Roman"/>
          <w:b/>
        </w:rPr>
      </w:pPr>
    </w:p>
    <w:p w14:paraId="295525E2" w14:textId="429B07AC" w:rsidR="004164CA" w:rsidRDefault="004164CA" w:rsidP="004164CA">
      <w:pPr>
        <w:spacing w:after="0"/>
        <w:rPr>
          <w:rFonts w:ascii="Times New Roman" w:hAnsi="Times New Roman" w:cs="Times New Roman"/>
          <w:b/>
        </w:rPr>
      </w:pPr>
    </w:p>
    <w:p w14:paraId="508230A5" w14:textId="2D90F7A5" w:rsidR="004164CA" w:rsidRDefault="004164CA" w:rsidP="004164CA">
      <w:pPr>
        <w:spacing w:after="0"/>
        <w:rPr>
          <w:rFonts w:ascii="Times New Roman" w:hAnsi="Times New Roman" w:cs="Times New Roman"/>
          <w:b/>
        </w:rPr>
      </w:pPr>
    </w:p>
    <w:p w14:paraId="2D793648" w14:textId="1E242A9F" w:rsidR="004164CA" w:rsidRDefault="004164CA" w:rsidP="004164CA">
      <w:pPr>
        <w:spacing w:after="0"/>
        <w:rPr>
          <w:rFonts w:ascii="Times New Roman" w:hAnsi="Times New Roman" w:cs="Times New Roman"/>
          <w:b/>
        </w:rPr>
      </w:pPr>
    </w:p>
    <w:p w14:paraId="6C83CDA8" w14:textId="17759334" w:rsidR="004164CA" w:rsidRDefault="004164CA" w:rsidP="004164CA">
      <w:pPr>
        <w:spacing w:after="0"/>
        <w:rPr>
          <w:rFonts w:ascii="Times New Roman" w:hAnsi="Times New Roman" w:cs="Times New Roman"/>
          <w:b/>
        </w:rPr>
      </w:pPr>
    </w:p>
    <w:p w14:paraId="149CFE65" w14:textId="77777777" w:rsidR="004164CA" w:rsidRDefault="004164CA" w:rsidP="004164CA">
      <w:pPr>
        <w:spacing w:after="0"/>
        <w:rPr>
          <w:rFonts w:ascii="Times New Roman" w:hAnsi="Times New Roman" w:cs="Times New Roman"/>
          <w:b/>
        </w:rPr>
      </w:pPr>
    </w:p>
    <w:p w14:paraId="2876E19A" w14:textId="77777777" w:rsidR="009D0177" w:rsidRPr="008D25F7" w:rsidRDefault="009D0177" w:rsidP="00125EE8">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szCs w:val="24"/>
        </w:rPr>
      </w:pPr>
      <w:r w:rsidRPr="008D25F7">
        <w:rPr>
          <w:rFonts w:ascii="Times New Roman" w:hAnsi="Times New Roman" w:cs="Times New Roman"/>
          <w:b/>
          <w:szCs w:val="24"/>
        </w:rPr>
        <w:lastRenderedPageBreak/>
        <w:t>Audience</w:t>
      </w:r>
      <w:r w:rsidRPr="008D25F7">
        <w:rPr>
          <w:rFonts w:ascii="Times New Roman" w:hAnsi="Times New Roman" w:cs="Times New Roman"/>
          <w:b/>
          <w:szCs w:val="24"/>
        </w:rPr>
        <w:fldChar w:fldCharType="begin"/>
      </w:r>
      <w:r w:rsidRPr="008D25F7">
        <w:rPr>
          <w:rFonts w:ascii="Times New Roman" w:hAnsi="Times New Roman" w:cs="Times New Roman"/>
          <w:b/>
          <w:szCs w:val="24"/>
        </w:rPr>
        <w:instrText xml:space="preserve"> SEQ CHAPTER \h \r 1</w:instrText>
      </w:r>
      <w:r w:rsidRPr="008D25F7">
        <w:rPr>
          <w:rFonts w:ascii="Times New Roman" w:hAnsi="Times New Roman" w:cs="Times New Roman"/>
          <w:b/>
          <w:szCs w:val="24"/>
        </w:rPr>
        <w:fldChar w:fldCharType="end"/>
      </w:r>
      <w:r w:rsidRPr="008D25F7">
        <w:rPr>
          <w:rFonts w:ascii="Times New Roman" w:hAnsi="Times New Roman" w:cs="Times New Roman"/>
          <w:b/>
          <w:szCs w:val="24"/>
        </w:rPr>
        <w:t xml:space="preserve"> Profile and Expectations at Federal Court Programs</w:t>
      </w:r>
    </w:p>
    <w:p w14:paraId="73B99D98" w14:textId="77777777" w:rsidR="009D0177" w:rsidRPr="008D25F7" w:rsidRDefault="009D0177" w:rsidP="00125EE8">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szCs w:val="24"/>
        </w:rPr>
      </w:pPr>
      <w:r w:rsidRPr="008D25F7">
        <w:rPr>
          <w:rFonts w:ascii="Times New Roman" w:hAnsi="Times New Roman" w:cs="Times New Roman"/>
          <w:i/>
          <w:szCs w:val="24"/>
        </w:rPr>
        <w:t xml:space="preserve">Must be Submitted to the Court Contact Prior to the Event </w:t>
      </w:r>
    </w:p>
    <w:p w14:paraId="32DFC974" w14:textId="77777777" w:rsidR="009D0177" w:rsidRPr="008D25F7" w:rsidRDefault="009D0177" w:rsidP="009D0177">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8D25F7">
        <w:rPr>
          <w:rFonts w:ascii="Times New Roman" w:hAnsi="Times New Roman" w:cs="Times New Roman"/>
          <w:b/>
        </w:rPr>
        <w:t>Court Contact</w:t>
      </w:r>
      <w:r w:rsidRPr="008D25F7">
        <w:rPr>
          <w:rFonts w:ascii="Times New Roman" w:hAnsi="Times New Roman" w:cs="Times New Roman"/>
        </w:rPr>
        <w:t xml:space="preserve">   ________________________</w:t>
      </w:r>
      <w:r w:rsidR="00125EE8">
        <w:rPr>
          <w:rFonts w:ascii="Times New Roman" w:hAnsi="Times New Roman" w:cs="Times New Roman"/>
        </w:rPr>
        <w:t>_____________________</w:t>
      </w:r>
    </w:p>
    <w:p w14:paraId="4E403D15" w14:textId="77777777" w:rsidR="009D0177" w:rsidRPr="008D25F7" w:rsidRDefault="009D0177" w:rsidP="009D0177">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8D25F7">
        <w:rPr>
          <w:rFonts w:ascii="Times New Roman" w:hAnsi="Times New Roman" w:cs="Times New Roman"/>
          <w:b/>
          <w:i/>
        </w:rPr>
        <w:t>E-mail this form to</w:t>
      </w:r>
      <w:r w:rsidR="00125EE8">
        <w:rPr>
          <w:rFonts w:ascii="Times New Roman" w:hAnsi="Times New Roman" w:cs="Times New Roman"/>
          <w:b/>
          <w:i/>
        </w:rPr>
        <w:t xml:space="preserve"> Court Contact </w:t>
      </w:r>
      <w:r w:rsidR="00FF1602">
        <w:rPr>
          <w:rFonts w:ascii="Times New Roman" w:hAnsi="Times New Roman" w:cs="Times New Roman"/>
          <w:b/>
          <w:i/>
        </w:rPr>
        <w:t xml:space="preserve">at </w:t>
      </w:r>
      <w:r w:rsidR="00FF1602" w:rsidRPr="008D25F7">
        <w:rPr>
          <w:rFonts w:ascii="Times New Roman" w:hAnsi="Times New Roman" w:cs="Times New Roman"/>
          <w:i/>
        </w:rPr>
        <w:t>_</w:t>
      </w:r>
      <w:r w:rsidRPr="008D25F7">
        <w:rPr>
          <w:rFonts w:ascii="Times New Roman" w:hAnsi="Times New Roman" w:cs="Times New Roman"/>
          <w:i/>
        </w:rPr>
        <w:t>__________</w:t>
      </w:r>
      <w:r w:rsidR="00125EE8">
        <w:rPr>
          <w:rFonts w:ascii="Times New Roman" w:hAnsi="Times New Roman" w:cs="Times New Roman"/>
          <w:i/>
        </w:rPr>
        <w:t>_______________________ Deadline __________</w:t>
      </w:r>
    </w:p>
    <w:p w14:paraId="11743595" w14:textId="77777777" w:rsidR="009D0177" w:rsidRPr="008D25F7" w:rsidRDefault="00125EE8" w:rsidP="009D0177">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Contact’s</w:t>
      </w:r>
      <w:r w:rsidR="00E85208">
        <w:rPr>
          <w:rFonts w:ascii="Times New Roman" w:hAnsi="Times New Roman" w:cs="Times New Roman"/>
          <w:i/>
        </w:rPr>
        <w:t xml:space="preserve"> </w:t>
      </w:r>
      <w:r>
        <w:rPr>
          <w:rFonts w:ascii="Times New Roman" w:hAnsi="Times New Roman" w:cs="Times New Roman"/>
          <w:i/>
        </w:rPr>
        <w:t>Office Phone ______________</w:t>
      </w:r>
      <w:r w:rsidR="00FF1602">
        <w:rPr>
          <w:rFonts w:ascii="Times New Roman" w:hAnsi="Times New Roman" w:cs="Times New Roman"/>
          <w:i/>
        </w:rPr>
        <w:t>_ Court</w:t>
      </w:r>
      <w:r>
        <w:rPr>
          <w:rFonts w:ascii="Times New Roman" w:hAnsi="Times New Roman" w:cs="Times New Roman"/>
          <w:i/>
        </w:rPr>
        <w:t xml:space="preserve"> Contact’s Cell Phone</w:t>
      </w:r>
    </w:p>
    <w:p w14:paraId="32385EA2" w14:textId="77777777" w:rsidR="000F5617" w:rsidRPr="008D25F7" w:rsidRDefault="000F5617" w:rsidP="000F5617">
      <w:pPr>
        <w:rPr>
          <w:rFonts w:ascii="Times New Roman" w:hAnsi="Times New Roman" w:cs="Times New Roman"/>
        </w:rPr>
      </w:pPr>
      <w:r w:rsidRPr="008D25F7">
        <w:rPr>
          <w:rFonts w:ascii="Times New Roman" w:hAnsi="Times New Roman" w:cs="Times New Roman"/>
          <w:b/>
        </w:rPr>
        <w:t>Event Day and Date</w:t>
      </w:r>
      <w:r w:rsidRPr="008D25F7">
        <w:rPr>
          <w:rFonts w:ascii="Times New Roman" w:hAnsi="Times New Roman" w:cs="Times New Roman"/>
        </w:rPr>
        <w:t xml:space="preserve"> _____________</w:t>
      </w:r>
      <w:r w:rsidRPr="008D25F7">
        <w:rPr>
          <w:rFonts w:ascii="Times New Roman" w:hAnsi="Times New Roman" w:cs="Times New Roman"/>
          <w:b/>
        </w:rPr>
        <w:t>Arrival Time at Courthouse ______ Departure Time</w:t>
      </w:r>
      <w:r w:rsidRPr="008D25F7">
        <w:rPr>
          <w:rFonts w:ascii="Times New Roman" w:hAnsi="Times New Roman" w:cs="Times New Roman"/>
        </w:rPr>
        <w:t>________</w:t>
      </w:r>
    </w:p>
    <w:p w14:paraId="37934DF6" w14:textId="77777777" w:rsidR="009D0177" w:rsidRPr="008D25F7" w:rsidRDefault="009D0177" w:rsidP="009D0177">
      <w:pPr>
        <w:rPr>
          <w:rFonts w:ascii="Times New Roman" w:hAnsi="Times New Roman" w:cs="Times New Roman"/>
        </w:rPr>
      </w:pPr>
      <w:r w:rsidRPr="008D25F7">
        <w:rPr>
          <w:rFonts w:ascii="Times New Roman" w:hAnsi="Times New Roman" w:cs="Times New Roman"/>
          <w:b/>
        </w:rPr>
        <w:t xml:space="preserve">Lead </w:t>
      </w:r>
      <w:r w:rsidR="000F5617">
        <w:rPr>
          <w:rFonts w:ascii="Times New Roman" w:hAnsi="Times New Roman" w:cs="Times New Roman"/>
          <w:b/>
        </w:rPr>
        <w:t xml:space="preserve">Contact </w:t>
      </w:r>
      <w:r w:rsidRPr="008D25F7">
        <w:rPr>
          <w:rFonts w:ascii="Times New Roman" w:hAnsi="Times New Roman" w:cs="Times New Roman"/>
          <w:b/>
        </w:rPr>
        <w:t xml:space="preserve">Teacher </w:t>
      </w:r>
      <w:r w:rsidRPr="008D25F7">
        <w:rPr>
          <w:rFonts w:ascii="Times New Roman" w:hAnsi="Times New Roman" w:cs="Times New Roman"/>
        </w:rPr>
        <w:t>_______________________</w:t>
      </w:r>
      <w:r w:rsidRPr="008D25F7">
        <w:rPr>
          <w:rFonts w:ascii="Times New Roman" w:hAnsi="Times New Roman" w:cs="Times New Roman"/>
          <w:b/>
        </w:rPr>
        <w:t>Cell</w:t>
      </w:r>
      <w:r w:rsidRPr="008D25F7">
        <w:rPr>
          <w:rFonts w:ascii="Times New Roman" w:hAnsi="Times New Roman" w:cs="Times New Roman"/>
        </w:rPr>
        <w:t xml:space="preserve"> ____________ </w:t>
      </w:r>
      <w:r w:rsidRPr="008D25F7">
        <w:rPr>
          <w:rFonts w:ascii="Times New Roman" w:hAnsi="Times New Roman" w:cs="Times New Roman"/>
          <w:b/>
        </w:rPr>
        <w:t>e-mail</w:t>
      </w:r>
      <w:r w:rsidRPr="008D25F7">
        <w:rPr>
          <w:rFonts w:ascii="Times New Roman" w:hAnsi="Times New Roman" w:cs="Times New Roman"/>
        </w:rPr>
        <w:t xml:space="preserve"> ___________________</w:t>
      </w:r>
    </w:p>
    <w:p w14:paraId="2922996E" w14:textId="77777777" w:rsidR="00125EE8" w:rsidRDefault="009D0177" w:rsidP="009D0177">
      <w:pPr>
        <w:rPr>
          <w:rFonts w:ascii="Times New Roman" w:hAnsi="Times New Roman" w:cs="Times New Roman"/>
          <w:b/>
        </w:rPr>
      </w:pPr>
      <w:r w:rsidRPr="008D25F7">
        <w:rPr>
          <w:rFonts w:ascii="Times New Roman" w:hAnsi="Times New Roman" w:cs="Times New Roman"/>
          <w:b/>
        </w:rPr>
        <w:t>School __________________________________</w:t>
      </w:r>
      <w:r w:rsidR="000F5617">
        <w:rPr>
          <w:rFonts w:ascii="Times New Roman" w:hAnsi="Times New Roman" w:cs="Times New Roman"/>
          <w:b/>
        </w:rPr>
        <w:t>_</w:t>
      </w:r>
      <w:r w:rsidR="00FF1602">
        <w:rPr>
          <w:rFonts w:ascii="Times New Roman" w:hAnsi="Times New Roman" w:cs="Times New Roman"/>
          <w:b/>
        </w:rPr>
        <w:t xml:space="preserve">_ </w:t>
      </w:r>
      <w:r w:rsidR="00FF1602">
        <w:rPr>
          <w:rFonts w:ascii="Times New Roman" w:hAnsi="Times New Roman" w:cs="Times New Roman"/>
          <w:b/>
        </w:rPr>
        <w:tab/>
      </w:r>
      <w:r w:rsidR="000F5617">
        <w:rPr>
          <w:rFonts w:ascii="Times New Roman" w:hAnsi="Times New Roman" w:cs="Times New Roman"/>
          <w:b/>
        </w:rPr>
        <w:t>City _________________________</w:t>
      </w:r>
      <w:r w:rsidR="00125EE8">
        <w:rPr>
          <w:rFonts w:ascii="Times New Roman" w:hAnsi="Times New Roman" w:cs="Times New Roman"/>
          <w:b/>
        </w:rPr>
        <w:t xml:space="preserve"> </w:t>
      </w:r>
    </w:p>
    <w:p w14:paraId="2F64DA3E" w14:textId="77777777" w:rsidR="000F5617" w:rsidRPr="008D25F7" w:rsidRDefault="000F5617" w:rsidP="000F5617">
      <w:pPr>
        <w:rPr>
          <w:rFonts w:ascii="Times New Roman" w:hAnsi="Times New Roman" w:cs="Times New Roman"/>
        </w:rPr>
      </w:pPr>
      <w:r w:rsidRPr="008D25F7">
        <w:rPr>
          <w:rFonts w:ascii="Times New Roman" w:hAnsi="Times New Roman" w:cs="Times New Roman"/>
          <w:b/>
        </w:rPr>
        <w:t>Number of Students</w:t>
      </w:r>
      <w:r w:rsidRPr="008D25F7">
        <w:rPr>
          <w:rFonts w:ascii="Times New Roman" w:hAnsi="Times New Roman" w:cs="Times New Roman"/>
        </w:rPr>
        <w:t xml:space="preserve"> </w:t>
      </w:r>
      <w:r w:rsidRPr="008D25F7">
        <w:rPr>
          <w:rFonts w:ascii="Times New Roman" w:hAnsi="Times New Roman" w:cs="Times New Roman"/>
          <w:b/>
        </w:rPr>
        <w:t xml:space="preserve">_____     </w:t>
      </w:r>
      <w:r w:rsidRPr="008D25F7">
        <w:rPr>
          <w:rFonts w:ascii="Times New Roman" w:hAnsi="Times New Roman" w:cs="Times New Roman"/>
          <w:b/>
        </w:rPr>
        <w:tab/>
      </w:r>
      <w:r w:rsidRPr="008D25F7">
        <w:rPr>
          <w:rFonts w:ascii="Times New Roman" w:hAnsi="Times New Roman" w:cs="Times New Roman"/>
          <w:b/>
        </w:rPr>
        <w:tab/>
      </w:r>
      <w:r w:rsidRPr="008D25F7">
        <w:rPr>
          <w:rFonts w:ascii="Times New Roman" w:hAnsi="Times New Roman" w:cs="Times New Roman"/>
          <w:b/>
        </w:rPr>
        <w:tab/>
      </w:r>
      <w:r w:rsidRPr="008D25F7">
        <w:rPr>
          <w:rFonts w:ascii="Times New Roman" w:hAnsi="Times New Roman" w:cs="Times New Roman"/>
          <w:b/>
        </w:rPr>
        <w:tab/>
      </w:r>
      <w:r w:rsidRPr="008D25F7">
        <w:rPr>
          <w:rFonts w:ascii="Times New Roman" w:hAnsi="Times New Roman" w:cs="Times New Roman"/>
          <w:b/>
        </w:rPr>
        <w:tab/>
      </w:r>
      <w:r w:rsidRPr="008D25F7">
        <w:rPr>
          <w:rFonts w:ascii="Times New Roman" w:hAnsi="Times New Roman" w:cs="Times New Roman"/>
          <w:b/>
        </w:rPr>
        <w:tab/>
        <w:t>Number of Adults ____</w:t>
      </w:r>
    </w:p>
    <w:p w14:paraId="4B1548BA" w14:textId="77777777" w:rsidR="000F5617" w:rsidRPr="008D25F7" w:rsidRDefault="000F5617" w:rsidP="000F5617">
      <w:pPr>
        <w:rPr>
          <w:rFonts w:ascii="Times New Roman" w:hAnsi="Times New Roman" w:cs="Times New Roman"/>
          <w:b/>
        </w:rPr>
      </w:pPr>
      <w:r w:rsidRPr="008D25F7">
        <w:rPr>
          <w:rFonts w:ascii="Times New Roman" w:hAnsi="Times New Roman" w:cs="Times New Roman"/>
          <w:b/>
        </w:rPr>
        <w:t>Grade Level(s) ____________ Related Class They are Taking ___________________________</w:t>
      </w:r>
    </w:p>
    <w:p w14:paraId="0A93D6FF" w14:textId="77777777" w:rsidR="000F5617" w:rsidRPr="008D25F7" w:rsidRDefault="000F5617" w:rsidP="000F5617">
      <w:pPr>
        <w:rPr>
          <w:rFonts w:ascii="Times New Roman" w:hAnsi="Times New Roman" w:cs="Times New Roman"/>
          <w:b/>
        </w:rPr>
      </w:pPr>
      <w:r w:rsidRPr="008D25F7">
        <w:rPr>
          <w:rFonts w:ascii="Times New Roman" w:hAnsi="Times New Roman" w:cs="Times New Roman"/>
          <w:b/>
        </w:rPr>
        <w:t>Disabilities that Require Accommodation ___________________________________________</w:t>
      </w:r>
    </w:p>
    <w:p w14:paraId="64ABBCCA" w14:textId="77777777" w:rsidR="009D0177" w:rsidRPr="008D25F7" w:rsidRDefault="009D0177" w:rsidP="009D0177">
      <w:pPr>
        <w:rPr>
          <w:rFonts w:ascii="Times New Roman" w:hAnsi="Times New Roman" w:cs="Times New Roman"/>
          <w:b/>
        </w:rPr>
      </w:pPr>
      <w:r w:rsidRPr="008D25F7">
        <w:rPr>
          <w:rFonts w:ascii="Times New Roman" w:hAnsi="Times New Roman" w:cs="Times New Roman"/>
          <w:b/>
        </w:rPr>
        <w:t>Transportatio</w:t>
      </w:r>
      <w:r w:rsidR="0075243A">
        <w:rPr>
          <w:rFonts w:ascii="Times New Roman" w:hAnsi="Times New Roman" w:cs="Times New Roman"/>
          <w:b/>
        </w:rPr>
        <w:t>n to Be Used ____________</w:t>
      </w:r>
      <w:r w:rsidRPr="008D25F7">
        <w:rPr>
          <w:rFonts w:ascii="Times New Roman" w:hAnsi="Times New Roman" w:cs="Times New Roman"/>
          <w:b/>
        </w:rPr>
        <w:t>Arrival Entrance at the Courthouse _________________</w:t>
      </w:r>
    </w:p>
    <w:p w14:paraId="2B768E84" w14:textId="77777777" w:rsidR="009D0177" w:rsidRPr="00B24064" w:rsidRDefault="009D0177" w:rsidP="009D017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8D25F7">
        <w:rPr>
          <w:rFonts w:ascii="Times New Roman" w:hAnsi="Times New Roman" w:cs="Times New Roman"/>
          <w:b/>
        </w:rPr>
        <w:t xml:space="preserve">Day-of-Event Contact(s) </w:t>
      </w:r>
      <w:r w:rsidRPr="00B24064">
        <w:rPr>
          <w:rFonts w:ascii="Times New Roman" w:hAnsi="Times New Roman" w:cs="Times New Roman"/>
          <w:i/>
        </w:rPr>
        <w:t>Please List Two People.</w:t>
      </w:r>
      <w:r w:rsidRPr="00B24064">
        <w:rPr>
          <w:rFonts w:ascii="Times New Roman" w:hAnsi="Times New Roman" w:cs="Times New Roman"/>
        </w:rPr>
        <w:t xml:space="preserve">  </w:t>
      </w:r>
    </w:p>
    <w:p w14:paraId="7E461E77" w14:textId="77777777" w:rsidR="009D0177" w:rsidRPr="008D25F7" w:rsidRDefault="009D0177" w:rsidP="000F561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rPr>
      </w:pPr>
      <w:r w:rsidRPr="008D25F7">
        <w:rPr>
          <w:rFonts w:ascii="Times New Roman" w:hAnsi="Times New Roman" w:cs="Times New Roman"/>
          <w:b/>
        </w:rPr>
        <w:t>1.  Lead Contact Name _________________________</w:t>
      </w:r>
      <w:r w:rsidRPr="008D25F7">
        <w:rPr>
          <w:rFonts w:ascii="Times New Roman" w:hAnsi="Times New Roman" w:cs="Times New Roman"/>
          <w:b/>
        </w:rPr>
        <w:tab/>
        <w:t>Cell _________________</w:t>
      </w:r>
    </w:p>
    <w:p w14:paraId="630BA421" w14:textId="77777777" w:rsidR="009D0177" w:rsidRPr="008D25F7" w:rsidRDefault="009D0177" w:rsidP="000F5617">
      <w:pPr>
        <w:pBdr>
          <w:top w:val="single" w:sz="4" w:space="1" w:color="auto"/>
          <w:left w:val="single" w:sz="4" w:space="4" w:color="auto"/>
          <w:bottom w:val="single" w:sz="4" w:space="1" w:color="auto"/>
          <w:right w:val="single" w:sz="4" w:space="4" w:color="auto"/>
        </w:pBdr>
        <w:spacing w:after="0"/>
        <w:rPr>
          <w:rFonts w:ascii="Times New Roman" w:hAnsi="Times New Roman" w:cs="Times New Roman"/>
          <w:i/>
        </w:rPr>
      </w:pPr>
      <w:r w:rsidRPr="008D25F7">
        <w:rPr>
          <w:rFonts w:ascii="Times New Roman" w:hAnsi="Times New Roman" w:cs="Times New Roman"/>
          <w:i/>
        </w:rPr>
        <w:t xml:space="preserve">(Person in charge who will be </w:t>
      </w:r>
      <w:r w:rsidR="00B24064">
        <w:rPr>
          <w:rFonts w:ascii="Times New Roman" w:hAnsi="Times New Roman" w:cs="Times New Roman"/>
          <w:i/>
        </w:rPr>
        <w:t xml:space="preserve">on the bus and </w:t>
      </w:r>
      <w:r w:rsidRPr="008D25F7">
        <w:rPr>
          <w:rFonts w:ascii="Times New Roman" w:hAnsi="Times New Roman" w:cs="Times New Roman"/>
          <w:i/>
        </w:rPr>
        <w:t>with the group on the day of the event.)</w:t>
      </w:r>
      <w:r w:rsidRPr="008D25F7">
        <w:rPr>
          <w:rFonts w:ascii="Times New Roman" w:hAnsi="Times New Roman" w:cs="Times New Roman"/>
          <w:i/>
        </w:rPr>
        <w:tab/>
      </w:r>
    </w:p>
    <w:p w14:paraId="50A46B37" w14:textId="77777777" w:rsidR="009D0177" w:rsidRPr="008D25F7" w:rsidRDefault="009D0177" w:rsidP="000F561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rPr>
      </w:pPr>
    </w:p>
    <w:p w14:paraId="4EB20608" w14:textId="77777777" w:rsidR="009D0177" w:rsidRPr="008D25F7" w:rsidRDefault="009D0177" w:rsidP="000F561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8D25F7">
        <w:rPr>
          <w:rFonts w:ascii="Times New Roman" w:hAnsi="Times New Roman" w:cs="Times New Roman"/>
          <w:b/>
        </w:rPr>
        <w:t>2.  Contact Name at the School/Organization____________________________ Cell _________</w:t>
      </w:r>
    </w:p>
    <w:p w14:paraId="1E9E2DB6" w14:textId="77777777" w:rsidR="009D0177" w:rsidRPr="008D25F7" w:rsidRDefault="009D0177" w:rsidP="000F5617">
      <w:pPr>
        <w:pBdr>
          <w:top w:val="single" w:sz="4" w:space="1" w:color="auto"/>
          <w:left w:val="single" w:sz="4" w:space="4" w:color="auto"/>
          <w:bottom w:val="single" w:sz="4" w:space="1" w:color="auto"/>
          <w:right w:val="single" w:sz="4" w:space="4" w:color="auto"/>
        </w:pBdr>
        <w:spacing w:after="0"/>
        <w:rPr>
          <w:rFonts w:ascii="Times New Roman" w:hAnsi="Times New Roman" w:cs="Times New Roman"/>
          <w:i/>
        </w:rPr>
      </w:pPr>
      <w:r w:rsidRPr="008D25F7">
        <w:rPr>
          <w:rFonts w:ascii="Times New Roman" w:hAnsi="Times New Roman" w:cs="Times New Roman"/>
          <w:i/>
        </w:rPr>
        <w:t>(Person at the organization that day who can be contacted in case of emergencies)</w:t>
      </w:r>
    </w:p>
    <w:p w14:paraId="354C5990" w14:textId="77777777" w:rsidR="0075243A" w:rsidRDefault="0075243A" w:rsidP="00B24064">
      <w:pPr>
        <w:spacing w:after="0" w:line="240" w:lineRule="auto"/>
        <w:rPr>
          <w:rFonts w:ascii="Times New Roman" w:hAnsi="Times New Roman" w:cs="Times New Roman"/>
          <w:b/>
        </w:rPr>
      </w:pPr>
    </w:p>
    <w:p w14:paraId="4D14B6DD" w14:textId="77777777" w:rsidR="000F5617" w:rsidRPr="008D25F7" w:rsidRDefault="000F5617" w:rsidP="00B24064">
      <w:pPr>
        <w:spacing w:after="0" w:line="240" w:lineRule="auto"/>
        <w:rPr>
          <w:rFonts w:ascii="Times New Roman" w:hAnsi="Times New Roman" w:cs="Times New Roman"/>
          <w:b/>
        </w:rPr>
      </w:pPr>
      <w:r>
        <w:rPr>
          <w:rFonts w:ascii="Times New Roman" w:hAnsi="Times New Roman" w:cs="Times New Roman"/>
          <w:b/>
        </w:rPr>
        <w:t>IN ADVANCE</w:t>
      </w:r>
    </w:p>
    <w:p w14:paraId="2EB8160D" w14:textId="77777777" w:rsidR="009D0177" w:rsidRPr="008D25F7" w:rsidRDefault="00B24064" w:rsidP="00B24064">
      <w:pPr>
        <w:spacing w:after="0" w:line="240" w:lineRule="auto"/>
        <w:rPr>
          <w:rFonts w:ascii="Times New Roman" w:hAnsi="Times New Roman" w:cs="Times New Roman"/>
        </w:rPr>
      </w:pPr>
      <w:r>
        <w:rPr>
          <w:rFonts w:ascii="Times New Roman" w:hAnsi="Times New Roman" w:cs="Times New Roman"/>
          <w:b/>
        </w:rPr>
        <w:t>Required:</w:t>
      </w:r>
      <w:r w:rsidR="009D0177" w:rsidRPr="008D25F7">
        <w:rPr>
          <w:rFonts w:ascii="Times New Roman" w:hAnsi="Times New Roman" w:cs="Times New Roman"/>
          <w:b/>
        </w:rPr>
        <w:t xml:space="preserve">  </w:t>
      </w:r>
      <w:r w:rsidR="009D0177" w:rsidRPr="008D25F7">
        <w:rPr>
          <w:rFonts w:ascii="Times New Roman" w:hAnsi="Times New Roman" w:cs="Times New Roman"/>
        </w:rPr>
        <w:t xml:space="preserve">Schools are responsible for collecting school-required permission slips in advance of the field trip.  Schools also are required to present photo/video waivers to the court contact before the event. </w:t>
      </w:r>
    </w:p>
    <w:p w14:paraId="6732BB6D" w14:textId="77777777" w:rsidR="009D0177" w:rsidRPr="008D25F7" w:rsidRDefault="009D0177" w:rsidP="00B24064">
      <w:pPr>
        <w:spacing w:after="0"/>
        <w:rPr>
          <w:rFonts w:ascii="Times New Roman" w:hAnsi="Times New Roman" w:cs="Times New Roman"/>
          <w:b/>
        </w:rPr>
      </w:pPr>
      <w:r w:rsidRPr="008D25F7">
        <w:rPr>
          <w:rFonts w:ascii="Times New Roman" w:hAnsi="Times New Roman" w:cs="Times New Roman"/>
          <w:b/>
        </w:rPr>
        <w:t>Do all participants have waivers for photos/videos on file at the school?  Yes _____ No _____</w:t>
      </w:r>
    </w:p>
    <w:p w14:paraId="204D221C" w14:textId="77777777" w:rsidR="009D0177" w:rsidRPr="000F5617" w:rsidRDefault="009D0177" w:rsidP="00B24064">
      <w:pPr>
        <w:spacing w:after="0"/>
        <w:rPr>
          <w:rFonts w:ascii="Times New Roman" w:hAnsi="Times New Roman" w:cs="Times New Roman"/>
        </w:rPr>
      </w:pPr>
      <w:r w:rsidRPr="000F5617">
        <w:rPr>
          <w:rFonts w:ascii="Times New Roman" w:hAnsi="Times New Roman" w:cs="Times New Roman"/>
        </w:rPr>
        <w:t>Schools are to identify students who do not have photo/video waivers</w:t>
      </w:r>
      <w:r w:rsidR="000F5617">
        <w:rPr>
          <w:rFonts w:ascii="Times New Roman" w:hAnsi="Times New Roman" w:cs="Times New Roman"/>
        </w:rPr>
        <w:t xml:space="preserve">.  This can be </w:t>
      </w:r>
      <w:r w:rsidR="001A0EF5">
        <w:rPr>
          <w:rFonts w:ascii="Times New Roman" w:hAnsi="Times New Roman" w:cs="Times New Roman"/>
        </w:rPr>
        <w:t xml:space="preserve">done </w:t>
      </w:r>
      <w:r w:rsidR="001A0EF5" w:rsidRPr="000F5617">
        <w:rPr>
          <w:rFonts w:ascii="Times New Roman" w:hAnsi="Times New Roman" w:cs="Times New Roman"/>
        </w:rPr>
        <w:t>with</w:t>
      </w:r>
      <w:r w:rsidRPr="000F5617">
        <w:rPr>
          <w:rFonts w:ascii="Times New Roman" w:hAnsi="Times New Roman" w:cs="Times New Roman"/>
        </w:rPr>
        <w:t xml:space="preserve"> a sticker or other identifier that th</w:t>
      </w:r>
      <w:r w:rsidR="000F5617">
        <w:rPr>
          <w:rFonts w:ascii="Times New Roman" w:hAnsi="Times New Roman" w:cs="Times New Roman"/>
        </w:rPr>
        <w:t>e students</w:t>
      </w:r>
      <w:r w:rsidRPr="000F5617">
        <w:rPr>
          <w:rFonts w:ascii="Times New Roman" w:hAnsi="Times New Roman" w:cs="Times New Roman"/>
        </w:rPr>
        <w:t xml:space="preserve"> wear at the event</w:t>
      </w:r>
      <w:r w:rsidR="000F5617">
        <w:rPr>
          <w:rFonts w:ascii="Times New Roman" w:hAnsi="Times New Roman" w:cs="Times New Roman"/>
        </w:rPr>
        <w:t xml:space="preserve"> so that they are not inadvertently photographed</w:t>
      </w:r>
      <w:r w:rsidRPr="000F5617">
        <w:rPr>
          <w:rFonts w:ascii="Times New Roman" w:hAnsi="Times New Roman" w:cs="Times New Roman"/>
        </w:rPr>
        <w:t>.  A group photo of interested students without waivers can be taken separately by a teacher.</w:t>
      </w:r>
    </w:p>
    <w:p w14:paraId="4A225A06" w14:textId="77777777" w:rsidR="00B24064" w:rsidRDefault="00B24064" w:rsidP="00B24064">
      <w:pPr>
        <w:spacing w:after="0"/>
        <w:rPr>
          <w:rFonts w:ascii="Times New Roman" w:hAnsi="Times New Roman" w:cs="Times New Roman"/>
          <w:b/>
        </w:rPr>
      </w:pPr>
    </w:p>
    <w:p w14:paraId="22E46775" w14:textId="77777777" w:rsidR="009D0177" w:rsidRPr="008D25F7" w:rsidRDefault="009D0177" w:rsidP="00B24064">
      <w:pPr>
        <w:spacing w:after="0"/>
        <w:rPr>
          <w:rFonts w:ascii="Times New Roman" w:hAnsi="Times New Roman" w:cs="Times New Roman"/>
          <w:b/>
        </w:rPr>
      </w:pPr>
      <w:r w:rsidRPr="008D25F7">
        <w:rPr>
          <w:rFonts w:ascii="Times New Roman" w:hAnsi="Times New Roman" w:cs="Times New Roman"/>
          <w:b/>
        </w:rPr>
        <w:t>Teachers, school staff, and chaperones are responsible for managing student behavior at the courthouse.  They agree that the students will:</w:t>
      </w:r>
    </w:p>
    <w:p w14:paraId="2F61ADB9" w14:textId="77777777" w:rsidR="009D0177" w:rsidRDefault="009D0177" w:rsidP="00536EC4">
      <w:pPr>
        <w:pStyle w:val="ListParagraph"/>
        <w:numPr>
          <w:ilvl w:val="0"/>
          <w:numId w:val="3"/>
        </w:numPr>
        <w:spacing w:after="0" w:line="240" w:lineRule="auto"/>
        <w:rPr>
          <w:rFonts w:ascii="Times New Roman" w:hAnsi="Times New Roman" w:cs="Times New Roman"/>
          <w:i/>
        </w:rPr>
      </w:pPr>
      <w:r w:rsidRPr="008D25F7">
        <w:rPr>
          <w:rFonts w:ascii="Times New Roman" w:hAnsi="Times New Roman" w:cs="Times New Roman"/>
          <w:i/>
        </w:rPr>
        <w:t>Be dressed appropriately for court before leaving the school.</w:t>
      </w:r>
      <w:r w:rsidR="000F5617">
        <w:rPr>
          <w:rFonts w:ascii="Times New Roman" w:hAnsi="Times New Roman" w:cs="Times New Roman"/>
          <w:i/>
        </w:rPr>
        <w:t xml:space="preserve"> </w:t>
      </w:r>
    </w:p>
    <w:p w14:paraId="51527137" w14:textId="77777777" w:rsidR="000F5617" w:rsidRPr="008D25F7" w:rsidRDefault="000F5617" w:rsidP="00536EC4">
      <w:pPr>
        <w:pStyle w:val="ListParagraph"/>
        <w:numPr>
          <w:ilvl w:val="0"/>
          <w:numId w:val="3"/>
        </w:numPr>
        <w:spacing w:after="0" w:line="240" w:lineRule="auto"/>
        <w:rPr>
          <w:rFonts w:ascii="Times New Roman" w:hAnsi="Times New Roman" w:cs="Times New Roman"/>
          <w:i/>
        </w:rPr>
      </w:pPr>
      <w:r>
        <w:rPr>
          <w:rFonts w:ascii="Times New Roman" w:hAnsi="Times New Roman" w:cs="Times New Roman"/>
          <w:i/>
        </w:rPr>
        <w:t xml:space="preserve">No backpacks or large purses.  </w:t>
      </w:r>
    </w:p>
    <w:p w14:paraId="62CE311B" w14:textId="77777777" w:rsidR="009D0177" w:rsidRPr="008D25F7" w:rsidRDefault="009D0177" w:rsidP="00536EC4">
      <w:pPr>
        <w:pStyle w:val="ListParagraph"/>
        <w:numPr>
          <w:ilvl w:val="0"/>
          <w:numId w:val="3"/>
        </w:numPr>
        <w:spacing w:after="0" w:line="240" w:lineRule="auto"/>
        <w:rPr>
          <w:rFonts w:ascii="Times New Roman" w:hAnsi="Times New Roman" w:cs="Times New Roman"/>
          <w:i/>
        </w:rPr>
      </w:pPr>
      <w:r w:rsidRPr="008D25F7">
        <w:rPr>
          <w:rFonts w:ascii="Times New Roman" w:hAnsi="Times New Roman" w:cs="Times New Roman"/>
          <w:i/>
        </w:rPr>
        <w:t>Provide the teacher with the signed waivers for photos and videos.</w:t>
      </w:r>
    </w:p>
    <w:p w14:paraId="1B3EC8C1" w14:textId="77777777" w:rsidR="009D0177" w:rsidRPr="008D25F7" w:rsidRDefault="009D0177" w:rsidP="00536EC4">
      <w:pPr>
        <w:pStyle w:val="ListParagraph"/>
        <w:numPr>
          <w:ilvl w:val="0"/>
          <w:numId w:val="3"/>
        </w:numPr>
        <w:spacing w:after="0" w:line="240" w:lineRule="auto"/>
        <w:rPr>
          <w:rFonts w:ascii="Times New Roman" w:hAnsi="Times New Roman" w:cs="Times New Roman"/>
          <w:i/>
        </w:rPr>
      </w:pPr>
      <w:r w:rsidRPr="008D25F7">
        <w:rPr>
          <w:rFonts w:ascii="Times New Roman" w:hAnsi="Times New Roman" w:cs="Times New Roman"/>
          <w:i/>
        </w:rPr>
        <w:t xml:space="preserve">Observe court decorum while at the courthouse. </w:t>
      </w:r>
    </w:p>
    <w:p w14:paraId="52A855D3" w14:textId="77777777" w:rsidR="009D0177" w:rsidRPr="008D25F7" w:rsidRDefault="009D0177" w:rsidP="00536EC4">
      <w:pPr>
        <w:pStyle w:val="ListParagraph"/>
        <w:numPr>
          <w:ilvl w:val="0"/>
          <w:numId w:val="3"/>
        </w:numPr>
        <w:spacing w:after="0" w:line="240" w:lineRule="auto"/>
        <w:rPr>
          <w:rFonts w:ascii="Times New Roman" w:hAnsi="Times New Roman" w:cs="Times New Roman"/>
          <w:i/>
        </w:rPr>
      </w:pPr>
      <w:r w:rsidRPr="008D25F7">
        <w:rPr>
          <w:rFonts w:ascii="Times New Roman" w:hAnsi="Times New Roman" w:cs="Times New Roman"/>
          <w:i/>
        </w:rPr>
        <w:t>Arrive at the courthouse 30 minutes before the program start time to go through security.</w:t>
      </w:r>
    </w:p>
    <w:p w14:paraId="1EF164F5" w14:textId="77777777" w:rsidR="009D0177" w:rsidRPr="008D25F7" w:rsidRDefault="009D0177" w:rsidP="00536EC4">
      <w:pPr>
        <w:pStyle w:val="ListParagraph"/>
        <w:numPr>
          <w:ilvl w:val="0"/>
          <w:numId w:val="3"/>
        </w:numPr>
        <w:spacing w:after="0" w:line="240" w:lineRule="auto"/>
        <w:rPr>
          <w:rFonts w:ascii="Times New Roman" w:hAnsi="Times New Roman" w:cs="Times New Roman"/>
          <w:i/>
        </w:rPr>
      </w:pPr>
      <w:r w:rsidRPr="008D25F7">
        <w:rPr>
          <w:rFonts w:ascii="Times New Roman" w:hAnsi="Times New Roman" w:cs="Times New Roman"/>
          <w:i/>
        </w:rPr>
        <w:t xml:space="preserve">Bring </w:t>
      </w:r>
      <w:r w:rsidR="000F5617">
        <w:rPr>
          <w:rFonts w:ascii="Times New Roman" w:hAnsi="Times New Roman" w:cs="Times New Roman"/>
          <w:i/>
        </w:rPr>
        <w:t xml:space="preserve">a </w:t>
      </w:r>
      <w:r w:rsidRPr="008D25F7">
        <w:rPr>
          <w:rFonts w:ascii="Times New Roman" w:hAnsi="Times New Roman" w:cs="Times New Roman"/>
          <w:i/>
        </w:rPr>
        <w:t>pen or pencil.</w:t>
      </w:r>
    </w:p>
    <w:p w14:paraId="2DBAD4A9" w14:textId="77777777" w:rsidR="009D0177" w:rsidRPr="008D25F7" w:rsidRDefault="009D0177" w:rsidP="00536EC4">
      <w:pPr>
        <w:pStyle w:val="ListParagraph"/>
        <w:numPr>
          <w:ilvl w:val="0"/>
          <w:numId w:val="3"/>
        </w:numPr>
        <w:spacing w:after="0" w:line="240" w:lineRule="auto"/>
        <w:rPr>
          <w:rFonts w:ascii="Times New Roman" w:hAnsi="Times New Roman" w:cs="Times New Roman"/>
          <w:b/>
        </w:rPr>
      </w:pPr>
      <w:r w:rsidRPr="008D25F7">
        <w:rPr>
          <w:rFonts w:ascii="Times New Roman" w:hAnsi="Times New Roman" w:cs="Times New Roman"/>
          <w:i/>
        </w:rPr>
        <w:t>Fill out the program feedback form and submit it before leaving the courtroom.</w:t>
      </w:r>
    </w:p>
    <w:p w14:paraId="737D2012" w14:textId="77777777" w:rsidR="009D0177" w:rsidRPr="008D25F7" w:rsidRDefault="009D0177" w:rsidP="00536EC4">
      <w:pPr>
        <w:pStyle w:val="ListParagraph"/>
        <w:numPr>
          <w:ilvl w:val="0"/>
          <w:numId w:val="3"/>
        </w:numPr>
        <w:spacing w:after="0" w:line="240" w:lineRule="auto"/>
        <w:rPr>
          <w:rFonts w:ascii="Times New Roman" w:hAnsi="Times New Roman" w:cs="Times New Roman"/>
          <w:b/>
        </w:rPr>
      </w:pPr>
      <w:r w:rsidRPr="008D25F7">
        <w:rPr>
          <w:rFonts w:ascii="Times New Roman" w:hAnsi="Times New Roman" w:cs="Times New Roman"/>
          <w:i/>
        </w:rPr>
        <w:t>Make sure that the courtroom is cleared of all paper and belongings.</w:t>
      </w:r>
    </w:p>
    <w:p w14:paraId="22445A16" w14:textId="77777777" w:rsidR="0075243A" w:rsidRDefault="0075243A" w:rsidP="007B62CF">
      <w:pPr>
        <w:spacing w:after="0"/>
        <w:rPr>
          <w:rFonts w:ascii="Times New Roman" w:hAnsi="Times New Roman" w:cs="Times New Roman"/>
          <w:i/>
          <w:sz w:val="24"/>
          <w:szCs w:val="24"/>
        </w:rPr>
      </w:pPr>
    </w:p>
    <w:p w14:paraId="3340C819" w14:textId="77777777" w:rsidR="006E41A3" w:rsidRPr="007B62CF" w:rsidRDefault="007B62CF" w:rsidP="007B62CF">
      <w:pPr>
        <w:spacing w:after="0"/>
        <w:rPr>
          <w:b/>
          <w:sz w:val="28"/>
          <w:szCs w:val="28"/>
        </w:rPr>
      </w:pPr>
      <w:r>
        <w:rPr>
          <w:rFonts w:ascii="Times New Roman" w:hAnsi="Times New Roman" w:cs="Times New Roman"/>
          <w:i/>
          <w:sz w:val="24"/>
          <w:szCs w:val="24"/>
        </w:rPr>
        <w:lastRenderedPageBreak/>
        <w:t xml:space="preserve">Photo, Video, Audio </w:t>
      </w:r>
      <w:r w:rsidRPr="007B62CF">
        <w:rPr>
          <w:rFonts w:ascii="Times New Roman" w:hAnsi="Times New Roman" w:cs="Times New Roman"/>
          <w:i/>
          <w:sz w:val="24"/>
          <w:szCs w:val="24"/>
        </w:rPr>
        <w:t>Waiver</w:t>
      </w:r>
      <w:r w:rsidRPr="007B62CF">
        <w:rPr>
          <w:b/>
          <w:sz w:val="28"/>
          <w:szCs w:val="28"/>
        </w:rPr>
        <w:t xml:space="preserve"> </w:t>
      </w:r>
    </w:p>
    <w:p w14:paraId="57493335" w14:textId="77777777" w:rsidR="006E41A3" w:rsidRPr="00637030" w:rsidRDefault="006E41A3" w:rsidP="006E41A3">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rPr>
      </w:pPr>
      <w:r w:rsidRPr="00637030">
        <w:rPr>
          <w:rFonts w:ascii="Times New Roman" w:hAnsi="Times New Roman" w:cs="Times New Roman"/>
          <w:b/>
        </w:rPr>
        <w:t>Administrative Office of the U.S. Courts</w:t>
      </w:r>
    </w:p>
    <w:p w14:paraId="2E3E6713" w14:textId="77777777" w:rsidR="006E41A3" w:rsidRPr="00637030" w:rsidRDefault="006E41A3" w:rsidP="006E41A3">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rPr>
      </w:pPr>
      <w:r w:rsidRPr="00637030">
        <w:rPr>
          <w:rFonts w:ascii="Times New Roman" w:hAnsi="Times New Roman" w:cs="Times New Roman"/>
        </w:rPr>
        <w:t xml:space="preserve">Consent and Release for Informational and Educational Use </w:t>
      </w:r>
    </w:p>
    <w:p w14:paraId="2B05102E" w14:textId="77777777" w:rsidR="006E41A3" w:rsidRPr="00637030" w:rsidRDefault="006E41A3" w:rsidP="006E41A3">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rPr>
      </w:pPr>
      <w:r w:rsidRPr="00637030">
        <w:rPr>
          <w:rFonts w:ascii="Times New Roman" w:hAnsi="Times New Roman" w:cs="Times New Roman"/>
        </w:rPr>
        <w:t>of Still Images, Video, and Audio Recordings</w:t>
      </w:r>
    </w:p>
    <w:p w14:paraId="7C4A8B1A" w14:textId="77777777" w:rsidR="00637030" w:rsidRDefault="00637030" w:rsidP="006E41A3">
      <w:pPr>
        <w:rPr>
          <w:rFonts w:ascii="Times New Roman" w:hAnsi="Times New Roman" w:cs="Times New Roman"/>
        </w:rPr>
      </w:pPr>
    </w:p>
    <w:p w14:paraId="52C74ED8" w14:textId="77777777" w:rsidR="006E41A3" w:rsidRPr="00637030" w:rsidRDefault="006E41A3" w:rsidP="006E41A3">
      <w:pPr>
        <w:rPr>
          <w:rFonts w:ascii="Times New Roman" w:hAnsi="Times New Roman" w:cs="Times New Roman"/>
        </w:rPr>
      </w:pPr>
      <w:r w:rsidRPr="00637030">
        <w:rPr>
          <w:rFonts w:ascii="Times New Roman" w:hAnsi="Times New Roman" w:cs="Times New Roman"/>
        </w:rPr>
        <w:t>I consent to having photographs/video/audio recordings taken of me for use by the Administrative Office of the U.S. Courts (AO) for educational and informational purposes.  I understand that:</w:t>
      </w:r>
    </w:p>
    <w:p w14:paraId="43288B9C" w14:textId="77777777" w:rsidR="006E41A3" w:rsidRPr="00637030" w:rsidRDefault="006E41A3" w:rsidP="00536EC4">
      <w:pPr>
        <w:pStyle w:val="ListParagraph"/>
        <w:numPr>
          <w:ilvl w:val="0"/>
          <w:numId w:val="17"/>
        </w:numPr>
        <w:rPr>
          <w:rFonts w:ascii="Times New Roman" w:hAnsi="Times New Roman" w:cs="Times New Roman"/>
        </w:rPr>
      </w:pPr>
      <w:r w:rsidRPr="00637030">
        <w:rPr>
          <w:rFonts w:ascii="Times New Roman" w:hAnsi="Times New Roman" w:cs="Times New Roman"/>
        </w:rPr>
        <w:t>These images and audio recordings, in whole or in part, may be used in or combined with other AO educational and informational programs, and</w:t>
      </w:r>
    </w:p>
    <w:p w14:paraId="0580C308" w14:textId="77777777" w:rsidR="006E41A3" w:rsidRPr="00637030" w:rsidRDefault="006E41A3" w:rsidP="00536EC4">
      <w:pPr>
        <w:pStyle w:val="ListParagraph"/>
        <w:numPr>
          <w:ilvl w:val="0"/>
          <w:numId w:val="17"/>
        </w:numPr>
        <w:rPr>
          <w:rFonts w:ascii="Times New Roman" w:hAnsi="Times New Roman" w:cs="Times New Roman"/>
        </w:rPr>
      </w:pPr>
      <w:r w:rsidRPr="00637030">
        <w:rPr>
          <w:rFonts w:ascii="Times New Roman" w:hAnsi="Times New Roman" w:cs="Times New Roman"/>
        </w:rPr>
        <w:t>These images and audio recordings may be disseminated to the public by various means, including on the Internet.</w:t>
      </w:r>
    </w:p>
    <w:p w14:paraId="37C6B7D7" w14:textId="77777777" w:rsidR="006E41A3" w:rsidRPr="006C7C67" w:rsidRDefault="006E41A3" w:rsidP="006E41A3">
      <w:pPr>
        <w:spacing w:after="0"/>
        <w:rPr>
          <w:rFonts w:ascii="Times New Roman" w:hAnsi="Times New Roman" w:cs="Times New Roman"/>
          <w:b/>
        </w:rPr>
      </w:pPr>
      <w:r w:rsidRPr="006C7C67">
        <w:rPr>
          <w:rFonts w:ascii="Times New Roman" w:hAnsi="Times New Roman" w:cs="Times New Roman"/>
          <w:b/>
        </w:rPr>
        <w:t>____________________________________________________________</w:t>
      </w:r>
    </w:p>
    <w:p w14:paraId="5D8773D8" w14:textId="77777777" w:rsidR="006E41A3" w:rsidRPr="006C7C67" w:rsidRDefault="006E41A3" w:rsidP="006E41A3">
      <w:pPr>
        <w:spacing w:after="0"/>
        <w:rPr>
          <w:rFonts w:ascii="Times New Roman" w:hAnsi="Times New Roman" w:cs="Times New Roman"/>
          <w:b/>
        </w:rPr>
      </w:pPr>
      <w:r w:rsidRPr="006C7C67">
        <w:rPr>
          <w:rFonts w:ascii="Times New Roman" w:hAnsi="Times New Roman" w:cs="Times New Roman"/>
          <w:b/>
        </w:rPr>
        <w:t>Signature</w:t>
      </w:r>
    </w:p>
    <w:p w14:paraId="3073FCE9" w14:textId="77777777" w:rsidR="006E41A3" w:rsidRPr="006C7C67" w:rsidRDefault="006E41A3" w:rsidP="006E41A3">
      <w:pPr>
        <w:spacing w:after="0"/>
        <w:rPr>
          <w:rFonts w:ascii="Times New Roman" w:hAnsi="Times New Roman" w:cs="Times New Roman"/>
          <w:b/>
        </w:rPr>
      </w:pPr>
    </w:p>
    <w:p w14:paraId="6CBA4F82" w14:textId="77777777" w:rsidR="006E41A3" w:rsidRPr="006C7C67" w:rsidRDefault="006E41A3" w:rsidP="006E41A3">
      <w:pPr>
        <w:spacing w:after="0"/>
        <w:rPr>
          <w:rFonts w:ascii="Times New Roman" w:hAnsi="Times New Roman" w:cs="Times New Roman"/>
          <w:b/>
        </w:rPr>
      </w:pPr>
      <w:r w:rsidRPr="006C7C67">
        <w:rPr>
          <w:rFonts w:ascii="Times New Roman" w:hAnsi="Times New Roman" w:cs="Times New Roman"/>
          <w:b/>
        </w:rPr>
        <w:t>____________________________________________________________</w:t>
      </w:r>
    </w:p>
    <w:p w14:paraId="42891866" w14:textId="77777777" w:rsidR="006E41A3" w:rsidRPr="006C7C67" w:rsidRDefault="006E41A3" w:rsidP="006E41A3">
      <w:pPr>
        <w:spacing w:after="0"/>
        <w:rPr>
          <w:rFonts w:ascii="Times New Roman" w:hAnsi="Times New Roman" w:cs="Times New Roman"/>
          <w:b/>
        </w:rPr>
      </w:pPr>
      <w:r w:rsidRPr="006C7C67">
        <w:rPr>
          <w:rFonts w:ascii="Times New Roman" w:hAnsi="Times New Roman" w:cs="Times New Roman"/>
          <w:b/>
        </w:rPr>
        <w:t xml:space="preserve">Print Name </w:t>
      </w:r>
    </w:p>
    <w:p w14:paraId="2079E9BB" w14:textId="77777777" w:rsidR="006E41A3" w:rsidRPr="006C7C67" w:rsidRDefault="006E41A3" w:rsidP="006E41A3">
      <w:pPr>
        <w:rPr>
          <w:rFonts w:ascii="Times New Roman" w:hAnsi="Times New Roman" w:cs="Times New Roman"/>
          <w:b/>
        </w:rPr>
      </w:pPr>
    </w:p>
    <w:p w14:paraId="00087B43" w14:textId="77777777" w:rsidR="006E41A3" w:rsidRPr="006C7C67" w:rsidRDefault="006E41A3" w:rsidP="006E41A3">
      <w:pPr>
        <w:rPr>
          <w:rFonts w:ascii="Times New Roman" w:hAnsi="Times New Roman" w:cs="Times New Roman"/>
          <w:b/>
        </w:rPr>
      </w:pPr>
      <w:r w:rsidRPr="006C7C67">
        <w:rPr>
          <w:rFonts w:ascii="Times New Roman" w:hAnsi="Times New Roman" w:cs="Times New Roman"/>
          <w:b/>
        </w:rPr>
        <w:t>Date ____________</w:t>
      </w:r>
    </w:p>
    <w:p w14:paraId="606D6206" w14:textId="77777777" w:rsidR="006E41A3" w:rsidRPr="00637030" w:rsidRDefault="006E41A3" w:rsidP="006E41A3">
      <w:pPr>
        <w:rPr>
          <w:rFonts w:ascii="Times New Roman" w:hAnsi="Times New Roman" w:cs="Times New Roman"/>
        </w:rPr>
      </w:pPr>
    </w:p>
    <w:p w14:paraId="5F567238" w14:textId="77777777" w:rsidR="006E41A3" w:rsidRPr="00637030" w:rsidRDefault="006E41A3" w:rsidP="006E41A3">
      <w:pPr>
        <w:rPr>
          <w:rFonts w:ascii="Times New Roman" w:hAnsi="Times New Roman" w:cs="Times New Roman"/>
          <w:b/>
          <w:i/>
        </w:rPr>
      </w:pPr>
      <w:r w:rsidRPr="00637030">
        <w:rPr>
          <w:rFonts w:ascii="Times New Roman" w:hAnsi="Times New Roman" w:cs="Times New Roman"/>
          <w:b/>
          <w:i/>
        </w:rPr>
        <w:t>If Under 18, an adult must also sign the form.</w:t>
      </w:r>
    </w:p>
    <w:p w14:paraId="1268C75B" w14:textId="77777777" w:rsidR="006E41A3" w:rsidRPr="00637030" w:rsidRDefault="006E41A3" w:rsidP="006E41A3">
      <w:pPr>
        <w:pBdr>
          <w:bottom w:val="single" w:sz="12" w:space="1" w:color="auto"/>
        </w:pBdr>
        <w:spacing w:after="0"/>
        <w:rPr>
          <w:rFonts w:ascii="Times New Roman" w:hAnsi="Times New Roman" w:cs="Times New Roman"/>
        </w:rPr>
      </w:pPr>
    </w:p>
    <w:p w14:paraId="58B4AEF2" w14:textId="77777777" w:rsidR="006E41A3" w:rsidRPr="00637030" w:rsidRDefault="006E41A3" w:rsidP="006E41A3">
      <w:pPr>
        <w:spacing w:after="0"/>
        <w:rPr>
          <w:rFonts w:ascii="Times New Roman" w:hAnsi="Times New Roman" w:cs="Times New Roman"/>
          <w:b/>
        </w:rPr>
      </w:pPr>
      <w:r w:rsidRPr="00637030">
        <w:rPr>
          <w:rFonts w:ascii="Times New Roman" w:hAnsi="Times New Roman" w:cs="Times New Roman"/>
          <w:b/>
        </w:rPr>
        <w:t>Signature</w:t>
      </w:r>
    </w:p>
    <w:p w14:paraId="26A85F4B" w14:textId="77777777" w:rsidR="006E41A3" w:rsidRPr="00637030" w:rsidRDefault="006E41A3" w:rsidP="006E41A3">
      <w:pPr>
        <w:pBdr>
          <w:bottom w:val="single" w:sz="12" w:space="12" w:color="auto"/>
        </w:pBdr>
        <w:spacing w:after="0"/>
        <w:rPr>
          <w:rFonts w:ascii="Times New Roman" w:hAnsi="Times New Roman" w:cs="Times New Roman"/>
        </w:rPr>
      </w:pPr>
    </w:p>
    <w:p w14:paraId="245C90DF" w14:textId="77777777" w:rsidR="006E41A3" w:rsidRPr="00637030" w:rsidRDefault="006E41A3" w:rsidP="006E41A3">
      <w:pPr>
        <w:spacing w:after="0"/>
        <w:rPr>
          <w:rFonts w:ascii="Times New Roman" w:hAnsi="Times New Roman" w:cs="Times New Roman"/>
          <w:b/>
        </w:rPr>
      </w:pPr>
      <w:r w:rsidRPr="00637030">
        <w:rPr>
          <w:rFonts w:ascii="Times New Roman" w:hAnsi="Times New Roman" w:cs="Times New Roman"/>
          <w:b/>
        </w:rPr>
        <w:t>Print Name</w:t>
      </w:r>
    </w:p>
    <w:p w14:paraId="0E2E7F93" w14:textId="77777777" w:rsidR="006E41A3" w:rsidRPr="00637030" w:rsidRDefault="006E41A3" w:rsidP="006E41A3">
      <w:pPr>
        <w:rPr>
          <w:rFonts w:ascii="Times New Roman" w:hAnsi="Times New Roman" w:cs="Times New Roman"/>
          <w:b/>
        </w:rPr>
      </w:pPr>
    </w:p>
    <w:p w14:paraId="28E0E599" w14:textId="77777777" w:rsidR="006E41A3" w:rsidRPr="00637030" w:rsidRDefault="006E41A3" w:rsidP="006E41A3">
      <w:pPr>
        <w:spacing w:after="0"/>
        <w:rPr>
          <w:rFonts w:ascii="Times New Roman" w:hAnsi="Times New Roman" w:cs="Times New Roman"/>
        </w:rPr>
      </w:pPr>
      <w:r w:rsidRPr="00637030">
        <w:rPr>
          <w:rFonts w:ascii="Times New Roman" w:hAnsi="Times New Roman" w:cs="Times New Roman"/>
        </w:rPr>
        <w:t>_________________________________________________________________</w:t>
      </w:r>
    </w:p>
    <w:p w14:paraId="56D4E517" w14:textId="77777777" w:rsidR="006E41A3" w:rsidRPr="00637030" w:rsidRDefault="006E41A3" w:rsidP="006E41A3">
      <w:pPr>
        <w:spacing w:after="0"/>
        <w:rPr>
          <w:rFonts w:ascii="Times New Roman" w:hAnsi="Times New Roman" w:cs="Times New Roman"/>
          <w:b/>
        </w:rPr>
      </w:pPr>
      <w:r w:rsidRPr="00637030">
        <w:rPr>
          <w:rFonts w:ascii="Times New Roman" w:hAnsi="Times New Roman" w:cs="Times New Roman"/>
          <w:b/>
        </w:rPr>
        <w:t xml:space="preserve">Relationship to Person Under 18 </w:t>
      </w:r>
    </w:p>
    <w:p w14:paraId="40657A46" w14:textId="77777777" w:rsidR="006E41A3" w:rsidRPr="00637030" w:rsidRDefault="006E41A3" w:rsidP="006E41A3">
      <w:pPr>
        <w:spacing w:after="0"/>
        <w:rPr>
          <w:rFonts w:ascii="Times New Roman" w:hAnsi="Times New Roman" w:cs="Times New Roman"/>
          <w:b/>
        </w:rPr>
      </w:pPr>
    </w:p>
    <w:p w14:paraId="10109DE2" w14:textId="77777777" w:rsidR="006E41A3" w:rsidRPr="00637030" w:rsidRDefault="006E41A3" w:rsidP="006E41A3">
      <w:pPr>
        <w:rPr>
          <w:rFonts w:ascii="Times New Roman" w:hAnsi="Times New Roman" w:cs="Times New Roman"/>
          <w:b/>
        </w:rPr>
      </w:pPr>
      <w:r w:rsidRPr="00637030">
        <w:rPr>
          <w:rFonts w:ascii="Times New Roman" w:hAnsi="Times New Roman" w:cs="Times New Roman"/>
          <w:b/>
        </w:rPr>
        <w:t>Date</w:t>
      </w:r>
      <w:r w:rsidRPr="00637030">
        <w:rPr>
          <w:rFonts w:ascii="Times New Roman" w:hAnsi="Times New Roman" w:cs="Times New Roman"/>
        </w:rPr>
        <w:t xml:space="preserve"> __________________</w:t>
      </w:r>
    </w:p>
    <w:p w14:paraId="6885A165" w14:textId="77777777" w:rsidR="006E41A3" w:rsidRPr="00637030" w:rsidRDefault="006E41A3" w:rsidP="009D0177">
      <w:pPr>
        <w:spacing w:after="0"/>
        <w:jc w:val="center"/>
        <w:rPr>
          <w:rFonts w:ascii="Times New Roman" w:hAnsi="Times New Roman" w:cs="Times New Roman"/>
          <w:b/>
        </w:rPr>
      </w:pPr>
    </w:p>
    <w:p w14:paraId="698D85AB" w14:textId="77777777" w:rsidR="006E41A3" w:rsidRPr="00637030" w:rsidRDefault="00637030" w:rsidP="00637030">
      <w:pPr>
        <w:spacing w:after="0"/>
        <w:rPr>
          <w:rFonts w:ascii="Times New Roman" w:hAnsi="Times New Roman" w:cs="Times New Roman"/>
          <w:b/>
        </w:rPr>
      </w:pPr>
      <w:r>
        <w:rPr>
          <w:rFonts w:ascii="Times New Roman" w:hAnsi="Times New Roman" w:cs="Times New Roman"/>
          <w:b/>
        </w:rPr>
        <w:t>Notes</w:t>
      </w:r>
    </w:p>
    <w:p w14:paraId="754DD320" w14:textId="77777777" w:rsidR="006E41A3" w:rsidRPr="00637030" w:rsidRDefault="006E41A3" w:rsidP="009D0177">
      <w:pPr>
        <w:spacing w:after="0"/>
        <w:jc w:val="center"/>
        <w:rPr>
          <w:rFonts w:ascii="Times New Roman" w:hAnsi="Times New Roman" w:cs="Times New Roman"/>
          <w:b/>
        </w:rPr>
      </w:pPr>
    </w:p>
    <w:p w14:paraId="45A962F1" w14:textId="77777777" w:rsidR="006E41A3" w:rsidRPr="00637030" w:rsidRDefault="006E41A3" w:rsidP="009D0177">
      <w:pPr>
        <w:spacing w:after="0"/>
        <w:jc w:val="center"/>
        <w:rPr>
          <w:rFonts w:ascii="Times New Roman" w:hAnsi="Times New Roman" w:cs="Times New Roman"/>
          <w:b/>
        </w:rPr>
      </w:pPr>
    </w:p>
    <w:p w14:paraId="0E459C2F" w14:textId="77777777" w:rsidR="006E41A3" w:rsidRPr="00637030" w:rsidRDefault="006E41A3" w:rsidP="009D0177">
      <w:pPr>
        <w:spacing w:after="0"/>
        <w:jc w:val="center"/>
        <w:rPr>
          <w:rFonts w:ascii="Times New Roman" w:hAnsi="Times New Roman" w:cs="Times New Roman"/>
          <w:b/>
        </w:rPr>
      </w:pPr>
    </w:p>
    <w:p w14:paraId="1F856861" w14:textId="77777777" w:rsidR="006E41A3" w:rsidRPr="00637030" w:rsidRDefault="006E41A3" w:rsidP="009D0177">
      <w:pPr>
        <w:spacing w:after="0"/>
        <w:jc w:val="center"/>
        <w:rPr>
          <w:rFonts w:ascii="Times New Roman" w:hAnsi="Times New Roman" w:cs="Times New Roman"/>
          <w:b/>
        </w:rPr>
      </w:pPr>
    </w:p>
    <w:p w14:paraId="5C0218A5" w14:textId="77777777" w:rsidR="006E41A3" w:rsidRPr="00637030" w:rsidRDefault="006E41A3" w:rsidP="009D0177">
      <w:pPr>
        <w:spacing w:after="0"/>
        <w:jc w:val="center"/>
        <w:rPr>
          <w:rFonts w:ascii="Times New Roman" w:hAnsi="Times New Roman" w:cs="Times New Roman"/>
          <w:b/>
        </w:rPr>
      </w:pPr>
    </w:p>
    <w:p w14:paraId="733DD7C4" w14:textId="77777777" w:rsidR="009D0177" w:rsidRPr="004164CA" w:rsidRDefault="009D0177" w:rsidP="009D0177">
      <w:pPr>
        <w:tabs>
          <w:tab w:val="left" w:pos="990"/>
        </w:tabs>
        <w:spacing w:after="0"/>
        <w:rPr>
          <w:rFonts w:ascii="Times New Roman" w:hAnsi="Times New Roman" w:cs="Times New Roman"/>
          <w:i/>
          <w:sz w:val="24"/>
          <w:szCs w:val="24"/>
        </w:rPr>
      </w:pPr>
      <w:bookmarkStart w:id="0" w:name="_Hlk512357614"/>
      <w:r w:rsidRPr="004164CA">
        <w:rPr>
          <w:rFonts w:ascii="Times New Roman" w:hAnsi="Times New Roman" w:cs="Times New Roman"/>
          <w:b/>
          <w:sz w:val="24"/>
          <w:szCs w:val="24"/>
        </w:rPr>
        <w:lastRenderedPageBreak/>
        <w:t xml:space="preserve">Detailed Agenda </w:t>
      </w:r>
      <w:r w:rsidRPr="004164CA">
        <w:rPr>
          <w:rFonts w:ascii="Times New Roman" w:hAnsi="Times New Roman" w:cs="Times New Roman"/>
          <w:i/>
          <w:sz w:val="24"/>
          <w:szCs w:val="24"/>
        </w:rPr>
        <w:t>-- Guidance for the Judge</w:t>
      </w:r>
      <w:r w:rsidR="0075243A" w:rsidRPr="004164CA">
        <w:rPr>
          <w:rFonts w:ascii="Times New Roman" w:hAnsi="Times New Roman" w:cs="Times New Roman"/>
          <w:i/>
          <w:sz w:val="24"/>
          <w:szCs w:val="24"/>
        </w:rPr>
        <w:t>, Facilitator</w:t>
      </w:r>
      <w:r w:rsidR="00F1231C" w:rsidRPr="004164CA">
        <w:rPr>
          <w:rFonts w:ascii="Times New Roman" w:hAnsi="Times New Roman" w:cs="Times New Roman"/>
          <w:i/>
          <w:sz w:val="24"/>
          <w:szCs w:val="24"/>
        </w:rPr>
        <w:t>,</w:t>
      </w:r>
      <w:r w:rsidR="0075243A" w:rsidRPr="004164CA">
        <w:rPr>
          <w:rFonts w:ascii="Times New Roman" w:hAnsi="Times New Roman" w:cs="Times New Roman"/>
          <w:i/>
          <w:sz w:val="24"/>
          <w:szCs w:val="24"/>
        </w:rPr>
        <w:t xml:space="preserve"> and other Attorney Volunteers</w:t>
      </w:r>
    </w:p>
    <w:bookmarkEnd w:id="0"/>
    <w:p w14:paraId="06EF24CD" w14:textId="77777777" w:rsidR="004164CA" w:rsidRPr="004164CA" w:rsidRDefault="004164CA" w:rsidP="004164CA">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4164CA">
        <w:rPr>
          <w:rFonts w:ascii="Times New Roman" w:eastAsia="Times New Roman" w:hAnsi="Times New Roman" w:cs="Times New Roman"/>
          <w:b/>
          <w:lang w:val="en"/>
        </w:rPr>
        <w:t>Civil Discourse and Difficult Decisions</w:t>
      </w:r>
    </w:p>
    <w:p w14:paraId="1F638426" w14:textId="77777777" w:rsidR="004164CA" w:rsidRPr="004164CA" w:rsidRDefault="004164CA" w:rsidP="004164CA">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4164CA">
        <w:rPr>
          <w:rFonts w:ascii="Times New Roman" w:eastAsia="Times New Roman" w:hAnsi="Times New Roman" w:cs="Times New Roman"/>
          <w:lang w:val="en"/>
        </w:rPr>
        <w:t>Legal Skills as Life Skills</w:t>
      </w:r>
    </w:p>
    <w:p w14:paraId="47D157B5" w14:textId="77777777" w:rsidR="004164CA" w:rsidRPr="004164CA" w:rsidRDefault="004164CA" w:rsidP="004164CA">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iCs/>
          <w:lang w:val="en"/>
        </w:rPr>
      </w:pPr>
      <w:r w:rsidRPr="004164CA">
        <w:rPr>
          <w:rFonts w:ascii="Times New Roman" w:eastAsia="Times New Roman" w:hAnsi="Times New Roman" w:cs="Times New Roman"/>
          <w:i/>
          <w:iCs/>
          <w:lang w:val="en"/>
        </w:rPr>
        <w:t>90-Minute Distance-Learning Module</w:t>
      </w:r>
    </w:p>
    <w:p w14:paraId="451E938B"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Virtual Program Ground Rules</w:t>
      </w:r>
    </w:p>
    <w:p w14:paraId="410F1EB4" w14:textId="77777777" w:rsidR="004164CA" w:rsidRPr="004164CA" w:rsidRDefault="004164CA" w:rsidP="004164CA">
      <w:pPr>
        <w:pStyle w:val="ListParagraph"/>
        <w:numPr>
          <w:ilvl w:val="0"/>
          <w:numId w:val="43"/>
        </w:numPr>
        <w:shd w:val="clear" w:color="auto" w:fill="FFFFFF" w:themeFill="background1"/>
        <w:spacing w:after="0"/>
        <w:rPr>
          <w:rFonts w:ascii="Times New Roman" w:hAnsi="Times New Roman" w:cs="Times New Roman"/>
          <w:bCs/>
        </w:rPr>
      </w:pPr>
      <w:r w:rsidRPr="004164CA">
        <w:rPr>
          <w:rFonts w:ascii="Times New Roman" w:hAnsi="Times New Roman" w:cs="Times New Roman"/>
          <w:bCs/>
        </w:rPr>
        <w:t>All participants’ cameras are on throughout the program.</w:t>
      </w:r>
    </w:p>
    <w:p w14:paraId="7C19A5BF" w14:textId="77777777" w:rsidR="004164CA" w:rsidRPr="004164CA" w:rsidRDefault="004164CA" w:rsidP="004164CA">
      <w:pPr>
        <w:pStyle w:val="ListParagraph"/>
        <w:numPr>
          <w:ilvl w:val="0"/>
          <w:numId w:val="43"/>
        </w:numPr>
        <w:shd w:val="clear" w:color="auto" w:fill="FFFFFF" w:themeFill="background1"/>
        <w:spacing w:after="0"/>
        <w:rPr>
          <w:rFonts w:ascii="Times New Roman" w:hAnsi="Times New Roman" w:cs="Times New Roman"/>
          <w:bCs/>
        </w:rPr>
      </w:pPr>
      <w:r w:rsidRPr="004164CA">
        <w:rPr>
          <w:rFonts w:ascii="Times New Roman" w:hAnsi="Times New Roman" w:cs="Times New Roman"/>
          <w:bCs/>
        </w:rPr>
        <w:t>Access to chat box for student-to-student communication is turned off.</w:t>
      </w:r>
    </w:p>
    <w:p w14:paraId="7EF87FBA" w14:textId="77777777" w:rsidR="004164CA" w:rsidRPr="004164CA" w:rsidRDefault="004164CA" w:rsidP="004164CA">
      <w:pPr>
        <w:pStyle w:val="ListParagraph"/>
        <w:numPr>
          <w:ilvl w:val="0"/>
          <w:numId w:val="43"/>
        </w:numPr>
        <w:shd w:val="clear" w:color="auto" w:fill="FFFFFF" w:themeFill="background1"/>
        <w:spacing w:after="0"/>
        <w:rPr>
          <w:rFonts w:ascii="Times New Roman" w:hAnsi="Times New Roman" w:cs="Times New Roman"/>
          <w:bCs/>
        </w:rPr>
      </w:pPr>
      <w:r w:rsidRPr="004164CA">
        <w:rPr>
          <w:rFonts w:ascii="Times New Roman" w:hAnsi="Times New Roman" w:cs="Times New Roman"/>
          <w:bCs/>
        </w:rPr>
        <w:t>Student access to large-group chat moderated by the teacher is turned on.</w:t>
      </w:r>
    </w:p>
    <w:p w14:paraId="1E48FFC7" w14:textId="77777777" w:rsidR="004164CA" w:rsidRPr="004164CA" w:rsidRDefault="004164CA" w:rsidP="004164CA">
      <w:pPr>
        <w:pStyle w:val="ListParagraph"/>
        <w:numPr>
          <w:ilvl w:val="0"/>
          <w:numId w:val="43"/>
        </w:numPr>
        <w:shd w:val="clear" w:color="auto" w:fill="FFFFFF" w:themeFill="background1"/>
        <w:spacing w:after="0"/>
        <w:rPr>
          <w:rFonts w:ascii="Times New Roman" w:hAnsi="Times New Roman" w:cs="Times New Roman"/>
          <w:bCs/>
        </w:rPr>
      </w:pPr>
      <w:r w:rsidRPr="004164CA">
        <w:rPr>
          <w:rFonts w:ascii="Times New Roman" w:hAnsi="Times New Roman" w:cs="Times New Roman"/>
          <w:bCs/>
        </w:rPr>
        <w:t>Students may raise questions in the chat box, but also verbalize them using their camera and microphone when addressing the judge and attorneys.</w:t>
      </w:r>
    </w:p>
    <w:p w14:paraId="71893CD9" w14:textId="77777777" w:rsidR="004164CA" w:rsidRPr="004164CA" w:rsidRDefault="004164CA" w:rsidP="004164CA">
      <w:pPr>
        <w:pStyle w:val="ListParagraph"/>
        <w:shd w:val="clear" w:color="auto" w:fill="FFFFFF" w:themeFill="background1"/>
        <w:spacing w:after="0"/>
        <w:ind w:left="-450"/>
        <w:rPr>
          <w:rFonts w:ascii="Times New Roman" w:hAnsi="Times New Roman" w:cs="Times New Roman"/>
          <w:b/>
        </w:rPr>
      </w:pPr>
    </w:p>
    <w:p w14:paraId="38F03C94" w14:textId="77777777" w:rsidR="004164CA" w:rsidRPr="004164CA" w:rsidRDefault="004164CA" w:rsidP="004164CA">
      <w:pPr>
        <w:shd w:val="clear" w:color="auto" w:fill="FFFFFF" w:themeFill="background1"/>
        <w:spacing w:after="0"/>
        <w:rPr>
          <w:rFonts w:ascii="Times New Roman" w:hAnsi="Times New Roman" w:cs="Times New Roman"/>
          <w:bCs/>
          <w:i/>
          <w:iCs/>
        </w:rPr>
      </w:pPr>
      <w:r w:rsidRPr="004164CA">
        <w:rPr>
          <w:rFonts w:ascii="Times New Roman" w:hAnsi="Times New Roman" w:cs="Times New Roman"/>
          <w:b/>
        </w:rPr>
        <w:t xml:space="preserve">Advance Work for Students </w:t>
      </w:r>
      <w:r w:rsidRPr="004164CA">
        <w:rPr>
          <w:rFonts w:ascii="Times New Roman" w:hAnsi="Times New Roman" w:cs="Times New Roman"/>
          <w:bCs/>
          <w:i/>
          <w:iCs/>
        </w:rPr>
        <w:t>(less than 30 minutes, plus discussion with an adult)</w:t>
      </w:r>
    </w:p>
    <w:p w14:paraId="7350DB65" w14:textId="77777777" w:rsidR="004164CA" w:rsidRPr="004164CA" w:rsidRDefault="004164CA" w:rsidP="004164CA">
      <w:pPr>
        <w:pStyle w:val="ListParagraph"/>
        <w:numPr>
          <w:ilvl w:val="0"/>
          <w:numId w:val="37"/>
        </w:numPr>
        <w:shd w:val="clear" w:color="auto" w:fill="FFFFFF" w:themeFill="background1"/>
        <w:spacing w:after="0"/>
        <w:rPr>
          <w:rFonts w:ascii="Times New Roman" w:hAnsi="Times New Roman" w:cs="Times New Roman"/>
          <w:b/>
        </w:rPr>
      </w:pPr>
      <w:r w:rsidRPr="004164CA">
        <w:rPr>
          <w:rFonts w:ascii="Times New Roman" w:hAnsi="Times New Roman" w:cs="Times New Roman"/>
          <w:b/>
        </w:rPr>
        <w:t>Students Complete Two Quizzes and Discuss Them with an Adult at Home or School</w:t>
      </w:r>
    </w:p>
    <w:p w14:paraId="7FFDA587" w14:textId="77777777" w:rsidR="004164CA" w:rsidRPr="004164CA" w:rsidRDefault="004164CA" w:rsidP="004164CA">
      <w:pPr>
        <w:pStyle w:val="ListParagraph"/>
        <w:numPr>
          <w:ilvl w:val="0"/>
          <w:numId w:val="39"/>
        </w:numPr>
        <w:shd w:val="clear" w:color="auto" w:fill="FFFFFF" w:themeFill="background1"/>
        <w:tabs>
          <w:tab w:val="left" w:pos="180"/>
        </w:tabs>
        <w:spacing w:after="0" w:line="240" w:lineRule="auto"/>
        <w:ind w:left="1080"/>
        <w:rPr>
          <w:rFonts w:ascii="Times New Roman" w:hAnsi="Times New Roman" w:cs="Times New Roman"/>
          <w:bCs/>
        </w:rPr>
      </w:pPr>
      <w:r w:rsidRPr="004164CA">
        <w:rPr>
          <w:rFonts w:ascii="Times New Roman" w:hAnsi="Times New Roman" w:cs="Times New Roman"/>
          <w:bCs/>
        </w:rPr>
        <w:t>Civility Self-Reflection Quiz: To be discussed at the beginning of the program.</w:t>
      </w:r>
    </w:p>
    <w:p w14:paraId="40C4255A" w14:textId="77777777" w:rsidR="004164CA" w:rsidRPr="004164CA" w:rsidRDefault="004164CA" w:rsidP="004164CA">
      <w:pPr>
        <w:pStyle w:val="ListParagraph"/>
        <w:numPr>
          <w:ilvl w:val="0"/>
          <w:numId w:val="39"/>
        </w:numPr>
        <w:shd w:val="clear" w:color="auto" w:fill="FFFFFF" w:themeFill="background1"/>
        <w:spacing w:after="0" w:line="240" w:lineRule="auto"/>
        <w:ind w:left="1080"/>
        <w:rPr>
          <w:rFonts w:ascii="Times New Roman" w:hAnsi="Times New Roman" w:cs="Times New Roman"/>
          <w:bCs/>
        </w:rPr>
      </w:pPr>
      <w:r w:rsidRPr="004164CA">
        <w:rPr>
          <w:rFonts w:ascii="Times New Roman" w:hAnsi="Times New Roman" w:cs="Times New Roman"/>
          <w:bCs/>
        </w:rPr>
        <w:t>Pre-Test Reality Check Quiz: To be discussed with the Judge at the end of the program.</w:t>
      </w:r>
    </w:p>
    <w:p w14:paraId="3FD9CA88" w14:textId="77777777" w:rsidR="004164CA" w:rsidRPr="004164CA" w:rsidRDefault="004164CA" w:rsidP="004164CA">
      <w:pPr>
        <w:pStyle w:val="ListParagraph"/>
        <w:shd w:val="clear" w:color="auto" w:fill="FFFFFF" w:themeFill="background1"/>
        <w:spacing w:after="0" w:line="240" w:lineRule="auto"/>
        <w:ind w:left="1440"/>
        <w:rPr>
          <w:rFonts w:ascii="Times New Roman" w:hAnsi="Times New Roman" w:cs="Times New Roman"/>
          <w:bCs/>
        </w:rPr>
      </w:pPr>
    </w:p>
    <w:p w14:paraId="213B9F45" w14:textId="77777777" w:rsidR="004164CA" w:rsidRPr="004164CA" w:rsidRDefault="004164CA" w:rsidP="004164CA">
      <w:pPr>
        <w:pStyle w:val="ListParagraph"/>
        <w:numPr>
          <w:ilvl w:val="0"/>
          <w:numId w:val="37"/>
        </w:numPr>
        <w:shd w:val="clear" w:color="auto" w:fill="FFFFFF" w:themeFill="background1"/>
        <w:tabs>
          <w:tab w:val="left" w:pos="180"/>
        </w:tabs>
        <w:spacing w:after="0" w:line="240" w:lineRule="auto"/>
        <w:rPr>
          <w:rFonts w:ascii="Times New Roman" w:hAnsi="Times New Roman" w:cs="Times New Roman"/>
          <w:b/>
        </w:rPr>
      </w:pPr>
      <w:r w:rsidRPr="004164CA">
        <w:rPr>
          <w:rFonts w:ascii="Times New Roman" w:hAnsi="Times New Roman" w:cs="Times New Roman"/>
          <w:b/>
        </w:rPr>
        <w:t>Students Review One Handout to Prepare for the Civil Discourse Activity</w:t>
      </w:r>
    </w:p>
    <w:p w14:paraId="0759E812" w14:textId="77777777" w:rsidR="004164CA" w:rsidRPr="004164CA" w:rsidRDefault="004164CA" w:rsidP="004164CA">
      <w:pPr>
        <w:pStyle w:val="ListParagraph"/>
        <w:numPr>
          <w:ilvl w:val="0"/>
          <w:numId w:val="38"/>
        </w:numPr>
        <w:shd w:val="clear" w:color="auto" w:fill="FFFFFF" w:themeFill="background1"/>
        <w:tabs>
          <w:tab w:val="left" w:pos="180"/>
        </w:tabs>
        <w:spacing w:after="0" w:line="240" w:lineRule="auto"/>
        <w:ind w:left="1080"/>
        <w:rPr>
          <w:rFonts w:ascii="Times New Roman" w:hAnsi="Times New Roman" w:cs="Times New Roman"/>
          <w:bCs/>
        </w:rPr>
      </w:pPr>
      <w:r w:rsidRPr="004164CA">
        <w:rPr>
          <w:rFonts w:ascii="Times New Roman" w:hAnsi="Times New Roman" w:cs="Times New Roman"/>
          <w:bCs/>
        </w:rPr>
        <w:t xml:space="preserve">How to Set Ground Rules for a Civil Discussion:  Guidance for Setting Civility Rules </w:t>
      </w:r>
    </w:p>
    <w:p w14:paraId="1F28B164" w14:textId="77777777" w:rsidR="004164CA" w:rsidRPr="004164CA" w:rsidRDefault="004164CA" w:rsidP="004164CA">
      <w:pPr>
        <w:pStyle w:val="ListParagraph"/>
        <w:shd w:val="clear" w:color="auto" w:fill="FFFFFF" w:themeFill="background1"/>
        <w:tabs>
          <w:tab w:val="left" w:pos="180"/>
        </w:tabs>
        <w:spacing w:after="0" w:line="240" w:lineRule="auto"/>
        <w:ind w:left="1440"/>
        <w:rPr>
          <w:rFonts w:ascii="Times New Roman" w:hAnsi="Times New Roman" w:cs="Times New Roman"/>
          <w:bCs/>
        </w:rPr>
      </w:pPr>
    </w:p>
    <w:p w14:paraId="7729FB4D" w14:textId="77777777" w:rsidR="004164CA" w:rsidRPr="004164CA" w:rsidRDefault="004164CA" w:rsidP="004164CA">
      <w:pPr>
        <w:pStyle w:val="ListParagraph"/>
        <w:numPr>
          <w:ilvl w:val="0"/>
          <w:numId w:val="37"/>
        </w:numPr>
        <w:shd w:val="clear" w:color="auto" w:fill="FFFFFF" w:themeFill="background1"/>
        <w:spacing w:after="0" w:line="240" w:lineRule="auto"/>
        <w:rPr>
          <w:rFonts w:ascii="Times New Roman" w:hAnsi="Times New Roman" w:cs="Times New Roman"/>
          <w:b/>
          <w:bCs/>
          <w:iCs/>
        </w:rPr>
      </w:pPr>
      <w:r w:rsidRPr="004164CA">
        <w:rPr>
          <w:rFonts w:ascii="Times New Roman" w:hAnsi="Times New Roman" w:cs="Times New Roman"/>
          <w:b/>
          <w:bCs/>
          <w:iCs/>
        </w:rPr>
        <w:t>Students Read One Handout to Prepare for the Simulation</w:t>
      </w:r>
    </w:p>
    <w:p w14:paraId="209ABF19" w14:textId="77777777" w:rsidR="004164CA" w:rsidRPr="004164CA" w:rsidRDefault="004164CA" w:rsidP="004164CA">
      <w:pPr>
        <w:pStyle w:val="ListParagraph"/>
        <w:numPr>
          <w:ilvl w:val="0"/>
          <w:numId w:val="38"/>
        </w:numPr>
        <w:shd w:val="clear" w:color="auto" w:fill="FFFFFF" w:themeFill="background1"/>
        <w:spacing w:after="0" w:line="240" w:lineRule="auto"/>
        <w:ind w:left="1080"/>
        <w:rPr>
          <w:rFonts w:ascii="Times New Roman" w:hAnsi="Times New Roman" w:cs="Times New Roman"/>
          <w:b/>
          <w:bCs/>
          <w:iCs/>
        </w:rPr>
      </w:pPr>
      <w:r w:rsidRPr="004164CA">
        <w:rPr>
          <w:rFonts w:ascii="Times New Roman" w:hAnsi="Times New Roman" w:cs="Times New Roman"/>
          <w:iCs/>
        </w:rPr>
        <w:t xml:space="preserve">One-Page Fictional Scenario:  Andy Jackson v. Government-- Meme Version </w:t>
      </w:r>
    </w:p>
    <w:p w14:paraId="6BA1DAF3" w14:textId="77777777" w:rsidR="004164CA" w:rsidRPr="004164CA" w:rsidRDefault="004164CA" w:rsidP="004164CA">
      <w:pPr>
        <w:pStyle w:val="ListParagraph"/>
        <w:shd w:val="clear" w:color="auto" w:fill="FFFFFF" w:themeFill="background1"/>
        <w:spacing w:after="0" w:line="240" w:lineRule="auto"/>
        <w:ind w:left="1440"/>
        <w:rPr>
          <w:rFonts w:ascii="Times New Roman" w:hAnsi="Times New Roman" w:cs="Times New Roman"/>
          <w:b/>
          <w:bCs/>
          <w:iCs/>
        </w:rPr>
      </w:pPr>
    </w:p>
    <w:p w14:paraId="3B59974F"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Advance Request for Teachers – Please Assign Students to Two Groups – Group #1 and Group #2 of Approximately Equal Numbers. They will receive their group assignments during the program.</w:t>
      </w:r>
    </w:p>
    <w:p w14:paraId="770E956D" w14:textId="77777777" w:rsidR="004164CA" w:rsidRPr="004164CA" w:rsidRDefault="004164CA" w:rsidP="004164CA">
      <w:pPr>
        <w:shd w:val="clear" w:color="auto" w:fill="FFFFFF" w:themeFill="background1"/>
        <w:spacing w:after="0"/>
        <w:rPr>
          <w:rFonts w:ascii="Times New Roman" w:hAnsi="Times New Roman" w:cs="Times New Roman"/>
          <w:b/>
        </w:rPr>
      </w:pPr>
    </w:p>
    <w:p w14:paraId="05876DBD"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 xml:space="preserve">Two Attorneys are Assigned to Group #1 Throughout. They are Group #1 Atty Coaches. </w:t>
      </w:r>
    </w:p>
    <w:p w14:paraId="378997F2"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 xml:space="preserve">Two Attorneys are Assigned to Group #2 Throughout. They are Group #2 Atty Coaches. </w:t>
      </w:r>
    </w:p>
    <w:p w14:paraId="3496DFCE"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p>
    <w:p w14:paraId="1B14A0DA" w14:textId="77777777" w:rsidR="004164CA" w:rsidRPr="004164CA" w:rsidRDefault="004164CA" w:rsidP="004164CA">
      <w:pPr>
        <w:shd w:val="clear" w:color="auto" w:fill="FFFFFF" w:themeFill="background1"/>
        <w:spacing w:after="0"/>
        <w:jc w:val="center"/>
        <w:rPr>
          <w:rFonts w:ascii="Times New Roman" w:hAnsi="Times New Roman" w:cs="Times New Roman"/>
          <w:b/>
        </w:rPr>
      </w:pPr>
      <w:r w:rsidRPr="004164CA">
        <w:rPr>
          <w:rFonts w:ascii="Times New Roman" w:hAnsi="Times New Roman" w:cs="Times New Roman"/>
          <w:b/>
        </w:rPr>
        <w:t>The Online Program Begins</w:t>
      </w:r>
    </w:p>
    <w:p w14:paraId="016B9BD3"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PART I:  INTRODUCTIONS AND OVERVIEW</w:t>
      </w:r>
    </w:p>
    <w:p w14:paraId="18458BDA"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9:00—9:10 a.m.</w:t>
      </w:r>
      <w:r w:rsidRPr="004164CA">
        <w:rPr>
          <w:rFonts w:ascii="Times New Roman" w:hAnsi="Times New Roman" w:cs="Times New Roman"/>
          <w:b/>
        </w:rPr>
        <w:tab/>
        <w:t xml:space="preserve">Introductions, Civil Discourse Discussion and Activity, and Scenario Review </w:t>
      </w:r>
    </w:p>
    <w:p w14:paraId="3F12E564"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Cs/>
          <w:i/>
          <w:iCs/>
        </w:rPr>
        <w:t>(10 minutes</w:t>
      </w:r>
      <w:r w:rsidRPr="004164CA">
        <w:rPr>
          <w:rFonts w:ascii="Times New Roman" w:hAnsi="Times New Roman" w:cs="Times New Roman"/>
          <w:b/>
        </w:rPr>
        <w:t xml:space="preserve">) </w:t>
      </w:r>
      <w:r w:rsidRPr="004164CA">
        <w:rPr>
          <w:rFonts w:ascii="Times New Roman" w:hAnsi="Times New Roman" w:cs="Times New Roman"/>
          <w:b/>
        </w:rPr>
        <w:tab/>
      </w:r>
      <w:r w:rsidRPr="004164CA">
        <w:rPr>
          <w:rFonts w:ascii="Times New Roman" w:hAnsi="Times New Roman" w:cs="Times New Roman"/>
          <w:b/>
        </w:rPr>
        <w:tab/>
        <w:t xml:space="preserve">The Judge Welcomes Everyone, Explains Role of a Judge, and the Program </w:t>
      </w:r>
      <w:r w:rsidRPr="004164CA">
        <w:rPr>
          <w:rFonts w:ascii="Times New Roman" w:hAnsi="Times New Roman" w:cs="Times New Roman"/>
          <w:b/>
        </w:rPr>
        <w:tab/>
      </w:r>
    </w:p>
    <w:p w14:paraId="52F6FF56" w14:textId="77777777" w:rsidR="004164CA" w:rsidRPr="004164CA" w:rsidRDefault="004164CA" w:rsidP="004164CA">
      <w:pPr>
        <w:shd w:val="clear" w:color="auto" w:fill="FFFFFF" w:themeFill="background1"/>
        <w:spacing w:after="0"/>
        <w:rPr>
          <w:rFonts w:ascii="Times New Roman" w:hAnsi="Times New Roman" w:cs="Times New Roman"/>
          <w:i/>
        </w:rPr>
      </w:pP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Cs/>
        </w:rPr>
        <w:t>Four Attorney Coaches</w:t>
      </w:r>
      <w:r w:rsidRPr="004164CA">
        <w:rPr>
          <w:rFonts w:ascii="Times New Roman" w:hAnsi="Times New Roman" w:cs="Times New Roman"/>
          <w:b/>
        </w:rPr>
        <w:t xml:space="preserve"> </w:t>
      </w:r>
      <w:r w:rsidRPr="004164CA">
        <w:rPr>
          <w:rFonts w:ascii="Times New Roman" w:hAnsi="Times New Roman" w:cs="Times New Roman"/>
        </w:rPr>
        <w:t xml:space="preserve">Introductions: </w:t>
      </w:r>
      <w:r w:rsidRPr="004164CA">
        <w:rPr>
          <w:rFonts w:ascii="Times New Roman" w:hAnsi="Times New Roman" w:cs="Times New Roman"/>
          <w:i/>
          <w:iCs/>
        </w:rPr>
        <w:t>Heart Reason --</w:t>
      </w:r>
      <w:r w:rsidRPr="004164CA">
        <w:rPr>
          <w:rFonts w:ascii="Times New Roman" w:hAnsi="Times New Roman" w:cs="Times New Roman"/>
        </w:rPr>
        <w:t xml:space="preserve"> </w:t>
      </w:r>
      <w:r w:rsidRPr="004164CA">
        <w:rPr>
          <w:rFonts w:ascii="Times New Roman" w:hAnsi="Times New Roman" w:cs="Times New Roman"/>
          <w:i/>
        </w:rPr>
        <w:t>Why I Chose the Law</w:t>
      </w:r>
    </w:p>
    <w:p w14:paraId="68AE6BD8" w14:textId="77777777" w:rsidR="004164CA" w:rsidRPr="004164CA" w:rsidRDefault="004164CA" w:rsidP="004164CA">
      <w:pPr>
        <w:shd w:val="clear" w:color="auto" w:fill="FFFFFF" w:themeFill="background1"/>
        <w:spacing w:after="0"/>
        <w:rPr>
          <w:rFonts w:ascii="Times New Roman" w:hAnsi="Times New Roman" w:cs="Times New Roman"/>
          <w:b/>
        </w:rPr>
      </w:pPr>
    </w:p>
    <w:p w14:paraId="066C2300"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9:10 –9:20</w:t>
      </w:r>
      <w:r w:rsidRPr="004164CA">
        <w:rPr>
          <w:rFonts w:ascii="Times New Roman" w:hAnsi="Times New Roman" w:cs="Times New Roman"/>
          <w:b/>
        </w:rPr>
        <w:tab/>
      </w:r>
      <w:r w:rsidRPr="004164CA">
        <w:rPr>
          <w:rFonts w:ascii="Times New Roman" w:hAnsi="Times New Roman" w:cs="Times New Roman"/>
          <w:b/>
        </w:rPr>
        <w:tab/>
        <w:t>Group #1 Atty Coaches (2) Lead Discussion and Activity with All Students</w:t>
      </w:r>
    </w:p>
    <w:p w14:paraId="7D876F31" w14:textId="77777777" w:rsidR="004164CA" w:rsidRPr="004164CA" w:rsidRDefault="004164CA" w:rsidP="004164CA">
      <w:pPr>
        <w:shd w:val="clear" w:color="auto" w:fill="FFFFFF" w:themeFill="background1"/>
        <w:spacing w:after="0"/>
        <w:rPr>
          <w:rFonts w:ascii="Times New Roman" w:hAnsi="Times New Roman" w:cs="Times New Roman"/>
          <w:i/>
        </w:rPr>
      </w:pPr>
      <w:r w:rsidRPr="004164CA">
        <w:rPr>
          <w:rFonts w:ascii="Times New Roman" w:hAnsi="Times New Roman" w:cs="Times New Roman"/>
          <w:i/>
        </w:rPr>
        <w:t>(10 minutes)</w:t>
      </w:r>
      <w:r w:rsidRPr="004164CA">
        <w:rPr>
          <w:rFonts w:ascii="Times New Roman" w:hAnsi="Times New Roman" w:cs="Times New Roman"/>
          <w:i/>
        </w:rPr>
        <w:tab/>
      </w:r>
      <w:r w:rsidRPr="004164CA">
        <w:rPr>
          <w:rFonts w:ascii="Times New Roman" w:hAnsi="Times New Roman" w:cs="Times New Roman"/>
          <w:i/>
        </w:rPr>
        <w:tab/>
        <w:t xml:space="preserve">Students have already gone over these two handouts, so will be ready to briefly </w:t>
      </w:r>
      <w:r w:rsidRPr="004164CA">
        <w:rPr>
          <w:rFonts w:ascii="Times New Roman" w:hAnsi="Times New Roman" w:cs="Times New Roman"/>
          <w:i/>
        </w:rPr>
        <w:tab/>
      </w:r>
      <w:r w:rsidRPr="004164CA">
        <w:rPr>
          <w:rFonts w:ascii="Times New Roman" w:hAnsi="Times New Roman" w:cs="Times New Roman"/>
          <w:i/>
        </w:rPr>
        <w:tab/>
      </w:r>
      <w:r w:rsidRPr="004164CA">
        <w:rPr>
          <w:rFonts w:ascii="Times New Roman" w:hAnsi="Times New Roman" w:cs="Times New Roman"/>
          <w:i/>
        </w:rPr>
        <w:tab/>
      </w:r>
      <w:r w:rsidRPr="004164CA">
        <w:rPr>
          <w:rFonts w:ascii="Times New Roman" w:hAnsi="Times New Roman" w:cs="Times New Roman"/>
          <w:i/>
        </w:rPr>
        <w:tab/>
        <w:t xml:space="preserve">discuss. </w:t>
      </w:r>
    </w:p>
    <w:p w14:paraId="4FC1B3D8" w14:textId="77777777" w:rsidR="004164CA" w:rsidRPr="004164CA" w:rsidRDefault="004164CA" w:rsidP="004164CA">
      <w:pPr>
        <w:shd w:val="clear" w:color="auto" w:fill="FFFFFF" w:themeFill="background1"/>
        <w:spacing w:after="0"/>
        <w:rPr>
          <w:rFonts w:ascii="Times New Roman" w:hAnsi="Times New Roman" w:cs="Times New Roman"/>
          <w:i/>
        </w:rPr>
      </w:pPr>
      <w:r w:rsidRPr="004164CA">
        <w:rPr>
          <w:rFonts w:ascii="Times New Roman" w:hAnsi="Times New Roman" w:cs="Times New Roman"/>
          <w:i/>
        </w:rPr>
        <w:tab/>
      </w:r>
      <w:r w:rsidRPr="004164CA">
        <w:rPr>
          <w:rFonts w:ascii="Times New Roman" w:hAnsi="Times New Roman" w:cs="Times New Roman"/>
          <w:i/>
        </w:rPr>
        <w:tab/>
      </w:r>
      <w:r w:rsidRPr="004164CA">
        <w:rPr>
          <w:rFonts w:ascii="Times New Roman" w:hAnsi="Times New Roman" w:cs="Times New Roman"/>
          <w:i/>
        </w:rPr>
        <w:tab/>
      </w:r>
      <w:r w:rsidRPr="004164CA">
        <w:rPr>
          <w:rFonts w:ascii="Times New Roman" w:hAnsi="Times New Roman" w:cs="Times New Roman"/>
          <w:b/>
          <w:bCs/>
          <w:iCs/>
        </w:rPr>
        <w:t>Discussion:</w:t>
      </w:r>
      <w:r w:rsidRPr="004164CA">
        <w:rPr>
          <w:rFonts w:ascii="Times New Roman" w:hAnsi="Times New Roman" w:cs="Times New Roman"/>
          <w:iCs/>
        </w:rPr>
        <w:t xml:space="preserve"> Civility Self-Reflection Quiz</w:t>
      </w:r>
    </w:p>
    <w:p w14:paraId="551D47D9" w14:textId="77777777" w:rsidR="004164CA" w:rsidRPr="004164CA" w:rsidRDefault="004164CA" w:rsidP="004164CA">
      <w:pPr>
        <w:shd w:val="clear" w:color="auto" w:fill="FFFFFF" w:themeFill="background1"/>
        <w:spacing w:after="0"/>
        <w:rPr>
          <w:rFonts w:ascii="Times New Roman" w:hAnsi="Times New Roman" w:cs="Times New Roman"/>
          <w:i/>
        </w:rPr>
      </w:pPr>
      <w:r w:rsidRPr="004164CA">
        <w:rPr>
          <w:rFonts w:ascii="Times New Roman" w:hAnsi="Times New Roman" w:cs="Times New Roman"/>
          <w:i/>
        </w:rPr>
        <w:tab/>
      </w:r>
      <w:r w:rsidRPr="004164CA">
        <w:rPr>
          <w:rFonts w:ascii="Times New Roman" w:hAnsi="Times New Roman" w:cs="Times New Roman"/>
          <w:i/>
        </w:rPr>
        <w:tab/>
      </w:r>
      <w:r w:rsidRPr="004164CA">
        <w:rPr>
          <w:rFonts w:ascii="Times New Roman" w:hAnsi="Times New Roman" w:cs="Times New Roman"/>
          <w:i/>
        </w:rPr>
        <w:tab/>
      </w:r>
      <w:r w:rsidRPr="004164CA">
        <w:rPr>
          <w:rFonts w:ascii="Times New Roman" w:hAnsi="Times New Roman" w:cs="Times New Roman"/>
          <w:iCs/>
        </w:rPr>
        <w:t xml:space="preserve">Attorney Coach Draws Out Students to Discuss Three Self-Awareness Questions </w:t>
      </w: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t>Selected by the Attorney Coach.</w:t>
      </w:r>
    </w:p>
    <w:p w14:paraId="5F5A3CA0" w14:textId="77777777" w:rsidR="004164CA" w:rsidRPr="004164CA" w:rsidRDefault="004164CA" w:rsidP="004164CA">
      <w:pPr>
        <w:shd w:val="clear" w:color="auto" w:fill="FFFFFF" w:themeFill="background1"/>
        <w:tabs>
          <w:tab w:val="left" w:pos="2700"/>
        </w:tabs>
        <w:spacing w:after="0" w:line="240" w:lineRule="auto"/>
        <w:ind w:left="2160"/>
        <w:rPr>
          <w:rFonts w:ascii="Times New Roman" w:hAnsi="Times New Roman" w:cs="Times New Roman"/>
          <w:b/>
          <w:bCs/>
          <w:iCs/>
        </w:rPr>
      </w:pPr>
    </w:p>
    <w:p w14:paraId="23D4BC70" w14:textId="77777777" w:rsidR="004164CA" w:rsidRPr="004164CA" w:rsidRDefault="004164CA" w:rsidP="004164CA">
      <w:pPr>
        <w:shd w:val="clear" w:color="auto" w:fill="FFFFFF" w:themeFill="background1"/>
        <w:tabs>
          <w:tab w:val="left" w:pos="2700"/>
        </w:tabs>
        <w:spacing w:after="0" w:line="240" w:lineRule="auto"/>
        <w:ind w:left="2160"/>
        <w:rPr>
          <w:rFonts w:ascii="Times New Roman" w:hAnsi="Times New Roman" w:cs="Times New Roman"/>
          <w:b/>
          <w:bCs/>
          <w:iCs/>
        </w:rPr>
      </w:pPr>
      <w:r w:rsidRPr="004164CA">
        <w:rPr>
          <w:rFonts w:ascii="Times New Roman" w:hAnsi="Times New Roman" w:cs="Times New Roman"/>
          <w:b/>
          <w:bCs/>
          <w:iCs/>
        </w:rPr>
        <w:t>Activity: Setting Civil Discourse Ground Rules</w:t>
      </w:r>
    </w:p>
    <w:p w14:paraId="334DE742" w14:textId="77777777" w:rsidR="004164CA" w:rsidRPr="004164CA" w:rsidRDefault="004164CA" w:rsidP="004164CA">
      <w:pPr>
        <w:shd w:val="clear" w:color="auto" w:fill="FFFFFF" w:themeFill="background1"/>
        <w:tabs>
          <w:tab w:val="left" w:pos="2700"/>
        </w:tabs>
        <w:spacing w:after="0" w:line="240" w:lineRule="auto"/>
        <w:ind w:left="2160"/>
        <w:rPr>
          <w:rFonts w:ascii="Times New Roman" w:hAnsi="Times New Roman" w:cs="Times New Roman"/>
          <w:iCs/>
        </w:rPr>
      </w:pPr>
      <w:r w:rsidRPr="004164CA">
        <w:rPr>
          <w:rFonts w:ascii="Times New Roman" w:hAnsi="Times New Roman" w:cs="Times New Roman"/>
          <w:iCs/>
        </w:rPr>
        <w:t>Attorney Coach Calls on Students to Briefly Name Three Basic Rules the Group will Abide By.</w:t>
      </w:r>
    </w:p>
    <w:p w14:paraId="4EADAF42" w14:textId="77777777" w:rsidR="004164CA" w:rsidRPr="004164CA" w:rsidRDefault="004164CA" w:rsidP="004164CA">
      <w:pPr>
        <w:shd w:val="clear" w:color="auto" w:fill="FFFFFF" w:themeFill="background1"/>
        <w:spacing w:after="0" w:line="240" w:lineRule="auto"/>
        <w:rPr>
          <w:rFonts w:ascii="Times New Roman" w:hAnsi="Times New Roman" w:cs="Times New Roman"/>
          <w:iCs/>
        </w:rPr>
      </w:pP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r>
    </w:p>
    <w:p w14:paraId="78296079" w14:textId="77777777" w:rsidR="004164CA" w:rsidRPr="004164CA" w:rsidRDefault="004164CA" w:rsidP="004164CA">
      <w:pPr>
        <w:shd w:val="clear" w:color="auto" w:fill="FFFFFF" w:themeFill="background1"/>
        <w:spacing w:after="0" w:line="240" w:lineRule="auto"/>
        <w:rPr>
          <w:rFonts w:ascii="Times New Roman" w:hAnsi="Times New Roman" w:cs="Times New Roman"/>
          <w:iCs/>
        </w:rPr>
      </w:pP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r>
    </w:p>
    <w:p w14:paraId="6666F891" w14:textId="77777777" w:rsidR="004164CA" w:rsidRPr="004164CA" w:rsidRDefault="004164CA" w:rsidP="004164CA">
      <w:pPr>
        <w:shd w:val="clear" w:color="auto" w:fill="FFFFFF" w:themeFill="background1"/>
        <w:spacing w:after="0" w:line="240" w:lineRule="auto"/>
        <w:rPr>
          <w:rFonts w:ascii="Times New Roman" w:hAnsi="Times New Roman" w:cs="Times New Roman"/>
          <w:b/>
          <w:bCs/>
          <w:iCs/>
        </w:rPr>
      </w:pPr>
      <w:r w:rsidRPr="004164CA">
        <w:rPr>
          <w:rFonts w:ascii="Times New Roman" w:hAnsi="Times New Roman" w:cs="Times New Roman"/>
          <w:iCs/>
        </w:rPr>
        <w:lastRenderedPageBreak/>
        <w:tab/>
      </w: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b/>
          <w:bCs/>
          <w:iCs/>
        </w:rPr>
        <w:t>Presentation of the Fictional Scenario</w:t>
      </w:r>
    </w:p>
    <w:p w14:paraId="175AC133" w14:textId="77777777" w:rsidR="004164CA" w:rsidRPr="004164CA" w:rsidRDefault="004164CA" w:rsidP="004164CA">
      <w:pPr>
        <w:shd w:val="clear" w:color="auto" w:fill="FFFFFF" w:themeFill="background1"/>
        <w:spacing w:after="0" w:line="240" w:lineRule="auto"/>
        <w:rPr>
          <w:rFonts w:ascii="Times New Roman" w:hAnsi="Times New Roman" w:cs="Times New Roman"/>
          <w:iCs/>
        </w:rPr>
      </w:pP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t xml:space="preserve">Two Attorney Coaches briefly review the fictional scenario with all students </w:t>
      </w: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t xml:space="preserve">before they get into their two small groups. One attorney points out facts relevant </w:t>
      </w: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t xml:space="preserve">to Andy Jackson’s position.  The other attorney points out facts relevant to the </w:t>
      </w: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r>
      <w:r w:rsidRPr="004164CA">
        <w:rPr>
          <w:rFonts w:ascii="Times New Roman" w:hAnsi="Times New Roman" w:cs="Times New Roman"/>
          <w:iCs/>
        </w:rPr>
        <w:tab/>
        <w:t xml:space="preserve">Government’s position. </w:t>
      </w:r>
    </w:p>
    <w:p w14:paraId="0FB271EF" w14:textId="77777777" w:rsidR="004164CA" w:rsidRPr="004164CA" w:rsidRDefault="004164CA" w:rsidP="004164CA">
      <w:pPr>
        <w:shd w:val="clear" w:color="auto" w:fill="FFFFFF" w:themeFill="background1"/>
        <w:spacing w:after="0"/>
        <w:rPr>
          <w:rFonts w:ascii="Times New Roman" w:hAnsi="Times New Roman" w:cs="Times New Roman"/>
          <w:b/>
        </w:rPr>
      </w:pPr>
    </w:p>
    <w:p w14:paraId="4BC99E56"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p>
    <w:p w14:paraId="10CC3225" w14:textId="77777777" w:rsidR="004164CA" w:rsidRPr="004164CA" w:rsidRDefault="004164CA" w:rsidP="004164CA">
      <w:pPr>
        <w:shd w:val="clear" w:color="auto" w:fill="FFFFFF" w:themeFill="background1"/>
        <w:spacing w:after="0" w:line="240" w:lineRule="auto"/>
        <w:rPr>
          <w:rFonts w:ascii="Times New Roman" w:hAnsi="Times New Roman" w:cs="Times New Roman"/>
          <w:b/>
          <w:bCs/>
          <w:iCs/>
        </w:rPr>
      </w:pPr>
      <w:r w:rsidRPr="004164CA">
        <w:rPr>
          <w:rFonts w:ascii="Times New Roman" w:hAnsi="Times New Roman" w:cs="Times New Roman"/>
          <w:b/>
          <w:bCs/>
          <w:iCs/>
        </w:rPr>
        <w:t xml:space="preserve">PART II:  ALL STUDENTS SERVE AS ATTORNEYS: PREPARATION FOR ARGUMENTS  </w:t>
      </w:r>
    </w:p>
    <w:p w14:paraId="04AC744F" w14:textId="77777777" w:rsidR="004164CA" w:rsidRPr="004164CA" w:rsidRDefault="004164CA" w:rsidP="004164CA">
      <w:pPr>
        <w:shd w:val="clear" w:color="auto" w:fill="FFFFFF" w:themeFill="background1"/>
        <w:spacing w:after="0" w:line="240" w:lineRule="auto"/>
        <w:rPr>
          <w:rFonts w:ascii="Times New Roman" w:hAnsi="Times New Roman" w:cs="Times New Roman"/>
          <w:b/>
        </w:rPr>
      </w:pPr>
      <w:r w:rsidRPr="004164CA">
        <w:rPr>
          <w:rFonts w:ascii="Times New Roman" w:hAnsi="Times New Roman" w:cs="Times New Roman"/>
          <w:b/>
          <w:bCs/>
          <w:iCs/>
        </w:rPr>
        <w:t>9:20 – 9:35</w:t>
      </w:r>
      <w:r w:rsidRPr="004164CA">
        <w:rPr>
          <w:rFonts w:ascii="Times New Roman" w:hAnsi="Times New Roman" w:cs="Times New Roman"/>
          <w:b/>
          <w:bCs/>
          <w:iCs/>
        </w:rPr>
        <w:tab/>
      </w:r>
      <w:r w:rsidRPr="004164CA">
        <w:rPr>
          <w:rFonts w:ascii="Times New Roman" w:hAnsi="Times New Roman" w:cs="Times New Roman"/>
          <w:b/>
          <w:bCs/>
          <w:iCs/>
        </w:rPr>
        <w:tab/>
      </w:r>
      <w:r w:rsidRPr="004164CA">
        <w:rPr>
          <w:rFonts w:ascii="Times New Roman" w:hAnsi="Times New Roman" w:cs="Times New Roman"/>
          <w:b/>
        </w:rPr>
        <w:t>Small Group Preparation.  All Students are Attorneys.</w:t>
      </w:r>
    </w:p>
    <w:p w14:paraId="66F6BD62" w14:textId="77777777" w:rsidR="004164CA" w:rsidRPr="004164CA" w:rsidRDefault="004164CA" w:rsidP="004164CA">
      <w:pPr>
        <w:shd w:val="clear" w:color="auto" w:fill="FFFFFF" w:themeFill="background1"/>
        <w:spacing w:after="0" w:line="240" w:lineRule="auto"/>
        <w:rPr>
          <w:rFonts w:ascii="Times New Roman" w:hAnsi="Times New Roman" w:cs="Times New Roman"/>
          <w:bCs/>
        </w:rPr>
      </w:pPr>
      <w:r w:rsidRPr="004164CA">
        <w:rPr>
          <w:rFonts w:ascii="Times New Roman" w:hAnsi="Times New Roman" w:cs="Times New Roman"/>
          <w:bCs/>
          <w:i/>
          <w:iCs/>
        </w:rPr>
        <w:t>(15 minutes)</w:t>
      </w:r>
      <w:r w:rsidRPr="004164CA">
        <w:rPr>
          <w:rFonts w:ascii="Times New Roman" w:hAnsi="Times New Roman" w:cs="Times New Roman"/>
          <w:b/>
        </w:rPr>
        <w:tab/>
      </w:r>
      <w:r w:rsidRPr="004164CA">
        <w:rPr>
          <w:rFonts w:ascii="Times New Roman" w:hAnsi="Times New Roman" w:cs="Times New Roman"/>
          <w:b/>
        </w:rPr>
        <w:tab/>
        <w:t xml:space="preserve">Group 1 – </w:t>
      </w:r>
      <w:r w:rsidRPr="004164CA">
        <w:rPr>
          <w:rFonts w:ascii="Times New Roman" w:hAnsi="Times New Roman" w:cs="Times New Roman"/>
          <w:bCs/>
        </w:rPr>
        <w:t xml:space="preserve">Represents the Government Coached by </w:t>
      </w:r>
      <w:r w:rsidRPr="004164CA">
        <w:rPr>
          <w:rFonts w:ascii="Times New Roman" w:hAnsi="Times New Roman" w:cs="Times New Roman"/>
          <w:b/>
        </w:rPr>
        <w:t>Group #1 Atty Coaches</w:t>
      </w:r>
    </w:p>
    <w:p w14:paraId="22CC4BC5"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i/>
        </w:rPr>
        <w:tab/>
      </w:r>
      <w:r w:rsidRPr="004164CA">
        <w:rPr>
          <w:rFonts w:ascii="Times New Roman" w:hAnsi="Times New Roman" w:cs="Times New Roman"/>
          <w:i/>
        </w:rPr>
        <w:tab/>
      </w:r>
      <w:r w:rsidRPr="004164CA">
        <w:rPr>
          <w:rFonts w:ascii="Times New Roman" w:hAnsi="Times New Roman" w:cs="Times New Roman"/>
          <w:i/>
        </w:rPr>
        <w:tab/>
      </w:r>
      <w:r w:rsidRPr="004164CA">
        <w:rPr>
          <w:rFonts w:ascii="Times New Roman" w:hAnsi="Times New Roman" w:cs="Times New Roman"/>
          <w:b/>
        </w:rPr>
        <w:t xml:space="preserve">Group 2 – </w:t>
      </w:r>
      <w:r w:rsidRPr="004164CA">
        <w:rPr>
          <w:rFonts w:ascii="Times New Roman" w:hAnsi="Times New Roman" w:cs="Times New Roman"/>
          <w:bCs/>
        </w:rPr>
        <w:t xml:space="preserve">Represents Andy Jackson Coached by </w:t>
      </w:r>
      <w:r w:rsidRPr="004164CA">
        <w:rPr>
          <w:rFonts w:ascii="Times New Roman" w:hAnsi="Times New Roman" w:cs="Times New Roman"/>
          <w:b/>
        </w:rPr>
        <w:t xml:space="preserve">Group #2 Atty Coaches </w:t>
      </w:r>
    </w:p>
    <w:p w14:paraId="12837F03" w14:textId="77777777" w:rsidR="004164CA" w:rsidRPr="004164CA" w:rsidRDefault="004164CA" w:rsidP="004164CA">
      <w:pPr>
        <w:shd w:val="clear" w:color="auto" w:fill="FFFFFF" w:themeFill="background1"/>
        <w:spacing w:after="0"/>
        <w:rPr>
          <w:rFonts w:ascii="Times New Roman" w:hAnsi="Times New Roman" w:cs="Times New Roman"/>
          <w:b/>
        </w:rPr>
      </w:pP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p>
    <w:p w14:paraId="59AC63A4" w14:textId="77777777" w:rsidR="004164CA" w:rsidRPr="004164CA" w:rsidRDefault="004164CA" w:rsidP="004164CA">
      <w:pPr>
        <w:shd w:val="clear" w:color="auto" w:fill="FFFFFF" w:themeFill="background1"/>
        <w:spacing w:after="0"/>
        <w:rPr>
          <w:rFonts w:ascii="Times New Roman" w:hAnsi="Times New Roman" w:cs="Times New Roman"/>
          <w:bCs/>
        </w:rPr>
      </w:pP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 xml:space="preserve">Objective: </w:t>
      </w:r>
      <w:r w:rsidRPr="004164CA">
        <w:rPr>
          <w:rFonts w:ascii="Times New Roman" w:hAnsi="Times New Roman" w:cs="Times New Roman"/>
          <w:bCs/>
        </w:rPr>
        <w:t xml:space="preserve"> Students are introduced to issue spotting and prepare for arguments.</w:t>
      </w:r>
    </w:p>
    <w:p w14:paraId="45776458" w14:textId="77777777" w:rsidR="004164CA" w:rsidRPr="004164CA" w:rsidRDefault="004164CA" w:rsidP="004164CA">
      <w:pPr>
        <w:shd w:val="clear" w:color="auto" w:fill="FFFFFF" w:themeFill="background1"/>
        <w:spacing w:after="0"/>
        <w:ind w:left="540"/>
        <w:rPr>
          <w:rFonts w:ascii="Times New Roman" w:hAnsi="Times New Roman" w:cs="Times New Roman"/>
          <w:bCs/>
        </w:rPr>
      </w:pP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t xml:space="preserve">With their pair of attorney coaches, each group fills out and discusses the </w:t>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
        </w:rPr>
        <w:t>Arguments Worksheet.</w:t>
      </w:r>
      <w:r w:rsidRPr="004164CA">
        <w:rPr>
          <w:rFonts w:ascii="Times New Roman" w:hAnsi="Times New Roman" w:cs="Times New Roman"/>
          <w:bCs/>
        </w:rPr>
        <w:t xml:space="preserve"> Each group:</w:t>
      </w:r>
    </w:p>
    <w:p w14:paraId="10514EAD" w14:textId="77777777" w:rsidR="004164CA" w:rsidRPr="004164CA" w:rsidRDefault="004164CA" w:rsidP="004164CA">
      <w:pPr>
        <w:pStyle w:val="ListParagraph"/>
        <w:numPr>
          <w:ilvl w:val="0"/>
          <w:numId w:val="40"/>
        </w:numPr>
        <w:shd w:val="clear" w:color="auto" w:fill="FFFFFF" w:themeFill="background1"/>
        <w:spacing w:after="0"/>
        <w:rPr>
          <w:rFonts w:ascii="Times New Roman" w:hAnsi="Times New Roman" w:cs="Times New Roman"/>
          <w:bCs/>
          <w:i/>
          <w:iCs/>
        </w:rPr>
      </w:pPr>
      <w:r w:rsidRPr="004164CA">
        <w:rPr>
          <w:rFonts w:ascii="Times New Roman" w:hAnsi="Times New Roman" w:cs="Times New Roman"/>
          <w:bCs/>
        </w:rPr>
        <w:t xml:space="preserve">Identifies: Arguments on both sides. </w:t>
      </w:r>
      <w:r w:rsidRPr="004164CA">
        <w:rPr>
          <w:rFonts w:ascii="Times New Roman" w:hAnsi="Times New Roman" w:cs="Times New Roman"/>
          <w:bCs/>
          <w:i/>
          <w:iCs/>
        </w:rPr>
        <w:t>(~5 minutes)</w:t>
      </w:r>
    </w:p>
    <w:p w14:paraId="1A43F9FF" w14:textId="77777777" w:rsidR="004164CA" w:rsidRPr="004164CA" w:rsidRDefault="004164CA" w:rsidP="004164CA">
      <w:pPr>
        <w:pStyle w:val="ListParagraph"/>
        <w:numPr>
          <w:ilvl w:val="0"/>
          <w:numId w:val="40"/>
        </w:numPr>
        <w:shd w:val="clear" w:color="auto" w:fill="FFFFFF" w:themeFill="background1"/>
        <w:spacing w:after="0"/>
        <w:rPr>
          <w:rFonts w:ascii="Times New Roman" w:hAnsi="Times New Roman" w:cs="Times New Roman"/>
          <w:bCs/>
          <w:i/>
          <w:iCs/>
        </w:rPr>
      </w:pPr>
      <w:r w:rsidRPr="004164CA">
        <w:rPr>
          <w:rFonts w:ascii="Times New Roman" w:hAnsi="Times New Roman" w:cs="Times New Roman"/>
          <w:bCs/>
        </w:rPr>
        <w:t xml:space="preserve">Discusses: Their best arguments. </w:t>
      </w:r>
      <w:r w:rsidRPr="004164CA">
        <w:rPr>
          <w:rFonts w:ascii="Times New Roman" w:hAnsi="Times New Roman" w:cs="Times New Roman"/>
          <w:bCs/>
          <w:i/>
          <w:iCs/>
        </w:rPr>
        <w:t xml:space="preserve">(~5 minutes) </w:t>
      </w:r>
      <w:r w:rsidRPr="004164CA">
        <w:rPr>
          <w:rFonts w:ascii="Times New Roman" w:hAnsi="Times New Roman" w:cs="Times New Roman"/>
          <w:bCs/>
          <w:i/>
          <w:iCs/>
        </w:rPr>
        <w:tab/>
      </w:r>
    </w:p>
    <w:p w14:paraId="3CDA797D" w14:textId="77777777" w:rsidR="004164CA" w:rsidRPr="004164CA" w:rsidRDefault="004164CA" w:rsidP="004164CA">
      <w:pPr>
        <w:pStyle w:val="ListParagraph"/>
        <w:numPr>
          <w:ilvl w:val="0"/>
          <w:numId w:val="40"/>
        </w:numPr>
        <w:shd w:val="clear" w:color="auto" w:fill="FFFFFF" w:themeFill="background1"/>
        <w:spacing w:after="0"/>
        <w:rPr>
          <w:rFonts w:ascii="Times New Roman" w:hAnsi="Times New Roman" w:cs="Times New Roman"/>
          <w:bCs/>
          <w:i/>
          <w:iCs/>
        </w:rPr>
      </w:pPr>
      <w:r w:rsidRPr="004164CA">
        <w:rPr>
          <w:rFonts w:ascii="Times New Roman" w:hAnsi="Times New Roman" w:cs="Times New Roman"/>
          <w:bCs/>
        </w:rPr>
        <w:t xml:space="preserve">Discusses: The best argument the other side is likely to present and how they will refute it. </w:t>
      </w:r>
      <w:r w:rsidRPr="004164CA">
        <w:rPr>
          <w:rFonts w:ascii="Times New Roman" w:hAnsi="Times New Roman" w:cs="Times New Roman"/>
          <w:bCs/>
          <w:i/>
          <w:iCs/>
        </w:rPr>
        <w:t>(~5 minutes)</w:t>
      </w:r>
    </w:p>
    <w:p w14:paraId="24737FB0" w14:textId="77777777" w:rsidR="004164CA" w:rsidRPr="004164CA" w:rsidRDefault="004164CA" w:rsidP="004164CA">
      <w:pPr>
        <w:shd w:val="clear" w:color="auto" w:fill="FFFFFF" w:themeFill="background1"/>
        <w:spacing w:after="0"/>
        <w:ind w:left="540"/>
        <w:rPr>
          <w:rFonts w:ascii="Times New Roman" w:hAnsi="Times New Roman" w:cs="Times New Roman"/>
          <w:bCs/>
        </w:rPr>
      </w:pP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p>
    <w:p w14:paraId="7DF63D27" w14:textId="77777777" w:rsidR="004164CA" w:rsidRPr="004164CA" w:rsidRDefault="004164CA" w:rsidP="004164CA">
      <w:pPr>
        <w:shd w:val="clear" w:color="auto" w:fill="FFFFFF" w:themeFill="background1"/>
        <w:spacing w:after="0"/>
        <w:ind w:left="540"/>
        <w:rPr>
          <w:rFonts w:ascii="Times New Roman" w:hAnsi="Times New Roman" w:cs="Times New Roman"/>
          <w:b/>
        </w:rPr>
      </w:pP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
        </w:rPr>
        <w:t>Instructions for All Coaches During Small Groups:</w:t>
      </w:r>
      <w:r w:rsidRPr="004164CA">
        <w:rPr>
          <w:rFonts w:ascii="Times New Roman" w:hAnsi="Times New Roman" w:cs="Times New Roman"/>
          <w:bCs/>
        </w:rPr>
        <w:t xml:space="preserve"> </w:t>
      </w:r>
      <w:r w:rsidRPr="004164CA">
        <w:rPr>
          <w:rFonts w:ascii="Times New Roman" w:hAnsi="Times New Roman" w:cs="Times New Roman"/>
          <w:b/>
        </w:rPr>
        <w:t xml:space="preserve">A coach for </w:t>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Group #1</w:t>
      </w:r>
      <w:r w:rsidRPr="004164CA">
        <w:rPr>
          <w:rFonts w:ascii="Times New Roman" w:hAnsi="Times New Roman" w:cs="Times New Roman"/>
          <w:bCs/>
        </w:rPr>
        <w:t xml:space="preserve"> asks for a volunteer to make the group’s best argument</w:t>
      </w:r>
      <w:r w:rsidRPr="004164CA">
        <w:rPr>
          <w:rFonts w:ascii="Times New Roman" w:hAnsi="Times New Roman" w:cs="Times New Roman"/>
          <w:bCs/>
          <w:i/>
          <w:iCs/>
        </w:rPr>
        <w:t xml:space="preserve"> (~2 </w:t>
      </w:r>
      <w:r w:rsidRPr="004164CA">
        <w:rPr>
          <w:rFonts w:ascii="Times New Roman" w:hAnsi="Times New Roman" w:cs="Times New Roman"/>
          <w:bCs/>
          <w:i/>
          <w:iCs/>
        </w:rPr>
        <w:tab/>
      </w:r>
      <w:r w:rsidRPr="004164CA">
        <w:rPr>
          <w:rFonts w:ascii="Times New Roman" w:hAnsi="Times New Roman" w:cs="Times New Roman"/>
          <w:bCs/>
          <w:i/>
          <w:iCs/>
        </w:rPr>
        <w:tab/>
      </w:r>
      <w:r w:rsidRPr="004164CA">
        <w:rPr>
          <w:rFonts w:ascii="Times New Roman" w:hAnsi="Times New Roman" w:cs="Times New Roman"/>
          <w:bCs/>
          <w:i/>
          <w:iCs/>
        </w:rPr>
        <w:tab/>
      </w:r>
      <w:r w:rsidRPr="004164CA">
        <w:rPr>
          <w:rFonts w:ascii="Times New Roman" w:hAnsi="Times New Roman" w:cs="Times New Roman"/>
          <w:bCs/>
          <w:i/>
          <w:iCs/>
        </w:rPr>
        <w:tab/>
      </w:r>
      <w:r w:rsidRPr="004164CA">
        <w:rPr>
          <w:rFonts w:ascii="Times New Roman" w:hAnsi="Times New Roman" w:cs="Times New Roman"/>
          <w:bCs/>
          <w:i/>
          <w:iCs/>
        </w:rPr>
        <w:tab/>
        <w:t xml:space="preserve">minutes) </w:t>
      </w:r>
      <w:r w:rsidRPr="004164CA">
        <w:rPr>
          <w:rFonts w:ascii="Times New Roman" w:hAnsi="Times New Roman" w:cs="Times New Roman"/>
          <w:bCs/>
        </w:rPr>
        <w:t>for Andy Jackson in the hearing.</w:t>
      </w:r>
      <w:r w:rsidRPr="004164CA">
        <w:rPr>
          <w:rFonts w:ascii="Times New Roman" w:hAnsi="Times New Roman" w:cs="Times New Roman"/>
          <w:b/>
        </w:rPr>
        <w:t xml:space="preserve"> What is your key message to the </w:t>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 xml:space="preserve">Judge and the jury?  All students are expected to help that student. </w:t>
      </w:r>
    </w:p>
    <w:p w14:paraId="6A95068A" w14:textId="77777777" w:rsidR="004164CA" w:rsidRPr="004164CA" w:rsidRDefault="004164CA" w:rsidP="004164CA">
      <w:pPr>
        <w:shd w:val="clear" w:color="auto" w:fill="FFFFFF" w:themeFill="background1"/>
        <w:spacing w:after="0"/>
        <w:ind w:left="540"/>
        <w:rPr>
          <w:rFonts w:ascii="Times New Roman" w:hAnsi="Times New Roman" w:cs="Times New Roman"/>
          <w:b/>
        </w:rPr>
      </w:pP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A coach for Group #2</w:t>
      </w:r>
      <w:r w:rsidRPr="004164CA">
        <w:rPr>
          <w:rFonts w:ascii="Times New Roman" w:hAnsi="Times New Roman" w:cs="Times New Roman"/>
          <w:bCs/>
        </w:rPr>
        <w:t xml:space="preserve"> asks for a volunteer to make the group’s best argument </w:t>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i/>
          <w:iCs/>
        </w:rPr>
        <w:t>(~2 minutes)</w:t>
      </w:r>
      <w:r w:rsidRPr="004164CA">
        <w:rPr>
          <w:rFonts w:ascii="Times New Roman" w:hAnsi="Times New Roman" w:cs="Times New Roman"/>
          <w:bCs/>
        </w:rPr>
        <w:t xml:space="preserve"> for the Government. </w:t>
      </w:r>
      <w:r w:rsidRPr="004164CA">
        <w:rPr>
          <w:rFonts w:ascii="Times New Roman" w:hAnsi="Times New Roman" w:cs="Times New Roman"/>
          <w:b/>
        </w:rPr>
        <w:t xml:space="preserve">What is your key message to the Judge </w:t>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and the jury? All students are expected to help that student.</w:t>
      </w:r>
    </w:p>
    <w:p w14:paraId="7228C242" w14:textId="77777777" w:rsidR="004164CA" w:rsidRPr="004164CA" w:rsidRDefault="004164CA" w:rsidP="004164CA">
      <w:pPr>
        <w:shd w:val="clear" w:color="auto" w:fill="FFFFFF" w:themeFill="background1"/>
        <w:spacing w:after="0"/>
        <w:ind w:left="540"/>
        <w:rPr>
          <w:rFonts w:ascii="Times New Roman" w:hAnsi="Times New Roman" w:cs="Times New Roman"/>
          <w:b/>
        </w:rPr>
      </w:pP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 xml:space="preserve">The first student speakers are the only pre-designated speakers. </w:t>
      </w:r>
      <w:r w:rsidRPr="004164CA">
        <w:rPr>
          <w:rFonts w:ascii="Times New Roman" w:hAnsi="Times New Roman" w:cs="Times New Roman"/>
          <w:bCs/>
        </w:rPr>
        <w:t xml:space="preserve"> </w:t>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
        </w:rPr>
        <w:t>Important:</w:t>
      </w:r>
      <w:r w:rsidRPr="004164CA">
        <w:rPr>
          <w:rFonts w:ascii="Times New Roman" w:hAnsi="Times New Roman" w:cs="Times New Roman"/>
          <w:bCs/>
        </w:rPr>
        <w:t xml:space="preserve"> </w:t>
      </w:r>
      <w:r w:rsidRPr="004164CA">
        <w:rPr>
          <w:rFonts w:ascii="Times New Roman" w:hAnsi="Times New Roman" w:cs="Times New Roman"/>
          <w:b/>
        </w:rPr>
        <w:t xml:space="preserve">The Judge’s follow-up questions are for all students. </w:t>
      </w:r>
    </w:p>
    <w:p w14:paraId="20B14DEC" w14:textId="77777777" w:rsidR="004164CA" w:rsidRPr="004164CA" w:rsidRDefault="004164CA" w:rsidP="004164CA">
      <w:pPr>
        <w:shd w:val="clear" w:color="auto" w:fill="FFFFFF" w:themeFill="background1"/>
        <w:spacing w:after="0"/>
        <w:ind w:left="540"/>
        <w:rPr>
          <w:rFonts w:ascii="Times New Roman" w:hAnsi="Times New Roman" w:cs="Times New Roman"/>
          <w:bCs/>
        </w:rPr>
      </w:pPr>
      <w:r w:rsidRPr="004164CA">
        <w:rPr>
          <w:rFonts w:ascii="Times New Roman" w:hAnsi="Times New Roman" w:cs="Times New Roman"/>
          <w:bCs/>
          <w:i/>
          <w:iCs/>
        </w:rPr>
        <w:tab/>
      </w:r>
      <w:r w:rsidRPr="004164CA">
        <w:rPr>
          <w:rFonts w:ascii="Times New Roman" w:hAnsi="Times New Roman" w:cs="Times New Roman"/>
          <w:bCs/>
          <w:i/>
          <w:iCs/>
        </w:rPr>
        <w:tab/>
      </w:r>
      <w:r w:rsidRPr="004164CA">
        <w:rPr>
          <w:rFonts w:ascii="Times New Roman" w:hAnsi="Times New Roman" w:cs="Times New Roman"/>
          <w:bCs/>
          <w:i/>
          <w:iCs/>
        </w:rPr>
        <w:tab/>
      </w:r>
    </w:p>
    <w:p w14:paraId="4D071899" w14:textId="77777777" w:rsidR="004164CA" w:rsidRPr="004164CA" w:rsidRDefault="004164CA" w:rsidP="004164CA">
      <w:pPr>
        <w:shd w:val="clear" w:color="auto" w:fill="FFFFFF" w:themeFill="background1"/>
        <w:spacing w:after="0"/>
        <w:rPr>
          <w:rFonts w:ascii="Times New Roman" w:hAnsi="Times New Roman" w:cs="Times New Roman"/>
          <w:b/>
          <w:iCs/>
        </w:rPr>
      </w:pPr>
    </w:p>
    <w:p w14:paraId="24477276"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9:35 – 9:50</w:t>
      </w:r>
      <w:r w:rsidRPr="004164CA">
        <w:rPr>
          <w:rFonts w:ascii="Times New Roman" w:hAnsi="Times New Roman" w:cs="Times New Roman"/>
          <w:b/>
          <w:iCs/>
        </w:rPr>
        <w:tab/>
        <w:t xml:space="preserve"> </w:t>
      </w:r>
      <w:r w:rsidRPr="004164CA">
        <w:rPr>
          <w:rFonts w:ascii="Times New Roman" w:hAnsi="Times New Roman" w:cs="Times New Roman"/>
          <w:b/>
          <w:iCs/>
        </w:rPr>
        <w:tab/>
        <w:t xml:space="preserve">Return to the Large Group.  All Students are Attorneys.  </w:t>
      </w:r>
    </w:p>
    <w:p w14:paraId="63FEDA47"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Cs/>
          <w:i/>
        </w:rPr>
        <w:t>(15 minutes)</w:t>
      </w:r>
      <w:r w:rsidRPr="004164CA">
        <w:rPr>
          <w:rFonts w:ascii="Times New Roman" w:hAnsi="Times New Roman" w:cs="Times New Roman"/>
          <w:b/>
          <w:iCs/>
        </w:rPr>
        <w:tab/>
      </w:r>
      <w:r w:rsidRPr="004164CA">
        <w:rPr>
          <w:rFonts w:ascii="Times New Roman" w:hAnsi="Times New Roman" w:cs="Times New Roman"/>
          <w:b/>
          <w:iCs/>
        </w:rPr>
        <w:tab/>
        <w:t xml:space="preserve">The Judge Guides the Presentation of Arguments. </w:t>
      </w:r>
      <w:r w:rsidRPr="004164CA">
        <w:rPr>
          <w:rFonts w:ascii="Times New Roman" w:hAnsi="Times New Roman" w:cs="Times New Roman"/>
          <w:bCs/>
          <w:i/>
        </w:rPr>
        <w:t>(~7 minutes each side)</w:t>
      </w:r>
    </w:p>
    <w:p w14:paraId="4308C596" w14:textId="77777777" w:rsidR="004164CA" w:rsidRPr="004164CA" w:rsidRDefault="004164CA" w:rsidP="004164CA">
      <w:pPr>
        <w:shd w:val="clear" w:color="auto" w:fill="FFFFFF" w:themeFill="background1"/>
        <w:spacing w:after="0"/>
        <w:rPr>
          <w:rFonts w:ascii="Times New Roman" w:hAnsi="Times New Roman" w:cs="Times New Roman"/>
          <w:bCs/>
          <w:iCs/>
        </w:rPr>
      </w:pP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t xml:space="preserve">The Judge starts by raising the overarching issue in the form of a question: </w:t>
      </w:r>
    </w:p>
    <w:p w14:paraId="4290E5A2" w14:textId="77777777" w:rsidR="004164CA" w:rsidRPr="004164CA" w:rsidRDefault="004164CA" w:rsidP="004164CA">
      <w:pPr>
        <w:spacing w:after="0" w:line="240" w:lineRule="auto"/>
        <w:ind w:left="-90"/>
        <w:rPr>
          <w:rFonts w:ascii="Times New Roman" w:hAnsi="Times New Roman" w:cs="Times New Roman"/>
          <w:b/>
        </w:rPr>
      </w:pP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
        </w:rPr>
        <w:t xml:space="preserve">The Issue Before the Court Is: Does the First Amendment require proof that </w:t>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 xml:space="preserve">a defendant is serious about following through on a statement before the </w:t>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defendant may be convicted of making a true threat against another person?</w:t>
      </w:r>
    </w:p>
    <w:p w14:paraId="4BC63F08" w14:textId="77777777" w:rsidR="004164CA" w:rsidRPr="004164CA" w:rsidRDefault="004164CA" w:rsidP="004164CA">
      <w:pPr>
        <w:pStyle w:val="ListParagraph"/>
        <w:numPr>
          <w:ilvl w:val="0"/>
          <w:numId w:val="41"/>
        </w:numPr>
        <w:shd w:val="clear" w:color="auto" w:fill="FFFFFF" w:themeFill="background1"/>
        <w:spacing w:after="0"/>
        <w:rPr>
          <w:rFonts w:ascii="Times New Roman" w:hAnsi="Times New Roman" w:cs="Times New Roman"/>
          <w:bCs/>
          <w:iCs/>
        </w:rPr>
      </w:pPr>
      <w:bookmarkStart w:id="1" w:name="_Hlk47283476"/>
      <w:r w:rsidRPr="004164CA">
        <w:rPr>
          <w:rFonts w:ascii="Times New Roman" w:hAnsi="Times New Roman" w:cs="Times New Roman"/>
          <w:b/>
          <w:iCs/>
        </w:rPr>
        <w:t>The Judge asks for Andy Jackson’s counsel to make the group’s best argument on his behalf.</w:t>
      </w:r>
      <w:r w:rsidRPr="004164CA">
        <w:rPr>
          <w:rFonts w:ascii="Times New Roman" w:hAnsi="Times New Roman" w:cs="Times New Roman"/>
          <w:bCs/>
          <w:iCs/>
        </w:rPr>
        <w:t xml:space="preserve"> The student who volunteered in the small-group to speak first at the hearing answers the question with a two-minute (approximately) summary of the group’s best argument.  </w:t>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p>
    <w:p w14:paraId="0F6D052E" w14:textId="77777777" w:rsidR="004164CA" w:rsidRPr="004164CA" w:rsidRDefault="004164CA" w:rsidP="004164CA">
      <w:pPr>
        <w:shd w:val="clear" w:color="auto" w:fill="FFFFFF" w:themeFill="background1"/>
        <w:spacing w:after="0"/>
        <w:rPr>
          <w:rFonts w:ascii="Times New Roman" w:hAnsi="Times New Roman" w:cs="Times New Roman"/>
          <w:bCs/>
          <w:iCs/>
        </w:rPr>
      </w:pP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p>
    <w:p w14:paraId="646C5F12" w14:textId="77777777" w:rsidR="004164CA" w:rsidRPr="004164CA" w:rsidRDefault="004164CA" w:rsidP="004164CA">
      <w:pPr>
        <w:pStyle w:val="ListParagraph"/>
        <w:numPr>
          <w:ilvl w:val="0"/>
          <w:numId w:val="41"/>
        </w:numPr>
        <w:shd w:val="clear" w:color="auto" w:fill="FFFFFF" w:themeFill="background1"/>
        <w:spacing w:after="0"/>
        <w:rPr>
          <w:rFonts w:ascii="Times New Roman" w:hAnsi="Times New Roman" w:cs="Times New Roman"/>
          <w:bCs/>
          <w:iCs/>
        </w:rPr>
      </w:pPr>
      <w:r w:rsidRPr="004164CA">
        <w:rPr>
          <w:rFonts w:ascii="Times New Roman" w:hAnsi="Times New Roman" w:cs="Times New Roman"/>
          <w:bCs/>
          <w:iCs/>
        </w:rPr>
        <w:t xml:space="preserve">The Judge’s follow-up questions are for all students representing Andy Jackson.  The Judge calls on students who use the raise-hand function. This gives all interested students the opportunity to participate. </w:t>
      </w:r>
    </w:p>
    <w:bookmarkEnd w:id="1"/>
    <w:p w14:paraId="2C881992" w14:textId="77777777" w:rsidR="004164CA" w:rsidRPr="004164CA" w:rsidRDefault="004164CA" w:rsidP="004164CA">
      <w:pPr>
        <w:shd w:val="clear" w:color="auto" w:fill="FFFFFF" w:themeFill="background1"/>
        <w:spacing w:after="0"/>
        <w:rPr>
          <w:rFonts w:ascii="Times New Roman" w:hAnsi="Times New Roman" w:cs="Times New Roman"/>
          <w:bCs/>
          <w:iCs/>
        </w:rPr>
      </w:pPr>
      <w:r w:rsidRPr="004164CA">
        <w:rPr>
          <w:rFonts w:ascii="Times New Roman" w:hAnsi="Times New Roman" w:cs="Times New Roman"/>
          <w:bCs/>
          <w:iCs/>
        </w:rPr>
        <w:lastRenderedPageBreak/>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
          <w:iCs/>
        </w:rPr>
        <w:t>The Judge turns to counsel for the Government</w:t>
      </w:r>
      <w:r w:rsidRPr="004164CA">
        <w:rPr>
          <w:rFonts w:ascii="Times New Roman" w:hAnsi="Times New Roman" w:cs="Times New Roman"/>
          <w:bCs/>
          <w:iCs/>
        </w:rPr>
        <w:t xml:space="preserve"> and raises the same </w:t>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t>overarching issue in the form of a question.</w:t>
      </w:r>
    </w:p>
    <w:p w14:paraId="7C49BC52" w14:textId="77777777" w:rsidR="004164CA" w:rsidRPr="004164CA" w:rsidRDefault="004164CA" w:rsidP="004164CA">
      <w:pPr>
        <w:spacing w:after="0" w:line="240" w:lineRule="auto"/>
        <w:ind w:left="-90"/>
        <w:rPr>
          <w:rFonts w:ascii="Times New Roman" w:hAnsi="Times New Roman" w:cs="Times New Roman"/>
          <w:b/>
        </w:rPr>
      </w:pP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
        </w:rPr>
        <w:t xml:space="preserve">The Issue Before the Court Is: Does the First Amendment require proof that </w:t>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 xml:space="preserve">a defendant is serious about following through on a statement before the </w:t>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r>
      <w:r w:rsidRPr="004164CA">
        <w:rPr>
          <w:rFonts w:ascii="Times New Roman" w:hAnsi="Times New Roman" w:cs="Times New Roman"/>
          <w:b/>
        </w:rPr>
        <w:tab/>
        <w:t>defendant may be convicted of making a true threat against another person?</w:t>
      </w:r>
    </w:p>
    <w:p w14:paraId="33CA7E2A"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Cs/>
          <w:iCs/>
        </w:rPr>
        <w:tab/>
      </w:r>
    </w:p>
    <w:p w14:paraId="7A56EC25" w14:textId="77777777" w:rsidR="004164CA" w:rsidRPr="004164CA" w:rsidRDefault="004164CA" w:rsidP="004164CA">
      <w:pPr>
        <w:pStyle w:val="ListParagraph"/>
        <w:numPr>
          <w:ilvl w:val="3"/>
          <w:numId w:val="42"/>
        </w:numPr>
        <w:shd w:val="clear" w:color="auto" w:fill="FFFFFF" w:themeFill="background1"/>
        <w:spacing w:after="0"/>
        <w:ind w:left="2700" w:hanging="450"/>
        <w:rPr>
          <w:rFonts w:ascii="Times New Roman" w:hAnsi="Times New Roman" w:cs="Times New Roman"/>
          <w:bCs/>
          <w:iCs/>
        </w:rPr>
      </w:pPr>
      <w:r w:rsidRPr="004164CA">
        <w:rPr>
          <w:rFonts w:ascii="Times New Roman" w:hAnsi="Times New Roman" w:cs="Times New Roman"/>
          <w:b/>
          <w:iCs/>
        </w:rPr>
        <w:t>The Judge asks the Government’s counsel to make the group’s best argument on its behalf.</w:t>
      </w:r>
      <w:r w:rsidRPr="004164CA">
        <w:rPr>
          <w:rFonts w:ascii="Times New Roman" w:hAnsi="Times New Roman" w:cs="Times New Roman"/>
          <w:bCs/>
          <w:iCs/>
        </w:rPr>
        <w:t xml:space="preserve"> The student who volunteered in the small-group to speak first at the hearing answers the question with a two-minute (approximately) summary of the group’s best argument.</w:t>
      </w:r>
    </w:p>
    <w:p w14:paraId="73AE2DF1" w14:textId="77777777" w:rsidR="004164CA" w:rsidRPr="004164CA" w:rsidRDefault="004164CA" w:rsidP="004164CA">
      <w:pPr>
        <w:pStyle w:val="ListParagraph"/>
        <w:shd w:val="clear" w:color="auto" w:fill="FFFFFF" w:themeFill="background1"/>
        <w:spacing w:after="0"/>
        <w:ind w:left="2700"/>
        <w:rPr>
          <w:rFonts w:ascii="Times New Roman" w:hAnsi="Times New Roman" w:cs="Times New Roman"/>
          <w:bCs/>
          <w:iCs/>
        </w:rPr>
      </w:pPr>
    </w:p>
    <w:p w14:paraId="7C2562F8" w14:textId="77777777" w:rsidR="004164CA" w:rsidRPr="004164CA" w:rsidRDefault="004164CA" w:rsidP="004164CA">
      <w:pPr>
        <w:pStyle w:val="ListParagraph"/>
        <w:numPr>
          <w:ilvl w:val="3"/>
          <w:numId w:val="42"/>
        </w:numPr>
        <w:shd w:val="clear" w:color="auto" w:fill="FFFFFF" w:themeFill="background1"/>
        <w:spacing w:after="0"/>
        <w:ind w:left="2700" w:hanging="450"/>
        <w:rPr>
          <w:rFonts w:ascii="Times New Roman" w:hAnsi="Times New Roman" w:cs="Times New Roman"/>
          <w:bCs/>
          <w:i/>
        </w:rPr>
      </w:pPr>
      <w:r w:rsidRPr="004164CA">
        <w:rPr>
          <w:rFonts w:ascii="Times New Roman" w:hAnsi="Times New Roman" w:cs="Times New Roman"/>
          <w:b/>
          <w:iCs/>
        </w:rPr>
        <w:t>The Judge’s follow-up questions are open to any student</w:t>
      </w:r>
      <w:r w:rsidRPr="004164CA">
        <w:rPr>
          <w:rFonts w:ascii="Times New Roman" w:hAnsi="Times New Roman" w:cs="Times New Roman"/>
          <w:bCs/>
          <w:iCs/>
        </w:rPr>
        <w:t xml:space="preserve"> representing the Government.  The judge calls on students who use the raise-hand icon.</w:t>
      </w:r>
      <w:r w:rsidRPr="004164CA">
        <w:rPr>
          <w:rFonts w:ascii="Times New Roman" w:hAnsi="Times New Roman" w:cs="Times New Roman"/>
          <w:bCs/>
          <w:i/>
        </w:rPr>
        <w:t xml:space="preserve"> </w:t>
      </w:r>
    </w:p>
    <w:p w14:paraId="4152BE01"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ab/>
      </w:r>
    </w:p>
    <w:p w14:paraId="1E4FF439"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PART III:  ALL STUDENTS SERVE AS JURORS</w:t>
      </w:r>
    </w:p>
    <w:p w14:paraId="7C58E999"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 xml:space="preserve">9:50—10:05 </w:t>
      </w:r>
      <w:r w:rsidRPr="004164CA">
        <w:rPr>
          <w:rFonts w:ascii="Times New Roman" w:hAnsi="Times New Roman" w:cs="Times New Roman"/>
          <w:b/>
          <w:iCs/>
        </w:rPr>
        <w:tab/>
        <w:t xml:space="preserve"> </w:t>
      </w:r>
      <w:r w:rsidRPr="004164CA">
        <w:rPr>
          <w:rFonts w:ascii="Times New Roman" w:hAnsi="Times New Roman" w:cs="Times New Roman"/>
          <w:bCs/>
          <w:i/>
        </w:rPr>
        <w:tab/>
      </w:r>
      <w:r w:rsidRPr="004164CA">
        <w:rPr>
          <w:rFonts w:ascii="Times New Roman" w:hAnsi="Times New Roman" w:cs="Times New Roman"/>
          <w:b/>
          <w:iCs/>
        </w:rPr>
        <w:t xml:space="preserve">All Students Return to the Main, Large Group as Impartial Jurors. </w:t>
      </w:r>
    </w:p>
    <w:p w14:paraId="7A0689F1" w14:textId="77777777" w:rsidR="004164CA" w:rsidRPr="004164CA" w:rsidRDefault="004164CA" w:rsidP="004164CA">
      <w:pPr>
        <w:shd w:val="clear" w:color="auto" w:fill="FFFFFF" w:themeFill="background1"/>
        <w:spacing w:after="0"/>
        <w:rPr>
          <w:rFonts w:ascii="Times New Roman" w:hAnsi="Times New Roman" w:cs="Times New Roman"/>
          <w:bCs/>
          <w:iCs/>
        </w:rPr>
      </w:pPr>
      <w:r w:rsidRPr="004164CA">
        <w:rPr>
          <w:rFonts w:ascii="Times New Roman" w:hAnsi="Times New Roman" w:cs="Times New Roman"/>
          <w:bCs/>
          <w:i/>
        </w:rPr>
        <w:t>(15 minutes)</w:t>
      </w:r>
      <w:r w:rsidRPr="004164CA">
        <w:rPr>
          <w:rFonts w:ascii="Times New Roman" w:hAnsi="Times New Roman" w:cs="Times New Roman"/>
          <w:bCs/>
          <w:iCs/>
        </w:rPr>
        <w:tab/>
      </w:r>
      <w:r w:rsidRPr="004164CA">
        <w:rPr>
          <w:rFonts w:ascii="Times New Roman" w:hAnsi="Times New Roman" w:cs="Times New Roman"/>
          <w:bCs/>
          <w:iCs/>
        </w:rPr>
        <w:tab/>
        <w:t xml:space="preserve">The Judge releases students from their small groups and the positions taken </w:t>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t>by their groups. The Judge administers the jurors’ oath.</w:t>
      </w:r>
    </w:p>
    <w:p w14:paraId="67E6CA06"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 xml:space="preserve">The Judge tells students that they now are impartial jurors and explains the </w:t>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different roles and obligations of advocates and jurors.</w:t>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r>
    </w:p>
    <w:p w14:paraId="1BE1428A"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r>
    </w:p>
    <w:p w14:paraId="2BC2735D"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JURY DELIBERATIONS</w:t>
      </w:r>
    </w:p>
    <w:p w14:paraId="5DD07859"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 xml:space="preserve">Group #2 Atty Coaches (2) Facilitate the Deliberations to Ensure that </w:t>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 xml:space="preserve">Everyone Who Wishes to Speak Has an Opportunity. They draw out the </w:t>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students to participate. When deliberations wind down:</w:t>
      </w:r>
    </w:p>
    <w:p w14:paraId="21A5C5B3"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Verdict Poll is Put on Screen:</w:t>
      </w:r>
      <w:r w:rsidRPr="004164CA">
        <w:rPr>
          <w:rFonts w:ascii="Times New Roman" w:hAnsi="Times New Roman" w:cs="Times New Roman"/>
          <w:bCs/>
          <w:iCs/>
        </w:rPr>
        <w:t xml:space="preserve"> </w:t>
      </w:r>
      <w:r w:rsidRPr="004164CA">
        <w:rPr>
          <w:rFonts w:ascii="Times New Roman" w:hAnsi="Times New Roman" w:cs="Times New Roman"/>
          <w:b/>
          <w:iCs/>
        </w:rPr>
        <w:t xml:space="preserve">Results are the Verdict.  </w:t>
      </w:r>
    </w:p>
    <w:p w14:paraId="6F9E35EC" w14:textId="77777777" w:rsidR="004164CA" w:rsidRPr="004164CA" w:rsidRDefault="004164CA" w:rsidP="004164CA">
      <w:pPr>
        <w:shd w:val="clear" w:color="auto" w:fill="FFFFFF" w:themeFill="background1"/>
        <w:spacing w:after="0"/>
        <w:rPr>
          <w:rFonts w:ascii="Times New Roman" w:hAnsi="Times New Roman" w:cs="Times New Roman"/>
          <w:bCs/>
          <w:iCs/>
        </w:rPr>
      </w:pP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t xml:space="preserve">The Judge announces the verdict.  The Judge asks students who have not yet </w:t>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t>spoken to explain their rationale.</w:t>
      </w:r>
      <w:r w:rsidRPr="004164CA">
        <w:rPr>
          <w:rFonts w:ascii="Times New Roman" w:hAnsi="Times New Roman" w:cs="Times New Roman"/>
          <w:bCs/>
          <w:iCs/>
        </w:rPr>
        <w:tab/>
      </w:r>
      <w:r w:rsidRPr="004164CA">
        <w:rPr>
          <w:rFonts w:ascii="Times New Roman" w:hAnsi="Times New Roman" w:cs="Times New Roman"/>
          <w:bCs/>
          <w:iCs/>
        </w:rPr>
        <w:tab/>
      </w:r>
    </w:p>
    <w:p w14:paraId="23878D08"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ab/>
      </w:r>
    </w:p>
    <w:p w14:paraId="223A2DC5" w14:textId="77777777" w:rsidR="004164CA" w:rsidRPr="004164CA" w:rsidRDefault="004164CA" w:rsidP="004164CA">
      <w:pPr>
        <w:shd w:val="clear" w:color="auto" w:fill="FFFFFF" w:themeFill="background1"/>
        <w:spacing w:after="0"/>
        <w:rPr>
          <w:rFonts w:ascii="Times New Roman" w:hAnsi="Times New Roman" w:cs="Times New Roman"/>
          <w:bCs/>
        </w:rPr>
      </w:pP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 xml:space="preserve">Landmark Case: </w:t>
      </w:r>
      <w:r w:rsidRPr="004164CA">
        <w:rPr>
          <w:rFonts w:ascii="Times New Roman" w:hAnsi="Times New Roman" w:cs="Times New Roman"/>
          <w:bCs/>
          <w:iCs/>
        </w:rPr>
        <w:t>An Attorney Coach</w:t>
      </w:r>
      <w:r w:rsidRPr="004164CA">
        <w:rPr>
          <w:rFonts w:ascii="Times New Roman" w:hAnsi="Times New Roman" w:cs="Times New Roman"/>
          <w:b/>
          <w:iCs/>
        </w:rPr>
        <w:t xml:space="preserve"> </w:t>
      </w:r>
      <w:r w:rsidRPr="004164CA">
        <w:rPr>
          <w:rFonts w:ascii="Times New Roman" w:hAnsi="Times New Roman" w:cs="Times New Roman"/>
          <w:bCs/>
          <w:iCs/>
        </w:rPr>
        <w:t>briefly reports on</w:t>
      </w:r>
      <w:r w:rsidRPr="004164CA">
        <w:rPr>
          <w:rFonts w:ascii="Times New Roman" w:hAnsi="Times New Roman" w:cs="Times New Roman"/>
          <w:b/>
          <w:iCs/>
        </w:rPr>
        <w:t xml:space="preserve"> </w:t>
      </w:r>
      <w:r w:rsidRPr="004164CA">
        <w:rPr>
          <w:rFonts w:ascii="Times New Roman" w:hAnsi="Times New Roman" w:cs="Times New Roman"/>
          <w:bCs/>
        </w:rPr>
        <w:t xml:space="preserve">the decision and </w:t>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t xml:space="preserve">rationale in Elonis v. U.S. as a landmark Supreme Court case that dealt with a </w:t>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r>
      <w:r w:rsidRPr="004164CA">
        <w:rPr>
          <w:rFonts w:ascii="Times New Roman" w:hAnsi="Times New Roman" w:cs="Times New Roman"/>
          <w:bCs/>
        </w:rPr>
        <w:tab/>
        <w:t xml:space="preserve">similar issue and summarizes the decision. </w:t>
      </w:r>
    </w:p>
    <w:p w14:paraId="2CFAAB72" w14:textId="77777777" w:rsidR="004164CA" w:rsidRPr="004164CA" w:rsidRDefault="004164CA" w:rsidP="004164CA">
      <w:pPr>
        <w:shd w:val="clear" w:color="auto" w:fill="FFFFFF" w:themeFill="background1"/>
        <w:spacing w:after="0"/>
        <w:rPr>
          <w:rFonts w:ascii="Times New Roman" w:hAnsi="Times New Roman" w:cs="Times New Roman"/>
          <w:bCs/>
          <w:iCs/>
        </w:rPr>
      </w:pPr>
    </w:p>
    <w:p w14:paraId="278FF5D4"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PART IV:  REALITY CHECK QUIZ DISCUSSION AND GENERAL Q/A</w:t>
      </w:r>
    </w:p>
    <w:p w14:paraId="58D68F72"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10:05 – 10:25</w:t>
      </w:r>
      <w:r w:rsidRPr="004164CA">
        <w:rPr>
          <w:rFonts w:ascii="Times New Roman" w:hAnsi="Times New Roman" w:cs="Times New Roman"/>
          <w:b/>
          <w:iCs/>
        </w:rPr>
        <w:tab/>
      </w:r>
      <w:r w:rsidRPr="004164CA">
        <w:rPr>
          <w:rFonts w:ascii="Times New Roman" w:hAnsi="Times New Roman" w:cs="Times New Roman"/>
          <w:b/>
          <w:iCs/>
        </w:rPr>
        <w:tab/>
        <w:t>The Judge Goes Over the Answers to the Reality Check Quiz</w:t>
      </w:r>
    </w:p>
    <w:p w14:paraId="3A49E28E" w14:textId="77777777" w:rsidR="004164CA" w:rsidRPr="004164CA" w:rsidRDefault="004164CA" w:rsidP="004164CA">
      <w:pPr>
        <w:shd w:val="clear" w:color="auto" w:fill="FFFFFF" w:themeFill="background1"/>
        <w:spacing w:after="0"/>
        <w:rPr>
          <w:rFonts w:ascii="Times New Roman" w:hAnsi="Times New Roman" w:cs="Times New Roman"/>
          <w:bCs/>
          <w:iCs/>
        </w:rPr>
      </w:pPr>
      <w:r w:rsidRPr="004164CA">
        <w:rPr>
          <w:rFonts w:ascii="Times New Roman" w:hAnsi="Times New Roman" w:cs="Times New Roman"/>
          <w:bCs/>
          <w:i/>
        </w:rPr>
        <w:t>(20 minutes)</w:t>
      </w:r>
      <w:r w:rsidRPr="004164CA">
        <w:rPr>
          <w:rFonts w:ascii="Times New Roman" w:hAnsi="Times New Roman" w:cs="Times New Roman"/>
          <w:b/>
          <w:iCs/>
        </w:rPr>
        <w:tab/>
      </w:r>
      <w:r w:rsidRPr="004164CA">
        <w:rPr>
          <w:rFonts w:ascii="Times New Roman" w:hAnsi="Times New Roman" w:cs="Times New Roman"/>
          <w:b/>
          <w:iCs/>
        </w:rPr>
        <w:tab/>
        <w:t xml:space="preserve">Based on Advance Input from the Teacher, the Judge </w:t>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r>
      <w:r w:rsidRPr="004164CA">
        <w:rPr>
          <w:rFonts w:ascii="Times New Roman" w:hAnsi="Times New Roman" w:cs="Times New Roman"/>
          <w:b/>
          <w:iCs/>
        </w:rPr>
        <w:tab/>
        <w:t>Pinpoints Two Anecdotes to Discuss with Students.</w:t>
      </w:r>
    </w:p>
    <w:p w14:paraId="3F8528C5" w14:textId="77777777" w:rsidR="004164CA" w:rsidRPr="004164CA" w:rsidRDefault="004164CA" w:rsidP="004164CA">
      <w:pPr>
        <w:shd w:val="clear" w:color="auto" w:fill="FFFFFF" w:themeFill="background1"/>
        <w:spacing w:after="0"/>
        <w:rPr>
          <w:rFonts w:ascii="Times New Roman" w:hAnsi="Times New Roman" w:cs="Times New Roman"/>
          <w:bCs/>
          <w:iCs/>
        </w:rPr>
      </w:pPr>
      <w:r w:rsidRPr="004164CA">
        <w:rPr>
          <w:rFonts w:ascii="Times New Roman" w:hAnsi="Times New Roman" w:cs="Times New Roman"/>
          <w:bCs/>
          <w:iCs/>
        </w:rPr>
        <w:tab/>
      </w:r>
      <w:r w:rsidRPr="004164CA">
        <w:rPr>
          <w:rFonts w:ascii="Times New Roman" w:hAnsi="Times New Roman" w:cs="Times New Roman"/>
          <w:bCs/>
          <w:iCs/>
        </w:rPr>
        <w:tab/>
      </w:r>
      <w:r w:rsidRPr="004164CA">
        <w:rPr>
          <w:rFonts w:ascii="Times New Roman" w:hAnsi="Times New Roman" w:cs="Times New Roman"/>
          <w:bCs/>
          <w:iCs/>
        </w:rPr>
        <w:tab/>
        <w:t>The Judge Opens the Floor to Questions on any Topic.</w:t>
      </w:r>
    </w:p>
    <w:p w14:paraId="7279D678" w14:textId="77777777" w:rsidR="004164CA" w:rsidRPr="004164CA" w:rsidRDefault="004164CA" w:rsidP="004164CA">
      <w:pPr>
        <w:shd w:val="clear" w:color="auto" w:fill="FFFFFF" w:themeFill="background1"/>
        <w:spacing w:after="0"/>
        <w:rPr>
          <w:rFonts w:ascii="Times New Roman" w:hAnsi="Times New Roman" w:cs="Times New Roman"/>
          <w:b/>
          <w:iCs/>
        </w:rPr>
      </w:pPr>
    </w:p>
    <w:p w14:paraId="4725AFAE" w14:textId="77777777" w:rsidR="004164CA" w:rsidRPr="004164CA"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
          <w:iCs/>
        </w:rPr>
        <w:t xml:space="preserve">10:25 -- 10:30 </w:t>
      </w:r>
      <w:r w:rsidRPr="004164CA">
        <w:rPr>
          <w:rFonts w:ascii="Times New Roman" w:hAnsi="Times New Roman" w:cs="Times New Roman"/>
          <w:b/>
          <w:iCs/>
        </w:rPr>
        <w:tab/>
      </w:r>
      <w:r w:rsidRPr="004164CA">
        <w:rPr>
          <w:rFonts w:ascii="Times New Roman" w:hAnsi="Times New Roman" w:cs="Times New Roman"/>
          <w:b/>
          <w:iCs/>
        </w:rPr>
        <w:tab/>
        <w:t xml:space="preserve">The Judge Makes Concluding Remarks </w:t>
      </w:r>
    </w:p>
    <w:p w14:paraId="0BD18A3E" w14:textId="77777777" w:rsidR="004164CA" w:rsidRPr="005C1A69" w:rsidRDefault="004164CA" w:rsidP="004164CA">
      <w:pPr>
        <w:shd w:val="clear" w:color="auto" w:fill="FFFFFF" w:themeFill="background1"/>
        <w:spacing w:after="0"/>
        <w:rPr>
          <w:rFonts w:ascii="Times New Roman" w:hAnsi="Times New Roman" w:cs="Times New Roman"/>
          <w:b/>
          <w:iCs/>
        </w:rPr>
      </w:pPr>
      <w:r w:rsidRPr="004164CA">
        <w:rPr>
          <w:rFonts w:ascii="Times New Roman" w:hAnsi="Times New Roman" w:cs="Times New Roman"/>
          <w:bCs/>
          <w:i/>
        </w:rPr>
        <w:t>(5 minutes)</w:t>
      </w:r>
      <w:r w:rsidRPr="004164CA">
        <w:rPr>
          <w:rFonts w:ascii="Times New Roman" w:hAnsi="Times New Roman" w:cs="Times New Roman"/>
          <w:b/>
          <w:iCs/>
        </w:rPr>
        <w:tab/>
      </w:r>
      <w:r w:rsidRPr="004164CA">
        <w:rPr>
          <w:rFonts w:ascii="Times New Roman" w:hAnsi="Times New Roman" w:cs="Times New Roman"/>
          <w:b/>
          <w:iCs/>
        </w:rPr>
        <w:tab/>
        <w:t>Students Complete Feedback Form</w:t>
      </w:r>
      <w:r w:rsidRPr="005C1A69">
        <w:rPr>
          <w:rFonts w:ascii="Times New Roman" w:hAnsi="Times New Roman" w:cs="Times New Roman"/>
          <w:b/>
          <w:iCs/>
        </w:rPr>
        <w:t xml:space="preserve"> </w:t>
      </w:r>
    </w:p>
    <w:p w14:paraId="00B132CF" w14:textId="77777777" w:rsidR="004164CA" w:rsidRPr="00F5429C" w:rsidRDefault="004164CA" w:rsidP="004164CA">
      <w:pPr>
        <w:tabs>
          <w:tab w:val="left" w:pos="990"/>
        </w:tabs>
        <w:spacing w:after="0"/>
        <w:rPr>
          <w:rFonts w:ascii="Times New Roman" w:hAnsi="Times New Roman" w:cs="Times New Roman"/>
          <w:b/>
        </w:rPr>
      </w:pPr>
    </w:p>
    <w:p w14:paraId="28F6F136" w14:textId="77777777" w:rsidR="004164CA" w:rsidRPr="00F5429C" w:rsidRDefault="004164CA" w:rsidP="004164CA">
      <w:pPr>
        <w:shd w:val="clear" w:color="auto" w:fill="FFFFFF" w:themeFill="background1"/>
        <w:spacing w:after="0"/>
        <w:rPr>
          <w:rFonts w:ascii="Times New Roman" w:hAnsi="Times New Roman" w:cs="Times New Roman"/>
          <w:b/>
        </w:rPr>
      </w:pPr>
    </w:p>
    <w:p w14:paraId="24907F6F" w14:textId="77777777" w:rsidR="004164CA" w:rsidRPr="00F5429C" w:rsidRDefault="004164CA" w:rsidP="004164CA">
      <w:pPr>
        <w:shd w:val="clear" w:color="auto" w:fill="FFFFFF" w:themeFill="background1"/>
        <w:spacing w:after="0"/>
        <w:rPr>
          <w:rFonts w:ascii="Times New Roman" w:hAnsi="Times New Roman" w:cs="Times New Roman"/>
          <w:b/>
        </w:rPr>
      </w:pPr>
    </w:p>
    <w:p w14:paraId="567589FF" w14:textId="77777777" w:rsidR="004164CA" w:rsidRPr="00F5429C" w:rsidRDefault="004164CA" w:rsidP="004164CA">
      <w:pPr>
        <w:shd w:val="clear" w:color="auto" w:fill="FFFFFF" w:themeFill="background1"/>
        <w:spacing w:after="0"/>
        <w:rPr>
          <w:rFonts w:ascii="Times New Roman" w:hAnsi="Times New Roman" w:cs="Times New Roman"/>
          <w:b/>
        </w:rPr>
      </w:pPr>
    </w:p>
    <w:p w14:paraId="62BC1492" w14:textId="2C8C3F60" w:rsidR="009A0B48" w:rsidRDefault="009A0B48" w:rsidP="009A0B48">
      <w:pPr>
        <w:spacing w:after="0"/>
        <w:rPr>
          <w:rFonts w:ascii="Times New Roman" w:hAnsi="Times New Roman" w:cs="Times New Roman"/>
          <w:b/>
        </w:rPr>
      </w:pPr>
      <w:r w:rsidRPr="0082206C">
        <w:rPr>
          <w:rFonts w:ascii="Times New Roman" w:hAnsi="Times New Roman" w:cs="Times New Roman"/>
          <w:i/>
        </w:rPr>
        <w:lastRenderedPageBreak/>
        <w:t>Quiz Questions for Participants to Fill Out as They Wait for the Program to Start</w:t>
      </w:r>
    </w:p>
    <w:p w14:paraId="646E0804" w14:textId="77777777" w:rsidR="009A0B48" w:rsidRDefault="009A0B48" w:rsidP="009A0B48">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rPr>
      </w:pPr>
      <w:r w:rsidRPr="00DD3BA8">
        <w:rPr>
          <w:rFonts w:ascii="Times New Roman" w:hAnsi="Times New Roman" w:cs="Times New Roman"/>
          <w:b/>
        </w:rPr>
        <w:t>Reality Check Quiz: Sometimes There Are No Do-Overs</w:t>
      </w:r>
    </w:p>
    <w:p w14:paraId="6C367FA1" w14:textId="77777777" w:rsidR="009A0B48" w:rsidRPr="0082206C" w:rsidRDefault="009A0B48" w:rsidP="009A0B48">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rPr>
      </w:pPr>
      <w:r w:rsidRPr="0082206C">
        <w:rPr>
          <w:rFonts w:ascii="Times New Roman" w:hAnsi="Times New Roman" w:cs="Times New Roman"/>
          <w:i/>
        </w:rPr>
        <w:t xml:space="preserve">Today’s Decisions Can Have Legal and Long-Term Consequences </w:t>
      </w:r>
    </w:p>
    <w:p w14:paraId="01CB3F33" w14:textId="77777777" w:rsidR="009A0B48" w:rsidRPr="0082206C" w:rsidRDefault="009A0B48" w:rsidP="009A0B48">
      <w:pPr>
        <w:tabs>
          <w:tab w:val="left" w:pos="360"/>
        </w:tabs>
        <w:spacing w:after="0"/>
        <w:rPr>
          <w:rFonts w:ascii="Times New Roman" w:hAnsi="Times New Roman" w:cs="Times New Roman"/>
        </w:rPr>
      </w:pPr>
      <w:r w:rsidRPr="00256B52">
        <w:rPr>
          <w:rFonts w:ascii="Times New Roman" w:hAnsi="Times New Roman" w:cs="Times New Roman"/>
        </w:rPr>
        <w:t xml:space="preserve">1. </w:t>
      </w:r>
      <w:r w:rsidRPr="00405416">
        <w:rPr>
          <w:rFonts w:ascii="Times New Roman" w:hAnsi="Times New Roman" w:cs="Times New Roman"/>
          <w:color w:val="FF0000"/>
        </w:rPr>
        <w:tab/>
      </w:r>
      <w:r w:rsidRPr="0082206C">
        <w:rPr>
          <w:rFonts w:ascii="Times New Roman" w:hAnsi="Times New Roman" w:cs="Times New Roman"/>
        </w:rPr>
        <w:t xml:space="preserve">Because I’m 18, if I’m convicted of a federal crime, a lot of factors come into play and it won’t, </w:t>
      </w:r>
      <w:r w:rsidRPr="0082206C">
        <w:rPr>
          <w:rFonts w:ascii="Times New Roman" w:hAnsi="Times New Roman" w:cs="Times New Roman"/>
        </w:rPr>
        <w:tab/>
        <w:t xml:space="preserve">necessarily, have an impact on the rest of my life.  </w:t>
      </w:r>
      <w:r w:rsidRPr="0082206C">
        <w:rPr>
          <w:rFonts w:ascii="Times New Roman" w:hAnsi="Times New Roman" w:cs="Times New Roman"/>
        </w:rPr>
        <w:tab/>
      </w:r>
      <w:r w:rsidRPr="0082206C">
        <w:rPr>
          <w:rFonts w:ascii="Times New Roman" w:hAnsi="Times New Roman" w:cs="Times New Roman"/>
          <w:b/>
        </w:rPr>
        <w:t>True</w:t>
      </w:r>
      <w:r w:rsidRPr="0082206C">
        <w:rPr>
          <w:rFonts w:ascii="Times New Roman" w:hAnsi="Times New Roman" w:cs="Times New Roman"/>
          <w:b/>
        </w:rPr>
        <w:tab/>
      </w:r>
      <w:r>
        <w:rPr>
          <w:rFonts w:ascii="Times New Roman" w:hAnsi="Times New Roman" w:cs="Times New Roman"/>
          <w:b/>
        </w:rPr>
        <w:tab/>
      </w:r>
      <w:r w:rsidRPr="0082206C">
        <w:rPr>
          <w:rFonts w:ascii="Times New Roman" w:hAnsi="Times New Roman" w:cs="Times New Roman"/>
          <w:b/>
        </w:rPr>
        <w:t>False</w:t>
      </w:r>
    </w:p>
    <w:p w14:paraId="6D4436CE" w14:textId="77777777" w:rsidR="009A0B48" w:rsidRPr="0082206C" w:rsidRDefault="009A0B48" w:rsidP="009A0B48">
      <w:pPr>
        <w:pStyle w:val="Default"/>
        <w:rPr>
          <w:b/>
          <w:color w:val="auto"/>
          <w:sz w:val="22"/>
          <w:szCs w:val="22"/>
        </w:rPr>
      </w:pPr>
    </w:p>
    <w:p w14:paraId="6CF76E47" w14:textId="77777777" w:rsidR="009A0B48" w:rsidRPr="0082206C" w:rsidRDefault="009A0B48" w:rsidP="00536EC4">
      <w:pPr>
        <w:pStyle w:val="Default"/>
        <w:numPr>
          <w:ilvl w:val="0"/>
          <w:numId w:val="16"/>
        </w:numPr>
        <w:rPr>
          <w:b/>
          <w:color w:val="auto"/>
          <w:sz w:val="22"/>
          <w:szCs w:val="22"/>
        </w:rPr>
      </w:pPr>
      <w:r w:rsidRPr="0082206C">
        <w:rPr>
          <w:color w:val="auto"/>
          <w:sz w:val="22"/>
          <w:szCs w:val="22"/>
        </w:rPr>
        <w:t xml:space="preserve">My parents know that my friends and I are going to drink and they want to keep us off the road, so they buy the beer and we get together at our house, where my parents can keep an eye on us.  If the party gets busted, anyone who is underage is breaking the law, but my parents won’t get charged.  Of course, they’re over the legal age and they won’t be drinking because they are driving some kids home.  </w:t>
      </w:r>
      <w:r w:rsidRPr="0082206C">
        <w:rPr>
          <w:color w:val="auto"/>
          <w:sz w:val="22"/>
          <w:szCs w:val="22"/>
        </w:rPr>
        <w:tab/>
      </w:r>
      <w:r w:rsidRPr="0082206C">
        <w:rPr>
          <w:b/>
          <w:color w:val="auto"/>
          <w:sz w:val="22"/>
          <w:szCs w:val="22"/>
        </w:rPr>
        <w:t xml:space="preserve">True </w:t>
      </w:r>
      <w:r w:rsidRPr="0082206C">
        <w:rPr>
          <w:b/>
          <w:color w:val="auto"/>
          <w:sz w:val="22"/>
          <w:szCs w:val="22"/>
        </w:rPr>
        <w:tab/>
      </w:r>
      <w:r>
        <w:rPr>
          <w:b/>
          <w:color w:val="auto"/>
          <w:sz w:val="22"/>
          <w:szCs w:val="22"/>
        </w:rPr>
        <w:tab/>
      </w:r>
      <w:r w:rsidRPr="0082206C">
        <w:rPr>
          <w:b/>
          <w:color w:val="auto"/>
          <w:sz w:val="22"/>
          <w:szCs w:val="22"/>
        </w:rPr>
        <w:t>False</w:t>
      </w:r>
    </w:p>
    <w:p w14:paraId="6B4E8ADC" w14:textId="77777777" w:rsidR="009A0B48" w:rsidRPr="0082206C" w:rsidRDefault="009A0B48" w:rsidP="009A0B48">
      <w:pPr>
        <w:pStyle w:val="Default"/>
        <w:ind w:left="360"/>
        <w:rPr>
          <w:color w:val="auto"/>
          <w:sz w:val="22"/>
          <w:szCs w:val="22"/>
        </w:rPr>
      </w:pPr>
    </w:p>
    <w:p w14:paraId="3F31F782" w14:textId="77777777" w:rsidR="009A0B48" w:rsidRPr="0082206C" w:rsidRDefault="009A0B48" w:rsidP="00536EC4">
      <w:pPr>
        <w:pStyle w:val="Default"/>
        <w:numPr>
          <w:ilvl w:val="0"/>
          <w:numId w:val="16"/>
        </w:numPr>
        <w:rPr>
          <w:b/>
          <w:color w:val="auto"/>
          <w:sz w:val="22"/>
          <w:szCs w:val="22"/>
        </w:rPr>
      </w:pPr>
      <w:r w:rsidRPr="0082206C">
        <w:rPr>
          <w:color w:val="auto"/>
          <w:sz w:val="22"/>
          <w:szCs w:val="22"/>
        </w:rPr>
        <w:t xml:space="preserve">My friends and I have been driving for two years. One of my friends has never been caught speeding and she’s never had an accident. But, she’s got a lot of unpaid parking tickets stuffed in her glove compartment. I keep telling her that if she ever gets stopped, they could take her license.  </w:t>
      </w:r>
      <w:bookmarkStart w:id="2" w:name="_Hlk512258079"/>
      <w:r w:rsidRPr="0082206C">
        <w:rPr>
          <w:b/>
          <w:color w:val="auto"/>
          <w:sz w:val="22"/>
          <w:szCs w:val="22"/>
        </w:rPr>
        <w:t>True False</w:t>
      </w:r>
    </w:p>
    <w:bookmarkEnd w:id="2"/>
    <w:p w14:paraId="7AF10B1E" w14:textId="77777777" w:rsidR="009A0B48" w:rsidRPr="0082206C" w:rsidRDefault="009A0B48" w:rsidP="009A0B48">
      <w:pPr>
        <w:pStyle w:val="Default"/>
        <w:rPr>
          <w:sz w:val="22"/>
          <w:szCs w:val="22"/>
        </w:rPr>
      </w:pPr>
      <w:r w:rsidRPr="0082206C">
        <w:rPr>
          <w:b/>
          <w:color w:val="auto"/>
          <w:sz w:val="22"/>
          <w:szCs w:val="22"/>
        </w:rPr>
        <w:t xml:space="preserve">      </w:t>
      </w:r>
    </w:p>
    <w:p w14:paraId="0C447663" w14:textId="77777777" w:rsidR="009A0B48" w:rsidRPr="0082206C" w:rsidRDefault="009A0B48" w:rsidP="00536EC4">
      <w:pPr>
        <w:pStyle w:val="Default"/>
        <w:numPr>
          <w:ilvl w:val="0"/>
          <w:numId w:val="16"/>
        </w:numPr>
        <w:rPr>
          <w:b/>
          <w:color w:val="auto"/>
          <w:sz w:val="22"/>
          <w:szCs w:val="22"/>
        </w:rPr>
      </w:pPr>
      <w:r w:rsidRPr="0082206C">
        <w:rPr>
          <w:color w:val="auto"/>
          <w:sz w:val="22"/>
          <w:szCs w:val="22"/>
        </w:rPr>
        <w:t xml:space="preserve">When I go to a bar, I use the fake I.D. I bought it on the Internet. I’ve heard that the site could be part of a national ring, but I’m not going to get caught. Besides, if I do, the worst that will happen is that they’ll take my I.D. and kick me out of the bar. </w:t>
      </w:r>
      <w:r w:rsidRPr="0082206C">
        <w:rPr>
          <w:color w:val="auto"/>
          <w:sz w:val="22"/>
          <w:szCs w:val="22"/>
        </w:rPr>
        <w:tab/>
      </w:r>
      <w:r w:rsidRPr="0082206C">
        <w:rPr>
          <w:b/>
          <w:color w:val="auto"/>
          <w:sz w:val="22"/>
          <w:szCs w:val="22"/>
        </w:rPr>
        <w:t xml:space="preserve">True </w:t>
      </w:r>
      <w:r w:rsidRPr="0082206C">
        <w:rPr>
          <w:b/>
          <w:color w:val="auto"/>
          <w:sz w:val="22"/>
          <w:szCs w:val="22"/>
        </w:rPr>
        <w:tab/>
      </w:r>
      <w:r w:rsidRPr="0082206C">
        <w:rPr>
          <w:b/>
          <w:color w:val="auto"/>
          <w:sz w:val="22"/>
          <w:szCs w:val="22"/>
        </w:rPr>
        <w:tab/>
        <w:t>False</w:t>
      </w:r>
    </w:p>
    <w:p w14:paraId="397E6A70" w14:textId="77777777" w:rsidR="009A0B48" w:rsidRPr="0082206C" w:rsidRDefault="009A0B48" w:rsidP="009A0B48">
      <w:pPr>
        <w:pStyle w:val="ListParagraph"/>
        <w:spacing w:after="0" w:line="240" w:lineRule="auto"/>
        <w:rPr>
          <w:rFonts w:ascii="Times New Roman" w:hAnsi="Times New Roman" w:cs="Times New Roman"/>
          <w:b/>
        </w:rPr>
      </w:pPr>
    </w:p>
    <w:p w14:paraId="41C6268D" w14:textId="77777777" w:rsidR="009A0B48" w:rsidRPr="0082206C" w:rsidRDefault="009A0B48" w:rsidP="00536EC4">
      <w:pPr>
        <w:pStyle w:val="Default"/>
        <w:numPr>
          <w:ilvl w:val="0"/>
          <w:numId w:val="16"/>
        </w:numPr>
        <w:rPr>
          <w:b/>
          <w:color w:val="auto"/>
          <w:sz w:val="22"/>
          <w:szCs w:val="22"/>
        </w:rPr>
      </w:pPr>
      <w:r w:rsidRPr="0082206C">
        <w:rPr>
          <w:color w:val="auto"/>
          <w:sz w:val="22"/>
          <w:szCs w:val="22"/>
        </w:rPr>
        <w:t>If I’m hiking in Colorado, where pot is legal, and my friends bring some back to our home state where it’s not legal, they could end up in federal court, if they’re caught with it.</w:t>
      </w:r>
      <w:r>
        <w:rPr>
          <w:color w:val="auto"/>
          <w:sz w:val="22"/>
          <w:szCs w:val="22"/>
        </w:rPr>
        <w:t xml:space="preserve">  </w:t>
      </w:r>
      <w:r>
        <w:rPr>
          <w:color w:val="auto"/>
          <w:sz w:val="22"/>
          <w:szCs w:val="22"/>
        </w:rPr>
        <w:tab/>
      </w:r>
      <w:r w:rsidRPr="0082206C">
        <w:rPr>
          <w:b/>
          <w:color w:val="auto"/>
          <w:sz w:val="22"/>
          <w:szCs w:val="22"/>
        </w:rPr>
        <w:t xml:space="preserve">True </w:t>
      </w:r>
      <w:r>
        <w:rPr>
          <w:b/>
          <w:color w:val="auto"/>
          <w:sz w:val="22"/>
          <w:szCs w:val="22"/>
        </w:rPr>
        <w:tab/>
      </w:r>
      <w:r w:rsidRPr="0082206C">
        <w:rPr>
          <w:b/>
          <w:color w:val="auto"/>
          <w:sz w:val="22"/>
          <w:szCs w:val="22"/>
        </w:rPr>
        <w:t>False</w:t>
      </w:r>
    </w:p>
    <w:p w14:paraId="69C1BD39" w14:textId="77777777" w:rsidR="009A0B48" w:rsidRPr="0082206C" w:rsidRDefault="009A0B48" w:rsidP="009A0B48">
      <w:pPr>
        <w:pStyle w:val="Default"/>
        <w:rPr>
          <w:color w:val="auto"/>
          <w:sz w:val="22"/>
          <w:szCs w:val="22"/>
        </w:rPr>
      </w:pPr>
    </w:p>
    <w:p w14:paraId="488510EB" w14:textId="77777777" w:rsidR="009A0B48" w:rsidRPr="0082206C" w:rsidRDefault="009A0B48" w:rsidP="00536EC4">
      <w:pPr>
        <w:pStyle w:val="Default"/>
        <w:numPr>
          <w:ilvl w:val="0"/>
          <w:numId w:val="16"/>
        </w:numPr>
        <w:rPr>
          <w:b/>
          <w:color w:val="auto"/>
          <w:sz w:val="22"/>
          <w:szCs w:val="22"/>
        </w:rPr>
      </w:pPr>
      <w:r w:rsidRPr="0082206C">
        <w:rPr>
          <w:color w:val="auto"/>
          <w:sz w:val="22"/>
          <w:szCs w:val="22"/>
        </w:rPr>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33E6DFB6" w14:textId="77777777" w:rsidR="009A0B48" w:rsidRPr="0082206C" w:rsidRDefault="009A0B48" w:rsidP="009A0B48">
      <w:pPr>
        <w:pStyle w:val="Default"/>
        <w:ind w:left="360"/>
        <w:rPr>
          <w:b/>
          <w:color w:val="auto"/>
          <w:sz w:val="22"/>
          <w:szCs w:val="22"/>
        </w:rPr>
      </w:pPr>
      <w:r w:rsidRPr="0082206C">
        <w:rPr>
          <w:b/>
          <w:color w:val="auto"/>
          <w:sz w:val="22"/>
          <w:szCs w:val="22"/>
        </w:rPr>
        <w:t xml:space="preserve">True </w:t>
      </w:r>
      <w:r w:rsidRPr="0082206C">
        <w:rPr>
          <w:b/>
          <w:color w:val="auto"/>
          <w:sz w:val="22"/>
          <w:szCs w:val="22"/>
        </w:rPr>
        <w:tab/>
        <w:t>False</w:t>
      </w:r>
    </w:p>
    <w:p w14:paraId="3B2128E0" w14:textId="77777777" w:rsidR="009A0B48" w:rsidRPr="0082206C" w:rsidRDefault="009A0B48" w:rsidP="009A0B48">
      <w:pPr>
        <w:pStyle w:val="ListParagraph"/>
        <w:spacing w:after="0" w:line="240" w:lineRule="auto"/>
        <w:rPr>
          <w:rFonts w:ascii="Times New Roman" w:hAnsi="Times New Roman" w:cs="Times New Roman"/>
          <w:b/>
          <w:highlight w:val="yellow"/>
        </w:rPr>
      </w:pPr>
    </w:p>
    <w:p w14:paraId="0229F877" w14:textId="77777777" w:rsidR="009A0B48" w:rsidRPr="0082206C" w:rsidRDefault="009A0B48" w:rsidP="00536EC4">
      <w:pPr>
        <w:pStyle w:val="Default"/>
        <w:numPr>
          <w:ilvl w:val="0"/>
          <w:numId w:val="16"/>
        </w:numPr>
        <w:rPr>
          <w:b/>
          <w:color w:val="auto"/>
          <w:sz w:val="22"/>
          <w:szCs w:val="22"/>
        </w:rPr>
      </w:pPr>
      <w:r w:rsidRPr="0082206C">
        <w:rPr>
          <w:sz w:val="22"/>
          <w:szCs w:val="22"/>
        </w:rPr>
        <w:t>If I ever did get convicted of something in federal court, because of my age, I’d get probation. My older brother says that means I might not be able to travel with my tennis team.</w:t>
      </w:r>
      <w:r w:rsidRPr="0082206C">
        <w:rPr>
          <w:sz w:val="22"/>
          <w:szCs w:val="22"/>
        </w:rPr>
        <w:tab/>
      </w:r>
      <w:r w:rsidRPr="0082206C">
        <w:rPr>
          <w:b/>
          <w:color w:val="auto"/>
          <w:sz w:val="22"/>
          <w:szCs w:val="22"/>
        </w:rPr>
        <w:t xml:space="preserve">True </w:t>
      </w:r>
      <w:r w:rsidRPr="0082206C">
        <w:rPr>
          <w:b/>
          <w:color w:val="auto"/>
          <w:sz w:val="22"/>
          <w:szCs w:val="22"/>
        </w:rPr>
        <w:tab/>
        <w:t>False</w:t>
      </w:r>
    </w:p>
    <w:p w14:paraId="1F2D8D9A" w14:textId="77777777" w:rsidR="009A0B48" w:rsidRPr="0082206C" w:rsidRDefault="009A0B48" w:rsidP="009A0B48">
      <w:pPr>
        <w:pStyle w:val="Default"/>
        <w:rPr>
          <w:color w:val="auto"/>
          <w:sz w:val="22"/>
          <w:szCs w:val="22"/>
        </w:rPr>
      </w:pPr>
    </w:p>
    <w:p w14:paraId="319E1268" w14:textId="77777777" w:rsidR="009A0B48" w:rsidRPr="0082206C" w:rsidRDefault="009A0B48" w:rsidP="00536EC4">
      <w:pPr>
        <w:pStyle w:val="Default"/>
        <w:numPr>
          <w:ilvl w:val="0"/>
          <w:numId w:val="16"/>
        </w:numPr>
        <w:rPr>
          <w:b/>
          <w:color w:val="auto"/>
          <w:sz w:val="22"/>
          <w:szCs w:val="22"/>
        </w:rPr>
      </w:pPr>
      <w:r w:rsidRPr="0082206C">
        <w:rPr>
          <w:sz w:val="22"/>
          <w:szCs w:val="22"/>
        </w:rPr>
        <w:t>My buddies on the football team were joking around in the locker room after a big win.  One of the guys popped open a bottle of sparkling cider that looked like champagne.  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w:t>
      </w:r>
      <w:r w:rsidRPr="0082206C">
        <w:rPr>
          <w:sz w:val="22"/>
          <w:szCs w:val="22"/>
        </w:rPr>
        <w:tab/>
      </w:r>
      <w:r>
        <w:rPr>
          <w:sz w:val="22"/>
          <w:szCs w:val="22"/>
        </w:rPr>
        <w:tab/>
      </w:r>
      <w:r>
        <w:rPr>
          <w:sz w:val="22"/>
          <w:szCs w:val="22"/>
        </w:rPr>
        <w:tab/>
      </w:r>
      <w:r w:rsidRPr="0082206C">
        <w:rPr>
          <w:b/>
          <w:color w:val="auto"/>
          <w:sz w:val="22"/>
          <w:szCs w:val="22"/>
        </w:rPr>
        <w:t xml:space="preserve">True </w:t>
      </w:r>
      <w:r>
        <w:rPr>
          <w:b/>
          <w:color w:val="auto"/>
          <w:sz w:val="22"/>
          <w:szCs w:val="22"/>
        </w:rPr>
        <w:tab/>
      </w:r>
      <w:r w:rsidRPr="0082206C">
        <w:rPr>
          <w:b/>
          <w:color w:val="auto"/>
          <w:sz w:val="22"/>
          <w:szCs w:val="22"/>
        </w:rPr>
        <w:t>False</w:t>
      </w:r>
    </w:p>
    <w:p w14:paraId="1834F8E0" w14:textId="77777777" w:rsidR="009A0B48" w:rsidRPr="0082206C" w:rsidRDefault="009A0B48" w:rsidP="009A0B48">
      <w:pPr>
        <w:autoSpaceDE w:val="0"/>
        <w:autoSpaceDN w:val="0"/>
        <w:adjustRightInd w:val="0"/>
        <w:spacing w:after="0" w:line="240" w:lineRule="auto"/>
        <w:ind w:left="1440"/>
        <w:rPr>
          <w:rFonts w:ascii="Times New Roman" w:hAnsi="Times New Roman" w:cs="Times New Roman"/>
        </w:rPr>
      </w:pPr>
    </w:p>
    <w:p w14:paraId="433C5BBA" w14:textId="77777777" w:rsidR="009A0B48" w:rsidRPr="0082206C" w:rsidRDefault="009A0B48" w:rsidP="00536EC4">
      <w:pPr>
        <w:pStyle w:val="Default"/>
        <w:numPr>
          <w:ilvl w:val="0"/>
          <w:numId w:val="16"/>
        </w:numPr>
        <w:rPr>
          <w:b/>
          <w:color w:val="auto"/>
          <w:sz w:val="22"/>
          <w:szCs w:val="22"/>
        </w:rPr>
      </w:pPr>
      <w:r w:rsidRPr="0082206C">
        <w:rPr>
          <w:sz w:val="22"/>
          <w:szCs w:val="22"/>
        </w:rPr>
        <w:t xml:space="preserve">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 laugh and just delete it later. </w:t>
      </w:r>
    </w:p>
    <w:p w14:paraId="7D97CACE" w14:textId="77777777" w:rsidR="009A0B48" w:rsidRPr="0082206C" w:rsidRDefault="009A0B48" w:rsidP="009A0B48">
      <w:pPr>
        <w:pStyle w:val="Default"/>
        <w:ind w:left="360"/>
        <w:rPr>
          <w:b/>
          <w:color w:val="auto"/>
          <w:sz w:val="22"/>
          <w:szCs w:val="22"/>
        </w:rPr>
      </w:pPr>
      <w:r w:rsidRPr="0082206C">
        <w:rPr>
          <w:b/>
          <w:color w:val="auto"/>
          <w:sz w:val="22"/>
          <w:szCs w:val="22"/>
        </w:rPr>
        <w:t xml:space="preserve">True </w:t>
      </w:r>
      <w:r w:rsidRPr="0082206C">
        <w:rPr>
          <w:b/>
          <w:color w:val="auto"/>
          <w:sz w:val="22"/>
          <w:szCs w:val="22"/>
        </w:rPr>
        <w:tab/>
        <w:t>False</w:t>
      </w:r>
    </w:p>
    <w:p w14:paraId="434C31AE" w14:textId="77777777" w:rsidR="009A0B48" w:rsidRPr="0082206C" w:rsidRDefault="009A0B48" w:rsidP="009A0B48">
      <w:pPr>
        <w:autoSpaceDE w:val="0"/>
        <w:autoSpaceDN w:val="0"/>
        <w:adjustRightInd w:val="0"/>
        <w:spacing w:after="0" w:line="240" w:lineRule="auto"/>
        <w:ind w:left="360"/>
        <w:rPr>
          <w:rFonts w:ascii="Times New Roman" w:hAnsi="Times New Roman" w:cs="Times New Roman"/>
        </w:rPr>
      </w:pPr>
    </w:p>
    <w:p w14:paraId="5D1AA8F7" w14:textId="77777777" w:rsidR="009A0B48" w:rsidRPr="0082206C" w:rsidRDefault="009A0B48" w:rsidP="00536EC4">
      <w:pPr>
        <w:pStyle w:val="Default"/>
        <w:numPr>
          <w:ilvl w:val="0"/>
          <w:numId w:val="16"/>
        </w:numPr>
        <w:rPr>
          <w:color w:val="auto"/>
          <w:sz w:val="22"/>
          <w:szCs w:val="22"/>
        </w:rPr>
      </w:pPr>
      <w:r w:rsidRPr="0082206C">
        <w:rPr>
          <w:color w:val="auto"/>
          <w:sz w:val="22"/>
          <w:szCs w:val="22"/>
        </w:rPr>
        <w:t>A friend of mine was a witness to a car wreck and now she has to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r w:rsidRPr="0082206C">
        <w:rPr>
          <w:color w:val="auto"/>
          <w:sz w:val="22"/>
          <w:szCs w:val="22"/>
        </w:rPr>
        <w:tab/>
      </w:r>
      <w:r w:rsidRPr="0082206C">
        <w:rPr>
          <w:sz w:val="22"/>
          <w:szCs w:val="22"/>
        </w:rPr>
        <w:t xml:space="preserve"> </w:t>
      </w:r>
      <w:r w:rsidRPr="0082206C">
        <w:rPr>
          <w:b/>
          <w:color w:val="auto"/>
          <w:sz w:val="22"/>
          <w:szCs w:val="22"/>
        </w:rPr>
        <w:t xml:space="preserve">True </w:t>
      </w:r>
      <w:r w:rsidRPr="0082206C">
        <w:rPr>
          <w:b/>
          <w:color w:val="auto"/>
          <w:sz w:val="22"/>
          <w:szCs w:val="22"/>
        </w:rPr>
        <w:tab/>
      </w:r>
      <w:r w:rsidRPr="0082206C">
        <w:rPr>
          <w:b/>
          <w:color w:val="auto"/>
          <w:sz w:val="22"/>
          <w:szCs w:val="22"/>
        </w:rPr>
        <w:tab/>
        <w:t>False</w:t>
      </w:r>
    </w:p>
    <w:p w14:paraId="62D0F3E1" w14:textId="1B680617" w:rsidR="00F215FF" w:rsidRPr="00C364D4" w:rsidRDefault="00F215FF" w:rsidP="00F215FF">
      <w:pPr>
        <w:spacing w:after="0"/>
        <w:rPr>
          <w:rFonts w:ascii="Times New Roman" w:hAnsi="Times New Roman" w:cs="Times New Roman"/>
          <w:i/>
        </w:rPr>
      </w:pPr>
      <w:r>
        <w:rPr>
          <w:rFonts w:ascii="Times New Roman" w:hAnsi="Times New Roman" w:cs="Times New Roman"/>
          <w:i/>
        </w:rPr>
        <w:lastRenderedPageBreak/>
        <w:t xml:space="preserve">Quiz </w:t>
      </w:r>
      <w:r w:rsidRPr="00C364D4">
        <w:rPr>
          <w:rFonts w:ascii="Times New Roman" w:hAnsi="Times New Roman" w:cs="Times New Roman"/>
          <w:i/>
        </w:rPr>
        <w:t>Answer Key and Discussion Prompts</w:t>
      </w:r>
      <w:r>
        <w:rPr>
          <w:rFonts w:ascii="Times New Roman" w:hAnsi="Times New Roman" w:cs="Times New Roman"/>
          <w:i/>
        </w:rPr>
        <w:t xml:space="preserve"> for the Judge or Discussion Leader </w:t>
      </w:r>
    </w:p>
    <w:p w14:paraId="0528EB03" w14:textId="77777777" w:rsidR="00F215FF" w:rsidRPr="00787E13" w:rsidRDefault="00F215FF" w:rsidP="00F215FF">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sz w:val="24"/>
          <w:szCs w:val="24"/>
        </w:rPr>
      </w:pPr>
      <w:r w:rsidRPr="00787E13">
        <w:rPr>
          <w:rFonts w:ascii="Times New Roman" w:hAnsi="Times New Roman" w:cs="Times New Roman"/>
          <w:b/>
          <w:sz w:val="24"/>
          <w:szCs w:val="24"/>
        </w:rPr>
        <w:t>Reality Check</w:t>
      </w:r>
      <w:r>
        <w:rPr>
          <w:rFonts w:ascii="Times New Roman" w:hAnsi="Times New Roman" w:cs="Times New Roman"/>
          <w:b/>
          <w:sz w:val="24"/>
          <w:szCs w:val="24"/>
        </w:rPr>
        <w:t xml:space="preserve">: </w:t>
      </w:r>
      <w:r w:rsidRPr="00787E13">
        <w:rPr>
          <w:rFonts w:ascii="Times New Roman" w:hAnsi="Times New Roman" w:cs="Times New Roman"/>
          <w:b/>
          <w:sz w:val="24"/>
          <w:szCs w:val="24"/>
        </w:rPr>
        <w:t>Sometimes There Are No Do-Overs</w:t>
      </w:r>
    </w:p>
    <w:p w14:paraId="0DCC97A0" w14:textId="77777777" w:rsidR="00F215FF" w:rsidRPr="00787E13" w:rsidRDefault="00F215FF" w:rsidP="00F215FF">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sz w:val="24"/>
          <w:szCs w:val="24"/>
        </w:rPr>
      </w:pPr>
      <w:r w:rsidRPr="00787E13">
        <w:rPr>
          <w:rFonts w:ascii="Times New Roman" w:hAnsi="Times New Roman" w:cs="Times New Roman"/>
          <w:i/>
          <w:sz w:val="24"/>
          <w:szCs w:val="24"/>
        </w:rPr>
        <w:t>Today’s Decisions Can Have Legal and Long-Term Consequences</w:t>
      </w:r>
    </w:p>
    <w:p w14:paraId="7CE19E2D" w14:textId="77777777" w:rsidR="00F215FF" w:rsidRPr="00787E13" w:rsidRDefault="00F215FF" w:rsidP="00F215FF">
      <w:pPr>
        <w:spacing w:after="0"/>
        <w:rPr>
          <w:rFonts w:ascii="Times New Roman" w:hAnsi="Times New Roman" w:cs="Times New Roman"/>
          <w:b/>
          <w:color w:val="FF0000"/>
          <w:sz w:val="24"/>
          <w:szCs w:val="24"/>
        </w:rPr>
      </w:pPr>
    </w:p>
    <w:p w14:paraId="767E285E" w14:textId="77777777" w:rsidR="00F215FF" w:rsidRPr="00256B52" w:rsidRDefault="00F215FF" w:rsidP="00F215FF">
      <w:pPr>
        <w:tabs>
          <w:tab w:val="left" w:pos="360"/>
        </w:tabs>
        <w:spacing w:after="0"/>
        <w:rPr>
          <w:rFonts w:ascii="Times New Roman" w:hAnsi="Times New Roman" w:cs="Times New Roman"/>
        </w:rPr>
      </w:pPr>
      <w:r w:rsidRPr="00256B52">
        <w:rPr>
          <w:rFonts w:ascii="Times New Roman" w:hAnsi="Times New Roman" w:cs="Times New Roman"/>
        </w:rPr>
        <w:t xml:space="preserve">1. </w:t>
      </w:r>
      <w:r w:rsidRPr="00405416">
        <w:rPr>
          <w:rFonts w:ascii="Times New Roman" w:hAnsi="Times New Roman" w:cs="Times New Roman"/>
          <w:color w:val="FF0000"/>
        </w:rPr>
        <w:tab/>
      </w:r>
      <w:r w:rsidRPr="00256B52">
        <w:rPr>
          <w:rFonts w:ascii="Times New Roman" w:hAnsi="Times New Roman" w:cs="Times New Roman"/>
        </w:rPr>
        <w:t xml:space="preserve">Because I’m 18, if I’m convicted of a federal crime, a lot of factors come into play and it won’t, </w:t>
      </w:r>
      <w:r w:rsidRPr="00256B52">
        <w:rPr>
          <w:rFonts w:ascii="Times New Roman" w:hAnsi="Times New Roman" w:cs="Times New Roman"/>
        </w:rPr>
        <w:tab/>
        <w:t xml:space="preserve">necessarily, have an impact on the rest of my life. </w:t>
      </w:r>
    </w:p>
    <w:p w14:paraId="60DFA072" w14:textId="77777777" w:rsidR="00F215FF" w:rsidRPr="00256B52" w:rsidRDefault="00F215FF" w:rsidP="00F215FF">
      <w:pPr>
        <w:pStyle w:val="Default"/>
        <w:tabs>
          <w:tab w:val="left" w:pos="360"/>
        </w:tabs>
        <w:ind w:left="360"/>
        <w:rPr>
          <w:b/>
          <w:color w:val="auto"/>
          <w:sz w:val="22"/>
          <w:szCs w:val="22"/>
        </w:rPr>
      </w:pPr>
      <w:r w:rsidRPr="00256B52">
        <w:rPr>
          <w:b/>
          <w:color w:val="auto"/>
          <w:sz w:val="22"/>
          <w:szCs w:val="22"/>
        </w:rPr>
        <w:t>FALSE</w:t>
      </w:r>
    </w:p>
    <w:p w14:paraId="7E1B30D1" w14:textId="77777777" w:rsidR="00F215FF" w:rsidRPr="00256B52" w:rsidRDefault="00F215FF" w:rsidP="00F215FF">
      <w:pPr>
        <w:pStyle w:val="Default"/>
        <w:ind w:left="360"/>
        <w:rPr>
          <w:color w:val="auto"/>
          <w:sz w:val="22"/>
          <w:szCs w:val="22"/>
        </w:rPr>
      </w:pPr>
      <w:r w:rsidRPr="00256B52">
        <w:rPr>
          <w:color w:val="auto"/>
          <w:sz w:val="22"/>
          <w:szCs w:val="22"/>
        </w:rPr>
        <w:t>A felony conviction affects many important civil rights:  You lose the right to vote, the right to hold public office, the right to serve on a jury, and the right to possess any type of firearm. In addition, if you are not a U.S. citizen, you may be subject to deportation or exclusion from the United States.  A conviction can affect your ability to become a U.S. citizen.  There are also collateral consequences that can affect your driving privileges and certain employment and business opportunities.  You can be barred from professional licenses in nursing, transportation or teaching.  You can be denied access to government benefits, student loans, or public housing.</w:t>
      </w:r>
    </w:p>
    <w:p w14:paraId="742CC858" w14:textId="77777777" w:rsidR="00F215FF" w:rsidRPr="00256B52" w:rsidRDefault="00F215FF" w:rsidP="00F215FF">
      <w:pPr>
        <w:pStyle w:val="Default"/>
        <w:rPr>
          <w:color w:val="auto"/>
          <w:sz w:val="22"/>
          <w:szCs w:val="22"/>
        </w:rPr>
      </w:pPr>
    </w:p>
    <w:p w14:paraId="750ED313" w14:textId="77777777" w:rsidR="00F215FF" w:rsidRPr="00256B52" w:rsidRDefault="00F215FF" w:rsidP="00F215FF">
      <w:pPr>
        <w:pStyle w:val="Default"/>
        <w:rPr>
          <w:b/>
          <w:color w:val="auto"/>
          <w:sz w:val="22"/>
          <w:szCs w:val="22"/>
        </w:rPr>
      </w:pPr>
    </w:p>
    <w:p w14:paraId="54C46A86" w14:textId="77777777" w:rsidR="00F215FF" w:rsidRPr="00256B52" w:rsidRDefault="00F215FF" w:rsidP="00536EC4">
      <w:pPr>
        <w:pStyle w:val="Default"/>
        <w:numPr>
          <w:ilvl w:val="0"/>
          <w:numId w:val="34"/>
        </w:numPr>
        <w:rPr>
          <w:color w:val="auto"/>
          <w:sz w:val="22"/>
          <w:szCs w:val="22"/>
        </w:rPr>
      </w:pPr>
      <w:r w:rsidRPr="00256B52">
        <w:rPr>
          <w:color w:val="auto"/>
          <w:sz w:val="22"/>
          <w:szCs w:val="22"/>
        </w:rPr>
        <w:t>My parents know that my friends and I are going to drink and they want to keep us off the road, so they buy the beer and we get together at our house, where my parents can keep an eye on us.  If the party gets busted, anyone who is underage is breaking the law, but my parents won’t get charged.</w:t>
      </w:r>
      <w:r>
        <w:rPr>
          <w:color w:val="auto"/>
          <w:sz w:val="22"/>
          <w:szCs w:val="22"/>
        </w:rPr>
        <w:t xml:space="preserve">  Of course, they’re over the legal age and t</w:t>
      </w:r>
      <w:r w:rsidRPr="00256B52">
        <w:rPr>
          <w:color w:val="auto"/>
          <w:sz w:val="22"/>
          <w:szCs w:val="22"/>
        </w:rPr>
        <w:t xml:space="preserve">hey won’t be drinking because they are driving some kids home. </w:t>
      </w:r>
    </w:p>
    <w:p w14:paraId="0E3782CE" w14:textId="77777777" w:rsidR="00F215FF" w:rsidRPr="00256B52" w:rsidRDefault="00F215FF" w:rsidP="00F215FF">
      <w:pPr>
        <w:pStyle w:val="ListParagraph"/>
        <w:spacing w:after="0" w:line="240" w:lineRule="auto"/>
        <w:ind w:left="360"/>
        <w:rPr>
          <w:rFonts w:ascii="Times New Roman" w:hAnsi="Times New Roman" w:cs="Times New Roman"/>
          <w:b/>
        </w:rPr>
      </w:pPr>
      <w:r w:rsidRPr="00256B52">
        <w:rPr>
          <w:rFonts w:ascii="Times New Roman" w:hAnsi="Times New Roman" w:cs="Times New Roman"/>
          <w:b/>
        </w:rPr>
        <w:t>FALSE</w:t>
      </w:r>
    </w:p>
    <w:p w14:paraId="02A1D070" w14:textId="77777777" w:rsidR="00F215FF" w:rsidRPr="00256B52" w:rsidRDefault="00F215FF" w:rsidP="00F215FF">
      <w:pPr>
        <w:pStyle w:val="ListParagraph"/>
        <w:spacing w:after="0" w:line="240" w:lineRule="auto"/>
        <w:ind w:left="360"/>
        <w:rPr>
          <w:rFonts w:ascii="Times New Roman" w:hAnsi="Times New Roman" w:cs="Times New Roman"/>
        </w:rPr>
      </w:pPr>
      <w:r w:rsidRPr="00256B52">
        <w:rPr>
          <w:rFonts w:ascii="Times New Roman" w:hAnsi="Times New Roman" w:cs="Times New Roman"/>
        </w:rPr>
        <w:t xml:space="preserve">Parents may be charged with a criminal offense, for example, contributing to the delinquency of a minor or hosting an “open house” party. </w:t>
      </w:r>
    </w:p>
    <w:p w14:paraId="14C603A0" w14:textId="77777777" w:rsidR="00F215FF" w:rsidRPr="00256B52" w:rsidRDefault="00F215FF" w:rsidP="00F215FF">
      <w:pPr>
        <w:pStyle w:val="Default"/>
        <w:ind w:left="360"/>
        <w:rPr>
          <w:color w:val="auto"/>
          <w:sz w:val="22"/>
          <w:szCs w:val="22"/>
        </w:rPr>
      </w:pPr>
    </w:p>
    <w:p w14:paraId="0B85C7AE" w14:textId="77777777" w:rsidR="00F215FF" w:rsidRPr="00256B52" w:rsidRDefault="00F215FF" w:rsidP="00F215FF">
      <w:pPr>
        <w:pStyle w:val="Default"/>
        <w:ind w:left="360"/>
        <w:rPr>
          <w:color w:val="auto"/>
          <w:sz w:val="22"/>
          <w:szCs w:val="22"/>
        </w:rPr>
      </w:pPr>
    </w:p>
    <w:p w14:paraId="264A0B52" w14:textId="77777777" w:rsidR="00F215FF" w:rsidRPr="00256B52" w:rsidRDefault="00F215FF" w:rsidP="00536EC4">
      <w:pPr>
        <w:pStyle w:val="Default"/>
        <w:numPr>
          <w:ilvl w:val="0"/>
          <w:numId w:val="34"/>
        </w:numPr>
        <w:rPr>
          <w:b/>
          <w:color w:val="auto"/>
          <w:sz w:val="22"/>
          <w:szCs w:val="22"/>
        </w:rPr>
      </w:pPr>
      <w:r w:rsidRPr="00256B52">
        <w:rPr>
          <w:color w:val="auto"/>
          <w:sz w:val="22"/>
          <w:szCs w:val="22"/>
        </w:rPr>
        <w:t xml:space="preserve">My friends and I have been driving for two years. One of my friends has never been caught speeding and she’s never had an accident. But, she’s got a lot of unpaid parking tickets stuffed in her glove compartment. I keep telling her that if she ever gets stopped, they could take her license.  </w:t>
      </w:r>
    </w:p>
    <w:p w14:paraId="01A1099B" w14:textId="77777777" w:rsidR="00F215FF" w:rsidRPr="00256B52" w:rsidRDefault="00F215FF" w:rsidP="00F215FF">
      <w:pPr>
        <w:pStyle w:val="Default"/>
        <w:rPr>
          <w:b/>
          <w:color w:val="auto"/>
          <w:sz w:val="22"/>
          <w:szCs w:val="22"/>
        </w:rPr>
      </w:pPr>
      <w:r w:rsidRPr="00256B52">
        <w:rPr>
          <w:b/>
          <w:color w:val="auto"/>
          <w:sz w:val="22"/>
          <w:szCs w:val="22"/>
        </w:rPr>
        <w:t xml:space="preserve">      TRUE</w:t>
      </w:r>
    </w:p>
    <w:p w14:paraId="19FA375C" w14:textId="77777777" w:rsidR="00F215FF" w:rsidRPr="00256B52" w:rsidRDefault="00F215FF" w:rsidP="00F215FF">
      <w:pPr>
        <w:pStyle w:val="ListParagraph"/>
        <w:spacing w:after="0" w:line="240" w:lineRule="auto"/>
        <w:ind w:left="360"/>
        <w:rPr>
          <w:rFonts w:ascii="Times New Roman" w:hAnsi="Times New Roman" w:cs="Times New Roman"/>
        </w:rPr>
      </w:pPr>
      <w:r w:rsidRPr="00256B52">
        <w:rPr>
          <w:rFonts w:ascii="Times New Roman" w:hAnsi="Times New Roman" w:cs="Times New Roman"/>
        </w:rPr>
        <w:t>Her license may be suspended until the tickets are paid, and her car may be impounded.</w:t>
      </w:r>
    </w:p>
    <w:p w14:paraId="2F2A72CE" w14:textId="77777777" w:rsidR="00F215FF" w:rsidRPr="00256B52" w:rsidRDefault="00F215FF" w:rsidP="00F215FF">
      <w:pPr>
        <w:pStyle w:val="ListParagraph"/>
        <w:spacing w:after="0" w:line="240" w:lineRule="auto"/>
        <w:rPr>
          <w:rFonts w:ascii="Times New Roman" w:hAnsi="Times New Roman" w:cs="Times New Roman"/>
        </w:rPr>
      </w:pPr>
    </w:p>
    <w:p w14:paraId="0A831887" w14:textId="77777777" w:rsidR="00F215FF" w:rsidRPr="00256B52" w:rsidRDefault="00F215FF" w:rsidP="00F215FF">
      <w:pPr>
        <w:pStyle w:val="ListParagraph"/>
        <w:spacing w:after="0" w:line="240" w:lineRule="auto"/>
        <w:rPr>
          <w:rFonts w:ascii="Times New Roman" w:hAnsi="Times New Roman" w:cs="Times New Roman"/>
          <w:b/>
        </w:rPr>
      </w:pPr>
    </w:p>
    <w:p w14:paraId="62509A0B" w14:textId="77777777" w:rsidR="00F215FF" w:rsidRPr="00256B52" w:rsidRDefault="00F215FF" w:rsidP="00536EC4">
      <w:pPr>
        <w:pStyle w:val="Default"/>
        <w:numPr>
          <w:ilvl w:val="0"/>
          <w:numId w:val="34"/>
        </w:numPr>
        <w:rPr>
          <w:color w:val="auto"/>
          <w:sz w:val="22"/>
          <w:szCs w:val="22"/>
        </w:rPr>
      </w:pPr>
      <w:r>
        <w:rPr>
          <w:color w:val="auto"/>
          <w:sz w:val="22"/>
          <w:szCs w:val="22"/>
        </w:rPr>
        <w:t>W</w:t>
      </w:r>
      <w:r w:rsidRPr="00256B52">
        <w:rPr>
          <w:color w:val="auto"/>
          <w:sz w:val="22"/>
          <w:szCs w:val="22"/>
        </w:rPr>
        <w:t xml:space="preserve">hen I go to a bar, I use the fake I.D. I bought it on the Internet. I’ve heard that the site could be part of a national ring, but I’m not going to get caught. Besides, if I do, the worst that will happen is that they’ll take my I.D. and kick me out of the bar. </w:t>
      </w:r>
    </w:p>
    <w:p w14:paraId="49327385" w14:textId="77777777" w:rsidR="00F215FF" w:rsidRPr="00256B52" w:rsidRDefault="00F215FF" w:rsidP="00F215FF">
      <w:pPr>
        <w:pStyle w:val="ListParagraph"/>
        <w:spacing w:after="0" w:line="240" w:lineRule="auto"/>
        <w:ind w:left="360"/>
        <w:rPr>
          <w:rFonts w:ascii="Times New Roman" w:hAnsi="Times New Roman" w:cs="Times New Roman"/>
          <w:b/>
        </w:rPr>
      </w:pPr>
      <w:r w:rsidRPr="00256B52">
        <w:rPr>
          <w:rFonts w:ascii="Times New Roman" w:hAnsi="Times New Roman" w:cs="Times New Roman"/>
          <w:b/>
        </w:rPr>
        <w:t>FALSE</w:t>
      </w:r>
    </w:p>
    <w:p w14:paraId="2F869D78" w14:textId="77777777" w:rsidR="00F215FF" w:rsidRPr="00256B52" w:rsidRDefault="00F215FF" w:rsidP="00F215FF">
      <w:pPr>
        <w:pStyle w:val="ListParagraph"/>
        <w:spacing w:after="0" w:line="240" w:lineRule="auto"/>
        <w:ind w:left="360"/>
        <w:rPr>
          <w:rFonts w:ascii="Times New Roman" w:hAnsi="Times New Roman" w:cs="Times New Roman"/>
        </w:rPr>
      </w:pPr>
      <w:r w:rsidRPr="00256B52">
        <w:rPr>
          <w:rFonts w:ascii="Times New Roman" w:hAnsi="Times New Roman" w:cs="Times New Roman"/>
        </w:rPr>
        <w:t>Possession of a fake ID is a third-degree felony in some states.  Use of another person’s identifying information is a federal offense of aggravated identity theft that may carry 24 months in federal prison.</w:t>
      </w:r>
    </w:p>
    <w:p w14:paraId="5A53CA80" w14:textId="77777777" w:rsidR="00F215FF" w:rsidRPr="00256B52" w:rsidRDefault="00F215FF" w:rsidP="00F215FF">
      <w:pPr>
        <w:pStyle w:val="ListParagraph"/>
        <w:spacing w:after="0" w:line="240" w:lineRule="auto"/>
        <w:rPr>
          <w:rFonts w:ascii="Times New Roman" w:hAnsi="Times New Roman" w:cs="Times New Roman"/>
          <w:b/>
        </w:rPr>
      </w:pPr>
    </w:p>
    <w:p w14:paraId="5B8C7C65" w14:textId="77777777" w:rsidR="00F215FF" w:rsidRPr="00256B52" w:rsidRDefault="00F215FF" w:rsidP="00F215FF">
      <w:pPr>
        <w:pStyle w:val="ListParagraph"/>
        <w:spacing w:after="0" w:line="240" w:lineRule="auto"/>
        <w:rPr>
          <w:rFonts w:ascii="Times New Roman" w:hAnsi="Times New Roman" w:cs="Times New Roman"/>
          <w:b/>
        </w:rPr>
      </w:pPr>
    </w:p>
    <w:p w14:paraId="378D1E1C" w14:textId="77777777" w:rsidR="00F215FF" w:rsidRPr="00256B52" w:rsidRDefault="00F215FF" w:rsidP="00536EC4">
      <w:pPr>
        <w:pStyle w:val="Default"/>
        <w:numPr>
          <w:ilvl w:val="0"/>
          <w:numId w:val="34"/>
        </w:numPr>
        <w:rPr>
          <w:color w:val="auto"/>
          <w:sz w:val="22"/>
          <w:szCs w:val="22"/>
        </w:rPr>
      </w:pPr>
      <w:r w:rsidRPr="00256B52">
        <w:rPr>
          <w:color w:val="auto"/>
          <w:sz w:val="22"/>
          <w:szCs w:val="22"/>
        </w:rPr>
        <w:t>If I’m hiking in Colorado, where pot is legal, and my friends bring some back to our home state where it’s not legal, they could end up in federal court, if they’re caught with it.</w:t>
      </w:r>
    </w:p>
    <w:p w14:paraId="3BC8F5D5" w14:textId="77777777" w:rsidR="00F215FF" w:rsidRPr="00256B52" w:rsidRDefault="00F215FF" w:rsidP="00F215FF">
      <w:pPr>
        <w:pStyle w:val="Default"/>
        <w:ind w:left="360"/>
        <w:rPr>
          <w:b/>
          <w:color w:val="auto"/>
          <w:sz w:val="22"/>
          <w:szCs w:val="22"/>
        </w:rPr>
      </w:pPr>
      <w:r w:rsidRPr="00256B52">
        <w:rPr>
          <w:b/>
          <w:color w:val="auto"/>
          <w:sz w:val="22"/>
          <w:szCs w:val="22"/>
        </w:rPr>
        <w:t>TRUE</w:t>
      </w:r>
    </w:p>
    <w:p w14:paraId="278BC82B" w14:textId="77777777" w:rsidR="00F215FF" w:rsidRPr="00256B52" w:rsidRDefault="00F215FF" w:rsidP="00F215FF">
      <w:pPr>
        <w:pStyle w:val="ListParagraph"/>
        <w:spacing w:after="0" w:line="240" w:lineRule="auto"/>
        <w:ind w:left="360"/>
        <w:rPr>
          <w:rFonts w:ascii="Times New Roman" w:hAnsi="Times New Roman" w:cs="Times New Roman"/>
        </w:rPr>
      </w:pPr>
      <w:r w:rsidRPr="00256B52">
        <w:rPr>
          <w:rFonts w:ascii="Times New Roman" w:hAnsi="Times New Roman" w:cs="Times New Roman"/>
        </w:rPr>
        <w:t>The federal government and most states prohibit the possession of marijuana. Transporting marijuana across state lines is a federal offense.</w:t>
      </w:r>
    </w:p>
    <w:p w14:paraId="388AE0A7" w14:textId="77777777" w:rsidR="00F215FF" w:rsidRPr="00256B52" w:rsidRDefault="00F215FF" w:rsidP="00F215FF">
      <w:pPr>
        <w:pStyle w:val="ListParagraph"/>
        <w:spacing w:after="0" w:line="240" w:lineRule="auto"/>
        <w:ind w:left="360"/>
        <w:rPr>
          <w:rFonts w:ascii="Times New Roman" w:hAnsi="Times New Roman" w:cs="Times New Roman"/>
          <w:b/>
        </w:rPr>
      </w:pPr>
    </w:p>
    <w:p w14:paraId="42D94800" w14:textId="77777777" w:rsidR="00F215FF" w:rsidRPr="00256B52" w:rsidRDefault="00F215FF" w:rsidP="00F215FF">
      <w:pPr>
        <w:pStyle w:val="ListParagraph"/>
        <w:spacing w:after="0" w:line="240" w:lineRule="auto"/>
        <w:ind w:left="360"/>
        <w:rPr>
          <w:rFonts w:ascii="Times New Roman" w:hAnsi="Times New Roman" w:cs="Times New Roman"/>
          <w:b/>
        </w:rPr>
      </w:pPr>
    </w:p>
    <w:p w14:paraId="24ABFFF8" w14:textId="77777777" w:rsidR="00F215FF" w:rsidRPr="00256B52" w:rsidRDefault="00F215FF" w:rsidP="00536EC4">
      <w:pPr>
        <w:pStyle w:val="Default"/>
        <w:numPr>
          <w:ilvl w:val="0"/>
          <w:numId w:val="34"/>
        </w:numPr>
        <w:rPr>
          <w:color w:val="auto"/>
          <w:sz w:val="22"/>
          <w:szCs w:val="22"/>
        </w:rPr>
      </w:pPr>
      <w:r w:rsidRPr="00256B52">
        <w:rPr>
          <w:color w:val="auto"/>
          <w:sz w:val="22"/>
          <w:szCs w:val="22"/>
        </w:rPr>
        <w:lastRenderedPageBreak/>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75878A02" w14:textId="77777777" w:rsidR="00F215FF" w:rsidRPr="00256B52" w:rsidRDefault="00F215FF" w:rsidP="00F215FF">
      <w:pPr>
        <w:pStyle w:val="ListParagraph"/>
        <w:spacing w:after="0" w:line="240" w:lineRule="auto"/>
        <w:ind w:left="360"/>
        <w:rPr>
          <w:rFonts w:ascii="Times New Roman" w:hAnsi="Times New Roman" w:cs="Times New Roman"/>
          <w:b/>
        </w:rPr>
      </w:pPr>
      <w:r w:rsidRPr="00256B52">
        <w:rPr>
          <w:rFonts w:ascii="Times New Roman" w:hAnsi="Times New Roman" w:cs="Times New Roman"/>
          <w:b/>
        </w:rPr>
        <w:t>FALSE</w:t>
      </w:r>
    </w:p>
    <w:p w14:paraId="6BC6626A" w14:textId="77777777" w:rsidR="00F215FF" w:rsidRPr="00256B52" w:rsidRDefault="00F215FF" w:rsidP="00F215FF">
      <w:pPr>
        <w:pStyle w:val="ListParagraph"/>
        <w:spacing w:after="0" w:line="240" w:lineRule="auto"/>
        <w:ind w:left="360"/>
        <w:rPr>
          <w:rFonts w:ascii="Times New Roman" w:hAnsi="Times New Roman" w:cs="Times New Roman"/>
        </w:rPr>
      </w:pPr>
      <w:r w:rsidRPr="00256B52">
        <w:rPr>
          <w:rFonts w:ascii="Times New Roman" w:hAnsi="Times New Roman" w:cs="Times New Roman"/>
        </w:rPr>
        <w:t>The distribution and transport of a controlled substance is a serious criminal offense. Depending on the quantity of the controlled substance, there may be mandatory minimum penalties that can be imposed. A controlled substance includes any anabolic steroid, narcotic, hallucinogenic, stimulant or depressant drug</w:t>
      </w:r>
      <w:r w:rsidR="00AE5561">
        <w:rPr>
          <w:rFonts w:ascii="Times New Roman" w:hAnsi="Times New Roman" w:cs="Times New Roman"/>
        </w:rPr>
        <w:t>.</w:t>
      </w:r>
    </w:p>
    <w:p w14:paraId="34BA67BB" w14:textId="77777777" w:rsidR="00F215FF" w:rsidRPr="00256B52" w:rsidRDefault="00F215FF" w:rsidP="00F215FF">
      <w:pPr>
        <w:pStyle w:val="ListParagraph"/>
        <w:spacing w:after="0" w:line="240" w:lineRule="auto"/>
        <w:rPr>
          <w:rFonts w:ascii="Times New Roman" w:hAnsi="Times New Roman" w:cs="Times New Roman"/>
          <w:b/>
          <w:highlight w:val="yellow"/>
        </w:rPr>
      </w:pPr>
    </w:p>
    <w:p w14:paraId="6E2A4813" w14:textId="77777777" w:rsidR="00F215FF" w:rsidRPr="00256B52" w:rsidRDefault="00F215FF" w:rsidP="00F215FF">
      <w:pPr>
        <w:pStyle w:val="ListParagraph"/>
        <w:spacing w:after="0" w:line="240" w:lineRule="auto"/>
        <w:rPr>
          <w:rFonts w:ascii="Times New Roman" w:hAnsi="Times New Roman" w:cs="Times New Roman"/>
          <w:b/>
          <w:highlight w:val="yellow"/>
        </w:rPr>
      </w:pPr>
    </w:p>
    <w:p w14:paraId="671BE441" w14:textId="77777777" w:rsidR="00F215FF" w:rsidRPr="00256B52" w:rsidRDefault="00F215FF" w:rsidP="00536EC4">
      <w:pPr>
        <w:pStyle w:val="ListParagraph"/>
        <w:numPr>
          <w:ilvl w:val="0"/>
          <w:numId w:val="34"/>
        </w:numPr>
        <w:spacing w:after="0" w:line="240" w:lineRule="auto"/>
        <w:jc w:val="both"/>
        <w:rPr>
          <w:rFonts w:ascii="Times New Roman" w:hAnsi="Times New Roman" w:cs="Times New Roman"/>
        </w:rPr>
      </w:pPr>
      <w:r w:rsidRPr="00256B52">
        <w:rPr>
          <w:rFonts w:ascii="Times New Roman" w:hAnsi="Times New Roman" w:cs="Times New Roman"/>
        </w:rPr>
        <w:t xml:space="preserve">If I ever did get convicted of something in federal court, because of my age, I’d get probation. </w:t>
      </w:r>
      <w:r>
        <w:rPr>
          <w:rFonts w:ascii="Times New Roman" w:hAnsi="Times New Roman" w:cs="Times New Roman"/>
        </w:rPr>
        <w:t xml:space="preserve">My older brother says that means I </w:t>
      </w:r>
      <w:r w:rsidRPr="00256B52">
        <w:rPr>
          <w:rFonts w:ascii="Times New Roman" w:hAnsi="Times New Roman" w:cs="Times New Roman"/>
        </w:rPr>
        <w:t>might not be able to travel with my</w:t>
      </w:r>
      <w:r>
        <w:rPr>
          <w:rFonts w:ascii="Times New Roman" w:hAnsi="Times New Roman" w:cs="Times New Roman"/>
        </w:rPr>
        <w:t xml:space="preserve"> tennis</w:t>
      </w:r>
      <w:r w:rsidRPr="00256B52">
        <w:rPr>
          <w:rFonts w:ascii="Times New Roman" w:hAnsi="Times New Roman" w:cs="Times New Roman"/>
        </w:rPr>
        <w:t xml:space="preserve"> team.</w:t>
      </w:r>
    </w:p>
    <w:p w14:paraId="34108C6C" w14:textId="77777777" w:rsidR="00F215FF" w:rsidRPr="00256B52" w:rsidRDefault="00F215FF" w:rsidP="00F215FF">
      <w:pPr>
        <w:pStyle w:val="Default"/>
        <w:ind w:left="360"/>
        <w:rPr>
          <w:b/>
          <w:color w:val="auto"/>
          <w:sz w:val="22"/>
          <w:szCs w:val="22"/>
        </w:rPr>
      </w:pPr>
      <w:r w:rsidRPr="00256B52">
        <w:rPr>
          <w:b/>
          <w:color w:val="auto"/>
          <w:sz w:val="22"/>
          <w:szCs w:val="22"/>
        </w:rPr>
        <w:t>TRUE</w:t>
      </w:r>
    </w:p>
    <w:p w14:paraId="79E7D9E8" w14:textId="77777777" w:rsidR="00F215FF" w:rsidRPr="00256B52" w:rsidRDefault="00F215FF" w:rsidP="00F215FF">
      <w:pPr>
        <w:pStyle w:val="Default"/>
        <w:ind w:left="360"/>
        <w:rPr>
          <w:color w:val="auto"/>
          <w:sz w:val="22"/>
          <w:szCs w:val="22"/>
        </w:rPr>
      </w:pPr>
      <w:r w:rsidRPr="00256B52">
        <w:rPr>
          <w:color w:val="auto"/>
          <w:sz w:val="22"/>
          <w:szCs w:val="22"/>
        </w:rPr>
        <w:t>For most federal offenses, probation or supervised release is mandatory and limits your ability to travel, restricts employment opportunities.  Supervision is conducted on a weekly basis and may be conducted over the course of several years.</w:t>
      </w:r>
    </w:p>
    <w:p w14:paraId="4E9F8ED8" w14:textId="77777777" w:rsidR="00F215FF" w:rsidRPr="00256B52" w:rsidRDefault="00F215FF" w:rsidP="00F215FF">
      <w:pPr>
        <w:pStyle w:val="Default"/>
        <w:ind w:left="360"/>
        <w:rPr>
          <w:i/>
          <w:color w:val="FF0000"/>
          <w:sz w:val="22"/>
          <w:szCs w:val="22"/>
        </w:rPr>
      </w:pPr>
    </w:p>
    <w:p w14:paraId="5A37CE28" w14:textId="77777777" w:rsidR="00F215FF" w:rsidRPr="00256B52" w:rsidRDefault="00F215FF" w:rsidP="00F215FF">
      <w:pPr>
        <w:pStyle w:val="Default"/>
        <w:ind w:left="360"/>
        <w:rPr>
          <w:b/>
          <w:color w:val="auto"/>
          <w:sz w:val="22"/>
          <w:szCs w:val="22"/>
        </w:rPr>
      </w:pPr>
    </w:p>
    <w:p w14:paraId="29ECBEA2" w14:textId="77777777" w:rsidR="00F215FF" w:rsidRPr="00256B52" w:rsidRDefault="00F215FF" w:rsidP="00536EC4">
      <w:pPr>
        <w:pStyle w:val="ListParagraph"/>
        <w:numPr>
          <w:ilvl w:val="0"/>
          <w:numId w:val="34"/>
        </w:numPr>
        <w:autoSpaceDE w:val="0"/>
        <w:autoSpaceDN w:val="0"/>
        <w:adjustRightInd w:val="0"/>
        <w:spacing w:after="0" w:line="240" w:lineRule="auto"/>
        <w:rPr>
          <w:rFonts w:ascii="Times New Roman" w:hAnsi="Times New Roman" w:cs="Times New Roman"/>
        </w:rPr>
      </w:pPr>
      <w:r w:rsidRPr="00256B52">
        <w:rPr>
          <w:rFonts w:ascii="Times New Roman" w:hAnsi="Times New Roman" w:cs="Times New Roman"/>
        </w:rPr>
        <w:t>My buddies on the football team were joking around in the locker room after a big win.  One of the guys popped open a bottle of sparkling cider that looked like champagne.  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w:t>
      </w:r>
    </w:p>
    <w:p w14:paraId="7A5A081E" w14:textId="77777777" w:rsidR="00F215FF" w:rsidRPr="00256B52" w:rsidRDefault="00F215FF" w:rsidP="00F215FF">
      <w:pPr>
        <w:autoSpaceDE w:val="0"/>
        <w:autoSpaceDN w:val="0"/>
        <w:adjustRightInd w:val="0"/>
        <w:spacing w:after="0" w:line="240" w:lineRule="auto"/>
        <w:ind w:left="360"/>
        <w:rPr>
          <w:rFonts w:ascii="Times New Roman" w:hAnsi="Times New Roman" w:cs="Times New Roman"/>
        </w:rPr>
      </w:pPr>
      <w:r w:rsidRPr="00256B52">
        <w:rPr>
          <w:rFonts w:ascii="Times New Roman" w:hAnsi="Times New Roman" w:cs="Times New Roman"/>
          <w:b/>
        </w:rPr>
        <w:t xml:space="preserve">TRUE </w:t>
      </w:r>
      <w:r w:rsidRPr="00256B52">
        <w:rPr>
          <w:rFonts w:ascii="Times New Roman" w:hAnsi="Times New Roman" w:cs="Times New Roman"/>
          <w:b/>
        </w:rPr>
        <w:br/>
      </w:r>
      <w:r w:rsidRPr="00256B52">
        <w:rPr>
          <w:rFonts w:ascii="Times New Roman" w:hAnsi="Times New Roman" w:cs="Times New Roman"/>
        </w:rPr>
        <w:t xml:space="preserve">It is a serious federal crime to create or distribute child pornography, which would include pictures like this.  Even though it was consensual and done as a joke, it’s still a crime.  </w:t>
      </w:r>
    </w:p>
    <w:p w14:paraId="6AF65ABC" w14:textId="77777777" w:rsidR="00F215FF" w:rsidRPr="00256B52" w:rsidRDefault="00F215FF" w:rsidP="00F215FF">
      <w:pPr>
        <w:autoSpaceDE w:val="0"/>
        <w:autoSpaceDN w:val="0"/>
        <w:adjustRightInd w:val="0"/>
        <w:spacing w:after="0" w:line="240" w:lineRule="auto"/>
        <w:rPr>
          <w:rFonts w:ascii="Times New Roman" w:hAnsi="Times New Roman" w:cs="Times New Roman"/>
        </w:rPr>
      </w:pPr>
    </w:p>
    <w:p w14:paraId="0803D79C" w14:textId="77777777" w:rsidR="00F215FF" w:rsidRPr="00256B52" w:rsidRDefault="00F215FF" w:rsidP="00F215FF">
      <w:pPr>
        <w:autoSpaceDE w:val="0"/>
        <w:autoSpaceDN w:val="0"/>
        <w:adjustRightInd w:val="0"/>
        <w:spacing w:after="0" w:line="240" w:lineRule="auto"/>
        <w:ind w:left="1440"/>
        <w:rPr>
          <w:rFonts w:ascii="Times New Roman" w:hAnsi="Times New Roman" w:cs="Times New Roman"/>
        </w:rPr>
      </w:pPr>
    </w:p>
    <w:p w14:paraId="16733226" w14:textId="77777777" w:rsidR="00F215FF" w:rsidRPr="00256B52" w:rsidRDefault="00F215FF" w:rsidP="00536EC4">
      <w:pPr>
        <w:pStyle w:val="ListParagraph"/>
        <w:numPr>
          <w:ilvl w:val="0"/>
          <w:numId w:val="34"/>
        </w:numPr>
        <w:spacing w:after="0"/>
        <w:rPr>
          <w:rFonts w:ascii="Times New Roman" w:hAnsi="Times New Roman" w:cs="Times New Roman"/>
          <w:b/>
        </w:rPr>
      </w:pPr>
      <w:r w:rsidRPr="00FA5E59">
        <w:rPr>
          <w:rFonts w:ascii="Times New Roman" w:hAnsi="Times New Roman" w:cs="Times New Roman"/>
        </w:rPr>
        <w:t>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w:t>
      </w:r>
      <w:r w:rsidRPr="00256B52">
        <w:rPr>
          <w:rFonts w:ascii="Times New Roman" w:hAnsi="Times New Roman" w:cs="Times New Roman"/>
        </w:rPr>
        <w:t xml:space="preserve"> laugh and just delete it later. </w:t>
      </w:r>
    </w:p>
    <w:p w14:paraId="5C57914D" w14:textId="77777777" w:rsidR="00F215FF" w:rsidRPr="00256B52" w:rsidRDefault="00F215FF" w:rsidP="00F215FF">
      <w:pPr>
        <w:pStyle w:val="ListParagraph"/>
        <w:spacing w:after="0"/>
        <w:ind w:left="360"/>
        <w:rPr>
          <w:rFonts w:ascii="Times New Roman" w:hAnsi="Times New Roman" w:cs="Times New Roman"/>
          <w:b/>
        </w:rPr>
      </w:pPr>
      <w:r w:rsidRPr="00256B52">
        <w:rPr>
          <w:rFonts w:ascii="Times New Roman" w:hAnsi="Times New Roman" w:cs="Times New Roman"/>
          <w:b/>
        </w:rPr>
        <w:t>FALSE</w:t>
      </w:r>
    </w:p>
    <w:p w14:paraId="266E2B57" w14:textId="77777777" w:rsidR="00F215FF" w:rsidRPr="00256B52" w:rsidRDefault="00F215FF" w:rsidP="00F215FF">
      <w:pPr>
        <w:autoSpaceDE w:val="0"/>
        <w:autoSpaceDN w:val="0"/>
        <w:adjustRightInd w:val="0"/>
        <w:spacing w:after="0" w:line="240" w:lineRule="auto"/>
        <w:ind w:left="360"/>
        <w:rPr>
          <w:rFonts w:ascii="Times New Roman" w:hAnsi="Times New Roman" w:cs="Times New Roman"/>
        </w:rPr>
      </w:pPr>
      <w:r w:rsidRPr="00256B52">
        <w:rPr>
          <w:rFonts w:ascii="Times New Roman" w:hAnsi="Times New Roman" w:cs="Times New Roman"/>
        </w:rPr>
        <w:t xml:space="preserve">Accessing the computer of a school or a business is illegal hacking.  As the lookout, you are still in trouble.  Helping someone else commit a crime is called aiding and abetting.  Legally, you are considered just as responsible as the person who did it. </w:t>
      </w:r>
      <w:r w:rsidRPr="00256B52">
        <w:rPr>
          <w:rFonts w:ascii="Times New Roman" w:hAnsi="Times New Roman" w:cs="Times New Roman"/>
        </w:rPr>
        <w:br/>
      </w:r>
    </w:p>
    <w:p w14:paraId="6B815F73" w14:textId="77777777" w:rsidR="00F215FF" w:rsidRPr="00256B52" w:rsidRDefault="00F215FF" w:rsidP="00F215FF">
      <w:pPr>
        <w:autoSpaceDE w:val="0"/>
        <w:autoSpaceDN w:val="0"/>
        <w:adjustRightInd w:val="0"/>
        <w:spacing w:after="0" w:line="240" w:lineRule="auto"/>
        <w:rPr>
          <w:rFonts w:ascii="Times New Roman" w:hAnsi="Times New Roman" w:cs="Times New Roman"/>
        </w:rPr>
      </w:pPr>
    </w:p>
    <w:p w14:paraId="5D37BD7B" w14:textId="77777777" w:rsidR="00F215FF" w:rsidRPr="00B4164B" w:rsidRDefault="00F215FF" w:rsidP="00536EC4">
      <w:pPr>
        <w:pStyle w:val="Default"/>
        <w:numPr>
          <w:ilvl w:val="0"/>
          <w:numId w:val="34"/>
        </w:numPr>
        <w:rPr>
          <w:color w:val="auto"/>
          <w:sz w:val="22"/>
          <w:szCs w:val="22"/>
        </w:rPr>
      </w:pPr>
      <w:r w:rsidRPr="00B4164B">
        <w:rPr>
          <w:color w:val="auto"/>
          <w:sz w:val="22"/>
          <w:szCs w:val="22"/>
        </w:rPr>
        <w:t>A friend of mine was a witness to a car wreck and now she has to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p>
    <w:p w14:paraId="3E6CF784" w14:textId="77777777" w:rsidR="00F215FF" w:rsidRPr="00B4164B" w:rsidRDefault="00F215FF" w:rsidP="00F215FF">
      <w:pPr>
        <w:pStyle w:val="Default"/>
        <w:ind w:left="360"/>
        <w:rPr>
          <w:b/>
          <w:color w:val="auto"/>
          <w:sz w:val="22"/>
          <w:szCs w:val="22"/>
        </w:rPr>
      </w:pPr>
      <w:r w:rsidRPr="00B4164B">
        <w:rPr>
          <w:b/>
          <w:color w:val="auto"/>
          <w:sz w:val="22"/>
          <w:szCs w:val="22"/>
        </w:rPr>
        <w:t>FALSE</w:t>
      </w:r>
    </w:p>
    <w:p w14:paraId="75606901" w14:textId="77777777" w:rsidR="00F215FF" w:rsidRDefault="00F215FF" w:rsidP="009A0B48">
      <w:pPr>
        <w:pStyle w:val="Default"/>
        <w:ind w:left="360"/>
        <w:rPr>
          <w:b/>
        </w:rPr>
      </w:pPr>
      <w:r w:rsidRPr="00B4164B">
        <w:rPr>
          <w:color w:val="auto"/>
          <w:sz w:val="22"/>
          <w:szCs w:val="22"/>
        </w:rPr>
        <w:t>Lying while under oath may result in a federal conviction for false declarations before a grand jury, otherwise known as perjury, which carries with it a maximum penalty of up to five years imprisonment.</w:t>
      </w:r>
    </w:p>
    <w:p w14:paraId="0EA93457" w14:textId="77777777" w:rsidR="00F215FF" w:rsidRPr="008D25F7" w:rsidRDefault="00F215FF" w:rsidP="009D0177">
      <w:pPr>
        <w:spacing w:after="0"/>
        <w:jc w:val="center"/>
        <w:rPr>
          <w:rFonts w:ascii="Times New Roman" w:hAnsi="Times New Roman" w:cs="Times New Roman"/>
          <w:b/>
        </w:rPr>
      </w:pPr>
    </w:p>
    <w:p w14:paraId="0C49B384" w14:textId="00BE6D63" w:rsidR="001562C6" w:rsidRPr="003847CA" w:rsidRDefault="001562C6" w:rsidP="001562C6">
      <w:pPr>
        <w:tabs>
          <w:tab w:val="left" w:pos="2955"/>
          <w:tab w:val="center" w:pos="4680"/>
        </w:tabs>
        <w:spacing w:after="0"/>
        <w:rPr>
          <w:rFonts w:ascii="Times New Roman" w:hAnsi="Times New Roman" w:cs="Times New Roman"/>
          <w:i/>
          <w:sz w:val="24"/>
          <w:szCs w:val="24"/>
        </w:rPr>
      </w:pPr>
      <w:r w:rsidRPr="003847CA">
        <w:rPr>
          <w:rFonts w:ascii="Times New Roman" w:hAnsi="Times New Roman" w:cs="Times New Roman"/>
          <w:bCs/>
          <w:i/>
          <w:color w:val="000000"/>
          <w:sz w:val="24"/>
          <w:szCs w:val="24"/>
        </w:rPr>
        <w:lastRenderedPageBreak/>
        <w:t>Civility Self-Reflection</w:t>
      </w:r>
      <w:r>
        <w:rPr>
          <w:rFonts w:ascii="Times New Roman" w:hAnsi="Times New Roman" w:cs="Times New Roman"/>
          <w:bCs/>
          <w:i/>
          <w:color w:val="000000"/>
          <w:sz w:val="24"/>
          <w:szCs w:val="24"/>
        </w:rPr>
        <w:t xml:space="preserve"> for Students</w:t>
      </w:r>
      <w:r w:rsidRPr="003847CA">
        <w:rPr>
          <w:rFonts w:ascii="Times New Roman" w:hAnsi="Times New Roman" w:cs="Times New Roman"/>
          <w:bCs/>
          <w:i/>
          <w:color w:val="000000"/>
          <w:sz w:val="24"/>
          <w:szCs w:val="24"/>
        </w:rPr>
        <w:t xml:space="preserve"> to </w:t>
      </w:r>
      <w:r w:rsidRPr="003847CA">
        <w:rPr>
          <w:rFonts w:ascii="Times New Roman" w:hAnsi="Times New Roman" w:cs="Times New Roman"/>
          <w:i/>
          <w:iCs/>
          <w:color w:val="000000"/>
          <w:sz w:val="24"/>
          <w:szCs w:val="24"/>
        </w:rPr>
        <w:t xml:space="preserve">Fill Out While Waiting for the Program to Start  </w:t>
      </w:r>
    </w:p>
    <w:p w14:paraId="0278947E" w14:textId="77777777" w:rsidR="001562C6" w:rsidRPr="003847CA" w:rsidRDefault="001562C6" w:rsidP="001562C6">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b/>
          <w:sz w:val="24"/>
          <w:szCs w:val="24"/>
        </w:rPr>
      </w:pPr>
      <w:r w:rsidRPr="003847CA">
        <w:rPr>
          <w:rFonts w:ascii="Times New Roman" w:hAnsi="Times New Roman" w:cs="Times New Roman"/>
          <w:b/>
          <w:sz w:val="24"/>
          <w:szCs w:val="24"/>
        </w:rPr>
        <w:t>Civil Discourse Self Reflection</w:t>
      </w:r>
      <w:r>
        <w:rPr>
          <w:rFonts w:ascii="Times New Roman" w:hAnsi="Times New Roman" w:cs="Times New Roman"/>
          <w:b/>
          <w:sz w:val="24"/>
          <w:szCs w:val="24"/>
        </w:rPr>
        <w:t xml:space="preserve"> and</w:t>
      </w:r>
      <w:r w:rsidRPr="003847CA">
        <w:rPr>
          <w:rFonts w:ascii="Times New Roman" w:hAnsi="Times New Roman" w:cs="Times New Roman"/>
          <w:b/>
          <w:sz w:val="24"/>
          <w:szCs w:val="24"/>
        </w:rPr>
        <w:t xml:space="preserve"> Discussion Starter</w:t>
      </w:r>
    </w:p>
    <w:p w14:paraId="66E54877" w14:textId="77777777" w:rsidR="001562C6" w:rsidRDefault="001562C6" w:rsidP="001562C6">
      <w:pPr>
        <w:tabs>
          <w:tab w:val="left" w:pos="8100"/>
        </w:tabs>
        <w:spacing w:after="0"/>
        <w:jc w:val="center"/>
        <w:rPr>
          <w:rFonts w:ascii="Times New Roman" w:hAnsi="Times New Roman" w:cs="Times New Roman"/>
          <w:b/>
          <w:sz w:val="24"/>
          <w:szCs w:val="24"/>
        </w:rPr>
      </w:pPr>
    </w:p>
    <w:p w14:paraId="0519DAE6" w14:textId="77777777" w:rsidR="001562C6" w:rsidRPr="003847CA" w:rsidRDefault="001562C6" w:rsidP="001562C6">
      <w:pPr>
        <w:tabs>
          <w:tab w:val="left" w:pos="8100"/>
        </w:tabs>
        <w:spacing w:after="0"/>
        <w:jc w:val="center"/>
        <w:rPr>
          <w:rFonts w:ascii="Times New Roman" w:hAnsi="Times New Roman" w:cs="Times New Roman"/>
          <w:sz w:val="24"/>
          <w:szCs w:val="24"/>
        </w:rPr>
      </w:pPr>
      <w:r w:rsidRPr="003847CA">
        <w:rPr>
          <w:rFonts w:ascii="Times New Roman" w:hAnsi="Times New Roman" w:cs="Times New Roman"/>
          <w:b/>
          <w:sz w:val="24"/>
          <w:szCs w:val="24"/>
        </w:rPr>
        <w:t>Instructions:</w:t>
      </w:r>
      <w:r w:rsidRPr="003847CA">
        <w:rPr>
          <w:rFonts w:ascii="Times New Roman" w:hAnsi="Times New Roman" w:cs="Times New Roman"/>
          <w:sz w:val="24"/>
          <w:szCs w:val="24"/>
        </w:rPr>
        <w:t xml:space="preserve">  Circle the </w:t>
      </w:r>
      <w:r w:rsidR="008C7A3E">
        <w:rPr>
          <w:rFonts w:ascii="Times New Roman" w:hAnsi="Times New Roman" w:cs="Times New Roman"/>
          <w:sz w:val="24"/>
          <w:szCs w:val="24"/>
        </w:rPr>
        <w:t xml:space="preserve">option </w:t>
      </w:r>
      <w:r w:rsidRPr="003847CA">
        <w:rPr>
          <w:rFonts w:ascii="Times New Roman" w:hAnsi="Times New Roman" w:cs="Times New Roman"/>
          <w:sz w:val="24"/>
          <w:szCs w:val="24"/>
        </w:rPr>
        <w:t xml:space="preserve">that </w:t>
      </w:r>
      <w:r w:rsidR="008C7A3E">
        <w:rPr>
          <w:rFonts w:ascii="Times New Roman" w:hAnsi="Times New Roman" w:cs="Times New Roman"/>
          <w:sz w:val="24"/>
          <w:szCs w:val="24"/>
        </w:rPr>
        <w:t>best</w:t>
      </w:r>
      <w:r w:rsidRPr="003847CA">
        <w:rPr>
          <w:rFonts w:ascii="Times New Roman" w:hAnsi="Times New Roman" w:cs="Times New Roman"/>
          <w:sz w:val="24"/>
          <w:szCs w:val="24"/>
        </w:rPr>
        <w:t xml:space="preserve"> applies to you when you are with your peers.</w:t>
      </w:r>
    </w:p>
    <w:p w14:paraId="4BEF4F9E" w14:textId="77777777" w:rsidR="001562C6" w:rsidRPr="003847CA" w:rsidRDefault="001562C6" w:rsidP="001562C6">
      <w:pPr>
        <w:spacing w:after="0"/>
        <w:rPr>
          <w:rFonts w:ascii="Times New Roman" w:hAnsi="Times New Roman" w:cs="Times New Roman"/>
          <w:b/>
          <w:sz w:val="24"/>
          <w:szCs w:val="24"/>
        </w:rPr>
      </w:pPr>
    </w:p>
    <w:p w14:paraId="36CE44BA"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1. When a conversation gets heated, I contribute to the conversation.  </w:t>
      </w:r>
    </w:p>
    <w:p w14:paraId="222F75BB"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11C43877" w14:textId="77777777" w:rsidR="001562C6" w:rsidRPr="003847CA" w:rsidRDefault="001562C6" w:rsidP="001562C6">
      <w:pPr>
        <w:spacing w:after="0"/>
        <w:rPr>
          <w:rFonts w:ascii="Times New Roman" w:hAnsi="Times New Roman" w:cs="Times New Roman"/>
          <w:b/>
          <w:sz w:val="24"/>
          <w:szCs w:val="24"/>
        </w:rPr>
      </w:pPr>
    </w:p>
    <w:p w14:paraId="2FB6E32E" w14:textId="77777777" w:rsidR="001562C6" w:rsidRPr="003847CA" w:rsidRDefault="001562C6" w:rsidP="001562C6">
      <w:pPr>
        <w:spacing w:after="0"/>
        <w:rPr>
          <w:rFonts w:ascii="Times New Roman" w:hAnsi="Times New Roman" w:cs="Times New Roman"/>
          <w:b/>
          <w:sz w:val="24"/>
          <w:szCs w:val="24"/>
        </w:rPr>
      </w:pPr>
    </w:p>
    <w:p w14:paraId="16362D29"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2.  When peers disagree about an issue, I remain silent.</w:t>
      </w:r>
    </w:p>
    <w:p w14:paraId="376F4261"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42525DD4" w14:textId="77777777" w:rsidR="001562C6" w:rsidRPr="003847CA" w:rsidRDefault="001562C6" w:rsidP="001562C6">
      <w:pPr>
        <w:spacing w:after="0"/>
        <w:rPr>
          <w:rFonts w:ascii="Times New Roman" w:hAnsi="Times New Roman" w:cs="Times New Roman"/>
          <w:i/>
          <w:sz w:val="24"/>
          <w:szCs w:val="24"/>
        </w:rPr>
      </w:pPr>
    </w:p>
    <w:p w14:paraId="6CE658A4" w14:textId="77777777" w:rsidR="001562C6" w:rsidRPr="003847CA" w:rsidRDefault="001562C6" w:rsidP="001562C6">
      <w:pPr>
        <w:spacing w:after="0"/>
        <w:rPr>
          <w:rFonts w:ascii="Times New Roman" w:hAnsi="Times New Roman" w:cs="Times New Roman"/>
          <w:b/>
          <w:sz w:val="24"/>
          <w:szCs w:val="24"/>
        </w:rPr>
      </w:pPr>
    </w:p>
    <w:p w14:paraId="5BE3887B"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3.  I take an active role in creating a welcoming environment for differing opinions.</w:t>
      </w:r>
    </w:p>
    <w:p w14:paraId="42F7CF18"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37D0A196" w14:textId="77777777" w:rsidR="001562C6" w:rsidRPr="003847CA" w:rsidRDefault="001562C6" w:rsidP="001562C6">
      <w:pPr>
        <w:spacing w:after="0"/>
        <w:rPr>
          <w:rFonts w:ascii="Times New Roman" w:hAnsi="Times New Roman" w:cs="Times New Roman"/>
          <w:b/>
          <w:sz w:val="24"/>
          <w:szCs w:val="24"/>
        </w:rPr>
      </w:pPr>
    </w:p>
    <w:p w14:paraId="59D3D779" w14:textId="77777777" w:rsidR="001562C6" w:rsidRPr="003847CA" w:rsidRDefault="001562C6" w:rsidP="001562C6">
      <w:pPr>
        <w:spacing w:after="0"/>
        <w:rPr>
          <w:rFonts w:ascii="Times New Roman" w:hAnsi="Times New Roman" w:cs="Times New Roman"/>
          <w:b/>
          <w:sz w:val="24"/>
          <w:szCs w:val="24"/>
        </w:rPr>
      </w:pPr>
    </w:p>
    <w:p w14:paraId="2EFE30F3"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4.  I give my peers eye contact and my full attention when they speak, even when I disagree. </w:t>
      </w:r>
    </w:p>
    <w:p w14:paraId="68A894A5"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265B6AE4" w14:textId="77777777" w:rsidR="001562C6" w:rsidRPr="003847CA" w:rsidRDefault="001562C6" w:rsidP="001562C6">
      <w:pPr>
        <w:spacing w:after="0"/>
        <w:rPr>
          <w:rFonts w:ascii="Times New Roman" w:hAnsi="Times New Roman" w:cs="Times New Roman"/>
          <w:b/>
          <w:sz w:val="24"/>
          <w:szCs w:val="24"/>
        </w:rPr>
      </w:pPr>
    </w:p>
    <w:p w14:paraId="1C20645A" w14:textId="77777777" w:rsidR="001562C6" w:rsidRPr="003847CA" w:rsidRDefault="001562C6" w:rsidP="001562C6">
      <w:pPr>
        <w:spacing w:after="0"/>
        <w:rPr>
          <w:rFonts w:ascii="Times New Roman" w:hAnsi="Times New Roman" w:cs="Times New Roman"/>
          <w:b/>
          <w:sz w:val="24"/>
          <w:szCs w:val="24"/>
        </w:rPr>
      </w:pPr>
    </w:p>
    <w:p w14:paraId="21B69B07"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5.  When I disagree with someone, I keep an open mind and, momentarily, put aside what I plan to say next.</w:t>
      </w:r>
    </w:p>
    <w:p w14:paraId="75661635"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686EF812" w14:textId="77777777" w:rsidR="001562C6" w:rsidRPr="003847CA" w:rsidRDefault="001562C6" w:rsidP="001562C6">
      <w:pPr>
        <w:rPr>
          <w:rFonts w:ascii="Times New Roman" w:hAnsi="Times New Roman" w:cs="Times New Roman"/>
          <w:b/>
          <w:sz w:val="24"/>
          <w:szCs w:val="24"/>
        </w:rPr>
      </w:pPr>
    </w:p>
    <w:p w14:paraId="042FBE75"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6.  I can’t control others’ behavior or opinions, so I focus on my own actions and civility.</w:t>
      </w:r>
    </w:p>
    <w:p w14:paraId="36AA41E8"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3CAF2BFC" w14:textId="77777777" w:rsidR="001562C6" w:rsidRPr="003847CA" w:rsidRDefault="001562C6" w:rsidP="001562C6">
      <w:pPr>
        <w:spacing w:after="0"/>
        <w:rPr>
          <w:rFonts w:ascii="Times New Roman" w:hAnsi="Times New Roman" w:cs="Times New Roman"/>
          <w:b/>
          <w:sz w:val="24"/>
          <w:szCs w:val="24"/>
        </w:rPr>
      </w:pPr>
    </w:p>
    <w:p w14:paraId="2737400F" w14:textId="77777777" w:rsidR="001562C6" w:rsidRPr="003847CA" w:rsidRDefault="001562C6" w:rsidP="001562C6">
      <w:pPr>
        <w:spacing w:after="0"/>
        <w:rPr>
          <w:rFonts w:ascii="Times New Roman" w:hAnsi="Times New Roman" w:cs="Times New Roman"/>
          <w:b/>
          <w:sz w:val="24"/>
          <w:szCs w:val="24"/>
        </w:rPr>
      </w:pPr>
    </w:p>
    <w:p w14:paraId="0DA14D4E"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7.  When I’m speaking, sometimes, I use silence to get the attention of others.</w:t>
      </w:r>
    </w:p>
    <w:p w14:paraId="001F5240"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CA31B78" w14:textId="77777777" w:rsidR="001562C6" w:rsidRPr="003847CA" w:rsidRDefault="001562C6" w:rsidP="001562C6">
      <w:pPr>
        <w:spacing w:after="0" w:line="240" w:lineRule="auto"/>
        <w:rPr>
          <w:rFonts w:ascii="Times New Roman" w:hAnsi="Times New Roman" w:cs="Times New Roman"/>
          <w:b/>
          <w:sz w:val="24"/>
          <w:szCs w:val="24"/>
        </w:rPr>
      </w:pPr>
    </w:p>
    <w:p w14:paraId="2861A99B" w14:textId="77777777" w:rsidR="001562C6" w:rsidRPr="003847CA" w:rsidRDefault="001562C6" w:rsidP="001562C6">
      <w:pPr>
        <w:spacing w:after="0" w:line="240" w:lineRule="auto"/>
        <w:rPr>
          <w:rFonts w:ascii="Times New Roman" w:hAnsi="Times New Roman" w:cs="Times New Roman"/>
          <w:b/>
          <w:sz w:val="24"/>
          <w:szCs w:val="24"/>
        </w:rPr>
      </w:pPr>
    </w:p>
    <w:p w14:paraId="45B46D75" w14:textId="77777777" w:rsidR="001562C6" w:rsidRPr="003847CA" w:rsidRDefault="001562C6" w:rsidP="001562C6">
      <w:pPr>
        <w:spacing w:after="0" w:line="240" w:lineRule="auto"/>
        <w:rPr>
          <w:rFonts w:ascii="Times New Roman" w:hAnsi="Times New Roman" w:cs="Times New Roman"/>
          <w:b/>
          <w:sz w:val="24"/>
          <w:szCs w:val="24"/>
        </w:rPr>
      </w:pPr>
      <w:r w:rsidRPr="003847CA">
        <w:rPr>
          <w:rFonts w:ascii="Times New Roman" w:hAnsi="Times New Roman" w:cs="Times New Roman"/>
          <w:b/>
          <w:sz w:val="24"/>
          <w:szCs w:val="24"/>
        </w:rPr>
        <w:t>8.  I speak respectfully to people with whom I disagree, even if they disrespect me.</w:t>
      </w:r>
    </w:p>
    <w:p w14:paraId="35D80CA7" w14:textId="77777777" w:rsidR="001562C6" w:rsidRPr="003847CA" w:rsidRDefault="001562C6" w:rsidP="001562C6">
      <w:pPr>
        <w:spacing w:line="240" w:lineRule="auto"/>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C6A32C4" w14:textId="77777777" w:rsidR="001562C6" w:rsidRPr="003847CA" w:rsidRDefault="001562C6" w:rsidP="001562C6">
      <w:pPr>
        <w:spacing w:after="0"/>
        <w:rPr>
          <w:rFonts w:ascii="Times New Roman" w:hAnsi="Times New Roman" w:cs="Times New Roman"/>
          <w:b/>
          <w:sz w:val="24"/>
          <w:szCs w:val="24"/>
        </w:rPr>
      </w:pPr>
    </w:p>
    <w:p w14:paraId="512A69B6"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9.  I ask clarifying questions.</w:t>
      </w:r>
    </w:p>
    <w:p w14:paraId="63264328"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DEB3FC7" w14:textId="77777777" w:rsidR="001562C6" w:rsidRPr="003847CA" w:rsidRDefault="001562C6" w:rsidP="001562C6">
      <w:pPr>
        <w:spacing w:after="0"/>
        <w:rPr>
          <w:rFonts w:ascii="Times New Roman" w:hAnsi="Times New Roman" w:cs="Times New Roman"/>
          <w:b/>
          <w:sz w:val="24"/>
          <w:szCs w:val="24"/>
        </w:rPr>
      </w:pPr>
    </w:p>
    <w:p w14:paraId="54FAA4DC" w14:textId="77777777" w:rsidR="001562C6" w:rsidRPr="003847CA" w:rsidRDefault="001562C6" w:rsidP="001562C6">
      <w:pPr>
        <w:spacing w:after="0"/>
        <w:rPr>
          <w:rFonts w:ascii="Times New Roman" w:hAnsi="Times New Roman" w:cs="Times New Roman"/>
          <w:b/>
          <w:sz w:val="24"/>
          <w:szCs w:val="24"/>
        </w:rPr>
      </w:pPr>
    </w:p>
    <w:p w14:paraId="2E937785"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lastRenderedPageBreak/>
        <w:t>10.  I am careful not to take over a conversation by talking longer than others</w:t>
      </w:r>
    </w:p>
    <w:p w14:paraId="6A5CFCDC"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0C5D7212" w14:textId="77777777" w:rsidR="001562C6" w:rsidRPr="003847CA" w:rsidRDefault="001562C6" w:rsidP="001562C6">
      <w:pPr>
        <w:spacing w:after="0"/>
        <w:rPr>
          <w:rFonts w:ascii="Times New Roman" w:hAnsi="Times New Roman" w:cs="Times New Roman"/>
          <w:b/>
          <w:i/>
          <w:sz w:val="24"/>
          <w:szCs w:val="24"/>
        </w:rPr>
      </w:pPr>
    </w:p>
    <w:p w14:paraId="77EDD076" w14:textId="77777777" w:rsidR="001562C6" w:rsidRPr="003847CA" w:rsidRDefault="001562C6" w:rsidP="001562C6">
      <w:pPr>
        <w:spacing w:after="0"/>
        <w:rPr>
          <w:rFonts w:ascii="Times New Roman" w:hAnsi="Times New Roman" w:cs="Times New Roman"/>
          <w:b/>
          <w:i/>
          <w:sz w:val="24"/>
          <w:szCs w:val="24"/>
        </w:rPr>
      </w:pPr>
    </w:p>
    <w:p w14:paraId="79633A59"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11.  When I get excited, I interrupt the person speaking.</w:t>
      </w:r>
    </w:p>
    <w:p w14:paraId="6EC24F5B"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2F6B4CF9" w14:textId="77777777" w:rsidR="001562C6" w:rsidRPr="003847CA" w:rsidRDefault="001562C6" w:rsidP="001562C6">
      <w:pPr>
        <w:spacing w:after="0"/>
        <w:rPr>
          <w:rFonts w:ascii="Times New Roman" w:hAnsi="Times New Roman" w:cs="Times New Roman"/>
          <w:b/>
          <w:i/>
          <w:sz w:val="24"/>
          <w:szCs w:val="24"/>
        </w:rPr>
      </w:pPr>
      <w:r w:rsidRPr="003847CA">
        <w:rPr>
          <w:rFonts w:ascii="Times New Roman" w:hAnsi="Times New Roman" w:cs="Times New Roman"/>
          <w:b/>
          <w:i/>
          <w:sz w:val="24"/>
          <w:szCs w:val="24"/>
        </w:rPr>
        <w:t xml:space="preserve"> </w:t>
      </w:r>
    </w:p>
    <w:p w14:paraId="4274AA20" w14:textId="77777777" w:rsidR="001562C6" w:rsidRPr="003847CA" w:rsidRDefault="001562C6" w:rsidP="001562C6">
      <w:pPr>
        <w:spacing w:after="0"/>
        <w:rPr>
          <w:rFonts w:ascii="Times New Roman" w:hAnsi="Times New Roman" w:cs="Times New Roman"/>
          <w:b/>
          <w:sz w:val="24"/>
          <w:szCs w:val="24"/>
        </w:rPr>
      </w:pPr>
    </w:p>
    <w:p w14:paraId="10AF53E9"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12.  I have side conversations that distract the person I’m talking with – and others -- from the person who has the floor.</w:t>
      </w:r>
    </w:p>
    <w:p w14:paraId="3132D3A8"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05EEAED9" w14:textId="77777777" w:rsidR="001562C6" w:rsidRPr="003847CA" w:rsidRDefault="001562C6" w:rsidP="001562C6">
      <w:pPr>
        <w:spacing w:after="0"/>
        <w:rPr>
          <w:rFonts w:ascii="Times New Roman" w:hAnsi="Times New Roman" w:cs="Times New Roman"/>
          <w:b/>
          <w:sz w:val="24"/>
          <w:szCs w:val="24"/>
        </w:rPr>
      </w:pPr>
    </w:p>
    <w:p w14:paraId="30B67401" w14:textId="77777777" w:rsidR="001562C6" w:rsidRPr="003847CA" w:rsidRDefault="001562C6" w:rsidP="001562C6">
      <w:pPr>
        <w:spacing w:after="0"/>
        <w:rPr>
          <w:rFonts w:ascii="Times New Roman" w:hAnsi="Times New Roman" w:cs="Times New Roman"/>
          <w:b/>
          <w:sz w:val="24"/>
          <w:szCs w:val="24"/>
        </w:rPr>
      </w:pPr>
    </w:p>
    <w:p w14:paraId="628D148A"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b/>
          <w:sz w:val="24"/>
          <w:szCs w:val="24"/>
        </w:rPr>
        <w:t>13.  I listen for what people mean – not just what they say -- when I disagree with them.</w:t>
      </w:r>
      <w:r w:rsidRPr="003847CA">
        <w:rPr>
          <w:rFonts w:ascii="Times New Roman" w:hAnsi="Times New Roman" w:cs="Times New Roman"/>
          <w:sz w:val="24"/>
          <w:szCs w:val="24"/>
        </w:rPr>
        <w:t xml:space="preserve">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5959EB97" w14:textId="77777777" w:rsidR="001562C6" w:rsidRPr="003847CA" w:rsidRDefault="001562C6" w:rsidP="001562C6">
      <w:pPr>
        <w:spacing w:after="0"/>
        <w:rPr>
          <w:rFonts w:ascii="Times New Roman" w:hAnsi="Times New Roman" w:cs="Times New Roman"/>
          <w:b/>
          <w:i/>
          <w:sz w:val="24"/>
          <w:szCs w:val="24"/>
        </w:rPr>
      </w:pPr>
    </w:p>
    <w:p w14:paraId="69AFEA8D" w14:textId="77777777" w:rsidR="001562C6" w:rsidRPr="003847CA" w:rsidRDefault="001562C6" w:rsidP="001562C6">
      <w:pPr>
        <w:rPr>
          <w:rFonts w:ascii="Times New Roman" w:hAnsi="Times New Roman" w:cs="Times New Roman"/>
          <w:sz w:val="24"/>
          <w:szCs w:val="24"/>
        </w:rPr>
      </w:pPr>
      <w:r w:rsidRPr="003847CA">
        <w:rPr>
          <w:rFonts w:ascii="Times New Roman" w:hAnsi="Times New Roman" w:cs="Times New Roman"/>
          <w:sz w:val="24"/>
          <w:szCs w:val="24"/>
        </w:rPr>
        <w:t xml:space="preserve">   </w:t>
      </w:r>
    </w:p>
    <w:p w14:paraId="1CC6163D"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14. When peers disagree, I find common ground and call attention to areas of agreement.</w:t>
      </w:r>
    </w:p>
    <w:p w14:paraId="764FF507"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747809B2" w14:textId="77777777" w:rsidR="001562C6" w:rsidRPr="003847CA" w:rsidRDefault="001562C6" w:rsidP="001562C6">
      <w:pPr>
        <w:spacing w:after="0"/>
        <w:rPr>
          <w:rFonts w:ascii="Times New Roman" w:hAnsi="Times New Roman" w:cs="Times New Roman"/>
          <w:b/>
          <w:i/>
          <w:sz w:val="24"/>
          <w:szCs w:val="24"/>
        </w:rPr>
      </w:pPr>
    </w:p>
    <w:p w14:paraId="3C18F11E" w14:textId="77777777" w:rsidR="001562C6" w:rsidRPr="003847CA" w:rsidRDefault="001562C6" w:rsidP="001562C6">
      <w:pPr>
        <w:spacing w:after="0"/>
        <w:rPr>
          <w:rFonts w:ascii="Times New Roman" w:hAnsi="Times New Roman" w:cs="Times New Roman"/>
          <w:b/>
          <w:sz w:val="24"/>
          <w:szCs w:val="24"/>
        </w:rPr>
      </w:pPr>
    </w:p>
    <w:p w14:paraId="23E6E4B1"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15.  Sometimes I tune out, then realize I’ve repeated something that already has been said.</w:t>
      </w:r>
    </w:p>
    <w:p w14:paraId="6BE01724"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w:t>
      </w:r>
      <w:r w:rsidR="001A0EF5" w:rsidRPr="003847CA">
        <w:rPr>
          <w:rFonts w:ascii="Times New Roman" w:hAnsi="Times New Roman" w:cs="Times New Roman"/>
          <w:sz w:val="24"/>
          <w:szCs w:val="24"/>
        </w:rPr>
        <w:t xml:space="preserve">Rarely </w:t>
      </w:r>
      <w:r w:rsidR="001A0EF5" w:rsidRPr="003847CA">
        <w:rPr>
          <w:rFonts w:ascii="Times New Roman" w:hAnsi="Times New Roman" w:cs="Times New Roman"/>
          <w:sz w:val="24"/>
          <w:szCs w:val="24"/>
        </w:rPr>
        <w:tab/>
      </w:r>
      <w:r w:rsidRPr="003847CA">
        <w:rPr>
          <w:rFonts w:ascii="Times New Roman" w:hAnsi="Times New Roman" w:cs="Times New Roman"/>
          <w:sz w:val="24"/>
          <w:szCs w:val="24"/>
        </w:rPr>
        <w:t>• Never</w:t>
      </w:r>
    </w:p>
    <w:p w14:paraId="0EE4ACCD" w14:textId="77777777" w:rsidR="001562C6" w:rsidRPr="003847CA" w:rsidRDefault="001562C6" w:rsidP="001562C6">
      <w:pPr>
        <w:spacing w:after="0"/>
        <w:rPr>
          <w:rFonts w:ascii="Times New Roman" w:hAnsi="Times New Roman" w:cs="Times New Roman"/>
          <w:b/>
          <w:sz w:val="24"/>
          <w:szCs w:val="24"/>
        </w:rPr>
      </w:pPr>
    </w:p>
    <w:p w14:paraId="75C5FD86" w14:textId="77777777" w:rsidR="001562C6" w:rsidRPr="003847CA" w:rsidRDefault="001562C6" w:rsidP="001562C6">
      <w:pPr>
        <w:spacing w:after="0"/>
        <w:rPr>
          <w:rFonts w:ascii="Times New Roman" w:hAnsi="Times New Roman" w:cs="Times New Roman"/>
          <w:b/>
          <w:sz w:val="24"/>
          <w:szCs w:val="24"/>
        </w:rPr>
      </w:pPr>
    </w:p>
    <w:p w14:paraId="479C01B4" w14:textId="77777777" w:rsidR="001562C6" w:rsidRPr="003847CA" w:rsidRDefault="001562C6" w:rsidP="001562C6">
      <w:pPr>
        <w:spacing w:after="0"/>
        <w:rPr>
          <w:rFonts w:ascii="Times New Roman" w:hAnsi="Times New Roman" w:cs="Times New Roman"/>
          <w:b/>
          <w:sz w:val="24"/>
          <w:szCs w:val="24"/>
        </w:rPr>
      </w:pPr>
      <w:r w:rsidRPr="003847CA">
        <w:rPr>
          <w:rFonts w:ascii="Times New Roman" w:hAnsi="Times New Roman" w:cs="Times New Roman"/>
          <w:b/>
          <w:sz w:val="24"/>
          <w:szCs w:val="24"/>
        </w:rPr>
        <w:t>16.  I roll my eyes, or make subtle faces when I disagree with someone’s opinion.</w:t>
      </w:r>
    </w:p>
    <w:p w14:paraId="46FA3254" w14:textId="77777777" w:rsidR="001562C6" w:rsidRPr="003847CA" w:rsidRDefault="001562C6" w:rsidP="001562C6">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0769957D"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78988F22"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0FB80A6F"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2274FA33"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7CAF4101"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6A5DB254"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278F412B"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3DC3E3BD"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1F04B0B0" w14:textId="77777777" w:rsidR="001562C6" w:rsidRDefault="001562C6" w:rsidP="009D0177">
      <w:pPr>
        <w:autoSpaceDE w:val="0"/>
        <w:autoSpaceDN w:val="0"/>
        <w:adjustRightInd w:val="0"/>
        <w:spacing w:after="0" w:line="240" w:lineRule="auto"/>
        <w:rPr>
          <w:rFonts w:ascii="Times New Roman" w:hAnsi="Times New Roman" w:cs="Times New Roman"/>
          <w:b/>
          <w:sz w:val="24"/>
          <w:szCs w:val="24"/>
        </w:rPr>
      </w:pPr>
    </w:p>
    <w:p w14:paraId="11FB206A" w14:textId="77777777" w:rsidR="001562C6" w:rsidRDefault="00C10E16" w:rsidP="009D017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r>
    </w:p>
    <w:p w14:paraId="6A173921" w14:textId="77777777" w:rsidR="008C7A3E" w:rsidRDefault="008C7A3E" w:rsidP="009D0177">
      <w:pPr>
        <w:autoSpaceDE w:val="0"/>
        <w:autoSpaceDN w:val="0"/>
        <w:adjustRightInd w:val="0"/>
        <w:spacing w:after="0" w:line="240" w:lineRule="auto"/>
        <w:rPr>
          <w:rFonts w:ascii="Times New Roman" w:hAnsi="Times New Roman" w:cs="Times New Roman"/>
          <w:b/>
          <w:sz w:val="24"/>
          <w:szCs w:val="24"/>
        </w:rPr>
      </w:pPr>
    </w:p>
    <w:p w14:paraId="17F790CA" w14:textId="77777777" w:rsidR="008C7A3E" w:rsidRDefault="008C7A3E" w:rsidP="009D0177">
      <w:pPr>
        <w:autoSpaceDE w:val="0"/>
        <w:autoSpaceDN w:val="0"/>
        <w:adjustRightInd w:val="0"/>
        <w:spacing w:after="0" w:line="240" w:lineRule="auto"/>
        <w:rPr>
          <w:rFonts w:ascii="Times New Roman" w:hAnsi="Times New Roman" w:cs="Times New Roman"/>
          <w:b/>
          <w:sz w:val="24"/>
          <w:szCs w:val="24"/>
        </w:rPr>
      </w:pPr>
    </w:p>
    <w:p w14:paraId="0F7A5B25" w14:textId="77777777" w:rsidR="008C7A3E" w:rsidRDefault="008C7A3E" w:rsidP="009D0177">
      <w:pPr>
        <w:autoSpaceDE w:val="0"/>
        <w:autoSpaceDN w:val="0"/>
        <w:adjustRightInd w:val="0"/>
        <w:spacing w:after="0" w:line="240" w:lineRule="auto"/>
        <w:rPr>
          <w:rFonts w:ascii="Times New Roman" w:hAnsi="Times New Roman" w:cs="Times New Roman"/>
          <w:b/>
          <w:sz w:val="24"/>
          <w:szCs w:val="24"/>
        </w:rPr>
      </w:pPr>
    </w:p>
    <w:p w14:paraId="64075209" w14:textId="77777777" w:rsidR="008C7A3E" w:rsidRDefault="008C7A3E" w:rsidP="009D0177">
      <w:pPr>
        <w:autoSpaceDE w:val="0"/>
        <w:autoSpaceDN w:val="0"/>
        <w:adjustRightInd w:val="0"/>
        <w:spacing w:after="0" w:line="240" w:lineRule="auto"/>
        <w:rPr>
          <w:rFonts w:ascii="Times New Roman" w:hAnsi="Times New Roman" w:cs="Times New Roman"/>
          <w:b/>
          <w:sz w:val="24"/>
          <w:szCs w:val="24"/>
        </w:rPr>
      </w:pPr>
    </w:p>
    <w:p w14:paraId="07E31AEF" w14:textId="247717F4" w:rsidR="001562C6" w:rsidRPr="00AD3927" w:rsidRDefault="001562C6" w:rsidP="001562C6">
      <w:pPr>
        <w:tabs>
          <w:tab w:val="left" w:pos="2955"/>
          <w:tab w:val="center" w:pos="4680"/>
        </w:tabs>
        <w:spacing w:after="0"/>
        <w:rPr>
          <w:rFonts w:ascii="Times New Roman" w:hAnsi="Times New Roman" w:cs="Times New Roman"/>
          <w:i/>
        </w:rPr>
      </w:pPr>
      <w:r w:rsidRPr="00BD1F33">
        <w:rPr>
          <w:rFonts w:ascii="Times New Roman" w:hAnsi="Times New Roman" w:cs="Times New Roman"/>
          <w:bCs/>
          <w:i/>
          <w:color w:val="000000"/>
          <w:sz w:val="24"/>
          <w:szCs w:val="24"/>
        </w:rPr>
        <w:lastRenderedPageBreak/>
        <w:t>C</w:t>
      </w:r>
      <w:r w:rsidRPr="00AD3927">
        <w:rPr>
          <w:rFonts w:ascii="Times New Roman" w:hAnsi="Times New Roman" w:cs="Times New Roman"/>
          <w:bCs/>
          <w:i/>
          <w:color w:val="000000"/>
          <w:sz w:val="24"/>
          <w:szCs w:val="24"/>
        </w:rPr>
        <w:t>ivility Self-Reflection</w:t>
      </w:r>
      <w:r>
        <w:rPr>
          <w:rFonts w:ascii="Times New Roman" w:hAnsi="Times New Roman" w:cs="Times New Roman"/>
          <w:bCs/>
          <w:i/>
          <w:color w:val="000000"/>
          <w:sz w:val="24"/>
          <w:szCs w:val="24"/>
        </w:rPr>
        <w:t xml:space="preserve"> and Discussion Prompts for a Volunteer</w:t>
      </w:r>
      <w:r w:rsidRPr="00AD3927">
        <w:rPr>
          <w:rFonts w:ascii="Times New Roman" w:hAnsi="Times New Roman" w:cs="Times New Roman"/>
          <w:i/>
          <w:iCs/>
          <w:color w:val="000000"/>
          <w:sz w:val="24"/>
          <w:szCs w:val="24"/>
        </w:rPr>
        <w:t xml:space="preserve">  </w:t>
      </w:r>
      <w:r w:rsidRPr="00AD3927">
        <w:rPr>
          <w:rFonts w:ascii="Times New Roman" w:hAnsi="Times New Roman" w:cs="Times New Roman"/>
          <w:i/>
        </w:rPr>
        <w:tab/>
      </w:r>
    </w:p>
    <w:p w14:paraId="2E8CF960" w14:textId="77777777" w:rsidR="001562C6" w:rsidRPr="007171CF" w:rsidRDefault="001562C6" w:rsidP="001562C6">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b/>
        </w:rPr>
      </w:pPr>
      <w:r w:rsidRPr="007171CF">
        <w:rPr>
          <w:rFonts w:ascii="Times New Roman" w:hAnsi="Times New Roman" w:cs="Times New Roman"/>
          <w:b/>
        </w:rPr>
        <w:t xml:space="preserve">Civil Discourse </w:t>
      </w:r>
      <w:r>
        <w:rPr>
          <w:rFonts w:ascii="Times New Roman" w:hAnsi="Times New Roman" w:cs="Times New Roman"/>
          <w:b/>
        </w:rPr>
        <w:t xml:space="preserve">Self Reflection:  </w:t>
      </w:r>
      <w:r w:rsidRPr="007171CF">
        <w:rPr>
          <w:rFonts w:ascii="Times New Roman" w:hAnsi="Times New Roman" w:cs="Times New Roman"/>
          <w:b/>
        </w:rPr>
        <w:t>Discussion Starter</w:t>
      </w:r>
    </w:p>
    <w:p w14:paraId="71479457" w14:textId="77777777" w:rsidR="001562C6" w:rsidRPr="007171CF" w:rsidRDefault="001562C6" w:rsidP="001562C6">
      <w:pPr>
        <w:pBdr>
          <w:top w:val="single" w:sz="4" w:space="1" w:color="auto"/>
          <w:left w:val="single" w:sz="4" w:space="4" w:color="auto"/>
          <w:bottom w:val="single" w:sz="4" w:space="1" w:color="auto"/>
          <w:right w:val="single" w:sz="4" w:space="4" w:color="auto"/>
        </w:pBdr>
        <w:tabs>
          <w:tab w:val="left" w:pos="8100"/>
        </w:tabs>
        <w:spacing w:after="0"/>
        <w:jc w:val="center"/>
        <w:rPr>
          <w:rFonts w:ascii="Times New Roman" w:hAnsi="Times New Roman" w:cs="Times New Roman"/>
          <w:i/>
        </w:rPr>
      </w:pPr>
      <w:r w:rsidRPr="007171CF">
        <w:rPr>
          <w:rFonts w:ascii="Times New Roman" w:hAnsi="Times New Roman" w:cs="Times New Roman"/>
          <w:i/>
        </w:rPr>
        <w:t xml:space="preserve">Volunteer’s Copy with Possible Follow-Up Questions </w:t>
      </w:r>
    </w:p>
    <w:p w14:paraId="6212BDD9" w14:textId="77777777" w:rsidR="001562C6" w:rsidRDefault="001562C6" w:rsidP="001562C6">
      <w:pPr>
        <w:tabs>
          <w:tab w:val="left" w:pos="8100"/>
        </w:tabs>
        <w:spacing w:after="0"/>
        <w:jc w:val="center"/>
        <w:rPr>
          <w:rFonts w:ascii="Times New Roman" w:hAnsi="Times New Roman" w:cs="Times New Roman"/>
          <w:b/>
        </w:rPr>
      </w:pPr>
    </w:p>
    <w:p w14:paraId="040A0B92" w14:textId="77777777" w:rsidR="001562C6" w:rsidRPr="00376C40" w:rsidRDefault="001562C6" w:rsidP="001562C6">
      <w:pPr>
        <w:tabs>
          <w:tab w:val="left" w:pos="8100"/>
        </w:tabs>
        <w:spacing w:after="0"/>
        <w:jc w:val="center"/>
        <w:rPr>
          <w:rFonts w:ascii="Times New Roman" w:hAnsi="Times New Roman" w:cs="Times New Roman"/>
        </w:rPr>
      </w:pPr>
      <w:r w:rsidRPr="00376C40">
        <w:rPr>
          <w:rFonts w:ascii="Times New Roman" w:hAnsi="Times New Roman" w:cs="Times New Roman"/>
          <w:b/>
        </w:rPr>
        <w:t>Instructions:</w:t>
      </w:r>
      <w:r w:rsidRPr="00376C40">
        <w:rPr>
          <w:rFonts w:ascii="Times New Roman" w:hAnsi="Times New Roman" w:cs="Times New Roman"/>
        </w:rPr>
        <w:t xml:space="preserve">  Circle the </w:t>
      </w:r>
      <w:r w:rsidR="008C7A3E">
        <w:rPr>
          <w:rFonts w:ascii="Times New Roman" w:hAnsi="Times New Roman" w:cs="Times New Roman"/>
        </w:rPr>
        <w:t xml:space="preserve">option </w:t>
      </w:r>
      <w:r w:rsidRPr="00376C40">
        <w:rPr>
          <w:rFonts w:ascii="Times New Roman" w:hAnsi="Times New Roman" w:cs="Times New Roman"/>
        </w:rPr>
        <w:t xml:space="preserve">that </w:t>
      </w:r>
      <w:r w:rsidR="008C7A3E">
        <w:rPr>
          <w:rFonts w:ascii="Times New Roman" w:hAnsi="Times New Roman" w:cs="Times New Roman"/>
        </w:rPr>
        <w:t>best</w:t>
      </w:r>
      <w:r w:rsidRPr="00376C40">
        <w:rPr>
          <w:rFonts w:ascii="Times New Roman" w:hAnsi="Times New Roman" w:cs="Times New Roman"/>
        </w:rPr>
        <w:t xml:space="preserve"> applies to you when you are with your peers.</w:t>
      </w:r>
    </w:p>
    <w:p w14:paraId="106A9C6F" w14:textId="77777777" w:rsidR="001562C6" w:rsidRDefault="001562C6" w:rsidP="001562C6">
      <w:pPr>
        <w:spacing w:after="0"/>
        <w:rPr>
          <w:rFonts w:ascii="Times New Roman" w:hAnsi="Times New Roman" w:cs="Times New Roman"/>
          <w:b/>
        </w:rPr>
      </w:pPr>
    </w:p>
    <w:p w14:paraId="6500113C"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 xml:space="preserve">1. When a conversation gets heated, I contribute to the conversation.  </w:t>
      </w:r>
    </w:p>
    <w:p w14:paraId="4EA20C81"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39C6854F" w14:textId="77777777" w:rsidR="001562C6" w:rsidRPr="00C10E16" w:rsidRDefault="001562C6" w:rsidP="001562C6">
      <w:pPr>
        <w:spacing w:after="0"/>
        <w:rPr>
          <w:rFonts w:ascii="Times New Roman" w:hAnsi="Times New Roman" w:cs="Times New Roman"/>
          <w:b/>
          <w:i/>
        </w:rPr>
      </w:pPr>
      <w:r w:rsidRPr="00C10E16">
        <w:rPr>
          <w:rFonts w:ascii="Times New Roman" w:hAnsi="Times New Roman" w:cs="Times New Roman"/>
          <w:b/>
          <w:i/>
        </w:rPr>
        <w:t>Would people say you, typically, are an inflamer, an informer, an inquirer, an influencer, a good listener, a comedian?  What other roles do people take in heated conversations?</w:t>
      </w:r>
    </w:p>
    <w:p w14:paraId="0FF4F661" w14:textId="77777777" w:rsidR="001562C6" w:rsidRPr="00376C40" w:rsidRDefault="001562C6" w:rsidP="001562C6">
      <w:pPr>
        <w:spacing w:after="0"/>
        <w:rPr>
          <w:rFonts w:ascii="Times New Roman" w:hAnsi="Times New Roman" w:cs="Times New Roman"/>
          <w:b/>
          <w:i/>
        </w:rPr>
      </w:pPr>
    </w:p>
    <w:p w14:paraId="439C9013"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2.  When peers disagree about an issue, I remain silent.</w:t>
      </w:r>
    </w:p>
    <w:p w14:paraId="68500284"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607D6515" w14:textId="77777777" w:rsidR="001562C6" w:rsidRPr="00C10E16" w:rsidRDefault="001562C6" w:rsidP="001562C6">
      <w:pPr>
        <w:spacing w:after="0"/>
        <w:rPr>
          <w:rFonts w:ascii="Times New Roman" w:hAnsi="Times New Roman" w:cs="Times New Roman"/>
          <w:b/>
          <w:i/>
        </w:rPr>
      </w:pPr>
      <w:r w:rsidRPr="00C10E16">
        <w:rPr>
          <w:rFonts w:ascii="Times New Roman" w:hAnsi="Times New Roman" w:cs="Times New Roman"/>
          <w:b/>
          <w:i/>
        </w:rPr>
        <w:t>Why do you tend to remain silent?  Can that be a good thing? What makes you comfortable enough to speak?</w:t>
      </w:r>
    </w:p>
    <w:p w14:paraId="459BBC62" w14:textId="77777777" w:rsidR="001562C6" w:rsidRPr="00376C40" w:rsidRDefault="001562C6" w:rsidP="001562C6">
      <w:pPr>
        <w:spacing w:after="0"/>
        <w:rPr>
          <w:rFonts w:ascii="Times New Roman" w:hAnsi="Times New Roman" w:cs="Times New Roman"/>
          <w:b/>
        </w:rPr>
      </w:pPr>
    </w:p>
    <w:p w14:paraId="0296C8B5"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3.  I take an active role in creating a welcoming environment for differing opinions.</w:t>
      </w:r>
    </w:p>
    <w:p w14:paraId="6D9E77B5"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73633E2F" w14:textId="77777777" w:rsidR="001562C6" w:rsidRPr="00C10E16" w:rsidRDefault="001562C6" w:rsidP="001562C6">
      <w:pPr>
        <w:spacing w:after="0"/>
        <w:rPr>
          <w:rFonts w:ascii="Times New Roman" w:hAnsi="Times New Roman" w:cs="Times New Roman"/>
          <w:b/>
          <w:i/>
        </w:rPr>
      </w:pPr>
      <w:r w:rsidRPr="00C10E16">
        <w:rPr>
          <w:rFonts w:ascii="Times New Roman" w:hAnsi="Times New Roman" w:cs="Times New Roman"/>
          <w:b/>
          <w:i/>
        </w:rPr>
        <w:t>What do you say and do?</w:t>
      </w:r>
    </w:p>
    <w:p w14:paraId="41558357" w14:textId="77777777" w:rsidR="001562C6" w:rsidRPr="00376C40" w:rsidRDefault="001562C6" w:rsidP="001562C6">
      <w:pPr>
        <w:rPr>
          <w:rFonts w:ascii="Times New Roman" w:hAnsi="Times New Roman" w:cs="Times New Roman"/>
          <w:b/>
        </w:rPr>
      </w:pPr>
    </w:p>
    <w:p w14:paraId="089C7A99"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 xml:space="preserve">4.  I give my peers eye contact and my full attention when they speak, even when I disagree. </w:t>
      </w:r>
    </w:p>
    <w:p w14:paraId="7617F8D3"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10B1AE2B"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When people are really listening to you, what difference does that behavior make to you?  What difference does it make in the conversation?</w:t>
      </w:r>
    </w:p>
    <w:p w14:paraId="0B735050" w14:textId="77777777" w:rsidR="001562C6" w:rsidRPr="00376C40" w:rsidRDefault="001562C6" w:rsidP="001562C6">
      <w:pPr>
        <w:rPr>
          <w:rFonts w:ascii="Times New Roman" w:hAnsi="Times New Roman" w:cs="Times New Roman"/>
          <w:b/>
        </w:rPr>
      </w:pPr>
    </w:p>
    <w:p w14:paraId="61DCB260"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5.  When I disagree with someone, I keep an open mind and, momentarily, put aside what I plan to say next.</w:t>
      </w:r>
    </w:p>
    <w:p w14:paraId="6AB3F83F"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15476DE5"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 xml:space="preserve">What do you say to yourself so that you really listen, not just wait for your turn to speak? </w:t>
      </w:r>
    </w:p>
    <w:p w14:paraId="704F97F8" w14:textId="77777777" w:rsidR="001562C6" w:rsidRPr="00376C40" w:rsidRDefault="001562C6" w:rsidP="001562C6">
      <w:pPr>
        <w:rPr>
          <w:rFonts w:ascii="Times New Roman" w:hAnsi="Times New Roman" w:cs="Times New Roman"/>
          <w:b/>
        </w:rPr>
      </w:pPr>
    </w:p>
    <w:p w14:paraId="3886049F"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6.  I can’t control others’ behavior or opinions, so I focus on my own actions and civility.</w:t>
      </w:r>
    </w:p>
    <w:p w14:paraId="086C2799"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3837D846"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 xml:space="preserve">What does that mean?  How does it work? </w:t>
      </w:r>
    </w:p>
    <w:p w14:paraId="5170B80A" w14:textId="77777777" w:rsidR="001562C6" w:rsidRPr="00376C40" w:rsidRDefault="001562C6" w:rsidP="001562C6">
      <w:pPr>
        <w:spacing w:after="0"/>
        <w:rPr>
          <w:rFonts w:ascii="Times New Roman" w:hAnsi="Times New Roman" w:cs="Times New Roman"/>
          <w:b/>
        </w:rPr>
      </w:pPr>
    </w:p>
    <w:p w14:paraId="6C5143D4"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7.  When I’m speaking, sometimes, I use silence to get the attention of others.</w:t>
      </w:r>
    </w:p>
    <w:p w14:paraId="04A400F3"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22C5112B"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 xml:space="preserve">How do you use silence?  How effective is it?  </w:t>
      </w:r>
    </w:p>
    <w:p w14:paraId="7D305C82" w14:textId="77777777" w:rsidR="001562C6" w:rsidRPr="00376C40" w:rsidRDefault="001562C6" w:rsidP="001562C6">
      <w:pPr>
        <w:spacing w:after="0"/>
        <w:rPr>
          <w:rFonts w:ascii="Times New Roman" w:hAnsi="Times New Roman" w:cs="Times New Roman"/>
          <w:b/>
        </w:rPr>
      </w:pPr>
    </w:p>
    <w:p w14:paraId="4359E8C7" w14:textId="77777777" w:rsidR="001562C6" w:rsidRDefault="001562C6" w:rsidP="001562C6">
      <w:pPr>
        <w:spacing w:after="0" w:line="240" w:lineRule="auto"/>
        <w:rPr>
          <w:rFonts w:ascii="Times New Roman" w:hAnsi="Times New Roman" w:cs="Times New Roman"/>
          <w:b/>
        </w:rPr>
      </w:pPr>
      <w:r w:rsidRPr="00376C40">
        <w:rPr>
          <w:rFonts w:ascii="Times New Roman" w:hAnsi="Times New Roman" w:cs="Times New Roman"/>
          <w:b/>
        </w:rPr>
        <w:t>8.  I speak respectfully to people with whom I disagree, even if they disrespect me.</w:t>
      </w:r>
    </w:p>
    <w:p w14:paraId="6B43F661" w14:textId="77777777" w:rsidR="001562C6" w:rsidRPr="00376C40" w:rsidRDefault="001562C6" w:rsidP="001562C6">
      <w:pPr>
        <w:spacing w:line="240" w:lineRule="auto"/>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294FCA25" w14:textId="77777777" w:rsidR="001562C6" w:rsidRPr="00376C40" w:rsidRDefault="001562C6" w:rsidP="001562C6">
      <w:pPr>
        <w:spacing w:after="0" w:line="240" w:lineRule="auto"/>
        <w:rPr>
          <w:rFonts w:ascii="Times New Roman" w:hAnsi="Times New Roman" w:cs="Times New Roman"/>
          <w:b/>
          <w:i/>
        </w:rPr>
      </w:pPr>
      <w:r w:rsidRPr="00376C40">
        <w:rPr>
          <w:rFonts w:ascii="Times New Roman" w:hAnsi="Times New Roman" w:cs="Times New Roman"/>
          <w:b/>
          <w:i/>
        </w:rPr>
        <w:t>Why?  Give an example of what you can say or do/not do when someone is disrespectful to you.</w:t>
      </w:r>
    </w:p>
    <w:p w14:paraId="750ABE49" w14:textId="77777777" w:rsidR="001562C6" w:rsidRPr="00376C40" w:rsidRDefault="001562C6" w:rsidP="001562C6">
      <w:pPr>
        <w:spacing w:after="0"/>
        <w:rPr>
          <w:rFonts w:ascii="Times New Roman" w:hAnsi="Times New Roman" w:cs="Times New Roman"/>
          <w:b/>
        </w:rPr>
      </w:pPr>
    </w:p>
    <w:p w14:paraId="3832F659"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lastRenderedPageBreak/>
        <w:t>9.  I ask clarifying questions.</w:t>
      </w:r>
    </w:p>
    <w:p w14:paraId="162189AE"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1FAB876B"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 xml:space="preserve">Give examples of clarifying questions. </w:t>
      </w:r>
    </w:p>
    <w:p w14:paraId="1276D7FC" w14:textId="77777777" w:rsidR="001562C6" w:rsidRPr="00376C40" w:rsidRDefault="001562C6" w:rsidP="001562C6">
      <w:pPr>
        <w:spacing w:after="0"/>
        <w:rPr>
          <w:rFonts w:ascii="Times New Roman" w:hAnsi="Times New Roman" w:cs="Times New Roman"/>
          <w:b/>
        </w:rPr>
      </w:pPr>
    </w:p>
    <w:p w14:paraId="7448964A"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10.  I am careful not to take over a conversation by talking longer than others</w:t>
      </w:r>
    </w:p>
    <w:p w14:paraId="1FBA9A7B"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54C5356D"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What limits do you put on yourself to keep from talking too much?  On the other hand, what do you do/say when you can’t get a word in edgewise?</w:t>
      </w:r>
    </w:p>
    <w:p w14:paraId="2C9F8126" w14:textId="77777777" w:rsidR="001562C6" w:rsidRPr="00376C40" w:rsidRDefault="001562C6" w:rsidP="001562C6">
      <w:pPr>
        <w:spacing w:after="0"/>
        <w:rPr>
          <w:rFonts w:ascii="Times New Roman" w:hAnsi="Times New Roman" w:cs="Times New Roman"/>
          <w:b/>
          <w:i/>
        </w:rPr>
      </w:pPr>
    </w:p>
    <w:p w14:paraId="7E2A4D84"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11.  When I get excited, I interrupt the person speaking.</w:t>
      </w:r>
    </w:p>
    <w:p w14:paraId="37ECC26E"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10EBCB02"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 xml:space="preserve">When you feel strongly about a subject, how do you monitor yourself so that you don’t interrupt? </w:t>
      </w:r>
    </w:p>
    <w:p w14:paraId="40D7C56C" w14:textId="77777777" w:rsidR="001562C6" w:rsidRPr="00376C40" w:rsidRDefault="001562C6" w:rsidP="001562C6">
      <w:pPr>
        <w:rPr>
          <w:rFonts w:ascii="Times New Roman" w:hAnsi="Times New Roman" w:cs="Times New Roman"/>
          <w:b/>
        </w:rPr>
      </w:pPr>
    </w:p>
    <w:p w14:paraId="30BD94D4"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12.  I have side conversations that distract the person I’m talking with – and others -- from the person who has the floor.</w:t>
      </w:r>
    </w:p>
    <w:p w14:paraId="740365A0"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415E9872" w14:textId="77777777" w:rsidR="001562C6" w:rsidRPr="00376C40" w:rsidRDefault="001562C6" w:rsidP="001562C6">
      <w:pPr>
        <w:rPr>
          <w:rFonts w:ascii="Times New Roman" w:hAnsi="Times New Roman" w:cs="Times New Roman"/>
          <w:b/>
          <w:i/>
        </w:rPr>
      </w:pPr>
      <w:r w:rsidRPr="00376C40">
        <w:rPr>
          <w:rFonts w:ascii="Times New Roman" w:hAnsi="Times New Roman" w:cs="Times New Roman"/>
          <w:b/>
          <w:i/>
        </w:rPr>
        <w:t>How do you feel when someone is whispering while you’re talking, even when they’re trying not to be disruptive?</w:t>
      </w:r>
    </w:p>
    <w:p w14:paraId="650B27DA"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b/>
        </w:rPr>
        <w:t>13.  I listen for what people mean – not just what they say -- when I disagree with them.</w:t>
      </w:r>
      <w:r w:rsidRPr="00376C40">
        <w:rPr>
          <w:rFonts w:ascii="Times New Roman" w:hAnsi="Times New Roman" w:cs="Times New Roman"/>
        </w:rPr>
        <w:t xml:space="preserve">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7804B93F"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What do people do/say when they are listening just to the words? What do they do/say when they are listening for what the person means?</w:t>
      </w:r>
    </w:p>
    <w:p w14:paraId="6843AB08" w14:textId="77777777" w:rsidR="001562C6" w:rsidRPr="00376C40" w:rsidRDefault="001562C6" w:rsidP="001562C6">
      <w:pPr>
        <w:rPr>
          <w:rFonts w:ascii="Times New Roman" w:hAnsi="Times New Roman" w:cs="Times New Roman"/>
        </w:rPr>
      </w:pPr>
      <w:r w:rsidRPr="00376C40">
        <w:rPr>
          <w:rFonts w:ascii="Times New Roman" w:hAnsi="Times New Roman" w:cs="Times New Roman"/>
        </w:rPr>
        <w:t xml:space="preserve">   </w:t>
      </w:r>
    </w:p>
    <w:p w14:paraId="07054992"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14. When peers disagree, I find common ground and call attention to areas of agreement.</w:t>
      </w:r>
    </w:p>
    <w:p w14:paraId="70E41C96"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7A298952"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What are some phrases you can use to bridge the gap when you are trying to find common ground?</w:t>
      </w:r>
    </w:p>
    <w:p w14:paraId="2685FF1C" w14:textId="77777777" w:rsidR="001562C6" w:rsidRPr="00376C40" w:rsidRDefault="001562C6" w:rsidP="001562C6">
      <w:pPr>
        <w:rPr>
          <w:rFonts w:ascii="Times New Roman" w:hAnsi="Times New Roman" w:cs="Times New Roman"/>
        </w:rPr>
      </w:pPr>
    </w:p>
    <w:p w14:paraId="7D98936F"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15.  Sometimes I tune out, then realize I’ve repeated something that already has been said.</w:t>
      </w:r>
    </w:p>
    <w:p w14:paraId="615D075A"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w:t>
      </w:r>
      <w:r w:rsidR="001A0EF5" w:rsidRPr="00376C40">
        <w:rPr>
          <w:rFonts w:ascii="Times New Roman" w:hAnsi="Times New Roman" w:cs="Times New Roman"/>
        </w:rPr>
        <w:t xml:space="preserve">Rarely </w:t>
      </w:r>
      <w:r w:rsidR="001A0EF5" w:rsidRPr="00376C40">
        <w:rPr>
          <w:rFonts w:ascii="Times New Roman" w:hAnsi="Times New Roman" w:cs="Times New Roman"/>
        </w:rPr>
        <w:tab/>
      </w:r>
      <w:r w:rsidRPr="00376C40">
        <w:rPr>
          <w:rFonts w:ascii="Times New Roman" w:hAnsi="Times New Roman" w:cs="Times New Roman"/>
        </w:rPr>
        <w:t>• Never</w:t>
      </w:r>
    </w:p>
    <w:p w14:paraId="48EFF59D" w14:textId="77777777" w:rsidR="001562C6" w:rsidRPr="00376C40" w:rsidRDefault="001562C6" w:rsidP="001562C6">
      <w:pPr>
        <w:spacing w:after="0"/>
        <w:rPr>
          <w:rFonts w:ascii="Times New Roman" w:hAnsi="Times New Roman" w:cs="Times New Roman"/>
          <w:b/>
          <w:i/>
        </w:rPr>
      </w:pPr>
      <w:r w:rsidRPr="00376C40">
        <w:rPr>
          <w:rFonts w:ascii="Times New Roman" w:hAnsi="Times New Roman" w:cs="Times New Roman"/>
          <w:b/>
          <w:i/>
        </w:rPr>
        <w:t xml:space="preserve">How do you feel when someone repeats a point that already has been made? </w:t>
      </w:r>
    </w:p>
    <w:p w14:paraId="38AE73C8" w14:textId="77777777" w:rsidR="001562C6" w:rsidRPr="00376C40" w:rsidRDefault="001562C6" w:rsidP="001562C6">
      <w:pPr>
        <w:rPr>
          <w:rFonts w:ascii="Times New Roman" w:hAnsi="Times New Roman" w:cs="Times New Roman"/>
        </w:rPr>
      </w:pPr>
      <w:r w:rsidRPr="00376C40">
        <w:rPr>
          <w:rFonts w:ascii="Times New Roman" w:hAnsi="Times New Roman" w:cs="Times New Roman"/>
        </w:rPr>
        <w:t xml:space="preserve">   </w:t>
      </w:r>
    </w:p>
    <w:p w14:paraId="179CA124" w14:textId="77777777" w:rsidR="001562C6" w:rsidRPr="00376C40" w:rsidRDefault="001562C6" w:rsidP="001562C6">
      <w:pPr>
        <w:spacing w:after="0"/>
        <w:rPr>
          <w:rFonts w:ascii="Times New Roman" w:hAnsi="Times New Roman" w:cs="Times New Roman"/>
          <w:b/>
        </w:rPr>
      </w:pPr>
      <w:r w:rsidRPr="00376C40">
        <w:rPr>
          <w:rFonts w:ascii="Times New Roman" w:hAnsi="Times New Roman" w:cs="Times New Roman"/>
          <w:b/>
        </w:rPr>
        <w:t>16.  I roll my eyes, or make subtle faces when I disagree with someone’s opinion.</w:t>
      </w:r>
    </w:p>
    <w:p w14:paraId="6EDEA19D" w14:textId="77777777" w:rsidR="001562C6" w:rsidRPr="00376C40" w:rsidRDefault="001562C6" w:rsidP="001562C6">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6DEB056F" w14:textId="77777777" w:rsidR="001562C6" w:rsidRPr="00376C40" w:rsidRDefault="001562C6" w:rsidP="001562C6">
      <w:pPr>
        <w:spacing w:after="0"/>
        <w:rPr>
          <w:b/>
          <w:i/>
        </w:rPr>
      </w:pPr>
      <w:r w:rsidRPr="00376C40">
        <w:rPr>
          <w:rFonts w:ascii="Times New Roman" w:hAnsi="Times New Roman" w:cs="Times New Roman"/>
          <w:b/>
          <w:i/>
        </w:rPr>
        <w:t>How do nonverbals detract from the civility of the conversation, even when the speaker doesn’t see you rolling your eyes</w:t>
      </w:r>
      <w:r w:rsidRPr="00376C40">
        <w:rPr>
          <w:rFonts w:ascii="Times New Roman" w:hAnsi="Times New Roman" w:cs="Times New Roman"/>
          <w:b/>
          <w:i/>
          <w:sz w:val="24"/>
          <w:szCs w:val="24"/>
        </w:rPr>
        <w:t xml:space="preserve"> or making faces? </w:t>
      </w:r>
    </w:p>
    <w:p w14:paraId="6C3C67D6" w14:textId="77777777" w:rsidR="005925E4" w:rsidRDefault="005925E4" w:rsidP="009D0177">
      <w:pPr>
        <w:autoSpaceDE w:val="0"/>
        <w:autoSpaceDN w:val="0"/>
        <w:adjustRightInd w:val="0"/>
        <w:spacing w:after="0" w:line="240" w:lineRule="auto"/>
        <w:rPr>
          <w:rFonts w:ascii="Times New Roman" w:hAnsi="Times New Roman" w:cs="Times New Roman"/>
          <w:b/>
          <w:sz w:val="24"/>
          <w:szCs w:val="24"/>
        </w:rPr>
      </w:pPr>
    </w:p>
    <w:p w14:paraId="646867F6" w14:textId="77777777" w:rsidR="005925E4" w:rsidRDefault="005925E4" w:rsidP="009D0177">
      <w:pPr>
        <w:autoSpaceDE w:val="0"/>
        <w:autoSpaceDN w:val="0"/>
        <w:adjustRightInd w:val="0"/>
        <w:spacing w:after="0" w:line="240" w:lineRule="auto"/>
        <w:rPr>
          <w:rFonts w:ascii="Times New Roman" w:hAnsi="Times New Roman" w:cs="Times New Roman"/>
          <w:b/>
          <w:sz w:val="24"/>
          <w:szCs w:val="24"/>
        </w:rPr>
      </w:pPr>
    </w:p>
    <w:p w14:paraId="146945E0" w14:textId="77777777" w:rsidR="005925E4" w:rsidRDefault="005925E4" w:rsidP="009D0177">
      <w:pPr>
        <w:autoSpaceDE w:val="0"/>
        <w:autoSpaceDN w:val="0"/>
        <w:adjustRightInd w:val="0"/>
        <w:spacing w:after="0" w:line="240" w:lineRule="auto"/>
        <w:rPr>
          <w:rFonts w:ascii="Times New Roman" w:hAnsi="Times New Roman" w:cs="Times New Roman"/>
          <w:b/>
          <w:sz w:val="24"/>
          <w:szCs w:val="24"/>
        </w:rPr>
      </w:pPr>
    </w:p>
    <w:p w14:paraId="25AA5F5E" w14:textId="77777777" w:rsidR="005925E4" w:rsidRDefault="005925E4" w:rsidP="009D0177">
      <w:pPr>
        <w:autoSpaceDE w:val="0"/>
        <w:autoSpaceDN w:val="0"/>
        <w:adjustRightInd w:val="0"/>
        <w:spacing w:after="0" w:line="240" w:lineRule="auto"/>
        <w:rPr>
          <w:rFonts w:ascii="Times New Roman" w:hAnsi="Times New Roman" w:cs="Times New Roman"/>
          <w:b/>
          <w:sz w:val="24"/>
          <w:szCs w:val="24"/>
        </w:rPr>
      </w:pPr>
    </w:p>
    <w:p w14:paraId="14196D72" w14:textId="77777777" w:rsidR="005925E4" w:rsidRDefault="005925E4" w:rsidP="009D0177">
      <w:pPr>
        <w:autoSpaceDE w:val="0"/>
        <w:autoSpaceDN w:val="0"/>
        <w:adjustRightInd w:val="0"/>
        <w:spacing w:after="0" w:line="240" w:lineRule="auto"/>
        <w:rPr>
          <w:rFonts w:ascii="Times New Roman" w:hAnsi="Times New Roman" w:cs="Times New Roman"/>
          <w:b/>
          <w:sz w:val="24"/>
          <w:szCs w:val="24"/>
        </w:rPr>
      </w:pPr>
    </w:p>
    <w:p w14:paraId="2E886F27" w14:textId="77777777" w:rsidR="005925E4" w:rsidRDefault="005925E4" w:rsidP="009D0177">
      <w:pPr>
        <w:autoSpaceDE w:val="0"/>
        <w:autoSpaceDN w:val="0"/>
        <w:adjustRightInd w:val="0"/>
        <w:spacing w:after="0" w:line="240" w:lineRule="auto"/>
        <w:rPr>
          <w:rFonts w:ascii="Times New Roman" w:hAnsi="Times New Roman" w:cs="Times New Roman"/>
          <w:b/>
          <w:sz w:val="24"/>
          <w:szCs w:val="24"/>
        </w:rPr>
      </w:pPr>
    </w:p>
    <w:p w14:paraId="431D029C" w14:textId="07DEACD5" w:rsidR="009D0177" w:rsidRPr="008D25F7" w:rsidRDefault="009D0177" w:rsidP="009D0177">
      <w:pPr>
        <w:autoSpaceDE w:val="0"/>
        <w:autoSpaceDN w:val="0"/>
        <w:adjustRightInd w:val="0"/>
        <w:spacing w:after="0" w:line="240" w:lineRule="auto"/>
        <w:rPr>
          <w:rFonts w:ascii="Times New Roman" w:hAnsi="Times New Roman" w:cs="Times New Roman"/>
          <w:i/>
          <w:sz w:val="24"/>
          <w:szCs w:val="24"/>
        </w:rPr>
      </w:pPr>
      <w:r w:rsidRPr="008D25F7">
        <w:rPr>
          <w:rFonts w:ascii="Times New Roman" w:hAnsi="Times New Roman" w:cs="Times New Roman"/>
          <w:i/>
          <w:sz w:val="24"/>
          <w:szCs w:val="24"/>
        </w:rPr>
        <w:lastRenderedPageBreak/>
        <w:t>Guidance for the Facilitator Giving the Courtroom Tour</w:t>
      </w:r>
    </w:p>
    <w:p w14:paraId="4AF9F389" w14:textId="77777777" w:rsidR="009D0177" w:rsidRPr="008D25F7" w:rsidRDefault="009D0177" w:rsidP="009D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i/>
          <w:sz w:val="24"/>
          <w:szCs w:val="24"/>
        </w:rPr>
      </w:pPr>
      <w:r w:rsidRPr="008D25F7">
        <w:rPr>
          <w:rFonts w:ascii="Times New Roman" w:hAnsi="Times New Roman" w:cs="Times New Roman"/>
          <w:b/>
          <w:sz w:val="24"/>
          <w:szCs w:val="24"/>
        </w:rPr>
        <w:t xml:space="preserve">Courtroom Tour – Program Icebreaker </w:t>
      </w:r>
      <w:r w:rsidRPr="008D25F7">
        <w:rPr>
          <w:rFonts w:ascii="Times New Roman" w:hAnsi="Times New Roman" w:cs="Times New Roman"/>
          <w:i/>
          <w:sz w:val="24"/>
          <w:szCs w:val="24"/>
        </w:rPr>
        <w:t>(~5 minutes)</w:t>
      </w:r>
    </w:p>
    <w:p w14:paraId="7200B8F1" w14:textId="77777777" w:rsidR="009D0177" w:rsidRPr="008D25F7" w:rsidRDefault="009D0177" w:rsidP="009D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sz w:val="24"/>
          <w:szCs w:val="24"/>
        </w:rPr>
      </w:pPr>
      <w:r w:rsidRPr="008D25F7">
        <w:rPr>
          <w:rFonts w:ascii="Times New Roman" w:hAnsi="Times New Roman" w:cs="Times New Roman"/>
          <w:sz w:val="24"/>
          <w:szCs w:val="24"/>
        </w:rPr>
        <w:t>Roles for Participants</w:t>
      </w:r>
    </w:p>
    <w:p w14:paraId="20C3DE27" w14:textId="77777777" w:rsidR="009D0177" w:rsidRPr="008D25F7" w:rsidRDefault="009D0177" w:rsidP="009D0177">
      <w:pPr>
        <w:autoSpaceDE w:val="0"/>
        <w:autoSpaceDN w:val="0"/>
        <w:adjustRightInd w:val="0"/>
        <w:spacing w:after="0" w:line="240" w:lineRule="auto"/>
        <w:rPr>
          <w:rFonts w:ascii="Times New Roman" w:hAnsi="Times New Roman" w:cs="Times New Roman"/>
          <w:sz w:val="24"/>
          <w:szCs w:val="24"/>
        </w:rPr>
      </w:pPr>
    </w:p>
    <w:p w14:paraId="152E4787" w14:textId="77777777" w:rsidR="009D0177" w:rsidRPr="008D25F7" w:rsidRDefault="009D0177" w:rsidP="009D0177">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 xml:space="preserve">A good attention getter is a verbal courtroom tour that involves the participants by having them sit in designated places around the courtroom for the brief duration of the tour.  </w:t>
      </w:r>
    </w:p>
    <w:p w14:paraId="2B7AB2DA" w14:textId="77777777" w:rsidR="009D0177" w:rsidRPr="008D25F7" w:rsidRDefault="009D0177" w:rsidP="009D0177">
      <w:pPr>
        <w:autoSpaceDE w:val="0"/>
        <w:autoSpaceDN w:val="0"/>
        <w:adjustRightInd w:val="0"/>
        <w:spacing w:after="0" w:line="240" w:lineRule="auto"/>
        <w:rPr>
          <w:rFonts w:ascii="Times New Roman" w:hAnsi="Times New Roman" w:cs="Times New Roman"/>
          <w:sz w:val="24"/>
          <w:szCs w:val="24"/>
        </w:rPr>
      </w:pPr>
    </w:p>
    <w:p w14:paraId="1D2C2080" w14:textId="77777777" w:rsidR="009D0177" w:rsidRPr="008D25F7" w:rsidRDefault="009D0177" w:rsidP="009D0177">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 xml:space="preserve">The activity demonstrates that the program is interactive. It gets students moving around and acclimated quickly and helps them visualize themselves working in the courts.  </w:t>
      </w:r>
    </w:p>
    <w:p w14:paraId="40E79708" w14:textId="77777777" w:rsidR="009D0177" w:rsidRPr="008D25F7" w:rsidRDefault="009D0177" w:rsidP="009D0177">
      <w:pPr>
        <w:autoSpaceDE w:val="0"/>
        <w:autoSpaceDN w:val="0"/>
        <w:adjustRightInd w:val="0"/>
        <w:spacing w:after="0" w:line="240" w:lineRule="auto"/>
        <w:rPr>
          <w:rFonts w:ascii="Times New Roman" w:hAnsi="Times New Roman" w:cs="Times New Roman"/>
          <w:sz w:val="24"/>
          <w:szCs w:val="24"/>
        </w:rPr>
      </w:pPr>
    </w:p>
    <w:p w14:paraId="0F99E128" w14:textId="77777777" w:rsidR="009D0177" w:rsidRPr="008D25F7" w:rsidRDefault="009D0177" w:rsidP="009D0177">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The facilitator asks the following questions.  Students raise their hand, and a teacher selects volunteer students because he/she knows who will act appropriately.  The facilitator directs students to the different places in the courtroom where they sit for the duration of the tour.</w:t>
      </w:r>
    </w:p>
    <w:p w14:paraId="1D5F6771" w14:textId="77777777" w:rsidR="009D0177" w:rsidRPr="008D25F7" w:rsidRDefault="009D0177" w:rsidP="009D0177">
      <w:pPr>
        <w:autoSpaceDE w:val="0"/>
        <w:autoSpaceDN w:val="0"/>
        <w:adjustRightInd w:val="0"/>
        <w:spacing w:after="0" w:line="240" w:lineRule="auto"/>
        <w:rPr>
          <w:rFonts w:ascii="Times New Roman" w:hAnsi="Times New Roman" w:cs="Times New Roman"/>
          <w:b/>
          <w:sz w:val="24"/>
          <w:szCs w:val="24"/>
        </w:rPr>
      </w:pPr>
    </w:p>
    <w:p w14:paraId="70101E75" w14:textId="77777777" w:rsidR="009D0177" w:rsidRPr="008D25F7" w:rsidRDefault="009D0177" w:rsidP="00536EC4">
      <w:pPr>
        <w:pStyle w:val="ListParagraph"/>
        <w:numPr>
          <w:ilvl w:val="0"/>
          <w:numId w:val="8"/>
        </w:numPr>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b/>
          <w:sz w:val="24"/>
          <w:szCs w:val="24"/>
        </w:rPr>
        <w:t>Courtroom Deputy:</w:t>
      </w:r>
      <w:r w:rsidRPr="008D25F7">
        <w:rPr>
          <w:rFonts w:ascii="Times New Roman" w:hAnsi="Times New Roman" w:cs="Times New Roman"/>
          <w:sz w:val="24"/>
          <w:szCs w:val="24"/>
        </w:rPr>
        <w:t xml:space="preserve">  Who is really organized and maintains a schedule or a calendar?</w:t>
      </w:r>
    </w:p>
    <w:p w14:paraId="356D687D" w14:textId="77777777" w:rsidR="009D0177" w:rsidRPr="008D25F7" w:rsidRDefault="009D0177" w:rsidP="009D0177">
      <w:pPr>
        <w:autoSpaceDE w:val="0"/>
        <w:autoSpaceDN w:val="0"/>
        <w:adjustRightInd w:val="0"/>
        <w:spacing w:after="0" w:line="480" w:lineRule="auto"/>
        <w:ind w:left="360"/>
        <w:rPr>
          <w:rFonts w:ascii="Times New Roman" w:hAnsi="Times New Roman" w:cs="Times New Roman"/>
          <w:sz w:val="24"/>
          <w:szCs w:val="24"/>
        </w:rPr>
      </w:pPr>
    </w:p>
    <w:p w14:paraId="414E5229" w14:textId="77777777" w:rsidR="009D0177" w:rsidRPr="008D25F7" w:rsidRDefault="009D0177" w:rsidP="00536EC4">
      <w:pPr>
        <w:pStyle w:val="ListParagraph"/>
        <w:numPr>
          <w:ilvl w:val="0"/>
          <w:numId w:val="8"/>
        </w:numPr>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b/>
          <w:sz w:val="24"/>
          <w:szCs w:val="24"/>
        </w:rPr>
        <w:t>Court Reporter</w:t>
      </w:r>
      <w:r w:rsidRPr="008D25F7">
        <w:rPr>
          <w:rFonts w:ascii="Times New Roman" w:hAnsi="Times New Roman" w:cs="Times New Roman"/>
          <w:sz w:val="24"/>
          <w:szCs w:val="24"/>
        </w:rPr>
        <w:t>:  Who is a fast texter?</w:t>
      </w:r>
    </w:p>
    <w:p w14:paraId="74B2C50F" w14:textId="77777777" w:rsidR="009D0177" w:rsidRPr="008D25F7" w:rsidRDefault="009D0177" w:rsidP="009D0177">
      <w:pPr>
        <w:autoSpaceDE w:val="0"/>
        <w:autoSpaceDN w:val="0"/>
        <w:adjustRightInd w:val="0"/>
        <w:spacing w:after="0" w:line="480" w:lineRule="auto"/>
        <w:ind w:left="360"/>
        <w:rPr>
          <w:rFonts w:ascii="Times New Roman" w:hAnsi="Times New Roman" w:cs="Times New Roman"/>
          <w:sz w:val="24"/>
          <w:szCs w:val="24"/>
        </w:rPr>
      </w:pPr>
    </w:p>
    <w:p w14:paraId="093ECC4F" w14:textId="77777777" w:rsidR="009D0177" w:rsidRPr="008D25F7" w:rsidRDefault="009D0177" w:rsidP="00536EC4">
      <w:pPr>
        <w:pStyle w:val="ListParagraph"/>
        <w:numPr>
          <w:ilvl w:val="0"/>
          <w:numId w:val="8"/>
        </w:numPr>
        <w:autoSpaceDE w:val="0"/>
        <w:autoSpaceDN w:val="0"/>
        <w:adjustRightInd w:val="0"/>
        <w:spacing w:after="0" w:line="480" w:lineRule="auto"/>
        <w:rPr>
          <w:rFonts w:ascii="Times New Roman" w:hAnsi="Times New Roman" w:cs="Times New Roman"/>
          <w:i/>
          <w:sz w:val="24"/>
          <w:szCs w:val="24"/>
        </w:rPr>
      </w:pPr>
      <w:r w:rsidRPr="008D25F7">
        <w:rPr>
          <w:rFonts w:ascii="Times New Roman" w:hAnsi="Times New Roman" w:cs="Times New Roman"/>
          <w:b/>
          <w:sz w:val="24"/>
          <w:szCs w:val="24"/>
        </w:rPr>
        <w:t>Court Interpreter:</w:t>
      </w:r>
      <w:r w:rsidRPr="008D25F7">
        <w:rPr>
          <w:rFonts w:ascii="Times New Roman" w:hAnsi="Times New Roman" w:cs="Times New Roman"/>
          <w:sz w:val="24"/>
          <w:szCs w:val="24"/>
        </w:rPr>
        <w:t xml:space="preserve">  Who speaks another language </w:t>
      </w:r>
      <w:r w:rsidRPr="008D25F7">
        <w:rPr>
          <w:rFonts w:ascii="Times New Roman" w:hAnsi="Times New Roman" w:cs="Times New Roman"/>
          <w:i/>
          <w:sz w:val="24"/>
          <w:szCs w:val="24"/>
        </w:rPr>
        <w:t xml:space="preserve">(2 students) </w:t>
      </w:r>
    </w:p>
    <w:p w14:paraId="4930AFEA" w14:textId="77777777" w:rsidR="009D0177" w:rsidRPr="008D25F7" w:rsidRDefault="009D0177" w:rsidP="009D0177">
      <w:pPr>
        <w:autoSpaceDE w:val="0"/>
        <w:autoSpaceDN w:val="0"/>
        <w:adjustRightInd w:val="0"/>
        <w:spacing w:after="0" w:line="480" w:lineRule="auto"/>
        <w:ind w:left="360"/>
        <w:rPr>
          <w:rFonts w:ascii="Times New Roman" w:hAnsi="Times New Roman" w:cs="Times New Roman"/>
          <w:sz w:val="24"/>
          <w:szCs w:val="24"/>
        </w:rPr>
      </w:pPr>
    </w:p>
    <w:p w14:paraId="6BD98D34" w14:textId="77777777" w:rsidR="009D0177" w:rsidRPr="008D25F7" w:rsidRDefault="009D0177" w:rsidP="00536EC4">
      <w:pPr>
        <w:pStyle w:val="ListParagraph"/>
        <w:numPr>
          <w:ilvl w:val="0"/>
          <w:numId w:val="8"/>
        </w:numPr>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b/>
          <w:sz w:val="24"/>
          <w:szCs w:val="24"/>
        </w:rPr>
        <w:t>Bailiff</w:t>
      </w:r>
      <w:r w:rsidRPr="008D25F7">
        <w:rPr>
          <w:rFonts w:ascii="Times New Roman" w:hAnsi="Times New Roman" w:cs="Times New Roman"/>
          <w:sz w:val="24"/>
          <w:szCs w:val="24"/>
        </w:rPr>
        <w:t>:  Who is a peacemaker?</w:t>
      </w:r>
    </w:p>
    <w:p w14:paraId="140B04FF" w14:textId="77777777" w:rsidR="009D0177" w:rsidRPr="008D25F7" w:rsidRDefault="009D0177" w:rsidP="009D0177">
      <w:pPr>
        <w:pStyle w:val="ListParagraph"/>
        <w:spacing w:line="480" w:lineRule="auto"/>
        <w:rPr>
          <w:rFonts w:ascii="Times New Roman" w:hAnsi="Times New Roman" w:cs="Times New Roman"/>
          <w:sz w:val="24"/>
          <w:szCs w:val="24"/>
        </w:rPr>
      </w:pPr>
    </w:p>
    <w:p w14:paraId="05CB5CEB" w14:textId="77777777" w:rsidR="009D0177" w:rsidRPr="008D25F7" w:rsidRDefault="009D0177" w:rsidP="00536EC4">
      <w:pPr>
        <w:pStyle w:val="ListParagraph"/>
        <w:numPr>
          <w:ilvl w:val="0"/>
          <w:numId w:val="8"/>
        </w:numPr>
        <w:autoSpaceDE w:val="0"/>
        <w:autoSpaceDN w:val="0"/>
        <w:adjustRightInd w:val="0"/>
        <w:spacing w:after="0" w:line="240" w:lineRule="auto"/>
        <w:rPr>
          <w:rFonts w:ascii="Times New Roman" w:hAnsi="Times New Roman" w:cs="Times New Roman"/>
          <w:b/>
          <w:sz w:val="24"/>
          <w:szCs w:val="24"/>
        </w:rPr>
      </w:pPr>
      <w:r w:rsidRPr="008D25F7">
        <w:rPr>
          <w:rFonts w:ascii="Times New Roman" w:hAnsi="Times New Roman" w:cs="Times New Roman"/>
          <w:b/>
          <w:sz w:val="24"/>
          <w:szCs w:val="24"/>
        </w:rPr>
        <w:t>Attorneys: Who would like to present arguments to the Court but doesn’t want to volunteer to be a presenter in the full program today?  You just want to know what it’s like to sit at the counsel tables.</w:t>
      </w:r>
    </w:p>
    <w:p w14:paraId="65B85246" w14:textId="77777777" w:rsidR="009D0177" w:rsidRPr="008D25F7" w:rsidRDefault="009D0177" w:rsidP="009D0177">
      <w:pPr>
        <w:pStyle w:val="ListParagraph"/>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sz w:val="24"/>
          <w:szCs w:val="24"/>
        </w:rPr>
        <w:t>For the Government? (</w:t>
      </w:r>
      <w:r w:rsidRPr="008D25F7">
        <w:rPr>
          <w:rFonts w:ascii="Times New Roman" w:hAnsi="Times New Roman" w:cs="Times New Roman"/>
          <w:i/>
          <w:sz w:val="24"/>
          <w:szCs w:val="24"/>
        </w:rPr>
        <w:t>4 students</w:t>
      </w:r>
      <w:r w:rsidRPr="008D25F7">
        <w:rPr>
          <w:rFonts w:ascii="Times New Roman" w:hAnsi="Times New Roman" w:cs="Times New Roman"/>
          <w:sz w:val="24"/>
          <w:szCs w:val="24"/>
        </w:rPr>
        <w:t xml:space="preserve">) </w:t>
      </w:r>
    </w:p>
    <w:p w14:paraId="6B393C64" w14:textId="77777777" w:rsidR="009D0177" w:rsidRPr="008D25F7" w:rsidRDefault="009D0177" w:rsidP="009D0177">
      <w:pPr>
        <w:pStyle w:val="ListParagraph"/>
        <w:autoSpaceDE w:val="0"/>
        <w:autoSpaceDN w:val="0"/>
        <w:adjustRightInd w:val="0"/>
        <w:spacing w:after="0" w:line="480" w:lineRule="auto"/>
        <w:rPr>
          <w:rFonts w:ascii="Times New Roman" w:hAnsi="Times New Roman" w:cs="Times New Roman"/>
          <w:i/>
          <w:sz w:val="24"/>
          <w:szCs w:val="24"/>
        </w:rPr>
      </w:pPr>
      <w:r w:rsidRPr="008D25F7">
        <w:rPr>
          <w:rFonts w:ascii="Times New Roman" w:hAnsi="Times New Roman" w:cs="Times New Roman"/>
          <w:sz w:val="24"/>
          <w:szCs w:val="24"/>
        </w:rPr>
        <w:t>For the Defendant? (</w:t>
      </w:r>
      <w:r w:rsidRPr="008D25F7">
        <w:rPr>
          <w:rFonts w:ascii="Times New Roman" w:hAnsi="Times New Roman" w:cs="Times New Roman"/>
          <w:i/>
          <w:sz w:val="24"/>
          <w:szCs w:val="24"/>
        </w:rPr>
        <w:t>4 students)</w:t>
      </w:r>
    </w:p>
    <w:p w14:paraId="0DCEB6ED" w14:textId="77777777" w:rsidR="009D0177" w:rsidRPr="008D25F7" w:rsidRDefault="009D0177" w:rsidP="009D0177">
      <w:pPr>
        <w:pStyle w:val="ListParagraph"/>
        <w:autoSpaceDE w:val="0"/>
        <w:autoSpaceDN w:val="0"/>
        <w:adjustRightInd w:val="0"/>
        <w:spacing w:after="0" w:line="480" w:lineRule="auto"/>
        <w:rPr>
          <w:rFonts w:ascii="Times New Roman" w:hAnsi="Times New Roman" w:cs="Times New Roman"/>
          <w:sz w:val="24"/>
          <w:szCs w:val="24"/>
        </w:rPr>
      </w:pPr>
    </w:p>
    <w:p w14:paraId="4E4C5978" w14:textId="77777777" w:rsidR="009D0177" w:rsidRPr="008D25F7" w:rsidRDefault="009D0177" w:rsidP="00536EC4">
      <w:pPr>
        <w:pStyle w:val="ListParagraph"/>
        <w:numPr>
          <w:ilvl w:val="0"/>
          <w:numId w:val="8"/>
        </w:numPr>
        <w:autoSpaceDE w:val="0"/>
        <w:autoSpaceDN w:val="0"/>
        <w:adjustRightInd w:val="0"/>
        <w:spacing w:after="0" w:line="480" w:lineRule="auto"/>
        <w:rPr>
          <w:rFonts w:ascii="Times New Roman" w:hAnsi="Times New Roman" w:cs="Times New Roman"/>
          <w:i/>
          <w:sz w:val="24"/>
          <w:szCs w:val="24"/>
        </w:rPr>
      </w:pPr>
      <w:r w:rsidRPr="008D25F7">
        <w:rPr>
          <w:rFonts w:ascii="Times New Roman" w:hAnsi="Times New Roman" w:cs="Times New Roman"/>
          <w:b/>
          <w:sz w:val="24"/>
          <w:szCs w:val="24"/>
        </w:rPr>
        <w:t>Jurors:</w:t>
      </w:r>
      <w:r w:rsidRPr="008D25F7">
        <w:rPr>
          <w:rFonts w:ascii="Times New Roman" w:hAnsi="Times New Roman" w:cs="Times New Roman"/>
          <w:sz w:val="24"/>
          <w:szCs w:val="24"/>
        </w:rPr>
        <w:t xml:space="preserve">  Who is fair minded?  </w:t>
      </w:r>
      <w:r w:rsidRPr="008D25F7">
        <w:rPr>
          <w:rFonts w:ascii="Times New Roman" w:hAnsi="Times New Roman" w:cs="Times New Roman"/>
          <w:i/>
          <w:sz w:val="24"/>
          <w:szCs w:val="24"/>
        </w:rPr>
        <w:t>Fill up the jury box.</w:t>
      </w:r>
    </w:p>
    <w:p w14:paraId="62113359" w14:textId="77777777" w:rsidR="009D0177" w:rsidRPr="008D25F7" w:rsidRDefault="009D0177" w:rsidP="009D0177">
      <w:pPr>
        <w:autoSpaceDE w:val="0"/>
        <w:autoSpaceDN w:val="0"/>
        <w:adjustRightInd w:val="0"/>
        <w:spacing w:after="0" w:line="480" w:lineRule="auto"/>
        <w:ind w:left="360"/>
        <w:rPr>
          <w:rFonts w:ascii="Times New Roman" w:hAnsi="Times New Roman" w:cs="Times New Roman"/>
          <w:i/>
          <w:sz w:val="24"/>
          <w:szCs w:val="24"/>
        </w:rPr>
      </w:pPr>
    </w:p>
    <w:p w14:paraId="48EBC69B" w14:textId="77777777" w:rsidR="009D0177" w:rsidRPr="008D25F7" w:rsidRDefault="009D0177" w:rsidP="00536EC4">
      <w:pPr>
        <w:pStyle w:val="ListParagraph"/>
        <w:numPr>
          <w:ilvl w:val="0"/>
          <w:numId w:val="8"/>
        </w:numPr>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b/>
          <w:sz w:val="24"/>
          <w:szCs w:val="24"/>
        </w:rPr>
        <w:t>Jury Foreperson</w:t>
      </w:r>
      <w:r w:rsidRPr="008D25F7">
        <w:rPr>
          <w:rFonts w:ascii="Times New Roman" w:hAnsi="Times New Roman" w:cs="Times New Roman"/>
          <w:sz w:val="24"/>
          <w:szCs w:val="24"/>
        </w:rPr>
        <w:t>:  Who likes to be a spokesperson for a group?</w:t>
      </w:r>
    </w:p>
    <w:p w14:paraId="182F0A05" w14:textId="77777777" w:rsidR="0040073A" w:rsidRDefault="0040073A" w:rsidP="009D01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cs="Times New Roman"/>
          <w:b/>
        </w:rPr>
      </w:pPr>
    </w:p>
    <w:p w14:paraId="5FA00FE5" w14:textId="04992769" w:rsidR="009D0177" w:rsidRPr="008D25F7" w:rsidRDefault="009D0177" w:rsidP="009D01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cs="Times New Roman"/>
          <w:b/>
          <w:i/>
        </w:rPr>
      </w:pPr>
      <w:r w:rsidRPr="008D25F7">
        <w:rPr>
          <w:rFonts w:ascii="Times New Roman" w:hAnsi="Times New Roman" w:cs="Times New Roman"/>
          <w:i/>
        </w:rPr>
        <w:lastRenderedPageBreak/>
        <w:t>Handout for Setting Ground Rules</w:t>
      </w:r>
      <w:r w:rsidRPr="008D25F7">
        <w:rPr>
          <w:rFonts w:ascii="Times New Roman" w:hAnsi="Times New Roman" w:cs="Times New Roman"/>
          <w:b/>
          <w:i/>
        </w:rPr>
        <w:t xml:space="preserve"> </w:t>
      </w:r>
      <w:r w:rsidRPr="008D25F7">
        <w:rPr>
          <w:rFonts w:ascii="Times New Roman" w:hAnsi="Times New Roman" w:cs="Times New Roman"/>
          <w:i/>
        </w:rPr>
        <w:t>for All Participants and the Facilitator</w:t>
      </w:r>
      <w:r w:rsidRPr="008D25F7">
        <w:rPr>
          <w:rFonts w:ascii="Times New Roman" w:hAnsi="Times New Roman" w:cs="Times New Roman"/>
          <w:b/>
          <w:i/>
        </w:rPr>
        <w:fldChar w:fldCharType="begin"/>
      </w:r>
      <w:r w:rsidRPr="008D25F7">
        <w:rPr>
          <w:rFonts w:ascii="Times New Roman" w:hAnsi="Times New Roman" w:cs="Times New Roman"/>
          <w:b/>
          <w:i/>
        </w:rPr>
        <w:instrText xml:space="preserve"> SEQ CHAPTER \h \r 1</w:instrText>
      </w:r>
      <w:r w:rsidRPr="008D25F7">
        <w:rPr>
          <w:rFonts w:ascii="Times New Roman" w:hAnsi="Times New Roman" w:cs="Times New Roman"/>
          <w:b/>
          <w:i/>
        </w:rPr>
        <w:fldChar w:fldCharType="end"/>
      </w:r>
    </w:p>
    <w:p w14:paraId="1A8EB93B" w14:textId="77777777" w:rsidR="009D0177" w:rsidRPr="008D25F7" w:rsidRDefault="009D0177" w:rsidP="009D0177">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rPr>
      </w:pPr>
      <w:r w:rsidRPr="008D25F7">
        <w:rPr>
          <w:rFonts w:ascii="Times New Roman" w:hAnsi="Times New Roman" w:cs="Times New Roman"/>
          <w:b/>
        </w:rPr>
        <w:t>Civil Discourse and Difficult Decisions</w:t>
      </w:r>
    </w:p>
    <w:p w14:paraId="7064DBA1" w14:textId="77777777" w:rsidR="009D0177" w:rsidRPr="008D25F7" w:rsidRDefault="009D0177" w:rsidP="009D0177">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rPr>
      </w:pPr>
      <w:r w:rsidRPr="008D25F7">
        <w:rPr>
          <w:rFonts w:ascii="Times New Roman" w:hAnsi="Times New Roman" w:cs="Times New Roman"/>
          <w:i/>
        </w:rPr>
        <w:t xml:space="preserve">Setting Ground Rules for a Civil Discussion </w:t>
      </w:r>
    </w:p>
    <w:p w14:paraId="684AAF77" w14:textId="77777777" w:rsidR="009D0177" w:rsidRPr="008D25F7" w:rsidRDefault="009D0177" w:rsidP="009D0177">
      <w:pPr>
        <w:spacing w:after="0"/>
        <w:rPr>
          <w:rFonts w:ascii="Times New Roman" w:hAnsi="Times New Roman" w:cs="Times New Roman"/>
          <w:i/>
        </w:rPr>
      </w:pPr>
    </w:p>
    <w:p w14:paraId="143A4B5D" w14:textId="77777777" w:rsidR="009D0177" w:rsidRPr="008D25F7" w:rsidRDefault="009D0177" w:rsidP="009D0177">
      <w:pPr>
        <w:spacing w:after="0"/>
        <w:rPr>
          <w:rFonts w:ascii="Times New Roman" w:hAnsi="Times New Roman" w:cs="Times New Roman"/>
        </w:rPr>
      </w:pPr>
      <w:r w:rsidRPr="008D25F7">
        <w:rPr>
          <w:rFonts w:ascii="Times New Roman" w:hAnsi="Times New Roman" w:cs="Times New Roman"/>
        </w:rPr>
        <w:t>In courtrooms, it’s not the loudest voice that prevails. Opposing arguments are grounded in reason and evidence and they are put forward within strict guidelines for courtroom decorum.  Each side tests the arguments of the other side, and a judge holds everyone to the same protocol and standards of appropriate behavior. Asking questions of each side is an integral part of the process. The adversarial system is no place for incivility. In fact, court proceedings are set up to promote effective civil discourse.</w:t>
      </w:r>
    </w:p>
    <w:p w14:paraId="1B69EE2D" w14:textId="77777777" w:rsidR="009D0177" w:rsidRPr="008D25F7" w:rsidRDefault="009D0177" w:rsidP="009D01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p>
    <w:p w14:paraId="49E30173" w14:textId="77777777" w:rsidR="009D0177" w:rsidRPr="008D25F7" w:rsidRDefault="009D0177" w:rsidP="009D01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r w:rsidRPr="008D25F7">
        <w:rPr>
          <w:rFonts w:ascii="Times New Roman" w:hAnsi="Times New Roman" w:cs="Times New Roman"/>
          <w:b/>
        </w:rPr>
        <w:t>Put an X next to the actions and attitudes that are most important to you.</w:t>
      </w:r>
    </w:p>
    <w:p w14:paraId="24BB6F19" w14:textId="77777777" w:rsidR="009D0177" w:rsidRPr="008D25F7" w:rsidRDefault="009D0177" w:rsidP="009D01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p>
    <w:p w14:paraId="45A1CF26"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1.  Be mindful of your own behavior</w:t>
      </w:r>
      <w:r w:rsidRPr="008D25F7">
        <w:rPr>
          <w:sz w:val="22"/>
          <w:szCs w:val="22"/>
        </w:rPr>
        <w:t xml:space="preserve">.   Notice how you internally are reacting/responding when others speak. Pay attention to how your words and your silence are impacting the experience for others in the group.  </w:t>
      </w:r>
    </w:p>
    <w:p w14:paraId="6B94C011"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44992F28"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What are you doing to create a welcoming environment for differing</w:t>
      </w:r>
      <w:r w:rsidRPr="008D25F7">
        <w:rPr>
          <w:sz w:val="22"/>
          <w:szCs w:val="22"/>
        </w:rPr>
        <w:t xml:space="preserve"> </w:t>
      </w:r>
      <w:r w:rsidRPr="008D25F7">
        <w:rPr>
          <w:b/>
          <w:sz w:val="22"/>
          <w:szCs w:val="22"/>
        </w:rPr>
        <w:t>opinions?</w:t>
      </w:r>
      <w:r w:rsidRPr="008D25F7">
        <w:rPr>
          <w:sz w:val="22"/>
          <w:szCs w:val="22"/>
        </w:rPr>
        <w:t xml:space="preserve"> Are you looking at each speaker and giving your full attention?  Are you listening with an open mind – momentarily putting aside what you will say next? </w:t>
      </w:r>
    </w:p>
    <w:p w14:paraId="43B2E96C"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41B1B08C"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sz w:val="22"/>
          <w:szCs w:val="22"/>
        </w:rPr>
        <w:t>Are you asking clarifying questions?  Are you being careful not to take over the conversation by talking longer than others? Are you refraining from subtle, but disrespectful behavior or not paying attention when others speak?</w:t>
      </w:r>
    </w:p>
    <w:p w14:paraId="58CEBC4E"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0E1AE730"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2.</w:t>
      </w:r>
      <w:r w:rsidRPr="008D25F7">
        <w:rPr>
          <w:sz w:val="22"/>
          <w:szCs w:val="22"/>
        </w:rPr>
        <w:t xml:space="preserve">  </w:t>
      </w:r>
      <w:r w:rsidRPr="008D25F7">
        <w:rPr>
          <w:b/>
          <w:sz w:val="22"/>
          <w:szCs w:val="22"/>
        </w:rPr>
        <w:t xml:space="preserve"> Wait</w:t>
      </w:r>
      <w:r w:rsidRPr="008D25F7">
        <w:rPr>
          <w:sz w:val="22"/>
          <w:szCs w:val="22"/>
        </w:rPr>
        <w:t xml:space="preserve"> to be recognized by the moderator before speaking.  This allows time – before you speak -- for reflection on what the previous speaker(s) have said. </w:t>
      </w:r>
    </w:p>
    <w:p w14:paraId="3923D0AA"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2E08D463"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3.  Don’t interrupt</w:t>
      </w:r>
      <w:r w:rsidRPr="008D25F7">
        <w:rPr>
          <w:sz w:val="22"/>
          <w:szCs w:val="22"/>
        </w:rPr>
        <w:t xml:space="preserve"> or talk over someone else who is speaking, even when you are excited.</w:t>
      </w:r>
    </w:p>
    <w:p w14:paraId="23C8B082"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65283D32"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4.  No side conversations.</w:t>
      </w:r>
      <w:r w:rsidRPr="008D25F7">
        <w:rPr>
          <w:sz w:val="22"/>
          <w:szCs w:val="22"/>
        </w:rPr>
        <w:t xml:space="preserve"> They are disrespectful to the speaker and distract listeners from the person who has the floor. </w:t>
      </w:r>
    </w:p>
    <w:p w14:paraId="53C09C6D"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1F3DE5B4"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5.  Listen for content </w:t>
      </w:r>
      <w:r w:rsidRPr="008D25F7">
        <w:rPr>
          <w:sz w:val="22"/>
          <w:szCs w:val="22"/>
        </w:rPr>
        <w:t>in</w:t>
      </w:r>
      <w:r w:rsidRPr="008D25F7">
        <w:rPr>
          <w:b/>
          <w:sz w:val="22"/>
          <w:szCs w:val="22"/>
        </w:rPr>
        <w:t xml:space="preserve"> </w:t>
      </w:r>
      <w:r w:rsidRPr="008D25F7">
        <w:rPr>
          <w:sz w:val="22"/>
          <w:szCs w:val="22"/>
        </w:rPr>
        <w:t>the statements of others, especially when you disagree. Listen for what the speakers are trying to communicate, even if they aren’t expressing their points concisely.</w:t>
      </w:r>
    </w:p>
    <w:p w14:paraId="24A1F7A5"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74A632D4"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6.  Find common ground.</w:t>
      </w:r>
      <w:r w:rsidRPr="008D25F7">
        <w:rPr>
          <w:sz w:val="22"/>
          <w:szCs w:val="22"/>
        </w:rPr>
        <w:t xml:space="preserve">  Identify and call attention to areas of agreement. </w:t>
      </w:r>
    </w:p>
    <w:p w14:paraId="26F8F092"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3731C6C3"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r w:rsidRPr="008D25F7">
        <w:rPr>
          <w:b/>
          <w:sz w:val="22"/>
          <w:szCs w:val="22"/>
        </w:rPr>
        <w:t>7.  Follow the direction</w:t>
      </w:r>
      <w:r w:rsidRPr="008D25F7">
        <w:rPr>
          <w:sz w:val="22"/>
          <w:szCs w:val="22"/>
        </w:rPr>
        <w:t xml:space="preserve"> </w:t>
      </w:r>
      <w:r w:rsidRPr="008D25F7">
        <w:rPr>
          <w:b/>
          <w:sz w:val="22"/>
          <w:szCs w:val="22"/>
        </w:rPr>
        <w:t xml:space="preserve">of the discussion. </w:t>
      </w:r>
      <w:r w:rsidRPr="008D25F7">
        <w:rPr>
          <w:sz w:val="22"/>
          <w:szCs w:val="22"/>
        </w:rPr>
        <w:t xml:space="preserve"> Don’t repeat what already has been said.</w:t>
      </w:r>
      <w:r w:rsidRPr="008D25F7">
        <w:rPr>
          <w:b/>
          <w:sz w:val="22"/>
          <w:szCs w:val="22"/>
        </w:rPr>
        <w:t xml:space="preserve"> Relate </w:t>
      </w:r>
      <w:r w:rsidRPr="008D25F7">
        <w:rPr>
          <w:sz w:val="22"/>
          <w:szCs w:val="22"/>
        </w:rPr>
        <w:t>your comments to those of previous speakers.</w:t>
      </w:r>
    </w:p>
    <w:p w14:paraId="0BA309C0"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08B9B53D"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8.  Ask questions. </w:t>
      </w:r>
      <w:r w:rsidRPr="008D25F7">
        <w:rPr>
          <w:sz w:val="22"/>
          <w:szCs w:val="22"/>
        </w:rPr>
        <w:t>Don’t assume that you know what someone else means</w:t>
      </w:r>
      <w:r w:rsidRPr="008D25F7">
        <w:rPr>
          <w:b/>
          <w:sz w:val="22"/>
          <w:szCs w:val="22"/>
        </w:rPr>
        <w:t xml:space="preserve">.  </w:t>
      </w:r>
      <w:r w:rsidRPr="008D25F7">
        <w:rPr>
          <w:sz w:val="22"/>
          <w:szCs w:val="22"/>
        </w:rPr>
        <w:t>Ask the speaker to help you understand perspectives different from your own.</w:t>
      </w:r>
    </w:p>
    <w:p w14:paraId="576A9843" w14:textId="77777777" w:rsidR="009D0177" w:rsidRPr="008D25F7" w:rsidRDefault="009D0177"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rPr>
          <w:rFonts w:ascii="Times New Roman" w:hAnsi="Times New Roman" w:cs="Times New Roman"/>
        </w:rPr>
      </w:pPr>
    </w:p>
    <w:p w14:paraId="2F601789"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9.  Don’t embarrass yourself or disrespect others by making </w:t>
      </w:r>
      <w:r w:rsidRPr="008D25F7">
        <w:rPr>
          <w:sz w:val="22"/>
          <w:szCs w:val="22"/>
        </w:rPr>
        <w:t>demeaning or inappropriate comments, facial expressions, or gestures.  No eye rolling, sighing, or checking out of the conversation.</w:t>
      </w:r>
    </w:p>
    <w:p w14:paraId="1473AA67"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345CFDC5" w14:textId="77777777" w:rsidR="009D0177" w:rsidRPr="008D25F7" w:rsidRDefault="009D0177" w:rsidP="009D017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10.  Differentiate between facts and opinions</w:t>
      </w:r>
      <w:r w:rsidRPr="008D25F7">
        <w:rPr>
          <w:sz w:val="22"/>
          <w:szCs w:val="22"/>
        </w:rPr>
        <w:t>. Both are valid when expressed appropriately.</w:t>
      </w:r>
    </w:p>
    <w:p w14:paraId="6E804BED" w14:textId="77777777" w:rsidR="009D0177" w:rsidRDefault="009D0177"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b/>
        </w:rPr>
      </w:pPr>
      <w:r w:rsidRPr="008D25F7">
        <w:rPr>
          <w:rFonts w:ascii="Times New Roman" w:hAnsi="Times New Roman" w:cs="Times New Roman"/>
          <w:b/>
        </w:rPr>
        <w:t>WHAT WOULD YOU ADD?</w:t>
      </w:r>
    </w:p>
    <w:p w14:paraId="4AEDA960" w14:textId="77777777" w:rsidR="00EC77F2" w:rsidRPr="00EC77F2" w:rsidRDefault="00EC77F2" w:rsidP="00EC77F2">
      <w:pPr>
        <w:spacing w:before="100" w:beforeAutospacing="1" w:after="100" w:afterAutospacing="1" w:line="240" w:lineRule="auto"/>
        <w:outlineLvl w:val="1"/>
        <w:rPr>
          <w:rFonts w:ascii="Times New Roman" w:eastAsia="Times New Roman" w:hAnsi="Times New Roman" w:cs="Times New Roman"/>
          <w:b/>
          <w:bCs/>
          <w:sz w:val="36"/>
          <w:szCs w:val="36"/>
        </w:rPr>
      </w:pPr>
      <w:r w:rsidRPr="00EC77F2">
        <w:rPr>
          <w:rFonts w:ascii="Times New Roman" w:eastAsia="Times New Roman" w:hAnsi="Times New Roman" w:cs="Times New Roman"/>
          <w:b/>
          <w:bCs/>
          <w:sz w:val="36"/>
          <w:szCs w:val="36"/>
        </w:rPr>
        <w:lastRenderedPageBreak/>
        <w:t xml:space="preserve">Example of Student-Developed Civility Rules </w:t>
      </w:r>
    </w:p>
    <w:p w14:paraId="1A879F78" w14:textId="77777777" w:rsidR="00EC77F2" w:rsidRPr="00EC77F2" w:rsidRDefault="00EC77F2" w:rsidP="00EC77F2">
      <w:pPr>
        <w:spacing w:before="100" w:beforeAutospacing="1" w:after="100" w:afterAutospacing="1" w:line="240" w:lineRule="auto"/>
        <w:outlineLvl w:val="2"/>
        <w:rPr>
          <w:rFonts w:ascii="Times New Roman" w:eastAsia="Times New Roman" w:hAnsi="Times New Roman" w:cs="Times New Roman"/>
          <w:b/>
          <w:bCs/>
          <w:sz w:val="24"/>
          <w:szCs w:val="24"/>
        </w:rPr>
      </w:pPr>
      <w:r w:rsidRPr="00EC77F2">
        <w:rPr>
          <w:rFonts w:ascii="Times New Roman" w:eastAsia="Times New Roman" w:hAnsi="Times New Roman" w:cs="Times New Roman"/>
          <w:b/>
          <w:bCs/>
          <w:sz w:val="24"/>
          <w:szCs w:val="24"/>
        </w:rPr>
        <w:t xml:space="preserve">How to engage in civil discourse: </w:t>
      </w:r>
    </w:p>
    <w:p w14:paraId="5FFD7F08" w14:textId="77777777" w:rsidR="00EC77F2" w:rsidRPr="00EC77F2" w:rsidRDefault="00EC77F2" w:rsidP="00EC77F2">
      <w:pPr>
        <w:spacing w:before="100" w:beforeAutospacing="1" w:after="100" w:afterAutospacing="1" w:line="240" w:lineRule="auto"/>
        <w:rPr>
          <w:rFonts w:ascii="Times New Roman" w:eastAsia="Times New Roman" w:hAnsi="Times New Roman" w:cs="Times New Roman"/>
        </w:rPr>
      </w:pPr>
      <w:r w:rsidRPr="00EC77F2">
        <w:rPr>
          <w:rFonts w:ascii="Times New Roman" w:eastAsia="Times New Roman" w:hAnsi="Times New Roman" w:cs="Times New Roman"/>
          <w:b/>
        </w:rPr>
        <w:t>1.</w:t>
      </w:r>
      <w:r w:rsidRPr="00EC77F2">
        <w:rPr>
          <w:rFonts w:ascii="Times New Roman" w:eastAsia="Times New Roman" w:hAnsi="Times New Roman" w:cs="Times New Roman"/>
        </w:rPr>
        <w:t xml:space="preserve">  Tell the truth, the whole truth, and nothing but the truth. </w:t>
      </w:r>
    </w:p>
    <w:p w14:paraId="1AFF37D7" w14:textId="77777777" w:rsidR="00EC77F2" w:rsidRPr="00EC77F2" w:rsidRDefault="00EC77F2" w:rsidP="00EC77F2">
      <w:pPr>
        <w:spacing w:before="100" w:beforeAutospacing="1" w:after="100" w:afterAutospacing="1" w:line="240" w:lineRule="auto"/>
        <w:rPr>
          <w:rFonts w:ascii="Times New Roman" w:eastAsia="Times New Roman" w:hAnsi="Times New Roman" w:cs="Times New Roman"/>
        </w:rPr>
      </w:pPr>
      <w:r w:rsidRPr="00EC77F2">
        <w:rPr>
          <w:rFonts w:ascii="Times New Roman" w:eastAsia="Times New Roman" w:hAnsi="Times New Roman" w:cs="Times New Roman"/>
          <w:b/>
        </w:rPr>
        <w:t>2.</w:t>
      </w:r>
      <w:r w:rsidRPr="00EC77F2">
        <w:rPr>
          <w:rFonts w:ascii="Times New Roman" w:eastAsia="Times New Roman" w:hAnsi="Times New Roman" w:cs="Times New Roman"/>
        </w:rPr>
        <w:t xml:space="preserve">  Moderate your tone, so that you don’t sound aggressive. </w:t>
      </w:r>
    </w:p>
    <w:p w14:paraId="4C0DF617" w14:textId="77777777" w:rsidR="00EC77F2" w:rsidRPr="00EC77F2" w:rsidRDefault="00EC77F2" w:rsidP="00EC77F2">
      <w:pPr>
        <w:spacing w:before="100" w:beforeAutospacing="1" w:after="100" w:afterAutospacing="1" w:line="240" w:lineRule="auto"/>
        <w:rPr>
          <w:rFonts w:ascii="Times New Roman" w:eastAsia="Times New Roman" w:hAnsi="Times New Roman" w:cs="Times New Roman"/>
        </w:rPr>
      </w:pPr>
      <w:r w:rsidRPr="00EC77F2">
        <w:rPr>
          <w:rFonts w:ascii="Times New Roman" w:eastAsia="Times New Roman" w:hAnsi="Times New Roman" w:cs="Times New Roman"/>
          <w:b/>
        </w:rPr>
        <w:t>3.</w:t>
      </w:r>
      <w:r w:rsidRPr="00EC77F2">
        <w:rPr>
          <w:rFonts w:ascii="Times New Roman" w:eastAsia="Times New Roman" w:hAnsi="Times New Roman" w:cs="Times New Roman"/>
        </w:rPr>
        <w:t xml:space="preserve">  Be conscious and mindful of your facial expressions. </w:t>
      </w:r>
    </w:p>
    <w:p w14:paraId="4EA6B908" w14:textId="77777777" w:rsidR="00EC77F2" w:rsidRPr="00EC77F2" w:rsidRDefault="00EC77F2" w:rsidP="00EC77F2">
      <w:pPr>
        <w:spacing w:before="100" w:beforeAutospacing="1" w:after="100" w:afterAutospacing="1" w:line="240" w:lineRule="auto"/>
        <w:rPr>
          <w:rFonts w:ascii="Times New Roman" w:eastAsia="Times New Roman" w:hAnsi="Times New Roman" w:cs="Times New Roman"/>
        </w:rPr>
      </w:pPr>
      <w:r w:rsidRPr="00EC77F2">
        <w:rPr>
          <w:rFonts w:ascii="Times New Roman" w:eastAsia="Times New Roman" w:hAnsi="Times New Roman" w:cs="Times New Roman"/>
          <w:b/>
        </w:rPr>
        <w:t>4.</w:t>
      </w:r>
      <w:r w:rsidRPr="00EC77F2">
        <w:rPr>
          <w:rFonts w:ascii="Times New Roman" w:eastAsia="Times New Roman" w:hAnsi="Times New Roman" w:cs="Times New Roman"/>
        </w:rPr>
        <w:t xml:space="preserve">  Be attentive and considerate of your opponent’s point of view: </w:t>
      </w:r>
    </w:p>
    <w:p w14:paraId="6D15383A" w14:textId="77777777" w:rsidR="00EC77F2" w:rsidRPr="00EC77F2" w:rsidRDefault="00EC77F2" w:rsidP="00536EC4">
      <w:pPr>
        <w:pStyle w:val="ListParagraph"/>
        <w:numPr>
          <w:ilvl w:val="0"/>
          <w:numId w:val="35"/>
        </w:numPr>
        <w:spacing w:before="100" w:beforeAutospacing="1" w:after="100" w:afterAutospacing="1" w:line="240" w:lineRule="auto"/>
        <w:rPr>
          <w:rFonts w:ascii="Times New Roman" w:eastAsia="Times New Roman" w:hAnsi="Times New Roman" w:cs="Times New Roman"/>
        </w:rPr>
      </w:pPr>
      <w:r w:rsidRPr="00EC77F2">
        <w:rPr>
          <w:rFonts w:ascii="Times New Roman" w:eastAsia="Times New Roman" w:hAnsi="Times New Roman" w:cs="Times New Roman"/>
        </w:rPr>
        <w:t xml:space="preserve">Process what is being said </w:t>
      </w:r>
    </w:p>
    <w:p w14:paraId="621AFE7B" w14:textId="77777777" w:rsidR="00EC77F2" w:rsidRPr="00EC77F2" w:rsidRDefault="00EC77F2" w:rsidP="00536EC4">
      <w:pPr>
        <w:pStyle w:val="ListParagraph"/>
        <w:numPr>
          <w:ilvl w:val="0"/>
          <w:numId w:val="35"/>
        </w:numPr>
        <w:spacing w:before="100" w:beforeAutospacing="1" w:after="100" w:afterAutospacing="1" w:line="240" w:lineRule="auto"/>
        <w:rPr>
          <w:rFonts w:ascii="Times New Roman" w:eastAsia="Times New Roman" w:hAnsi="Times New Roman" w:cs="Times New Roman"/>
        </w:rPr>
      </w:pPr>
      <w:r w:rsidRPr="00EC77F2">
        <w:rPr>
          <w:rFonts w:ascii="Times New Roman" w:eastAsia="Times New Roman" w:hAnsi="Times New Roman" w:cs="Times New Roman"/>
        </w:rPr>
        <w:t xml:space="preserve">Give equal time to opposing opinions. </w:t>
      </w:r>
    </w:p>
    <w:p w14:paraId="40A1A6CD" w14:textId="77777777" w:rsidR="00EC77F2" w:rsidRPr="00EC77F2" w:rsidRDefault="00EC77F2" w:rsidP="00EC77F2">
      <w:pPr>
        <w:spacing w:before="100" w:beforeAutospacing="1" w:after="100" w:afterAutospacing="1" w:line="240" w:lineRule="auto"/>
        <w:rPr>
          <w:rFonts w:ascii="Times New Roman" w:eastAsia="Times New Roman" w:hAnsi="Times New Roman" w:cs="Times New Roman"/>
        </w:rPr>
      </w:pPr>
      <w:r w:rsidRPr="00EC77F2">
        <w:rPr>
          <w:rFonts w:ascii="Times New Roman" w:eastAsia="Times New Roman" w:hAnsi="Times New Roman" w:cs="Times New Roman"/>
          <w:b/>
        </w:rPr>
        <w:t>5.</w:t>
      </w:r>
      <w:r w:rsidRPr="00EC77F2">
        <w:rPr>
          <w:rFonts w:ascii="Times New Roman" w:eastAsia="Times New Roman" w:hAnsi="Times New Roman" w:cs="Times New Roman"/>
        </w:rPr>
        <w:t xml:space="preserve">  Don’t repeat yourself. Use a variety of evidence. </w:t>
      </w:r>
    </w:p>
    <w:p w14:paraId="1488D274" w14:textId="77777777" w:rsidR="00EC77F2" w:rsidRPr="00EC77F2" w:rsidRDefault="00EC77F2" w:rsidP="00EC77F2">
      <w:pPr>
        <w:spacing w:before="100" w:beforeAutospacing="1" w:after="100" w:afterAutospacing="1" w:line="240" w:lineRule="auto"/>
        <w:outlineLvl w:val="2"/>
        <w:rPr>
          <w:rFonts w:ascii="Times New Roman" w:eastAsia="Times New Roman" w:hAnsi="Times New Roman" w:cs="Times New Roman"/>
          <w:b/>
          <w:bCs/>
          <w:sz w:val="24"/>
          <w:szCs w:val="24"/>
        </w:rPr>
      </w:pPr>
      <w:r w:rsidRPr="00EC77F2">
        <w:rPr>
          <w:rFonts w:ascii="Times New Roman" w:eastAsia="Times New Roman" w:hAnsi="Times New Roman" w:cs="Times New Roman"/>
          <w:b/>
          <w:bCs/>
          <w:sz w:val="24"/>
          <w:szCs w:val="24"/>
        </w:rPr>
        <w:t xml:space="preserve">How to interact respectfully with someone who fails to obey the agreed-upon rules of civility: </w:t>
      </w:r>
    </w:p>
    <w:p w14:paraId="5FFE66A8" w14:textId="77777777" w:rsidR="00EC77F2" w:rsidRPr="00536EC4" w:rsidRDefault="00EC77F2" w:rsidP="00EC77F2">
      <w:pPr>
        <w:spacing w:before="100" w:beforeAutospacing="1" w:after="100" w:afterAutospacing="1" w:line="240" w:lineRule="auto"/>
        <w:rPr>
          <w:rFonts w:ascii="Times New Roman" w:eastAsia="Times New Roman" w:hAnsi="Times New Roman" w:cs="Times New Roman"/>
        </w:rPr>
      </w:pPr>
      <w:r w:rsidRPr="00536EC4">
        <w:rPr>
          <w:rFonts w:ascii="Times New Roman" w:eastAsia="Times New Roman" w:hAnsi="Times New Roman" w:cs="Times New Roman"/>
          <w:b/>
        </w:rPr>
        <w:t>1.</w:t>
      </w:r>
      <w:r w:rsidRPr="00536EC4">
        <w:rPr>
          <w:rFonts w:ascii="Times New Roman" w:eastAsia="Times New Roman" w:hAnsi="Times New Roman" w:cs="Times New Roman"/>
        </w:rPr>
        <w:t xml:space="preserve">  Respectfully ask for evidence that supports the statements made. </w:t>
      </w:r>
    </w:p>
    <w:p w14:paraId="3DB535EA" w14:textId="77777777" w:rsidR="00EC77F2" w:rsidRPr="00536EC4" w:rsidRDefault="00EC77F2" w:rsidP="00EC77F2">
      <w:pPr>
        <w:spacing w:before="100" w:beforeAutospacing="1" w:after="100" w:afterAutospacing="1" w:line="240" w:lineRule="auto"/>
        <w:rPr>
          <w:rFonts w:ascii="Times New Roman" w:eastAsia="Times New Roman" w:hAnsi="Times New Roman" w:cs="Times New Roman"/>
        </w:rPr>
      </w:pPr>
      <w:r w:rsidRPr="00536EC4">
        <w:rPr>
          <w:rFonts w:ascii="Times New Roman" w:eastAsia="Times New Roman" w:hAnsi="Times New Roman" w:cs="Times New Roman"/>
          <w:b/>
        </w:rPr>
        <w:t>2.</w:t>
      </w:r>
      <w:r w:rsidRPr="00536EC4">
        <w:rPr>
          <w:rFonts w:ascii="Times New Roman" w:eastAsia="Times New Roman" w:hAnsi="Times New Roman" w:cs="Times New Roman"/>
        </w:rPr>
        <w:t xml:space="preserve">  Stay calm and consider taking a break from the conversation. </w:t>
      </w:r>
    </w:p>
    <w:p w14:paraId="6BE227A6" w14:textId="77777777" w:rsidR="00EC77F2" w:rsidRPr="00536EC4" w:rsidRDefault="00EC77F2" w:rsidP="00EC77F2">
      <w:pPr>
        <w:spacing w:before="100" w:beforeAutospacing="1" w:after="100" w:afterAutospacing="1" w:line="240" w:lineRule="auto"/>
        <w:rPr>
          <w:rFonts w:ascii="Times New Roman" w:eastAsia="Times New Roman" w:hAnsi="Times New Roman" w:cs="Times New Roman"/>
        </w:rPr>
      </w:pPr>
      <w:r w:rsidRPr="00536EC4">
        <w:rPr>
          <w:rFonts w:ascii="Times New Roman" w:eastAsia="Times New Roman" w:hAnsi="Times New Roman" w:cs="Times New Roman"/>
          <w:b/>
        </w:rPr>
        <w:t>3.</w:t>
      </w:r>
      <w:r w:rsidRPr="00536EC4">
        <w:rPr>
          <w:rFonts w:ascii="Times New Roman" w:eastAsia="Times New Roman" w:hAnsi="Times New Roman" w:cs="Times New Roman"/>
        </w:rPr>
        <w:t xml:space="preserve">  Tell your opponent that you don’t know how to interpret his/her facial expression.  </w:t>
      </w:r>
    </w:p>
    <w:p w14:paraId="5E17FCBF" w14:textId="77777777" w:rsidR="00EC77F2" w:rsidRPr="00536EC4" w:rsidRDefault="00EC77F2" w:rsidP="00536EC4">
      <w:pPr>
        <w:pStyle w:val="ListParagraph"/>
        <w:numPr>
          <w:ilvl w:val="0"/>
          <w:numId w:val="36"/>
        </w:numPr>
        <w:spacing w:before="100" w:beforeAutospacing="1" w:after="100" w:afterAutospacing="1" w:line="240" w:lineRule="auto"/>
        <w:rPr>
          <w:rFonts w:ascii="Times New Roman" w:eastAsia="Times New Roman" w:hAnsi="Times New Roman" w:cs="Times New Roman"/>
        </w:rPr>
      </w:pPr>
      <w:r w:rsidRPr="00536EC4">
        <w:rPr>
          <w:rFonts w:ascii="Times New Roman" w:eastAsia="Times New Roman" w:hAnsi="Times New Roman" w:cs="Times New Roman"/>
        </w:rPr>
        <w:t xml:space="preserve">Ask for help in understanding what they mean. </w:t>
      </w:r>
    </w:p>
    <w:p w14:paraId="59480586" w14:textId="77777777" w:rsidR="00EC77F2" w:rsidRPr="00536EC4" w:rsidRDefault="00EC77F2" w:rsidP="00EC77F2">
      <w:pPr>
        <w:spacing w:before="100" w:beforeAutospacing="1" w:after="100" w:afterAutospacing="1" w:line="240" w:lineRule="auto"/>
        <w:rPr>
          <w:rFonts w:ascii="Times New Roman" w:eastAsia="Times New Roman" w:hAnsi="Times New Roman" w:cs="Times New Roman"/>
        </w:rPr>
      </w:pPr>
      <w:r w:rsidRPr="00536EC4">
        <w:rPr>
          <w:rFonts w:ascii="Times New Roman" w:eastAsia="Times New Roman" w:hAnsi="Times New Roman" w:cs="Times New Roman"/>
          <w:b/>
        </w:rPr>
        <w:t>4.</w:t>
      </w:r>
      <w:r w:rsidRPr="00536EC4">
        <w:rPr>
          <w:rFonts w:ascii="Times New Roman" w:eastAsia="Times New Roman" w:hAnsi="Times New Roman" w:cs="Times New Roman"/>
        </w:rPr>
        <w:t xml:space="preserve">  Ask for equal time, using a polite tone: “May I finish my point?”</w:t>
      </w:r>
    </w:p>
    <w:p w14:paraId="3B08D33A" w14:textId="77777777" w:rsidR="00EC77F2" w:rsidRPr="00536EC4" w:rsidRDefault="00EC77F2" w:rsidP="00EC77F2">
      <w:pPr>
        <w:spacing w:before="100" w:beforeAutospacing="1" w:after="100" w:afterAutospacing="1" w:line="240" w:lineRule="auto"/>
        <w:rPr>
          <w:rFonts w:ascii="Times New Roman" w:eastAsia="Times New Roman" w:hAnsi="Times New Roman" w:cs="Times New Roman"/>
        </w:rPr>
      </w:pPr>
      <w:r w:rsidRPr="00536EC4">
        <w:rPr>
          <w:rFonts w:ascii="Times New Roman" w:eastAsia="Times New Roman" w:hAnsi="Times New Roman" w:cs="Times New Roman"/>
          <w:b/>
        </w:rPr>
        <w:t>5.</w:t>
      </w:r>
      <w:r w:rsidRPr="00536EC4">
        <w:rPr>
          <w:rFonts w:ascii="Times New Roman" w:eastAsia="Times New Roman" w:hAnsi="Times New Roman" w:cs="Times New Roman"/>
        </w:rPr>
        <w:t xml:space="preserve">  Express understanding: “I understand,” or “I hear you." </w:t>
      </w:r>
    </w:p>
    <w:p w14:paraId="5C9C20F9" w14:textId="77777777" w:rsidR="00EC77F2" w:rsidRPr="00536EC4"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6CA9E68B" w14:textId="77777777" w:rsidR="00EC77F2"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4CFE4686" w14:textId="77777777" w:rsidR="00EC77F2"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51E46F66" w14:textId="77777777" w:rsidR="00EC77F2"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43928B66" w14:textId="77777777" w:rsidR="00EC77F2"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67FA9EBF" w14:textId="77777777" w:rsidR="00EC77F2"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14A8E54C" w14:textId="77777777" w:rsidR="00EC77F2"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2E715B45" w14:textId="77777777" w:rsidR="00EC77F2"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4DC7248E" w14:textId="77777777" w:rsidR="00EC77F2" w:rsidRDefault="00EC77F2" w:rsidP="009D017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p>
    <w:p w14:paraId="6BD24828" w14:textId="02898F93" w:rsidR="00B554C5" w:rsidRPr="008D25F7" w:rsidRDefault="00B554C5" w:rsidP="007D08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eastAsia="Times New Roman" w:hAnsi="Times New Roman" w:cs="Times New Roman"/>
          <w:i/>
          <w:sz w:val="24"/>
          <w:szCs w:val="24"/>
        </w:rPr>
      </w:pPr>
      <w:r w:rsidRPr="008D25F7">
        <w:rPr>
          <w:rFonts w:ascii="Times New Roman" w:eastAsia="Times New Roman" w:hAnsi="Times New Roman" w:cs="Times New Roman"/>
          <w:i/>
          <w:sz w:val="24"/>
          <w:szCs w:val="24"/>
        </w:rPr>
        <w:lastRenderedPageBreak/>
        <w:t>Handout:  Facts and Case Summary for Everyone (Volunteers and Participants)</w:t>
      </w:r>
    </w:p>
    <w:p w14:paraId="7D2707EF" w14:textId="77777777" w:rsidR="00B554C5" w:rsidRPr="008D25F7" w:rsidRDefault="00B554C5" w:rsidP="00B554C5">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sz w:val="24"/>
          <w:szCs w:val="24"/>
        </w:rPr>
        <w:t>Facts and Case Summary</w:t>
      </w:r>
    </w:p>
    <w:p w14:paraId="5D68611F" w14:textId="77777777" w:rsidR="00B554C5" w:rsidRPr="008D25F7" w:rsidRDefault="00B554C5" w:rsidP="00B554C5">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i/>
          <w:sz w:val="24"/>
          <w:szCs w:val="24"/>
        </w:rPr>
        <w:t>Anthony Douglas</w:t>
      </w:r>
      <w:r w:rsidRPr="008D25F7">
        <w:rPr>
          <w:rFonts w:ascii="Times New Roman" w:eastAsia="Times New Roman" w:hAnsi="Times New Roman" w:cs="Times New Roman"/>
          <w:b/>
          <w:sz w:val="24"/>
          <w:szCs w:val="24"/>
        </w:rPr>
        <w:t xml:space="preserve"> </w:t>
      </w:r>
      <w:r w:rsidRPr="008D25F7">
        <w:rPr>
          <w:rFonts w:ascii="Times New Roman" w:eastAsia="Times New Roman" w:hAnsi="Times New Roman" w:cs="Times New Roman"/>
          <w:b/>
          <w:i/>
          <w:sz w:val="24"/>
          <w:szCs w:val="24"/>
        </w:rPr>
        <w:t>Elonis v. United States, 135 S. Ct. 2001 (2015)</w:t>
      </w:r>
    </w:p>
    <w:p w14:paraId="0862C180"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Anthony Elonis was arrested on December 8, 2010 and charged with five counts of violating a federal anti-threat statute, 18 U.S.C. § 875(c).  Specifically, he was charged with threatening his ex-wife, co-workers, a kindergarten class, the local police, and an FBI agent.</w:t>
      </w:r>
    </w:p>
    <w:p w14:paraId="4FA5F9CE"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Elonis had posted statements on his Facebook page that appeared to threaten his ex-wife and other people in his life.  Prior to the postings, his wife and family had left him and he had lost his job at an amusement park. Shortly after this chain of events, Elonis posted several statements on his Facebook page that were interpreted as threats.</w:t>
      </w:r>
    </w:p>
    <w:p w14:paraId="2D6D376B"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At his trial, Elonis asked the court to dismiss the charges, stating that his Facebook comments were not true threats.  He argued that he was an aspiring rap artist and that his comments were merely a form of artistic expression and a therapeutic release to help him deal with the events in his life.  </w:t>
      </w:r>
    </w:p>
    <w:p w14:paraId="51F3C6B5"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In an apparent attempt to underscore that his comments should not be taken seriously, he posted links to YouTube videos that he parodied, and noted that a popular rap artist often uses similar language in his lyrics.  For several of his comments, he also posted a disclaimer stating: “This is not a threat.” </w:t>
      </w:r>
    </w:p>
    <w:p w14:paraId="101AE87F"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Despite the fact that his ex-wife, an FBI agent, and others viewing his comments might have perceived his statements as threats, Elonis argued that he could not be convicted of making a threat because he did not intend to threaten anyone with his postings. In other words, he claimed that he didn’t mean what he said in a literal sense. In legal terms, he said that he did not have a subjective intent to threaten anyone. </w:t>
      </w:r>
    </w:p>
    <w:p w14:paraId="73560256"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The trial court denied his motion to dismiss the case.  The court held that the proper legal test for determining whether someone made a threat is an objective one:  whether reasonable people hearing the comment would perceive it to be a threat.  Elonis was convicted of four of the five counts.  He was sentenced to 44 months imprisonment, and three years of supervised release.</w:t>
      </w:r>
      <w:r w:rsidRPr="008D25F7">
        <w:rPr>
          <w:rFonts w:ascii="Times New Roman" w:eastAsia="Times New Roman" w:hAnsi="Times New Roman" w:cs="Times New Roman"/>
          <w:sz w:val="24"/>
          <w:szCs w:val="24"/>
          <w:vertAlign w:val="superscript"/>
        </w:rPr>
        <w:t xml:space="preserve"> [1]</w:t>
      </w:r>
      <w:r w:rsidRPr="008D25F7">
        <w:rPr>
          <w:rFonts w:ascii="Times New Roman" w:eastAsia="Times New Roman" w:hAnsi="Times New Roman" w:cs="Times New Roman"/>
          <w:sz w:val="24"/>
          <w:szCs w:val="24"/>
        </w:rPr>
        <w:t xml:space="preserve"> He appealed to the U.S. Court of Appeals for the Third Circuit, which affirmed his conviction.  The U.S. Supreme Court, granted certiorari (agreed to hear the case).  Oral arguments were heard on Monday, December 1, 2014.  </w:t>
      </w:r>
    </w:p>
    <w:p w14:paraId="45A491E8"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i/>
          <w:iCs/>
          <w:sz w:val="24"/>
          <w:szCs w:val="24"/>
          <w:vertAlign w:val="superscript"/>
        </w:rPr>
        <w:lastRenderedPageBreak/>
        <w:t>[1] </w:t>
      </w:r>
      <w:r w:rsidRPr="008D25F7">
        <w:rPr>
          <w:rFonts w:ascii="Times New Roman" w:eastAsia="Times New Roman" w:hAnsi="Times New Roman" w:cs="Times New Roman"/>
          <w:i/>
          <w:iCs/>
          <w:sz w:val="24"/>
          <w:szCs w:val="24"/>
        </w:rPr>
        <w:t>Please Note:  After the trial, Elonis, through his lawyers, filed post-trial motions with the trial court in an attempt to overturn the conviction.  These attempts also were unsuccessful.</w:t>
      </w:r>
    </w:p>
    <w:p w14:paraId="557E4413"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On June 1, 2015, the Supreme Court reversed the lower courts and held that the reasonable person standard is not sufficient for a criminal statute and that for a person to be criminally charged, he or she must be aware of his or her wrongdoing.  The case was remanded to the lower court</w:t>
      </w:r>
    </w:p>
    <w:p w14:paraId="68068217" w14:textId="77777777" w:rsidR="00B554C5" w:rsidRPr="008D25F7" w:rsidRDefault="00B554C5" w:rsidP="00B554C5">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THE FIRST AMENDMENT PROVIDES THAT </w:t>
      </w:r>
    </w:p>
    <w:p w14:paraId="5CB9897D"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sz w:val="24"/>
          <w:szCs w:val="24"/>
        </w:rPr>
        <w:t>“Congress shall make no law . . . abridging the freedom of speech [.]”</w:t>
      </w:r>
    </w:p>
    <w:p w14:paraId="54DC7825" w14:textId="77777777" w:rsidR="00B554C5" w:rsidRPr="008D25F7" w:rsidRDefault="00B554C5" w:rsidP="00B554C5">
      <w:pPr>
        <w:spacing w:after="0"/>
        <w:rPr>
          <w:rFonts w:ascii="Times New Roman" w:hAnsi="Times New Roman" w:cs="Times New Roman"/>
          <w:b/>
          <w:sz w:val="24"/>
          <w:szCs w:val="24"/>
        </w:rPr>
      </w:pPr>
    </w:p>
    <w:p w14:paraId="28FA0753" w14:textId="77777777" w:rsidR="00B554C5" w:rsidRPr="008D25F7" w:rsidRDefault="00B554C5" w:rsidP="00B554C5">
      <w:pPr>
        <w:spacing w:after="0"/>
        <w:rPr>
          <w:rFonts w:ascii="Times New Roman" w:hAnsi="Times New Roman" w:cs="Times New Roman"/>
          <w:b/>
          <w:sz w:val="24"/>
          <w:szCs w:val="24"/>
        </w:rPr>
      </w:pPr>
      <w:r w:rsidRPr="008D25F7">
        <w:rPr>
          <w:rFonts w:ascii="Times New Roman" w:hAnsi="Times New Roman" w:cs="Times New Roman"/>
          <w:b/>
          <w:sz w:val="24"/>
          <w:szCs w:val="24"/>
        </w:rPr>
        <w:t>APPLICABLE LAW</w:t>
      </w:r>
    </w:p>
    <w:p w14:paraId="1AF7B380"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sz w:val="24"/>
          <w:szCs w:val="24"/>
        </w:rPr>
        <w:t xml:space="preserve">It is a federal crime to “transmit [ ] in interstate or foreign commerce any communication containing…any threat to injure the person of another, 18 U.S.C. § 875(c).  Numerous states have adopted similar statutes.  </w:t>
      </w:r>
    </w:p>
    <w:p w14:paraId="2BADFFC1" w14:textId="77777777" w:rsidR="00B554C5" w:rsidRPr="008D25F7" w:rsidRDefault="00B554C5" w:rsidP="00B554C5">
      <w:pPr>
        <w:spacing w:after="0"/>
        <w:rPr>
          <w:rFonts w:ascii="Times New Roman" w:hAnsi="Times New Roman" w:cs="Times New Roman"/>
          <w:b/>
          <w:sz w:val="24"/>
          <w:szCs w:val="24"/>
        </w:rPr>
      </w:pPr>
    </w:p>
    <w:p w14:paraId="4D39692D"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b/>
          <w:sz w:val="24"/>
          <w:szCs w:val="24"/>
        </w:rPr>
        <w:t>PROCEDURE</w:t>
      </w:r>
    </w:p>
    <w:p w14:paraId="2E84C9ED"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b/>
          <w:sz w:val="24"/>
          <w:szCs w:val="24"/>
        </w:rPr>
        <w:t>Lower Court 1:</w:t>
      </w:r>
      <w:r w:rsidRPr="008D25F7">
        <w:rPr>
          <w:rFonts w:ascii="Times New Roman" w:hAnsi="Times New Roman" w:cs="Times New Roman"/>
          <w:sz w:val="24"/>
          <w:szCs w:val="24"/>
        </w:rPr>
        <w:t xml:space="preserve">  U.S. District Court for the Eastern District of Pennsylvania</w:t>
      </w:r>
    </w:p>
    <w:p w14:paraId="37435620" w14:textId="77777777" w:rsidR="00B554C5" w:rsidRPr="008D25F7" w:rsidRDefault="00B554C5" w:rsidP="00B554C5">
      <w:pPr>
        <w:rPr>
          <w:rFonts w:ascii="Times New Roman" w:hAnsi="Times New Roman" w:cs="Times New Roman"/>
          <w:sz w:val="24"/>
          <w:szCs w:val="24"/>
        </w:rPr>
      </w:pPr>
      <w:r w:rsidRPr="008D25F7">
        <w:rPr>
          <w:rFonts w:ascii="Times New Roman" w:hAnsi="Times New Roman" w:cs="Times New Roman"/>
          <w:b/>
          <w:sz w:val="24"/>
          <w:szCs w:val="24"/>
        </w:rPr>
        <w:t>Lower Court Ruling 1:</w:t>
      </w:r>
      <w:r w:rsidRPr="008D25F7">
        <w:rPr>
          <w:rFonts w:ascii="Times New Roman" w:hAnsi="Times New Roman" w:cs="Times New Roman"/>
          <w:sz w:val="24"/>
          <w:szCs w:val="24"/>
        </w:rPr>
        <w:t xml:space="preserve">  The U.S. District Court rejected Elonis’ argument that a subjective (i.e., individual) intent to threaten is required to secure a conviction under the federal anti-threat statute.</w:t>
      </w:r>
    </w:p>
    <w:p w14:paraId="2D4BD8FA"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b/>
          <w:sz w:val="24"/>
          <w:szCs w:val="24"/>
        </w:rPr>
        <w:t>Lower Court 2:</w:t>
      </w:r>
      <w:r w:rsidRPr="008D25F7">
        <w:rPr>
          <w:rFonts w:ascii="Times New Roman" w:hAnsi="Times New Roman" w:cs="Times New Roman"/>
          <w:sz w:val="24"/>
          <w:szCs w:val="24"/>
        </w:rPr>
        <w:t xml:space="preserve">  U.S. Court of Appeals for the Third Circuit</w:t>
      </w:r>
    </w:p>
    <w:p w14:paraId="51CFB002"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b/>
          <w:sz w:val="24"/>
          <w:szCs w:val="24"/>
        </w:rPr>
        <w:t>Lower Court Ruling 2:</w:t>
      </w:r>
      <w:r w:rsidRPr="008D25F7">
        <w:rPr>
          <w:rFonts w:ascii="Times New Roman" w:hAnsi="Times New Roman" w:cs="Times New Roman"/>
          <w:sz w:val="24"/>
          <w:szCs w:val="24"/>
        </w:rPr>
        <w:t xml:space="preserve">  The Court of Appeals affirmed the U.S. District Court.  It held that a reasonable person (i.e., objective) standard is the correct legal test for determining whether Elonis could be convicted of communicating a threat under federal law.</w:t>
      </w:r>
    </w:p>
    <w:p w14:paraId="27A0179E" w14:textId="77777777" w:rsidR="00B554C5" w:rsidRPr="008D25F7" w:rsidRDefault="00B554C5" w:rsidP="00B554C5">
      <w:pPr>
        <w:spacing w:after="0"/>
        <w:rPr>
          <w:rFonts w:ascii="Times New Roman" w:hAnsi="Times New Roman" w:cs="Times New Roman"/>
          <w:b/>
          <w:sz w:val="24"/>
          <w:szCs w:val="24"/>
        </w:rPr>
      </w:pPr>
    </w:p>
    <w:p w14:paraId="43B6C88A" w14:textId="77777777" w:rsidR="00B554C5" w:rsidRPr="008D25F7" w:rsidRDefault="00B554C5" w:rsidP="00B554C5">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ISSUE BEFORE THE SUPREME COURT OF THE UNITED STATES  </w:t>
      </w:r>
    </w:p>
    <w:p w14:paraId="56381C31" w14:textId="77777777" w:rsidR="00B554C5" w:rsidRPr="008D25F7" w:rsidRDefault="00B554C5" w:rsidP="00B554C5">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Does a conviction of threatening another person under federal anti-threat statute18 U.S.C. § 875(c) require proof that the defendant meant what he said in a literal sense?</w:t>
      </w:r>
    </w:p>
    <w:p w14:paraId="419E5745" w14:textId="77777777" w:rsidR="00B554C5" w:rsidRPr="008D25F7" w:rsidRDefault="00B554C5" w:rsidP="00B554C5">
      <w:pPr>
        <w:spacing w:after="0"/>
        <w:rPr>
          <w:rFonts w:ascii="Times New Roman" w:hAnsi="Times New Roman" w:cs="Times New Roman"/>
          <w:b/>
          <w:sz w:val="24"/>
          <w:szCs w:val="24"/>
        </w:rPr>
      </w:pPr>
    </w:p>
    <w:p w14:paraId="7286D93D" w14:textId="77777777" w:rsidR="00B554C5" w:rsidRPr="008D25F7" w:rsidRDefault="00B554C5" w:rsidP="00B554C5">
      <w:pPr>
        <w:shd w:val="clear" w:color="auto" w:fill="FFFFFF" w:themeFill="background1"/>
        <w:spacing w:after="0"/>
        <w:rPr>
          <w:rFonts w:ascii="Times New Roman" w:hAnsi="Times New Roman" w:cs="Times New Roman"/>
          <w:b/>
          <w:sz w:val="24"/>
          <w:szCs w:val="24"/>
        </w:rPr>
      </w:pPr>
      <w:r w:rsidRPr="008D25F7">
        <w:rPr>
          <w:rFonts w:ascii="Times New Roman" w:hAnsi="Times New Roman" w:cs="Times New Roman"/>
          <w:b/>
          <w:sz w:val="24"/>
          <w:szCs w:val="24"/>
        </w:rPr>
        <w:t>STATUS</w:t>
      </w:r>
    </w:p>
    <w:p w14:paraId="3A48FDEF" w14:textId="77777777" w:rsidR="00B554C5" w:rsidRPr="004164CA" w:rsidRDefault="00B554C5" w:rsidP="00B554C5">
      <w:pPr>
        <w:shd w:val="clear" w:color="auto" w:fill="FFFFFF" w:themeFill="background1"/>
        <w:spacing w:after="0"/>
        <w:rPr>
          <w:rFonts w:ascii="Times New Roman" w:hAnsi="Times New Roman" w:cs="Times New Roman"/>
          <w:sz w:val="24"/>
          <w:szCs w:val="24"/>
        </w:rPr>
      </w:pPr>
      <w:r w:rsidRPr="008D25F7">
        <w:rPr>
          <w:rFonts w:ascii="Times New Roman" w:hAnsi="Times New Roman" w:cs="Times New Roman"/>
          <w:b/>
          <w:sz w:val="24"/>
          <w:szCs w:val="24"/>
        </w:rPr>
        <w:t xml:space="preserve">Oral Arguments:  </w:t>
      </w:r>
      <w:r w:rsidRPr="008D25F7">
        <w:rPr>
          <w:rFonts w:ascii="Times New Roman" w:hAnsi="Times New Roman" w:cs="Times New Roman"/>
          <w:sz w:val="24"/>
          <w:szCs w:val="24"/>
        </w:rPr>
        <w:t>Heard at t</w:t>
      </w:r>
      <w:r w:rsidRPr="004164CA">
        <w:rPr>
          <w:rFonts w:ascii="Times New Roman" w:hAnsi="Times New Roman" w:cs="Times New Roman"/>
          <w:sz w:val="24"/>
          <w:szCs w:val="24"/>
        </w:rPr>
        <w:t xml:space="preserve">he Supreme Court of the United States on Monday, December 1, 2014. </w:t>
      </w:r>
    </w:p>
    <w:p w14:paraId="1D428E92" w14:textId="77777777" w:rsidR="00B554C5" w:rsidRPr="004164CA" w:rsidRDefault="00B554C5" w:rsidP="00B554C5">
      <w:pPr>
        <w:shd w:val="clear" w:color="auto" w:fill="FFFFFF" w:themeFill="background1"/>
        <w:spacing w:after="0"/>
        <w:rPr>
          <w:rFonts w:ascii="Times New Roman" w:hAnsi="Times New Roman" w:cs="Times New Roman"/>
          <w:sz w:val="24"/>
          <w:szCs w:val="24"/>
        </w:rPr>
      </w:pPr>
      <w:r w:rsidRPr="004164CA">
        <w:rPr>
          <w:rFonts w:ascii="Times New Roman" w:hAnsi="Times New Roman" w:cs="Times New Roman"/>
          <w:sz w:val="24"/>
          <w:szCs w:val="24"/>
        </w:rPr>
        <w:t xml:space="preserve"> </w:t>
      </w:r>
    </w:p>
    <w:p w14:paraId="1D643B3A" w14:textId="77777777" w:rsidR="00B554C5" w:rsidRPr="004164CA" w:rsidRDefault="00B554C5" w:rsidP="00B554C5">
      <w:pPr>
        <w:shd w:val="clear" w:color="auto" w:fill="FFFFFF"/>
        <w:spacing w:line="360" w:lineRule="atLeast"/>
        <w:rPr>
          <w:rFonts w:ascii="Times New Roman" w:eastAsia="Times New Roman" w:hAnsi="Times New Roman" w:cs="Times New Roman"/>
          <w:sz w:val="24"/>
          <w:szCs w:val="24"/>
        </w:rPr>
      </w:pPr>
      <w:r w:rsidRPr="004164CA">
        <w:rPr>
          <w:rFonts w:ascii="Times New Roman" w:eastAsia="Times New Roman" w:hAnsi="Times New Roman" w:cs="Times New Roman"/>
          <w:b/>
          <w:bCs/>
          <w:sz w:val="24"/>
          <w:szCs w:val="24"/>
        </w:rPr>
        <w:t>Judgment</w:t>
      </w:r>
      <w:r w:rsidRPr="004164CA">
        <w:rPr>
          <w:rFonts w:ascii="Times New Roman" w:eastAsia="Times New Roman" w:hAnsi="Times New Roman" w:cs="Times New Roman"/>
          <w:sz w:val="24"/>
          <w:szCs w:val="24"/>
        </w:rPr>
        <w:t xml:space="preserve">: </w:t>
      </w:r>
      <w:hyperlink r:id="rId8" w:history="1">
        <w:r w:rsidRPr="004164CA">
          <w:rPr>
            <w:rStyle w:val="Hyperlink"/>
            <w:rFonts w:ascii="Times New Roman" w:eastAsia="Times New Roman" w:hAnsi="Times New Roman" w:cs="Times New Roman"/>
            <w:color w:val="auto"/>
            <w:sz w:val="24"/>
            <w:szCs w:val="24"/>
          </w:rPr>
          <w:t>Reversed and remanded</w:t>
        </w:r>
      </w:hyperlink>
      <w:r w:rsidRPr="004164CA">
        <w:rPr>
          <w:rFonts w:ascii="Times New Roman" w:eastAsia="Times New Roman" w:hAnsi="Times New Roman" w:cs="Times New Roman"/>
          <w:sz w:val="24"/>
          <w:szCs w:val="24"/>
        </w:rPr>
        <w:t>, 8-1, in an opinion by Chief Justice Roberts on June 1, 2015. Justice Alito filed an opinion concurring in part and dissenting in part. Justice Thomas filed a dissenting opinion.</w:t>
      </w:r>
    </w:p>
    <w:p w14:paraId="2940DEC9" w14:textId="77777777" w:rsidR="00B554C5" w:rsidRPr="004164CA" w:rsidRDefault="00B554C5" w:rsidP="00B554C5">
      <w:pPr>
        <w:rPr>
          <w:rFonts w:ascii="Times New Roman" w:hAnsi="Times New Roman" w:cs="Times New Roman"/>
          <w:sz w:val="24"/>
          <w:szCs w:val="24"/>
        </w:rPr>
      </w:pPr>
    </w:p>
    <w:p w14:paraId="38AFA022" w14:textId="45842F6D" w:rsidR="00A53869" w:rsidRPr="004164CA" w:rsidRDefault="00A53869" w:rsidP="00A53869">
      <w:pPr>
        <w:shd w:val="clear" w:color="auto" w:fill="FFFFFF"/>
        <w:spacing w:after="0" w:line="240" w:lineRule="auto"/>
        <w:rPr>
          <w:rFonts w:ascii="Times New Roman" w:eastAsia="Times New Roman" w:hAnsi="Times New Roman" w:cs="Times New Roman"/>
          <w:i/>
          <w:sz w:val="24"/>
          <w:szCs w:val="24"/>
        </w:rPr>
      </w:pPr>
      <w:r w:rsidRPr="004164CA">
        <w:rPr>
          <w:rFonts w:ascii="Times New Roman" w:eastAsia="Times New Roman" w:hAnsi="Times New Roman" w:cs="Times New Roman"/>
          <w:i/>
          <w:sz w:val="24"/>
          <w:szCs w:val="24"/>
        </w:rPr>
        <w:lastRenderedPageBreak/>
        <w:t>Handout: Fictional Scenario for Everyone (Volunteers and Students)</w:t>
      </w:r>
    </w:p>
    <w:p w14:paraId="1A8EBD6D" w14:textId="77777777" w:rsidR="004164CA" w:rsidRPr="004164CA" w:rsidRDefault="004164CA" w:rsidP="004164CA">
      <w:pPr>
        <w:pBdr>
          <w:top w:val="single" w:sz="4" w:space="1" w:color="auto"/>
          <w:left w:val="single" w:sz="4" w:space="4" w:color="auto"/>
          <w:bottom w:val="single" w:sz="4" w:space="1" w:color="auto"/>
          <w:right w:val="single" w:sz="4" w:space="4" w:color="auto"/>
        </w:pBdr>
        <w:shd w:val="clear" w:color="auto" w:fill="FFFFFF"/>
        <w:jc w:val="center"/>
        <w:rPr>
          <w:rFonts w:ascii="Times New Roman" w:eastAsia="Times New Roman" w:hAnsi="Times New Roman" w:cs="Times New Roman"/>
          <w:bCs/>
          <w:sz w:val="24"/>
          <w:szCs w:val="24"/>
        </w:rPr>
      </w:pPr>
      <w:r w:rsidRPr="004164CA">
        <w:rPr>
          <w:rFonts w:ascii="Times New Roman" w:eastAsia="Times New Roman" w:hAnsi="Times New Roman" w:cs="Times New Roman"/>
          <w:b/>
          <w:bCs/>
          <w:sz w:val="24"/>
          <w:szCs w:val="24"/>
        </w:rPr>
        <w:t>Fictional Scenario:  Memes as Artistic Expression or True Threats?</w:t>
      </w:r>
      <w:r w:rsidRPr="004164CA">
        <w:rPr>
          <w:rFonts w:ascii="Times New Roman" w:eastAsia="Times New Roman" w:hAnsi="Times New Roman" w:cs="Times New Roman"/>
          <w:b/>
          <w:bCs/>
          <w:sz w:val="24"/>
          <w:szCs w:val="24"/>
        </w:rPr>
        <w:br/>
      </w:r>
      <w:r w:rsidRPr="004164CA">
        <w:rPr>
          <w:rFonts w:ascii="Times New Roman" w:eastAsia="Times New Roman" w:hAnsi="Times New Roman" w:cs="Times New Roman"/>
          <w:bCs/>
          <w:i/>
          <w:sz w:val="24"/>
          <w:szCs w:val="24"/>
        </w:rPr>
        <w:t>Elonis v. U.S.</w:t>
      </w:r>
      <w:r w:rsidRPr="004164CA">
        <w:rPr>
          <w:rFonts w:ascii="Times New Roman" w:eastAsia="Times New Roman" w:hAnsi="Times New Roman" w:cs="Times New Roman"/>
          <w:bCs/>
          <w:sz w:val="24"/>
          <w:szCs w:val="24"/>
        </w:rPr>
        <w:t xml:space="preserve"> Applied to Teen Social Media Posts</w:t>
      </w:r>
    </w:p>
    <w:p w14:paraId="7105BBA9" w14:textId="77777777" w:rsidR="004164CA" w:rsidRPr="004164CA" w:rsidRDefault="004164CA" w:rsidP="004164CA">
      <w:pPr>
        <w:shd w:val="clear" w:color="auto" w:fill="FFFFFF"/>
        <w:rPr>
          <w:rFonts w:ascii="Times New Roman" w:eastAsia="Times New Roman" w:hAnsi="Times New Roman" w:cs="Times New Roman"/>
          <w:sz w:val="24"/>
          <w:szCs w:val="24"/>
        </w:rPr>
      </w:pPr>
      <w:r w:rsidRPr="004164CA">
        <w:rPr>
          <w:rFonts w:ascii="Times New Roman" w:eastAsia="Times New Roman" w:hAnsi="Times New Roman" w:cs="Times New Roman"/>
          <w:sz w:val="24"/>
          <w:szCs w:val="24"/>
        </w:rPr>
        <w:t xml:space="preserve">Andy Jackson is an 18-year-old junior at Bay State High School where he is on the championship basketball team and is gearing up to be scouted by colleges. He and Sarah Somers are debate partners who have gone to the state finals every year. Being on a winning debate team is important for Sarah’s scholarship chances. Due to the demands of his training schedule, Andy decides to break up the partnership, after which he says Sarah started rumors alleging that he tested positive for the coronavirus but didn’t report his status to his basketball coach.  </w:t>
      </w:r>
    </w:p>
    <w:p w14:paraId="03FD4406" w14:textId="77777777" w:rsidR="004164CA" w:rsidRPr="004164CA" w:rsidRDefault="004164CA" w:rsidP="004164CA">
      <w:pPr>
        <w:shd w:val="clear" w:color="auto" w:fill="FFFFFF"/>
        <w:rPr>
          <w:rFonts w:ascii="Times New Roman" w:eastAsia="Times New Roman" w:hAnsi="Times New Roman" w:cs="Times New Roman"/>
          <w:sz w:val="24"/>
          <w:szCs w:val="24"/>
        </w:rPr>
      </w:pPr>
      <w:r w:rsidRPr="004164CA">
        <w:rPr>
          <w:rFonts w:ascii="Times New Roman" w:eastAsia="Times New Roman" w:hAnsi="Times New Roman" w:cs="Times New Roman"/>
          <w:sz w:val="24"/>
          <w:szCs w:val="24"/>
        </w:rPr>
        <w:t xml:space="preserve">If true, Andy could lose opportunities for an athletic scholarship for violating the team’s zero-tolerance COVID-19 health and safety regulations that require reporting. Even rumors could hurt his chances. His friends show him Sarah’s Instagram video of him having a coughing spell while dribbling a basketball on his driveway basketball court. Andy, who has severe allergies, becomes enraged at the possibility that he might lose an opportunity to play college basketball, but he </w:t>
      </w:r>
      <w:proofErr w:type="gramStart"/>
      <w:r w:rsidRPr="004164CA">
        <w:rPr>
          <w:rFonts w:ascii="Times New Roman" w:eastAsia="Times New Roman" w:hAnsi="Times New Roman" w:cs="Times New Roman"/>
          <w:sz w:val="24"/>
          <w:szCs w:val="24"/>
        </w:rPr>
        <w:t>has to</w:t>
      </w:r>
      <w:proofErr w:type="gramEnd"/>
      <w:r w:rsidRPr="004164CA">
        <w:rPr>
          <w:rFonts w:ascii="Times New Roman" w:eastAsia="Times New Roman" w:hAnsi="Times New Roman" w:cs="Times New Roman"/>
          <w:sz w:val="24"/>
          <w:szCs w:val="24"/>
        </w:rPr>
        <w:t xml:space="preserve"> go to his DJ job after school at the Boys &amp; Girls Club where he volunteers. He </w:t>
      </w:r>
      <w:proofErr w:type="gramStart"/>
      <w:r w:rsidRPr="004164CA">
        <w:rPr>
          <w:rFonts w:ascii="Times New Roman" w:eastAsia="Times New Roman" w:hAnsi="Times New Roman" w:cs="Times New Roman"/>
          <w:sz w:val="24"/>
          <w:szCs w:val="24"/>
        </w:rPr>
        <w:t>has to</w:t>
      </w:r>
      <w:proofErr w:type="gramEnd"/>
      <w:r w:rsidRPr="004164CA">
        <w:rPr>
          <w:rFonts w:ascii="Times New Roman" w:eastAsia="Times New Roman" w:hAnsi="Times New Roman" w:cs="Times New Roman"/>
          <w:sz w:val="24"/>
          <w:szCs w:val="24"/>
        </w:rPr>
        <w:t xml:space="preserve"> act as if everything is okay.</w:t>
      </w:r>
    </w:p>
    <w:p w14:paraId="262756F3" w14:textId="77777777" w:rsidR="004164CA" w:rsidRPr="004164CA" w:rsidRDefault="004164CA" w:rsidP="004164CA">
      <w:pPr>
        <w:shd w:val="clear" w:color="auto" w:fill="FFFFFF"/>
        <w:rPr>
          <w:rFonts w:ascii="Times New Roman" w:eastAsia="Times New Roman" w:hAnsi="Times New Roman" w:cs="Times New Roman"/>
          <w:sz w:val="24"/>
          <w:szCs w:val="24"/>
        </w:rPr>
      </w:pPr>
      <w:r w:rsidRPr="004164CA">
        <w:rPr>
          <w:rFonts w:ascii="Times New Roman" w:eastAsia="Times New Roman" w:hAnsi="Times New Roman" w:cs="Times New Roman"/>
          <w:sz w:val="24"/>
          <w:szCs w:val="24"/>
        </w:rPr>
        <w:t>Andy is a popular DJ and rapper at these and other events. He is known for lyrics that have clever, PG-rated messages with controversial double meanings. That night, he posts a meme of himself performing a parody of some well-known rap lyrics saying that “players know how to even the score” when liars make false accusations against them. Andy includes in the meme a series of skull emojis and a wink emoji superimposed on a basketball.</w:t>
      </w:r>
    </w:p>
    <w:p w14:paraId="4E3F67AB" w14:textId="77777777" w:rsidR="004164CA" w:rsidRPr="004164CA" w:rsidRDefault="004164CA" w:rsidP="004164CA">
      <w:pPr>
        <w:shd w:val="clear" w:color="auto" w:fill="FFFFFF"/>
        <w:rPr>
          <w:rFonts w:ascii="Times New Roman" w:eastAsia="Times New Roman" w:hAnsi="Times New Roman" w:cs="Times New Roman"/>
          <w:sz w:val="24"/>
          <w:szCs w:val="24"/>
        </w:rPr>
      </w:pPr>
      <w:r w:rsidRPr="004164CA">
        <w:rPr>
          <w:rFonts w:ascii="Times New Roman" w:eastAsia="Times New Roman" w:hAnsi="Times New Roman" w:cs="Times New Roman"/>
          <w:sz w:val="24"/>
          <w:szCs w:val="24"/>
        </w:rPr>
        <w:t xml:space="preserve">When Sarah sees the meme, she feels threatened </w:t>
      </w:r>
      <w:proofErr w:type="gramStart"/>
      <w:r w:rsidRPr="004164CA">
        <w:rPr>
          <w:rFonts w:ascii="Times New Roman" w:eastAsia="Times New Roman" w:hAnsi="Times New Roman" w:cs="Times New Roman"/>
          <w:sz w:val="24"/>
          <w:szCs w:val="24"/>
        </w:rPr>
        <w:t>in light of the fact that</w:t>
      </w:r>
      <w:proofErr w:type="gramEnd"/>
      <w:r w:rsidRPr="004164CA">
        <w:rPr>
          <w:rFonts w:ascii="Times New Roman" w:eastAsia="Times New Roman" w:hAnsi="Times New Roman" w:cs="Times New Roman"/>
          <w:sz w:val="24"/>
          <w:szCs w:val="24"/>
        </w:rPr>
        <w:t xml:space="preserve"> friends have told her how angry Andy is with her. She is concerned enough about the posts that she goes to the school police safety officer and asks how to get a restraining order against Andy. She also reports the post to the basketball coach and the assistant principal. Andy says Sarah is just playing dumb if she claims she doesn’t know what he means by “players know how to even the score.”  It’s an obvious basketball reference.</w:t>
      </w:r>
    </w:p>
    <w:p w14:paraId="7178D838" w14:textId="77777777" w:rsidR="004164CA" w:rsidRPr="004164CA" w:rsidRDefault="004164CA" w:rsidP="004164CA">
      <w:pPr>
        <w:rPr>
          <w:rFonts w:ascii="Times New Roman" w:hAnsi="Times New Roman" w:cs="Times New Roman"/>
          <w:sz w:val="24"/>
          <w:szCs w:val="24"/>
        </w:rPr>
      </w:pPr>
      <w:r w:rsidRPr="004164CA">
        <w:rPr>
          <w:rFonts w:ascii="Times New Roman" w:hAnsi="Times New Roman" w:cs="Times New Roman"/>
          <w:sz w:val="24"/>
          <w:szCs w:val="24"/>
        </w:rPr>
        <w:t xml:space="preserve">Ultimately, Andy is charged with two counts of violating 18 U.S.C. § 875(c), which makes it a federal crime to “transmit </w:t>
      </w:r>
      <w:proofErr w:type="gramStart"/>
      <w:r w:rsidRPr="004164CA">
        <w:rPr>
          <w:rFonts w:ascii="Times New Roman" w:hAnsi="Times New Roman" w:cs="Times New Roman"/>
          <w:sz w:val="24"/>
          <w:szCs w:val="24"/>
        </w:rPr>
        <w:t>[ ]</w:t>
      </w:r>
      <w:proofErr w:type="gramEnd"/>
      <w:r w:rsidRPr="004164CA">
        <w:rPr>
          <w:rFonts w:ascii="Times New Roman" w:hAnsi="Times New Roman" w:cs="Times New Roman"/>
          <w:sz w:val="24"/>
          <w:szCs w:val="24"/>
        </w:rPr>
        <w:t xml:space="preserve"> in interstate or foreign commerce any communication containing…any threat to injure the person of another.” </w:t>
      </w:r>
    </w:p>
    <w:p w14:paraId="440BD906" w14:textId="77777777" w:rsidR="004164CA" w:rsidRPr="004164CA" w:rsidRDefault="004164CA" w:rsidP="004164CA">
      <w:pPr>
        <w:rPr>
          <w:rFonts w:ascii="Times New Roman" w:hAnsi="Times New Roman" w:cs="Times New Roman"/>
          <w:sz w:val="24"/>
          <w:szCs w:val="24"/>
        </w:rPr>
      </w:pPr>
      <w:r w:rsidRPr="004164CA">
        <w:rPr>
          <w:rFonts w:ascii="Times New Roman" w:hAnsi="Times New Roman" w:cs="Times New Roman"/>
          <w:sz w:val="24"/>
          <w:szCs w:val="24"/>
        </w:rPr>
        <w:t>At today’s hearing in federal court, Sarah’s attorneys will argue that whether the lyrics were referring to the coronavirus, or physical injury, or basketball they could be weaponized to hurt Sarah. The skull emojis confirm that the lyrics are death threats. As such, the statements are true threats.</w:t>
      </w:r>
    </w:p>
    <w:p w14:paraId="15919E9D" w14:textId="77777777" w:rsidR="004164CA" w:rsidRPr="005C1A69" w:rsidRDefault="004164CA" w:rsidP="004164CA">
      <w:pPr>
        <w:rPr>
          <w:rFonts w:ascii="Times New Roman" w:eastAsia="Times New Roman" w:hAnsi="Times New Roman" w:cs="Times New Roman"/>
          <w:sz w:val="24"/>
          <w:szCs w:val="24"/>
        </w:rPr>
      </w:pPr>
      <w:r w:rsidRPr="004164CA">
        <w:rPr>
          <w:rFonts w:ascii="Times New Roman" w:hAnsi="Times New Roman" w:cs="Times New Roman"/>
          <w:sz w:val="24"/>
          <w:szCs w:val="24"/>
        </w:rPr>
        <w:t>Andy’s attorneys will argue that Andy’s statements were not true threats, but artistic free speech protected by the Constitution.</w:t>
      </w:r>
    </w:p>
    <w:p w14:paraId="0E7EA1F0" w14:textId="77777777" w:rsidR="004164CA" w:rsidRDefault="004164CA" w:rsidP="004164CA">
      <w:pPr>
        <w:autoSpaceDE w:val="0"/>
        <w:autoSpaceDN w:val="0"/>
        <w:adjustRightInd w:val="0"/>
        <w:spacing w:before="100" w:beforeAutospacing="1" w:after="100" w:afterAutospacing="1" w:line="240" w:lineRule="auto"/>
        <w:ind w:left="-90"/>
        <w:contextualSpacing/>
        <w:rPr>
          <w:rFonts w:ascii="Times New Roman" w:eastAsia="Times New Roman" w:hAnsi="Times New Roman" w:cs="Times New Roman"/>
          <w:b/>
          <w:sz w:val="24"/>
          <w:szCs w:val="24"/>
        </w:rPr>
      </w:pPr>
    </w:p>
    <w:p w14:paraId="07FA95EF" w14:textId="22A8EC76"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0" w:line="240" w:lineRule="auto"/>
        <w:rPr>
          <w:rFonts w:ascii="Times New Roman" w:hAnsi="Times New Roman" w:cs="Times New Roman"/>
          <w:b/>
          <w:bCs/>
          <w:i/>
          <w:sz w:val="24"/>
          <w:szCs w:val="24"/>
        </w:rPr>
      </w:pPr>
      <w:r w:rsidRPr="008D25F7">
        <w:rPr>
          <w:rFonts w:ascii="Times New Roman" w:hAnsi="Times New Roman" w:cs="Times New Roman"/>
          <w:i/>
          <w:sz w:val="24"/>
          <w:szCs w:val="24"/>
          <w:lang w:val="en-CA"/>
        </w:rPr>
        <w:t xml:space="preserve">Opening </w:t>
      </w:r>
      <w:r w:rsidRPr="008D25F7">
        <w:rPr>
          <w:rFonts w:ascii="Times New Roman" w:hAnsi="Times New Roman" w:cs="Times New Roman"/>
          <w:i/>
          <w:sz w:val="24"/>
          <w:szCs w:val="24"/>
          <w:lang w:val="en-CA"/>
        </w:rPr>
        <w:fldChar w:fldCharType="begin"/>
      </w:r>
      <w:r w:rsidRPr="008D25F7">
        <w:rPr>
          <w:rFonts w:ascii="Times New Roman" w:hAnsi="Times New Roman" w:cs="Times New Roman"/>
          <w:i/>
          <w:sz w:val="24"/>
          <w:szCs w:val="24"/>
          <w:lang w:val="en-CA"/>
        </w:rPr>
        <w:instrText xml:space="preserve"> SEQ CHAPTER \h \r 1</w:instrText>
      </w:r>
      <w:r w:rsidRPr="008D25F7">
        <w:rPr>
          <w:rFonts w:ascii="Times New Roman" w:hAnsi="Times New Roman" w:cs="Times New Roman"/>
          <w:i/>
          <w:sz w:val="24"/>
          <w:szCs w:val="24"/>
          <w:lang w:val="en-CA"/>
        </w:rPr>
        <w:fldChar w:fldCharType="end"/>
      </w:r>
      <w:r w:rsidRPr="008D25F7">
        <w:rPr>
          <w:rFonts w:ascii="Times New Roman" w:hAnsi="Times New Roman" w:cs="Times New Roman"/>
          <w:bCs/>
          <w:i/>
          <w:sz w:val="24"/>
          <w:szCs w:val="24"/>
        </w:rPr>
        <w:t>Protocol: ONLY for the Judge, Attorney Coaches, and 8 Student Attorneys</w:t>
      </w:r>
      <w:r w:rsidRPr="008D25F7">
        <w:rPr>
          <w:rFonts w:ascii="Times New Roman" w:hAnsi="Times New Roman" w:cs="Times New Roman"/>
          <w:b/>
          <w:bCs/>
          <w:i/>
          <w:sz w:val="24"/>
          <w:szCs w:val="24"/>
        </w:rPr>
        <w:t xml:space="preserve"> </w:t>
      </w:r>
    </w:p>
    <w:p w14:paraId="3356A201" w14:textId="77777777" w:rsidR="00B554C5" w:rsidRPr="008D25F7" w:rsidRDefault="00B554C5" w:rsidP="00B554C5">
      <w:pPr>
        <w:pBdr>
          <w:top w:val="single" w:sz="4" w:space="1" w:color="auto"/>
          <w:left w:val="single" w:sz="4" w:space="4" w:color="auto"/>
          <w:bottom w:val="single" w:sz="4" w:space="0" w:color="auto"/>
          <w:right w:val="single" w:sz="4" w:space="4" w:color="auto"/>
        </w:pBdr>
        <w:spacing w:after="0" w:line="240" w:lineRule="auto"/>
        <w:jc w:val="center"/>
        <w:rPr>
          <w:rFonts w:ascii="Times New Roman" w:hAnsi="Times New Roman" w:cs="Times New Roman"/>
          <w:b/>
          <w:bCs/>
          <w:sz w:val="28"/>
          <w:szCs w:val="28"/>
        </w:rPr>
      </w:pPr>
      <w:r w:rsidRPr="008D25F7">
        <w:rPr>
          <w:rFonts w:ascii="Times New Roman" w:hAnsi="Times New Roman" w:cs="Times New Roman"/>
          <w:b/>
          <w:bCs/>
          <w:i/>
          <w:sz w:val="28"/>
          <w:szCs w:val="28"/>
        </w:rPr>
        <w:t xml:space="preserve">Elonis v. United States </w:t>
      </w:r>
      <w:r w:rsidRPr="008D25F7">
        <w:rPr>
          <w:rFonts w:ascii="Times New Roman" w:hAnsi="Times New Roman" w:cs="Times New Roman"/>
          <w:b/>
          <w:bCs/>
          <w:sz w:val="28"/>
          <w:szCs w:val="28"/>
        </w:rPr>
        <w:t>Applied to Students Facing Off on Facebook</w:t>
      </w:r>
    </w:p>
    <w:p w14:paraId="1D91D256"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Times New Roman" w:hAnsi="Times New Roman" w:cs="Times New Roman"/>
          <w:b/>
          <w:sz w:val="28"/>
          <w:szCs w:val="28"/>
        </w:rPr>
      </w:pPr>
    </w:p>
    <w:p w14:paraId="7E3EFC23"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Times New Roman" w:hAnsi="Times New Roman" w:cs="Times New Roman"/>
          <w:sz w:val="28"/>
          <w:szCs w:val="28"/>
        </w:rPr>
      </w:pPr>
      <w:r w:rsidRPr="008D25F7">
        <w:rPr>
          <w:rFonts w:ascii="Times New Roman" w:hAnsi="Times New Roman" w:cs="Times New Roman"/>
          <w:b/>
          <w:sz w:val="28"/>
          <w:szCs w:val="28"/>
        </w:rPr>
        <w:t xml:space="preserve">Note:  </w:t>
      </w:r>
      <w:r w:rsidRPr="008D25F7">
        <w:rPr>
          <w:rFonts w:ascii="Times New Roman" w:hAnsi="Times New Roman" w:cs="Times New Roman"/>
          <w:sz w:val="28"/>
          <w:szCs w:val="28"/>
        </w:rPr>
        <w:t>Always stand when addressing the Judge.</w:t>
      </w:r>
    </w:p>
    <w:p w14:paraId="515BD52E"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sz w:val="28"/>
          <w:szCs w:val="28"/>
        </w:rPr>
      </w:pPr>
    </w:p>
    <w:p w14:paraId="4B0E3953"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sz w:val="28"/>
          <w:szCs w:val="28"/>
        </w:rPr>
      </w:pPr>
      <w:r w:rsidRPr="008D25F7">
        <w:rPr>
          <w:rFonts w:ascii="Times New Roman" w:hAnsi="Times New Roman" w:cs="Times New Roman"/>
          <w:b/>
          <w:sz w:val="28"/>
          <w:szCs w:val="28"/>
        </w:rPr>
        <w:t xml:space="preserve">A Law Clerk Announces the Judge.  </w:t>
      </w:r>
    </w:p>
    <w:p w14:paraId="7BBA0967" w14:textId="77777777" w:rsidR="00B554C5" w:rsidRPr="008D25F7" w:rsidRDefault="00B554C5" w:rsidP="00B554C5">
      <w:pPr>
        <w:pBdr>
          <w:top w:val="single" w:sz="4" w:space="1" w:color="auto"/>
          <w:left w:val="single" w:sz="4" w:space="4" w:color="auto"/>
          <w:bottom w:val="single" w:sz="4" w:space="1" w:color="auto"/>
          <w:right w:val="single" w:sz="4" w:space="4" w:color="auto"/>
        </w:pBdr>
        <w:rPr>
          <w:rFonts w:ascii="Times New Roman" w:eastAsia="ヒラギノ角ゴ Pro W3" w:hAnsi="Times New Roman" w:cs="Times New Roman"/>
          <w:sz w:val="28"/>
          <w:szCs w:val="28"/>
        </w:rPr>
      </w:pPr>
      <w:r w:rsidRPr="008D25F7">
        <w:rPr>
          <w:rFonts w:ascii="Times New Roman" w:hAnsi="Times New Roman" w:cs="Times New Roman"/>
          <w:b/>
          <w:sz w:val="28"/>
          <w:szCs w:val="28"/>
        </w:rPr>
        <w:t xml:space="preserve">The Judge takes the bench, welcomes the group, and says:  </w:t>
      </w:r>
      <w:r w:rsidRPr="008D25F7">
        <w:rPr>
          <w:rFonts w:ascii="Times New Roman" w:eastAsia="ヒラギノ角ゴ Pro W3" w:hAnsi="Times New Roman" w:cs="Times New Roman"/>
          <w:sz w:val="28"/>
          <w:szCs w:val="28"/>
        </w:rPr>
        <w:t>The issue before us today is – Does the First Amendment require proof that a defendant is serious about following through on a threat before the defendant may be convicted of threatening another person?</w:t>
      </w:r>
    </w:p>
    <w:p w14:paraId="2B07B5F8"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 xml:space="preserve">Judge: </w:t>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t xml:space="preserve"> </w:t>
      </w:r>
      <w:r w:rsidRPr="008D25F7">
        <w:rPr>
          <w:rFonts w:ascii="Times New Roman" w:hAnsi="Times New Roman" w:cs="Times New Roman"/>
          <w:b/>
          <w:sz w:val="28"/>
          <w:szCs w:val="28"/>
        </w:rPr>
        <w:t>Is Counsel for the Defendant ready?</w:t>
      </w:r>
      <w:r w:rsidRPr="008D25F7">
        <w:rPr>
          <w:rFonts w:ascii="Times New Roman" w:hAnsi="Times New Roman" w:cs="Times New Roman"/>
          <w:sz w:val="28"/>
          <w:szCs w:val="28"/>
        </w:rPr>
        <w:t xml:space="preserve">  </w:t>
      </w:r>
    </w:p>
    <w:p w14:paraId="61DCC72E"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Andy Jackson’s Attorney #1</w:t>
      </w:r>
      <w:r w:rsidRPr="008D25F7">
        <w:rPr>
          <w:rFonts w:ascii="Times New Roman" w:hAnsi="Times New Roman" w:cs="Times New Roman"/>
          <w:i/>
          <w:iCs/>
          <w:sz w:val="28"/>
          <w:szCs w:val="28"/>
        </w:rPr>
        <w:tab/>
        <w:t xml:space="preserve">(Stands at counsel table) </w:t>
      </w:r>
      <w:r w:rsidRPr="008D25F7">
        <w:rPr>
          <w:rFonts w:ascii="Times New Roman" w:hAnsi="Times New Roman" w:cs="Times New Roman"/>
          <w:sz w:val="28"/>
          <w:szCs w:val="28"/>
        </w:rPr>
        <w:t>Yes, Your Honor.</w:t>
      </w:r>
    </w:p>
    <w:p w14:paraId="6DD2129D"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r w:rsidRPr="008D25F7">
        <w:rPr>
          <w:rFonts w:ascii="Times New Roman" w:hAnsi="Times New Roman" w:cs="Times New Roman"/>
          <w:b/>
          <w:bCs/>
          <w:sz w:val="28"/>
          <w:szCs w:val="28"/>
        </w:rPr>
        <w:t>Judge</w:t>
      </w:r>
      <w:r w:rsidRPr="008D25F7">
        <w:rPr>
          <w:rFonts w:ascii="Times New Roman" w:hAnsi="Times New Roman" w:cs="Times New Roman"/>
          <w:b/>
          <w:bCs/>
          <w:sz w:val="28"/>
          <w:szCs w:val="28"/>
        </w:rPr>
        <w:tab/>
        <w:t>:</w:t>
      </w:r>
      <w:r w:rsidRPr="008D25F7">
        <w:rPr>
          <w:rFonts w:ascii="Times New Roman" w:hAnsi="Times New Roman" w:cs="Times New Roman"/>
          <w:b/>
          <w:bCs/>
          <w:sz w:val="28"/>
          <w:szCs w:val="28"/>
        </w:rPr>
        <w:tab/>
      </w:r>
      <w:r w:rsidRPr="008D25F7">
        <w:rPr>
          <w:rFonts w:ascii="Times New Roman" w:hAnsi="Times New Roman" w:cs="Times New Roman"/>
          <w:b/>
          <w:sz w:val="28"/>
          <w:szCs w:val="28"/>
        </w:rPr>
        <w:tab/>
      </w:r>
      <w:r w:rsidRPr="008D25F7">
        <w:rPr>
          <w:rFonts w:ascii="Times New Roman" w:hAnsi="Times New Roman" w:cs="Times New Roman"/>
          <w:b/>
          <w:sz w:val="28"/>
          <w:szCs w:val="28"/>
        </w:rPr>
        <w:tab/>
      </w:r>
      <w:r w:rsidRPr="008D25F7">
        <w:rPr>
          <w:rFonts w:ascii="Times New Roman" w:hAnsi="Times New Roman" w:cs="Times New Roman"/>
          <w:b/>
          <w:sz w:val="28"/>
          <w:szCs w:val="28"/>
        </w:rPr>
        <w:tab/>
        <w:t>Is Counsel for the Government ready?</w:t>
      </w:r>
    </w:p>
    <w:p w14:paraId="2F21083F"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Government’s Attorney #1</w:t>
      </w:r>
      <w:r w:rsidRPr="008D25F7">
        <w:rPr>
          <w:rFonts w:ascii="Times New Roman" w:hAnsi="Times New Roman" w:cs="Times New Roman"/>
          <w:i/>
          <w:iCs/>
          <w:sz w:val="28"/>
          <w:szCs w:val="28"/>
        </w:rPr>
        <w:tab/>
        <w:t>(Stands at counsel table)</w:t>
      </w:r>
      <w:r w:rsidRPr="008D25F7">
        <w:rPr>
          <w:rFonts w:ascii="Times New Roman" w:hAnsi="Times New Roman" w:cs="Times New Roman"/>
          <w:sz w:val="28"/>
          <w:szCs w:val="28"/>
        </w:rPr>
        <w:t xml:space="preserve"> Yes, Your Honor.</w:t>
      </w:r>
    </w:p>
    <w:p w14:paraId="2146326E"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r w:rsidRPr="008D25F7">
        <w:rPr>
          <w:rFonts w:ascii="Times New Roman" w:hAnsi="Times New Roman" w:cs="Times New Roman"/>
          <w:b/>
          <w:bCs/>
          <w:sz w:val="28"/>
          <w:szCs w:val="28"/>
        </w:rPr>
        <w:t>Judge:</w:t>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sz w:val="28"/>
          <w:szCs w:val="28"/>
        </w:rPr>
        <w:tab/>
      </w:r>
      <w:r w:rsidRPr="008D25F7">
        <w:rPr>
          <w:rFonts w:ascii="Times New Roman" w:hAnsi="Times New Roman" w:cs="Times New Roman"/>
          <w:sz w:val="28"/>
          <w:szCs w:val="28"/>
        </w:rPr>
        <w:tab/>
      </w:r>
      <w:r w:rsidRPr="008D25F7">
        <w:rPr>
          <w:rFonts w:ascii="Times New Roman" w:hAnsi="Times New Roman" w:cs="Times New Roman"/>
          <w:b/>
          <w:sz w:val="28"/>
          <w:szCs w:val="28"/>
        </w:rPr>
        <w:t>Counsel for the Defendant may proceed.</w:t>
      </w:r>
    </w:p>
    <w:p w14:paraId="1D095BC3"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p>
    <w:p w14:paraId="0B120B5B"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rFonts w:ascii="Times New Roman" w:hAnsi="Times New Roman" w:cs="Times New Roman"/>
          <w:sz w:val="28"/>
          <w:szCs w:val="28"/>
        </w:rPr>
      </w:pPr>
      <w:r w:rsidRPr="008D25F7">
        <w:rPr>
          <w:rFonts w:ascii="Times New Roman" w:hAnsi="Times New Roman" w:cs="Times New Roman"/>
          <w:b/>
          <w:bCs/>
          <w:sz w:val="28"/>
          <w:szCs w:val="28"/>
          <w:u w:val="single"/>
        </w:rPr>
        <w:t>Attorneys for Andy Jackson, the Defendant</w:t>
      </w:r>
      <w:r w:rsidRPr="008D25F7">
        <w:rPr>
          <w:rFonts w:ascii="Times New Roman" w:hAnsi="Times New Roman" w:cs="Times New Roman"/>
          <w:sz w:val="28"/>
          <w:szCs w:val="28"/>
        </w:rPr>
        <w:tab/>
      </w:r>
    </w:p>
    <w:p w14:paraId="4E4A486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i/>
          <w:iCs/>
          <w:sz w:val="28"/>
          <w:szCs w:val="28"/>
        </w:rPr>
      </w:pPr>
      <w:r w:rsidRPr="008D25F7">
        <w:rPr>
          <w:rFonts w:ascii="Times New Roman" w:hAnsi="Times New Roman" w:cs="Times New Roman"/>
          <w:b/>
          <w:bCs/>
          <w:sz w:val="28"/>
          <w:szCs w:val="28"/>
        </w:rPr>
        <w:t xml:space="preserve">Attorney #1 </w:t>
      </w:r>
      <w:r w:rsidRPr="008D25F7">
        <w:rPr>
          <w:rFonts w:ascii="Times New Roman" w:hAnsi="Times New Roman" w:cs="Times New Roman"/>
          <w:b/>
          <w:i/>
          <w:iCs/>
          <w:sz w:val="28"/>
          <w:szCs w:val="28"/>
        </w:rPr>
        <w:t>(Goes to the lectern)</w:t>
      </w:r>
    </w:p>
    <w:p w14:paraId="12C93114"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"May it please the Court.  My name is ____________.   I am from _________________. My colleagues and I are counsel for Mr. Andy Jackson, the Defendant before this Court today.  There are three issues before the Court.  I will argue the first issue.   Seated at the Defendant’s counsel table are my colleagues who will handle the other issues and closing arguments.  They will introduce themselves and tell you where they are from. </w:t>
      </w:r>
      <w:r w:rsidRPr="008D25F7">
        <w:rPr>
          <w:rFonts w:ascii="Times New Roman" w:hAnsi="Times New Roman" w:cs="Times New Roman"/>
          <w:i/>
          <w:sz w:val="28"/>
          <w:szCs w:val="28"/>
        </w:rPr>
        <w:t>(Attorney #1 s</w:t>
      </w:r>
      <w:r w:rsidRPr="008D25F7">
        <w:rPr>
          <w:rFonts w:ascii="Times New Roman" w:hAnsi="Times New Roman" w:cs="Times New Roman"/>
          <w:i/>
          <w:iCs/>
          <w:sz w:val="28"/>
          <w:szCs w:val="28"/>
        </w:rPr>
        <w:t>its down)</w:t>
      </w:r>
    </w:p>
    <w:p w14:paraId="4B6C7793"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1B341BCB"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391B08F9"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lastRenderedPageBreak/>
        <w:t xml:space="preserve">Attorney #2 </w:t>
      </w:r>
      <w:r w:rsidRPr="008D25F7">
        <w:rPr>
          <w:rFonts w:ascii="Times New Roman" w:hAnsi="Times New Roman" w:cs="Times New Roman"/>
          <w:b/>
          <w:i/>
          <w:iCs/>
          <w:sz w:val="28"/>
          <w:szCs w:val="28"/>
        </w:rPr>
        <w:t>(Stands at counsel table)</w:t>
      </w:r>
    </w:p>
    <w:p w14:paraId="5D340435"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i/>
          <w:iCs/>
          <w:sz w:val="28"/>
          <w:szCs w:val="28"/>
        </w:rPr>
        <w:t xml:space="preserve"> </w:t>
      </w:r>
      <w:r w:rsidRPr="008D25F7">
        <w:rPr>
          <w:rFonts w:ascii="Times New Roman" w:hAnsi="Times New Roman" w:cs="Times New Roman"/>
          <w:sz w:val="28"/>
          <w:szCs w:val="28"/>
        </w:rPr>
        <w:t>I am _____________ from _______________ and I will be handling Issue #2.</w:t>
      </w:r>
    </w:p>
    <w:p w14:paraId="2F925799"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i/>
          <w:iCs/>
          <w:sz w:val="28"/>
          <w:szCs w:val="28"/>
        </w:rPr>
        <w:t>(Sits down)</w:t>
      </w:r>
    </w:p>
    <w:p w14:paraId="1C37431B"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0F1610F8"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 xml:space="preserve">Attorney #3 </w:t>
      </w:r>
      <w:r w:rsidRPr="008D25F7">
        <w:rPr>
          <w:rFonts w:ascii="Times New Roman" w:hAnsi="Times New Roman" w:cs="Times New Roman"/>
          <w:b/>
          <w:i/>
          <w:iCs/>
          <w:sz w:val="28"/>
          <w:szCs w:val="28"/>
        </w:rPr>
        <w:t>(Stands at counsel table)</w:t>
      </w:r>
    </w:p>
    <w:p w14:paraId="5C95A95F"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sz w:val="28"/>
          <w:szCs w:val="28"/>
        </w:rPr>
        <w:t xml:space="preserve">I am ______________ from _______________ and I will be handling Issue #3. </w:t>
      </w:r>
      <w:r w:rsidRPr="008D25F7">
        <w:rPr>
          <w:rFonts w:ascii="Times New Roman" w:hAnsi="Times New Roman" w:cs="Times New Roman"/>
          <w:i/>
          <w:sz w:val="28"/>
          <w:szCs w:val="28"/>
        </w:rPr>
        <w:t>(Sits down)</w:t>
      </w:r>
      <w:r w:rsidRPr="008D25F7">
        <w:rPr>
          <w:rFonts w:ascii="Times New Roman" w:hAnsi="Times New Roman" w:cs="Times New Roman"/>
          <w:sz w:val="28"/>
          <w:szCs w:val="28"/>
        </w:rPr>
        <w:t xml:space="preserve"> </w:t>
      </w:r>
    </w:p>
    <w:p w14:paraId="748F92F3"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p>
    <w:p w14:paraId="430574A1"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#4</w:t>
      </w:r>
      <w:r w:rsidRPr="008D25F7">
        <w:rPr>
          <w:rFonts w:ascii="Times New Roman" w:hAnsi="Times New Roman" w:cs="Times New Roman"/>
          <w:b/>
          <w:bCs/>
          <w:i/>
          <w:iCs/>
          <w:sz w:val="28"/>
          <w:szCs w:val="28"/>
        </w:rPr>
        <w:t xml:space="preserve"> </w:t>
      </w:r>
      <w:r w:rsidRPr="008D25F7">
        <w:rPr>
          <w:rFonts w:ascii="Times New Roman" w:hAnsi="Times New Roman" w:cs="Times New Roman"/>
          <w:b/>
          <w:i/>
          <w:iCs/>
          <w:sz w:val="28"/>
          <w:szCs w:val="28"/>
        </w:rPr>
        <w:t>(Stands at counsel table)</w:t>
      </w:r>
    </w:p>
    <w:p w14:paraId="4358242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I am ____________ from __________ and I will be handling the closing arguments for the Defendant.</w:t>
      </w:r>
      <w:r w:rsidRPr="008D25F7">
        <w:rPr>
          <w:rFonts w:ascii="Times New Roman" w:hAnsi="Times New Roman" w:cs="Times New Roman"/>
          <w:i/>
          <w:iCs/>
          <w:sz w:val="28"/>
          <w:szCs w:val="28"/>
        </w:rPr>
        <w:t xml:space="preserve"> (Sits down)</w:t>
      </w:r>
    </w:p>
    <w:p w14:paraId="2770841A"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2288A44D"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Judge:  Counsel for the Government</w:t>
      </w:r>
      <w:r w:rsidRPr="008D25F7">
        <w:rPr>
          <w:rFonts w:ascii="Times New Roman" w:hAnsi="Times New Roman" w:cs="Times New Roman"/>
          <w:b/>
          <w:sz w:val="28"/>
          <w:szCs w:val="28"/>
        </w:rPr>
        <w:t xml:space="preserve"> may proceed with your introductions.</w:t>
      </w:r>
    </w:p>
    <w:p w14:paraId="6F13E30E"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u w:val="single"/>
        </w:rPr>
      </w:pPr>
    </w:p>
    <w:p w14:paraId="68FA7C0E"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u w:val="single"/>
        </w:rPr>
      </w:pPr>
      <w:r w:rsidRPr="008D25F7">
        <w:rPr>
          <w:rFonts w:ascii="Times New Roman" w:hAnsi="Times New Roman" w:cs="Times New Roman"/>
          <w:b/>
          <w:bCs/>
          <w:sz w:val="28"/>
          <w:szCs w:val="28"/>
          <w:u w:val="single"/>
        </w:rPr>
        <w:t>Attorneys for the Government</w:t>
      </w:r>
    </w:p>
    <w:p w14:paraId="6C761B8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#1</w:t>
      </w:r>
      <w:r w:rsidRPr="008D25F7">
        <w:rPr>
          <w:rFonts w:ascii="Times New Roman" w:hAnsi="Times New Roman" w:cs="Times New Roman"/>
          <w:sz w:val="28"/>
          <w:szCs w:val="28"/>
        </w:rPr>
        <w:t xml:space="preserve"> </w:t>
      </w:r>
      <w:r w:rsidRPr="008D25F7">
        <w:rPr>
          <w:rFonts w:ascii="Times New Roman" w:hAnsi="Times New Roman" w:cs="Times New Roman"/>
          <w:b/>
          <w:i/>
          <w:iCs/>
          <w:sz w:val="28"/>
          <w:szCs w:val="28"/>
        </w:rPr>
        <w:t>(Goes to the lectern)</w:t>
      </w:r>
    </w:p>
    <w:p w14:paraId="0A0BAA5F"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"May it please the Court.  My name is ____________.  I am from ___________ and I will be arguing the first issue on behalf of the Government, the United States.  Seated at the Government’s counsel table are my colleagues who will handle the other issues and closing arguments.  They will introduce themselves and tell you where they are from. </w:t>
      </w:r>
      <w:r w:rsidRPr="008D25F7">
        <w:rPr>
          <w:rFonts w:ascii="Times New Roman" w:hAnsi="Times New Roman" w:cs="Times New Roman"/>
          <w:i/>
          <w:iCs/>
          <w:sz w:val="28"/>
          <w:szCs w:val="28"/>
        </w:rPr>
        <w:t>(Sits down)</w:t>
      </w:r>
    </w:p>
    <w:p w14:paraId="7C93B030"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 xml:space="preserve">Attorney #2 </w:t>
      </w:r>
      <w:r w:rsidRPr="008D25F7">
        <w:rPr>
          <w:rFonts w:ascii="Times New Roman" w:hAnsi="Times New Roman" w:cs="Times New Roman"/>
          <w:b/>
          <w:i/>
          <w:iCs/>
          <w:sz w:val="28"/>
          <w:szCs w:val="28"/>
        </w:rPr>
        <w:t>(Stands at counsel table)</w:t>
      </w:r>
    </w:p>
    <w:p w14:paraId="48DB0BB0"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i/>
          <w:iCs/>
          <w:sz w:val="28"/>
          <w:szCs w:val="28"/>
        </w:rPr>
        <w:t xml:space="preserve"> </w:t>
      </w:r>
      <w:r w:rsidRPr="008D25F7">
        <w:rPr>
          <w:rFonts w:ascii="Times New Roman" w:hAnsi="Times New Roman" w:cs="Times New Roman"/>
          <w:sz w:val="28"/>
          <w:szCs w:val="28"/>
        </w:rPr>
        <w:t xml:space="preserve">I am _____________ from _______________ and I will be handling Issue #2. </w:t>
      </w:r>
      <w:r w:rsidRPr="008D25F7">
        <w:rPr>
          <w:rFonts w:ascii="Times New Roman" w:hAnsi="Times New Roman" w:cs="Times New Roman"/>
          <w:i/>
          <w:iCs/>
          <w:sz w:val="28"/>
          <w:szCs w:val="28"/>
        </w:rPr>
        <w:t>(Sits down</w:t>
      </w:r>
      <w:r w:rsidRPr="008D25F7">
        <w:rPr>
          <w:rFonts w:ascii="Times New Roman" w:hAnsi="Times New Roman" w:cs="Times New Roman"/>
          <w:sz w:val="28"/>
          <w:szCs w:val="28"/>
        </w:rPr>
        <w:t>)</w:t>
      </w:r>
    </w:p>
    <w:p w14:paraId="165C284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6882986A"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lastRenderedPageBreak/>
        <w:t xml:space="preserve">Attorney #3 </w:t>
      </w:r>
      <w:r w:rsidRPr="008D25F7">
        <w:rPr>
          <w:rFonts w:ascii="Times New Roman" w:hAnsi="Times New Roman" w:cs="Times New Roman"/>
          <w:b/>
          <w:i/>
          <w:iCs/>
          <w:sz w:val="28"/>
          <w:szCs w:val="28"/>
        </w:rPr>
        <w:t>(Stands at counsel table)</w:t>
      </w:r>
    </w:p>
    <w:p w14:paraId="751E0C2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sz w:val="28"/>
          <w:szCs w:val="28"/>
        </w:rPr>
        <w:t xml:space="preserve">I am ______________ from _______________ and I will be handling Issue #3. </w:t>
      </w:r>
      <w:r w:rsidRPr="008D25F7">
        <w:rPr>
          <w:rFonts w:ascii="Times New Roman" w:hAnsi="Times New Roman" w:cs="Times New Roman"/>
          <w:i/>
          <w:iCs/>
          <w:sz w:val="28"/>
          <w:szCs w:val="28"/>
        </w:rPr>
        <w:t>(Sits down</w:t>
      </w:r>
      <w:r w:rsidRPr="008D25F7">
        <w:rPr>
          <w:rFonts w:ascii="Times New Roman" w:hAnsi="Times New Roman" w:cs="Times New Roman"/>
          <w:sz w:val="28"/>
          <w:szCs w:val="28"/>
        </w:rPr>
        <w:t xml:space="preserve">) </w:t>
      </w:r>
    </w:p>
    <w:p w14:paraId="1CC5E2E1"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rFonts w:ascii="Times New Roman" w:hAnsi="Times New Roman" w:cs="Times New Roman"/>
          <w:b/>
          <w:bCs/>
          <w:sz w:val="28"/>
          <w:szCs w:val="28"/>
        </w:rPr>
      </w:pPr>
    </w:p>
    <w:p w14:paraId="6E9DA4FB"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#4</w:t>
      </w:r>
      <w:r w:rsidRPr="008D25F7">
        <w:rPr>
          <w:rFonts w:ascii="Times New Roman" w:hAnsi="Times New Roman" w:cs="Times New Roman"/>
          <w:b/>
          <w:bCs/>
          <w:i/>
          <w:iCs/>
          <w:sz w:val="28"/>
          <w:szCs w:val="28"/>
        </w:rPr>
        <w:t xml:space="preserve"> </w:t>
      </w:r>
      <w:r w:rsidRPr="008D25F7">
        <w:rPr>
          <w:rFonts w:ascii="Times New Roman" w:hAnsi="Times New Roman" w:cs="Times New Roman"/>
          <w:b/>
          <w:i/>
          <w:iCs/>
          <w:sz w:val="28"/>
          <w:szCs w:val="28"/>
        </w:rPr>
        <w:t>(Stands at counsel table)</w:t>
      </w:r>
    </w:p>
    <w:p w14:paraId="30CF29D2"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I am ____________ from __________ and I will handle the closing arguments for the Government. </w:t>
      </w:r>
      <w:r w:rsidRPr="008D25F7">
        <w:rPr>
          <w:rFonts w:ascii="Times New Roman" w:hAnsi="Times New Roman" w:cs="Times New Roman"/>
          <w:i/>
          <w:iCs/>
          <w:sz w:val="28"/>
          <w:szCs w:val="28"/>
        </w:rPr>
        <w:t>(Sits down)</w:t>
      </w:r>
    </w:p>
    <w:p w14:paraId="168421DA"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66136363"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10D8B9D7" w14:textId="77777777" w:rsidR="00B554C5" w:rsidRPr="008D25F7" w:rsidRDefault="00B554C5" w:rsidP="00B554C5">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8D25F7">
        <w:rPr>
          <w:rFonts w:ascii="Times New Roman" w:hAnsi="Times New Roman" w:cs="Times New Roman"/>
          <w:b/>
          <w:sz w:val="28"/>
          <w:szCs w:val="28"/>
        </w:rPr>
        <w:t>Judge:  Now we will turn to the major questions about this issue.  The attorneys will make their arguments, then we will open the floor to you, in the audience, to join in the debate as jurors.  The moderator will facilitate your deliberations so that everyone has the opportunity to speak. At the end, we will take a vote to determine the verdict.</w:t>
      </w:r>
    </w:p>
    <w:p w14:paraId="655E1DA8" w14:textId="77777777" w:rsidR="00B554C5" w:rsidRPr="008D25F7" w:rsidRDefault="00B554C5" w:rsidP="00B554C5">
      <w:pPr>
        <w:rPr>
          <w:rFonts w:ascii="Times New Roman" w:hAnsi="Times New Roman" w:cs="Times New Roman"/>
        </w:rPr>
      </w:pPr>
    </w:p>
    <w:p w14:paraId="66A4AAD8" w14:textId="77777777" w:rsidR="00B554C5" w:rsidRPr="008D25F7" w:rsidRDefault="00B554C5" w:rsidP="00B554C5">
      <w:pPr>
        <w:rPr>
          <w:rFonts w:ascii="Times New Roman" w:hAnsi="Times New Roman" w:cs="Times New Roman"/>
        </w:rPr>
      </w:pPr>
    </w:p>
    <w:p w14:paraId="563B0120" w14:textId="77777777" w:rsidR="00B554C5" w:rsidRPr="008D25F7" w:rsidRDefault="00B554C5" w:rsidP="00B554C5">
      <w:pPr>
        <w:rPr>
          <w:rFonts w:ascii="Times New Roman" w:hAnsi="Times New Roman" w:cs="Times New Roman"/>
        </w:rPr>
      </w:pPr>
    </w:p>
    <w:p w14:paraId="30A70E9B" w14:textId="77777777" w:rsidR="00B554C5" w:rsidRPr="008D25F7" w:rsidRDefault="00B554C5" w:rsidP="00B554C5">
      <w:pPr>
        <w:rPr>
          <w:rFonts w:ascii="Times New Roman" w:hAnsi="Times New Roman" w:cs="Times New Roman"/>
        </w:rPr>
      </w:pPr>
    </w:p>
    <w:p w14:paraId="13E80BF4" w14:textId="77777777" w:rsidR="00B554C5" w:rsidRPr="008D25F7" w:rsidRDefault="00B554C5" w:rsidP="00B554C5">
      <w:pPr>
        <w:rPr>
          <w:rFonts w:ascii="Times New Roman" w:hAnsi="Times New Roman" w:cs="Times New Roman"/>
        </w:rPr>
      </w:pPr>
    </w:p>
    <w:p w14:paraId="481F5998" w14:textId="77777777" w:rsidR="00B554C5" w:rsidRPr="008D25F7" w:rsidRDefault="00B554C5" w:rsidP="00B554C5">
      <w:pPr>
        <w:rPr>
          <w:rFonts w:ascii="Times New Roman" w:hAnsi="Times New Roman" w:cs="Times New Roman"/>
        </w:rPr>
      </w:pPr>
    </w:p>
    <w:p w14:paraId="75BD00C5" w14:textId="77777777" w:rsidR="00B554C5" w:rsidRPr="008D25F7" w:rsidRDefault="00B554C5" w:rsidP="00B554C5">
      <w:pPr>
        <w:rPr>
          <w:rFonts w:ascii="Times New Roman" w:hAnsi="Times New Roman" w:cs="Times New Roman"/>
        </w:rPr>
      </w:pPr>
    </w:p>
    <w:p w14:paraId="6ED37CA0" w14:textId="77777777" w:rsidR="009D0177" w:rsidRPr="008D25F7" w:rsidRDefault="009D0177" w:rsidP="009D0177">
      <w:pPr>
        <w:spacing w:after="0"/>
        <w:rPr>
          <w:rFonts w:ascii="Times New Roman" w:hAnsi="Times New Roman" w:cs="Times New Roman"/>
        </w:rPr>
      </w:pPr>
    </w:p>
    <w:p w14:paraId="4260F817" w14:textId="77777777" w:rsidR="00B554C5" w:rsidRPr="008D25F7" w:rsidRDefault="00B554C5" w:rsidP="009D0177">
      <w:pPr>
        <w:spacing w:after="0"/>
        <w:rPr>
          <w:rFonts w:ascii="Times New Roman" w:hAnsi="Times New Roman" w:cs="Times New Roman"/>
        </w:rPr>
      </w:pPr>
    </w:p>
    <w:p w14:paraId="1D1A6ED6" w14:textId="77777777" w:rsidR="00B554C5" w:rsidRPr="008D25F7" w:rsidRDefault="00B554C5" w:rsidP="009D0177">
      <w:pPr>
        <w:spacing w:after="0"/>
        <w:rPr>
          <w:rFonts w:ascii="Times New Roman" w:hAnsi="Times New Roman" w:cs="Times New Roman"/>
        </w:rPr>
      </w:pPr>
    </w:p>
    <w:p w14:paraId="1A1AD179" w14:textId="77777777" w:rsidR="00B554C5" w:rsidRPr="008D25F7" w:rsidRDefault="00B554C5" w:rsidP="009D0177">
      <w:pPr>
        <w:spacing w:after="0"/>
        <w:rPr>
          <w:rFonts w:ascii="Times New Roman" w:hAnsi="Times New Roman" w:cs="Times New Roman"/>
        </w:rPr>
      </w:pPr>
    </w:p>
    <w:p w14:paraId="11E2DE9C" w14:textId="77777777" w:rsidR="00B554C5" w:rsidRPr="008D25F7" w:rsidRDefault="00B554C5" w:rsidP="009D0177">
      <w:pPr>
        <w:spacing w:after="0"/>
        <w:rPr>
          <w:rFonts w:ascii="Times New Roman" w:hAnsi="Times New Roman" w:cs="Times New Roman"/>
        </w:rPr>
      </w:pPr>
    </w:p>
    <w:p w14:paraId="4782BD5F" w14:textId="77777777" w:rsidR="00B554C5" w:rsidRPr="008D25F7" w:rsidRDefault="00B554C5" w:rsidP="009D0177">
      <w:pPr>
        <w:spacing w:after="0"/>
        <w:rPr>
          <w:rFonts w:ascii="Times New Roman" w:hAnsi="Times New Roman" w:cs="Times New Roman"/>
        </w:rPr>
      </w:pPr>
    </w:p>
    <w:p w14:paraId="7DA7AFE9" w14:textId="77777777" w:rsidR="00B554C5" w:rsidRPr="008D25F7" w:rsidRDefault="00B554C5" w:rsidP="009D0177">
      <w:pPr>
        <w:spacing w:after="0"/>
        <w:rPr>
          <w:rFonts w:ascii="Times New Roman" w:hAnsi="Times New Roman" w:cs="Times New Roman"/>
        </w:rPr>
      </w:pPr>
    </w:p>
    <w:p w14:paraId="25148C03" w14:textId="77777777" w:rsidR="0040073A" w:rsidRDefault="0040073A" w:rsidP="00B554C5">
      <w:pPr>
        <w:rPr>
          <w:rFonts w:ascii="Times New Roman" w:hAnsi="Times New Roman" w:cs="Times New Roman"/>
          <w:b/>
        </w:rPr>
      </w:pPr>
    </w:p>
    <w:p w14:paraId="204C0710" w14:textId="7B1C4A27" w:rsidR="00B554C5" w:rsidRPr="008D25F7" w:rsidRDefault="00B554C5" w:rsidP="00B554C5">
      <w:pPr>
        <w:rPr>
          <w:rFonts w:ascii="Times New Roman" w:hAnsi="Times New Roman" w:cs="Times New Roman"/>
        </w:rPr>
      </w:pPr>
      <w:r w:rsidRPr="008D25F7">
        <w:rPr>
          <w:rFonts w:ascii="Times New Roman" w:hAnsi="Times New Roman" w:cs="Times New Roman"/>
          <w:i/>
        </w:rPr>
        <w:lastRenderedPageBreak/>
        <w:t>Talking Points: ONLY for the Judge, Attorney Coaches, and the Eight Student Attorneys</w:t>
      </w:r>
    </w:p>
    <w:p w14:paraId="1FB7BE97" w14:textId="77777777" w:rsidR="00B554C5" w:rsidRPr="008D25F7" w:rsidRDefault="00B554C5" w:rsidP="00B554C5">
      <w:pPr>
        <w:pBdr>
          <w:top w:val="single" w:sz="4" w:space="2" w:color="auto"/>
          <w:left w:val="single" w:sz="4" w:space="4" w:color="auto"/>
          <w:bottom w:val="single" w:sz="4" w:space="1" w:color="auto"/>
          <w:right w:val="single" w:sz="4" w:space="4" w:color="auto"/>
        </w:pBdr>
        <w:jc w:val="center"/>
        <w:rPr>
          <w:rFonts w:ascii="Times New Roman" w:hAnsi="Times New Roman" w:cs="Times New Roman"/>
          <w:i/>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r w:rsidR="002505BB" w:rsidRPr="008D25F7">
        <w:rPr>
          <w:rFonts w:ascii="Times New Roman" w:hAnsi="Times New Roman" w:cs="Times New Roman"/>
          <w:b/>
        </w:rPr>
        <w:br/>
      </w:r>
      <w:r w:rsidRPr="008D25F7">
        <w:rPr>
          <w:rFonts w:ascii="Times New Roman" w:hAnsi="Times New Roman" w:cs="Times New Roman"/>
          <w:b/>
        </w:rPr>
        <w:t xml:space="preserve"> </w:t>
      </w:r>
      <w:r w:rsidRPr="008D25F7">
        <w:rPr>
          <w:rFonts w:ascii="Times New Roman" w:hAnsi="Times New Roman" w:cs="Times New Roman"/>
          <w:i/>
        </w:rPr>
        <w:t xml:space="preserve">Talking Points – Can be Modified by Student Attorneys.  </w:t>
      </w:r>
    </w:p>
    <w:p w14:paraId="67176F29" w14:textId="77777777" w:rsidR="00B554C5" w:rsidRPr="008D25F7" w:rsidRDefault="00B554C5" w:rsidP="00B554C5">
      <w:pPr>
        <w:rPr>
          <w:rFonts w:ascii="Times New Roman" w:hAnsi="Times New Roman" w:cs="Times New Roman"/>
        </w:rPr>
      </w:pPr>
      <w:r w:rsidRPr="008D25F7">
        <w:rPr>
          <w:rFonts w:ascii="Times New Roman" w:hAnsi="Times New Roman" w:cs="Times New Roman"/>
          <w:b/>
        </w:rPr>
        <w:t>Judge:  The issue before us today is – Does the First Amendment require proof that a defendant is serious about following through on a threat before the defendant may be convicted of threatening another person?</w:t>
      </w:r>
    </w:p>
    <w:tbl>
      <w:tblPr>
        <w:tblStyle w:val="TableGrid"/>
        <w:tblW w:w="0" w:type="auto"/>
        <w:tblInd w:w="0" w:type="dxa"/>
        <w:tblLook w:val="04A0" w:firstRow="1" w:lastRow="0" w:firstColumn="1" w:lastColumn="0" w:noHBand="0" w:noVBand="1"/>
      </w:tblPr>
      <w:tblGrid>
        <w:gridCol w:w="4675"/>
        <w:gridCol w:w="4675"/>
      </w:tblGrid>
      <w:tr w:rsidR="008959CF" w:rsidRPr="008D25F7" w14:paraId="4F8721AC" w14:textId="77777777" w:rsidTr="00B554C5">
        <w:tc>
          <w:tcPr>
            <w:tcW w:w="4675" w:type="dxa"/>
            <w:tcBorders>
              <w:top w:val="single" w:sz="4" w:space="0" w:color="auto"/>
              <w:left w:val="single" w:sz="4" w:space="0" w:color="auto"/>
              <w:bottom w:val="single" w:sz="4" w:space="0" w:color="auto"/>
              <w:right w:val="single" w:sz="4" w:space="0" w:color="auto"/>
            </w:tcBorders>
            <w:hideMark/>
          </w:tcPr>
          <w:p w14:paraId="09105C9A"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Judge:  We will start with Question #1.</w:t>
            </w:r>
          </w:p>
          <w:p w14:paraId="53BD3837"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Does the First Amendment protect Mr. Andy Jackson’s comments, even though they may be potentially upsetting?  Because Mr. Andy Jackson is the Petitioner bringing this case, his attorney will go first.</w:t>
            </w:r>
          </w:p>
        </w:tc>
        <w:tc>
          <w:tcPr>
            <w:tcW w:w="4675" w:type="dxa"/>
            <w:tcBorders>
              <w:top w:val="single" w:sz="4" w:space="0" w:color="auto"/>
              <w:left w:val="single" w:sz="4" w:space="0" w:color="auto"/>
              <w:bottom w:val="single" w:sz="4" w:space="0" w:color="auto"/>
              <w:right w:val="single" w:sz="4" w:space="0" w:color="auto"/>
            </w:tcBorders>
            <w:hideMark/>
          </w:tcPr>
          <w:p w14:paraId="1D227FA2"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Judge:  Now we will hear from the Respondent. Does the First Amendment protect Mr. Andy Jackson’s comments, even though they may be potentially upsetting?</w:t>
            </w:r>
          </w:p>
        </w:tc>
      </w:tr>
      <w:tr w:rsidR="008959CF" w:rsidRPr="008D25F7" w14:paraId="4E409A00" w14:textId="77777777" w:rsidTr="00B554C5">
        <w:tc>
          <w:tcPr>
            <w:tcW w:w="4675" w:type="dxa"/>
            <w:tcBorders>
              <w:top w:val="single" w:sz="4" w:space="0" w:color="auto"/>
              <w:left w:val="single" w:sz="4" w:space="0" w:color="auto"/>
              <w:bottom w:val="single" w:sz="4" w:space="0" w:color="auto"/>
              <w:right w:val="single" w:sz="4" w:space="0" w:color="auto"/>
            </w:tcBorders>
            <w:hideMark/>
          </w:tcPr>
          <w:p w14:paraId="0E23A9B1"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#1</w:t>
            </w:r>
          </w:p>
        </w:tc>
        <w:tc>
          <w:tcPr>
            <w:tcW w:w="4675" w:type="dxa"/>
            <w:tcBorders>
              <w:top w:val="single" w:sz="4" w:space="0" w:color="auto"/>
              <w:left w:val="single" w:sz="4" w:space="0" w:color="auto"/>
              <w:bottom w:val="single" w:sz="4" w:space="0" w:color="auto"/>
              <w:right w:val="single" w:sz="4" w:space="0" w:color="auto"/>
            </w:tcBorders>
            <w:hideMark/>
          </w:tcPr>
          <w:p w14:paraId="0931957D"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#1</w:t>
            </w:r>
          </w:p>
        </w:tc>
      </w:tr>
      <w:tr w:rsidR="008959CF" w:rsidRPr="008D25F7" w14:paraId="24E4C1AE" w14:textId="77777777" w:rsidTr="00B554C5">
        <w:trPr>
          <w:trHeight w:val="350"/>
        </w:trPr>
        <w:tc>
          <w:tcPr>
            <w:tcW w:w="4675" w:type="dxa"/>
            <w:tcBorders>
              <w:top w:val="single" w:sz="4" w:space="0" w:color="auto"/>
              <w:left w:val="single" w:sz="4" w:space="0" w:color="auto"/>
              <w:bottom w:val="single" w:sz="4" w:space="0" w:color="auto"/>
              <w:right w:val="single" w:sz="4" w:space="0" w:color="auto"/>
            </w:tcBorders>
          </w:tcPr>
          <w:p w14:paraId="1F60D7AE"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613EF458"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The First Amendment protects unpopular and offensive speech.  A bedrock principle of the First Amendment is that speech cannot be prohibited simply because it is uncomfortable or offensive.  </w:t>
            </w:r>
          </w:p>
          <w:p w14:paraId="4730AE68" w14:textId="77777777" w:rsidR="00B554C5" w:rsidRPr="008D25F7" w:rsidRDefault="00B554C5">
            <w:pPr>
              <w:spacing w:after="0" w:line="240" w:lineRule="auto"/>
              <w:ind w:left="360"/>
              <w:rPr>
                <w:rFonts w:ascii="Times New Roman" w:hAnsi="Times New Roman" w:cs="Times New Roman"/>
                <w:b/>
              </w:rPr>
            </w:pPr>
          </w:p>
          <w:p w14:paraId="319FAED6"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Andy’s speech is no different from other speech that has been recognized as constitutionally protected.  Angry and even offensive lyrics are constitutionally protected artistic expression.   </w:t>
            </w:r>
          </w:p>
          <w:p w14:paraId="56032687" w14:textId="77777777" w:rsidR="00B554C5" w:rsidRPr="008D25F7" w:rsidRDefault="00B554C5">
            <w:pPr>
              <w:pStyle w:val="ListParagraph"/>
              <w:spacing w:after="0" w:line="240" w:lineRule="auto"/>
              <w:rPr>
                <w:rFonts w:ascii="Times New Roman" w:hAnsi="Times New Roman" w:cs="Times New Roman"/>
              </w:rPr>
            </w:pPr>
          </w:p>
          <w:p w14:paraId="51E9DA44"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Andy was simply expressing his anger in an artistic, therapeutic, and constitutionally protected manner. His comments were based on the lyrics of his favorite artist.  He also put out a disclaimer that he was not threatening anyone.</w:t>
            </w:r>
          </w:p>
          <w:p w14:paraId="136738A6"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79F4F8E4" w14:textId="77777777" w:rsidR="00B554C5" w:rsidRPr="008D25F7" w:rsidRDefault="00B554C5">
            <w:p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Examples of the kinds of follow-up questions the Judge may ask:</w:t>
            </w:r>
          </w:p>
          <w:p w14:paraId="45FD32B2" w14:textId="77777777" w:rsidR="00B554C5" w:rsidRPr="008D25F7" w:rsidRDefault="00B554C5" w:rsidP="00536EC4">
            <w:pPr>
              <w:pStyle w:val="ListParagraph"/>
              <w:numPr>
                <w:ilvl w:val="0"/>
                <w:numId w:val="10"/>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Should the First Amendment protect all forms of artistic expression? </w:t>
            </w:r>
            <w:r w:rsidR="005313CB">
              <w:rPr>
                <w:rFonts w:ascii="Times New Roman" w:hAnsi="Times New Roman" w:cs="Times New Roman"/>
                <w:sz w:val="20"/>
                <w:szCs w:val="20"/>
              </w:rPr>
              <w:t xml:space="preserve"> Why/Why not?</w:t>
            </w:r>
          </w:p>
          <w:p w14:paraId="1D8EB7D9" w14:textId="77777777" w:rsidR="00B554C5" w:rsidRPr="008D25F7" w:rsidRDefault="00B554C5" w:rsidP="00536EC4">
            <w:pPr>
              <w:pStyle w:val="ListParagraph"/>
              <w:numPr>
                <w:ilvl w:val="0"/>
                <w:numId w:val="10"/>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What artistic expression should not be protected? </w:t>
            </w:r>
          </w:p>
          <w:p w14:paraId="072FC9DD" w14:textId="77777777" w:rsidR="00B554C5" w:rsidRPr="008D25F7" w:rsidRDefault="00B554C5" w:rsidP="00536EC4">
            <w:pPr>
              <w:pStyle w:val="ListParagraph"/>
              <w:numPr>
                <w:ilvl w:val="0"/>
                <w:numId w:val="10"/>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Should there be limits on First Amendment protections of emotional expressions?</w:t>
            </w:r>
          </w:p>
          <w:p w14:paraId="4F5FE872" w14:textId="77777777" w:rsidR="00B554C5" w:rsidRPr="008D25F7" w:rsidRDefault="00B554C5" w:rsidP="00536EC4">
            <w:pPr>
              <w:pStyle w:val="ListParagraph"/>
              <w:numPr>
                <w:ilvl w:val="0"/>
                <w:numId w:val="10"/>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What emotional expressions should be limited?</w:t>
            </w:r>
          </w:p>
          <w:p w14:paraId="2D6529FE" w14:textId="77777777" w:rsidR="00B554C5" w:rsidRPr="005313CB" w:rsidRDefault="00B554C5" w:rsidP="00536EC4">
            <w:pPr>
              <w:pStyle w:val="ListParagraph"/>
              <w:numPr>
                <w:ilvl w:val="0"/>
                <w:numId w:val="10"/>
              </w:numPr>
              <w:spacing w:after="0" w:line="240" w:lineRule="auto"/>
              <w:rPr>
                <w:rFonts w:ascii="Times New Roman" w:hAnsi="Times New Roman" w:cs="Times New Roman"/>
              </w:rPr>
            </w:pPr>
            <w:r w:rsidRPr="008D25F7">
              <w:rPr>
                <w:rFonts w:ascii="Times New Roman" w:hAnsi="Times New Roman" w:cs="Times New Roman"/>
                <w:sz w:val="20"/>
                <w:szCs w:val="20"/>
              </w:rPr>
              <w:t>Should it matter if someone uses a disclaimer saying the expression is not a threat?</w:t>
            </w:r>
          </w:p>
          <w:p w14:paraId="1D08C12E" w14:textId="77777777" w:rsidR="005313CB" w:rsidRPr="008D25F7" w:rsidRDefault="005313CB" w:rsidP="00536EC4">
            <w:pPr>
              <w:pStyle w:val="ListParagraph"/>
              <w:numPr>
                <w:ilvl w:val="0"/>
                <w:numId w:val="10"/>
              </w:numPr>
              <w:spacing w:after="0" w:line="240" w:lineRule="auto"/>
              <w:rPr>
                <w:rFonts w:ascii="Times New Roman" w:hAnsi="Times New Roman" w:cs="Times New Roman"/>
              </w:rPr>
            </w:pPr>
            <w:r>
              <w:rPr>
                <w:rFonts w:ascii="Times New Roman" w:hAnsi="Times New Roman" w:cs="Times New Roman"/>
                <w:sz w:val="20"/>
                <w:szCs w:val="20"/>
              </w:rPr>
              <w:t>Does it matter that the statement is anonymous?</w:t>
            </w:r>
          </w:p>
          <w:p w14:paraId="73E7B542" w14:textId="77777777" w:rsidR="00B554C5" w:rsidRPr="008D25F7" w:rsidRDefault="00B554C5">
            <w:pPr>
              <w:spacing w:after="0" w:line="240" w:lineRule="auto"/>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1B21A3FC"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NO</w:t>
            </w:r>
          </w:p>
          <w:p w14:paraId="749CA986"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Not all speech is protected by the First Amendment.  The First Amendment protects political discourse and the free flow of ideas.  However, the courts have determined that obscenity, fighting words, and true threats are not protected speech.</w:t>
            </w:r>
          </w:p>
          <w:p w14:paraId="3920759D" w14:textId="77777777" w:rsidR="00B554C5" w:rsidRPr="008D25F7" w:rsidRDefault="00B554C5">
            <w:pPr>
              <w:spacing w:after="0" w:line="240" w:lineRule="auto"/>
              <w:ind w:left="360"/>
              <w:rPr>
                <w:rFonts w:ascii="Times New Roman" w:hAnsi="Times New Roman" w:cs="Times New Roman"/>
                <w:b/>
              </w:rPr>
            </w:pPr>
          </w:p>
          <w:p w14:paraId="2D4CCC4C"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Andy’s online statements are unprotected true threats. Among other things, he tells Sarah that she will “regret this day.” He </w:t>
            </w:r>
            <w:r w:rsidR="001A0EF5" w:rsidRPr="008D25F7">
              <w:rPr>
                <w:rFonts w:ascii="Times New Roman" w:hAnsi="Times New Roman" w:cs="Times New Roman"/>
              </w:rPr>
              <w:t xml:space="preserve">says </w:t>
            </w:r>
            <w:r w:rsidR="001A0EF5">
              <w:rPr>
                <w:rFonts w:ascii="Times New Roman" w:hAnsi="Times New Roman" w:cs="Times New Roman"/>
              </w:rPr>
              <w:t>Sam</w:t>
            </w:r>
            <w:r w:rsidR="00297234">
              <w:rPr>
                <w:rFonts w:ascii="Times New Roman" w:hAnsi="Times New Roman" w:cs="Times New Roman"/>
              </w:rPr>
              <w:t xml:space="preserve"> should watch himself because “The Gunner is locked and loaded” -- a reference to shooting a firearm.</w:t>
            </w:r>
            <w:r w:rsidRPr="008D25F7">
              <w:rPr>
                <w:rFonts w:ascii="Times New Roman" w:hAnsi="Times New Roman" w:cs="Times New Roman"/>
              </w:rPr>
              <w:t xml:space="preserve"> </w:t>
            </w:r>
          </w:p>
          <w:p w14:paraId="7646454A" w14:textId="77777777" w:rsidR="00B554C5" w:rsidRPr="008D25F7" w:rsidRDefault="00B554C5">
            <w:pPr>
              <w:pStyle w:val="ListParagraph"/>
              <w:spacing w:after="0" w:line="240" w:lineRule="auto"/>
              <w:rPr>
                <w:rFonts w:ascii="Times New Roman" w:hAnsi="Times New Roman" w:cs="Times New Roman"/>
                <w:b/>
              </w:rPr>
            </w:pPr>
          </w:p>
          <w:p w14:paraId="00DD253E"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Andy cannot avoid criminal liability for his threats simply by imitating the lyrics of a musical artist.  He can’t avoid responsibility for threats just by putting a disclaimer on them. Defendants who issue true threats can’t get off the hook by simply </w:t>
            </w:r>
            <w:r w:rsidR="00297234">
              <w:rPr>
                <w:rFonts w:ascii="Times New Roman" w:hAnsi="Times New Roman" w:cs="Times New Roman"/>
              </w:rPr>
              <w:t>by saying they didn’t mean it or by adding ambiguous emojis.</w:t>
            </w:r>
            <w:r w:rsidRPr="008D25F7">
              <w:rPr>
                <w:rFonts w:ascii="Times New Roman" w:hAnsi="Times New Roman" w:cs="Times New Roman"/>
              </w:rPr>
              <w:t xml:space="preserve"> </w:t>
            </w:r>
          </w:p>
          <w:p w14:paraId="3EEA6AA7" w14:textId="77777777" w:rsidR="00B554C5" w:rsidRPr="008D25F7" w:rsidRDefault="00B554C5">
            <w:pPr>
              <w:spacing w:after="0" w:line="240" w:lineRule="auto"/>
              <w:rPr>
                <w:rFonts w:ascii="Times New Roman" w:hAnsi="Times New Roman" w:cs="Times New Roman"/>
                <w:b/>
              </w:rPr>
            </w:pPr>
          </w:p>
          <w:p w14:paraId="420A6C2D"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 xml:space="preserve">The Judge asks follow-up questions. </w:t>
            </w:r>
          </w:p>
        </w:tc>
      </w:tr>
      <w:tr w:rsidR="008959CF" w:rsidRPr="008D25F7" w14:paraId="67523C13" w14:textId="77777777" w:rsidTr="00B554C5">
        <w:tc>
          <w:tcPr>
            <w:tcW w:w="4675" w:type="dxa"/>
            <w:tcBorders>
              <w:top w:val="single" w:sz="4" w:space="0" w:color="auto"/>
              <w:left w:val="single" w:sz="4" w:space="0" w:color="auto"/>
              <w:bottom w:val="single" w:sz="4" w:space="0" w:color="auto"/>
              <w:right w:val="single" w:sz="4" w:space="0" w:color="auto"/>
            </w:tcBorders>
          </w:tcPr>
          <w:p w14:paraId="76E7070D"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Judge:  Let’s turn our attention to Question 2</w:t>
            </w:r>
          </w:p>
          <w:p w14:paraId="18066B92" w14:textId="77777777" w:rsidR="00B554C5" w:rsidRPr="008D25F7" w:rsidRDefault="00B554C5">
            <w:pPr>
              <w:spacing w:after="0" w:line="240" w:lineRule="auto"/>
              <w:contextualSpacing/>
              <w:rPr>
                <w:rFonts w:ascii="Times New Roman" w:hAnsi="Times New Roman" w:cs="Times New Roman"/>
                <w:b/>
              </w:rPr>
            </w:pPr>
          </w:p>
          <w:p w14:paraId="49597E9B"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 xml:space="preserve">Is it necessary to determine if the speaker means what he says in the threat in order to suppress it? </w:t>
            </w:r>
          </w:p>
        </w:tc>
        <w:tc>
          <w:tcPr>
            <w:tcW w:w="4675" w:type="dxa"/>
            <w:tcBorders>
              <w:top w:val="single" w:sz="4" w:space="0" w:color="auto"/>
              <w:left w:val="single" w:sz="4" w:space="0" w:color="auto"/>
              <w:bottom w:val="single" w:sz="4" w:space="0" w:color="auto"/>
              <w:right w:val="single" w:sz="4" w:space="0" w:color="auto"/>
            </w:tcBorders>
          </w:tcPr>
          <w:p w14:paraId="095ACD7D"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Judge:  Same question for the Government.</w:t>
            </w:r>
          </w:p>
          <w:p w14:paraId="7B89EB54" w14:textId="77777777" w:rsidR="00B554C5" w:rsidRPr="008D25F7" w:rsidRDefault="00B554C5">
            <w:pPr>
              <w:spacing w:after="0" w:line="240" w:lineRule="auto"/>
              <w:contextualSpacing/>
              <w:rPr>
                <w:rFonts w:ascii="Times New Roman" w:hAnsi="Times New Roman" w:cs="Times New Roman"/>
                <w:b/>
              </w:rPr>
            </w:pPr>
          </w:p>
          <w:p w14:paraId="7515FB2F"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Is it necessary to determine if the speaker means what he says in the threat in order to suppress it?</w:t>
            </w:r>
          </w:p>
        </w:tc>
      </w:tr>
      <w:tr w:rsidR="008959CF" w:rsidRPr="008D25F7" w14:paraId="3242C5BF" w14:textId="77777777" w:rsidTr="00B554C5">
        <w:tc>
          <w:tcPr>
            <w:tcW w:w="4675" w:type="dxa"/>
            <w:tcBorders>
              <w:top w:val="single" w:sz="4" w:space="0" w:color="auto"/>
              <w:left w:val="single" w:sz="4" w:space="0" w:color="auto"/>
              <w:bottom w:val="single" w:sz="4" w:space="0" w:color="auto"/>
              <w:right w:val="single" w:sz="4" w:space="0" w:color="auto"/>
            </w:tcBorders>
            <w:hideMark/>
          </w:tcPr>
          <w:p w14:paraId="58D7846F"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#2</w:t>
            </w:r>
          </w:p>
        </w:tc>
        <w:tc>
          <w:tcPr>
            <w:tcW w:w="4675" w:type="dxa"/>
            <w:tcBorders>
              <w:top w:val="single" w:sz="4" w:space="0" w:color="auto"/>
              <w:left w:val="single" w:sz="4" w:space="0" w:color="auto"/>
              <w:bottom w:val="single" w:sz="4" w:space="0" w:color="auto"/>
              <w:right w:val="single" w:sz="4" w:space="0" w:color="auto"/>
            </w:tcBorders>
            <w:hideMark/>
          </w:tcPr>
          <w:p w14:paraId="5F0086DD"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#2</w:t>
            </w:r>
          </w:p>
        </w:tc>
      </w:tr>
      <w:tr w:rsidR="008959CF" w:rsidRPr="008D25F7" w14:paraId="64C22614" w14:textId="77777777" w:rsidTr="00B554C5">
        <w:tc>
          <w:tcPr>
            <w:tcW w:w="4675" w:type="dxa"/>
            <w:tcBorders>
              <w:top w:val="single" w:sz="4" w:space="0" w:color="auto"/>
              <w:left w:val="single" w:sz="4" w:space="0" w:color="auto"/>
              <w:bottom w:val="single" w:sz="4" w:space="0" w:color="auto"/>
              <w:right w:val="single" w:sz="4" w:space="0" w:color="auto"/>
            </w:tcBorders>
          </w:tcPr>
          <w:p w14:paraId="46A8F4B9"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5AC129DB"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When a threat is judged by a subjective standard, the idea is to determine if the speaker means what is said. When a threat is judged by an objective standard, the question is asked: “How would a reasonable person interpret it?” That standard is too vague because reasonable people can disagree.</w:t>
            </w:r>
          </w:p>
          <w:p w14:paraId="3F6FAFCB" w14:textId="77777777" w:rsidR="00B554C5" w:rsidRPr="008D25F7" w:rsidRDefault="00B554C5">
            <w:pPr>
              <w:spacing w:after="0" w:line="240" w:lineRule="auto"/>
              <w:rPr>
                <w:rFonts w:ascii="Times New Roman" w:hAnsi="Times New Roman" w:cs="Times New Roman"/>
                <w:b/>
              </w:rPr>
            </w:pPr>
          </w:p>
          <w:p w14:paraId="3AB7D48A"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An objective or “reasonable person” standard allows the majority to silence dissenting or minority views.  It also has a chilling effect that might silence offensive, unpopular, or controversial statements to avoid the risk of criminal prosecution.  The posts include a skull and winking</w:t>
            </w:r>
            <w:r w:rsidR="00297234">
              <w:rPr>
                <w:rFonts w:ascii="Times New Roman" w:hAnsi="Times New Roman" w:cs="Times New Roman"/>
              </w:rPr>
              <w:t xml:space="preserve"> smiley face</w:t>
            </w:r>
            <w:r w:rsidRPr="008D25F7">
              <w:rPr>
                <w:rFonts w:ascii="Times New Roman" w:hAnsi="Times New Roman" w:cs="Times New Roman"/>
              </w:rPr>
              <w:t xml:space="preserve"> </w:t>
            </w:r>
            <w:r w:rsidR="001A0EF5">
              <w:rPr>
                <w:rFonts w:ascii="Times New Roman" w:hAnsi="Times New Roman" w:cs="Times New Roman"/>
              </w:rPr>
              <w:t>emoji.</w:t>
            </w:r>
            <w:r w:rsidRPr="008D25F7">
              <w:rPr>
                <w:rFonts w:ascii="Times New Roman" w:hAnsi="Times New Roman" w:cs="Times New Roman"/>
              </w:rPr>
              <w:t xml:space="preserve"> They clearly convey that the sender is just kidding.</w:t>
            </w:r>
          </w:p>
          <w:p w14:paraId="39618B26" w14:textId="77777777" w:rsidR="00B554C5" w:rsidRPr="008D25F7" w:rsidRDefault="00B554C5">
            <w:pPr>
              <w:pStyle w:val="ListParagraph"/>
              <w:spacing w:after="0" w:line="240" w:lineRule="auto"/>
              <w:rPr>
                <w:rFonts w:ascii="Times New Roman" w:hAnsi="Times New Roman" w:cs="Times New Roman"/>
                <w:b/>
              </w:rPr>
            </w:pPr>
          </w:p>
          <w:p w14:paraId="6E24028D"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The objective standard, based on what a “reasonable person” would think, is too ambiguous. What is meant by “a reasonable person?” Would the standard be based on a reasonable adult?  A reasonable teenager?  A reasonable person with </w:t>
            </w:r>
            <w:r w:rsidR="001A0EF5" w:rsidRPr="008D25F7">
              <w:rPr>
                <w:rFonts w:ascii="Times New Roman" w:hAnsi="Times New Roman" w:cs="Times New Roman"/>
              </w:rPr>
              <w:t xml:space="preserve">average </w:t>
            </w:r>
            <w:r w:rsidR="001A0EF5">
              <w:rPr>
                <w:rFonts w:ascii="Times New Roman" w:hAnsi="Times New Roman" w:cs="Times New Roman"/>
              </w:rPr>
              <w:t>knowledge</w:t>
            </w:r>
            <w:r w:rsidR="00297234">
              <w:rPr>
                <w:rFonts w:ascii="Times New Roman" w:hAnsi="Times New Roman" w:cs="Times New Roman"/>
              </w:rPr>
              <w:t xml:space="preserve"> of pop culture</w:t>
            </w:r>
            <w:r w:rsidRPr="008D25F7">
              <w:rPr>
                <w:rFonts w:ascii="Times New Roman" w:hAnsi="Times New Roman" w:cs="Times New Roman"/>
              </w:rPr>
              <w:t>?  This standard simply leaves too much ambiguity to adequately protect freedom of speech.</w:t>
            </w:r>
          </w:p>
          <w:p w14:paraId="7682BB94" w14:textId="77777777" w:rsidR="00B554C5" w:rsidRPr="008D25F7" w:rsidRDefault="00B554C5">
            <w:pPr>
              <w:spacing w:after="0" w:line="240" w:lineRule="auto"/>
              <w:ind w:left="360"/>
              <w:rPr>
                <w:rFonts w:ascii="Times New Roman" w:hAnsi="Times New Roman" w:cs="Times New Roman"/>
                <w:b/>
              </w:rPr>
            </w:pPr>
          </w:p>
          <w:p w14:paraId="10630D63"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430542BE" w14:textId="77777777" w:rsidR="00B554C5" w:rsidRPr="008D25F7" w:rsidRDefault="00B554C5">
            <w:p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Examples of the kinds of follow-up questions the Judge may ask:</w:t>
            </w:r>
          </w:p>
          <w:p w14:paraId="3BDE3A35" w14:textId="77777777" w:rsidR="00B554C5" w:rsidRPr="008D25F7" w:rsidRDefault="00B554C5" w:rsidP="00536EC4">
            <w:pPr>
              <w:pStyle w:val="ListParagraph"/>
              <w:numPr>
                <w:ilvl w:val="0"/>
                <w:numId w:val="11"/>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What impact should the skull and winking emojis have on our understanding of Mr. Jackson’s intent?</w:t>
            </w:r>
          </w:p>
          <w:p w14:paraId="576BCC28" w14:textId="77777777" w:rsidR="00B554C5" w:rsidRPr="008D25F7" w:rsidRDefault="00B554C5" w:rsidP="00536EC4">
            <w:pPr>
              <w:pStyle w:val="ListParagraph"/>
              <w:numPr>
                <w:ilvl w:val="0"/>
                <w:numId w:val="12"/>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How would a “reasonable person” interpret the skull in this post?  </w:t>
            </w:r>
          </w:p>
          <w:p w14:paraId="5D84109E" w14:textId="77777777" w:rsidR="00B554C5" w:rsidRPr="008D25F7" w:rsidRDefault="00B554C5" w:rsidP="00536EC4">
            <w:pPr>
              <w:pStyle w:val="ListParagraph"/>
              <w:numPr>
                <w:ilvl w:val="0"/>
                <w:numId w:val="12"/>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Does it make a difference that the skull is paired with the winking smiley face? </w:t>
            </w:r>
          </w:p>
          <w:p w14:paraId="2E7E616E" w14:textId="77777777" w:rsidR="00B554C5" w:rsidRPr="008D25F7" w:rsidRDefault="00B554C5">
            <w:pPr>
              <w:pStyle w:val="ListParagraph"/>
              <w:spacing w:after="0" w:line="240" w:lineRule="auto"/>
              <w:rPr>
                <w:rFonts w:ascii="Times New Roman" w:hAnsi="Times New Roman" w:cs="Times New Roman"/>
                <w:b/>
              </w:rPr>
            </w:pPr>
          </w:p>
          <w:p w14:paraId="416C7F3E" w14:textId="77777777" w:rsidR="00B554C5" w:rsidRPr="008D25F7" w:rsidRDefault="00B554C5">
            <w:pPr>
              <w:pStyle w:val="ListParagraph"/>
              <w:spacing w:after="0" w:line="240" w:lineRule="auto"/>
              <w:rPr>
                <w:rFonts w:ascii="Times New Roman" w:hAnsi="Times New Roman" w:cs="Times New Roman"/>
                <w:b/>
              </w:rPr>
            </w:pPr>
          </w:p>
          <w:p w14:paraId="7A5A55E5" w14:textId="77777777" w:rsidR="00B554C5" w:rsidRPr="008D25F7" w:rsidRDefault="00B554C5">
            <w:pPr>
              <w:pStyle w:val="ListParagraph"/>
              <w:spacing w:after="0" w:line="240" w:lineRule="auto"/>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769E335D"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NO</w:t>
            </w:r>
          </w:p>
          <w:p w14:paraId="2E257CAF" w14:textId="77777777" w:rsidR="00B554C5" w:rsidRPr="008D25F7" w:rsidRDefault="00B554C5" w:rsidP="00536EC4">
            <w:pPr>
              <w:pStyle w:val="ListParagraph"/>
              <w:numPr>
                <w:ilvl w:val="0"/>
                <w:numId w:val="9"/>
              </w:numPr>
              <w:spacing w:after="0" w:line="240" w:lineRule="auto"/>
              <w:rPr>
                <w:rFonts w:ascii="Times New Roman" w:hAnsi="Times New Roman" w:cs="Times New Roman"/>
              </w:rPr>
            </w:pPr>
            <w:r w:rsidRPr="008D25F7">
              <w:rPr>
                <w:rFonts w:ascii="Times New Roman" w:hAnsi="Times New Roman" w:cs="Times New Roman"/>
              </w:rPr>
              <w:t xml:space="preserve">Laws are frequently passed to prohibit conduct regardless of the intent of the defendant.  For instance, a person who calls in a bomb threat may be prosecuted regardless of whether or not he actually intended to carry out the threat. </w:t>
            </w:r>
          </w:p>
          <w:p w14:paraId="6F2D0FD3" w14:textId="77777777" w:rsidR="00B554C5" w:rsidRPr="008D25F7" w:rsidRDefault="00B554C5" w:rsidP="00536EC4">
            <w:pPr>
              <w:pStyle w:val="ListParagraph"/>
              <w:numPr>
                <w:ilvl w:val="0"/>
                <w:numId w:val="9"/>
              </w:numPr>
              <w:spacing w:after="0" w:line="240" w:lineRule="auto"/>
              <w:rPr>
                <w:rFonts w:ascii="Times New Roman" w:hAnsi="Times New Roman" w:cs="Times New Roman"/>
              </w:rPr>
            </w:pPr>
            <w:r w:rsidRPr="008D25F7">
              <w:rPr>
                <w:rFonts w:ascii="Times New Roman" w:hAnsi="Times New Roman" w:cs="Times New Roman"/>
              </w:rPr>
              <w:t xml:space="preserve">Even if the individual makes the threat as some sort of warped joke with no intention of doing damage, he could still be prosecuted.  Anti-bomb threat laws are meant, in part, to protect the public from the fear that such threats cause, regardless of whether the threat turns out to be credible. Andy’s posts include a skull </w:t>
            </w:r>
            <w:r w:rsidR="00CA118B">
              <w:rPr>
                <w:rFonts w:ascii="Times New Roman" w:hAnsi="Times New Roman" w:cs="Times New Roman"/>
              </w:rPr>
              <w:t>emoji and winking smiley face emoji.</w:t>
            </w:r>
            <w:r w:rsidRPr="008D25F7">
              <w:rPr>
                <w:rFonts w:ascii="Times New Roman" w:hAnsi="Times New Roman" w:cs="Times New Roman"/>
              </w:rPr>
              <w:t xml:space="preserve">  The skull is a recognized symbol of death.  The wink indicates that the sender gets pleasure from issuing the threat.</w:t>
            </w:r>
          </w:p>
          <w:p w14:paraId="2EC51215" w14:textId="77777777" w:rsidR="00B554C5" w:rsidRPr="008D25F7" w:rsidRDefault="00B554C5" w:rsidP="00536EC4">
            <w:pPr>
              <w:pStyle w:val="ListParagraph"/>
              <w:numPr>
                <w:ilvl w:val="0"/>
                <w:numId w:val="9"/>
              </w:numPr>
              <w:spacing w:after="0" w:line="240" w:lineRule="auto"/>
              <w:rPr>
                <w:rFonts w:ascii="Times New Roman" w:hAnsi="Times New Roman" w:cs="Times New Roman"/>
              </w:rPr>
            </w:pPr>
            <w:r w:rsidRPr="008D25F7">
              <w:rPr>
                <w:rFonts w:ascii="Times New Roman" w:hAnsi="Times New Roman" w:cs="Times New Roman"/>
              </w:rPr>
              <w:t xml:space="preserve">When a threatening statement is made, the damage is done when the victim hears the statement and takes it seriously.  A perceived threat can be just </w:t>
            </w:r>
            <w:r w:rsidR="001A0EF5" w:rsidRPr="008D25F7">
              <w:rPr>
                <w:rFonts w:ascii="Times New Roman" w:hAnsi="Times New Roman" w:cs="Times New Roman"/>
              </w:rPr>
              <w:t xml:space="preserve">as </w:t>
            </w:r>
            <w:r w:rsidR="001A0EF5">
              <w:rPr>
                <w:rFonts w:ascii="Times New Roman" w:hAnsi="Times New Roman" w:cs="Times New Roman"/>
              </w:rPr>
              <w:t>emotionally</w:t>
            </w:r>
            <w:r w:rsidR="008B5243">
              <w:rPr>
                <w:rFonts w:ascii="Times New Roman" w:hAnsi="Times New Roman" w:cs="Times New Roman"/>
              </w:rPr>
              <w:t xml:space="preserve"> </w:t>
            </w:r>
            <w:r w:rsidRPr="008D25F7">
              <w:rPr>
                <w:rFonts w:ascii="Times New Roman" w:hAnsi="Times New Roman" w:cs="Times New Roman"/>
              </w:rPr>
              <w:t>damaging as a real threat.  In light of that, the Government may legitimately prohibit such threatening statements.</w:t>
            </w:r>
          </w:p>
          <w:p w14:paraId="59536FFE" w14:textId="77777777" w:rsidR="00B554C5" w:rsidRPr="008D25F7" w:rsidRDefault="00B554C5" w:rsidP="00536EC4">
            <w:pPr>
              <w:pStyle w:val="ListParagraph"/>
              <w:numPr>
                <w:ilvl w:val="0"/>
                <w:numId w:val="9"/>
              </w:numPr>
              <w:spacing w:after="0" w:line="240" w:lineRule="auto"/>
              <w:rPr>
                <w:rFonts w:ascii="Times New Roman" w:hAnsi="Times New Roman" w:cs="Times New Roman"/>
              </w:rPr>
            </w:pPr>
            <w:r w:rsidRPr="008D25F7">
              <w:rPr>
                <w:rFonts w:ascii="Times New Roman" w:hAnsi="Times New Roman" w:cs="Times New Roman"/>
              </w:rPr>
              <w:t xml:space="preserve">Employing an objective standard would not automatically subject every unpopular or offensive utterance to criminal prosecution.  The context of the statement would help the finder of fact determine whether or not s statement is a true threat. </w:t>
            </w:r>
          </w:p>
          <w:p w14:paraId="70FC3E3C" w14:textId="77777777" w:rsidR="00B554C5" w:rsidRPr="008D25F7" w:rsidRDefault="00B554C5">
            <w:pPr>
              <w:pStyle w:val="ListParagraph"/>
              <w:spacing w:after="0" w:line="240" w:lineRule="auto"/>
              <w:rPr>
                <w:rFonts w:ascii="Times New Roman" w:hAnsi="Times New Roman" w:cs="Times New Roman"/>
              </w:rPr>
            </w:pPr>
          </w:p>
          <w:p w14:paraId="17EC7145" w14:textId="77777777" w:rsidR="00B554C5" w:rsidRPr="008D25F7" w:rsidRDefault="00B554C5">
            <w:pPr>
              <w:spacing w:after="0" w:line="240" w:lineRule="auto"/>
              <w:rPr>
                <w:rFonts w:ascii="Times New Roman" w:hAnsi="Times New Roman" w:cs="Times New Roman"/>
              </w:rPr>
            </w:pPr>
            <w:r w:rsidRPr="008D25F7">
              <w:rPr>
                <w:rFonts w:ascii="Times New Roman" w:hAnsi="Times New Roman" w:cs="Times New Roman"/>
                <w:b/>
              </w:rPr>
              <w:t>The Judge asks follow-up questions:</w:t>
            </w:r>
          </w:p>
        </w:tc>
      </w:tr>
      <w:tr w:rsidR="008959CF" w:rsidRPr="008D25F7" w14:paraId="5BC210A6" w14:textId="77777777" w:rsidTr="00B554C5">
        <w:tc>
          <w:tcPr>
            <w:tcW w:w="4675" w:type="dxa"/>
            <w:tcBorders>
              <w:top w:val="single" w:sz="4" w:space="0" w:color="auto"/>
              <w:left w:val="single" w:sz="4" w:space="0" w:color="auto"/>
              <w:bottom w:val="single" w:sz="4" w:space="0" w:color="auto"/>
              <w:right w:val="single" w:sz="4" w:space="0" w:color="auto"/>
            </w:tcBorders>
          </w:tcPr>
          <w:p w14:paraId="073BA815" w14:textId="77777777" w:rsidR="00B554C5" w:rsidRPr="008D25F7" w:rsidRDefault="00B554C5">
            <w:pPr>
              <w:spacing w:after="0" w:line="240" w:lineRule="auto"/>
              <w:contextualSpacing/>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tcPr>
          <w:p w14:paraId="16ABE6CD" w14:textId="77777777" w:rsidR="00B554C5" w:rsidRPr="008D25F7" w:rsidRDefault="00B554C5">
            <w:pPr>
              <w:spacing w:after="0" w:line="240" w:lineRule="auto"/>
              <w:contextualSpacing/>
              <w:rPr>
                <w:rFonts w:ascii="Times New Roman" w:hAnsi="Times New Roman" w:cs="Times New Roman"/>
              </w:rPr>
            </w:pPr>
          </w:p>
        </w:tc>
      </w:tr>
      <w:tr w:rsidR="008959CF" w:rsidRPr="008D25F7" w14:paraId="7AD8E2C8" w14:textId="77777777" w:rsidTr="00B554C5">
        <w:tc>
          <w:tcPr>
            <w:tcW w:w="4675" w:type="dxa"/>
            <w:tcBorders>
              <w:top w:val="single" w:sz="4" w:space="0" w:color="auto"/>
              <w:left w:val="single" w:sz="4" w:space="0" w:color="auto"/>
              <w:bottom w:val="single" w:sz="4" w:space="0" w:color="auto"/>
              <w:right w:val="single" w:sz="4" w:space="0" w:color="auto"/>
            </w:tcBorders>
          </w:tcPr>
          <w:p w14:paraId="3F05A9C4" w14:textId="77777777" w:rsidR="00B554C5" w:rsidRPr="008D25F7" w:rsidRDefault="00B554C5">
            <w:pPr>
              <w:spacing w:after="0" w:line="240" w:lineRule="auto"/>
              <w:contextualSpacing/>
              <w:jc w:val="center"/>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574E8889" w14:textId="77777777" w:rsidR="00B554C5" w:rsidRPr="008D25F7" w:rsidRDefault="00B554C5">
            <w:pPr>
              <w:spacing w:after="0" w:line="240" w:lineRule="auto"/>
              <w:contextualSpacing/>
              <w:jc w:val="center"/>
              <w:rPr>
                <w:rFonts w:ascii="Times New Roman" w:hAnsi="Times New Roman" w:cs="Times New Roman"/>
                <w:b/>
              </w:rPr>
            </w:pPr>
          </w:p>
        </w:tc>
      </w:tr>
      <w:tr w:rsidR="00B554C5" w:rsidRPr="008D25F7" w14:paraId="0070FD5C" w14:textId="77777777" w:rsidTr="00B554C5">
        <w:tc>
          <w:tcPr>
            <w:tcW w:w="9350" w:type="dxa"/>
            <w:gridSpan w:val="2"/>
            <w:tcBorders>
              <w:top w:val="single" w:sz="4" w:space="0" w:color="auto"/>
              <w:left w:val="single" w:sz="4" w:space="0" w:color="auto"/>
              <w:bottom w:val="single" w:sz="4" w:space="0" w:color="auto"/>
              <w:right w:val="single" w:sz="4" w:space="0" w:color="auto"/>
            </w:tcBorders>
          </w:tcPr>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564"/>
            </w:tblGrid>
            <w:tr w:rsidR="008959CF" w:rsidRPr="008D25F7" w14:paraId="69AE0F97" w14:textId="77777777">
              <w:tc>
                <w:tcPr>
                  <w:tcW w:w="4788" w:type="dxa"/>
                  <w:tcBorders>
                    <w:top w:val="single" w:sz="4" w:space="0" w:color="auto"/>
                    <w:left w:val="single" w:sz="4" w:space="0" w:color="auto"/>
                    <w:bottom w:val="nil"/>
                    <w:right w:val="single" w:sz="4" w:space="0" w:color="auto"/>
                  </w:tcBorders>
                  <w:hideMark/>
                </w:tcPr>
                <w:p w14:paraId="6D810BE3"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Judge:  We turn our attention now to Question #3.  Should comments on social media be given any additional protections beyond comments made in person or by other means of communication?</w:t>
                  </w:r>
                </w:p>
              </w:tc>
              <w:tc>
                <w:tcPr>
                  <w:tcW w:w="4788" w:type="dxa"/>
                  <w:tcBorders>
                    <w:top w:val="nil"/>
                    <w:left w:val="single" w:sz="4" w:space="0" w:color="auto"/>
                    <w:bottom w:val="nil"/>
                    <w:right w:val="nil"/>
                  </w:tcBorders>
                  <w:hideMark/>
                </w:tcPr>
                <w:p w14:paraId="0AB1FFC6"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Judge:  Question #3 for the Government is the same. Should comments on social media be given any additional protections beyond comments made in person or by other means of communication?</w:t>
                  </w:r>
                </w:p>
              </w:tc>
            </w:tr>
            <w:tr w:rsidR="008959CF" w:rsidRPr="008D25F7" w14:paraId="78A3AB51" w14:textId="77777777">
              <w:tc>
                <w:tcPr>
                  <w:tcW w:w="4788" w:type="dxa"/>
                  <w:tcBorders>
                    <w:top w:val="nil"/>
                    <w:left w:val="single" w:sz="4" w:space="0" w:color="auto"/>
                    <w:bottom w:val="nil"/>
                    <w:right w:val="single" w:sz="4" w:space="0" w:color="auto"/>
                  </w:tcBorders>
                  <w:hideMark/>
                </w:tcPr>
                <w:p w14:paraId="55990AB1"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#3</w:t>
                  </w:r>
                </w:p>
              </w:tc>
              <w:tc>
                <w:tcPr>
                  <w:tcW w:w="4788" w:type="dxa"/>
                  <w:tcBorders>
                    <w:top w:val="nil"/>
                    <w:left w:val="single" w:sz="4" w:space="0" w:color="auto"/>
                    <w:bottom w:val="nil"/>
                    <w:right w:val="nil"/>
                  </w:tcBorders>
                  <w:hideMark/>
                </w:tcPr>
                <w:p w14:paraId="6B3C0549"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#3</w:t>
                  </w:r>
                </w:p>
              </w:tc>
            </w:tr>
            <w:tr w:rsidR="008959CF" w:rsidRPr="008D25F7" w14:paraId="1FA2F3E8" w14:textId="77777777">
              <w:trPr>
                <w:trHeight w:val="3140"/>
              </w:trPr>
              <w:tc>
                <w:tcPr>
                  <w:tcW w:w="4788" w:type="dxa"/>
                  <w:tcBorders>
                    <w:top w:val="nil"/>
                    <w:left w:val="single" w:sz="4" w:space="0" w:color="auto"/>
                    <w:bottom w:val="single" w:sz="4" w:space="0" w:color="auto"/>
                    <w:right w:val="single" w:sz="4" w:space="0" w:color="auto"/>
                  </w:tcBorders>
                </w:tcPr>
                <w:p w14:paraId="39F02E8C"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4E368EE5"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People make all kinds of exaggerated statements that, if taken out of context, can be construed as threats.  This is particularly true for statements posted on social media.  The person making the statements cannot control who sees them or how they are interpreted.  Someone unfamiliar with the context could perceive an innocent statement as a threat.  </w:t>
                  </w:r>
                </w:p>
                <w:p w14:paraId="1E14BF76" w14:textId="77777777" w:rsidR="00B554C5" w:rsidRPr="008D25F7" w:rsidRDefault="00B554C5">
                  <w:pPr>
                    <w:pStyle w:val="ListParagraph"/>
                    <w:spacing w:after="0" w:line="240" w:lineRule="auto"/>
                    <w:rPr>
                      <w:rFonts w:ascii="Times New Roman" w:hAnsi="Times New Roman" w:cs="Times New Roman"/>
                      <w:b/>
                    </w:rPr>
                  </w:pPr>
                </w:p>
                <w:p w14:paraId="1D01C44C"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There are many examples in the law where the legality of an action depends upon context.  For instance, the Government may outlaw speech that is intended to incite imminent lawless action.  However, the Government may not prohibit offensive speech if it is not a direct incitement to unlawful action.  </w:t>
                  </w:r>
                </w:p>
                <w:p w14:paraId="67D45473" w14:textId="77777777" w:rsidR="00B554C5" w:rsidRPr="008D25F7" w:rsidRDefault="00B554C5">
                  <w:pPr>
                    <w:spacing w:after="0" w:line="240" w:lineRule="auto"/>
                    <w:rPr>
                      <w:rFonts w:ascii="Times New Roman" w:hAnsi="Times New Roman" w:cs="Times New Roman"/>
                      <w:b/>
                    </w:rPr>
                  </w:pPr>
                </w:p>
                <w:p w14:paraId="57B8AC7F"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If the government tries to interpret the intentions behind speech, people will self-censor rather than risk criminal prosecution. In addition, people may be prosecuted for comments that were not intended as threats.  </w:t>
                  </w:r>
                </w:p>
                <w:p w14:paraId="62BE737A" w14:textId="77777777" w:rsidR="00B554C5" w:rsidRPr="008D25F7" w:rsidRDefault="00B554C5">
                  <w:pPr>
                    <w:spacing w:after="0" w:line="240" w:lineRule="auto"/>
                    <w:rPr>
                      <w:rFonts w:ascii="Times New Roman" w:hAnsi="Times New Roman" w:cs="Times New Roman"/>
                      <w:b/>
                    </w:rPr>
                  </w:pPr>
                </w:p>
                <w:p w14:paraId="3F610C60"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The Judge asks follow-up questions.  Examples:</w:t>
                  </w:r>
                </w:p>
                <w:p w14:paraId="09249EC9" w14:textId="77777777" w:rsidR="00B554C5" w:rsidRPr="008D25F7" w:rsidRDefault="00B554C5" w:rsidP="00536EC4">
                  <w:pPr>
                    <w:pStyle w:val="ListParagraph"/>
                    <w:numPr>
                      <w:ilvl w:val="0"/>
                      <w:numId w:val="13"/>
                    </w:numPr>
                    <w:spacing w:after="0" w:line="240" w:lineRule="auto"/>
                    <w:rPr>
                      <w:rFonts w:ascii="Times New Roman" w:hAnsi="Times New Roman" w:cs="Times New Roman"/>
                    </w:rPr>
                  </w:pPr>
                  <w:r w:rsidRPr="008D25F7">
                    <w:rPr>
                      <w:rFonts w:ascii="Times New Roman" w:hAnsi="Times New Roman" w:cs="Times New Roman"/>
                    </w:rPr>
                    <w:t xml:space="preserve">Should online content have the same protections </w:t>
                  </w:r>
                  <w:r w:rsidR="001A0EF5" w:rsidRPr="008D25F7">
                    <w:rPr>
                      <w:rFonts w:ascii="Times New Roman" w:hAnsi="Times New Roman" w:cs="Times New Roman"/>
                    </w:rPr>
                    <w:t>as</w:t>
                  </w:r>
                  <w:r w:rsidR="001A0EF5">
                    <w:rPr>
                      <w:rFonts w:ascii="Times New Roman" w:hAnsi="Times New Roman" w:cs="Times New Roman"/>
                    </w:rPr>
                    <w:t xml:space="preserve"> news</w:t>
                  </w:r>
                  <w:r w:rsidR="008B5243">
                    <w:rPr>
                      <w:rFonts w:ascii="Times New Roman" w:hAnsi="Times New Roman" w:cs="Times New Roman"/>
                    </w:rPr>
                    <w:t xml:space="preserve"> media</w:t>
                  </w:r>
                  <w:r w:rsidRPr="008D25F7">
                    <w:rPr>
                      <w:rFonts w:ascii="Times New Roman" w:hAnsi="Times New Roman" w:cs="Times New Roman"/>
                    </w:rPr>
                    <w:t xml:space="preserve"> content?</w:t>
                  </w:r>
                </w:p>
                <w:p w14:paraId="5CEC4BAD" w14:textId="77777777" w:rsidR="00B554C5" w:rsidRPr="008D25F7" w:rsidRDefault="00B554C5" w:rsidP="00536EC4">
                  <w:pPr>
                    <w:pStyle w:val="ListParagraph"/>
                    <w:numPr>
                      <w:ilvl w:val="0"/>
                      <w:numId w:val="13"/>
                    </w:numPr>
                    <w:spacing w:after="0" w:line="240" w:lineRule="auto"/>
                    <w:rPr>
                      <w:rFonts w:ascii="Times New Roman" w:hAnsi="Times New Roman" w:cs="Times New Roman"/>
                    </w:rPr>
                  </w:pPr>
                  <w:r w:rsidRPr="008D25F7">
                    <w:rPr>
                      <w:rFonts w:ascii="Times New Roman" w:hAnsi="Times New Roman" w:cs="Times New Roman"/>
                    </w:rPr>
                    <w:t>Should the government try to interpret people’s intentions and decide if the content is meant to threaten or entertain the reader or audience?</w:t>
                  </w:r>
                </w:p>
                <w:p w14:paraId="702010B3" w14:textId="77777777" w:rsidR="00B554C5" w:rsidRPr="008D25F7" w:rsidRDefault="00B554C5" w:rsidP="00536EC4">
                  <w:pPr>
                    <w:pStyle w:val="ListParagraph"/>
                    <w:numPr>
                      <w:ilvl w:val="0"/>
                      <w:numId w:val="13"/>
                    </w:numPr>
                    <w:spacing w:after="0" w:line="240" w:lineRule="auto"/>
                    <w:rPr>
                      <w:rFonts w:ascii="Times New Roman" w:hAnsi="Times New Roman" w:cs="Times New Roman"/>
                      <w:b/>
                    </w:rPr>
                  </w:pPr>
                  <w:r w:rsidRPr="008D25F7">
                    <w:rPr>
                      <w:rFonts w:ascii="Times New Roman" w:hAnsi="Times New Roman" w:cs="Times New Roman"/>
                    </w:rPr>
                    <w:t>How important is context when determining if speech is a threat or not?  Could you say the same thing in two different settings and have two different interpretations?</w:t>
                  </w:r>
                </w:p>
              </w:tc>
              <w:tc>
                <w:tcPr>
                  <w:tcW w:w="4788" w:type="dxa"/>
                  <w:tcBorders>
                    <w:top w:val="nil"/>
                    <w:left w:val="single" w:sz="4" w:space="0" w:color="auto"/>
                    <w:bottom w:val="nil"/>
                    <w:right w:val="nil"/>
                  </w:tcBorders>
                </w:tcPr>
                <w:p w14:paraId="192D8F9A"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NO</w:t>
                  </w:r>
                </w:p>
                <w:p w14:paraId="03EAC211"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There is no reason to give added protection to comments made on social media.  Anti-threat laws address statements that arouse fear and intimidation, regardless of the forum in which they appear.  Existing laws are adequate.  There is no need to carve out an exception for online social media.</w:t>
                  </w:r>
                </w:p>
                <w:p w14:paraId="6023C5B7" w14:textId="77777777" w:rsidR="00B554C5" w:rsidRPr="008D25F7" w:rsidRDefault="00B554C5">
                  <w:pPr>
                    <w:spacing w:after="0" w:line="240" w:lineRule="auto"/>
                    <w:rPr>
                      <w:rFonts w:ascii="Times New Roman" w:hAnsi="Times New Roman" w:cs="Times New Roman"/>
                      <w:b/>
                    </w:rPr>
                  </w:pPr>
                </w:p>
                <w:p w14:paraId="5764D884"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Individuals should not be allowed to engage in threatening and/or otherwise illegal behavior simply because it is done online. A threat is a threat no matter how it is communicated. Government has a legitimate right to combat online harassment and bullying.</w:t>
                  </w:r>
                </w:p>
                <w:p w14:paraId="52D33464" w14:textId="77777777" w:rsidR="00B554C5" w:rsidRPr="008D25F7" w:rsidRDefault="00B554C5">
                  <w:pPr>
                    <w:spacing w:after="0" w:line="240" w:lineRule="auto"/>
                    <w:rPr>
                      <w:rFonts w:ascii="Times New Roman" w:hAnsi="Times New Roman" w:cs="Times New Roman"/>
                      <w:b/>
                    </w:rPr>
                  </w:pPr>
                </w:p>
                <w:p w14:paraId="0B8DC483" w14:textId="77777777" w:rsidR="00B554C5" w:rsidRPr="008D25F7" w:rsidRDefault="00B554C5" w:rsidP="00536EC4">
                  <w:pPr>
                    <w:pStyle w:val="ListParagraph"/>
                    <w:numPr>
                      <w:ilvl w:val="0"/>
                      <w:numId w:val="9"/>
                    </w:numPr>
                    <w:spacing w:after="0" w:line="240" w:lineRule="auto"/>
                    <w:rPr>
                      <w:rFonts w:ascii="Times New Roman" w:hAnsi="Times New Roman" w:cs="Times New Roman"/>
                      <w:b/>
                    </w:rPr>
                  </w:pPr>
                  <w:r w:rsidRPr="008D25F7">
                    <w:rPr>
                      <w:rFonts w:ascii="Times New Roman" w:hAnsi="Times New Roman" w:cs="Times New Roman"/>
                    </w:rPr>
                    <w:t xml:space="preserve">If reasonable people construe statement </w:t>
                  </w:r>
                  <w:r w:rsidR="008B5243">
                    <w:rPr>
                      <w:rFonts w:ascii="Times New Roman" w:hAnsi="Times New Roman" w:cs="Times New Roman"/>
                    </w:rPr>
                    <w:t xml:space="preserve">s </w:t>
                  </w:r>
                  <w:r w:rsidR="001A0EF5">
                    <w:rPr>
                      <w:rFonts w:ascii="Times New Roman" w:hAnsi="Times New Roman" w:cs="Times New Roman"/>
                    </w:rPr>
                    <w:t xml:space="preserve">as </w:t>
                  </w:r>
                  <w:r w:rsidR="001A0EF5" w:rsidRPr="008D25F7">
                    <w:rPr>
                      <w:rFonts w:ascii="Times New Roman" w:hAnsi="Times New Roman" w:cs="Times New Roman"/>
                    </w:rPr>
                    <w:t>threats</w:t>
                  </w:r>
                  <w:r w:rsidR="008B5243">
                    <w:rPr>
                      <w:rFonts w:ascii="Times New Roman" w:hAnsi="Times New Roman" w:cs="Times New Roman"/>
                    </w:rPr>
                    <w:t xml:space="preserve">, then they may be prosecuted </w:t>
                  </w:r>
                  <w:r w:rsidR="001A0EF5">
                    <w:rPr>
                      <w:rFonts w:ascii="Times New Roman" w:hAnsi="Times New Roman" w:cs="Times New Roman"/>
                    </w:rPr>
                    <w:t xml:space="preserve">as </w:t>
                  </w:r>
                  <w:r w:rsidR="001A0EF5" w:rsidRPr="008D25F7">
                    <w:rPr>
                      <w:rFonts w:ascii="Times New Roman" w:hAnsi="Times New Roman" w:cs="Times New Roman"/>
                    </w:rPr>
                    <w:t>threats</w:t>
                  </w:r>
                  <w:r w:rsidRPr="008D25F7">
                    <w:rPr>
                      <w:rFonts w:ascii="Times New Roman" w:hAnsi="Times New Roman" w:cs="Times New Roman"/>
                    </w:rPr>
                    <w:t xml:space="preserve">.  Regardless of the intent of the person making them, such statements can cause intimidation and fear. If the possibility of prosecution causes individuals to think twice before making threats online, that is the </w:t>
                  </w:r>
                  <w:r w:rsidR="008B5243">
                    <w:rPr>
                      <w:rFonts w:ascii="Times New Roman" w:hAnsi="Times New Roman" w:cs="Times New Roman"/>
                    </w:rPr>
                    <w:t>price to be paid for living in a safe and</w:t>
                  </w:r>
                  <w:r w:rsidRPr="008D25F7">
                    <w:rPr>
                      <w:rFonts w:ascii="Times New Roman" w:hAnsi="Times New Roman" w:cs="Times New Roman"/>
                    </w:rPr>
                    <w:t xml:space="preserve"> civilized society.</w:t>
                  </w:r>
                </w:p>
                <w:p w14:paraId="58B88372" w14:textId="77777777" w:rsidR="00B554C5" w:rsidRPr="008D25F7" w:rsidRDefault="00B554C5">
                  <w:pPr>
                    <w:spacing w:after="0" w:line="240" w:lineRule="auto"/>
                    <w:rPr>
                      <w:rFonts w:ascii="Times New Roman" w:hAnsi="Times New Roman" w:cs="Times New Roman"/>
                      <w:b/>
                    </w:rPr>
                  </w:pPr>
                </w:p>
                <w:p w14:paraId="39978C8C"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05F7B26D" w14:textId="77777777" w:rsidR="00B554C5" w:rsidRPr="008D25F7" w:rsidRDefault="00B554C5">
                  <w:pPr>
                    <w:spacing w:after="0" w:line="240" w:lineRule="auto"/>
                    <w:contextualSpacing/>
                    <w:rPr>
                      <w:rFonts w:ascii="Times New Roman" w:hAnsi="Times New Roman" w:cs="Times New Roman"/>
                      <w:sz w:val="24"/>
                      <w:szCs w:val="24"/>
                    </w:rPr>
                  </w:pPr>
                </w:p>
                <w:p w14:paraId="0A84B1BA" w14:textId="77777777" w:rsidR="00B554C5" w:rsidRPr="008D25F7" w:rsidRDefault="00B554C5">
                  <w:pPr>
                    <w:spacing w:after="0" w:line="240" w:lineRule="auto"/>
                    <w:rPr>
                      <w:rFonts w:ascii="Times New Roman" w:hAnsi="Times New Roman" w:cs="Times New Roman"/>
                      <w:b/>
                    </w:rPr>
                  </w:pPr>
                </w:p>
              </w:tc>
            </w:tr>
          </w:tbl>
          <w:p w14:paraId="4973BBC2" w14:textId="77777777" w:rsidR="00B554C5" w:rsidRPr="008D25F7" w:rsidRDefault="00B554C5">
            <w:pPr>
              <w:spacing w:after="0" w:line="240" w:lineRule="auto"/>
              <w:ind w:left="720"/>
              <w:contextualSpacing/>
              <w:jc w:val="center"/>
              <w:rPr>
                <w:rFonts w:ascii="Times New Roman" w:hAnsi="Times New Roman" w:cs="Times New Roman"/>
                <w:b/>
              </w:rPr>
            </w:pPr>
          </w:p>
          <w:p w14:paraId="77F6EF51"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Judge:  And now we will have closing arguments from each side.  After closing arguments, I will turn the program over to the moderator who will facilitate the jury deliberations.</w:t>
            </w:r>
          </w:p>
          <w:p w14:paraId="57480191" w14:textId="77777777" w:rsidR="00B554C5" w:rsidRPr="008D25F7" w:rsidRDefault="00B554C5">
            <w:pPr>
              <w:spacing w:after="0" w:line="240" w:lineRule="auto"/>
              <w:ind w:left="720"/>
              <w:contextualSpacing/>
              <w:jc w:val="center"/>
              <w:rPr>
                <w:rFonts w:ascii="Times New Roman" w:hAnsi="Times New Roman" w:cs="Times New Roman"/>
                <w:b/>
              </w:rPr>
            </w:pPr>
          </w:p>
        </w:tc>
      </w:tr>
    </w:tbl>
    <w:p w14:paraId="09B45232" w14:textId="77777777" w:rsidR="00B554C5" w:rsidRPr="008D25F7" w:rsidRDefault="00B554C5" w:rsidP="00B554C5">
      <w:pPr>
        <w:rPr>
          <w:rFonts w:ascii="Times New Roman" w:hAnsi="Times New Roman" w:cs="Times New Roman"/>
          <w:sz w:val="24"/>
          <w:szCs w:val="24"/>
        </w:rPr>
      </w:pPr>
    </w:p>
    <w:p w14:paraId="65C1FC3D" w14:textId="77777777" w:rsidR="00B554C5" w:rsidRPr="008D25F7" w:rsidRDefault="00B554C5" w:rsidP="00B554C5">
      <w:pPr>
        <w:jc w:val="center"/>
        <w:rPr>
          <w:rFonts w:ascii="Times New Roman" w:hAnsi="Times New Roman" w:cs="Times New Roman"/>
          <w:b/>
          <w:sz w:val="24"/>
          <w:szCs w:val="24"/>
        </w:rPr>
      </w:pPr>
    </w:p>
    <w:p w14:paraId="5DF69EB7" w14:textId="77777777" w:rsidR="00B554C5" w:rsidRPr="008B5243" w:rsidRDefault="00B554C5" w:rsidP="00B554C5">
      <w:pPr>
        <w:jc w:val="center"/>
        <w:rPr>
          <w:rFonts w:ascii="Times New Roman" w:hAnsi="Times New Roman" w:cs="Times New Roman"/>
          <w:b/>
          <w:u w:val="single"/>
        </w:rPr>
      </w:pPr>
      <w:r w:rsidRPr="008B5243">
        <w:rPr>
          <w:rFonts w:ascii="Times New Roman" w:hAnsi="Times New Roman" w:cs="Times New Roman"/>
          <w:b/>
          <w:u w:val="single"/>
        </w:rPr>
        <w:t>ATTORNEY #4 FOR EACH SIDE PRESENTS CLOSING ARGUMENTS</w:t>
      </w:r>
    </w:p>
    <w:p w14:paraId="5933BFE0" w14:textId="77777777" w:rsidR="00B554C5" w:rsidRPr="008B5243" w:rsidRDefault="00B554C5" w:rsidP="00B554C5">
      <w:pPr>
        <w:jc w:val="center"/>
        <w:rPr>
          <w:rFonts w:ascii="Times New Roman" w:hAnsi="Times New Roman" w:cs="Times New Roman"/>
        </w:rPr>
      </w:pPr>
      <w:r w:rsidRPr="008B5243">
        <w:rPr>
          <w:rFonts w:ascii="Times New Roman" w:hAnsi="Times New Roman" w:cs="Times New Roman"/>
        </w:rPr>
        <w:t>Attorney #4 on each side refers to his/her worksheet and notes to deliver the closing arguments</w:t>
      </w:r>
      <w:r w:rsidR="008B5243">
        <w:rPr>
          <w:rFonts w:ascii="Times New Roman" w:hAnsi="Times New Roman" w:cs="Times New Roman"/>
        </w:rPr>
        <w:t>,</w:t>
      </w:r>
      <w:r w:rsidRPr="008B5243">
        <w:rPr>
          <w:rFonts w:ascii="Times New Roman" w:hAnsi="Times New Roman" w:cs="Times New Roman"/>
        </w:rPr>
        <w:t xml:space="preserve"> summarizing the key points for Elonis and for the Government.</w:t>
      </w:r>
    </w:p>
    <w:p w14:paraId="3154D5B5" w14:textId="77777777" w:rsidR="00B554C5" w:rsidRPr="008B5243" w:rsidRDefault="00B554C5" w:rsidP="00B554C5">
      <w:pPr>
        <w:jc w:val="center"/>
        <w:rPr>
          <w:rFonts w:ascii="Times New Roman" w:hAnsi="Times New Roman" w:cs="Times New Roman"/>
        </w:rPr>
      </w:pPr>
    </w:p>
    <w:p w14:paraId="1E9758B9" w14:textId="77777777" w:rsidR="00B554C5" w:rsidRPr="008B5243" w:rsidRDefault="00B554C5" w:rsidP="00B554C5">
      <w:pPr>
        <w:rPr>
          <w:rFonts w:ascii="Times New Roman" w:hAnsi="Times New Roman" w:cs="Times New Roman"/>
        </w:rPr>
      </w:pPr>
    </w:p>
    <w:p w14:paraId="2F336E20" w14:textId="77777777" w:rsidR="00B554C5" w:rsidRPr="008B5243" w:rsidRDefault="00B554C5" w:rsidP="00B554C5">
      <w:pPr>
        <w:spacing w:after="0" w:line="240" w:lineRule="auto"/>
        <w:ind w:left="-360" w:firstLine="360"/>
        <w:rPr>
          <w:rFonts w:ascii="Times New Roman" w:eastAsia="Times New Roman" w:hAnsi="Times New Roman" w:cs="Times New Roman"/>
          <w:b/>
          <w:i/>
          <w:lang w:val="en"/>
        </w:rPr>
      </w:pPr>
      <w:r w:rsidRPr="008B5243">
        <w:rPr>
          <w:rFonts w:ascii="Times New Roman" w:eastAsia="Times New Roman" w:hAnsi="Times New Roman" w:cs="Times New Roman"/>
          <w:b/>
          <w:lang w:val="en"/>
        </w:rPr>
        <w:t xml:space="preserve">After the Last Closing Argument </w:t>
      </w:r>
    </w:p>
    <w:p w14:paraId="63148EF3" w14:textId="77777777" w:rsidR="00B554C5" w:rsidRPr="008B5243" w:rsidRDefault="00B554C5" w:rsidP="00B554C5">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bCs/>
        </w:rPr>
      </w:pPr>
      <w:r w:rsidRPr="008B5243">
        <w:rPr>
          <w:rFonts w:ascii="Times New Roman" w:hAnsi="Times New Roman" w:cs="Times New Roman"/>
          <w:b/>
          <w:bCs/>
        </w:rPr>
        <w:t>Judge</w:t>
      </w:r>
      <w:r w:rsidRPr="008B5243">
        <w:rPr>
          <w:rFonts w:ascii="Times New Roman" w:hAnsi="Times New Roman" w:cs="Times New Roman"/>
          <w:bCs/>
          <w:i/>
        </w:rPr>
        <w:t>:</w:t>
      </w:r>
      <w:r w:rsidRPr="008B5243">
        <w:rPr>
          <w:rFonts w:ascii="Times New Roman" w:hAnsi="Times New Roman" w:cs="Times New Roman"/>
          <w:b/>
          <w:bCs/>
        </w:rPr>
        <w:t xml:space="preserve"> Now that you’ve heard the closing arguments, I will turn over the program to the </w:t>
      </w:r>
      <w:r w:rsidR="008B5243">
        <w:rPr>
          <w:rFonts w:ascii="Times New Roman" w:hAnsi="Times New Roman" w:cs="Times New Roman"/>
          <w:b/>
          <w:bCs/>
        </w:rPr>
        <w:t>moderator</w:t>
      </w:r>
      <w:r w:rsidRPr="008B5243">
        <w:rPr>
          <w:rFonts w:ascii="Times New Roman" w:hAnsi="Times New Roman" w:cs="Times New Roman"/>
          <w:b/>
          <w:bCs/>
        </w:rPr>
        <w:t xml:space="preserve"> who will facilitate the jury deliberations.  </w:t>
      </w:r>
    </w:p>
    <w:p w14:paraId="26BCEB80" w14:textId="77777777" w:rsidR="00B554C5" w:rsidRPr="008B5243" w:rsidRDefault="00B554C5" w:rsidP="00B554C5">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rPr>
      </w:pPr>
    </w:p>
    <w:p w14:paraId="38A36491" w14:textId="77777777" w:rsidR="00B554C5" w:rsidRPr="008B5243" w:rsidRDefault="00B554C5" w:rsidP="00B554C5">
      <w:pPr>
        <w:spacing w:after="0" w:line="240" w:lineRule="auto"/>
        <w:ind w:left="-360"/>
        <w:rPr>
          <w:rFonts w:ascii="Times New Roman" w:eastAsia="Times New Roman" w:hAnsi="Times New Roman" w:cs="Times New Roman"/>
          <w:lang w:val="en"/>
        </w:rPr>
      </w:pPr>
    </w:p>
    <w:p w14:paraId="6F55EB0F" w14:textId="77777777" w:rsidR="00B554C5" w:rsidRPr="008B5243" w:rsidRDefault="00B554C5" w:rsidP="00B554C5">
      <w:pPr>
        <w:spacing w:after="0" w:line="240" w:lineRule="auto"/>
        <w:jc w:val="center"/>
        <w:rPr>
          <w:rFonts w:ascii="Times New Roman" w:hAnsi="Times New Roman" w:cs="Times New Roman"/>
          <w:b/>
          <w:bCs/>
          <w:iCs/>
        </w:rPr>
      </w:pPr>
    </w:p>
    <w:p w14:paraId="4E279D3A" w14:textId="77777777" w:rsidR="009D0177" w:rsidRPr="008B5243" w:rsidRDefault="009D0177" w:rsidP="009D0177">
      <w:pPr>
        <w:spacing w:after="0"/>
        <w:rPr>
          <w:rFonts w:ascii="Times New Roman" w:hAnsi="Times New Roman" w:cs="Times New Roman"/>
          <w:sz w:val="24"/>
          <w:szCs w:val="24"/>
        </w:rPr>
      </w:pPr>
    </w:p>
    <w:p w14:paraId="60C7A0CC" w14:textId="77777777" w:rsidR="00B554C5" w:rsidRPr="008D25F7" w:rsidRDefault="00B554C5" w:rsidP="009D0177">
      <w:pPr>
        <w:spacing w:after="0"/>
        <w:rPr>
          <w:rFonts w:ascii="Times New Roman" w:hAnsi="Times New Roman" w:cs="Times New Roman"/>
        </w:rPr>
      </w:pPr>
    </w:p>
    <w:p w14:paraId="65708D12" w14:textId="77777777" w:rsidR="00B554C5" w:rsidRPr="008D25F7" w:rsidRDefault="00B554C5" w:rsidP="009D0177">
      <w:pPr>
        <w:spacing w:after="0"/>
        <w:rPr>
          <w:rFonts w:ascii="Times New Roman" w:hAnsi="Times New Roman" w:cs="Times New Roman"/>
        </w:rPr>
      </w:pPr>
    </w:p>
    <w:p w14:paraId="29E0D903" w14:textId="77777777" w:rsidR="00B554C5" w:rsidRPr="008D25F7" w:rsidRDefault="00B554C5" w:rsidP="009D0177">
      <w:pPr>
        <w:spacing w:after="0"/>
        <w:rPr>
          <w:rFonts w:ascii="Times New Roman" w:hAnsi="Times New Roman" w:cs="Times New Roman"/>
        </w:rPr>
      </w:pPr>
    </w:p>
    <w:p w14:paraId="31F20A07" w14:textId="77777777" w:rsidR="00B554C5" w:rsidRPr="008D25F7" w:rsidRDefault="00B554C5" w:rsidP="009D0177">
      <w:pPr>
        <w:spacing w:after="0"/>
        <w:rPr>
          <w:rFonts w:ascii="Times New Roman" w:hAnsi="Times New Roman" w:cs="Times New Roman"/>
        </w:rPr>
      </w:pPr>
    </w:p>
    <w:p w14:paraId="2D778264" w14:textId="77777777" w:rsidR="00B554C5" w:rsidRPr="008D25F7" w:rsidRDefault="00B554C5" w:rsidP="009D0177">
      <w:pPr>
        <w:spacing w:after="0"/>
        <w:rPr>
          <w:rFonts w:ascii="Times New Roman" w:hAnsi="Times New Roman" w:cs="Times New Roman"/>
        </w:rPr>
      </w:pPr>
    </w:p>
    <w:p w14:paraId="5CD1F39E" w14:textId="77777777" w:rsidR="00B554C5" w:rsidRPr="008D25F7" w:rsidRDefault="00B554C5" w:rsidP="009D0177">
      <w:pPr>
        <w:spacing w:after="0"/>
        <w:rPr>
          <w:rFonts w:ascii="Times New Roman" w:hAnsi="Times New Roman" w:cs="Times New Roman"/>
        </w:rPr>
      </w:pPr>
    </w:p>
    <w:p w14:paraId="7D7BE490" w14:textId="77777777" w:rsidR="008959CF" w:rsidRPr="008D25F7" w:rsidRDefault="008959CF" w:rsidP="009D0177">
      <w:pPr>
        <w:spacing w:after="0"/>
        <w:rPr>
          <w:rFonts w:ascii="Times New Roman" w:hAnsi="Times New Roman" w:cs="Times New Roman"/>
        </w:rPr>
      </w:pPr>
    </w:p>
    <w:p w14:paraId="14FC654C" w14:textId="77777777" w:rsidR="008959CF" w:rsidRPr="008D25F7" w:rsidRDefault="008959CF" w:rsidP="009D0177">
      <w:pPr>
        <w:spacing w:after="0"/>
        <w:rPr>
          <w:rFonts w:ascii="Times New Roman" w:hAnsi="Times New Roman" w:cs="Times New Roman"/>
        </w:rPr>
      </w:pPr>
    </w:p>
    <w:p w14:paraId="31C6C730" w14:textId="77777777" w:rsidR="00B554C5" w:rsidRPr="008D25F7" w:rsidRDefault="00B554C5" w:rsidP="009D0177">
      <w:pPr>
        <w:spacing w:after="0"/>
        <w:rPr>
          <w:rFonts w:ascii="Times New Roman" w:hAnsi="Times New Roman" w:cs="Times New Roman"/>
        </w:rPr>
      </w:pPr>
    </w:p>
    <w:p w14:paraId="31D44738" w14:textId="77777777" w:rsidR="002505BB" w:rsidRPr="008D25F7" w:rsidRDefault="002505BB" w:rsidP="00B554C5">
      <w:pPr>
        <w:spacing w:after="0" w:line="240" w:lineRule="auto"/>
        <w:rPr>
          <w:rFonts w:ascii="Times New Roman" w:hAnsi="Times New Roman" w:cs="Times New Roman"/>
          <w:b/>
          <w:bCs/>
          <w:iCs/>
          <w:sz w:val="24"/>
          <w:szCs w:val="24"/>
        </w:rPr>
      </w:pPr>
    </w:p>
    <w:p w14:paraId="37BCED76" w14:textId="77777777" w:rsidR="002505BB" w:rsidRPr="008D25F7" w:rsidRDefault="002505BB" w:rsidP="00B554C5">
      <w:pPr>
        <w:spacing w:after="0" w:line="240" w:lineRule="auto"/>
        <w:rPr>
          <w:rFonts w:ascii="Times New Roman" w:hAnsi="Times New Roman" w:cs="Times New Roman"/>
          <w:b/>
          <w:bCs/>
          <w:iCs/>
          <w:sz w:val="24"/>
          <w:szCs w:val="24"/>
        </w:rPr>
      </w:pPr>
    </w:p>
    <w:p w14:paraId="65EE9198" w14:textId="77777777" w:rsidR="002505BB" w:rsidRPr="008D25F7" w:rsidRDefault="002505BB" w:rsidP="00B554C5">
      <w:pPr>
        <w:spacing w:after="0" w:line="240" w:lineRule="auto"/>
        <w:rPr>
          <w:rFonts w:ascii="Times New Roman" w:hAnsi="Times New Roman" w:cs="Times New Roman"/>
          <w:b/>
          <w:bCs/>
          <w:iCs/>
          <w:sz w:val="24"/>
          <w:szCs w:val="24"/>
        </w:rPr>
      </w:pPr>
    </w:p>
    <w:p w14:paraId="0C546A3C" w14:textId="77777777" w:rsidR="002505BB" w:rsidRPr="008D25F7" w:rsidRDefault="002505BB" w:rsidP="00B554C5">
      <w:pPr>
        <w:spacing w:after="0" w:line="240" w:lineRule="auto"/>
        <w:rPr>
          <w:rFonts w:ascii="Times New Roman" w:hAnsi="Times New Roman" w:cs="Times New Roman"/>
          <w:b/>
          <w:bCs/>
          <w:iCs/>
          <w:sz w:val="24"/>
          <w:szCs w:val="24"/>
        </w:rPr>
      </w:pPr>
    </w:p>
    <w:p w14:paraId="1D7C367F" w14:textId="77777777" w:rsidR="002505BB" w:rsidRPr="008D25F7" w:rsidRDefault="002505BB" w:rsidP="00B554C5">
      <w:pPr>
        <w:spacing w:after="0" w:line="240" w:lineRule="auto"/>
        <w:rPr>
          <w:rFonts w:ascii="Times New Roman" w:hAnsi="Times New Roman" w:cs="Times New Roman"/>
          <w:b/>
          <w:bCs/>
          <w:iCs/>
          <w:sz w:val="24"/>
          <w:szCs w:val="24"/>
        </w:rPr>
      </w:pPr>
    </w:p>
    <w:p w14:paraId="4143708A" w14:textId="77777777" w:rsidR="002505BB" w:rsidRPr="008D25F7" w:rsidRDefault="002505BB" w:rsidP="00B554C5">
      <w:pPr>
        <w:spacing w:after="0" w:line="240" w:lineRule="auto"/>
        <w:rPr>
          <w:rFonts w:ascii="Times New Roman" w:hAnsi="Times New Roman" w:cs="Times New Roman"/>
          <w:b/>
          <w:bCs/>
          <w:iCs/>
          <w:sz w:val="24"/>
          <w:szCs w:val="24"/>
        </w:rPr>
      </w:pPr>
    </w:p>
    <w:p w14:paraId="53414622" w14:textId="77777777" w:rsidR="002505BB" w:rsidRPr="008D25F7" w:rsidRDefault="002505BB" w:rsidP="00B554C5">
      <w:pPr>
        <w:spacing w:after="0" w:line="240" w:lineRule="auto"/>
        <w:rPr>
          <w:rFonts w:ascii="Times New Roman" w:hAnsi="Times New Roman" w:cs="Times New Roman"/>
          <w:b/>
          <w:bCs/>
          <w:iCs/>
          <w:sz w:val="24"/>
          <w:szCs w:val="24"/>
        </w:rPr>
      </w:pPr>
    </w:p>
    <w:p w14:paraId="0A2C64B1" w14:textId="77777777" w:rsidR="002505BB" w:rsidRPr="008D25F7" w:rsidRDefault="002505BB" w:rsidP="00B554C5">
      <w:pPr>
        <w:spacing w:after="0" w:line="240" w:lineRule="auto"/>
        <w:rPr>
          <w:rFonts w:ascii="Times New Roman" w:hAnsi="Times New Roman" w:cs="Times New Roman"/>
          <w:b/>
          <w:bCs/>
          <w:iCs/>
          <w:sz w:val="24"/>
          <w:szCs w:val="24"/>
        </w:rPr>
      </w:pPr>
    </w:p>
    <w:p w14:paraId="641F81B6" w14:textId="77777777" w:rsidR="002505BB" w:rsidRPr="008D25F7" w:rsidRDefault="002505BB" w:rsidP="00B554C5">
      <w:pPr>
        <w:spacing w:after="0" w:line="240" w:lineRule="auto"/>
        <w:rPr>
          <w:rFonts w:ascii="Times New Roman" w:hAnsi="Times New Roman" w:cs="Times New Roman"/>
          <w:b/>
          <w:bCs/>
          <w:iCs/>
          <w:sz w:val="24"/>
          <w:szCs w:val="24"/>
        </w:rPr>
      </w:pPr>
    </w:p>
    <w:p w14:paraId="27C011CA" w14:textId="77777777" w:rsidR="002505BB" w:rsidRPr="008D25F7" w:rsidRDefault="002505BB" w:rsidP="00B554C5">
      <w:pPr>
        <w:spacing w:after="0" w:line="240" w:lineRule="auto"/>
        <w:rPr>
          <w:rFonts w:ascii="Times New Roman" w:hAnsi="Times New Roman" w:cs="Times New Roman"/>
          <w:b/>
          <w:bCs/>
          <w:iCs/>
          <w:sz w:val="24"/>
          <w:szCs w:val="24"/>
        </w:rPr>
      </w:pPr>
    </w:p>
    <w:p w14:paraId="0E7730BA" w14:textId="77777777" w:rsidR="002505BB" w:rsidRPr="008D25F7" w:rsidRDefault="002505BB" w:rsidP="00B554C5">
      <w:pPr>
        <w:spacing w:after="0" w:line="240" w:lineRule="auto"/>
        <w:rPr>
          <w:rFonts w:ascii="Times New Roman" w:hAnsi="Times New Roman" w:cs="Times New Roman"/>
          <w:b/>
          <w:bCs/>
          <w:iCs/>
          <w:sz w:val="24"/>
          <w:szCs w:val="24"/>
        </w:rPr>
      </w:pPr>
    </w:p>
    <w:p w14:paraId="0D9507D8" w14:textId="77777777" w:rsidR="002505BB" w:rsidRPr="008D25F7" w:rsidRDefault="002505BB" w:rsidP="00B554C5">
      <w:pPr>
        <w:spacing w:after="0" w:line="240" w:lineRule="auto"/>
        <w:rPr>
          <w:rFonts w:ascii="Times New Roman" w:hAnsi="Times New Roman" w:cs="Times New Roman"/>
          <w:b/>
          <w:bCs/>
          <w:iCs/>
          <w:sz w:val="24"/>
          <w:szCs w:val="24"/>
        </w:rPr>
      </w:pPr>
    </w:p>
    <w:p w14:paraId="295AACC2" w14:textId="77777777" w:rsidR="008B5243" w:rsidRDefault="008B5243" w:rsidP="00B554C5">
      <w:pPr>
        <w:spacing w:after="0" w:line="240" w:lineRule="auto"/>
        <w:rPr>
          <w:rFonts w:ascii="Times New Roman" w:hAnsi="Times New Roman" w:cs="Times New Roman"/>
          <w:b/>
          <w:bCs/>
          <w:iCs/>
          <w:sz w:val="24"/>
          <w:szCs w:val="24"/>
        </w:rPr>
      </w:pPr>
    </w:p>
    <w:p w14:paraId="27A92C8C" w14:textId="77777777" w:rsidR="004164CA" w:rsidRDefault="004164CA" w:rsidP="00F5790F">
      <w:pPr>
        <w:tabs>
          <w:tab w:val="left" w:pos="990"/>
        </w:tabs>
        <w:spacing w:after="0" w:line="240" w:lineRule="auto"/>
        <w:rPr>
          <w:rFonts w:ascii="Times New Roman" w:hAnsi="Times New Roman" w:cs="Times New Roman"/>
          <w:bCs/>
          <w:i/>
          <w:iCs/>
          <w:sz w:val="24"/>
          <w:szCs w:val="24"/>
        </w:rPr>
      </w:pPr>
    </w:p>
    <w:p w14:paraId="16A2464D" w14:textId="7BF6019F" w:rsidR="00B554C5" w:rsidRPr="008D25F7" w:rsidRDefault="00B554C5" w:rsidP="00F5790F">
      <w:pPr>
        <w:tabs>
          <w:tab w:val="left" w:pos="990"/>
        </w:tabs>
        <w:spacing w:after="0" w:line="240" w:lineRule="auto"/>
        <w:rPr>
          <w:rFonts w:ascii="Times New Roman" w:hAnsi="Times New Roman" w:cs="Times New Roman"/>
          <w:bCs/>
          <w:i/>
          <w:iCs/>
          <w:sz w:val="24"/>
          <w:szCs w:val="24"/>
        </w:rPr>
      </w:pPr>
      <w:r w:rsidRPr="008D25F7">
        <w:rPr>
          <w:rFonts w:ascii="Times New Roman" w:hAnsi="Times New Roman" w:cs="Times New Roman"/>
          <w:bCs/>
          <w:i/>
          <w:iCs/>
          <w:sz w:val="24"/>
          <w:szCs w:val="24"/>
        </w:rPr>
        <w:lastRenderedPageBreak/>
        <w:t xml:space="preserve">Closing Arguments Worksheet:  ONLY for Judge, Attorney Coaches, and 8 Student Attorneys </w:t>
      </w:r>
    </w:p>
    <w:p w14:paraId="6A6FB7CF" w14:textId="77777777" w:rsidR="00B554C5" w:rsidRPr="008D25F7" w:rsidRDefault="00B554C5" w:rsidP="00B554C5">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hAnsi="Times New Roman" w:cs="Times New Roman"/>
          <w:bCs/>
          <w:sz w:val="28"/>
          <w:szCs w:val="28"/>
        </w:rPr>
      </w:pPr>
      <w:r w:rsidRPr="008D25F7">
        <w:rPr>
          <w:rFonts w:ascii="Times New Roman" w:hAnsi="Times New Roman" w:cs="Times New Roman"/>
          <w:bCs/>
          <w:i/>
          <w:sz w:val="28"/>
          <w:szCs w:val="28"/>
        </w:rPr>
        <w:t>Elonis v. U.S.</w:t>
      </w:r>
      <w:r w:rsidRPr="008D25F7">
        <w:rPr>
          <w:rFonts w:ascii="Times New Roman" w:hAnsi="Times New Roman" w:cs="Times New Roman"/>
          <w:bCs/>
          <w:sz w:val="28"/>
          <w:szCs w:val="28"/>
        </w:rPr>
        <w:t xml:space="preserve"> Applied to Teen Facebook Postings</w:t>
      </w:r>
    </w:p>
    <w:p w14:paraId="5AEB771C" w14:textId="77777777" w:rsidR="00B554C5" w:rsidRPr="008D25F7" w:rsidRDefault="00B554C5" w:rsidP="00B554C5">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hAnsi="Times New Roman" w:cs="Times New Roman"/>
          <w:bCs/>
          <w:sz w:val="28"/>
          <w:szCs w:val="28"/>
        </w:rPr>
      </w:pPr>
      <w:r w:rsidRPr="008D25F7">
        <w:rPr>
          <w:rFonts w:ascii="Times New Roman" w:hAnsi="Times New Roman" w:cs="Times New Roman"/>
          <w:bCs/>
          <w:sz w:val="28"/>
          <w:szCs w:val="28"/>
        </w:rPr>
        <w:t>Worksheet Specifically for Student Attorney #4</w:t>
      </w:r>
    </w:p>
    <w:p w14:paraId="16455121" w14:textId="77777777" w:rsidR="00B554C5" w:rsidRPr="008D25F7" w:rsidRDefault="00B554C5" w:rsidP="00B554C5">
      <w:pPr>
        <w:spacing w:after="0" w:line="240" w:lineRule="auto"/>
        <w:rPr>
          <w:rFonts w:ascii="Times New Roman" w:hAnsi="Times New Roman" w:cs="Times New Roman"/>
          <w:bCs/>
          <w:sz w:val="24"/>
          <w:szCs w:val="24"/>
        </w:rPr>
      </w:pPr>
    </w:p>
    <w:p w14:paraId="7C461E4D"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 xml:space="preserve">Purpose of Closing Arguments: </w:t>
      </w:r>
      <w:r w:rsidRPr="008D25F7">
        <w:rPr>
          <w:rFonts w:ascii="Times New Roman" w:hAnsi="Times New Roman" w:cs="Times New Roman"/>
          <w:sz w:val="24"/>
          <w:szCs w:val="24"/>
        </w:rPr>
        <w:t>To persuade the jurors to adopt your view of the significant points favoring your team</w:t>
      </w:r>
      <w:r w:rsidR="008959CF" w:rsidRPr="008D25F7">
        <w:rPr>
          <w:rFonts w:ascii="Times New Roman" w:hAnsi="Times New Roman" w:cs="Times New Roman"/>
          <w:sz w:val="24"/>
          <w:szCs w:val="24"/>
        </w:rPr>
        <w:t>’</w:t>
      </w:r>
      <w:r w:rsidRPr="008D25F7">
        <w:rPr>
          <w:rFonts w:ascii="Times New Roman" w:hAnsi="Times New Roman" w:cs="Times New Roman"/>
          <w:sz w:val="24"/>
          <w:szCs w:val="24"/>
        </w:rPr>
        <w:t xml:space="preserve">s position on each issue. Attorneys </w:t>
      </w:r>
      <w:r w:rsidRPr="008D25F7">
        <w:rPr>
          <w:rFonts w:ascii="Times New Roman" w:hAnsi="Times New Roman" w:cs="Times New Roman"/>
          <w:b/>
          <w:bCs/>
          <w:sz w:val="24"/>
          <w:szCs w:val="24"/>
        </w:rPr>
        <w:t xml:space="preserve">argue the merits </w:t>
      </w:r>
      <w:r w:rsidRPr="008D25F7">
        <w:rPr>
          <w:rFonts w:ascii="Times New Roman" w:hAnsi="Times New Roman" w:cs="Times New Roman"/>
          <w:sz w:val="24"/>
          <w:szCs w:val="24"/>
        </w:rPr>
        <w:t xml:space="preserve">of their case. </w:t>
      </w:r>
    </w:p>
    <w:p w14:paraId="29055C78" w14:textId="77777777" w:rsidR="00B554C5" w:rsidRPr="008D25F7" w:rsidRDefault="00B554C5" w:rsidP="00B554C5">
      <w:pPr>
        <w:spacing w:after="0" w:line="240" w:lineRule="auto"/>
        <w:rPr>
          <w:rFonts w:ascii="Times New Roman" w:hAnsi="Times New Roman" w:cs="Times New Roman"/>
          <w:b/>
          <w:bCs/>
          <w:sz w:val="24"/>
          <w:szCs w:val="24"/>
          <w:u w:val="single"/>
        </w:rPr>
      </w:pPr>
    </w:p>
    <w:p w14:paraId="4DB94208" w14:textId="77777777" w:rsidR="00B554C5" w:rsidRPr="008D25F7" w:rsidRDefault="00B554C5" w:rsidP="00B554C5">
      <w:pPr>
        <w:spacing w:after="0" w:line="240" w:lineRule="auto"/>
        <w:rPr>
          <w:rFonts w:ascii="Times New Roman" w:hAnsi="Times New Roman" w:cs="Times New Roman"/>
          <w:b/>
          <w:bCs/>
          <w:sz w:val="24"/>
          <w:szCs w:val="24"/>
        </w:rPr>
      </w:pPr>
    </w:p>
    <w:p w14:paraId="57270FF6"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Each Student Attorney Addresses the Judge and Jurors, Starting with:</w:t>
      </w:r>
      <w:r w:rsidRPr="008D25F7">
        <w:rPr>
          <w:rFonts w:ascii="Times New Roman" w:hAnsi="Times New Roman" w:cs="Times New Roman"/>
          <w:sz w:val="24"/>
          <w:szCs w:val="24"/>
        </w:rPr>
        <w:t xml:space="preserve"> </w:t>
      </w:r>
    </w:p>
    <w:p w14:paraId="109C2F28" w14:textId="77777777" w:rsidR="00B554C5" w:rsidRPr="008D25F7" w:rsidRDefault="008959CF"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w:t>
      </w:r>
      <w:r w:rsidR="00B554C5" w:rsidRPr="008D25F7">
        <w:rPr>
          <w:rFonts w:ascii="Times New Roman" w:hAnsi="Times New Roman" w:cs="Times New Roman"/>
          <w:sz w:val="24"/>
          <w:szCs w:val="24"/>
        </w:rPr>
        <w:t>I would like to review with you the key points presented today.</w:t>
      </w:r>
      <w:r w:rsidRPr="008D25F7">
        <w:rPr>
          <w:rFonts w:ascii="Times New Roman" w:hAnsi="Times New Roman" w:cs="Times New Roman"/>
          <w:sz w:val="24"/>
          <w:szCs w:val="24"/>
        </w:rPr>
        <w:t>”</w:t>
      </w:r>
    </w:p>
    <w:p w14:paraId="52C9BC64" w14:textId="77777777" w:rsidR="00B554C5" w:rsidRPr="008D25F7" w:rsidRDefault="00B554C5" w:rsidP="00B554C5">
      <w:pPr>
        <w:spacing w:after="0" w:line="240" w:lineRule="auto"/>
        <w:rPr>
          <w:rFonts w:ascii="Times New Roman" w:hAnsi="Times New Roman" w:cs="Times New Roman"/>
          <w:b/>
          <w:bCs/>
          <w:sz w:val="24"/>
          <w:szCs w:val="24"/>
        </w:rPr>
      </w:pPr>
    </w:p>
    <w:p w14:paraId="204D1E46"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Read Aloud: Issue #1</w:t>
      </w:r>
      <w:r w:rsidRPr="008D25F7">
        <w:rPr>
          <w:rFonts w:ascii="Times New Roman" w:hAnsi="Times New Roman" w:cs="Times New Roman"/>
          <w:sz w:val="24"/>
          <w:szCs w:val="24"/>
        </w:rPr>
        <w:t xml:space="preserve"> -- </w:t>
      </w:r>
      <w:r w:rsidRPr="008D25F7">
        <w:rPr>
          <w:rFonts w:ascii="Times New Roman" w:hAnsi="Times New Roman" w:cs="Times New Roman"/>
          <w:b/>
          <w:sz w:val="24"/>
          <w:szCs w:val="24"/>
        </w:rPr>
        <w:t>Does the First Amendment protect Mr. Andy Jackson’s comments, even though they may be potentially upsetting</w:t>
      </w:r>
      <w:r w:rsidRPr="008D25F7">
        <w:rPr>
          <w:rFonts w:ascii="Times New Roman" w:hAnsi="Times New Roman" w:cs="Times New Roman"/>
          <w:sz w:val="24"/>
          <w:szCs w:val="24"/>
        </w:rPr>
        <w:t>?</w:t>
      </w:r>
    </w:p>
    <w:p w14:paraId="498F2405" w14:textId="77777777" w:rsidR="00B554C5" w:rsidRPr="008D25F7" w:rsidRDefault="00B554C5" w:rsidP="00B554C5">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the key word from the main point that you want to emphasize.</w:t>
      </w:r>
    </w:p>
    <w:p w14:paraId="13659D53" w14:textId="77777777" w:rsidR="00B554C5" w:rsidRPr="008D25F7" w:rsidRDefault="00B554C5" w:rsidP="00B554C5">
      <w:pPr>
        <w:spacing w:after="0" w:line="240" w:lineRule="auto"/>
        <w:rPr>
          <w:rFonts w:ascii="Times New Roman" w:hAnsi="Times New Roman" w:cs="Times New Roman"/>
          <w:i/>
          <w:sz w:val="24"/>
          <w:szCs w:val="24"/>
        </w:rPr>
      </w:pPr>
    </w:p>
    <w:p w14:paraId="3C5133E6" w14:textId="77777777" w:rsidR="00B554C5" w:rsidRPr="008D25F7" w:rsidRDefault="00B554C5" w:rsidP="00B554C5">
      <w:pPr>
        <w:spacing w:after="0" w:line="240" w:lineRule="auto"/>
        <w:rPr>
          <w:rFonts w:ascii="Times New Roman" w:hAnsi="Times New Roman" w:cs="Times New Roman"/>
          <w:i/>
          <w:sz w:val="24"/>
          <w:szCs w:val="24"/>
        </w:rPr>
      </w:pPr>
    </w:p>
    <w:p w14:paraId="1240C19E" w14:textId="77777777" w:rsidR="00B554C5" w:rsidRPr="008D25F7" w:rsidRDefault="00B554C5" w:rsidP="00B554C5">
      <w:pPr>
        <w:spacing w:after="0" w:line="240" w:lineRule="auto"/>
        <w:rPr>
          <w:rFonts w:ascii="Times New Roman" w:hAnsi="Times New Roman" w:cs="Times New Roman"/>
          <w:i/>
          <w:sz w:val="24"/>
          <w:szCs w:val="24"/>
        </w:rPr>
      </w:pPr>
      <w:r w:rsidRPr="008D25F7">
        <w:rPr>
          <w:rFonts w:ascii="Times New Roman" w:hAnsi="Times New Roman" w:cs="Times New Roman"/>
          <w:i/>
          <w:sz w:val="24"/>
          <w:szCs w:val="24"/>
        </w:rPr>
        <w:t>Why should the jury support your position on this point?</w:t>
      </w:r>
    </w:p>
    <w:p w14:paraId="595093AD"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 xml:space="preserve"> ____________________________________________________________________________</w:t>
      </w:r>
    </w:p>
    <w:p w14:paraId="033E466B" w14:textId="77777777" w:rsidR="00B554C5" w:rsidRPr="008D25F7" w:rsidRDefault="00B554C5" w:rsidP="00B554C5">
      <w:pPr>
        <w:spacing w:after="0" w:line="240" w:lineRule="auto"/>
        <w:rPr>
          <w:rFonts w:ascii="Times New Roman" w:hAnsi="Times New Roman" w:cs="Times New Roman"/>
          <w:sz w:val="24"/>
          <w:szCs w:val="24"/>
        </w:rPr>
      </w:pPr>
    </w:p>
    <w:p w14:paraId="07201FF0"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w:t>
      </w:r>
    </w:p>
    <w:p w14:paraId="7675DBFB" w14:textId="77777777" w:rsidR="00B554C5" w:rsidRPr="008D25F7" w:rsidRDefault="00B554C5" w:rsidP="00B554C5">
      <w:pPr>
        <w:spacing w:after="0" w:line="240" w:lineRule="auto"/>
        <w:rPr>
          <w:rFonts w:ascii="Times New Roman" w:hAnsi="Times New Roman" w:cs="Times New Roman"/>
          <w:b/>
          <w:bCs/>
          <w:sz w:val="24"/>
          <w:szCs w:val="24"/>
        </w:rPr>
      </w:pPr>
    </w:p>
    <w:p w14:paraId="228519F2" w14:textId="77777777" w:rsidR="00B554C5" w:rsidRPr="008D25F7" w:rsidRDefault="00B554C5" w:rsidP="00B554C5">
      <w:pPr>
        <w:spacing w:after="0" w:line="240" w:lineRule="auto"/>
        <w:rPr>
          <w:rFonts w:ascii="Times New Roman" w:hAnsi="Times New Roman" w:cs="Times New Roman"/>
          <w:b/>
          <w:bCs/>
          <w:sz w:val="24"/>
          <w:szCs w:val="24"/>
        </w:rPr>
      </w:pPr>
    </w:p>
    <w:p w14:paraId="67412783" w14:textId="77777777" w:rsidR="00B554C5" w:rsidRPr="008D25F7" w:rsidRDefault="00B554C5" w:rsidP="00B554C5">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Read Aloud: Issue #2—Is it necessary to determine if the speaker means what he says in the threat in order to suppress it?</w:t>
      </w:r>
    </w:p>
    <w:p w14:paraId="4995BB2F" w14:textId="77777777" w:rsidR="00B554C5" w:rsidRPr="008D25F7" w:rsidRDefault="00B554C5" w:rsidP="00B554C5">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a key word from the main point that you want to emphasize.</w:t>
      </w:r>
    </w:p>
    <w:p w14:paraId="103AD7D0" w14:textId="77777777" w:rsidR="00B554C5" w:rsidRPr="008D25F7" w:rsidRDefault="00B554C5" w:rsidP="00B554C5">
      <w:pPr>
        <w:spacing w:after="0" w:line="240" w:lineRule="auto"/>
        <w:rPr>
          <w:rFonts w:ascii="Times New Roman" w:hAnsi="Times New Roman" w:cs="Times New Roman"/>
          <w:sz w:val="24"/>
          <w:szCs w:val="24"/>
        </w:rPr>
      </w:pPr>
    </w:p>
    <w:p w14:paraId="3C7602F5" w14:textId="77777777" w:rsidR="00B554C5" w:rsidRPr="008D25F7" w:rsidRDefault="00B554C5" w:rsidP="00B554C5">
      <w:pPr>
        <w:spacing w:after="0" w:line="240" w:lineRule="auto"/>
        <w:rPr>
          <w:rFonts w:ascii="Times New Roman" w:hAnsi="Times New Roman" w:cs="Times New Roman"/>
          <w:sz w:val="24"/>
          <w:szCs w:val="24"/>
        </w:rPr>
      </w:pPr>
    </w:p>
    <w:p w14:paraId="165C33EB"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Why should the jury support your position on this point?</w:t>
      </w:r>
    </w:p>
    <w:p w14:paraId="6A4079B6"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_____________________________________________________________________________</w:t>
      </w:r>
    </w:p>
    <w:p w14:paraId="468A35ED" w14:textId="77777777" w:rsidR="00B554C5" w:rsidRPr="008D25F7" w:rsidRDefault="00B554C5" w:rsidP="00B554C5">
      <w:pPr>
        <w:spacing w:after="0" w:line="240" w:lineRule="auto"/>
        <w:rPr>
          <w:rFonts w:ascii="Times New Roman" w:hAnsi="Times New Roman" w:cs="Times New Roman"/>
          <w:b/>
          <w:bCs/>
          <w:sz w:val="24"/>
          <w:szCs w:val="24"/>
        </w:rPr>
      </w:pPr>
    </w:p>
    <w:p w14:paraId="3F4393C6" w14:textId="77777777" w:rsidR="00B554C5" w:rsidRPr="008D25F7" w:rsidRDefault="00B554C5" w:rsidP="00B554C5">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_____________________________________________________________________________</w:t>
      </w:r>
    </w:p>
    <w:p w14:paraId="1E88E222" w14:textId="77777777" w:rsidR="00B554C5" w:rsidRPr="008D25F7" w:rsidRDefault="00B554C5" w:rsidP="00B554C5">
      <w:pPr>
        <w:spacing w:after="0" w:line="240" w:lineRule="auto"/>
        <w:rPr>
          <w:rFonts w:ascii="Times New Roman" w:hAnsi="Times New Roman" w:cs="Times New Roman"/>
          <w:b/>
          <w:bCs/>
          <w:sz w:val="24"/>
          <w:szCs w:val="24"/>
        </w:rPr>
      </w:pPr>
    </w:p>
    <w:p w14:paraId="0457E59B" w14:textId="77777777" w:rsidR="00B554C5" w:rsidRPr="008D25F7" w:rsidRDefault="00B554C5" w:rsidP="00B554C5">
      <w:pPr>
        <w:spacing w:after="0" w:line="240" w:lineRule="auto"/>
        <w:rPr>
          <w:rFonts w:ascii="Times New Roman" w:hAnsi="Times New Roman" w:cs="Times New Roman"/>
          <w:b/>
          <w:bCs/>
          <w:sz w:val="24"/>
          <w:szCs w:val="24"/>
        </w:rPr>
      </w:pPr>
    </w:p>
    <w:p w14:paraId="3B102813" w14:textId="77777777" w:rsidR="00B554C5" w:rsidRPr="008D25F7" w:rsidRDefault="00B554C5" w:rsidP="00B554C5">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Read Aloud: Issue #3 -- Should comments on social media be given any additional protections beyond comments made in person or by other means of communication?</w:t>
      </w:r>
    </w:p>
    <w:p w14:paraId="75DE46A7" w14:textId="77777777" w:rsidR="00B554C5" w:rsidRPr="008D25F7" w:rsidRDefault="00B554C5" w:rsidP="00B554C5">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the key word from the point that you want to emphasize.</w:t>
      </w:r>
    </w:p>
    <w:p w14:paraId="6B496821" w14:textId="77777777" w:rsidR="00B554C5" w:rsidRPr="008D25F7" w:rsidRDefault="00B554C5" w:rsidP="00B554C5">
      <w:pPr>
        <w:spacing w:after="0" w:line="240" w:lineRule="auto"/>
        <w:rPr>
          <w:rFonts w:ascii="Times New Roman" w:hAnsi="Times New Roman" w:cs="Times New Roman"/>
          <w:sz w:val="24"/>
          <w:szCs w:val="24"/>
        </w:rPr>
      </w:pPr>
    </w:p>
    <w:p w14:paraId="7A2CB6BE" w14:textId="77777777" w:rsidR="00B554C5" w:rsidRPr="008D25F7" w:rsidRDefault="00B554C5" w:rsidP="00B554C5">
      <w:pPr>
        <w:spacing w:after="0" w:line="240" w:lineRule="auto"/>
        <w:rPr>
          <w:rFonts w:ascii="Times New Roman" w:hAnsi="Times New Roman" w:cs="Times New Roman"/>
          <w:sz w:val="24"/>
          <w:szCs w:val="24"/>
        </w:rPr>
      </w:pPr>
    </w:p>
    <w:p w14:paraId="206B8180" w14:textId="77777777" w:rsidR="00B554C5" w:rsidRPr="008D25F7" w:rsidRDefault="00B554C5" w:rsidP="00B554C5">
      <w:pPr>
        <w:spacing w:after="0" w:line="240" w:lineRule="auto"/>
        <w:rPr>
          <w:rFonts w:ascii="Times New Roman" w:hAnsi="Times New Roman" w:cs="Times New Roman"/>
          <w:sz w:val="24"/>
          <w:szCs w:val="24"/>
        </w:rPr>
      </w:pPr>
    </w:p>
    <w:p w14:paraId="5753C352"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Why should the jury support your position on this point?</w:t>
      </w:r>
    </w:p>
    <w:p w14:paraId="437906FE"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_____________________________________________________________________________</w:t>
      </w:r>
    </w:p>
    <w:p w14:paraId="150E0ED3" w14:textId="77777777" w:rsidR="00B554C5" w:rsidRPr="008D25F7" w:rsidRDefault="00B554C5" w:rsidP="00B554C5">
      <w:pPr>
        <w:spacing w:after="0" w:line="240" w:lineRule="auto"/>
        <w:rPr>
          <w:rFonts w:ascii="Times New Roman" w:hAnsi="Times New Roman" w:cs="Times New Roman"/>
          <w:b/>
          <w:bCs/>
          <w:sz w:val="24"/>
          <w:szCs w:val="24"/>
        </w:rPr>
      </w:pPr>
    </w:p>
    <w:p w14:paraId="575B723E"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 xml:space="preserve">_____________________________________________________________________________Summary:  </w:t>
      </w:r>
      <w:r w:rsidRPr="008D25F7">
        <w:rPr>
          <w:rFonts w:ascii="Times New Roman" w:hAnsi="Times New Roman" w:cs="Times New Roman"/>
          <w:bCs/>
          <w:i/>
          <w:sz w:val="24"/>
          <w:szCs w:val="24"/>
        </w:rPr>
        <w:t>Of all the points argued, what is the most compelling reason the jury should decide in favor of your client?</w:t>
      </w:r>
    </w:p>
    <w:p w14:paraId="6A3A9A33" w14:textId="77777777" w:rsidR="00B554C5" w:rsidRPr="008D25F7" w:rsidRDefault="00F5790F" w:rsidP="00B554C5">
      <w:pPr>
        <w:spacing w:after="0"/>
        <w:rPr>
          <w:rFonts w:ascii="Times New Roman" w:eastAsia="Times New Roman" w:hAnsi="Times New Roman" w:cs="Times New Roman"/>
          <w:i/>
          <w:lang w:val="en"/>
        </w:rPr>
      </w:pPr>
      <w:r w:rsidRPr="00F5790F">
        <w:rPr>
          <w:rFonts w:ascii="Times New Roman" w:eastAsia="Times New Roman" w:hAnsi="Times New Roman" w:cs="Times New Roman"/>
          <w:b/>
          <w:lang w:val="en"/>
        </w:rPr>
        <w:t>Exhibit J</w:t>
      </w:r>
      <w:r w:rsidR="00B554C5" w:rsidRPr="008D25F7">
        <w:rPr>
          <w:rFonts w:ascii="Times New Roman" w:eastAsia="Times New Roman" w:hAnsi="Times New Roman" w:cs="Times New Roman"/>
          <w:i/>
          <w:lang w:val="en"/>
        </w:rPr>
        <w:t xml:space="preserve"> Jury Preparation Handout:  Arguments Worksheet for Student Jurors</w:t>
      </w:r>
    </w:p>
    <w:p w14:paraId="653A8306" w14:textId="77777777" w:rsidR="00B554C5" w:rsidRPr="008D25F7" w:rsidRDefault="00B554C5" w:rsidP="00B554C5">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8D25F7">
        <w:rPr>
          <w:rFonts w:ascii="Times New Roman" w:eastAsia="Times New Roman" w:hAnsi="Times New Roman" w:cs="Times New Roman"/>
          <w:b/>
          <w:lang w:val="en"/>
        </w:rPr>
        <w:lastRenderedPageBreak/>
        <w:t>Civil Discourse and Difficult Decisions</w:t>
      </w:r>
    </w:p>
    <w:p w14:paraId="10C1579F" w14:textId="77777777" w:rsidR="00B554C5" w:rsidRPr="008D25F7" w:rsidRDefault="00B554C5" w:rsidP="00B554C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8D25F7">
        <w:rPr>
          <w:rFonts w:ascii="Times New Roman" w:eastAsia="Times New Roman" w:hAnsi="Times New Roman" w:cs="Times New Roman"/>
          <w:lang w:val="en"/>
        </w:rPr>
        <w:t>Legal and Life Skills for Civil Discussion and Decision Making</w:t>
      </w:r>
    </w:p>
    <w:p w14:paraId="644B2B74" w14:textId="77777777" w:rsidR="00B554C5" w:rsidRPr="008D25F7" w:rsidRDefault="00B554C5" w:rsidP="00B554C5">
      <w:pPr>
        <w:tabs>
          <w:tab w:val="left" w:pos="1350"/>
        </w:tabs>
        <w:jc w:val="center"/>
        <w:rPr>
          <w:rFonts w:ascii="Times New Roman" w:hAnsi="Times New Roman" w:cs="Times New Roman"/>
          <w:b/>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p>
    <w:p w14:paraId="32CEDFED" w14:textId="77777777" w:rsidR="00B554C5" w:rsidRPr="008D25F7" w:rsidRDefault="00B554C5" w:rsidP="00B554C5">
      <w:pPr>
        <w:spacing w:after="0"/>
        <w:rPr>
          <w:rFonts w:ascii="Times New Roman" w:hAnsi="Times New Roman" w:cs="Times New Roman"/>
        </w:rPr>
      </w:pPr>
      <w:r w:rsidRPr="008D25F7">
        <w:rPr>
          <w:rFonts w:ascii="Times New Roman" w:hAnsi="Times New Roman" w:cs="Times New Roman"/>
          <w:b/>
        </w:rPr>
        <w:t>Directions:</w:t>
      </w:r>
      <w:r w:rsidRPr="008D25F7">
        <w:rPr>
          <w:rFonts w:ascii="Times New Roman" w:hAnsi="Times New Roman" w:cs="Times New Roman"/>
        </w:rPr>
        <w:t xml:space="preserve"> Put an</w:t>
      </w:r>
      <w:r w:rsidRPr="008D25F7">
        <w:rPr>
          <w:rFonts w:ascii="Times New Roman" w:hAnsi="Times New Roman" w:cs="Times New Roman"/>
          <w:b/>
        </w:rPr>
        <w:t xml:space="preserve"> A </w:t>
      </w:r>
      <w:r w:rsidRPr="008D25F7">
        <w:rPr>
          <w:rFonts w:ascii="Times New Roman" w:hAnsi="Times New Roman" w:cs="Times New Roman"/>
        </w:rPr>
        <w:t>by</w:t>
      </w:r>
      <w:r w:rsidRPr="008D25F7">
        <w:rPr>
          <w:rFonts w:ascii="Times New Roman" w:hAnsi="Times New Roman" w:cs="Times New Roman"/>
          <w:b/>
        </w:rPr>
        <w:t xml:space="preserve"> </w:t>
      </w:r>
      <w:r w:rsidRPr="008D25F7">
        <w:rPr>
          <w:rFonts w:ascii="Times New Roman" w:hAnsi="Times New Roman" w:cs="Times New Roman"/>
        </w:rPr>
        <w:t>arguments for Andy and a</w:t>
      </w:r>
      <w:r w:rsidRPr="008D25F7">
        <w:rPr>
          <w:rFonts w:ascii="Times New Roman" w:hAnsi="Times New Roman" w:cs="Times New Roman"/>
          <w:b/>
        </w:rPr>
        <w:t xml:space="preserve"> G </w:t>
      </w:r>
      <w:r w:rsidRPr="008D25F7">
        <w:rPr>
          <w:rFonts w:ascii="Times New Roman" w:hAnsi="Times New Roman" w:cs="Times New Roman"/>
        </w:rPr>
        <w:t>by arguments for the Government.</w:t>
      </w:r>
    </w:p>
    <w:p w14:paraId="45715852" w14:textId="77777777" w:rsidR="00B554C5" w:rsidRPr="008D25F7" w:rsidRDefault="00B554C5" w:rsidP="00536EC4">
      <w:pPr>
        <w:pStyle w:val="ListParagraph"/>
        <w:numPr>
          <w:ilvl w:val="0"/>
          <w:numId w:val="14"/>
        </w:numPr>
        <w:tabs>
          <w:tab w:val="clear" w:pos="360"/>
          <w:tab w:val="num" w:pos="720"/>
        </w:tabs>
        <w:spacing w:after="0"/>
        <w:ind w:left="720" w:hanging="360"/>
        <w:rPr>
          <w:rFonts w:ascii="Times New Roman" w:hAnsi="Times New Roman" w:cs="Times New Roman"/>
        </w:rPr>
      </w:pPr>
      <w:r w:rsidRPr="008D25F7">
        <w:rPr>
          <w:rFonts w:ascii="Times New Roman" w:hAnsi="Times New Roman" w:cs="Times New Roman"/>
        </w:rPr>
        <w:t xml:space="preserve">The First Amendment protects unpopular and even offensive speech. Such protections are necessary to preserve the free flow of ideas in a democracy.   </w:t>
      </w:r>
      <w:r w:rsidR="008959CF" w:rsidRPr="008D25F7">
        <w:rPr>
          <w:rFonts w:ascii="Times New Roman" w:hAnsi="Times New Roman" w:cs="Times New Roman"/>
        </w:rPr>
        <w:br/>
      </w:r>
    </w:p>
    <w:p w14:paraId="285617BC" w14:textId="77777777" w:rsidR="00B554C5" w:rsidRPr="008D25F7"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The First Amendment does not protect all types of speech. For instance, obscenity, fighting words, and true threats are not protected and may be prosecuted.  </w:t>
      </w:r>
      <w:r w:rsidR="008959CF" w:rsidRPr="008D25F7">
        <w:rPr>
          <w:rFonts w:ascii="Times New Roman" w:hAnsi="Times New Roman" w:cs="Times New Roman"/>
        </w:rPr>
        <w:br/>
      </w:r>
    </w:p>
    <w:p w14:paraId="09D947E4" w14:textId="77777777" w:rsidR="00B554C5" w:rsidRPr="008D25F7"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To be considered a threat, a person must have the internal, subjective intent to make the </w:t>
      </w:r>
      <w:r w:rsidRPr="008D25F7">
        <w:rPr>
          <w:rFonts w:ascii="Times New Roman" w:hAnsi="Times New Roman" w:cs="Times New Roman"/>
        </w:rPr>
        <w:tab/>
        <w:t xml:space="preserve">threat. If threats are judged by an external, objective standard, this could lead to the prosecution </w:t>
      </w:r>
      <w:r w:rsidRPr="008D25F7">
        <w:rPr>
          <w:rFonts w:ascii="Times New Roman" w:hAnsi="Times New Roman" w:cs="Times New Roman"/>
        </w:rPr>
        <w:tab/>
        <w:t xml:space="preserve">of unpopular ideas simply because they offend the majority.  </w:t>
      </w:r>
      <w:r w:rsidR="008959CF" w:rsidRPr="008D25F7">
        <w:rPr>
          <w:rFonts w:ascii="Times New Roman" w:hAnsi="Times New Roman" w:cs="Times New Roman"/>
        </w:rPr>
        <w:br/>
      </w:r>
    </w:p>
    <w:p w14:paraId="6FA798F8" w14:textId="77777777" w:rsidR="00B554C5" w:rsidRPr="008D25F7"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Using an objective standard to analyze threats would result in even more vagueness in the law.  How is the objective standard to be determined? Is the standard a reasonable adult, or child, or some expert? An objective standard is too ambiguous. </w:t>
      </w:r>
      <w:r w:rsidR="008959CF" w:rsidRPr="008D25F7">
        <w:rPr>
          <w:rFonts w:ascii="Times New Roman" w:hAnsi="Times New Roman" w:cs="Times New Roman"/>
        </w:rPr>
        <w:br/>
      </w:r>
    </w:p>
    <w:p w14:paraId="0BA44334" w14:textId="77777777" w:rsidR="00B554C5" w:rsidRPr="008D25F7"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Laws are frequently passed to prohibit conduct regardless of the intent of the defendant. For instance, a person who calls in a bomb threat may be prosecuted regardless of whether the caller ever actually intended to follow through with the threat. </w:t>
      </w:r>
      <w:r w:rsidR="008959CF" w:rsidRPr="008D25F7">
        <w:rPr>
          <w:rFonts w:ascii="Times New Roman" w:hAnsi="Times New Roman" w:cs="Times New Roman"/>
        </w:rPr>
        <w:br/>
      </w:r>
    </w:p>
    <w:p w14:paraId="37B2E4F4" w14:textId="77777777" w:rsidR="00B554C5" w:rsidRPr="008D25F7"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Defendants should not be permitted to escape criminal responsibility for making threats simply by hiding behind disclaimers or saying that their threats are simply artistic expression or emotional venting. </w:t>
      </w:r>
      <w:r w:rsidR="008959CF" w:rsidRPr="008D25F7">
        <w:rPr>
          <w:rFonts w:ascii="Times New Roman" w:hAnsi="Times New Roman" w:cs="Times New Roman"/>
        </w:rPr>
        <w:br/>
      </w:r>
    </w:p>
    <w:p w14:paraId="65062DEB" w14:textId="77777777" w:rsidR="00B554C5" w:rsidRPr="008D25F7"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When a threatening statement is made, the damage is done when the intended victim hears the statement. The defendant should still be punished for this type of conduct whether the defendant intends to carry out the threat or not.  </w:t>
      </w:r>
      <w:r w:rsidR="008959CF" w:rsidRPr="008D25F7">
        <w:rPr>
          <w:rFonts w:ascii="Times New Roman" w:hAnsi="Times New Roman" w:cs="Times New Roman"/>
        </w:rPr>
        <w:br/>
      </w:r>
    </w:p>
    <w:p w14:paraId="391C82F0" w14:textId="77777777" w:rsidR="00B554C5" w:rsidRPr="008D25F7"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People make all kinds of exaggerated statements that, if taken out of context, can be construed as threats. This is particularly true for anonymous statements that are made on the Internet and social media. People should not have to choose either to remain silent or run the risk of a criminal conviction.   </w:t>
      </w:r>
      <w:r w:rsidR="008959CF" w:rsidRPr="008D25F7">
        <w:rPr>
          <w:rFonts w:ascii="Times New Roman" w:hAnsi="Times New Roman" w:cs="Times New Roman"/>
        </w:rPr>
        <w:br/>
      </w:r>
    </w:p>
    <w:p w14:paraId="15D8009D" w14:textId="77777777" w:rsidR="00B554C5" w:rsidRPr="008D25F7"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The context of a statement can be used to determine whether or not it is a true threat. When deciding a case, the jury will review all of the facts and put them in the proper context to make this decision.  </w:t>
      </w:r>
      <w:r w:rsidR="008959CF" w:rsidRPr="008D25F7">
        <w:rPr>
          <w:rFonts w:ascii="Times New Roman" w:hAnsi="Times New Roman" w:cs="Times New Roman"/>
        </w:rPr>
        <w:br/>
      </w:r>
    </w:p>
    <w:p w14:paraId="1A9C4F32" w14:textId="201EAD09" w:rsidR="00B554C5" w:rsidRDefault="00B554C5" w:rsidP="00536EC4">
      <w:pPr>
        <w:pStyle w:val="ListParagraph"/>
        <w:numPr>
          <w:ilvl w:val="0"/>
          <w:numId w:val="14"/>
        </w:numPr>
        <w:tabs>
          <w:tab w:val="clear" w:pos="360"/>
          <w:tab w:val="num" w:pos="720"/>
        </w:tabs>
        <w:ind w:left="720" w:hanging="360"/>
        <w:rPr>
          <w:rFonts w:ascii="Times New Roman" w:hAnsi="Times New Roman" w:cs="Times New Roman"/>
        </w:rPr>
      </w:pPr>
      <w:r w:rsidRPr="008D25F7">
        <w:rPr>
          <w:rFonts w:ascii="Times New Roman" w:hAnsi="Times New Roman" w:cs="Times New Roman"/>
        </w:rPr>
        <w:t>Free expression is about pushing limits. If the majority can determine what speech is a threat and what speech is not, this could have a chilling effect on First Amendment freedoms by leading to self-censorship.</w:t>
      </w:r>
    </w:p>
    <w:p w14:paraId="53E0F242" w14:textId="77777777" w:rsidR="004164CA" w:rsidRPr="008D25F7" w:rsidRDefault="004164CA" w:rsidP="004164CA">
      <w:pPr>
        <w:pStyle w:val="ListParagraph"/>
        <w:rPr>
          <w:rFonts w:ascii="Times New Roman" w:hAnsi="Times New Roman" w:cs="Times New Roman"/>
        </w:rPr>
      </w:pPr>
    </w:p>
    <w:p w14:paraId="7996E191" w14:textId="77089098" w:rsidR="00B554C5" w:rsidRPr="008D25F7" w:rsidRDefault="00B554C5" w:rsidP="00B554C5">
      <w:pPr>
        <w:spacing w:after="0"/>
        <w:rPr>
          <w:rFonts w:ascii="Times New Roman" w:eastAsia="Times New Roman" w:hAnsi="Times New Roman" w:cs="Times New Roman"/>
          <w:i/>
          <w:lang w:val="en"/>
        </w:rPr>
      </w:pPr>
      <w:r w:rsidRPr="008D25F7">
        <w:rPr>
          <w:rFonts w:ascii="Times New Roman" w:eastAsia="Times New Roman" w:hAnsi="Times New Roman" w:cs="Times New Roman"/>
          <w:i/>
          <w:lang w:val="en"/>
        </w:rPr>
        <w:lastRenderedPageBreak/>
        <w:t xml:space="preserve">Jury Preparation Handout:  Arguments Worksheet Answer Key – ONLY for Jury Coaches </w:t>
      </w:r>
    </w:p>
    <w:p w14:paraId="2C585E8E" w14:textId="77777777" w:rsidR="00B554C5" w:rsidRPr="008D25F7" w:rsidRDefault="00B554C5" w:rsidP="00B554C5">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8D25F7">
        <w:rPr>
          <w:rFonts w:ascii="Times New Roman" w:eastAsia="Times New Roman" w:hAnsi="Times New Roman" w:cs="Times New Roman"/>
          <w:b/>
          <w:lang w:val="en"/>
        </w:rPr>
        <w:t>Civil Discourse and Difficult Decisions</w:t>
      </w:r>
    </w:p>
    <w:p w14:paraId="55303032" w14:textId="77777777" w:rsidR="00B554C5" w:rsidRPr="008D25F7" w:rsidRDefault="00B554C5" w:rsidP="00B554C5">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8D25F7">
        <w:rPr>
          <w:rFonts w:ascii="Times New Roman" w:eastAsia="Times New Roman" w:hAnsi="Times New Roman" w:cs="Times New Roman"/>
          <w:lang w:val="en"/>
        </w:rPr>
        <w:t>Legal and Life Skills for Civil Discussion and Decision Making</w:t>
      </w:r>
    </w:p>
    <w:p w14:paraId="34B5DA5D" w14:textId="77777777" w:rsidR="00B554C5" w:rsidRPr="008D25F7" w:rsidRDefault="00B554C5" w:rsidP="00B554C5">
      <w:pPr>
        <w:pStyle w:val="ListParagraph"/>
        <w:spacing w:after="0"/>
        <w:ind w:left="0"/>
        <w:rPr>
          <w:rFonts w:ascii="Times New Roman" w:hAnsi="Times New Roman" w:cs="Times New Roman"/>
          <w:b/>
        </w:rPr>
      </w:pPr>
    </w:p>
    <w:p w14:paraId="3F86E05A" w14:textId="77777777" w:rsidR="00B554C5" w:rsidRPr="008D25F7" w:rsidRDefault="00B554C5" w:rsidP="00B554C5">
      <w:pPr>
        <w:tabs>
          <w:tab w:val="left" w:pos="1350"/>
        </w:tabs>
        <w:jc w:val="center"/>
        <w:rPr>
          <w:rFonts w:ascii="Times New Roman" w:hAnsi="Times New Roman" w:cs="Times New Roman"/>
          <w:b/>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p>
    <w:p w14:paraId="3459A9DF" w14:textId="77777777" w:rsidR="00B554C5" w:rsidRPr="008D25F7" w:rsidRDefault="00B554C5" w:rsidP="00B554C5">
      <w:pPr>
        <w:pStyle w:val="ListParagraph"/>
        <w:spacing w:after="0"/>
        <w:ind w:left="0"/>
        <w:rPr>
          <w:rFonts w:ascii="Times New Roman" w:hAnsi="Times New Roman" w:cs="Times New Roman"/>
        </w:rPr>
      </w:pPr>
      <w:r w:rsidRPr="008D25F7">
        <w:rPr>
          <w:rFonts w:ascii="Times New Roman" w:hAnsi="Times New Roman" w:cs="Times New Roman"/>
          <w:b/>
        </w:rPr>
        <w:t xml:space="preserve">Directions:  </w:t>
      </w:r>
      <w:r w:rsidRPr="008D25F7">
        <w:rPr>
          <w:rFonts w:ascii="Times New Roman" w:hAnsi="Times New Roman" w:cs="Times New Roman"/>
        </w:rPr>
        <w:t xml:space="preserve">Put an </w:t>
      </w:r>
      <w:r w:rsidRPr="008D25F7">
        <w:rPr>
          <w:rFonts w:ascii="Times New Roman" w:hAnsi="Times New Roman" w:cs="Times New Roman"/>
          <w:b/>
        </w:rPr>
        <w:t>A</w:t>
      </w:r>
      <w:r w:rsidRPr="008D25F7">
        <w:rPr>
          <w:rFonts w:ascii="Times New Roman" w:hAnsi="Times New Roman" w:cs="Times New Roman"/>
        </w:rPr>
        <w:t xml:space="preserve"> by arguments for Andy and a </w:t>
      </w:r>
      <w:r w:rsidRPr="008D25F7">
        <w:rPr>
          <w:rFonts w:ascii="Times New Roman" w:hAnsi="Times New Roman" w:cs="Times New Roman"/>
          <w:b/>
        </w:rPr>
        <w:t>G</w:t>
      </w:r>
      <w:r w:rsidRPr="008D25F7">
        <w:rPr>
          <w:rFonts w:ascii="Times New Roman" w:hAnsi="Times New Roman" w:cs="Times New Roman"/>
        </w:rPr>
        <w:t xml:space="preserve"> by arguments for the Government</w:t>
      </w:r>
    </w:p>
    <w:p w14:paraId="6ED6AD4B" w14:textId="77777777" w:rsidR="00B554C5" w:rsidRPr="008D25F7" w:rsidRDefault="00B554C5" w:rsidP="00B554C5">
      <w:pPr>
        <w:pStyle w:val="ListParagraph"/>
        <w:spacing w:after="0"/>
        <w:ind w:left="0"/>
        <w:rPr>
          <w:rFonts w:ascii="Times New Roman" w:hAnsi="Times New Roman" w:cs="Times New Roman"/>
          <w:sz w:val="20"/>
          <w:szCs w:val="20"/>
        </w:rPr>
      </w:pPr>
    </w:p>
    <w:p w14:paraId="3CC31BEB" w14:textId="77777777" w:rsidR="00B554C5" w:rsidRPr="008D25F7" w:rsidRDefault="00B554C5" w:rsidP="00536EC4">
      <w:pPr>
        <w:pStyle w:val="ListParagraph"/>
        <w:numPr>
          <w:ilvl w:val="0"/>
          <w:numId w:val="15"/>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First Amendment protects unpopular and even offensive speech.  Such protections are necessary to preserve the free flow of ideas in a democracy.  </w:t>
      </w:r>
      <w:r w:rsidRPr="008D25F7">
        <w:rPr>
          <w:rFonts w:ascii="Times New Roman" w:hAnsi="Times New Roman" w:cs="Times New Roman"/>
          <w:b/>
          <w:sz w:val="20"/>
          <w:szCs w:val="20"/>
        </w:rPr>
        <w:t>A</w:t>
      </w:r>
    </w:p>
    <w:p w14:paraId="2412E203" w14:textId="77777777" w:rsidR="00B554C5" w:rsidRPr="008D25F7" w:rsidRDefault="00B554C5" w:rsidP="00B554C5">
      <w:pPr>
        <w:pStyle w:val="ListParagraph"/>
        <w:spacing w:line="240" w:lineRule="auto"/>
        <w:rPr>
          <w:rFonts w:ascii="Times New Roman" w:hAnsi="Times New Roman" w:cs="Times New Roman"/>
          <w:sz w:val="20"/>
          <w:szCs w:val="20"/>
        </w:rPr>
      </w:pPr>
    </w:p>
    <w:p w14:paraId="03754630" w14:textId="77777777" w:rsidR="00B554C5" w:rsidRPr="008D25F7" w:rsidRDefault="00B554C5" w:rsidP="00B554C5">
      <w:pPr>
        <w:pStyle w:val="ListParagraph"/>
        <w:spacing w:line="240" w:lineRule="auto"/>
        <w:rPr>
          <w:rFonts w:ascii="Times New Roman" w:hAnsi="Times New Roman" w:cs="Times New Roman"/>
          <w:sz w:val="20"/>
          <w:szCs w:val="20"/>
        </w:rPr>
      </w:pPr>
    </w:p>
    <w:p w14:paraId="451262A6" w14:textId="77777777" w:rsidR="00B554C5" w:rsidRPr="008D25F7" w:rsidRDefault="00B554C5" w:rsidP="00536EC4">
      <w:pPr>
        <w:pStyle w:val="ListParagraph"/>
        <w:numPr>
          <w:ilvl w:val="0"/>
          <w:numId w:val="15"/>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First Amendment does not protect all types of speech.  For instance, obscenity, fighting words, and true threats are not protected and may be prosecuted.  </w:t>
      </w:r>
      <w:r w:rsidRPr="008D25F7">
        <w:rPr>
          <w:rFonts w:ascii="Times New Roman" w:hAnsi="Times New Roman" w:cs="Times New Roman"/>
          <w:b/>
          <w:sz w:val="20"/>
          <w:szCs w:val="20"/>
        </w:rPr>
        <w:t>G</w:t>
      </w:r>
    </w:p>
    <w:p w14:paraId="6D5F5185"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7CC745A3"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03C774D5" w14:textId="77777777" w:rsidR="00B554C5" w:rsidRPr="008D25F7" w:rsidRDefault="00B554C5" w:rsidP="00536EC4">
      <w:pPr>
        <w:pStyle w:val="ListParagraph"/>
        <w:numPr>
          <w:ilvl w:val="0"/>
          <w:numId w:val="15"/>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To be considered a threat, a person must have the internal, subjective intent to make the threat.  If threats are judged by an external, objective standard, this could lead to the prosecution of unpopular ideas simply because they offend the majority.  </w:t>
      </w:r>
      <w:r w:rsidRPr="008D25F7">
        <w:rPr>
          <w:rFonts w:ascii="Times New Roman" w:hAnsi="Times New Roman" w:cs="Times New Roman"/>
          <w:b/>
          <w:sz w:val="20"/>
          <w:szCs w:val="20"/>
        </w:rPr>
        <w:t>A</w:t>
      </w:r>
    </w:p>
    <w:p w14:paraId="15D9B12D"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5B6EBBC0"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42259BA0" w14:textId="77777777" w:rsidR="00B554C5" w:rsidRPr="008D25F7" w:rsidRDefault="00B554C5" w:rsidP="00536EC4">
      <w:pPr>
        <w:pStyle w:val="ListParagraph"/>
        <w:numPr>
          <w:ilvl w:val="0"/>
          <w:numId w:val="15"/>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Using an objective standard to analyze threats would result in even more vagueness in the law.  How is the objective standard to be determined?  Is a reasonable adult, or child, or some expert   the standard?  An objective standard is too ambiguous. </w:t>
      </w:r>
      <w:r w:rsidRPr="008D25F7">
        <w:rPr>
          <w:rFonts w:ascii="Times New Roman" w:hAnsi="Times New Roman" w:cs="Times New Roman"/>
          <w:b/>
          <w:sz w:val="20"/>
          <w:szCs w:val="20"/>
        </w:rPr>
        <w:t>A</w:t>
      </w:r>
    </w:p>
    <w:p w14:paraId="37D03207"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491BF568"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50A27FD4" w14:textId="77777777" w:rsidR="00B554C5" w:rsidRPr="008D25F7" w:rsidRDefault="00B554C5" w:rsidP="00536EC4">
      <w:pPr>
        <w:pStyle w:val="ListParagraph"/>
        <w:numPr>
          <w:ilvl w:val="0"/>
          <w:numId w:val="15"/>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Laws are frequently passed to prohibit conduct regardless of the intent of the defendant.  For instance, a person who calls in a bomb threat may be prosecuted regardless of whether the caller ever actually intended to follow through with the threat.  </w:t>
      </w:r>
      <w:r w:rsidRPr="008D25F7">
        <w:rPr>
          <w:rFonts w:ascii="Times New Roman" w:hAnsi="Times New Roman" w:cs="Times New Roman"/>
          <w:b/>
          <w:sz w:val="20"/>
          <w:szCs w:val="20"/>
        </w:rPr>
        <w:t>G</w:t>
      </w:r>
    </w:p>
    <w:p w14:paraId="050EDB2F"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25FB5485"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35E63FDE" w14:textId="77777777" w:rsidR="00B554C5" w:rsidRPr="008D25F7" w:rsidRDefault="00B554C5" w:rsidP="00536EC4">
      <w:pPr>
        <w:pStyle w:val="ListParagraph"/>
        <w:numPr>
          <w:ilvl w:val="0"/>
          <w:numId w:val="15"/>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Defendants should not be permitted to escape criminal responsibility for making threats simply by hiding behind disclaimers or saying that their threats are simply artistic expression or emotional venting.  </w:t>
      </w:r>
      <w:r w:rsidRPr="008D25F7">
        <w:rPr>
          <w:rFonts w:ascii="Times New Roman" w:hAnsi="Times New Roman" w:cs="Times New Roman"/>
          <w:b/>
          <w:sz w:val="20"/>
          <w:szCs w:val="20"/>
        </w:rPr>
        <w:t>G</w:t>
      </w:r>
    </w:p>
    <w:p w14:paraId="5D2D0169"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229C0A37"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57409720" w14:textId="77777777" w:rsidR="00B554C5" w:rsidRPr="008D25F7" w:rsidRDefault="00B554C5" w:rsidP="00536EC4">
      <w:pPr>
        <w:pStyle w:val="ListParagraph"/>
        <w:numPr>
          <w:ilvl w:val="0"/>
          <w:numId w:val="15"/>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When a threatening statement is made, the damage is done when the intended victim hears or reads the statement.   The defendant should still be punished for this type of conduct whether the defendant intends to carry out the threat or not.  </w:t>
      </w:r>
      <w:r w:rsidRPr="008D25F7">
        <w:rPr>
          <w:rFonts w:ascii="Times New Roman" w:hAnsi="Times New Roman" w:cs="Times New Roman"/>
          <w:b/>
          <w:sz w:val="20"/>
          <w:szCs w:val="20"/>
        </w:rPr>
        <w:t>G</w:t>
      </w:r>
    </w:p>
    <w:p w14:paraId="63F29AD6"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6D2AF961"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24ADDED3" w14:textId="77777777" w:rsidR="00B554C5" w:rsidRPr="008D25F7" w:rsidRDefault="00B554C5" w:rsidP="00536EC4">
      <w:pPr>
        <w:pStyle w:val="ListParagraph"/>
        <w:numPr>
          <w:ilvl w:val="0"/>
          <w:numId w:val="15"/>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People make all kinds of exaggerated statements that, if taken out of context, can be construed as threats.  This is particularly true for anonymous statements that are made on the Internet and social media.  People should not have to choose either to remain silent or run the risk of a criminal conviction.  </w:t>
      </w:r>
      <w:r w:rsidRPr="008D25F7">
        <w:rPr>
          <w:rFonts w:ascii="Times New Roman" w:hAnsi="Times New Roman" w:cs="Times New Roman"/>
          <w:b/>
          <w:sz w:val="20"/>
          <w:szCs w:val="20"/>
        </w:rPr>
        <w:t>A</w:t>
      </w:r>
    </w:p>
    <w:p w14:paraId="3D49FD60" w14:textId="77777777" w:rsidR="00B554C5" w:rsidRPr="008D25F7" w:rsidRDefault="00B554C5" w:rsidP="00B554C5">
      <w:pPr>
        <w:pStyle w:val="ListParagraph"/>
        <w:spacing w:line="240" w:lineRule="auto"/>
        <w:ind w:left="0"/>
        <w:rPr>
          <w:rFonts w:ascii="Times New Roman" w:hAnsi="Times New Roman" w:cs="Times New Roman"/>
          <w:sz w:val="20"/>
          <w:szCs w:val="20"/>
        </w:rPr>
      </w:pPr>
    </w:p>
    <w:p w14:paraId="5A8A129B" w14:textId="77777777" w:rsidR="00B554C5" w:rsidRPr="008D25F7" w:rsidRDefault="00B554C5" w:rsidP="00B554C5">
      <w:pPr>
        <w:pStyle w:val="ListParagraph"/>
        <w:spacing w:line="240" w:lineRule="auto"/>
        <w:rPr>
          <w:rFonts w:ascii="Times New Roman" w:hAnsi="Times New Roman" w:cs="Times New Roman"/>
          <w:sz w:val="20"/>
          <w:szCs w:val="20"/>
        </w:rPr>
      </w:pPr>
    </w:p>
    <w:p w14:paraId="7DF8B020" w14:textId="77777777" w:rsidR="00B554C5" w:rsidRPr="008D25F7" w:rsidRDefault="00B554C5" w:rsidP="00536EC4">
      <w:pPr>
        <w:pStyle w:val="ListParagraph"/>
        <w:numPr>
          <w:ilvl w:val="0"/>
          <w:numId w:val="15"/>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context of a statement can be used to determine whether or not it is a true threat.  When deciding a case, the jury will review all of the facts and put them in the proper context to make this decision.  The emojis in this case – especially, the knife -- are convincing evidence that this is a true threat. </w:t>
      </w:r>
      <w:r w:rsidRPr="008D25F7">
        <w:rPr>
          <w:rFonts w:ascii="Times New Roman" w:hAnsi="Times New Roman" w:cs="Times New Roman"/>
          <w:b/>
          <w:sz w:val="20"/>
          <w:szCs w:val="20"/>
        </w:rPr>
        <w:t>G</w:t>
      </w:r>
    </w:p>
    <w:p w14:paraId="4889CA70" w14:textId="77777777" w:rsidR="00B554C5" w:rsidRDefault="00B554C5" w:rsidP="00B554C5">
      <w:pPr>
        <w:spacing w:line="240" w:lineRule="auto"/>
        <w:ind w:left="720" w:hanging="360"/>
        <w:rPr>
          <w:rFonts w:ascii="Times New Roman" w:hAnsi="Times New Roman" w:cs="Times New Roman"/>
          <w:b/>
          <w:sz w:val="20"/>
          <w:szCs w:val="20"/>
        </w:rPr>
      </w:pPr>
      <w:r w:rsidRPr="008D25F7">
        <w:rPr>
          <w:rFonts w:ascii="Times New Roman" w:hAnsi="Times New Roman" w:cs="Times New Roman"/>
          <w:sz w:val="20"/>
          <w:szCs w:val="20"/>
        </w:rPr>
        <w:t>10.</w:t>
      </w:r>
      <w:r w:rsidRPr="008D25F7">
        <w:rPr>
          <w:rFonts w:ascii="Times New Roman" w:hAnsi="Times New Roman" w:cs="Times New Roman"/>
          <w:sz w:val="20"/>
          <w:szCs w:val="20"/>
        </w:rPr>
        <w:tab/>
        <w:t xml:space="preserve">Free expression is about pushing limits.  If the majority can determine what speech is a threat and </w:t>
      </w:r>
      <w:r w:rsidRPr="008D25F7">
        <w:rPr>
          <w:rFonts w:ascii="Times New Roman" w:hAnsi="Times New Roman" w:cs="Times New Roman"/>
          <w:sz w:val="20"/>
          <w:szCs w:val="20"/>
        </w:rPr>
        <w:tab/>
        <w:t xml:space="preserve">what speech is not, this could have a chilling effect on First Amendment freedoms by leading </w:t>
      </w:r>
      <w:r w:rsidRPr="008D25F7">
        <w:rPr>
          <w:rFonts w:ascii="Times New Roman" w:hAnsi="Times New Roman" w:cs="Times New Roman"/>
          <w:sz w:val="20"/>
          <w:szCs w:val="20"/>
        </w:rPr>
        <w:tab/>
        <w:t>to self-censorship</w:t>
      </w:r>
      <w:r w:rsidRPr="008D25F7">
        <w:rPr>
          <w:rFonts w:ascii="Times New Roman" w:hAnsi="Times New Roman" w:cs="Times New Roman"/>
          <w:b/>
          <w:sz w:val="20"/>
          <w:szCs w:val="20"/>
        </w:rPr>
        <w:t xml:space="preserve">.  </w:t>
      </w:r>
      <w:r w:rsidRPr="008D25F7">
        <w:rPr>
          <w:rFonts w:ascii="Times New Roman" w:hAnsi="Times New Roman" w:cs="Times New Roman"/>
          <w:b/>
          <w:sz w:val="20"/>
          <w:szCs w:val="20"/>
        </w:rPr>
        <w:tab/>
        <w:t>A</w:t>
      </w:r>
    </w:p>
    <w:p w14:paraId="69280C9E" w14:textId="77777777" w:rsidR="00D5585B" w:rsidRPr="008D25F7" w:rsidRDefault="00D5585B" w:rsidP="00B554C5">
      <w:pPr>
        <w:spacing w:line="240" w:lineRule="auto"/>
        <w:ind w:left="720" w:hanging="360"/>
        <w:rPr>
          <w:rFonts w:ascii="Times New Roman" w:hAnsi="Times New Roman" w:cs="Times New Roman"/>
          <w:sz w:val="20"/>
          <w:szCs w:val="20"/>
        </w:rPr>
      </w:pPr>
    </w:p>
    <w:p w14:paraId="4078F2BF" w14:textId="1EA0145A"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lang w:val="en-CA"/>
        </w:rPr>
      </w:pPr>
      <w:r w:rsidRPr="008D25F7">
        <w:rPr>
          <w:rFonts w:ascii="Times New Roman" w:eastAsia="Calibri" w:hAnsi="Times New Roman" w:cs="Times New Roman"/>
          <w:i/>
          <w:sz w:val="24"/>
          <w:szCs w:val="24"/>
          <w:lang w:val="en-CA"/>
        </w:rPr>
        <w:lastRenderedPageBreak/>
        <w:t>Feedback Form for Students</w:t>
      </w:r>
    </w:p>
    <w:p w14:paraId="7B05720F" w14:textId="77777777" w:rsidR="008959CF" w:rsidRPr="008D25F7" w:rsidRDefault="008959CF" w:rsidP="008959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eastAsia="Calibri" w:hAnsi="Times New Roman" w:cs="Times New Roman"/>
          <w:b/>
          <w:sz w:val="24"/>
          <w:szCs w:val="24"/>
          <w:lang w:val="en-CA"/>
        </w:rPr>
      </w:pPr>
      <w:r w:rsidRPr="008D25F7">
        <w:rPr>
          <w:rFonts w:ascii="Times New Roman" w:eastAsia="Calibri" w:hAnsi="Times New Roman" w:cs="Times New Roman"/>
          <w:b/>
          <w:sz w:val="24"/>
          <w:szCs w:val="24"/>
          <w:lang w:val="en-CA"/>
        </w:rPr>
        <w:t>Civil Discourse and Difficult Decisions</w:t>
      </w:r>
      <w:r w:rsidRPr="008D25F7">
        <w:rPr>
          <w:rFonts w:ascii="Times New Roman" w:eastAsia="Calibri" w:hAnsi="Times New Roman" w:cs="Times New Roman"/>
          <w:b/>
          <w:sz w:val="24"/>
          <w:szCs w:val="24"/>
          <w:lang w:val="en-CA"/>
        </w:rPr>
        <w:fldChar w:fldCharType="begin"/>
      </w:r>
      <w:r w:rsidRPr="008D25F7">
        <w:rPr>
          <w:rFonts w:ascii="Times New Roman" w:eastAsia="Calibri" w:hAnsi="Times New Roman" w:cs="Times New Roman"/>
          <w:b/>
          <w:sz w:val="24"/>
          <w:szCs w:val="24"/>
          <w:lang w:val="en-CA"/>
        </w:rPr>
        <w:instrText xml:space="preserve"> SEQ CHAPTER \h \r 1</w:instrText>
      </w:r>
      <w:r w:rsidRPr="008D25F7">
        <w:rPr>
          <w:rFonts w:ascii="Times New Roman" w:eastAsia="Calibri" w:hAnsi="Times New Roman" w:cs="Times New Roman"/>
          <w:b/>
          <w:sz w:val="24"/>
          <w:szCs w:val="24"/>
          <w:lang w:val="en-CA"/>
        </w:rPr>
        <w:fldChar w:fldCharType="end"/>
      </w:r>
    </w:p>
    <w:p w14:paraId="1AF5A023" w14:textId="77777777" w:rsidR="008959CF" w:rsidRPr="008D25F7" w:rsidRDefault="008959CF" w:rsidP="008959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eastAsia="Calibri" w:hAnsi="Times New Roman" w:cs="Times New Roman"/>
          <w:bCs/>
          <w:i/>
          <w:iCs/>
          <w:sz w:val="24"/>
          <w:szCs w:val="24"/>
          <w:vertAlign w:val="superscript"/>
        </w:rPr>
      </w:pPr>
      <w:r w:rsidRPr="008D25F7">
        <w:rPr>
          <w:rFonts w:ascii="Times New Roman" w:eastAsia="Calibri" w:hAnsi="Times New Roman" w:cs="Times New Roman"/>
          <w:i/>
          <w:sz w:val="24"/>
          <w:szCs w:val="24"/>
          <w:lang w:val="en-CA"/>
        </w:rPr>
        <w:t>Student Feedback</w:t>
      </w:r>
    </w:p>
    <w:p w14:paraId="5C0D2DC3"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i/>
          <w:sz w:val="24"/>
          <w:szCs w:val="24"/>
        </w:rPr>
      </w:pPr>
    </w:p>
    <w:p w14:paraId="00A183E3"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r w:rsidRPr="008D25F7">
        <w:rPr>
          <w:rFonts w:ascii="Times New Roman" w:eastAsia="Calibri" w:hAnsi="Times New Roman" w:cs="Times New Roman"/>
          <w:b/>
          <w:bCs/>
          <w:sz w:val="24"/>
          <w:szCs w:val="24"/>
        </w:rPr>
        <w:t>Judge’s Name __________________________________</w:t>
      </w:r>
      <w:r w:rsidRPr="008D25F7">
        <w:rPr>
          <w:rFonts w:ascii="Times New Roman" w:eastAsia="Calibri" w:hAnsi="Times New Roman" w:cs="Times New Roman"/>
          <w:b/>
          <w:bCs/>
          <w:sz w:val="24"/>
          <w:szCs w:val="24"/>
        </w:rPr>
        <w:tab/>
      </w:r>
      <w:r w:rsidRPr="008D25F7">
        <w:rPr>
          <w:rFonts w:ascii="Times New Roman" w:eastAsia="Calibri" w:hAnsi="Times New Roman" w:cs="Times New Roman"/>
          <w:b/>
          <w:bCs/>
          <w:sz w:val="24"/>
          <w:szCs w:val="24"/>
        </w:rPr>
        <w:tab/>
      </w:r>
      <w:r w:rsidRPr="008D25F7">
        <w:rPr>
          <w:rFonts w:ascii="Times New Roman" w:eastAsia="Calibri" w:hAnsi="Times New Roman" w:cs="Times New Roman"/>
          <w:b/>
          <w:bCs/>
          <w:sz w:val="24"/>
          <w:szCs w:val="24"/>
        </w:rPr>
        <w:tab/>
        <w:t>Date _____________</w:t>
      </w:r>
    </w:p>
    <w:p w14:paraId="4F4D3A1C" w14:textId="77777777" w:rsidR="008959CF" w:rsidRPr="008D25F7" w:rsidRDefault="008959CF" w:rsidP="008959CF">
      <w:pPr>
        <w:autoSpaceDE w:val="0"/>
        <w:autoSpaceDN w:val="0"/>
        <w:adjustRightInd w:val="0"/>
        <w:spacing w:after="0" w:line="240" w:lineRule="auto"/>
        <w:jc w:val="center"/>
        <w:rPr>
          <w:rFonts w:ascii="Times New Roman" w:eastAsia="Calibri" w:hAnsi="Times New Roman" w:cs="Times New Roman"/>
          <w:b/>
          <w:bCs/>
          <w:sz w:val="24"/>
          <w:szCs w:val="24"/>
        </w:rPr>
      </w:pPr>
    </w:p>
    <w:p w14:paraId="60BB292D"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u w:val="single"/>
        </w:rPr>
      </w:pPr>
      <w:r w:rsidRPr="008D25F7">
        <w:rPr>
          <w:rFonts w:ascii="Times New Roman" w:eastAsia="Calibri" w:hAnsi="Times New Roman" w:cs="Times New Roman"/>
          <w:b/>
          <w:sz w:val="24"/>
          <w:szCs w:val="24"/>
        </w:rPr>
        <w:t>Your Name</w:t>
      </w:r>
      <w:r w:rsidRPr="008D25F7">
        <w:rPr>
          <w:rFonts w:ascii="Times New Roman" w:eastAsia="Calibri" w:hAnsi="Times New Roman" w:cs="Times New Roman"/>
          <w:sz w:val="24"/>
          <w:szCs w:val="24"/>
        </w:rPr>
        <w:t xml:space="preserve"> </w:t>
      </w:r>
      <w:r w:rsidRPr="008D25F7">
        <w:rPr>
          <w:rFonts w:ascii="Times New Roman" w:eastAsia="Calibri" w:hAnsi="Times New Roman" w:cs="Times New Roman"/>
          <w:sz w:val="24"/>
          <w:szCs w:val="24"/>
          <w:u w:val="single"/>
        </w:rPr>
        <w:t>__________ _____________ ________________________ ___________________</w:t>
      </w:r>
      <w:r w:rsidRPr="008D25F7">
        <w:rPr>
          <w:rFonts w:ascii="Times New Roman" w:eastAsia="Calibri" w:hAnsi="Times New Roman" w:cs="Times New Roman"/>
          <w:b/>
          <w:sz w:val="24"/>
          <w:szCs w:val="24"/>
          <w:u w:val="single"/>
        </w:rPr>
        <w:t xml:space="preserve"> </w:t>
      </w:r>
    </w:p>
    <w:p w14:paraId="072782F6"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i/>
          <w:sz w:val="24"/>
          <w:szCs w:val="24"/>
        </w:rPr>
      </w:pPr>
      <w:r w:rsidRPr="008D25F7">
        <w:rPr>
          <w:rFonts w:ascii="Times New Roman" w:eastAsia="Calibri" w:hAnsi="Times New Roman" w:cs="Times New Roman"/>
          <w:b/>
          <w:sz w:val="24"/>
          <w:szCs w:val="24"/>
        </w:rPr>
        <w:t xml:space="preserve"> </w:t>
      </w:r>
      <w:r w:rsidRPr="008D25F7">
        <w:rPr>
          <w:rFonts w:ascii="Times New Roman" w:eastAsia="Calibri" w:hAnsi="Times New Roman" w:cs="Times New Roman"/>
          <w:b/>
          <w:sz w:val="24"/>
          <w:szCs w:val="24"/>
        </w:rPr>
        <w:tab/>
      </w:r>
      <w:r w:rsidRPr="008D25F7">
        <w:rPr>
          <w:rFonts w:ascii="Times New Roman" w:eastAsia="Calibri" w:hAnsi="Times New Roman" w:cs="Times New Roman"/>
          <w:b/>
          <w:sz w:val="24"/>
          <w:szCs w:val="24"/>
        </w:rPr>
        <w:tab/>
      </w:r>
      <w:r w:rsidRPr="008D25F7">
        <w:rPr>
          <w:rFonts w:ascii="Times New Roman" w:eastAsia="Calibri" w:hAnsi="Times New Roman" w:cs="Times New Roman"/>
          <w:i/>
          <w:sz w:val="24"/>
          <w:szCs w:val="24"/>
        </w:rPr>
        <w:t>(first)</w:t>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t>(last)</w:t>
      </w:r>
    </w:p>
    <w:p w14:paraId="11D7C228"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School _________________________________ City _______________ Your </w:t>
      </w:r>
      <w:r w:rsidR="008B5243">
        <w:rPr>
          <w:rFonts w:ascii="Times New Roman" w:eastAsia="Calibri" w:hAnsi="Times New Roman" w:cs="Times New Roman"/>
          <w:b/>
          <w:sz w:val="24"/>
          <w:szCs w:val="24"/>
        </w:rPr>
        <w:t>Grade _______</w:t>
      </w:r>
    </w:p>
    <w:p w14:paraId="1D402125"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w:t>
      </w:r>
    </w:p>
    <w:p w14:paraId="40444D27"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i/>
          <w:sz w:val="24"/>
          <w:szCs w:val="24"/>
        </w:rPr>
      </w:pPr>
      <w:r w:rsidRPr="008D25F7">
        <w:rPr>
          <w:rFonts w:ascii="Times New Roman" w:eastAsia="Calibri" w:hAnsi="Times New Roman" w:cs="Times New Roman"/>
          <w:i/>
          <w:sz w:val="24"/>
          <w:szCs w:val="24"/>
        </w:rPr>
        <w:t>Feel free to use the back for additional comments.</w:t>
      </w:r>
    </w:p>
    <w:p w14:paraId="17509A4D"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0A3C3A3E"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1.  </w:t>
      </w:r>
      <w:r w:rsidRPr="008D25F7">
        <w:rPr>
          <w:rFonts w:ascii="Times New Roman" w:eastAsia="Calibri" w:hAnsi="Times New Roman" w:cs="Times New Roman"/>
          <w:b/>
          <w:bCs/>
          <w:sz w:val="24"/>
          <w:szCs w:val="24"/>
        </w:rPr>
        <w:t>Setting.</w:t>
      </w:r>
      <w:r w:rsidRPr="008D25F7">
        <w:rPr>
          <w:rFonts w:ascii="Times New Roman" w:eastAsia="Calibri" w:hAnsi="Times New Roman" w:cs="Times New Roman"/>
          <w:sz w:val="24"/>
          <w:szCs w:val="24"/>
        </w:rPr>
        <w:t xml:space="preserve">  What was it like to have the program in a courtroom? </w:t>
      </w:r>
    </w:p>
    <w:p w14:paraId="43930DD4"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7B86456B"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______________________________________________________________________________</w:t>
      </w:r>
    </w:p>
    <w:p w14:paraId="69221E0B"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5CE775B8"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2.  </w:t>
      </w:r>
      <w:r w:rsidRPr="008D25F7">
        <w:rPr>
          <w:rFonts w:ascii="Times New Roman" w:eastAsia="Calibri" w:hAnsi="Times New Roman" w:cs="Times New Roman"/>
          <w:b/>
          <w:bCs/>
          <w:sz w:val="24"/>
          <w:szCs w:val="24"/>
        </w:rPr>
        <w:t>Judge.</w:t>
      </w:r>
      <w:r w:rsidRPr="008D25F7">
        <w:rPr>
          <w:rFonts w:ascii="Times New Roman" w:eastAsia="Calibri" w:hAnsi="Times New Roman" w:cs="Times New Roman"/>
          <w:sz w:val="24"/>
          <w:szCs w:val="24"/>
        </w:rPr>
        <w:t xml:space="preserve">  How is this judge different from television/movie judges?  </w:t>
      </w:r>
    </w:p>
    <w:p w14:paraId="369BF8FF"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18AC30B8"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______________________________________________________________________________</w:t>
      </w:r>
    </w:p>
    <w:p w14:paraId="20D5D3C5"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p>
    <w:p w14:paraId="4629E6A3"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3. Volunteer Attorneys.</w:t>
      </w:r>
      <w:r w:rsidRPr="008D25F7">
        <w:rPr>
          <w:rFonts w:ascii="Times New Roman" w:eastAsia="Calibri" w:hAnsi="Times New Roman" w:cs="Times New Roman"/>
          <w:sz w:val="24"/>
          <w:szCs w:val="24"/>
        </w:rPr>
        <w:t xml:space="preserve">  How were the attorneys different from television/movie lawyers?</w:t>
      </w:r>
    </w:p>
    <w:p w14:paraId="5081CC49"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1E86FAE4"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w:t>
      </w:r>
      <w:r w:rsidRPr="008D25F7">
        <w:rPr>
          <w:rFonts w:ascii="Times New Roman" w:eastAsia="Calibri" w:hAnsi="Times New Roman" w:cs="Times New Roman"/>
          <w:sz w:val="24"/>
          <w:szCs w:val="24"/>
        </w:rPr>
        <w:tab/>
      </w:r>
    </w:p>
    <w:p w14:paraId="3B53C5A9"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p>
    <w:p w14:paraId="17D2AD27"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Cs/>
          <w:sz w:val="24"/>
          <w:szCs w:val="24"/>
        </w:rPr>
      </w:pPr>
      <w:r w:rsidRPr="008D25F7">
        <w:rPr>
          <w:rFonts w:ascii="Times New Roman" w:eastAsia="Calibri" w:hAnsi="Times New Roman" w:cs="Times New Roman"/>
          <w:b/>
          <w:sz w:val="24"/>
          <w:szCs w:val="24"/>
        </w:rPr>
        <w:t>4.</w:t>
      </w:r>
      <w:r w:rsidRPr="008D25F7">
        <w:rPr>
          <w:rFonts w:ascii="Times New Roman" w:eastAsia="Calibri" w:hAnsi="Times New Roman" w:cs="Times New Roman"/>
          <w:b/>
          <w:bCs/>
          <w:sz w:val="24"/>
          <w:szCs w:val="24"/>
        </w:rPr>
        <w:t xml:space="preserve">  Student Attorneys:  </w:t>
      </w:r>
      <w:r w:rsidRPr="008D25F7">
        <w:rPr>
          <w:rFonts w:ascii="Times New Roman" w:eastAsia="Calibri" w:hAnsi="Times New Roman" w:cs="Times New Roman"/>
          <w:bCs/>
          <w:sz w:val="24"/>
          <w:szCs w:val="24"/>
        </w:rPr>
        <w:t>If you were a student attorney, what was the experience like for you?</w:t>
      </w:r>
    </w:p>
    <w:p w14:paraId="084972F5"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p>
    <w:p w14:paraId="04CBE6EA"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r w:rsidRPr="008D25F7">
        <w:rPr>
          <w:rFonts w:ascii="Times New Roman" w:eastAsia="Calibri" w:hAnsi="Times New Roman" w:cs="Times New Roman"/>
          <w:b/>
          <w:bCs/>
          <w:sz w:val="24"/>
          <w:szCs w:val="24"/>
        </w:rPr>
        <w:t>_____________________________________________________________________________</w:t>
      </w:r>
    </w:p>
    <w:p w14:paraId="1D66648B"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p>
    <w:p w14:paraId="7C2BF18C"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Cs/>
          <w:sz w:val="24"/>
          <w:szCs w:val="24"/>
        </w:rPr>
      </w:pPr>
      <w:r w:rsidRPr="008D25F7">
        <w:rPr>
          <w:rFonts w:ascii="Times New Roman" w:eastAsia="Calibri" w:hAnsi="Times New Roman" w:cs="Times New Roman"/>
          <w:b/>
          <w:bCs/>
          <w:sz w:val="24"/>
          <w:szCs w:val="24"/>
        </w:rPr>
        <w:t xml:space="preserve">5.  Student Jurors:  </w:t>
      </w:r>
      <w:r w:rsidRPr="008D25F7">
        <w:rPr>
          <w:rFonts w:ascii="Times New Roman" w:eastAsia="Calibri" w:hAnsi="Times New Roman" w:cs="Times New Roman"/>
          <w:bCs/>
          <w:sz w:val="24"/>
          <w:szCs w:val="24"/>
        </w:rPr>
        <w:t>If you were a student juror, what were the deliberations like for you?</w:t>
      </w:r>
    </w:p>
    <w:p w14:paraId="3CDE8BE2"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p>
    <w:p w14:paraId="40A9390A"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 xml:space="preserve"> _____________________________________________________________________________</w:t>
      </w:r>
    </w:p>
    <w:p w14:paraId="36FE099A"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4AC33209"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6.  As a result of this program: </w:t>
      </w:r>
      <w:r w:rsidRPr="008D25F7">
        <w:rPr>
          <w:rFonts w:ascii="Times New Roman" w:eastAsia="Calibri" w:hAnsi="Times New Roman" w:cs="Times New Roman"/>
          <w:sz w:val="24"/>
          <w:szCs w:val="24"/>
        </w:rPr>
        <w:t xml:space="preserve"> How do feel about serving on a real jury?</w:t>
      </w:r>
    </w:p>
    <w:p w14:paraId="3D635BFC"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27CCAEC9"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______________________________________________________________________________</w:t>
      </w:r>
    </w:p>
    <w:p w14:paraId="725A1F7F"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  </w:t>
      </w:r>
    </w:p>
    <w:p w14:paraId="06773A1C"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7.  What will you remember from the Reality Check discussion? </w:t>
      </w:r>
    </w:p>
    <w:p w14:paraId="26FCF819"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51C6AC33"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______________________________________________________________________________</w:t>
      </w:r>
    </w:p>
    <w:p w14:paraId="4DC9078E"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3433A30F"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8.  What civility skill do you plan to practice in class?</w:t>
      </w:r>
    </w:p>
    <w:p w14:paraId="3C035370"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66A4B31F"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w:t>
      </w:r>
    </w:p>
    <w:p w14:paraId="57789862"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 </w:t>
      </w:r>
    </w:p>
    <w:p w14:paraId="487AC590" w14:textId="77777777" w:rsidR="00C13F02" w:rsidRPr="008D25F7" w:rsidRDefault="008959CF" w:rsidP="008959CF">
      <w:pPr>
        <w:autoSpaceDE w:val="0"/>
        <w:autoSpaceDN w:val="0"/>
        <w:adjustRightInd w:val="0"/>
        <w:spacing w:after="0" w:line="240" w:lineRule="auto"/>
        <w:rPr>
          <w:rFonts w:ascii="Times New Roman" w:hAnsi="Times New Roman" w:cs="Times New Roman"/>
        </w:rPr>
      </w:pPr>
      <w:r w:rsidRPr="008D25F7">
        <w:rPr>
          <w:rFonts w:ascii="Times New Roman" w:eastAsia="Calibri" w:hAnsi="Times New Roman" w:cs="Times New Roman"/>
          <w:b/>
          <w:sz w:val="24"/>
          <w:szCs w:val="24"/>
        </w:rPr>
        <w:t xml:space="preserve">9.   Would you recommend the program?  </w:t>
      </w:r>
      <w:r w:rsidRPr="008D25F7">
        <w:rPr>
          <w:rFonts w:ascii="Times New Roman" w:eastAsia="Calibri" w:hAnsi="Times New Roman" w:cs="Times New Roman"/>
          <w:sz w:val="24"/>
          <w:szCs w:val="24"/>
        </w:rPr>
        <w:t>Yes _ No _ What will you tell your peers about it?</w:t>
      </w:r>
    </w:p>
    <w:p w14:paraId="28F9F69D" w14:textId="77777777" w:rsidR="00C13F02" w:rsidRPr="008959CF" w:rsidRDefault="00C13F02" w:rsidP="00C13F02">
      <w:r w:rsidRPr="008959CF">
        <w:rPr>
          <w:noProof/>
        </w:rPr>
        <w:lastRenderedPageBreak/>
        <w:drawing>
          <wp:inline distT="0" distB="0" distL="0" distR="0" wp14:anchorId="1B8EF840" wp14:editId="56D66679">
            <wp:extent cx="6648450" cy="6648450"/>
            <wp:effectExtent l="0" t="0" r="0" b="0"/>
            <wp:docPr id="4" name="Picture 4" descr="Image result for skull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kull emoj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6648450"/>
                    </a:xfrm>
                    <a:prstGeom prst="rect">
                      <a:avLst/>
                    </a:prstGeom>
                    <a:noFill/>
                    <a:ln>
                      <a:noFill/>
                    </a:ln>
                  </pic:spPr>
                </pic:pic>
              </a:graphicData>
            </a:graphic>
          </wp:inline>
        </w:drawing>
      </w:r>
      <w:r w:rsidRPr="008959CF">
        <w:rPr>
          <w:noProof/>
        </w:rPr>
        <w:lastRenderedPageBreak/>
        <w:drawing>
          <wp:inline distT="0" distB="0" distL="0" distR="0" wp14:anchorId="7A2604C6" wp14:editId="1F921173">
            <wp:extent cx="5857875" cy="5857875"/>
            <wp:effectExtent l="0" t="0" r="9525" b="9525"/>
            <wp:docPr id="3" name="Picture 3" descr="Image result for winky face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winky face emoj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5857875"/>
                    </a:xfrm>
                    <a:prstGeom prst="rect">
                      <a:avLst/>
                    </a:prstGeom>
                    <a:noFill/>
                    <a:ln>
                      <a:noFill/>
                    </a:ln>
                  </pic:spPr>
                </pic:pic>
              </a:graphicData>
            </a:graphic>
          </wp:inline>
        </w:drawing>
      </w:r>
    </w:p>
    <w:p w14:paraId="18769B96" w14:textId="77777777" w:rsidR="00C13F02" w:rsidRPr="008959CF" w:rsidRDefault="00C13F02" w:rsidP="009D0177">
      <w:pPr>
        <w:spacing w:after="0"/>
      </w:pPr>
    </w:p>
    <w:p w14:paraId="193B85F6" w14:textId="77777777" w:rsidR="00C13F02" w:rsidRPr="008959CF" w:rsidRDefault="00C13F02" w:rsidP="009D0177">
      <w:pPr>
        <w:spacing w:after="0"/>
      </w:pPr>
    </w:p>
    <w:sectPr w:rsidR="00C13F02" w:rsidRPr="00895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E4A2F" w14:textId="77777777" w:rsidR="00536EC4" w:rsidRDefault="00536EC4" w:rsidP="00536EC4">
      <w:pPr>
        <w:spacing w:after="0" w:line="240" w:lineRule="auto"/>
      </w:pPr>
      <w:r>
        <w:separator/>
      </w:r>
    </w:p>
  </w:endnote>
  <w:endnote w:type="continuationSeparator" w:id="0">
    <w:p w14:paraId="0EEBA993" w14:textId="77777777" w:rsidR="00536EC4" w:rsidRDefault="00536EC4" w:rsidP="00536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42372" w14:textId="77777777" w:rsidR="00536EC4" w:rsidRDefault="00536EC4" w:rsidP="00536EC4">
      <w:pPr>
        <w:spacing w:after="0" w:line="240" w:lineRule="auto"/>
      </w:pPr>
      <w:r>
        <w:separator/>
      </w:r>
    </w:p>
  </w:footnote>
  <w:footnote w:type="continuationSeparator" w:id="0">
    <w:p w14:paraId="19016E6A" w14:textId="77777777" w:rsidR="00536EC4" w:rsidRDefault="00536EC4" w:rsidP="00536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color w:val="000000"/>
        <w:position w:val="0"/>
        <w:sz w:val="22"/>
      </w:rPr>
    </w:lvl>
    <w:lvl w:ilvl="1">
      <w:start w:val="1"/>
      <w:numFmt w:val="lowerLetter"/>
      <w:lvlText w:val="%2."/>
      <w:lvlJc w:val="left"/>
      <w:pPr>
        <w:tabs>
          <w:tab w:val="num" w:pos="360"/>
        </w:tabs>
        <w:ind w:left="360" w:firstLine="1080"/>
      </w:pPr>
      <w:rPr>
        <w:color w:val="000000"/>
        <w:position w:val="0"/>
        <w:sz w:val="22"/>
      </w:rPr>
    </w:lvl>
    <w:lvl w:ilvl="2">
      <w:start w:val="1"/>
      <w:numFmt w:val="lowerRoman"/>
      <w:lvlText w:val="%3."/>
      <w:lvlJc w:val="left"/>
      <w:pPr>
        <w:tabs>
          <w:tab w:val="num" w:pos="389"/>
        </w:tabs>
        <w:ind w:left="389" w:firstLine="1771"/>
      </w:pPr>
      <w:rPr>
        <w:color w:val="000000"/>
        <w:position w:val="0"/>
        <w:sz w:val="22"/>
      </w:rPr>
    </w:lvl>
    <w:lvl w:ilvl="3">
      <w:start w:val="1"/>
      <w:numFmt w:val="decimal"/>
      <w:isLgl/>
      <w:lvlText w:val="%4."/>
      <w:lvlJc w:val="left"/>
      <w:pPr>
        <w:tabs>
          <w:tab w:val="num" w:pos="360"/>
        </w:tabs>
        <w:ind w:left="360" w:firstLine="2520"/>
      </w:pPr>
      <w:rPr>
        <w:color w:val="000000"/>
        <w:position w:val="0"/>
        <w:sz w:val="22"/>
      </w:rPr>
    </w:lvl>
    <w:lvl w:ilvl="4">
      <w:start w:val="1"/>
      <w:numFmt w:val="lowerLetter"/>
      <w:lvlText w:val="%5."/>
      <w:lvlJc w:val="left"/>
      <w:pPr>
        <w:tabs>
          <w:tab w:val="num" w:pos="360"/>
        </w:tabs>
        <w:ind w:left="360" w:firstLine="3240"/>
      </w:pPr>
      <w:rPr>
        <w:color w:val="000000"/>
        <w:position w:val="0"/>
        <w:sz w:val="22"/>
      </w:rPr>
    </w:lvl>
    <w:lvl w:ilvl="5">
      <w:start w:val="1"/>
      <w:numFmt w:val="lowerRoman"/>
      <w:lvlText w:val="%6."/>
      <w:lvlJc w:val="left"/>
      <w:pPr>
        <w:tabs>
          <w:tab w:val="num" w:pos="389"/>
        </w:tabs>
        <w:ind w:left="389" w:firstLine="3931"/>
      </w:pPr>
      <w:rPr>
        <w:color w:val="000000"/>
        <w:position w:val="0"/>
        <w:sz w:val="22"/>
      </w:rPr>
    </w:lvl>
    <w:lvl w:ilvl="6">
      <w:start w:val="1"/>
      <w:numFmt w:val="decimal"/>
      <w:isLgl/>
      <w:lvlText w:val="%7."/>
      <w:lvlJc w:val="left"/>
      <w:pPr>
        <w:tabs>
          <w:tab w:val="num" w:pos="360"/>
        </w:tabs>
        <w:ind w:left="360" w:firstLine="4680"/>
      </w:pPr>
      <w:rPr>
        <w:color w:val="000000"/>
        <w:position w:val="0"/>
        <w:sz w:val="22"/>
      </w:rPr>
    </w:lvl>
    <w:lvl w:ilvl="7">
      <w:start w:val="1"/>
      <w:numFmt w:val="lowerLetter"/>
      <w:lvlText w:val="%8."/>
      <w:lvlJc w:val="left"/>
      <w:pPr>
        <w:tabs>
          <w:tab w:val="num" w:pos="360"/>
        </w:tabs>
        <w:ind w:left="360" w:firstLine="5400"/>
      </w:pPr>
      <w:rPr>
        <w:color w:val="000000"/>
        <w:position w:val="0"/>
        <w:sz w:val="22"/>
      </w:rPr>
    </w:lvl>
    <w:lvl w:ilvl="8">
      <w:start w:val="1"/>
      <w:numFmt w:val="lowerRoman"/>
      <w:lvlText w:val="%9."/>
      <w:lvlJc w:val="left"/>
      <w:pPr>
        <w:tabs>
          <w:tab w:val="num" w:pos="389"/>
        </w:tabs>
        <w:ind w:left="389" w:firstLine="6091"/>
      </w:pPr>
      <w:rPr>
        <w:color w:val="000000"/>
        <w:position w:val="0"/>
        <w:sz w:val="22"/>
      </w:rPr>
    </w:lvl>
  </w:abstractNum>
  <w:abstractNum w:abstractNumId="1" w15:restartNumberingAfterBreak="0">
    <w:nsid w:val="0A0A5AC5"/>
    <w:multiLevelType w:val="hybridMultilevel"/>
    <w:tmpl w:val="A312568C"/>
    <w:lvl w:ilvl="0" w:tplc="5A2EF9A0">
      <w:start w:val="1"/>
      <w:numFmt w:val="decimal"/>
      <w:lvlText w:val="%1."/>
      <w:lvlJc w:val="left"/>
      <w:pPr>
        <w:ind w:left="46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CB0E80F4">
      <w:start w:val="1"/>
      <w:numFmt w:val="decimal"/>
      <w:lvlText w:val="%4."/>
      <w:lvlJc w:val="left"/>
      <w:pPr>
        <w:ind w:left="5040" w:hanging="360"/>
      </w:pPr>
      <w:rPr>
        <w:b/>
        <w:bCs w:val="0"/>
        <w:i w:val="0"/>
        <w:iCs/>
        <w:color w:val="auto"/>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D4A776E"/>
    <w:multiLevelType w:val="hybridMultilevel"/>
    <w:tmpl w:val="F504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E74FF"/>
    <w:multiLevelType w:val="hybridMultilevel"/>
    <w:tmpl w:val="3C3E9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B2FDA"/>
    <w:multiLevelType w:val="hybridMultilevel"/>
    <w:tmpl w:val="FB6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64F0D"/>
    <w:multiLevelType w:val="hybridMultilevel"/>
    <w:tmpl w:val="BE2A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5630A"/>
    <w:multiLevelType w:val="hybridMultilevel"/>
    <w:tmpl w:val="045EFAA4"/>
    <w:lvl w:ilvl="0" w:tplc="F97006AC">
      <w:start w:val="1"/>
      <w:numFmt w:val="decimal"/>
      <w:lvlText w:val="%1."/>
      <w:lvlJc w:val="left"/>
      <w:pPr>
        <w:ind w:left="2430" w:hanging="360"/>
      </w:pPr>
      <w:rPr>
        <w:rFonts w:hint="default"/>
        <w:b/>
        <w:i w:val="0"/>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13473FBF"/>
    <w:multiLevelType w:val="hybridMultilevel"/>
    <w:tmpl w:val="93745904"/>
    <w:lvl w:ilvl="0" w:tplc="04090003">
      <w:start w:val="1"/>
      <w:numFmt w:val="bullet"/>
      <w:lvlText w:val="o"/>
      <w:lvlJc w:val="left"/>
      <w:pPr>
        <w:ind w:left="783" w:hanging="360"/>
      </w:pPr>
      <w:rPr>
        <w:rFonts w:ascii="Courier New" w:hAnsi="Courier New" w:cs="Courier New"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abstractNum w:abstractNumId="8" w15:restartNumberingAfterBreak="0">
    <w:nsid w:val="1D270C1A"/>
    <w:multiLevelType w:val="hybridMultilevel"/>
    <w:tmpl w:val="E7E8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A4C98"/>
    <w:multiLevelType w:val="hybridMultilevel"/>
    <w:tmpl w:val="52BEC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BB03054"/>
    <w:multiLevelType w:val="hybridMultilevel"/>
    <w:tmpl w:val="8DCA1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F15CA9"/>
    <w:multiLevelType w:val="hybridMultilevel"/>
    <w:tmpl w:val="AFE4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75C77"/>
    <w:multiLevelType w:val="hybridMultilevel"/>
    <w:tmpl w:val="41E8F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9B91E47"/>
    <w:multiLevelType w:val="hybridMultilevel"/>
    <w:tmpl w:val="A800B4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D3C6689"/>
    <w:multiLevelType w:val="hybridMultilevel"/>
    <w:tmpl w:val="E296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310B2"/>
    <w:multiLevelType w:val="hybridMultilevel"/>
    <w:tmpl w:val="BE58E072"/>
    <w:lvl w:ilvl="0" w:tplc="1EC25C28">
      <w:start w:val="1"/>
      <w:numFmt w:val="decimal"/>
      <w:lvlText w:val="%1."/>
      <w:lvlJc w:val="left"/>
      <w:pPr>
        <w:ind w:left="16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D2728"/>
    <w:multiLevelType w:val="hybridMultilevel"/>
    <w:tmpl w:val="A660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126D5"/>
    <w:multiLevelType w:val="hybridMultilevel"/>
    <w:tmpl w:val="3F8A04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474C6A8F"/>
    <w:multiLevelType w:val="hybridMultilevel"/>
    <w:tmpl w:val="69CC22C6"/>
    <w:lvl w:ilvl="0" w:tplc="82044BE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05270"/>
    <w:multiLevelType w:val="hybridMultilevel"/>
    <w:tmpl w:val="41BAE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CA51AD1"/>
    <w:multiLevelType w:val="hybridMultilevel"/>
    <w:tmpl w:val="D106824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B2C55"/>
    <w:multiLevelType w:val="hybridMultilevel"/>
    <w:tmpl w:val="8A347EF6"/>
    <w:lvl w:ilvl="0" w:tplc="5A2EF9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F7B6E8E"/>
    <w:multiLevelType w:val="hybridMultilevel"/>
    <w:tmpl w:val="AE5EF2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B9051A"/>
    <w:multiLevelType w:val="hybridMultilevel"/>
    <w:tmpl w:val="AA54CA6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4" w15:restartNumberingAfterBreak="0">
    <w:nsid w:val="53A531B4"/>
    <w:multiLevelType w:val="hybridMultilevel"/>
    <w:tmpl w:val="2CF64C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550D2D04"/>
    <w:multiLevelType w:val="hybridMultilevel"/>
    <w:tmpl w:val="67E8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7FA4ACB"/>
    <w:multiLevelType w:val="hybridMultilevel"/>
    <w:tmpl w:val="32B6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D2A31"/>
    <w:multiLevelType w:val="hybridMultilevel"/>
    <w:tmpl w:val="C76C0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4411E4"/>
    <w:multiLevelType w:val="hybridMultilevel"/>
    <w:tmpl w:val="0ABC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C160306"/>
    <w:multiLevelType w:val="hybridMultilevel"/>
    <w:tmpl w:val="E8406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573634"/>
    <w:multiLevelType w:val="hybridMultilevel"/>
    <w:tmpl w:val="0992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F4D678F"/>
    <w:multiLevelType w:val="hybridMultilevel"/>
    <w:tmpl w:val="ABCA0F78"/>
    <w:lvl w:ilvl="0" w:tplc="B50E91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FAC1547"/>
    <w:multiLevelType w:val="hybridMultilevel"/>
    <w:tmpl w:val="053E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F5885"/>
    <w:multiLevelType w:val="hybridMultilevel"/>
    <w:tmpl w:val="4B1C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62824"/>
    <w:multiLevelType w:val="hybridMultilevel"/>
    <w:tmpl w:val="61847578"/>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B64CA"/>
    <w:multiLevelType w:val="hybridMultilevel"/>
    <w:tmpl w:val="69CC22C6"/>
    <w:lvl w:ilvl="0" w:tplc="82044BE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602CBC"/>
    <w:multiLevelType w:val="hybridMultilevel"/>
    <w:tmpl w:val="C062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D2C30"/>
    <w:multiLevelType w:val="hybridMultilevel"/>
    <w:tmpl w:val="43F0A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0E71782"/>
    <w:multiLevelType w:val="hybridMultilevel"/>
    <w:tmpl w:val="19C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A7DF3"/>
    <w:multiLevelType w:val="hybridMultilevel"/>
    <w:tmpl w:val="55BE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8773D25"/>
    <w:multiLevelType w:val="hybridMultilevel"/>
    <w:tmpl w:val="1FC2E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D1F6266"/>
    <w:multiLevelType w:val="hybridMultilevel"/>
    <w:tmpl w:val="5A142EC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2" w15:restartNumberingAfterBreak="0">
    <w:nsid w:val="7E5E2883"/>
    <w:multiLevelType w:val="hybridMultilevel"/>
    <w:tmpl w:val="F28C7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7"/>
  </w:num>
  <w:num w:numId="4">
    <w:abstractNumId w:val="23"/>
  </w:num>
  <w:num w:numId="5">
    <w:abstractNumId w:val="30"/>
  </w:num>
  <w:num w:numId="6">
    <w:abstractNumId w:val="17"/>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40"/>
  </w:num>
  <w:num w:numId="10">
    <w:abstractNumId w:val="42"/>
  </w:num>
  <w:num w:numId="11">
    <w:abstractNumId w:val="39"/>
  </w:num>
  <w:num w:numId="12">
    <w:abstractNumId w:val="29"/>
  </w:num>
  <w:num w:numId="13">
    <w:abstractNumId w:val="2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33"/>
  </w:num>
  <w:num w:numId="18">
    <w:abstractNumId w:val="36"/>
  </w:num>
  <w:num w:numId="19">
    <w:abstractNumId w:val="27"/>
  </w:num>
  <w:num w:numId="20">
    <w:abstractNumId w:val="6"/>
  </w:num>
  <w:num w:numId="21">
    <w:abstractNumId w:val="11"/>
  </w:num>
  <w:num w:numId="22">
    <w:abstractNumId w:val="41"/>
  </w:num>
  <w:num w:numId="23">
    <w:abstractNumId w:val="26"/>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8"/>
  </w:num>
  <w:num w:numId="29">
    <w:abstractNumId w:val="2"/>
  </w:num>
  <w:num w:numId="30">
    <w:abstractNumId w:val="3"/>
  </w:num>
  <w:num w:numId="31">
    <w:abstractNumId w:val="38"/>
  </w:num>
  <w:num w:numId="32">
    <w:abstractNumId w:val="5"/>
  </w:num>
  <w:num w:numId="33">
    <w:abstractNumId w:val="28"/>
  </w:num>
  <w:num w:numId="34">
    <w:abstractNumId w:val="35"/>
  </w:num>
  <w:num w:numId="35">
    <w:abstractNumId w:val="4"/>
  </w:num>
  <w:num w:numId="36">
    <w:abstractNumId w:val="14"/>
  </w:num>
  <w:num w:numId="37">
    <w:abstractNumId w:val="16"/>
  </w:num>
  <w:num w:numId="38">
    <w:abstractNumId w:val="19"/>
  </w:num>
  <w:num w:numId="39">
    <w:abstractNumId w:val="10"/>
  </w:num>
  <w:num w:numId="40">
    <w:abstractNumId w:val="13"/>
  </w:num>
  <w:num w:numId="41">
    <w:abstractNumId w:val="21"/>
  </w:num>
  <w:num w:numId="42">
    <w:abstractNumId w:val="1"/>
  </w:num>
  <w:num w:numId="43">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9AD"/>
    <w:rsid w:val="00021941"/>
    <w:rsid w:val="000B48B4"/>
    <w:rsid w:val="000C67C3"/>
    <w:rsid w:val="000F5617"/>
    <w:rsid w:val="00122B34"/>
    <w:rsid w:val="00125EE8"/>
    <w:rsid w:val="001562C6"/>
    <w:rsid w:val="0015776F"/>
    <w:rsid w:val="001A0EF5"/>
    <w:rsid w:val="002505BB"/>
    <w:rsid w:val="00297234"/>
    <w:rsid w:val="0033386F"/>
    <w:rsid w:val="00350BC0"/>
    <w:rsid w:val="003A7EF8"/>
    <w:rsid w:val="003C29DE"/>
    <w:rsid w:val="003F553F"/>
    <w:rsid w:val="0040073A"/>
    <w:rsid w:val="00410EAF"/>
    <w:rsid w:val="004164CA"/>
    <w:rsid w:val="004436E6"/>
    <w:rsid w:val="0047155D"/>
    <w:rsid w:val="0047296F"/>
    <w:rsid w:val="004D6DC8"/>
    <w:rsid w:val="004F71E7"/>
    <w:rsid w:val="005313CB"/>
    <w:rsid w:val="00536EC4"/>
    <w:rsid w:val="00543933"/>
    <w:rsid w:val="005824FE"/>
    <w:rsid w:val="005925E4"/>
    <w:rsid w:val="006314FE"/>
    <w:rsid w:val="00631CF7"/>
    <w:rsid w:val="00637030"/>
    <w:rsid w:val="006409AD"/>
    <w:rsid w:val="006411AB"/>
    <w:rsid w:val="00680EB1"/>
    <w:rsid w:val="006C4937"/>
    <w:rsid w:val="006C7C67"/>
    <w:rsid w:val="006E41A3"/>
    <w:rsid w:val="006F10EA"/>
    <w:rsid w:val="007440AA"/>
    <w:rsid w:val="0075243A"/>
    <w:rsid w:val="007B62CF"/>
    <w:rsid w:val="007D08B7"/>
    <w:rsid w:val="007D14AE"/>
    <w:rsid w:val="007D39DB"/>
    <w:rsid w:val="0080544D"/>
    <w:rsid w:val="00835706"/>
    <w:rsid w:val="008959CF"/>
    <w:rsid w:val="008B5243"/>
    <w:rsid w:val="008C7A3E"/>
    <w:rsid w:val="008D25F7"/>
    <w:rsid w:val="008D6C4D"/>
    <w:rsid w:val="009949E2"/>
    <w:rsid w:val="009A0B48"/>
    <w:rsid w:val="009A6D6E"/>
    <w:rsid w:val="009D0177"/>
    <w:rsid w:val="009D5609"/>
    <w:rsid w:val="009F29AB"/>
    <w:rsid w:val="00A10A39"/>
    <w:rsid w:val="00A53869"/>
    <w:rsid w:val="00A540F4"/>
    <w:rsid w:val="00A62966"/>
    <w:rsid w:val="00A75709"/>
    <w:rsid w:val="00AE5561"/>
    <w:rsid w:val="00B24064"/>
    <w:rsid w:val="00B25418"/>
    <w:rsid w:val="00B554C5"/>
    <w:rsid w:val="00B65FF7"/>
    <w:rsid w:val="00BA168C"/>
    <w:rsid w:val="00BE1CE5"/>
    <w:rsid w:val="00BF1F89"/>
    <w:rsid w:val="00C10E16"/>
    <w:rsid w:val="00C13F02"/>
    <w:rsid w:val="00C75147"/>
    <w:rsid w:val="00C77B6C"/>
    <w:rsid w:val="00CA118B"/>
    <w:rsid w:val="00CA1C2E"/>
    <w:rsid w:val="00D37500"/>
    <w:rsid w:val="00D5585B"/>
    <w:rsid w:val="00D9759E"/>
    <w:rsid w:val="00E24B8E"/>
    <w:rsid w:val="00E504D7"/>
    <w:rsid w:val="00E85208"/>
    <w:rsid w:val="00EC77F2"/>
    <w:rsid w:val="00EE2DB0"/>
    <w:rsid w:val="00F1231C"/>
    <w:rsid w:val="00F215FF"/>
    <w:rsid w:val="00F34FC9"/>
    <w:rsid w:val="00F5039D"/>
    <w:rsid w:val="00F5790F"/>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BAD4"/>
  <w15:chartTrackingRefBased/>
  <w15:docId w15:val="{22D2C36B-A777-462D-B759-320112ED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AD"/>
    <w:pPr>
      <w:spacing w:after="200" w:line="276" w:lineRule="auto"/>
    </w:pPr>
  </w:style>
  <w:style w:type="paragraph" w:styleId="Heading2">
    <w:name w:val="heading 2"/>
    <w:basedOn w:val="Normal"/>
    <w:link w:val="Heading2Char"/>
    <w:uiPriority w:val="9"/>
    <w:qFormat/>
    <w:rsid w:val="00EC7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77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9AD"/>
    <w:pPr>
      <w:ind w:left="720"/>
      <w:contextualSpacing/>
    </w:pPr>
  </w:style>
  <w:style w:type="paragraph" w:customStyle="1" w:styleId="Default">
    <w:name w:val="Default"/>
    <w:rsid w:val="009D017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evel1">
    <w:name w:val="Level 1"/>
    <w:basedOn w:val="Normal"/>
    <w:rsid w:val="009D0177"/>
    <w:pPr>
      <w:widowControl w:val="0"/>
      <w:spacing w:after="0" w:line="240" w:lineRule="auto"/>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B554C5"/>
    <w:rPr>
      <w:color w:val="0000FF"/>
      <w:u w:val="single"/>
    </w:rPr>
  </w:style>
  <w:style w:type="table" w:styleId="TableGrid">
    <w:name w:val="Table Grid"/>
    <w:basedOn w:val="TableNormal"/>
    <w:uiPriority w:val="59"/>
    <w:rsid w:val="00B554C5"/>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77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77F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36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EC4"/>
  </w:style>
  <w:style w:type="paragraph" w:styleId="Footer">
    <w:name w:val="footer"/>
    <w:basedOn w:val="Normal"/>
    <w:link w:val="FooterChar"/>
    <w:uiPriority w:val="99"/>
    <w:unhideWhenUsed/>
    <w:rsid w:val="00536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8627">
      <w:bodyDiv w:val="1"/>
      <w:marLeft w:val="0"/>
      <w:marRight w:val="0"/>
      <w:marTop w:val="0"/>
      <w:marBottom w:val="0"/>
      <w:divBdr>
        <w:top w:val="none" w:sz="0" w:space="0" w:color="auto"/>
        <w:left w:val="none" w:sz="0" w:space="0" w:color="auto"/>
        <w:bottom w:val="none" w:sz="0" w:space="0" w:color="auto"/>
        <w:right w:val="none" w:sz="0" w:space="0" w:color="auto"/>
      </w:divBdr>
    </w:div>
    <w:div w:id="343174490">
      <w:bodyDiv w:val="1"/>
      <w:marLeft w:val="0"/>
      <w:marRight w:val="0"/>
      <w:marTop w:val="0"/>
      <w:marBottom w:val="0"/>
      <w:divBdr>
        <w:top w:val="none" w:sz="0" w:space="0" w:color="auto"/>
        <w:left w:val="none" w:sz="0" w:space="0" w:color="auto"/>
        <w:bottom w:val="none" w:sz="0" w:space="0" w:color="auto"/>
        <w:right w:val="none" w:sz="0" w:space="0" w:color="auto"/>
      </w:divBdr>
    </w:div>
    <w:div w:id="353653305">
      <w:bodyDiv w:val="1"/>
      <w:marLeft w:val="0"/>
      <w:marRight w:val="0"/>
      <w:marTop w:val="0"/>
      <w:marBottom w:val="0"/>
      <w:divBdr>
        <w:top w:val="none" w:sz="0" w:space="0" w:color="auto"/>
        <w:left w:val="none" w:sz="0" w:space="0" w:color="auto"/>
        <w:bottom w:val="none" w:sz="0" w:space="0" w:color="auto"/>
        <w:right w:val="none" w:sz="0" w:space="0" w:color="auto"/>
      </w:divBdr>
    </w:div>
    <w:div w:id="365451927">
      <w:bodyDiv w:val="1"/>
      <w:marLeft w:val="0"/>
      <w:marRight w:val="0"/>
      <w:marTop w:val="0"/>
      <w:marBottom w:val="0"/>
      <w:divBdr>
        <w:top w:val="none" w:sz="0" w:space="0" w:color="auto"/>
        <w:left w:val="none" w:sz="0" w:space="0" w:color="auto"/>
        <w:bottom w:val="none" w:sz="0" w:space="0" w:color="auto"/>
        <w:right w:val="none" w:sz="0" w:space="0" w:color="auto"/>
      </w:divBdr>
    </w:div>
    <w:div w:id="408969053">
      <w:bodyDiv w:val="1"/>
      <w:marLeft w:val="0"/>
      <w:marRight w:val="0"/>
      <w:marTop w:val="0"/>
      <w:marBottom w:val="0"/>
      <w:divBdr>
        <w:top w:val="none" w:sz="0" w:space="0" w:color="auto"/>
        <w:left w:val="none" w:sz="0" w:space="0" w:color="auto"/>
        <w:bottom w:val="none" w:sz="0" w:space="0" w:color="auto"/>
        <w:right w:val="none" w:sz="0" w:space="0" w:color="auto"/>
      </w:divBdr>
    </w:div>
    <w:div w:id="515117983">
      <w:bodyDiv w:val="1"/>
      <w:marLeft w:val="0"/>
      <w:marRight w:val="0"/>
      <w:marTop w:val="0"/>
      <w:marBottom w:val="0"/>
      <w:divBdr>
        <w:top w:val="none" w:sz="0" w:space="0" w:color="auto"/>
        <w:left w:val="none" w:sz="0" w:space="0" w:color="auto"/>
        <w:bottom w:val="none" w:sz="0" w:space="0" w:color="auto"/>
        <w:right w:val="none" w:sz="0" w:space="0" w:color="auto"/>
      </w:divBdr>
    </w:div>
    <w:div w:id="637762580">
      <w:bodyDiv w:val="1"/>
      <w:marLeft w:val="0"/>
      <w:marRight w:val="0"/>
      <w:marTop w:val="0"/>
      <w:marBottom w:val="0"/>
      <w:divBdr>
        <w:top w:val="none" w:sz="0" w:space="0" w:color="auto"/>
        <w:left w:val="none" w:sz="0" w:space="0" w:color="auto"/>
        <w:bottom w:val="none" w:sz="0" w:space="0" w:color="auto"/>
        <w:right w:val="none" w:sz="0" w:space="0" w:color="auto"/>
      </w:divBdr>
    </w:div>
    <w:div w:id="732385860">
      <w:bodyDiv w:val="1"/>
      <w:marLeft w:val="0"/>
      <w:marRight w:val="0"/>
      <w:marTop w:val="0"/>
      <w:marBottom w:val="0"/>
      <w:divBdr>
        <w:top w:val="none" w:sz="0" w:space="0" w:color="auto"/>
        <w:left w:val="none" w:sz="0" w:space="0" w:color="auto"/>
        <w:bottom w:val="none" w:sz="0" w:space="0" w:color="auto"/>
        <w:right w:val="none" w:sz="0" w:space="0" w:color="auto"/>
      </w:divBdr>
    </w:div>
    <w:div w:id="826749330">
      <w:bodyDiv w:val="1"/>
      <w:marLeft w:val="0"/>
      <w:marRight w:val="0"/>
      <w:marTop w:val="0"/>
      <w:marBottom w:val="0"/>
      <w:divBdr>
        <w:top w:val="none" w:sz="0" w:space="0" w:color="auto"/>
        <w:left w:val="none" w:sz="0" w:space="0" w:color="auto"/>
        <w:bottom w:val="none" w:sz="0" w:space="0" w:color="auto"/>
        <w:right w:val="none" w:sz="0" w:space="0" w:color="auto"/>
      </w:divBdr>
    </w:div>
    <w:div w:id="1005934194">
      <w:bodyDiv w:val="1"/>
      <w:marLeft w:val="0"/>
      <w:marRight w:val="0"/>
      <w:marTop w:val="0"/>
      <w:marBottom w:val="0"/>
      <w:divBdr>
        <w:top w:val="none" w:sz="0" w:space="0" w:color="auto"/>
        <w:left w:val="none" w:sz="0" w:space="0" w:color="auto"/>
        <w:bottom w:val="none" w:sz="0" w:space="0" w:color="auto"/>
        <w:right w:val="none" w:sz="0" w:space="0" w:color="auto"/>
      </w:divBdr>
    </w:div>
    <w:div w:id="1083800225">
      <w:bodyDiv w:val="1"/>
      <w:marLeft w:val="0"/>
      <w:marRight w:val="0"/>
      <w:marTop w:val="0"/>
      <w:marBottom w:val="0"/>
      <w:divBdr>
        <w:top w:val="none" w:sz="0" w:space="0" w:color="auto"/>
        <w:left w:val="none" w:sz="0" w:space="0" w:color="auto"/>
        <w:bottom w:val="none" w:sz="0" w:space="0" w:color="auto"/>
        <w:right w:val="none" w:sz="0" w:space="0" w:color="auto"/>
      </w:divBdr>
    </w:div>
    <w:div w:id="1142388224">
      <w:bodyDiv w:val="1"/>
      <w:marLeft w:val="0"/>
      <w:marRight w:val="0"/>
      <w:marTop w:val="0"/>
      <w:marBottom w:val="0"/>
      <w:divBdr>
        <w:top w:val="none" w:sz="0" w:space="0" w:color="auto"/>
        <w:left w:val="none" w:sz="0" w:space="0" w:color="auto"/>
        <w:bottom w:val="none" w:sz="0" w:space="0" w:color="auto"/>
        <w:right w:val="none" w:sz="0" w:space="0" w:color="auto"/>
      </w:divBdr>
    </w:div>
    <w:div w:id="1142501153">
      <w:bodyDiv w:val="1"/>
      <w:marLeft w:val="0"/>
      <w:marRight w:val="0"/>
      <w:marTop w:val="0"/>
      <w:marBottom w:val="0"/>
      <w:divBdr>
        <w:top w:val="none" w:sz="0" w:space="0" w:color="auto"/>
        <w:left w:val="none" w:sz="0" w:space="0" w:color="auto"/>
        <w:bottom w:val="none" w:sz="0" w:space="0" w:color="auto"/>
        <w:right w:val="none" w:sz="0" w:space="0" w:color="auto"/>
      </w:divBdr>
    </w:div>
    <w:div w:id="1308902058">
      <w:bodyDiv w:val="1"/>
      <w:marLeft w:val="0"/>
      <w:marRight w:val="0"/>
      <w:marTop w:val="0"/>
      <w:marBottom w:val="0"/>
      <w:divBdr>
        <w:top w:val="none" w:sz="0" w:space="0" w:color="auto"/>
        <w:left w:val="none" w:sz="0" w:space="0" w:color="auto"/>
        <w:bottom w:val="none" w:sz="0" w:space="0" w:color="auto"/>
        <w:right w:val="none" w:sz="0" w:space="0" w:color="auto"/>
      </w:divBdr>
    </w:div>
    <w:div w:id="1476607402">
      <w:bodyDiv w:val="1"/>
      <w:marLeft w:val="0"/>
      <w:marRight w:val="0"/>
      <w:marTop w:val="0"/>
      <w:marBottom w:val="0"/>
      <w:divBdr>
        <w:top w:val="none" w:sz="0" w:space="0" w:color="auto"/>
        <w:left w:val="none" w:sz="0" w:space="0" w:color="auto"/>
        <w:bottom w:val="none" w:sz="0" w:space="0" w:color="auto"/>
        <w:right w:val="none" w:sz="0" w:space="0" w:color="auto"/>
      </w:divBdr>
    </w:div>
    <w:div w:id="1541435311">
      <w:bodyDiv w:val="1"/>
      <w:marLeft w:val="0"/>
      <w:marRight w:val="0"/>
      <w:marTop w:val="0"/>
      <w:marBottom w:val="0"/>
      <w:divBdr>
        <w:top w:val="none" w:sz="0" w:space="0" w:color="auto"/>
        <w:left w:val="none" w:sz="0" w:space="0" w:color="auto"/>
        <w:bottom w:val="none" w:sz="0" w:space="0" w:color="auto"/>
        <w:right w:val="none" w:sz="0" w:space="0" w:color="auto"/>
      </w:divBdr>
    </w:div>
    <w:div w:id="1712611234">
      <w:bodyDiv w:val="1"/>
      <w:marLeft w:val="0"/>
      <w:marRight w:val="0"/>
      <w:marTop w:val="0"/>
      <w:marBottom w:val="0"/>
      <w:divBdr>
        <w:top w:val="none" w:sz="0" w:space="0" w:color="auto"/>
        <w:left w:val="none" w:sz="0" w:space="0" w:color="auto"/>
        <w:bottom w:val="none" w:sz="0" w:space="0" w:color="auto"/>
        <w:right w:val="none" w:sz="0" w:space="0" w:color="auto"/>
      </w:divBdr>
    </w:div>
    <w:div w:id="1881547879">
      <w:bodyDiv w:val="1"/>
      <w:marLeft w:val="0"/>
      <w:marRight w:val="0"/>
      <w:marTop w:val="0"/>
      <w:marBottom w:val="0"/>
      <w:divBdr>
        <w:top w:val="none" w:sz="0" w:space="0" w:color="auto"/>
        <w:left w:val="none" w:sz="0" w:space="0" w:color="auto"/>
        <w:bottom w:val="none" w:sz="0" w:space="0" w:color="auto"/>
        <w:right w:val="none" w:sz="0" w:space="0" w:color="auto"/>
      </w:divBdr>
    </w:div>
    <w:div w:id="1974823614">
      <w:bodyDiv w:val="1"/>
      <w:marLeft w:val="0"/>
      <w:marRight w:val="0"/>
      <w:marTop w:val="0"/>
      <w:marBottom w:val="0"/>
      <w:divBdr>
        <w:top w:val="none" w:sz="0" w:space="0" w:color="auto"/>
        <w:left w:val="none" w:sz="0" w:space="0" w:color="auto"/>
        <w:bottom w:val="none" w:sz="0" w:space="0" w:color="auto"/>
        <w:right w:val="none" w:sz="0" w:space="0" w:color="auto"/>
      </w:divBdr>
    </w:div>
    <w:div w:id="199526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remecourt.gov/opinions/14pdf/13-983_7l48.pdf" TargetMode="External"/><Relationship Id="rId3" Type="http://schemas.openxmlformats.org/officeDocument/2006/relationships/settings" Target="settings.xml"/><Relationship Id="rId7" Type="http://schemas.openxmlformats.org/officeDocument/2006/relationships/hyperlink" Target="mailto:Rebecca_Fanning@ao.uscourt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8977</Words>
  <Characters>56831</Characters>
  <Application>Microsoft Office Word</Application>
  <DocSecurity>0</DocSecurity>
  <Lines>1894</Lines>
  <Paragraphs>1061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Fanning</dc:creator>
  <cp:keywords/>
  <dc:description/>
  <cp:lastModifiedBy>Courtney McIlroy</cp:lastModifiedBy>
  <cp:revision>2</cp:revision>
  <dcterms:created xsi:type="dcterms:W3CDTF">2021-04-01T17:27:00Z</dcterms:created>
  <dcterms:modified xsi:type="dcterms:W3CDTF">2021-04-01T17:27:00Z</dcterms:modified>
</cp:coreProperties>
</file>