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9999" w14:textId="77777777" w:rsidR="007A33AC" w:rsidRPr="009B0C5C" w:rsidRDefault="007A33AC" w:rsidP="007A33AC">
      <w:pPr>
        <w:pStyle w:val="Title"/>
        <w:spacing w:before="100" w:beforeAutospacing="1" w:line="276" w:lineRule="auto"/>
        <w:ind w:left="0" w:right="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sz w:val="40"/>
          <w:szCs w:val="40"/>
        </w:rPr>
        <w:t>Dev Parikh</w:t>
      </w:r>
    </w:p>
    <w:p w14:paraId="59887153" w14:textId="32346B87" w:rsidR="007A33AC" w:rsidRPr="009B0C5C" w:rsidRDefault="001751F0" w:rsidP="007A33AC">
      <w:pPr>
        <w:jc w:val="center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>Baltimore, MD (Open to relocation)</w:t>
      </w:r>
    </w:p>
    <w:p w14:paraId="627068F9" w14:textId="77777777" w:rsidR="007A33AC" w:rsidRPr="009B0C5C" w:rsidRDefault="007A33AC" w:rsidP="007A33AC">
      <w:pPr>
        <w:pStyle w:val="Subtitle"/>
        <w:spacing w:before="0" w:after="0"/>
        <w:jc w:val="center"/>
        <w:rPr>
          <w:rFonts w:asciiTheme="majorHAnsi" w:hAnsiTheme="majorHAnsi" w:cstheme="majorHAnsi"/>
          <w:b/>
          <w:bCs/>
          <w:i w:val="0"/>
          <w:iCs/>
          <w:color w:val="auto"/>
          <w:sz w:val="24"/>
          <w:szCs w:val="24"/>
          <w:u w:val="single"/>
        </w:rPr>
      </w:pPr>
      <w:r w:rsidRPr="009B0C5C">
        <w:rPr>
          <w:rFonts w:asciiTheme="majorHAnsi" w:hAnsiTheme="majorHAnsi" w:cstheme="majorHAnsi"/>
          <w:bCs/>
          <w:i w:val="0"/>
          <w:iCs/>
          <w:color w:val="auto"/>
          <w:sz w:val="22"/>
          <w:szCs w:val="22"/>
        </w:rPr>
        <w:t xml:space="preserve">667-433-9710 | </w:t>
      </w:r>
      <w:hyperlink r:id="rId9" w:history="1">
        <w:r w:rsidRPr="009B0C5C">
          <w:rPr>
            <w:rStyle w:val="Hyperlink"/>
            <w:rFonts w:asciiTheme="majorHAnsi" w:hAnsiTheme="majorHAnsi" w:cstheme="majorHAnsi"/>
            <w:bCs/>
            <w:i w:val="0"/>
            <w:iCs/>
            <w:color w:val="auto"/>
            <w:sz w:val="22"/>
            <w:szCs w:val="22"/>
          </w:rPr>
          <w:t>dev.dpparikh@gmail.com</w:t>
        </w:r>
      </w:hyperlink>
      <w:r w:rsidRPr="009B0C5C">
        <w:rPr>
          <w:rFonts w:asciiTheme="majorHAnsi" w:hAnsiTheme="majorHAnsi" w:cstheme="majorHAnsi"/>
          <w:i w:val="0"/>
          <w:iCs/>
          <w:color w:val="auto"/>
          <w:sz w:val="22"/>
          <w:szCs w:val="22"/>
        </w:rPr>
        <w:br/>
      </w:r>
      <w:hyperlink r:id="rId10"/>
      <w:hyperlink r:id="rId11">
        <w:r w:rsidRPr="009B0C5C">
          <w:rPr>
            <w:rFonts w:asciiTheme="majorHAnsi" w:hAnsiTheme="majorHAnsi" w:cstheme="majorHAnsi"/>
            <w:bCs/>
            <w:i w:val="0"/>
            <w:iCs/>
            <w:color w:val="auto"/>
            <w:sz w:val="22"/>
            <w:szCs w:val="22"/>
            <w:u w:val="single"/>
          </w:rPr>
          <w:t>linkedin.com/in/devparikh0506</w:t>
        </w:r>
      </w:hyperlink>
      <w:r w:rsidRPr="009B0C5C">
        <w:rPr>
          <w:rFonts w:asciiTheme="majorHAnsi" w:hAnsiTheme="majorHAnsi" w:cstheme="majorHAnsi"/>
          <w:bCs/>
          <w:i w:val="0"/>
          <w:iCs/>
          <w:color w:val="auto"/>
          <w:sz w:val="22"/>
          <w:szCs w:val="22"/>
          <w:u w:val="single"/>
        </w:rPr>
        <w:t xml:space="preserve"> </w:t>
      </w:r>
      <w:r w:rsidRPr="009B0C5C">
        <w:rPr>
          <w:rFonts w:asciiTheme="majorHAnsi" w:hAnsiTheme="majorHAnsi" w:cstheme="majorHAnsi"/>
          <w:bCs/>
          <w:i w:val="0"/>
          <w:iCs/>
          <w:color w:val="auto"/>
          <w:sz w:val="22"/>
          <w:szCs w:val="22"/>
        </w:rPr>
        <w:t xml:space="preserve">| </w:t>
      </w:r>
      <w:hyperlink r:id="rId12">
        <w:r w:rsidRPr="009B0C5C">
          <w:rPr>
            <w:rFonts w:asciiTheme="majorHAnsi" w:hAnsiTheme="majorHAnsi" w:cstheme="majorHAnsi"/>
            <w:bCs/>
            <w:i w:val="0"/>
            <w:iCs/>
            <w:color w:val="auto"/>
            <w:sz w:val="22"/>
            <w:szCs w:val="22"/>
            <w:u w:val="single"/>
          </w:rPr>
          <w:t>github.com/devparikh0506</w:t>
        </w:r>
      </w:hyperlink>
      <w:r w:rsidRPr="009B0C5C">
        <w:rPr>
          <w:rFonts w:asciiTheme="majorHAnsi" w:hAnsiTheme="majorHAnsi" w:cstheme="majorHAnsi"/>
          <w:bCs/>
          <w:i w:val="0"/>
          <w:iCs/>
          <w:color w:val="auto"/>
          <w:sz w:val="22"/>
          <w:szCs w:val="22"/>
        </w:rPr>
        <w:t xml:space="preserve"> |</w:t>
      </w:r>
      <w:hyperlink r:id="rId13" w:history="1">
        <w:r w:rsidRPr="009B0C5C">
          <w:rPr>
            <w:rStyle w:val="Hyperlink"/>
            <w:rFonts w:asciiTheme="majorHAnsi" w:hAnsiTheme="majorHAnsi" w:cstheme="majorHAnsi"/>
            <w:bCs/>
            <w:i w:val="0"/>
            <w:iCs/>
            <w:color w:val="auto"/>
            <w:sz w:val="22"/>
            <w:szCs w:val="22"/>
          </w:rPr>
          <w:t>devparikh0506.github.io</w:t>
        </w:r>
      </w:hyperlink>
    </w:p>
    <w:p w14:paraId="0D7800E9" w14:textId="77777777" w:rsidR="007A33AC" w:rsidRPr="009B0C5C" w:rsidRDefault="007A33AC" w:rsidP="00EE79A4">
      <w:pPr>
        <w:pStyle w:val="Heading1"/>
        <w:pBdr>
          <w:bottom w:val="single" w:sz="18" w:space="1" w:color="auto"/>
        </w:pBdr>
        <w:spacing w:before="100" w:beforeAutospacing="1" w:line="276" w:lineRule="auto"/>
        <w:ind w:left="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sz w:val="24"/>
          <w:szCs w:val="24"/>
        </w:rPr>
        <w:t>PROFESSIONAL SUMMARY</w:t>
      </w:r>
    </w:p>
    <w:p w14:paraId="4FC7A610" w14:textId="64520B07" w:rsidR="007A33AC" w:rsidRPr="009B0C5C" w:rsidRDefault="00CB1319" w:rsidP="00CB1319">
      <w:pPr>
        <w:spacing w:before="120"/>
        <w:rPr>
          <w:rFonts w:asciiTheme="majorHAnsi" w:hAnsiTheme="majorHAnsi" w:cstheme="majorHAnsi"/>
          <w:bCs/>
        </w:rPr>
      </w:pPr>
      <w:r w:rsidRPr="00CB1319">
        <w:rPr>
          <w:rFonts w:asciiTheme="majorHAnsi" w:hAnsiTheme="majorHAnsi" w:cstheme="majorHAnsi"/>
          <w:b/>
        </w:rPr>
        <w:t>Software Engineer</w:t>
      </w:r>
      <w:r w:rsidRPr="00CB1319">
        <w:rPr>
          <w:rFonts w:asciiTheme="majorHAnsi" w:hAnsiTheme="majorHAnsi" w:cstheme="majorHAnsi"/>
          <w:bCs/>
        </w:rPr>
        <w:t xml:space="preserve"> with </w:t>
      </w:r>
      <w:r w:rsidRPr="00CB1319">
        <w:rPr>
          <w:rFonts w:asciiTheme="majorHAnsi" w:hAnsiTheme="majorHAnsi" w:cstheme="majorHAnsi"/>
          <w:b/>
        </w:rPr>
        <w:t>4+ years</w:t>
      </w:r>
      <w:r w:rsidRPr="00CB1319">
        <w:rPr>
          <w:rFonts w:asciiTheme="majorHAnsi" w:hAnsiTheme="majorHAnsi" w:cstheme="majorHAnsi"/>
          <w:bCs/>
        </w:rPr>
        <w:t xml:space="preserve"> of experience delivering scalable </w:t>
      </w:r>
      <w:r w:rsidRPr="00CB1319">
        <w:rPr>
          <w:rFonts w:asciiTheme="majorHAnsi" w:hAnsiTheme="majorHAnsi" w:cstheme="majorHAnsi"/>
          <w:b/>
        </w:rPr>
        <w:t>machine learning systems</w:t>
      </w:r>
      <w:r w:rsidRPr="00CB1319">
        <w:rPr>
          <w:rFonts w:asciiTheme="majorHAnsi" w:hAnsiTheme="majorHAnsi" w:cstheme="majorHAnsi"/>
          <w:bCs/>
        </w:rPr>
        <w:t xml:space="preserve">, </w:t>
      </w:r>
      <w:r w:rsidRPr="00CB1319">
        <w:rPr>
          <w:rFonts w:asciiTheme="majorHAnsi" w:hAnsiTheme="majorHAnsi" w:cstheme="majorHAnsi"/>
          <w:b/>
        </w:rPr>
        <w:t>AI-driven automation</w:t>
      </w:r>
      <w:r w:rsidRPr="00CB1319">
        <w:rPr>
          <w:rFonts w:asciiTheme="majorHAnsi" w:hAnsiTheme="majorHAnsi" w:cstheme="majorHAnsi"/>
          <w:bCs/>
        </w:rPr>
        <w:t xml:space="preserve">, and </w:t>
      </w:r>
      <w:r w:rsidRPr="00CB1319">
        <w:rPr>
          <w:rFonts w:asciiTheme="majorHAnsi" w:hAnsiTheme="majorHAnsi" w:cstheme="majorHAnsi"/>
          <w:b/>
        </w:rPr>
        <w:t>cloud-native applications</w:t>
      </w:r>
      <w:r w:rsidRPr="00CB1319">
        <w:rPr>
          <w:rFonts w:asciiTheme="majorHAnsi" w:hAnsiTheme="majorHAnsi" w:cstheme="majorHAnsi"/>
          <w:bCs/>
        </w:rPr>
        <w:t xml:space="preserve">. Proven success developing </w:t>
      </w:r>
      <w:r w:rsidRPr="00CB1319">
        <w:rPr>
          <w:rFonts w:asciiTheme="majorHAnsi" w:hAnsiTheme="majorHAnsi" w:cstheme="majorHAnsi"/>
          <w:b/>
        </w:rPr>
        <w:t>Anthropic LLM-powered autonomous systems</w:t>
      </w:r>
      <w:r w:rsidRPr="00CB1319">
        <w:rPr>
          <w:rFonts w:asciiTheme="majorHAnsi" w:hAnsiTheme="majorHAnsi" w:cstheme="majorHAnsi"/>
          <w:bCs/>
        </w:rPr>
        <w:t xml:space="preserve"> and </w:t>
      </w:r>
      <w:r w:rsidRPr="00CB1319">
        <w:rPr>
          <w:rFonts w:asciiTheme="majorHAnsi" w:hAnsiTheme="majorHAnsi" w:cstheme="majorHAnsi"/>
          <w:b/>
        </w:rPr>
        <w:t>GenAI tools</w:t>
      </w:r>
      <w:r w:rsidRPr="00CB1319">
        <w:rPr>
          <w:rFonts w:asciiTheme="majorHAnsi" w:hAnsiTheme="majorHAnsi" w:cstheme="majorHAnsi"/>
          <w:bCs/>
        </w:rPr>
        <w:t xml:space="preserve"> on </w:t>
      </w:r>
      <w:r w:rsidRPr="00CB1319">
        <w:rPr>
          <w:rFonts w:asciiTheme="majorHAnsi" w:hAnsiTheme="majorHAnsi" w:cstheme="majorHAnsi"/>
          <w:b/>
        </w:rPr>
        <w:t>AWS Bedrock</w:t>
      </w:r>
      <w:r w:rsidRPr="00CB1319">
        <w:rPr>
          <w:rFonts w:asciiTheme="majorHAnsi" w:hAnsiTheme="majorHAnsi" w:cstheme="majorHAnsi"/>
          <w:bCs/>
        </w:rPr>
        <w:t xml:space="preserve">, reducing manual effort by up to 40%. Skilled in full-stack development with </w:t>
      </w:r>
      <w:r w:rsidRPr="00CB1319">
        <w:rPr>
          <w:rFonts w:asciiTheme="majorHAnsi" w:hAnsiTheme="majorHAnsi" w:cstheme="majorHAnsi"/>
          <w:b/>
        </w:rPr>
        <w:t>React, Next.js</w:t>
      </w:r>
      <w:r w:rsidRPr="00CB1319">
        <w:rPr>
          <w:rFonts w:asciiTheme="majorHAnsi" w:hAnsiTheme="majorHAnsi" w:cstheme="majorHAnsi"/>
          <w:bCs/>
        </w:rPr>
        <w:t xml:space="preserve">, and </w:t>
      </w:r>
      <w:r w:rsidRPr="00CB1319">
        <w:rPr>
          <w:rFonts w:asciiTheme="majorHAnsi" w:hAnsiTheme="majorHAnsi" w:cstheme="majorHAnsi"/>
          <w:b/>
        </w:rPr>
        <w:t>Node.js</w:t>
      </w:r>
      <w:r w:rsidRPr="00CB1319">
        <w:rPr>
          <w:rFonts w:asciiTheme="majorHAnsi" w:hAnsiTheme="majorHAnsi" w:cstheme="majorHAnsi"/>
          <w:bCs/>
        </w:rPr>
        <w:t xml:space="preserve">, coupled with expertise in </w:t>
      </w:r>
      <w:r w:rsidRPr="00CB1319">
        <w:rPr>
          <w:rFonts w:asciiTheme="majorHAnsi" w:hAnsiTheme="majorHAnsi" w:cstheme="majorHAnsi"/>
          <w:b/>
        </w:rPr>
        <w:t>PyTorch, Spark,</w:t>
      </w:r>
      <w:r w:rsidRPr="00CB1319">
        <w:rPr>
          <w:rFonts w:asciiTheme="majorHAnsi" w:hAnsiTheme="majorHAnsi" w:cstheme="majorHAnsi"/>
          <w:bCs/>
        </w:rPr>
        <w:t xml:space="preserve"> and </w:t>
      </w:r>
      <w:r w:rsidRPr="00CB1319">
        <w:rPr>
          <w:rFonts w:asciiTheme="majorHAnsi" w:hAnsiTheme="majorHAnsi" w:cstheme="majorHAnsi"/>
          <w:b/>
        </w:rPr>
        <w:t>MLOps</w:t>
      </w:r>
      <w:r w:rsidRPr="00CB1319">
        <w:rPr>
          <w:rFonts w:asciiTheme="majorHAnsi" w:hAnsiTheme="majorHAnsi" w:cstheme="majorHAnsi"/>
          <w:bCs/>
        </w:rPr>
        <w:t xml:space="preserve"> platforms including </w:t>
      </w:r>
      <w:r w:rsidRPr="00CB1319">
        <w:rPr>
          <w:rFonts w:asciiTheme="majorHAnsi" w:hAnsiTheme="majorHAnsi" w:cstheme="majorHAnsi"/>
          <w:b/>
        </w:rPr>
        <w:t>SageMaker</w:t>
      </w:r>
      <w:r w:rsidRPr="00CB1319">
        <w:rPr>
          <w:rFonts w:asciiTheme="majorHAnsi" w:hAnsiTheme="majorHAnsi" w:cstheme="majorHAnsi"/>
          <w:bCs/>
        </w:rPr>
        <w:t xml:space="preserve"> and </w:t>
      </w:r>
      <w:r w:rsidRPr="00CB1319">
        <w:rPr>
          <w:rFonts w:asciiTheme="majorHAnsi" w:hAnsiTheme="majorHAnsi" w:cstheme="majorHAnsi"/>
          <w:b/>
        </w:rPr>
        <w:t>MLflow</w:t>
      </w:r>
      <w:r w:rsidRPr="00CB1319">
        <w:rPr>
          <w:rFonts w:asciiTheme="majorHAnsi" w:hAnsiTheme="majorHAnsi" w:cstheme="majorHAnsi"/>
          <w:bCs/>
        </w:rPr>
        <w:t xml:space="preserve">. Experienced in building </w:t>
      </w:r>
      <w:r w:rsidRPr="00CB1319">
        <w:rPr>
          <w:rFonts w:asciiTheme="majorHAnsi" w:hAnsiTheme="majorHAnsi" w:cstheme="majorHAnsi"/>
          <w:b/>
        </w:rPr>
        <w:t>CI/CD pipelines</w:t>
      </w:r>
      <w:r w:rsidRPr="00CB1319">
        <w:rPr>
          <w:rFonts w:asciiTheme="majorHAnsi" w:hAnsiTheme="majorHAnsi" w:cstheme="majorHAnsi"/>
          <w:bCs/>
        </w:rPr>
        <w:t xml:space="preserve"> using </w:t>
      </w:r>
      <w:r w:rsidRPr="00CB1319">
        <w:rPr>
          <w:rFonts w:asciiTheme="majorHAnsi" w:hAnsiTheme="majorHAnsi" w:cstheme="majorHAnsi"/>
          <w:b/>
        </w:rPr>
        <w:t>AWS Lambda</w:t>
      </w:r>
      <w:r w:rsidRPr="00CB1319">
        <w:rPr>
          <w:rFonts w:asciiTheme="majorHAnsi" w:hAnsiTheme="majorHAnsi" w:cstheme="majorHAnsi"/>
          <w:bCs/>
        </w:rPr>
        <w:t xml:space="preserve"> and </w:t>
      </w:r>
      <w:r w:rsidRPr="00CB1319">
        <w:rPr>
          <w:rFonts w:asciiTheme="majorHAnsi" w:hAnsiTheme="majorHAnsi" w:cstheme="majorHAnsi"/>
          <w:b/>
        </w:rPr>
        <w:t>Docker</w:t>
      </w:r>
      <w:r w:rsidRPr="00CB1319">
        <w:rPr>
          <w:rFonts w:asciiTheme="majorHAnsi" w:hAnsiTheme="majorHAnsi" w:cstheme="majorHAnsi"/>
          <w:bCs/>
        </w:rPr>
        <w:t xml:space="preserve"> to accelerate deployments by 50%. Strong foundation in AI integration with robotics through advanced deep learning research, achieving production-ready ML systems with high accuracy</w:t>
      </w:r>
      <w:r w:rsidR="004C6192" w:rsidRPr="004C6192">
        <w:rPr>
          <w:rFonts w:asciiTheme="majorHAnsi" w:hAnsiTheme="majorHAnsi" w:cstheme="majorHAnsi"/>
          <w:bCs/>
        </w:rPr>
        <w:t>.</w:t>
      </w:r>
    </w:p>
    <w:p w14:paraId="43C6BBFB" w14:textId="0207385D" w:rsidR="00236244" w:rsidRPr="009B0C5C" w:rsidRDefault="0045209B" w:rsidP="007A33AC">
      <w:pPr>
        <w:pStyle w:val="Heading1"/>
        <w:pBdr>
          <w:bottom w:val="single" w:sz="18" w:space="1" w:color="auto"/>
        </w:pBdr>
        <w:spacing w:before="100" w:beforeAutospacing="1" w:line="276" w:lineRule="auto"/>
        <w:ind w:left="0"/>
        <w:rPr>
          <w:rFonts w:asciiTheme="majorHAnsi" w:hAnsiTheme="majorHAnsi" w:cstheme="majorHAnsi"/>
          <w:sz w:val="24"/>
          <w:szCs w:val="24"/>
        </w:rPr>
      </w:pPr>
      <w:r w:rsidRPr="009B0C5C">
        <w:rPr>
          <w:rFonts w:asciiTheme="majorHAnsi" w:hAnsiTheme="majorHAnsi" w:cstheme="majorHAnsi"/>
          <w:sz w:val="24"/>
          <w:szCs w:val="24"/>
        </w:rPr>
        <w:t>CORE COMPETENCIES</w:t>
      </w:r>
    </w:p>
    <w:p w14:paraId="7A31AF25" w14:textId="5B1F0B5A" w:rsidR="004C6192" w:rsidRDefault="004C6192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Cs/>
        </w:rPr>
      </w:pPr>
      <w:r w:rsidRPr="004C6192">
        <w:rPr>
          <w:rFonts w:asciiTheme="majorHAnsi" w:hAnsiTheme="majorHAnsi" w:cstheme="majorHAnsi"/>
          <w:b/>
        </w:rPr>
        <w:t xml:space="preserve">Languages &amp; Frameworks: </w:t>
      </w:r>
      <w:r w:rsidRPr="004C6192">
        <w:rPr>
          <w:rFonts w:asciiTheme="majorHAnsi" w:hAnsiTheme="majorHAnsi" w:cstheme="majorHAnsi"/>
          <w:bCs/>
        </w:rPr>
        <w:t>Python, TypeScript/JavaScript, React, Next.js, Redux, Bash/Shell</w:t>
      </w:r>
    </w:p>
    <w:p w14:paraId="6D059298" w14:textId="1AF6A60B" w:rsidR="004C6192" w:rsidRDefault="004C6192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Cs/>
        </w:rPr>
      </w:pPr>
      <w:r w:rsidRPr="004C6192">
        <w:rPr>
          <w:rFonts w:asciiTheme="majorHAnsi" w:hAnsiTheme="majorHAnsi" w:cstheme="majorHAnsi"/>
          <w:b/>
        </w:rPr>
        <w:t>Artificial Intelligence &amp; ML:</w:t>
      </w:r>
      <w:r w:rsidRPr="004C6192">
        <w:rPr>
          <w:rFonts w:asciiTheme="majorHAnsi" w:hAnsiTheme="majorHAnsi" w:cstheme="majorHAnsi"/>
          <w:bCs/>
        </w:rPr>
        <w:t xml:space="preserve"> GenAI (LLMs, RAG, LangChain, Prompt Engineering), Deep Learning (CNN, RNN, LSTM, PyTorch), Reinforcement Learning (DQN), Signal Processing, Time-Series Analysis, Hyperparameter Tuning</w:t>
      </w:r>
    </w:p>
    <w:p w14:paraId="0610E7AB" w14:textId="67184A9F" w:rsidR="004C6192" w:rsidRDefault="004C6192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Cs/>
        </w:rPr>
      </w:pPr>
      <w:r w:rsidRPr="004C6192">
        <w:rPr>
          <w:rFonts w:asciiTheme="majorHAnsi" w:hAnsiTheme="majorHAnsi" w:cstheme="majorHAnsi"/>
          <w:b/>
        </w:rPr>
        <w:t>Backend &amp; APIs:</w:t>
      </w:r>
      <w:r w:rsidRPr="004C6192">
        <w:rPr>
          <w:rFonts w:asciiTheme="majorHAnsi" w:hAnsiTheme="majorHAnsi" w:cstheme="majorHAnsi"/>
          <w:bCs/>
        </w:rPr>
        <w:t xml:space="preserve"> Node.js, </w:t>
      </w:r>
      <w:r>
        <w:rPr>
          <w:rFonts w:asciiTheme="majorHAnsi" w:hAnsiTheme="majorHAnsi" w:cstheme="majorHAnsi"/>
          <w:bCs/>
        </w:rPr>
        <w:t>Django</w:t>
      </w:r>
      <w:r w:rsidRPr="004C6192">
        <w:rPr>
          <w:rFonts w:asciiTheme="majorHAnsi" w:hAnsiTheme="majorHAnsi" w:cstheme="majorHAnsi"/>
          <w:bCs/>
        </w:rPr>
        <w:t>, REST APIs, GraphQL, Microservices</w:t>
      </w:r>
    </w:p>
    <w:p w14:paraId="0BC41323" w14:textId="6ABA21CB" w:rsidR="004C6192" w:rsidRDefault="004C6192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/>
        </w:rPr>
      </w:pPr>
      <w:r w:rsidRPr="004C6192">
        <w:rPr>
          <w:rFonts w:asciiTheme="majorHAnsi" w:hAnsiTheme="majorHAnsi" w:cstheme="majorHAnsi"/>
          <w:b/>
        </w:rPr>
        <w:t xml:space="preserve">Data &amp; Distributed Systems: </w:t>
      </w:r>
      <w:r w:rsidRPr="004C6192">
        <w:rPr>
          <w:rFonts w:asciiTheme="majorHAnsi" w:hAnsiTheme="majorHAnsi" w:cstheme="majorHAnsi"/>
          <w:bCs/>
        </w:rPr>
        <w:t>Apache Spark, Kafka, PySpark, Hadoop, PostgreSQL, MySQL, MongoDB, Firebase, Power BI, SSRS</w:t>
      </w:r>
    </w:p>
    <w:p w14:paraId="6CA0148E" w14:textId="2B691AB0" w:rsidR="00E650DC" w:rsidRPr="009B0C5C" w:rsidRDefault="0099718B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/>
        </w:rPr>
      </w:pPr>
      <w:r w:rsidRPr="009B0C5C">
        <w:rPr>
          <w:rFonts w:asciiTheme="majorHAnsi" w:hAnsiTheme="majorHAnsi" w:cstheme="majorHAnsi"/>
          <w:b/>
        </w:rPr>
        <w:t>Robotics &amp; Computer Vision</w:t>
      </w:r>
      <w:r w:rsidR="008C37E2" w:rsidRPr="009B0C5C">
        <w:rPr>
          <w:rFonts w:asciiTheme="majorHAnsi" w:hAnsiTheme="majorHAnsi" w:cstheme="majorHAnsi"/>
          <w:b/>
        </w:rPr>
        <w:t xml:space="preserve">: </w:t>
      </w:r>
      <w:r w:rsidRPr="009B0C5C">
        <w:rPr>
          <w:rFonts w:asciiTheme="majorHAnsi" w:hAnsiTheme="majorHAnsi" w:cstheme="majorHAnsi"/>
          <w:bCs/>
        </w:rPr>
        <w:t>Unitree G1 Humanoid Robot, Kinova Gen3 Arm, Isaac Sim, ROS, OpenCV, YOLOv8</w:t>
      </w:r>
    </w:p>
    <w:p w14:paraId="54BEB2A4" w14:textId="4BBB40E2" w:rsidR="00086FC6" w:rsidRPr="009B0C5C" w:rsidRDefault="000927B1" w:rsidP="00CB1319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b/>
          <w:bCs/>
        </w:rPr>
        <w:t xml:space="preserve">MLOps &amp; Cloud: </w:t>
      </w:r>
      <w:r w:rsidRPr="009B0C5C">
        <w:rPr>
          <w:rFonts w:asciiTheme="majorHAnsi" w:hAnsiTheme="majorHAnsi" w:cstheme="majorHAnsi"/>
        </w:rPr>
        <w:t>AWS (SageMaker, Bedrock, EC2, Lambda, S3), MLflow, Docker, Jenkins, GitHub Actions, CI/CD</w:t>
      </w:r>
    </w:p>
    <w:p w14:paraId="1EB0A530" w14:textId="1024FC7E" w:rsidR="00047C35" w:rsidRPr="004C6192" w:rsidRDefault="004C6192" w:rsidP="000774A1">
      <w:pPr>
        <w:tabs>
          <w:tab w:val="left" w:pos="2430"/>
          <w:tab w:val="left" w:pos="8550"/>
          <w:tab w:val="left" w:pos="8645"/>
        </w:tabs>
        <w:spacing w:before="160" w:line="276" w:lineRule="auto"/>
        <w:rPr>
          <w:rFonts w:asciiTheme="majorHAnsi" w:hAnsiTheme="majorHAnsi" w:cstheme="majorHAnsi"/>
          <w:b/>
          <w:lang w:val="fr-FR"/>
        </w:rPr>
      </w:pPr>
      <w:r w:rsidRPr="004C6192">
        <w:rPr>
          <w:rFonts w:asciiTheme="majorHAnsi" w:hAnsiTheme="majorHAnsi" w:cstheme="majorHAnsi"/>
          <w:b/>
          <w:lang w:val="fr-FR"/>
        </w:rPr>
        <w:t xml:space="preserve">Collaboration &amp; </w:t>
      </w:r>
      <w:proofErr w:type="gramStart"/>
      <w:r w:rsidR="00086FC6" w:rsidRPr="004C6192">
        <w:rPr>
          <w:rFonts w:asciiTheme="majorHAnsi" w:hAnsiTheme="majorHAnsi" w:cstheme="majorHAnsi"/>
          <w:b/>
          <w:lang w:val="fr-FR"/>
        </w:rPr>
        <w:t>Tools:</w:t>
      </w:r>
      <w:proofErr w:type="gramEnd"/>
      <w:r w:rsidR="00086FC6" w:rsidRPr="004C6192">
        <w:rPr>
          <w:rFonts w:asciiTheme="majorHAnsi" w:hAnsiTheme="majorHAnsi" w:cstheme="majorHAnsi"/>
          <w:b/>
          <w:lang w:val="fr-FR"/>
        </w:rPr>
        <w:t xml:space="preserve"> </w:t>
      </w:r>
      <w:r w:rsidR="00086FC6" w:rsidRPr="004C6192">
        <w:rPr>
          <w:rFonts w:asciiTheme="majorHAnsi" w:hAnsiTheme="majorHAnsi" w:cstheme="majorHAnsi"/>
          <w:bCs/>
          <w:lang w:val="fr-FR"/>
        </w:rPr>
        <w:t>Git, Terraform, Jira</w:t>
      </w:r>
      <w:r w:rsidRPr="004C6192">
        <w:rPr>
          <w:rFonts w:asciiTheme="majorHAnsi" w:hAnsiTheme="majorHAnsi" w:cstheme="majorHAnsi"/>
          <w:bCs/>
          <w:lang w:val="fr-FR"/>
        </w:rPr>
        <w:t>, Agile, Scru</w:t>
      </w:r>
      <w:r>
        <w:rPr>
          <w:rFonts w:asciiTheme="majorHAnsi" w:hAnsiTheme="majorHAnsi" w:cstheme="majorHAnsi"/>
          <w:bCs/>
          <w:lang w:val="fr-FR"/>
        </w:rPr>
        <w:t>m</w:t>
      </w:r>
    </w:p>
    <w:p w14:paraId="2B70C411" w14:textId="73A30C3C" w:rsidR="00386A9C" w:rsidRPr="009B0C5C" w:rsidRDefault="00556339" w:rsidP="000927B1">
      <w:pPr>
        <w:pStyle w:val="Heading1"/>
        <w:pBdr>
          <w:bottom w:val="single" w:sz="18" w:space="1" w:color="auto"/>
        </w:pBdr>
        <w:spacing w:before="100" w:beforeAutospacing="1" w:line="276" w:lineRule="auto"/>
        <w:ind w:left="0"/>
        <w:rPr>
          <w:rFonts w:asciiTheme="majorHAnsi" w:hAnsiTheme="majorHAnsi" w:cstheme="majorHAnsi"/>
          <w:bCs/>
        </w:rPr>
      </w:pPr>
      <w:r w:rsidRPr="009B0C5C">
        <w:rPr>
          <w:rFonts w:asciiTheme="majorHAnsi" w:hAnsiTheme="majorHAnsi" w:cstheme="majorHAnsi"/>
          <w:sz w:val="24"/>
          <w:szCs w:val="24"/>
        </w:rPr>
        <w:t>WORK</w:t>
      </w:r>
      <w:r w:rsidRPr="009B0C5C">
        <w:rPr>
          <w:rFonts w:asciiTheme="majorHAnsi" w:hAnsiTheme="majorHAnsi" w:cstheme="majorHAnsi"/>
          <w:sz w:val="28"/>
          <w:szCs w:val="28"/>
        </w:rPr>
        <w:t xml:space="preserve"> </w:t>
      </w:r>
      <w:r w:rsidR="00077736" w:rsidRPr="009B0C5C">
        <w:rPr>
          <w:rFonts w:asciiTheme="majorHAnsi" w:hAnsiTheme="majorHAnsi" w:cstheme="majorHAnsi"/>
          <w:sz w:val="24"/>
          <w:szCs w:val="24"/>
        </w:rPr>
        <w:t>EXPERIENCE</w:t>
      </w:r>
    </w:p>
    <w:p w14:paraId="341E7F15" w14:textId="0CF23E14" w:rsidR="00804D8C" w:rsidRPr="009B0C5C" w:rsidRDefault="00804D8C" w:rsidP="00804D8C">
      <w:pPr>
        <w:tabs>
          <w:tab w:val="right" w:pos="11520"/>
        </w:tabs>
        <w:spacing w:before="120" w:line="276" w:lineRule="auto"/>
        <w:rPr>
          <w:rFonts w:asciiTheme="majorHAnsi" w:hAnsiTheme="majorHAnsi" w:cstheme="majorHAnsi"/>
          <w:bCs/>
        </w:rPr>
      </w:pPr>
      <w:r w:rsidRPr="00804D8C">
        <w:rPr>
          <w:rFonts w:asciiTheme="majorHAnsi" w:hAnsiTheme="majorHAnsi" w:cstheme="majorHAnsi"/>
          <w:b/>
          <w:bCs/>
        </w:rPr>
        <w:t>Machine Learning Software Engineer</w:t>
      </w:r>
      <w:r w:rsidRPr="009B0C5C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Cs/>
        </w:rPr>
        <w:t>AUG</w:t>
      </w:r>
      <w:r w:rsidRPr="009B0C5C">
        <w:rPr>
          <w:rFonts w:asciiTheme="majorHAnsi" w:hAnsiTheme="majorHAnsi" w:cstheme="majorHAnsi"/>
          <w:bCs/>
        </w:rPr>
        <w:t xml:space="preserve"> 202</w:t>
      </w:r>
      <w:r>
        <w:rPr>
          <w:rFonts w:asciiTheme="majorHAnsi" w:hAnsiTheme="majorHAnsi" w:cstheme="majorHAnsi"/>
          <w:bCs/>
        </w:rPr>
        <w:t>5</w:t>
      </w:r>
      <w:r w:rsidRPr="009B0C5C">
        <w:rPr>
          <w:rFonts w:asciiTheme="majorHAnsi" w:hAnsiTheme="majorHAnsi" w:cstheme="majorHAnsi"/>
          <w:bCs/>
        </w:rPr>
        <w:t xml:space="preserve"> -</w:t>
      </w:r>
      <w:r>
        <w:rPr>
          <w:rFonts w:asciiTheme="majorHAnsi" w:hAnsiTheme="majorHAnsi" w:cstheme="majorHAnsi"/>
          <w:bCs/>
        </w:rPr>
        <w:t xml:space="preserve"> PRESENT</w:t>
      </w:r>
    </w:p>
    <w:p w14:paraId="10FE2432" w14:textId="6907C90F" w:rsidR="00804D8C" w:rsidRPr="009B0C5C" w:rsidRDefault="00804D8C" w:rsidP="00804D8C">
      <w:pPr>
        <w:tabs>
          <w:tab w:val="right" w:pos="11610"/>
        </w:tabs>
        <w:spacing w:line="276" w:lineRule="auto"/>
        <w:rPr>
          <w:rFonts w:asciiTheme="majorHAnsi" w:hAnsiTheme="majorHAnsi" w:cstheme="majorHAnsi"/>
          <w:i/>
          <w:iCs/>
        </w:rPr>
      </w:pPr>
      <w:hyperlink r:id="rId14" w:history="1">
        <w:r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VITG Corp</w:t>
        </w:r>
      </w:hyperlink>
      <w:r w:rsidRPr="009B0C5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Baltimore, MD</w:t>
      </w:r>
    </w:p>
    <w:p w14:paraId="00BF444C" w14:textId="5E0EBC6A" w:rsidR="00804D8C" w:rsidRPr="009B0C5C" w:rsidRDefault="008E28FC" w:rsidP="00804D8C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>Developed</w:t>
      </w:r>
      <w:r w:rsidR="00804D8C" w:rsidRPr="00804D8C">
        <w:rPr>
          <w:rFonts w:asciiTheme="majorHAnsi" w:hAnsiTheme="majorHAnsi" w:cstheme="majorHAnsi"/>
          <w:bCs/>
        </w:rPr>
        <w:t xml:space="preserve"> an </w:t>
      </w:r>
      <w:r w:rsidR="00804D8C" w:rsidRPr="00804D8C">
        <w:rPr>
          <w:rFonts w:asciiTheme="majorHAnsi" w:hAnsiTheme="majorHAnsi" w:cstheme="majorHAnsi"/>
          <w:b/>
          <w:bCs/>
        </w:rPr>
        <w:t>Anthropic Claude LLM</w:t>
      </w:r>
      <w:r w:rsidR="00804D8C">
        <w:rPr>
          <w:rFonts w:asciiTheme="majorHAnsi" w:hAnsiTheme="majorHAnsi" w:cstheme="majorHAnsi"/>
          <w:b/>
          <w:bCs/>
        </w:rPr>
        <w:t>-</w:t>
      </w:r>
      <w:r w:rsidR="00804D8C" w:rsidRPr="00804D8C">
        <w:rPr>
          <w:rFonts w:asciiTheme="majorHAnsi" w:hAnsiTheme="majorHAnsi" w:cstheme="majorHAnsi"/>
          <w:b/>
          <w:bCs/>
        </w:rPr>
        <w:t>based autonomous system</w:t>
      </w:r>
      <w:r w:rsidR="00804D8C" w:rsidRPr="00804D8C">
        <w:rPr>
          <w:rFonts w:asciiTheme="majorHAnsi" w:hAnsiTheme="majorHAnsi" w:cstheme="majorHAnsi"/>
          <w:bCs/>
        </w:rPr>
        <w:t xml:space="preserve"> through </w:t>
      </w:r>
      <w:r w:rsidR="00804D8C" w:rsidRPr="00804D8C">
        <w:rPr>
          <w:rFonts w:asciiTheme="majorHAnsi" w:hAnsiTheme="majorHAnsi" w:cstheme="majorHAnsi"/>
          <w:b/>
        </w:rPr>
        <w:t>AWS Bedrock</w:t>
      </w:r>
      <w:r w:rsidR="00804D8C" w:rsidRPr="00804D8C">
        <w:rPr>
          <w:rFonts w:asciiTheme="majorHAnsi" w:hAnsiTheme="majorHAnsi" w:cstheme="majorHAnsi"/>
          <w:bCs/>
        </w:rPr>
        <w:t xml:space="preserve"> to perform multi-step reasoning on pull requests, integrating outputs from Checkov and Semgrep to identify configuration and permission risks</w:t>
      </w:r>
      <w:r w:rsidR="00804D8C">
        <w:rPr>
          <w:rFonts w:asciiTheme="majorHAnsi" w:hAnsiTheme="majorHAnsi" w:cstheme="majorHAnsi"/>
          <w:bCs/>
        </w:rPr>
        <w:t>.</w:t>
      </w:r>
    </w:p>
    <w:p w14:paraId="52D12D29" w14:textId="6B620BA3" w:rsidR="00804D8C" w:rsidRPr="00804D8C" w:rsidRDefault="008E28FC" w:rsidP="00804D8C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Gained experience</w:t>
      </w:r>
      <w:r w:rsidR="00804D8C" w:rsidRPr="00804D8C">
        <w:rPr>
          <w:rFonts w:asciiTheme="majorHAnsi" w:hAnsiTheme="majorHAnsi" w:cstheme="majorHAnsi"/>
        </w:rPr>
        <w:t xml:space="preserve"> with </w:t>
      </w:r>
      <w:r w:rsidR="00804D8C" w:rsidRPr="00804D8C">
        <w:rPr>
          <w:rFonts w:asciiTheme="majorHAnsi" w:hAnsiTheme="majorHAnsi" w:cstheme="majorHAnsi"/>
          <w:b/>
          <w:bCs/>
        </w:rPr>
        <w:t>AWS Lambda, API Gateway,</w:t>
      </w:r>
      <w:r w:rsidR="00804D8C" w:rsidRPr="00804D8C">
        <w:rPr>
          <w:rFonts w:asciiTheme="majorHAnsi" w:hAnsiTheme="majorHAnsi" w:cstheme="majorHAnsi"/>
        </w:rPr>
        <w:t xml:space="preserve"> </w:t>
      </w:r>
      <w:r w:rsidR="0034326A" w:rsidRPr="0034326A">
        <w:rPr>
          <w:rFonts w:asciiTheme="majorHAnsi" w:hAnsiTheme="majorHAnsi" w:cstheme="majorHAnsi"/>
          <w:b/>
          <w:bCs/>
        </w:rPr>
        <w:t>Terraform</w:t>
      </w:r>
      <w:r w:rsidR="0034326A">
        <w:rPr>
          <w:rFonts w:asciiTheme="majorHAnsi" w:hAnsiTheme="majorHAnsi" w:cstheme="majorHAnsi"/>
        </w:rPr>
        <w:t xml:space="preserve"> </w:t>
      </w:r>
      <w:r w:rsidR="00804D8C" w:rsidRPr="00804D8C">
        <w:rPr>
          <w:rFonts w:asciiTheme="majorHAnsi" w:hAnsiTheme="majorHAnsi" w:cstheme="majorHAnsi"/>
        </w:rPr>
        <w:t xml:space="preserve">and </w:t>
      </w:r>
      <w:r w:rsidR="00804D8C" w:rsidRPr="00804D8C">
        <w:rPr>
          <w:rFonts w:asciiTheme="majorHAnsi" w:hAnsiTheme="majorHAnsi" w:cstheme="majorHAnsi"/>
          <w:b/>
          <w:bCs/>
        </w:rPr>
        <w:t>VPC</w:t>
      </w:r>
      <w:r>
        <w:rPr>
          <w:rFonts w:asciiTheme="majorHAnsi" w:hAnsiTheme="majorHAnsi" w:cstheme="majorHAnsi"/>
        </w:rPr>
        <w:t xml:space="preserve"> to enable </w:t>
      </w:r>
      <w:r w:rsidR="00804D8C" w:rsidRPr="00804D8C">
        <w:rPr>
          <w:rFonts w:asciiTheme="majorHAnsi" w:hAnsiTheme="majorHAnsi" w:cstheme="majorHAnsi"/>
          <w:b/>
          <w:bCs/>
        </w:rPr>
        <w:t>event-driven ML validation pipelines</w:t>
      </w:r>
      <w:r w:rsidR="00804D8C" w:rsidRPr="00804D8C">
        <w:rPr>
          <w:rFonts w:asciiTheme="majorHAnsi" w:hAnsiTheme="majorHAnsi" w:cstheme="majorHAnsi"/>
        </w:rPr>
        <w:t xml:space="preserve"> that reduce manual code review effort and strengthen compliance across deployments.</w:t>
      </w:r>
    </w:p>
    <w:p w14:paraId="4D9C39D4" w14:textId="6FF78DD0" w:rsidR="00967F6E" w:rsidRPr="009B0C5C" w:rsidRDefault="00694D71" w:rsidP="00804D8C">
      <w:pPr>
        <w:tabs>
          <w:tab w:val="right" w:pos="11520"/>
        </w:tabs>
        <w:spacing w:before="120" w:line="276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  <w:bCs/>
        </w:rPr>
        <w:t>Sr.</w:t>
      </w:r>
      <w:r w:rsidR="00E56037" w:rsidRPr="009B0C5C">
        <w:rPr>
          <w:rFonts w:asciiTheme="majorHAnsi" w:hAnsiTheme="majorHAnsi" w:cstheme="majorHAnsi"/>
          <w:b/>
          <w:bCs/>
        </w:rPr>
        <w:t xml:space="preserve"> Machine Learning Software Engineer</w:t>
      </w:r>
      <w:r w:rsidR="00967F6E" w:rsidRPr="009B0C5C">
        <w:rPr>
          <w:rFonts w:asciiTheme="majorHAnsi" w:hAnsiTheme="majorHAnsi" w:cstheme="majorHAnsi"/>
        </w:rPr>
        <w:tab/>
      </w:r>
      <w:r w:rsidR="00967F6E" w:rsidRPr="009B0C5C">
        <w:rPr>
          <w:rFonts w:asciiTheme="majorHAnsi" w:hAnsiTheme="majorHAnsi" w:cstheme="majorHAnsi"/>
          <w:bCs/>
        </w:rPr>
        <w:t>NOV 2021 - JAN 2024</w:t>
      </w:r>
    </w:p>
    <w:p w14:paraId="7D635B58" w14:textId="77777777" w:rsidR="00967F6E" w:rsidRPr="009B0C5C" w:rsidRDefault="00967F6E" w:rsidP="00967F6E">
      <w:pPr>
        <w:tabs>
          <w:tab w:val="right" w:pos="11610"/>
        </w:tabs>
        <w:spacing w:line="276" w:lineRule="auto"/>
        <w:rPr>
          <w:rFonts w:asciiTheme="majorHAnsi" w:hAnsiTheme="majorHAnsi" w:cstheme="majorHAnsi"/>
          <w:i/>
          <w:iCs/>
        </w:rPr>
      </w:pPr>
      <w:hyperlink r:id="rId15" w:history="1">
        <w:r w:rsidRPr="009B0C5C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Codage Habitation</w:t>
        </w:r>
      </w:hyperlink>
      <w:r w:rsidRPr="009B0C5C">
        <w:rPr>
          <w:rFonts w:asciiTheme="majorHAnsi" w:hAnsiTheme="majorHAnsi" w:cstheme="majorHAnsi"/>
        </w:rPr>
        <w:t xml:space="preserve">, </w:t>
      </w:r>
      <w:r w:rsidRPr="009B0C5C">
        <w:rPr>
          <w:rFonts w:asciiTheme="majorHAnsi" w:hAnsiTheme="majorHAnsi" w:cstheme="majorHAnsi"/>
          <w:i/>
          <w:iCs/>
        </w:rPr>
        <w:t>Ahmedabad, India</w:t>
      </w:r>
    </w:p>
    <w:p w14:paraId="5DC90F11" w14:textId="22125D16" w:rsidR="00A37A6F" w:rsidRDefault="00694D71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Led development of </w:t>
      </w:r>
      <w:r w:rsidRPr="00694D71">
        <w:rPr>
          <w:rFonts w:asciiTheme="majorHAnsi" w:hAnsiTheme="majorHAnsi" w:cstheme="majorHAnsi"/>
          <w:b/>
          <w:bCs/>
        </w:rPr>
        <w:t>10+ Anthropic LLM-powered Retrieval-Augmented Generation (RAG) chatbots</w:t>
      </w:r>
      <w:r w:rsidRPr="00694D71">
        <w:rPr>
          <w:rFonts w:asciiTheme="majorHAnsi" w:hAnsiTheme="majorHAnsi" w:cstheme="majorHAnsi"/>
        </w:rPr>
        <w:t>, automating user query resolution with zero human intervention and improving content accessibility by 35%</w:t>
      </w:r>
      <w:r w:rsidR="00A37A6F" w:rsidRPr="00A37A6F">
        <w:rPr>
          <w:rFonts w:asciiTheme="majorHAnsi" w:hAnsiTheme="majorHAnsi" w:cstheme="majorHAnsi"/>
        </w:rPr>
        <w:t>.</w:t>
      </w:r>
    </w:p>
    <w:p w14:paraId="72829F79" w14:textId="28DC5417" w:rsidR="00A37A6F" w:rsidRDefault="00694D71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Spearheaded creation of </w:t>
      </w:r>
      <w:r w:rsidRPr="00694D71">
        <w:rPr>
          <w:rFonts w:asciiTheme="majorHAnsi" w:hAnsiTheme="majorHAnsi" w:cstheme="majorHAnsi"/>
          <w:b/>
          <w:bCs/>
        </w:rPr>
        <w:t>GenAI-driven automation tools</w:t>
      </w:r>
      <w:r w:rsidRPr="00694D71">
        <w:rPr>
          <w:rFonts w:asciiTheme="majorHAnsi" w:hAnsiTheme="majorHAnsi" w:cstheme="majorHAnsi"/>
        </w:rPr>
        <w:t xml:space="preserve"> leveraging </w:t>
      </w:r>
      <w:r w:rsidRPr="00694D71">
        <w:rPr>
          <w:rFonts w:asciiTheme="majorHAnsi" w:hAnsiTheme="majorHAnsi" w:cstheme="majorHAnsi"/>
          <w:b/>
          <w:bCs/>
        </w:rPr>
        <w:t>LangChain</w:t>
      </w:r>
      <w:r w:rsidRPr="00694D71">
        <w:rPr>
          <w:rFonts w:asciiTheme="majorHAnsi" w:hAnsiTheme="majorHAnsi" w:cstheme="majorHAnsi"/>
        </w:rPr>
        <w:t xml:space="preserve"> and </w:t>
      </w:r>
      <w:r w:rsidRPr="00694D71">
        <w:rPr>
          <w:rFonts w:asciiTheme="majorHAnsi" w:hAnsiTheme="majorHAnsi" w:cstheme="majorHAnsi"/>
          <w:b/>
          <w:bCs/>
        </w:rPr>
        <w:t>Anthropic/OpenAI</w:t>
      </w:r>
      <w:r w:rsidRPr="00694D71">
        <w:rPr>
          <w:rFonts w:asciiTheme="majorHAnsi" w:hAnsiTheme="majorHAnsi" w:cstheme="majorHAnsi"/>
        </w:rPr>
        <w:t xml:space="preserve"> models on </w:t>
      </w:r>
      <w:r w:rsidRPr="00694D71">
        <w:rPr>
          <w:rFonts w:asciiTheme="majorHAnsi" w:hAnsiTheme="majorHAnsi" w:cstheme="majorHAnsi"/>
          <w:b/>
          <w:bCs/>
        </w:rPr>
        <w:t>AWS Bedrock</w:t>
      </w:r>
      <w:r w:rsidRPr="00694D71">
        <w:rPr>
          <w:rFonts w:asciiTheme="majorHAnsi" w:hAnsiTheme="majorHAnsi" w:cstheme="majorHAnsi"/>
        </w:rPr>
        <w:t>, streamlining content generation workflows and cutting manual effort by 40%</w:t>
      </w:r>
      <w:r w:rsidR="00A37A6F" w:rsidRPr="00A37A6F">
        <w:rPr>
          <w:rFonts w:asciiTheme="majorHAnsi" w:hAnsiTheme="majorHAnsi" w:cstheme="majorHAnsi"/>
        </w:rPr>
        <w:t>.</w:t>
      </w:r>
    </w:p>
    <w:p w14:paraId="284AC36E" w14:textId="76F4FBDB" w:rsidR="00A37A6F" w:rsidRDefault="00694D71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Solely managed </w:t>
      </w:r>
      <w:r w:rsidRPr="00694D71">
        <w:rPr>
          <w:rFonts w:asciiTheme="majorHAnsi" w:hAnsiTheme="majorHAnsi" w:cstheme="majorHAnsi"/>
          <w:b/>
          <w:bCs/>
        </w:rPr>
        <w:t xml:space="preserve">10+ </w:t>
      </w:r>
      <w:r w:rsidRPr="00694D71">
        <w:rPr>
          <w:rFonts w:asciiTheme="majorHAnsi" w:hAnsiTheme="majorHAnsi" w:cstheme="majorHAnsi"/>
          <w:b/>
          <w:bCs/>
        </w:rPr>
        <w:t>CI/CD pipelines</w:t>
      </w:r>
      <w:r w:rsidRPr="00694D71">
        <w:rPr>
          <w:rFonts w:asciiTheme="majorHAnsi" w:hAnsiTheme="majorHAnsi" w:cstheme="majorHAnsi"/>
        </w:rPr>
        <w:t xml:space="preserve"> using </w:t>
      </w:r>
      <w:r w:rsidRPr="00694D71">
        <w:rPr>
          <w:rFonts w:asciiTheme="majorHAnsi" w:hAnsiTheme="majorHAnsi" w:cstheme="majorHAnsi"/>
          <w:b/>
          <w:bCs/>
        </w:rPr>
        <w:t>AWS, Docker,</w:t>
      </w:r>
      <w:r w:rsidRPr="00694D71">
        <w:rPr>
          <w:rFonts w:asciiTheme="majorHAnsi" w:hAnsiTheme="majorHAnsi" w:cstheme="majorHAnsi"/>
        </w:rPr>
        <w:t xml:space="preserve"> and </w:t>
      </w:r>
      <w:r w:rsidRPr="00694D71">
        <w:rPr>
          <w:rFonts w:asciiTheme="majorHAnsi" w:hAnsiTheme="majorHAnsi" w:cstheme="majorHAnsi"/>
          <w:b/>
          <w:bCs/>
        </w:rPr>
        <w:t>GitHub Actions</w:t>
      </w:r>
      <w:r>
        <w:rPr>
          <w:rFonts w:asciiTheme="majorHAnsi" w:hAnsiTheme="majorHAnsi" w:cstheme="majorHAnsi"/>
        </w:rPr>
        <w:t xml:space="preserve"> that </w:t>
      </w:r>
      <w:r w:rsidRPr="00694D71">
        <w:rPr>
          <w:rFonts w:asciiTheme="majorHAnsi" w:hAnsiTheme="majorHAnsi" w:cstheme="majorHAnsi"/>
        </w:rPr>
        <w:t>accelerat</w:t>
      </w:r>
      <w:r>
        <w:rPr>
          <w:rFonts w:asciiTheme="majorHAnsi" w:hAnsiTheme="majorHAnsi" w:cstheme="majorHAnsi"/>
        </w:rPr>
        <w:t xml:space="preserve">ed </w:t>
      </w:r>
      <w:r w:rsidRPr="00694D71">
        <w:rPr>
          <w:rFonts w:asciiTheme="majorHAnsi" w:hAnsiTheme="majorHAnsi" w:cstheme="majorHAnsi"/>
        </w:rPr>
        <w:t>deployment frequency by 50%</w:t>
      </w:r>
      <w:r w:rsidR="00A37A6F">
        <w:rPr>
          <w:rFonts w:asciiTheme="majorHAnsi" w:hAnsiTheme="majorHAnsi" w:cstheme="majorHAnsi"/>
        </w:rPr>
        <w:t>.</w:t>
      </w:r>
    </w:p>
    <w:p w14:paraId="4C7518F0" w14:textId="0F1E874B" w:rsidR="00694D71" w:rsidRPr="00694D71" w:rsidRDefault="00694D71" w:rsidP="00694D71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Architected and launched </w:t>
      </w:r>
      <w:r w:rsidRPr="00694D71">
        <w:rPr>
          <w:rFonts w:asciiTheme="majorHAnsi" w:hAnsiTheme="majorHAnsi" w:cstheme="majorHAnsi"/>
          <w:b/>
          <w:bCs/>
        </w:rPr>
        <w:t>20+ real-time dashboards</w:t>
      </w:r>
      <w:r w:rsidRPr="00694D71">
        <w:rPr>
          <w:rFonts w:asciiTheme="majorHAnsi" w:hAnsiTheme="majorHAnsi" w:cstheme="majorHAnsi"/>
        </w:rPr>
        <w:t xml:space="preserve"> using </w:t>
      </w:r>
      <w:r w:rsidRPr="00694D71">
        <w:rPr>
          <w:rFonts w:asciiTheme="majorHAnsi" w:hAnsiTheme="majorHAnsi" w:cstheme="majorHAnsi"/>
          <w:b/>
          <w:bCs/>
        </w:rPr>
        <w:t>React, Node.js, Chart.js</w:t>
      </w:r>
      <w:r w:rsidRPr="00694D71">
        <w:rPr>
          <w:rFonts w:asciiTheme="majorHAnsi" w:hAnsiTheme="majorHAnsi" w:cstheme="majorHAnsi"/>
        </w:rPr>
        <w:t xml:space="preserve">, and </w:t>
      </w:r>
      <w:r w:rsidRPr="00694D71">
        <w:rPr>
          <w:rFonts w:asciiTheme="majorHAnsi" w:hAnsiTheme="majorHAnsi" w:cstheme="majorHAnsi"/>
          <w:b/>
          <w:bCs/>
        </w:rPr>
        <w:t>ApexCharts</w:t>
      </w:r>
      <w:r w:rsidRPr="00694D71">
        <w:rPr>
          <w:rFonts w:asciiTheme="majorHAnsi" w:hAnsiTheme="majorHAnsi" w:cstheme="majorHAnsi"/>
        </w:rPr>
        <w:t>, increasing cross-departmental KPI visibility and data-driven decision making</w:t>
      </w:r>
      <w:r w:rsidR="00A37A6F" w:rsidRPr="00A37A6F">
        <w:rPr>
          <w:rFonts w:asciiTheme="majorHAnsi" w:hAnsiTheme="majorHAnsi" w:cstheme="majorHAnsi"/>
        </w:rPr>
        <w:t>.</w:t>
      </w:r>
    </w:p>
    <w:p w14:paraId="1CD532C0" w14:textId="5AB76503" w:rsidR="00A37A6F" w:rsidRDefault="00694D71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Designed backend architecture for </w:t>
      </w:r>
      <w:r w:rsidRPr="00694D71">
        <w:rPr>
          <w:rFonts w:asciiTheme="majorHAnsi" w:hAnsiTheme="majorHAnsi" w:cstheme="majorHAnsi"/>
          <w:b/>
          <w:bCs/>
        </w:rPr>
        <w:t>50+ microservices</w:t>
      </w:r>
      <w:r w:rsidRPr="00694D71">
        <w:rPr>
          <w:rFonts w:asciiTheme="majorHAnsi" w:hAnsiTheme="majorHAnsi" w:cstheme="majorHAnsi"/>
        </w:rPr>
        <w:t xml:space="preserve"> with </w:t>
      </w:r>
      <w:r w:rsidRPr="00694D71">
        <w:rPr>
          <w:rFonts w:asciiTheme="majorHAnsi" w:hAnsiTheme="majorHAnsi" w:cstheme="majorHAnsi"/>
          <w:b/>
          <w:bCs/>
        </w:rPr>
        <w:t>optimized database indexing</w:t>
      </w:r>
      <w:r w:rsidRPr="00694D71">
        <w:rPr>
          <w:rFonts w:asciiTheme="majorHAnsi" w:hAnsiTheme="majorHAnsi" w:cstheme="majorHAnsi"/>
        </w:rPr>
        <w:t xml:space="preserve"> in </w:t>
      </w:r>
      <w:r w:rsidRPr="00694D71">
        <w:rPr>
          <w:rFonts w:asciiTheme="majorHAnsi" w:hAnsiTheme="majorHAnsi" w:cstheme="majorHAnsi"/>
          <w:b/>
          <w:bCs/>
        </w:rPr>
        <w:t>PostgreSQL</w:t>
      </w:r>
      <w:r w:rsidRPr="00694D71">
        <w:rPr>
          <w:rFonts w:asciiTheme="majorHAnsi" w:hAnsiTheme="majorHAnsi" w:cstheme="majorHAnsi"/>
        </w:rPr>
        <w:t>, halving query latency and improving system responsiveness</w:t>
      </w:r>
      <w:r w:rsidR="00A37A6F">
        <w:rPr>
          <w:rFonts w:asciiTheme="majorHAnsi" w:hAnsiTheme="majorHAnsi" w:cstheme="majorHAnsi"/>
        </w:rPr>
        <w:t>.</w:t>
      </w:r>
    </w:p>
    <w:p w14:paraId="370FFF5E" w14:textId="0B8C4F31" w:rsidR="00A37A6F" w:rsidRDefault="00694D71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694D71">
        <w:rPr>
          <w:rFonts w:asciiTheme="majorHAnsi" w:hAnsiTheme="majorHAnsi" w:cstheme="majorHAnsi"/>
        </w:rPr>
        <w:t xml:space="preserve">Delivered </w:t>
      </w:r>
      <w:r w:rsidRPr="00694D71">
        <w:rPr>
          <w:rFonts w:asciiTheme="majorHAnsi" w:hAnsiTheme="majorHAnsi" w:cstheme="majorHAnsi"/>
          <w:b/>
          <w:bCs/>
        </w:rPr>
        <w:t>10+ high-performance web applications</w:t>
      </w:r>
      <w:r w:rsidRPr="00694D71">
        <w:rPr>
          <w:rFonts w:asciiTheme="majorHAnsi" w:hAnsiTheme="majorHAnsi" w:cstheme="majorHAnsi"/>
        </w:rPr>
        <w:t xml:space="preserve"> with </w:t>
      </w:r>
      <w:r w:rsidRPr="00694D71">
        <w:rPr>
          <w:rFonts w:asciiTheme="majorHAnsi" w:hAnsiTheme="majorHAnsi" w:cstheme="majorHAnsi"/>
          <w:b/>
          <w:bCs/>
        </w:rPr>
        <w:t>Next.js SSR/SSG</w:t>
      </w:r>
      <w:r w:rsidRPr="00694D71">
        <w:rPr>
          <w:rFonts w:asciiTheme="majorHAnsi" w:hAnsiTheme="majorHAnsi" w:cstheme="majorHAnsi"/>
        </w:rPr>
        <w:t>, boosting page load speeds by 40% and enhancing user experience</w:t>
      </w:r>
      <w:r w:rsidR="00A37A6F" w:rsidRPr="00A37A6F">
        <w:rPr>
          <w:rFonts w:asciiTheme="majorHAnsi" w:hAnsiTheme="majorHAnsi" w:cstheme="majorHAnsi"/>
        </w:rPr>
        <w:t>.</w:t>
      </w:r>
    </w:p>
    <w:p w14:paraId="30988447" w14:textId="7D7F8BCB" w:rsidR="0034326A" w:rsidRDefault="0034326A" w:rsidP="00967F6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34326A">
        <w:rPr>
          <w:rFonts w:asciiTheme="majorHAnsi" w:hAnsiTheme="majorHAnsi" w:cstheme="majorHAnsi"/>
        </w:rPr>
        <w:lastRenderedPageBreak/>
        <w:t xml:space="preserve">Led a team of </w:t>
      </w:r>
      <w:r w:rsidRPr="0034326A">
        <w:rPr>
          <w:rFonts w:asciiTheme="majorHAnsi" w:hAnsiTheme="majorHAnsi" w:cstheme="majorHAnsi"/>
          <w:b/>
          <w:bCs/>
        </w:rPr>
        <w:t>5+ engineers</w:t>
      </w:r>
      <w:r w:rsidRPr="0034326A">
        <w:rPr>
          <w:rFonts w:asciiTheme="majorHAnsi" w:hAnsiTheme="majorHAnsi" w:cstheme="majorHAnsi"/>
        </w:rPr>
        <w:t xml:space="preserve"> to design and deploy the </w:t>
      </w:r>
      <w:r w:rsidRPr="0034326A">
        <w:rPr>
          <w:rFonts w:asciiTheme="majorHAnsi" w:hAnsiTheme="majorHAnsi" w:cstheme="majorHAnsi"/>
          <w:b/>
          <w:bCs/>
        </w:rPr>
        <w:t>GenAI-Powered Customer Support Agent</w:t>
      </w:r>
      <w:r w:rsidRPr="0034326A">
        <w:rPr>
          <w:rFonts w:asciiTheme="majorHAnsi" w:hAnsiTheme="majorHAnsi" w:cstheme="majorHAnsi"/>
        </w:rPr>
        <w:t xml:space="preserve"> using </w:t>
      </w:r>
      <w:r w:rsidRPr="0034326A">
        <w:rPr>
          <w:rFonts w:asciiTheme="majorHAnsi" w:hAnsiTheme="majorHAnsi" w:cstheme="majorHAnsi"/>
          <w:b/>
          <w:bCs/>
        </w:rPr>
        <w:t>Claude sonnet 3.0</w:t>
      </w:r>
      <w:r w:rsidRPr="0034326A">
        <w:rPr>
          <w:rFonts w:asciiTheme="majorHAnsi" w:hAnsiTheme="majorHAnsi" w:cstheme="majorHAnsi"/>
        </w:rPr>
        <w:t xml:space="preserve">, </w:t>
      </w:r>
      <w:r w:rsidRPr="0034326A">
        <w:rPr>
          <w:rFonts w:asciiTheme="majorHAnsi" w:hAnsiTheme="majorHAnsi" w:cstheme="majorHAnsi"/>
          <w:b/>
          <w:bCs/>
        </w:rPr>
        <w:t>LangChain</w:t>
      </w:r>
      <w:r w:rsidRPr="0034326A">
        <w:rPr>
          <w:rFonts w:asciiTheme="majorHAnsi" w:hAnsiTheme="majorHAnsi" w:cstheme="majorHAnsi"/>
        </w:rPr>
        <w:t xml:space="preserve">, and </w:t>
      </w:r>
      <w:r w:rsidRPr="0034326A">
        <w:rPr>
          <w:rFonts w:asciiTheme="majorHAnsi" w:hAnsiTheme="majorHAnsi" w:cstheme="majorHAnsi"/>
          <w:b/>
          <w:bCs/>
        </w:rPr>
        <w:t>AWS Bedrock</w:t>
      </w:r>
      <w:r w:rsidRPr="0034326A">
        <w:rPr>
          <w:rFonts w:asciiTheme="majorHAnsi" w:hAnsiTheme="majorHAnsi" w:cstheme="majorHAnsi"/>
        </w:rPr>
        <w:t>, improving customer support efficiency by 35%.</w:t>
      </w:r>
    </w:p>
    <w:p w14:paraId="53C82546" w14:textId="1744FAD1" w:rsidR="00C50A61" w:rsidRPr="009B0C5C" w:rsidRDefault="00967F6E" w:rsidP="0030025F">
      <w:pPr>
        <w:tabs>
          <w:tab w:val="right" w:pos="11520"/>
        </w:tabs>
        <w:spacing w:before="120" w:line="276" w:lineRule="auto"/>
        <w:rPr>
          <w:rFonts w:asciiTheme="majorHAnsi" w:hAnsiTheme="majorHAnsi" w:cstheme="majorHAnsi"/>
          <w:bCs/>
        </w:rPr>
      </w:pPr>
      <w:r w:rsidRPr="009B0C5C">
        <w:rPr>
          <w:rFonts w:asciiTheme="majorHAnsi" w:hAnsiTheme="majorHAnsi" w:cstheme="majorHAnsi"/>
          <w:b/>
          <w:bCs/>
        </w:rPr>
        <w:t>Machine Learning &amp; Robotics</w:t>
      </w:r>
      <w:r w:rsidR="000774A1">
        <w:rPr>
          <w:rFonts w:asciiTheme="majorHAnsi" w:hAnsiTheme="majorHAnsi" w:cstheme="majorHAnsi"/>
          <w:b/>
          <w:bCs/>
        </w:rPr>
        <w:t xml:space="preserve"> Graduate Researcher</w:t>
      </w:r>
      <w:r w:rsidR="00C50A61" w:rsidRPr="009B0C5C">
        <w:rPr>
          <w:rFonts w:asciiTheme="majorHAnsi" w:hAnsiTheme="majorHAnsi" w:cstheme="majorHAnsi"/>
        </w:rPr>
        <w:tab/>
      </w:r>
      <w:r w:rsidR="00C327EC">
        <w:rPr>
          <w:rFonts w:asciiTheme="majorHAnsi" w:hAnsiTheme="majorHAnsi" w:cstheme="majorHAnsi"/>
          <w:bCs/>
        </w:rPr>
        <w:t>OCT</w:t>
      </w:r>
      <w:r w:rsidR="00C50A61" w:rsidRPr="009B0C5C">
        <w:rPr>
          <w:rFonts w:asciiTheme="majorHAnsi" w:hAnsiTheme="majorHAnsi" w:cstheme="majorHAnsi"/>
          <w:bCs/>
        </w:rPr>
        <w:t xml:space="preserve"> 202</w:t>
      </w:r>
      <w:r w:rsidRPr="009B0C5C">
        <w:rPr>
          <w:rFonts w:asciiTheme="majorHAnsi" w:hAnsiTheme="majorHAnsi" w:cstheme="majorHAnsi"/>
          <w:bCs/>
        </w:rPr>
        <w:t>4</w:t>
      </w:r>
      <w:r w:rsidR="00C50A61" w:rsidRPr="009B0C5C">
        <w:rPr>
          <w:rFonts w:asciiTheme="majorHAnsi" w:hAnsiTheme="majorHAnsi" w:cstheme="majorHAnsi"/>
          <w:bCs/>
        </w:rPr>
        <w:t xml:space="preserve"> - </w:t>
      </w:r>
      <w:r w:rsidRPr="009B0C5C">
        <w:rPr>
          <w:rFonts w:asciiTheme="majorHAnsi" w:hAnsiTheme="majorHAnsi" w:cstheme="majorHAnsi"/>
          <w:bCs/>
        </w:rPr>
        <w:t>PRESENT</w:t>
      </w:r>
    </w:p>
    <w:p w14:paraId="404ADA2D" w14:textId="6821E416" w:rsidR="00C50A61" w:rsidRPr="009B0C5C" w:rsidRDefault="00967F6E" w:rsidP="00C50A61">
      <w:pPr>
        <w:tabs>
          <w:tab w:val="right" w:pos="11610"/>
        </w:tabs>
        <w:spacing w:line="276" w:lineRule="auto"/>
        <w:rPr>
          <w:rFonts w:asciiTheme="majorHAnsi" w:hAnsiTheme="majorHAnsi" w:cstheme="majorHAnsi"/>
          <w:i/>
          <w:iCs/>
          <w:lang w:val="fr-FR"/>
        </w:rPr>
      </w:pPr>
      <w:hyperlink r:id="rId16" w:history="1">
        <w:r w:rsidRPr="009B0C5C">
          <w:rPr>
            <w:rStyle w:val="Hyperlink"/>
            <w:rFonts w:asciiTheme="majorHAnsi" w:hAnsiTheme="majorHAnsi" w:cstheme="majorHAnsi"/>
            <w:color w:val="auto"/>
            <w:u w:val="none"/>
            <w:lang w:val="fr-FR"/>
          </w:rPr>
          <w:t>UMBC (Vinjamuri Lab)</w:t>
        </w:r>
        <w:r w:rsidR="00E75F48" w:rsidRPr="009B0C5C">
          <w:rPr>
            <w:rStyle w:val="Hyperlink"/>
            <w:rFonts w:asciiTheme="majorHAnsi" w:hAnsiTheme="majorHAnsi" w:cstheme="majorHAnsi"/>
            <w:color w:val="auto"/>
            <w:u w:val="none"/>
            <w:lang w:val="fr-FR"/>
          </w:rPr>
          <w:t>,</w:t>
        </w:r>
      </w:hyperlink>
      <w:r w:rsidR="00E75F48" w:rsidRPr="009B0C5C">
        <w:rPr>
          <w:rFonts w:asciiTheme="majorHAnsi" w:hAnsiTheme="majorHAnsi" w:cstheme="majorHAnsi"/>
          <w:lang w:val="fr-FR"/>
        </w:rPr>
        <w:t xml:space="preserve"> </w:t>
      </w:r>
      <w:r w:rsidRPr="009B0C5C">
        <w:rPr>
          <w:rFonts w:asciiTheme="majorHAnsi" w:hAnsiTheme="majorHAnsi" w:cstheme="majorHAnsi"/>
          <w:i/>
          <w:iCs/>
          <w:lang w:val="fr-FR"/>
        </w:rPr>
        <w:t>Baltimore, MD</w:t>
      </w:r>
    </w:p>
    <w:p w14:paraId="5642E20A" w14:textId="624DA125" w:rsidR="00967F6E" w:rsidRPr="009B0C5C" w:rsidRDefault="00960C5E" w:rsidP="00F53E03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Improving</w:t>
      </w:r>
      <w:r w:rsidRPr="00960C5E">
        <w:rPr>
          <w:rFonts w:asciiTheme="majorHAnsi" w:hAnsiTheme="majorHAnsi" w:cstheme="majorHAnsi"/>
        </w:rPr>
        <w:t xml:space="preserve"> deep learning models in </w:t>
      </w:r>
      <w:r w:rsidRPr="00960C5E">
        <w:rPr>
          <w:rFonts w:asciiTheme="majorHAnsi" w:hAnsiTheme="majorHAnsi" w:cstheme="majorHAnsi"/>
          <w:b/>
          <w:bCs/>
        </w:rPr>
        <w:t>PyTorch (CUDA)</w:t>
      </w:r>
      <w:r w:rsidRPr="00960C5E">
        <w:rPr>
          <w:rFonts w:asciiTheme="majorHAnsi" w:hAnsiTheme="majorHAnsi" w:cstheme="majorHAnsi"/>
        </w:rPr>
        <w:t xml:space="preserve"> for EEG-based motor imagery classification and exposing trained models as </w:t>
      </w:r>
      <w:r w:rsidRPr="00960C5E">
        <w:rPr>
          <w:rFonts w:asciiTheme="majorHAnsi" w:hAnsiTheme="majorHAnsi" w:cstheme="majorHAnsi"/>
          <w:b/>
          <w:bCs/>
        </w:rPr>
        <w:t>modular REST APIs</w:t>
      </w:r>
      <w:r w:rsidRPr="00960C5E">
        <w:rPr>
          <w:rFonts w:asciiTheme="majorHAnsi" w:hAnsiTheme="majorHAnsi" w:cstheme="majorHAnsi"/>
        </w:rPr>
        <w:t xml:space="preserve"> to support robotics integration and real-time inference</w:t>
      </w:r>
      <w:r w:rsidR="00967F6E" w:rsidRPr="009B0C5C">
        <w:rPr>
          <w:rFonts w:asciiTheme="majorHAnsi" w:hAnsiTheme="majorHAnsi" w:cstheme="majorHAnsi"/>
        </w:rPr>
        <w:t>.</w:t>
      </w:r>
    </w:p>
    <w:p w14:paraId="5A106B54" w14:textId="2A81747B" w:rsidR="00960C5E" w:rsidRPr="00960C5E" w:rsidRDefault="00960C5E" w:rsidP="00960C5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960C5E">
        <w:rPr>
          <w:rFonts w:asciiTheme="majorHAnsi" w:hAnsiTheme="majorHAnsi" w:cstheme="majorHAnsi"/>
        </w:rPr>
        <w:t xml:space="preserve">Building scalable </w:t>
      </w:r>
      <w:r w:rsidRPr="00960C5E">
        <w:rPr>
          <w:rFonts w:asciiTheme="majorHAnsi" w:hAnsiTheme="majorHAnsi" w:cstheme="majorHAnsi"/>
          <w:b/>
          <w:bCs/>
        </w:rPr>
        <w:t>simulation and data pipelines</w:t>
      </w:r>
      <w:r w:rsidRPr="00960C5E">
        <w:rPr>
          <w:rFonts w:asciiTheme="majorHAnsi" w:hAnsiTheme="majorHAnsi" w:cstheme="majorHAnsi"/>
        </w:rPr>
        <w:t xml:space="preserve"> in Isaac Sim with OpenCV-based vision modules, ensuring robust backend workflows for multimodal ML experiments.</w:t>
      </w:r>
    </w:p>
    <w:p w14:paraId="7DFABDAE" w14:textId="2A6F38D8" w:rsidR="00967F6E" w:rsidRPr="009B0C5C" w:rsidRDefault="00960C5E" w:rsidP="00960C5E">
      <w:pPr>
        <w:pStyle w:val="ListParagraph"/>
        <w:numPr>
          <w:ilvl w:val="0"/>
          <w:numId w:val="10"/>
        </w:numPr>
        <w:tabs>
          <w:tab w:val="right" w:pos="10800"/>
        </w:tabs>
        <w:spacing w:line="276" w:lineRule="auto"/>
        <w:ind w:left="360" w:hanging="180"/>
        <w:rPr>
          <w:rFonts w:asciiTheme="majorHAnsi" w:hAnsiTheme="majorHAnsi" w:cstheme="majorHAnsi"/>
        </w:rPr>
      </w:pPr>
      <w:r w:rsidRPr="00960C5E">
        <w:rPr>
          <w:rFonts w:asciiTheme="majorHAnsi" w:hAnsiTheme="majorHAnsi" w:cstheme="majorHAnsi"/>
        </w:rPr>
        <w:t xml:space="preserve">Engineered and published a </w:t>
      </w:r>
      <w:r w:rsidRPr="00960C5E">
        <w:rPr>
          <w:rFonts w:asciiTheme="majorHAnsi" w:hAnsiTheme="majorHAnsi" w:cstheme="majorHAnsi"/>
          <w:b/>
          <w:bCs/>
        </w:rPr>
        <w:t>multimodal ML system (EEG + facial features)</w:t>
      </w:r>
      <w:r w:rsidRPr="00960C5E">
        <w:rPr>
          <w:rFonts w:asciiTheme="majorHAnsi" w:hAnsiTheme="majorHAnsi" w:cstheme="majorHAnsi"/>
        </w:rPr>
        <w:t xml:space="preserve"> that achieved 98% accuracy, demonstrating applied ML research translated into </w:t>
      </w:r>
      <w:r w:rsidRPr="00960C5E">
        <w:rPr>
          <w:rFonts w:asciiTheme="majorHAnsi" w:hAnsiTheme="majorHAnsi" w:cstheme="majorHAnsi"/>
          <w:b/>
          <w:bCs/>
        </w:rPr>
        <w:t>production-ready AI services</w:t>
      </w:r>
      <w:r w:rsidRPr="00960C5E">
        <w:rPr>
          <w:rFonts w:asciiTheme="majorHAnsi" w:hAnsiTheme="majorHAnsi" w:cstheme="majorHAnsi"/>
        </w:rPr>
        <w:t xml:space="preserve"> (published in IEEE Access, 2024)</w:t>
      </w:r>
      <w:r w:rsidR="00967F6E" w:rsidRPr="009B0C5C">
        <w:rPr>
          <w:rFonts w:asciiTheme="majorHAnsi" w:hAnsiTheme="majorHAnsi" w:cstheme="majorHAnsi"/>
        </w:rPr>
        <w:t>.</w:t>
      </w:r>
    </w:p>
    <w:p w14:paraId="69E155CF" w14:textId="6634C82E" w:rsidR="00E650DC" w:rsidRPr="009B0C5C" w:rsidRDefault="00E650DC" w:rsidP="00D3275B">
      <w:pPr>
        <w:pStyle w:val="Heading1"/>
        <w:pBdr>
          <w:bottom w:val="single" w:sz="18" w:space="1" w:color="auto"/>
        </w:pBdr>
        <w:spacing w:before="100" w:beforeAutospacing="1" w:line="276" w:lineRule="auto"/>
        <w:ind w:left="0"/>
        <w:rPr>
          <w:rFonts w:asciiTheme="majorHAnsi" w:hAnsiTheme="majorHAnsi" w:cstheme="majorHAnsi"/>
          <w:sz w:val="24"/>
          <w:szCs w:val="24"/>
        </w:rPr>
      </w:pPr>
      <w:r w:rsidRPr="009B0C5C">
        <w:rPr>
          <w:rFonts w:asciiTheme="majorHAnsi" w:hAnsiTheme="majorHAnsi" w:cstheme="majorHAnsi"/>
          <w:sz w:val="24"/>
          <w:szCs w:val="24"/>
        </w:rPr>
        <w:t>EDUCATION</w:t>
      </w:r>
    </w:p>
    <w:p w14:paraId="1019F0C1" w14:textId="77777777" w:rsidR="0045209B" w:rsidRPr="009B0C5C" w:rsidRDefault="0045209B" w:rsidP="000774A1">
      <w:pPr>
        <w:tabs>
          <w:tab w:val="right" w:pos="11610"/>
        </w:tabs>
        <w:spacing w:before="120" w:line="276" w:lineRule="auto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b/>
        </w:rPr>
        <w:t xml:space="preserve">Master of Science, Data Science </w:t>
      </w:r>
      <w:r w:rsidRPr="009B0C5C">
        <w:rPr>
          <w:rFonts w:asciiTheme="majorHAnsi" w:hAnsiTheme="majorHAnsi" w:cstheme="majorHAnsi"/>
        </w:rPr>
        <w:tab/>
        <w:t>JAN 2024 - DEC 2025</w:t>
      </w:r>
      <w:r w:rsidRPr="009B0C5C">
        <w:rPr>
          <w:rFonts w:asciiTheme="majorHAnsi" w:hAnsiTheme="majorHAnsi" w:cstheme="majorHAnsi"/>
        </w:rPr>
        <w:br/>
      </w:r>
      <w:r w:rsidRPr="009B0C5C">
        <w:rPr>
          <w:rFonts w:asciiTheme="majorHAnsi" w:hAnsiTheme="majorHAnsi" w:cstheme="majorHAnsi"/>
          <w:bCs/>
        </w:rPr>
        <w:t>University of Maryland Baltimore County, MD, USA</w:t>
      </w:r>
      <w:r w:rsidRPr="009B0C5C">
        <w:rPr>
          <w:rFonts w:asciiTheme="majorHAnsi" w:hAnsiTheme="majorHAnsi" w:cstheme="majorHAnsi"/>
          <w:bCs/>
        </w:rPr>
        <w:tab/>
        <w:t>GPA: 3.75</w:t>
      </w:r>
    </w:p>
    <w:p w14:paraId="6FD77AD4" w14:textId="4B6DA377" w:rsidR="00E650DC" w:rsidRPr="009B0C5C" w:rsidRDefault="0045209B" w:rsidP="000774A1">
      <w:pPr>
        <w:tabs>
          <w:tab w:val="right" w:pos="11610"/>
        </w:tabs>
        <w:spacing w:before="120" w:line="276" w:lineRule="auto"/>
        <w:rPr>
          <w:rFonts w:asciiTheme="majorHAnsi" w:hAnsiTheme="majorHAnsi" w:cstheme="majorHAnsi"/>
          <w:bCs/>
        </w:rPr>
      </w:pPr>
      <w:r w:rsidRPr="009B0C5C">
        <w:rPr>
          <w:rFonts w:asciiTheme="majorHAnsi" w:hAnsiTheme="majorHAnsi" w:cstheme="majorHAnsi"/>
          <w:b/>
        </w:rPr>
        <w:t>Bachelor of Engineering, Computer Engineering</w:t>
      </w:r>
      <w:r w:rsidRPr="009B0C5C">
        <w:rPr>
          <w:rFonts w:asciiTheme="majorHAnsi" w:hAnsiTheme="majorHAnsi" w:cstheme="majorHAnsi"/>
          <w:b/>
        </w:rPr>
        <w:tab/>
      </w:r>
      <w:r w:rsidRPr="009B0C5C">
        <w:rPr>
          <w:rFonts w:asciiTheme="majorHAnsi" w:hAnsiTheme="majorHAnsi" w:cstheme="majorHAnsi"/>
          <w:bCs/>
        </w:rPr>
        <w:t>JUN 2019 - MAY 2023</w:t>
      </w:r>
      <w:r w:rsidRPr="009B0C5C">
        <w:rPr>
          <w:rFonts w:asciiTheme="majorHAnsi" w:hAnsiTheme="majorHAnsi" w:cstheme="majorHAnsi"/>
          <w:bCs/>
        </w:rPr>
        <w:br/>
        <w:t>Gujarat Technological University, Gujarat, India</w:t>
      </w:r>
      <w:r w:rsidRPr="009B0C5C">
        <w:rPr>
          <w:rFonts w:asciiTheme="majorHAnsi" w:hAnsiTheme="majorHAnsi" w:cstheme="majorHAnsi"/>
          <w:bCs/>
        </w:rPr>
        <w:tab/>
        <w:t>GPA: 3.5</w:t>
      </w:r>
    </w:p>
    <w:p w14:paraId="30D8BC38" w14:textId="77777777" w:rsidR="00D3275B" w:rsidRPr="009B0C5C" w:rsidRDefault="00D3275B" w:rsidP="000774A1">
      <w:pPr>
        <w:pStyle w:val="Heading1"/>
        <w:pBdr>
          <w:bottom w:val="single" w:sz="18" w:space="1" w:color="auto"/>
        </w:pBdr>
        <w:spacing w:before="120" w:line="276" w:lineRule="auto"/>
        <w:ind w:left="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sz w:val="24"/>
          <w:szCs w:val="24"/>
        </w:rPr>
        <w:t>KEY PROJECTS</w:t>
      </w:r>
    </w:p>
    <w:p w14:paraId="442102DE" w14:textId="6C02F2E0" w:rsidR="00D3275B" w:rsidRPr="009B0C5C" w:rsidRDefault="00D3275B" w:rsidP="00D3275B">
      <w:pPr>
        <w:spacing w:before="120" w:line="276" w:lineRule="auto"/>
        <w:rPr>
          <w:rFonts w:asciiTheme="majorHAnsi" w:hAnsiTheme="majorHAnsi" w:cstheme="majorHAnsi"/>
          <w:b/>
        </w:rPr>
      </w:pPr>
      <w:r w:rsidRPr="009B0C5C">
        <w:rPr>
          <w:rFonts w:asciiTheme="majorHAnsi" w:hAnsiTheme="majorHAnsi" w:cstheme="majorHAnsi"/>
          <w:b/>
        </w:rPr>
        <w:t>GenAI-Powered Customer Support Agent @ Codage Habitation</w:t>
      </w:r>
      <w:r w:rsidRPr="009B0C5C">
        <w:rPr>
          <w:rFonts w:asciiTheme="majorHAnsi" w:hAnsiTheme="majorHAnsi" w:cstheme="majorHAnsi"/>
          <w:b/>
        </w:rPr>
        <w:br/>
      </w:r>
      <w:r w:rsidR="00694D71">
        <w:rPr>
          <w:rFonts w:asciiTheme="majorHAnsi" w:hAnsiTheme="majorHAnsi" w:cstheme="majorHAnsi"/>
          <w:bCs/>
          <w:i/>
          <w:iCs/>
        </w:rPr>
        <w:t xml:space="preserve">Anthropic </w:t>
      </w:r>
      <w:r w:rsidRPr="009B0C5C">
        <w:rPr>
          <w:rFonts w:asciiTheme="majorHAnsi" w:hAnsiTheme="majorHAnsi" w:cstheme="majorHAnsi"/>
          <w:bCs/>
          <w:i/>
          <w:iCs/>
        </w:rPr>
        <w:t>Claude sonnet 3</w:t>
      </w:r>
      <w:r w:rsidR="000B41E0" w:rsidRPr="009B0C5C">
        <w:rPr>
          <w:rFonts w:asciiTheme="majorHAnsi" w:hAnsiTheme="majorHAnsi" w:cstheme="majorHAnsi"/>
          <w:bCs/>
          <w:i/>
          <w:iCs/>
        </w:rPr>
        <w:t>.0</w:t>
      </w:r>
      <w:r w:rsidRPr="009B0C5C">
        <w:rPr>
          <w:rFonts w:asciiTheme="majorHAnsi" w:hAnsiTheme="majorHAnsi" w:cstheme="majorHAnsi"/>
          <w:bCs/>
          <w:i/>
          <w:iCs/>
        </w:rPr>
        <w:t>, LangChain, RAG, AWS</w:t>
      </w:r>
      <w:r w:rsidR="000B41E0" w:rsidRPr="009B0C5C">
        <w:rPr>
          <w:rFonts w:asciiTheme="majorHAnsi" w:hAnsiTheme="majorHAnsi" w:cstheme="majorHAnsi"/>
          <w:bCs/>
          <w:i/>
          <w:iCs/>
        </w:rPr>
        <w:t xml:space="preserve"> Bedrock</w:t>
      </w:r>
      <w:r w:rsidRPr="009B0C5C">
        <w:rPr>
          <w:rFonts w:asciiTheme="majorHAnsi" w:hAnsiTheme="majorHAnsi" w:cstheme="majorHAnsi"/>
          <w:bCs/>
          <w:i/>
          <w:iCs/>
        </w:rPr>
        <w:t>, Python, React, Next.js</w:t>
      </w:r>
    </w:p>
    <w:p w14:paraId="4177E36D" w14:textId="553AA88A" w:rsidR="00D3275B" w:rsidRPr="009B0C5C" w:rsidRDefault="00D3275B" w:rsidP="00D3275B">
      <w:pPr>
        <w:pStyle w:val="ListParagraph"/>
        <w:numPr>
          <w:ilvl w:val="0"/>
          <w:numId w:val="12"/>
        </w:numPr>
        <w:spacing w:line="276" w:lineRule="auto"/>
        <w:ind w:left="360" w:hanging="18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 xml:space="preserve">Led a team of 5+ engineers to design and deploy a retrieval-augmented generation (RAG) chatbot using </w:t>
      </w:r>
      <w:r w:rsidR="00694D71">
        <w:rPr>
          <w:rFonts w:asciiTheme="majorHAnsi" w:hAnsiTheme="majorHAnsi" w:cstheme="majorHAnsi"/>
        </w:rPr>
        <w:t xml:space="preserve">Anthropic </w:t>
      </w:r>
      <w:r w:rsidR="000B41E0" w:rsidRPr="009B0C5C">
        <w:rPr>
          <w:rFonts w:asciiTheme="majorHAnsi" w:hAnsiTheme="majorHAnsi" w:cstheme="majorHAnsi"/>
        </w:rPr>
        <w:t>Claude sonnet 3.0</w:t>
      </w:r>
      <w:r w:rsidRPr="009B0C5C">
        <w:rPr>
          <w:rFonts w:asciiTheme="majorHAnsi" w:hAnsiTheme="majorHAnsi" w:cstheme="majorHAnsi"/>
        </w:rPr>
        <w:t xml:space="preserve">, LangChain, </w:t>
      </w:r>
      <w:r w:rsidR="000B41E0" w:rsidRPr="009B0C5C">
        <w:rPr>
          <w:rFonts w:asciiTheme="majorHAnsi" w:hAnsiTheme="majorHAnsi" w:cstheme="majorHAnsi"/>
        </w:rPr>
        <w:t xml:space="preserve">Next.js </w:t>
      </w:r>
      <w:r w:rsidRPr="009B0C5C">
        <w:rPr>
          <w:rFonts w:asciiTheme="majorHAnsi" w:hAnsiTheme="majorHAnsi" w:cstheme="majorHAnsi"/>
        </w:rPr>
        <w:t>and AWS</w:t>
      </w:r>
      <w:r w:rsidR="000B41E0" w:rsidRPr="009B0C5C">
        <w:rPr>
          <w:rFonts w:asciiTheme="majorHAnsi" w:hAnsiTheme="majorHAnsi" w:cstheme="majorHAnsi"/>
        </w:rPr>
        <w:t xml:space="preserve"> Bedrock</w:t>
      </w:r>
      <w:r w:rsidRPr="009B0C5C">
        <w:rPr>
          <w:rFonts w:asciiTheme="majorHAnsi" w:hAnsiTheme="majorHAnsi" w:cstheme="majorHAnsi"/>
        </w:rPr>
        <w:t xml:space="preserve">. </w:t>
      </w:r>
    </w:p>
    <w:p w14:paraId="2F5CB234" w14:textId="77777777" w:rsidR="00D3275B" w:rsidRPr="009B0C5C" w:rsidRDefault="00D3275B" w:rsidP="00D3275B">
      <w:pPr>
        <w:pStyle w:val="ListParagraph"/>
        <w:numPr>
          <w:ilvl w:val="0"/>
          <w:numId w:val="12"/>
        </w:numPr>
        <w:spacing w:line="276" w:lineRule="auto"/>
        <w:ind w:left="360" w:hanging="18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>Improved customer support efficiency by reducing average response time by 35% and increasing first-contact resolution rate by 25%, driving higher customer satisfaction.</w:t>
      </w:r>
    </w:p>
    <w:p w14:paraId="42B23ECE" w14:textId="77777777" w:rsidR="00694D71" w:rsidRPr="0045209B" w:rsidRDefault="00694D71" w:rsidP="00694D71">
      <w:pPr>
        <w:spacing w:before="120" w:line="276" w:lineRule="auto"/>
        <w:rPr>
          <w:rFonts w:asciiTheme="majorHAnsi" w:hAnsiTheme="majorHAnsi" w:cstheme="majorHAnsi"/>
          <w:b/>
        </w:rPr>
      </w:pPr>
      <w:r w:rsidRPr="0045209B">
        <w:rPr>
          <w:rFonts w:asciiTheme="majorHAnsi" w:hAnsiTheme="majorHAnsi" w:cstheme="majorHAnsi"/>
          <w:b/>
        </w:rPr>
        <w:t>BibleProject Platform Backend</w:t>
      </w:r>
      <w:r>
        <w:rPr>
          <w:rFonts w:asciiTheme="majorHAnsi" w:hAnsiTheme="majorHAnsi" w:cstheme="majorHAnsi"/>
          <w:b/>
        </w:rPr>
        <w:t xml:space="preserve"> @ Codage Habitation</w:t>
      </w:r>
      <w:r w:rsidRPr="0045209B">
        <w:rPr>
          <w:rFonts w:asciiTheme="majorHAnsi" w:hAnsiTheme="majorHAnsi" w:cstheme="majorHAnsi"/>
          <w:b/>
        </w:rPr>
        <w:t xml:space="preserve"> (</w:t>
      </w:r>
      <w:hyperlink r:id="rId17" w:history="1">
        <w:r w:rsidRPr="0045209B">
          <w:rPr>
            <w:rStyle w:val="Hyperlink"/>
            <w:rFonts w:asciiTheme="majorHAnsi" w:hAnsiTheme="majorHAnsi" w:cstheme="majorHAnsi"/>
            <w:b/>
            <w:color w:val="000000" w:themeColor="text1"/>
          </w:rPr>
          <w:t>Visit</w:t>
        </w:r>
      </w:hyperlink>
      <w:r w:rsidRPr="0045209B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br/>
      </w:r>
      <w:r w:rsidRPr="0045209B">
        <w:rPr>
          <w:rFonts w:asciiTheme="majorHAnsi" w:hAnsiTheme="majorHAnsi" w:cstheme="majorHAnsi"/>
          <w:bCs/>
          <w:i/>
          <w:iCs/>
        </w:rPr>
        <w:t>Django, Next.js, Microservices, Docker, PostgreSQL, AWS S3</w:t>
      </w:r>
    </w:p>
    <w:p w14:paraId="4B202F64" w14:textId="77777777" w:rsidR="00694D71" w:rsidRPr="00EE79A4" w:rsidRDefault="00694D71" w:rsidP="00694D71">
      <w:pPr>
        <w:pStyle w:val="ListParagraph"/>
        <w:numPr>
          <w:ilvl w:val="0"/>
          <w:numId w:val="12"/>
        </w:numPr>
        <w:spacing w:after="15" w:line="276" w:lineRule="auto"/>
        <w:ind w:left="360" w:hanging="180"/>
        <w:rPr>
          <w:rFonts w:asciiTheme="majorHAnsi" w:hAnsiTheme="majorHAnsi" w:cstheme="majorHAnsi"/>
          <w:sz w:val="24"/>
          <w:szCs w:val="24"/>
        </w:rPr>
      </w:pPr>
      <w:r w:rsidRPr="00EE79A4">
        <w:rPr>
          <w:rFonts w:asciiTheme="majorHAnsi" w:hAnsiTheme="majorHAnsi" w:cstheme="majorHAnsi"/>
        </w:rPr>
        <w:t>Built a scalable backend using Django and Next.js with microservices architecture and secure media handling via AWS S3</w:t>
      </w:r>
      <w:r w:rsidRPr="0045209B">
        <w:rPr>
          <w:rFonts w:asciiTheme="majorHAnsi" w:hAnsiTheme="majorHAnsi" w:cstheme="majorHAnsi"/>
        </w:rPr>
        <w:t>.</w:t>
      </w:r>
    </w:p>
    <w:p w14:paraId="45440AAA" w14:textId="6DE3190E" w:rsidR="000B41E0" w:rsidRDefault="00694D71" w:rsidP="00694D71">
      <w:pPr>
        <w:pStyle w:val="ListParagraph"/>
        <w:numPr>
          <w:ilvl w:val="0"/>
          <w:numId w:val="12"/>
        </w:numPr>
        <w:spacing w:after="15" w:line="276" w:lineRule="auto"/>
        <w:ind w:left="360" w:hanging="180"/>
        <w:rPr>
          <w:rFonts w:asciiTheme="majorHAnsi" w:hAnsiTheme="majorHAnsi" w:cstheme="majorHAnsi"/>
          <w:sz w:val="24"/>
          <w:szCs w:val="24"/>
        </w:rPr>
      </w:pPr>
      <w:r w:rsidRPr="00EE79A4">
        <w:rPr>
          <w:rFonts w:asciiTheme="majorHAnsi" w:hAnsiTheme="majorHAnsi" w:cstheme="majorHAnsi"/>
          <w:sz w:val="24"/>
          <w:szCs w:val="24"/>
        </w:rPr>
        <w:t>Containerized services with Docker and automated deployments through CI/CD pipelines, improving release reliability and speed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8F87717" w14:textId="77777777" w:rsidR="00694D71" w:rsidRPr="009B0C5C" w:rsidRDefault="00694D71" w:rsidP="00694D71">
      <w:pPr>
        <w:spacing w:before="120" w:line="276" w:lineRule="auto"/>
        <w:rPr>
          <w:rFonts w:asciiTheme="majorHAnsi" w:hAnsiTheme="majorHAnsi" w:cstheme="majorHAnsi"/>
          <w:b/>
        </w:rPr>
      </w:pPr>
      <w:r w:rsidRPr="009B0C5C">
        <w:rPr>
          <w:rFonts w:asciiTheme="majorHAnsi" w:hAnsiTheme="majorHAnsi" w:cstheme="majorHAnsi"/>
          <w:b/>
        </w:rPr>
        <w:t>EEG Emotion Detection (</w:t>
      </w:r>
      <w:hyperlink r:id="rId18" w:anchor="emotion-detection-using-deap-dataset">
        <w:r w:rsidRPr="009B0C5C">
          <w:rPr>
            <w:rFonts w:asciiTheme="majorHAnsi" w:hAnsiTheme="majorHAnsi" w:cstheme="majorHAnsi"/>
            <w:b/>
            <w:u w:val="single"/>
          </w:rPr>
          <w:t>GitHub</w:t>
        </w:r>
      </w:hyperlink>
      <w:r w:rsidRPr="009B0C5C">
        <w:rPr>
          <w:rFonts w:asciiTheme="majorHAnsi" w:hAnsiTheme="majorHAnsi" w:cstheme="majorHAnsi"/>
          <w:b/>
        </w:rPr>
        <w:t>)</w:t>
      </w:r>
      <w:r w:rsidRPr="009B0C5C">
        <w:rPr>
          <w:rFonts w:asciiTheme="majorHAnsi" w:hAnsiTheme="majorHAnsi" w:cstheme="majorHAnsi"/>
          <w:b/>
        </w:rPr>
        <w:br/>
      </w:r>
      <w:r w:rsidRPr="009B0C5C">
        <w:rPr>
          <w:rFonts w:asciiTheme="majorHAnsi" w:hAnsiTheme="majorHAnsi" w:cstheme="majorHAnsi"/>
          <w:bCs/>
          <w:i/>
          <w:iCs/>
        </w:rPr>
        <w:t>Python, PyTorch, CNN, RNN, Deep-RNN, EEG (DEAP Dataset)</w:t>
      </w:r>
    </w:p>
    <w:p w14:paraId="7EFD96ED" w14:textId="77777777" w:rsidR="00694D71" w:rsidRPr="009B0C5C" w:rsidRDefault="00694D71" w:rsidP="00694D71">
      <w:pPr>
        <w:pStyle w:val="ListParagraph"/>
        <w:numPr>
          <w:ilvl w:val="0"/>
          <w:numId w:val="12"/>
        </w:numPr>
        <w:spacing w:line="276" w:lineRule="auto"/>
        <w:ind w:left="360" w:hanging="18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 xml:space="preserve">Built an AI model using deep learning (Deep-RNN) to detect human emotions such as high/low valence and arousal from physiological signals in the DEAP dataset, achieving ~62% accuracy. </w:t>
      </w:r>
    </w:p>
    <w:p w14:paraId="16CD27E9" w14:textId="79012101" w:rsidR="00694D71" w:rsidRPr="00694D71" w:rsidRDefault="00694D71" w:rsidP="00694D71">
      <w:pPr>
        <w:pStyle w:val="ListParagraph"/>
        <w:numPr>
          <w:ilvl w:val="0"/>
          <w:numId w:val="12"/>
        </w:numPr>
        <w:spacing w:line="276" w:lineRule="auto"/>
        <w:ind w:left="360" w:hanging="18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>Applied data preprocessing, augmentation, and neural networks to improve recognition performance, enabling applications in human–computer interaction and affective computing.</w:t>
      </w:r>
    </w:p>
    <w:p w14:paraId="394A4096" w14:textId="77777777" w:rsidR="0045209B" w:rsidRPr="009B0C5C" w:rsidRDefault="0045209B" w:rsidP="00960C5E">
      <w:pPr>
        <w:pStyle w:val="Heading1"/>
        <w:pBdr>
          <w:bottom w:val="single" w:sz="18" w:space="1" w:color="auto"/>
        </w:pBdr>
        <w:tabs>
          <w:tab w:val="center" w:pos="5400"/>
        </w:tabs>
        <w:spacing w:before="100" w:beforeAutospacing="1" w:line="276" w:lineRule="auto"/>
        <w:ind w:left="0"/>
        <w:rPr>
          <w:rFonts w:asciiTheme="majorHAnsi" w:hAnsiTheme="majorHAnsi" w:cstheme="majorHAnsi"/>
          <w:lang w:val="fr-FR"/>
        </w:rPr>
      </w:pPr>
      <w:r w:rsidRPr="009B0C5C">
        <w:rPr>
          <w:rFonts w:asciiTheme="majorHAnsi" w:hAnsiTheme="majorHAnsi" w:cstheme="majorHAnsi"/>
          <w:sz w:val="24"/>
          <w:szCs w:val="24"/>
          <w:lang w:val="fr-FR"/>
        </w:rPr>
        <w:t>PUBLICATIONS</w:t>
      </w:r>
    </w:p>
    <w:p w14:paraId="709C965A" w14:textId="77777777" w:rsidR="0045209B" w:rsidRPr="009B0C5C" w:rsidRDefault="0045209B" w:rsidP="000774A1">
      <w:pPr>
        <w:tabs>
          <w:tab w:val="left" w:pos="500"/>
        </w:tabs>
        <w:spacing w:before="120" w:line="276" w:lineRule="auto"/>
        <w:rPr>
          <w:rFonts w:asciiTheme="majorHAnsi" w:hAnsiTheme="majorHAnsi" w:cstheme="majorHAnsi"/>
          <w:bCs/>
        </w:rPr>
      </w:pPr>
      <w:proofErr w:type="spellStart"/>
      <w:r w:rsidRPr="009B0C5C">
        <w:rPr>
          <w:rFonts w:asciiTheme="majorHAnsi" w:hAnsiTheme="majorHAnsi" w:cstheme="majorHAnsi"/>
          <w:b/>
          <w:lang w:val="fr-FR"/>
        </w:rPr>
        <w:t>Safavi</w:t>
      </w:r>
      <w:proofErr w:type="spellEnd"/>
      <w:r w:rsidRPr="009B0C5C">
        <w:rPr>
          <w:rFonts w:asciiTheme="majorHAnsi" w:hAnsiTheme="majorHAnsi" w:cstheme="majorHAnsi"/>
          <w:b/>
          <w:lang w:val="fr-FR"/>
        </w:rPr>
        <w:t xml:space="preserve"> F., Parikh</w:t>
      </w:r>
      <w:r w:rsidRPr="009B0C5C">
        <w:rPr>
          <w:rFonts w:asciiTheme="majorHAnsi" w:hAnsiTheme="majorHAnsi" w:cstheme="majorHAnsi"/>
          <w:bCs/>
          <w:lang w:val="fr-FR"/>
        </w:rPr>
        <w:t xml:space="preserve"> </w:t>
      </w:r>
      <w:r w:rsidRPr="009B0C5C">
        <w:rPr>
          <w:rFonts w:asciiTheme="majorHAnsi" w:hAnsiTheme="majorHAnsi" w:cstheme="majorHAnsi"/>
          <w:b/>
          <w:lang w:val="fr-FR"/>
        </w:rPr>
        <w:t xml:space="preserve">D. </w:t>
      </w:r>
      <w:r w:rsidRPr="009B0C5C">
        <w:rPr>
          <w:rFonts w:asciiTheme="majorHAnsi" w:hAnsiTheme="majorHAnsi" w:cstheme="majorHAnsi"/>
          <w:bCs/>
          <w:lang w:val="fr-FR"/>
        </w:rPr>
        <w:t xml:space="preserve">et al. </w:t>
      </w:r>
      <w:r w:rsidRPr="009B0C5C">
        <w:rPr>
          <w:rFonts w:asciiTheme="majorHAnsi" w:hAnsiTheme="majorHAnsi" w:cstheme="majorHAnsi"/>
          <w:bCs/>
        </w:rPr>
        <w:t xml:space="preserve">(2024), "Deep Fusion of Neurophysiological and Facial Features for Enhanced Emotion Detection," IEEE Access, vol. 13, pp. 67434–67445, 2025, </w:t>
      </w:r>
      <w:hyperlink r:id="rId19" w:history="1">
        <w:r w:rsidRPr="009B0C5C">
          <w:rPr>
            <w:rStyle w:val="Hyperlink"/>
            <w:rFonts w:asciiTheme="majorHAnsi" w:hAnsiTheme="majorHAnsi" w:cstheme="majorHAnsi"/>
            <w:bCs/>
            <w:color w:val="000000" w:themeColor="text1"/>
          </w:rPr>
          <w:t>DOI: 10.1109/ACCESS.2025.3555934</w:t>
        </w:r>
      </w:hyperlink>
      <w:r w:rsidRPr="009B0C5C">
        <w:rPr>
          <w:rFonts w:asciiTheme="majorHAnsi" w:hAnsiTheme="majorHAnsi" w:cstheme="majorHAnsi"/>
          <w:bCs/>
        </w:rPr>
        <w:t>.</w:t>
      </w:r>
    </w:p>
    <w:p w14:paraId="4240EF0F" w14:textId="77777777" w:rsidR="0045209B" w:rsidRPr="009B0C5C" w:rsidRDefault="0045209B" w:rsidP="00960C5E">
      <w:pPr>
        <w:pStyle w:val="Heading1"/>
        <w:pBdr>
          <w:bottom w:val="single" w:sz="18" w:space="1" w:color="auto"/>
        </w:pBdr>
        <w:tabs>
          <w:tab w:val="center" w:pos="5400"/>
        </w:tabs>
        <w:spacing w:before="100" w:beforeAutospacing="1" w:line="276" w:lineRule="auto"/>
        <w:ind w:left="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  <w:sz w:val="24"/>
          <w:szCs w:val="24"/>
        </w:rPr>
        <w:t>ACHIEVEMENTS</w:t>
      </w:r>
    </w:p>
    <w:p w14:paraId="051425C3" w14:textId="07085063" w:rsidR="00E56037" w:rsidRPr="009B0C5C" w:rsidRDefault="00960C5E" w:rsidP="00694D71">
      <w:pPr>
        <w:pStyle w:val="ListParagraph"/>
        <w:numPr>
          <w:ilvl w:val="0"/>
          <w:numId w:val="38"/>
        </w:numPr>
        <w:tabs>
          <w:tab w:val="left" w:pos="500"/>
        </w:tabs>
        <w:spacing w:before="120" w:after="15" w:line="276" w:lineRule="auto"/>
        <w:ind w:left="360"/>
        <w:rPr>
          <w:rFonts w:asciiTheme="majorHAnsi" w:hAnsiTheme="majorHAnsi" w:cstheme="majorHAnsi"/>
        </w:rPr>
      </w:pPr>
      <w:r w:rsidRPr="0045209B">
        <w:rPr>
          <w:rFonts w:asciiTheme="majorHAnsi" w:hAnsiTheme="majorHAnsi" w:cstheme="majorHAnsi"/>
        </w:rPr>
        <w:t xml:space="preserve">Achieved </w:t>
      </w:r>
      <w:r w:rsidRPr="0045209B">
        <w:rPr>
          <w:rFonts w:asciiTheme="majorHAnsi" w:hAnsiTheme="majorHAnsi" w:cstheme="majorHAnsi"/>
          <w:b/>
          <w:bCs/>
        </w:rPr>
        <w:t xml:space="preserve">Software Engineer </w:t>
      </w:r>
      <w:r w:rsidRPr="0045209B">
        <w:rPr>
          <w:rFonts w:asciiTheme="majorHAnsi" w:hAnsiTheme="majorHAnsi" w:cstheme="majorHAnsi"/>
        </w:rPr>
        <w:t>certification</w:t>
      </w:r>
      <w:r>
        <w:rPr>
          <w:rFonts w:asciiTheme="majorHAnsi" w:hAnsiTheme="majorHAnsi" w:cstheme="majorHAnsi"/>
        </w:rPr>
        <w:t xml:space="preserve"> from Hacker Rank. (</w:t>
      </w:r>
      <w:hyperlink r:id="rId20" w:history="1">
        <w:r w:rsidRPr="0045209B">
          <w:rPr>
            <w:rStyle w:val="Hyperlink"/>
            <w:rFonts w:asciiTheme="majorHAnsi" w:hAnsiTheme="majorHAnsi" w:cstheme="majorHAnsi"/>
            <w:color w:val="auto"/>
          </w:rPr>
          <w:t>View Credentials</w:t>
        </w:r>
      </w:hyperlink>
      <w:r>
        <w:rPr>
          <w:rFonts w:asciiTheme="majorHAnsi" w:hAnsiTheme="majorHAnsi" w:cstheme="majorHAnsi"/>
        </w:rPr>
        <w:t>)</w:t>
      </w:r>
    </w:p>
    <w:p w14:paraId="5B9D36C0" w14:textId="52E72DB8" w:rsidR="0045209B" w:rsidRPr="009B0C5C" w:rsidRDefault="00E56037" w:rsidP="00960C5E">
      <w:pPr>
        <w:pStyle w:val="ListParagraph"/>
        <w:numPr>
          <w:ilvl w:val="0"/>
          <w:numId w:val="38"/>
        </w:numPr>
        <w:tabs>
          <w:tab w:val="left" w:pos="500"/>
        </w:tabs>
        <w:spacing w:before="120" w:after="100" w:afterAutospacing="1" w:line="276" w:lineRule="auto"/>
        <w:ind w:left="360"/>
        <w:rPr>
          <w:rFonts w:asciiTheme="majorHAnsi" w:hAnsiTheme="majorHAnsi" w:cstheme="majorHAnsi"/>
        </w:rPr>
      </w:pPr>
      <w:r w:rsidRPr="009B0C5C">
        <w:rPr>
          <w:rFonts w:asciiTheme="majorHAnsi" w:hAnsiTheme="majorHAnsi" w:cstheme="majorHAnsi"/>
        </w:rPr>
        <w:t xml:space="preserve">Earned </w:t>
      </w:r>
      <w:r w:rsidRPr="009B0C5C">
        <w:rPr>
          <w:rFonts w:asciiTheme="majorHAnsi" w:hAnsiTheme="majorHAnsi" w:cstheme="majorHAnsi"/>
          <w:b/>
          <w:bCs/>
        </w:rPr>
        <w:t>AWS Educate Machine Learning Foundations</w:t>
      </w:r>
      <w:r w:rsidRPr="009B0C5C">
        <w:rPr>
          <w:rFonts w:asciiTheme="majorHAnsi" w:hAnsiTheme="majorHAnsi" w:cstheme="majorHAnsi"/>
        </w:rPr>
        <w:t xml:space="preserve"> Certificate, demonstrating cloud-based ML proficiency.</w:t>
      </w:r>
    </w:p>
    <w:sectPr w:rsidR="0045209B" w:rsidRPr="009B0C5C" w:rsidSect="00E75F48">
      <w:headerReference w:type="default" r:id="rId21"/>
      <w:pgSz w:w="12240" w:h="15840" w:code="1"/>
      <w:pgMar w:top="144" w:right="288" w:bottom="288" w:left="288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E43BC" w14:textId="77777777" w:rsidR="00581B8F" w:rsidRDefault="00581B8F" w:rsidP="00800A73">
      <w:r>
        <w:separator/>
      </w:r>
    </w:p>
  </w:endnote>
  <w:endnote w:type="continuationSeparator" w:id="0">
    <w:p w14:paraId="2D6B709C" w14:textId="77777777" w:rsidR="00581B8F" w:rsidRDefault="00581B8F" w:rsidP="0080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C4C7A" w14:textId="77777777" w:rsidR="00581B8F" w:rsidRDefault="00581B8F" w:rsidP="00800A73">
      <w:r>
        <w:separator/>
      </w:r>
    </w:p>
  </w:footnote>
  <w:footnote w:type="continuationSeparator" w:id="0">
    <w:p w14:paraId="1A1BF05C" w14:textId="77777777" w:rsidR="00581B8F" w:rsidRDefault="00581B8F" w:rsidP="00800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FBF81" w14:textId="77777777" w:rsidR="00800A73" w:rsidRDefault="00800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1A8"/>
    <w:multiLevelType w:val="multilevel"/>
    <w:tmpl w:val="D22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17BD2"/>
    <w:multiLevelType w:val="multilevel"/>
    <w:tmpl w:val="11CAD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C3A2D"/>
    <w:multiLevelType w:val="multilevel"/>
    <w:tmpl w:val="1F6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C676A"/>
    <w:multiLevelType w:val="multilevel"/>
    <w:tmpl w:val="5754A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A80B4F"/>
    <w:multiLevelType w:val="multilevel"/>
    <w:tmpl w:val="1D3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63E16"/>
    <w:multiLevelType w:val="hybridMultilevel"/>
    <w:tmpl w:val="40BE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0057"/>
    <w:multiLevelType w:val="multilevel"/>
    <w:tmpl w:val="8E8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81A68"/>
    <w:multiLevelType w:val="hybridMultilevel"/>
    <w:tmpl w:val="91BC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555F7"/>
    <w:multiLevelType w:val="multilevel"/>
    <w:tmpl w:val="4058C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3E7967"/>
    <w:multiLevelType w:val="multilevel"/>
    <w:tmpl w:val="6D1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574B6"/>
    <w:multiLevelType w:val="multilevel"/>
    <w:tmpl w:val="57247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8B1B49"/>
    <w:multiLevelType w:val="multilevel"/>
    <w:tmpl w:val="C6D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A1712"/>
    <w:multiLevelType w:val="multilevel"/>
    <w:tmpl w:val="AB9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D53432"/>
    <w:multiLevelType w:val="hybridMultilevel"/>
    <w:tmpl w:val="3648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8127D"/>
    <w:multiLevelType w:val="hybridMultilevel"/>
    <w:tmpl w:val="DE50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D3EB9"/>
    <w:multiLevelType w:val="multilevel"/>
    <w:tmpl w:val="0E8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324C44"/>
    <w:multiLevelType w:val="multilevel"/>
    <w:tmpl w:val="2DE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21262E"/>
    <w:multiLevelType w:val="hybridMultilevel"/>
    <w:tmpl w:val="DEEA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F4B8E"/>
    <w:multiLevelType w:val="multilevel"/>
    <w:tmpl w:val="BCE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944649"/>
    <w:multiLevelType w:val="multilevel"/>
    <w:tmpl w:val="299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F80C01"/>
    <w:multiLevelType w:val="multilevel"/>
    <w:tmpl w:val="8810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1B5A6D"/>
    <w:multiLevelType w:val="multilevel"/>
    <w:tmpl w:val="C3949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9D4CE2"/>
    <w:multiLevelType w:val="multilevel"/>
    <w:tmpl w:val="81D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53626E"/>
    <w:multiLevelType w:val="hybridMultilevel"/>
    <w:tmpl w:val="DA4C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638EC"/>
    <w:multiLevelType w:val="multilevel"/>
    <w:tmpl w:val="D47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3024F2"/>
    <w:multiLevelType w:val="multilevel"/>
    <w:tmpl w:val="27E4B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CE1E88"/>
    <w:multiLevelType w:val="hybridMultilevel"/>
    <w:tmpl w:val="A2A899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638F42E7"/>
    <w:multiLevelType w:val="multilevel"/>
    <w:tmpl w:val="CDA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039A4"/>
    <w:multiLevelType w:val="multilevel"/>
    <w:tmpl w:val="F5E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1D2BC1"/>
    <w:multiLevelType w:val="hybridMultilevel"/>
    <w:tmpl w:val="B1F4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6498D"/>
    <w:multiLevelType w:val="multilevel"/>
    <w:tmpl w:val="CD98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F60D4A"/>
    <w:multiLevelType w:val="hybridMultilevel"/>
    <w:tmpl w:val="E5C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C0581"/>
    <w:multiLevelType w:val="multilevel"/>
    <w:tmpl w:val="B6C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043321"/>
    <w:multiLevelType w:val="multilevel"/>
    <w:tmpl w:val="699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C3354D"/>
    <w:multiLevelType w:val="multilevel"/>
    <w:tmpl w:val="301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271627"/>
    <w:multiLevelType w:val="multilevel"/>
    <w:tmpl w:val="1EC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0245A6"/>
    <w:multiLevelType w:val="multilevel"/>
    <w:tmpl w:val="60A28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6C1E56"/>
    <w:multiLevelType w:val="multilevel"/>
    <w:tmpl w:val="236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5189926">
    <w:abstractNumId w:val="21"/>
  </w:num>
  <w:num w:numId="2" w16cid:durableId="540286425">
    <w:abstractNumId w:val="3"/>
  </w:num>
  <w:num w:numId="3" w16cid:durableId="1903129718">
    <w:abstractNumId w:val="36"/>
  </w:num>
  <w:num w:numId="4" w16cid:durableId="606810237">
    <w:abstractNumId w:val="1"/>
  </w:num>
  <w:num w:numId="5" w16cid:durableId="515123036">
    <w:abstractNumId w:val="10"/>
  </w:num>
  <w:num w:numId="6" w16cid:durableId="1037582579">
    <w:abstractNumId w:val="8"/>
  </w:num>
  <w:num w:numId="7" w16cid:durableId="2127767490">
    <w:abstractNumId w:val="25"/>
  </w:num>
  <w:num w:numId="8" w16cid:durableId="191845246">
    <w:abstractNumId w:val="26"/>
  </w:num>
  <w:num w:numId="9" w16cid:durableId="644772767">
    <w:abstractNumId w:val="29"/>
  </w:num>
  <w:num w:numId="10" w16cid:durableId="94637224">
    <w:abstractNumId w:val="14"/>
  </w:num>
  <w:num w:numId="11" w16cid:durableId="595600237">
    <w:abstractNumId w:val="13"/>
  </w:num>
  <w:num w:numId="12" w16cid:durableId="975257638">
    <w:abstractNumId w:val="17"/>
  </w:num>
  <w:num w:numId="13" w16cid:durableId="346908243">
    <w:abstractNumId w:val="23"/>
  </w:num>
  <w:num w:numId="14" w16cid:durableId="1498769128">
    <w:abstractNumId w:val="5"/>
  </w:num>
  <w:num w:numId="15" w16cid:durableId="1728258687">
    <w:abstractNumId w:val="7"/>
  </w:num>
  <w:num w:numId="16" w16cid:durableId="445663609">
    <w:abstractNumId w:val="19"/>
  </w:num>
  <w:num w:numId="17" w16cid:durableId="628244604">
    <w:abstractNumId w:val="15"/>
  </w:num>
  <w:num w:numId="18" w16cid:durableId="1141849173">
    <w:abstractNumId w:val="22"/>
  </w:num>
  <w:num w:numId="19" w16cid:durableId="1655988909">
    <w:abstractNumId w:val="16"/>
  </w:num>
  <w:num w:numId="20" w16cid:durableId="1693610316">
    <w:abstractNumId w:val="37"/>
  </w:num>
  <w:num w:numId="21" w16cid:durableId="587082420">
    <w:abstractNumId w:val="12"/>
  </w:num>
  <w:num w:numId="22" w16cid:durableId="302346969">
    <w:abstractNumId w:val="30"/>
  </w:num>
  <w:num w:numId="23" w16cid:durableId="846216427">
    <w:abstractNumId w:val="11"/>
  </w:num>
  <w:num w:numId="24" w16cid:durableId="1901557793">
    <w:abstractNumId w:val="20"/>
  </w:num>
  <w:num w:numId="25" w16cid:durableId="175773242">
    <w:abstractNumId w:val="32"/>
  </w:num>
  <w:num w:numId="26" w16cid:durableId="565534389">
    <w:abstractNumId w:val="27"/>
  </w:num>
  <w:num w:numId="27" w16cid:durableId="1174804574">
    <w:abstractNumId w:val="28"/>
  </w:num>
  <w:num w:numId="28" w16cid:durableId="236860620">
    <w:abstractNumId w:val="2"/>
  </w:num>
  <w:num w:numId="29" w16cid:durableId="1804500905">
    <w:abstractNumId w:val="33"/>
  </w:num>
  <w:num w:numId="30" w16cid:durableId="1579287961">
    <w:abstractNumId w:val="34"/>
  </w:num>
  <w:num w:numId="31" w16cid:durableId="2126734556">
    <w:abstractNumId w:val="0"/>
  </w:num>
  <w:num w:numId="32" w16cid:durableId="394353225">
    <w:abstractNumId w:val="35"/>
  </w:num>
  <w:num w:numId="33" w16cid:durableId="858160656">
    <w:abstractNumId w:val="4"/>
  </w:num>
  <w:num w:numId="34" w16cid:durableId="1390768112">
    <w:abstractNumId w:val="24"/>
  </w:num>
  <w:num w:numId="35" w16cid:durableId="108358698">
    <w:abstractNumId w:val="18"/>
  </w:num>
  <w:num w:numId="36" w16cid:durableId="2081555150">
    <w:abstractNumId w:val="9"/>
  </w:num>
  <w:num w:numId="37" w16cid:durableId="1093621681">
    <w:abstractNumId w:val="6"/>
  </w:num>
  <w:num w:numId="38" w16cid:durableId="116405376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44"/>
    <w:rsid w:val="000207F6"/>
    <w:rsid w:val="00032171"/>
    <w:rsid w:val="0004373B"/>
    <w:rsid w:val="00047C35"/>
    <w:rsid w:val="00052344"/>
    <w:rsid w:val="0005306E"/>
    <w:rsid w:val="000774A1"/>
    <w:rsid w:val="00077736"/>
    <w:rsid w:val="00086FC6"/>
    <w:rsid w:val="00091E52"/>
    <w:rsid w:val="000927B1"/>
    <w:rsid w:val="000A4C90"/>
    <w:rsid w:val="000B41E0"/>
    <w:rsid w:val="000B5B56"/>
    <w:rsid w:val="000C7492"/>
    <w:rsid w:val="000E451F"/>
    <w:rsid w:val="00120D24"/>
    <w:rsid w:val="00136BB4"/>
    <w:rsid w:val="0014516A"/>
    <w:rsid w:val="00160883"/>
    <w:rsid w:val="00161AAF"/>
    <w:rsid w:val="00161B10"/>
    <w:rsid w:val="00171942"/>
    <w:rsid w:val="001751F0"/>
    <w:rsid w:val="00180786"/>
    <w:rsid w:val="001A1211"/>
    <w:rsid w:val="001A6E71"/>
    <w:rsid w:val="001A792C"/>
    <w:rsid w:val="001B3B72"/>
    <w:rsid w:val="001B72D3"/>
    <w:rsid w:val="001D601E"/>
    <w:rsid w:val="001E0A69"/>
    <w:rsid w:val="001F50E9"/>
    <w:rsid w:val="00212173"/>
    <w:rsid w:val="002167C6"/>
    <w:rsid w:val="00217B93"/>
    <w:rsid w:val="00236244"/>
    <w:rsid w:val="00237209"/>
    <w:rsid w:val="00241CD0"/>
    <w:rsid w:val="00243E0F"/>
    <w:rsid w:val="00245C77"/>
    <w:rsid w:val="00260BE1"/>
    <w:rsid w:val="00280FC8"/>
    <w:rsid w:val="00286045"/>
    <w:rsid w:val="00292256"/>
    <w:rsid w:val="00292536"/>
    <w:rsid w:val="00293097"/>
    <w:rsid w:val="00293EC4"/>
    <w:rsid w:val="002940F8"/>
    <w:rsid w:val="00297DDF"/>
    <w:rsid w:val="002B5072"/>
    <w:rsid w:val="002C1056"/>
    <w:rsid w:val="002F14A1"/>
    <w:rsid w:val="002F4368"/>
    <w:rsid w:val="0030025F"/>
    <w:rsid w:val="0030056B"/>
    <w:rsid w:val="00313864"/>
    <w:rsid w:val="003161C3"/>
    <w:rsid w:val="00320C22"/>
    <w:rsid w:val="003300D6"/>
    <w:rsid w:val="00333B1C"/>
    <w:rsid w:val="00341C74"/>
    <w:rsid w:val="0034326A"/>
    <w:rsid w:val="00347472"/>
    <w:rsid w:val="00362A6F"/>
    <w:rsid w:val="003710AA"/>
    <w:rsid w:val="0038613D"/>
    <w:rsid w:val="00386A9C"/>
    <w:rsid w:val="003876D0"/>
    <w:rsid w:val="003C2128"/>
    <w:rsid w:val="003F0E2F"/>
    <w:rsid w:val="003F6237"/>
    <w:rsid w:val="004029A3"/>
    <w:rsid w:val="00413B36"/>
    <w:rsid w:val="00413F4D"/>
    <w:rsid w:val="004162DA"/>
    <w:rsid w:val="00425124"/>
    <w:rsid w:val="004262E4"/>
    <w:rsid w:val="004356E0"/>
    <w:rsid w:val="004410ED"/>
    <w:rsid w:val="0045209B"/>
    <w:rsid w:val="004537C6"/>
    <w:rsid w:val="00460AFA"/>
    <w:rsid w:val="00463280"/>
    <w:rsid w:val="00470FE3"/>
    <w:rsid w:val="0047508E"/>
    <w:rsid w:val="00476AC3"/>
    <w:rsid w:val="004819DA"/>
    <w:rsid w:val="00481A7D"/>
    <w:rsid w:val="004A0C93"/>
    <w:rsid w:val="004A0F30"/>
    <w:rsid w:val="004A110B"/>
    <w:rsid w:val="004B120F"/>
    <w:rsid w:val="004C6192"/>
    <w:rsid w:val="004D6173"/>
    <w:rsid w:val="004F1AF1"/>
    <w:rsid w:val="004F3C70"/>
    <w:rsid w:val="004F5D45"/>
    <w:rsid w:val="00510447"/>
    <w:rsid w:val="005139A5"/>
    <w:rsid w:val="0052561F"/>
    <w:rsid w:val="00535522"/>
    <w:rsid w:val="00541E55"/>
    <w:rsid w:val="0054671F"/>
    <w:rsid w:val="00547E91"/>
    <w:rsid w:val="0055138B"/>
    <w:rsid w:val="00556339"/>
    <w:rsid w:val="005636C1"/>
    <w:rsid w:val="00563E37"/>
    <w:rsid w:val="005673B8"/>
    <w:rsid w:val="00573531"/>
    <w:rsid w:val="00580565"/>
    <w:rsid w:val="00581B8F"/>
    <w:rsid w:val="005A1495"/>
    <w:rsid w:val="005A6C1A"/>
    <w:rsid w:val="005C09FF"/>
    <w:rsid w:val="005C27E6"/>
    <w:rsid w:val="005C7100"/>
    <w:rsid w:val="005D6BAA"/>
    <w:rsid w:val="005E7159"/>
    <w:rsid w:val="005F7BEE"/>
    <w:rsid w:val="00616FA4"/>
    <w:rsid w:val="006451F2"/>
    <w:rsid w:val="00651BBC"/>
    <w:rsid w:val="006706C5"/>
    <w:rsid w:val="00681747"/>
    <w:rsid w:val="00685A25"/>
    <w:rsid w:val="00694D71"/>
    <w:rsid w:val="006A4AC6"/>
    <w:rsid w:val="006B2454"/>
    <w:rsid w:val="006B5D92"/>
    <w:rsid w:val="006D4A32"/>
    <w:rsid w:val="006D79DC"/>
    <w:rsid w:val="006F0A42"/>
    <w:rsid w:val="006F10D0"/>
    <w:rsid w:val="006F504E"/>
    <w:rsid w:val="0070221E"/>
    <w:rsid w:val="00710168"/>
    <w:rsid w:val="00715DAB"/>
    <w:rsid w:val="00717D53"/>
    <w:rsid w:val="00722711"/>
    <w:rsid w:val="007414DD"/>
    <w:rsid w:val="00746342"/>
    <w:rsid w:val="007547A9"/>
    <w:rsid w:val="00757F08"/>
    <w:rsid w:val="0077498A"/>
    <w:rsid w:val="00777922"/>
    <w:rsid w:val="00780BC9"/>
    <w:rsid w:val="00785B4E"/>
    <w:rsid w:val="00796C1F"/>
    <w:rsid w:val="00796FA5"/>
    <w:rsid w:val="007A189C"/>
    <w:rsid w:val="007A33AC"/>
    <w:rsid w:val="007B23BA"/>
    <w:rsid w:val="007B66E6"/>
    <w:rsid w:val="007E3727"/>
    <w:rsid w:val="007F615C"/>
    <w:rsid w:val="00800A73"/>
    <w:rsid w:val="00804D8C"/>
    <w:rsid w:val="00815058"/>
    <w:rsid w:val="008429FF"/>
    <w:rsid w:val="00843006"/>
    <w:rsid w:val="008529A3"/>
    <w:rsid w:val="00865CED"/>
    <w:rsid w:val="008868FB"/>
    <w:rsid w:val="008A1BC2"/>
    <w:rsid w:val="008C37E2"/>
    <w:rsid w:val="008E28FC"/>
    <w:rsid w:val="008E3D67"/>
    <w:rsid w:val="008F6045"/>
    <w:rsid w:val="00906974"/>
    <w:rsid w:val="0093286A"/>
    <w:rsid w:val="009420B1"/>
    <w:rsid w:val="00960C5E"/>
    <w:rsid w:val="00967F6E"/>
    <w:rsid w:val="00993436"/>
    <w:rsid w:val="0099718B"/>
    <w:rsid w:val="009A2CCD"/>
    <w:rsid w:val="009A4731"/>
    <w:rsid w:val="009B0C5C"/>
    <w:rsid w:val="009D4AE4"/>
    <w:rsid w:val="009D7CE6"/>
    <w:rsid w:val="009E38AF"/>
    <w:rsid w:val="009F3EAA"/>
    <w:rsid w:val="00A1542A"/>
    <w:rsid w:val="00A21571"/>
    <w:rsid w:val="00A23497"/>
    <w:rsid w:val="00A25479"/>
    <w:rsid w:val="00A37A6F"/>
    <w:rsid w:val="00A53FB2"/>
    <w:rsid w:val="00A706D7"/>
    <w:rsid w:val="00A80089"/>
    <w:rsid w:val="00A84DDD"/>
    <w:rsid w:val="00A9166E"/>
    <w:rsid w:val="00A925B5"/>
    <w:rsid w:val="00AA08E5"/>
    <w:rsid w:val="00AB3650"/>
    <w:rsid w:val="00AB4B6E"/>
    <w:rsid w:val="00AB542E"/>
    <w:rsid w:val="00AB7602"/>
    <w:rsid w:val="00AC2746"/>
    <w:rsid w:val="00AE7D1B"/>
    <w:rsid w:val="00B02AAD"/>
    <w:rsid w:val="00B16319"/>
    <w:rsid w:val="00B252B7"/>
    <w:rsid w:val="00B3468E"/>
    <w:rsid w:val="00B6501F"/>
    <w:rsid w:val="00BB3317"/>
    <w:rsid w:val="00BC26F0"/>
    <w:rsid w:val="00BC535F"/>
    <w:rsid w:val="00BC5766"/>
    <w:rsid w:val="00BD777C"/>
    <w:rsid w:val="00BE0D15"/>
    <w:rsid w:val="00BE1046"/>
    <w:rsid w:val="00BE279C"/>
    <w:rsid w:val="00BE4814"/>
    <w:rsid w:val="00BE48AB"/>
    <w:rsid w:val="00C0037B"/>
    <w:rsid w:val="00C00686"/>
    <w:rsid w:val="00C327EC"/>
    <w:rsid w:val="00C4617C"/>
    <w:rsid w:val="00C50A61"/>
    <w:rsid w:val="00C82CDC"/>
    <w:rsid w:val="00C927FF"/>
    <w:rsid w:val="00C93043"/>
    <w:rsid w:val="00CA28AB"/>
    <w:rsid w:val="00CA5CA0"/>
    <w:rsid w:val="00CA7041"/>
    <w:rsid w:val="00CB1319"/>
    <w:rsid w:val="00CB3505"/>
    <w:rsid w:val="00CB6068"/>
    <w:rsid w:val="00CD11D5"/>
    <w:rsid w:val="00CD228D"/>
    <w:rsid w:val="00CD63C7"/>
    <w:rsid w:val="00CE0CFC"/>
    <w:rsid w:val="00CF20B2"/>
    <w:rsid w:val="00D00476"/>
    <w:rsid w:val="00D12EC3"/>
    <w:rsid w:val="00D266C9"/>
    <w:rsid w:val="00D31473"/>
    <w:rsid w:val="00D3275B"/>
    <w:rsid w:val="00D40656"/>
    <w:rsid w:val="00D451CA"/>
    <w:rsid w:val="00D74BDB"/>
    <w:rsid w:val="00D82967"/>
    <w:rsid w:val="00DA6B26"/>
    <w:rsid w:val="00DB3375"/>
    <w:rsid w:val="00DC55D2"/>
    <w:rsid w:val="00DE5BBD"/>
    <w:rsid w:val="00DF67BD"/>
    <w:rsid w:val="00E15C60"/>
    <w:rsid w:val="00E318D6"/>
    <w:rsid w:val="00E3302F"/>
    <w:rsid w:val="00E3727E"/>
    <w:rsid w:val="00E5312F"/>
    <w:rsid w:val="00E55F00"/>
    <w:rsid w:val="00E56037"/>
    <w:rsid w:val="00E650DC"/>
    <w:rsid w:val="00E670B2"/>
    <w:rsid w:val="00E725AA"/>
    <w:rsid w:val="00E75F48"/>
    <w:rsid w:val="00EA3CDB"/>
    <w:rsid w:val="00EC6783"/>
    <w:rsid w:val="00EC73AF"/>
    <w:rsid w:val="00EE79A4"/>
    <w:rsid w:val="00EF5EA8"/>
    <w:rsid w:val="00F05B37"/>
    <w:rsid w:val="00F36776"/>
    <w:rsid w:val="00F43B5E"/>
    <w:rsid w:val="00F45F95"/>
    <w:rsid w:val="00F508B7"/>
    <w:rsid w:val="00F51F4E"/>
    <w:rsid w:val="00F52923"/>
    <w:rsid w:val="00F53E03"/>
    <w:rsid w:val="00F806B1"/>
    <w:rsid w:val="00F913C8"/>
    <w:rsid w:val="00F919BB"/>
    <w:rsid w:val="00F93E04"/>
    <w:rsid w:val="00FB1B2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83FA"/>
  <w15:docId w15:val="{A4AF0FA5-0893-4ED0-9268-32DAD605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64"/>
  </w:style>
  <w:style w:type="paragraph" w:styleId="Heading1">
    <w:name w:val="heading 1"/>
    <w:basedOn w:val="Normal"/>
    <w:next w:val="Normal"/>
    <w:link w:val="Heading1Char"/>
    <w:uiPriority w:val="9"/>
    <w:qFormat/>
    <w:pPr>
      <w:ind w:left="1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55"/>
      <w:ind w:left="337" w:right="349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A4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C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7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244"/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F0E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A73"/>
  </w:style>
  <w:style w:type="paragraph" w:styleId="Footer">
    <w:name w:val="footer"/>
    <w:basedOn w:val="Normal"/>
    <w:link w:val="FooterChar"/>
    <w:uiPriority w:val="99"/>
    <w:unhideWhenUsed/>
    <w:rsid w:val="00800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A73"/>
  </w:style>
  <w:style w:type="character" w:customStyle="1" w:styleId="TitleChar">
    <w:name w:val="Title Char"/>
    <w:basedOn w:val="DefaultParagraphFont"/>
    <w:link w:val="Title"/>
    <w:uiPriority w:val="10"/>
    <w:rsid w:val="007A33AC"/>
    <w:rPr>
      <w:b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A33AC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parikh0506.github.io/" TargetMode="External"/><Relationship Id="rId18" Type="http://schemas.openxmlformats.org/officeDocument/2006/relationships/hyperlink" Target="https://github.com/devparikh0506/EEG_Emotion_Detection?tab=readme-ov-file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devparikh0506" TargetMode="External"/><Relationship Id="rId17" Type="http://schemas.openxmlformats.org/officeDocument/2006/relationships/hyperlink" Target="https://bibleprojec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njamurilab.cs.umbc.edu/" TargetMode="External"/><Relationship Id="rId20" Type="http://schemas.openxmlformats.org/officeDocument/2006/relationships/hyperlink" Target="https://www.hackerrank.com/certificates/iframe/e20d4dce5f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edin.com/in/devparikh050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agehabitation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inkedin.com/in/devparikh0506" TargetMode="External"/><Relationship Id="rId19" Type="http://schemas.openxmlformats.org/officeDocument/2006/relationships/hyperlink" Target="https://doi.org/10.1109/ACCESS.2025.3555934" TargetMode="External"/><Relationship Id="rId4" Type="http://schemas.openxmlformats.org/officeDocument/2006/relationships/styles" Target="styles.xml"/><Relationship Id="rId9" Type="http://schemas.openxmlformats.org/officeDocument/2006/relationships/hyperlink" Target="mailto:dev.dpparikh@gmail.com" TargetMode="External"/><Relationship Id="rId14" Type="http://schemas.openxmlformats.org/officeDocument/2006/relationships/hyperlink" Target="https://www.vitg.u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PG6jabjOH00b3mCde7OJ5u4Vtg==">CgMxLjAyCGguZ2pkZ3hzMgloLjMwajB6bGwyCWguMWZvYjl0ZTIJaC4zem55c2g3MgloLjJldDkycDAyCGgudHlqY3d0MgloLjNkeTZ2a20yCWguMXQzaDVzZjgAciExN3pQZnFRVUMtU2hKNFp0Qm4xZ3Q1Mk4td0xwbld0SGc=</go:docsCustomData>
</go:gDocsCustomXmlDataStorage>
</file>

<file path=customXml/itemProps1.xml><?xml version="1.0" encoding="utf-8"?>
<ds:datastoreItem xmlns:ds="http://schemas.openxmlformats.org/officeDocument/2006/customXml" ds:itemID="{0501D8F3-5D12-42E9-A49C-DC79408DA8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Dev Parikh</cp:lastModifiedBy>
  <cp:revision>4</cp:revision>
  <cp:lastPrinted>2025-09-14T23:48:00Z</cp:lastPrinted>
  <dcterms:created xsi:type="dcterms:W3CDTF">2025-09-15T00:22:00Z</dcterms:created>
  <dcterms:modified xsi:type="dcterms:W3CDTF">2025-10-08T02:16:00Z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2024-02-20T00:00:00Z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2024-06-25T00:00:00Z</vt:lpwstr>
  </property>
  <property fmtid="{D5CDD505-2E9C-101B-9397-08002B2CF9AE}" pid="5" name="Producer">
    <vt:lpwstr>Microsoft® Office Word 2007</vt:lpwstr>
  </property>
</Properties>
</file>