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Team 2 – Week 1 Sections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1.0 Introduction</w:t>
      </w:r>
    </w:p>
    <w:p>
      <w:pPr>
        <w:pStyle w:val="Normal"/>
        <w:rPr/>
      </w:pPr>
      <w:r>
        <w:rPr/>
        <w:t>Introduce the project along with its importance in today’s business environment.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2.0 Background and the Need for the Project</w:t>
      </w:r>
    </w:p>
    <w:p>
      <w:pPr>
        <w:pStyle w:val="Normal"/>
        <w:rPr/>
      </w:pPr>
      <w:r>
        <w:rPr/>
        <w:t>Briefly describe some background and justify the need for the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3.0 Project Objectives and Scope</w:t>
      </w:r>
    </w:p>
    <w:p>
      <w:pPr>
        <w:pStyle w:val="Normal"/>
        <w:rPr/>
      </w:pPr>
      <w:r>
        <w:rPr/>
        <w:t>With a few introductory sentences, list the project objectives to be achieved – as seen from the customer’s perspective.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scope, clearly indicate the boundaries or framework and indicate what is not included that the customer or the implementors would like to know.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4.0 Customers and Stakeholders</w:t>
      </w:r>
    </w:p>
    <w:p>
      <w:pPr>
        <w:pStyle w:val="Normal"/>
        <w:rPr/>
      </w:pPr>
      <w:r>
        <w:rPr/>
        <w:t>Clearly identify the customer(s) and all other stakeholders involved in the project including marketing, sales, agile team,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(Instructor’s Note – All the above four sections are due at the end of the first week – will be a first pass. Can be updated during subsequent submissions).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LibreOffice/6.2.8.2$Windows_X86_64 LibreOffice_project/f82ddfca21ebc1e222a662a32b25c0c9d20169ee</Application>
  <Pages>1</Pages>
  <Words>133</Words>
  <Characters>720</Characters>
  <CharactersWithSpaces>846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2019-11-26T14:28:39Z</dcterms:created>
  <dc:creator/>
  <dc:description/>
  <dc:language>en-US</dc:language>
  <cp:lastModifiedBy/>
  <dcterms:modified xsi:type="dcterms:W3CDTF">2019-11-26T14:45:29Z</dcterms:modified>
  <cp:revision>1</cp:revision>
  <dc:subject/>
  <dc:title/>
</cp:coreProperties>
</file>