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університет “Львівська політехніка”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інформаційних систем та мереж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</w:t>
      </w:r>
    </w:p>
    <w:p w:rsidR="00681CBE" w:rsidRPr="004865C7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 виконання лабораторної роботи 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“</w:t>
      </w:r>
      <w:r w:rsidRPr="008359A0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 xml:space="preserve"> ”</w:t>
      </w:r>
    </w:p>
    <w:p w:rsidR="00681CBE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 дисципліни </w:t>
      </w:r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“</w:t>
      </w:r>
      <w:r w:rsidRPr="004D160F">
        <w:t xml:space="preserve">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-технології та 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Web-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ди</w:t>
      </w:r>
      <w:r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зайн</w:t>
      </w:r>
      <w:proofErr w:type="spellEnd"/>
      <w:r w:rsidRPr="008359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”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Виконав: студент </w:t>
      </w:r>
      <w:r w:rsidRPr="008359A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групи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СА-33</w:t>
      </w:r>
    </w:p>
    <w:p w:rsidR="00681CBE" w:rsidRPr="008359A0" w:rsidRDefault="00681CBE" w:rsidP="00681CBE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І.П.</w:t>
      </w:r>
    </w:p>
    <w:p w:rsidR="00681CBE" w:rsidRPr="008359A0" w:rsidRDefault="00681CBE" w:rsidP="00681CBE">
      <w:pPr>
        <w:spacing w:after="0" w:line="360" w:lineRule="auto"/>
        <w:ind w:firstLine="450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Прийняла:</w:t>
      </w:r>
    </w:p>
    <w:p w:rsidR="00681CBE" w:rsidRPr="00C71F04" w:rsidRDefault="00681CBE" w:rsidP="00681CBE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Синько А.І.</w:t>
      </w: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8359A0" w:rsidRDefault="00681CBE" w:rsidP="00681CBE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1CBE" w:rsidRPr="004865C7" w:rsidRDefault="00681CBE" w:rsidP="00681CBE">
      <w:pPr>
        <w:spacing w:after="0" w:line="360" w:lineRule="auto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4</w:t>
      </w:r>
    </w:p>
    <w:p w:rsidR="00681CBE" w:rsidRPr="00790321" w:rsidRDefault="00681CBE" w:rsidP="00681C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lastRenderedPageBreak/>
        <w:t>Мета роботи: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1CBE" w:rsidRDefault="00681CBE" w:rsidP="00681CB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Теоретичні відомості:</w:t>
      </w:r>
    </w:p>
    <w:p w:rsidR="002133B8" w:rsidRP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розширення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сайту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допомогою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додаткових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сторінок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і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забезпечення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переходів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між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ними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використовуєте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CSS, а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також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можливо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JS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більш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динамічних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133B8" w:rsidRP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HTML-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посилання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Використовуйте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тег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&lt;a&gt;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створення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гіперпосилань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між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сторінками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Атрибут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тега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&lt;a&gt;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вказує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адресу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(URL)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сторінки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яку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має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відбутися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перехід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&lt;a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="page2.html"&gt;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Перейти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сторінку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2&lt;/a&gt;.</w:t>
      </w:r>
    </w:p>
    <w:p w:rsidR="00681CBE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Розміщення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контенту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вставки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текстового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контенту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використовуються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такі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теги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як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&lt;p&gt;, &lt;h1&gt;, &lt;h2&gt;, &lt;ul&gt;, &lt;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ol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 і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так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далі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Мультимедійний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контент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додавати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через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теги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зображень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&lt;video&gt;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відео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&lt;audio&gt;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аудіофайлів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2133B8" w:rsidRP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Адаптивний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дизайн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веб-сайту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вимагає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використання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CSS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щоб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стилі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веб-сторінок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автоматично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адаптувалися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розмірів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екрану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пристрою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якому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вони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переглядаються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CSS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дозволяють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застосовувати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різні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стилі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залежності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характеристик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пристрою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ширини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вікна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переглядача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визначаєте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умови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медіа-запитах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і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якщо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вони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виконуються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відповідні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стилі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будуть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застосовані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:rsidR="002133B8" w:rsidRPr="002133B8" w:rsidRDefault="002133B8" w:rsidP="00137619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2133B8">
        <w:rPr>
          <w:rFonts w:ascii="Monaco" w:eastAsia="Times New Roman" w:hAnsi="Monaco" w:cs="Times New Roman"/>
          <w:color w:val="2E95D3"/>
          <w:sz w:val="21"/>
          <w:szCs w:val="21"/>
          <w:bdr w:val="single" w:sz="2" w:space="0" w:color="E3E3E3" w:frame="1"/>
          <w:shd w:val="clear" w:color="auto" w:fill="0D0D0D"/>
          <w:lang w:val="en-US"/>
        </w:rPr>
        <w:t>@media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(</w:t>
      </w:r>
      <w:r w:rsidRPr="002133B8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max-width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r w:rsidRPr="002133B8">
        <w:rPr>
          <w:rFonts w:ascii="Monaco" w:eastAsia="Times New Roman" w:hAnsi="Monaco" w:cs="Times New Roman"/>
          <w:color w:val="DF3079"/>
          <w:sz w:val="21"/>
          <w:szCs w:val="21"/>
          <w:bdr w:val="single" w:sz="2" w:space="0" w:color="E3E3E3" w:frame="1"/>
          <w:shd w:val="clear" w:color="auto" w:fill="0D0D0D"/>
          <w:lang w:val="en-US"/>
        </w:rPr>
        <w:t>600px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) {</w:t>
      </w:r>
    </w:p>
    <w:p w:rsidR="002133B8" w:rsidRPr="002133B8" w:rsidRDefault="002133B8" w:rsidP="00137619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bdr w:val="single" w:sz="2" w:space="0" w:color="E3E3E3" w:frame="1"/>
          <w:shd w:val="clear" w:color="auto" w:fill="0D0D0D"/>
          <w:lang w:val="en-US"/>
        </w:rPr>
        <w:t>body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{</w:t>
      </w:r>
    </w:p>
    <w:p w:rsidR="002133B8" w:rsidRPr="002133B8" w:rsidRDefault="002133B8" w:rsidP="00137619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    </w:t>
      </w:r>
      <w:r w:rsidRPr="002133B8">
        <w:rPr>
          <w:rFonts w:ascii="Monaco" w:eastAsia="Times New Roman" w:hAnsi="Monaco" w:cs="Times New Roman"/>
          <w:color w:val="00A67D"/>
          <w:sz w:val="21"/>
          <w:szCs w:val="21"/>
          <w:bdr w:val="single" w:sz="2" w:space="0" w:color="E3E3E3" w:frame="1"/>
          <w:shd w:val="clear" w:color="auto" w:fill="0D0D0D"/>
          <w:lang w:val="en-US"/>
        </w:rPr>
        <w:t>background-color</w:t>
      </w: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: </w:t>
      </w:r>
      <w:proofErr w:type="spellStart"/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lightblue</w:t>
      </w:r>
      <w:proofErr w:type="spellEnd"/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;</w:t>
      </w:r>
    </w:p>
    <w:p w:rsidR="002133B8" w:rsidRPr="002133B8" w:rsidRDefault="002133B8" w:rsidP="00137619">
      <w:pPr>
        <w:shd w:val="clear" w:color="auto" w:fill="000000" w:themeFill="text1"/>
        <w:spacing w:after="0" w:line="240" w:lineRule="auto"/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</w:pP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 xml:space="preserve">    }</w:t>
      </w:r>
    </w:p>
    <w:p w:rsidR="002133B8" w:rsidRPr="002133B8" w:rsidRDefault="002133B8" w:rsidP="00137619">
      <w:pPr>
        <w:shd w:val="clear" w:color="auto" w:fill="000000" w:themeFill="text1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133B8">
        <w:rPr>
          <w:rFonts w:ascii="Monaco" w:eastAsia="Times New Roman" w:hAnsi="Monaco" w:cs="Times New Roman"/>
          <w:color w:val="FFFFFF"/>
          <w:sz w:val="21"/>
          <w:szCs w:val="21"/>
          <w:shd w:val="clear" w:color="auto" w:fill="0D0D0D"/>
          <w:lang w:val="en-US"/>
        </w:rPr>
        <w:t>}</w:t>
      </w:r>
    </w:p>
    <w:p w:rsid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bookmarkStart w:id="0" w:name="_GoBack"/>
      <w:bookmarkEnd w:id="0"/>
    </w:p>
    <w:p w:rsidR="002133B8" w:rsidRP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Гнучкі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макети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Використовуйте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відносні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одиниці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вимірювання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відсотки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замість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абсолютних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наприклад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пікселі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ширини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та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висоти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щоб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вони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могли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масштабуватися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залежності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від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розміру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екрану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133B8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Гнучкі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зображення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Застосовуйте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стилі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що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дозволяють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зображенням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адаптуватися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до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розміру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контейнера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без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втрати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якості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Це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можна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зробити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встановивши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max-width: 100%; і height: auto;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зображень</w:t>
      </w:r>
      <w:proofErr w:type="spellEnd"/>
      <w:r w:rsidRPr="002133B8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:rsidR="002133B8" w:rsidRPr="00681CBE" w:rsidRDefault="002133B8" w:rsidP="002133B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65C7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681CBE" w:rsidRPr="00790321" w:rsidRDefault="00681CBE" w:rsidP="00681CB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1CB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F1EE8C" wp14:editId="02A5E586">
            <wp:extent cx="5727700" cy="5137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E" w:rsidRP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1.1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Адаптив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під планшети</w:t>
      </w: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81CBE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A1AEEE1" wp14:editId="694439AC">
            <wp:extent cx="5727700" cy="3493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E" w:rsidRPr="0094768D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1.2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Адаптив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під мобільні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присрої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br/>
      </w:r>
    </w:p>
    <w:p w:rsidR="00681CBE" w:rsidRPr="00790321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81CBE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5CCBD8CD" wp14:editId="45BCC149">
            <wp:extent cx="5727700" cy="8552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с. 1.3 </w:t>
      </w:r>
      <w:r>
        <w:rPr>
          <w:rFonts w:ascii="Times New Roman" w:hAnsi="Times New Roman" w:cs="Times New Roman"/>
          <w:i/>
          <w:iCs/>
          <w:sz w:val="28"/>
          <w:szCs w:val="28"/>
        </w:rPr>
        <w:t>Вигляд головної сторінки на планшетах</w:t>
      </w: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81CBE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4F79B395" wp14:editId="3DD4CF4F">
            <wp:extent cx="4181475" cy="886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E" w:rsidRDefault="00681CBE" w:rsidP="00681CBE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и</w:t>
      </w:r>
      <w:r>
        <w:rPr>
          <w:rFonts w:ascii="Times New Roman" w:hAnsi="Times New Roman" w:cs="Times New Roman"/>
          <w:i/>
          <w:iCs/>
          <w:sz w:val="28"/>
          <w:szCs w:val="28"/>
        </w:rPr>
        <w:t>с. 1.</w:t>
      </w:r>
      <w:r>
        <w:rPr>
          <w:rFonts w:ascii="Times New Roman" w:hAnsi="Times New Roman" w:cs="Times New Roman"/>
          <w:i/>
          <w:iCs/>
          <w:sz w:val="28"/>
          <w:szCs w:val="28"/>
        </w:rPr>
        <w:t>4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Вигляд головної сторінки на </w:t>
      </w:r>
      <w:r>
        <w:rPr>
          <w:rFonts w:ascii="Times New Roman" w:hAnsi="Times New Roman" w:cs="Times New Roman"/>
          <w:i/>
          <w:iCs/>
          <w:sz w:val="28"/>
          <w:szCs w:val="28"/>
        </w:rPr>
        <w:t>мобільний пристроях</w:t>
      </w:r>
    </w:p>
    <w:p w:rsidR="00681CBE" w:rsidRPr="0094768D" w:rsidRDefault="00681CBE" w:rsidP="00681CB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681CBE" w:rsidRPr="0094768D" w:rsidRDefault="00681CBE" w:rsidP="00681CBE">
      <w:pPr>
        <w:spacing w:line="360" w:lineRule="auto"/>
        <w:jc w:val="both"/>
        <w:rPr>
          <w:lang w:val="en-US"/>
        </w:rPr>
      </w:pPr>
      <w:r w:rsidRPr="00047AF9">
        <w:rPr>
          <w:rFonts w:ascii="Times New Roman" w:hAnsi="Times New Roman" w:cs="Times New Roman"/>
          <w:b/>
          <w:sz w:val="28"/>
          <w:szCs w:val="28"/>
        </w:rPr>
        <w:t>Висновок:</w:t>
      </w:r>
      <w:r w:rsidRPr="00047A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виконуючи цю лабораторну роботу, 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опанував основи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 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CSS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верстання веб-застосунків згідно дизайну F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681CBE" w:rsidRPr="00047AF9" w:rsidRDefault="00681CBE" w:rsidP="00681C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81CBE" w:rsidRDefault="00681CBE" w:rsidP="00681CBE"/>
    <w:p w:rsidR="00681CBE" w:rsidRDefault="00681CBE" w:rsidP="00681CBE"/>
    <w:p w:rsidR="00681CBE" w:rsidRDefault="00681CBE" w:rsidP="00681CBE"/>
    <w:p w:rsidR="009E3B78" w:rsidRDefault="009E3B78"/>
    <w:sectPr w:rsidR="009E3B78" w:rsidSect="0096408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7434A"/>
    <w:multiLevelType w:val="hybridMultilevel"/>
    <w:tmpl w:val="A312665C"/>
    <w:lvl w:ilvl="0" w:tplc="326A991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B78"/>
    <w:rsid w:val="00137619"/>
    <w:rsid w:val="002133B8"/>
    <w:rsid w:val="00681CBE"/>
    <w:rsid w:val="009E3B78"/>
    <w:rsid w:val="00DD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090198"/>
  <w15:chartTrackingRefBased/>
  <w15:docId w15:val="{D2ED6AEF-07FF-5842-A735-9C2C2DBD9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1CBE"/>
    <w:pPr>
      <w:spacing w:after="200" w:line="276" w:lineRule="auto"/>
    </w:pPr>
    <w:rPr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CBE"/>
    <w:pPr>
      <w:ind w:left="720"/>
      <w:contextualSpacing/>
    </w:pPr>
  </w:style>
  <w:style w:type="character" w:customStyle="1" w:styleId="hljs-keyword">
    <w:name w:val="hljs-keyword"/>
    <w:basedOn w:val="DefaultParagraphFont"/>
    <w:rsid w:val="002133B8"/>
  </w:style>
  <w:style w:type="character" w:customStyle="1" w:styleId="hljs-attribute">
    <w:name w:val="hljs-attribute"/>
    <w:basedOn w:val="DefaultParagraphFont"/>
    <w:rsid w:val="002133B8"/>
  </w:style>
  <w:style w:type="character" w:customStyle="1" w:styleId="hljs-number">
    <w:name w:val="hljs-number"/>
    <w:basedOn w:val="DefaultParagraphFont"/>
    <w:rsid w:val="002133B8"/>
  </w:style>
  <w:style w:type="character" w:customStyle="1" w:styleId="hljs-selector-tag">
    <w:name w:val="hljs-selector-tag"/>
    <w:basedOn w:val="DefaultParagraphFont"/>
    <w:rsid w:val="00213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332</Words>
  <Characters>1894</Characters>
  <Application>Microsoft Office Word</Application>
  <DocSecurity>0</DocSecurity>
  <Lines>15</Lines>
  <Paragraphs>4</Paragraphs>
  <ScaleCrop>false</ScaleCrop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devphase 👻</dc:creator>
  <cp:keywords/>
  <dc:description/>
  <cp:lastModifiedBy>devphase 👻</cp:lastModifiedBy>
  <cp:revision>4</cp:revision>
  <dcterms:created xsi:type="dcterms:W3CDTF">2024-04-02T15:35:00Z</dcterms:created>
  <dcterms:modified xsi:type="dcterms:W3CDTF">2024-04-02T15:47:00Z</dcterms:modified>
</cp:coreProperties>
</file>