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4AB3B" w14:textId="77777777" w:rsidR="00D25589" w:rsidRDefault="00000000">
      <w:pPr>
        <w:spacing w:before="760"/>
        <w:jc w:val="center"/>
      </w:pPr>
      <w:r>
        <w:rPr>
          <w:rFonts w:eastAsia="Arial"/>
          <w:b/>
          <w:color w:val="2F75B5"/>
          <w:sz w:val="38"/>
        </w:rPr>
        <w:t>IDEA TECHNOLOGY</w:t>
      </w:r>
    </w:p>
    <w:p w14:paraId="1A29B929" w14:textId="77777777" w:rsidR="00D25589" w:rsidRDefault="00000000">
      <w:pPr>
        <w:spacing w:before="480" w:after="160"/>
        <w:jc w:val="center"/>
      </w:pPr>
      <w:r>
        <w:rPr>
          <w:rFonts w:eastAsia="Arial"/>
          <w:b/>
          <w:color w:val="1F4E78"/>
          <w:sz w:val="54"/>
        </w:rPr>
        <w:t>TẦM NHÌN VÀ PHẠM VI SẢN PHẨM</w:t>
      </w:r>
    </w:p>
    <w:p w14:paraId="4DB11709" w14:textId="77777777" w:rsidR="00D25589" w:rsidRDefault="00000000">
      <w:pPr>
        <w:spacing w:after="400"/>
        <w:jc w:val="center"/>
      </w:pPr>
      <w:r>
        <w:rPr>
          <w:rFonts w:eastAsia="Arial"/>
          <w:color w:val="2C5E93"/>
          <w:sz w:val="31"/>
        </w:rPr>
        <w:t>Nền tảng giám sát tiện ích và cải thiện sử dụng năng lượng nội bộ</w:t>
      </w:r>
    </w:p>
    <w:tbl>
      <w:tblPr>
        <w:tblW w:w="0" w:type="auto"/>
        <w:jc w:val="center"/>
        <w:tblLayout w:type="fixed"/>
        <w:tblLook w:val="04A0" w:firstRow="1" w:lastRow="0" w:firstColumn="1" w:lastColumn="0" w:noHBand="0" w:noVBand="1"/>
      </w:tblPr>
      <w:tblGrid>
        <w:gridCol w:w="4422"/>
        <w:gridCol w:w="5329"/>
      </w:tblGrid>
      <w:tr w:rsidR="00D25589" w14:paraId="4FD6209D"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1DCD9681" w14:textId="77777777" w:rsidR="00D25589" w:rsidRDefault="00000000">
            <w:pPr>
              <w:spacing w:after="0" w:line="252" w:lineRule="auto"/>
            </w:pPr>
            <w:r>
              <w:rPr>
                <w:rFonts w:eastAsia="Arial"/>
                <w:b/>
                <w:color w:val="1F4E78"/>
                <w:sz w:val="20"/>
              </w:rPr>
              <w:t>Document ID</w:t>
            </w:r>
          </w:p>
        </w:tc>
        <w:tc>
          <w:tcPr>
            <w:tcW w:w="5329" w:type="dxa"/>
            <w:tcBorders>
              <w:top w:val="single" w:sz="5" w:space="0" w:color="94B7D1"/>
              <w:left w:val="single" w:sz="5" w:space="0" w:color="94B7D1"/>
              <w:bottom w:val="single" w:sz="5" w:space="0" w:color="94B7D1"/>
              <w:right w:val="single" w:sz="5" w:space="0" w:color="94B7D1"/>
            </w:tcBorders>
            <w:vAlign w:val="center"/>
          </w:tcPr>
          <w:p w14:paraId="73138B5B" w14:textId="77777777" w:rsidR="00D25589" w:rsidRDefault="00000000">
            <w:pPr>
              <w:spacing w:after="0" w:line="252" w:lineRule="auto"/>
            </w:pPr>
            <w:r>
              <w:rPr>
                <w:rFonts w:eastAsia="Arial"/>
                <w:color w:val="000000"/>
                <w:sz w:val="20"/>
              </w:rPr>
              <w:t>DOC-01</w:t>
            </w:r>
          </w:p>
        </w:tc>
      </w:tr>
      <w:tr w:rsidR="00D25589" w14:paraId="3710C457"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64ADF8EE" w14:textId="77777777" w:rsidR="00D25589" w:rsidRDefault="00000000">
            <w:pPr>
              <w:spacing w:after="0" w:line="252" w:lineRule="auto"/>
            </w:pPr>
            <w:r>
              <w:rPr>
                <w:rFonts w:eastAsia="Arial"/>
                <w:b/>
                <w:color w:val="1F4E78"/>
                <w:sz w:val="20"/>
              </w:rPr>
              <w:t>Project</w:t>
            </w:r>
          </w:p>
        </w:tc>
        <w:tc>
          <w:tcPr>
            <w:tcW w:w="5329" w:type="dxa"/>
            <w:tcBorders>
              <w:top w:val="single" w:sz="5" w:space="0" w:color="94B7D1"/>
              <w:left w:val="single" w:sz="5" w:space="0" w:color="94B7D1"/>
              <w:bottom w:val="single" w:sz="5" w:space="0" w:color="94B7D1"/>
              <w:right w:val="single" w:sz="5" w:space="0" w:color="94B7D1"/>
            </w:tcBorders>
            <w:vAlign w:val="center"/>
          </w:tcPr>
          <w:p w14:paraId="0133B0C2" w14:textId="77777777" w:rsidR="00D25589" w:rsidRDefault="00000000">
            <w:pPr>
              <w:spacing w:after="0" w:line="252" w:lineRule="auto"/>
            </w:pPr>
            <w:r>
              <w:rPr>
                <w:rFonts w:eastAsia="Arial"/>
                <w:color w:val="000000"/>
                <w:sz w:val="20"/>
              </w:rPr>
              <w:t>IDEA Utility Monitoring Platform (IUMP)</w:t>
            </w:r>
          </w:p>
        </w:tc>
      </w:tr>
      <w:tr w:rsidR="00D25589" w14:paraId="5AB75C82"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19490A7C" w14:textId="77777777" w:rsidR="00D25589" w:rsidRDefault="00000000">
            <w:pPr>
              <w:spacing w:after="0" w:line="252" w:lineRule="auto"/>
            </w:pPr>
            <w:r>
              <w:rPr>
                <w:rFonts w:eastAsia="Arial"/>
                <w:b/>
                <w:color w:val="1F4E78"/>
                <w:sz w:val="20"/>
              </w:rPr>
              <w:t>Company</w:t>
            </w:r>
          </w:p>
        </w:tc>
        <w:tc>
          <w:tcPr>
            <w:tcW w:w="5329" w:type="dxa"/>
            <w:tcBorders>
              <w:top w:val="single" w:sz="5" w:space="0" w:color="94B7D1"/>
              <w:left w:val="single" w:sz="5" w:space="0" w:color="94B7D1"/>
              <w:bottom w:val="single" w:sz="5" w:space="0" w:color="94B7D1"/>
              <w:right w:val="single" w:sz="5" w:space="0" w:color="94B7D1"/>
            </w:tcBorders>
            <w:vAlign w:val="center"/>
          </w:tcPr>
          <w:p w14:paraId="222403ED" w14:textId="77777777" w:rsidR="00D25589" w:rsidRDefault="00000000">
            <w:pPr>
              <w:spacing w:after="0" w:line="252" w:lineRule="auto"/>
            </w:pPr>
            <w:r>
              <w:rPr>
                <w:rFonts w:eastAsia="Arial"/>
                <w:color w:val="000000"/>
                <w:sz w:val="20"/>
              </w:rPr>
              <w:t>IDEA Technology</w:t>
            </w:r>
          </w:p>
        </w:tc>
      </w:tr>
      <w:tr w:rsidR="00D25589" w14:paraId="5DBFE22F"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4764D705" w14:textId="77777777" w:rsidR="00D25589" w:rsidRDefault="00000000">
            <w:pPr>
              <w:spacing w:after="0" w:line="252" w:lineRule="auto"/>
            </w:pPr>
            <w:r>
              <w:rPr>
                <w:rFonts w:eastAsia="Arial"/>
                <w:b/>
                <w:color w:val="1F4E78"/>
                <w:sz w:val="20"/>
              </w:rPr>
              <w:t>Version</w:t>
            </w:r>
          </w:p>
        </w:tc>
        <w:tc>
          <w:tcPr>
            <w:tcW w:w="5329" w:type="dxa"/>
            <w:tcBorders>
              <w:top w:val="single" w:sz="5" w:space="0" w:color="94B7D1"/>
              <w:left w:val="single" w:sz="5" w:space="0" w:color="94B7D1"/>
              <w:bottom w:val="single" w:sz="5" w:space="0" w:color="94B7D1"/>
              <w:right w:val="single" w:sz="5" w:space="0" w:color="94B7D1"/>
            </w:tcBorders>
            <w:vAlign w:val="center"/>
          </w:tcPr>
          <w:p w14:paraId="0299B4F6" w14:textId="77777777" w:rsidR="00D25589" w:rsidRDefault="00000000">
            <w:pPr>
              <w:spacing w:after="0" w:line="252" w:lineRule="auto"/>
            </w:pPr>
            <w:r>
              <w:rPr>
                <w:rFonts w:eastAsia="Arial"/>
                <w:color w:val="000000"/>
                <w:sz w:val="20"/>
              </w:rPr>
              <w:t>0.3</w:t>
            </w:r>
          </w:p>
        </w:tc>
      </w:tr>
      <w:tr w:rsidR="00D25589" w14:paraId="5E7639A0"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25551459" w14:textId="77777777" w:rsidR="00D25589" w:rsidRDefault="00000000">
            <w:pPr>
              <w:spacing w:after="0" w:line="252" w:lineRule="auto"/>
            </w:pPr>
            <w:r>
              <w:rPr>
                <w:rFonts w:eastAsia="Arial"/>
                <w:b/>
                <w:color w:val="1F4E78"/>
                <w:sz w:val="20"/>
              </w:rPr>
              <w:t>Status</w:t>
            </w:r>
          </w:p>
        </w:tc>
        <w:tc>
          <w:tcPr>
            <w:tcW w:w="5329" w:type="dxa"/>
            <w:tcBorders>
              <w:top w:val="single" w:sz="5" w:space="0" w:color="94B7D1"/>
              <w:left w:val="single" w:sz="5" w:space="0" w:color="94B7D1"/>
              <w:bottom w:val="single" w:sz="5" w:space="0" w:color="94B7D1"/>
              <w:right w:val="single" w:sz="5" w:space="0" w:color="94B7D1"/>
            </w:tcBorders>
            <w:vAlign w:val="center"/>
          </w:tcPr>
          <w:p w14:paraId="4BFA5AB2" w14:textId="77777777" w:rsidR="00D25589" w:rsidRDefault="00000000">
            <w:pPr>
              <w:spacing w:after="0" w:line="252" w:lineRule="auto"/>
            </w:pPr>
            <w:r>
              <w:rPr>
                <w:rFonts w:eastAsia="Arial"/>
                <w:color w:val="000000"/>
                <w:sz w:val="20"/>
              </w:rPr>
              <w:t>In Review - Decision-Complete Copy</w:t>
            </w:r>
          </w:p>
        </w:tc>
      </w:tr>
      <w:tr w:rsidR="00D25589" w14:paraId="5A6CD129"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788D9C98" w14:textId="77777777" w:rsidR="00D25589" w:rsidRDefault="00000000">
            <w:pPr>
              <w:spacing w:after="0" w:line="252" w:lineRule="auto"/>
            </w:pPr>
            <w:r>
              <w:rPr>
                <w:rFonts w:eastAsia="Arial"/>
                <w:b/>
                <w:color w:val="1F4E78"/>
                <w:sz w:val="20"/>
              </w:rPr>
              <w:t>Document Owner</w:t>
            </w:r>
          </w:p>
        </w:tc>
        <w:tc>
          <w:tcPr>
            <w:tcW w:w="5329" w:type="dxa"/>
            <w:tcBorders>
              <w:top w:val="single" w:sz="5" w:space="0" w:color="94B7D1"/>
              <w:left w:val="single" w:sz="5" w:space="0" w:color="94B7D1"/>
              <w:bottom w:val="single" w:sz="5" w:space="0" w:color="94B7D1"/>
              <w:right w:val="single" w:sz="5" w:space="0" w:color="94B7D1"/>
            </w:tcBorders>
            <w:vAlign w:val="center"/>
          </w:tcPr>
          <w:p w14:paraId="6BBD5B84" w14:textId="77777777" w:rsidR="00D25589" w:rsidRDefault="00000000">
            <w:pPr>
              <w:spacing w:after="0" w:line="252" w:lineRule="auto"/>
            </w:pPr>
            <w:r>
              <w:rPr>
                <w:rFonts w:eastAsia="Arial"/>
                <w:color w:val="000000"/>
                <w:sz w:val="20"/>
              </w:rPr>
              <w:t>Trưởng bộ phận Kỹ thuật/Vận hành (Product Owner)</w:t>
            </w:r>
          </w:p>
        </w:tc>
      </w:tr>
      <w:tr w:rsidR="00D25589" w14:paraId="3ECA090D"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1BA0F5A0" w14:textId="77777777" w:rsidR="00D25589" w:rsidRDefault="00000000">
            <w:pPr>
              <w:spacing w:after="0" w:line="252" w:lineRule="auto"/>
            </w:pPr>
            <w:r>
              <w:rPr>
                <w:rFonts w:eastAsia="Arial"/>
                <w:b/>
                <w:color w:val="1F4E78"/>
                <w:sz w:val="20"/>
              </w:rPr>
              <w:t>Prepared By</w:t>
            </w:r>
          </w:p>
        </w:tc>
        <w:tc>
          <w:tcPr>
            <w:tcW w:w="5329" w:type="dxa"/>
            <w:tcBorders>
              <w:top w:val="single" w:sz="5" w:space="0" w:color="94B7D1"/>
              <w:left w:val="single" w:sz="5" w:space="0" w:color="94B7D1"/>
              <w:bottom w:val="single" w:sz="5" w:space="0" w:color="94B7D1"/>
              <w:right w:val="single" w:sz="5" w:space="0" w:color="94B7D1"/>
            </w:tcBorders>
            <w:vAlign w:val="center"/>
          </w:tcPr>
          <w:p w14:paraId="08FBCBE7" w14:textId="77777777" w:rsidR="00D25589" w:rsidRDefault="00000000">
            <w:pPr>
              <w:spacing w:after="0" w:line="252" w:lineRule="auto"/>
            </w:pPr>
            <w:r>
              <w:rPr>
                <w:rFonts w:eastAsia="Arial"/>
                <w:color w:val="000000"/>
                <w:sz w:val="20"/>
              </w:rPr>
              <w:t>Software Engineering Team / Acting BA &amp; Solution Architect</w:t>
            </w:r>
          </w:p>
        </w:tc>
      </w:tr>
      <w:tr w:rsidR="00D25589" w14:paraId="68F6C1B3"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67CA1109" w14:textId="77777777" w:rsidR="00D25589" w:rsidRDefault="00000000">
            <w:pPr>
              <w:spacing w:after="0" w:line="252" w:lineRule="auto"/>
            </w:pPr>
            <w:r>
              <w:rPr>
                <w:rFonts w:eastAsia="Arial"/>
                <w:b/>
                <w:color w:val="1F4E78"/>
                <w:sz w:val="20"/>
              </w:rPr>
              <w:t>Issue Date</w:t>
            </w:r>
          </w:p>
        </w:tc>
        <w:tc>
          <w:tcPr>
            <w:tcW w:w="5329" w:type="dxa"/>
            <w:tcBorders>
              <w:top w:val="single" w:sz="5" w:space="0" w:color="94B7D1"/>
              <w:left w:val="single" w:sz="5" w:space="0" w:color="94B7D1"/>
              <w:bottom w:val="single" w:sz="5" w:space="0" w:color="94B7D1"/>
              <w:right w:val="single" w:sz="5" w:space="0" w:color="94B7D1"/>
            </w:tcBorders>
            <w:vAlign w:val="center"/>
          </w:tcPr>
          <w:p w14:paraId="4DFC73E4" w14:textId="77777777" w:rsidR="00D25589" w:rsidRDefault="00000000">
            <w:pPr>
              <w:spacing w:after="0" w:line="252" w:lineRule="auto"/>
            </w:pPr>
            <w:r>
              <w:rPr>
                <w:rFonts w:eastAsia="Arial"/>
                <w:color w:val="000000"/>
                <w:sz w:val="20"/>
              </w:rPr>
              <w:t>22/07/2026</w:t>
            </w:r>
          </w:p>
        </w:tc>
      </w:tr>
      <w:tr w:rsidR="00D25589" w14:paraId="5D6822F8"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5D71E1FE" w14:textId="77777777" w:rsidR="00D25589" w:rsidRDefault="00000000">
            <w:pPr>
              <w:spacing w:after="0" w:line="252" w:lineRule="auto"/>
            </w:pPr>
            <w:r>
              <w:rPr>
                <w:rFonts w:eastAsia="Arial"/>
                <w:b/>
                <w:color w:val="1F4E78"/>
                <w:sz w:val="20"/>
              </w:rPr>
              <w:t>Classification</w:t>
            </w:r>
          </w:p>
        </w:tc>
        <w:tc>
          <w:tcPr>
            <w:tcW w:w="5329" w:type="dxa"/>
            <w:tcBorders>
              <w:top w:val="single" w:sz="5" w:space="0" w:color="94B7D1"/>
              <w:left w:val="single" w:sz="5" w:space="0" w:color="94B7D1"/>
              <w:bottom w:val="single" w:sz="5" w:space="0" w:color="94B7D1"/>
              <w:right w:val="single" w:sz="5" w:space="0" w:color="94B7D1"/>
            </w:tcBorders>
            <w:vAlign w:val="center"/>
          </w:tcPr>
          <w:p w14:paraId="74F7B1AD" w14:textId="77777777" w:rsidR="00D25589" w:rsidRDefault="00000000">
            <w:pPr>
              <w:spacing w:after="0" w:line="252" w:lineRule="auto"/>
            </w:pPr>
            <w:r>
              <w:rPr>
                <w:rFonts w:eastAsia="Arial"/>
                <w:color w:val="000000"/>
                <w:sz w:val="20"/>
              </w:rPr>
              <w:t>Internal Use</w:t>
            </w:r>
          </w:p>
        </w:tc>
      </w:tr>
    </w:tbl>
    <w:p w14:paraId="7F127E4C" w14:textId="77777777" w:rsidR="00D25589" w:rsidRDefault="00000000">
      <w:pPr>
        <w:spacing w:before="400"/>
        <w:jc w:val="center"/>
      </w:pPr>
      <w:r>
        <w:rPr>
          <w:rFonts w:eastAsia="Arial"/>
          <w:b/>
          <w:color w:val="B91C1C"/>
          <w:sz w:val="20"/>
        </w:rPr>
        <w:t>TÀI LIỆU NỘI BỘ - KHÔNG PHẢI CAM KẾT KỸ THUẬT HOẶC CAM KẾT TIẾT KIỆM NĂNG LƯỢNG</w:t>
      </w:r>
    </w:p>
    <w:p w14:paraId="038433A2" w14:textId="77777777" w:rsidR="00D25589" w:rsidRDefault="00000000">
      <w:pPr>
        <w:jc w:val="center"/>
      </w:pPr>
      <w:r>
        <w:rPr>
          <w:rFonts w:eastAsia="Arial"/>
          <w:i/>
          <w:color w:val="5B6570"/>
          <w:sz w:val="18"/>
        </w:rPr>
        <w:t>Bản v0.3 giải quyết các quyết định còn mở ở cấp sản phẩm bằng bộ mặc định thiết kế được áp dụng cho các tài liệu tiếp theo. Các quyết định này có hiệu lực cho DOC-02 đến DOC-07 cho đến khi Sponsor phê duyệt hoặc ban hành thay đổi chính thức.</w:t>
      </w:r>
    </w:p>
    <w:p w14:paraId="01BD7172" w14:textId="77777777" w:rsidR="00D25589" w:rsidRDefault="00000000">
      <w:r>
        <w:br w:type="page"/>
      </w:r>
    </w:p>
    <w:p w14:paraId="5BB5E09A" w14:textId="77777777" w:rsidR="00D25589" w:rsidRDefault="00000000">
      <w:pPr>
        <w:pStyle w:val="Heading1"/>
      </w:pPr>
      <w:r>
        <w:lastRenderedPageBreak/>
        <w:t>Kiểm soát tài liệu</w:t>
      </w:r>
    </w:p>
    <w:tbl>
      <w:tblPr>
        <w:tblW w:w="0" w:type="auto"/>
        <w:jc w:val="center"/>
        <w:tblLayout w:type="fixed"/>
        <w:tblLook w:val="04A0" w:firstRow="1" w:lastRow="0" w:firstColumn="1" w:lastColumn="0" w:noHBand="0" w:noVBand="1"/>
      </w:tblPr>
      <w:tblGrid>
        <w:gridCol w:w="2324"/>
        <w:gridCol w:w="7427"/>
      </w:tblGrid>
      <w:tr w:rsidR="00D25589" w14:paraId="05D3CE6D" w14:textId="77777777">
        <w:trPr>
          <w:cantSplit/>
          <w:tblHeader/>
          <w:jc w:val="center"/>
        </w:trPr>
        <w:tc>
          <w:tcPr>
            <w:tcW w:w="232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B766B02" w14:textId="77777777" w:rsidR="00D25589" w:rsidRDefault="00000000">
            <w:pPr>
              <w:spacing w:after="0" w:line="252" w:lineRule="auto"/>
              <w:jc w:val="center"/>
            </w:pPr>
            <w:r>
              <w:rPr>
                <w:rFonts w:eastAsia="Arial"/>
                <w:b/>
                <w:color w:val="FFFFFF"/>
                <w:sz w:val="18"/>
              </w:rPr>
              <w:t>Trường</w:t>
            </w:r>
          </w:p>
        </w:tc>
        <w:tc>
          <w:tcPr>
            <w:tcW w:w="742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8F40E42" w14:textId="77777777" w:rsidR="00D25589" w:rsidRDefault="00000000">
            <w:pPr>
              <w:spacing w:after="0" w:line="252" w:lineRule="auto"/>
              <w:jc w:val="center"/>
            </w:pPr>
            <w:r>
              <w:rPr>
                <w:rFonts w:eastAsia="Arial"/>
                <w:b/>
                <w:color w:val="FFFFFF"/>
                <w:sz w:val="18"/>
              </w:rPr>
              <w:t>Giá trị</w:t>
            </w:r>
          </w:p>
        </w:tc>
      </w:tr>
      <w:tr w:rsidR="00D25589" w14:paraId="64981815" w14:textId="77777777">
        <w:trPr>
          <w:cantSplit/>
          <w:jc w:val="center"/>
        </w:trPr>
        <w:tc>
          <w:tcPr>
            <w:tcW w:w="2324" w:type="dxa"/>
            <w:tcBorders>
              <w:top w:val="single" w:sz="4" w:space="0" w:color="AAB7C4"/>
              <w:left w:val="single" w:sz="4" w:space="0" w:color="AAB7C4"/>
              <w:bottom w:val="single" w:sz="4" w:space="0" w:color="AAB7C4"/>
              <w:right w:val="single" w:sz="4" w:space="0" w:color="AAB7C4"/>
            </w:tcBorders>
            <w:vAlign w:val="center"/>
          </w:tcPr>
          <w:p w14:paraId="29A2D3E9" w14:textId="77777777" w:rsidR="00D25589" w:rsidRDefault="00000000">
            <w:pPr>
              <w:spacing w:before="20" w:after="20" w:line="252" w:lineRule="auto"/>
            </w:pPr>
            <w:r>
              <w:rPr>
                <w:rFonts w:eastAsia="Arial"/>
                <w:b/>
                <w:color w:val="000000"/>
                <w:sz w:val="18"/>
              </w:rPr>
              <w:t>Mục đích</w:t>
            </w:r>
          </w:p>
        </w:tc>
        <w:tc>
          <w:tcPr>
            <w:tcW w:w="7427" w:type="dxa"/>
            <w:tcBorders>
              <w:top w:val="single" w:sz="4" w:space="0" w:color="AAB7C4"/>
              <w:left w:val="single" w:sz="4" w:space="0" w:color="AAB7C4"/>
              <w:bottom w:val="single" w:sz="4" w:space="0" w:color="AAB7C4"/>
              <w:right w:val="single" w:sz="4" w:space="0" w:color="AAB7C4"/>
            </w:tcBorders>
            <w:vAlign w:val="center"/>
          </w:tcPr>
          <w:p w14:paraId="66A860D7" w14:textId="77777777" w:rsidR="00D25589" w:rsidRDefault="00000000">
            <w:pPr>
              <w:spacing w:before="20" w:after="20" w:line="252" w:lineRule="auto"/>
            </w:pPr>
            <w:r>
              <w:rPr>
                <w:rFonts w:eastAsia="Arial"/>
                <w:color w:val="000000"/>
                <w:sz w:val="18"/>
              </w:rPr>
              <w:t>Thống nhất tầm nhìn, giá trị, ranh giới và hướng phát triển của sản phẩm trước khi đặc tả chi tiết.</w:t>
            </w:r>
          </w:p>
        </w:tc>
      </w:tr>
      <w:tr w:rsidR="00D25589" w14:paraId="535B7C89" w14:textId="77777777">
        <w:trPr>
          <w:cantSplit/>
          <w:jc w:val="center"/>
        </w:trPr>
        <w:tc>
          <w:tcPr>
            <w:tcW w:w="23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9E0C0C2" w14:textId="77777777" w:rsidR="00D25589" w:rsidRDefault="00000000">
            <w:pPr>
              <w:spacing w:before="20" w:after="20" w:line="252" w:lineRule="auto"/>
            </w:pPr>
            <w:r>
              <w:rPr>
                <w:rFonts w:eastAsia="Arial"/>
                <w:b/>
                <w:color w:val="000000"/>
                <w:sz w:val="18"/>
              </w:rPr>
              <w:t>Đối tượng đọc</w:t>
            </w:r>
          </w:p>
        </w:tc>
        <w:tc>
          <w:tcPr>
            <w:tcW w:w="742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E4FB83A" w14:textId="77777777" w:rsidR="00D25589" w:rsidRDefault="00000000">
            <w:pPr>
              <w:spacing w:before="20" w:after="20" w:line="252" w:lineRule="auto"/>
            </w:pPr>
            <w:r>
              <w:rPr>
                <w:rFonts w:eastAsia="Arial"/>
                <w:color w:val="000000"/>
                <w:sz w:val="18"/>
              </w:rPr>
              <w:t>Sponsor/Product Owner, quản lý liên quan, vận hành/bảo trì, kỹ sư phần mềm, kỹ sư tích hợp, reviewer kỹ thuật.</w:t>
            </w:r>
          </w:p>
        </w:tc>
      </w:tr>
      <w:tr w:rsidR="00D25589" w14:paraId="2480C164" w14:textId="77777777">
        <w:trPr>
          <w:cantSplit/>
          <w:jc w:val="center"/>
        </w:trPr>
        <w:tc>
          <w:tcPr>
            <w:tcW w:w="2324" w:type="dxa"/>
            <w:tcBorders>
              <w:top w:val="single" w:sz="4" w:space="0" w:color="AAB7C4"/>
              <w:left w:val="single" w:sz="4" w:space="0" w:color="AAB7C4"/>
              <w:bottom w:val="single" w:sz="4" w:space="0" w:color="AAB7C4"/>
              <w:right w:val="single" w:sz="4" w:space="0" w:color="AAB7C4"/>
            </w:tcBorders>
            <w:vAlign w:val="center"/>
          </w:tcPr>
          <w:p w14:paraId="77C56A29" w14:textId="77777777" w:rsidR="00D25589" w:rsidRDefault="00000000">
            <w:pPr>
              <w:spacing w:before="20" w:after="20" w:line="252" w:lineRule="auto"/>
            </w:pPr>
            <w:r>
              <w:rPr>
                <w:rFonts w:eastAsia="Arial"/>
                <w:b/>
                <w:color w:val="000000"/>
                <w:sz w:val="18"/>
              </w:rPr>
              <w:t>Nguồn thông tin</w:t>
            </w:r>
          </w:p>
        </w:tc>
        <w:tc>
          <w:tcPr>
            <w:tcW w:w="7427" w:type="dxa"/>
            <w:tcBorders>
              <w:top w:val="single" w:sz="4" w:space="0" w:color="AAB7C4"/>
              <w:left w:val="single" w:sz="4" w:space="0" w:color="AAB7C4"/>
              <w:bottom w:val="single" w:sz="4" w:space="0" w:color="AAB7C4"/>
              <w:right w:val="single" w:sz="4" w:space="0" w:color="AAB7C4"/>
            </w:tcBorders>
            <w:vAlign w:val="center"/>
          </w:tcPr>
          <w:p w14:paraId="6B86914A" w14:textId="77777777" w:rsidR="00D25589" w:rsidRDefault="00000000">
            <w:pPr>
              <w:spacing w:before="20" w:after="20" w:line="252" w:lineRule="auto"/>
            </w:pPr>
            <w:r>
              <w:rPr>
                <w:rFonts w:eastAsia="Arial"/>
                <w:color w:val="000000"/>
                <w:sz w:val="18"/>
              </w:rPr>
              <w:t>Đề xuất sản phẩm do IDEA Technology cung cấp và các giả định được ghi rõ trong tài liệu này.</w:t>
            </w:r>
          </w:p>
        </w:tc>
      </w:tr>
      <w:tr w:rsidR="00D25589" w14:paraId="438F62C5" w14:textId="77777777">
        <w:trPr>
          <w:cantSplit/>
          <w:jc w:val="center"/>
        </w:trPr>
        <w:tc>
          <w:tcPr>
            <w:tcW w:w="23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A87D664" w14:textId="77777777" w:rsidR="00D25589" w:rsidRDefault="00000000">
            <w:pPr>
              <w:spacing w:before="20" w:after="20" w:line="252" w:lineRule="auto"/>
            </w:pPr>
            <w:r>
              <w:rPr>
                <w:rFonts w:eastAsia="Arial"/>
                <w:b/>
                <w:color w:val="000000"/>
                <w:sz w:val="18"/>
              </w:rPr>
              <w:t>Tài liệu liên quan</w:t>
            </w:r>
          </w:p>
        </w:tc>
        <w:tc>
          <w:tcPr>
            <w:tcW w:w="742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838BBF4" w14:textId="77777777" w:rsidR="00D25589" w:rsidRDefault="00000000">
            <w:pPr>
              <w:spacing w:before="20" w:after="20" w:line="252" w:lineRule="auto"/>
            </w:pPr>
            <w:r>
              <w:rPr>
                <w:rFonts w:eastAsia="Arial"/>
                <w:color w:val="000000"/>
                <w:sz w:val="18"/>
              </w:rPr>
              <w:t>DOC-02 Feasibility Assessment; DOC-03 BRD; DOC-04 SRS; DOC-05 SAD; DOC-06 Data &amp; Integration; DOC-07 Roadmap.</w:t>
            </w:r>
          </w:p>
        </w:tc>
      </w:tr>
      <w:tr w:rsidR="00D25589" w14:paraId="4339EC38" w14:textId="77777777">
        <w:trPr>
          <w:cantSplit/>
          <w:jc w:val="center"/>
        </w:trPr>
        <w:tc>
          <w:tcPr>
            <w:tcW w:w="2324" w:type="dxa"/>
            <w:tcBorders>
              <w:top w:val="single" w:sz="4" w:space="0" w:color="AAB7C4"/>
              <w:left w:val="single" w:sz="4" w:space="0" w:color="AAB7C4"/>
              <w:bottom w:val="single" w:sz="4" w:space="0" w:color="AAB7C4"/>
              <w:right w:val="single" w:sz="4" w:space="0" w:color="AAB7C4"/>
            </w:tcBorders>
            <w:vAlign w:val="center"/>
          </w:tcPr>
          <w:p w14:paraId="6ECD0551" w14:textId="77777777" w:rsidR="00D25589" w:rsidRDefault="00000000">
            <w:pPr>
              <w:spacing w:before="20" w:after="20" w:line="252" w:lineRule="auto"/>
            </w:pPr>
            <w:r>
              <w:rPr>
                <w:rFonts w:eastAsia="Arial"/>
                <w:b/>
                <w:color w:val="000000"/>
                <w:sz w:val="18"/>
              </w:rPr>
              <w:t>Quyền sử dụng</w:t>
            </w:r>
          </w:p>
        </w:tc>
        <w:tc>
          <w:tcPr>
            <w:tcW w:w="7427" w:type="dxa"/>
            <w:tcBorders>
              <w:top w:val="single" w:sz="4" w:space="0" w:color="AAB7C4"/>
              <w:left w:val="single" w:sz="4" w:space="0" w:color="AAB7C4"/>
              <w:bottom w:val="single" w:sz="4" w:space="0" w:color="AAB7C4"/>
              <w:right w:val="single" w:sz="4" w:space="0" w:color="AAB7C4"/>
            </w:tcBorders>
            <w:vAlign w:val="center"/>
          </w:tcPr>
          <w:p w14:paraId="4A51E7E4" w14:textId="77777777" w:rsidR="00D25589" w:rsidRDefault="00000000">
            <w:pPr>
              <w:spacing w:before="20" w:after="20" w:line="252" w:lineRule="auto"/>
            </w:pPr>
            <w:r>
              <w:rPr>
                <w:rFonts w:eastAsia="Arial"/>
                <w:color w:val="000000"/>
                <w:sz w:val="18"/>
              </w:rPr>
              <w:t>Nội bộ IDEA Technology. Không phát hành ra ngoài nếu chưa được phê duyệt.</w:t>
            </w:r>
          </w:p>
        </w:tc>
      </w:tr>
      <w:tr w:rsidR="00D25589" w14:paraId="5FC7189C" w14:textId="77777777">
        <w:trPr>
          <w:cantSplit/>
          <w:jc w:val="center"/>
        </w:trPr>
        <w:tc>
          <w:tcPr>
            <w:tcW w:w="23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0280ABF" w14:textId="77777777" w:rsidR="00D25589" w:rsidRDefault="00000000">
            <w:pPr>
              <w:spacing w:before="20" w:after="20" w:line="252" w:lineRule="auto"/>
            </w:pPr>
            <w:r>
              <w:rPr>
                <w:rFonts w:eastAsia="Arial"/>
                <w:b/>
                <w:color w:val="000000"/>
                <w:sz w:val="18"/>
              </w:rPr>
              <w:t>Hiệu lực</w:t>
            </w:r>
          </w:p>
        </w:tc>
        <w:tc>
          <w:tcPr>
            <w:tcW w:w="742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B30F22A" w14:textId="77777777" w:rsidR="00D25589" w:rsidRDefault="00000000">
            <w:pPr>
              <w:spacing w:before="20" w:after="20" w:line="252" w:lineRule="auto"/>
            </w:pPr>
            <w:r>
              <w:rPr>
                <w:rFonts w:eastAsia="Arial"/>
                <w:color w:val="000000"/>
                <w:sz w:val="18"/>
              </w:rPr>
              <w:t>Decision-complete draft; được phép dùng làm đầu vào soạn DOC-02 đến DOC-07. Chưa phải baseline phê duyệt cho đến khi hoàn tất review và chữ ký.</w:t>
            </w:r>
          </w:p>
        </w:tc>
      </w:tr>
    </w:tbl>
    <w:p w14:paraId="74081354" w14:textId="77777777" w:rsidR="00D25589" w:rsidRDefault="00000000">
      <w:pPr>
        <w:pStyle w:val="Heading2"/>
      </w:pPr>
      <w:r>
        <w:t>Lịch sử thay đổi</w:t>
      </w:r>
    </w:p>
    <w:tbl>
      <w:tblPr>
        <w:tblW w:w="0" w:type="auto"/>
        <w:jc w:val="center"/>
        <w:tblLayout w:type="fixed"/>
        <w:tblLook w:val="04A0" w:firstRow="1" w:lastRow="0" w:firstColumn="1" w:lastColumn="0" w:noHBand="0" w:noVBand="1"/>
      </w:tblPr>
      <w:tblGrid>
        <w:gridCol w:w="850"/>
        <w:gridCol w:w="1304"/>
        <w:gridCol w:w="1191"/>
        <w:gridCol w:w="2098"/>
        <w:gridCol w:w="4309"/>
      </w:tblGrid>
      <w:tr w:rsidR="00D25589" w14:paraId="5EC984A7" w14:textId="77777777">
        <w:trPr>
          <w:cantSplit/>
          <w:tblHeader/>
          <w:jc w:val="center"/>
        </w:trPr>
        <w:tc>
          <w:tcPr>
            <w:tcW w:w="850"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4DA649D" w14:textId="77777777" w:rsidR="00D25589" w:rsidRDefault="00000000">
            <w:pPr>
              <w:spacing w:after="0" w:line="252" w:lineRule="auto"/>
              <w:jc w:val="center"/>
            </w:pPr>
            <w:r>
              <w:rPr>
                <w:rFonts w:eastAsia="Arial"/>
                <w:b/>
                <w:color w:val="FFFFFF"/>
                <w:sz w:val="17"/>
              </w:rPr>
              <w:t>Version</w:t>
            </w:r>
          </w:p>
        </w:tc>
        <w:tc>
          <w:tcPr>
            <w:tcW w:w="130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952D8D6" w14:textId="77777777" w:rsidR="00D25589" w:rsidRDefault="00000000">
            <w:pPr>
              <w:spacing w:after="0" w:line="252" w:lineRule="auto"/>
              <w:jc w:val="center"/>
            </w:pPr>
            <w:r>
              <w:rPr>
                <w:rFonts w:eastAsia="Arial"/>
                <w:b/>
                <w:color w:val="FFFFFF"/>
                <w:sz w:val="17"/>
              </w:rPr>
              <w:t>Ngày</w:t>
            </w:r>
          </w:p>
        </w:tc>
        <w:tc>
          <w:tcPr>
            <w:tcW w:w="119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A55890B" w14:textId="77777777" w:rsidR="00D25589" w:rsidRDefault="00000000">
            <w:pPr>
              <w:spacing w:after="0" w:line="252" w:lineRule="auto"/>
              <w:jc w:val="center"/>
            </w:pPr>
            <w:r>
              <w:rPr>
                <w:rFonts w:eastAsia="Arial"/>
                <w:b/>
                <w:color w:val="FFFFFF"/>
                <w:sz w:val="17"/>
              </w:rPr>
              <w:t>Trạng thái</w:t>
            </w:r>
          </w:p>
        </w:tc>
        <w:tc>
          <w:tcPr>
            <w:tcW w:w="209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E775C37" w14:textId="77777777" w:rsidR="00D25589" w:rsidRDefault="00000000">
            <w:pPr>
              <w:spacing w:after="0" w:line="252" w:lineRule="auto"/>
              <w:jc w:val="center"/>
            </w:pPr>
            <w:r>
              <w:rPr>
                <w:rFonts w:eastAsia="Arial"/>
                <w:b/>
                <w:color w:val="FFFFFF"/>
                <w:sz w:val="17"/>
              </w:rPr>
              <w:t>Người cập nhật</w:t>
            </w:r>
          </w:p>
        </w:tc>
        <w:tc>
          <w:tcPr>
            <w:tcW w:w="4309"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4196F25" w14:textId="77777777" w:rsidR="00D25589" w:rsidRDefault="00000000">
            <w:pPr>
              <w:spacing w:after="0" w:line="252" w:lineRule="auto"/>
              <w:jc w:val="center"/>
            </w:pPr>
            <w:r>
              <w:rPr>
                <w:rFonts w:eastAsia="Arial"/>
                <w:b/>
                <w:color w:val="FFFFFF"/>
                <w:sz w:val="17"/>
              </w:rPr>
              <w:t>Nội dung thay đổi</w:t>
            </w:r>
          </w:p>
        </w:tc>
      </w:tr>
      <w:tr w:rsidR="00D25589" w14:paraId="2DCF5CDB"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vAlign w:val="center"/>
          </w:tcPr>
          <w:p w14:paraId="73F2ECEE" w14:textId="77777777" w:rsidR="00D25589" w:rsidRDefault="00000000">
            <w:pPr>
              <w:spacing w:before="20" w:after="20" w:line="252" w:lineRule="auto"/>
            </w:pPr>
            <w:r>
              <w:rPr>
                <w:rFonts w:eastAsia="Arial"/>
                <w:b/>
                <w:color w:val="000000"/>
                <w:sz w:val="17"/>
              </w:rPr>
              <w:t>0.1</w:t>
            </w:r>
          </w:p>
        </w:tc>
        <w:tc>
          <w:tcPr>
            <w:tcW w:w="1304" w:type="dxa"/>
            <w:tcBorders>
              <w:top w:val="single" w:sz="4" w:space="0" w:color="AAB7C4"/>
              <w:left w:val="single" w:sz="4" w:space="0" w:color="AAB7C4"/>
              <w:bottom w:val="single" w:sz="4" w:space="0" w:color="AAB7C4"/>
              <w:right w:val="single" w:sz="4" w:space="0" w:color="AAB7C4"/>
            </w:tcBorders>
            <w:vAlign w:val="center"/>
          </w:tcPr>
          <w:p w14:paraId="497866BD" w14:textId="77777777" w:rsidR="00D25589" w:rsidRDefault="00000000">
            <w:pPr>
              <w:spacing w:before="20" w:after="20" w:line="252" w:lineRule="auto"/>
            </w:pPr>
            <w:r>
              <w:rPr>
                <w:rFonts w:eastAsia="Arial"/>
                <w:color w:val="000000"/>
                <w:sz w:val="17"/>
              </w:rPr>
              <w:t>22/07/2026</w:t>
            </w:r>
          </w:p>
        </w:tc>
        <w:tc>
          <w:tcPr>
            <w:tcW w:w="1191" w:type="dxa"/>
            <w:tcBorders>
              <w:top w:val="single" w:sz="4" w:space="0" w:color="AAB7C4"/>
              <w:left w:val="single" w:sz="4" w:space="0" w:color="AAB7C4"/>
              <w:bottom w:val="single" w:sz="4" w:space="0" w:color="AAB7C4"/>
              <w:right w:val="single" w:sz="4" w:space="0" w:color="AAB7C4"/>
            </w:tcBorders>
            <w:vAlign w:val="center"/>
          </w:tcPr>
          <w:p w14:paraId="2B0A394D" w14:textId="77777777" w:rsidR="00D25589" w:rsidRDefault="00000000">
            <w:pPr>
              <w:spacing w:before="20" w:after="20" w:line="252" w:lineRule="auto"/>
            </w:pPr>
            <w:r>
              <w:rPr>
                <w:rFonts w:eastAsia="Arial"/>
                <w:color w:val="000000"/>
                <w:sz w:val="17"/>
              </w:rPr>
              <w:t>Draft</w:t>
            </w:r>
          </w:p>
        </w:tc>
        <w:tc>
          <w:tcPr>
            <w:tcW w:w="2098" w:type="dxa"/>
            <w:tcBorders>
              <w:top w:val="single" w:sz="4" w:space="0" w:color="AAB7C4"/>
              <w:left w:val="single" w:sz="4" w:space="0" w:color="AAB7C4"/>
              <w:bottom w:val="single" w:sz="4" w:space="0" w:color="AAB7C4"/>
              <w:right w:val="single" w:sz="4" w:space="0" w:color="AAB7C4"/>
            </w:tcBorders>
            <w:vAlign w:val="center"/>
          </w:tcPr>
          <w:p w14:paraId="4245143E" w14:textId="77777777" w:rsidR="00D25589" w:rsidRDefault="00000000">
            <w:pPr>
              <w:spacing w:before="20" w:after="20" w:line="252" w:lineRule="auto"/>
            </w:pPr>
            <w:r>
              <w:rPr>
                <w:rFonts w:eastAsia="Arial"/>
                <w:color w:val="000000"/>
                <w:sz w:val="17"/>
              </w:rPr>
              <w:t>Software Engineering Team</w:t>
            </w:r>
          </w:p>
        </w:tc>
        <w:tc>
          <w:tcPr>
            <w:tcW w:w="4309" w:type="dxa"/>
            <w:tcBorders>
              <w:top w:val="single" w:sz="4" w:space="0" w:color="AAB7C4"/>
              <w:left w:val="single" w:sz="4" w:space="0" w:color="AAB7C4"/>
              <w:bottom w:val="single" w:sz="4" w:space="0" w:color="AAB7C4"/>
              <w:right w:val="single" w:sz="4" w:space="0" w:color="AAB7C4"/>
            </w:tcBorders>
            <w:vAlign w:val="center"/>
          </w:tcPr>
          <w:p w14:paraId="6F265D1F" w14:textId="77777777" w:rsidR="00D25589" w:rsidRDefault="00000000">
            <w:pPr>
              <w:spacing w:before="20" w:after="20" w:line="252" w:lineRule="auto"/>
            </w:pPr>
            <w:r>
              <w:rPr>
                <w:rFonts w:eastAsia="Arial"/>
                <w:color w:val="000000"/>
                <w:sz w:val="17"/>
              </w:rPr>
              <w:t>Tạo tài liệu ban đầu; xác lập định hướng sản phẩm nội bộ và phạm vi MVP.</w:t>
            </w:r>
          </w:p>
        </w:tc>
      </w:tr>
      <w:tr w:rsidR="00D25589" w14:paraId="58E28775"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72A1B4C" w14:textId="77777777" w:rsidR="00D25589" w:rsidRDefault="00000000">
            <w:pPr>
              <w:spacing w:before="20" w:after="20" w:line="252" w:lineRule="auto"/>
            </w:pPr>
            <w:r>
              <w:rPr>
                <w:rFonts w:eastAsia="Arial"/>
                <w:b/>
                <w:color w:val="000000"/>
                <w:sz w:val="17"/>
              </w:rPr>
              <w:t>0.2</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565EF00" w14:textId="77777777" w:rsidR="00D25589" w:rsidRDefault="00000000">
            <w:pPr>
              <w:spacing w:before="20" w:after="20" w:line="252" w:lineRule="auto"/>
            </w:pPr>
            <w:r>
              <w:rPr>
                <w:rFonts w:eastAsia="Arial"/>
                <w:color w:val="000000"/>
                <w:sz w:val="17"/>
              </w:rPr>
              <w:t>22/07/2026</w:t>
            </w:r>
          </w:p>
        </w:tc>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8EBC46" w14:textId="77777777" w:rsidR="00D25589" w:rsidRDefault="00000000">
            <w:pPr>
              <w:spacing w:before="20" w:after="20" w:line="252" w:lineRule="auto"/>
            </w:pPr>
            <w:r>
              <w:rPr>
                <w:rFonts w:eastAsia="Arial"/>
                <w:color w:val="000000"/>
                <w:sz w:val="17"/>
              </w:rPr>
              <w:t>Draft</w:t>
            </w:r>
          </w:p>
        </w:tc>
        <w:tc>
          <w:tcPr>
            <w:tcW w:w="209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8D9AB37" w14:textId="77777777" w:rsidR="00D25589" w:rsidRDefault="00000000">
            <w:pPr>
              <w:spacing w:before="20" w:after="20" w:line="252" w:lineRule="auto"/>
            </w:pPr>
            <w:r>
              <w:rPr>
                <w:rFonts w:eastAsia="Arial"/>
                <w:color w:val="000000"/>
                <w:sz w:val="17"/>
              </w:rPr>
              <w:t>Software Engineering Team</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18A1207" w14:textId="77777777" w:rsidR="00D25589" w:rsidRDefault="00000000">
            <w:pPr>
              <w:spacing w:before="20" w:after="20" w:line="252" w:lineRule="auto"/>
            </w:pPr>
            <w:r>
              <w:rPr>
                <w:rFonts w:eastAsia="Arial"/>
                <w:color w:val="000000"/>
                <w:sz w:val="17"/>
              </w:rPr>
              <w:t>Mở rộng problem statement, value hypothesis, user needs, capability map, scope boundary, tiêu chí MVP, KPI, governance, readiness và review checklist.</w:t>
            </w:r>
          </w:p>
        </w:tc>
      </w:tr>
      <w:tr w:rsidR="00D25589" w14:paraId="58E28775"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72A1B4C" w14:textId="77777777" w:rsidR="00D25589" w:rsidRDefault="00000000">
            <w:pPr>
              <w:spacing w:before="20" w:after="20" w:line="252" w:lineRule="auto"/>
            </w:pPr>
            <w:r>
              <w:rPr>
                <w:rFonts w:eastAsia="Arial"/>
                <w:b/>
                <w:color w:val="000000"/>
                <w:sz w:val="17"/>
              </w:rPr>
              <w:t>0.3</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565EF00" w14:textId="77777777" w:rsidR="00D25589" w:rsidRDefault="00000000">
            <w:pPr>
              <w:spacing w:before="20" w:after="20" w:line="252" w:lineRule="auto"/>
            </w:pPr>
            <w:r>
              <w:rPr>
                <w:rFonts w:eastAsia="Arial"/>
                <w:color w:val="000000"/>
                <w:sz w:val="17"/>
              </w:rPr>
              <w:t>22/07/2026</w:t>
            </w:r>
          </w:p>
        </w:tc>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8EBC46" w14:textId="77777777" w:rsidR="00D25589" w:rsidRDefault="00000000">
            <w:pPr>
              <w:spacing w:before="20" w:after="20" w:line="252" w:lineRule="auto"/>
            </w:pPr>
            <w:r>
              <w:rPr>
                <w:rFonts w:eastAsia="Arial"/>
                <w:color w:val="000000"/>
                <w:sz w:val="17"/>
              </w:rPr>
              <w:t>In Review</w:t>
            </w:r>
          </w:p>
        </w:tc>
        <w:tc>
          <w:tcPr>
            <w:tcW w:w="209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8D9AB37" w14:textId="77777777" w:rsidR="00D25589" w:rsidRDefault="00000000">
            <w:pPr>
              <w:spacing w:before="20" w:after="20" w:line="252" w:lineRule="auto"/>
            </w:pPr>
            <w:r>
              <w:rPr>
                <w:rFonts w:eastAsia="Arial"/>
                <w:color w:val="000000"/>
                <w:sz w:val="17"/>
              </w:rPr>
              <w:t>Software Engineering Team</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18A1207" w14:textId="77777777" w:rsidR="00D25589" w:rsidRDefault="00000000">
            <w:pPr>
              <w:spacing w:before="20" w:after="20" w:line="252" w:lineRule="auto"/>
            </w:pPr>
            <w:r>
              <w:rPr>
                <w:rFonts w:eastAsia="Arial"/>
                <w:color w:val="000000"/>
                <w:sz w:val="17"/>
              </w:rPr>
              <w:t>Giải quyết toàn bộ câu hỏi mở cấp sản phẩm; chốt governance, POC, nguồn dữ liệu, tần suất, quyền, thông báo, retention, deployment, báo cáo, approval, KPI và tên sản phẩm.</w:t>
            </w:r>
          </w:p>
        </w:tc>
      </w:tr>
    </w:tbl>
    <w:p w14:paraId="05738985" w14:textId="77777777" w:rsidR="00D25589" w:rsidRDefault="00000000">
      <w:pPr>
        <w:pStyle w:val="Heading2"/>
      </w:pPr>
      <w:r>
        <w:t>Quy ước phiên bản và trạng thái</w:t>
      </w:r>
    </w:p>
    <w:p w14:paraId="3C6F6A04" w14:textId="77777777" w:rsidR="00D25589" w:rsidRDefault="00000000">
      <w:r>
        <w:rPr>
          <w:rFonts w:eastAsia="Arial"/>
          <w:color w:val="000000"/>
        </w:rPr>
        <w:t>Tài liệu được quản lý độc lập với phiên bản phần mềm. Trong giai đoạn chưa được phê duyệt, các lần chỉnh sửa sử dụng dải v0.x. Khi nội dung được chấp thuận làm baseline phát triển, tài liệu chuyển thành v1.0. Thay đổi nhỏ sau baseline tăng phiên bản phụ; thay đổi lớn về mục tiêu, đối tượng phục vụ hoặc ranh giới sản phẩm tăng phiên bản chính.</w:t>
      </w:r>
    </w:p>
    <w:tbl>
      <w:tblPr>
        <w:tblW w:w="0" w:type="auto"/>
        <w:jc w:val="center"/>
        <w:tblLayout w:type="fixed"/>
        <w:tblLook w:val="04A0" w:firstRow="1" w:lastRow="0" w:firstColumn="1" w:lastColumn="0" w:noHBand="0" w:noVBand="1"/>
      </w:tblPr>
      <w:tblGrid>
        <w:gridCol w:w="1814"/>
        <w:gridCol w:w="3628"/>
        <w:gridCol w:w="4309"/>
      </w:tblGrid>
      <w:tr w:rsidR="00D25589" w14:paraId="2D87144C" w14:textId="77777777">
        <w:trPr>
          <w:cantSplit/>
          <w:tblHeader/>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942E5DC" w14:textId="77777777" w:rsidR="00D25589" w:rsidRDefault="00000000">
            <w:pPr>
              <w:spacing w:after="0" w:line="252" w:lineRule="auto"/>
              <w:jc w:val="center"/>
            </w:pPr>
            <w:r>
              <w:rPr>
                <w:rFonts w:eastAsia="Arial"/>
                <w:b/>
                <w:color w:val="FFFFFF"/>
                <w:sz w:val="18"/>
              </w:rPr>
              <w:t>Trạng thái</w:t>
            </w:r>
          </w:p>
        </w:tc>
        <w:tc>
          <w:tcPr>
            <w:tcW w:w="362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678EA8F" w14:textId="77777777" w:rsidR="00D25589" w:rsidRDefault="00000000">
            <w:pPr>
              <w:spacing w:after="0" w:line="252" w:lineRule="auto"/>
              <w:jc w:val="center"/>
            </w:pPr>
            <w:r>
              <w:rPr>
                <w:rFonts w:eastAsia="Arial"/>
                <w:b/>
                <w:color w:val="FFFFFF"/>
                <w:sz w:val="18"/>
              </w:rPr>
              <w:t>Ý nghĩa</w:t>
            </w:r>
          </w:p>
        </w:tc>
        <w:tc>
          <w:tcPr>
            <w:tcW w:w="4309"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7CB4E48" w14:textId="77777777" w:rsidR="00D25589" w:rsidRDefault="00000000">
            <w:pPr>
              <w:spacing w:after="0" w:line="252" w:lineRule="auto"/>
              <w:jc w:val="center"/>
            </w:pPr>
            <w:r>
              <w:rPr>
                <w:rFonts w:eastAsia="Arial"/>
                <w:b/>
                <w:color w:val="FFFFFF"/>
                <w:sz w:val="18"/>
              </w:rPr>
              <w:t>Hành động cho phép</w:t>
            </w:r>
          </w:p>
        </w:tc>
      </w:tr>
      <w:tr w:rsidR="00D25589" w14:paraId="58034B79"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32226FEB" w14:textId="77777777" w:rsidR="00D25589" w:rsidRDefault="00000000">
            <w:pPr>
              <w:spacing w:before="20" w:after="20" w:line="252" w:lineRule="auto"/>
            </w:pPr>
            <w:r>
              <w:rPr>
                <w:rFonts w:eastAsia="Arial"/>
                <w:b/>
                <w:color w:val="000000"/>
                <w:sz w:val="18"/>
              </w:rPr>
              <w:t>Draft</w:t>
            </w:r>
          </w:p>
        </w:tc>
        <w:tc>
          <w:tcPr>
            <w:tcW w:w="3628" w:type="dxa"/>
            <w:tcBorders>
              <w:top w:val="single" w:sz="4" w:space="0" w:color="AAB7C4"/>
              <w:left w:val="single" w:sz="4" w:space="0" w:color="AAB7C4"/>
              <w:bottom w:val="single" w:sz="4" w:space="0" w:color="AAB7C4"/>
              <w:right w:val="single" w:sz="4" w:space="0" w:color="AAB7C4"/>
            </w:tcBorders>
            <w:vAlign w:val="center"/>
          </w:tcPr>
          <w:p w14:paraId="6E2C48B5" w14:textId="77777777" w:rsidR="00D25589" w:rsidRDefault="00000000">
            <w:pPr>
              <w:spacing w:before="20" w:after="20" w:line="252" w:lineRule="auto"/>
            </w:pPr>
            <w:r>
              <w:rPr>
                <w:rFonts w:eastAsia="Arial"/>
                <w:color w:val="000000"/>
                <w:sz w:val="18"/>
              </w:rPr>
              <w:t>Đang soạn và có thể thay đổi đáng kể.</w:t>
            </w:r>
          </w:p>
        </w:tc>
        <w:tc>
          <w:tcPr>
            <w:tcW w:w="4309" w:type="dxa"/>
            <w:tcBorders>
              <w:top w:val="single" w:sz="4" w:space="0" w:color="AAB7C4"/>
              <w:left w:val="single" w:sz="4" w:space="0" w:color="AAB7C4"/>
              <w:bottom w:val="single" w:sz="4" w:space="0" w:color="AAB7C4"/>
              <w:right w:val="single" w:sz="4" w:space="0" w:color="AAB7C4"/>
            </w:tcBorders>
            <w:vAlign w:val="center"/>
          </w:tcPr>
          <w:p w14:paraId="33EE4CC1" w14:textId="77777777" w:rsidR="00D25589" w:rsidRDefault="00000000">
            <w:pPr>
              <w:spacing w:before="20" w:after="20" w:line="252" w:lineRule="auto"/>
            </w:pPr>
            <w:r>
              <w:rPr>
                <w:rFonts w:eastAsia="Arial"/>
                <w:color w:val="000000"/>
                <w:sz w:val="18"/>
              </w:rPr>
              <w:t>Review, đặt câu hỏi, đề xuất chỉnh sửa.</w:t>
            </w:r>
          </w:p>
        </w:tc>
      </w:tr>
      <w:tr w:rsidR="00D25589" w14:paraId="2B841034"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173461D" w14:textId="77777777" w:rsidR="00D25589" w:rsidRDefault="00000000">
            <w:pPr>
              <w:spacing w:before="20" w:after="20" w:line="252" w:lineRule="auto"/>
            </w:pPr>
            <w:r>
              <w:rPr>
                <w:rFonts w:eastAsia="Arial"/>
                <w:b/>
                <w:color w:val="000000"/>
                <w:sz w:val="18"/>
              </w:rPr>
              <w:t>In Review</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E558242" w14:textId="77777777" w:rsidR="00D25589" w:rsidRDefault="00000000">
            <w:pPr>
              <w:spacing w:before="20" w:after="20" w:line="252" w:lineRule="auto"/>
            </w:pPr>
            <w:r>
              <w:rPr>
                <w:rFonts w:eastAsia="Arial"/>
                <w:color w:val="000000"/>
                <w:sz w:val="18"/>
              </w:rPr>
              <w:t>Nội dung đã đủ để các bên đánh giá.</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172C88A" w14:textId="77777777" w:rsidR="00D25589" w:rsidRDefault="00000000">
            <w:pPr>
              <w:spacing w:before="20" w:after="20" w:line="252" w:lineRule="auto"/>
            </w:pPr>
            <w:r>
              <w:rPr>
                <w:rFonts w:eastAsia="Arial"/>
                <w:color w:val="000000"/>
                <w:sz w:val="18"/>
              </w:rPr>
              <w:t>Phản hồi có owner và thời hạn xử lý.</w:t>
            </w:r>
          </w:p>
        </w:tc>
      </w:tr>
      <w:tr w:rsidR="00D25589" w14:paraId="4F0071BF"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046E6BF8" w14:textId="77777777" w:rsidR="00D25589" w:rsidRDefault="00000000">
            <w:pPr>
              <w:spacing w:before="20" w:after="20" w:line="252" w:lineRule="auto"/>
            </w:pPr>
            <w:r>
              <w:rPr>
                <w:rFonts w:eastAsia="Arial"/>
                <w:b/>
                <w:color w:val="000000"/>
                <w:sz w:val="18"/>
              </w:rPr>
              <w:t>Approved/Baseline</w:t>
            </w:r>
          </w:p>
        </w:tc>
        <w:tc>
          <w:tcPr>
            <w:tcW w:w="3628" w:type="dxa"/>
            <w:tcBorders>
              <w:top w:val="single" w:sz="4" w:space="0" w:color="AAB7C4"/>
              <w:left w:val="single" w:sz="4" w:space="0" w:color="AAB7C4"/>
              <w:bottom w:val="single" w:sz="4" w:space="0" w:color="AAB7C4"/>
              <w:right w:val="single" w:sz="4" w:space="0" w:color="AAB7C4"/>
            </w:tcBorders>
            <w:vAlign w:val="center"/>
          </w:tcPr>
          <w:p w14:paraId="1B30B63E" w14:textId="77777777" w:rsidR="00D25589" w:rsidRDefault="00000000">
            <w:pPr>
              <w:spacing w:before="20" w:after="20" w:line="252" w:lineRule="auto"/>
            </w:pPr>
            <w:r>
              <w:rPr>
                <w:rFonts w:eastAsia="Arial"/>
                <w:color w:val="000000"/>
                <w:sz w:val="18"/>
              </w:rPr>
              <w:t>Được dùng làm cơ sở cho tài liệu và kế hoạch tiếp theo.</w:t>
            </w:r>
          </w:p>
        </w:tc>
        <w:tc>
          <w:tcPr>
            <w:tcW w:w="4309" w:type="dxa"/>
            <w:tcBorders>
              <w:top w:val="single" w:sz="4" w:space="0" w:color="AAB7C4"/>
              <w:left w:val="single" w:sz="4" w:space="0" w:color="AAB7C4"/>
              <w:bottom w:val="single" w:sz="4" w:space="0" w:color="AAB7C4"/>
              <w:right w:val="single" w:sz="4" w:space="0" w:color="AAB7C4"/>
            </w:tcBorders>
            <w:vAlign w:val="center"/>
          </w:tcPr>
          <w:p w14:paraId="36CC19A4" w14:textId="77777777" w:rsidR="00D25589" w:rsidRDefault="00000000">
            <w:pPr>
              <w:spacing w:before="20" w:after="20" w:line="252" w:lineRule="auto"/>
            </w:pPr>
            <w:r>
              <w:rPr>
                <w:rFonts w:eastAsia="Arial"/>
                <w:color w:val="000000"/>
                <w:sz w:val="18"/>
              </w:rPr>
              <w:t>Mọi thay đổi phải qua change control.</w:t>
            </w:r>
          </w:p>
        </w:tc>
      </w:tr>
      <w:tr w:rsidR="00D25589" w14:paraId="5DF2CD8D"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F18815B" w14:textId="77777777" w:rsidR="00D25589" w:rsidRDefault="00000000">
            <w:pPr>
              <w:spacing w:before="20" w:after="20" w:line="252" w:lineRule="auto"/>
            </w:pPr>
            <w:r>
              <w:rPr>
                <w:rFonts w:eastAsia="Arial"/>
                <w:b/>
                <w:color w:val="000000"/>
                <w:sz w:val="18"/>
              </w:rPr>
              <w:t>Superseded</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275926" w14:textId="77777777" w:rsidR="00D25589" w:rsidRDefault="00000000">
            <w:pPr>
              <w:spacing w:before="20" w:after="20" w:line="252" w:lineRule="auto"/>
            </w:pPr>
            <w:r>
              <w:rPr>
                <w:rFonts w:eastAsia="Arial"/>
                <w:color w:val="000000"/>
                <w:sz w:val="18"/>
              </w:rPr>
              <w:t>Đã có phiên bản mới thay thế.</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93DF85" w14:textId="77777777" w:rsidR="00D25589" w:rsidRDefault="00000000">
            <w:pPr>
              <w:spacing w:before="20" w:after="20" w:line="252" w:lineRule="auto"/>
            </w:pPr>
            <w:r>
              <w:rPr>
                <w:rFonts w:eastAsia="Arial"/>
                <w:color w:val="000000"/>
                <w:sz w:val="18"/>
              </w:rPr>
              <w:t>Chỉ dùng để truy vết lịch sử.</w:t>
            </w:r>
          </w:p>
        </w:tc>
      </w:tr>
      <w:tr w:rsidR="00D25589" w14:paraId="10642E2A"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46C48B11" w14:textId="77777777" w:rsidR="00D25589" w:rsidRDefault="00000000">
            <w:pPr>
              <w:spacing w:before="20" w:after="20" w:line="252" w:lineRule="auto"/>
            </w:pPr>
            <w:r>
              <w:rPr>
                <w:rFonts w:eastAsia="Arial"/>
                <w:b/>
                <w:color w:val="000000"/>
                <w:sz w:val="18"/>
              </w:rPr>
              <w:t>Archived</w:t>
            </w:r>
          </w:p>
        </w:tc>
        <w:tc>
          <w:tcPr>
            <w:tcW w:w="3628" w:type="dxa"/>
            <w:tcBorders>
              <w:top w:val="single" w:sz="4" w:space="0" w:color="AAB7C4"/>
              <w:left w:val="single" w:sz="4" w:space="0" w:color="AAB7C4"/>
              <w:bottom w:val="single" w:sz="4" w:space="0" w:color="AAB7C4"/>
              <w:right w:val="single" w:sz="4" w:space="0" w:color="AAB7C4"/>
            </w:tcBorders>
            <w:vAlign w:val="center"/>
          </w:tcPr>
          <w:p w14:paraId="7D17D3C7" w14:textId="77777777" w:rsidR="00D25589" w:rsidRDefault="00000000">
            <w:pPr>
              <w:spacing w:before="20" w:after="20" w:line="252" w:lineRule="auto"/>
            </w:pPr>
            <w:r>
              <w:rPr>
                <w:rFonts w:eastAsia="Arial"/>
                <w:color w:val="000000"/>
                <w:sz w:val="18"/>
              </w:rPr>
              <w:t>Không còn hiệu lực sử dụng.</w:t>
            </w:r>
          </w:p>
        </w:tc>
        <w:tc>
          <w:tcPr>
            <w:tcW w:w="4309" w:type="dxa"/>
            <w:tcBorders>
              <w:top w:val="single" w:sz="4" w:space="0" w:color="AAB7C4"/>
              <w:left w:val="single" w:sz="4" w:space="0" w:color="AAB7C4"/>
              <w:bottom w:val="single" w:sz="4" w:space="0" w:color="AAB7C4"/>
              <w:right w:val="single" w:sz="4" w:space="0" w:color="AAB7C4"/>
            </w:tcBorders>
            <w:vAlign w:val="center"/>
          </w:tcPr>
          <w:p w14:paraId="162479DF" w14:textId="77777777" w:rsidR="00D25589" w:rsidRDefault="00000000">
            <w:pPr>
              <w:spacing w:before="20" w:after="20" w:line="252" w:lineRule="auto"/>
            </w:pPr>
            <w:r>
              <w:rPr>
                <w:rFonts w:eastAsia="Arial"/>
                <w:color w:val="000000"/>
                <w:sz w:val="18"/>
              </w:rPr>
              <w:t>Lưu trữ, không tham chiếu phát triển.</w:t>
            </w:r>
          </w:p>
        </w:tc>
      </w:tr>
    </w:tbl>
    <w:p w14:paraId="6E4BC60A" w14:textId="77777777" w:rsidR="00D25589" w:rsidRDefault="00000000">
      <w:r>
        <w:br w:type="page"/>
      </w:r>
    </w:p>
    <w:p w14:paraId="6BF96418" w14:textId="77777777" w:rsidR="00D25589" w:rsidRDefault="00000000">
      <w:pPr>
        <w:pStyle w:val="Heading1"/>
      </w:pPr>
      <w:r>
        <w:lastRenderedPageBreak/>
        <w:t>Mục lục nội dung và hướng dẫn đọc</w:t>
      </w:r>
    </w:p>
    <w:tbl>
      <w:tblPr>
        <w:tblW w:w="0" w:type="auto"/>
        <w:jc w:val="center"/>
        <w:tblLayout w:type="fixed"/>
        <w:tblLook w:val="04A0" w:firstRow="1" w:lastRow="0" w:firstColumn="1" w:lastColumn="0" w:noHBand="0" w:noVBand="1"/>
      </w:tblPr>
      <w:tblGrid>
        <w:gridCol w:w="737"/>
        <w:gridCol w:w="3572"/>
        <w:gridCol w:w="5443"/>
      </w:tblGrid>
      <w:tr w:rsidR="00D25589" w14:paraId="6BCD7088" w14:textId="77777777">
        <w:trPr>
          <w:cantSplit/>
          <w:tblHeader/>
          <w:jc w:val="center"/>
        </w:trPr>
        <w:tc>
          <w:tcPr>
            <w:tcW w:w="73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981CD4D" w14:textId="77777777" w:rsidR="00D25589" w:rsidRDefault="00000000">
            <w:pPr>
              <w:spacing w:after="0" w:line="252" w:lineRule="auto"/>
              <w:jc w:val="center"/>
            </w:pPr>
            <w:r>
              <w:rPr>
                <w:rFonts w:eastAsia="Arial"/>
                <w:b/>
                <w:color w:val="FFFFFF"/>
                <w:sz w:val="17"/>
              </w:rPr>
              <w:t>Mục</w:t>
            </w:r>
          </w:p>
        </w:tc>
        <w:tc>
          <w:tcPr>
            <w:tcW w:w="357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3ADE20E" w14:textId="77777777" w:rsidR="00D25589" w:rsidRDefault="00000000">
            <w:pPr>
              <w:spacing w:after="0" w:line="252" w:lineRule="auto"/>
              <w:jc w:val="center"/>
            </w:pPr>
            <w:r>
              <w:rPr>
                <w:rFonts w:eastAsia="Arial"/>
                <w:b/>
                <w:color w:val="FFFFFF"/>
                <w:sz w:val="17"/>
              </w:rPr>
              <w:t>Nội dung</w:t>
            </w:r>
          </w:p>
        </w:tc>
        <w:tc>
          <w:tcPr>
            <w:tcW w:w="544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0C6202F" w14:textId="77777777" w:rsidR="00D25589" w:rsidRDefault="00000000">
            <w:pPr>
              <w:spacing w:after="0" w:line="252" w:lineRule="auto"/>
              <w:jc w:val="center"/>
            </w:pPr>
            <w:r>
              <w:rPr>
                <w:rFonts w:eastAsia="Arial"/>
                <w:b/>
                <w:color w:val="FFFFFF"/>
                <w:sz w:val="17"/>
              </w:rPr>
              <w:t>Mục đích đọc</w:t>
            </w:r>
          </w:p>
        </w:tc>
      </w:tr>
      <w:tr w:rsidR="00D25589" w14:paraId="277FF727"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4362F9DB" w14:textId="77777777" w:rsidR="00D25589" w:rsidRDefault="00000000">
            <w:pPr>
              <w:spacing w:before="20" w:after="20" w:line="252" w:lineRule="auto"/>
            </w:pPr>
            <w:r>
              <w:rPr>
                <w:rFonts w:eastAsia="Arial"/>
                <w:b/>
                <w:color w:val="000000"/>
                <w:sz w:val="17"/>
              </w:rPr>
              <w:t>1</w:t>
            </w:r>
          </w:p>
        </w:tc>
        <w:tc>
          <w:tcPr>
            <w:tcW w:w="3572" w:type="dxa"/>
            <w:tcBorders>
              <w:top w:val="single" w:sz="4" w:space="0" w:color="AAB7C4"/>
              <w:left w:val="single" w:sz="4" w:space="0" w:color="AAB7C4"/>
              <w:bottom w:val="single" w:sz="4" w:space="0" w:color="AAB7C4"/>
              <w:right w:val="single" w:sz="4" w:space="0" w:color="AAB7C4"/>
            </w:tcBorders>
            <w:vAlign w:val="center"/>
          </w:tcPr>
          <w:p w14:paraId="4718287D" w14:textId="77777777" w:rsidR="00D25589" w:rsidRDefault="00000000">
            <w:pPr>
              <w:spacing w:before="20" w:after="20" w:line="252" w:lineRule="auto"/>
            </w:pPr>
            <w:r>
              <w:rPr>
                <w:rFonts w:eastAsia="Arial"/>
                <w:color w:val="000000"/>
                <w:sz w:val="17"/>
              </w:rPr>
              <w:t>Tóm tắt điều hành</w:t>
            </w:r>
          </w:p>
        </w:tc>
        <w:tc>
          <w:tcPr>
            <w:tcW w:w="5443" w:type="dxa"/>
            <w:tcBorders>
              <w:top w:val="single" w:sz="4" w:space="0" w:color="AAB7C4"/>
              <w:left w:val="single" w:sz="4" w:space="0" w:color="AAB7C4"/>
              <w:bottom w:val="single" w:sz="4" w:space="0" w:color="AAB7C4"/>
              <w:right w:val="single" w:sz="4" w:space="0" w:color="AAB7C4"/>
            </w:tcBorders>
            <w:vAlign w:val="center"/>
          </w:tcPr>
          <w:p w14:paraId="04D62CC3" w14:textId="77777777" w:rsidR="00D25589" w:rsidRDefault="00000000">
            <w:pPr>
              <w:spacing w:before="20" w:after="20" w:line="252" w:lineRule="auto"/>
            </w:pPr>
            <w:r>
              <w:rPr>
                <w:rFonts w:eastAsia="Arial"/>
                <w:color w:val="000000"/>
                <w:sz w:val="17"/>
              </w:rPr>
              <w:t>Kết luận ngắn gọn về sản phẩm, phạm vi và quyết định cần có.</w:t>
            </w:r>
          </w:p>
        </w:tc>
      </w:tr>
      <w:tr w:rsidR="00D25589" w14:paraId="414302D5"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339637D" w14:textId="77777777" w:rsidR="00D25589" w:rsidRDefault="00000000">
            <w:pPr>
              <w:spacing w:before="20" w:after="20" w:line="252" w:lineRule="auto"/>
            </w:pPr>
            <w:r>
              <w:rPr>
                <w:rFonts w:eastAsia="Arial"/>
                <w:b/>
                <w:color w:val="000000"/>
                <w:sz w:val="17"/>
              </w:rPr>
              <w:t>2</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BAAA7D2" w14:textId="77777777" w:rsidR="00D25589" w:rsidRDefault="00000000">
            <w:pPr>
              <w:spacing w:before="20" w:after="20" w:line="252" w:lineRule="auto"/>
            </w:pPr>
            <w:r>
              <w:rPr>
                <w:rFonts w:eastAsia="Arial"/>
                <w:color w:val="000000"/>
                <w:sz w:val="17"/>
              </w:rPr>
              <w:t>Mục đích và vai trò tài liệu</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F51567" w14:textId="77777777" w:rsidR="00D25589" w:rsidRDefault="00000000">
            <w:pPr>
              <w:spacing w:before="20" w:after="20" w:line="252" w:lineRule="auto"/>
            </w:pPr>
            <w:r>
              <w:rPr>
                <w:rFonts w:eastAsia="Arial"/>
                <w:color w:val="000000"/>
                <w:sz w:val="17"/>
              </w:rPr>
              <w:t>DOC-01 dùng để làm gì và không thay thế tài liệu nào.</w:t>
            </w:r>
          </w:p>
        </w:tc>
      </w:tr>
      <w:tr w:rsidR="00D25589" w14:paraId="6B8A0D9C"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42D08D3B" w14:textId="77777777" w:rsidR="00D25589" w:rsidRDefault="00000000">
            <w:pPr>
              <w:spacing w:before="20" w:after="20" w:line="252" w:lineRule="auto"/>
            </w:pPr>
            <w:r>
              <w:rPr>
                <w:rFonts w:eastAsia="Arial"/>
                <w:b/>
                <w:color w:val="000000"/>
                <w:sz w:val="17"/>
              </w:rPr>
              <w:t>3</w:t>
            </w:r>
          </w:p>
        </w:tc>
        <w:tc>
          <w:tcPr>
            <w:tcW w:w="3572" w:type="dxa"/>
            <w:tcBorders>
              <w:top w:val="single" w:sz="4" w:space="0" w:color="AAB7C4"/>
              <w:left w:val="single" w:sz="4" w:space="0" w:color="AAB7C4"/>
              <w:bottom w:val="single" w:sz="4" w:space="0" w:color="AAB7C4"/>
              <w:right w:val="single" w:sz="4" w:space="0" w:color="AAB7C4"/>
            </w:tcBorders>
            <w:vAlign w:val="center"/>
          </w:tcPr>
          <w:p w14:paraId="55C6E0D5" w14:textId="77777777" w:rsidR="00D25589" w:rsidRDefault="00000000">
            <w:pPr>
              <w:spacing w:before="20" w:after="20" w:line="252" w:lineRule="auto"/>
            </w:pPr>
            <w:r>
              <w:rPr>
                <w:rFonts w:eastAsia="Arial"/>
                <w:color w:val="000000"/>
                <w:sz w:val="17"/>
              </w:rPr>
              <w:t>Bối cảnh và lý do hình thành</w:t>
            </w:r>
          </w:p>
        </w:tc>
        <w:tc>
          <w:tcPr>
            <w:tcW w:w="5443" w:type="dxa"/>
            <w:tcBorders>
              <w:top w:val="single" w:sz="4" w:space="0" w:color="AAB7C4"/>
              <w:left w:val="single" w:sz="4" w:space="0" w:color="AAB7C4"/>
              <w:bottom w:val="single" w:sz="4" w:space="0" w:color="AAB7C4"/>
              <w:right w:val="single" w:sz="4" w:space="0" w:color="AAB7C4"/>
            </w:tcBorders>
            <w:vAlign w:val="center"/>
          </w:tcPr>
          <w:p w14:paraId="49AC2165" w14:textId="77777777" w:rsidR="00D25589" w:rsidRDefault="00000000">
            <w:pPr>
              <w:spacing w:before="20" w:after="20" w:line="252" w:lineRule="auto"/>
            </w:pPr>
            <w:r>
              <w:rPr>
                <w:rFonts w:eastAsia="Arial"/>
                <w:color w:val="000000"/>
                <w:sz w:val="17"/>
              </w:rPr>
              <w:t>Nguồn gốc nhu cầu, khoảng trống hiện tại và cơ hội cải thiện.</w:t>
            </w:r>
          </w:p>
        </w:tc>
      </w:tr>
      <w:tr w:rsidR="00D25589" w14:paraId="714D0966"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A39056C" w14:textId="77777777" w:rsidR="00D25589" w:rsidRDefault="00000000">
            <w:pPr>
              <w:spacing w:before="20" w:after="20" w:line="252" w:lineRule="auto"/>
            </w:pPr>
            <w:r>
              <w:rPr>
                <w:rFonts w:eastAsia="Arial"/>
                <w:b/>
                <w:color w:val="000000"/>
                <w:sz w:val="17"/>
              </w:rPr>
              <w:t>4</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891BB80" w14:textId="77777777" w:rsidR="00D25589" w:rsidRDefault="00000000">
            <w:pPr>
              <w:spacing w:before="20" w:after="20" w:line="252" w:lineRule="auto"/>
            </w:pPr>
            <w:r>
              <w:rPr>
                <w:rFonts w:eastAsia="Arial"/>
                <w:color w:val="000000"/>
                <w:sz w:val="17"/>
              </w:rPr>
              <w:t>Tầm nhìn, sứ mệnh và định vị</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9D31157" w14:textId="77777777" w:rsidR="00D25589" w:rsidRDefault="00000000">
            <w:pPr>
              <w:spacing w:before="20" w:after="20" w:line="252" w:lineRule="auto"/>
            </w:pPr>
            <w:r>
              <w:rPr>
                <w:rFonts w:eastAsia="Arial"/>
                <w:color w:val="000000"/>
                <w:sz w:val="17"/>
              </w:rPr>
              <w:t>Sản phẩm muốn trở thành gì và được hiểu như thế nào.</w:t>
            </w:r>
          </w:p>
        </w:tc>
      </w:tr>
      <w:tr w:rsidR="00D25589" w14:paraId="2A0D8516"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336E833E" w14:textId="77777777" w:rsidR="00D25589" w:rsidRDefault="00000000">
            <w:pPr>
              <w:spacing w:before="20" w:after="20" w:line="252" w:lineRule="auto"/>
            </w:pPr>
            <w:r>
              <w:rPr>
                <w:rFonts w:eastAsia="Arial"/>
                <w:b/>
                <w:color w:val="000000"/>
                <w:sz w:val="17"/>
              </w:rPr>
              <w:t>5</w:t>
            </w:r>
          </w:p>
        </w:tc>
        <w:tc>
          <w:tcPr>
            <w:tcW w:w="3572" w:type="dxa"/>
            <w:tcBorders>
              <w:top w:val="single" w:sz="4" w:space="0" w:color="AAB7C4"/>
              <w:left w:val="single" w:sz="4" w:space="0" w:color="AAB7C4"/>
              <w:bottom w:val="single" w:sz="4" w:space="0" w:color="AAB7C4"/>
              <w:right w:val="single" w:sz="4" w:space="0" w:color="AAB7C4"/>
            </w:tcBorders>
            <w:vAlign w:val="center"/>
          </w:tcPr>
          <w:p w14:paraId="31ADBEA9" w14:textId="77777777" w:rsidR="00D25589" w:rsidRDefault="00000000">
            <w:pPr>
              <w:spacing w:before="20" w:after="20" w:line="252" w:lineRule="auto"/>
            </w:pPr>
            <w:r>
              <w:rPr>
                <w:rFonts w:eastAsia="Arial"/>
                <w:color w:val="000000"/>
                <w:sz w:val="17"/>
              </w:rPr>
              <w:t>Vấn đề sản phẩm cần giải quyết</w:t>
            </w:r>
          </w:p>
        </w:tc>
        <w:tc>
          <w:tcPr>
            <w:tcW w:w="5443" w:type="dxa"/>
            <w:tcBorders>
              <w:top w:val="single" w:sz="4" w:space="0" w:color="AAB7C4"/>
              <w:left w:val="single" w:sz="4" w:space="0" w:color="AAB7C4"/>
              <w:bottom w:val="single" w:sz="4" w:space="0" w:color="AAB7C4"/>
              <w:right w:val="single" w:sz="4" w:space="0" w:color="AAB7C4"/>
            </w:tcBorders>
            <w:vAlign w:val="center"/>
          </w:tcPr>
          <w:p w14:paraId="71782AC4" w14:textId="77777777" w:rsidR="00D25589" w:rsidRDefault="00000000">
            <w:pPr>
              <w:spacing w:before="20" w:after="20" w:line="252" w:lineRule="auto"/>
            </w:pPr>
            <w:r>
              <w:rPr>
                <w:rFonts w:eastAsia="Arial"/>
                <w:color w:val="000000"/>
                <w:sz w:val="17"/>
              </w:rPr>
              <w:t>Problem statement và hệ quả cần xử lý.</w:t>
            </w:r>
          </w:p>
        </w:tc>
      </w:tr>
      <w:tr w:rsidR="00D25589" w14:paraId="4C343B53"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3B75569" w14:textId="77777777" w:rsidR="00D25589" w:rsidRDefault="00000000">
            <w:pPr>
              <w:spacing w:before="20" w:after="20" w:line="252" w:lineRule="auto"/>
            </w:pPr>
            <w:r>
              <w:rPr>
                <w:rFonts w:eastAsia="Arial"/>
                <w:b/>
                <w:color w:val="000000"/>
                <w:sz w:val="17"/>
              </w:rPr>
              <w:t>6</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B5494BC" w14:textId="77777777" w:rsidR="00D25589" w:rsidRDefault="00000000">
            <w:pPr>
              <w:spacing w:before="20" w:after="20" w:line="252" w:lineRule="auto"/>
            </w:pPr>
            <w:r>
              <w:rPr>
                <w:rFonts w:eastAsia="Arial"/>
                <w:color w:val="000000"/>
                <w:sz w:val="17"/>
              </w:rPr>
              <w:t>Giả thuyết giá trị</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6DA9FE0" w14:textId="77777777" w:rsidR="00D25589" w:rsidRDefault="00000000">
            <w:pPr>
              <w:spacing w:before="20" w:after="20" w:line="252" w:lineRule="auto"/>
            </w:pPr>
            <w:r>
              <w:rPr>
                <w:rFonts w:eastAsia="Arial"/>
                <w:color w:val="000000"/>
                <w:sz w:val="17"/>
              </w:rPr>
              <w:t>Giá trị dự kiến cho vận hành, quản lý và đội kỹ thuật.</w:t>
            </w:r>
          </w:p>
        </w:tc>
      </w:tr>
      <w:tr w:rsidR="00D25589" w14:paraId="67D9642C"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0AD4CF06" w14:textId="77777777" w:rsidR="00D25589" w:rsidRDefault="00000000">
            <w:pPr>
              <w:spacing w:before="20" w:after="20" w:line="252" w:lineRule="auto"/>
            </w:pPr>
            <w:r>
              <w:rPr>
                <w:rFonts w:eastAsia="Arial"/>
                <w:b/>
                <w:color w:val="000000"/>
                <w:sz w:val="17"/>
              </w:rPr>
              <w:t>7</w:t>
            </w:r>
          </w:p>
        </w:tc>
        <w:tc>
          <w:tcPr>
            <w:tcW w:w="3572" w:type="dxa"/>
            <w:tcBorders>
              <w:top w:val="single" w:sz="4" w:space="0" w:color="AAB7C4"/>
              <w:left w:val="single" w:sz="4" w:space="0" w:color="AAB7C4"/>
              <w:bottom w:val="single" w:sz="4" w:space="0" w:color="AAB7C4"/>
              <w:right w:val="single" w:sz="4" w:space="0" w:color="AAB7C4"/>
            </w:tcBorders>
            <w:vAlign w:val="center"/>
          </w:tcPr>
          <w:p w14:paraId="2116D3ED" w14:textId="77777777" w:rsidR="00D25589" w:rsidRDefault="00000000">
            <w:pPr>
              <w:spacing w:before="20" w:after="20" w:line="252" w:lineRule="auto"/>
            </w:pPr>
            <w:r>
              <w:rPr>
                <w:rFonts w:eastAsia="Arial"/>
                <w:color w:val="000000"/>
                <w:sz w:val="17"/>
              </w:rPr>
              <w:t>Người dùng và bên liên quan</w:t>
            </w:r>
          </w:p>
        </w:tc>
        <w:tc>
          <w:tcPr>
            <w:tcW w:w="5443" w:type="dxa"/>
            <w:tcBorders>
              <w:top w:val="single" w:sz="4" w:space="0" w:color="AAB7C4"/>
              <w:left w:val="single" w:sz="4" w:space="0" w:color="AAB7C4"/>
              <w:bottom w:val="single" w:sz="4" w:space="0" w:color="AAB7C4"/>
              <w:right w:val="single" w:sz="4" w:space="0" w:color="AAB7C4"/>
            </w:tcBorders>
            <w:vAlign w:val="center"/>
          </w:tcPr>
          <w:p w14:paraId="03CCEE2A" w14:textId="77777777" w:rsidR="00D25589" w:rsidRDefault="00000000">
            <w:pPr>
              <w:spacing w:before="20" w:after="20" w:line="252" w:lineRule="auto"/>
            </w:pPr>
            <w:r>
              <w:rPr>
                <w:rFonts w:eastAsia="Arial"/>
                <w:color w:val="000000"/>
                <w:sz w:val="17"/>
              </w:rPr>
              <w:t>Vai trò, nhu cầu, trách nhiệm và mức tham gia.</w:t>
            </w:r>
          </w:p>
        </w:tc>
      </w:tr>
      <w:tr w:rsidR="00D25589" w14:paraId="437A53B6"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9E4DE8D" w14:textId="77777777" w:rsidR="00D25589" w:rsidRDefault="00000000">
            <w:pPr>
              <w:spacing w:before="20" w:after="20" w:line="252" w:lineRule="auto"/>
            </w:pPr>
            <w:r>
              <w:rPr>
                <w:rFonts w:eastAsia="Arial"/>
                <w:b/>
                <w:color w:val="000000"/>
                <w:sz w:val="17"/>
              </w:rPr>
              <w:t>8</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C3A96A5" w14:textId="77777777" w:rsidR="00D25589" w:rsidRDefault="00000000">
            <w:pPr>
              <w:spacing w:before="20" w:after="20" w:line="252" w:lineRule="auto"/>
            </w:pPr>
            <w:r>
              <w:rPr>
                <w:rFonts w:eastAsia="Arial"/>
                <w:color w:val="000000"/>
                <w:sz w:val="17"/>
              </w:rPr>
              <w:t>Nhu cầu người dùng và tình huống chính</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EB22675" w14:textId="77777777" w:rsidR="00D25589" w:rsidRDefault="00000000">
            <w:pPr>
              <w:spacing w:before="20" w:after="20" w:line="252" w:lineRule="auto"/>
            </w:pPr>
            <w:r>
              <w:rPr>
                <w:rFonts w:eastAsia="Arial"/>
                <w:color w:val="000000"/>
                <w:sz w:val="17"/>
              </w:rPr>
              <w:t>Jobs-to-be-done, user journey và use scenarios cấp cao.</w:t>
            </w:r>
          </w:p>
        </w:tc>
      </w:tr>
      <w:tr w:rsidR="00D25589" w14:paraId="136294EA"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46EA34AC" w14:textId="77777777" w:rsidR="00D25589" w:rsidRDefault="00000000">
            <w:pPr>
              <w:spacing w:before="20" w:after="20" w:line="252" w:lineRule="auto"/>
            </w:pPr>
            <w:r>
              <w:rPr>
                <w:rFonts w:eastAsia="Arial"/>
                <w:b/>
                <w:color w:val="000000"/>
                <w:sz w:val="17"/>
              </w:rPr>
              <w:t>9</w:t>
            </w:r>
          </w:p>
        </w:tc>
        <w:tc>
          <w:tcPr>
            <w:tcW w:w="3572" w:type="dxa"/>
            <w:tcBorders>
              <w:top w:val="single" w:sz="4" w:space="0" w:color="AAB7C4"/>
              <w:left w:val="single" w:sz="4" w:space="0" w:color="AAB7C4"/>
              <w:bottom w:val="single" w:sz="4" w:space="0" w:color="AAB7C4"/>
              <w:right w:val="single" w:sz="4" w:space="0" w:color="AAB7C4"/>
            </w:tcBorders>
            <w:vAlign w:val="center"/>
          </w:tcPr>
          <w:p w14:paraId="21F3963C" w14:textId="77777777" w:rsidR="00D25589" w:rsidRDefault="00000000">
            <w:pPr>
              <w:spacing w:before="20" w:after="20" w:line="252" w:lineRule="auto"/>
            </w:pPr>
            <w:r>
              <w:rPr>
                <w:rFonts w:eastAsia="Arial"/>
                <w:color w:val="000000"/>
                <w:sz w:val="17"/>
              </w:rPr>
              <w:t>Phạm vi và ranh giới sản phẩm</w:t>
            </w:r>
          </w:p>
        </w:tc>
        <w:tc>
          <w:tcPr>
            <w:tcW w:w="5443" w:type="dxa"/>
            <w:tcBorders>
              <w:top w:val="single" w:sz="4" w:space="0" w:color="AAB7C4"/>
              <w:left w:val="single" w:sz="4" w:space="0" w:color="AAB7C4"/>
              <w:bottom w:val="single" w:sz="4" w:space="0" w:color="AAB7C4"/>
              <w:right w:val="single" w:sz="4" w:space="0" w:color="AAB7C4"/>
            </w:tcBorders>
            <w:vAlign w:val="center"/>
          </w:tcPr>
          <w:p w14:paraId="18D736EB" w14:textId="77777777" w:rsidR="00D25589" w:rsidRDefault="00000000">
            <w:pPr>
              <w:spacing w:before="20" w:after="20" w:line="252" w:lineRule="auto"/>
            </w:pPr>
            <w:r>
              <w:rPr>
                <w:rFonts w:eastAsia="Arial"/>
                <w:color w:val="000000"/>
                <w:sz w:val="17"/>
              </w:rPr>
              <w:t>In-scope, conditional scope, out-of-scope và hệ thống lân cận.</w:t>
            </w:r>
          </w:p>
        </w:tc>
      </w:tr>
      <w:tr w:rsidR="00D25589" w14:paraId="239CC958"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7F789AF" w14:textId="77777777" w:rsidR="00D25589" w:rsidRDefault="00000000">
            <w:pPr>
              <w:spacing w:before="20" w:after="20" w:line="252" w:lineRule="auto"/>
            </w:pPr>
            <w:r>
              <w:rPr>
                <w:rFonts w:eastAsia="Arial"/>
                <w:b/>
                <w:color w:val="000000"/>
                <w:sz w:val="17"/>
              </w:rPr>
              <w:t>10</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E69CCA5" w14:textId="77777777" w:rsidR="00D25589" w:rsidRDefault="00000000">
            <w:pPr>
              <w:spacing w:before="20" w:after="20" w:line="252" w:lineRule="auto"/>
            </w:pPr>
            <w:r>
              <w:rPr>
                <w:rFonts w:eastAsia="Arial"/>
                <w:color w:val="000000"/>
                <w:sz w:val="17"/>
              </w:rPr>
              <w:t>Bản đồ năng lực sản phẩm</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BDCE07C" w14:textId="77777777" w:rsidR="00D25589" w:rsidRDefault="00000000">
            <w:pPr>
              <w:spacing w:before="20" w:after="20" w:line="252" w:lineRule="auto"/>
            </w:pPr>
            <w:r>
              <w:rPr>
                <w:rFonts w:eastAsia="Arial"/>
                <w:color w:val="000000"/>
                <w:sz w:val="17"/>
              </w:rPr>
              <w:t>Nhóm năng lực lõi và khả năng mở rộng.</w:t>
            </w:r>
          </w:p>
        </w:tc>
      </w:tr>
      <w:tr w:rsidR="00D25589" w14:paraId="75F849DD"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50E4F5B5" w14:textId="77777777" w:rsidR="00D25589" w:rsidRDefault="00000000">
            <w:pPr>
              <w:spacing w:before="20" w:after="20" w:line="252" w:lineRule="auto"/>
            </w:pPr>
            <w:r>
              <w:rPr>
                <w:rFonts w:eastAsia="Arial"/>
                <w:b/>
                <w:color w:val="000000"/>
                <w:sz w:val="17"/>
              </w:rPr>
              <w:t>11</w:t>
            </w:r>
          </w:p>
        </w:tc>
        <w:tc>
          <w:tcPr>
            <w:tcW w:w="3572" w:type="dxa"/>
            <w:tcBorders>
              <w:top w:val="single" w:sz="4" w:space="0" w:color="AAB7C4"/>
              <w:left w:val="single" w:sz="4" w:space="0" w:color="AAB7C4"/>
              <w:bottom w:val="single" w:sz="4" w:space="0" w:color="AAB7C4"/>
              <w:right w:val="single" w:sz="4" w:space="0" w:color="AAB7C4"/>
            </w:tcBorders>
            <w:vAlign w:val="center"/>
          </w:tcPr>
          <w:p w14:paraId="7AB2F831" w14:textId="77777777" w:rsidR="00D25589" w:rsidRDefault="00000000">
            <w:pPr>
              <w:spacing w:before="20" w:after="20" w:line="252" w:lineRule="auto"/>
            </w:pPr>
            <w:r>
              <w:rPr>
                <w:rFonts w:eastAsia="Arial"/>
                <w:color w:val="000000"/>
                <w:sz w:val="17"/>
              </w:rPr>
              <w:t>Định nghĩa MVP</w:t>
            </w:r>
          </w:p>
        </w:tc>
        <w:tc>
          <w:tcPr>
            <w:tcW w:w="5443" w:type="dxa"/>
            <w:tcBorders>
              <w:top w:val="single" w:sz="4" w:space="0" w:color="AAB7C4"/>
              <w:left w:val="single" w:sz="4" w:space="0" w:color="AAB7C4"/>
              <w:bottom w:val="single" w:sz="4" w:space="0" w:color="AAB7C4"/>
              <w:right w:val="single" w:sz="4" w:space="0" w:color="AAB7C4"/>
            </w:tcBorders>
            <w:vAlign w:val="center"/>
          </w:tcPr>
          <w:p w14:paraId="3EE86F08" w14:textId="77777777" w:rsidR="00D25589" w:rsidRDefault="00000000">
            <w:pPr>
              <w:spacing w:before="20" w:after="20" w:line="252" w:lineRule="auto"/>
            </w:pPr>
            <w:r>
              <w:rPr>
                <w:rFonts w:eastAsia="Arial"/>
                <w:color w:val="000000"/>
                <w:sz w:val="17"/>
              </w:rPr>
              <w:t>MVP-1 đến MVP-3 và tiêu chí “dùng được”.</w:t>
            </w:r>
          </w:p>
        </w:tc>
      </w:tr>
      <w:tr w:rsidR="00D25589" w14:paraId="6B177EAA"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13699D2" w14:textId="77777777" w:rsidR="00D25589" w:rsidRDefault="00000000">
            <w:pPr>
              <w:spacing w:before="20" w:after="20" w:line="252" w:lineRule="auto"/>
            </w:pPr>
            <w:r>
              <w:rPr>
                <w:rFonts w:eastAsia="Arial"/>
                <w:b/>
                <w:color w:val="000000"/>
                <w:sz w:val="17"/>
              </w:rPr>
              <w:t>12</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6B7F4EA" w14:textId="77777777" w:rsidR="00D25589" w:rsidRDefault="00000000">
            <w:pPr>
              <w:spacing w:before="20" w:after="20" w:line="252" w:lineRule="auto"/>
            </w:pPr>
            <w:r>
              <w:rPr>
                <w:rFonts w:eastAsia="Arial"/>
                <w:color w:val="000000"/>
                <w:sz w:val="17"/>
              </w:rPr>
              <w:t>Nguyên tắc sản phẩm</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3B96DD" w14:textId="77777777" w:rsidR="00D25589" w:rsidRDefault="00000000">
            <w:pPr>
              <w:spacing w:before="20" w:after="20" w:line="252" w:lineRule="auto"/>
            </w:pPr>
            <w:r>
              <w:rPr>
                <w:rFonts w:eastAsia="Arial"/>
                <w:color w:val="000000"/>
                <w:sz w:val="17"/>
              </w:rPr>
              <w:t>Nguyên tắc định hướng quyết định và phát triển.</w:t>
            </w:r>
          </w:p>
        </w:tc>
      </w:tr>
      <w:tr w:rsidR="00D25589" w14:paraId="46A566C2"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7F632C8D" w14:textId="77777777" w:rsidR="00D25589" w:rsidRDefault="00000000">
            <w:pPr>
              <w:spacing w:before="20" w:after="20" w:line="252" w:lineRule="auto"/>
            </w:pPr>
            <w:r>
              <w:rPr>
                <w:rFonts w:eastAsia="Arial"/>
                <w:b/>
                <w:color w:val="000000"/>
                <w:sz w:val="17"/>
              </w:rPr>
              <w:t>13</w:t>
            </w:r>
          </w:p>
        </w:tc>
        <w:tc>
          <w:tcPr>
            <w:tcW w:w="3572" w:type="dxa"/>
            <w:tcBorders>
              <w:top w:val="single" w:sz="4" w:space="0" w:color="AAB7C4"/>
              <w:left w:val="single" w:sz="4" w:space="0" w:color="AAB7C4"/>
              <w:bottom w:val="single" w:sz="4" w:space="0" w:color="AAB7C4"/>
              <w:right w:val="single" w:sz="4" w:space="0" w:color="AAB7C4"/>
            </w:tcBorders>
            <w:vAlign w:val="center"/>
          </w:tcPr>
          <w:p w14:paraId="1AB11389" w14:textId="77777777" w:rsidR="00D25589" w:rsidRDefault="00000000">
            <w:pPr>
              <w:spacing w:before="20" w:after="20" w:line="252" w:lineRule="auto"/>
            </w:pPr>
            <w:r>
              <w:rPr>
                <w:rFonts w:eastAsia="Arial"/>
                <w:color w:val="000000"/>
                <w:sz w:val="17"/>
              </w:rPr>
              <w:t>Luồng giá trị và vòng đời xử lý</w:t>
            </w:r>
          </w:p>
        </w:tc>
        <w:tc>
          <w:tcPr>
            <w:tcW w:w="5443" w:type="dxa"/>
            <w:tcBorders>
              <w:top w:val="single" w:sz="4" w:space="0" w:color="AAB7C4"/>
              <w:left w:val="single" w:sz="4" w:space="0" w:color="AAB7C4"/>
              <w:bottom w:val="single" w:sz="4" w:space="0" w:color="AAB7C4"/>
              <w:right w:val="single" w:sz="4" w:space="0" w:color="AAB7C4"/>
            </w:tcBorders>
            <w:vAlign w:val="center"/>
          </w:tcPr>
          <w:p w14:paraId="1647416B" w14:textId="77777777" w:rsidR="00D25589" w:rsidRDefault="00000000">
            <w:pPr>
              <w:spacing w:before="20" w:after="20" w:line="252" w:lineRule="auto"/>
            </w:pPr>
            <w:r>
              <w:rPr>
                <w:rFonts w:eastAsia="Arial"/>
                <w:color w:val="000000"/>
                <w:sz w:val="17"/>
              </w:rPr>
              <w:t>Từ dữ liệu đến cảnh báo, hành động và đánh giá.</w:t>
            </w:r>
          </w:p>
        </w:tc>
      </w:tr>
      <w:tr w:rsidR="00D25589" w14:paraId="265BA669"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26405DB" w14:textId="77777777" w:rsidR="00D25589" w:rsidRDefault="00000000">
            <w:pPr>
              <w:spacing w:before="20" w:after="20" w:line="252" w:lineRule="auto"/>
            </w:pPr>
            <w:r>
              <w:rPr>
                <w:rFonts w:eastAsia="Arial"/>
                <w:b/>
                <w:color w:val="000000"/>
                <w:sz w:val="17"/>
              </w:rPr>
              <w:t>14</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41732E" w14:textId="77777777" w:rsidR="00D25589" w:rsidRDefault="00000000">
            <w:pPr>
              <w:spacing w:before="20" w:after="20" w:line="252" w:lineRule="auto"/>
            </w:pPr>
            <w:r>
              <w:rPr>
                <w:rFonts w:eastAsia="Arial"/>
                <w:color w:val="000000"/>
                <w:sz w:val="17"/>
              </w:rPr>
              <w:t>Mô hình thông tin cấp sản phẩm</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3EC96A3" w14:textId="77777777" w:rsidR="00D25589" w:rsidRDefault="00000000">
            <w:pPr>
              <w:spacing w:before="20" w:after="20" w:line="252" w:lineRule="auto"/>
            </w:pPr>
            <w:r>
              <w:rPr>
                <w:rFonts w:eastAsia="Arial"/>
                <w:color w:val="000000"/>
                <w:sz w:val="17"/>
              </w:rPr>
              <w:t>Các khái niệm cốt lõi, chưa phải thiết kế database.</w:t>
            </w:r>
          </w:p>
        </w:tc>
      </w:tr>
      <w:tr w:rsidR="00D25589" w14:paraId="3F50BB35"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250BD0A7" w14:textId="77777777" w:rsidR="00D25589" w:rsidRDefault="00000000">
            <w:pPr>
              <w:spacing w:before="20" w:after="20" w:line="252" w:lineRule="auto"/>
            </w:pPr>
            <w:r>
              <w:rPr>
                <w:rFonts w:eastAsia="Arial"/>
                <w:b/>
                <w:color w:val="000000"/>
                <w:sz w:val="17"/>
              </w:rPr>
              <w:t>15</w:t>
            </w:r>
          </w:p>
        </w:tc>
        <w:tc>
          <w:tcPr>
            <w:tcW w:w="3572" w:type="dxa"/>
            <w:tcBorders>
              <w:top w:val="single" w:sz="4" w:space="0" w:color="AAB7C4"/>
              <w:left w:val="single" w:sz="4" w:space="0" w:color="AAB7C4"/>
              <w:bottom w:val="single" w:sz="4" w:space="0" w:color="AAB7C4"/>
              <w:right w:val="single" w:sz="4" w:space="0" w:color="AAB7C4"/>
            </w:tcBorders>
            <w:vAlign w:val="center"/>
          </w:tcPr>
          <w:p w14:paraId="51506D96" w14:textId="77777777" w:rsidR="00D25589" w:rsidRDefault="00000000">
            <w:pPr>
              <w:spacing w:before="20" w:after="20" w:line="252" w:lineRule="auto"/>
            </w:pPr>
            <w:r>
              <w:rPr>
                <w:rFonts w:eastAsia="Arial"/>
                <w:color w:val="000000"/>
                <w:sz w:val="17"/>
              </w:rPr>
              <w:t>Chỉ số thành công</w:t>
            </w:r>
          </w:p>
        </w:tc>
        <w:tc>
          <w:tcPr>
            <w:tcW w:w="5443" w:type="dxa"/>
            <w:tcBorders>
              <w:top w:val="single" w:sz="4" w:space="0" w:color="AAB7C4"/>
              <w:left w:val="single" w:sz="4" w:space="0" w:color="AAB7C4"/>
              <w:bottom w:val="single" w:sz="4" w:space="0" w:color="AAB7C4"/>
              <w:right w:val="single" w:sz="4" w:space="0" w:color="AAB7C4"/>
            </w:tcBorders>
            <w:vAlign w:val="center"/>
          </w:tcPr>
          <w:p w14:paraId="1588E1F2" w14:textId="77777777" w:rsidR="00D25589" w:rsidRDefault="00000000">
            <w:pPr>
              <w:spacing w:before="20" w:after="20" w:line="252" w:lineRule="auto"/>
            </w:pPr>
            <w:r>
              <w:rPr>
                <w:rFonts w:eastAsia="Arial"/>
                <w:color w:val="000000"/>
                <w:sz w:val="17"/>
              </w:rPr>
              <w:t>KPI sản phẩm, dữ liệu, vận hành và cải tiến.</w:t>
            </w:r>
          </w:p>
        </w:tc>
      </w:tr>
      <w:tr w:rsidR="00D25589" w14:paraId="43785EEB"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72AC63C" w14:textId="77777777" w:rsidR="00D25589" w:rsidRDefault="00000000">
            <w:pPr>
              <w:spacing w:before="20" w:after="20" w:line="252" w:lineRule="auto"/>
            </w:pPr>
            <w:r>
              <w:rPr>
                <w:rFonts w:eastAsia="Arial"/>
                <w:b/>
                <w:color w:val="000000"/>
                <w:sz w:val="17"/>
              </w:rPr>
              <w:t>16</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F03A770" w14:textId="77777777" w:rsidR="00D25589" w:rsidRDefault="00000000">
            <w:pPr>
              <w:spacing w:before="20" w:after="20" w:line="252" w:lineRule="auto"/>
            </w:pPr>
            <w:r>
              <w:rPr>
                <w:rFonts w:eastAsia="Arial"/>
                <w:color w:val="000000"/>
                <w:sz w:val="17"/>
              </w:rPr>
              <w:t>Giả định, ràng buộc và phụ thuộc</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A3B6402" w14:textId="77777777" w:rsidR="00D25589" w:rsidRDefault="00000000">
            <w:pPr>
              <w:spacing w:before="20" w:after="20" w:line="252" w:lineRule="auto"/>
            </w:pPr>
            <w:r>
              <w:rPr>
                <w:rFonts w:eastAsia="Arial"/>
                <w:color w:val="000000"/>
                <w:sz w:val="17"/>
              </w:rPr>
              <w:t>Điều kiện nền và những yếu tố chưa kiểm soát.</w:t>
            </w:r>
          </w:p>
        </w:tc>
      </w:tr>
      <w:tr w:rsidR="00D25589" w14:paraId="53CA46EB"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7BDE2E11" w14:textId="77777777" w:rsidR="00D25589" w:rsidRDefault="00000000">
            <w:pPr>
              <w:spacing w:before="20" w:after="20" w:line="252" w:lineRule="auto"/>
            </w:pPr>
            <w:r>
              <w:rPr>
                <w:rFonts w:eastAsia="Arial"/>
                <w:b/>
                <w:color w:val="000000"/>
                <w:sz w:val="17"/>
              </w:rPr>
              <w:t>17</w:t>
            </w:r>
          </w:p>
        </w:tc>
        <w:tc>
          <w:tcPr>
            <w:tcW w:w="3572" w:type="dxa"/>
            <w:tcBorders>
              <w:top w:val="single" w:sz="4" w:space="0" w:color="AAB7C4"/>
              <w:left w:val="single" w:sz="4" w:space="0" w:color="AAB7C4"/>
              <w:bottom w:val="single" w:sz="4" w:space="0" w:color="AAB7C4"/>
              <w:right w:val="single" w:sz="4" w:space="0" w:color="AAB7C4"/>
            </w:tcBorders>
            <w:vAlign w:val="center"/>
          </w:tcPr>
          <w:p w14:paraId="159A3412" w14:textId="77777777" w:rsidR="00D25589" w:rsidRDefault="00000000">
            <w:pPr>
              <w:spacing w:before="20" w:after="20" w:line="252" w:lineRule="auto"/>
            </w:pPr>
            <w:r>
              <w:rPr>
                <w:rFonts w:eastAsia="Arial"/>
                <w:color w:val="000000"/>
                <w:sz w:val="17"/>
              </w:rPr>
              <w:t>Rủi ro cấp sản phẩm</w:t>
            </w:r>
          </w:p>
        </w:tc>
        <w:tc>
          <w:tcPr>
            <w:tcW w:w="5443" w:type="dxa"/>
            <w:tcBorders>
              <w:top w:val="single" w:sz="4" w:space="0" w:color="AAB7C4"/>
              <w:left w:val="single" w:sz="4" w:space="0" w:color="AAB7C4"/>
              <w:bottom w:val="single" w:sz="4" w:space="0" w:color="AAB7C4"/>
              <w:right w:val="single" w:sz="4" w:space="0" w:color="AAB7C4"/>
            </w:tcBorders>
            <w:vAlign w:val="center"/>
          </w:tcPr>
          <w:p w14:paraId="57CC4D9C" w14:textId="77777777" w:rsidR="00D25589" w:rsidRDefault="00000000">
            <w:pPr>
              <w:spacing w:before="20" w:after="20" w:line="252" w:lineRule="auto"/>
            </w:pPr>
            <w:r>
              <w:rPr>
                <w:rFonts w:eastAsia="Arial"/>
                <w:color w:val="000000"/>
                <w:sz w:val="17"/>
              </w:rPr>
              <w:t>Rủi ro chính và hướng giảm thiểu.</w:t>
            </w:r>
          </w:p>
        </w:tc>
      </w:tr>
      <w:tr w:rsidR="00D25589" w14:paraId="11BBF64C"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20F78C5" w14:textId="77777777" w:rsidR="00D25589" w:rsidRDefault="00000000">
            <w:pPr>
              <w:spacing w:before="20" w:after="20" w:line="252" w:lineRule="auto"/>
            </w:pPr>
            <w:r>
              <w:rPr>
                <w:rFonts w:eastAsia="Arial"/>
                <w:b/>
                <w:color w:val="000000"/>
                <w:sz w:val="17"/>
              </w:rPr>
              <w:t>18</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698D768" w14:textId="77777777" w:rsidR="00D25589" w:rsidRDefault="00000000">
            <w:pPr>
              <w:spacing w:before="20" w:after="20" w:line="252" w:lineRule="auto"/>
            </w:pPr>
            <w:r>
              <w:rPr>
                <w:rFonts w:eastAsia="Arial"/>
                <w:color w:val="000000"/>
                <w:sz w:val="17"/>
              </w:rPr>
              <w:t>Mức sẵn sàng và điều kiện POC</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08CB9AC" w14:textId="77777777" w:rsidR="00D25589" w:rsidRDefault="00000000">
            <w:pPr>
              <w:spacing w:before="20" w:after="20" w:line="252" w:lineRule="auto"/>
            </w:pPr>
            <w:r>
              <w:rPr>
                <w:rFonts w:eastAsia="Arial"/>
                <w:color w:val="000000"/>
                <w:sz w:val="17"/>
              </w:rPr>
              <w:t>Checklist trước khi kết nối nguồn dữ liệu thật.</w:t>
            </w:r>
          </w:p>
        </w:tc>
      </w:tr>
      <w:tr w:rsidR="00D25589" w14:paraId="2DD6E6B1"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72E469EB" w14:textId="77777777" w:rsidR="00D25589" w:rsidRDefault="00000000">
            <w:pPr>
              <w:spacing w:before="20" w:after="20" w:line="252" w:lineRule="auto"/>
            </w:pPr>
            <w:r>
              <w:rPr>
                <w:rFonts w:eastAsia="Arial"/>
                <w:b/>
                <w:color w:val="000000"/>
                <w:sz w:val="17"/>
              </w:rPr>
              <w:t>19</w:t>
            </w:r>
          </w:p>
        </w:tc>
        <w:tc>
          <w:tcPr>
            <w:tcW w:w="3572" w:type="dxa"/>
            <w:tcBorders>
              <w:top w:val="single" w:sz="4" w:space="0" w:color="AAB7C4"/>
              <w:left w:val="single" w:sz="4" w:space="0" w:color="AAB7C4"/>
              <w:bottom w:val="single" w:sz="4" w:space="0" w:color="AAB7C4"/>
              <w:right w:val="single" w:sz="4" w:space="0" w:color="AAB7C4"/>
            </w:tcBorders>
            <w:vAlign w:val="center"/>
          </w:tcPr>
          <w:p w14:paraId="3FC051EF" w14:textId="77777777" w:rsidR="00D25589" w:rsidRDefault="00000000">
            <w:pPr>
              <w:spacing w:before="20" w:after="20" w:line="252" w:lineRule="auto"/>
            </w:pPr>
            <w:r>
              <w:rPr>
                <w:rFonts w:eastAsia="Arial"/>
                <w:color w:val="000000"/>
                <w:sz w:val="17"/>
              </w:rPr>
              <w:t>Hướng phát triển sau MVP</w:t>
            </w:r>
          </w:p>
        </w:tc>
        <w:tc>
          <w:tcPr>
            <w:tcW w:w="5443" w:type="dxa"/>
            <w:tcBorders>
              <w:top w:val="single" w:sz="4" w:space="0" w:color="AAB7C4"/>
              <w:left w:val="single" w:sz="4" w:space="0" w:color="AAB7C4"/>
              <w:bottom w:val="single" w:sz="4" w:space="0" w:color="AAB7C4"/>
              <w:right w:val="single" w:sz="4" w:space="0" w:color="AAB7C4"/>
            </w:tcBorders>
            <w:vAlign w:val="center"/>
          </w:tcPr>
          <w:p w14:paraId="50141783" w14:textId="77777777" w:rsidR="00D25589" w:rsidRDefault="00000000">
            <w:pPr>
              <w:spacing w:before="20" w:after="20" w:line="252" w:lineRule="auto"/>
            </w:pPr>
            <w:r>
              <w:rPr>
                <w:rFonts w:eastAsia="Arial"/>
                <w:color w:val="000000"/>
                <w:sz w:val="17"/>
              </w:rPr>
              <w:t>Các horizon mở rộng có điều kiện.</w:t>
            </w:r>
          </w:p>
        </w:tc>
      </w:tr>
      <w:tr w:rsidR="00D25589" w14:paraId="70162F92"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85CCF92" w14:textId="77777777" w:rsidR="00D25589" w:rsidRDefault="00000000">
            <w:pPr>
              <w:spacing w:before="20" w:after="20" w:line="252" w:lineRule="auto"/>
            </w:pPr>
            <w:r>
              <w:rPr>
                <w:rFonts w:eastAsia="Arial"/>
                <w:b/>
                <w:color w:val="000000"/>
                <w:sz w:val="17"/>
              </w:rPr>
              <w:t>20</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B93E185" w14:textId="77777777" w:rsidR="00D25589" w:rsidRDefault="00000000">
            <w:pPr>
              <w:spacing w:before="20" w:after="20" w:line="252" w:lineRule="auto"/>
            </w:pPr>
            <w:r>
              <w:rPr>
                <w:rFonts w:eastAsia="Arial"/>
                <w:color w:val="000000"/>
                <w:sz w:val="17"/>
              </w:rPr>
              <w:t>Quản trị sản phẩm và thay đổi phạm vi</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33F57C0" w14:textId="77777777" w:rsidR="00D25589" w:rsidRDefault="00000000">
            <w:pPr>
              <w:spacing w:before="20" w:after="20" w:line="252" w:lineRule="auto"/>
            </w:pPr>
            <w:r>
              <w:rPr>
                <w:rFonts w:eastAsia="Arial"/>
                <w:color w:val="000000"/>
                <w:sz w:val="17"/>
              </w:rPr>
              <w:t>Vai trò quyết định, review và change control.</w:t>
            </w:r>
          </w:p>
        </w:tc>
      </w:tr>
      <w:tr w:rsidR="00D25589" w14:paraId="7A57A39F"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1E2BF78A" w14:textId="77777777" w:rsidR="00D25589" w:rsidRDefault="00000000">
            <w:pPr>
              <w:spacing w:before="20" w:after="20" w:line="252" w:lineRule="auto"/>
            </w:pPr>
            <w:r>
              <w:rPr>
                <w:rFonts w:eastAsia="Arial"/>
                <w:b/>
                <w:color w:val="000000"/>
                <w:sz w:val="17"/>
              </w:rPr>
              <w:t>21</w:t>
            </w:r>
          </w:p>
        </w:tc>
        <w:tc>
          <w:tcPr>
            <w:tcW w:w="3572" w:type="dxa"/>
            <w:tcBorders>
              <w:top w:val="single" w:sz="4" w:space="0" w:color="AAB7C4"/>
              <w:left w:val="single" w:sz="4" w:space="0" w:color="AAB7C4"/>
              <w:bottom w:val="single" w:sz="4" w:space="0" w:color="AAB7C4"/>
              <w:right w:val="single" w:sz="4" w:space="0" w:color="AAB7C4"/>
            </w:tcBorders>
            <w:vAlign w:val="center"/>
          </w:tcPr>
          <w:p w14:paraId="17C43A95" w14:textId="77777777" w:rsidR="00D25589" w:rsidRDefault="00000000">
            <w:pPr>
              <w:spacing w:before="20" w:after="20" w:line="252" w:lineRule="auto"/>
            </w:pPr>
            <w:r>
              <w:rPr>
                <w:rFonts w:eastAsia="Arial"/>
                <w:color w:val="000000"/>
                <w:sz w:val="17"/>
              </w:rPr>
              <w:t>Quyết định áp dụng và câu hỏi đã xử lý</w:t>
            </w:r>
          </w:p>
        </w:tc>
        <w:tc>
          <w:tcPr>
            <w:tcW w:w="5443" w:type="dxa"/>
            <w:tcBorders>
              <w:top w:val="single" w:sz="4" w:space="0" w:color="AAB7C4"/>
              <w:left w:val="single" w:sz="4" w:space="0" w:color="AAB7C4"/>
              <w:bottom w:val="single" w:sz="4" w:space="0" w:color="AAB7C4"/>
              <w:right w:val="single" w:sz="4" w:space="0" w:color="AAB7C4"/>
            </w:tcBorders>
            <w:vAlign w:val="center"/>
          </w:tcPr>
          <w:p w14:paraId="5E082A9D" w14:textId="77777777" w:rsidR="00D25589" w:rsidRDefault="00000000">
            <w:pPr>
              <w:spacing w:before="20" w:after="20" w:line="252" w:lineRule="auto"/>
            </w:pPr>
            <w:r>
              <w:rPr>
                <w:rFonts w:eastAsia="Arial"/>
                <w:color w:val="000000"/>
                <w:sz w:val="17"/>
              </w:rPr>
              <w:t>Các quyết định v0.3 và cách xử lý toàn bộ câu hỏi mở cấp sản phẩm.</w:t>
            </w:r>
          </w:p>
        </w:tc>
      </w:tr>
      <w:tr w:rsidR="00D25589" w14:paraId="52B0D143"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F2CFBC2" w14:textId="77777777" w:rsidR="00D25589" w:rsidRDefault="00000000">
            <w:pPr>
              <w:spacing w:before="20" w:after="20" w:line="252" w:lineRule="auto"/>
            </w:pPr>
            <w:r>
              <w:rPr>
                <w:rFonts w:eastAsia="Arial"/>
                <w:b/>
                <w:color w:val="000000"/>
                <w:sz w:val="17"/>
              </w:rPr>
              <w:t>22</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BC2F1A8" w14:textId="77777777" w:rsidR="00D25589" w:rsidRDefault="00000000">
            <w:pPr>
              <w:spacing w:before="20" w:after="20" w:line="252" w:lineRule="auto"/>
            </w:pPr>
            <w:r>
              <w:rPr>
                <w:rFonts w:eastAsia="Arial"/>
                <w:color w:val="000000"/>
                <w:sz w:val="17"/>
              </w:rPr>
              <w:t>Tiêu chí baseline v1.0</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0BD8C02" w14:textId="77777777" w:rsidR="00D25589" w:rsidRDefault="00000000">
            <w:pPr>
              <w:spacing w:before="20" w:after="20" w:line="252" w:lineRule="auto"/>
            </w:pPr>
            <w:r>
              <w:rPr>
                <w:rFonts w:eastAsia="Arial"/>
                <w:color w:val="000000"/>
                <w:sz w:val="17"/>
              </w:rPr>
              <w:t>Điều kiện để tài liệu có hiệu lực làm baseline.</w:t>
            </w:r>
          </w:p>
        </w:tc>
      </w:tr>
      <w:tr w:rsidR="00D25589" w14:paraId="2D006B03" w14:textId="77777777">
        <w:trPr>
          <w:jc w:val="center"/>
        </w:trPr>
        <w:tc>
          <w:tcPr>
            <w:tcW w:w="9751" w:type="dxa"/>
            <w:gridSpan w:val="3"/>
            <w:tcBorders>
              <w:top w:val="single" w:sz="10" w:space="0" w:color="1F4E78"/>
              <w:left w:val="single" w:sz="16" w:space="0" w:color="1F4E78"/>
              <w:bottom w:val="single" w:sz="6" w:space="0" w:color="1F4E78"/>
              <w:right w:val="single" w:sz="6" w:space="0" w:color="1F4E78"/>
            </w:tcBorders>
            <w:shd w:val="clear" w:color="auto" w:fill="EAF3F8"/>
          </w:tcPr>
          <w:p w14:paraId="6458DB71" w14:textId="77777777" w:rsidR="00D25589" w:rsidRDefault="00000000">
            <w:pPr>
              <w:spacing w:after="60"/>
            </w:pPr>
            <w:r>
              <w:rPr>
                <w:rFonts w:eastAsia="Arial"/>
                <w:b/>
                <w:color w:val="1F4E78"/>
              </w:rPr>
              <w:t>Hướng dẫn sử dụng tài liệu</w:t>
              <w:br/>
              <w:t>Các quyết định tại v0.3 là mặc định dự án và được dùng trực tiếp cho DOC-02 đến DOC-07. Các giả định về hiện trạng vẫn phải được kiểm chứng qua khảo sát. Tên cá nhân, địa chỉ register và thông tin thiết bị cụ thể là dữ liệu triển khai, không làm mở lại product scope.</w:t>
            </w:r>
          </w:p>
        </w:tc>
      </w:tr>
    </w:tbl>
    <w:p w14:paraId="04162D48" w14:textId="77777777" w:rsidR="00D25589" w:rsidRDefault="00D25589">
      <w:pPr>
        <w:spacing w:after="0"/>
      </w:pPr>
    </w:p>
    <w:p w14:paraId="61D3D8CE" w14:textId="77777777" w:rsidR="00D25589" w:rsidRDefault="00000000">
      <w:r>
        <w:br w:type="page"/>
      </w:r>
    </w:p>
    <w:p w14:paraId="173132C7" w14:textId="77777777" w:rsidR="00D25589" w:rsidRDefault="00000000">
      <w:pPr>
        <w:pStyle w:val="Heading1"/>
      </w:pPr>
      <w:r>
        <w:lastRenderedPageBreak/>
        <w:t>1. Tóm tắt điều hành</w:t>
      </w:r>
    </w:p>
    <w:p w14:paraId="5575AAE6" w14:textId="77777777" w:rsidR="00D25589" w:rsidRDefault="00000000">
      <w:r>
        <w:rPr>
          <w:rFonts w:eastAsia="Arial"/>
          <w:color w:val="000000"/>
        </w:rPr>
        <w:t>IDEA Technology đang xem xét xây dựng một nền tảng nội bộ để tập trung dữ liệu tiện ích và các chỉ số vận hành liên quan, hỗ trợ quan sát, phát hiện bất thường, tổ chức xử lý và lưu bằng chứng cải tiến. Trong giai đoạn hiện tại, sản phẩm được định vị là nền tảng hỗ trợ con người ra quyết định, không phải hệ thống tự động tối ưu hoặc thay thế chuyên gia năng lượng.</w:t>
      </w:r>
    </w:p>
    <w:tbl>
      <w:tblPr>
        <w:tblW w:w="0" w:type="auto"/>
        <w:jc w:val="center"/>
        <w:tblLayout w:type="fixed"/>
        <w:tblLook w:val="04A0" w:firstRow="1" w:lastRow="0" w:firstColumn="1" w:lastColumn="0" w:noHBand="0" w:noVBand="1"/>
      </w:tblPr>
      <w:tblGrid>
        <w:gridCol w:w="9751"/>
      </w:tblGrid>
      <w:tr w:rsidR="00D25589" w14:paraId="37CA3545" w14:textId="77777777">
        <w:trPr>
          <w:jc w:val="center"/>
        </w:trPr>
        <w:tc>
          <w:tcPr>
            <w:tcW w:w="9751" w:type="dxa"/>
            <w:tcBorders>
              <w:top w:val="single" w:sz="10" w:space="0" w:color="3A7D44"/>
              <w:left w:val="single" w:sz="16" w:space="0" w:color="3A7D44"/>
              <w:bottom w:val="single" w:sz="6" w:space="0" w:color="3A7D44"/>
              <w:right w:val="single" w:sz="6" w:space="0" w:color="3A7D44"/>
            </w:tcBorders>
            <w:shd w:val="clear" w:color="auto" w:fill="E8F3E9"/>
          </w:tcPr>
          <w:p w14:paraId="1E2A12A6" w14:textId="77777777" w:rsidR="00D25589" w:rsidRDefault="00000000">
            <w:pPr>
              <w:spacing w:after="60"/>
            </w:pPr>
            <w:r>
              <w:rPr>
                <w:rFonts w:eastAsia="Arial"/>
                <w:b/>
                <w:color w:val="3A7D44"/>
              </w:rPr>
              <w:t>Tuyên bố định hướng cốt lõi</w:t>
            </w:r>
          </w:p>
          <w:p w14:paraId="4F1A1CA8" w14:textId="77777777" w:rsidR="00D25589" w:rsidRDefault="00000000">
            <w:pPr>
              <w:spacing w:after="0" w:line="259" w:lineRule="auto"/>
            </w:pPr>
            <w:r>
              <w:rPr>
                <w:rFonts w:eastAsia="Arial"/>
                <w:color w:val="243746"/>
                <w:sz w:val="19"/>
              </w:rPr>
              <w:t>Bắt đầu bằng khả năng thu thập và quan sát dữ liệu có thể kiểm chứng; tiếp tục bằng cảnh báo và quy trình xử lý; chỉ mở rộng sang phân tích nâng cao khi dữ liệu và nghiệp vụ đã đủ trưởng thành.</w:t>
            </w:r>
          </w:p>
        </w:tc>
      </w:tr>
    </w:tbl>
    <w:p w14:paraId="636A628B" w14:textId="77777777" w:rsidR="00D25589" w:rsidRDefault="00D25589">
      <w:pPr>
        <w:spacing w:after="0"/>
      </w:pPr>
    </w:p>
    <w:p w14:paraId="03535D78" w14:textId="77777777" w:rsidR="00D25589" w:rsidRDefault="00000000">
      <w:pPr>
        <w:pStyle w:val="Heading2"/>
      </w:pPr>
      <w:r>
        <w:t>1.1. Kết luận chính của phiên bản 0.3</w:t>
      </w:r>
    </w:p>
    <w:p w14:paraId="30357872" w14:textId="77777777" w:rsidR="00D25589" w:rsidRDefault="00000000">
      <w:pPr>
        <w:pStyle w:val="ListBullet"/>
        <w:spacing w:after="40"/>
        <w:ind w:left="312" w:hanging="142"/>
      </w:pPr>
      <w:r>
        <w:rPr>
          <w:rFonts w:eastAsia="Arial"/>
        </w:rPr>
        <w:t>Sản phẩm phục vụ nội bộ IDEA Technology; không bao gồm mô hình thuê bao, thanh toán hoặc quản lý khách hàng bên ngoài trong phạm vi hiện tại.</w:t>
      </w:r>
    </w:p>
    <w:p w14:paraId="0E5A7B92" w14:textId="77777777" w:rsidR="00D25589" w:rsidRDefault="00000000">
      <w:pPr>
        <w:pStyle w:val="ListBullet"/>
        <w:spacing w:after="40"/>
        <w:ind w:left="312" w:hanging="142"/>
      </w:pPr>
      <w:r>
        <w:rPr>
          <w:rFonts w:eastAsia="Arial"/>
        </w:rPr>
        <w:t>MVP phải chạy được bằng simulator, CSV và REST API để đội phần mềm không bị chặn bởi việc chưa có thiết bị thật hoặc chưa có đầy đủ ngưỡng nghiệp vụ.</w:t>
      </w:r>
    </w:p>
    <w:p w14:paraId="40434577" w14:textId="77777777" w:rsidR="00D25589" w:rsidRDefault="00000000">
      <w:pPr>
        <w:pStyle w:val="ListBullet"/>
        <w:spacing w:after="40"/>
        <w:ind w:left="312" w:hanging="142"/>
      </w:pPr>
      <w:r>
        <w:rPr>
          <w:rFonts w:eastAsia="Arial"/>
        </w:rPr>
        <w:t>Điện là miền ưu tiên để kiểm chứng, nhưng mô hình sản phẩm phải tổng quát cho nước, khí nén, gas và chỉ số khác.</w:t>
      </w:r>
    </w:p>
    <w:p w14:paraId="6FCCAD43" w14:textId="77777777" w:rsidR="00D25589" w:rsidRDefault="00000000">
      <w:pPr>
        <w:pStyle w:val="ListBullet"/>
        <w:spacing w:after="40"/>
        <w:ind w:left="312" w:hanging="142"/>
      </w:pPr>
      <w:r>
        <w:rPr>
          <w:rFonts w:eastAsia="Arial"/>
        </w:rPr>
        <w:t>Giá trị đầu tiên không phải “tiết kiệm bao nhiêu tiền” mà là có dữ liệu tập trung, biết dữ liệu có đáng tin không, phát hiện điều kiện bất thường và theo dõi người xử lý.</w:t>
      </w:r>
    </w:p>
    <w:p w14:paraId="1A1FC4AD" w14:textId="77777777" w:rsidR="00D25589" w:rsidRDefault="00000000">
      <w:pPr>
        <w:pStyle w:val="ListBullet"/>
        <w:spacing w:after="40"/>
        <w:ind w:left="312" w:hanging="142"/>
      </w:pPr>
      <w:r>
        <w:rPr>
          <w:rFonts w:eastAsia="Arial"/>
        </w:rPr>
        <w:t>Mọi kết luận về nguyên nhân, ngưỡng kỹ thuật, an toàn và mức tiết kiệm phải có người có thẩm quyền xác nhận.</w:t>
      </w:r>
    </w:p>
    <w:p w14:paraId="4FC8D286" w14:textId="77777777" w:rsidR="00D25589" w:rsidRDefault="00000000">
      <w:pPr>
        <w:pStyle w:val="ListBullet"/>
        <w:spacing w:after="40"/>
        <w:ind w:left="312" w:hanging="142"/>
      </w:pPr>
      <w:r>
        <w:rPr>
          <w:rFonts w:eastAsia="Arial"/>
        </w:rPr>
        <w:t>Tích hợp với thiết bị trong MVP mặc định chỉ đọc; không gửi lệnh điều khiển hoặc ghi ngược về PLC/thiết bị.</w:t>
      </w:r>
    </w:p>
    <w:p w14:paraId="664148ED" w14:textId="77777777" w:rsidR="00D25589" w:rsidRDefault="00000000">
      <w:pPr>
        <w:pStyle w:val="ListBullet"/>
        <w:spacing w:after="40"/>
        <w:ind w:left="312" w:hanging="142"/>
      </w:pPr>
      <w:r>
        <w:rPr>
          <w:rFonts w:eastAsia="Arial"/>
        </w:rPr>
        <w:t>Phạm vi được phát triển theo module và cấu hình; không tạo ứng dụng riêng cho từng loại tiện ích hoặc từng cơ sở.</w:t>
      </w:r>
    </w:p>
    <w:p w14:paraId="664148ED" w14:textId="77777777" w:rsidR="00D25589" w:rsidRDefault="00000000">
      <w:pPr>
        <w:pStyle w:val="ListBullet"/>
        <w:spacing w:after="40"/>
        <w:ind w:left="312" w:hanging="142"/>
      </w:pPr>
      <w:r>
        <w:rPr>
          <w:rFonts w:eastAsia="Arial"/>
        </w:rPr>
        <w:t>Các quyết định còn mở ở cấp sản phẩm đã được chuyển thành mặc định dự án; DOC-03, DOC-04, DOC-05 và DOC-06 không cần chờ thêm quyết định sản phẩm để bắt đầu.</w:t>
      </w:r>
    </w:p>
    <w:p w14:paraId="71979BAA" w14:textId="77777777" w:rsidR="00D25589" w:rsidRDefault="00000000">
      <w:pPr>
        <w:pStyle w:val="Heading2"/>
      </w:pPr>
      <w:r>
        <w:t>1.2. Quyết định cần có trước khi chuyển sang DOC-03/DOC-04</w:t>
      </w:r>
    </w:p>
    <w:tbl>
      <w:tblPr>
        <w:tblW w:w="0" w:type="auto"/>
        <w:jc w:val="center"/>
        <w:tblLayout w:type="fixed"/>
        <w:tblLook w:val="04A0" w:firstRow="1" w:lastRow="0" w:firstColumn="1" w:lastColumn="0" w:noHBand="0" w:noVBand="1"/>
      </w:tblPr>
      <w:tblGrid>
        <w:gridCol w:w="9751"/>
      </w:tblGrid>
      <w:tr w:rsidR="00635573" w14:paraId="3EE845AF" w14:textId="77777777" w:rsidTr="00D7062F">
        <w:trPr>
          <w:cantSplit/>
          <w:trHeight w:val="1508"/>
          <w:jc w:val="center"/>
        </w:trPr>
        <w:tc>
          <w:tcPr>
            <w:tcW w:w="9751" w:type="dxa"/>
            <w:tcBorders>
              <w:top w:val="single" w:sz="4" w:space="0" w:color="AAB7C4"/>
              <w:left w:val="single" w:sz="4" w:space="0" w:color="AAB7C4"/>
              <w:right w:val="single" w:sz="4" w:space="0" w:color="AAB7C4"/>
            </w:tcBorders>
            <w:vAlign w:val="center"/>
          </w:tcPr>
          <w:tbl>
            <w:tblPr>
              <w:tblW w:w="96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0"/>
              <w:gridCol w:w="5669"/>
              <w:gridCol w:w="1591"/>
            </w:tblGrid>
            <w:tr w:rsidR="00635573" w:rsidRPr="00635573" w14:paraId="76EC10CA" w14:textId="77777777" w:rsidTr="00635573">
              <w:trPr>
                <w:trHeight w:val="1080"/>
                <w:tblCellSpacing w:w="15" w:type="dxa"/>
              </w:trPr>
              <w:tc>
                <w:tcPr>
                  <w:tcW w:w="2325" w:type="dxa"/>
                  <w:vAlign w:val="center"/>
                  <w:hideMark/>
                </w:tcPr>
                <w:p w14:paraId="60445E5A"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Governance</w:t>
                  </w:r>
                </w:p>
              </w:tc>
              <w:tc>
                <w:tcPr>
                  <w:tcW w:w="5639" w:type="dxa"/>
                  <w:vAlign w:val="center"/>
                  <w:hideMark/>
                </w:tcPr>
                <w:p w14:paraId="39E48F0B"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Sponsor là Ban Giám đốc IDEA Technology. Product Owner là Trưởng bộ phận Kỹ thuật/Vận hành. Software Engineering Team phụ trách BA, kiến trúc và triển khai kỹ thuật.</w:t>
                  </w:r>
                </w:p>
              </w:tc>
              <w:tc>
                <w:tcPr>
                  <w:tcW w:w="1546" w:type="dxa"/>
                  <w:vAlign w:val="center"/>
                  <w:hideMark/>
                </w:tcPr>
                <w:p w14:paraId="7AC51CBA"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Áp dụng</w:t>
                  </w:r>
                </w:p>
              </w:tc>
            </w:tr>
            <w:tr w:rsidR="00635573" w:rsidRPr="00635573" w14:paraId="187384BA" w14:textId="77777777" w:rsidTr="00635573">
              <w:trPr>
                <w:trHeight w:val="1172"/>
                <w:tblCellSpacing w:w="15" w:type="dxa"/>
              </w:trPr>
              <w:tc>
                <w:tcPr>
                  <w:tcW w:w="2325" w:type="dxa"/>
                  <w:vAlign w:val="center"/>
                  <w:hideMark/>
                </w:tcPr>
                <w:p w14:paraId="594D1416"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Phạm vi POC</w:t>
                  </w:r>
                </w:p>
              </w:tc>
              <w:tc>
                <w:tcPr>
                  <w:tcW w:w="5639" w:type="dxa"/>
                  <w:vAlign w:val="center"/>
                  <w:hideMark/>
                </w:tcPr>
                <w:p w14:paraId="7D086FD2"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POC-01 triển khai tại một cụm máy nén khí phục vụ sản xuất, giới hạn trong một tủ điện/cụm phụ tải có ranh giới đo rõ ràng; 8-20 điểm đo; chỉ giám sát điện.</w:t>
                  </w:r>
                </w:p>
              </w:tc>
              <w:tc>
                <w:tcPr>
                  <w:tcW w:w="1546" w:type="dxa"/>
                  <w:vAlign w:val="center"/>
                  <w:hideMark/>
                </w:tcPr>
                <w:p w14:paraId="4C7DFD84"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Áp dụng</w:t>
                  </w:r>
                </w:p>
              </w:tc>
            </w:tr>
            <w:tr w:rsidR="00635573" w:rsidRPr="00635573" w14:paraId="187384BA" w14:textId="77777777" w:rsidTr="00635573">
              <w:trPr>
                <w:trHeight w:val="1172"/>
                <w:tblCellSpacing w:w="15" w:type="dxa"/>
              </w:trPr>
              <w:tc>
                <w:tcPr>
                  <w:tcW w:w="2325" w:type="dxa"/>
                  <w:vAlign w:val="center"/>
                  <w:hideMark/>
                </w:tcPr>
                <w:p w14:paraId="594D1416"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Nguồn dữ liệu thật đầu tiên</w:t>
                  </w:r>
                </w:p>
              </w:tc>
              <w:tc>
                <w:tcPr>
                  <w:tcW w:w="5639" w:type="dxa"/>
                  <w:vAlign w:val="center"/>
                  <w:hideMark/>
                </w:tcPr>
                <w:p w14:paraId="7D086FD2"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Đồng hồ điện qua Modbus TCP đến Edge Collector. Thiết bị Modbus RTU phải đi qua gateway để cung cấp giao diện Modbus TCP cho lớp phần mềm.</w:t>
                  </w:r>
                </w:p>
              </w:tc>
              <w:tc>
                <w:tcPr>
                  <w:tcW w:w="1546" w:type="dxa"/>
                  <w:vAlign w:val="center"/>
                  <w:hideMark/>
                </w:tcPr>
                <w:p w14:paraId="4C7DFD84"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Áp dụng</w:t>
                  </w:r>
                </w:p>
              </w:tc>
            </w:tr>
            <w:tr w:rsidR="00635573" w:rsidRPr="00635573" w14:paraId="187384BA" w14:textId="77777777" w:rsidTr="00635573">
              <w:trPr>
                <w:trHeight w:val="1172"/>
                <w:tblCellSpacing w:w="15" w:type="dxa"/>
              </w:trPr>
              <w:tc>
                <w:tcPr>
                  <w:tcW w:w="2325" w:type="dxa"/>
                  <w:vAlign w:val="center"/>
                  <w:hideMark/>
                </w:tcPr>
                <w:p w14:paraId="594D1416"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Tần suất và độ trễ</w:t>
                  </w:r>
                </w:p>
              </w:tc>
              <w:tc>
                <w:tcPr>
                  <w:tcW w:w="5639" w:type="dxa"/>
                  <w:vAlign w:val="center"/>
                  <w:hideMark/>
                </w:tcPr>
                <w:p w14:paraId="7D086FD2"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Chu kỳ mẫu chuẩn 60 giây; độ trễ P95 không quá 2 phút; tạo No Data khi không nhận dữ liệu trong 5 phút; tổng hợp 15 phút, giờ và ngày.</w:t>
                  </w:r>
                </w:p>
              </w:tc>
              <w:tc>
                <w:tcPr>
                  <w:tcW w:w="1546" w:type="dxa"/>
                  <w:vAlign w:val="center"/>
                  <w:hideMark/>
                </w:tcPr>
                <w:p w14:paraId="4C7DFD84"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Áp dụng</w:t>
                  </w:r>
                </w:p>
              </w:tc>
            </w:tr>
            <w:tr w:rsidR="00635573" w:rsidRPr="00635573" w14:paraId="187384BA" w14:textId="77777777" w:rsidTr="00635573">
              <w:trPr>
                <w:trHeight w:val="1172"/>
                <w:tblCellSpacing w:w="15" w:type="dxa"/>
              </w:trPr>
              <w:tc>
                <w:tcPr>
                  <w:tcW w:w="2325" w:type="dxa"/>
                  <w:vAlign w:val="center"/>
                  <w:hideMark/>
                </w:tcPr>
                <w:p w14:paraId="594D1416"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Vai trò và phạm vi quyền</w:t>
                  </w:r>
                </w:p>
              </w:tc>
              <w:tc>
                <w:tcPr>
                  <w:tcW w:w="5639" w:type="dxa"/>
                  <w:vAlign w:val="center"/>
                  <w:hideMark/>
                </w:tcPr>
                <w:p w14:paraId="7D086FD2"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Administrator, Engineer, Operator, Manager/Viewer. Quyền được gán theo site/area; không dùng quyền tùy biến đến từng điểm đo trong MVP.</w:t>
                  </w:r>
                </w:p>
              </w:tc>
              <w:tc>
                <w:tcPr>
                  <w:tcW w:w="1546" w:type="dxa"/>
                  <w:vAlign w:val="center"/>
                  <w:hideMark/>
                </w:tcPr>
                <w:p w14:paraId="4C7DFD84"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Áp dụng</w:t>
                  </w:r>
                </w:p>
              </w:tc>
            </w:tr>
            <w:tr w:rsidR="00635573" w:rsidRPr="00635573" w14:paraId="187384BA" w14:textId="77777777" w:rsidTr="00635573">
              <w:trPr>
                <w:trHeight w:val="1172"/>
                <w:tblCellSpacing w:w="15" w:type="dxa"/>
              </w:trPr>
              <w:tc>
                <w:tcPr>
                  <w:tcW w:w="2325" w:type="dxa"/>
                  <w:vAlign w:val="center"/>
                  <w:hideMark/>
                </w:tcPr>
                <w:p w14:paraId="594D1416"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Thông báo</w:t>
                  </w:r>
                </w:p>
              </w:tc>
              <w:tc>
                <w:tcPr>
                  <w:tcW w:w="5639" w:type="dxa"/>
                  <w:vAlign w:val="center"/>
                  <w:hideMark/>
                </w:tcPr>
                <w:p w14:paraId="7D086FD2"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In-app cho mọi alert; email bắt buộc cho High/Critical; Microsoft Teams và SMS nằm sau MVP.</w:t>
                  </w:r>
                </w:p>
              </w:tc>
              <w:tc>
                <w:tcPr>
                  <w:tcW w:w="1546" w:type="dxa"/>
                  <w:vAlign w:val="center"/>
                  <w:hideMark/>
                </w:tcPr>
                <w:p w14:paraId="4C7DFD84"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Áp dụng</w:t>
                  </w:r>
                </w:p>
              </w:tc>
            </w:tr>
            <w:tr w:rsidR="00635573" w:rsidRPr="00635573" w14:paraId="187384BA" w14:textId="77777777" w:rsidTr="00635573">
              <w:trPr>
                <w:trHeight w:val="1172"/>
                <w:tblCellSpacing w:w="15" w:type="dxa"/>
              </w:trPr>
              <w:tc>
                <w:tcPr>
                  <w:tcW w:w="2325" w:type="dxa"/>
                  <w:vAlign w:val="center"/>
                  <w:hideMark/>
                </w:tcPr>
                <w:p w14:paraId="594D1416"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Lưu trữ và khôi phục</w:t>
                  </w:r>
                </w:p>
              </w:tc>
              <w:tc>
                <w:tcPr>
                  <w:tcW w:w="5639" w:type="dxa"/>
                  <w:vAlign w:val="center"/>
                  <w:hideMark/>
                </w:tcPr>
                <w:p w14:paraId="7D086FD2"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Telemetry thô 12 tháng; tổng hợp 15 phút/giờ 36 tháng; tổng hợp ngày, alert, audit và improvement 5 năm. RPO 4 giờ, RTO 8 giờ; Edge buffer tối thiểu 7 ngày.</w:t>
                  </w:r>
                </w:p>
              </w:tc>
              <w:tc>
                <w:tcPr>
                  <w:tcW w:w="1546" w:type="dxa"/>
                  <w:vAlign w:val="center"/>
                  <w:hideMark/>
                </w:tcPr>
                <w:p w14:paraId="4C7DFD84"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Áp dụng</w:t>
                  </w:r>
                </w:p>
              </w:tc>
            </w:tr>
            <w:tr w:rsidR="00635573" w:rsidRPr="00635573" w14:paraId="187384BA" w14:textId="77777777" w:rsidTr="00635573">
              <w:trPr>
                <w:trHeight w:val="1172"/>
                <w:tblCellSpacing w:w="15" w:type="dxa"/>
              </w:trPr>
              <w:tc>
                <w:tcPr>
                  <w:tcW w:w="2325" w:type="dxa"/>
                  <w:vAlign w:val="center"/>
                  <w:hideMark/>
                </w:tcPr>
                <w:p w14:paraId="594D1416"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Triển khai và mạng</w:t>
                  </w:r>
                </w:p>
              </w:tc>
              <w:tc>
                <w:tcPr>
                  <w:tcW w:w="5639" w:type="dxa"/>
                  <w:vAlign w:val="center"/>
                  <w:hideMark/>
                </w:tcPr>
                <w:p w14:paraId="7D086FD2"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Ứng dụng trung tâm chạy on-premise trong mạng nội bộ IDEA Technology. Edge Collector tại vùng OT chỉ mở kết nối outbound đến ingestion endpoint; không mở luồng điều khiển ngược.</w:t>
                  </w:r>
                </w:p>
              </w:tc>
              <w:tc>
                <w:tcPr>
                  <w:tcW w:w="1546" w:type="dxa"/>
                  <w:vAlign w:val="center"/>
                  <w:hideMark/>
                </w:tcPr>
                <w:p w14:paraId="4C7DFD84"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Áp dụng</w:t>
                  </w:r>
                </w:p>
              </w:tc>
            </w:tr>
            <w:tr w:rsidR="00635573" w:rsidRPr="00635573" w14:paraId="187384BA" w14:textId="77777777" w:rsidTr="00635573">
              <w:trPr>
                <w:trHeight w:val="1172"/>
                <w:tblCellSpacing w:w="15" w:type="dxa"/>
              </w:trPr>
              <w:tc>
                <w:tcPr>
                  <w:tcW w:w="2325" w:type="dxa"/>
                  <w:vAlign w:val="center"/>
                  <w:hideMark/>
                </w:tcPr>
                <w:p w14:paraId="594D1416"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Báo cáo</w:t>
                  </w:r>
                </w:p>
              </w:tc>
              <w:tc>
                <w:tcPr>
                  <w:tcW w:w="5639" w:type="dxa"/>
                  <w:vAlign w:val="center"/>
                  <w:hideMark/>
                </w:tcPr>
                <w:p w14:paraId="7D086FD2"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Báo cáo vận hành hằng ngày và báo cáo quản lý hằng tháng; bắt buộc có tiêu thụ, công suất đỉnh, data quality, alert, ownership và kết quả xử lý.</w:t>
                  </w:r>
                </w:p>
              </w:tc>
              <w:tc>
                <w:tcPr>
                  <w:tcW w:w="1546" w:type="dxa"/>
                  <w:vAlign w:val="center"/>
                  <w:hideMark/>
                </w:tcPr>
                <w:p w14:paraId="4C7DFD84"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Áp dụng</w:t>
                  </w:r>
                </w:p>
              </w:tc>
            </w:tr>
            <w:tr w:rsidR="00635573" w:rsidRPr="00635573" w14:paraId="187384BA" w14:textId="77777777" w:rsidTr="00635573">
              <w:trPr>
                <w:trHeight w:val="1172"/>
                <w:tblCellSpacing w:w="15" w:type="dxa"/>
              </w:trPr>
              <w:tc>
                <w:tcPr>
                  <w:tcW w:w="2325" w:type="dxa"/>
                  <w:vAlign w:val="center"/>
                  <w:hideMark/>
                </w:tcPr>
                <w:p w14:paraId="594D1416"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Phê duyệt nghiệp vụ</w:t>
                  </w:r>
                </w:p>
              </w:tc>
              <w:tc>
                <w:tcPr>
                  <w:tcW w:w="5639" w:type="dxa"/>
                  <w:vAlign w:val="center"/>
                  <w:hideMark/>
                </w:tcPr>
                <w:p w14:paraId="7D086FD2"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Engineer cấu hình rule; Technical/Energy Reviewer phê duyệt và kích hoạt; Manager đóng alert quan trọng và phê duyệt kết quả cải tiến.</w:t>
                  </w:r>
                </w:p>
              </w:tc>
              <w:tc>
                <w:tcPr>
                  <w:tcW w:w="1546" w:type="dxa"/>
                  <w:vAlign w:val="center"/>
                  <w:hideMark/>
                </w:tcPr>
                <w:p w14:paraId="4C7DFD84"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Áp dụng</w:t>
                  </w:r>
                </w:p>
              </w:tc>
            </w:tr>
            <w:tr w:rsidR="00635573" w:rsidRPr="00635573" w14:paraId="187384BA" w14:textId="77777777" w:rsidTr="00635573">
              <w:trPr>
                <w:trHeight w:val="1172"/>
                <w:tblCellSpacing w:w="15" w:type="dxa"/>
              </w:trPr>
              <w:tc>
                <w:tcPr>
                  <w:tcW w:w="2325" w:type="dxa"/>
                  <w:vAlign w:val="center"/>
                  <w:hideMark/>
                </w:tcPr>
                <w:p w14:paraId="594D1416"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Tích hợp ngoài</w:t>
                  </w:r>
                </w:p>
              </w:tc>
              <w:tc>
                <w:tcPr>
                  <w:tcW w:w="5639" w:type="dxa"/>
                  <w:vAlign w:val="center"/>
                  <w:hideMark/>
                </w:tcPr>
                <w:p w14:paraId="7D086FD2"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MVP hoạt động độc lập; chỉ cung cấp CSV/PDF và REST API. SSO, Teams, CMMS, ERP, MES và BI là phạm vi sau MVP.</w:t>
                  </w:r>
                </w:p>
              </w:tc>
              <w:tc>
                <w:tcPr>
                  <w:tcW w:w="1546" w:type="dxa"/>
                  <w:vAlign w:val="center"/>
                  <w:hideMark/>
                </w:tcPr>
                <w:p w14:paraId="4C7DFD84"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Áp dụng</w:t>
                  </w:r>
                </w:p>
              </w:tc>
            </w:tr>
            <w:tr w:rsidR="00635573" w:rsidRPr="00635573" w14:paraId="187384BA" w14:textId="77777777" w:rsidTr="00635573">
              <w:trPr>
                <w:trHeight w:val="1172"/>
                <w:tblCellSpacing w:w="15" w:type="dxa"/>
              </w:trPr>
              <w:tc>
                <w:tcPr>
                  <w:tcW w:w="2325" w:type="dxa"/>
                  <w:vAlign w:val="center"/>
                  <w:hideMark/>
                </w:tcPr>
                <w:p w14:paraId="594D1416"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Tên và phạm vi tổ chức</w:t>
                  </w:r>
                </w:p>
              </w:tc>
              <w:tc>
                <w:tcPr>
                  <w:tcW w:w="5639" w:type="dxa"/>
                  <w:vAlign w:val="center"/>
                  <w:hideMark/>
                </w:tcPr>
                <w:p w14:paraId="7D086FD2"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Tên chính thức: IDEA Utility Monitoring Platform (IUMP) - Nền tảng Giám sát Tiện ích IDEA. Phục vụ nội bộ IDEA Technology; mở rộng nhiều site nội bộ trên cùng codebase.</w:t>
                  </w:r>
                </w:p>
              </w:tc>
              <w:tc>
                <w:tcPr>
                  <w:tcW w:w="1546" w:type="dxa"/>
                  <w:vAlign w:val="center"/>
                  <w:hideMark/>
                </w:tcPr>
                <w:p w14:paraId="4C7DFD84"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Áp dụng</w:t>
                  </w:r>
                </w:p>
              </w:tc>
            </w:tr>
          </w:tbl>
          <w:p w14:paraId="71BB70EE" w14:textId="4DA2F797" w:rsidR="00635573" w:rsidRDefault="00635573">
            <w:pPr>
              <w:spacing w:before="20" w:after="20" w:line="252" w:lineRule="auto"/>
            </w:pPr>
          </w:p>
        </w:tc>
      </w:tr>
    </w:tbl>
    <w:p w14:paraId="2FC1D074" w14:textId="77777777" w:rsidR="00D25589" w:rsidRDefault="00000000">
      <w:pPr>
        <w:pStyle w:val="Heading1"/>
      </w:pPr>
      <w:r>
        <w:t>2. Mục đích và vai trò của tài liệu</w:t>
      </w:r>
    </w:p>
    <w:p w14:paraId="3966CEAE" w14:textId="77777777" w:rsidR="00D25589" w:rsidRDefault="00000000">
      <w:r>
        <w:rPr>
          <w:rFonts w:eastAsia="Arial"/>
          <w:color w:val="000000"/>
        </w:rPr>
        <w:t>DOC-01 là tài liệu cấp sản phẩm dùng để thống nhất “tại sao làm”, “làm cho ai”, “giá trị nào được ưu tiên”, “ranh giới ở đâu” và “phát triển theo hướng nào”. Tài liệu này phải đủ rõ để các tài liệu nghiệp vụ, yêu cầu, kiến trúc và roadmap không tự đặt ra một sản phẩm khác nhau.</w:t>
      </w:r>
    </w:p>
    <w:p w14:paraId="3813A933" w14:textId="77777777" w:rsidR="00D25589" w:rsidRDefault="00000000">
      <w:pPr>
        <w:pStyle w:val="Heading2"/>
      </w:pPr>
      <w:r>
        <w:t>2.1. Mục tiêu cụ thể</w:t>
      </w:r>
    </w:p>
    <w:p w14:paraId="654EE803" w14:textId="77777777" w:rsidR="00D25589" w:rsidRDefault="00000000">
      <w:pPr>
        <w:pStyle w:val="ListBullet"/>
        <w:spacing w:after="40"/>
        <w:ind w:left="312" w:hanging="142"/>
      </w:pPr>
      <w:r>
        <w:rPr>
          <w:rFonts w:eastAsia="Arial"/>
        </w:rPr>
        <w:t>Xác nhận đây là sản phẩm nội bộ IDEA Technology và loại bỏ các giả định thương mại không còn phù hợp.</w:t>
      </w:r>
    </w:p>
    <w:p w14:paraId="1F2796CE" w14:textId="77777777" w:rsidR="00D25589" w:rsidRDefault="00000000">
      <w:pPr>
        <w:pStyle w:val="ListBullet"/>
        <w:spacing w:after="40"/>
        <w:ind w:left="312" w:hanging="142"/>
      </w:pPr>
      <w:r>
        <w:rPr>
          <w:rFonts w:eastAsia="Arial"/>
        </w:rPr>
        <w:t>Biến đề xuất trực quan ban đầu thành một định nghĩa sản phẩm có thể review và truy vết.</w:t>
      </w:r>
    </w:p>
    <w:p w14:paraId="4CD11CE6" w14:textId="77777777" w:rsidR="00D25589" w:rsidRDefault="00000000">
      <w:pPr>
        <w:pStyle w:val="ListBullet"/>
        <w:spacing w:after="40"/>
        <w:ind w:left="312" w:hanging="142"/>
      </w:pPr>
      <w:r>
        <w:rPr>
          <w:rFonts w:eastAsia="Arial"/>
        </w:rPr>
        <w:t>Tách các kết luận có thể đưa ra từ góc nhìn phần mềm khỏi các kết luận cần chuyên môn năng lượng, điện, tự động hóa hoặc vận hành.</w:t>
      </w:r>
    </w:p>
    <w:p w14:paraId="0D4E8903" w14:textId="77777777" w:rsidR="00D25589" w:rsidRDefault="00000000">
      <w:pPr>
        <w:pStyle w:val="ListBullet"/>
        <w:spacing w:after="40"/>
        <w:ind w:left="312" w:hanging="142"/>
      </w:pPr>
      <w:r>
        <w:rPr>
          <w:rFonts w:eastAsia="Arial"/>
        </w:rPr>
        <w:t>Đặt phạm vi MVP đủ nhỏ để tạo sản phẩm hoạt động sớm, nhưng vẫn có đường mở rộng rõ ràng.</w:t>
      </w:r>
    </w:p>
    <w:p w14:paraId="18EAE952" w14:textId="77777777" w:rsidR="00D25589" w:rsidRDefault="00000000">
      <w:pPr>
        <w:pStyle w:val="ListBullet"/>
        <w:spacing w:after="40"/>
        <w:ind w:left="312" w:hanging="142"/>
      </w:pPr>
      <w:r>
        <w:rPr>
          <w:rFonts w:eastAsia="Arial"/>
        </w:rPr>
        <w:lastRenderedPageBreak/>
        <w:t>Thiết lập ngôn ngữ chung giữa quản lý, vận hành, reviewer nghiệp vụ và đội phát triển.</w:t>
      </w:r>
    </w:p>
    <w:p w14:paraId="0705AF3B" w14:textId="77777777" w:rsidR="00D25589" w:rsidRDefault="00000000">
      <w:pPr>
        <w:pStyle w:val="ListBullet"/>
        <w:spacing w:after="40"/>
        <w:ind w:left="312" w:hanging="142"/>
      </w:pPr>
      <w:r>
        <w:rPr>
          <w:rFonts w:eastAsia="Arial"/>
        </w:rPr>
        <w:t>Tạo đầu vào có cấu trúc cho DOC-02 đến DOC-07 và các ADR sau này.</w:t>
      </w:r>
    </w:p>
    <w:p w14:paraId="00202601" w14:textId="77777777" w:rsidR="00D25589" w:rsidRDefault="00000000">
      <w:pPr>
        <w:pStyle w:val="Heading2"/>
      </w:pPr>
      <w:r>
        <w:t>2.2. Tài liệu này không thay thế</w:t>
      </w:r>
    </w:p>
    <w:tbl>
      <w:tblPr>
        <w:tblW w:w="0" w:type="auto"/>
        <w:jc w:val="center"/>
        <w:tblLayout w:type="fixed"/>
        <w:tblLook w:val="04A0" w:firstRow="1" w:lastRow="0" w:firstColumn="1" w:lastColumn="0" w:noHBand="0" w:noVBand="1"/>
      </w:tblPr>
      <w:tblGrid>
        <w:gridCol w:w="2438"/>
        <w:gridCol w:w="4762"/>
        <w:gridCol w:w="2551"/>
      </w:tblGrid>
      <w:tr w:rsidR="00D25589" w14:paraId="7E3B1BCF" w14:textId="77777777">
        <w:trPr>
          <w:cantSplit/>
          <w:tblHeader/>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C5EB759" w14:textId="77777777" w:rsidR="00D25589" w:rsidRDefault="00000000">
            <w:pPr>
              <w:spacing w:after="0" w:line="252" w:lineRule="auto"/>
              <w:jc w:val="center"/>
            </w:pPr>
            <w:r>
              <w:rPr>
                <w:rFonts w:eastAsia="Arial"/>
                <w:b/>
                <w:color w:val="FFFFFF"/>
                <w:sz w:val="17"/>
              </w:rPr>
              <w:t>Tài liệu/hoạt động</w:t>
            </w:r>
          </w:p>
        </w:tc>
        <w:tc>
          <w:tcPr>
            <w:tcW w:w="476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8ACBA03" w14:textId="77777777" w:rsidR="00D25589" w:rsidRDefault="00000000">
            <w:pPr>
              <w:spacing w:after="0" w:line="252" w:lineRule="auto"/>
              <w:jc w:val="center"/>
            </w:pPr>
            <w:r>
              <w:rPr>
                <w:rFonts w:eastAsia="Arial"/>
                <w:b/>
                <w:color w:val="FFFFFF"/>
                <w:sz w:val="17"/>
              </w:rPr>
              <w:t>Nội dung thuộc nơi khác</w:t>
            </w:r>
          </w:p>
        </w:tc>
        <w:tc>
          <w:tcPr>
            <w:tcW w:w="255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568BD82" w14:textId="77777777" w:rsidR="00D25589" w:rsidRDefault="00000000">
            <w:pPr>
              <w:spacing w:after="0" w:line="252" w:lineRule="auto"/>
              <w:jc w:val="center"/>
            </w:pPr>
            <w:r>
              <w:rPr>
                <w:rFonts w:eastAsia="Arial"/>
                <w:b/>
                <w:color w:val="FFFFFF"/>
                <w:sz w:val="17"/>
              </w:rPr>
              <w:t>Tài liệu dự kiến</w:t>
            </w:r>
          </w:p>
        </w:tc>
      </w:tr>
      <w:tr w:rsidR="00D25589" w14:paraId="030AF8F6"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vAlign w:val="center"/>
          </w:tcPr>
          <w:p w14:paraId="3CA6D081" w14:textId="77777777" w:rsidR="00D25589" w:rsidRDefault="00000000">
            <w:pPr>
              <w:spacing w:before="20" w:after="20" w:line="252" w:lineRule="auto"/>
            </w:pPr>
            <w:r>
              <w:rPr>
                <w:rFonts w:eastAsia="Arial"/>
                <w:b/>
                <w:color w:val="000000"/>
                <w:sz w:val="17"/>
              </w:rPr>
              <w:t>Khảo sát hiện trường</w:t>
            </w:r>
          </w:p>
        </w:tc>
        <w:tc>
          <w:tcPr>
            <w:tcW w:w="4762" w:type="dxa"/>
            <w:tcBorders>
              <w:top w:val="single" w:sz="4" w:space="0" w:color="AAB7C4"/>
              <w:left w:val="single" w:sz="4" w:space="0" w:color="AAB7C4"/>
              <w:bottom w:val="single" w:sz="4" w:space="0" w:color="AAB7C4"/>
              <w:right w:val="single" w:sz="4" w:space="0" w:color="AAB7C4"/>
            </w:tcBorders>
            <w:vAlign w:val="center"/>
          </w:tcPr>
          <w:p w14:paraId="6699CBE3" w14:textId="77777777" w:rsidR="00D25589" w:rsidRDefault="00000000">
            <w:pPr>
              <w:spacing w:before="20" w:after="20" w:line="252" w:lineRule="auto"/>
            </w:pPr>
            <w:r>
              <w:rPr>
                <w:rFonts w:eastAsia="Arial"/>
                <w:color w:val="000000"/>
                <w:sz w:val="17"/>
              </w:rPr>
              <w:t>Thiết bị, sơ đồ kết nối, mạng OT, điều kiện lắp đặt, độ an toàn.</w:t>
            </w:r>
          </w:p>
        </w:tc>
        <w:tc>
          <w:tcPr>
            <w:tcW w:w="2551" w:type="dxa"/>
            <w:tcBorders>
              <w:top w:val="single" w:sz="4" w:space="0" w:color="AAB7C4"/>
              <w:left w:val="single" w:sz="4" w:space="0" w:color="AAB7C4"/>
              <w:bottom w:val="single" w:sz="4" w:space="0" w:color="AAB7C4"/>
              <w:right w:val="single" w:sz="4" w:space="0" w:color="AAB7C4"/>
            </w:tcBorders>
            <w:vAlign w:val="center"/>
          </w:tcPr>
          <w:p w14:paraId="352FBA4D" w14:textId="77777777" w:rsidR="00D25589" w:rsidRDefault="00000000">
            <w:pPr>
              <w:spacing w:before="20" w:after="20" w:line="252" w:lineRule="auto"/>
            </w:pPr>
            <w:r>
              <w:rPr>
                <w:rFonts w:eastAsia="Arial"/>
                <w:color w:val="000000"/>
                <w:sz w:val="17"/>
              </w:rPr>
              <w:t>Biên bản khảo sát/POC plan</w:t>
            </w:r>
          </w:p>
        </w:tc>
      </w:tr>
      <w:tr w:rsidR="00D25589" w14:paraId="41037B4E"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6FDB8CD" w14:textId="77777777" w:rsidR="00D25589" w:rsidRDefault="00000000">
            <w:pPr>
              <w:spacing w:before="20" w:after="20" w:line="252" w:lineRule="auto"/>
            </w:pPr>
            <w:r>
              <w:rPr>
                <w:rFonts w:eastAsia="Arial"/>
                <w:b/>
                <w:color w:val="000000"/>
                <w:sz w:val="17"/>
              </w:rPr>
              <w:t>Phân tích khả thi</w:t>
            </w:r>
          </w:p>
        </w:tc>
        <w:tc>
          <w:tcPr>
            <w:tcW w:w="476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EA77C98" w14:textId="77777777" w:rsidR="00D25589" w:rsidRDefault="00000000">
            <w:pPr>
              <w:spacing w:before="20" w:after="20" w:line="252" w:lineRule="auto"/>
            </w:pPr>
            <w:r>
              <w:rPr>
                <w:rFonts w:eastAsia="Arial"/>
                <w:color w:val="000000"/>
                <w:sz w:val="17"/>
              </w:rPr>
              <w:t>Chi phí, nguồn lực, điều kiện GO/NO-GO, rủi ro triển khai.</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A63C82E" w14:textId="77777777" w:rsidR="00D25589" w:rsidRDefault="00000000">
            <w:pPr>
              <w:spacing w:before="20" w:after="20" w:line="252" w:lineRule="auto"/>
            </w:pPr>
            <w:r>
              <w:rPr>
                <w:rFonts w:eastAsia="Arial"/>
                <w:color w:val="000000"/>
                <w:sz w:val="17"/>
              </w:rPr>
              <w:t>DOC-02</w:t>
            </w:r>
          </w:p>
        </w:tc>
      </w:tr>
      <w:tr w:rsidR="00D25589" w14:paraId="0E86CC1A"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vAlign w:val="center"/>
          </w:tcPr>
          <w:p w14:paraId="3D9E3D12" w14:textId="77777777" w:rsidR="00D25589" w:rsidRDefault="00000000">
            <w:pPr>
              <w:spacing w:before="20" w:after="20" w:line="252" w:lineRule="auto"/>
            </w:pPr>
            <w:r>
              <w:rPr>
                <w:rFonts w:eastAsia="Arial"/>
                <w:b/>
                <w:color w:val="000000"/>
                <w:sz w:val="17"/>
              </w:rPr>
              <w:t>Yêu cầu nghiệp vụ</w:t>
            </w:r>
          </w:p>
        </w:tc>
        <w:tc>
          <w:tcPr>
            <w:tcW w:w="4762" w:type="dxa"/>
            <w:tcBorders>
              <w:top w:val="single" w:sz="4" w:space="0" w:color="AAB7C4"/>
              <w:left w:val="single" w:sz="4" w:space="0" w:color="AAB7C4"/>
              <w:bottom w:val="single" w:sz="4" w:space="0" w:color="AAB7C4"/>
              <w:right w:val="single" w:sz="4" w:space="0" w:color="AAB7C4"/>
            </w:tcBorders>
            <w:vAlign w:val="center"/>
          </w:tcPr>
          <w:p w14:paraId="7A99BE4B" w14:textId="77777777" w:rsidR="00D25589" w:rsidRDefault="00000000">
            <w:pPr>
              <w:spacing w:before="20" w:after="20" w:line="252" w:lineRule="auto"/>
            </w:pPr>
            <w:r>
              <w:rPr>
                <w:rFonts w:eastAsia="Arial"/>
                <w:color w:val="000000"/>
                <w:sz w:val="17"/>
              </w:rPr>
              <w:t>Quy trình chi tiết, actor, business rule, báo cáo, exception.</w:t>
            </w:r>
          </w:p>
        </w:tc>
        <w:tc>
          <w:tcPr>
            <w:tcW w:w="2551" w:type="dxa"/>
            <w:tcBorders>
              <w:top w:val="single" w:sz="4" w:space="0" w:color="AAB7C4"/>
              <w:left w:val="single" w:sz="4" w:space="0" w:color="AAB7C4"/>
              <w:bottom w:val="single" w:sz="4" w:space="0" w:color="AAB7C4"/>
              <w:right w:val="single" w:sz="4" w:space="0" w:color="AAB7C4"/>
            </w:tcBorders>
            <w:vAlign w:val="center"/>
          </w:tcPr>
          <w:p w14:paraId="77262C84" w14:textId="77777777" w:rsidR="00D25589" w:rsidRDefault="00000000">
            <w:pPr>
              <w:spacing w:before="20" w:after="20" w:line="252" w:lineRule="auto"/>
            </w:pPr>
            <w:r>
              <w:rPr>
                <w:rFonts w:eastAsia="Arial"/>
                <w:color w:val="000000"/>
                <w:sz w:val="17"/>
              </w:rPr>
              <w:t>DOC-03</w:t>
            </w:r>
          </w:p>
        </w:tc>
      </w:tr>
      <w:tr w:rsidR="00D25589" w14:paraId="502C08AB"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450B691" w14:textId="77777777" w:rsidR="00D25589" w:rsidRDefault="00000000">
            <w:pPr>
              <w:spacing w:before="20" w:after="20" w:line="252" w:lineRule="auto"/>
            </w:pPr>
            <w:r>
              <w:rPr>
                <w:rFonts w:eastAsia="Arial"/>
                <w:b/>
                <w:color w:val="000000"/>
                <w:sz w:val="17"/>
              </w:rPr>
              <w:t>Đặc tả phần mềm</w:t>
            </w:r>
          </w:p>
        </w:tc>
        <w:tc>
          <w:tcPr>
            <w:tcW w:w="476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778D091" w14:textId="77777777" w:rsidR="00D25589" w:rsidRDefault="00000000">
            <w:pPr>
              <w:spacing w:before="20" w:after="20" w:line="252" w:lineRule="auto"/>
            </w:pPr>
            <w:r>
              <w:rPr>
                <w:rFonts w:eastAsia="Arial"/>
                <w:color w:val="000000"/>
                <w:sz w:val="17"/>
              </w:rPr>
              <w:t>FR/NFR, use case, validation, acceptance criteria.</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0E5EFC4" w14:textId="77777777" w:rsidR="00D25589" w:rsidRDefault="00000000">
            <w:pPr>
              <w:spacing w:before="20" w:after="20" w:line="252" w:lineRule="auto"/>
            </w:pPr>
            <w:r>
              <w:rPr>
                <w:rFonts w:eastAsia="Arial"/>
                <w:color w:val="000000"/>
                <w:sz w:val="17"/>
              </w:rPr>
              <w:t>DOC-04</w:t>
            </w:r>
          </w:p>
        </w:tc>
      </w:tr>
      <w:tr w:rsidR="00D25589" w14:paraId="31BCB513"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vAlign w:val="center"/>
          </w:tcPr>
          <w:p w14:paraId="4455797D" w14:textId="77777777" w:rsidR="00D25589" w:rsidRDefault="00000000">
            <w:pPr>
              <w:spacing w:before="20" w:after="20" w:line="252" w:lineRule="auto"/>
            </w:pPr>
            <w:r>
              <w:rPr>
                <w:rFonts w:eastAsia="Arial"/>
                <w:b/>
                <w:color w:val="000000"/>
                <w:sz w:val="17"/>
              </w:rPr>
              <w:t>Thiết kế kiến trúc</w:t>
            </w:r>
          </w:p>
        </w:tc>
        <w:tc>
          <w:tcPr>
            <w:tcW w:w="4762" w:type="dxa"/>
            <w:tcBorders>
              <w:top w:val="single" w:sz="4" w:space="0" w:color="AAB7C4"/>
              <w:left w:val="single" w:sz="4" w:space="0" w:color="AAB7C4"/>
              <w:bottom w:val="single" w:sz="4" w:space="0" w:color="AAB7C4"/>
              <w:right w:val="single" w:sz="4" w:space="0" w:color="AAB7C4"/>
            </w:tcBorders>
            <w:vAlign w:val="center"/>
          </w:tcPr>
          <w:p w14:paraId="1E22836F" w14:textId="77777777" w:rsidR="00D25589" w:rsidRDefault="00000000">
            <w:pPr>
              <w:spacing w:before="20" w:after="20" w:line="252" w:lineRule="auto"/>
            </w:pPr>
            <w:r>
              <w:rPr>
                <w:rFonts w:eastAsia="Arial"/>
                <w:color w:val="000000"/>
                <w:sz w:val="17"/>
              </w:rPr>
              <w:t>Module, storage, messaging, deployment, security.</w:t>
            </w:r>
          </w:p>
        </w:tc>
        <w:tc>
          <w:tcPr>
            <w:tcW w:w="2551" w:type="dxa"/>
            <w:tcBorders>
              <w:top w:val="single" w:sz="4" w:space="0" w:color="AAB7C4"/>
              <w:left w:val="single" w:sz="4" w:space="0" w:color="AAB7C4"/>
              <w:bottom w:val="single" w:sz="4" w:space="0" w:color="AAB7C4"/>
              <w:right w:val="single" w:sz="4" w:space="0" w:color="AAB7C4"/>
            </w:tcBorders>
            <w:vAlign w:val="center"/>
          </w:tcPr>
          <w:p w14:paraId="2D18F6B1" w14:textId="77777777" w:rsidR="00D25589" w:rsidRDefault="00000000">
            <w:pPr>
              <w:spacing w:before="20" w:after="20" w:line="252" w:lineRule="auto"/>
            </w:pPr>
            <w:r>
              <w:rPr>
                <w:rFonts w:eastAsia="Arial"/>
                <w:color w:val="000000"/>
                <w:sz w:val="17"/>
              </w:rPr>
              <w:t>DOC-05</w:t>
            </w:r>
          </w:p>
        </w:tc>
      </w:tr>
      <w:tr w:rsidR="00D25589" w14:paraId="40663A71"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F7B6C66" w14:textId="77777777" w:rsidR="00D25589" w:rsidRDefault="00000000">
            <w:pPr>
              <w:spacing w:before="20" w:after="20" w:line="252" w:lineRule="auto"/>
            </w:pPr>
            <w:r>
              <w:rPr>
                <w:rFonts w:eastAsia="Arial"/>
                <w:b/>
                <w:color w:val="000000"/>
                <w:sz w:val="17"/>
              </w:rPr>
              <w:t>Đặc tả dữ liệu/tích hợp</w:t>
            </w:r>
          </w:p>
        </w:tc>
        <w:tc>
          <w:tcPr>
            <w:tcW w:w="476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CFA5E5F" w14:textId="77777777" w:rsidR="00D25589" w:rsidRDefault="00000000">
            <w:pPr>
              <w:spacing w:before="20" w:after="20" w:line="252" w:lineRule="auto"/>
            </w:pPr>
            <w:r>
              <w:rPr>
                <w:rFonts w:eastAsia="Arial"/>
                <w:color w:val="000000"/>
                <w:sz w:val="17"/>
              </w:rPr>
              <w:t>Schema, API, MQTT, adapter, quality, retention.</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C0329C5" w14:textId="77777777" w:rsidR="00D25589" w:rsidRDefault="00000000">
            <w:pPr>
              <w:spacing w:before="20" w:after="20" w:line="252" w:lineRule="auto"/>
            </w:pPr>
            <w:r>
              <w:rPr>
                <w:rFonts w:eastAsia="Arial"/>
                <w:color w:val="000000"/>
                <w:sz w:val="17"/>
              </w:rPr>
              <w:t>DOC-06</w:t>
            </w:r>
          </w:p>
        </w:tc>
      </w:tr>
      <w:tr w:rsidR="00D25589" w14:paraId="68C81B87"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vAlign w:val="center"/>
          </w:tcPr>
          <w:p w14:paraId="2CDCCCA8" w14:textId="77777777" w:rsidR="00D25589" w:rsidRDefault="00000000">
            <w:pPr>
              <w:spacing w:before="20" w:after="20" w:line="252" w:lineRule="auto"/>
            </w:pPr>
            <w:r>
              <w:rPr>
                <w:rFonts w:eastAsia="Arial"/>
                <w:b/>
                <w:color w:val="000000"/>
                <w:sz w:val="17"/>
              </w:rPr>
              <w:t>Kế hoạch triển khai</w:t>
            </w:r>
          </w:p>
        </w:tc>
        <w:tc>
          <w:tcPr>
            <w:tcW w:w="4762" w:type="dxa"/>
            <w:tcBorders>
              <w:top w:val="single" w:sz="4" w:space="0" w:color="AAB7C4"/>
              <w:left w:val="single" w:sz="4" w:space="0" w:color="AAB7C4"/>
              <w:bottom w:val="single" w:sz="4" w:space="0" w:color="AAB7C4"/>
              <w:right w:val="single" w:sz="4" w:space="0" w:color="AAB7C4"/>
            </w:tcBorders>
            <w:vAlign w:val="center"/>
          </w:tcPr>
          <w:p w14:paraId="2DA40713" w14:textId="77777777" w:rsidR="00D25589" w:rsidRDefault="00000000">
            <w:pPr>
              <w:spacing w:before="20" w:after="20" w:line="252" w:lineRule="auto"/>
            </w:pPr>
            <w:r>
              <w:rPr>
                <w:rFonts w:eastAsia="Arial"/>
                <w:color w:val="000000"/>
                <w:sz w:val="17"/>
              </w:rPr>
              <w:t>Release, backlog, nguồn lực, dependency, timeline.</w:t>
            </w:r>
          </w:p>
        </w:tc>
        <w:tc>
          <w:tcPr>
            <w:tcW w:w="2551" w:type="dxa"/>
            <w:tcBorders>
              <w:top w:val="single" w:sz="4" w:space="0" w:color="AAB7C4"/>
              <w:left w:val="single" w:sz="4" w:space="0" w:color="AAB7C4"/>
              <w:bottom w:val="single" w:sz="4" w:space="0" w:color="AAB7C4"/>
              <w:right w:val="single" w:sz="4" w:space="0" w:color="AAB7C4"/>
            </w:tcBorders>
            <w:vAlign w:val="center"/>
          </w:tcPr>
          <w:p w14:paraId="08B026AB" w14:textId="77777777" w:rsidR="00D25589" w:rsidRDefault="00000000">
            <w:pPr>
              <w:spacing w:before="20" w:after="20" w:line="252" w:lineRule="auto"/>
            </w:pPr>
            <w:r>
              <w:rPr>
                <w:rFonts w:eastAsia="Arial"/>
                <w:color w:val="000000"/>
                <w:sz w:val="17"/>
              </w:rPr>
              <w:t>DOC-07</w:t>
            </w:r>
          </w:p>
        </w:tc>
      </w:tr>
      <w:tr w:rsidR="00D25589" w14:paraId="6FF826B7"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FD4E6BA" w14:textId="77777777" w:rsidR="00D25589" w:rsidRDefault="00000000">
            <w:pPr>
              <w:spacing w:before="20" w:after="20" w:line="252" w:lineRule="auto"/>
            </w:pPr>
            <w:r>
              <w:rPr>
                <w:rFonts w:eastAsia="Arial"/>
                <w:b/>
                <w:color w:val="000000"/>
                <w:sz w:val="17"/>
              </w:rPr>
              <w:t>Kết luận chuyên môn năng lượng</w:t>
            </w:r>
          </w:p>
        </w:tc>
        <w:tc>
          <w:tcPr>
            <w:tcW w:w="476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5A461DD" w14:textId="77777777" w:rsidR="00D25589" w:rsidRDefault="00000000">
            <w:pPr>
              <w:spacing w:before="20" w:after="20" w:line="252" w:lineRule="auto"/>
            </w:pPr>
            <w:r>
              <w:rPr>
                <w:rFonts w:eastAsia="Arial"/>
                <w:color w:val="000000"/>
                <w:sz w:val="17"/>
              </w:rPr>
              <w:t>Ngưỡng, nguyên nhân, biện pháp và mức tiết kiệm.</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E4B0B2B" w14:textId="77777777" w:rsidR="00D25589" w:rsidRDefault="00000000">
            <w:pPr>
              <w:spacing w:before="20" w:after="20" w:line="252" w:lineRule="auto"/>
            </w:pPr>
            <w:r>
              <w:rPr>
                <w:rFonts w:eastAsia="Arial"/>
                <w:color w:val="000000"/>
                <w:sz w:val="17"/>
              </w:rPr>
              <w:t>Technical/Energy Reviewer theo cơ cấu v0.3</w:t>
            </w:r>
          </w:p>
        </w:tc>
      </w:tr>
    </w:tbl>
    <w:p w14:paraId="1DF2403B" w14:textId="77777777" w:rsidR="00D25589" w:rsidRDefault="00000000">
      <w:pPr>
        <w:pStyle w:val="Heading1"/>
      </w:pPr>
      <w:r>
        <w:t>3. Bối cảnh và lý do hình thành sản phẩm</w:t>
      </w:r>
    </w:p>
    <w:p w14:paraId="7196D3C0" w14:textId="77777777" w:rsidR="00D25589" w:rsidRDefault="00000000">
      <w:r>
        <w:rPr>
          <w:rFonts w:eastAsia="Arial"/>
          <w:color w:val="000000"/>
        </w:rPr>
        <w:t>Đề xuất ban đầu mô tả một dịch vụ giám sát điện, nước, khí nén, gas và đưa ra đề xuất cải thiện. Khi chuyển về bối cảnh sử dụng nội bộ IDEA Technology, trọng tâm phải thay đổi từ doanh thu/khách hàng bên ngoài sang hiệu quả vận hành, chất lượng dữ liệu, phản ứng sự cố, khả năng kiểm chứng và tích lũy tri thức cải tiến nội bộ.</w:t>
      </w:r>
    </w:p>
    <w:p w14:paraId="42464F0E" w14:textId="77777777" w:rsidR="00D25589" w:rsidRDefault="00000000">
      <w:pPr>
        <w:pStyle w:val="Heading2"/>
      </w:pPr>
      <w:r>
        <w:t>3.1. Hiện trạng giả định cần kiểm chứng</w:t>
      </w:r>
    </w:p>
    <w:tbl>
      <w:tblPr>
        <w:tblW w:w="0" w:type="auto"/>
        <w:jc w:val="center"/>
        <w:tblLayout w:type="fixed"/>
        <w:tblLook w:val="04A0" w:firstRow="1" w:lastRow="0" w:firstColumn="1" w:lastColumn="0" w:noHBand="0" w:noVBand="1"/>
      </w:tblPr>
      <w:tblGrid>
        <w:gridCol w:w="2665"/>
        <w:gridCol w:w="7087"/>
      </w:tblGrid>
      <w:tr w:rsidR="00D25589" w14:paraId="3FD6FB76" w14:textId="77777777">
        <w:trPr>
          <w:cantSplit/>
          <w:tblHeader/>
          <w:jc w:val="center"/>
        </w:trPr>
        <w:tc>
          <w:tcPr>
            <w:tcW w:w="266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E53B1EA" w14:textId="77777777" w:rsidR="00D25589" w:rsidRDefault="00000000">
            <w:pPr>
              <w:spacing w:after="0" w:line="252" w:lineRule="auto"/>
              <w:jc w:val="center"/>
            </w:pPr>
            <w:r>
              <w:rPr>
                <w:rFonts w:eastAsia="Arial"/>
                <w:b/>
                <w:color w:val="FFFFFF"/>
                <w:sz w:val="18"/>
              </w:rPr>
              <w:t>Giả định hiện trạng</w:t>
            </w:r>
          </w:p>
        </w:tc>
        <w:tc>
          <w:tcPr>
            <w:tcW w:w="708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BDD3215" w14:textId="77777777" w:rsidR="00D25589" w:rsidRDefault="00000000">
            <w:pPr>
              <w:spacing w:after="0" w:line="252" w:lineRule="auto"/>
              <w:jc w:val="center"/>
            </w:pPr>
            <w:r>
              <w:rPr>
                <w:rFonts w:eastAsia="Arial"/>
                <w:b/>
                <w:color w:val="FFFFFF"/>
                <w:sz w:val="18"/>
              </w:rPr>
              <w:t>Mô tả cần xác nhận</w:t>
            </w:r>
          </w:p>
        </w:tc>
      </w:tr>
      <w:tr w:rsidR="00D25589" w14:paraId="12A66E73" w14:textId="77777777">
        <w:trPr>
          <w:cantSplit/>
          <w:jc w:val="center"/>
        </w:trPr>
        <w:tc>
          <w:tcPr>
            <w:tcW w:w="2665" w:type="dxa"/>
            <w:tcBorders>
              <w:top w:val="single" w:sz="4" w:space="0" w:color="AAB7C4"/>
              <w:left w:val="single" w:sz="4" w:space="0" w:color="AAB7C4"/>
              <w:bottom w:val="single" w:sz="4" w:space="0" w:color="AAB7C4"/>
              <w:right w:val="single" w:sz="4" w:space="0" w:color="AAB7C4"/>
            </w:tcBorders>
            <w:vAlign w:val="center"/>
          </w:tcPr>
          <w:p w14:paraId="3579C1AC" w14:textId="77777777" w:rsidR="00D25589" w:rsidRDefault="00000000">
            <w:pPr>
              <w:spacing w:before="20" w:after="20" w:line="252" w:lineRule="auto"/>
            </w:pPr>
            <w:r>
              <w:rPr>
                <w:rFonts w:eastAsia="Arial"/>
                <w:b/>
                <w:color w:val="000000"/>
                <w:sz w:val="18"/>
              </w:rPr>
              <w:t>Dữ liệu phân tán</w:t>
            </w:r>
          </w:p>
        </w:tc>
        <w:tc>
          <w:tcPr>
            <w:tcW w:w="7087" w:type="dxa"/>
            <w:tcBorders>
              <w:top w:val="single" w:sz="4" w:space="0" w:color="AAB7C4"/>
              <w:left w:val="single" w:sz="4" w:space="0" w:color="AAB7C4"/>
              <w:bottom w:val="single" w:sz="4" w:space="0" w:color="AAB7C4"/>
              <w:right w:val="single" w:sz="4" w:space="0" w:color="AAB7C4"/>
            </w:tcBorders>
            <w:vAlign w:val="center"/>
          </w:tcPr>
          <w:p w14:paraId="1B07BB3A" w14:textId="77777777" w:rsidR="00D25589" w:rsidRDefault="00000000">
            <w:pPr>
              <w:spacing w:before="20" w:after="20" w:line="252" w:lineRule="auto"/>
            </w:pPr>
            <w:r>
              <w:rPr>
                <w:rFonts w:eastAsia="Arial"/>
                <w:color w:val="000000"/>
                <w:sz w:val="18"/>
              </w:rPr>
              <w:t>Dữ liệu có thể nằm ở đồng hồ, PLC, gateway, hệ thống có sẵn, file Excel/CSV, hóa đơn hoặc ghi chép thủ công.</w:t>
            </w:r>
          </w:p>
        </w:tc>
      </w:tr>
      <w:tr w:rsidR="00D25589" w14:paraId="311AB621" w14:textId="77777777">
        <w:trPr>
          <w:cantSplit/>
          <w:jc w:val="center"/>
        </w:trPr>
        <w:tc>
          <w:tcPr>
            <w:tcW w:w="266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5E7E51B" w14:textId="77777777" w:rsidR="00D25589" w:rsidRDefault="00000000">
            <w:pPr>
              <w:spacing w:before="20" w:after="20" w:line="252" w:lineRule="auto"/>
            </w:pPr>
            <w:r>
              <w:rPr>
                <w:rFonts w:eastAsia="Arial"/>
                <w:b/>
                <w:color w:val="000000"/>
                <w:sz w:val="18"/>
              </w:rPr>
              <w:t>Thiếu quan sát tập trung</w:t>
            </w:r>
          </w:p>
        </w:tc>
        <w:tc>
          <w:tcPr>
            <w:tcW w:w="708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C4D008A" w14:textId="77777777" w:rsidR="00D25589" w:rsidRDefault="00000000">
            <w:pPr>
              <w:spacing w:before="20" w:after="20" w:line="252" w:lineRule="auto"/>
            </w:pPr>
            <w:r>
              <w:rPr>
                <w:rFonts w:eastAsia="Arial"/>
                <w:color w:val="000000"/>
                <w:sz w:val="18"/>
              </w:rPr>
              <w:t>Người dùng khó xem cùng một nơi theo cơ sở, khu vực, thiết bị, thời gian và loại chỉ số.</w:t>
            </w:r>
          </w:p>
        </w:tc>
      </w:tr>
      <w:tr w:rsidR="00D25589" w14:paraId="220ED243" w14:textId="77777777">
        <w:trPr>
          <w:cantSplit/>
          <w:jc w:val="center"/>
        </w:trPr>
        <w:tc>
          <w:tcPr>
            <w:tcW w:w="2665" w:type="dxa"/>
            <w:tcBorders>
              <w:top w:val="single" w:sz="4" w:space="0" w:color="AAB7C4"/>
              <w:left w:val="single" w:sz="4" w:space="0" w:color="AAB7C4"/>
              <w:bottom w:val="single" w:sz="4" w:space="0" w:color="AAB7C4"/>
              <w:right w:val="single" w:sz="4" w:space="0" w:color="AAB7C4"/>
            </w:tcBorders>
            <w:vAlign w:val="center"/>
          </w:tcPr>
          <w:p w14:paraId="68C9DD89" w14:textId="77777777" w:rsidR="00D25589" w:rsidRDefault="00000000">
            <w:pPr>
              <w:spacing w:before="20" w:after="20" w:line="252" w:lineRule="auto"/>
            </w:pPr>
            <w:r>
              <w:rPr>
                <w:rFonts w:eastAsia="Arial"/>
                <w:b/>
                <w:color w:val="000000"/>
                <w:sz w:val="18"/>
              </w:rPr>
              <w:t>Phát hiện chậm</w:t>
            </w:r>
          </w:p>
        </w:tc>
        <w:tc>
          <w:tcPr>
            <w:tcW w:w="7087" w:type="dxa"/>
            <w:tcBorders>
              <w:top w:val="single" w:sz="4" w:space="0" w:color="AAB7C4"/>
              <w:left w:val="single" w:sz="4" w:space="0" w:color="AAB7C4"/>
              <w:bottom w:val="single" w:sz="4" w:space="0" w:color="AAB7C4"/>
              <w:right w:val="single" w:sz="4" w:space="0" w:color="AAB7C4"/>
            </w:tcBorders>
            <w:vAlign w:val="center"/>
          </w:tcPr>
          <w:p w14:paraId="2344D0E6" w14:textId="77777777" w:rsidR="00D25589" w:rsidRDefault="00000000">
            <w:pPr>
              <w:spacing w:before="20" w:after="20" w:line="252" w:lineRule="auto"/>
            </w:pPr>
            <w:r>
              <w:rPr>
                <w:rFonts w:eastAsia="Arial"/>
                <w:color w:val="000000"/>
                <w:sz w:val="18"/>
              </w:rPr>
              <w:t>Vượt ngưỡng, thiết bị chạy ngoài lịch, mất dữ liệu hoặc biến động bất thường có thể chỉ được phát hiện sau khi đã gây lãng phí hoặc ảnh hưởng vận hành.</w:t>
            </w:r>
          </w:p>
        </w:tc>
      </w:tr>
      <w:tr w:rsidR="00D25589" w14:paraId="0896419E" w14:textId="77777777">
        <w:trPr>
          <w:cantSplit/>
          <w:jc w:val="center"/>
        </w:trPr>
        <w:tc>
          <w:tcPr>
            <w:tcW w:w="266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A50B7D" w14:textId="77777777" w:rsidR="00D25589" w:rsidRDefault="00000000">
            <w:pPr>
              <w:spacing w:before="20" w:after="20" w:line="252" w:lineRule="auto"/>
            </w:pPr>
            <w:r>
              <w:rPr>
                <w:rFonts w:eastAsia="Arial"/>
                <w:b/>
                <w:color w:val="000000"/>
                <w:sz w:val="18"/>
              </w:rPr>
              <w:t>Xử lý thiếu truy vết</w:t>
            </w:r>
          </w:p>
        </w:tc>
        <w:tc>
          <w:tcPr>
            <w:tcW w:w="708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FB68843" w14:textId="77777777" w:rsidR="00D25589" w:rsidRDefault="00000000">
            <w:pPr>
              <w:spacing w:before="20" w:after="20" w:line="252" w:lineRule="auto"/>
            </w:pPr>
            <w:r>
              <w:rPr>
                <w:rFonts w:eastAsia="Arial"/>
                <w:color w:val="000000"/>
                <w:sz w:val="18"/>
              </w:rPr>
              <w:t>Cảnh báo có thể được trao đổi rời rạc qua miệng, chat hoặc file, thiếu owner, thời hạn và trạng thái thống nhất.</w:t>
            </w:r>
          </w:p>
        </w:tc>
      </w:tr>
      <w:tr w:rsidR="00D25589" w14:paraId="0D827BE9" w14:textId="77777777">
        <w:trPr>
          <w:cantSplit/>
          <w:jc w:val="center"/>
        </w:trPr>
        <w:tc>
          <w:tcPr>
            <w:tcW w:w="2665" w:type="dxa"/>
            <w:tcBorders>
              <w:top w:val="single" w:sz="4" w:space="0" w:color="AAB7C4"/>
              <w:left w:val="single" w:sz="4" w:space="0" w:color="AAB7C4"/>
              <w:bottom w:val="single" w:sz="4" w:space="0" w:color="AAB7C4"/>
              <w:right w:val="single" w:sz="4" w:space="0" w:color="AAB7C4"/>
            </w:tcBorders>
            <w:vAlign w:val="center"/>
          </w:tcPr>
          <w:p w14:paraId="0760049F" w14:textId="77777777" w:rsidR="00D25589" w:rsidRDefault="00000000">
            <w:pPr>
              <w:spacing w:before="20" w:after="20" w:line="252" w:lineRule="auto"/>
            </w:pPr>
            <w:r>
              <w:rPr>
                <w:rFonts w:eastAsia="Arial"/>
                <w:b/>
                <w:color w:val="000000"/>
                <w:sz w:val="18"/>
              </w:rPr>
              <w:t>Khó đánh giá cải tiến</w:t>
            </w:r>
          </w:p>
        </w:tc>
        <w:tc>
          <w:tcPr>
            <w:tcW w:w="7087" w:type="dxa"/>
            <w:tcBorders>
              <w:top w:val="single" w:sz="4" w:space="0" w:color="AAB7C4"/>
              <w:left w:val="single" w:sz="4" w:space="0" w:color="AAB7C4"/>
              <w:bottom w:val="single" w:sz="4" w:space="0" w:color="AAB7C4"/>
              <w:right w:val="single" w:sz="4" w:space="0" w:color="AAB7C4"/>
            </w:tcBorders>
            <w:vAlign w:val="center"/>
          </w:tcPr>
          <w:p w14:paraId="099E0069" w14:textId="77777777" w:rsidR="00D25589" w:rsidRDefault="00000000">
            <w:pPr>
              <w:spacing w:before="20" w:after="20" w:line="252" w:lineRule="auto"/>
            </w:pPr>
            <w:r>
              <w:rPr>
                <w:rFonts w:eastAsia="Arial"/>
                <w:color w:val="000000"/>
                <w:sz w:val="18"/>
              </w:rPr>
              <w:t>Không có baseline và bằng chứng trước-sau được lưu có cấu trúc.</w:t>
            </w:r>
          </w:p>
        </w:tc>
      </w:tr>
      <w:tr w:rsidR="00D25589" w14:paraId="11DE02F6" w14:textId="77777777">
        <w:trPr>
          <w:cantSplit/>
          <w:jc w:val="center"/>
        </w:trPr>
        <w:tc>
          <w:tcPr>
            <w:tcW w:w="266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1D86339" w14:textId="77777777" w:rsidR="00D25589" w:rsidRDefault="00000000">
            <w:pPr>
              <w:spacing w:before="20" w:after="20" w:line="252" w:lineRule="auto"/>
            </w:pPr>
            <w:r>
              <w:rPr>
                <w:rFonts w:eastAsia="Arial"/>
                <w:b/>
                <w:color w:val="000000"/>
                <w:sz w:val="18"/>
              </w:rPr>
              <w:t>Tri thức khó tái sử dụng</w:t>
            </w:r>
          </w:p>
        </w:tc>
        <w:tc>
          <w:tcPr>
            <w:tcW w:w="708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56369C8" w14:textId="77777777" w:rsidR="00D25589" w:rsidRDefault="00000000">
            <w:pPr>
              <w:spacing w:before="20" w:after="20" w:line="252" w:lineRule="auto"/>
            </w:pPr>
            <w:r>
              <w:rPr>
                <w:rFonts w:eastAsia="Arial"/>
                <w:color w:val="000000"/>
                <w:sz w:val="18"/>
              </w:rPr>
              <w:t>Nguyên nhân và biện pháp từng xử lý không được chuẩn hóa để tìm lại và áp dụng cho tình huống tương tự.</w:t>
            </w:r>
          </w:p>
        </w:tc>
      </w:tr>
    </w:tbl>
    <w:p w14:paraId="0D246106" w14:textId="77777777" w:rsidR="00D25589" w:rsidRDefault="00000000">
      <w:pPr>
        <w:pStyle w:val="Heading2"/>
      </w:pPr>
      <w:r>
        <w:t>3.2. Khoảng trống mà sản phẩm hướng tới</w:t>
      </w:r>
    </w:p>
    <w:tbl>
      <w:tblPr>
        <w:tblW w:w="0" w:type="auto"/>
        <w:jc w:val="center"/>
        <w:tblLayout w:type="fixed"/>
        <w:tblLook w:val="04A0" w:firstRow="1" w:lastRow="0" w:firstColumn="1" w:lastColumn="0" w:noHBand="0" w:noVBand="1"/>
      </w:tblPr>
      <w:tblGrid>
        <w:gridCol w:w="1701"/>
        <w:gridCol w:w="3742"/>
        <w:gridCol w:w="4309"/>
      </w:tblGrid>
      <w:tr w:rsidR="00D25589" w14:paraId="260B5645" w14:textId="77777777">
        <w:trPr>
          <w:cantSplit/>
          <w:tblHeader/>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7AAEBDC" w14:textId="77777777" w:rsidR="00D25589" w:rsidRDefault="00000000">
            <w:pPr>
              <w:spacing w:after="0" w:line="252" w:lineRule="auto"/>
              <w:jc w:val="center"/>
            </w:pPr>
            <w:r>
              <w:rPr>
                <w:rFonts w:eastAsia="Arial"/>
                <w:b/>
                <w:color w:val="FFFFFF"/>
                <w:sz w:val="17"/>
              </w:rPr>
              <w:t>Khía cạnh</w:t>
            </w:r>
          </w:p>
        </w:tc>
        <w:tc>
          <w:tcPr>
            <w:tcW w:w="374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327381C" w14:textId="77777777" w:rsidR="00D25589" w:rsidRDefault="00000000">
            <w:pPr>
              <w:spacing w:after="0" w:line="252" w:lineRule="auto"/>
              <w:jc w:val="center"/>
            </w:pPr>
            <w:r>
              <w:rPr>
                <w:rFonts w:eastAsia="Arial"/>
                <w:b/>
                <w:color w:val="FFFFFF"/>
                <w:sz w:val="17"/>
              </w:rPr>
              <w:t>Khoảng trống hiện tại (giả định)</w:t>
            </w:r>
          </w:p>
        </w:tc>
        <w:tc>
          <w:tcPr>
            <w:tcW w:w="4309"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2A02DD7" w14:textId="77777777" w:rsidR="00D25589" w:rsidRDefault="00000000">
            <w:pPr>
              <w:spacing w:after="0" w:line="252" w:lineRule="auto"/>
              <w:jc w:val="center"/>
            </w:pPr>
            <w:r>
              <w:rPr>
                <w:rFonts w:eastAsia="Arial"/>
                <w:b/>
                <w:color w:val="FFFFFF"/>
                <w:sz w:val="17"/>
              </w:rPr>
              <w:t>Trạng thái mong muốn</w:t>
            </w:r>
          </w:p>
        </w:tc>
      </w:tr>
      <w:tr w:rsidR="00D25589" w14:paraId="1E09F8AD"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vAlign w:val="center"/>
          </w:tcPr>
          <w:p w14:paraId="1BF95249" w14:textId="77777777" w:rsidR="00D25589" w:rsidRDefault="00000000">
            <w:pPr>
              <w:spacing w:before="20" w:after="20" w:line="252" w:lineRule="auto"/>
            </w:pPr>
            <w:r>
              <w:rPr>
                <w:rFonts w:eastAsia="Arial"/>
                <w:b/>
                <w:color w:val="000000"/>
                <w:sz w:val="17"/>
              </w:rPr>
              <w:t>Dữ liệu</w:t>
            </w:r>
          </w:p>
        </w:tc>
        <w:tc>
          <w:tcPr>
            <w:tcW w:w="3742" w:type="dxa"/>
            <w:tcBorders>
              <w:top w:val="single" w:sz="4" w:space="0" w:color="AAB7C4"/>
              <w:left w:val="single" w:sz="4" w:space="0" w:color="AAB7C4"/>
              <w:bottom w:val="single" w:sz="4" w:space="0" w:color="AAB7C4"/>
              <w:right w:val="single" w:sz="4" w:space="0" w:color="AAB7C4"/>
            </w:tcBorders>
            <w:vAlign w:val="center"/>
          </w:tcPr>
          <w:p w14:paraId="46D67D5B" w14:textId="77777777" w:rsidR="00D25589" w:rsidRDefault="00000000">
            <w:pPr>
              <w:spacing w:before="20" w:after="20" w:line="252" w:lineRule="auto"/>
            </w:pPr>
            <w:r>
              <w:rPr>
                <w:rFonts w:eastAsia="Arial"/>
                <w:color w:val="000000"/>
                <w:sz w:val="17"/>
              </w:rPr>
              <w:t>Từ nhiều nguồn không đồng nhất</w:t>
            </w:r>
          </w:p>
        </w:tc>
        <w:tc>
          <w:tcPr>
            <w:tcW w:w="4309" w:type="dxa"/>
            <w:tcBorders>
              <w:top w:val="single" w:sz="4" w:space="0" w:color="AAB7C4"/>
              <w:left w:val="single" w:sz="4" w:space="0" w:color="AAB7C4"/>
              <w:bottom w:val="single" w:sz="4" w:space="0" w:color="AAB7C4"/>
              <w:right w:val="single" w:sz="4" w:space="0" w:color="AAB7C4"/>
            </w:tcBorders>
            <w:vAlign w:val="center"/>
          </w:tcPr>
          <w:p w14:paraId="2D93E6CC" w14:textId="77777777" w:rsidR="00D25589" w:rsidRDefault="00000000">
            <w:pPr>
              <w:spacing w:before="20" w:after="20" w:line="252" w:lineRule="auto"/>
            </w:pPr>
            <w:r>
              <w:rPr>
                <w:rFonts w:eastAsia="Arial"/>
                <w:color w:val="000000"/>
                <w:sz w:val="17"/>
              </w:rPr>
              <w:t>Chuẩn hóa về điểm đo, timestamp, đơn vị và quality status.</w:t>
            </w:r>
          </w:p>
        </w:tc>
      </w:tr>
      <w:tr w:rsidR="00D25589" w14:paraId="393BD5D0"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F95D325" w14:textId="77777777" w:rsidR="00D25589" w:rsidRDefault="00000000">
            <w:pPr>
              <w:spacing w:before="20" w:after="20" w:line="252" w:lineRule="auto"/>
            </w:pPr>
            <w:r>
              <w:rPr>
                <w:rFonts w:eastAsia="Arial"/>
                <w:b/>
                <w:color w:val="000000"/>
                <w:sz w:val="17"/>
              </w:rPr>
              <w:t>Quan sát</w:t>
            </w:r>
          </w:p>
        </w:tc>
        <w:tc>
          <w:tcPr>
            <w:tcW w:w="374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1D22B87" w14:textId="77777777" w:rsidR="00D25589" w:rsidRDefault="00000000">
            <w:pPr>
              <w:spacing w:before="20" w:after="20" w:line="252" w:lineRule="auto"/>
            </w:pPr>
            <w:r>
              <w:rPr>
                <w:rFonts w:eastAsia="Arial"/>
                <w:color w:val="000000"/>
                <w:sz w:val="17"/>
              </w:rPr>
              <w:t>Chỉ có số liệu rời rạc hoặc cuối kỳ</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6DCA1E6" w14:textId="77777777" w:rsidR="00D25589" w:rsidRDefault="00000000">
            <w:pPr>
              <w:spacing w:before="20" w:after="20" w:line="252" w:lineRule="auto"/>
            </w:pPr>
            <w:r>
              <w:rPr>
                <w:rFonts w:eastAsia="Arial"/>
                <w:color w:val="000000"/>
                <w:sz w:val="17"/>
              </w:rPr>
              <w:t>Có dashboard hiện tại, lịch sử và tổng hợp.</w:t>
            </w:r>
          </w:p>
        </w:tc>
      </w:tr>
      <w:tr w:rsidR="00D25589" w14:paraId="7185BBAF"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vAlign w:val="center"/>
          </w:tcPr>
          <w:p w14:paraId="47865D8F" w14:textId="77777777" w:rsidR="00D25589" w:rsidRDefault="00000000">
            <w:pPr>
              <w:spacing w:before="20" w:after="20" w:line="252" w:lineRule="auto"/>
            </w:pPr>
            <w:r>
              <w:rPr>
                <w:rFonts w:eastAsia="Arial"/>
                <w:b/>
                <w:color w:val="000000"/>
                <w:sz w:val="17"/>
              </w:rPr>
              <w:t>Phát hiện</w:t>
            </w:r>
          </w:p>
        </w:tc>
        <w:tc>
          <w:tcPr>
            <w:tcW w:w="3742" w:type="dxa"/>
            <w:tcBorders>
              <w:top w:val="single" w:sz="4" w:space="0" w:color="AAB7C4"/>
              <w:left w:val="single" w:sz="4" w:space="0" w:color="AAB7C4"/>
              <w:bottom w:val="single" w:sz="4" w:space="0" w:color="AAB7C4"/>
              <w:right w:val="single" w:sz="4" w:space="0" w:color="AAB7C4"/>
            </w:tcBorders>
            <w:vAlign w:val="center"/>
          </w:tcPr>
          <w:p w14:paraId="08C01E5B" w14:textId="77777777" w:rsidR="00D25589" w:rsidRDefault="00000000">
            <w:pPr>
              <w:spacing w:before="20" w:after="20" w:line="252" w:lineRule="auto"/>
            </w:pPr>
            <w:r>
              <w:rPr>
                <w:rFonts w:eastAsia="Arial"/>
                <w:color w:val="000000"/>
                <w:sz w:val="17"/>
              </w:rPr>
              <w:t>Phụ thuộc kiểm tra thủ công</w:t>
            </w:r>
          </w:p>
        </w:tc>
        <w:tc>
          <w:tcPr>
            <w:tcW w:w="4309" w:type="dxa"/>
            <w:tcBorders>
              <w:top w:val="single" w:sz="4" w:space="0" w:color="AAB7C4"/>
              <w:left w:val="single" w:sz="4" w:space="0" w:color="AAB7C4"/>
              <w:bottom w:val="single" w:sz="4" w:space="0" w:color="AAB7C4"/>
              <w:right w:val="single" w:sz="4" w:space="0" w:color="AAB7C4"/>
            </w:tcBorders>
            <w:vAlign w:val="center"/>
          </w:tcPr>
          <w:p w14:paraId="4D592FA5" w14:textId="77777777" w:rsidR="00D25589" w:rsidRDefault="00000000">
            <w:pPr>
              <w:spacing w:before="20" w:after="20" w:line="252" w:lineRule="auto"/>
            </w:pPr>
            <w:r>
              <w:rPr>
                <w:rFonts w:eastAsia="Arial"/>
                <w:color w:val="000000"/>
                <w:sz w:val="17"/>
              </w:rPr>
              <w:t>Rule cấu hình và cảnh báo có duration/cooldown.</w:t>
            </w:r>
          </w:p>
        </w:tc>
      </w:tr>
      <w:tr w:rsidR="00D25589" w14:paraId="391D11D2"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27E143F" w14:textId="77777777" w:rsidR="00D25589" w:rsidRDefault="00000000">
            <w:pPr>
              <w:spacing w:before="20" w:after="20" w:line="252" w:lineRule="auto"/>
            </w:pPr>
            <w:r>
              <w:rPr>
                <w:rFonts w:eastAsia="Arial"/>
                <w:b/>
                <w:color w:val="000000"/>
                <w:sz w:val="17"/>
              </w:rPr>
              <w:t>Phối hợp</w:t>
            </w:r>
          </w:p>
        </w:tc>
        <w:tc>
          <w:tcPr>
            <w:tcW w:w="374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9DB8F7A" w14:textId="77777777" w:rsidR="00D25589" w:rsidRDefault="00000000">
            <w:pPr>
              <w:spacing w:before="20" w:after="20" w:line="252" w:lineRule="auto"/>
            </w:pPr>
            <w:r>
              <w:rPr>
                <w:rFonts w:eastAsia="Arial"/>
                <w:color w:val="000000"/>
                <w:sz w:val="17"/>
              </w:rPr>
              <w:t>Không có luồng xử lý chung</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1C05F2" w14:textId="77777777" w:rsidR="00D25589" w:rsidRDefault="00000000">
            <w:pPr>
              <w:spacing w:before="20" w:after="20" w:line="252" w:lineRule="auto"/>
            </w:pPr>
            <w:r>
              <w:rPr>
                <w:rFonts w:eastAsia="Arial"/>
                <w:color w:val="000000"/>
                <w:sz w:val="17"/>
              </w:rPr>
              <w:t>Alert lifecycle, owner, ghi chú và audit.</w:t>
            </w:r>
          </w:p>
        </w:tc>
      </w:tr>
      <w:tr w:rsidR="00D25589" w14:paraId="53AC99F4"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vAlign w:val="center"/>
          </w:tcPr>
          <w:p w14:paraId="2B417743" w14:textId="77777777" w:rsidR="00D25589" w:rsidRDefault="00000000">
            <w:pPr>
              <w:spacing w:before="20" w:after="20" w:line="252" w:lineRule="auto"/>
            </w:pPr>
            <w:r>
              <w:rPr>
                <w:rFonts w:eastAsia="Arial"/>
                <w:b/>
                <w:color w:val="000000"/>
                <w:sz w:val="17"/>
              </w:rPr>
              <w:t>Cải tiến</w:t>
            </w:r>
          </w:p>
        </w:tc>
        <w:tc>
          <w:tcPr>
            <w:tcW w:w="3742" w:type="dxa"/>
            <w:tcBorders>
              <w:top w:val="single" w:sz="4" w:space="0" w:color="AAB7C4"/>
              <w:left w:val="single" w:sz="4" w:space="0" w:color="AAB7C4"/>
              <w:bottom w:val="single" w:sz="4" w:space="0" w:color="AAB7C4"/>
              <w:right w:val="single" w:sz="4" w:space="0" w:color="AAB7C4"/>
            </w:tcBorders>
            <w:vAlign w:val="center"/>
          </w:tcPr>
          <w:p w14:paraId="0989143E" w14:textId="77777777" w:rsidR="00D25589" w:rsidRDefault="00000000">
            <w:pPr>
              <w:spacing w:before="20" w:after="20" w:line="252" w:lineRule="auto"/>
            </w:pPr>
            <w:r>
              <w:rPr>
                <w:rFonts w:eastAsia="Arial"/>
                <w:color w:val="000000"/>
                <w:sz w:val="17"/>
              </w:rPr>
              <w:t>Khó chứng minh kết quả</w:t>
            </w:r>
          </w:p>
        </w:tc>
        <w:tc>
          <w:tcPr>
            <w:tcW w:w="4309" w:type="dxa"/>
            <w:tcBorders>
              <w:top w:val="single" w:sz="4" w:space="0" w:color="AAB7C4"/>
              <w:left w:val="single" w:sz="4" w:space="0" w:color="AAB7C4"/>
              <w:bottom w:val="single" w:sz="4" w:space="0" w:color="AAB7C4"/>
              <w:right w:val="single" w:sz="4" w:space="0" w:color="AAB7C4"/>
            </w:tcBorders>
            <w:vAlign w:val="center"/>
          </w:tcPr>
          <w:p w14:paraId="6ADA4C43" w14:textId="77777777" w:rsidR="00D25589" w:rsidRDefault="00000000">
            <w:pPr>
              <w:spacing w:before="20" w:after="20" w:line="252" w:lineRule="auto"/>
            </w:pPr>
            <w:r>
              <w:rPr>
                <w:rFonts w:eastAsia="Arial"/>
                <w:color w:val="000000"/>
                <w:sz w:val="17"/>
              </w:rPr>
              <w:t>Baseline, evaluation period và evidence.</w:t>
            </w:r>
          </w:p>
        </w:tc>
      </w:tr>
      <w:tr w:rsidR="00D25589" w14:paraId="2FE92D64"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F9B09F9" w14:textId="77777777" w:rsidR="00D25589" w:rsidRDefault="00000000">
            <w:pPr>
              <w:spacing w:before="20" w:after="20" w:line="252" w:lineRule="auto"/>
            </w:pPr>
            <w:r>
              <w:rPr>
                <w:rFonts w:eastAsia="Arial"/>
                <w:b/>
                <w:color w:val="000000"/>
                <w:sz w:val="17"/>
              </w:rPr>
              <w:t>Tri thức</w:t>
            </w:r>
          </w:p>
        </w:tc>
        <w:tc>
          <w:tcPr>
            <w:tcW w:w="374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9DA5141" w14:textId="77777777" w:rsidR="00D25589" w:rsidRDefault="00000000">
            <w:pPr>
              <w:spacing w:before="20" w:after="20" w:line="252" w:lineRule="auto"/>
            </w:pPr>
            <w:r>
              <w:rPr>
                <w:rFonts w:eastAsia="Arial"/>
                <w:color w:val="000000"/>
                <w:sz w:val="17"/>
              </w:rPr>
              <w:t>Kinh nghiệm nằm ở cá nhân</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6BDC24" w14:textId="77777777" w:rsidR="00D25589" w:rsidRDefault="00000000">
            <w:pPr>
              <w:spacing w:before="20" w:after="20" w:line="252" w:lineRule="auto"/>
            </w:pPr>
            <w:r>
              <w:rPr>
                <w:rFonts w:eastAsia="Arial"/>
                <w:color w:val="000000"/>
                <w:sz w:val="17"/>
              </w:rPr>
              <w:t>Kho nguyên nhân, hành động và kết quả có cấu trúc.</w:t>
            </w:r>
          </w:p>
        </w:tc>
      </w:tr>
      <w:tr w:rsidR="00D25589" w14:paraId="3FCA00E2" w14:textId="77777777">
        <w:trPr>
          <w:jc w:val="center"/>
        </w:trPr>
        <w:tc>
          <w:tcPr>
            <w:tcW w:w="9751" w:type="dxa"/>
            <w:gridSpan w:val="3"/>
            <w:tcBorders>
              <w:top w:val="single" w:sz="10" w:space="0" w:color="C66A11"/>
              <w:left w:val="single" w:sz="16" w:space="0" w:color="C66A11"/>
              <w:bottom w:val="single" w:sz="6" w:space="0" w:color="C66A11"/>
              <w:right w:val="single" w:sz="6" w:space="0" w:color="C66A11"/>
            </w:tcBorders>
            <w:shd w:val="clear" w:color="auto" w:fill="FCEBD9"/>
          </w:tcPr>
          <w:p w14:paraId="1F7F26C7" w14:textId="77777777" w:rsidR="00D25589" w:rsidRDefault="00000000">
            <w:pPr>
              <w:spacing w:after="60"/>
            </w:pPr>
            <w:r>
              <w:rPr>
                <w:rFonts w:eastAsia="Arial"/>
                <w:b/>
                <w:color w:val="C66A11"/>
              </w:rPr>
              <w:t>Lưu ý về tính xác thực</w:t>
            </w:r>
          </w:p>
          <w:p w14:paraId="6BFF64C6" w14:textId="77777777" w:rsidR="00D25589" w:rsidRDefault="00000000">
            <w:pPr>
              <w:spacing w:after="0" w:line="259" w:lineRule="auto"/>
            </w:pPr>
            <w:r>
              <w:rPr>
                <w:rFonts w:eastAsia="Arial"/>
                <w:color w:val="243746"/>
                <w:sz w:val="19"/>
              </w:rPr>
              <w:t>Các mô tả hiện trạng trong DOC-01 là giả định sản phẩm, không phải kết luận khảo sát. DOC-03 và hoạt động khảo sát POC phải xác nhận từng giả định, chỉ ra ngoại lệ và cập nhật phạm vi nếu cần.</w:t>
            </w:r>
          </w:p>
        </w:tc>
      </w:tr>
    </w:tbl>
    <w:p w14:paraId="4390A8CE" w14:textId="77777777" w:rsidR="00D25589" w:rsidRDefault="00D25589">
      <w:pPr>
        <w:spacing w:after="0"/>
      </w:pPr>
    </w:p>
    <w:p w14:paraId="1FA8C459" w14:textId="77777777" w:rsidR="00D25589" w:rsidRDefault="00000000">
      <w:pPr>
        <w:pStyle w:val="Heading1"/>
      </w:pPr>
      <w:r>
        <w:lastRenderedPageBreak/>
        <w:t>4. Tầm nhìn, sứ mệnh và định vị sản phẩm</w:t>
      </w:r>
    </w:p>
    <w:p w14:paraId="2881582F" w14:textId="77777777" w:rsidR="00D25589" w:rsidRDefault="00000000">
      <w:pPr>
        <w:pStyle w:val="Heading2"/>
      </w:pPr>
      <w:r>
        <w:t>4.1. Tuyên bố tầm nhìn</w:t>
      </w:r>
    </w:p>
    <w:tbl>
      <w:tblPr>
        <w:tblW w:w="0" w:type="auto"/>
        <w:jc w:val="center"/>
        <w:tblLayout w:type="fixed"/>
        <w:tblLook w:val="04A0" w:firstRow="1" w:lastRow="0" w:firstColumn="1" w:lastColumn="0" w:noHBand="0" w:noVBand="1"/>
      </w:tblPr>
      <w:tblGrid>
        <w:gridCol w:w="9751"/>
      </w:tblGrid>
      <w:tr w:rsidR="00D25589" w14:paraId="47887004" w14:textId="77777777">
        <w:trPr>
          <w:jc w:val="center"/>
        </w:trPr>
        <w:tc>
          <w:tcPr>
            <w:tcW w:w="9751" w:type="dxa"/>
            <w:tcBorders>
              <w:top w:val="single" w:sz="10" w:space="0" w:color="3A7D44"/>
              <w:left w:val="single" w:sz="16" w:space="0" w:color="3A7D44"/>
              <w:bottom w:val="single" w:sz="6" w:space="0" w:color="3A7D44"/>
              <w:right w:val="single" w:sz="6" w:space="0" w:color="3A7D44"/>
            </w:tcBorders>
            <w:shd w:val="clear" w:color="auto" w:fill="E8F3E9"/>
          </w:tcPr>
          <w:p w14:paraId="0520D25A" w14:textId="77777777" w:rsidR="00D25589" w:rsidRDefault="00000000">
            <w:pPr>
              <w:spacing w:after="60"/>
            </w:pPr>
            <w:r>
              <w:rPr>
                <w:rFonts w:eastAsia="Arial"/>
                <w:b/>
                <w:color w:val="3A7D44"/>
              </w:rPr>
              <w:t>Product Vision</w:t>
            </w:r>
          </w:p>
          <w:p w14:paraId="573280EA" w14:textId="77777777" w:rsidR="00D25589" w:rsidRDefault="00000000">
            <w:pPr>
              <w:spacing w:after="0" w:line="259" w:lineRule="auto"/>
            </w:pPr>
            <w:r>
              <w:rPr>
                <w:rFonts w:eastAsia="Arial"/>
                <w:color w:val="243746"/>
                <w:sz w:val="19"/>
              </w:rPr>
              <w:t>IDEA Technology có một nền tảng nội bộ đáng tin cậy để biến dữ liệu tiện ích và vận hành thành thông tin có thể hành động, giúp phát hiện sớm bất thường, tổ chức xử lý minh bạch và duy trì vòng lặp cải tiến có bằng chứng.</w:t>
            </w:r>
          </w:p>
        </w:tc>
      </w:tr>
    </w:tbl>
    <w:p w14:paraId="583E2F94" w14:textId="77777777" w:rsidR="00D25589" w:rsidRDefault="00D25589">
      <w:pPr>
        <w:spacing w:after="0"/>
      </w:pPr>
    </w:p>
    <w:p w14:paraId="64B430B5" w14:textId="77777777" w:rsidR="00D25589" w:rsidRDefault="00000000">
      <w:pPr>
        <w:pStyle w:val="Heading2"/>
      </w:pPr>
      <w:r>
        <w:t>4.2. Sứ mệnh sản phẩm</w:t>
      </w:r>
    </w:p>
    <w:p w14:paraId="6FBD77D4" w14:textId="77777777" w:rsidR="00D25589" w:rsidRDefault="00000000">
      <w:r>
        <w:rPr>
          <w:rFonts w:eastAsia="Arial"/>
          <w:color w:val="000000"/>
        </w:rPr>
        <w:t>Cung cấp một lõi phần mềm dễ cấu hình và mở rộng, bắt đầu từ dữ liệu có thể thu thập ngay, hỗ trợ người dùng nội bộ quan sát - phát hiện - xử lý - đánh giá; đồng thời giữ ranh giới an toàn giữa phần mềm và các kết luận chuyên môn hoặc hành động điều khiển tại hiện trường.</w:t>
      </w:r>
    </w:p>
    <w:p w14:paraId="52AAE551" w14:textId="77777777" w:rsidR="00D25589" w:rsidRDefault="00000000">
      <w:pPr>
        <w:pStyle w:val="Heading2"/>
      </w:pPr>
      <w:r>
        <w:t>4.3. Định vị giai đoạn đầu</w:t>
      </w:r>
    </w:p>
    <w:tbl>
      <w:tblPr>
        <w:tblW w:w="0" w:type="auto"/>
        <w:jc w:val="center"/>
        <w:tblLayout w:type="fixed"/>
        <w:tblLook w:val="04A0" w:firstRow="1" w:lastRow="0" w:firstColumn="1" w:lastColumn="0" w:noHBand="0" w:noVBand="1"/>
      </w:tblPr>
      <w:tblGrid>
        <w:gridCol w:w="4876"/>
        <w:gridCol w:w="4876"/>
      </w:tblGrid>
      <w:tr w:rsidR="00D25589" w14:paraId="39D383E7" w14:textId="77777777">
        <w:trPr>
          <w:cantSplit/>
          <w:tblHeader/>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12C4473" w14:textId="77777777" w:rsidR="00D25589" w:rsidRDefault="00000000">
            <w:pPr>
              <w:spacing w:after="0" w:line="252" w:lineRule="auto"/>
              <w:jc w:val="center"/>
            </w:pPr>
            <w:r>
              <w:rPr>
                <w:rFonts w:eastAsia="Arial"/>
                <w:b/>
                <w:color w:val="FFFFFF"/>
                <w:sz w:val="18"/>
              </w:rPr>
              <w:t>Sản phẩm là</w:t>
            </w:r>
          </w:p>
        </w:tc>
        <w:tc>
          <w:tcPr>
            <w:tcW w:w="4876"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A4A9219" w14:textId="77777777" w:rsidR="00D25589" w:rsidRDefault="00000000">
            <w:pPr>
              <w:spacing w:after="0" w:line="252" w:lineRule="auto"/>
              <w:jc w:val="center"/>
            </w:pPr>
            <w:r>
              <w:rPr>
                <w:rFonts w:eastAsia="Arial"/>
                <w:b/>
                <w:color w:val="FFFFFF"/>
                <w:sz w:val="18"/>
              </w:rPr>
              <w:t>Sản phẩm chưa phải</w:t>
            </w:r>
          </w:p>
        </w:tc>
      </w:tr>
      <w:tr w:rsidR="00D25589" w14:paraId="70E9248C"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E8F3E9"/>
            <w:vAlign w:val="center"/>
          </w:tcPr>
          <w:p w14:paraId="02780A74" w14:textId="77777777" w:rsidR="00D25589" w:rsidRDefault="00000000">
            <w:pPr>
              <w:spacing w:before="20" w:after="20" w:line="252" w:lineRule="auto"/>
            </w:pPr>
            <w:r>
              <w:rPr>
                <w:rFonts w:eastAsia="Arial"/>
                <w:color w:val="000000"/>
                <w:sz w:val="18"/>
              </w:rPr>
              <w:t>• Nền tảng quan sát và hỗ trợ ra quyết định nội bộ.</w:t>
            </w:r>
          </w:p>
        </w:tc>
        <w:tc>
          <w:tcPr>
            <w:tcW w:w="4876" w:type="dxa"/>
            <w:tcBorders>
              <w:top w:val="single" w:sz="4" w:space="0" w:color="AAB7C4"/>
              <w:left w:val="single" w:sz="4" w:space="0" w:color="AAB7C4"/>
              <w:bottom w:val="single" w:sz="4" w:space="0" w:color="AAB7C4"/>
              <w:right w:val="single" w:sz="4" w:space="0" w:color="AAB7C4"/>
            </w:tcBorders>
            <w:shd w:val="clear" w:color="auto" w:fill="FCE8E8"/>
            <w:vAlign w:val="center"/>
          </w:tcPr>
          <w:p w14:paraId="5235B18C" w14:textId="77777777" w:rsidR="00D25589" w:rsidRDefault="00000000">
            <w:pPr>
              <w:spacing w:before="20" w:after="20" w:line="252" w:lineRule="auto"/>
            </w:pPr>
            <w:r>
              <w:rPr>
                <w:rFonts w:eastAsia="Arial"/>
                <w:color w:val="000000"/>
                <w:sz w:val="18"/>
              </w:rPr>
              <w:t>• Một hệ thống AI tự hiểu mọi thiết bị và nguyên nhân.</w:t>
            </w:r>
          </w:p>
        </w:tc>
      </w:tr>
      <w:tr w:rsidR="00D25589" w14:paraId="135F801C"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F5FAF5"/>
            <w:vAlign w:val="center"/>
          </w:tcPr>
          <w:p w14:paraId="3B2BF3CA" w14:textId="77777777" w:rsidR="00D25589" w:rsidRDefault="00000000">
            <w:pPr>
              <w:spacing w:before="20" w:after="20" w:line="252" w:lineRule="auto"/>
            </w:pPr>
            <w:r>
              <w:rPr>
                <w:rFonts w:eastAsia="Arial"/>
                <w:color w:val="000000"/>
                <w:sz w:val="18"/>
              </w:rPr>
              <w:t>• Hệ thống quản lý điểm đo, telemetry, rule, alert và improvement action.</w:t>
            </w:r>
          </w:p>
        </w:tc>
        <w:tc>
          <w:tcPr>
            <w:tcW w:w="4876" w:type="dxa"/>
            <w:tcBorders>
              <w:top w:val="single" w:sz="4" w:space="0" w:color="AAB7C4"/>
              <w:left w:val="single" w:sz="4" w:space="0" w:color="AAB7C4"/>
              <w:bottom w:val="single" w:sz="4" w:space="0" w:color="AAB7C4"/>
              <w:right w:val="single" w:sz="4" w:space="0" w:color="AAB7C4"/>
            </w:tcBorders>
            <w:shd w:val="clear" w:color="auto" w:fill="FFF7F7"/>
            <w:vAlign w:val="center"/>
          </w:tcPr>
          <w:p w14:paraId="203459A3" w14:textId="77777777" w:rsidR="00D25589" w:rsidRDefault="00000000">
            <w:pPr>
              <w:spacing w:before="20" w:after="20" w:line="252" w:lineRule="auto"/>
            </w:pPr>
            <w:r>
              <w:rPr>
                <w:rFonts w:eastAsia="Arial"/>
                <w:color w:val="000000"/>
                <w:sz w:val="18"/>
              </w:rPr>
              <w:t>• Một SCADA/MES/CMMS đầy đủ thay thế hệ thống hiện hữu.</w:t>
            </w:r>
          </w:p>
        </w:tc>
      </w:tr>
      <w:tr w:rsidR="00D25589" w14:paraId="624F5C3D"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E8F3E9"/>
            <w:vAlign w:val="center"/>
          </w:tcPr>
          <w:p w14:paraId="51C266FF" w14:textId="77777777" w:rsidR="00D25589" w:rsidRDefault="00000000">
            <w:pPr>
              <w:spacing w:before="20" w:after="20" w:line="252" w:lineRule="auto"/>
            </w:pPr>
            <w:r>
              <w:rPr>
                <w:rFonts w:eastAsia="Arial"/>
                <w:color w:val="000000"/>
                <w:sz w:val="18"/>
              </w:rPr>
              <w:t>• Nơi tập trung bằng chứng vận hành và cải tiến.</w:t>
            </w:r>
          </w:p>
        </w:tc>
        <w:tc>
          <w:tcPr>
            <w:tcW w:w="4876" w:type="dxa"/>
            <w:tcBorders>
              <w:top w:val="single" w:sz="4" w:space="0" w:color="AAB7C4"/>
              <w:left w:val="single" w:sz="4" w:space="0" w:color="AAB7C4"/>
              <w:bottom w:val="single" w:sz="4" w:space="0" w:color="AAB7C4"/>
              <w:right w:val="single" w:sz="4" w:space="0" w:color="AAB7C4"/>
            </w:tcBorders>
            <w:shd w:val="clear" w:color="auto" w:fill="FCE8E8"/>
            <w:vAlign w:val="center"/>
          </w:tcPr>
          <w:p w14:paraId="29F620A6" w14:textId="77777777" w:rsidR="00D25589" w:rsidRDefault="00000000">
            <w:pPr>
              <w:spacing w:before="20" w:after="20" w:line="252" w:lineRule="auto"/>
            </w:pPr>
            <w:r>
              <w:rPr>
                <w:rFonts w:eastAsia="Arial"/>
                <w:color w:val="000000"/>
                <w:sz w:val="18"/>
              </w:rPr>
              <w:t>• Một hệ thống tự động điều khiển máy móc.</w:t>
            </w:r>
          </w:p>
        </w:tc>
      </w:tr>
      <w:tr w:rsidR="00D25589" w14:paraId="24FEAC01"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F5FAF5"/>
            <w:vAlign w:val="center"/>
          </w:tcPr>
          <w:p w14:paraId="19928B7F" w14:textId="77777777" w:rsidR="00D25589" w:rsidRDefault="00000000">
            <w:pPr>
              <w:spacing w:before="20" w:after="20" w:line="252" w:lineRule="auto"/>
            </w:pPr>
            <w:r>
              <w:rPr>
                <w:rFonts w:eastAsia="Arial"/>
                <w:color w:val="000000"/>
                <w:sz w:val="18"/>
              </w:rPr>
              <w:t>• Lõi tích hợp có thể thêm adapter và metric theo nhu cầu.</w:t>
            </w:r>
          </w:p>
        </w:tc>
        <w:tc>
          <w:tcPr>
            <w:tcW w:w="4876" w:type="dxa"/>
            <w:tcBorders>
              <w:top w:val="single" w:sz="4" w:space="0" w:color="AAB7C4"/>
              <w:left w:val="single" w:sz="4" w:space="0" w:color="AAB7C4"/>
              <w:bottom w:val="single" w:sz="4" w:space="0" w:color="AAB7C4"/>
              <w:right w:val="single" w:sz="4" w:space="0" w:color="AAB7C4"/>
            </w:tcBorders>
            <w:shd w:val="clear" w:color="auto" w:fill="FFF7F7"/>
            <w:vAlign w:val="center"/>
          </w:tcPr>
          <w:p w14:paraId="25FE39DD" w14:textId="77777777" w:rsidR="00D25589" w:rsidRDefault="00000000">
            <w:pPr>
              <w:spacing w:before="20" w:after="20" w:line="252" w:lineRule="auto"/>
            </w:pPr>
            <w:r>
              <w:rPr>
                <w:rFonts w:eastAsia="Arial"/>
                <w:color w:val="000000"/>
                <w:sz w:val="18"/>
              </w:rPr>
              <w:t>• Một cam kết tiết kiệm chi phí cụ thể.</w:t>
            </w:r>
          </w:p>
        </w:tc>
      </w:tr>
      <w:tr w:rsidR="00D25589" w14:paraId="064EEA30"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E8F3E9"/>
            <w:vAlign w:val="center"/>
          </w:tcPr>
          <w:p w14:paraId="5919583C" w14:textId="77777777" w:rsidR="00D25589" w:rsidRDefault="00000000">
            <w:pPr>
              <w:spacing w:before="20" w:after="20" w:line="252" w:lineRule="auto"/>
            </w:pPr>
            <w:r>
              <w:rPr>
                <w:rFonts w:eastAsia="Arial"/>
                <w:color w:val="000000"/>
                <w:sz w:val="18"/>
              </w:rPr>
              <w:t>• Công cụ phối hợp giữa phần mềm, vận hành, bảo trì và reviewer.</w:t>
            </w:r>
          </w:p>
        </w:tc>
        <w:tc>
          <w:tcPr>
            <w:tcW w:w="4876" w:type="dxa"/>
            <w:tcBorders>
              <w:top w:val="single" w:sz="4" w:space="0" w:color="AAB7C4"/>
              <w:left w:val="single" w:sz="4" w:space="0" w:color="AAB7C4"/>
              <w:bottom w:val="single" w:sz="4" w:space="0" w:color="AAB7C4"/>
              <w:right w:val="single" w:sz="4" w:space="0" w:color="AAB7C4"/>
            </w:tcBorders>
            <w:shd w:val="clear" w:color="auto" w:fill="FCE8E8"/>
            <w:vAlign w:val="center"/>
          </w:tcPr>
          <w:p w14:paraId="3C5AE6A4" w14:textId="77777777" w:rsidR="00D25589" w:rsidRDefault="00000000">
            <w:pPr>
              <w:spacing w:before="20" w:after="20" w:line="252" w:lineRule="auto"/>
            </w:pPr>
            <w:r>
              <w:rPr>
                <w:rFonts w:eastAsia="Arial"/>
                <w:color w:val="000000"/>
                <w:sz w:val="18"/>
              </w:rPr>
              <w:t>• Một sản phẩm SaaS bán cho khách hàng bên ngoài.</w:t>
            </w:r>
          </w:p>
        </w:tc>
      </w:tr>
    </w:tbl>
    <w:p w14:paraId="1C7AE74A" w14:textId="77777777" w:rsidR="00D25589" w:rsidRDefault="00000000">
      <w:pPr>
        <w:pStyle w:val="Heading2"/>
      </w:pPr>
      <w:r>
        <w:t>4.4. Product elevator pitch</w:t>
      </w:r>
    </w:p>
    <w:tbl>
      <w:tblPr>
        <w:tblW w:w="0" w:type="auto"/>
        <w:jc w:val="center"/>
        <w:tblLayout w:type="fixed"/>
        <w:tblLook w:val="04A0" w:firstRow="1" w:lastRow="0" w:firstColumn="1" w:lastColumn="0" w:noHBand="0" w:noVBand="1"/>
      </w:tblPr>
      <w:tblGrid>
        <w:gridCol w:w="9751"/>
      </w:tblGrid>
      <w:tr w:rsidR="00D25589" w14:paraId="44561F2F" w14:textId="77777777">
        <w:trPr>
          <w:jc w:val="center"/>
        </w:trPr>
        <w:tc>
          <w:tcPr>
            <w:tcW w:w="9751" w:type="dxa"/>
            <w:tcBorders>
              <w:top w:val="single" w:sz="10" w:space="0" w:color="1F4E78"/>
              <w:left w:val="single" w:sz="16" w:space="0" w:color="1F4E78"/>
              <w:bottom w:val="single" w:sz="6" w:space="0" w:color="1F4E78"/>
              <w:right w:val="single" w:sz="6" w:space="0" w:color="1F4E78"/>
            </w:tcBorders>
            <w:shd w:val="clear" w:color="auto" w:fill="EAF3F8"/>
          </w:tcPr>
          <w:p w14:paraId="3207D009" w14:textId="77777777" w:rsidR="00D25589" w:rsidRDefault="00000000">
            <w:pPr>
              <w:spacing w:after="60"/>
            </w:pPr>
            <w:r>
              <w:rPr>
                <w:rFonts w:eastAsia="Arial"/>
                <w:b/>
                <w:color w:val="1F4E78"/>
              </w:rPr>
              <w:t>Dành cho</w:t>
            </w:r>
          </w:p>
          <w:p w14:paraId="70C4AE0D" w14:textId="77777777" w:rsidR="00D25589" w:rsidRDefault="00000000">
            <w:pPr>
              <w:spacing w:after="0" w:line="259" w:lineRule="auto"/>
            </w:pPr>
            <w:r>
              <w:rPr>
                <w:rFonts w:eastAsia="Arial"/>
                <w:color w:val="243746"/>
                <w:sz w:val="19"/>
              </w:rPr>
              <w:t>Các bộ phận nội bộ IDEA Technology cần theo dõi và phối hợp xử lý dữ liệu tiện ích hoặc chỉ số vận hành.</w:t>
            </w:r>
          </w:p>
        </w:tc>
      </w:tr>
    </w:tbl>
    <w:p w14:paraId="36F72EA8" w14:textId="77777777" w:rsidR="00D25589" w:rsidRDefault="00D25589">
      <w:pPr>
        <w:spacing w:after="0"/>
      </w:pPr>
    </w:p>
    <w:p w14:paraId="43C5C20A" w14:textId="77777777" w:rsidR="00D25589" w:rsidRDefault="00000000">
      <w:r>
        <w:rPr>
          <w:rFonts w:eastAsia="Arial"/>
          <w:color w:val="000000"/>
        </w:rPr>
        <w:t>IDEA Utility Monitoring Platform là nền tảng nội bộ giúp tập trung dữ liệu từ nhiều nguồn, theo dõi tình trạng điểm đo, phát hiện điều kiện bất thường theo rule và quản lý vòng đời xử lý. Khác với dashboard chỉ hiển thị số liệu, sản phẩm lưu được ai đã xử lý, nguyên nhân nào được xác nhận, hành động nào được thực hiện và kết quả trước-sau ra sao. Khác với hệ thống AI hoặc điều khiển tự động, sản phẩm ưu tiên minh bạch, cấu hình, truy vết và con người xác nhận.</w:t>
      </w:r>
    </w:p>
    <w:p w14:paraId="14B1DFC3" w14:textId="77777777" w:rsidR="00D25589" w:rsidRDefault="00000000">
      <w:pPr>
        <w:pStyle w:val="Heading1"/>
      </w:pPr>
      <w:r>
        <w:t>5. Vấn đề sản phẩm cần giải quyết</w:t>
      </w:r>
    </w:p>
    <w:p w14:paraId="06E2056C" w14:textId="77777777" w:rsidR="00D25589" w:rsidRDefault="00000000">
      <w:pPr>
        <w:pStyle w:val="Heading2"/>
      </w:pPr>
      <w:r>
        <w:t>5.1. Problem statement tổng quát</w:t>
      </w:r>
    </w:p>
    <w:tbl>
      <w:tblPr>
        <w:tblW w:w="0" w:type="auto"/>
        <w:jc w:val="center"/>
        <w:tblLayout w:type="fixed"/>
        <w:tblLook w:val="04A0" w:firstRow="1" w:lastRow="0" w:firstColumn="1" w:lastColumn="0" w:noHBand="0" w:noVBand="1"/>
      </w:tblPr>
      <w:tblGrid>
        <w:gridCol w:w="9751"/>
      </w:tblGrid>
      <w:tr w:rsidR="00D25589" w14:paraId="54419BFF" w14:textId="77777777">
        <w:trPr>
          <w:jc w:val="center"/>
        </w:trPr>
        <w:tc>
          <w:tcPr>
            <w:tcW w:w="9751" w:type="dxa"/>
            <w:tcBorders>
              <w:top w:val="single" w:sz="10" w:space="0" w:color="1F4E78"/>
              <w:left w:val="single" w:sz="16" w:space="0" w:color="1F4E78"/>
              <w:bottom w:val="single" w:sz="6" w:space="0" w:color="1F4E78"/>
              <w:right w:val="single" w:sz="6" w:space="0" w:color="1F4E78"/>
            </w:tcBorders>
            <w:shd w:val="clear" w:color="auto" w:fill="EAF3F8"/>
          </w:tcPr>
          <w:p w14:paraId="27F6C1F3" w14:textId="77777777" w:rsidR="00D25589" w:rsidRDefault="00000000">
            <w:pPr>
              <w:spacing w:after="60"/>
            </w:pPr>
            <w:r>
              <w:rPr>
                <w:rFonts w:eastAsia="Arial"/>
                <w:b/>
                <w:color w:val="1F4E78"/>
              </w:rPr>
              <w:t>Problem Statement</w:t>
            </w:r>
          </w:p>
          <w:p w14:paraId="407B4638" w14:textId="77777777" w:rsidR="00D25589" w:rsidRDefault="00000000">
            <w:pPr>
              <w:spacing w:after="0" w:line="259" w:lineRule="auto"/>
            </w:pPr>
            <w:r>
              <w:rPr>
                <w:rFonts w:eastAsia="Arial"/>
                <w:color w:val="243746"/>
                <w:sz w:val="19"/>
              </w:rPr>
              <w:t>Khi dữ liệu tiện ích và vận hành được thu thập từ nhiều nguồn nhưng thiếu chuẩn hóa, giám sát tập trung và quy trình xử lý, IDEA Technology khó phát hiện sớm bất thường, khó phân công trách nhiệm và khó chứng minh hiệu quả cải tiến. Đội ngũ cần một nền tảng chung có thể bắt đầu nhỏ, hoạt động với dữ liệu hiện có và mở rộng dần mà không phụ thuộc cứng vào một loại thiết bị hoặc tiện ích.</w:t>
            </w:r>
          </w:p>
        </w:tc>
      </w:tr>
    </w:tbl>
    <w:p w14:paraId="740A74AD" w14:textId="77777777" w:rsidR="00D25589" w:rsidRDefault="00D25589">
      <w:pPr>
        <w:spacing w:after="0"/>
      </w:pPr>
    </w:p>
    <w:p w14:paraId="502B1864" w14:textId="77777777" w:rsidR="00D25589" w:rsidRDefault="00000000">
      <w:pPr>
        <w:pStyle w:val="Heading2"/>
      </w:pPr>
      <w:r>
        <w:t>5.2. Cây vấn đề cấp sản phẩm</w:t>
      </w:r>
    </w:p>
    <w:tbl>
      <w:tblPr>
        <w:tblW w:w="0" w:type="auto"/>
        <w:jc w:val="center"/>
        <w:tblLayout w:type="fixed"/>
        <w:tblLook w:val="04A0" w:firstRow="1" w:lastRow="0" w:firstColumn="1" w:lastColumn="0" w:noHBand="0" w:noVBand="1"/>
      </w:tblPr>
      <w:tblGrid>
        <w:gridCol w:w="2438"/>
        <w:gridCol w:w="2268"/>
        <w:gridCol w:w="2268"/>
        <w:gridCol w:w="2778"/>
      </w:tblGrid>
      <w:tr w:rsidR="00D25589" w14:paraId="575CBE3D" w14:textId="77777777">
        <w:trPr>
          <w:cantSplit/>
          <w:tblHeader/>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053A4CC" w14:textId="77777777" w:rsidR="00D25589" w:rsidRDefault="00000000">
            <w:pPr>
              <w:spacing w:after="0" w:line="252" w:lineRule="auto"/>
              <w:jc w:val="center"/>
            </w:pPr>
            <w:r>
              <w:rPr>
                <w:rFonts w:eastAsia="Arial"/>
                <w:b/>
                <w:color w:val="FFFFFF"/>
                <w:sz w:val="16"/>
              </w:rPr>
              <w:t>Nguyên nhân gốc giả định</w:t>
            </w:r>
          </w:p>
        </w:tc>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3E5F23D" w14:textId="77777777" w:rsidR="00D25589" w:rsidRDefault="00000000">
            <w:pPr>
              <w:spacing w:after="0" w:line="252" w:lineRule="auto"/>
              <w:jc w:val="center"/>
            </w:pPr>
            <w:r>
              <w:rPr>
                <w:rFonts w:eastAsia="Arial"/>
                <w:b/>
                <w:color w:val="FFFFFF"/>
                <w:sz w:val="16"/>
              </w:rPr>
              <w:t>Biểu hiện</w:t>
            </w:r>
          </w:p>
        </w:tc>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78AD69D" w14:textId="77777777" w:rsidR="00D25589" w:rsidRDefault="00000000">
            <w:pPr>
              <w:spacing w:after="0" w:line="252" w:lineRule="auto"/>
              <w:jc w:val="center"/>
            </w:pPr>
            <w:r>
              <w:rPr>
                <w:rFonts w:eastAsia="Arial"/>
                <w:b/>
                <w:color w:val="FFFFFF"/>
                <w:sz w:val="16"/>
              </w:rPr>
              <w:t>Hệ quả vận hành</w:t>
            </w:r>
          </w:p>
        </w:tc>
        <w:tc>
          <w:tcPr>
            <w:tcW w:w="277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45837AD" w14:textId="77777777" w:rsidR="00D25589" w:rsidRDefault="00000000">
            <w:pPr>
              <w:spacing w:after="0" w:line="252" w:lineRule="auto"/>
              <w:jc w:val="center"/>
            </w:pPr>
            <w:r>
              <w:rPr>
                <w:rFonts w:eastAsia="Arial"/>
                <w:b/>
                <w:color w:val="FFFFFF"/>
                <w:sz w:val="16"/>
              </w:rPr>
              <w:t>Năng lực sản phẩm đáp ứng</w:t>
            </w:r>
          </w:p>
        </w:tc>
      </w:tr>
      <w:tr w:rsidR="00D25589" w14:paraId="2FB87F3F"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vAlign w:val="center"/>
          </w:tcPr>
          <w:p w14:paraId="1BFB1490" w14:textId="77777777" w:rsidR="00D25589" w:rsidRDefault="00000000">
            <w:pPr>
              <w:spacing w:before="20" w:after="20" w:line="252" w:lineRule="auto"/>
            </w:pPr>
            <w:r>
              <w:rPr>
                <w:rFonts w:eastAsia="Arial"/>
                <w:b/>
                <w:color w:val="000000"/>
                <w:sz w:val="16"/>
              </w:rPr>
              <w:t>Nguồn dữ liệu không đồng nhất</w:t>
            </w:r>
          </w:p>
        </w:tc>
        <w:tc>
          <w:tcPr>
            <w:tcW w:w="2268" w:type="dxa"/>
            <w:tcBorders>
              <w:top w:val="single" w:sz="4" w:space="0" w:color="AAB7C4"/>
              <w:left w:val="single" w:sz="4" w:space="0" w:color="AAB7C4"/>
              <w:bottom w:val="single" w:sz="4" w:space="0" w:color="AAB7C4"/>
              <w:right w:val="single" w:sz="4" w:space="0" w:color="AAB7C4"/>
            </w:tcBorders>
            <w:vAlign w:val="center"/>
          </w:tcPr>
          <w:p w14:paraId="0A508918" w14:textId="77777777" w:rsidR="00D25589" w:rsidRDefault="00000000">
            <w:pPr>
              <w:spacing w:before="20" w:after="20" w:line="252" w:lineRule="auto"/>
            </w:pPr>
            <w:r>
              <w:rPr>
                <w:rFonts w:eastAsia="Arial"/>
                <w:color w:val="000000"/>
                <w:sz w:val="16"/>
              </w:rPr>
              <w:t>Khác format, timestamp, đơn vị, chu kỳ</w:t>
            </w:r>
          </w:p>
        </w:tc>
        <w:tc>
          <w:tcPr>
            <w:tcW w:w="2268" w:type="dxa"/>
            <w:tcBorders>
              <w:top w:val="single" w:sz="4" w:space="0" w:color="AAB7C4"/>
              <w:left w:val="single" w:sz="4" w:space="0" w:color="AAB7C4"/>
              <w:bottom w:val="single" w:sz="4" w:space="0" w:color="AAB7C4"/>
              <w:right w:val="single" w:sz="4" w:space="0" w:color="AAB7C4"/>
            </w:tcBorders>
            <w:vAlign w:val="center"/>
          </w:tcPr>
          <w:p w14:paraId="4EA81AB6" w14:textId="77777777" w:rsidR="00D25589" w:rsidRDefault="00000000">
            <w:pPr>
              <w:spacing w:before="20" w:after="20" w:line="252" w:lineRule="auto"/>
            </w:pPr>
            <w:r>
              <w:rPr>
                <w:rFonts w:eastAsia="Arial"/>
                <w:color w:val="000000"/>
                <w:sz w:val="16"/>
              </w:rPr>
              <w:t>Khó so sánh; dễ hiểu sai</w:t>
            </w:r>
          </w:p>
        </w:tc>
        <w:tc>
          <w:tcPr>
            <w:tcW w:w="2778" w:type="dxa"/>
            <w:tcBorders>
              <w:top w:val="single" w:sz="4" w:space="0" w:color="AAB7C4"/>
              <w:left w:val="single" w:sz="4" w:space="0" w:color="AAB7C4"/>
              <w:bottom w:val="single" w:sz="4" w:space="0" w:color="AAB7C4"/>
              <w:right w:val="single" w:sz="4" w:space="0" w:color="AAB7C4"/>
            </w:tcBorders>
            <w:vAlign w:val="center"/>
          </w:tcPr>
          <w:p w14:paraId="22158C6A" w14:textId="77777777" w:rsidR="00D25589" w:rsidRDefault="00000000">
            <w:pPr>
              <w:spacing w:before="20" w:after="20" w:line="252" w:lineRule="auto"/>
            </w:pPr>
            <w:r>
              <w:rPr>
                <w:rFonts w:eastAsia="Arial"/>
                <w:color w:val="000000"/>
                <w:sz w:val="16"/>
              </w:rPr>
              <w:t>Data source, mapping, normalization, quality.</w:t>
            </w:r>
          </w:p>
        </w:tc>
      </w:tr>
      <w:tr w:rsidR="00D25589" w14:paraId="02CECDBF"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3F66B54" w14:textId="77777777" w:rsidR="00D25589" w:rsidRDefault="00000000">
            <w:pPr>
              <w:spacing w:before="20" w:after="20" w:line="252" w:lineRule="auto"/>
            </w:pPr>
            <w:r>
              <w:rPr>
                <w:rFonts w:eastAsia="Arial"/>
                <w:b/>
                <w:color w:val="000000"/>
                <w:sz w:val="16"/>
              </w:rPr>
              <w:t>Không có điểm quan sát tập trung</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F804E62" w14:textId="77777777" w:rsidR="00D25589" w:rsidRDefault="00000000">
            <w:pPr>
              <w:spacing w:before="20" w:after="20" w:line="252" w:lineRule="auto"/>
            </w:pPr>
            <w:r>
              <w:rPr>
                <w:rFonts w:eastAsia="Arial"/>
                <w:color w:val="000000"/>
                <w:sz w:val="16"/>
              </w:rPr>
              <w:t>Theo dõi thủ công hoặc nhiều màn hình</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84BC969" w14:textId="77777777" w:rsidR="00D25589" w:rsidRDefault="00000000">
            <w:pPr>
              <w:spacing w:before="20" w:after="20" w:line="252" w:lineRule="auto"/>
            </w:pPr>
            <w:r>
              <w:rPr>
                <w:rFonts w:eastAsia="Arial"/>
                <w:color w:val="000000"/>
                <w:sz w:val="16"/>
              </w:rPr>
              <w:t>Phản ứng chậm; thiếu tổng quan</w:t>
            </w:r>
          </w:p>
        </w:tc>
        <w:tc>
          <w:tcPr>
            <w:tcW w:w="277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E7AA9BF" w14:textId="77777777" w:rsidR="00D25589" w:rsidRDefault="00000000">
            <w:pPr>
              <w:spacing w:before="20" w:after="20" w:line="252" w:lineRule="auto"/>
            </w:pPr>
            <w:r>
              <w:rPr>
                <w:rFonts w:eastAsia="Arial"/>
                <w:color w:val="000000"/>
                <w:sz w:val="16"/>
              </w:rPr>
              <w:t>Dashboard, latest value, history, aggregation.</w:t>
            </w:r>
          </w:p>
        </w:tc>
      </w:tr>
      <w:tr w:rsidR="00D25589" w14:paraId="2E10A597"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vAlign w:val="center"/>
          </w:tcPr>
          <w:p w14:paraId="52B7C531" w14:textId="77777777" w:rsidR="00D25589" w:rsidRDefault="00000000">
            <w:pPr>
              <w:spacing w:before="20" w:after="20" w:line="252" w:lineRule="auto"/>
            </w:pPr>
            <w:r>
              <w:rPr>
                <w:rFonts w:eastAsia="Arial"/>
                <w:b/>
                <w:color w:val="000000"/>
                <w:sz w:val="16"/>
              </w:rPr>
              <w:t>Ngưỡng và lịch vận hành không được quản lý</w:t>
            </w:r>
          </w:p>
        </w:tc>
        <w:tc>
          <w:tcPr>
            <w:tcW w:w="2268" w:type="dxa"/>
            <w:tcBorders>
              <w:top w:val="single" w:sz="4" w:space="0" w:color="AAB7C4"/>
              <w:left w:val="single" w:sz="4" w:space="0" w:color="AAB7C4"/>
              <w:bottom w:val="single" w:sz="4" w:space="0" w:color="AAB7C4"/>
              <w:right w:val="single" w:sz="4" w:space="0" w:color="AAB7C4"/>
            </w:tcBorders>
            <w:vAlign w:val="center"/>
          </w:tcPr>
          <w:p w14:paraId="6F14DA77" w14:textId="77777777" w:rsidR="00D25589" w:rsidRDefault="00000000">
            <w:pPr>
              <w:spacing w:before="20" w:after="20" w:line="252" w:lineRule="auto"/>
            </w:pPr>
            <w:r>
              <w:rPr>
                <w:rFonts w:eastAsia="Arial"/>
                <w:color w:val="000000"/>
                <w:sz w:val="16"/>
              </w:rPr>
              <w:t>Phụ thuộc kinh nghiệm cá nhân</w:t>
            </w:r>
          </w:p>
        </w:tc>
        <w:tc>
          <w:tcPr>
            <w:tcW w:w="2268" w:type="dxa"/>
            <w:tcBorders>
              <w:top w:val="single" w:sz="4" w:space="0" w:color="AAB7C4"/>
              <w:left w:val="single" w:sz="4" w:space="0" w:color="AAB7C4"/>
              <w:bottom w:val="single" w:sz="4" w:space="0" w:color="AAB7C4"/>
              <w:right w:val="single" w:sz="4" w:space="0" w:color="AAB7C4"/>
            </w:tcBorders>
            <w:vAlign w:val="center"/>
          </w:tcPr>
          <w:p w14:paraId="0E0E0D21" w14:textId="77777777" w:rsidR="00D25589" w:rsidRDefault="00000000">
            <w:pPr>
              <w:spacing w:before="20" w:after="20" w:line="252" w:lineRule="auto"/>
            </w:pPr>
            <w:r>
              <w:rPr>
                <w:rFonts w:eastAsia="Arial"/>
                <w:color w:val="000000"/>
                <w:sz w:val="16"/>
              </w:rPr>
              <w:t>Cảnh báo muộn hoặc không nhất quán</w:t>
            </w:r>
          </w:p>
        </w:tc>
        <w:tc>
          <w:tcPr>
            <w:tcW w:w="2778" w:type="dxa"/>
            <w:tcBorders>
              <w:top w:val="single" w:sz="4" w:space="0" w:color="AAB7C4"/>
              <w:left w:val="single" w:sz="4" w:space="0" w:color="AAB7C4"/>
              <w:bottom w:val="single" w:sz="4" w:space="0" w:color="AAB7C4"/>
              <w:right w:val="single" w:sz="4" w:space="0" w:color="AAB7C4"/>
            </w:tcBorders>
            <w:vAlign w:val="center"/>
          </w:tcPr>
          <w:p w14:paraId="4C1A753E" w14:textId="77777777" w:rsidR="00D25589" w:rsidRDefault="00000000">
            <w:pPr>
              <w:spacing w:before="20" w:after="20" w:line="252" w:lineRule="auto"/>
            </w:pPr>
            <w:r>
              <w:rPr>
                <w:rFonts w:eastAsia="Arial"/>
                <w:color w:val="000000"/>
                <w:sz w:val="16"/>
              </w:rPr>
              <w:t>Configurable rule, schedule, versioning.</w:t>
            </w:r>
          </w:p>
        </w:tc>
      </w:tr>
      <w:tr w:rsidR="00D25589" w14:paraId="179E20F9"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FAD5212" w14:textId="77777777" w:rsidR="00D25589" w:rsidRDefault="00000000">
            <w:pPr>
              <w:spacing w:before="20" w:after="20" w:line="252" w:lineRule="auto"/>
            </w:pPr>
            <w:r>
              <w:rPr>
                <w:rFonts w:eastAsia="Arial"/>
                <w:b/>
                <w:color w:val="000000"/>
                <w:sz w:val="16"/>
              </w:rPr>
              <w:lastRenderedPageBreak/>
              <w:t>Không có workflow cảnh báo</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7324991" w14:textId="77777777" w:rsidR="00D25589" w:rsidRDefault="00000000">
            <w:pPr>
              <w:spacing w:before="20" w:after="20" w:line="252" w:lineRule="auto"/>
            </w:pPr>
            <w:r>
              <w:rPr>
                <w:rFonts w:eastAsia="Arial"/>
                <w:color w:val="000000"/>
                <w:sz w:val="16"/>
              </w:rPr>
              <w:t>Thông báo nhưng không biết ai xử lý</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F3D0F06" w14:textId="77777777" w:rsidR="00D25589" w:rsidRDefault="00000000">
            <w:pPr>
              <w:spacing w:before="20" w:after="20" w:line="252" w:lineRule="auto"/>
            </w:pPr>
            <w:r>
              <w:rPr>
                <w:rFonts w:eastAsia="Arial"/>
                <w:color w:val="000000"/>
                <w:sz w:val="16"/>
              </w:rPr>
              <w:t>Cảnh báo bị bỏ quên; khó audit</w:t>
            </w:r>
          </w:p>
        </w:tc>
        <w:tc>
          <w:tcPr>
            <w:tcW w:w="277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47640BC" w14:textId="77777777" w:rsidR="00D25589" w:rsidRDefault="00000000">
            <w:pPr>
              <w:spacing w:before="20" w:after="20" w:line="252" w:lineRule="auto"/>
            </w:pPr>
            <w:r>
              <w:rPr>
                <w:rFonts w:eastAsia="Arial"/>
                <w:color w:val="000000"/>
                <w:sz w:val="16"/>
              </w:rPr>
              <w:t>Alert lifecycle, assignment, SLA indicators.</w:t>
            </w:r>
          </w:p>
        </w:tc>
      </w:tr>
      <w:tr w:rsidR="00D25589" w14:paraId="3F0CF5D1"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vAlign w:val="center"/>
          </w:tcPr>
          <w:p w14:paraId="2863BE89" w14:textId="77777777" w:rsidR="00D25589" w:rsidRDefault="00000000">
            <w:pPr>
              <w:spacing w:before="20" w:after="20" w:line="252" w:lineRule="auto"/>
            </w:pPr>
            <w:r>
              <w:rPr>
                <w:rFonts w:eastAsia="Arial"/>
                <w:b/>
                <w:color w:val="000000"/>
                <w:sz w:val="16"/>
              </w:rPr>
              <w:t>Không có baseline và evidence</w:t>
            </w:r>
          </w:p>
        </w:tc>
        <w:tc>
          <w:tcPr>
            <w:tcW w:w="2268" w:type="dxa"/>
            <w:tcBorders>
              <w:top w:val="single" w:sz="4" w:space="0" w:color="AAB7C4"/>
              <w:left w:val="single" w:sz="4" w:space="0" w:color="AAB7C4"/>
              <w:bottom w:val="single" w:sz="4" w:space="0" w:color="AAB7C4"/>
              <w:right w:val="single" w:sz="4" w:space="0" w:color="AAB7C4"/>
            </w:tcBorders>
            <w:vAlign w:val="center"/>
          </w:tcPr>
          <w:p w14:paraId="15914B97" w14:textId="77777777" w:rsidR="00D25589" w:rsidRDefault="00000000">
            <w:pPr>
              <w:spacing w:before="20" w:after="20" w:line="252" w:lineRule="auto"/>
            </w:pPr>
            <w:r>
              <w:rPr>
                <w:rFonts w:eastAsia="Arial"/>
                <w:color w:val="000000"/>
                <w:sz w:val="16"/>
              </w:rPr>
              <w:t>So sánh cảm tính</w:t>
            </w:r>
          </w:p>
        </w:tc>
        <w:tc>
          <w:tcPr>
            <w:tcW w:w="2268" w:type="dxa"/>
            <w:tcBorders>
              <w:top w:val="single" w:sz="4" w:space="0" w:color="AAB7C4"/>
              <w:left w:val="single" w:sz="4" w:space="0" w:color="AAB7C4"/>
              <w:bottom w:val="single" w:sz="4" w:space="0" w:color="AAB7C4"/>
              <w:right w:val="single" w:sz="4" w:space="0" w:color="AAB7C4"/>
            </w:tcBorders>
            <w:vAlign w:val="center"/>
          </w:tcPr>
          <w:p w14:paraId="020D8DB7" w14:textId="77777777" w:rsidR="00D25589" w:rsidRDefault="00000000">
            <w:pPr>
              <w:spacing w:before="20" w:after="20" w:line="252" w:lineRule="auto"/>
            </w:pPr>
            <w:r>
              <w:rPr>
                <w:rFonts w:eastAsia="Arial"/>
                <w:color w:val="000000"/>
                <w:sz w:val="16"/>
              </w:rPr>
              <w:t>Không chứng minh được cải tiến</w:t>
            </w:r>
          </w:p>
        </w:tc>
        <w:tc>
          <w:tcPr>
            <w:tcW w:w="2778" w:type="dxa"/>
            <w:tcBorders>
              <w:top w:val="single" w:sz="4" w:space="0" w:color="AAB7C4"/>
              <w:left w:val="single" w:sz="4" w:space="0" w:color="AAB7C4"/>
              <w:bottom w:val="single" w:sz="4" w:space="0" w:color="AAB7C4"/>
              <w:right w:val="single" w:sz="4" w:space="0" w:color="AAB7C4"/>
            </w:tcBorders>
            <w:vAlign w:val="center"/>
          </w:tcPr>
          <w:p w14:paraId="5D025F40" w14:textId="77777777" w:rsidR="00D25589" w:rsidRDefault="00000000">
            <w:pPr>
              <w:spacing w:before="20" w:after="20" w:line="252" w:lineRule="auto"/>
            </w:pPr>
            <w:r>
              <w:rPr>
                <w:rFonts w:eastAsia="Arial"/>
                <w:color w:val="000000"/>
                <w:sz w:val="16"/>
              </w:rPr>
              <w:t>Baseline/evaluation period, evidence, approval.</w:t>
            </w:r>
          </w:p>
        </w:tc>
      </w:tr>
      <w:tr w:rsidR="00D25589" w14:paraId="60958577"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F3F1C0E" w14:textId="77777777" w:rsidR="00D25589" w:rsidRDefault="00000000">
            <w:pPr>
              <w:spacing w:before="20" w:after="20" w:line="252" w:lineRule="auto"/>
            </w:pPr>
            <w:r>
              <w:rPr>
                <w:rFonts w:eastAsia="Arial"/>
                <w:b/>
                <w:color w:val="000000"/>
                <w:sz w:val="16"/>
              </w:rPr>
              <w:t>Hệ thống phụ thuộc thiết bị cụ thể</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32429B6" w14:textId="77777777" w:rsidR="00D25589" w:rsidRDefault="00000000">
            <w:pPr>
              <w:spacing w:before="20" w:after="20" w:line="252" w:lineRule="auto"/>
            </w:pPr>
            <w:r>
              <w:rPr>
                <w:rFonts w:eastAsia="Arial"/>
                <w:color w:val="000000"/>
                <w:sz w:val="16"/>
              </w:rPr>
              <w:t>Mỗi lần đổi thiết bị phải sửa lớn</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612938" w14:textId="77777777" w:rsidR="00D25589" w:rsidRDefault="00000000">
            <w:pPr>
              <w:spacing w:before="20" w:after="20" w:line="252" w:lineRule="auto"/>
            </w:pPr>
            <w:r>
              <w:rPr>
                <w:rFonts w:eastAsia="Arial"/>
                <w:color w:val="000000"/>
                <w:sz w:val="16"/>
              </w:rPr>
              <w:t>Chi phí mở rộng cao</w:t>
            </w:r>
          </w:p>
        </w:tc>
        <w:tc>
          <w:tcPr>
            <w:tcW w:w="277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773E16" w14:textId="77777777" w:rsidR="00D25589" w:rsidRDefault="00000000">
            <w:pPr>
              <w:spacing w:before="20" w:after="20" w:line="252" w:lineRule="auto"/>
            </w:pPr>
            <w:r>
              <w:rPr>
                <w:rFonts w:eastAsia="Arial"/>
                <w:color w:val="000000"/>
                <w:sz w:val="16"/>
              </w:rPr>
              <w:t>Adapter contract và generic measurement model.</w:t>
            </w:r>
          </w:p>
        </w:tc>
      </w:tr>
    </w:tbl>
    <w:p w14:paraId="632E1E44" w14:textId="77777777" w:rsidR="00D25589" w:rsidRDefault="00000000">
      <w:pPr>
        <w:pStyle w:val="Heading2"/>
      </w:pPr>
      <w:r>
        <w:t>5.3. Vấn đề không được “giải quyết giả” bằng phần mềm</w:t>
      </w:r>
    </w:p>
    <w:p w14:paraId="7B4BF017" w14:textId="77777777" w:rsidR="00D25589" w:rsidRDefault="00000000">
      <w:pPr>
        <w:pStyle w:val="ListBullet"/>
        <w:spacing w:after="40"/>
        <w:ind w:left="312" w:hanging="142"/>
      </w:pPr>
      <w:r>
        <w:rPr>
          <w:rFonts w:eastAsia="Arial"/>
        </w:rPr>
        <w:t>Phần mềm không thể tự xác nhận rằng một mức áp suất, công suất hoặc lưu lượng là tối ưu nếu không có người có chuyên môn cung cấp ngữ cảnh.</w:t>
      </w:r>
    </w:p>
    <w:p w14:paraId="2B4696F2" w14:textId="77777777" w:rsidR="00D25589" w:rsidRDefault="00000000">
      <w:pPr>
        <w:pStyle w:val="ListBullet"/>
        <w:spacing w:after="40"/>
        <w:ind w:left="312" w:hanging="142"/>
      </w:pPr>
      <w:r>
        <w:rPr>
          <w:rFonts w:eastAsia="Arial"/>
        </w:rPr>
        <w:t>Dữ liệu trước-sau không tự động chứng minh quan hệ nhân quả; sản lượng, thời tiết, ca vận hành và các yếu tố khác có thể ảnh hưởng.</w:t>
      </w:r>
    </w:p>
    <w:p w14:paraId="4E198DAB" w14:textId="77777777" w:rsidR="00D25589" w:rsidRDefault="00000000">
      <w:pPr>
        <w:pStyle w:val="ListBullet"/>
        <w:spacing w:after="40"/>
        <w:ind w:left="312" w:hanging="142"/>
      </w:pPr>
      <w:r>
        <w:rPr>
          <w:rFonts w:eastAsia="Arial"/>
        </w:rPr>
        <w:t>Dashboard không tạo ra tiết kiệm nếu cảnh báo không có owner hoặc hành động không được thực hiện.</w:t>
      </w:r>
    </w:p>
    <w:p w14:paraId="455CA519" w14:textId="77777777" w:rsidR="00D25589" w:rsidRDefault="00000000">
      <w:pPr>
        <w:pStyle w:val="ListBullet"/>
        <w:spacing w:after="40"/>
        <w:ind w:left="312" w:hanging="142"/>
      </w:pPr>
      <w:r>
        <w:rPr>
          <w:rFonts w:eastAsia="Arial"/>
        </w:rPr>
        <w:t>AI không bù được dữ liệu sai, mất hoặc thiếu gắn nhãn; xây AI sớm có thể làm tăng cảnh báo sai và giảm niềm tin.</w:t>
      </w:r>
    </w:p>
    <w:p w14:paraId="0E3690F8" w14:textId="77777777" w:rsidR="00D25589" w:rsidRDefault="00000000">
      <w:pPr>
        <w:pStyle w:val="ListBullet"/>
        <w:spacing w:after="40"/>
        <w:ind w:left="312" w:hanging="142"/>
      </w:pPr>
      <w:r>
        <w:rPr>
          <w:rFonts w:eastAsia="Arial"/>
        </w:rPr>
        <w:t>Tự động điều khiển thiết bị không được xem là bước mở rộng bình thường; đây là miền rủi ro riêng cần safety review và governance riêng.</w:t>
      </w:r>
    </w:p>
    <w:p w14:paraId="5E642840" w14:textId="77777777" w:rsidR="00D25589" w:rsidRDefault="00000000">
      <w:pPr>
        <w:pStyle w:val="Heading1"/>
      </w:pPr>
      <w:r>
        <w:t>6. Giả thuyết giá trị và kết quả mong đợi</w:t>
      </w:r>
    </w:p>
    <w:p w14:paraId="4368F4E5" w14:textId="77777777" w:rsidR="00D25589" w:rsidRDefault="00000000">
      <w:r>
        <w:rPr>
          <w:rFonts w:eastAsia="Arial"/>
          <w:color w:val="000000"/>
        </w:rPr>
        <w:t>DOC-01 chưa cam kết lợi ích định lượng. Thay vào đó, tài liệu mô tả các giả thuyết giá trị cần được kiểm chứng qua MVP/POC. Mỗi giả thuyết phải có cách đo, nguồn dữ liệu và người xác nhận trước khi được chuyển thành KPI chính thức.</w:t>
      </w:r>
    </w:p>
    <w:tbl>
      <w:tblPr>
        <w:tblW w:w="0" w:type="auto"/>
        <w:jc w:val="center"/>
        <w:tblLayout w:type="fixed"/>
        <w:tblLook w:val="04A0" w:firstRow="1" w:lastRow="0" w:firstColumn="1" w:lastColumn="0" w:noHBand="0" w:noVBand="1"/>
      </w:tblPr>
      <w:tblGrid>
        <w:gridCol w:w="794"/>
        <w:gridCol w:w="2835"/>
        <w:gridCol w:w="1757"/>
        <w:gridCol w:w="3061"/>
        <w:gridCol w:w="1304"/>
      </w:tblGrid>
      <w:tr w:rsidR="00D25589" w14:paraId="5BDF02D7" w14:textId="77777777">
        <w:trPr>
          <w:cantSplit/>
          <w:tblHeader/>
          <w:jc w:val="center"/>
        </w:trPr>
        <w:tc>
          <w:tcPr>
            <w:tcW w:w="79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C87C045" w14:textId="77777777" w:rsidR="00D25589" w:rsidRDefault="00000000">
            <w:pPr>
              <w:spacing w:after="0" w:line="252" w:lineRule="auto"/>
              <w:jc w:val="center"/>
            </w:pPr>
            <w:r>
              <w:rPr>
                <w:rFonts w:eastAsia="Arial"/>
                <w:b/>
                <w:color w:val="FFFFFF"/>
                <w:sz w:val="16"/>
              </w:rPr>
              <w:t>Mã</w:t>
            </w:r>
          </w:p>
        </w:tc>
        <w:tc>
          <w:tcPr>
            <w:tcW w:w="283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EE7F10E" w14:textId="77777777" w:rsidR="00D25589" w:rsidRDefault="00000000">
            <w:pPr>
              <w:spacing w:after="0" w:line="252" w:lineRule="auto"/>
              <w:jc w:val="center"/>
            </w:pPr>
            <w:r>
              <w:rPr>
                <w:rFonts w:eastAsia="Arial"/>
                <w:b/>
                <w:color w:val="FFFFFF"/>
                <w:sz w:val="16"/>
              </w:rPr>
              <w:t>Giả thuyết giá trị</w:t>
            </w:r>
          </w:p>
        </w:tc>
        <w:tc>
          <w:tcPr>
            <w:tcW w:w="175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31785B2" w14:textId="77777777" w:rsidR="00D25589" w:rsidRDefault="00000000">
            <w:pPr>
              <w:spacing w:after="0" w:line="252" w:lineRule="auto"/>
              <w:jc w:val="center"/>
            </w:pPr>
            <w:r>
              <w:rPr>
                <w:rFonts w:eastAsia="Arial"/>
                <w:b/>
                <w:color w:val="FFFFFF"/>
                <w:sz w:val="16"/>
              </w:rPr>
              <w:t>Đối tượng hưởng lợi</w:t>
            </w:r>
          </w:p>
        </w:tc>
        <w:tc>
          <w:tcPr>
            <w:tcW w:w="306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870CED0" w14:textId="77777777" w:rsidR="00D25589" w:rsidRDefault="00000000">
            <w:pPr>
              <w:spacing w:after="0" w:line="252" w:lineRule="auto"/>
              <w:jc w:val="center"/>
            </w:pPr>
            <w:r>
              <w:rPr>
                <w:rFonts w:eastAsia="Arial"/>
                <w:b/>
                <w:color w:val="FFFFFF"/>
                <w:sz w:val="16"/>
              </w:rPr>
              <w:t>Bằng chứng cần thu thập</w:t>
            </w:r>
          </w:p>
        </w:tc>
        <w:tc>
          <w:tcPr>
            <w:tcW w:w="130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ABAD08A" w14:textId="77777777" w:rsidR="00D25589" w:rsidRDefault="00000000">
            <w:pPr>
              <w:spacing w:after="0" w:line="252" w:lineRule="auto"/>
              <w:jc w:val="center"/>
            </w:pPr>
            <w:r>
              <w:rPr>
                <w:rFonts w:eastAsia="Arial"/>
                <w:b/>
                <w:color w:val="FFFFFF"/>
                <w:sz w:val="16"/>
              </w:rPr>
              <w:t>Trạng thái</w:t>
            </w:r>
          </w:p>
        </w:tc>
      </w:tr>
      <w:tr w:rsidR="00D25589" w14:paraId="1024D7CA"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157CE19A" w14:textId="77777777" w:rsidR="00D25589" w:rsidRDefault="00000000">
            <w:pPr>
              <w:spacing w:before="20" w:after="20" w:line="252" w:lineRule="auto"/>
            </w:pPr>
            <w:r>
              <w:rPr>
                <w:rFonts w:eastAsia="Arial"/>
                <w:b/>
                <w:color w:val="000000"/>
                <w:sz w:val="16"/>
              </w:rPr>
              <w:t>VH-01</w:t>
            </w:r>
          </w:p>
        </w:tc>
        <w:tc>
          <w:tcPr>
            <w:tcW w:w="2835" w:type="dxa"/>
            <w:tcBorders>
              <w:top w:val="single" w:sz="4" w:space="0" w:color="AAB7C4"/>
              <w:left w:val="single" w:sz="4" w:space="0" w:color="AAB7C4"/>
              <w:bottom w:val="single" w:sz="4" w:space="0" w:color="AAB7C4"/>
              <w:right w:val="single" w:sz="4" w:space="0" w:color="AAB7C4"/>
            </w:tcBorders>
            <w:vAlign w:val="center"/>
          </w:tcPr>
          <w:p w14:paraId="72E78F35" w14:textId="77777777" w:rsidR="00D25589" w:rsidRDefault="00000000">
            <w:pPr>
              <w:spacing w:before="20" w:after="20" w:line="252" w:lineRule="auto"/>
            </w:pPr>
            <w:r>
              <w:rPr>
                <w:rFonts w:eastAsia="Arial"/>
                <w:color w:val="000000"/>
                <w:sz w:val="16"/>
              </w:rPr>
              <w:t>Tập trung dữ liệu giúp giảm thời gian tìm kiếm và đối chiếu số liệu.</w:t>
            </w:r>
          </w:p>
        </w:tc>
        <w:tc>
          <w:tcPr>
            <w:tcW w:w="1757" w:type="dxa"/>
            <w:tcBorders>
              <w:top w:val="single" w:sz="4" w:space="0" w:color="AAB7C4"/>
              <w:left w:val="single" w:sz="4" w:space="0" w:color="AAB7C4"/>
              <w:bottom w:val="single" w:sz="4" w:space="0" w:color="AAB7C4"/>
              <w:right w:val="single" w:sz="4" w:space="0" w:color="AAB7C4"/>
            </w:tcBorders>
            <w:vAlign w:val="center"/>
          </w:tcPr>
          <w:p w14:paraId="386DE249" w14:textId="77777777" w:rsidR="00D25589" w:rsidRDefault="00000000">
            <w:pPr>
              <w:spacing w:before="20" w:after="20" w:line="252" w:lineRule="auto"/>
            </w:pPr>
            <w:r>
              <w:rPr>
                <w:rFonts w:eastAsia="Arial"/>
                <w:color w:val="000000"/>
                <w:sz w:val="16"/>
              </w:rPr>
              <w:t>Operator, Manager</w:t>
            </w:r>
          </w:p>
        </w:tc>
        <w:tc>
          <w:tcPr>
            <w:tcW w:w="3061" w:type="dxa"/>
            <w:tcBorders>
              <w:top w:val="single" w:sz="4" w:space="0" w:color="AAB7C4"/>
              <w:left w:val="single" w:sz="4" w:space="0" w:color="AAB7C4"/>
              <w:bottom w:val="single" w:sz="4" w:space="0" w:color="AAB7C4"/>
              <w:right w:val="single" w:sz="4" w:space="0" w:color="AAB7C4"/>
            </w:tcBorders>
            <w:vAlign w:val="center"/>
          </w:tcPr>
          <w:p w14:paraId="6A8ED213" w14:textId="77777777" w:rsidR="00D25589" w:rsidRDefault="00000000">
            <w:pPr>
              <w:spacing w:before="20" w:after="20" w:line="252" w:lineRule="auto"/>
            </w:pPr>
            <w:r>
              <w:rPr>
                <w:rFonts w:eastAsia="Arial"/>
                <w:color w:val="000000"/>
                <w:sz w:val="16"/>
              </w:rPr>
              <w:t>Thời gian tạo báo cáo/tra cứu trước-sau.</w:t>
            </w:r>
          </w:p>
        </w:tc>
        <w:tc>
          <w:tcPr>
            <w:tcW w:w="1304" w:type="dxa"/>
            <w:tcBorders>
              <w:top w:val="single" w:sz="4" w:space="0" w:color="AAB7C4"/>
              <w:left w:val="single" w:sz="4" w:space="0" w:color="AAB7C4"/>
              <w:bottom w:val="single" w:sz="4" w:space="0" w:color="AAB7C4"/>
              <w:right w:val="single" w:sz="4" w:space="0" w:color="AAB7C4"/>
            </w:tcBorders>
            <w:vAlign w:val="center"/>
          </w:tcPr>
          <w:p w14:paraId="041E0EA7" w14:textId="77777777" w:rsidR="00D25589" w:rsidRDefault="00000000">
            <w:pPr>
              <w:spacing w:before="20" w:after="20" w:line="252" w:lineRule="auto"/>
            </w:pPr>
            <w:r>
              <w:rPr>
                <w:rFonts w:eastAsia="Arial"/>
                <w:color w:val="000000"/>
                <w:sz w:val="16"/>
              </w:rPr>
              <w:t>Chưa kiểm chứng</w:t>
            </w:r>
          </w:p>
        </w:tc>
      </w:tr>
      <w:tr w:rsidR="00D25589" w14:paraId="55534BD1"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0771FEB" w14:textId="77777777" w:rsidR="00D25589" w:rsidRDefault="00000000">
            <w:pPr>
              <w:spacing w:before="20" w:after="20" w:line="252" w:lineRule="auto"/>
            </w:pPr>
            <w:r>
              <w:rPr>
                <w:rFonts w:eastAsia="Arial"/>
                <w:b/>
                <w:color w:val="000000"/>
                <w:sz w:val="16"/>
              </w:rPr>
              <w:t>VH-02</w:t>
            </w:r>
          </w:p>
        </w:tc>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5107BC6" w14:textId="77777777" w:rsidR="00D25589" w:rsidRDefault="00000000">
            <w:pPr>
              <w:spacing w:before="20" w:after="20" w:line="252" w:lineRule="auto"/>
            </w:pPr>
            <w:r>
              <w:rPr>
                <w:rFonts w:eastAsia="Arial"/>
                <w:color w:val="000000"/>
                <w:sz w:val="16"/>
              </w:rPr>
              <w:t>Cảnh báo theo rule giúp phát hiện sớm hơn kiểm tra thủ công.</w:t>
            </w:r>
          </w:p>
        </w:tc>
        <w:tc>
          <w:tcPr>
            <w:tcW w:w="175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4692915" w14:textId="77777777" w:rsidR="00D25589" w:rsidRDefault="00000000">
            <w:pPr>
              <w:spacing w:before="20" w:after="20" w:line="252" w:lineRule="auto"/>
            </w:pPr>
            <w:r>
              <w:rPr>
                <w:rFonts w:eastAsia="Arial"/>
                <w:color w:val="000000"/>
                <w:sz w:val="16"/>
              </w:rPr>
              <w:t>Operator, Maintenance</w:t>
            </w:r>
          </w:p>
        </w:tc>
        <w:tc>
          <w:tcPr>
            <w:tcW w:w="30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159CF6A" w14:textId="77777777" w:rsidR="00D25589" w:rsidRDefault="00000000">
            <w:pPr>
              <w:spacing w:before="20" w:after="20" w:line="252" w:lineRule="auto"/>
            </w:pPr>
            <w:r>
              <w:rPr>
                <w:rFonts w:eastAsia="Arial"/>
                <w:color w:val="000000"/>
                <w:sz w:val="16"/>
              </w:rPr>
              <w:t>Thời điểm hệ thống phát hiện so với cách hiện tại.</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76E59A" w14:textId="77777777" w:rsidR="00D25589" w:rsidRDefault="00000000">
            <w:pPr>
              <w:spacing w:before="20" w:after="20" w:line="252" w:lineRule="auto"/>
            </w:pPr>
            <w:r>
              <w:rPr>
                <w:rFonts w:eastAsia="Arial"/>
                <w:color w:val="000000"/>
                <w:sz w:val="16"/>
              </w:rPr>
              <w:t>Chưa kiểm chứng</w:t>
            </w:r>
          </w:p>
        </w:tc>
      </w:tr>
      <w:tr w:rsidR="00D25589" w14:paraId="1CFA60DF"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779068F7" w14:textId="77777777" w:rsidR="00D25589" w:rsidRDefault="00000000">
            <w:pPr>
              <w:spacing w:before="20" w:after="20" w:line="252" w:lineRule="auto"/>
            </w:pPr>
            <w:r>
              <w:rPr>
                <w:rFonts w:eastAsia="Arial"/>
                <w:b/>
                <w:color w:val="000000"/>
                <w:sz w:val="16"/>
              </w:rPr>
              <w:t>VH-03</w:t>
            </w:r>
          </w:p>
        </w:tc>
        <w:tc>
          <w:tcPr>
            <w:tcW w:w="2835" w:type="dxa"/>
            <w:tcBorders>
              <w:top w:val="single" w:sz="4" w:space="0" w:color="AAB7C4"/>
              <w:left w:val="single" w:sz="4" w:space="0" w:color="AAB7C4"/>
              <w:bottom w:val="single" w:sz="4" w:space="0" w:color="AAB7C4"/>
              <w:right w:val="single" w:sz="4" w:space="0" w:color="AAB7C4"/>
            </w:tcBorders>
            <w:vAlign w:val="center"/>
          </w:tcPr>
          <w:p w14:paraId="7A17B5FA" w14:textId="77777777" w:rsidR="00D25589" w:rsidRDefault="00000000">
            <w:pPr>
              <w:spacing w:before="20" w:after="20" w:line="252" w:lineRule="auto"/>
            </w:pPr>
            <w:r>
              <w:rPr>
                <w:rFonts w:eastAsia="Arial"/>
                <w:color w:val="000000"/>
                <w:sz w:val="16"/>
              </w:rPr>
              <w:t>Alert workflow giúp giảm cảnh báo không có owner hoặc bị quên.</w:t>
            </w:r>
          </w:p>
        </w:tc>
        <w:tc>
          <w:tcPr>
            <w:tcW w:w="1757" w:type="dxa"/>
            <w:tcBorders>
              <w:top w:val="single" w:sz="4" w:space="0" w:color="AAB7C4"/>
              <w:left w:val="single" w:sz="4" w:space="0" w:color="AAB7C4"/>
              <w:bottom w:val="single" w:sz="4" w:space="0" w:color="AAB7C4"/>
              <w:right w:val="single" w:sz="4" w:space="0" w:color="AAB7C4"/>
            </w:tcBorders>
            <w:vAlign w:val="center"/>
          </w:tcPr>
          <w:p w14:paraId="7AAD2789" w14:textId="77777777" w:rsidR="00D25589" w:rsidRDefault="00000000">
            <w:pPr>
              <w:spacing w:before="20" w:after="20" w:line="252" w:lineRule="auto"/>
            </w:pPr>
            <w:r>
              <w:rPr>
                <w:rFonts w:eastAsia="Arial"/>
                <w:color w:val="000000"/>
                <w:sz w:val="16"/>
              </w:rPr>
              <w:t>Manager, Operator</w:t>
            </w:r>
          </w:p>
        </w:tc>
        <w:tc>
          <w:tcPr>
            <w:tcW w:w="3061" w:type="dxa"/>
            <w:tcBorders>
              <w:top w:val="single" w:sz="4" w:space="0" w:color="AAB7C4"/>
              <w:left w:val="single" w:sz="4" w:space="0" w:color="AAB7C4"/>
              <w:bottom w:val="single" w:sz="4" w:space="0" w:color="AAB7C4"/>
              <w:right w:val="single" w:sz="4" w:space="0" w:color="AAB7C4"/>
            </w:tcBorders>
            <w:vAlign w:val="center"/>
          </w:tcPr>
          <w:p w14:paraId="5FD2AC60" w14:textId="77777777" w:rsidR="00D25589" w:rsidRDefault="00000000">
            <w:pPr>
              <w:spacing w:before="20" w:after="20" w:line="252" w:lineRule="auto"/>
            </w:pPr>
            <w:r>
              <w:rPr>
                <w:rFonts w:eastAsia="Arial"/>
                <w:color w:val="000000"/>
                <w:sz w:val="16"/>
              </w:rPr>
              <w:t>Tỷ lệ alert có owner, acknowledge và closure.</w:t>
            </w:r>
          </w:p>
        </w:tc>
        <w:tc>
          <w:tcPr>
            <w:tcW w:w="1304" w:type="dxa"/>
            <w:tcBorders>
              <w:top w:val="single" w:sz="4" w:space="0" w:color="AAB7C4"/>
              <w:left w:val="single" w:sz="4" w:space="0" w:color="AAB7C4"/>
              <w:bottom w:val="single" w:sz="4" w:space="0" w:color="AAB7C4"/>
              <w:right w:val="single" w:sz="4" w:space="0" w:color="AAB7C4"/>
            </w:tcBorders>
            <w:vAlign w:val="center"/>
          </w:tcPr>
          <w:p w14:paraId="302BD796" w14:textId="77777777" w:rsidR="00D25589" w:rsidRDefault="00000000">
            <w:pPr>
              <w:spacing w:before="20" w:after="20" w:line="252" w:lineRule="auto"/>
            </w:pPr>
            <w:r>
              <w:rPr>
                <w:rFonts w:eastAsia="Arial"/>
                <w:color w:val="000000"/>
                <w:sz w:val="16"/>
              </w:rPr>
              <w:t>Chưa kiểm chứng</w:t>
            </w:r>
          </w:p>
        </w:tc>
      </w:tr>
      <w:tr w:rsidR="00D25589" w14:paraId="434119BC"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C631A83" w14:textId="77777777" w:rsidR="00D25589" w:rsidRDefault="00000000">
            <w:pPr>
              <w:spacing w:before="20" w:after="20" w:line="252" w:lineRule="auto"/>
            </w:pPr>
            <w:r>
              <w:rPr>
                <w:rFonts w:eastAsia="Arial"/>
                <w:b/>
                <w:color w:val="000000"/>
                <w:sz w:val="16"/>
              </w:rPr>
              <w:t>VH-04</w:t>
            </w:r>
          </w:p>
        </w:tc>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0FCE2B8" w14:textId="77777777" w:rsidR="00D25589" w:rsidRDefault="00000000">
            <w:pPr>
              <w:spacing w:before="20" w:after="20" w:line="252" w:lineRule="auto"/>
            </w:pPr>
            <w:r>
              <w:rPr>
                <w:rFonts w:eastAsia="Arial"/>
                <w:color w:val="000000"/>
                <w:sz w:val="16"/>
              </w:rPr>
              <w:t>Data quality status giúp tránh dùng số liệu lỗi cho quyết định.</w:t>
            </w:r>
          </w:p>
        </w:tc>
        <w:tc>
          <w:tcPr>
            <w:tcW w:w="175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0925920" w14:textId="77777777" w:rsidR="00D25589" w:rsidRDefault="00000000">
            <w:pPr>
              <w:spacing w:before="20" w:after="20" w:line="252" w:lineRule="auto"/>
            </w:pPr>
            <w:r>
              <w:rPr>
                <w:rFonts w:eastAsia="Arial"/>
                <w:color w:val="000000"/>
                <w:sz w:val="16"/>
              </w:rPr>
              <w:t>Engineer, Reviewer</w:t>
            </w:r>
          </w:p>
        </w:tc>
        <w:tc>
          <w:tcPr>
            <w:tcW w:w="30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97207E1" w14:textId="77777777" w:rsidR="00D25589" w:rsidRDefault="00000000">
            <w:pPr>
              <w:spacing w:before="20" w:after="20" w:line="252" w:lineRule="auto"/>
            </w:pPr>
            <w:r>
              <w:rPr>
                <w:rFonts w:eastAsia="Arial"/>
                <w:color w:val="000000"/>
                <w:sz w:val="16"/>
              </w:rPr>
              <w:t>Số trường hợp missing/out-of-range/trùng được phát hiện.</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6A501C1" w14:textId="77777777" w:rsidR="00D25589" w:rsidRDefault="00000000">
            <w:pPr>
              <w:spacing w:before="20" w:after="20" w:line="252" w:lineRule="auto"/>
            </w:pPr>
            <w:r>
              <w:rPr>
                <w:rFonts w:eastAsia="Arial"/>
                <w:color w:val="000000"/>
                <w:sz w:val="16"/>
              </w:rPr>
              <w:t>Chưa kiểm chứng</w:t>
            </w:r>
          </w:p>
        </w:tc>
      </w:tr>
      <w:tr w:rsidR="00D25589" w14:paraId="1F615F14"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33852C38" w14:textId="77777777" w:rsidR="00D25589" w:rsidRDefault="00000000">
            <w:pPr>
              <w:spacing w:before="20" w:after="20" w:line="252" w:lineRule="auto"/>
            </w:pPr>
            <w:r>
              <w:rPr>
                <w:rFonts w:eastAsia="Arial"/>
                <w:b/>
                <w:color w:val="000000"/>
                <w:sz w:val="16"/>
              </w:rPr>
              <w:t>VH-05</w:t>
            </w:r>
          </w:p>
        </w:tc>
        <w:tc>
          <w:tcPr>
            <w:tcW w:w="2835" w:type="dxa"/>
            <w:tcBorders>
              <w:top w:val="single" w:sz="4" w:space="0" w:color="AAB7C4"/>
              <w:left w:val="single" w:sz="4" w:space="0" w:color="AAB7C4"/>
              <w:bottom w:val="single" w:sz="4" w:space="0" w:color="AAB7C4"/>
              <w:right w:val="single" w:sz="4" w:space="0" w:color="AAB7C4"/>
            </w:tcBorders>
            <w:vAlign w:val="center"/>
          </w:tcPr>
          <w:p w14:paraId="16FE41E7" w14:textId="77777777" w:rsidR="00D25589" w:rsidRDefault="00000000">
            <w:pPr>
              <w:spacing w:before="20" w:after="20" w:line="252" w:lineRule="auto"/>
            </w:pPr>
            <w:r>
              <w:rPr>
                <w:rFonts w:eastAsia="Arial"/>
                <w:color w:val="000000"/>
                <w:sz w:val="16"/>
              </w:rPr>
              <w:t>Improvement tracking giúp minh bạch kết quả trước-sau.</w:t>
            </w:r>
          </w:p>
        </w:tc>
        <w:tc>
          <w:tcPr>
            <w:tcW w:w="1757" w:type="dxa"/>
            <w:tcBorders>
              <w:top w:val="single" w:sz="4" w:space="0" w:color="AAB7C4"/>
              <w:left w:val="single" w:sz="4" w:space="0" w:color="AAB7C4"/>
              <w:bottom w:val="single" w:sz="4" w:space="0" w:color="AAB7C4"/>
              <w:right w:val="single" w:sz="4" w:space="0" w:color="AAB7C4"/>
            </w:tcBorders>
            <w:vAlign w:val="center"/>
          </w:tcPr>
          <w:p w14:paraId="3333016D" w14:textId="77777777" w:rsidR="00D25589" w:rsidRDefault="00000000">
            <w:pPr>
              <w:spacing w:before="20" w:after="20" w:line="252" w:lineRule="auto"/>
            </w:pPr>
            <w:r>
              <w:rPr>
                <w:rFonts w:eastAsia="Arial"/>
                <w:color w:val="000000"/>
                <w:sz w:val="16"/>
              </w:rPr>
              <w:t>Manager, Reviewer</w:t>
            </w:r>
          </w:p>
        </w:tc>
        <w:tc>
          <w:tcPr>
            <w:tcW w:w="3061" w:type="dxa"/>
            <w:tcBorders>
              <w:top w:val="single" w:sz="4" w:space="0" w:color="AAB7C4"/>
              <w:left w:val="single" w:sz="4" w:space="0" w:color="AAB7C4"/>
              <w:bottom w:val="single" w:sz="4" w:space="0" w:color="AAB7C4"/>
              <w:right w:val="single" w:sz="4" w:space="0" w:color="AAB7C4"/>
            </w:tcBorders>
            <w:vAlign w:val="center"/>
          </w:tcPr>
          <w:p w14:paraId="46CA8984" w14:textId="77777777" w:rsidR="00D25589" w:rsidRDefault="00000000">
            <w:pPr>
              <w:spacing w:before="20" w:after="20" w:line="252" w:lineRule="auto"/>
            </w:pPr>
            <w:r>
              <w:rPr>
                <w:rFonts w:eastAsia="Arial"/>
                <w:color w:val="000000"/>
                <w:sz w:val="16"/>
              </w:rPr>
              <w:t>Tỷ lệ action có baseline, evidence và approval.</w:t>
            </w:r>
          </w:p>
        </w:tc>
        <w:tc>
          <w:tcPr>
            <w:tcW w:w="1304" w:type="dxa"/>
            <w:tcBorders>
              <w:top w:val="single" w:sz="4" w:space="0" w:color="AAB7C4"/>
              <w:left w:val="single" w:sz="4" w:space="0" w:color="AAB7C4"/>
              <w:bottom w:val="single" w:sz="4" w:space="0" w:color="AAB7C4"/>
              <w:right w:val="single" w:sz="4" w:space="0" w:color="AAB7C4"/>
            </w:tcBorders>
            <w:vAlign w:val="center"/>
          </w:tcPr>
          <w:p w14:paraId="630A5B67" w14:textId="77777777" w:rsidR="00D25589" w:rsidRDefault="00000000">
            <w:pPr>
              <w:spacing w:before="20" w:after="20" w:line="252" w:lineRule="auto"/>
            </w:pPr>
            <w:r>
              <w:rPr>
                <w:rFonts w:eastAsia="Arial"/>
                <w:color w:val="000000"/>
                <w:sz w:val="16"/>
              </w:rPr>
              <w:t>Chưa kiểm chứng</w:t>
            </w:r>
          </w:p>
        </w:tc>
      </w:tr>
      <w:tr w:rsidR="00D25589" w14:paraId="06B4ABC1"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58941E0" w14:textId="77777777" w:rsidR="00D25589" w:rsidRDefault="00000000">
            <w:pPr>
              <w:spacing w:before="20" w:after="20" w:line="252" w:lineRule="auto"/>
            </w:pPr>
            <w:r>
              <w:rPr>
                <w:rFonts w:eastAsia="Arial"/>
                <w:b/>
                <w:color w:val="000000"/>
                <w:sz w:val="16"/>
              </w:rPr>
              <w:t>VH-06</w:t>
            </w:r>
          </w:p>
        </w:tc>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B136BF" w14:textId="77777777" w:rsidR="00D25589" w:rsidRDefault="00000000">
            <w:pPr>
              <w:spacing w:before="20" w:after="20" w:line="252" w:lineRule="auto"/>
            </w:pPr>
            <w:r>
              <w:rPr>
                <w:rFonts w:eastAsia="Arial"/>
                <w:color w:val="000000"/>
                <w:sz w:val="16"/>
              </w:rPr>
              <w:t>Adapter và model tổng quát giúp giảm chi phí thêm nguồn dữ liệu mới.</w:t>
            </w:r>
          </w:p>
        </w:tc>
        <w:tc>
          <w:tcPr>
            <w:tcW w:w="175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28E0758" w14:textId="77777777" w:rsidR="00D25589" w:rsidRDefault="00000000">
            <w:pPr>
              <w:spacing w:before="20" w:after="20" w:line="252" w:lineRule="auto"/>
            </w:pPr>
            <w:r>
              <w:rPr>
                <w:rFonts w:eastAsia="Arial"/>
                <w:color w:val="000000"/>
                <w:sz w:val="16"/>
              </w:rPr>
              <w:t>Software/Integration Engineer</w:t>
            </w:r>
          </w:p>
        </w:tc>
        <w:tc>
          <w:tcPr>
            <w:tcW w:w="30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DBC7929" w14:textId="77777777" w:rsidR="00D25589" w:rsidRDefault="00000000">
            <w:pPr>
              <w:spacing w:before="20" w:after="20" w:line="252" w:lineRule="auto"/>
            </w:pPr>
            <w:r>
              <w:rPr>
                <w:rFonts w:eastAsia="Arial"/>
                <w:color w:val="000000"/>
                <w:sz w:val="16"/>
              </w:rPr>
              <w:t>Thời gian thêm adapter/metric mới và mức ảnh hưởng code.</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80EA98" w14:textId="77777777" w:rsidR="00D25589" w:rsidRDefault="00000000">
            <w:pPr>
              <w:spacing w:before="20" w:after="20" w:line="252" w:lineRule="auto"/>
            </w:pPr>
            <w:r>
              <w:rPr>
                <w:rFonts w:eastAsia="Arial"/>
                <w:color w:val="000000"/>
                <w:sz w:val="16"/>
              </w:rPr>
              <w:t>Chưa kiểm chứng</w:t>
            </w:r>
          </w:p>
        </w:tc>
      </w:tr>
      <w:tr w:rsidR="00D25589" w14:paraId="082536A2"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5C2DB91E" w14:textId="77777777" w:rsidR="00D25589" w:rsidRDefault="00000000">
            <w:pPr>
              <w:spacing w:before="20" w:after="20" w:line="252" w:lineRule="auto"/>
            </w:pPr>
            <w:r>
              <w:rPr>
                <w:rFonts w:eastAsia="Arial"/>
                <w:b/>
                <w:color w:val="000000"/>
                <w:sz w:val="16"/>
              </w:rPr>
              <w:t>VH-07</w:t>
            </w:r>
          </w:p>
        </w:tc>
        <w:tc>
          <w:tcPr>
            <w:tcW w:w="2835" w:type="dxa"/>
            <w:tcBorders>
              <w:top w:val="single" w:sz="4" w:space="0" w:color="AAB7C4"/>
              <w:left w:val="single" w:sz="4" w:space="0" w:color="AAB7C4"/>
              <w:bottom w:val="single" w:sz="4" w:space="0" w:color="AAB7C4"/>
              <w:right w:val="single" w:sz="4" w:space="0" w:color="AAB7C4"/>
            </w:tcBorders>
            <w:vAlign w:val="center"/>
          </w:tcPr>
          <w:p w14:paraId="6123A1F7" w14:textId="77777777" w:rsidR="00D25589" w:rsidRDefault="00000000">
            <w:pPr>
              <w:spacing w:before="20" w:after="20" w:line="252" w:lineRule="auto"/>
            </w:pPr>
            <w:r>
              <w:rPr>
                <w:rFonts w:eastAsia="Arial"/>
                <w:color w:val="000000"/>
                <w:sz w:val="16"/>
              </w:rPr>
              <w:t>Kho lịch sử nguyên nhân và hành động giúp tái sử dụng kinh nghiệm.</w:t>
            </w:r>
          </w:p>
        </w:tc>
        <w:tc>
          <w:tcPr>
            <w:tcW w:w="1757" w:type="dxa"/>
            <w:tcBorders>
              <w:top w:val="single" w:sz="4" w:space="0" w:color="AAB7C4"/>
              <w:left w:val="single" w:sz="4" w:space="0" w:color="AAB7C4"/>
              <w:bottom w:val="single" w:sz="4" w:space="0" w:color="AAB7C4"/>
              <w:right w:val="single" w:sz="4" w:space="0" w:color="AAB7C4"/>
            </w:tcBorders>
            <w:vAlign w:val="center"/>
          </w:tcPr>
          <w:p w14:paraId="2F097A6A" w14:textId="77777777" w:rsidR="00D25589" w:rsidRDefault="00000000">
            <w:pPr>
              <w:spacing w:before="20" w:after="20" w:line="252" w:lineRule="auto"/>
            </w:pPr>
            <w:r>
              <w:rPr>
                <w:rFonts w:eastAsia="Arial"/>
                <w:color w:val="000000"/>
                <w:sz w:val="16"/>
              </w:rPr>
              <w:t>Maintenance, Reviewer</w:t>
            </w:r>
          </w:p>
        </w:tc>
        <w:tc>
          <w:tcPr>
            <w:tcW w:w="3061" w:type="dxa"/>
            <w:tcBorders>
              <w:top w:val="single" w:sz="4" w:space="0" w:color="AAB7C4"/>
              <w:left w:val="single" w:sz="4" w:space="0" w:color="AAB7C4"/>
              <w:bottom w:val="single" w:sz="4" w:space="0" w:color="AAB7C4"/>
              <w:right w:val="single" w:sz="4" w:space="0" w:color="AAB7C4"/>
            </w:tcBorders>
            <w:vAlign w:val="center"/>
          </w:tcPr>
          <w:p w14:paraId="19AA0DC0" w14:textId="77777777" w:rsidR="00D25589" w:rsidRDefault="00000000">
            <w:pPr>
              <w:spacing w:before="20" w:after="20" w:line="252" w:lineRule="auto"/>
            </w:pPr>
            <w:r>
              <w:rPr>
                <w:rFonts w:eastAsia="Arial"/>
                <w:color w:val="000000"/>
                <w:sz w:val="16"/>
              </w:rPr>
              <w:t>Số tình huống tham chiếu lại và thời gian xử lý.</w:t>
            </w:r>
          </w:p>
        </w:tc>
        <w:tc>
          <w:tcPr>
            <w:tcW w:w="1304" w:type="dxa"/>
            <w:tcBorders>
              <w:top w:val="single" w:sz="4" w:space="0" w:color="AAB7C4"/>
              <w:left w:val="single" w:sz="4" w:space="0" w:color="AAB7C4"/>
              <w:bottom w:val="single" w:sz="4" w:space="0" w:color="AAB7C4"/>
              <w:right w:val="single" w:sz="4" w:space="0" w:color="AAB7C4"/>
            </w:tcBorders>
            <w:vAlign w:val="center"/>
          </w:tcPr>
          <w:p w14:paraId="2BDE3F0A" w14:textId="77777777" w:rsidR="00D25589" w:rsidRDefault="00000000">
            <w:pPr>
              <w:spacing w:before="20" w:after="20" w:line="252" w:lineRule="auto"/>
            </w:pPr>
            <w:r>
              <w:rPr>
                <w:rFonts w:eastAsia="Arial"/>
                <w:color w:val="000000"/>
                <w:sz w:val="16"/>
              </w:rPr>
              <w:t>Sau MVP-3</w:t>
            </w:r>
          </w:p>
        </w:tc>
      </w:tr>
    </w:tbl>
    <w:p w14:paraId="16AD89B8" w14:textId="77777777" w:rsidR="00D25589" w:rsidRDefault="00000000">
      <w:pPr>
        <w:pStyle w:val="Heading2"/>
      </w:pPr>
      <w:r>
        <w:t>6.1. Thứ tự ưu tiên giá trị</w:t>
      </w:r>
    </w:p>
    <w:tbl>
      <w:tblPr>
        <w:tblW w:w="0" w:type="auto"/>
        <w:jc w:val="center"/>
        <w:tblLayout w:type="fixed"/>
        <w:tblLook w:val="04A0" w:firstRow="1" w:lastRow="0" w:firstColumn="1" w:lastColumn="0" w:noHBand="0" w:noVBand="1"/>
      </w:tblPr>
      <w:tblGrid>
        <w:gridCol w:w="2268"/>
        <w:gridCol w:w="7483"/>
      </w:tblGrid>
      <w:tr w:rsidR="00D25589" w14:paraId="60ADBDB3" w14:textId="77777777">
        <w:trPr>
          <w:cantSplit/>
          <w:tblHeader/>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A891969" w14:textId="77777777" w:rsidR="00D25589" w:rsidRDefault="00000000">
            <w:pPr>
              <w:spacing w:after="0" w:line="252" w:lineRule="auto"/>
              <w:jc w:val="center"/>
            </w:pPr>
            <w:r>
              <w:rPr>
                <w:rFonts w:eastAsia="Arial"/>
                <w:b/>
                <w:color w:val="FFFFFF"/>
                <w:sz w:val="18"/>
              </w:rPr>
              <w:t>Ưu tiên</w:t>
            </w:r>
          </w:p>
        </w:tc>
        <w:tc>
          <w:tcPr>
            <w:tcW w:w="748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8A08226" w14:textId="77777777" w:rsidR="00D25589" w:rsidRDefault="00000000">
            <w:pPr>
              <w:spacing w:after="0" w:line="252" w:lineRule="auto"/>
              <w:jc w:val="center"/>
            </w:pPr>
            <w:r>
              <w:rPr>
                <w:rFonts w:eastAsia="Arial"/>
                <w:b/>
                <w:color w:val="FFFFFF"/>
                <w:sz w:val="18"/>
              </w:rPr>
              <w:t>Ý nghĩa</w:t>
            </w:r>
          </w:p>
        </w:tc>
      </w:tr>
      <w:tr w:rsidR="00D25589" w14:paraId="4160CA54"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04536A53" w14:textId="77777777" w:rsidR="00D25589" w:rsidRDefault="00000000">
            <w:pPr>
              <w:spacing w:before="20" w:after="20" w:line="252" w:lineRule="auto"/>
            </w:pPr>
            <w:r>
              <w:rPr>
                <w:rFonts w:eastAsia="Arial"/>
                <w:b/>
                <w:color w:val="000000"/>
                <w:sz w:val="18"/>
              </w:rPr>
              <w:t>P1 - Tin cậy</w:t>
            </w:r>
          </w:p>
        </w:tc>
        <w:tc>
          <w:tcPr>
            <w:tcW w:w="7483" w:type="dxa"/>
            <w:tcBorders>
              <w:top w:val="single" w:sz="4" w:space="0" w:color="AAB7C4"/>
              <w:left w:val="single" w:sz="4" w:space="0" w:color="AAB7C4"/>
              <w:bottom w:val="single" w:sz="4" w:space="0" w:color="AAB7C4"/>
              <w:right w:val="single" w:sz="4" w:space="0" w:color="AAB7C4"/>
            </w:tcBorders>
            <w:vAlign w:val="center"/>
          </w:tcPr>
          <w:p w14:paraId="0F22B405" w14:textId="77777777" w:rsidR="00D25589" w:rsidRDefault="00000000">
            <w:pPr>
              <w:spacing w:before="20" w:after="20" w:line="252" w:lineRule="auto"/>
            </w:pPr>
            <w:r>
              <w:rPr>
                <w:rFonts w:eastAsia="Arial"/>
                <w:color w:val="000000"/>
                <w:sz w:val="18"/>
              </w:rPr>
              <w:t>Biết dữ liệu đến từ đâu, có đúng format không, có bị mất/trùng/đến trễ không.</w:t>
            </w:r>
          </w:p>
        </w:tc>
      </w:tr>
      <w:tr w:rsidR="00D25589" w14:paraId="0182D4FE"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93EE04B" w14:textId="77777777" w:rsidR="00D25589" w:rsidRDefault="00000000">
            <w:pPr>
              <w:spacing w:before="20" w:after="20" w:line="252" w:lineRule="auto"/>
            </w:pPr>
            <w:r>
              <w:rPr>
                <w:rFonts w:eastAsia="Arial"/>
                <w:b/>
                <w:color w:val="000000"/>
                <w:sz w:val="18"/>
              </w:rPr>
              <w:t>P2 - Quan sát</w:t>
            </w:r>
          </w:p>
        </w:tc>
        <w:tc>
          <w:tcPr>
            <w:tcW w:w="74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C2F66AD" w14:textId="77777777" w:rsidR="00D25589" w:rsidRDefault="00000000">
            <w:pPr>
              <w:spacing w:before="20" w:after="20" w:line="252" w:lineRule="auto"/>
            </w:pPr>
            <w:r>
              <w:rPr>
                <w:rFonts w:eastAsia="Arial"/>
                <w:color w:val="000000"/>
                <w:sz w:val="18"/>
              </w:rPr>
              <w:t>Xem được hiện tại, lịch sử, tổng hợp và trạng thái kết nối.</w:t>
            </w:r>
          </w:p>
        </w:tc>
      </w:tr>
      <w:tr w:rsidR="00D25589" w14:paraId="2E262F5A"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1331B518" w14:textId="77777777" w:rsidR="00D25589" w:rsidRDefault="00000000">
            <w:pPr>
              <w:spacing w:before="20" w:after="20" w:line="252" w:lineRule="auto"/>
            </w:pPr>
            <w:r>
              <w:rPr>
                <w:rFonts w:eastAsia="Arial"/>
                <w:b/>
                <w:color w:val="000000"/>
                <w:sz w:val="18"/>
              </w:rPr>
              <w:t>P3 - Hành động</w:t>
            </w:r>
          </w:p>
        </w:tc>
        <w:tc>
          <w:tcPr>
            <w:tcW w:w="7483" w:type="dxa"/>
            <w:tcBorders>
              <w:top w:val="single" w:sz="4" w:space="0" w:color="AAB7C4"/>
              <w:left w:val="single" w:sz="4" w:space="0" w:color="AAB7C4"/>
              <w:bottom w:val="single" w:sz="4" w:space="0" w:color="AAB7C4"/>
              <w:right w:val="single" w:sz="4" w:space="0" w:color="AAB7C4"/>
            </w:tcBorders>
            <w:vAlign w:val="center"/>
          </w:tcPr>
          <w:p w14:paraId="74FD229F" w14:textId="77777777" w:rsidR="00D25589" w:rsidRDefault="00000000">
            <w:pPr>
              <w:spacing w:before="20" w:after="20" w:line="252" w:lineRule="auto"/>
            </w:pPr>
            <w:r>
              <w:rPr>
                <w:rFonts w:eastAsia="Arial"/>
                <w:color w:val="000000"/>
                <w:sz w:val="18"/>
              </w:rPr>
              <w:t>Cảnh báo có owner, trạng thái, thời hạn và lịch sử.</w:t>
            </w:r>
          </w:p>
        </w:tc>
      </w:tr>
      <w:tr w:rsidR="00D25589" w14:paraId="3B911A1F"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9F35C0D" w14:textId="77777777" w:rsidR="00D25589" w:rsidRDefault="00000000">
            <w:pPr>
              <w:spacing w:before="20" w:after="20" w:line="252" w:lineRule="auto"/>
            </w:pPr>
            <w:r>
              <w:rPr>
                <w:rFonts w:eastAsia="Arial"/>
                <w:b/>
                <w:color w:val="000000"/>
                <w:sz w:val="18"/>
              </w:rPr>
              <w:t>P4 - Kiểm chứng</w:t>
            </w:r>
          </w:p>
        </w:tc>
        <w:tc>
          <w:tcPr>
            <w:tcW w:w="74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81F15B8" w14:textId="77777777" w:rsidR="00D25589" w:rsidRDefault="00000000">
            <w:pPr>
              <w:spacing w:before="20" w:after="20" w:line="252" w:lineRule="auto"/>
            </w:pPr>
            <w:r>
              <w:rPr>
                <w:rFonts w:eastAsia="Arial"/>
                <w:color w:val="000000"/>
                <w:sz w:val="18"/>
              </w:rPr>
              <w:t>Có baseline, evidence và người xác nhận kết quả.</w:t>
            </w:r>
          </w:p>
        </w:tc>
      </w:tr>
      <w:tr w:rsidR="00D25589" w14:paraId="716C39AD"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48A3EEC7" w14:textId="77777777" w:rsidR="00D25589" w:rsidRDefault="00000000">
            <w:pPr>
              <w:spacing w:before="20" w:after="20" w:line="252" w:lineRule="auto"/>
            </w:pPr>
            <w:r>
              <w:rPr>
                <w:rFonts w:eastAsia="Arial"/>
                <w:b/>
                <w:color w:val="000000"/>
                <w:sz w:val="18"/>
              </w:rPr>
              <w:t>P5 - Tối ưu</w:t>
            </w:r>
          </w:p>
        </w:tc>
        <w:tc>
          <w:tcPr>
            <w:tcW w:w="7483" w:type="dxa"/>
            <w:tcBorders>
              <w:top w:val="single" w:sz="4" w:space="0" w:color="AAB7C4"/>
              <w:left w:val="single" w:sz="4" w:space="0" w:color="AAB7C4"/>
              <w:bottom w:val="single" w:sz="4" w:space="0" w:color="AAB7C4"/>
              <w:right w:val="single" w:sz="4" w:space="0" w:color="AAB7C4"/>
            </w:tcBorders>
            <w:vAlign w:val="center"/>
          </w:tcPr>
          <w:p w14:paraId="540C2820" w14:textId="77777777" w:rsidR="00D25589" w:rsidRDefault="00000000">
            <w:pPr>
              <w:spacing w:before="20" w:after="20" w:line="252" w:lineRule="auto"/>
            </w:pPr>
            <w:r>
              <w:rPr>
                <w:rFonts w:eastAsia="Arial"/>
                <w:color w:val="000000"/>
                <w:sz w:val="18"/>
              </w:rPr>
              <w:t>Phân tích nâng cao, recommendation và tự động hóa có kiểm soát.</w:t>
            </w:r>
          </w:p>
        </w:tc>
      </w:tr>
    </w:tbl>
    <w:p w14:paraId="5FED8AD2" w14:textId="77777777" w:rsidR="00D25589" w:rsidRDefault="00000000">
      <w:pPr>
        <w:pStyle w:val="Heading1"/>
      </w:pPr>
      <w:r>
        <w:t>7. Người dùng và bên liên quan</w:t>
      </w:r>
    </w:p>
    <w:p w14:paraId="36F38690" w14:textId="77777777" w:rsidR="00D25589" w:rsidRDefault="00000000">
      <w:pPr/>
      <w:r>
        <w:rPr>
          <w:rFonts w:eastAsia="Arial"/>
          <w:color w:val="000000"/>
        </w:rPr>
        <w:t>Các vai trò dưới đây là vai trò chức năng áp dụng cho dự án. Một cá nhân có thể kiêm nhiều vai trò, nhưng quyền hệ thống và trách nhiệm phê duyệt phải được tách rõ khi có rủi ro xung đột.</w:t>
      </w:r>
    </w:p>
    <w:tbl>
      <w:tblPr>
        <w:tblW w:w="0" w:type="auto"/>
        <w:jc w:val="center"/>
        <w:tblLayout w:type="fixed"/>
        <w:tblLook w:val="04A0" w:firstRow="1" w:lastRow="0" w:firstColumn="1" w:lastColumn="0" w:noHBand="0" w:noVBand="1"/>
      </w:tblPr>
      <w:tblGrid>
        <w:gridCol w:w="1701"/>
        <w:gridCol w:w="2041"/>
        <w:gridCol w:w="2211"/>
        <w:gridCol w:w="2438"/>
        <w:gridCol w:w="1361"/>
      </w:tblGrid>
      <w:tr w:rsidR="00D25589" w14:paraId="1B96A966" w14:textId="77777777">
        <w:trPr>
          <w:cantSplit/>
          <w:tblHeader/>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77E07D9" w14:textId="77777777" w:rsidR="00D25589" w:rsidRDefault="00000000">
            <w:pPr>
              <w:spacing w:after="0" w:line="252" w:lineRule="auto"/>
              <w:jc w:val="center"/>
            </w:pPr>
            <w:r>
              <w:rPr>
                <w:rFonts w:eastAsia="Arial"/>
                <w:b/>
                <w:color w:val="FFFFFF"/>
                <w:sz w:val="15"/>
              </w:rPr>
              <w:t>Vai trò</w:t>
            </w:r>
          </w:p>
        </w:tc>
        <w:tc>
          <w:tcPr>
            <w:tcW w:w="204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8FFD8E2" w14:textId="77777777" w:rsidR="00D25589" w:rsidRDefault="00000000">
            <w:pPr>
              <w:spacing w:after="0" w:line="252" w:lineRule="auto"/>
              <w:jc w:val="center"/>
            </w:pPr>
            <w:r>
              <w:rPr>
                <w:rFonts w:eastAsia="Arial"/>
                <w:b/>
                <w:color w:val="FFFFFF"/>
                <w:sz w:val="15"/>
              </w:rPr>
              <w:t>Mục tiêu chính</w:t>
            </w:r>
          </w:p>
        </w:tc>
        <w:tc>
          <w:tcPr>
            <w:tcW w:w="221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A305A21" w14:textId="77777777" w:rsidR="00D25589" w:rsidRDefault="00000000">
            <w:pPr>
              <w:spacing w:after="0" w:line="252" w:lineRule="auto"/>
              <w:jc w:val="center"/>
            </w:pPr>
            <w:r>
              <w:rPr>
                <w:rFonts w:eastAsia="Arial"/>
                <w:b/>
                <w:color w:val="FFFFFF"/>
                <w:sz w:val="15"/>
              </w:rPr>
              <w:t>Nỗi đau/nhu cầu</w:t>
            </w:r>
          </w:p>
        </w:tc>
        <w:tc>
          <w:tcPr>
            <w:tcW w:w="243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BFE598F" w14:textId="77777777" w:rsidR="00D25589" w:rsidRDefault="00000000">
            <w:pPr>
              <w:spacing w:after="0" w:line="252" w:lineRule="auto"/>
              <w:jc w:val="center"/>
            </w:pPr>
            <w:r>
              <w:rPr>
                <w:rFonts w:eastAsia="Arial"/>
                <w:b/>
                <w:color w:val="FFFFFF"/>
                <w:sz w:val="15"/>
              </w:rPr>
              <w:t>Hành động trong hệ thống</w:t>
            </w:r>
          </w:p>
        </w:tc>
        <w:tc>
          <w:tcPr>
            <w:tcW w:w="136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7BEBE47" w14:textId="77777777" w:rsidR="00D25589" w:rsidRDefault="00000000">
            <w:pPr>
              <w:spacing w:after="0" w:line="252" w:lineRule="auto"/>
              <w:jc w:val="center"/>
            </w:pPr>
            <w:r>
              <w:rPr>
                <w:rFonts w:eastAsia="Arial"/>
                <w:b/>
                <w:color w:val="FFFFFF"/>
                <w:sz w:val="15"/>
              </w:rPr>
              <w:t>Mức tham gia</w:t>
            </w:r>
          </w:p>
        </w:tc>
      </w:tr>
      <w:tr w:rsidR="00D25589" w14:paraId="77CA211D"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vAlign w:val="center"/>
          </w:tcPr>
          <w:p w14:paraId="7DED6E57" w14:textId="77777777" w:rsidR="00D25589" w:rsidRDefault="00000000">
            <w:pPr>
              <w:spacing w:before="20" w:after="20" w:line="252" w:lineRule="auto"/>
            </w:pPr>
            <w:r>
              <w:rPr>
                <w:rFonts w:eastAsia="Arial"/>
                <w:b/>
                <w:color w:val="000000"/>
                <w:sz w:val="15"/>
              </w:rPr>
              <w:lastRenderedPageBreak/>
              <w:t>Product Owner / Sponsor</w:t>
            </w:r>
          </w:p>
        </w:tc>
        <w:tc>
          <w:tcPr>
            <w:tcW w:w="2041" w:type="dxa"/>
            <w:tcBorders>
              <w:top w:val="single" w:sz="4" w:space="0" w:color="AAB7C4"/>
              <w:left w:val="single" w:sz="4" w:space="0" w:color="AAB7C4"/>
              <w:bottom w:val="single" w:sz="4" w:space="0" w:color="AAB7C4"/>
              <w:right w:val="single" w:sz="4" w:space="0" w:color="AAB7C4"/>
            </w:tcBorders>
            <w:vAlign w:val="center"/>
          </w:tcPr>
          <w:p w14:paraId="18AEF9F7" w14:textId="77777777" w:rsidR="00D25589" w:rsidRDefault="00000000">
            <w:pPr>
              <w:spacing w:before="20" w:after="20" w:line="252" w:lineRule="auto"/>
            </w:pPr>
            <w:r>
              <w:rPr>
                <w:rFonts w:eastAsia="Arial"/>
                <w:color w:val="000000"/>
                <w:sz w:val="15"/>
              </w:rPr>
              <w:t>Chọn ưu tiên và chứng minh giá trị nội bộ.</w:t>
            </w:r>
          </w:p>
        </w:tc>
        <w:tc>
          <w:tcPr>
            <w:tcW w:w="2211" w:type="dxa"/>
            <w:tcBorders>
              <w:top w:val="single" w:sz="4" w:space="0" w:color="AAB7C4"/>
              <w:left w:val="single" w:sz="4" w:space="0" w:color="AAB7C4"/>
              <w:bottom w:val="single" w:sz="4" w:space="0" w:color="AAB7C4"/>
              <w:right w:val="single" w:sz="4" w:space="0" w:color="AAB7C4"/>
            </w:tcBorders>
            <w:vAlign w:val="center"/>
          </w:tcPr>
          <w:p w14:paraId="0BB84409" w14:textId="77777777" w:rsidR="00D25589" w:rsidRDefault="00000000">
            <w:pPr>
              <w:spacing w:before="20" w:after="20" w:line="252" w:lineRule="auto"/>
            </w:pPr>
            <w:r>
              <w:rPr>
                <w:rFonts w:eastAsia="Arial"/>
                <w:color w:val="000000"/>
                <w:sz w:val="15"/>
              </w:rPr>
              <w:t>Thiếu thông tin tổng hợp và ownership rõ.</w:t>
            </w:r>
          </w:p>
        </w:tc>
        <w:tc>
          <w:tcPr>
            <w:tcW w:w="2438" w:type="dxa"/>
            <w:tcBorders>
              <w:top w:val="single" w:sz="4" w:space="0" w:color="AAB7C4"/>
              <w:left w:val="single" w:sz="4" w:space="0" w:color="AAB7C4"/>
              <w:bottom w:val="single" w:sz="4" w:space="0" w:color="AAB7C4"/>
              <w:right w:val="single" w:sz="4" w:space="0" w:color="AAB7C4"/>
            </w:tcBorders>
            <w:vAlign w:val="center"/>
          </w:tcPr>
          <w:p w14:paraId="3716D5CD" w14:textId="77777777" w:rsidR="00D25589" w:rsidRDefault="00000000">
            <w:pPr>
              <w:spacing w:before="20" w:after="20" w:line="252" w:lineRule="auto"/>
            </w:pPr>
            <w:r>
              <w:rPr>
                <w:rFonts w:eastAsia="Arial"/>
                <w:color w:val="000000"/>
                <w:sz w:val="15"/>
              </w:rPr>
              <w:t>Phê duyệt scope, KPI, release và change request.</w:t>
            </w:r>
          </w:p>
        </w:tc>
        <w:tc>
          <w:tcPr>
            <w:tcW w:w="1361" w:type="dxa"/>
            <w:tcBorders>
              <w:top w:val="single" w:sz="4" w:space="0" w:color="AAB7C4"/>
              <w:left w:val="single" w:sz="4" w:space="0" w:color="AAB7C4"/>
              <w:bottom w:val="single" w:sz="4" w:space="0" w:color="AAB7C4"/>
              <w:right w:val="single" w:sz="4" w:space="0" w:color="AAB7C4"/>
            </w:tcBorders>
            <w:vAlign w:val="center"/>
          </w:tcPr>
          <w:p w14:paraId="0214ECB9" w14:textId="77777777" w:rsidR="00D25589" w:rsidRDefault="00000000">
            <w:pPr>
              <w:spacing w:before="20" w:after="20" w:line="252" w:lineRule="auto"/>
            </w:pPr>
            <w:r>
              <w:rPr>
                <w:rFonts w:eastAsia="Arial"/>
                <w:color w:val="000000"/>
                <w:sz w:val="15"/>
              </w:rPr>
              <w:t>Quản trị sản phẩm</w:t>
            </w:r>
          </w:p>
        </w:tc>
      </w:tr>
      <w:tr w:rsidR="00D25589" w14:paraId="1A3CA805"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0654050" w14:textId="77777777" w:rsidR="00D25589" w:rsidRDefault="00000000">
            <w:pPr>
              <w:spacing w:before="20" w:after="20" w:line="252" w:lineRule="auto"/>
            </w:pPr>
            <w:r>
              <w:rPr>
                <w:rFonts w:eastAsia="Arial"/>
                <w:b/>
                <w:color w:val="000000"/>
                <w:sz w:val="15"/>
              </w:rPr>
              <w:t>Manager / Department Lead</w:t>
            </w:r>
          </w:p>
        </w:tc>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610152" w14:textId="77777777" w:rsidR="00D25589" w:rsidRDefault="00000000">
            <w:pPr>
              <w:spacing w:before="20" w:after="20" w:line="252" w:lineRule="auto"/>
            </w:pPr>
            <w:r>
              <w:rPr>
                <w:rFonts w:eastAsia="Arial"/>
                <w:color w:val="000000"/>
                <w:sz w:val="15"/>
              </w:rPr>
              <w:t>Theo dõi xu hướng, rủi ro và kết quả xử lý.</w:t>
            </w:r>
          </w:p>
        </w:tc>
        <w:tc>
          <w:tcPr>
            <w:tcW w:w="221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F7C92D7" w14:textId="77777777" w:rsidR="00D25589" w:rsidRDefault="00000000">
            <w:pPr>
              <w:spacing w:before="20" w:after="20" w:line="252" w:lineRule="auto"/>
            </w:pPr>
            <w:r>
              <w:rPr>
                <w:rFonts w:eastAsia="Arial"/>
                <w:color w:val="000000"/>
                <w:sz w:val="15"/>
              </w:rPr>
              <w:t>Báo cáo chậm, thiếu bằng chứng, khó so sánh.</w:t>
            </w:r>
          </w:p>
        </w:tc>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919F2BC" w14:textId="77777777" w:rsidR="00D25589" w:rsidRDefault="00000000">
            <w:pPr>
              <w:spacing w:before="20" w:after="20" w:line="252" w:lineRule="auto"/>
            </w:pPr>
            <w:r>
              <w:rPr>
                <w:rFonts w:eastAsia="Arial"/>
                <w:color w:val="000000"/>
                <w:sz w:val="15"/>
              </w:rPr>
              <w:t>Xem dashboard/report; review alert/action; quyết định ưu tiên.</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381EBB7" w14:textId="77777777" w:rsidR="00D25589" w:rsidRDefault="00000000">
            <w:pPr>
              <w:spacing w:before="20" w:after="20" w:line="252" w:lineRule="auto"/>
            </w:pPr>
            <w:r>
              <w:rPr>
                <w:rFonts w:eastAsia="Arial"/>
                <w:color w:val="000000"/>
                <w:sz w:val="15"/>
              </w:rPr>
              <w:t>Ra quyết định</w:t>
            </w:r>
          </w:p>
        </w:tc>
      </w:tr>
      <w:tr w:rsidR="00D25589" w14:paraId="0C96D2D1"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vAlign w:val="center"/>
          </w:tcPr>
          <w:p w14:paraId="240687CF" w14:textId="77777777" w:rsidR="00D25589" w:rsidRDefault="00000000">
            <w:pPr>
              <w:spacing w:before="20" w:after="20" w:line="252" w:lineRule="auto"/>
            </w:pPr>
            <w:r>
              <w:rPr>
                <w:rFonts w:eastAsia="Arial"/>
                <w:b/>
                <w:color w:val="000000"/>
                <w:sz w:val="15"/>
              </w:rPr>
              <w:t>Operator / Maintenance Staff</w:t>
            </w:r>
          </w:p>
        </w:tc>
        <w:tc>
          <w:tcPr>
            <w:tcW w:w="2041" w:type="dxa"/>
            <w:tcBorders>
              <w:top w:val="single" w:sz="4" w:space="0" w:color="AAB7C4"/>
              <w:left w:val="single" w:sz="4" w:space="0" w:color="AAB7C4"/>
              <w:bottom w:val="single" w:sz="4" w:space="0" w:color="AAB7C4"/>
              <w:right w:val="single" w:sz="4" w:space="0" w:color="AAB7C4"/>
            </w:tcBorders>
            <w:vAlign w:val="center"/>
          </w:tcPr>
          <w:p w14:paraId="2994C852" w14:textId="77777777" w:rsidR="00D25589" w:rsidRDefault="00000000">
            <w:pPr>
              <w:spacing w:before="20" w:after="20" w:line="252" w:lineRule="auto"/>
            </w:pPr>
            <w:r>
              <w:rPr>
                <w:rFonts w:eastAsia="Arial"/>
                <w:color w:val="000000"/>
                <w:sz w:val="15"/>
              </w:rPr>
              <w:t>Biết bất thường nào cần xử lý và cập nhật kết quả.</w:t>
            </w:r>
          </w:p>
        </w:tc>
        <w:tc>
          <w:tcPr>
            <w:tcW w:w="2211" w:type="dxa"/>
            <w:tcBorders>
              <w:top w:val="single" w:sz="4" w:space="0" w:color="AAB7C4"/>
              <w:left w:val="single" w:sz="4" w:space="0" w:color="AAB7C4"/>
              <w:bottom w:val="single" w:sz="4" w:space="0" w:color="AAB7C4"/>
              <w:right w:val="single" w:sz="4" w:space="0" w:color="AAB7C4"/>
            </w:tcBorders>
            <w:vAlign w:val="center"/>
          </w:tcPr>
          <w:p w14:paraId="4BD5CD80" w14:textId="77777777" w:rsidR="00D25589" w:rsidRDefault="00000000">
            <w:pPr>
              <w:spacing w:before="20" w:after="20" w:line="252" w:lineRule="auto"/>
            </w:pPr>
            <w:r>
              <w:rPr>
                <w:rFonts w:eastAsia="Arial"/>
                <w:color w:val="000000"/>
                <w:sz w:val="15"/>
              </w:rPr>
              <w:t>Cảnh báo rời rạc, thiếu owner, khó tìm lịch sử.</w:t>
            </w:r>
          </w:p>
        </w:tc>
        <w:tc>
          <w:tcPr>
            <w:tcW w:w="2438" w:type="dxa"/>
            <w:tcBorders>
              <w:top w:val="single" w:sz="4" w:space="0" w:color="AAB7C4"/>
              <w:left w:val="single" w:sz="4" w:space="0" w:color="AAB7C4"/>
              <w:bottom w:val="single" w:sz="4" w:space="0" w:color="AAB7C4"/>
              <w:right w:val="single" w:sz="4" w:space="0" w:color="AAB7C4"/>
            </w:tcBorders>
            <w:vAlign w:val="center"/>
          </w:tcPr>
          <w:p w14:paraId="64398DED" w14:textId="77777777" w:rsidR="00D25589" w:rsidRDefault="00000000">
            <w:pPr>
              <w:spacing w:before="20" w:after="20" w:line="252" w:lineRule="auto"/>
            </w:pPr>
            <w:r>
              <w:rPr>
                <w:rFonts w:eastAsia="Arial"/>
                <w:color w:val="000000"/>
                <w:sz w:val="15"/>
              </w:rPr>
              <w:t>Acknowledge, assign/accept, cập nhật nguyên nhân, resolve.</w:t>
            </w:r>
          </w:p>
        </w:tc>
        <w:tc>
          <w:tcPr>
            <w:tcW w:w="1361" w:type="dxa"/>
            <w:tcBorders>
              <w:top w:val="single" w:sz="4" w:space="0" w:color="AAB7C4"/>
              <w:left w:val="single" w:sz="4" w:space="0" w:color="AAB7C4"/>
              <w:bottom w:val="single" w:sz="4" w:space="0" w:color="AAB7C4"/>
              <w:right w:val="single" w:sz="4" w:space="0" w:color="AAB7C4"/>
            </w:tcBorders>
            <w:vAlign w:val="center"/>
          </w:tcPr>
          <w:p w14:paraId="0F06A28E" w14:textId="77777777" w:rsidR="00D25589" w:rsidRDefault="00000000">
            <w:pPr>
              <w:spacing w:before="20" w:after="20" w:line="252" w:lineRule="auto"/>
            </w:pPr>
            <w:r>
              <w:rPr>
                <w:rFonts w:eastAsia="Arial"/>
                <w:color w:val="000000"/>
                <w:sz w:val="15"/>
              </w:rPr>
              <w:t>Sử dụng thường xuyên</w:t>
            </w:r>
          </w:p>
        </w:tc>
      </w:tr>
      <w:tr w:rsidR="00D25589" w14:paraId="5519261B"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1225C5E" w14:textId="77777777" w:rsidR="00D25589" w:rsidRDefault="00000000">
            <w:pPr>
              <w:spacing w:before="20" w:after="20" w:line="252" w:lineRule="auto"/>
            </w:pPr>
            <w:r>
              <w:rPr>
                <w:rFonts w:eastAsia="Arial"/>
                <w:b/>
                <w:color w:val="000000"/>
                <w:sz w:val="15"/>
              </w:rPr>
              <w:t>Technical / Energy Reviewer</w:t>
            </w:r>
          </w:p>
        </w:tc>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E3E3DB7" w14:textId="77777777" w:rsidR="00D25589" w:rsidRDefault="00000000">
            <w:pPr>
              <w:spacing w:before="20" w:after="20" w:line="252" w:lineRule="auto"/>
            </w:pPr>
            <w:r>
              <w:rPr>
                <w:rFonts w:eastAsia="Arial"/>
                <w:color w:val="000000"/>
                <w:sz w:val="15"/>
              </w:rPr>
              <w:t>Đảm bảo rule và kết luận có cơ sở chuyên môn.</w:t>
            </w:r>
          </w:p>
        </w:tc>
        <w:tc>
          <w:tcPr>
            <w:tcW w:w="221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4D27ED4" w14:textId="77777777" w:rsidR="00D25589" w:rsidRDefault="00000000">
            <w:pPr>
              <w:spacing w:before="20" w:after="20" w:line="252" w:lineRule="auto"/>
            </w:pPr>
            <w:r>
              <w:rPr>
                <w:rFonts w:eastAsia="Arial"/>
                <w:color w:val="000000"/>
                <w:sz w:val="15"/>
              </w:rPr>
              <w:t>Không có nơi quản lý ngưỡng, giả định, evidence.</w:t>
            </w:r>
          </w:p>
        </w:tc>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A5873D6" w14:textId="77777777" w:rsidR="00D25589" w:rsidRDefault="00000000">
            <w:pPr>
              <w:spacing w:before="20" w:after="20" w:line="252" w:lineRule="auto"/>
            </w:pPr>
            <w:r>
              <w:rPr>
                <w:rFonts w:eastAsia="Arial"/>
                <w:color w:val="000000"/>
                <w:sz w:val="15"/>
              </w:rPr>
              <w:t>Review rule, recommendation, baseline, result.</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E60DD5E" w14:textId="77777777" w:rsidR="00D25589" w:rsidRDefault="00000000">
            <w:pPr>
              <w:spacing w:before="20" w:after="20" w:line="252" w:lineRule="auto"/>
            </w:pPr>
            <w:r>
              <w:rPr>
                <w:rFonts w:eastAsia="Arial"/>
                <w:color w:val="000000"/>
                <w:sz w:val="15"/>
              </w:rPr>
              <w:t>Theo nhu cầu</w:t>
            </w:r>
          </w:p>
        </w:tc>
      </w:tr>
      <w:tr w:rsidR="00D25589" w14:paraId="089B0208"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vAlign w:val="center"/>
          </w:tcPr>
          <w:p w14:paraId="40D7B42C" w14:textId="77777777" w:rsidR="00D25589" w:rsidRDefault="00000000">
            <w:pPr>
              <w:spacing w:before="20" w:after="20" w:line="252" w:lineRule="auto"/>
            </w:pPr>
            <w:r>
              <w:rPr>
                <w:rFonts w:eastAsia="Arial"/>
                <w:b/>
                <w:color w:val="000000"/>
                <w:sz w:val="15"/>
              </w:rPr>
              <w:t>Software / Integration Engineer</w:t>
            </w:r>
          </w:p>
        </w:tc>
        <w:tc>
          <w:tcPr>
            <w:tcW w:w="2041" w:type="dxa"/>
            <w:tcBorders>
              <w:top w:val="single" w:sz="4" w:space="0" w:color="AAB7C4"/>
              <w:left w:val="single" w:sz="4" w:space="0" w:color="AAB7C4"/>
              <w:bottom w:val="single" w:sz="4" w:space="0" w:color="AAB7C4"/>
              <w:right w:val="single" w:sz="4" w:space="0" w:color="AAB7C4"/>
            </w:tcBorders>
            <w:vAlign w:val="center"/>
          </w:tcPr>
          <w:p w14:paraId="2E27D813" w14:textId="77777777" w:rsidR="00D25589" w:rsidRDefault="00000000">
            <w:pPr>
              <w:spacing w:before="20" w:after="20" w:line="252" w:lineRule="auto"/>
            </w:pPr>
            <w:r>
              <w:rPr>
                <w:rFonts w:eastAsia="Arial"/>
                <w:color w:val="000000"/>
                <w:sz w:val="15"/>
              </w:rPr>
              <w:t>Kết nối nguồn dữ liệu và vận hành kỹ thuật.</w:t>
            </w:r>
          </w:p>
        </w:tc>
        <w:tc>
          <w:tcPr>
            <w:tcW w:w="2211" w:type="dxa"/>
            <w:tcBorders>
              <w:top w:val="single" w:sz="4" w:space="0" w:color="AAB7C4"/>
              <w:left w:val="single" w:sz="4" w:space="0" w:color="AAB7C4"/>
              <w:bottom w:val="single" w:sz="4" w:space="0" w:color="AAB7C4"/>
              <w:right w:val="single" w:sz="4" w:space="0" w:color="AAB7C4"/>
            </w:tcBorders>
            <w:vAlign w:val="center"/>
          </w:tcPr>
          <w:p w14:paraId="49990D72" w14:textId="77777777" w:rsidR="00D25589" w:rsidRDefault="00000000">
            <w:pPr>
              <w:spacing w:before="20" w:after="20" w:line="252" w:lineRule="auto"/>
            </w:pPr>
            <w:r>
              <w:rPr>
                <w:rFonts w:eastAsia="Arial"/>
                <w:color w:val="000000"/>
                <w:sz w:val="15"/>
              </w:rPr>
              <w:t>Nguồn khác nhau, khó debug, khó biết data quality.</w:t>
            </w:r>
          </w:p>
        </w:tc>
        <w:tc>
          <w:tcPr>
            <w:tcW w:w="2438" w:type="dxa"/>
            <w:tcBorders>
              <w:top w:val="single" w:sz="4" w:space="0" w:color="AAB7C4"/>
              <w:left w:val="single" w:sz="4" w:space="0" w:color="AAB7C4"/>
              <w:bottom w:val="single" w:sz="4" w:space="0" w:color="AAB7C4"/>
              <w:right w:val="single" w:sz="4" w:space="0" w:color="AAB7C4"/>
            </w:tcBorders>
            <w:vAlign w:val="center"/>
          </w:tcPr>
          <w:p w14:paraId="0FA59F44" w14:textId="77777777" w:rsidR="00D25589" w:rsidRDefault="00000000">
            <w:pPr>
              <w:spacing w:before="20" w:after="20" w:line="252" w:lineRule="auto"/>
            </w:pPr>
            <w:r>
              <w:rPr>
                <w:rFonts w:eastAsia="Arial"/>
                <w:color w:val="000000"/>
                <w:sz w:val="15"/>
              </w:rPr>
              <w:t>Cấu hình source, mapping, adapter, monitor ingestion.</w:t>
            </w:r>
          </w:p>
        </w:tc>
        <w:tc>
          <w:tcPr>
            <w:tcW w:w="1361" w:type="dxa"/>
            <w:tcBorders>
              <w:top w:val="single" w:sz="4" w:space="0" w:color="AAB7C4"/>
              <w:left w:val="single" w:sz="4" w:space="0" w:color="AAB7C4"/>
              <w:bottom w:val="single" w:sz="4" w:space="0" w:color="AAB7C4"/>
              <w:right w:val="single" w:sz="4" w:space="0" w:color="AAB7C4"/>
            </w:tcBorders>
            <w:vAlign w:val="center"/>
          </w:tcPr>
          <w:p w14:paraId="5FDBA6CD" w14:textId="77777777" w:rsidR="00D25589" w:rsidRDefault="00000000">
            <w:pPr>
              <w:spacing w:before="20" w:after="20" w:line="252" w:lineRule="auto"/>
            </w:pPr>
            <w:r>
              <w:rPr>
                <w:rFonts w:eastAsia="Arial"/>
                <w:color w:val="000000"/>
                <w:sz w:val="15"/>
              </w:rPr>
              <w:t>Triển khai/bảo trì</w:t>
            </w:r>
          </w:p>
        </w:tc>
      </w:tr>
      <w:tr w:rsidR="00D25589" w14:paraId="7D40956E"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DA9B48A" w14:textId="77777777" w:rsidR="00D25589" w:rsidRDefault="00000000">
            <w:pPr>
              <w:spacing w:before="20" w:after="20" w:line="252" w:lineRule="auto"/>
            </w:pPr>
            <w:r>
              <w:rPr>
                <w:rFonts w:eastAsia="Arial"/>
                <w:b/>
                <w:color w:val="000000"/>
                <w:sz w:val="15"/>
              </w:rPr>
              <w:t>System Administrator</w:t>
            </w:r>
          </w:p>
        </w:tc>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27FDE7C" w14:textId="77777777" w:rsidR="00D25589" w:rsidRDefault="00000000">
            <w:pPr>
              <w:spacing w:before="20" w:after="20" w:line="252" w:lineRule="auto"/>
            </w:pPr>
            <w:r>
              <w:rPr>
                <w:rFonts w:eastAsia="Arial"/>
                <w:color w:val="000000"/>
                <w:sz w:val="15"/>
              </w:rPr>
              <w:t>Quản lý tài khoản, quyền, cấu hình và audit.</w:t>
            </w:r>
          </w:p>
        </w:tc>
        <w:tc>
          <w:tcPr>
            <w:tcW w:w="221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E871868" w14:textId="77777777" w:rsidR="00D25589" w:rsidRDefault="00000000">
            <w:pPr>
              <w:spacing w:before="20" w:after="20" w:line="252" w:lineRule="auto"/>
            </w:pPr>
            <w:r>
              <w:rPr>
                <w:rFonts w:eastAsia="Arial"/>
                <w:color w:val="000000"/>
                <w:sz w:val="15"/>
              </w:rPr>
              <w:t>Thiếu kiểm soát truy cập và lịch sử thay đổi.</w:t>
            </w:r>
          </w:p>
        </w:tc>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FC0340F" w14:textId="77777777" w:rsidR="00D25589" w:rsidRDefault="00000000">
            <w:pPr>
              <w:spacing w:before="20" w:after="20" w:line="252" w:lineRule="auto"/>
            </w:pPr>
            <w:r>
              <w:rPr>
                <w:rFonts w:eastAsia="Arial"/>
                <w:color w:val="000000"/>
                <w:sz w:val="15"/>
              </w:rPr>
              <w:t>Quản trị IAM, policy, retention, system settings.</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B99FB0B" w14:textId="77777777" w:rsidR="00D25589" w:rsidRDefault="00000000">
            <w:pPr>
              <w:spacing w:before="20" w:after="20" w:line="252" w:lineRule="auto"/>
            </w:pPr>
            <w:r>
              <w:rPr>
                <w:rFonts w:eastAsia="Arial"/>
                <w:color w:val="000000"/>
                <w:sz w:val="15"/>
              </w:rPr>
              <w:t>Vận hành hệ thống</w:t>
            </w:r>
          </w:p>
        </w:tc>
      </w:tr>
      <w:tr w:rsidR="00D25589" w14:paraId="5C865E27"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vAlign w:val="center"/>
          </w:tcPr>
          <w:p w14:paraId="31B1A542" w14:textId="77777777" w:rsidR="00D25589" w:rsidRDefault="00000000">
            <w:pPr>
              <w:spacing w:before="20" w:after="20" w:line="252" w:lineRule="auto"/>
            </w:pPr>
            <w:r>
              <w:rPr>
                <w:rFonts w:eastAsia="Arial"/>
                <w:b/>
                <w:color w:val="000000"/>
                <w:sz w:val="15"/>
              </w:rPr>
              <w:t>Viewer / Auditor</w:t>
            </w:r>
          </w:p>
        </w:tc>
        <w:tc>
          <w:tcPr>
            <w:tcW w:w="2041" w:type="dxa"/>
            <w:tcBorders>
              <w:top w:val="single" w:sz="4" w:space="0" w:color="AAB7C4"/>
              <w:left w:val="single" w:sz="4" w:space="0" w:color="AAB7C4"/>
              <w:bottom w:val="single" w:sz="4" w:space="0" w:color="AAB7C4"/>
              <w:right w:val="single" w:sz="4" w:space="0" w:color="AAB7C4"/>
            </w:tcBorders>
            <w:vAlign w:val="center"/>
          </w:tcPr>
          <w:p w14:paraId="071D980B" w14:textId="77777777" w:rsidR="00D25589" w:rsidRDefault="00000000">
            <w:pPr>
              <w:spacing w:before="20" w:after="20" w:line="252" w:lineRule="auto"/>
            </w:pPr>
            <w:r>
              <w:rPr>
                <w:rFonts w:eastAsia="Arial"/>
                <w:color w:val="000000"/>
                <w:sz w:val="15"/>
              </w:rPr>
              <w:t>Tra cứu số liệu và bằng chứng trong phạm vi được cấp.</w:t>
            </w:r>
          </w:p>
        </w:tc>
        <w:tc>
          <w:tcPr>
            <w:tcW w:w="2211" w:type="dxa"/>
            <w:tcBorders>
              <w:top w:val="single" w:sz="4" w:space="0" w:color="AAB7C4"/>
              <w:left w:val="single" w:sz="4" w:space="0" w:color="AAB7C4"/>
              <w:bottom w:val="single" w:sz="4" w:space="0" w:color="AAB7C4"/>
              <w:right w:val="single" w:sz="4" w:space="0" w:color="AAB7C4"/>
            </w:tcBorders>
            <w:vAlign w:val="center"/>
          </w:tcPr>
          <w:p w14:paraId="155E80EA" w14:textId="77777777" w:rsidR="00D25589" w:rsidRDefault="00000000">
            <w:pPr>
              <w:spacing w:before="20" w:after="20" w:line="252" w:lineRule="auto"/>
            </w:pPr>
            <w:r>
              <w:rPr>
                <w:rFonts w:eastAsia="Arial"/>
                <w:color w:val="000000"/>
                <w:sz w:val="15"/>
              </w:rPr>
              <w:t>Thông tin nằm nhiều nơi; khó truy vết.</w:t>
            </w:r>
          </w:p>
        </w:tc>
        <w:tc>
          <w:tcPr>
            <w:tcW w:w="2438" w:type="dxa"/>
            <w:tcBorders>
              <w:top w:val="single" w:sz="4" w:space="0" w:color="AAB7C4"/>
              <w:left w:val="single" w:sz="4" w:space="0" w:color="AAB7C4"/>
              <w:bottom w:val="single" w:sz="4" w:space="0" w:color="AAB7C4"/>
              <w:right w:val="single" w:sz="4" w:space="0" w:color="AAB7C4"/>
            </w:tcBorders>
            <w:vAlign w:val="center"/>
          </w:tcPr>
          <w:p w14:paraId="65845D35" w14:textId="77777777" w:rsidR="00D25589" w:rsidRDefault="00000000">
            <w:pPr>
              <w:spacing w:before="20" w:after="20" w:line="252" w:lineRule="auto"/>
            </w:pPr>
            <w:r>
              <w:rPr>
                <w:rFonts w:eastAsia="Arial"/>
                <w:color w:val="000000"/>
                <w:sz w:val="15"/>
              </w:rPr>
              <w:t>Xem dashboard, alert, action và audit read-only.</w:t>
            </w:r>
          </w:p>
        </w:tc>
        <w:tc>
          <w:tcPr>
            <w:tcW w:w="1361" w:type="dxa"/>
            <w:tcBorders>
              <w:top w:val="single" w:sz="4" w:space="0" w:color="AAB7C4"/>
              <w:left w:val="single" w:sz="4" w:space="0" w:color="AAB7C4"/>
              <w:bottom w:val="single" w:sz="4" w:space="0" w:color="AAB7C4"/>
              <w:right w:val="single" w:sz="4" w:space="0" w:color="AAB7C4"/>
            </w:tcBorders>
            <w:vAlign w:val="center"/>
          </w:tcPr>
          <w:p w14:paraId="21F8B00B" w14:textId="77777777" w:rsidR="00D25589" w:rsidRDefault="00000000">
            <w:pPr>
              <w:spacing w:before="20" w:after="20" w:line="252" w:lineRule="auto"/>
            </w:pPr>
            <w:r>
              <w:rPr>
                <w:rFonts w:eastAsia="Arial"/>
                <w:color w:val="000000"/>
                <w:sz w:val="15"/>
              </w:rPr>
              <w:t>Tra cứu/kiểm tra</w:t>
            </w:r>
          </w:p>
        </w:tc>
      </w:tr>
      <w:tr w:rsidR="00D25589" w14:paraId="1ADEAFB2"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9D6D4F0" w14:textId="77777777" w:rsidR="00D25589" w:rsidRDefault="00000000">
            <w:pPr>
              <w:spacing w:before="20" w:after="20" w:line="252" w:lineRule="auto"/>
            </w:pPr>
            <w:r>
              <w:rPr>
                <w:rFonts w:eastAsia="Arial"/>
                <w:b/>
                <w:color w:val="000000"/>
                <w:sz w:val="15"/>
              </w:rPr>
              <w:t>Data Owner</w:t>
            </w:r>
          </w:p>
        </w:tc>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1B3BBB4" w14:textId="77777777" w:rsidR="00D25589" w:rsidRDefault="00000000">
            <w:pPr>
              <w:spacing w:before="20" w:after="20" w:line="252" w:lineRule="auto"/>
            </w:pPr>
            <w:r>
              <w:rPr>
                <w:rFonts w:eastAsia="Arial"/>
                <w:color w:val="000000"/>
                <w:sz w:val="15"/>
              </w:rPr>
              <w:t>Chịu trách nhiệm ý nghĩa và độ tin cậy của nguồn dữ liệu.</w:t>
            </w:r>
          </w:p>
        </w:tc>
        <w:tc>
          <w:tcPr>
            <w:tcW w:w="221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734AAED" w14:textId="77777777" w:rsidR="00D25589" w:rsidRDefault="00000000">
            <w:pPr>
              <w:spacing w:before="20" w:after="20" w:line="252" w:lineRule="auto"/>
            </w:pPr>
            <w:r>
              <w:rPr>
                <w:rFonts w:eastAsia="Arial"/>
                <w:color w:val="000000"/>
                <w:sz w:val="15"/>
              </w:rPr>
              <w:t>Không rõ ai xác nhận mapping và dữ liệu gốc.</w:t>
            </w:r>
          </w:p>
        </w:tc>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A8E2B54" w14:textId="77777777" w:rsidR="00D25589" w:rsidRDefault="00000000">
            <w:pPr>
              <w:spacing w:before="20" w:after="20" w:line="252" w:lineRule="auto"/>
            </w:pPr>
            <w:r>
              <w:rPr>
                <w:rFonts w:eastAsia="Arial"/>
                <w:color w:val="000000"/>
                <w:sz w:val="15"/>
              </w:rPr>
              <w:t>Xác nhận source, point mapping, expected interval, quality.</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B20F833" w14:textId="77777777" w:rsidR="00D25589" w:rsidRDefault="00000000">
            <w:pPr>
              <w:spacing w:before="20" w:after="20" w:line="252" w:lineRule="auto"/>
            </w:pPr>
            <w:r>
              <w:rPr>
                <w:rFonts w:eastAsia="Arial"/>
                <w:color w:val="000000"/>
                <w:sz w:val="15"/>
              </w:rPr>
              <w:t>Governance dữ liệu</w:t>
            </w:r>
          </w:p>
        </w:tc>
      </w:tr>
    </w:tbl>
    <w:p w14:paraId="6C06FA1B" w14:textId="77777777" w:rsidR="00D25589" w:rsidRDefault="00000000">
      <w:pPr>
        <w:pStyle w:val="Heading2"/>
      </w:pPr>
      <w:r>
        <w:t>7.1. RACI cấp sản phẩm</w:t>
      </w:r>
    </w:p>
    <w:tbl>
      <w:tblPr>
        <w:tblW w:w="0" w:type="auto"/>
        <w:jc w:val="center"/>
        <w:tblLayout w:type="fixed"/>
        <w:tblLook w:val="04A0" w:firstRow="1" w:lastRow="0" w:firstColumn="1" w:lastColumn="0" w:noHBand="0" w:noVBand="1"/>
      </w:tblPr>
      <w:tblGrid>
        <w:gridCol w:w="3061"/>
        <w:gridCol w:w="1304"/>
        <w:gridCol w:w="1247"/>
        <w:gridCol w:w="1304"/>
        <w:gridCol w:w="1814"/>
        <w:gridCol w:w="1020"/>
      </w:tblGrid>
      <w:tr w:rsidR="00D25589" w14:paraId="453AF085" w14:textId="77777777">
        <w:trPr>
          <w:cantSplit/>
          <w:tblHeader/>
          <w:jc w:val="center"/>
        </w:trPr>
        <w:tc>
          <w:tcPr>
            <w:tcW w:w="306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2B5D1B9" w14:textId="77777777" w:rsidR="00D25589" w:rsidRDefault="00000000">
            <w:pPr>
              <w:spacing w:after="0" w:line="252" w:lineRule="auto"/>
              <w:jc w:val="center"/>
            </w:pPr>
            <w:r>
              <w:rPr>
                <w:rFonts w:eastAsia="Arial"/>
                <w:b/>
                <w:color w:val="FFFFFF"/>
                <w:sz w:val="16"/>
              </w:rPr>
              <w:t>Hoạt động</w:t>
            </w:r>
          </w:p>
        </w:tc>
        <w:tc>
          <w:tcPr>
            <w:tcW w:w="130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43B800B" w14:textId="77777777" w:rsidR="00D25589" w:rsidRDefault="00000000">
            <w:pPr>
              <w:spacing w:after="0" w:line="252" w:lineRule="auto"/>
              <w:jc w:val="center"/>
            </w:pPr>
            <w:r>
              <w:rPr>
                <w:rFonts w:eastAsia="Arial"/>
                <w:b/>
                <w:color w:val="FFFFFF"/>
                <w:sz w:val="16"/>
              </w:rPr>
              <w:t>Sponsor/PO</w:t>
            </w:r>
          </w:p>
        </w:tc>
        <w:tc>
          <w:tcPr>
            <w:tcW w:w="124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9AC1E08" w14:textId="77777777" w:rsidR="00D25589" w:rsidRDefault="00000000">
            <w:pPr>
              <w:spacing w:after="0" w:line="252" w:lineRule="auto"/>
              <w:jc w:val="center"/>
            </w:pPr>
            <w:r>
              <w:rPr>
                <w:rFonts w:eastAsia="Arial"/>
                <w:b/>
                <w:color w:val="FFFFFF"/>
                <w:sz w:val="16"/>
              </w:rPr>
              <w:t>Manager</w:t>
            </w:r>
          </w:p>
        </w:tc>
        <w:tc>
          <w:tcPr>
            <w:tcW w:w="130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B08F272" w14:textId="77777777" w:rsidR="00D25589" w:rsidRDefault="00000000">
            <w:pPr>
              <w:spacing w:after="0" w:line="252" w:lineRule="auto"/>
              <w:jc w:val="center"/>
            </w:pPr>
            <w:r>
              <w:rPr>
                <w:rFonts w:eastAsia="Arial"/>
                <w:b/>
                <w:color w:val="FFFFFF"/>
                <w:sz w:val="16"/>
              </w:rPr>
              <w:t>Reviewer</w:t>
            </w:r>
          </w:p>
        </w:tc>
        <w:tc>
          <w:tcPr>
            <w:tcW w:w="181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149DB94" w14:textId="77777777" w:rsidR="00D25589" w:rsidRDefault="00000000">
            <w:pPr>
              <w:spacing w:after="0" w:line="252" w:lineRule="auto"/>
              <w:jc w:val="center"/>
            </w:pPr>
            <w:r>
              <w:rPr>
                <w:rFonts w:eastAsia="Arial"/>
                <w:b/>
                <w:color w:val="FFFFFF"/>
                <w:sz w:val="16"/>
              </w:rPr>
              <w:t>Software/Integration</w:t>
            </w:r>
          </w:p>
        </w:tc>
        <w:tc>
          <w:tcPr>
            <w:tcW w:w="1020"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9798046" w14:textId="77777777" w:rsidR="00D25589" w:rsidRDefault="00000000">
            <w:pPr>
              <w:spacing w:after="0" w:line="252" w:lineRule="auto"/>
              <w:jc w:val="center"/>
            </w:pPr>
            <w:r>
              <w:rPr>
                <w:rFonts w:eastAsia="Arial"/>
                <w:b/>
                <w:color w:val="FFFFFF"/>
                <w:sz w:val="16"/>
              </w:rPr>
              <w:t>Operator</w:t>
            </w:r>
          </w:p>
        </w:tc>
      </w:tr>
      <w:tr w:rsidR="00D25589" w14:paraId="27F0B32D" w14:textId="77777777">
        <w:trPr>
          <w:cantSplit/>
          <w:jc w:val="center"/>
        </w:trPr>
        <w:tc>
          <w:tcPr>
            <w:tcW w:w="3061" w:type="dxa"/>
            <w:tcBorders>
              <w:top w:val="single" w:sz="4" w:space="0" w:color="AAB7C4"/>
              <w:left w:val="single" w:sz="4" w:space="0" w:color="AAB7C4"/>
              <w:bottom w:val="single" w:sz="4" w:space="0" w:color="AAB7C4"/>
              <w:right w:val="single" w:sz="4" w:space="0" w:color="AAB7C4"/>
            </w:tcBorders>
            <w:vAlign w:val="center"/>
          </w:tcPr>
          <w:p w14:paraId="0129F829" w14:textId="77777777" w:rsidR="00D25589" w:rsidRDefault="00000000">
            <w:pPr>
              <w:spacing w:before="20" w:after="20" w:line="252" w:lineRule="auto"/>
            </w:pPr>
            <w:r>
              <w:rPr>
                <w:rFonts w:eastAsia="Arial"/>
                <w:b/>
                <w:color w:val="000000"/>
                <w:sz w:val="16"/>
              </w:rPr>
              <w:t>Chốt tầm nhìn/phạm vi</w:t>
            </w:r>
          </w:p>
        </w:tc>
        <w:tc>
          <w:tcPr>
            <w:tcW w:w="1304" w:type="dxa"/>
            <w:tcBorders>
              <w:top w:val="single" w:sz="4" w:space="0" w:color="AAB7C4"/>
              <w:left w:val="single" w:sz="4" w:space="0" w:color="AAB7C4"/>
              <w:bottom w:val="single" w:sz="4" w:space="0" w:color="AAB7C4"/>
              <w:right w:val="single" w:sz="4" w:space="0" w:color="AAB7C4"/>
            </w:tcBorders>
            <w:vAlign w:val="center"/>
          </w:tcPr>
          <w:p w14:paraId="4221E834" w14:textId="77777777" w:rsidR="00D25589" w:rsidRDefault="00000000">
            <w:pPr>
              <w:spacing w:before="20" w:after="20" w:line="252" w:lineRule="auto"/>
              <w:jc w:val="center"/>
            </w:pPr>
            <w:r>
              <w:rPr>
                <w:rFonts w:eastAsia="Arial"/>
                <w:color w:val="000000"/>
                <w:sz w:val="16"/>
              </w:rPr>
              <w:t>A</w:t>
            </w:r>
          </w:p>
        </w:tc>
        <w:tc>
          <w:tcPr>
            <w:tcW w:w="1247" w:type="dxa"/>
            <w:tcBorders>
              <w:top w:val="single" w:sz="4" w:space="0" w:color="AAB7C4"/>
              <w:left w:val="single" w:sz="4" w:space="0" w:color="AAB7C4"/>
              <w:bottom w:val="single" w:sz="4" w:space="0" w:color="AAB7C4"/>
              <w:right w:val="single" w:sz="4" w:space="0" w:color="AAB7C4"/>
            </w:tcBorders>
            <w:vAlign w:val="center"/>
          </w:tcPr>
          <w:p w14:paraId="29D5EC48" w14:textId="77777777" w:rsidR="00D25589" w:rsidRDefault="00000000">
            <w:pPr>
              <w:spacing w:before="20" w:after="20" w:line="252" w:lineRule="auto"/>
              <w:jc w:val="center"/>
            </w:pPr>
            <w:r>
              <w:rPr>
                <w:rFonts w:eastAsia="Arial"/>
                <w:color w:val="000000"/>
                <w:sz w:val="16"/>
              </w:rPr>
              <w:t>C</w:t>
            </w:r>
          </w:p>
        </w:tc>
        <w:tc>
          <w:tcPr>
            <w:tcW w:w="1304" w:type="dxa"/>
            <w:tcBorders>
              <w:top w:val="single" w:sz="4" w:space="0" w:color="AAB7C4"/>
              <w:left w:val="single" w:sz="4" w:space="0" w:color="AAB7C4"/>
              <w:bottom w:val="single" w:sz="4" w:space="0" w:color="AAB7C4"/>
              <w:right w:val="single" w:sz="4" w:space="0" w:color="AAB7C4"/>
            </w:tcBorders>
            <w:vAlign w:val="center"/>
          </w:tcPr>
          <w:p w14:paraId="0ED65FD9" w14:textId="77777777" w:rsidR="00D25589" w:rsidRDefault="00000000">
            <w:pPr>
              <w:spacing w:before="20" w:after="20" w:line="252" w:lineRule="auto"/>
              <w:jc w:val="center"/>
            </w:pPr>
            <w:r>
              <w:rPr>
                <w:rFonts w:eastAsia="Arial"/>
                <w:color w:val="000000"/>
                <w:sz w:val="16"/>
              </w:rPr>
              <w:t>C</w:t>
            </w:r>
          </w:p>
        </w:tc>
        <w:tc>
          <w:tcPr>
            <w:tcW w:w="1814" w:type="dxa"/>
            <w:tcBorders>
              <w:top w:val="single" w:sz="4" w:space="0" w:color="AAB7C4"/>
              <w:left w:val="single" w:sz="4" w:space="0" w:color="AAB7C4"/>
              <w:bottom w:val="single" w:sz="4" w:space="0" w:color="AAB7C4"/>
              <w:right w:val="single" w:sz="4" w:space="0" w:color="AAB7C4"/>
            </w:tcBorders>
            <w:vAlign w:val="center"/>
          </w:tcPr>
          <w:p w14:paraId="5127CB91" w14:textId="77777777" w:rsidR="00D25589" w:rsidRDefault="00000000">
            <w:pPr>
              <w:spacing w:before="20" w:after="20" w:line="252" w:lineRule="auto"/>
              <w:jc w:val="center"/>
            </w:pPr>
            <w:r>
              <w:rPr>
                <w:rFonts w:eastAsia="Arial"/>
                <w:color w:val="000000"/>
                <w:sz w:val="16"/>
              </w:rPr>
              <w:t>R</w:t>
            </w:r>
          </w:p>
        </w:tc>
        <w:tc>
          <w:tcPr>
            <w:tcW w:w="1020" w:type="dxa"/>
            <w:tcBorders>
              <w:top w:val="single" w:sz="4" w:space="0" w:color="AAB7C4"/>
              <w:left w:val="single" w:sz="4" w:space="0" w:color="AAB7C4"/>
              <w:bottom w:val="single" w:sz="4" w:space="0" w:color="AAB7C4"/>
              <w:right w:val="single" w:sz="4" w:space="0" w:color="AAB7C4"/>
            </w:tcBorders>
            <w:vAlign w:val="center"/>
          </w:tcPr>
          <w:p w14:paraId="7EB95B4E" w14:textId="77777777" w:rsidR="00D25589" w:rsidRDefault="00000000">
            <w:pPr>
              <w:spacing w:before="20" w:after="20" w:line="252" w:lineRule="auto"/>
              <w:jc w:val="center"/>
            </w:pPr>
            <w:r>
              <w:rPr>
                <w:rFonts w:eastAsia="Arial"/>
                <w:color w:val="000000"/>
                <w:sz w:val="16"/>
              </w:rPr>
              <w:t>C</w:t>
            </w:r>
          </w:p>
        </w:tc>
      </w:tr>
      <w:tr w:rsidR="00D25589" w14:paraId="6326E44F" w14:textId="77777777">
        <w:trPr>
          <w:cantSplit/>
          <w:jc w:val="center"/>
        </w:trPr>
        <w:tc>
          <w:tcPr>
            <w:tcW w:w="30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816984B" w14:textId="77777777" w:rsidR="00D25589" w:rsidRDefault="00000000">
            <w:pPr>
              <w:spacing w:before="20" w:after="20" w:line="252" w:lineRule="auto"/>
            </w:pPr>
            <w:r>
              <w:rPr>
                <w:rFonts w:eastAsia="Arial"/>
                <w:b/>
                <w:color w:val="000000"/>
                <w:sz w:val="16"/>
              </w:rPr>
              <w:t>Chọn POC và nguồn dữ liệu</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5DD5201" w14:textId="77777777" w:rsidR="00D25589" w:rsidRDefault="00000000">
            <w:pPr>
              <w:spacing w:before="20" w:after="20" w:line="252" w:lineRule="auto"/>
              <w:jc w:val="center"/>
            </w:pPr>
            <w:r>
              <w:rPr>
                <w:rFonts w:eastAsia="Arial"/>
                <w:color w:val="000000"/>
                <w:sz w:val="16"/>
              </w:rPr>
              <w:t>A</w:t>
            </w:r>
          </w:p>
        </w:tc>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69FEB9F" w14:textId="77777777" w:rsidR="00D25589" w:rsidRDefault="00000000">
            <w:pPr>
              <w:spacing w:before="20" w:after="20" w:line="252" w:lineRule="auto"/>
              <w:jc w:val="center"/>
            </w:pPr>
            <w:r>
              <w:rPr>
                <w:rFonts w:eastAsia="Arial"/>
                <w:color w:val="000000"/>
                <w:sz w:val="16"/>
              </w:rPr>
              <w:t>R</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01F04F6" w14:textId="77777777" w:rsidR="00D25589" w:rsidRDefault="00000000">
            <w:pPr>
              <w:spacing w:before="20" w:after="20" w:line="252" w:lineRule="auto"/>
              <w:jc w:val="center"/>
            </w:pPr>
            <w:r>
              <w:rPr>
                <w:rFonts w:eastAsia="Arial"/>
                <w:color w:val="000000"/>
                <w:sz w:val="16"/>
              </w:rPr>
              <w:t>C</w:t>
            </w:r>
          </w:p>
        </w:tc>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10E0ECF" w14:textId="77777777" w:rsidR="00D25589" w:rsidRDefault="00000000">
            <w:pPr>
              <w:spacing w:before="20" w:after="20" w:line="252" w:lineRule="auto"/>
              <w:jc w:val="center"/>
            </w:pPr>
            <w:r>
              <w:rPr>
                <w:rFonts w:eastAsia="Arial"/>
                <w:color w:val="000000"/>
                <w:sz w:val="16"/>
              </w:rPr>
              <w:t>R</w:t>
            </w:r>
          </w:p>
        </w:tc>
        <w:tc>
          <w:tcPr>
            <w:tcW w:w="102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35AF2F1" w14:textId="77777777" w:rsidR="00D25589" w:rsidRDefault="00000000">
            <w:pPr>
              <w:spacing w:before="20" w:after="20" w:line="252" w:lineRule="auto"/>
              <w:jc w:val="center"/>
            </w:pPr>
            <w:r>
              <w:rPr>
                <w:rFonts w:eastAsia="Arial"/>
                <w:color w:val="000000"/>
                <w:sz w:val="16"/>
              </w:rPr>
              <w:t>C</w:t>
            </w:r>
          </w:p>
        </w:tc>
      </w:tr>
      <w:tr w:rsidR="00D25589" w14:paraId="2114BE7C" w14:textId="77777777">
        <w:trPr>
          <w:cantSplit/>
          <w:jc w:val="center"/>
        </w:trPr>
        <w:tc>
          <w:tcPr>
            <w:tcW w:w="3061" w:type="dxa"/>
            <w:tcBorders>
              <w:top w:val="single" w:sz="4" w:space="0" w:color="AAB7C4"/>
              <w:left w:val="single" w:sz="4" w:space="0" w:color="AAB7C4"/>
              <w:bottom w:val="single" w:sz="4" w:space="0" w:color="AAB7C4"/>
              <w:right w:val="single" w:sz="4" w:space="0" w:color="AAB7C4"/>
            </w:tcBorders>
            <w:vAlign w:val="center"/>
          </w:tcPr>
          <w:p w14:paraId="6611A5F4" w14:textId="77777777" w:rsidR="00D25589" w:rsidRDefault="00000000">
            <w:pPr>
              <w:spacing w:before="20" w:after="20" w:line="252" w:lineRule="auto"/>
            </w:pPr>
            <w:r>
              <w:rPr>
                <w:rFonts w:eastAsia="Arial"/>
                <w:b/>
                <w:color w:val="000000"/>
                <w:sz w:val="16"/>
              </w:rPr>
              <w:t>Xác nhận metric/mapping</w:t>
            </w:r>
          </w:p>
        </w:tc>
        <w:tc>
          <w:tcPr>
            <w:tcW w:w="1304" w:type="dxa"/>
            <w:tcBorders>
              <w:top w:val="single" w:sz="4" w:space="0" w:color="AAB7C4"/>
              <w:left w:val="single" w:sz="4" w:space="0" w:color="AAB7C4"/>
              <w:bottom w:val="single" w:sz="4" w:space="0" w:color="AAB7C4"/>
              <w:right w:val="single" w:sz="4" w:space="0" w:color="AAB7C4"/>
            </w:tcBorders>
            <w:vAlign w:val="center"/>
          </w:tcPr>
          <w:p w14:paraId="4E187A20" w14:textId="77777777" w:rsidR="00D25589" w:rsidRDefault="00000000">
            <w:pPr>
              <w:spacing w:before="20" w:after="20" w:line="252" w:lineRule="auto"/>
              <w:jc w:val="center"/>
            </w:pPr>
            <w:r>
              <w:rPr>
                <w:rFonts w:eastAsia="Arial"/>
                <w:color w:val="000000"/>
                <w:sz w:val="16"/>
              </w:rPr>
              <w:t>I</w:t>
            </w:r>
          </w:p>
        </w:tc>
        <w:tc>
          <w:tcPr>
            <w:tcW w:w="1247" w:type="dxa"/>
            <w:tcBorders>
              <w:top w:val="single" w:sz="4" w:space="0" w:color="AAB7C4"/>
              <w:left w:val="single" w:sz="4" w:space="0" w:color="AAB7C4"/>
              <w:bottom w:val="single" w:sz="4" w:space="0" w:color="AAB7C4"/>
              <w:right w:val="single" w:sz="4" w:space="0" w:color="AAB7C4"/>
            </w:tcBorders>
            <w:vAlign w:val="center"/>
          </w:tcPr>
          <w:p w14:paraId="1C11FA77" w14:textId="77777777" w:rsidR="00D25589" w:rsidRDefault="00000000">
            <w:pPr>
              <w:spacing w:before="20" w:after="20" w:line="252" w:lineRule="auto"/>
              <w:jc w:val="center"/>
            </w:pPr>
            <w:r>
              <w:rPr>
                <w:rFonts w:eastAsia="Arial"/>
                <w:color w:val="000000"/>
                <w:sz w:val="16"/>
              </w:rPr>
              <w:t>C</w:t>
            </w:r>
          </w:p>
        </w:tc>
        <w:tc>
          <w:tcPr>
            <w:tcW w:w="1304" w:type="dxa"/>
            <w:tcBorders>
              <w:top w:val="single" w:sz="4" w:space="0" w:color="AAB7C4"/>
              <w:left w:val="single" w:sz="4" w:space="0" w:color="AAB7C4"/>
              <w:bottom w:val="single" w:sz="4" w:space="0" w:color="AAB7C4"/>
              <w:right w:val="single" w:sz="4" w:space="0" w:color="AAB7C4"/>
            </w:tcBorders>
            <w:vAlign w:val="center"/>
          </w:tcPr>
          <w:p w14:paraId="78C25CBA" w14:textId="77777777" w:rsidR="00D25589" w:rsidRDefault="00000000">
            <w:pPr>
              <w:spacing w:before="20" w:after="20" w:line="252" w:lineRule="auto"/>
              <w:jc w:val="center"/>
            </w:pPr>
            <w:r>
              <w:rPr>
                <w:rFonts w:eastAsia="Arial"/>
                <w:color w:val="000000"/>
                <w:sz w:val="16"/>
              </w:rPr>
              <w:t>A</w:t>
            </w:r>
          </w:p>
        </w:tc>
        <w:tc>
          <w:tcPr>
            <w:tcW w:w="1814" w:type="dxa"/>
            <w:tcBorders>
              <w:top w:val="single" w:sz="4" w:space="0" w:color="AAB7C4"/>
              <w:left w:val="single" w:sz="4" w:space="0" w:color="AAB7C4"/>
              <w:bottom w:val="single" w:sz="4" w:space="0" w:color="AAB7C4"/>
              <w:right w:val="single" w:sz="4" w:space="0" w:color="AAB7C4"/>
            </w:tcBorders>
            <w:vAlign w:val="center"/>
          </w:tcPr>
          <w:p w14:paraId="536C3FEF" w14:textId="77777777" w:rsidR="00D25589" w:rsidRDefault="00000000">
            <w:pPr>
              <w:spacing w:before="20" w:after="20" w:line="252" w:lineRule="auto"/>
              <w:jc w:val="center"/>
            </w:pPr>
            <w:r>
              <w:rPr>
                <w:rFonts w:eastAsia="Arial"/>
                <w:color w:val="000000"/>
                <w:sz w:val="16"/>
              </w:rPr>
              <w:t>R</w:t>
            </w:r>
          </w:p>
        </w:tc>
        <w:tc>
          <w:tcPr>
            <w:tcW w:w="1020" w:type="dxa"/>
            <w:tcBorders>
              <w:top w:val="single" w:sz="4" w:space="0" w:color="AAB7C4"/>
              <w:left w:val="single" w:sz="4" w:space="0" w:color="AAB7C4"/>
              <w:bottom w:val="single" w:sz="4" w:space="0" w:color="AAB7C4"/>
              <w:right w:val="single" w:sz="4" w:space="0" w:color="AAB7C4"/>
            </w:tcBorders>
            <w:vAlign w:val="center"/>
          </w:tcPr>
          <w:p w14:paraId="7ADD911B" w14:textId="77777777" w:rsidR="00D25589" w:rsidRDefault="00000000">
            <w:pPr>
              <w:spacing w:before="20" w:after="20" w:line="252" w:lineRule="auto"/>
              <w:jc w:val="center"/>
            </w:pPr>
            <w:r>
              <w:rPr>
                <w:rFonts w:eastAsia="Arial"/>
                <w:color w:val="000000"/>
                <w:sz w:val="16"/>
              </w:rPr>
              <w:t>C</w:t>
            </w:r>
          </w:p>
        </w:tc>
      </w:tr>
      <w:tr w:rsidR="00D25589" w14:paraId="59B3970A" w14:textId="77777777">
        <w:trPr>
          <w:cantSplit/>
          <w:jc w:val="center"/>
        </w:trPr>
        <w:tc>
          <w:tcPr>
            <w:tcW w:w="30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3DC5052" w14:textId="77777777" w:rsidR="00D25589" w:rsidRDefault="00000000">
            <w:pPr>
              <w:spacing w:before="20" w:after="20" w:line="252" w:lineRule="auto"/>
            </w:pPr>
            <w:r>
              <w:rPr>
                <w:rFonts w:eastAsia="Arial"/>
                <w:b/>
                <w:color w:val="000000"/>
                <w:sz w:val="16"/>
              </w:rPr>
              <w:t>Phê duyệt rule/ngưỡng</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6023940" w14:textId="77777777" w:rsidR="00D25589" w:rsidRDefault="00000000">
            <w:pPr>
              <w:spacing w:before="20" w:after="20" w:line="252" w:lineRule="auto"/>
              <w:jc w:val="center"/>
            </w:pPr>
            <w:r>
              <w:rPr>
                <w:rFonts w:eastAsia="Arial"/>
                <w:color w:val="000000"/>
                <w:sz w:val="16"/>
              </w:rPr>
              <w:t>I</w:t>
            </w:r>
          </w:p>
        </w:tc>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E5B0F76" w14:textId="77777777" w:rsidR="00D25589" w:rsidRDefault="00000000">
            <w:pPr>
              <w:spacing w:before="20" w:after="20" w:line="252" w:lineRule="auto"/>
              <w:jc w:val="center"/>
            </w:pPr>
            <w:r>
              <w:rPr>
                <w:rFonts w:eastAsia="Arial"/>
                <w:color w:val="000000"/>
                <w:sz w:val="16"/>
              </w:rPr>
              <w:t>C</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66CF915" w14:textId="77777777" w:rsidR="00D25589" w:rsidRDefault="00000000">
            <w:pPr>
              <w:spacing w:before="20" w:after="20" w:line="252" w:lineRule="auto"/>
              <w:jc w:val="center"/>
            </w:pPr>
            <w:r>
              <w:rPr>
                <w:rFonts w:eastAsia="Arial"/>
                <w:color w:val="000000"/>
                <w:sz w:val="16"/>
              </w:rPr>
              <w:t>A/R</w:t>
            </w:r>
          </w:p>
        </w:tc>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D9C84F3" w14:textId="77777777" w:rsidR="00D25589" w:rsidRDefault="00000000">
            <w:pPr>
              <w:spacing w:before="20" w:after="20" w:line="252" w:lineRule="auto"/>
              <w:jc w:val="center"/>
            </w:pPr>
            <w:r>
              <w:rPr>
                <w:rFonts w:eastAsia="Arial"/>
                <w:color w:val="000000"/>
                <w:sz w:val="16"/>
              </w:rPr>
              <w:t>C</w:t>
            </w:r>
          </w:p>
        </w:tc>
        <w:tc>
          <w:tcPr>
            <w:tcW w:w="102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8A554D0" w14:textId="77777777" w:rsidR="00D25589" w:rsidRDefault="00000000">
            <w:pPr>
              <w:spacing w:before="20" w:after="20" w:line="252" w:lineRule="auto"/>
              <w:jc w:val="center"/>
            </w:pPr>
            <w:r>
              <w:rPr>
                <w:rFonts w:eastAsia="Arial"/>
                <w:color w:val="000000"/>
                <w:sz w:val="16"/>
              </w:rPr>
              <w:t>C</w:t>
            </w:r>
          </w:p>
        </w:tc>
      </w:tr>
      <w:tr w:rsidR="00D25589" w14:paraId="2CB62BDD" w14:textId="77777777">
        <w:trPr>
          <w:cantSplit/>
          <w:jc w:val="center"/>
        </w:trPr>
        <w:tc>
          <w:tcPr>
            <w:tcW w:w="3061" w:type="dxa"/>
            <w:tcBorders>
              <w:top w:val="single" w:sz="4" w:space="0" w:color="AAB7C4"/>
              <w:left w:val="single" w:sz="4" w:space="0" w:color="AAB7C4"/>
              <w:bottom w:val="single" w:sz="4" w:space="0" w:color="AAB7C4"/>
              <w:right w:val="single" w:sz="4" w:space="0" w:color="AAB7C4"/>
            </w:tcBorders>
            <w:vAlign w:val="center"/>
          </w:tcPr>
          <w:p w14:paraId="59B62E8D" w14:textId="77777777" w:rsidR="00D25589" w:rsidRDefault="00000000">
            <w:pPr>
              <w:spacing w:before="20" w:after="20" w:line="252" w:lineRule="auto"/>
            </w:pPr>
            <w:r>
              <w:rPr>
                <w:rFonts w:eastAsia="Arial"/>
                <w:b/>
                <w:color w:val="000000"/>
                <w:sz w:val="16"/>
              </w:rPr>
              <w:t>Vận hành cảnh báo</w:t>
            </w:r>
          </w:p>
        </w:tc>
        <w:tc>
          <w:tcPr>
            <w:tcW w:w="1304" w:type="dxa"/>
            <w:tcBorders>
              <w:top w:val="single" w:sz="4" w:space="0" w:color="AAB7C4"/>
              <w:left w:val="single" w:sz="4" w:space="0" w:color="AAB7C4"/>
              <w:bottom w:val="single" w:sz="4" w:space="0" w:color="AAB7C4"/>
              <w:right w:val="single" w:sz="4" w:space="0" w:color="AAB7C4"/>
            </w:tcBorders>
            <w:vAlign w:val="center"/>
          </w:tcPr>
          <w:p w14:paraId="3D24C1D9" w14:textId="77777777" w:rsidR="00D25589" w:rsidRDefault="00000000">
            <w:pPr>
              <w:spacing w:before="20" w:after="20" w:line="252" w:lineRule="auto"/>
              <w:jc w:val="center"/>
            </w:pPr>
            <w:r>
              <w:rPr>
                <w:rFonts w:eastAsia="Arial"/>
                <w:color w:val="000000"/>
                <w:sz w:val="16"/>
              </w:rPr>
              <w:t>I</w:t>
            </w:r>
          </w:p>
        </w:tc>
        <w:tc>
          <w:tcPr>
            <w:tcW w:w="1247" w:type="dxa"/>
            <w:tcBorders>
              <w:top w:val="single" w:sz="4" w:space="0" w:color="AAB7C4"/>
              <w:left w:val="single" w:sz="4" w:space="0" w:color="AAB7C4"/>
              <w:bottom w:val="single" w:sz="4" w:space="0" w:color="AAB7C4"/>
              <w:right w:val="single" w:sz="4" w:space="0" w:color="AAB7C4"/>
            </w:tcBorders>
            <w:vAlign w:val="center"/>
          </w:tcPr>
          <w:p w14:paraId="462D6784" w14:textId="77777777" w:rsidR="00D25589" w:rsidRDefault="00000000">
            <w:pPr>
              <w:spacing w:before="20" w:after="20" w:line="252" w:lineRule="auto"/>
              <w:jc w:val="center"/>
            </w:pPr>
            <w:r>
              <w:rPr>
                <w:rFonts w:eastAsia="Arial"/>
                <w:color w:val="000000"/>
                <w:sz w:val="16"/>
              </w:rPr>
              <w:t>A</w:t>
            </w:r>
          </w:p>
        </w:tc>
        <w:tc>
          <w:tcPr>
            <w:tcW w:w="1304" w:type="dxa"/>
            <w:tcBorders>
              <w:top w:val="single" w:sz="4" w:space="0" w:color="AAB7C4"/>
              <w:left w:val="single" w:sz="4" w:space="0" w:color="AAB7C4"/>
              <w:bottom w:val="single" w:sz="4" w:space="0" w:color="AAB7C4"/>
              <w:right w:val="single" w:sz="4" w:space="0" w:color="AAB7C4"/>
            </w:tcBorders>
            <w:vAlign w:val="center"/>
          </w:tcPr>
          <w:p w14:paraId="56E909F2" w14:textId="77777777" w:rsidR="00D25589" w:rsidRDefault="00000000">
            <w:pPr>
              <w:spacing w:before="20" w:after="20" w:line="252" w:lineRule="auto"/>
              <w:jc w:val="center"/>
            </w:pPr>
            <w:r>
              <w:rPr>
                <w:rFonts w:eastAsia="Arial"/>
                <w:color w:val="000000"/>
                <w:sz w:val="16"/>
              </w:rPr>
              <w:t>C</w:t>
            </w:r>
          </w:p>
        </w:tc>
        <w:tc>
          <w:tcPr>
            <w:tcW w:w="1814" w:type="dxa"/>
            <w:tcBorders>
              <w:top w:val="single" w:sz="4" w:space="0" w:color="AAB7C4"/>
              <w:left w:val="single" w:sz="4" w:space="0" w:color="AAB7C4"/>
              <w:bottom w:val="single" w:sz="4" w:space="0" w:color="AAB7C4"/>
              <w:right w:val="single" w:sz="4" w:space="0" w:color="AAB7C4"/>
            </w:tcBorders>
            <w:vAlign w:val="center"/>
          </w:tcPr>
          <w:p w14:paraId="452F5E55" w14:textId="77777777" w:rsidR="00D25589" w:rsidRDefault="00000000">
            <w:pPr>
              <w:spacing w:before="20" w:after="20" w:line="252" w:lineRule="auto"/>
              <w:jc w:val="center"/>
            </w:pPr>
            <w:r>
              <w:rPr>
                <w:rFonts w:eastAsia="Arial"/>
                <w:color w:val="000000"/>
                <w:sz w:val="16"/>
              </w:rPr>
              <w:t>C</w:t>
            </w:r>
          </w:p>
        </w:tc>
        <w:tc>
          <w:tcPr>
            <w:tcW w:w="1020" w:type="dxa"/>
            <w:tcBorders>
              <w:top w:val="single" w:sz="4" w:space="0" w:color="AAB7C4"/>
              <w:left w:val="single" w:sz="4" w:space="0" w:color="AAB7C4"/>
              <w:bottom w:val="single" w:sz="4" w:space="0" w:color="AAB7C4"/>
              <w:right w:val="single" w:sz="4" w:space="0" w:color="AAB7C4"/>
            </w:tcBorders>
            <w:vAlign w:val="center"/>
          </w:tcPr>
          <w:p w14:paraId="4542BF6A" w14:textId="77777777" w:rsidR="00D25589" w:rsidRDefault="00000000">
            <w:pPr>
              <w:spacing w:before="20" w:after="20" w:line="252" w:lineRule="auto"/>
              <w:jc w:val="center"/>
            </w:pPr>
            <w:r>
              <w:rPr>
                <w:rFonts w:eastAsia="Arial"/>
                <w:color w:val="000000"/>
                <w:sz w:val="16"/>
              </w:rPr>
              <w:t>R</w:t>
            </w:r>
          </w:p>
        </w:tc>
      </w:tr>
      <w:tr w:rsidR="00D25589" w14:paraId="20935512" w14:textId="77777777">
        <w:trPr>
          <w:cantSplit/>
          <w:jc w:val="center"/>
        </w:trPr>
        <w:tc>
          <w:tcPr>
            <w:tcW w:w="30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3BD7568" w14:textId="77777777" w:rsidR="00D25589" w:rsidRDefault="00000000">
            <w:pPr>
              <w:spacing w:before="20" w:after="20" w:line="252" w:lineRule="auto"/>
            </w:pPr>
            <w:r>
              <w:rPr>
                <w:rFonts w:eastAsia="Arial"/>
                <w:b/>
                <w:color w:val="000000"/>
                <w:sz w:val="16"/>
              </w:rPr>
              <w:t>Xác nhận kết quả cải tiến</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64DF27E" w14:textId="77777777" w:rsidR="00D25589" w:rsidRDefault="00000000">
            <w:pPr>
              <w:spacing w:before="20" w:after="20" w:line="252" w:lineRule="auto"/>
              <w:jc w:val="center"/>
            </w:pPr>
            <w:r>
              <w:rPr>
                <w:rFonts w:eastAsia="Arial"/>
                <w:color w:val="000000"/>
                <w:sz w:val="16"/>
              </w:rPr>
              <w:t>I</w:t>
            </w:r>
          </w:p>
        </w:tc>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5CB234" w14:textId="77777777" w:rsidR="00D25589" w:rsidRDefault="00000000">
            <w:pPr>
              <w:spacing w:before="20" w:after="20" w:line="252" w:lineRule="auto"/>
              <w:jc w:val="center"/>
            </w:pPr>
            <w:r>
              <w:rPr>
                <w:rFonts w:eastAsia="Arial"/>
                <w:color w:val="000000"/>
                <w:sz w:val="16"/>
              </w:rPr>
              <w:t>A</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A2D340F" w14:textId="77777777" w:rsidR="00D25589" w:rsidRDefault="00000000">
            <w:pPr>
              <w:spacing w:before="20" w:after="20" w:line="252" w:lineRule="auto"/>
              <w:jc w:val="center"/>
            </w:pPr>
            <w:r>
              <w:rPr>
                <w:rFonts w:eastAsia="Arial"/>
                <w:color w:val="000000"/>
                <w:sz w:val="16"/>
              </w:rPr>
              <w:t>R</w:t>
            </w:r>
          </w:p>
        </w:tc>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332DBA6" w14:textId="77777777" w:rsidR="00D25589" w:rsidRDefault="00000000">
            <w:pPr>
              <w:spacing w:before="20" w:after="20" w:line="252" w:lineRule="auto"/>
              <w:jc w:val="center"/>
            </w:pPr>
            <w:r>
              <w:rPr>
                <w:rFonts w:eastAsia="Arial"/>
                <w:color w:val="000000"/>
                <w:sz w:val="16"/>
              </w:rPr>
              <w:t>C</w:t>
            </w:r>
          </w:p>
        </w:tc>
        <w:tc>
          <w:tcPr>
            <w:tcW w:w="102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1212B9F" w14:textId="77777777" w:rsidR="00D25589" w:rsidRDefault="00000000">
            <w:pPr>
              <w:spacing w:before="20" w:after="20" w:line="252" w:lineRule="auto"/>
              <w:jc w:val="center"/>
            </w:pPr>
            <w:r>
              <w:rPr>
                <w:rFonts w:eastAsia="Arial"/>
                <w:color w:val="000000"/>
                <w:sz w:val="16"/>
              </w:rPr>
              <w:t>C</w:t>
            </w:r>
          </w:p>
        </w:tc>
      </w:tr>
      <w:tr w:rsidR="00D25589" w14:paraId="16E0A08E" w14:textId="77777777">
        <w:trPr>
          <w:cantSplit/>
          <w:jc w:val="center"/>
        </w:trPr>
        <w:tc>
          <w:tcPr>
            <w:tcW w:w="3061" w:type="dxa"/>
            <w:tcBorders>
              <w:top w:val="single" w:sz="4" w:space="0" w:color="AAB7C4"/>
              <w:left w:val="single" w:sz="4" w:space="0" w:color="AAB7C4"/>
              <w:bottom w:val="single" w:sz="4" w:space="0" w:color="AAB7C4"/>
              <w:right w:val="single" w:sz="4" w:space="0" w:color="AAB7C4"/>
            </w:tcBorders>
            <w:vAlign w:val="center"/>
          </w:tcPr>
          <w:p w14:paraId="4F335301" w14:textId="77777777" w:rsidR="00D25589" w:rsidRDefault="00000000">
            <w:pPr>
              <w:spacing w:before="20" w:after="20" w:line="252" w:lineRule="auto"/>
            </w:pPr>
            <w:r>
              <w:rPr>
                <w:rFonts w:eastAsia="Arial"/>
                <w:b/>
                <w:color w:val="000000"/>
                <w:sz w:val="16"/>
              </w:rPr>
              <w:t>Phê duyệt release</w:t>
            </w:r>
          </w:p>
        </w:tc>
        <w:tc>
          <w:tcPr>
            <w:tcW w:w="1304" w:type="dxa"/>
            <w:tcBorders>
              <w:top w:val="single" w:sz="4" w:space="0" w:color="AAB7C4"/>
              <w:left w:val="single" w:sz="4" w:space="0" w:color="AAB7C4"/>
              <w:bottom w:val="single" w:sz="4" w:space="0" w:color="AAB7C4"/>
              <w:right w:val="single" w:sz="4" w:space="0" w:color="AAB7C4"/>
            </w:tcBorders>
            <w:vAlign w:val="center"/>
          </w:tcPr>
          <w:p w14:paraId="7F04216E" w14:textId="77777777" w:rsidR="00D25589" w:rsidRDefault="00000000">
            <w:pPr>
              <w:spacing w:before="20" w:after="20" w:line="252" w:lineRule="auto"/>
              <w:jc w:val="center"/>
            </w:pPr>
            <w:r>
              <w:rPr>
                <w:rFonts w:eastAsia="Arial"/>
                <w:color w:val="000000"/>
                <w:sz w:val="16"/>
              </w:rPr>
              <w:t>A</w:t>
            </w:r>
          </w:p>
        </w:tc>
        <w:tc>
          <w:tcPr>
            <w:tcW w:w="1247" w:type="dxa"/>
            <w:tcBorders>
              <w:top w:val="single" w:sz="4" w:space="0" w:color="AAB7C4"/>
              <w:left w:val="single" w:sz="4" w:space="0" w:color="AAB7C4"/>
              <w:bottom w:val="single" w:sz="4" w:space="0" w:color="AAB7C4"/>
              <w:right w:val="single" w:sz="4" w:space="0" w:color="AAB7C4"/>
            </w:tcBorders>
            <w:vAlign w:val="center"/>
          </w:tcPr>
          <w:p w14:paraId="5C837185" w14:textId="77777777" w:rsidR="00D25589" w:rsidRDefault="00000000">
            <w:pPr>
              <w:spacing w:before="20" w:after="20" w:line="252" w:lineRule="auto"/>
              <w:jc w:val="center"/>
            </w:pPr>
            <w:r>
              <w:rPr>
                <w:rFonts w:eastAsia="Arial"/>
                <w:color w:val="000000"/>
                <w:sz w:val="16"/>
              </w:rPr>
              <w:t>C</w:t>
            </w:r>
          </w:p>
        </w:tc>
        <w:tc>
          <w:tcPr>
            <w:tcW w:w="1304" w:type="dxa"/>
            <w:tcBorders>
              <w:top w:val="single" w:sz="4" w:space="0" w:color="AAB7C4"/>
              <w:left w:val="single" w:sz="4" w:space="0" w:color="AAB7C4"/>
              <w:bottom w:val="single" w:sz="4" w:space="0" w:color="AAB7C4"/>
              <w:right w:val="single" w:sz="4" w:space="0" w:color="AAB7C4"/>
            </w:tcBorders>
            <w:vAlign w:val="center"/>
          </w:tcPr>
          <w:p w14:paraId="39A6DF32" w14:textId="77777777" w:rsidR="00D25589" w:rsidRDefault="00000000">
            <w:pPr>
              <w:spacing w:before="20" w:after="20" w:line="252" w:lineRule="auto"/>
              <w:jc w:val="center"/>
            </w:pPr>
            <w:r>
              <w:rPr>
                <w:rFonts w:eastAsia="Arial"/>
                <w:color w:val="000000"/>
                <w:sz w:val="16"/>
              </w:rPr>
              <w:t>C</w:t>
            </w:r>
          </w:p>
        </w:tc>
        <w:tc>
          <w:tcPr>
            <w:tcW w:w="1814" w:type="dxa"/>
            <w:tcBorders>
              <w:top w:val="single" w:sz="4" w:space="0" w:color="AAB7C4"/>
              <w:left w:val="single" w:sz="4" w:space="0" w:color="AAB7C4"/>
              <w:bottom w:val="single" w:sz="4" w:space="0" w:color="AAB7C4"/>
              <w:right w:val="single" w:sz="4" w:space="0" w:color="AAB7C4"/>
            </w:tcBorders>
            <w:vAlign w:val="center"/>
          </w:tcPr>
          <w:p w14:paraId="51CD5FDF" w14:textId="77777777" w:rsidR="00D25589" w:rsidRDefault="00000000">
            <w:pPr>
              <w:spacing w:before="20" w:after="20" w:line="252" w:lineRule="auto"/>
              <w:jc w:val="center"/>
            </w:pPr>
            <w:r>
              <w:rPr>
                <w:rFonts w:eastAsia="Arial"/>
                <w:color w:val="000000"/>
                <w:sz w:val="16"/>
              </w:rPr>
              <w:t>R</w:t>
            </w:r>
          </w:p>
        </w:tc>
        <w:tc>
          <w:tcPr>
            <w:tcW w:w="1020" w:type="dxa"/>
            <w:tcBorders>
              <w:top w:val="single" w:sz="4" w:space="0" w:color="AAB7C4"/>
              <w:left w:val="single" w:sz="4" w:space="0" w:color="AAB7C4"/>
              <w:bottom w:val="single" w:sz="4" w:space="0" w:color="AAB7C4"/>
              <w:right w:val="single" w:sz="4" w:space="0" w:color="AAB7C4"/>
            </w:tcBorders>
            <w:vAlign w:val="center"/>
          </w:tcPr>
          <w:p w14:paraId="4EE3DEA1" w14:textId="77777777" w:rsidR="00D25589" w:rsidRDefault="00000000">
            <w:pPr>
              <w:spacing w:before="20" w:after="20" w:line="252" w:lineRule="auto"/>
              <w:jc w:val="center"/>
            </w:pPr>
            <w:r>
              <w:rPr>
                <w:rFonts w:eastAsia="Arial"/>
                <w:color w:val="000000"/>
                <w:sz w:val="16"/>
              </w:rPr>
              <w:t>I</w:t>
            </w:r>
          </w:p>
        </w:tc>
      </w:tr>
      <w:tr w:rsidR="00D25589" w14:paraId="0B064712" w14:textId="77777777">
        <w:trPr>
          <w:cantSplit/>
          <w:jc w:val="center"/>
        </w:trPr>
        <w:tc>
          <w:tcPr>
            <w:tcW w:w="30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27C27CD" w14:textId="77777777" w:rsidR="00D25589" w:rsidRDefault="00000000">
            <w:pPr>
              <w:spacing w:before="20" w:after="20" w:line="252" w:lineRule="auto"/>
            </w:pPr>
            <w:r>
              <w:rPr>
                <w:rFonts w:eastAsia="Arial"/>
                <w:b/>
                <w:color w:val="000000"/>
                <w:sz w:val="16"/>
              </w:rPr>
              <w:t>Phê duyệt thay đổi scope</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00FB080" w14:textId="77777777" w:rsidR="00D25589" w:rsidRDefault="00000000">
            <w:pPr>
              <w:spacing w:before="20" w:after="20" w:line="252" w:lineRule="auto"/>
              <w:jc w:val="center"/>
            </w:pPr>
            <w:r>
              <w:rPr>
                <w:rFonts w:eastAsia="Arial"/>
                <w:color w:val="000000"/>
                <w:sz w:val="16"/>
              </w:rPr>
              <w:t>A</w:t>
            </w:r>
          </w:p>
        </w:tc>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4F2EDD9" w14:textId="77777777" w:rsidR="00D25589" w:rsidRDefault="00000000">
            <w:pPr>
              <w:spacing w:before="20" w:after="20" w:line="252" w:lineRule="auto"/>
              <w:jc w:val="center"/>
            </w:pPr>
            <w:r>
              <w:rPr>
                <w:rFonts w:eastAsia="Arial"/>
                <w:color w:val="000000"/>
                <w:sz w:val="16"/>
              </w:rPr>
              <w:t>C</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69B8562" w14:textId="77777777" w:rsidR="00D25589" w:rsidRDefault="00000000">
            <w:pPr>
              <w:spacing w:before="20" w:after="20" w:line="252" w:lineRule="auto"/>
              <w:jc w:val="center"/>
            </w:pPr>
            <w:r>
              <w:rPr>
                <w:rFonts w:eastAsia="Arial"/>
                <w:color w:val="000000"/>
                <w:sz w:val="16"/>
              </w:rPr>
              <w:t>C</w:t>
            </w:r>
          </w:p>
        </w:tc>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58DB7E" w14:textId="77777777" w:rsidR="00D25589" w:rsidRDefault="00000000">
            <w:pPr>
              <w:spacing w:before="20" w:after="20" w:line="252" w:lineRule="auto"/>
              <w:jc w:val="center"/>
            </w:pPr>
            <w:r>
              <w:rPr>
                <w:rFonts w:eastAsia="Arial"/>
                <w:color w:val="000000"/>
                <w:sz w:val="16"/>
              </w:rPr>
              <w:t>R</w:t>
            </w:r>
          </w:p>
        </w:tc>
        <w:tc>
          <w:tcPr>
            <w:tcW w:w="102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6E930EA" w14:textId="77777777" w:rsidR="00D25589" w:rsidRDefault="00000000">
            <w:pPr>
              <w:spacing w:before="20" w:after="20" w:line="252" w:lineRule="auto"/>
              <w:jc w:val="center"/>
            </w:pPr>
            <w:r>
              <w:rPr>
                <w:rFonts w:eastAsia="Arial"/>
                <w:color w:val="000000"/>
                <w:sz w:val="16"/>
              </w:rPr>
              <w:t>I</w:t>
            </w:r>
          </w:p>
        </w:tc>
      </w:tr>
    </w:tbl>
    <w:p w14:paraId="0AE12AA6" w14:textId="77777777" w:rsidR="00D25589" w:rsidRDefault="00000000">
      <w:pPr/>
      <w:r>
        <w:rPr>
          <w:rFonts w:eastAsia="Arial"/>
          <w:i/>
          <w:color w:val="5B6570"/>
        </w:rPr>
        <w:t>R = Responsible; A = Accountable; C = Consulted; I = Informed. RACI này áp dụng cho POC/MVP và được dùng làm đầu vào cho DOC-03/DOC-04.</w:t>
      </w:r>
    </w:p>
    <w:p w14:paraId="7B2DE31D" w14:textId="77777777" w:rsidR="00D25589" w:rsidRDefault="00000000">
      <w:pPr>
        <w:pStyle w:val="Heading1"/>
      </w:pPr>
      <w:r>
        <w:t>8. Nhu cầu người dùng và tình huống sử dụng chính</w:t>
      </w:r>
    </w:p>
    <w:p w14:paraId="2A6ED44F" w14:textId="77777777" w:rsidR="00D25589" w:rsidRDefault="00000000">
      <w:pPr>
        <w:pStyle w:val="Heading2"/>
      </w:pPr>
      <w:r>
        <w:t>8.1. Jobs-to-be-done</w:t>
      </w:r>
    </w:p>
    <w:tbl>
      <w:tblPr>
        <w:tblW w:w="0" w:type="auto"/>
        <w:jc w:val="center"/>
        <w:tblLayout w:type="fixed"/>
        <w:tblLook w:val="04A0" w:firstRow="1" w:lastRow="0" w:firstColumn="1" w:lastColumn="0" w:noHBand="0" w:noVBand="1"/>
      </w:tblPr>
      <w:tblGrid>
        <w:gridCol w:w="1134"/>
        <w:gridCol w:w="8617"/>
      </w:tblGrid>
      <w:tr w:rsidR="00D25589" w14:paraId="1A990ED0" w14:textId="77777777">
        <w:trPr>
          <w:cantSplit/>
          <w:tblHeader/>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8D3AF71" w14:textId="77777777" w:rsidR="00D25589" w:rsidRDefault="00000000">
            <w:pPr>
              <w:spacing w:after="0" w:line="252" w:lineRule="auto"/>
              <w:jc w:val="center"/>
            </w:pPr>
            <w:r>
              <w:rPr>
                <w:rFonts w:eastAsia="Arial"/>
                <w:b/>
                <w:color w:val="FFFFFF"/>
                <w:sz w:val="17"/>
              </w:rPr>
              <w:t>Mã</w:t>
            </w:r>
          </w:p>
        </w:tc>
        <w:tc>
          <w:tcPr>
            <w:tcW w:w="861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BFE6C99" w14:textId="77777777" w:rsidR="00D25589" w:rsidRDefault="00000000">
            <w:pPr>
              <w:spacing w:after="0" w:line="252" w:lineRule="auto"/>
              <w:jc w:val="center"/>
            </w:pPr>
            <w:r>
              <w:rPr>
                <w:rFonts w:eastAsia="Arial"/>
                <w:b/>
                <w:color w:val="FFFFFF"/>
                <w:sz w:val="17"/>
              </w:rPr>
              <w:t>Nhu cầu</w:t>
            </w:r>
          </w:p>
        </w:tc>
      </w:tr>
      <w:tr w:rsidR="00D25589" w14:paraId="2B70B592"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7CDA0452" w14:textId="77777777" w:rsidR="00D25589" w:rsidRDefault="00000000">
            <w:pPr>
              <w:spacing w:before="20" w:after="20" w:line="252" w:lineRule="auto"/>
              <w:jc w:val="center"/>
            </w:pPr>
            <w:r>
              <w:rPr>
                <w:rFonts w:eastAsia="Arial"/>
                <w:b/>
                <w:color w:val="000000"/>
                <w:sz w:val="17"/>
              </w:rPr>
              <w:t>JTBD-01</w:t>
            </w:r>
          </w:p>
        </w:tc>
        <w:tc>
          <w:tcPr>
            <w:tcW w:w="8617" w:type="dxa"/>
            <w:tcBorders>
              <w:top w:val="single" w:sz="4" w:space="0" w:color="AAB7C4"/>
              <w:left w:val="single" w:sz="4" w:space="0" w:color="AAB7C4"/>
              <w:bottom w:val="single" w:sz="4" w:space="0" w:color="AAB7C4"/>
              <w:right w:val="single" w:sz="4" w:space="0" w:color="AAB7C4"/>
            </w:tcBorders>
            <w:vAlign w:val="center"/>
          </w:tcPr>
          <w:p w14:paraId="52E4B7EC" w14:textId="77777777" w:rsidR="00D25589" w:rsidRDefault="00000000">
            <w:pPr>
              <w:spacing w:before="20" w:after="20" w:line="252" w:lineRule="auto"/>
            </w:pPr>
            <w:r>
              <w:rPr>
                <w:rFonts w:eastAsia="Arial"/>
                <w:color w:val="000000"/>
                <w:sz w:val="17"/>
              </w:rPr>
              <w:t>Khi cần đánh giá tình trạng một khu vực, tôi muốn xem các chỉ số hiện tại và xu hướng gần đây để biết có gì cần chú ý.</w:t>
            </w:r>
          </w:p>
        </w:tc>
      </w:tr>
      <w:tr w:rsidR="00D25589" w14:paraId="51F91895"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DF27DE7" w14:textId="77777777" w:rsidR="00D25589" w:rsidRDefault="00000000">
            <w:pPr>
              <w:spacing w:before="20" w:after="20" w:line="252" w:lineRule="auto"/>
              <w:jc w:val="center"/>
            </w:pPr>
            <w:r>
              <w:rPr>
                <w:rFonts w:eastAsia="Arial"/>
                <w:b/>
                <w:color w:val="000000"/>
                <w:sz w:val="17"/>
              </w:rPr>
              <w:t>JTBD-02</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AD4D4EA" w14:textId="77777777" w:rsidR="00D25589" w:rsidRDefault="00000000">
            <w:pPr>
              <w:spacing w:before="20" w:after="20" w:line="252" w:lineRule="auto"/>
            </w:pPr>
            <w:r>
              <w:rPr>
                <w:rFonts w:eastAsia="Arial"/>
                <w:color w:val="000000"/>
                <w:sz w:val="17"/>
              </w:rPr>
              <w:t>Khi một điểm đo ngừng gửi dữ liệu, tôi muốn được biết đó là lỗi dữ liệu thay vì hiểu nhầm thiết bị đang tiêu thụ bằng 0.</w:t>
            </w:r>
          </w:p>
        </w:tc>
      </w:tr>
      <w:tr w:rsidR="00D25589" w14:paraId="2088EEC8"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5C30E478" w14:textId="77777777" w:rsidR="00D25589" w:rsidRDefault="00000000">
            <w:pPr>
              <w:spacing w:before="20" w:after="20" w:line="252" w:lineRule="auto"/>
              <w:jc w:val="center"/>
            </w:pPr>
            <w:r>
              <w:rPr>
                <w:rFonts w:eastAsia="Arial"/>
                <w:b/>
                <w:color w:val="000000"/>
                <w:sz w:val="17"/>
              </w:rPr>
              <w:t>JTBD-03</w:t>
            </w:r>
          </w:p>
        </w:tc>
        <w:tc>
          <w:tcPr>
            <w:tcW w:w="8617" w:type="dxa"/>
            <w:tcBorders>
              <w:top w:val="single" w:sz="4" w:space="0" w:color="AAB7C4"/>
              <w:left w:val="single" w:sz="4" w:space="0" w:color="AAB7C4"/>
              <w:bottom w:val="single" w:sz="4" w:space="0" w:color="AAB7C4"/>
              <w:right w:val="single" w:sz="4" w:space="0" w:color="AAB7C4"/>
            </w:tcBorders>
            <w:vAlign w:val="center"/>
          </w:tcPr>
          <w:p w14:paraId="5AB9AF5A" w14:textId="77777777" w:rsidR="00D25589" w:rsidRDefault="00000000">
            <w:pPr>
              <w:spacing w:before="20" w:after="20" w:line="252" w:lineRule="auto"/>
            </w:pPr>
            <w:r>
              <w:rPr>
                <w:rFonts w:eastAsia="Arial"/>
                <w:color w:val="000000"/>
                <w:sz w:val="17"/>
              </w:rPr>
              <w:t>Khi giá trị vượt điều kiện đã thống nhất, tôi muốn hệ thống tạo cảnh báo sau một khoảng duy trì để tránh cảnh báo nhiễu.</w:t>
            </w:r>
          </w:p>
        </w:tc>
      </w:tr>
      <w:tr w:rsidR="00D25589" w14:paraId="3E15C178"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03D3564" w14:textId="77777777" w:rsidR="00D25589" w:rsidRDefault="00000000">
            <w:pPr>
              <w:spacing w:before="20" w:after="20" w:line="252" w:lineRule="auto"/>
              <w:jc w:val="center"/>
            </w:pPr>
            <w:r>
              <w:rPr>
                <w:rFonts w:eastAsia="Arial"/>
                <w:b/>
                <w:color w:val="000000"/>
                <w:sz w:val="17"/>
              </w:rPr>
              <w:t>JTBD-04</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73602CA" w14:textId="77777777" w:rsidR="00D25589" w:rsidRDefault="00000000">
            <w:pPr>
              <w:spacing w:before="20" w:after="20" w:line="252" w:lineRule="auto"/>
            </w:pPr>
            <w:r>
              <w:rPr>
                <w:rFonts w:eastAsia="Arial"/>
                <w:color w:val="000000"/>
                <w:sz w:val="17"/>
              </w:rPr>
              <w:t>Khi nhận cảnh báo, tôi muốn biết nguồn, asset, rule, mức độ và dữ liệu liên quan để quyết định bước kiểm tra.</w:t>
            </w:r>
          </w:p>
        </w:tc>
      </w:tr>
      <w:tr w:rsidR="00D25589" w14:paraId="3ECAB170"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63ABFA60" w14:textId="77777777" w:rsidR="00D25589" w:rsidRDefault="00000000">
            <w:pPr>
              <w:spacing w:before="20" w:after="20" w:line="252" w:lineRule="auto"/>
              <w:jc w:val="center"/>
            </w:pPr>
            <w:r>
              <w:rPr>
                <w:rFonts w:eastAsia="Arial"/>
                <w:b/>
                <w:color w:val="000000"/>
                <w:sz w:val="17"/>
              </w:rPr>
              <w:t>JTBD-05</w:t>
            </w:r>
          </w:p>
        </w:tc>
        <w:tc>
          <w:tcPr>
            <w:tcW w:w="8617" w:type="dxa"/>
            <w:tcBorders>
              <w:top w:val="single" w:sz="4" w:space="0" w:color="AAB7C4"/>
              <w:left w:val="single" w:sz="4" w:space="0" w:color="AAB7C4"/>
              <w:bottom w:val="single" w:sz="4" w:space="0" w:color="AAB7C4"/>
              <w:right w:val="single" w:sz="4" w:space="0" w:color="AAB7C4"/>
            </w:tcBorders>
            <w:vAlign w:val="center"/>
          </w:tcPr>
          <w:p w14:paraId="57B11049" w14:textId="77777777" w:rsidR="00D25589" w:rsidRDefault="00000000">
            <w:pPr>
              <w:spacing w:before="20" w:after="20" w:line="252" w:lineRule="auto"/>
            </w:pPr>
            <w:r>
              <w:rPr>
                <w:rFonts w:eastAsia="Arial"/>
                <w:color w:val="000000"/>
                <w:sz w:val="17"/>
              </w:rPr>
              <w:t>Khi tôi xử lý một cảnh báo, tôi muốn ghi nhận nguyên nhân, hành động và bằng chứng để người khác hiểu chuyện gì đã xảy ra.</w:t>
            </w:r>
          </w:p>
        </w:tc>
      </w:tr>
      <w:tr w:rsidR="00D25589" w14:paraId="5A5E9DD9"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105E544" w14:textId="77777777" w:rsidR="00D25589" w:rsidRDefault="00000000">
            <w:pPr>
              <w:spacing w:before="20" w:after="20" w:line="252" w:lineRule="auto"/>
              <w:jc w:val="center"/>
            </w:pPr>
            <w:r>
              <w:rPr>
                <w:rFonts w:eastAsia="Arial"/>
                <w:b/>
                <w:color w:val="000000"/>
                <w:sz w:val="17"/>
              </w:rPr>
              <w:t>JTBD-06</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A39116E" w14:textId="77777777" w:rsidR="00D25589" w:rsidRDefault="00000000">
            <w:pPr>
              <w:spacing w:before="20" w:after="20" w:line="252" w:lineRule="auto"/>
            </w:pPr>
            <w:r>
              <w:rPr>
                <w:rFonts w:eastAsia="Arial"/>
                <w:color w:val="000000"/>
                <w:sz w:val="17"/>
              </w:rPr>
              <w:t>Khi một vấn đề lặp lại, tôi muốn tìm các cảnh báo tương tự và hành động trước đây để xử lý nhanh hơn.</w:t>
            </w:r>
          </w:p>
        </w:tc>
      </w:tr>
      <w:tr w:rsidR="00D25589" w14:paraId="69DF5426"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7ADA80EB" w14:textId="77777777" w:rsidR="00D25589" w:rsidRDefault="00000000">
            <w:pPr>
              <w:spacing w:before="20" w:after="20" w:line="252" w:lineRule="auto"/>
              <w:jc w:val="center"/>
            </w:pPr>
            <w:r>
              <w:rPr>
                <w:rFonts w:eastAsia="Arial"/>
                <w:b/>
                <w:color w:val="000000"/>
                <w:sz w:val="17"/>
              </w:rPr>
              <w:t>JTBD-07</w:t>
            </w:r>
          </w:p>
        </w:tc>
        <w:tc>
          <w:tcPr>
            <w:tcW w:w="8617" w:type="dxa"/>
            <w:tcBorders>
              <w:top w:val="single" w:sz="4" w:space="0" w:color="AAB7C4"/>
              <w:left w:val="single" w:sz="4" w:space="0" w:color="AAB7C4"/>
              <w:bottom w:val="single" w:sz="4" w:space="0" w:color="AAB7C4"/>
              <w:right w:val="single" w:sz="4" w:space="0" w:color="AAB7C4"/>
            </w:tcBorders>
            <w:vAlign w:val="center"/>
          </w:tcPr>
          <w:p w14:paraId="2B90B793" w14:textId="77777777" w:rsidR="00D25589" w:rsidRDefault="00000000">
            <w:pPr>
              <w:spacing w:before="20" w:after="20" w:line="252" w:lineRule="auto"/>
            </w:pPr>
            <w:r>
              <w:rPr>
                <w:rFonts w:eastAsia="Arial"/>
                <w:color w:val="000000"/>
                <w:sz w:val="17"/>
              </w:rPr>
              <w:t>Khi đề xuất một cải tiến, tôi muốn xác định baseline và khoảng đánh giá để kết quả trước-sau có thể review.</w:t>
            </w:r>
          </w:p>
        </w:tc>
      </w:tr>
      <w:tr w:rsidR="00D25589" w14:paraId="7282A2E9"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7AC162A" w14:textId="77777777" w:rsidR="00D25589" w:rsidRDefault="00000000">
            <w:pPr>
              <w:spacing w:before="20" w:after="20" w:line="252" w:lineRule="auto"/>
              <w:jc w:val="center"/>
            </w:pPr>
            <w:r>
              <w:rPr>
                <w:rFonts w:eastAsia="Arial"/>
                <w:b/>
                <w:color w:val="000000"/>
                <w:sz w:val="17"/>
              </w:rPr>
              <w:t>JTBD-08</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FDB135C" w14:textId="77777777" w:rsidR="00D25589" w:rsidRDefault="00000000">
            <w:pPr>
              <w:spacing w:before="20" w:after="20" w:line="252" w:lineRule="auto"/>
            </w:pPr>
            <w:r>
              <w:rPr>
                <w:rFonts w:eastAsia="Arial"/>
                <w:color w:val="000000"/>
                <w:sz w:val="17"/>
              </w:rPr>
              <w:t>Khi quản lý cần báo cáo, tôi muốn xuất số liệu và trạng thái xử lý nhất quán, không tổng hợp thủ công từ nhiều nguồn.</w:t>
            </w:r>
          </w:p>
        </w:tc>
      </w:tr>
      <w:tr w:rsidR="00D25589" w14:paraId="650D397D"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18B0B377" w14:textId="77777777" w:rsidR="00D25589" w:rsidRDefault="00000000">
            <w:pPr>
              <w:spacing w:before="20" w:after="20" w:line="252" w:lineRule="auto"/>
              <w:jc w:val="center"/>
            </w:pPr>
            <w:r>
              <w:rPr>
                <w:rFonts w:eastAsia="Arial"/>
                <w:b/>
                <w:color w:val="000000"/>
                <w:sz w:val="17"/>
              </w:rPr>
              <w:t>JTBD-09</w:t>
            </w:r>
          </w:p>
        </w:tc>
        <w:tc>
          <w:tcPr>
            <w:tcW w:w="8617" w:type="dxa"/>
            <w:tcBorders>
              <w:top w:val="single" w:sz="4" w:space="0" w:color="AAB7C4"/>
              <w:left w:val="single" w:sz="4" w:space="0" w:color="AAB7C4"/>
              <w:bottom w:val="single" w:sz="4" w:space="0" w:color="AAB7C4"/>
              <w:right w:val="single" w:sz="4" w:space="0" w:color="AAB7C4"/>
            </w:tcBorders>
            <w:vAlign w:val="center"/>
          </w:tcPr>
          <w:p w14:paraId="4DE1A895" w14:textId="77777777" w:rsidR="00D25589" w:rsidRDefault="00000000">
            <w:pPr>
              <w:spacing w:before="20" w:after="20" w:line="252" w:lineRule="auto"/>
            </w:pPr>
            <w:r>
              <w:rPr>
                <w:rFonts w:eastAsia="Arial"/>
                <w:color w:val="000000"/>
                <w:sz w:val="17"/>
              </w:rPr>
              <w:t>Khi thêm thiết bị hoặc loại chỉ số mới, tôi muốn cấu hình mapping/metric mà không phải sửa nhiều module không liên quan.</w:t>
            </w:r>
          </w:p>
        </w:tc>
      </w:tr>
      <w:tr w:rsidR="00D25589" w14:paraId="5803C2F9"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76356B0" w14:textId="77777777" w:rsidR="00D25589" w:rsidRDefault="00000000">
            <w:pPr>
              <w:spacing w:before="20" w:after="20" w:line="252" w:lineRule="auto"/>
              <w:jc w:val="center"/>
            </w:pPr>
            <w:r>
              <w:rPr>
                <w:rFonts w:eastAsia="Arial"/>
                <w:b/>
                <w:color w:val="000000"/>
                <w:sz w:val="17"/>
              </w:rPr>
              <w:t>JTBD-10</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9017574" w14:textId="77777777" w:rsidR="00D25589" w:rsidRDefault="00000000">
            <w:pPr>
              <w:spacing w:before="20" w:after="20" w:line="252" w:lineRule="auto"/>
            </w:pPr>
            <w:r>
              <w:rPr>
                <w:rFonts w:eastAsia="Arial"/>
                <w:color w:val="000000"/>
                <w:sz w:val="17"/>
              </w:rPr>
              <w:t>Khi rule thay đổi, tôi muốn biết ai đổi, đổi khi nào và alert cũ dùng phiên bản rule nào.</w:t>
            </w:r>
          </w:p>
        </w:tc>
      </w:tr>
    </w:tbl>
    <w:p w14:paraId="235BB083" w14:textId="77777777" w:rsidR="00D25589" w:rsidRDefault="00000000">
      <w:pPr>
        <w:pStyle w:val="Heading2"/>
      </w:pPr>
      <w:r>
        <w:t>8.2. Hành trình người dùng cấp cao</w:t>
      </w:r>
    </w:p>
    <w:tbl>
      <w:tblPr>
        <w:tblW w:w="0" w:type="auto"/>
        <w:jc w:val="center"/>
        <w:tblLayout w:type="fixed"/>
        <w:tblLook w:val="04A0" w:firstRow="1" w:lastRow="0" w:firstColumn="1" w:lastColumn="0" w:noHBand="0" w:noVBand="1"/>
      </w:tblPr>
      <w:tblGrid>
        <w:gridCol w:w="1757"/>
        <w:gridCol w:w="5386"/>
        <w:gridCol w:w="2608"/>
      </w:tblGrid>
      <w:tr w:rsidR="00D25589" w14:paraId="652925E4" w14:textId="77777777">
        <w:trPr>
          <w:cantSplit/>
          <w:tblHeader/>
          <w:jc w:val="center"/>
        </w:trPr>
        <w:tc>
          <w:tcPr>
            <w:tcW w:w="175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F8F5434" w14:textId="77777777" w:rsidR="00D25589" w:rsidRDefault="00000000">
            <w:pPr>
              <w:spacing w:after="0" w:line="252" w:lineRule="auto"/>
              <w:jc w:val="center"/>
            </w:pPr>
            <w:r>
              <w:rPr>
                <w:rFonts w:eastAsia="Arial"/>
                <w:b/>
                <w:color w:val="FFFFFF"/>
                <w:sz w:val="17"/>
              </w:rPr>
              <w:t>Giai đoạn</w:t>
            </w:r>
          </w:p>
        </w:tc>
        <w:tc>
          <w:tcPr>
            <w:tcW w:w="5386"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89E14BA" w14:textId="77777777" w:rsidR="00D25589" w:rsidRDefault="00000000">
            <w:pPr>
              <w:spacing w:after="0" w:line="252" w:lineRule="auto"/>
              <w:jc w:val="center"/>
            </w:pPr>
            <w:r>
              <w:rPr>
                <w:rFonts w:eastAsia="Arial"/>
                <w:b/>
                <w:color w:val="FFFFFF"/>
                <w:sz w:val="17"/>
              </w:rPr>
              <w:t>Hoạt động</w:t>
            </w:r>
          </w:p>
        </w:tc>
        <w:tc>
          <w:tcPr>
            <w:tcW w:w="260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38DE223" w14:textId="77777777" w:rsidR="00D25589" w:rsidRDefault="00000000">
            <w:pPr>
              <w:spacing w:after="0" w:line="252" w:lineRule="auto"/>
              <w:jc w:val="center"/>
            </w:pPr>
            <w:r>
              <w:rPr>
                <w:rFonts w:eastAsia="Arial"/>
                <w:b/>
                <w:color w:val="FFFFFF"/>
                <w:sz w:val="17"/>
              </w:rPr>
              <w:t>Vai trò chính</w:t>
            </w:r>
          </w:p>
        </w:tc>
      </w:tr>
      <w:tr w:rsidR="00D25589" w14:paraId="52DF8944"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vAlign w:val="center"/>
          </w:tcPr>
          <w:p w14:paraId="769F791C" w14:textId="77777777" w:rsidR="00D25589" w:rsidRDefault="00000000">
            <w:pPr>
              <w:spacing w:before="20" w:after="20" w:line="252" w:lineRule="auto"/>
            </w:pPr>
            <w:r>
              <w:rPr>
                <w:rFonts w:eastAsia="Arial"/>
                <w:b/>
                <w:color w:val="000000"/>
                <w:sz w:val="17"/>
              </w:rPr>
              <w:t>1. Thiết lập</w:t>
            </w:r>
          </w:p>
        </w:tc>
        <w:tc>
          <w:tcPr>
            <w:tcW w:w="5386" w:type="dxa"/>
            <w:tcBorders>
              <w:top w:val="single" w:sz="4" w:space="0" w:color="AAB7C4"/>
              <w:left w:val="single" w:sz="4" w:space="0" w:color="AAB7C4"/>
              <w:bottom w:val="single" w:sz="4" w:space="0" w:color="AAB7C4"/>
              <w:right w:val="single" w:sz="4" w:space="0" w:color="AAB7C4"/>
            </w:tcBorders>
            <w:vAlign w:val="center"/>
          </w:tcPr>
          <w:p w14:paraId="5EF62CD8" w14:textId="77777777" w:rsidR="00D25589" w:rsidRDefault="00000000">
            <w:pPr>
              <w:spacing w:before="20" w:after="20" w:line="252" w:lineRule="auto"/>
            </w:pPr>
            <w:r>
              <w:rPr>
                <w:rFonts w:eastAsia="Arial"/>
                <w:color w:val="000000"/>
                <w:sz w:val="17"/>
              </w:rPr>
              <w:t>Khai báo site/area/asset/measurement point; chọn metric, unit, source và expected interval.</w:t>
            </w:r>
          </w:p>
        </w:tc>
        <w:tc>
          <w:tcPr>
            <w:tcW w:w="2608" w:type="dxa"/>
            <w:tcBorders>
              <w:top w:val="single" w:sz="4" w:space="0" w:color="AAB7C4"/>
              <w:left w:val="single" w:sz="4" w:space="0" w:color="AAB7C4"/>
              <w:bottom w:val="single" w:sz="4" w:space="0" w:color="AAB7C4"/>
              <w:right w:val="single" w:sz="4" w:space="0" w:color="AAB7C4"/>
            </w:tcBorders>
            <w:vAlign w:val="center"/>
          </w:tcPr>
          <w:p w14:paraId="2523361C" w14:textId="77777777" w:rsidR="00D25589" w:rsidRDefault="00000000">
            <w:pPr>
              <w:spacing w:before="20" w:after="20" w:line="252" w:lineRule="auto"/>
            </w:pPr>
            <w:r>
              <w:rPr>
                <w:rFonts w:eastAsia="Arial"/>
                <w:color w:val="000000"/>
                <w:sz w:val="17"/>
              </w:rPr>
              <w:t>Software/Integration Engineer, Admin</w:t>
            </w:r>
          </w:p>
        </w:tc>
      </w:tr>
      <w:tr w:rsidR="00D25589" w14:paraId="7FA5ABE4"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4A1DF46" w14:textId="77777777" w:rsidR="00D25589" w:rsidRDefault="00000000">
            <w:pPr>
              <w:spacing w:before="20" w:after="20" w:line="252" w:lineRule="auto"/>
            </w:pPr>
            <w:r>
              <w:rPr>
                <w:rFonts w:eastAsia="Arial"/>
                <w:b/>
                <w:color w:val="000000"/>
                <w:sz w:val="17"/>
              </w:rPr>
              <w:t>2. Đưa dữ liệu vào</w:t>
            </w:r>
          </w:p>
        </w:tc>
        <w:tc>
          <w:tcPr>
            <w:tcW w:w="5386"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0FF7E03" w14:textId="77777777" w:rsidR="00D25589" w:rsidRDefault="00000000">
            <w:pPr>
              <w:spacing w:before="20" w:after="20" w:line="252" w:lineRule="auto"/>
            </w:pPr>
            <w:r>
              <w:rPr>
                <w:rFonts w:eastAsia="Arial"/>
                <w:color w:val="000000"/>
                <w:sz w:val="17"/>
              </w:rPr>
              <w:t>Simulator/CSV/API/adapter gửi dữ liệu; hệ thống validate và gắn quality.</w:t>
            </w:r>
          </w:p>
        </w:tc>
        <w:tc>
          <w:tcPr>
            <w:tcW w:w="260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91FD0D" w14:textId="77777777" w:rsidR="00D25589" w:rsidRDefault="00000000">
            <w:pPr>
              <w:spacing w:before="20" w:after="20" w:line="252" w:lineRule="auto"/>
            </w:pPr>
            <w:r>
              <w:rPr>
                <w:rFonts w:eastAsia="Arial"/>
                <w:color w:val="000000"/>
                <w:sz w:val="17"/>
              </w:rPr>
              <w:t>Software/Integration Engineer</w:t>
            </w:r>
          </w:p>
        </w:tc>
      </w:tr>
      <w:tr w:rsidR="00D25589" w14:paraId="13E45C8E"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vAlign w:val="center"/>
          </w:tcPr>
          <w:p w14:paraId="11C057AC" w14:textId="77777777" w:rsidR="00D25589" w:rsidRDefault="00000000">
            <w:pPr>
              <w:spacing w:before="20" w:after="20" w:line="252" w:lineRule="auto"/>
            </w:pPr>
            <w:r>
              <w:rPr>
                <w:rFonts w:eastAsia="Arial"/>
                <w:b/>
                <w:color w:val="000000"/>
                <w:sz w:val="17"/>
              </w:rPr>
              <w:t>3. Quan sát</w:t>
            </w:r>
          </w:p>
        </w:tc>
        <w:tc>
          <w:tcPr>
            <w:tcW w:w="5386" w:type="dxa"/>
            <w:tcBorders>
              <w:top w:val="single" w:sz="4" w:space="0" w:color="AAB7C4"/>
              <w:left w:val="single" w:sz="4" w:space="0" w:color="AAB7C4"/>
              <w:bottom w:val="single" w:sz="4" w:space="0" w:color="AAB7C4"/>
              <w:right w:val="single" w:sz="4" w:space="0" w:color="AAB7C4"/>
            </w:tcBorders>
            <w:vAlign w:val="center"/>
          </w:tcPr>
          <w:p w14:paraId="1AF00F1E" w14:textId="77777777" w:rsidR="00D25589" w:rsidRDefault="00000000">
            <w:pPr>
              <w:spacing w:before="20" w:after="20" w:line="252" w:lineRule="auto"/>
            </w:pPr>
            <w:r>
              <w:rPr>
                <w:rFonts w:eastAsia="Arial"/>
                <w:color w:val="000000"/>
                <w:sz w:val="17"/>
              </w:rPr>
              <w:t>Người dùng xem latest value, trend, aggregate, source health.</w:t>
            </w:r>
          </w:p>
        </w:tc>
        <w:tc>
          <w:tcPr>
            <w:tcW w:w="2608" w:type="dxa"/>
            <w:tcBorders>
              <w:top w:val="single" w:sz="4" w:space="0" w:color="AAB7C4"/>
              <w:left w:val="single" w:sz="4" w:space="0" w:color="AAB7C4"/>
              <w:bottom w:val="single" w:sz="4" w:space="0" w:color="AAB7C4"/>
              <w:right w:val="single" w:sz="4" w:space="0" w:color="AAB7C4"/>
            </w:tcBorders>
            <w:vAlign w:val="center"/>
          </w:tcPr>
          <w:p w14:paraId="0680BD21" w14:textId="77777777" w:rsidR="00D25589" w:rsidRDefault="00000000">
            <w:pPr>
              <w:spacing w:before="20" w:after="20" w:line="252" w:lineRule="auto"/>
            </w:pPr>
            <w:r>
              <w:rPr>
                <w:rFonts w:eastAsia="Arial"/>
                <w:color w:val="000000"/>
                <w:sz w:val="17"/>
              </w:rPr>
              <w:t>Operator, Manager, Viewer</w:t>
            </w:r>
          </w:p>
        </w:tc>
      </w:tr>
      <w:tr w:rsidR="00D25589" w14:paraId="49C86839"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ABF6497" w14:textId="77777777" w:rsidR="00D25589" w:rsidRDefault="00000000">
            <w:pPr>
              <w:spacing w:before="20" w:after="20" w:line="252" w:lineRule="auto"/>
            </w:pPr>
            <w:r>
              <w:rPr>
                <w:rFonts w:eastAsia="Arial"/>
                <w:b/>
                <w:color w:val="000000"/>
                <w:sz w:val="17"/>
              </w:rPr>
              <w:lastRenderedPageBreak/>
              <w:t>4. Phát hiện</w:t>
            </w:r>
          </w:p>
        </w:tc>
        <w:tc>
          <w:tcPr>
            <w:tcW w:w="5386"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B82C6C0" w14:textId="77777777" w:rsidR="00D25589" w:rsidRDefault="00000000">
            <w:pPr>
              <w:spacing w:before="20" w:after="20" w:line="252" w:lineRule="auto"/>
            </w:pPr>
            <w:r>
              <w:rPr>
                <w:rFonts w:eastAsia="Arial"/>
                <w:color w:val="000000"/>
                <w:sz w:val="17"/>
              </w:rPr>
              <w:t>Rule Engine đánh giá; tạo hoặc cập nhật alert.</w:t>
            </w:r>
          </w:p>
        </w:tc>
        <w:tc>
          <w:tcPr>
            <w:tcW w:w="260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30FA20B" w14:textId="77777777" w:rsidR="00D25589" w:rsidRDefault="00000000">
            <w:pPr>
              <w:spacing w:before="20" w:after="20" w:line="252" w:lineRule="auto"/>
            </w:pPr>
            <w:r>
              <w:rPr>
                <w:rFonts w:eastAsia="Arial"/>
                <w:color w:val="000000"/>
                <w:sz w:val="17"/>
              </w:rPr>
              <w:t>System + Reviewer cấu hình rule</w:t>
            </w:r>
          </w:p>
        </w:tc>
      </w:tr>
      <w:tr w:rsidR="00D25589" w14:paraId="276C4742"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vAlign w:val="center"/>
          </w:tcPr>
          <w:p w14:paraId="28531F96" w14:textId="77777777" w:rsidR="00D25589" w:rsidRDefault="00000000">
            <w:pPr>
              <w:spacing w:before="20" w:after="20" w:line="252" w:lineRule="auto"/>
            </w:pPr>
            <w:r>
              <w:rPr>
                <w:rFonts w:eastAsia="Arial"/>
                <w:b/>
                <w:color w:val="000000"/>
                <w:sz w:val="17"/>
              </w:rPr>
              <w:t>5. Tiếp nhận</w:t>
            </w:r>
          </w:p>
        </w:tc>
        <w:tc>
          <w:tcPr>
            <w:tcW w:w="5386" w:type="dxa"/>
            <w:tcBorders>
              <w:top w:val="single" w:sz="4" w:space="0" w:color="AAB7C4"/>
              <w:left w:val="single" w:sz="4" w:space="0" w:color="AAB7C4"/>
              <w:bottom w:val="single" w:sz="4" w:space="0" w:color="AAB7C4"/>
              <w:right w:val="single" w:sz="4" w:space="0" w:color="AAB7C4"/>
            </w:tcBorders>
            <w:vAlign w:val="center"/>
          </w:tcPr>
          <w:p w14:paraId="17EF7EE8" w14:textId="77777777" w:rsidR="00D25589" w:rsidRDefault="00000000">
            <w:pPr>
              <w:spacing w:before="20" w:after="20" w:line="252" w:lineRule="auto"/>
            </w:pPr>
            <w:r>
              <w:rPr>
                <w:rFonts w:eastAsia="Arial"/>
                <w:color w:val="000000"/>
                <w:sz w:val="17"/>
              </w:rPr>
              <w:t>Người xử lý acknowledge, nhận việc hoặc được assign.</w:t>
            </w:r>
          </w:p>
        </w:tc>
        <w:tc>
          <w:tcPr>
            <w:tcW w:w="2608" w:type="dxa"/>
            <w:tcBorders>
              <w:top w:val="single" w:sz="4" w:space="0" w:color="AAB7C4"/>
              <w:left w:val="single" w:sz="4" w:space="0" w:color="AAB7C4"/>
              <w:bottom w:val="single" w:sz="4" w:space="0" w:color="AAB7C4"/>
              <w:right w:val="single" w:sz="4" w:space="0" w:color="AAB7C4"/>
            </w:tcBorders>
            <w:vAlign w:val="center"/>
          </w:tcPr>
          <w:p w14:paraId="59E453B6" w14:textId="77777777" w:rsidR="00D25589" w:rsidRDefault="00000000">
            <w:pPr>
              <w:spacing w:before="20" w:after="20" w:line="252" w:lineRule="auto"/>
            </w:pPr>
            <w:r>
              <w:rPr>
                <w:rFonts w:eastAsia="Arial"/>
                <w:color w:val="000000"/>
                <w:sz w:val="17"/>
              </w:rPr>
              <w:t>Operator/Maintenance</w:t>
            </w:r>
          </w:p>
        </w:tc>
      </w:tr>
      <w:tr w:rsidR="00D25589" w14:paraId="4BED0D10"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FF67628" w14:textId="77777777" w:rsidR="00D25589" w:rsidRDefault="00000000">
            <w:pPr>
              <w:spacing w:before="20" w:after="20" w:line="252" w:lineRule="auto"/>
            </w:pPr>
            <w:r>
              <w:rPr>
                <w:rFonts w:eastAsia="Arial"/>
                <w:b/>
                <w:color w:val="000000"/>
                <w:sz w:val="17"/>
              </w:rPr>
              <w:t>6. Điều tra và xử lý</w:t>
            </w:r>
          </w:p>
        </w:tc>
        <w:tc>
          <w:tcPr>
            <w:tcW w:w="5386"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1FCBCD" w14:textId="77777777" w:rsidR="00D25589" w:rsidRDefault="00000000">
            <w:pPr>
              <w:spacing w:before="20" w:after="20" w:line="252" w:lineRule="auto"/>
            </w:pPr>
            <w:r>
              <w:rPr>
                <w:rFonts w:eastAsia="Arial"/>
                <w:color w:val="000000"/>
                <w:sz w:val="17"/>
              </w:rPr>
              <w:t>Ghi nguyên nhân, hành động, ảnh/file/bằng chứng; cập nhật trạng thái.</w:t>
            </w:r>
          </w:p>
        </w:tc>
        <w:tc>
          <w:tcPr>
            <w:tcW w:w="260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7DA4746" w14:textId="77777777" w:rsidR="00D25589" w:rsidRDefault="00000000">
            <w:pPr>
              <w:spacing w:before="20" w:after="20" w:line="252" w:lineRule="auto"/>
            </w:pPr>
            <w:r>
              <w:rPr>
                <w:rFonts w:eastAsia="Arial"/>
                <w:color w:val="000000"/>
                <w:sz w:val="17"/>
              </w:rPr>
              <w:t>Operator + Reviewer</w:t>
            </w:r>
          </w:p>
        </w:tc>
      </w:tr>
      <w:tr w:rsidR="00D25589" w14:paraId="1508F69B"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vAlign w:val="center"/>
          </w:tcPr>
          <w:p w14:paraId="601B0756" w14:textId="77777777" w:rsidR="00D25589" w:rsidRDefault="00000000">
            <w:pPr>
              <w:spacing w:before="20" w:after="20" w:line="252" w:lineRule="auto"/>
            </w:pPr>
            <w:r>
              <w:rPr>
                <w:rFonts w:eastAsia="Arial"/>
                <w:b/>
                <w:color w:val="000000"/>
                <w:sz w:val="17"/>
              </w:rPr>
              <w:t>7. Đánh giá cải tiến</w:t>
            </w:r>
          </w:p>
        </w:tc>
        <w:tc>
          <w:tcPr>
            <w:tcW w:w="5386" w:type="dxa"/>
            <w:tcBorders>
              <w:top w:val="single" w:sz="4" w:space="0" w:color="AAB7C4"/>
              <w:left w:val="single" w:sz="4" w:space="0" w:color="AAB7C4"/>
              <w:bottom w:val="single" w:sz="4" w:space="0" w:color="AAB7C4"/>
              <w:right w:val="single" w:sz="4" w:space="0" w:color="AAB7C4"/>
            </w:tcBorders>
            <w:vAlign w:val="center"/>
          </w:tcPr>
          <w:p w14:paraId="07F556FF" w14:textId="77777777" w:rsidR="00D25589" w:rsidRDefault="00000000">
            <w:pPr>
              <w:spacing w:before="20" w:after="20" w:line="252" w:lineRule="auto"/>
            </w:pPr>
            <w:r>
              <w:rPr>
                <w:rFonts w:eastAsia="Arial"/>
                <w:color w:val="000000"/>
                <w:sz w:val="17"/>
              </w:rPr>
              <w:t>So sánh baseline và evaluation period; reviewer xác nhận.</w:t>
            </w:r>
          </w:p>
        </w:tc>
        <w:tc>
          <w:tcPr>
            <w:tcW w:w="2608" w:type="dxa"/>
            <w:tcBorders>
              <w:top w:val="single" w:sz="4" w:space="0" w:color="AAB7C4"/>
              <w:left w:val="single" w:sz="4" w:space="0" w:color="AAB7C4"/>
              <w:bottom w:val="single" w:sz="4" w:space="0" w:color="AAB7C4"/>
              <w:right w:val="single" w:sz="4" w:space="0" w:color="AAB7C4"/>
            </w:tcBorders>
            <w:vAlign w:val="center"/>
          </w:tcPr>
          <w:p w14:paraId="6A172590" w14:textId="77777777" w:rsidR="00D25589" w:rsidRDefault="00000000">
            <w:pPr>
              <w:spacing w:before="20" w:after="20" w:line="252" w:lineRule="auto"/>
            </w:pPr>
            <w:r>
              <w:rPr>
                <w:rFonts w:eastAsia="Arial"/>
                <w:color w:val="000000"/>
                <w:sz w:val="17"/>
              </w:rPr>
              <w:t>Reviewer + Manager</w:t>
            </w:r>
          </w:p>
        </w:tc>
      </w:tr>
      <w:tr w:rsidR="00D25589" w14:paraId="1962811C"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E9645D" w14:textId="77777777" w:rsidR="00D25589" w:rsidRDefault="00000000">
            <w:pPr>
              <w:spacing w:before="20" w:after="20" w:line="252" w:lineRule="auto"/>
            </w:pPr>
            <w:r>
              <w:rPr>
                <w:rFonts w:eastAsia="Arial"/>
                <w:b/>
                <w:color w:val="000000"/>
                <w:sz w:val="17"/>
              </w:rPr>
              <w:t>8. Học lại</w:t>
            </w:r>
          </w:p>
        </w:tc>
        <w:tc>
          <w:tcPr>
            <w:tcW w:w="5386"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BBC0545" w14:textId="77777777" w:rsidR="00D25589" w:rsidRDefault="00000000">
            <w:pPr>
              <w:spacing w:before="20" w:after="20" w:line="252" w:lineRule="auto"/>
            </w:pPr>
            <w:r>
              <w:rPr>
                <w:rFonts w:eastAsia="Arial"/>
                <w:color w:val="000000"/>
                <w:sz w:val="17"/>
              </w:rPr>
              <w:t>Lưu tình huống, rule, nguyên nhân và kết quả cho lần sau.</w:t>
            </w:r>
          </w:p>
        </w:tc>
        <w:tc>
          <w:tcPr>
            <w:tcW w:w="260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7231ED3" w14:textId="77777777" w:rsidR="00D25589" w:rsidRDefault="00000000">
            <w:pPr>
              <w:spacing w:before="20" w:after="20" w:line="252" w:lineRule="auto"/>
            </w:pPr>
            <w:r>
              <w:rPr>
                <w:rFonts w:eastAsia="Arial"/>
                <w:color w:val="000000"/>
                <w:sz w:val="17"/>
              </w:rPr>
              <w:t>Tất cả vai trò phù hợp</w:t>
            </w:r>
          </w:p>
        </w:tc>
      </w:tr>
    </w:tbl>
    <w:p w14:paraId="72FFDDC5" w14:textId="77777777" w:rsidR="00D25589" w:rsidRDefault="00000000">
      <w:pPr>
        <w:pStyle w:val="Heading2"/>
      </w:pPr>
      <w:r>
        <w:t>8.3. Tình huống minh họa không phụ thuộc thiết bị thật</w:t>
      </w:r>
    </w:p>
    <w:tbl>
      <w:tblPr>
        <w:tblW w:w="0" w:type="auto"/>
        <w:jc w:val="center"/>
        <w:tblLayout w:type="fixed"/>
        <w:tblLook w:val="04A0" w:firstRow="1" w:lastRow="0" w:firstColumn="1" w:lastColumn="0" w:noHBand="0" w:noVBand="1"/>
      </w:tblPr>
      <w:tblGrid>
        <w:gridCol w:w="2948"/>
        <w:gridCol w:w="6803"/>
      </w:tblGrid>
      <w:tr w:rsidR="00D25589" w14:paraId="45F9223E" w14:textId="77777777">
        <w:trPr>
          <w:cantSplit/>
          <w:tblHeader/>
          <w:jc w:val="center"/>
        </w:trPr>
        <w:tc>
          <w:tcPr>
            <w:tcW w:w="294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CEBBD29" w14:textId="77777777" w:rsidR="00D25589" w:rsidRDefault="00000000">
            <w:pPr>
              <w:spacing w:after="0" w:line="252" w:lineRule="auto"/>
              <w:jc w:val="center"/>
            </w:pPr>
            <w:r>
              <w:rPr>
                <w:rFonts w:eastAsia="Arial"/>
                <w:b/>
                <w:color w:val="FFFFFF"/>
                <w:sz w:val="18"/>
              </w:rPr>
              <w:t>Tình huống</w:t>
            </w:r>
          </w:p>
        </w:tc>
        <w:tc>
          <w:tcPr>
            <w:tcW w:w="680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AC4ABA1" w14:textId="77777777" w:rsidR="00D25589" w:rsidRDefault="00000000">
            <w:pPr>
              <w:spacing w:after="0" w:line="252" w:lineRule="auto"/>
              <w:jc w:val="center"/>
            </w:pPr>
            <w:r>
              <w:rPr>
                <w:rFonts w:eastAsia="Arial"/>
                <w:b/>
                <w:color w:val="FFFFFF"/>
                <w:sz w:val="18"/>
              </w:rPr>
              <w:t>Kết quả mong đợi</w:t>
            </w:r>
          </w:p>
        </w:tc>
      </w:tr>
      <w:tr w:rsidR="00D25589" w14:paraId="2889A25F" w14:textId="77777777">
        <w:trPr>
          <w:cantSplit/>
          <w:jc w:val="center"/>
        </w:trPr>
        <w:tc>
          <w:tcPr>
            <w:tcW w:w="2948" w:type="dxa"/>
            <w:tcBorders>
              <w:top w:val="single" w:sz="4" w:space="0" w:color="AAB7C4"/>
              <w:left w:val="single" w:sz="4" w:space="0" w:color="AAB7C4"/>
              <w:bottom w:val="single" w:sz="4" w:space="0" w:color="AAB7C4"/>
              <w:right w:val="single" w:sz="4" w:space="0" w:color="AAB7C4"/>
            </w:tcBorders>
            <w:vAlign w:val="center"/>
          </w:tcPr>
          <w:p w14:paraId="01A38DCD" w14:textId="77777777" w:rsidR="00D25589" w:rsidRDefault="00000000">
            <w:pPr>
              <w:spacing w:before="20" w:after="20" w:line="252" w:lineRule="auto"/>
            </w:pPr>
            <w:r>
              <w:rPr>
                <w:rFonts w:eastAsia="Arial"/>
                <w:b/>
                <w:color w:val="000000"/>
                <w:sz w:val="18"/>
              </w:rPr>
              <w:t>SC-01 - Import dữ liệu điện lịch sử</w:t>
            </w:r>
          </w:p>
        </w:tc>
        <w:tc>
          <w:tcPr>
            <w:tcW w:w="6803" w:type="dxa"/>
            <w:tcBorders>
              <w:top w:val="single" w:sz="4" w:space="0" w:color="AAB7C4"/>
              <w:left w:val="single" w:sz="4" w:space="0" w:color="AAB7C4"/>
              <w:bottom w:val="single" w:sz="4" w:space="0" w:color="AAB7C4"/>
              <w:right w:val="single" w:sz="4" w:space="0" w:color="AAB7C4"/>
            </w:tcBorders>
            <w:vAlign w:val="center"/>
          </w:tcPr>
          <w:p w14:paraId="7A83ACD0" w14:textId="77777777" w:rsidR="00D25589" w:rsidRDefault="00000000">
            <w:pPr>
              <w:spacing w:before="20" w:after="20" w:line="252" w:lineRule="auto"/>
            </w:pPr>
            <w:r>
              <w:rPr>
                <w:rFonts w:eastAsia="Arial"/>
                <w:color w:val="000000"/>
                <w:sz w:val="18"/>
              </w:rPr>
              <w:t>Người dùng import CSV cho một điểm đo; hệ thống báo dòng lỗi, lưu dữ liệu hợp lệ và hiển thị biểu đồ.</w:t>
            </w:r>
          </w:p>
        </w:tc>
      </w:tr>
      <w:tr w:rsidR="00D25589" w14:paraId="79A630E1" w14:textId="77777777">
        <w:trPr>
          <w:cantSplit/>
          <w:jc w:val="center"/>
        </w:trPr>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326F0CD" w14:textId="77777777" w:rsidR="00D25589" w:rsidRDefault="00000000">
            <w:pPr>
              <w:spacing w:before="20" w:after="20" w:line="252" w:lineRule="auto"/>
            </w:pPr>
            <w:r>
              <w:rPr>
                <w:rFonts w:eastAsia="Arial"/>
                <w:b/>
                <w:color w:val="000000"/>
                <w:sz w:val="18"/>
              </w:rPr>
              <w:t>SC-02 - Cảnh báo vượt ngưỡng</w:t>
            </w:r>
          </w:p>
        </w:tc>
        <w:tc>
          <w:tcPr>
            <w:tcW w:w="680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7F0BD97" w14:textId="77777777" w:rsidR="00D25589" w:rsidRDefault="00000000">
            <w:pPr>
              <w:spacing w:before="20" w:after="20" w:line="252" w:lineRule="auto"/>
            </w:pPr>
            <w:r>
              <w:rPr>
                <w:rFonts w:eastAsia="Arial"/>
                <w:color w:val="000000"/>
                <w:sz w:val="18"/>
              </w:rPr>
              <w:t>Simulator phát dữ liệu trên ngưỡng 10 phút; rule tạo alert High và liên kết chuỗi dữ liệu gây vi phạm.</w:t>
            </w:r>
          </w:p>
        </w:tc>
      </w:tr>
      <w:tr w:rsidR="00D25589" w14:paraId="0A81E195" w14:textId="77777777">
        <w:trPr>
          <w:cantSplit/>
          <w:jc w:val="center"/>
        </w:trPr>
        <w:tc>
          <w:tcPr>
            <w:tcW w:w="2948" w:type="dxa"/>
            <w:tcBorders>
              <w:top w:val="single" w:sz="4" w:space="0" w:color="AAB7C4"/>
              <w:left w:val="single" w:sz="4" w:space="0" w:color="AAB7C4"/>
              <w:bottom w:val="single" w:sz="4" w:space="0" w:color="AAB7C4"/>
              <w:right w:val="single" w:sz="4" w:space="0" w:color="AAB7C4"/>
            </w:tcBorders>
            <w:vAlign w:val="center"/>
          </w:tcPr>
          <w:p w14:paraId="77AE1E92" w14:textId="77777777" w:rsidR="00D25589" w:rsidRDefault="00000000">
            <w:pPr>
              <w:spacing w:before="20" w:after="20" w:line="252" w:lineRule="auto"/>
            </w:pPr>
            <w:r>
              <w:rPr>
                <w:rFonts w:eastAsia="Arial"/>
                <w:b/>
                <w:color w:val="000000"/>
                <w:sz w:val="18"/>
              </w:rPr>
              <w:t>SC-03 - Mất dữ liệu</w:t>
            </w:r>
          </w:p>
        </w:tc>
        <w:tc>
          <w:tcPr>
            <w:tcW w:w="6803" w:type="dxa"/>
            <w:tcBorders>
              <w:top w:val="single" w:sz="4" w:space="0" w:color="AAB7C4"/>
              <w:left w:val="single" w:sz="4" w:space="0" w:color="AAB7C4"/>
              <w:bottom w:val="single" w:sz="4" w:space="0" w:color="AAB7C4"/>
              <w:right w:val="single" w:sz="4" w:space="0" w:color="AAB7C4"/>
            </w:tcBorders>
            <w:vAlign w:val="center"/>
          </w:tcPr>
          <w:p w14:paraId="6DD7CA89" w14:textId="77777777" w:rsidR="00D25589" w:rsidRDefault="00000000">
            <w:pPr>
              <w:spacing w:before="20" w:after="20" w:line="252" w:lineRule="auto"/>
            </w:pPr>
            <w:r>
              <w:rPr>
                <w:rFonts w:eastAsia="Arial"/>
                <w:color w:val="000000"/>
                <w:sz w:val="18"/>
              </w:rPr>
              <w:t>Nguồn ngừng gửi quá expected interval; hệ thống tạo alert No Data thay vì đưa giá trị 0.</w:t>
            </w:r>
          </w:p>
        </w:tc>
      </w:tr>
      <w:tr w:rsidR="00D25589" w14:paraId="0A9FA8A6" w14:textId="77777777">
        <w:trPr>
          <w:cantSplit/>
          <w:jc w:val="center"/>
        </w:trPr>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3B7D5B0" w14:textId="77777777" w:rsidR="00D25589" w:rsidRDefault="00000000">
            <w:pPr>
              <w:spacing w:before="20" w:after="20" w:line="252" w:lineRule="auto"/>
            </w:pPr>
            <w:r>
              <w:rPr>
                <w:rFonts w:eastAsia="Arial"/>
                <w:b/>
                <w:color w:val="000000"/>
                <w:sz w:val="18"/>
              </w:rPr>
              <w:t>SC-04 - Ngoài lịch vận hành</w:t>
            </w:r>
          </w:p>
        </w:tc>
        <w:tc>
          <w:tcPr>
            <w:tcW w:w="680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E8DA27F" w14:textId="77777777" w:rsidR="00D25589" w:rsidRDefault="00000000">
            <w:pPr>
              <w:spacing w:before="20" w:after="20" w:line="252" w:lineRule="auto"/>
            </w:pPr>
            <w:r>
              <w:rPr>
                <w:rFonts w:eastAsia="Arial"/>
                <w:color w:val="000000"/>
                <w:sz w:val="18"/>
              </w:rPr>
              <w:t>Điểm đo có giá trị trên ngưỡng hoạt động trong khung giờ nghỉ; tạo cảnh báo Outside Schedule.</w:t>
            </w:r>
          </w:p>
        </w:tc>
      </w:tr>
      <w:tr w:rsidR="00D25589" w14:paraId="2A4C632C" w14:textId="77777777">
        <w:trPr>
          <w:cantSplit/>
          <w:jc w:val="center"/>
        </w:trPr>
        <w:tc>
          <w:tcPr>
            <w:tcW w:w="2948" w:type="dxa"/>
            <w:tcBorders>
              <w:top w:val="single" w:sz="4" w:space="0" w:color="AAB7C4"/>
              <w:left w:val="single" w:sz="4" w:space="0" w:color="AAB7C4"/>
              <w:bottom w:val="single" w:sz="4" w:space="0" w:color="AAB7C4"/>
              <w:right w:val="single" w:sz="4" w:space="0" w:color="AAB7C4"/>
            </w:tcBorders>
            <w:vAlign w:val="center"/>
          </w:tcPr>
          <w:p w14:paraId="2A1598DC" w14:textId="77777777" w:rsidR="00D25589" w:rsidRDefault="00000000">
            <w:pPr>
              <w:spacing w:before="20" w:after="20" w:line="252" w:lineRule="auto"/>
            </w:pPr>
            <w:r>
              <w:rPr>
                <w:rFonts w:eastAsia="Arial"/>
                <w:b/>
                <w:color w:val="000000"/>
                <w:sz w:val="18"/>
              </w:rPr>
              <w:t>SC-05 - Theo dõi cải tiến</w:t>
            </w:r>
          </w:p>
        </w:tc>
        <w:tc>
          <w:tcPr>
            <w:tcW w:w="6803" w:type="dxa"/>
            <w:tcBorders>
              <w:top w:val="single" w:sz="4" w:space="0" w:color="AAB7C4"/>
              <w:left w:val="single" w:sz="4" w:space="0" w:color="AAB7C4"/>
              <w:bottom w:val="single" w:sz="4" w:space="0" w:color="AAB7C4"/>
              <w:right w:val="single" w:sz="4" w:space="0" w:color="AAB7C4"/>
            </w:tcBorders>
            <w:vAlign w:val="center"/>
          </w:tcPr>
          <w:p w14:paraId="1995FE60" w14:textId="77777777" w:rsidR="00D25589" w:rsidRDefault="00000000">
            <w:pPr>
              <w:spacing w:before="20" w:after="20" w:line="252" w:lineRule="auto"/>
            </w:pPr>
            <w:r>
              <w:rPr>
                <w:rFonts w:eastAsia="Arial"/>
                <w:color w:val="000000"/>
                <w:sz w:val="18"/>
              </w:rPr>
              <w:t>Người dùng ghi hành động điều chỉnh lịch vận hành, chọn baseline và khoảng đánh giá, sau đó reviewer xác nhận kết quả.</w:t>
            </w:r>
          </w:p>
        </w:tc>
      </w:tr>
    </w:tbl>
    <w:p w14:paraId="4F854E99" w14:textId="77777777" w:rsidR="00D25589" w:rsidRDefault="00000000">
      <w:pPr>
        <w:pStyle w:val="Heading1"/>
      </w:pPr>
      <w:r>
        <w:t>9. Phạm vi và ranh giới sản phẩm</w:t>
      </w:r>
    </w:p>
    <w:p w14:paraId="48252597" w14:textId="77777777" w:rsidR="00D25589" w:rsidRDefault="00000000">
      <w:r>
        <w:rPr>
          <w:rFonts w:eastAsia="Arial"/>
          <w:color w:val="000000"/>
        </w:rPr>
        <w:t>Phạm vi được quản lý theo ba lớp: (1) nằm trong lõi sản phẩm; (2) có điều kiện và chỉ được đưa vào khi đáp ứng readiness; (3) ngoài phạm vi hiện tại. Cách phân loại này giúp tránh hai cực đoan: làm quá ít để không có giá trị, hoặc mở rộng quá sớm để không hoàn thành được MVP.</w:t>
      </w:r>
    </w:p>
    <w:p w14:paraId="541FDBCF" w14:textId="77777777" w:rsidR="00D25589" w:rsidRDefault="00000000">
      <w:pPr>
        <w:pStyle w:val="Heading2"/>
      </w:pPr>
      <w:r>
        <w:t>9.1. In-scope - lõi sản phẩm</w:t>
      </w:r>
    </w:p>
    <w:tbl>
      <w:tblPr>
        <w:tblW w:w="0" w:type="auto"/>
        <w:jc w:val="center"/>
        <w:tblLayout w:type="fixed"/>
        <w:tblLook w:val="04A0" w:firstRow="1" w:lastRow="0" w:firstColumn="1" w:lastColumn="0" w:noHBand="0" w:noVBand="1"/>
      </w:tblPr>
      <w:tblGrid>
        <w:gridCol w:w="2041"/>
        <w:gridCol w:w="4252"/>
        <w:gridCol w:w="3458"/>
      </w:tblGrid>
      <w:tr w:rsidR="00D25589" w14:paraId="2845FECB" w14:textId="77777777">
        <w:trPr>
          <w:cantSplit/>
          <w:tblHeader/>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54078C0" w14:textId="77777777" w:rsidR="00D25589" w:rsidRDefault="00000000">
            <w:pPr>
              <w:spacing w:after="0" w:line="252" w:lineRule="auto"/>
              <w:jc w:val="center"/>
            </w:pPr>
            <w:r>
              <w:rPr>
                <w:rFonts w:eastAsia="Arial"/>
                <w:b/>
                <w:color w:val="FFFFFF"/>
                <w:sz w:val="18"/>
              </w:rPr>
              <w:t>Nhóm</w:t>
            </w:r>
          </w:p>
        </w:tc>
        <w:tc>
          <w:tcPr>
            <w:tcW w:w="425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56554CF" w14:textId="77777777" w:rsidR="00D25589" w:rsidRDefault="00000000">
            <w:pPr>
              <w:spacing w:after="0" w:line="252" w:lineRule="auto"/>
              <w:jc w:val="center"/>
            </w:pPr>
            <w:r>
              <w:rPr>
                <w:rFonts w:eastAsia="Arial"/>
                <w:b/>
                <w:color w:val="FFFFFF"/>
                <w:sz w:val="18"/>
              </w:rPr>
              <w:t>Nội dung</w:t>
            </w:r>
          </w:p>
        </w:tc>
        <w:tc>
          <w:tcPr>
            <w:tcW w:w="345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B737B17" w14:textId="77777777" w:rsidR="00D25589" w:rsidRDefault="00000000">
            <w:pPr>
              <w:spacing w:after="0" w:line="252" w:lineRule="auto"/>
              <w:jc w:val="center"/>
            </w:pPr>
            <w:r>
              <w:rPr>
                <w:rFonts w:eastAsia="Arial"/>
                <w:b/>
                <w:color w:val="FFFFFF"/>
                <w:sz w:val="18"/>
              </w:rPr>
              <w:t>Ghi chú/điều kiện</w:t>
            </w:r>
          </w:p>
        </w:tc>
      </w:tr>
      <w:tr w:rsidR="00D25589" w14:paraId="16EFE23C"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204C78A1" w14:textId="77777777" w:rsidR="00D25589" w:rsidRDefault="00000000">
            <w:pPr>
              <w:spacing w:before="20" w:after="20" w:line="252" w:lineRule="auto"/>
            </w:pPr>
            <w:r>
              <w:rPr>
                <w:rFonts w:eastAsia="Arial"/>
                <w:b/>
                <w:color w:val="000000"/>
                <w:sz w:val="18"/>
              </w:rPr>
              <w:t>Cấu trúc tài sản</w:t>
            </w:r>
          </w:p>
        </w:tc>
        <w:tc>
          <w:tcPr>
            <w:tcW w:w="4252" w:type="dxa"/>
            <w:tcBorders>
              <w:top w:val="single" w:sz="4" w:space="0" w:color="AAB7C4"/>
              <w:left w:val="single" w:sz="4" w:space="0" w:color="AAB7C4"/>
              <w:bottom w:val="single" w:sz="4" w:space="0" w:color="AAB7C4"/>
              <w:right w:val="single" w:sz="4" w:space="0" w:color="AAB7C4"/>
            </w:tcBorders>
            <w:vAlign w:val="center"/>
          </w:tcPr>
          <w:p w14:paraId="30BC8BE2" w14:textId="77777777" w:rsidR="00D25589" w:rsidRDefault="00000000">
            <w:pPr>
              <w:spacing w:before="20" w:after="20" w:line="252" w:lineRule="auto"/>
            </w:pPr>
            <w:r>
              <w:rPr>
                <w:rFonts w:eastAsia="Arial"/>
                <w:color w:val="000000"/>
                <w:sz w:val="18"/>
              </w:rPr>
              <w:t>Site/cơ sở, area/khu vực, asset, measurement point.</w:t>
            </w:r>
          </w:p>
        </w:tc>
        <w:tc>
          <w:tcPr>
            <w:tcW w:w="3458" w:type="dxa"/>
            <w:tcBorders>
              <w:top w:val="single" w:sz="4" w:space="0" w:color="AAB7C4"/>
              <w:left w:val="single" w:sz="4" w:space="0" w:color="AAB7C4"/>
              <w:bottom w:val="single" w:sz="4" w:space="0" w:color="AAB7C4"/>
              <w:right w:val="single" w:sz="4" w:space="0" w:color="AAB7C4"/>
            </w:tcBorders>
            <w:vAlign w:val="center"/>
          </w:tcPr>
          <w:p w14:paraId="4C4F3D4F" w14:textId="77777777" w:rsidR="00D25589" w:rsidRDefault="00000000">
            <w:pPr>
              <w:spacing w:before="20" w:after="20" w:line="252" w:lineRule="auto"/>
            </w:pPr>
            <w:r>
              <w:rPr>
                <w:rFonts w:eastAsia="Arial"/>
                <w:color w:val="000000"/>
                <w:sz w:val="18"/>
              </w:rPr>
              <w:t>Mô hình tổng quát; không hard-code chỉ cho điện.</w:t>
            </w:r>
          </w:p>
        </w:tc>
      </w:tr>
      <w:tr w:rsidR="00D25589" w14:paraId="41CD052A"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BC6C5CE" w14:textId="77777777" w:rsidR="00D25589" w:rsidRDefault="00000000">
            <w:pPr>
              <w:spacing w:before="20" w:after="20" w:line="252" w:lineRule="auto"/>
            </w:pPr>
            <w:r>
              <w:rPr>
                <w:rFonts w:eastAsia="Arial"/>
                <w:b/>
                <w:color w:val="000000"/>
                <w:sz w:val="18"/>
              </w:rPr>
              <w:t>Nguồn dữ liệu</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39F378A" w14:textId="77777777" w:rsidR="00D25589" w:rsidRDefault="00000000">
            <w:pPr>
              <w:spacing w:before="20" w:after="20" w:line="252" w:lineRule="auto"/>
            </w:pPr>
            <w:r>
              <w:rPr>
                <w:rFonts w:eastAsia="Arial"/>
                <w:color w:val="000000"/>
                <w:sz w:val="18"/>
              </w:rPr>
              <w:t>Simulator, CSV import, REST ingestion; adapter theo giai đoạn.</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E22A2D0" w14:textId="77777777" w:rsidR="00D25589" w:rsidRDefault="00000000">
            <w:pPr>
              <w:spacing w:before="20" w:after="20" w:line="252" w:lineRule="auto"/>
            </w:pPr>
            <w:r>
              <w:rPr>
                <w:rFonts w:eastAsia="Arial"/>
                <w:color w:val="000000"/>
                <w:sz w:val="18"/>
              </w:rPr>
              <w:t>MVP-1 phải hoạt động không cần thiết bị thật.</w:t>
            </w:r>
          </w:p>
        </w:tc>
      </w:tr>
      <w:tr w:rsidR="00D25589" w14:paraId="1ED334B5"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714C02FB" w14:textId="77777777" w:rsidR="00D25589" w:rsidRDefault="00000000">
            <w:pPr>
              <w:spacing w:before="20" w:after="20" w:line="252" w:lineRule="auto"/>
            </w:pPr>
            <w:r>
              <w:rPr>
                <w:rFonts w:eastAsia="Arial"/>
                <w:b/>
                <w:color w:val="000000"/>
                <w:sz w:val="18"/>
              </w:rPr>
              <w:t>Dữ liệu đo</w:t>
            </w:r>
          </w:p>
        </w:tc>
        <w:tc>
          <w:tcPr>
            <w:tcW w:w="4252" w:type="dxa"/>
            <w:tcBorders>
              <w:top w:val="single" w:sz="4" w:space="0" w:color="AAB7C4"/>
              <w:left w:val="single" w:sz="4" w:space="0" w:color="AAB7C4"/>
              <w:bottom w:val="single" w:sz="4" w:space="0" w:color="AAB7C4"/>
              <w:right w:val="single" w:sz="4" w:space="0" w:color="AAB7C4"/>
            </w:tcBorders>
            <w:vAlign w:val="center"/>
          </w:tcPr>
          <w:p w14:paraId="0C1B5883" w14:textId="77777777" w:rsidR="00D25589" w:rsidRDefault="00000000">
            <w:pPr>
              <w:spacing w:before="20" w:after="20" w:line="252" w:lineRule="auto"/>
            </w:pPr>
            <w:r>
              <w:rPr>
                <w:rFonts w:eastAsia="Arial"/>
                <w:color w:val="000000"/>
                <w:sz w:val="18"/>
              </w:rPr>
              <w:t>Timestamp, value, unit, quality, source, received time.</w:t>
            </w:r>
          </w:p>
        </w:tc>
        <w:tc>
          <w:tcPr>
            <w:tcW w:w="3458" w:type="dxa"/>
            <w:tcBorders>
              <w:top w:val="single" w:sz="4" w:space="0" w:color="AAB7C4"/>
              <w:left w:val="single" w:sz="4" w:space="0" w:color="AAB7C4"/>
              <w:bottom w:val="single" w:sz="4" w:space="0" w:color="AAB7C4"/>
              <w:right w:val="single" w:sz="4" w:space="0" w:color="AAB7C4"/>
            </w:tcBorders>
            <w:vAlign w:val="center"/>
          </w:tcPr>
          <w:p w14:paraId="101F60DA" w14:textId="77777777" w:rsidR="00D25589" w:rsidRDefault="00000000">
            <w:pPr>
              <w:spacing w:before="20" w:after="20" w:line="252" w:lineRule="auto"/>
            </w:pPr>
            <w:r>
              <w:rPr>
                <w:rFonts w:eastAsia="Arial"/>
                <w:color w:val="000000"/>
                <w:sz w:val="18"/>
              </w:rPr>
              <w:t>Chi tiết contract ở DOC-06.</w:t>
            </w:r>
          </w:p>
        </w:tc>
      </w:tr>
      <w:tr w:rsidR="00D25589" w14:paraId="22F1C90C"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99CF5C" w14:textId="77777777" w:rsidR="00D25589" w:rsidRDefault="00000000">
            <w:pPr>
              <w:spacing w:before="20" w:after="20" w:line="252" w:lineRule="auto"/>
            </w:pPr>
            <w:r>
              <w:rPr>
                <w:rFonts w:eastAsia="Arial"/>
                <w:b/>
                <w:color w:val="000000"/>
                <w:sz w:val="18"/>
              </w:rPr>
              <w:t>Quan sát</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2B4BA76" w14:textId="77777777" w:rsidR="00D25589" w:rsidRDefault="00000000">
            <w:pPr>
              <w:spacing w:before="20" w:after="20" w:line="252" w:lineRule="auto"/>
            </w:pPr>
            <w:r>
              <w:rPr>
                <w:rFonts w:eastAsia="Arial"/>
                <w:color w:val="000000"/>
                <w:sz w:val="18"/>
              </w:rPr>
              <w:t>Latest value, history, aggregate, comparison, source health.</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A6229FD" w14:textId="77777777" w:rsidR="00D25589" w:rsidRDefault="00000000">
            <w:pPr>
              <w:spacing w:before="20" w:after="20" w:line="252" w:lineRule="auto"/>
            </w:pPr>
            <w:r>
              <w:rPr>
                <w:rFonts w:eastAsia="Arial"/>
                <w:color w:val="000000"/>
                <w:sz w:val="18"/>
              </w:rPr>
              <w:t>Dashboard web responsive.</w:t>
            </w:r>
          </w:p>
        </w:tc>
      </w:tr>
      <w:tr w:rsidR="00D25589" w14:paraId="09E78BF8"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30BA87D5" w14:textId="77777777" w:rsidR="00D25589" w:rsidRDefault="00000000">
            <w:pPr>
              <w:spacing w:before="20" w:after="20" w:line="252" w:lineRule="auto"/>
            </w:pPr>
            <w:r>
              <w:rPr>
                <w:rFonts w:eastAsia="Arial"/>
                <w:b/>
                <w:color w:val="000000"/>
                <w:sz w:val="18"/>
              </w:rPr>
              <w:t>Rule</w:t>
            </w:r>
          </w:p>
        </w:tc>
        <w:tc>
          <w:tcPr>
            <w:tcW w:w="4252" w:type="dxa"/>
            <w:tcBorders>
              <w:top w:val="single" w:sz="4" w:space="0" w:color="AAB7C4"/>
              <w:left w:val="single" w:sz="4" w:space="0" w:color="AAB7C4"/>
              <w:bottom w:val="single" w:sz="4" w:space="0" w:color="AAB7C4"/>
              <w:right w:val="single" w:sz="4" w:space="0" w:color="AAB7C4"/>
            </w:tcBorders>
            <w:vAlign w:val="center"/>
          </w:tcPr>
          <w:p w14:paraId="7EF9D23D" w14:textId="77777777" w:rsidR="00D25589" w:rsidRDefault="00000000">
            <w:pPr>
              <w:spacing w:before="20" w:after="20" w:line="252" w:lineRule="auto"/>
            </w:pPr>
            <w:r>
              <w:rPr>
                <w:rFonts w:eastAsia="Arial"/>
                <w:color w:val="000000"/>
                <w:sz w:val="18"/>
              </w:rPr>
              <w:t>Threshold, no-data, outside-schedule; duration, cooldown, severity.</w:t>
            </w:r>
          </w:p>
        </w:tc>
        <w:tc>
          <w:tcPr>
            <w:tcW w:w="3458" w:type="dxa"/>
            <w:tcBorders>
              <w:top w:val="single" w:sz="4" w:space="0" w:color="AAB7C4"/>
              <w:left w:val="single" w:sz="4" w:space="0" w:color="AAB7C4"/>
              <w:bottom w:val="single" w:sz="4" w:space="0" w:color="AAB7C4"/>
              <w:right w:val="single" w:sz="4" w:space="0" w:color="AAB7C4"/>
            </w:tcBorders>
            <w:vAlign w:val="center"/>
          </w:tcPr>
          <w:p w14:paraId="51036286" w14:textId="77777777" w:rsidR="00D25589" w:rsidRDefault="00000000">
            <w:pPr>
              <w:spacing w:before="20" w:after="20" w:line="252" w:lineRule="auto"/>
            </w:pPr>
            <w:r>
              <w:rPr>
                <w:rFonts w:eastAsia="Arial"/>
                <w:color w:val="000000"/>
                <w:sz w:val="18"/>
              </w:rPr>
              <w:t>Rule cấu hình và có version.</w:t>
            </w:r>
          </w:p>
        </w:tc>
      </w:tr>
      <w:tr w:rsidR="00D25589" w14:paraId="5A4EF941"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2F1620B" w14:textId="77777777" w:rsidR="00D25589" w:rsidRDefault="00000000">
            <w:pPr>
              <w:spacing w:before="20" w:after="20" w:line="252" w:lineRule="auto"/>
            </w:pPr>
            <w:r>
              <w:rPr>
                <w:rFonts w:eastAsia="Arial"/>
                <w:b/>
                <w:color w:val="000000"/>
                <w:sz w:val="18"/>
              </w:rPr>
              <w:t>Alert</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14AF545" w14:textId="77777777" w:rsidR="00D25589" w:rsidRDefault="00000000">
            <w:pPr>
              <w:spacing w:before="20" w:after="20" w:line="252" w:lineRule="auto"/>
            </w:pPr>
            <w:r>
              <w:rPr>
                <w:rFonts w:eastAsia="Arial"/>
                <w:color w:val="000000"/>
                <w:sz w:val="18"/>
              </w:rPr>
              <w:t>Create/update, acknowledge, assign, resolve, close, history.</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3B03786" w14:textId="77777777" w:rsidR="00D25589" w:rsidRDefault="00000000">
            <w:pPr>
              <w:spacing w:before="20" w:after="20" w:line="252" w:lineRule="auto"/>
            </w:pPr>
            <w:r>
              <w:rPr>
                <w:rFonts w:eastAsia="Arial"/>
                <w:color w:val="000000"/>
                <w:sz w:val="18"/>
              </w:rPr>
              <w:t>Có audit và liên kết rule/data.</w:t>
            </w:r>
          </w:p>
        </w:tc>
      </w:tr>
      <w:tr w:rsidR="00D25589" w14:paraId="75C622C4"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22BD09D5" w14:textId="77777777" w:rsidR="00D25589" w:rsidRDefault="00000000">
            <w:pPr>
              <w:spacing w:before="20" w:after="20" w:line="252" w:lineRule="auto"/>
            </w:pPr>
            <w:r>
              <w:rPr>
                <w:rFonts w:eastAsia="Arial"/>
                <w:b/>
                <w:color w:val="000000"/>
                <w:sz w:val="18"/>
              </w:rPr>
              <w:t>Notification</w:t>
            </w:r>
          </w:p>
        </w:tc>
        <w:tc>
          <w:tcPr>
            <w:tcW w:w="4252" w:type="dxa"/>
            <w:tcBorders>
              <w:top w:val="single" w:sz="4" w:space="0" w:color="AAB7C4"/>
              <w:left w:val="single" w:sz="4" w:space="0" w:color="AAB7C4"/>
              <w:bottom w:val="single" w:sz="4" w:space="0" w:color="AAB7C4"/>
              <w:right w:val="single" w:sz="4" w:space="0" w:color="AAB7C4"/>
            </w:tcBorders>
            <w:vAlign w:val="center"/>
          </w:tcPr>
          <w:p w14:paraId="492EF457" w14:textId="77777777" w:rsidR="00D25589" w:rsidRDefault="00000000">
            <w:pPr>
              <w:spacing w:before="20" w:after="20" w:line="252" w:lineRule="auto"/>
            </w:pPr>
            <w:r>
              <w:rPr>
                <w:rFonts w:eastAsia="Arial"/>
                <w:color w:val="000000"/>
                <w:sz w:val="18"/>
              </w:rPr>
              <w:t>In-app; kênh khác theo readiness.</w:t>
            </w:r>
          </w:p>
        </w:tc>
        <w:tc>
          <w:tcPr>
            <w:tcW w:w="3458" w:type="dxa"/>
            <w:tcBorders>
              <w:top w:val="single" w:sz="4" w:space="0" w:color="AAB7C4"/>
              <w:left w:val="single" w:sz="4" w:space="0" w:color="AAB7C4"/>
              <w:bottom w:val="single" w:sz="4" w:space="0" w:color="AAB7C4"/>
              <w:right w:val="single" w:sz="4" w:space="0" w:color="AAB7C4"/>
            </w:tcBorders>
            <w:vAlign w:val="center"/>
          </w:tcPr>
          <w:p w14:paraId="29607DC8" w14:textId="77777777" w:rsidR="00D25589" w:rsidRDefault="00000000">
            <w:pPr>
              <w:spacing w:before="20" w:after="20" w:line="252" w:lineRule="auto"/>
            </w:pPr>
            <w:r>
              <w:rPr>
                <w:rFonts w:eastAsia="Arial"/>
                <w:color w:val="000000"/>
                <w:sz w:val="18"/>
              </w:rPr>
              <w:t>Không để notification làm mất alert.</w:t>
            </w:r>
          </w:p>
        </w:tc>
      </w:tr>
      <w:tr w:rsidR="00D25589" w14:paraId="15255A9E"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D30B37C" w14:textId="77777777" w:rsidR="00D25589" w:rsidRDefault="00000000">
            <w:pPr>
              <w:spacing w:before="20" w:after="20" w:line="252" w:lineRule="auto"/>
            </w:pPr>
            <w:r>
              <w:rPr>
                <w:rFonts w:eastAsia="Arial"/>
                <w:b/>
                <w:color w:val="000000"/>
                <w:sz w:val="18"/>
              </w:rPr>
              <w:t>Improvement</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06286AB" w14:textId="77777777" w:rsidR="00D25589" w:rsidRDefault="00000000">
            <w:pPr>
              <w:spacing w:before="20" w:after="20" w:line="252" w:lineRule="auto"/>
            </w:pPr>
            <w:r>
              <w:rPr>
                <w:rFonts w:eastAsia="Arial"/>
                <w:color w:val="000000"/>
                <w:sz w:val="18"/>
              </w:rPr>
              <w:t>Recommendation/action, owner, due date, baseline, evaluation, evidence.</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ED53A2B" w14:textId="77777777" w:rsidR="00D25589" w:rsidRDefault="00000000">
            <w:pPr>
              <w:spacing w:before="20" w:after="20" w:line="252" w:lineRule="auto"/>
            </w:pPr>
            <w:r>
              <w:rPr>
                <w:rFonts w:eastAsia="Arial"/>
                <w:color w:val="000000"/>
                <w:sz w:val="18"/>
              </w:rPr>
              <w:t>Human-in-the-loop.</w:t>
            </w:r>
          </w:p>
        </w:tc>
      </w:tr>
      <w:tr w:rsidR="00D25589" w14:paraId="6A501E02"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55120E74" w14:textId="77777777" w:rsidR="00D25589" w:rsidRDefault="00000000">
            <w:pPr>
              <w:spacing w:before="20" w:after="20" w:line="252" w:lineRule="auto"/>
            </w:pPr>
            <w:r>
              <w:rPr>
                <w:rFonts w:eastAsia="Arial"/>
                <w:b/>
                <w:color w:val="000000"/>
                <w:sz w:val="18"/>
              </w:rPr>
              <w:t>Report</w:t>
            </w:r>
          </w:p>
        </w:tc>
        <w:tc>
          <w:tcPr>
            <w:tcW w:w="4252" w:type="dxa"/>
            <w:tcBorders>
              <w:top w:val="single" w:sz="4" w:space="0" w:color="AAB7C4"/>
              <w:left w:val="single" w:sz="4" w:space="0" w:color="AAB7C4"/>
              <w:bottom w:val="single" w:sz="4" w:space="0" w:color="AAB7C4"/>
              <w:right w:val="single" w:sz="4" w:space="0" w:color="AAB7C4"/>
            </w:tcBorders>
            <w:vAlign w:val="center"/>
          </w:tcPr>
          <w:p w14:paraId="30C154AE" w14:textId="77777777" w:rsidR="00D25589" w:rsidRDefault="00000000">
            <w:pPr>
              <w:spacing w:before="20" w:after="20" w:line="252" w:lineRule="auto"/>
            </w:pPr>
            <w:r>
              <w:rPr>
                <w:rFonts w:eastAsia="Arial"/>
                <w:color w:val="000000"/>
                <w:sz w:val="18"/>
              </w:rPr>
              <w:t>Sử dụng, dữ liệu, cảnh báo, xử lý, cải tiến.</w:t>
            </w:r>
          </w:p>
        </w:tc>
        <w:tc>
          <w:tcPr>
            <w:tcW w:w="3458" w:type="dxa"/>
            <w:tcBorders>
              <w:top w:val="single" w:sz="4" w:space="0" w:color="AAB7C4"/>
              <w:left w:val="single" w:sz="4" w:space="0" w:color="AAB7C4"/>
              <w:bottom w:val="single" w:sz="4" w:space="0" w:color="AAB7C4"/>
              <w:right w:val="single" w:sz="4" w:space="0" w:color="AAB7C4"/>
            </w:tcBorders>
            <w:vAlign w:val="center"/>
          </w:tcPr>
          <w:p w14:paraId="03DA5734" w14:textId="77777777" w:rsidR="00D25589" w:rsidRDefault="00000000">
            <w:pPr>
              <w:spacing w:before="20" w:after="20" w:line="252" w:lineRule="auto"/>
            </w:pPr>
            <w:r>
              <w:rPr>
                <w:rFonts w:eastAsia="Arial"/>
                <w:color w:val="000000"/>
                <w:sz w:val="18"/>
              </w:rPr>
              <w:t>Mẫu tối thiểu do stakeholder xác nhận.</w:t>
            </w:r>
          </w:p>
        </w:tc>
      </w:tr>
      <w:tr w:rsidR="00D25589" w14:paraId="6BA1FF51"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E9C34CE" w14:textId="77777777" w:rsidR="00D25589" w:rsidRDefault="00000000">
            <w:pPr>
              <w:spacing w:before="20" w:after="20" w:line="252" w:lineRule="auto"/>
            </w:pPr>
            <w:r>
              <w:rPr>
                <w:rFonts w:eastAsia="Arial"/>
                <w:b/>
                <w:color w:val="000000"/>
                <w:sz w:val="18"/>
              </w:rPr>
              <w:t>IAM/Audit</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9A282E6" w14:textId="77777777" w:rsidR="00D25589" w:rsidRDefault="00000000">
            <w:pPr>
              <w:spacing w:before="20" w:after="20" w:line="252" w:lineRule="auto"/>
            </w:pPr>
            <w:r>
              <w:rPr>
                <w:rFonts w:eastAsia="Arial"/>
                <w:color w:val="000000"/>
                <w:sz w:val="18"/>
              </w:rPr>
              <w:t>Đăng nhập, role, phạm vi truy cập, lịch sử thay đổi.</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A849703" w14:textId="77777777" w:rsidR="00D25589" w:rsidRDefault="00000000">
            <w:pPr>
              <w:spacing w:before="20" w:after="20" w:line="252" w:lineRule="auto"/>
            </w:pPr>
            <w:r>
              <w:rPr>
                <w:rFonts w:eastAsia="Arial"/>
                <w:color w:val="000000"/>
                <w:sz w:val="18"/>
              </w:rPr>
              <w:t>Chi tiết ở DOC-04/05.</w:t>
            </w:r>
          </w:p>
        </w:tc>
      </w:tr>
    </w:tbl>
    <w:p w14:paraId="40CCAD3A" w14:textId="77777777" w:rsidR="00D25589" w:rsidRDefault="00000000">
      <w:pPr>
        <w:pStyle w:val="Heading2"/>
      </w:pPr>
      <w:r>
        <w:t>9.2. Conditional scope - chỉ mở khi đủ điều kiện</w:t>
      </w:r>
    </w:p>
    <w:tbl>
      <w:tblPr>
        <w:tblW w:w="0" w:type="auto"/>
        <w:jc w:val="center"/>
        <w:tblLayout w:type="fixed"/>
        <w:tblLook w:val="04A0" w:firstRow="1" w:lastRow="0" w:firstColumn="1" w:lastColumn="0" w:noHBand="0" w:noVBand="1"/>
      </w:tblPr>
      <w:tblGrid>
        <w:gridCol w:w="2041"/>
        <w:gridCol w:w="4252"/>
        <w:gridCol w:w="3458"/>
      </w:tblGrid>
      <w:tr w:rsidR="00D25589" w14:paraId="61100D0C" w14:textId="77777777">
        <w:trPr>
          <w:cantSplit/>
          <w:tblHeader/>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71E6C01" w14:textId="77777777" w:rsidR="00D25589" w:rsidRDefault="00000000">
            <w:pPr>
              <w:spacing w:after="0" w:line="252" w:lineRule="auto"/>
              <w:jc w:val="center"/>
            </w:pPr>
            <w:r>
              <w:rPr>
                <w:rFonts w:eastAsia="Arial"/>
                <w:b/>
                <w:color w:val="FFFFFF"/>
                <w:sz w:val="18"/>
              </w:rPr>
              <w:t>Nhóm</w:t>
            </w:r>
          </w:p>
        </w:tc>
        <w:tc>
          <w:tcPr>
            <w:tcW w:w="425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522255A" w14:textId="77777777" w:rsidR="00D25589" w:rsidRDefault="00000000">
            <w:pPr>
              <w:spacing w:after="0" w:line="252" w:lineRule="auto"/>
              <w:jc w:val="center"/>
            </w:pPr>
            <w:r>
              <w:rPr>
                <w:rFonts w:eastAsia="Arial"/>
                <w:b/>
                <w:color w:val="FFFFFF"/>
                <w:sz w:val="18"/>
              </w:rPr>
              <w:t>Nội dung</w:t>
            </w:r>
          </w:p>
        </w:tc>
        <w:tc>
          <w:tcPr>
            <w:tcW w:w="345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9FFB001" w14:textId="77777777" w:rsidR="00D25589" w:rsidRDefault="00000000">
            <w:pPr>
              <w:spacing w:after="0" w:line="252" w:lineRule="auto"/>
              <w:jc w:val="center"/>
            </w:pPr>
            <w:r>
              <w:rPr>
                <w:rFonts w:eastAsia="Arial"/>
                <w:b/>
                <w:color w:val="FFFFFF"/>
                <w:sz w:val="18"/>
              </w:rPr>
              <w:t>Ghi chú/điều kiện</w:t>
            </w:r>
          </w:p>
        </w:tc>
      </w:tr>
      <w:tr w:rsidR="00D25589" w14:paraId="40603A37"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3FD17AC6" w14:textId="77777777" w:rsidR="00D25589" w:rsidRDefault="00000000">
            <w:pPr>
              <w:spacing w:before="20" w:after="20" w:line="252" w:lineRule="auto"/>
            </w:pPr>
            <w:r>
              <w:rPr>
                <w:rFonts w:eastAsia="Arial"/>
                <w:b/>
                <w:color w:val="000000"/>
                <w:sz w:val="18"/>
              </w:rPr>
              <w:t>Edge Collector</w:t>
            </w:r>
          </w:p>
        </w:tc>
        <w:tc>
          <w:tcPr>
            <w:tcW w:w="4252" w:type="dxa"/>
            <w:tcBorders>
              <w:top w:val="single" w:sz="4" w:space="0" w:color="AAB7C4"/>
              <w:left w:val="single" w:sz="4" w:space="0" w:color="AAB7C4"/>
              <w:bottom w:val="single" w:sz="4" w:space="0" w:color="AAB7C4"/>
              <w:right w:val="single" w:sz="4" w:space="0" w:color="AAB7C4"/>
            </w:tcBorders>
            <w:vAlign w:val="center"/>
          </w:tcPr>
          <w:p w14:paraId="625FC99B" w14:textId="77777777" w:rsidR="00D25589" w:rsidRDefault="00000000">
            <w:pPr>
              <w:spacing w:before="20" w:after="20" w:line="252" w:lineRule="auto"/>
            </w:pPr>
            <w:r>
              <w:rPr>
                <w:rFonts w:eastAsia="Arial"/>
                <w:color w:val="000000"/>
                <w:sz w:val="18"/>
              </w:rPr>
              <w:t>Đọc dữ liệu gần thiết bị, buffer và store-and-forward.</w:t>
            </w:r>
          </w:p>
        </w:tc>
        <w:tc>
          <w:tcPr>
            <w:tcW w:w="3458" w:type="dxa"/>
            <w:tcBorders>
              <w:top w:val="single" w:sz="4" w:space="0" w:color="AAB7C4"/>
              <w:left w:val="single" w:sz="4" w:space="0" w:color="AAB7C4"/>
              <w:bottom w:val="single" w:sz="4" w:space="0" w:color="AAB7C4"/>
              <w:right w:val="single" w:sz="4" w:space="0" w:color="AAB7C4"/>
            </w:tcBorders>
            <w:vAlign w:val="center"/>
          </w:tcPr>
          <w:p w14:paraId="0FC62AAF" w14:textId="77777777" w:rsidR="00D25589" w:rsidRDefault="00000000">
            <w:pPr>
              <w:spacing w:before="20" w:after="20" w:line="252" w:lineRule="auto"/>
            </w:pPr>
            <w:r>
              <w:rPr>
                <w:rFonts w:eastAsia="Arial"/>
                <w:color w:val="000000"/>
                <w:sz w:val="18"/>
              </w:rPr>
              <w:t>Có nguồn dữ liệu thật và môi trường chạy.</w:t>
            </w:r>
          </w:p>
        </w:tc>
      </w:tr>
      <w:tr w:rsidR="00D25589" w14:paraId="5D864D5D"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6A62420" w14:textId="77777777" w:rsidR="00D25589" w:rsidRDefault="00000000">
            <w:pPr>
              <w:spacing w:before="20" w:after="20" w:line="252" w:lineRule="auto"/>
            </w:pPr>
            <w:r>
              <w:rPr>
                <w:rFonts w:eastAsia="Arial"/>
                <w:b/>
                <w:color w:val="000000"/>
                <w:sz w:val="18"/>
              </w:rPr>
              <w:t>MQTT/Modbus/OPC UA</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EC4B8CA" w14:textId="77777777" w:rsidR="00D25589" w:rsidRDefault="00000000">
            <w:pPr>
              <w:spacing w:before="20" w:after="20" w:line="252" w:lineRule="auto"/>
            </w:pPr>
            <w:r>
              <w:rPr>
                <w:rFonts w:eastAsia="Arial"/>
                <w:color w:val="000000"/>
                <w:sz w:val="18"/>
              </w:rPr>
              <w:t>MVP-2 dùng Modbus TCP tại ranh giới phần mềm; Modbus RTU chỉ được kết nối qua gateway. MQTT/OPC UA được xem xét sau POC.</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BF1FD12" w14:textId="77777777" w:rsidR="00D25589" w:rsidRDefault="00000000">
            <w:pPr>
              <w:spacing w:before="20" w:after="20" w:line="252" w:lineRule="auto"/>
            </w:pPr>
            <w:r>
              <w:rPr>
                <w:rFonts w:eastAsia="Arial"/>
                <w:color w:val="000000"/>
                <w:sz w:val="18"/>
              </w:rPr>
              <w:t>Một adapter Modbus TCP read-only là ưu tiên bắt buộc cho POC-01.</w:t>
            </w:r>
          </w:p>
        </w:tc>
      </w:tr>
      <w:tr w:rsidR="00D25589" w14:paraId="3572EAFF"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0452E0F9" w14:textId="77777777" w:rsidR="00D25589" w:rsidRDefault="00000000">
            <w:pPr>
              <w:spacing w:before="20" w:after="20" w:line="252" w:lineRule="auto"/>
            </w:pPr>
            <w:r>
              <w:rPr>
                <w:rFonts w:eastAsia="Arial"/>
                <w:b/>
                <w:color w:val="000000"/>
                <w:sz w:val="18"/>
              </w:rPr>
              <w:t>Email/Teams</w:t>
            </w:r>
          </w:p>
        </w:tc>
        <w:tc>
          <w:tcPr>
            <w:tcW w:w="4252" w:type="dxa"/>
            <w:tcBorders>
              <w:top w:val="single" w:sz="4" w:space="0" w:color="AAB7C4"/>
              <w:left w:val="single" w:sz="4" w:space="0" w:color="AAB7C4"/>
              <w:bottom w:val="single" w:sz="4" w:space="0" w:color="AAB7C4"/>
              <w:right w:val="single" w:sz="4" w:space="0" w:color="AAB7C4"/>
            </w:tcBorders>
            <w:vAlign w:val="center"/>
          </w:tcPr>
          <w:p w14:paraId="7A8D716B" w14:textId="77777777" w:rsidR="00D25589" w:rsidRDefault="00000000">
            <w:pPr>
              <w:spacing w:before="20" w:after="20" w:line="252" w:lineRule="auto"/>
            </w:pPr>
            <w:r>
              <w:rPr>
                <w:rFonts w:eastAsia="Arial"/>
                <w:color w:val="000000"/>
                <w:sz w:val="18"/>
              </w:rPr>
              <w:t>Kênh thông báo bổ sung.</w:t>
            </w:r>
          </w:p>
        </w:tc>
        <w:tc>
          <w:tcPr>
            <w:tcW w:w="3458" w:type="dxa"/>
            <w:tcBorders>
              <w:top w:val="single" w:sz="4" w:space="0" w:color="AAB7C4"/>
              <w:left w:val="single" w:sz="4" w:space="0" w:color="AAB7C4"/>
              <w:bottom w:val="single" w:sz="4" w:space="0" w:color="AAB7C4"/>
              <w:right w:val="single" w:sz="4" w:space="0" w:color="AAB7C4"/>
            </w:tcBorders>
            <w:vAlign w:val="center"/>
          </w:tcPr>
          <w:p w14:paraId="1F450238" w14:textId="77777777" w:rsidR="00D25589" w:rsidRDefault="00000000">
            <w:pPr>
              <w:spacing w:before="20" w:after="20" w:line="252" w:lineRule="auto"/>
            </w:pPr>
            <w:r>
              <w:rPr>
                <w:rFonts w:eastAsia="Arial"/>
                <w:color w:val="000000"/>
                <w:sz w:val="18"/>
              </w:rPr>
              <w:t>Có kênh nội bộ và policy gửi rõ.</w:t>
            </w:r>
          </w:p>
        </w:tc>
      </w:tr>
      <w:tr w:rsidR="00D25589" w14:paraId="7BD7C51F"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4AE0B83" w14:textId="77777777" w:rsidR="00D25589" w:rsidRDefault="00000000">
            <w:pPr>
              <w:spacing w:before="20" w:after="20" w:line="252" w:lineRule="auto"/>
            </w:pPr>
            <w:r>
              <w:rPr>
                <w:rFonts w:eastAsia="Arial"/>
                <w:b/>
                <w:color w:val="000000"/>
                <w:sz w:val="18"/>
              </w:rPr>
              <w:lastRenderedPageBreak/>
              <w:t>Baseline tự động</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3FC5004" w14:textId="77777777" w:rsidR="00D25589" w:rsidRDefault="00000000">
            <w:pPr>
              <w:spacing w:before="20" w:after="20" w:line="252" w:lineRule="auto"/>
            </w:pPr>
            <w:r>
              <w:rPr>
                <w:rFonts w:eastAsia="Arial"/>
                <w:color w:val="000000"/>
                <w:sz w:val="18"/>
              </w:rPr>
              <w:t>Tự chọn khoảng tham chiếu hoặc mô hình theo lịch.</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196A8D5" w14:textId="77777777" w:rsidR="00D25589" w:rsidRDefault="00000000">
            <w:pPr>
              <w:spacing w:before="20" w:after="20" w:line="252" w:lineRule="auto"/>
            </w:pPr>
            <w:r>
              <w:rPr>
                <w:rFonts w:eastAsia="Arial"/>
                <w:color w:val="000000"/>
                <w:sz w:val="18"/>
              </w:rPr>
              <w:t>Dữ liệu đủ dài và reviewer chấp thuận.</w:t>
            </w:r>
          </w:p>
        </w:tc>
      </w:tr>
      <w:tr w:rsidR="00D25589" w14:paraId="22C65959"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1FB23CFC" w14:textId="77777777" w:rsidR="00D25589" w:rsidRDefault="00000000">
            <w:pPr>
              <w:spacing w:before="20" w:after="20" w:line="252" w:lineRule="auto"/>
            </w:pPr>
            <w:r>
              <w:rPr>
                <w:rFonts w:eastAsia="Arial"/>
                <w:b/>
                <w:color w:val="000000"/>
                <w:sz w:val="18"/>
              </w:rPr>
              <w:t>Recommendation template</w:t>
            </w:r>
          </w:p>
        </w:tc>
        <w:tc>
          <w:tcPr>
            <w:tcW w:w="4252" w:type="dxa"/>
            <w:tcBorders>
              <w:top w:val="single" w:sz="4" w:space="0" w:color="AAB7C4"/>
              <w:left w:val="single" w:sz="4" w:space="0" w:color="AAB7C4"/>
              <w:bottom w:val="single" w:sz="4" w:space="0" w:color="AAB7C4"/>
              <w:right w:val="single" w:sz="4" w:space="0" w:color="AAB7C4"/>
            </w:tcBorders>
            <w:vAlign w:val="center"/>
          </w:tcPr>
          <w:p w14:paraId="13DA59CE" w14:textId="77777777" w:rsidR="00D25589" w:rsidRDefault="00000000">
            <w:pPr>
              <w:spacing w:before="20" w:after="20" w:line="252" w:lineRule="auto"/>
            </w:pPr>
            <w:r>
              <w:rPr>
                <w:rFonts w:eastAsia="Arial"/>
                <w:color w:val="000000"/>
                <w:sz w:val="18"/>
              </w:rPr>
              <w:t>Gợi ý dựa trên rule/tình huống đã xác nhận.</w:t>
            </w:r>
          </w:p>
        </w:tc>
        <w:tc>
          <w:tcPr>
            <w:tcW w:w="3458" w:type="dxa"/>
            <w:tcBorders>
              <w:top w:val="single" w:sz="4" w:space="0" w:color="AAB7C4"/>
              <w:left w:val="single" w:sz="4" w:space="0" w:color="AAB7C4"/>
              <w:bottom w:val="single" w:sz="4" w:space="0" w:color="AAB7C4"/>
              <w:right w:val="single" w:sz="4" w:space="0" w:color="AAB7C4"/>
            </w:tcBorders>
            <w:vAlign w:val="center"/>
          </w:tcPr>
          <w:p w14:paraId="3AB3E78A" w14:textId="77777777" w:rsidR="00D25589" w:rsidRDefault="00000000">
            <w:pPr>
              <w:spacing w:before="20" w:after="20" w:line="252" w:lineRule="auto"/>
            </w:pPr>
            <w:r>
              <w:rPr>
                <w:rFonts w:eastAsia="Arial"/>
                <w:color w:val="000000"/>
                <w:sz w:val="18"/>
              </w:rPr>
              <w:t>Có thư viện nội dung và owner review.</w:t>
            </w:r>
          </w:p>
        </w:tc>
      </w:tr>
      <w:tr w:rsidR="00D25589" w14:paraId="355AA2F0"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E5E785C" w14:textId="77777777" w:rsidR="00D25589" w:rsidRDefault="00000000">
            <w:pPr>
              <w:spacing w:before="20" w:after="20" w:line="252" w:lineRule="auto"/>
            </w:pPr>
            <w:r>
              <w:rPr>
                <w:rFonts w:eastAsia="Arial"/>
                <w:b/>
                <w:color w:val="000000"/>
                <w:sz w:val="18"/>
              </w:rPr>
              <w:t>Tích hợp CMMS/ERP/MES</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93C30C5" w14:textId="77777777" w:rsidR="00D25589" w:rsidRDefault="00000000">
            <w:pPr>
              <w:spacing w:before="20" w:after="20" w:line="252" w:lineRule="auto"/>
            </w:pPr>
            <w:r>
              <w:rPr>
                <w:rFonts w:eastAsia="Arial"/>
                <w:color w:val="000000"/>
                <w:sz w:val="18"/>
              </w:rPr>
              <w:t>Tạo/cập nhật work item hoặc trao đổi event.</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527DD1F" w14:textId="77777777" w:rsidR="00D25589" w:rsidRDefault="00000000">
            <w:pPr>
              <w:spacing w:before="20" w:after="20" w:line="252" w:lineRule="auto"/>
            </w:pPr>
            <w:r>
              <w:rPr>
                <w:rFonts w:eastAsia="Arial"/>
                <w:color w:val="000000"/>
                <w:sz w:val="18"/>
              </w:rPr>
              <w:t>Có contract, owner và quy trình 2 chiều.</w:t>
            </w:r>
          </w:p>
        </w:tc>
      </w:tr>
      <w:tr w:rsidR="00D25589" w14:paraId="5E95BAC6"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71299F43" w14:textId="77777777" w:rsidR="00D25589" w:rsidRDefault="00000000">
            <w:pPr>
              <w:spacing w:before="20" w:after="20" w:line="252" w:lineRule="auto"/>
            </w:pPr>
            <w:r>
              <w:rPr>
                <w:rFonts w:eastAsia="Arial"/>
                <w:b/>
                <w:color w:val="000000"/>
                <w:sz w:val="18"/>
              </w:rPr>
              <w:t>On-premise/offline</w:t>
            </w:r>
          </w:p>
        </w:tc>
        <w:tc>
          <w:tcPr>
            <w:tcW w:w="4252" w:type="dxa"/>
            <w:tcBorders>
              <w:top w:val="single" w:sz="4" w:space="0" w:color="AAB7C4"/>
              <w:left w:val="single" w:sz="4" w:space="0" w:color="AAB7C4"/>
              <w:bottom w:val="single" w:sz="4" w:space="0" w:color="AAB7C4"/>
              <w:right w:val="single" w:sz="4" w:space="0" w:color="AAB7C4"/>
            </w:tcBorders>
            <w:vAlign w:val="center"/>
          </w:tcPr>
          <w:p w14:paraId="64CFB184" w14:textId="77777777" w:rsidR="00D25589" w:rsidRDefault="00000000">
            <w:pPr>
              <w:spacing w:before="20" w:after="20" w:line="252" w:lineRule="auto"/>
            </w:pPr>
            <w:r>
              <w:rPr>
                <w:rFonts w:eastAsia="Arial"/>
                <w:color w:val="000000"/>
                <w:sz w:val="18"/>
              </w:rPr>
              <w:t>Triển khai trong mạng nội bộ hạn chế.</w:t>
            </w:r>
          </w:p>
        </w:tc>
        <w:tc>
          <w:tcPr>
            <w:tcW w:w="3458" w:type="dxa"/>
            <w:tcBorders>
              <w:top w:val="single" w:sz="4" w:space="0" w:color="AAB7C4"/>
              <w:left w:val="single" w:sz="4" w:space="0" w:color="AAB7C4"/>
              <w:bottom w:val="single" w:sz="4" w:space="0" w:color="AAB7C4"/>
              <w:right w:val="single" w:sz="4" w:space="0" w:color="AAB7C4"/>
            </w:tcBorders>
            <w:vAlign w:val="center"/>
          </w:tcPr>
          <w:p w14:paraId="0EDA0F9D" w14:textId="77777777" w:rsidR="00D25589" w:rsidRDefault="00000000">
            <w:pPr>
              <w:spacing w:before="20" w:after="20" w:line="252" w:lineRule="auto"/>
            </w:pPr>
            <w:r>
              <w:rPr>
                <w:rFonts w:eastAsia="Arial"/>
                <w:color w:val="000000"/>
                <w:sz w:val="18"/>
              </w:rPr>
              <w:t>Có yêu cầu bảo mật và vận hành cụ thể.</w:t>
            </w:r>
          </w:p>
        </w:tc>
      </w:tr>
      <w:tr w:rsidR="00D25589" w14:paraId="606B93F5"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12B155F" w14:textId="77777777" w:rsidR="00D25589" w:rsidRDefault="00000000">
            <w:pPr>
              <w:spacing w:before="20" w:after="20" w:line="252" w:lineRule="auto"/>
            </w:pPr>
            <w:r>
              <w:rPr>
                <w:rFonts w:eastAsia="Arial"/>
                <w:b/>
                <w:color w:val="000000"/>
                <w:sz w:val="18"/>
              </w:rPr>
              <w:t>Phân tích thống kê/ML</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DFB660" w14:textId="77777777" w:rsidR="00D25589" w:rsidRDefault="00000000">
            <w:pPr>
              <w:spacing w:before="20" w:after="20" w:line="252" w:lineRule="auto"/>
            </w:pPr>
            <w:r>
              <w:rPr>
                <w:rFonts w:eastAsia="Arial"/>
                <w:color w:val="000000"/>
                <w:sz w:val="18"/>
              </w:rPr>
              <w:t>Anomaly detection, forecast, ranking.</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D646B0D" w14:textId="77777777" w:rsidR="00D25589" w:rsidRDefault="00000000">
            <w:pPr>
              <w:spacing w:before="20" w:after="20" w:line="252" w:lineRule="auto"/>
            </w:pPr>
            <w:r>
              <w:rPr>
                <w:rFonts w:eastAsia="Arial"/>
                <w:color w:val="000000"/>
                <w:sz w:val="18"/>
              </w:rPr>
              <w:t>Có dữ liệu, tiêu chí đánh giá và monitoring model.</w:t>
            </w:r>
          </w:p>
        </w:tc>
      </w:tr>
    </w:tbl>
    <w:p w14:paraId="1A180DBA" w14:textId="77777777" w:rsidR="00D25589" w:rsidRDefault="00000000">
      <w:pPr>
        <w:pStyle w:val="Heading2"/>
      </w:pPr>
      <w:r>
        <w:t>9.3. Out-of-scope hiện tại</w:t>
      </w:r>
    </w:p>
    <w:tbl>
      <w:tblPr>
        <w:tblW w:w="0" w:type="auto"/>
        <w:jc w:val="center"/>
        <w:tblLayout w:type="fixed"/>
        <w:tblLook w:val="04A0" w:firstRow="1" w:lastRow="0" w:firstColumn="1" w:lastColumn="0" w:noHBand="0" w:noVBand="1"/>
      </w:tblPr>
      <w:tblGrid>
        <w:gridCol w:w="2041"/>
        <w:gridCol w:w="4252"/>
        <w:gridCol w:w="3458"/>
      </w:tblGrid>
      <w:tr w:rsidR="00D25589" w14:paraId="491335CA" w14:textId="77777777">
        <w:trPr>
          <w:cantSplit/>
          <w:tblHeader/>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7D34561" w14:textId="77777777" w:rsidR="00D25589" w:rsidRDefault="00000000">
            <w:pPr>
              <w:spacing w:after="0" w:line="252" w:lineRule="auto"/>
              <w:jc w:val="center"/>
            </w:pPr>
            <w:r>
              <w:rPr>
                <w:rFonts w:eastAsia="Arial"/>
                <w:b/>
                <w:color w:val="FFFFFF"/>
                <w:sz w:val="18"/>
              </w:rPr>
              <w:t>Nhóm</w:t>
            </w:r>
          </w:p>
        </w:tc>
        <w:tc>
          <w:tcPr>
            <w:tcW w:w="425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F19658A" w14:textId="77777777" w:rsidR="00D25589" w:rsidRDefault="00000000">
            <w:pPr>
              <w:spacing w:after="0" w:line="252" w:lineRule="auto"/>
              <w:jc w:val="center"/>
            </w:pPr>
            <w:r>
              <w:rPr>
                <w:rFonts w:eastAsia="Arial"/>
                <w:b/>
                <w:color w:val="FFFFFF"/>
                <w:sz w:val="18"/>
              </w:rPr>
              <w:t>Nội dung</w:t>
            </w:r>
          </w:p>
        </w:tc>
        <w:tc>
          <w:tcPr>
            <w:tcW w:w="345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C594E07" w14:textId="77777777" w:rsidR="00D25589" w:rsidRDefault="00000000">
            <w:pPr>
              <w:spacing w:after="0" w:line="252" w:lineRule="auto"/>
              <w:jc w:val="center"/>
            </w:pPr>
            <w:r>
              <w:rPr>
                <w:rFonts w:eastAsia="Arial"/>
                <w:b/>
                <w:color w:val="FFFFFF"/>
                <w:sz w:val="18"/>
              </w:rPr>
              <w:t>Ghi chú/điều kiện</w:t>
            </w:r>
          </w:p>
        </w:tc>
      </w:tr>
      <w:tr w:rsidR="00D25589" w14:paraId="2C4A0BC6"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010358A9" w14:textId="77777777" w:rsidR="00D25589" w:rsidRDefault="00000000">
            <w:pPr>
              <w:spacing w:before="20" w:after="20" w:line="252" w:lineRule="auto"/>
            </w:pPr>
            <w:r>
              <w:rPr>
                <w:rFonts w:eastAsia="Arial"/>
                <w:b/>
                <w:color w:val="000000"/>
                <w:sz w:val="18"/>
              </w:rPr>
              <w:t>Điều khiển thiết bị</w:t>
            </w:r>
          </w:p>
        </w:tc>
        <w:tc>
          <w:tcPr>
            <w:tcW w:w="4252" w:type="dxa"/>
            <w:tcBorders>
              <w:top w:val="single" w:sz="4" w:space="0" w:color="AAB7C4"/>
              <w:left w:val="single" w:sz="4" w:space="0" w:color="AAB7C4"/>
              <w:bottom w:val="single" w:sz="4" w:space="0" w:color="AAB7C4"/>
              <w:right w:val="single" w:sz="4" w:space="0" w:color="AAB7C4"/>
            </w:tcBorders>
            <w:vAlign w:val="center"/>
          </w:tcPr>
          <w:p w14:paraId="786CE970" w14:textId="77777777" w:rsidR="00D25589" w:rsidRDefault="00000000">
            <w:pPr>
              <w:spacing w:before="20" w:after="20" w:line="252" w:lineRule="auto"/>
            </w:pPr>
            <w:r>
              <w:rPr>
                <w:rFonts w:eastAsia="Arial"/>
                <w:color w:val="000000"/>
                <w:sz w:val="18"/>
              </w:rPr>
              <w:t>Gửi lệnh bật/tắt, setpoint hoặc ghi ngược PLC.</w:t>
            </w:r>
          </w:p>
        </w:tc>
        <w:tc>
          <w:tcPr>
            <w:tcW w:w="3458" w:type="dxa"/>
            <w:tcBorders>
              <w:top w:val="single" w:sz="4" w:space="0" w:color="AAB7C4"/>
              <w:left w:val="single" w:sz="4" w:space="0" w:color="AAB7C4"/>
              <w:bottom w:val="single" w:sz="4" w:space="0" w:color="AAB7C4"/>
              <w:right w:val="single" w:sz="4" w:space="0" w:color="AAB7C4"/>
            </w:tcBorders>
            <w:vAlign w:val="center"/>
          </w:tcPr>
          <w:p w14:paraId="054467AD" w14:textId="77777777" w:rsidR="00D25589" w:rsidRDefault="00000000">
            <w:pPr>
              <w:spacing w:before="20" w:after="20" w:line="252" w:lineRule="auto"/>
            </w:pPr>
            <w:r>
              <w:rPr>
                <w:rFonts w:eastAsia="Arial"/>
                <w:color w:val="000000"/>
                <w:sz w:val="18"/>
              </w:rPr>
              <w:t>Rủi ro an toàn; yêu cầu chương trình riêng.</w:t>
            </w:r>
          </w:p>
        </w:tc>
      </w:tr>
      <w:tr w:rsidR="00D25589" w14:paraId="16FAFED4"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FB2800D" w14:textId="77777777" w:rsidR="00D25589" w:rsidRDefault="00000000">
            <w:pPr>
              <w:spacing w:before="20" w:after="20" w:line="252" w:lineRule="auto"/>
            </w:pPr>
            <w:r>
              <w:rPr>
                <w:rFonts w:eastAsia="Arial"/>
                <w:b/>
                <w:color w:val="000000"/>
                <w:sz w:val="18"/>
              </w:rPr>
              <w:t>Cam kết tiết kiệm</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DE73362" w14:textId="77777777" w:rsidR="00D25589" w:rsidRDefault="00000000">
            <w:pPr>
              <w:spacing w:before="20" w:after="20" w:line="252" w:lineRule="auto"/>
            </w:pPr>
            <w:r>
              <w:rPr>
                <w:rFonts w:eastAsia="Arial"/>
                <w:color w:val="000000"/>
                <w:sz w:val="18"/>
              </w:rPr>
              <w:t>Cam kết phần trăm hoặc số tiền tiết kiệm.</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9AB2D70" w14:textId="77777777" w:rsidR="00D25589" w:rsidRDefault="00000000">
            <w:pPr>
              <w:spacing w:before="20" w:after="20" w:line="252" w:lineRule="auto"/>
            </w:pPr>
            <w:r>
              <w:rPr>
                <w:rFonts w:eastAsia="Arial"/>
                <w:color w:val="000000"/>
                <w:sz w:val="18"/>
              </w:rPr>
              <w:t>Chưa có baseline, phương pháp và người phê duyệt.</w:t>
            </w:r>
          </w:p>
        </w:tc>
      </w:tr>
      <w:tr w:rsidR="00D25589" w14:paraId="5E73FD26"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360EB607" w14:textId="77777777" w:rsidR="00D25589" w:rsidRDefault="00000000">
            <w:pPr>
              <w:spacing w:before="20" w:after="20" w:line="252" w:lineRule="auto"/>
            </w:pPr>
            <w:r>
              <w:rPr>
                <w:rFonts w:eastAsia="Arial"/>
                <w:b/>
                <w:color w:val="000000"/>
                <w:sz w:val="18"/>
              </w:rPr>
              <w:t>AI tự kết luận</w:t>
            </w:r>
          </w:p>
        </w:tc>
        <w:tc>
          <w:tcPr>
            <w:tcW w:w="4252" w:type="dxa"/>
            <w:tcBorders>
              <w:top w:val="single" w:sz="4" w:space="0" w:color="AAB7C4"/>
              <w:left w:val="single" w:sz="4" w:space="0" w:color="AAB7C4"/>
              <w:bottom w:val="single" w:sz="4" w:space="0" w:color="AAB7C4"/>
              <w:right w:val="single" w:sz="4" w:space="0" w:color="AAB7C4"/>
            </w:tcBorders>
            <w:vAlign w:val="center"/>
          </w:tcPr>
          <w:p w14:paraId="6D69E80F" w14:textId="77777777" w:rsidR="00D25589" w:rsidRDefault="00000000">
            <w:pPr>
              <w:spacing w:before="20" w:after="20" w:line="252" w:lineRule="auto"/>
            </w:pPr>
            <w:r>
              <w:rPr>
                <w:rFonts w:eastAsia="Arial"/>
                <w:color w:val="000000"/>
                <w:sz w:val="18"/>
              </w:rPr>
              <w:t>Tự xác định nguyên nhân hoặc hành động như sự thật.</w:t>
            </w:r>
          </w:p>
        </w:tc>
        <w:tc>
          <w:tcPr>
            <w:tcW w:w="3458" w:type="dxa"/>
            <w:tcBorders>
              <w:top w:val="single" w:sz="4" w:space="0" w:color="AAB7C4"/>
              <w:left w:val="single" w:sz="4" w:space="0" w:color="AAB7C4"/>
              <w:bottom w:val="single" w:sz="4" w:space="0" w:color="AAB7C4"/>
              <w:right w:val="single" w:sz="4" w:space="0" w:color="AAB7C4"/>
            </w:tcBorders>
            <w:vAlign w:val="center"/>
          </w:tcPr>
          <w:p w14:paraId="12F86629" w14:textId="77777777" w:rsidR="00D25589" w:rsidRDefault="00000000">
            <w:pPr>
              <w:spacing w:before="20" w:after="20" w:line="252" w:lineRule="auto"/>
            </w:pPr>
            <w:r>
              <w:rPr>
                <w:rFonts w:eastAsia="Arial"/>
                <w:color w:val="000000"/>
                <w:sz w:val="18"/>
              </w:rPr>
              <w:t>Không phù hợp dữ liệu và governance hiện tại.</w:t>
            </w:r>
          </w:p>
        </w:tc>
      </w:tr>
      <w:tr w:rsidR="00D25589" w14:paraId="21035B6F"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2C374DF" w14:textId="77777777" w:rsidR="00D25589" w:rsidRDefault="00000000">
            <w:pPr>
              <w:spacing w:before="20" w:after="20" w:line="252" w:lineRule="auto"/>
            </w:pPr>
            <w:r>
              <w:rPr>
                <w:rFonts w:eastAsia="Arial"/>
                <w:b/>
                <w:color w:val="000000"/>
                <w:sz w:val="18"/>
              </w:rPr>
              <w:t>SaaS thương mại</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F674F3A" w14:textId="77777777" w:rsidR="00D25589" w:rsidRDefault="00000000">
            <w:pPr>
              <w:spacing w:before="20" w:after="20" w:line="252" w:lineRule="auto"/>
            </w:pPr>
            <w:r>
              <w:rPr>
                <w:rFonts w:eastAsia="Arial"/>
                <w:color w:val="000000"/>
                <w:sz w:val="18"/>
              </w:rPr>
              <w:t>Tenant bên ngoài, billing, subscription, sales operation.</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9573118" w14:textId="77777777" w:rsidR="00D25589" w:rsidRDefault="00000000">
            <w:pPr>
              <w:spacing w:before="20" w:after="20" w:line="252" w:lineRule="auto"/>
            </w:pPr>
            <w:r>
              <w:rPr>
                <w:rFonts w:eastAsia="Arial"/>
                <w:color w:val="000000"/>
                <w:sz w:val="18"/>
              </w:rPr>
              <w:t>Sản phẩm dùng nội bộ IDEA Technology.</w:t>
            </w:r>
          </w:p>
        </w:tc>
      </w:tr>
      <w:tr w:rsidR="00D25589" w14:paraId="28F300EA"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18D77297" w14:textId="77777777" w:rsidR="00D25589" w:rsidRDefault="00000000">
            <w:pPr>
              <w:spacing w:before="20" w:after="20" w:line="252" w:lineRule="auto"/>
            </w:pPr>
            <w:r>
              <w:rPr>
                <w:rFonts w:eastAsia="Arial"/>
                <w:b/>
                <w:color w:val="000000"/>
                <w:sz w:val="18"/>
              </w:rPr>
              <w:t>Hỗ trợ mọi thiết bị</w:t>
            </w:r>
          </w:p>
        </w:tc>
        <w:tc>
          <w:tcPr>
            <w:tcW w:w="4252" w:type="dxa"/>
            <w:tcBorders>
              <w:top w:val="single" w:sz="4" w:space="0" w:color="AAB7C4"/>
              <w:left w:val="single" w:sz="4" w:space="0" w:color="AAB7C4"/>
              <w:bottom w:val="single" w:sz="4" w:space="0" w:color="AAB7C4"/>
              <w:right w:val="single" w:sz="4" w:space="0" w:color="AAB7C4"/>
            </w:tcBorders>
            <w:vAlign w:val="center"/>
          </w:tcPr>
          <w:p w14:paraId="1C53C65A" w14:textId="77777777" w:rsidR="00D25589" w:rsidRDefault="00000000">
            <w:pPr>
              <w:spacing w:before="20" w:after="20" w:line="252" w:lineRule="auto"/>
            </w:pPr>
            <w:r>
              <w:rPr>
                <w:rFonts w:eastAsia="Arial"/>
                <w:color w:val="000000"/>
                <w:sz w:val="18"/>
              </w:rPr>
              <w:t>Tất cả hãng/giao thức/model.</w:t>
            </w:r>
          </w:p>
        </w:tc>
        <w:tc>
          <w:tcPr>
            <w:tcW w:w="3458" w:type="dxa"/>
            <w:tcBorders>
              <w:top w:val="single" w:sz="4" w:space="0" w:color="AAB7C4"/>
              <w:left w:val="single" w:sz="4" w:space="0" w:color="AAB7C4"/>
              <w:bottom w:val="single" w:sz="4" w:space="0" w:color="AAB7C4"/>
              <w:right w:val="single" w:sz="4" w:space="0" w:color="AAB7C4"/>
            </w:tcBorders>
            <w:vAlign w:val="center"/>
          </w:tcPr>
          <w:p w14:paraId="54ED26B6" w14:textId="77777777" w:rsidR="00D25589" w:rsidRDefault="00000000">
            <w:pPr>
              <w:spacing w:before="20" w:after="20" w:line="252" w:lineRule="auto"/>
            </w:pPr>
            <w:r>
              <w:rPr>
                <w:rFonts w:eastAsia="Arial"/>
                <w:color w:val="000000"/>
                <w:sz w:val="18"/>
              </w:rPr>
              <w:t>Thực hiện theo danh sách ưu tiên.</w:t>
            </w:r>
          </w:p>
        </w:tc>
      </w:tr>
      <w:tr w:rsidR="00D25589" w14:paraId="0A7AFF14"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D76E0F6" w14:textId="77777777" w:rsidR="00D25589" w:rsidRDefault="00000000">
            <w:pPr>
              <w:spacing w:before="20" w:after="20" w:line="252" w:lineRule="auto"/>
            </w:pPr>
            <w:r>
              <w:rPr>
                <w:rFonts w:eastAsia="Arial"/>
                <w:b/>
                <w:color w:val="000000"/>
                <w:sz w:val="18"/>
              </w:rPr>
              <w:t>Mobile app riêng</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4A0E994" w14:textId="77777777" w:rsidR="00D25589" w:rsidRDefault="00000000">
            <w:pPr>
              <w:spacing w:before="20" w:after="20" w:line="252" w:lineRule="auto"/>
            </w:pPr>
            <w:r>
              <w:rPr>
                <w:rFonts w:eastAsia="Arial"/>
                <w:color w:val="000000"/>
                <w:sz w:val="18"/>
              </w:rPr>
              <w:t>Ứng dụng native đầy đủ.</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C2D8CAF" w14:textId="77777777" w:rsidR="00D25589" w:rsidRDefault="00000000">
            <w:pPr>
              <w:spacing w:before="20" w:after="20" w:line="252" w:lineRule="auto"/>
            </w:pPr>
            <w:r>
              <w:rPr>
                <w:rFonts w:eastAsia="Arial"/>
                <w:color w:val="000000"/>
                <w:sz w:val="18"/>
              </w:rPr>
              <w:t>Ưu tiên web responsive và API chung.</w:t>
            </w:r>
          </w:p>
        </w:tc>
      </w:tr>
      <w:tr w:rsidR="00D25589" w14:paraId="20953E5C"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2B984C27" w14:textId="77777777" w:rsidR="00D25589" w:rsidRDefault="00000000">
            <w:pPr>
              <w:spacing w:before="20" w:after="20" w:line="252" w:lineRule="auto"/>
            </w:pPr>
            <w:r>
              <w:rPr>
                <w:rFonts w:eastAsia="Arial"/>
                <w:b/>
                <w:color w:val="000000"/>
                <w:sz w:val="18"/>
              </w:rPr>
              <w:t>Thay thế SCADA/MES/CMMS</w:t>
            </w:r>
          </w:p>
        </w:tc>
        <w:tc>
          <w:tcPr>
            <w:tcW w:w="4252" w:type="dxa"/>
            <w:tcBorders>
              <w:top w:val="single" w:sz="4" w:space="0" w:color="AAB7C4"/>
              <w:left w:val="single" w:sz="4" w:space="0" w:color="AAB7C4"/>
              <w:bottom w:val="single" w:sz="4" w:space="0" w:color="AAB7C4"/>
              <w:right w:val="single" w:sz="4" w:space="0" w:color="AAB7C4"/>
            </w:tcBorders>
            <w:vAlign w:val="center"/>
          </w:tcPr>
          <w:p w14:paraId="0CAE3C41" w14:textId="77777777" w:rsidR="00D25589" w:rsidRDefault="00000000">
            <w:pPr>
              <w:spacing w:before="20" w:after="20" w:line="252" w:lineRule="auto"/>
            </w:pPr>
            <w:r>
              <w:rPr>
                <w:rFonts w:eastAsia="Arial"/>
                <w:color w:val="000000"/>
                <w:sz w:val="18"/>
              </w:rPr>
              <w:t>Bao phủ toàn bộ chức năng hệ thống chuyên dụng.</w:t>
            </w:r>
          </w:p>
        </w:tc>
        <w:tc>
          <w:tcPr>
            <w:tcW w:w="3458" w:type="dxa"/>
            <w:tcBorders>
              <w:top w:val="single" w:sz="4" w:space="0" w:color="AAB7C4"/>
              <w:left w:val="single" w:sz="4" w:space="0" w:color="AAB7C4"/>
              <w:bottom w:val="single" w:sz="4" w:space="0" w:color="AAB7C4"/>
              <w:right w:val="single" w:sz="4" w:space="0" w:color="AAB7C4"/>
            </w:tcBorders>
            <w:vAlign w:val="center"/>
          </w:tcPr>
          <w:p w14:paraId="134A330D" w14:textId="77777777" w:rsidR="00D25589" w:rsidRDefault="00000000">
            <w:pPr>
              <w:spacing w:before="20" w:after="20" w:line="252" w:lineRule="auto"/>
            </w:pPr>
            <w:r>
              <w:rPr>
                <w:rFonts w:eastAsia="Arial"/>
                <w:color w:val="000000"/>
                <w:sz w:val="18"/>
              </w:rPr>
              <w:t>Chỉ tích hợp hoặc bổ sung khoảng trống.</w:t>
            </w:r>
          </w:p>
        </w:tc>
      </w:tr>
      <w:tr w:rsidR="00D25589" w14:paraId="350E61D6"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8861196" w14:textId="77777777" w:rsidR="00D25589" w:rsidRDefault="00000000">
            <w:pPr>
              <w:spacing w:before="20" w:after="20" w:line="252" w:lineRule="auto"/>
            </w:pPr>
            <w:r>
              <w:rPr>
                <w:rFonts w:eastAsia="Arial"/>
                <w:b/>
                <w:color w:val="000000"/>
                <w:sz w:val="18"/>
              </w:rPr>
              <w:t>Microservices/Kubernetes từ đầu</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A5D69E0" w14:textId="77777777" w:rsidR="00D25589" w:rsidRDefault="00000000">
            <w:pPr>
              <w:spacing w:before="20" w:after="20" w:line="252" w:lineRule="auto"/>
            </w:pPr>
            <w:r>
              <w:rPr>
                <w:rFonts w:eastAsia="Arial"/>
                <w:color w:val="000000"/>
                <w:sz w:val="18"/>
              </w:rPr>
              <w:t>Phân tán toàn bộ hệ thống.</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CB3B408" w14:textId="77777777" w:rsidR="00D25589" w:rsidRDefault="00000000">
            <w:pPr>
              <w:spacing w:before="20" w:after="20" w:line="252" w:lineRule="auto"/>
            </w:pPr>
            <w:r>
              <w:rPr>
                <w:rFonts w:eastAsia="Arial"/>
                <w:color w:val="000000"/>
                <w:sz w:val="18"/>
              </w:rPr>
              <w:t>Chưa có tải và năng lực vận hành chứng minh nhu cầu.</w:t>
            </w:r>
          </w:p>
        </w:tc>
      </w:tr>
    </w:tbl>
    <w:p w14:paraId="03CC1ACC" w14:textId="77777777" w:rsidR="00D25589" w:rsidRDefault="00000000">
      <w:pPr>
        <w:pStyle w:val="Heading2"/>
      </w:pPr>
      <w:r>
        <w:t>9.4. Ranh giới với các hệ thống lân cận</w:t>
      </w:r>
    </w:p>
    <w:tbl>
      <w:tblPr>
        <w:tblW w:w="0" w:type="auto"/>
        <w:jc w:val="center"/>
        <w:tblLayout w:type="fixed"/>
        <w:tblLook w:val="04A0" w:firstRow="1" w:lastRow="0" w:firstColumn="1" w:lastColumn="0" w:noHBand="0" w:noVBand="1"/>
      </w:tblPr>
      <w:tblGrid>
        <w:gridCol w:w="1814"/>
        <w:gridCol w:w="2608"/>
        <w:gridCol w:w="2608"/>
        <w:gridCol w:w="2721"/>
      </w:tblGrid>
      <w:tr w:rsidR="00D25589" w14:paraId="2FF0DC3D" w14:textId="77777777">
        <w:trPr>
          <w:cantSplit/>
          <w:tblHeader/>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82CC599" w14:textId="77777777" w:rsidR="00D25589" w:rsidRDefault="00000000">
            <w:pPr>
              <w:spacing w:after="0" w:line="252" w:lineRule="auto"/>
              <w:jc w:val="center"/>
            </w:pPr>
            <w:r>
              <w:rPr>
                <w:rFonts w:eastAsia="Arial"/>
                <w:b/>
                <w:color w:val="FFFFFF"/>
                <w:sz w:val="16"/>
              </w:rPr>
              <w:t>Hệ thống/miền</w:t>
            </w:r>
          </w:p>
        </w:tc>
        <w:tc>
          <w:tcPr>
            <w:tcW w:w="260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8A54EFA" w14:textId="77777777" w:rsidR="00D25589" w:rsidRDefault="00000000">
            <w:pPr>
              <w:spacing w:after="0" w:line="252" w:lineRule="auto"/>
              <w:jc w:val="center"/>
            </w:pPr>
            <w:r>
              <w:rPr>
                <w:rFonts w:eastAsia="Arial"/>
                <w:b/>
                <w:color w:val="FFFFFF"/>
                <w:sz w:val="16"/>
              </w:rPr>
              <w:t>Sản phẩm có thể nhận</w:t>
            </w:r>
          </w:p>
        </w:tc>
        <w:tc>
          <w:tcPr>
            <w:tcW w:w="260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8D3C933" w14:textId="77777777" w:rsidR="00D25589" w:rsidRDefault="00000000">
            <w:pPr>
              <w:spacing w:after="0" w:line="252" w:lineRule="auto"/>
              <w:jc w:val="center"/>
            </w:pPr>
            <w:r>
              <w:rPr>
                <w:rFonts w:eastAsia="Arial"/>
                <w:b/>
                <w:color w:val="FFFFFF"/>
                <w:sz w:val="16"/>
              </w:rPr>
              <w:t>Sản phẩm có thể cung cấp</w:t>
            </w:r>
          </w:p>
        </w:tc>
        <w:tc>
          <w:tcPr>
            <w:tcW w:w="272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FDA9772" w14:textId="77777777" w:rsidR="00D25589" w:rsidRDefault="00000000">
            <w:pPr>
              <w:spacing w:after="0" w:line="252" w:lineRule="auto"/>
              <w:jc w:val="center"/>
            </w:pPr>
            <w:r>
              <w:rPr>
                <w:rFonts w:eastAsia="Arial"/>
                <w:b/>
                <w:color w:val="FFFFFF"/>
                <w:sz w:val="16"/>
              </w:rPr>
              <w:t>Không mặc định thực hiện</w:t>
            </w:r>
          </w:p>
        </w:tc>
      </w:tr>
      <w:tr w:rsidR="00D25589" w14:paraId="737C8018"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463DD252" w14:textId="77777777" w:rsidR="00D25589" w:rsidRDefault="00000000">
            <w:pPr>
              <w:spacing w:before="20" w:after="20" w:line="252" w:lineRule="auto"/>
            </w:pPr>
            <w:r>
              <w:rPr>
                <w:rFonts w:eastAsia="Arial"/>
                <w:b/>
                <w:color w:val="000000"/>
                <w:sz w:val="16"/>
              </w:rPr>
              <w:t>Thiết bị/PLC/SCADA</w:t>
            </w:r>
          </w:p>
        </w:tc>
        <w:tc>
          <w:tcPr>
            <w:tcW w:w="2608" w:type="dxa"/>
            <w:tcBorders>
              <w:top w:val="single" w:sz="4" w:space="0" w:color="AAB7C4"/>
              <w:left w:val="single" w:sz="4" w:space="0" w:color="AAB7C4"/>
              <w:bottom w:val="single" w:sz="4" w:space="0" w:color="AAB7C4"/>
              <w:right w:val="single" w:sz="4" w:space="0" w:color="AAB7C4"/>
            </w:tcBorders>
            <w:vAlign w:val="center"/>
          </w:tcPr>
          <w:p w14:paraId="4CBA7C8A" w14:textId="77777777" w:rsidR="00D25589" w:rsidRDefault="00000000">
            <w:pPr>
              <w:spacing w:before="20" w:after="20" w:line="252" w:lineRule="auto"/>
            </w:pPr>
            <w:r>
              <w:rPr>
                <w:rFonts w:eastAsia="Arial"/>
                <w:color w:val="000000"/>
                <w:sz w:val="16"/>
              </w:rPr>
              <w:t>Dữ liệu đo, trạng thái, metadata được cho phép.</w:t>
            </w:r>
          </w:p>
        </w:tc>
        <w:tc>
          <w:tcPr>
            <w:tcW w:w="2608" w:type="dxa"/>
            <w:tcBorders>
              <w:top w:val="single" w:sz="4" w:space="0" w:color="AAB7C4"/>
              <w:left w:val="single" w:sz="4" w:space="0" w:color="AAB7C4"/>
              <w:bottom w:val="single" w:sz="4" w:space="0" w:color="AAB7C4"/>
              <w:right w:val="single" w:sz="4" w:space="0" w:color="AAB7C4"/>
            </w:tcBorders>
            <w:vAlign w:val="center"/>
          </w:tcPr>
          <w:p w14:paraId="2948916D" w14:textId="77777777" w:rsidR="00D25589" w:rsidRDefault="00000000">
            <w:pPr>
              <w:spacing w:before="20" w:after="20" w:line="252" w:lineRule="auto"/>
            </w:pPr>
            <w:r>
              <w:rPr>
                <w:rFonts w:eastAsia="Arial"/>
                <w:color w:val="000000"/>
                <w:sz w:val="16"/>
              </w:rPr>
              <w:t>Health/acknowledgement ở lớp tích hợp nếu cần.</w:t>
            </w:r>
          </w:p>
        </w:tc>
        <w:tc>
          <w:tcPr>
            <w:tcW w:w="2721" w:type="dxa"/>
            <w:tcBorders>
              <w:top w:val="single" w:sz="4" w:space="0" w:color="AAB7C4"/>
              <w:left w:val="single" w:sz="4" w:space="0" w:color="AAB7C4"/>
              <w:bottom w:val="single" w:sz="4" w:space="0" w:color="AAB7C4"/>
              <w:right w:val="single" w:sz="4" w:space="0" w:color="AAB7C4"/>
            </w:tcBorders>
            <w:vAlign w:val="center"/>
          </w:tcPr>
          <w:p w14:paraId="5FFFCD86" w14:textId="77777777" w:rsidR="00D25589" w:rsidRDefault="00000000">
            <w:pPr>
              <w:spacing w:before="20" w:after="20" w:line="252" w:lineRule="auto"/>
            </w:pPr>
            <w:r>
              <w:rPr>
                <w:rFonts w:eastAsia="Arial"/>
                <w:color w:val="000000"/>
                <w:sz w:val="16"/>
              </w:rPr>
              <w:t>Ghi setpoint hoặc điều khiển.</w:t>
            </w:r>
          </w:p>
        </w:tc>
      </w:tr>
      <w:tr w:rsidR="00D25589" w14:paraId="0E979099"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A4B0093" w14:textId="77777777" w:rsidR="00D25589" w:rsidRDefault="00000000">
            <w:pPr>
              <w:spacing w:before="20" w:after="20" w:line="252" w:lineRule="auto"/>
            </w:pPr>
            <w:r>
              <w:rPr>
                <w:rFonts w:eastAsia="Arial"/>
                <w:b/>
                <w:color w:val="000000"/>
                <w:sz w:val="16"/>
              </w:rPr>
              <w:t>CMMS/Work Management</w:t>
            </w:r>
          </w:p>
        </w:tc>
        <w:tc>
          <w:tcPr>
            <w:tcW w:w="260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A61B195" w14:textId="77777777" w:rsidR="00D25589" w:rsidRDefault="00000000">
            <w:pPr>
              <w:spacing w:before="20" w:after="20" w:line="252" w:lineRule="auto"/>
            </w:pPr>
            <w:r>
              <w:rPr>
                <w:rFonts w:eastAsia="Arial"/>
                <w:color w:val="000000"/>
                <w:sz w:val="16"/>
              </w:rPr>
              <w:t>Trạng thái work order hoặc reference.</w:t>
            </w:r>
          </w:p>
        </w:tc>
        <w:tc>
          <w:tcPr>
            <w:tcW w:w="260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0E6AB73" w14:textId="77777777" w:rsidR="00D25589" w:rsidRDefault="00000000">
            <w:pPr>
              <w:spacing w:before="20" w:after="20" w:line="252" w:lineRule="auto"/>
            </w:pPr>
            <w:r>
              <w:rPr>
                <w:rFonts w:eastAsia="Arial"/>
                <w:color w:val="000000"/>
                <w:sz w:val="16"/>
              </w:rPr>
              <w:t>Alert/action event để tạo công việc.</w:t>
            </w:r>
          </w:p>
        </w:tc>
        <w:tc>
          <w:tcPr>
            <w:tcW w:w="272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C4C1A3D" w14:textId="77777777" w:rsidR="00D25589" w:rsidRDefault="00000000">
            <w:pPr>
              <w:spacing w:before="20" w:after="20" w:line="252" w:lineRule="auto"/>
            </w:pPr>
            <w:r>
              <w:rPr>
                <w:rFonts w:eastAsia="Arial"/>
                <w:color w:val="000000"/>
                <w:sz w:val="16"/>
              </w:rPr>
              <w:t>Thay thế toàn bộ CMMS.</w:t>
            </w:r>
          </w:p>
        </w:tc>
      </w:tr>
      <w:tr w:rsidR="00D25589" w14:paraId="48D4040B"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6792E990" w14:textId="77777777" w:rsidR="00D25589" w:rsidRDefault="00000000">
            <w:pPr>
              <w:spacing w:before="20" w:after="20" w:line="252" w:lineRule="auto"/>
            </w:pPr>
            <w:r>
              <w:rPr>
                <w:rFonts w:eastAsia="Arial"/>
                <w:b/>
                <w:color w:val="000000"/>
                <w:sz w:val="16"/>
              </w:rPr>
              <w:t>ERP/Finance</w:t>
            </w:r>
          </w:p>
        </w:tc>
        <w:tc>
          <w:tcPr>
            <w:tcW w:w="2608" w:type="dxa"/>
            <w:tcBorders>
              <w:top w:val="single" w:sz="4" w:space="0" w:color="AAB7C4"/>
              <w:left w:val="single" w:sz="4" w:space="0" w:color="AAB7C4"/>
              <w:bottom w:val="single" w:sz="4" w:space="0" w:color="AAB7C4"/>
              <w:right w:val="single" w:sz="4" w:space="0" w:color="AAB7C4"/>
            </w:tcBorders>
            <w:vAlign w:val="center"/>
          </w:tcPr>
          <w:p w14:paraId="0A172B0F" w14:textId="77777777" w:rsidR="00D25589" w:rsidRDefault="00000000">
            <w:pPr>
              <w:spacing w:before="20" w:after="20" w:line="252" w:lineRule="auto"/>
            </w:pPr>
            <w:r>
              <w:rPr>
                <w:rFonts w:eastAsia="Arial"/>
                <w:color w:val="000000"/>
                <w:sz w:val="16"/>
              </w:rPr>
              <w:t>Đơn giá, cost center, dữ liệu tham chiếu đã phê duyệt.</w:t>
            </w:r>
          </w:p>
        </w:tc>
        <w:tc>
          <w:tcPr>
            <w:tcW w:w="2608" w:type="dxa"/>
            <w:tcBorders>
              <w:top w:val="single" w:sz="4" w:space="0" w:color="AAB7C4"/>
              <w:left w:val="single" w:sz="4" w:space="0" w:color="AAB7C4"/>
              <w:bottom w:val="single" w:sz="4" w:space="0" w:color="AAB7C4"/>
              <w:right w:val="single" w:sz="4" w:space="0" w:color="AAB7C4"/>
            </w:tcBorders>
            <w:vAlign w:val="center"/>
          </w:tcPr>
          <w:p w14:paraId="35DB8796" w14:textId="77777777" w:rsidR="00D25589" w:rsidRDefault="00000000">
            <w:pPr>
              <w:spacing w:before="20" w:after="20" w:line="252" w:lineRule="auto"/>
            </w:pPr>
            <w:r>
              <w:rPr>
                <w:rFonts w:eastAsia="Arial"/>
                <w:color w:val="000000"/>
                <w:sz w:val="16"/>
              </w:rPr>
              <w:t>Báo cáo tổng hợp hoặc evidence.</w:t>
            </w:r>
          </w:p>
        </w:tc>
        <w:tc>
          <w:tcPr>
            <w:tcW w:w="2721" w:type="dxa"/>
            <w:tcBorders>
              <w:top w:val="single" w:sz="4" w:space="0" w:color="AAB7C4"/>
              <w:left w:val="single" w:sz="4" w:space="0" w:color="AAB7C4"/>
              <w:bottom w:val="single" w:sz="4" w:space="0" w:color="AAB7C4"/>
              <w:right w:val="single" w:sz="4" w:space="0" w:color="AAB7C4"/>
            </w:tcBorders>
            <w:vAlign w:val="center"/>
          </w:tcPr>
          <w:p w14:paraId="41ED549E" w14:textId="77777777" w:rsidR="00D25589" w:rsidRDefault="00000000">
            <w:pPr>
              <w:spacing w:before="20" w:after="20" w:line="252" w:lineRule="auto"/>
            </w:pPr>
            <w:r>
              <w:rPr>
                <w:rFonts w:eastAsia="Arial"/>
                <w:color w:val="000000"/>
                <w:sz w:val="16"/>
              </w:rPr>
              <w:t>Tự hạch toán chi phí.</w:t>
            </w:r>
          </w:p>
        </w:tc>
      </w:tr>
      <w:tr w:rsidR="00D25589" w14:paraId="7C081175"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8AC0140" w14:textId="77777777" w:rsidR="00D25589" w:rsidRDefault="00000000">
            <w:pPr>
              <w:spacing w:before="20" w:after="20" w:line="252" w:lineRule="auto"/>
            </w:pPr>
            <w:r>
              <w:rPr>
                <w:rFonts w:eastAsia="Arial"/>
                <w:b/>
                <w:color w:val="000000"/>
                <w:sz w:val="16"/>
              </w:rPr>
              <w:t>Identity Provider</w:t>
            </w:r>
          </w:p>
        </w:tc>
        <w:tc>
          <w:tcPr>
            <w:tcW w:w="260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9B8B344" w14:textId="77777777" w:rsidR="00D25589" w:rsidRDefault="00000000">
            <w:pPr>
              <w:spacing w:before="20" w:after="20" w:line="252" w:lineRule="auto"/>
            </w:pPr>
            <w:r>
              <w:rPr>
                <w:rFonts w:eastAsia="Arial"/>
                <w:color w:val="000000"/>
                <w:sz w:val="16"/>
              </w:rPr>
              <w:t>Tài khoản/nhóm nếu tích hợp SSO.</w:t>
            </w:r>
          </w:p>
        </w:tc>
        <w:tc>
          <w:tcPr>
            <w:tcW w:w="260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DC20853" w14:textId="77777777" w:rsidR="00D25589" w:rsidRDefault="00000000">
            <w:pPr>
              <w:spacing w:before="20" w:after="20" w:line="252" w:lineRule="auto"/>
            </w:pPr>
            <w:r>
              <w:rPr>
                <w:rFonts w:eastAsia="Arial"/>
                <w:color w:val="000000"/>
                <w:sz w:val="16"/>
              </w:rPr>
              <w:t>Audit access theo policy.</w:t>
            </w:r>
          </w:p>
        </w:tc>
        <w:tc>
          <w:tcPr>
            <w:tcW w:w="272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C64314" w14:textId="77777777" w:rsidR="00D25589" w:rsidRDefault="00000000">
            <w:pPr>
              <w:spacing w:before="20" w:after="20" w:line="252" w:lineRule="auto"/>
            </w:pPr>
            <w:r>
              <w:rPr>
                <w:rFonts w:eastAsia="Arial"/>
                <w:color w:val="000000"/>
                <w:sz w:val="16"/>
              </w:rPr>
              <w:t>Quản lý danh tính doanh nghiệp đầy đủ.</w:t>
            </w:r>
          </w:p>
        </w:tc>
      </w:tr>
      <w:tr w:rsidR="00D25589" w14:paraId="1989C8F0"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5C92A260" w14:textId="77777777" w:rsidR="00D25589" w:rsidRDefault="00000000">
            <w:pPr>
              <w:spacing w:before="20" w:after="20" w:line="252" w:lineRule="auto"/>
            </w:pPr>
            <w:r>
              <w:rPr>
                <w:rFonts w:eastAsia="Arial"/>
                <w:b/>
                <w:color w:val="000000"/>
                <w:sz w:val="16"/>
              </w:rPr>
              <w:t>BI/Data Platform</w:t>
            </w:r>
          </w:p>
        </w:tc>
        <w:tc>
          <w:tcPr>
            <w:tcW w:w="2608" w:type="dxa"/>
            <w:tcBorders>
              <w:top w:val="single" w:sz="4" w:space="0" w:color="AAB7C4"/>
              <w:left w:val="single" w:sz="4" w:space="0" w:color="AAB7C4"/>
              <w:bottom w:val="single" w:sz="4" w:space="0" w:color="AAB7C4"/>
              <w:right w:val="single" w:sz="4" w:space="0" w:color="AAB7C4"/>
            </w:tcBorders>
            <w:vAlign w:val="center"/>
          </w:tcPr>
          <w:p w14:paraId="006C13DF" w14:textId="77777777" w:rsidR="00D25589" w:rsidRDefault="00000000">
            <w:pPr>
              <w:spacing w:before="20" w:after="20" w:line="252" w:lineRule="auto"/>
            </w:pPr>
            <w:r>
              <w:rPr>
                <w:rFonts w:eastAsia="Arial"/>
                <w:color w:val="000000"/>
                <w:sz w:val="16"/>
              </w:rPr>
              <w:t>Dữ liệu tổng hợp hoặc export.</w:t>
            </w:r>
          </w:p>
        </w:tc>
        <w:tc>
          <w:tcPr>
            <w:tcW w:w="2608" w:type="dxa"/>
            <w:tcBorders>
              <w:top w:val="single" w:sz="4" w:space="0" w:color="AAB7C4"/>
              <w:left w:val="single" w:sz="4" w:space="0" w:color="AAB7C4"/>
              <w:bottom w:val="single" w:sz="4" w:space="0" w:color="AAB7C4"/>
              <w:right w:val="single" w:sz="4" w:space="0" w:color="AAB7C4"/>
            </w:tcBorders>
            <w:vAlign w:val="center"/>
          </w:tcPr>
          <w:p w14:paraId="4D430111" w14:textId="77777777" w:rsidR="00D25589" w:rsidRDefault="00000000">
            <w:pPr>
              <w:spacing w:before="20" w:after="20" w:line="252" w:lineRule="auto"/>
            </w:pPr>
            <w:r>
              <w:rPr>
                <w:rFonts w:eastAsia="Arial"/>
                <w:color w:val="000000"/>
                <w:sz w:val="16"/>
              </w:rPr>
              <w:t>API/event/dataset theo governance.</w:t>
            </w:r>
          </w:p>
        </w:tc>
        <w:tc>
          <w:tcPr>
            <w:tcW w:w="2721" w:type="dxa"/>
            <w:tcBorders>
              <w:top w:val="single" w:sz="4" w:space="0" w:color="AAB7C4"/>
              <w:left w:val="single" w:sz="4" w:space="0" w:color="AAB7C4"/>
              <w:bottom w:val="single" w:sz="4" w:space="0" w:color="AAB7C4"/>
              <w:right w:val="single" w:sz="4" w:space="0" w:color="AAB7C4"/>
            </w:tcBorders>
            <w:vAlign w:val="center"/>
          </w:tcPr>
          <w:p w14:paraId="1E8CC5B7" w14:textId="77777777" w:rsidR="00D25589" w:rsidRDefault="00000000">
            <w:pPr>
              <w:spacing w:before="20" w:after="20" w:line="252" w:lineRule="auto"/>
            </w:pPr>
            <w:r>
              <w:rPr>
                <w:rFonts w:eastAsia="Arial"/>
                <w:color w:val="000000"/>
                <w:sz w:val="16"/>
              </w:rPr>
              <w:t>Thay thế data warehouse.</w:t>
            </w:r>
          </w:p>
        </w:tc>
      </w:tr>
    </w:tbl>
    <w:p w14:paraId="55EE4F4A" w14:textId="77777777" w:rsidR="00D25589" w:rsidRDefault="00000000">
      <w:pPr>
        <w:pStyle w:val="Heading1"/>
      </w:pPr>
      <w:r>
        <w:t>10. Bản đồ năng lực sản phẩm</w:t>
      </w:r>
    </w:p>
    <w:p w14:paraId="3264BB40" w14:textId="77777777" w:rsidR="00D25589" w:rsidRDefault="00000000">
      <w:r>
        <w:rPr>
          <w:rFonts w:eastAsia="Arial"/>
          <w:color w:val="000000"/>
        </w:rPr>
        <w:t>Bản đồ năng lực mô tả “sản phẩm cần biết làm gì” ở cấp cao. Đây không phải cấu trúc source code, nhưng sẽ được dùng để truy vết sang module trong DOC-05 và requirement trong DOC-04.</w:t>
      </w:r>
    </w:p>
    <w:tbl>
      <w:tblPr>
        <w:tblW w:w="0" w:type="auto"/>
        <w:jc w:val="center"/>
        <w:tblLayout w:type="fixed"/>
        <w:tblLook w:val="04A0" w:firstRow="1" w:lastRow="0" w:firstColumn="1" w:lastColumn="0" w:noHBand="0" w:noVBand="1"/>
      </w:tblPr>
      <w:tblGrid>
        <w:gridCol w:w="1247"/>
        <w:gridCol w:w="2268"/>
        <w:gridCol w:w="3969"/>
        <w:gridCol w:w="1134"/>
        <w:gridCol w:w="1134"/>
      </w:tblGrid>
      <w:tr w:rsidR="00D25589" w14:paraId="4F3E05D0" w14:textId="77777777">
        <w:trPr>
          <w:cantSplit/>
          <w:tblHeader/>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D705945" w14:textId="77777777" w:rsidR="00D25589" w:rsidRDefault="00000000">
            <w:pPr>
              <w:spacing w:after="0" w:line="252" w:lineRule="auto"/>
              <w:jc w:val="center"/>
            </w:pPr>
            <w:r>
              <w:rPr>
                <w:rFonts w:eastAsia="Arial"/>
                <w:b/>
                <w:color w:val="FFFFFF"/>
                <w:sz w:val="15"/>
              </w:rPr>
              <w:t>Lớp</w:t>
            </w:r>
          </w:p>
        </w:tc>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A1D8FCC" w14:textId="77777777" w:rsidR="00D25589" w:rsidRDefault="00000000">
            <w:pPr>
              <w:spacing w:after="0" w:line="252" w:lineRule="auto"/>
              <w:jc w:val="center"/>
            </w:pPr>
            <w:r>
              <w:rPr>
                <w:rFonts w:eastAsia="Arial"/>
                <w:b/>
                <w:color w:val="FFFFFF"/>
                <w:sz w:val="15"/>
              </w:rPr>
              <w:t>Năng lực</w:t>
            </w:r>
          </w:p>
        </w:tc>
        <w:tc>
          <w:tcPr>
            <w:tcW w:w="3969"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B2255E2" w14:textId="77777777" w:rsidR="00D25589" w:rsidRDefault="00000000">
            <w:pPr>
              <w:spacing w:after="0" w:line="252" w:lineRule="auto"/>
              <w:jc w:val="center"/>
            </w:pPr>
            <w:r>
              <w:rPr>
                <w:rFonts w:eastAsia="Arial"/>
                <w:b/>
                <w:color w:val="FFFFFF"/>
                <w:sz w:val="15"/>
              </w:rPr>
              <w:t>Mô tả</w:t>
            </w:r>
          </w:p>
        </w:tc>
        <w:tc>
          <w:tcPr>
            <w:tcW w:w="113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F45919A" w14:textId="77777777" w:rsidR="00D25589" w:rsidRDefault="00000000">
            <w:pPr>
              <w:spacing w:after="0" w:line="252" w:lineRule="auto"/>
              <w:jc w:val="center"/>
            </w:pPr>
            <w:r>
              <w:rPr>
                <w:rFonts w:eastAsia="Arial"/>
                <w:b/>
                <w:color w:val="FFFFFF"/>
                <w:sz w:val="15"/>
              </w:rPr>
              <w:t>Horizon</w:t>
            </w:r>
          </w:p>
        </w:tc>
        <w:tc>
          <w:tcPr>
            <w:tcW w:w="113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AEF73E5" w14:textId="77777777" w:rsidR="00D25589" w:rsidRDefault="00000000">
            <w:pPr>
              <w:spacing w:after="0" w:line="252" w:lineRule="auto"/>
              <w:jc w:val="center"/>
            </w:pPr>
            <w:r>
              <w:rPr>
                <w:rFonts w:eastAsia="Arial"/>
                <w:b/>
                <w:color w:val="FFFFFF"/>
                <w:sz w:val="15"/>
              </w:rPr>
              <w:t>Owner chức năng</w:t>
            </w:r>
          </w:p>
        </w:tc>
      </w:tr>
      <w:tr w:rsidR="00D25589" w14:paraId="117A96B7"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vAlign w:val="center"/>
          </w:tcPr>
          <w:p w14:paraId="1971CC83" w14:textId="77777777" w:rsidR="00D25589" w:rsidRDefault="00000000">
            <w:pPr>
              <w:spacing w:before="20" w:after="20" w:line="252" w:lineRule="auto"/>
            </w:pPr>
            <w:r>
              <w:rPr>
                <w:rFonts w:eastAsia="Arial"/>
                <w:b/>
                <w:color w:val="000000"/>
                <w:sz w:val="15"/>
              </w:rPr>
              <w:t>Foundation</w:t>
            </w:r>
          </w:p>
        </w:tc>
        <w:tc>
          <w:tcPr>
            <w:tcW w:w="2268" w:type="dxa"/>
            <w:tcBorders>
              <w:top w:val="single" w:sz="4" w:space="0" w:color="AAB7C4"/>
              <w:left w:val="single" w:sz="4" w:space="0" w:color="AAB7C4"/>
              <w:bottom w:val="single" w:sz="4" w:space="0" w:color="AAB7C4"/>
              <w:right w:val="single" w:sz="4" w:space="0" w:color="AAB7C4"/>
            </w:tcBorders>
            <w:vAlign w:val="center"/>
          </w:tcPr>
          <w:p w14:paraId="3DBF9029" w14:textId="77777777" w:rsidR="00D25589" w:rsidRDefault="00000000">
            <w:pPr>
              <w:spacing w:before="20" w:after="20" w:line="252" w:lineRule="auto"/>
            </w:pPr>
            <w:r>
              <w:rPr>
                <w:rFonts w:eastAsia="Arial"/>
                <w:b/>
                <w:color w:val="000000"/>
                <w:sz w:val="15"/>
              </w:rPr>
              <w:t>Organization &amp; Asset</w:t>
            </w:r>
          </w:p>
        </w:tc>
        <w:tc>
          <w:tcPr>
            <w:tcW w:w="3969" w:type="dxa"/>
            <w:tcBorders>
              <w:top w:val="single" w:sz="4" w:space="0" w:color="AAB7C4"/>
              <w:left w:val="single" w:sz="4" w:space="0" w:color="AAB7C4"/>
              <w:bottom w:val="single" w:sz="4" w:space="0" w:color="AAB7C4"/>
              <w:right w:val="single" w:sz="4" w:space="0" w:color="AAB7C4"/>
            </w:tcBorders>
            <w:vAlign w:val="center"/>
          </w:tcPr>
          <w:p w14:paraId="790A552D" w14:textId="77777777" w:rsidR="00D25589" w:rsidRDefault="00000000">
            <w:pPr>
              <w:spacing w:before="20" w:after="20" w:line="252" w:lineRule="auto"/>
            </w:pPr>
            <w:r>
              <w:rPr>
                <w:rFonts w:eastAsia="Arial"/>
                <w:color w:val="000000"/>
                <w:sz w:val="15"/>
              </w:rPr>
              <w:t>Quản lý site, area, asset, measurement point, naming và trạng thái.</w:t>
            </w:r>
          </w:p>
        </w:tc>
        <w:tc>
          <w:tcPr>
            <w:tcW w:w="1134" w:type="dxa"/>
            <w:tcBorders>
              <w:top w:val="single" w:sz="4" w:space="0" w:color="AAB7C4"/>
              <w:left w:val="single" w:sz="4" w:space="0" w:color="AAB7C4"/>
              <w:bottom w:val="single" w:sz="4" w:space="0" w:color="AAB7C4"/>
              <w:right w:val="single" w:sz="4" w:space="0" w:color="AAB7C4"/>
            </w:tcBorders>
            <w:vAlign w:val="center"/>
          </w:tcPr>
          <w:p w14:paraId="1C7288D9" w14:textId="77777777" w:rsidR="00D25589" w:rsidRDefault="00000000">
            <w:pPr>
              <w:spacing w:before="20" w:after="20" w:line="252" w:lineRule="auto"/>
            </w:pPr>
            <w:r>
              <w:rPr>
                <w:rFonts w:eastAsia="Arial"/>
                <w:color w:val="000000"/>
                <w:sz w:val="15"/>
              </w:rPr>
              <w:t>MVP-1</w:t>
            </w:r>
          </w:p>
        </w:tc>
        <w:tc>
          <w:tcPr>
            <w:tcW w:w="1134" w:type="dxa"/>
            <w:tcBorders>
              <w:top w:val="single" w:sz="4" w:space="0" w:color="AAB7C4"/>
              <w:left w:val="single" w:sz="4" w:space="0" w:color="AAB7C4"/>
              <w:bottom w:val="single" w:sz="4" w:space="0" w:color="AAB7C4"/>
              <w:right w:val="single" w:sz="4" w:space="0" w:color="AAB7C4"/>
            </w:tcBorders>
            <w:vAlign w:val="center"/>
          </w:tcPr>
          <w:p w14:paraId="70F8BD14" w14:textId="77777777" w:rsidR="00D25589" w:rsidRDefault="00000000">
            <w:pPr>
              <w:spacing w:before="20" w:after="20" w:line="252" w:lineRule="auto"/>
            </w:pPr>
            <w:r>
              <w:rPr>
                <w:rFonts w:eastAsia="Arial"/>
                <w:color w:val="000000"/>
                <w:sz w:val="15"/>
              </w:rPr>
              <w:t>Product Owner</w:t>
            </w:r>
          </w:p>
        </w:tc>
      </w:tr>
      <w:tr w:rsidR="00D25589" w14:paraId="4E9D9D2C"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6F49411" w14:textId="77777777" w:rsidR="00D25589" w:rsidRDefault="00000000">
            <w:pPr>
              <w:spacing w:before="20" w:after="20" w:line="252" w:lineRule="auto"/>
            </w:pPr>
            <w:r>
              <w:rPr>
                <w:rFonts w:eastAsia="Arial"/>
                <w:b/>
                <w:color w:val="000000"/>
                <w:sz w:val="15"/>
              </w:rPr>
              <w:t>Foundation</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FE122C0" w14:textId="77777777" w:rsidR="00D25589" w:rsidRDefault="00000000">
            <w:pPr>
              <w:spacing w:before="20" w:after="20" w:line="252" w:lineRule="auto"/>
            </w:pPr>
            <w:r>
              <w:rPr>
                <w:rFonts w:eastAsia="Arial"/>
                <w:b/>
                <w:color w:val="000000"/>
                <w:sz w:val="15"/>
              </w:rPr>
              <w:t>Identity &amp; Access</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FED9AB" w14:textId="77777777" w:rsidR="00D25589" w:rsidRDefault="00000000">
            <w:pPr>
              <w:spacing w:before="20" w:after="20" w:line="252" w:lineRule="auto"/>
            </w:pPr>
            <w:r>
              <w:rPr>
                <w:rFonts w:eastAsia="Arial"/>
                <w:color w:val="000000"/>
                <w:sz w:val="15"/>
              </w:rPr>
              <w:t>User, role, scope, permission, audit.</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F15E9F" w14:textId="77777777" w:rsidR="00D25589" w:rsidRDefault="00000000">
            <w:pPr>
              <w:spacing w:before="20" w:after="20" w:line="252" w:lineRule="auto"/>
            </w:pPr>
            <w:r>
              <w:rPr>
                <w:rFonts w:eastAsia="Arial"/>
                <w:color w:val="000000"/>
                <w:sz w:val="15"/>
              </w:rPr>
              <w:t>MVP-1</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FC7CA03" w14:textId="77777777" w:rsidR="00D25589" w:rsidRDefault="00000000">
            <w:pPr>
              <w:spacing w:before="20" w:after="20" w:line="252" w:lineRule="auto"/>
            </w:pPr>
            <w:r>
              <w:rPr>
                <w:rFonts w:eastAsia="Arial"/>
                <w:color w:val="000000"/>
                <w:sz w:val="15"/>
              </w:rPr>
              <w:t>System Administrator</w:t>
            </w:r>
          </w:p>
        </w:tc>
      </w:tr>
      <w:tr w:rsidR="00D25589" w14:paraId="0ECA98E2"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vAlign w:val="center"/>
          </w:tcPr>
          <w:p w14:paraId="0FA370C9" w14:textId="77777777" w:rsidR="00D25589" w:rsidRDefault="00000000">
            <w:pPr>
              <w:spacing w:before="20" w:after="20" w:line="252" w:lineRule="auto"/>
            </w:pPr>
            <w:r>
              <w:rPr>
                <w:rFonts w:eastAsia="Arial"/>
                <w:b/>
                <w:color w:val="000000"/>
                <w:sz w:val="15"/>
              </w:rPr>
              <w:t>Data</w:t>
            </w:r>
          </w:p>
        </w:tc>
        <w:tc>
          <w:tcPr>
            <w:tcW w:w="2268" w:type="dxa"/>
            <w:tcBorders>
              <w:top w:val="single" w:sz="4" w:space="0" w:color="AAB7C4"/>
              <w:left w:val="single" w:sz="4" w:space="0" w:color="AAB7C4"/>
              <w:bottom w:val="single" w:sz="4" w:space="0" w:color="AAB7C4"/>
              <w:right w:val="single" w:sz="4" w:space="0" w:color="AAB7C4"/>
            </w:tcBorders>
            <w:vAlign w:val="center"/>
          </w:tcPr>
          <w:p w14:paraId="0C2A93A8" w14:textId="77777777" w:rsidR="00D25589" w:rsidRDefault="00000000">
            <w:pPr>
              <w:spacing w:before="20" w:after="20" w:line="252" w:lineRule="auto"/>
            </w:pPr>
            <w:r>
              <w:rPr>
                <w:rFonts w:eastAsia="Arial"/>
                <w:b/>
                <w:color w:val="000000"/>
                <w:sz w:val="15"/>
              </w:rPr>
              <w:t>Data Source Registry</w:t>
            </w:r>
          </w:p>
        </w:tc>
        <w:tc>
          <w:tcPr>
            <w:tcW w:w="3969" w:type="dxa"/>
            <w:tcBorders>
              <w:top w:val="single" w:sz="4" w:space="0" w:color="AAB7C4"/>
              <w:left w:val="single" w:sz="4" w:space="0" w:color="AAB7C4"/>
              <w:bottom w:val="single" w:sz="4" w:space="0" w:color="AAB7C4"/>
              <w:right w:val="single" w:sz="4" w:space="0" w:color="AAB7C4"/>
            </w:tcBorders>
            <w:vAlign w:val="center"/>
          </w:tcPr>
          <w:p w14:paraId="586F5631" w14:textId="77777777" w:rsidR="00D25589" w:rsidRDefault="00000000">
            <w:pPr>
              <w:spacing w:before="20" w:after="20" w:line="252" w:lineRule="auto"/>
            </w:pPr>
            <w:r>
              <w:rPr>
                <w:rFonts w:eastAsia="Arial"/>
                <w:color w:val="000000"/>
                <w:sz w:val="15"/>
              </w:rPr>
              <w:t>Khai báo nguồn, credential reference, mapping và health.</w:t>
            </w:r>
          </w:p>
        </w:tc>
        <w:tc>
          <w:tcPr>
            <w:tcW w:w="1134" w:type="dxa"/>
            <w:tcBorders>
              <w:top w:val="single" w:sz="4" w:space="0" w:color="AAB7C4"/>
              <w:left w:val="single" w:sz="4" w:space="0" w:color="AAB7C4"/>
              <w:bottom w:val="single" w:sz="4" w:space="0" w:color="AAB7C4"/>
              <w:right w:val="single" w:sz="4" w:space="0" w:color="AAB7C4"/>
            </w:tcBorders>
            <w:vAlign w:val="center"/>
          </w:tcPr>
          <w:p w14:paraId="424A7E8D" w14:textId="77777777" w:rsidR="00D25589" w:rsidRDefault="00000000">
            <w:pPr>
              <w:spacing w:before="20" w:after="20" w:line="252" w:lineRule="auto"/>
            </w:pPr>
            <w:r>
              <w:rPr>
                <w:rFonts w:eastAsia="Arial"/>
                <w:color w:val="000000"/>
                <w:sz w:val="15"/>
              </w:rPr>
              <w:t>MVP-1/MVP-2</w:t>
            </w:r>
          </w:p>
        </w:tc>
        <w:tc>
          <w:tcPr>
            <w:tcW w:w="1134" w:type="dxa"/>
            <w:tcBorders>
              <w:top w:val="single" w:sz="4" w:space="0" w:color="AAB7C4"/>
              <w:left w:val="single" w:sz="4" w:space="0" w:color="AAB7C4"/>
              <w:bottom w:val="single" w:sz="4" w:space="0" w:color="AAB7C4"/>
              <w:right w:val="single" w:sz="4" w:space="0" w:color="AAB7C4"/>
            </w:tcBorders>
            <w:vAlign w:val="center"/>
          </w:tcPr>
          <w:p w14:paraId="3EE5BE84" w14:textId="77777777" w:rsidR="00D25589" w:rsidRDefault="00000000">
            <w:pPr>
              <w:spacing w:before="20" w:after="20" w:line="252" w:lineRule="auto"/>
            </w:pPr>
            <w:r>
              <w:rPr>
                <w:rFonts w:eastAsia="Arial"/>
                <w:color w:val="000000"/>
                <w:sz w:val="15"/>
              </w:rPr>
              <w:t>Data Owner</w:t>
            </w:r>
          </w:p>
        </w:tc>
      </w:tr>
      <w:tr w:rsidR="00D25589" w14:paraId="778E6638"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D57E228" w14:textId="77777777" w:rsidR="00D25589" w:rsidRDefault="00000000">
            <w:pPr>
              <w:spacing w:before="20" w:after="20" w:line="252" w:lineRule="auto"/>
            </w:pPr>
            <w:r>
              <w:rPr>
                <w:rFonts w:eastAsia="Arial"/>
                <w:b/>
                <w:color w:val="000000"/>
                <w:sz w:val="15"/>
              </w:rPr>
              <w:t>Data</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F8BDA04" w14:textId="77777777" w:rsidR="00D25589" w:rsidRDefault="00000000">
            <w:pPr>
              <w:spacing w:before="20" w:after="20" w:line="252" w:lineRule="auto"/>
            </w:pPr>
            <w:r>
              <w:rPr>
                <w:rFonts w:eastAsia="Arial"/>
                <w:b/>
                <w:color w:val="000000"/>
                <w:sz w:val="15"/>
              </w:rPr>
              <w:t>Ingestion &amp; Validation</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337C237" w14:textId="77777777" w:rsidR="00D25589" w:rsidRDefault="00000000">
            <w:pPr>
              <w:spacing w:before="20" w:after="20" w:line="252" w:lineRule="auto"/>
            </w:pPr>
            <w:r>
              <w:rPr>
                <w:rFonts w:eastAsia="Arial"/>
                <w:color w:val="000000"/>
                <w:sz w:val="15"/>
              </w:rPr>
              <w:t>Nhận, xác thực, chống trùng, validate schema/timestamp/range.</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228E12" w14:textId="77777777" w:rsidR="00D25589" w:rsidRDefault="00000000">
            <w:pPr>
              <w:spacing w:before="20" w:after="20" w:line="252" w:lineRule="auto"/>
            </w:pPr>
            <w:r>
              <w:rPr>
                <w:rFonts w:eastAsia="Arial"/>
                <w:color w:val="000000"/>
                <w:sz w:val="15"/>
              </w:rPr>
              <w:t>MVP-1</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1B13D6E" w14:textId="77777777" w:rsidR="00D25589" w:rsidRDefault="00000000">
            <w:pPr>
              <w:spacing w:before="20" w:after="20" w:line="252" w:lineRule="auto"/>
            </w:pPr>
            <w:r>
              <w:rPr>
                <w:rFonts w:eastAsia="Arial"/>
                <w:color w:val="000000"/>
                <w:sz w:val="15"/>
              </w:rPr>
              <w:t>Software/Integration Engineer</w:t>
            </w:r>
          </w:p>
        </w:tc>
      </w:tr>
      <w:tr w:rsidR="00D25589" w14:paraId="36F07658"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vAlign w:val="center"/>
          </w:tcPr>
          <w:p w14:paraId="2CF47A91" w14:textId="77777777" w:rsidR="00D25589" w:rsidRDefault="00000000">
            <w:pPr>
              <w:spacing w:before="20" w:after="20" w:line="252" w:lineRule="auto"/>
            </w:pPr>
            <w:r>
              <w:rPr>
                <w:rFonts w:eastAsia="Arial"/>
                <w:b/>
                <w:color w:val="000000"/>
                <w:sz w:val="15"/>
              </w:rPr>
              <w:t>Data</w:t>
            </w:r>
          </w:p>
        </w:tc>
        <w:tc>
          <w:tcPr>
            <w:tcW w:w="2268" w:type="dxa"/>
            <w:tcBorders>
              <w:top w:val="single" w:sz="4" w:space="0" w:color="AAB7C4"/>
              <w:left w:val="single" w:sz="4" w:space="0" w:color="AAB7C4"/>
              <w:bottom w:val="single" w:sz="4" w:space="0" w:color="AAB7C4"/>
              <w:right w:val="single" w:sz="4" w:space="0" w:color="AAB7C4"/>
            </w:tcBorders>
            <w:vAlign w:val="center"/>
          </w:tcPr>
          <w:p w14:paraId="3A0EC8D8" w14:textId="77777777" w:rsidR="00D25589" w:rsidRDefault="00000000">
            <w:pPr>
              <w:spacing w:before="20" w:after="20" w:line="252" w:lineRule="auto"/>
            </w:pPr>
            <w:r>
              <w:rPr>
                <w:rFonts w:eastAsia="Arial"/>
                <w:b/>
                <w:color w:val="000000"/>
                <w:sz w:val="15"/>
              </w:rPr>
              <w:t>Telemetry &amp; Aggregation</w:t>
            </w:r>
          </w:p>
        </w:tc>
        <w:tc>
          <w:tcPr>
            <w:tcW w:w="3969" w:type="dxa"/>
            <w:tcBorders>
              <w:top w:val="single" w:sz="4" w:space="0" w:color="AAB7C4"/>
              <w:left w:val="single" w:sz="4" w:space="0" w:color="AAB7C4"/>
              <w:bottom w:val="single" w:sz="4" w:space="0" w:color="AAB7C4"/>
              <w:right w:val="single" w:sz="4" w:space="0" w:color="AAB7C4"/>
            </w:tcBorders>
            <w:vAlign w:val="center"/>
          </w:tcPr>
          <w:p w14:paraId="643BDAD6" w14:textId="77777777" w:rsidR="00D25589" w:rsidRDefault="00000000">
            <w:pPr>
              <w:spacing w:before="20" w:after="20" w:line="252" w:lineRule="auto"/>
            </w:pPr>
            <w:r>
              <w:rPr>
                <w:rFonts w:eastAsia="Arial"/>
                <w:color w:val="000000"/>
                <w:sz w:val="15"/>
              </w:rPr>
              <w:t>Lưu dữ liệu theo thời gian, latest value, minute/hour/day aggregates.</w:t>
            </w:r>
          </w:p>
        </w:tc>
        <w:tc>
          <w:tcPr>
            <w:tcW w:w="1134" w:type="dxa"/>
            <w:tcBorders>
              <w:top w:val="single" w:sz="4" w:space="0" w:color="AAB7C4"/>
              <w:left w:val="single" w:sz="4" w:space="0" w:color="AAB7C4"/>
              <w:bottom w:val="single" w:sz="4" w:space="0" w:color="AAB7C4"/>
              <w:right w:val="single" w:sz="4" w:space="0" w:color="AAB7C4"/>
            </w:tcBorders>
            <w:vAlign w:val="center"/>
          </w:tcPr>
          <w:p w14:paraId="674731CF" w14:textId="77777777" w:rsidR="00D25589" w:rsidRDefault="00000000">
            <w:pPr>
              <w:spacing w:before="20" w:after="20" w:line="252" w:lineRule="auto"/>
            </w:pPr>
            <w:r>
              <w:rPr>
                <w:rFonts w:eastAsia="Arial"/>
                <w:color w:val="000000"/>
                <w:sz w:val="15"/>
              </w:rPr>
              <w:t>MVP-1</w:t>
            </w:r>
          </w:p>
        </w:tc>
        <w:tc>
          <w:tcPr>
            <w:tcW w:w="1134" w:type="dxa"/>
            <w:tcBorders>
              <w:top w:val="single" w:sz="4" w:space="0" w:color="AAB7C4"/>
              <w:left w:val="single" w:sz="4" w:space="0" w:color="AAB7C4"/>
              <w:bottom w:val="single" w:sz="4" w:space="0" w:color="AAB7C4"/>
              <w:right w:val="single" w:sz="4" w:space="0" w:color="AAB7C4"/>
            </w:tcBorders>
            <w:vAlign w:val="center"/>
          </w:tcPr>
          <w:p w14:paraId="314ECBE2" w14:textId="77777777" w:rsidR="00D25589" w:rsidRDefault="00000000">
            <w:pPr>
              <w:spacing w:before="20" w:after="20" w:line="252" w:lineRule="auto"/>
            </w:pPr>
            <w:r>
              <w:rPr>
                <w:rFonts w:eastAsia="Arial"/>
                <w:color w:val="000000"/>
                <w:sz w:val="15"/>
              </w:rPr>
              <w:t>Software Architect/Tech Lead</w:t>
            </w:r>
          </w:p>
        </w:tc>
      </w:tr>
      <w:tr w:rsidR="00D25589" w14:paraId="6A3A9BE6"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1F8CE42" w14:textId="77777777" w:rsidR="00D25589" w:rsidRDefault="00000000">
            <w:pPr>
              <w:spacing w:before="20" w:after="20" w:line="252" w:lineRule="auto"/>
            </w:pPr>
            <w:r>
              <w:rPr>
                <w:rFonts w:eastAsia="Arial"/>
                <w:b/>
                <w:color w:val="000000"/>
                <w:sz w:val="15"/>
              </w:rPr>
              <w:t>Data</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10D8DFA" w14:textId="77777777" w:rsidR="00D25589" w:rsidRDefault="00000000">
            <w:pPr>
              <w:spacing w:before="20" w:after="20" w:line="252" w:lineRule="auto"/>
            </w:pPr>
            <w:r>
              <w:rPr>
                <w:rFonts w:eastAsia="Arial"/>
                <w:b/>
                <w:color w:val="000000"/>
                <w:sz w:val="15"/>
              </w:rPr>
              <w:t>Data Quality</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00C54B0" w14:textId="77777777" w:rsidR="00D25589" w:rsidRDefault="00000000">
            <w:pPr>
              <w:spacing w:before="20" w:after="20" w:line="252" w:lineRule="auto"/>
            </w:pPr>
            <w:r>
              <w:rPr>
                <w:rFonts w:eastAsia="Arial"/>
                <w:color w:val="000000"/>
                <w:sz w:val="15"/>
              </w:rPr>
              <w:t>Good/Uncertain/Bad/Missing; reason và diagnostic.</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419A580" w14:textId="77777777" w:rsidR="00D25589" w:rsidRDefault="00000000">
            <w:pPr>
              <w:spacing w:before="20" w:after="20" w:line="252" w:lineRule="auto"/>
            </w:pPr>
            <w:r>
              <w:rPr>
                <w:rFonts w:eastAsia="Arial"/>
                <w:color w:val="000000"/>
                <w:sz w:val="15"/>
              </w:rPr>
              <w:t>MVP-1/MVP-2</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6EF025E" w14:textId="77777777" w:rsidR="00D25589" w:rsidRDefault="00000000">
            <w:pPr>
              <w:spacing w:before="20" w:after="20" w:line="252" w:lineRule="auto"/>
            </w:pPr>
            <w:r>
              <w:rPr>
                <w:rFonts w:eastAsia="Arial"/>
                <w:color w:val="000000"/>
                <w:sz w:val="15"/>
              </w:rPr>
              <w:t>Data Owner</w:t>
            </w:r>
          </w:p>
        </w:tc>
      </w:tr>
      <w:tr w:rsidR="00D25589" w14:paraId="3EDF14EA"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vAlign w:val="center"/>
          </w:tcPr>
          <w:p w14:paraId="657BB8E5" w14:textId="77777777" w:rsidR="00D25589" w:rsidRDefault="00000000">
            <w:pPr>
              <w:spacing w:before="20" w:after="20" w:line="252" w:lineRule="auto"/>
            </w:pPr>
            <w:r>
              <w:rPr>
                <w:rFonts w:eastAsia="Arial"/>
                <w:b/>
                <w:color w:val="000000"/>
                <w:sz w:val="15"/>
              </w:rPr>
              <w:t>Experience</w:t>
            </w:r>
          </w:p>
        </w:tc>
        <w:tc>
          <w:tcPr>
            <w:tcW w:w="2268" w:type="dxa"/>
            <w:tcBorders>
              <w:top w:val="single" w:sz="4" w:space="0" w:color="AAB7C4"/>
              <w:left w:val="single" w:sz="4" w:space="0" w:color="AAB7C4"/>
              <w:bottom w:val="single" w:sz="4" w:space="0" w:color="AAB7C4"/>
              <w:right w:val="single" w:sz="4" w:space="0" w:color="AAB7C4"/>
            </w:tcBorders>
            <w:vAlign w:val="center"/>
          </w:tcPr>
          <w:p w14:paraId="56710A13" w14:textId="77777777" w:rsidR="00D25589" w:rsidRDefault="00000000">
            <w:pPr>
              <w:spacing w:before="20" w:after="20" w:line="252" w:lineRule="auto"/>
            </w:pPr>
            <w:r>
              <w:rPr>
                <w:rFonts w:eastAsia="Arial"/>
                <w:b/>
                <w:color w:val="000000"/>
                <w:sz w:val="15"/>
              </w:rPr>
              <w:t>Dashboard &amp; Exploration</w:t>
            </w:r>
          </w:p>
        </w:tc>
        <w:tc>
          <w:tcPr>
            <w:tcW w:w="3969" w:type="dxa"/>
            <w:tcBorders>
              <w:top w:val="single" w:sz="4" w:space="0" w:color="AAB7C4"/>
              <w:left w:val="single" w:sz="4" w:space="0" w:color="AAB7C4"/>
              <w:bottom w:val="single" w:sz="4" w:space="0" w:color="AAB7C4"/>
              <w:right w:val="single" w:sz="4" w:space="0" w:color="AAB7C4"/>
            </w:tcBorders>
            <w:vAlign w:val="center"/>
          </w:tcPr>
          <w:p w14:paraId="499C4F6C" w14:textId="77777777" w:rsidR="00D25589" w:rsidRDefault="00000000">
            <w:pPr>
              <w:spacing w:before="20" w:after="20" w:line="252" w:lineRule="auto"/>
            </w:pPr>
            <w:r>
              <w:rPr>
                <w:rFonts w:eastAsia="Arial"/>
                <w:color w:val="000000"/>
                <w:sz w:val="15"/>
              </w:rPr>
              <w:t>Tổng quan, trend, filter, compare, drill-down.</w:t>
            </w:r>
          </w:p>
        </w:tc>
        <w:tc>
          <w:tcPr>
            <w:tcW w:w="1134" w:type="dxa"/>
            <w:tcBorders>
              <w:top w:val="single" w:sz="4" w:space="0" w:color="AAB7C4"/>
              <w:left w:val="single" w:sz="4" w:space="0" w:color="AAB7C4"/>
              <w:bottom w:val="single" w:sz="4" w:space="0" w:color="AAB7C4"/>
              <w:right w:val="single" w:sz="4" w:space="0" w:color="AAB7C4"/>
            </w:tcBorders>
            <w:vAlign w:val="center"/>
          </w:tcPr>
          <w:p w14:paraId="0C9FB7E2" w14:textId="77777777" w:rsidR="00D25589" w:rsidRDefault="00000000">
            <w:pPr>
              <w:spacing w:before="20" w:after="20" w:line="252" w:lineRule="auto"/>
            </w:pPr>
            <w:r>
              <w:rPr>
                <w:rFonts w:eastAsia="Arial"/>
                <w:color w:val="000000"/>
                <w:sz w:val="15"/>
              </w:rPr>
              <w:t>MVP-1</w:t>
            </w:r>
          </w:p>
        </w:tc>
        <w:tc>
          <w:tcPr>
            <w:tcW w:w="1134" w:type="dxa"/>
            <w:tcBorders>
              <w:top w:val="single" w:sz="4" w:space="0" w:color="AAB7C4"/>
              <w:left w:val="single" w:sz="4" w:space="0" w:color="AAB7C4"/>
              <w:bottom w:val="single" w:sz="4" w:space="0" w:color="AAB7C4"/>
              <w:right w:val="single" w:sz="4" w:space="0" w:color="AAB7C4"/>
            </w:tcBorders>
            <w:vAlign w:val="center"/>
          </w:tcPr>
          <w:p w14:paraId="665DFDD0" w14:textId="77777777" w:rsidR="00D25589" w:rsidRDefault="00000000">
            <w:pPr>
              <w:spacing w:before="20" w:after="20" w:line="252" w:lineRule="auto"/>
            </w:pPr>
            <w:r>
              <w:rPr>
                <w:rFonts w:eastAsia="Arial"/>
                <w:color w:val="000000"/>
                <w:sz w:val="15"/>
              </w:rPr>
              <w:t>Product Owner</w:t>
            </w:r>
          </w:p>
        </w:tc>
      </w:tr>
      <w:tr w:rsidR="00D25589" w14:paraId="0078CFB3"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F32349F" w14:textId="77777777" w:rsidR="00D25589" w:rsidRDefault="00000000">
            <w:pPr>
              <w:spacing w:before="20" w:after="20" w:line="252" w:lineRule="auto"/>
            </w:pPr>
            <w:r>
              <w:rPr>
                <w:rFonts w:eastAsia="Arial"/>
                <w:b/>
                <w:color w:val="000000"/>
                <w:sz w:val="15"/>
              </w:rPr>
              <w:t>Detection</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419628C" w14:textId="77777777" w:rsidR="00D25589" w:rsidRDefault="00000000">
            <w:pPr>
              <w:spacing w:before="20" w:after="20" w:line="252" w:lineRule="auto"/>
            </w:pPr>
            <w:r>
              <w:rPr>
                <w:rFonts w:eastAsia="Arial"/>
                <w:b/>
                <w:color w:val="000000"/>
                <w:sz w:val="15"/>
              </w:rPr>
              <w:t>Rule Management</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CE663D6" w14:textId="77777777" w:rsidR="00D25589" w:rsidRDefault="00000000">
            <w:pPr>
              <w:spacing w:before="20" w:after="20" w:line="252" w:lineRule="auto"/>
            </w:pPr>
            <w:r>
              <w:rPr>
                <w:rFonts w:eastAsia="Arial"/>
                <w:color w:val="000000"/>
                <w:sz w:val="15"/>
              </w:rPr>
              <w:t>Rule type, threshold, schedule, duration, cooldown, version, test.</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D90CD74" w14:textId="77777777" w:rsidR="00D25589" w:rsidRDefault="00000000">
            <w:pPr>
              <w:spacing w:before="20" w:after="20" w:line="252" w:lineRule="auto"/>
            </w:pPr>
            <w:r>
              <w:rPr>
                <w:rFonts w:eastAsia="Arial"/>
                <w:color w:val="000000"/>
                <w:sz w:val="15"/>
              </w:rPr>
              <w:t>MVP-1</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726A445" w14:textId="77777777" w:rsidR="00D25589" w:rsidRDefault="00000000">
            <w:pPr>
              <w:spacing w:before="20" w:after="20" w:line="252" w:lineRule="auto"/>
            </w:pPr>
            <w:r>
              <w:rPr>
                <w:rFonts w:eastAsia="Arial"/>
                <w:color w:val="000000"/>
                <w:sz w:val="15"/>
              </w:rPr>
              <w:t>Technical/Energy Reviewer</w:t>
            </w:r>
          </w:p>
        </w:tc>
      </w:tr>
      <w:tr w:rsidR="00D25589" w14:paraId="386AC82B"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vAlign w:val="center"/>
          </w:tcPr>
          <w:p w14:paraId="35C4B755" w14:textId="77777777" w:rsidR="00D25589" w:rsidRDefault="00000000">
            <w:pPr>
              <w:spacing w:before="20" w:after="20" w:line="252" w:lineRule="auto"/>
            </w:pPr>
            <w:r>
              <w:rPr>
                <w:rFonts w:eastAsia="Arial"/>
                <w:b/>
                <w:color w:val="000000"/>
                <w:sz w:val="15"/>
              </w:rPr>
              <w:lastRenderedPageBreak/>
              <w:t>Detection</w:t>
            </w:r>
          </w:p>
        </w:tc>
        <w:tc>
          <w:tcPr>
            <w:tcW w:w="2268" w:type="dxa"/>
            <w:tcBorders>
              <w:top w:val="single" w:sz="4" w:space="0" w:color="AAB7C4"/>
              <w:left w:val="single" w:sz="4" w:space="0" w:color="AAB7C4"/>
              <w:bottom w:val="single" w:sz="4" w:space="0" w:color="AAB7C4"/>
              <w:right w:val="single" w:sz="4" w:space="0" w:color="AAB7C4"/>
            </w:tcBorders>
            <w:vAlign w:val="center"/>
          </w:tcPr>
          <w:p w14:paraId="56B9FF49" w14:textId="77777777" w:rsidR="00D25589" w:rsidRDefault="00000000">
            <w:pPr>
              <w:spacing w:before="20" w:after="20" w:line="252" w:lineRule="auto"/>
            </w:pPr>
            <w:r>
              <w:rPr>
                <w:rFonts w:eastAsia="Arial"/>
                <w:b/>
                <w:color w:val="000000"/>
                <w:sz w:val="15"/>
              </w:rPr>
              <w:t>Rule Evaluation</w:t>
            </w:r>
          </w:p>
        </w:tc>
        <w:tc>
          <w:tcPr>
            <w:tcW w:w="3969" w:type="dxa"/>
            <w:tcBorders>
              <w:top w:val="single" w:sz="4" w:space="0" w:color="AAB7C4"/>
              <w:left w:val="single" w:sz="4" w:space="0" w:color="AAB7C4"/>
              <w:bottom w:val="single" w:sz="4" w:space="0" w:color="AAB7C4"/>
              <w:right w:val="single" w:sz="4" w:space="0" w:color="AAB7C4"/>
            </w:tcBorders>
            <w:vAlign w:val="center"/>
          </w:tcPr>
          <w:p w14:paraId="38837CCB" w14:textId="77777777" w:rsidR="00D25589" w:rsidRDefault="00000000">
            <w:pPr>
              <w:spacing w:before="20" w:after="20" w:line="252" w:lineRule="auto"/>
            </w:pPr>
            <w:r>
              <w:rPr>
                <w:rFonts w:eastAsia="Arial"/>
                <w:color w:val="000000"/>
                <w:sz w:val="15"/>
              </w:rPr>
              <w:t>Đánh giá dữ liệu và phát violation/recovery.</w:t>
            </w:r>
          </w:p>
        </w:tc>
        <w:tc>
          <w:tcPr>
            <w:tcW w:w="1134" w:type="dxa"/>
            <w:tcBorders>
              <w:top w:val="single" w:sz="4" w:space="0" w:color="AAB7C4"/>
              <w:left w:val="single" w:sz="4" w:space="0" w:color="AAB7C4"/>
              <w:bottom w:val="single" w:sz="4" w:space="0" w:color="AAB7C4"/>
              <w:right w:val="single" w:sz="4" w:space="0" w:color="AAB7C4"/>
            </w:tcBorders>
            <w:vAlign w:val="center"/>
          </w:tcPr>
          <w:p w14:paraId="27575974" w14:textId="77777777" w:rsidR="00D25589" w:rsidRDefault="00000000">
            <w:pPr>
              <w:spacing w:before="20" w:after="20" w:line="252" w:lineRule="auto"/>
            </w:pPr>
            <w:r>
              <w:rPr>
                <w:rFonts w:eastAsia="Arial"/>
                <w:color w:val="000000"/>
                <w:sz w:val="15"/>
              </w:rPr>
              <w:t>MVP-1</w:t>
            </w:r>
          </w:p>
        </w:tc>
        <w:tc>
          <w:tcPr>
            <w:tcW w:w="1134" w:type="dxa"/>
            <w:tcBorders>
              <w:top w:val="single" w:sz="4" w:space="0" w:color="AAB7C4"/>
              <w:left w:val="single" w:sz="4" w:space="0" w:color="AAB7C4"/>
              <w:bottom w:val="single" w:sz="4" w:space="0" w:color="AAB7C4"/>
              <w:right w:val="single" w:sz="4" w:space="0" w:color="AAB7C4"/>
            </w:tcBorders>
            <w:vAlign w:val="center"/>
          </w:tcPr>
          <w:p w14:paraId="5D0F8B95" w14:textId="77777777" w:rsidR="00D25589" w:rsidRDefault="00000000">
            <w:pPr>
              <w:spacing w:before="20" w:after="20" w:line="252" w:lineRule="auto"/>
            </w:pPr>
            <w:r>
              <w:rPr>
                <w:rFonts w:eastAsia="Arial"/>
                <w:color w:val="000000"/>
                <w:sz w:val="15"/>
              </w:rPr>
              <w:t>Software Architect/Tech Lead</w:t>
            </w:r>
          </w:p>
        </w:tc>
      </w:tr>
      <w:tr w:rsidR="00D25589" w14:paraId="5E0BE488"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38DE8D1" w14:textId="77777777" w:rsidR="00D25589" w:rsidRDefault="00000000">
            <w:pPr>
              <w:spacing w:before="20" w:after="20" w:line="252" w:lineRule="auto"/>
            </w:pPr>
            <w:r>
              <w:rPr>
                <w:rFonts w:eastAsia="Arial"/>
                <w:b/>
                <w:color w:val="000000"/>
                <w:sz w:val="15"/>
              </w:rPr>
              <w:t>Action</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62999E8" w14:textId="77777777" w:rsidR="00D25589" w:rsidRDefault="00000000">
            <w:pPr>
              <w:spacing w:before="20" w:after="20" w:line="252" w:lineRule="auto"/>
            </w:pPr>
            <w:r>
              <w:rPr>
                <w:rFonts w:eastAsia="Arial"/>
                <w:b/>
                <w:color w:val="000000"/>
                <w:sz w:val="15"/>
              </w:rPr>
              <w:t>Alert Management</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502160D" w14:textId="77777777" w:rsidR="00D25589" w:rsidRDefault="00000000">
            <w:pPr>
              <w:spacing w:before="20" w:after="20" w:line="252" w:lineRule="auto"/>
            </w:pPr>
            <w:r>
              <w:rPr>
                <w:rFonts w:eastAsia="Arial"/>
                <w:color w:val="000000"/>
                <w:sz w:val="15"/>
              </w:rPr>
              <w:t>Lifecycle, severity, assignment, evidence, SLA indicator.</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14B01C" w14:textId="77777777" w:rsidR="00D25589" w:rsidRDefault="00000000">
            <w:pPr>
              <w:spacing w:before="20" w:after="20" w:line="252" w:lineRule="auto"/>
            </w:pPr>
            <w:r>
              <w:rPr>
                <w:rFonts w:eastAsia="Arial"/>
                <w:color w:val="000000"/>
                <w:sz w:val="15"/>
              </w:rPr>
              <w:t>MVP-1/MVP-3</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0B515A3" w14:textId="77777777" w:rsidR="00D25589" w:rsidRDefault="00000000">
            <w:pPr>
              <w:spacing w:before="20" w:after="20" w:line="252" w:lineRule="auto"/>
            </w:pPr>
            <w:r>
              <w:rPr>
                <w:rFonts w:eastAsia="Arial"/>
                <w:color w:val="000000"/>
                <w:sz w:val="15"/>
              </w:rPr>
              <w:t>Operations Manager</w:t>
            </w:r>
          </w:p>
        </w:tc>
      </w:tr>
      <w:tr w:rsidR="00D25589" w14:paraId="25FECA5B"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vAlign w:val="center"/>
          </w:tcPr>
          <w:p w14:paraId="094B18D7" w14:textId="77777777" w:rsidR="00D25589" w:rsidRDefault="00000000">
            <w:pPr>
              <w:spacing w:before="20" w:after="20" w:line="252" w:lineRule="auto"/>
            </w:pPr>
            <w:r>
              <w:rPr>
                <w:rFonts w:eastAsia="Arial"/>
                <w:b/>
                <w:color w:val="000000"/>
                <w:sz w:val="15"/>
              </w:rPr>
              <w:t>Action</w:t>
            </w:r>
          </w:p>
        </w:tc>
        <w:tc>
          <w:tcPr>
            <w:tcW w:w="2268" w:type="dxa"/>
            <w:tcBorders>
              <w:top w:val="single" w:sz="4" w:space="0" w:color="AAB7C4"/>
              <w:left w:val="single" w:sz="4" w:space="0" w:color="AAB7C4"/>
              <w:bottom w:val="single" w:sz="4" w:space="0" w:color="AAB7C4"/>
              <w:right w:val="single" w:sz="4" w:space="0" w:color="AAB7C4"/>
            </w:tcBorders>
            <w:vAlign w:val="center"/>
          </w:tcPr>
          <w:p w14:paraId="2104A502" w14:textId="77777777" w:rsidR="00D25589" w:rsidRDefault="00000000">
            <w:pPr>
              <w:spacing w:before="20" w:after="20" w:line="252" w:lineRule="auto"/>
            </w:pPr>
            <w:r>
              <w:rPr>
                <w:rFonts w:eastAsia="Arial"/>
                <w:b/>
                <w:color w:val="000000"/>
                <w:sz w:val="15"/>
              </w:rPr>
              <w:t>Notification</w:t>
            </w:r>
          </w:p>
        </w:tc>
        <w:tc>
          <w:tcPr>
            <w:tcW w:w="3969" w:type="dxa"/>
            <w:tcBorders>
              <w:top w:val="single" w:sz="4" w:space="0" w:color="AAB7C4"/>
              <w:left w:val="single" w:sz="4" w:space="0" w:color="AAB7C4"/>
              <w:bottom w:val="single" w:sz="4" w:space="0" w:color="AAB7C4"/>
              <w:right w:val="single" w:sz="4" w:space="0" w:color="AAB7C4"/>
            </w:tcBorders>
            <w:vAlign w:val="center"/>
          </w:tcPr>
          <w:p w14:paraId="4A3AFA58" w14:textId="77777777" w:rsidR="00D25589" w:rsidRDefault="00000000">
            <w:pPr>
              <w:spacing w:before="20" w:after="20" w:line="252" w:lineRule="auto"/>
            </w:pPr>
            <w:r>
              <w:rPr>
                <w:rFonts w:eastAsia="Arial"/>
                <w:color w:val="000000"/>
                <w:sz w:val="15"/>
              </w:rPr>
              <w:t>In-app; email/Teams theo policy.</w:t>
            </w:r>
          </w:p>
        </w:tc>
        <w:tc>
          <w:tcPr>
            <w:tcW w:w="1134" w:type="dxa"/>
            <w:tcBorders>
              <w:top w:val="single" w:sz="4" w:space="0" w:color="AAB7C4"/>
              <w:left w:val="single" w:sz="4" w:space="0" w:color="AAB7C4"/>
              <w:bottom w:val="single" w:sz="4" w:space="0" w:color="AAB7C4"/>
              <w:right w:val="single" w:sz="4" w:space="0" w:color="AAB7C4"/>
            </w:tcBorders>
            <w:vAlign w:val="center"/>
          </w:tcPr>
          <w:p w14:paraId="53A2D9C9" w14:textId="77777777" w:rsidR="00D25589" w:rsidRDefault="00000000">
            <w:pPr>
              <w:spacing w:before="20" w:after="20" w:line="252" w:lineRule="auto"/>
            </w:pPr>
            <w:r>
              <w:rPr>
                <w:rFonts w:eastAsia="Arial"/>
                <w:color w:val="000000"/>
                <w:sz w:val="15"/>
              </w:rPr>
              <w:t>MVP-1/Sau MVP</w:t>
            </w:r>
          </w:p>
        </w:tc>
        <w:tc>
          <w:tcPr>
            <w:tcW w:w="1134" w:type="dxa"/>
            <w:tcBorders>
              <w:top w:val="single" w:sz="4" w:space="0" w:color="AAB7C4"/>
              <w:left w:val="single" w:sz="4" w:space="0" w:color="AAB7C4"/>
              <w:bottom w:val="single" w:sz="4" w:space="0" w:color="AAB7C4"/>
              <w:right w:val="single" w:sz="4" w:space="0" w:color="AAB7C4"/>
            </w:tcBorders>
            <w:vAlign w:val="center"/>
          </w:tcPr>
          <w:p w14:paraId="2989C95D" w14:textId="77777777" w:rsidR="00D25589" w:rsidRDefault="00000000">
            <w:pPr>
              <w:spacing w:before="20" w:after="20" w:line="252" w:lineRule="auto"/>
            </w:pPr>
            <w:r>
              <w:rPr>
                <w:rFonts w:eastAsia="Arial"/>
                <w:color w:val="000000"/>
                <w:sz w:val="15"/>
              </w:rPr>
              <w:t>Operations/Support Owner</w:t>
            </w:r>
          </w:p>
        </w:tc>
      </w:tr>
      <w:tr w:rsidR="00D25589" w14:paraId="5B186D11"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AA5C92B" w14:textId="77777777" w:rsidR="00D25589" w:rsidRDefault="00000000">
            <w:pPr>
              <w:spacing w:before="20" w:after="20" w:line="252" w:lineRule="auto"/>
            </w:pPr>
            <w:r>
              <w:rPr>
                <w:rFonts w:eastAsia="Arial"/>
                <w:b/>
                <w:color w:val="000000"/>
                <w:sz w:val="15"/>
              </w:rPr>
              <w:t>Improvement</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52354BC" w14:textId="77777777" w:rsidR="00D25589" w:rsidRDefault="00000000">
            <w:pPr>
              <w:spacing w:before="20" w:after="20" w:line="252" w:lineRule="auto"/>
            </w:pPr>
            <w:r>
              <w:rPr>
                <w:rFonts w:eastAsia="Arial"/>
                <w:b/>
                <w:color w:val="000000"/>
                <w:sz w:val="15"/>
              </w:rPr>
              <w:t>Recommendation &amp; Action</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776692B" w14:textId="77777777" w:rsidR="00D25589" w:rsidRDefault="00000000">
            <w:pPr>
              <w:spacing w:before="20" w:after="20" w:line="252" w:lineRule="auto"/>
            </w:pPr>
            <w:r>
              <w:rPr>
                <w:rFonts w:eastAsia="Arial"/>
                <w:color w:val="000000"/>
                <w:sz w:val="15"/>
              </w:rPr>
              <w:t>Gợi ý thủ công/template, action owner, due date, status.</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AD6B4A" w14:textId="77777777" w:rsidR="00D25589" w:rsidRDefault="00000000">
            <w:pPr>
              <w:spacing w:before="20" w:after="20" w:line="252" w:lineRule="auto"/>
            </w:pPr>
            <w:r>
              <w:rPr>
                <w:rFonts w:eastAsia="Arial"/>
                <w:color w:val="000000"/>
                <w:sz w:val="15"/>
              </w:rPr>
              <w:t>MVP-3</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BF9D977" w14:textId="77777777" w:rsidR="00D25589" w:rsidRDefault="00000000">
            <w:pPr>
              <w:spacing w:before="20" w:after="20" w:line="252" w:lineRule="auto"/>
            </w:pPr>
            <w:r>
              <w:rPr>
                <w:rFonts w:eastAsia="Arial"/>
                <w:color w:val="000000"/>
                <w:sz w:val="15"/>
              </w:rPr>
              <w:t>Operations Manager</w:t>
            </w:r>
          </w:p>
        </w:tc>
      </w:tr>
      <w:tr w:rsidR="00D25589" w14:paraId="57FE3596"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vAlign w:val="center"/>
          </w:tcPr>
          <w:p w14:paraId="531CFFEA" w14:textId="77777777" w:rsidR="00D25589" w:rsidRDefault="00000000">
            <w:pPr>
              <w:spacing w:before="20" w:after="20" w:line="252" w:lineRule="auto"/>
            </w:pPr>
            <w:r>
              <w:rPr>
                <w:rFonts w:eastAsia="Arial"/>
                <w:b/>
                <w:color w:val="000000"/>
                <w:sz w:val="15"/>
              </w:rPr>
              <w:t>Improvement</w:t>
            </w:r>
          </w:p>
        </w:tc>
        <w:tc>
          <w:tcPr>
            <w:tcW w:w="2268" w:type="dxa"/>
            <w:tcBorders>
              <w:top w:val="single" w:sz="4" w:space="0" w:color="AAB7C4"/>
              <w:left w:val="single" w:sz="4" w:space="0" w:color="AAB7C4"/>
              <w:bottom w:val="single" w:sz="4" w:space="0" w:color="AAB7C4"/>
              <w:right w:val="single" w:sz="4" w:space="0" w:color="AAB7C4"/>
            </w:tcBorders>
            <w:vAlign w:val="center"/>
          </w:tcPr>
          <w:p w14:paraId="1A928C93" w14:textId="77777777" w:rsidR="00D25589" w:rsidRDefault="00000000">
            <w:pPr>
              <w:spacing w:before="20" w:after="20" w:line="252" w:lineRule="auto"/>
            </w:pPr>
            <w:r>
              <w:rPr>
                <w:rFonts w:eastAsia="Arial"/>
                <w:b/>
                <w:color w:val="000000"/>
                <w:sz w:val="15"/>
              </w:rPr>
              <w:t>Baseline &amp; Evaluation</w:t>
            </w:r>
          </w:p>
        </w:tc>
        <w:tc>
          <w:tcPr>
            <w:tcW w:w="3969" w:type="dxa"/>
            <w:tcBorders>
              <w:top w:val="single" w:sz="4" w:space="0" w:color="AAB7C4"/>
              <w:left w:val="single" w:sz="4" w:space="0" w:color="AAB7C4"/>
              <w:bottom w:val="single" w:sz="4" w:space="0" w:color="AAB7C4"/>
              <w:right w:val="single" w:sz="4" w:space="0" w:color="AAB7C4"/>
            </w:tcBorders>
            <w:vAlign w:val="center"/>
          </w:tcPr>
          <w:p w14:paraId="0327B1B5" w14:textId="77777777" w:rsidR="00D25589" w:rsidRDefault="00000000">
            <w:pPr>
              <w:spacing w:before="20" w:after="20" w:line="252" w:lineRule="auto"/>
            </w:pPr>
            <w:r>
              <w:rPr>
                <w:rFonts w:eastAsia="Arial"/>
                <w:color w:val="000000"/>
                <w:sz w:val="15"/>
              </w:rPr>
              <w:t>Khoảng tham chiếu, so sánh, yếu tố ngoại cảnh, approval.</w:t>
            </w:r>
          </w:p>
        </w:tc>
        <w:tc>
          <w:tcPr>
            <w:tcW w:w="1134" w:type="dxa"/>
            <w:tcBorders>
              <w:top w:val="single" w:sz="4" w:space="0" w:color="AAB7C4"/>
              <w:left w:val="single" w:sz="4" w:space="0" w:color="AAB7C4"/>
              <w:bottom w:val="single" w:sz="4" w:space="0" w:color="AAB7C4"/>
              <w:right w:val="single" w:sz="4" w:space="0" w:color="AAB7C4"/>
            </w:tcBorders>
            <w:vAlign w:val="center"/>
          </w:tcPr>
          <w:p w14:paraId="24D9191D" w14:textId="77777777" w:rsidR="00D25589" w:rsidRDefault="00000000">
            <w:pPr>
              <w:spacing w:before="20" w:after="20" w:line="252" w:lineRule="auto"/>
            </w:pPr>
            <w:r>
              <w:rPr>
                <w:rFonts w:eastAsia="Arial"/>
                <w:color w:val="000000"/>
                <w:sz w:val="15"/>
              </w:rPr>
              <w:t>MVP-3</w:t>
            </w:r>
          </w:p>
        </w:tc>
        <w:tc>
          <w:tcPr>
            <w:tcW w:w="1134" w:type="dxa"/>
            <w:tcBorders>
              <w:top w:val="single" w:sz="4" w:space="0" w:color="AAB7C4"/>
              <w:left w:val="single" w:sz="4" w:space="0" w:color="AAB7C4"/>
              <w:bottom w:val="single" w:sz="4" w:space="0" w:color="AAB7C4"/>
              <w:right w:val="single" w:sz="4" w:space="0" w:color="AAB7C4"/>
            </w:tcBorders>
            <w:vAlign w:val="center"/>
          </w:tcPr>
          <w:p w14:paraId="37A53565" w14:textId="77777777" w:rsidR="00D25589" w:rsidRDefault="00000000">
            <w:pPr>
              <w:spacing w:before="20" w:after="20" w:line="252" w:lineRule="auto"/>
            </w:pPr>
            <w:r>
              <w:rPr>
                <w:rFonts w:eastAsia="Arial"/>
                <w:color w:val="000000"/>
                <w:sz w:val="15"/>
              </w:rPr>
              <w:t>Technical/Energy Reviewer</w:t>
            </w:r>
          </w:p>
        </w:tc>
      </w:tr>
      <w:tr w:rsidR="00D25589" w14:paraId="36B5FA28"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E5AA9C9" w14:textId="77777777" w:rsidR="00D25589" w:rsidRDefault="00000000">
            <w:pPr>
              <w:spacing w:before="20" w:after="20" w:line="252" w:lineRule="auto"/>
            </w:pPr>
            <w:r>
              <w:rPr>
                <w:rFonts w:eastAsia="Arial"/>
                <w:b/>
                <w:color w:val="000000"/>
                <w:sz w:val="15"/>
              </w:rPr>
              <w:t>Insights</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7306C40" w14:textId="77777777" w:rsidR="00D25589" w:rsidRDefault="00000000">
            <w:pPr>
              <w:spacing w:before="20" w:after="20" w:line="252" w:lineRule="auto"/>
            </w:pPr>
            <w:r>
              <w:rPr>
                <w:rFonts w:eastAsia="Arial"/>
                <w:b/>
                <w:color w:val="000000"/>
                <w:sz w:val="15"/>
              </w:rPr>
              <w:t>Reporting</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B579C3" w14:textId="77777777" w:rsidR="00D25589" w:rsidRDefault="00000000">
            <w:pPr>
              <w:spacing w:before="20" w:after="20" w:line="252" w:lineRule="auto"/>
            </w:pPr>
            <w:r>
              <w:rPr>
                <w:rFonts w:eastAsia="Arial"/>
                <w:color w:val="000000"/>
                <w:sz w:val="15"/>
              </w:rPr>
              <w:t>Operational, data quality, alert, improvement, management reports.</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0D159E" w14:textId="77777777" w:rsidR="00D25589" w:rsidRDefault="00000000">
            <w:pPr>
              <w:spacing w:before="20" w:after="20" w:line="252" w:lineRule="auto"/>
            </w:pPr>
            <w:r>
              <w:rPr>
                <w:rFonts w:eastAsia="Arial"/>
                <w:color w:val="000000"/>
                <w:sz w:val="15"/>
              </w:rPr>
              <w:t>MVP-1/MVP-3</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90317D3" w14:textId="77777777" w:rsidR="00D25589" w:rsidRDefault="00000000">
            <w:pPr>
              <w:spacing w:before="20" w:after="20" w:line="252" w:lineRule="auto"/>
            </w:pPr>
            <w:r>
              <w:rPr>
                <w:rFonts w:eastAsia="Arial"/>
                <w:color w:val="000000"/>
                <w:sz w:val="15"/>
              </w:rPr>
              <w:t>Product Owner</w:t>
            </w:r>
          </w:p>
        </w:tc>
      </w:tr>
      <w:tr w:rsidR="00D25589" w14:paraId="2100AF75"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vAlign w:val="center"/>
          </w:tcPr>
          <w:p w14:paraId="7E4A97B6" w14:textId="77777777" w:rsidR="00D25589" w:rsidRDefault="00000000">
            <w:pPr>
              <w:spacing w:before="20" w:after="20" w:line="252" w:lineRule="auto"/>
            </w:pPr>
            <w:r>
              <w:rPr>
                <w:rFonts w:eastAsia="Arial"/>
                <w:b/>
                <w:color w:val="000000"/>
                <w:sz w:val="15"/>
              </w:rPr>
              <w:t>Platform</w:t>
            </w:r>
          </w:p>
        </w:tc>
        <w:tc>
          <w:tcPr>
            <w:tcW w:w="2268" w:type="dxa"/>
            <w:tcBorders>
              <w:top w:val="single" w:sz="4" w:space="0" w:color="AAB7C4"/>
              <w:left w:val="single" w:sz="4" w:space="0" w:color="AAB7C4"/>
              <w:bottom w:val="single" w:sz="4" w:space="0" w:color="AAB7C4"/>
              <w:right w:val="single" w:sz="4" w:space="0" w:color="AAB7C4"/>
            </w:tcBorders>
            <w:vAlign w:val="center"/>
          </w:tcPr>
          <w:p w14:paraId="0EAB1064" w14:textId="77777777" w:rsidR="00D25589" w:rsidRDefault="00000000">
            <w:pPr>
              <w:spacing w:before="20" w:after="20" w:line="252" w:lineRule="auto"/>
            </w:pPr>
            <w:r>
              <w:rPr>
                <w:rFonts w:eastAsia="Arial"/>
                <w:b/>
                <w:color w:val="000000"/>
                <w:sz w:val="15"/>
              </w:rPr>
              <w:t>Integration</w:t>
            </w:r>
          </w:p>
        </w:tc>
        <w:tc>
          <w:tcPr>
            <w:tcW w:w="3969" w:type="dxa"/>
            <w:tcBorders>
              <w:top w:val="single" w:sz="4" w:space="0" w:color="AAB7C4"/>
              <w:left w:val="single" w:sz="4" w:space="0" w:color="AAB7C4"/>
              <w:bottom w:val="single" w:sz="4" w:space="0" w:color="AAB7C4"/>
              <w:right w:val="single" w:sz="4" w:space="0" w:color="AAB7C4"/>
            </w:tcBorders>
            <w:vAlign w:val="center"/>
          </w:tcPr>
          <w:p w14:paraId="53A075C3" w14:textId="77777777" w:rsidR="00D25589" w:rsidRDefault="00000000">
            <w:pPr>
              <w:spacing w:before="20" w:after="20" w:line="252" w:lineRule="auto"/>
            </w:pPr>
            <w:r>
              <w:rPr>
                <w:rFonts w:eastAsia="Arial"/>
                <w:color w:val="000000"/>
                <w:sz w:val="15"/>
              </w:rPr>
              <w:t>API, event, adapter, export.</w:t>
            </w:r>
          </w:p>
        </w:tc>
        <w:tc>
          <w:tcPr>
            <w:tcW w:w="1134" w:type="dxa"/>
            <w:tcBorders>
              <w:top w:val="single" w:sz="4" w:space="0" w:color="AAB7C4"/>
              <w:left w:val="single" w:sz="4" w:space="0" w:color="AAB7C4"/>
              <w:bottom w:val="single" w:sz="4" w:space="0" w:color="AAB7C4"/>
              <w:right w:val="single" w:sz="4" w:space="0" w:color="AAB7C4"/>
            </w:tcBorders>
            <w:vAlign w:val="center"/>
          </w:tcPr>
          <w:p w14:paraId="4DD2A4D6" w14:textId="77777777" w:rsidR="00D25589" w:rsidRDefault="00000000">
            <w:pPr>
              <w:spacing w:before="20" w:after="20" w:line="252" w:lineRule="auto"/>
            </w:pPr>
            <w:r>
              <w:rPr>
                <w:rFonts w:eastAsia="Arial"/>
                <w:color w:val="000000"/>
                <w:sz w:val="15"/>
              </w:rPr>
              <w:t>MVP-1/Sau MVP</w:t>
            </w:r>
          </w:p>
        </w:tc>
        <w:tc>
          <w:tcPr>
            <w:tcW w:w="1134" w:type="dxa"/>
            <w:tcBorders>
              <w:top w:val="single" w:sz="4" w:space="0" w:color="AAB7C4"/>
              <w:left w:val="single" w:sz="4" w:space="0" w:color="AAB7C4"/>
              <w:bottom w:val="single" w:sz="4" w:space="0" w:color="AAB7C4"/>
              <w:right w:val="single" w:sz="4" w:space="0" w:color="AAB7C4"/>
            </w:tcBorders>
            <w:vAlign w:val="center"/>
          </w:tcPr>
          <w:p w14:paraId="250A8E45" w14:textId="77777777" w:rsidR="00D25589" w:rsidRDefault="00000000">
            <w:pPr>
              <w:spacing w:before="20" w:after="20" w:line="252" w:lineRule="auto"/>
            </w:pPr>
            <w:r>
              <w:rPr>
                <w:rFonts w:eastAsia="Arial"/>
                <w:color w:val="000000"/>
                <w:sz w:val="15"/>
              </w:rPr>
              <w:t>Software Architect/Tech Lead</w:t>
            </w:r>
          </w:p>
        </w:tc>
      </w:tr>
      <w:tr w:rsidR="00D25589" w14:paraId="2EF26E73"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257CC6F" w14:textId="77777777" w:rsidR="00D25589" w:rsidRDefault="00000000">
            <w:pPr>
              <w:spacing w:before="20" w:after="20" w:line="252" w:lineRule="auto"/>
            </w:pPr>
            <w:r>
              <w:rPr>
                <w:rFonts w:eastAsia="Arial"/>
                <w:b/>
                <w:color w:val="000000"/>
                <w:sz w:val="15"/>
              </w:rPr>
              <w:t>Platform</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D4A8940" w14:textId="77777777" w:rsidR="00D25589" w:rsidRDefault="00000000">
            <w:pPr>
              <w:spacing w:before="20" w:after="20" w:line="252" w:lineRule="auto"/>
            </w:pPr>
            <w:r>
              <w:rPr>
                <w:rFonts w:eastAsia="Arial"/>
                <w:b/>
                <w:color w:val="000000"/>
                <w:sz w:val="15"/>
              </w:rPr>
              <w:t>Operations &amp; Observability</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F804EAA" w14:textId="77777777" w:rsidR="00D25589" w:rsidRDefault="00000000">
            <w:pPr>
              <w:spacing w:before="20" w:after="20" w:line="252" w:lineRule="auto"/>
            </w:pPr>
            <w:r>
              <w:rPr>
                <w:rFonts w:eastAsia="Arial"/>
                <w:color w:val="000000"/>
                <w:sz w:val="15"/>
              </w:rPr>
              <w:t>Logs, metrics, health, backup, retention, diagnostics.</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856B7AF" w14:textId="77777777" w:rsidR="00D25589" w:rsidRDefault="00000000">
            <w:pPr>
              <w:spacing w:before="20" w:after="20" w:line="252" w:lineRule="auto"/>
            </w:pPr>
            <w:r>
              <w:rPr>
                <w:rFonts w:eastAsia="Arial"/>
                <w:color w:val="000000"/>
                <w:sz w:val="15"/>
              </w:rPr>
              <w:t>MVP-1/MVP-2</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1D18BF2" w14:textId="77777777" w:rsidR="00D25589" w:rsidRDefault="00000000">
            <w:pPr>
              <w:spacing w:before="20" w:after="20" w:line="252" w:lineRule="auto"/>
            </w:pPr>
            <w:r>
              <w:rPr>
                <w:rFonts w:eastAsia="Arial"/>
                <w:color w:val="000000"/>
                <w:sz w:val="15"/>
              </w:rPr>
              <w:t>Operations/Support Owner</w:t>
            </w:r>
          </w:p>
        </w:tc>
      </w:tr>
    </w:tbl>
    <w:p w14:paraId="2583F9B6" w14:textId="77777777" w:rsidR="00D25589" w:rsidRDefault="00000000">
      <w:pPr>
        <w:pStyle w:val="Heading2"/>
      </w:pPr>
      <w:r>
        <w:t>10.1. Điểm mở rộng bắt buộc về mặt sản phẩm</w:t>
      </w:r>
    </w:p>
    <w:tbl>
      <w:tblPr>
        <w:tblW w:w="0" w:type="auto"/>
        <w:jc w:val="center"/>
        <w:tblLayout w:type="fixed"/>
        <w:tblLook w:val="04A0" w:firstRow="1" w:lastRow="0" w:firstColumn="1" w:lastColumn="0" w:noHBand="0" w:noVBand="1"/>
      </w:tblPr>
      <w:tblGrid>
        <w:gridCol w:w="2268"/>
        <w:gridCol w:w="7483"/>
      </w:tblGrid>
      <w:tr w:rsidR="00D25589" w14:paraId="21D0053A" w14:textId="77777777">
        <w:trPr>
          <w:cantSplit/>
          <w:tblHeader/>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30F7CFA" w14:textId="77777777" w:rsidR="00D25589" w:rsidRDefault="00000000">
            <w:pPr>
              <w:spacing w:after="0" w:line="252" w:lineRule="auto"/>
              <w:jc w:val="center"/>
            </w:pPr>
            <w:r>
              <w:rPr>
                <w:rFonts w:eastAsia="Arial"/>
                <w:b/>
                <w:color w:val="FFFFFF"/>
                <w:sz w:val="18"/>
              </w:rPr>
              <w:t>Điểm mở rộng</w:t>
            </w:r>
          </w:p>
        </w:tc>
        <w:tc>
          <w:tcPr>
            <w:tcW w:w="748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43A7610" w14:textId="77777777" w:rsidR="00D25589" w:rsidRDefault="00000000">
            <w:pPr>
              <w:spacing w:after="0" w:line="252" w:lineRule="auto"/>
              <w:jc w:val="center"/>
            </w:pPr>
            <w:r>
              <w:rPr>
                <w:rFonts w:eastAsia="Arial"/>
                <w:b/>
                <w:color w:val="FFFFFF"/>
                <w:sz w:val="18"/>
              </w:rPr>
              <w:t>Nguyên tắc</w:t>
            </w:r>
          </w:p>
        </w:tc>
      </w:tr>
      <w:tr w:rsidR="00D25589" w14:paraId="27DF25C3"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44654B80" w14:textId="77777777" w:rsidR="00D25589" w:rsidRDefault="00000000">
            <w:pPr>
              <w:spacing w:before="20" w:after="20" w:line="252" w:lineRule="auto"/>
            </w:pPr>
            <w:r>
              <w:rPr>
                <w:rFonts w:eastAsia="Arial"/>
                <w:b/>
                <w:color w:val="000000"/>
                <w:sz w:val="18"/>
              </w:rPr>
              <w:t>Nguồn dữ liệu</w:t>
            </w:r>
          </w:p>
        </w:tc>
        <w:tc>
          <w:tcPr>
            <w:tcW w:w="7483" w:type="dxa"/>
            <w:tcBorders>
              <w:top w:val="single" w:sz="4" w:space="0" w:color="AAB7C4"/>
              <w:left w:val="single" w:sz="4" w:space="0" w:color="AAB7C4"/>
              <w:bottom w:val="single" w:sz="4" w:space="0" w:color="AAB7C4"/>
              <w:right w:val="single" w:sz="4" w:space="0" w:color="AAB7C4"/>
            </w:tcBorders>
            <w:vAlign w:val="center"/>
          </w:tcPr>
          <w:p w14:paraId="7D0E47A3" w14:textId="77777777" w:rsidR="00D25589" w:rsidRDefault="00000000">
            <w:pPr>
              <w:spacing w:before="20" w:after="20" w:line="252" w:lineRule="auto"/>
            </w:pPr>
            <w:r>
              <w:rPr>
                <w:rFonts w:eastAsia="Arial"/>
                <w:color w:val="000000"/>
                <w:sz w:val="18"/>
              </w:rPr>
              <w:t>Thêm adapter/gateway mà không sửa dashboard, alert và report.</w:t>
            </w:r>
          </w:p>
        </w:tc>
      </w:tr>
      <w:tr w:rsidR="00D25589" w14:paraId="2D20BEFC"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6B872E5" w14:textId="77777777" w:rsidR="00D25589" w:rsidRDefault="00000000">
            <w:pPr>
              <w:spacing w:before="20" w:after="20" w:line="252" w:lineRule="auto"/>
            </w:pPr>
            <w:r>
              <w:rPr>
                <w:rFonts w:eastAsia="Arial"/>
                <w:b/>
                <w:color w:val="000000"/>
                <w:sz w:val="18"/>
              </w:rPr>
              <w:t>Metric và đơn vị</w:t>
            </w:r>
          </w:p>
        </w:tc>
        <w:tc>
          <w:tcPr>
            <w:tcW w:w="74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D1C98DA" w14:textId="77777777" w:rsidR="00D25589" w:rsidRDefault="00000000">
            <w:pPr>
              <w:spacing w:before="20" w:after="20" w:line="252" w:lineRule="auto"/>
            </w:pPr>
            <w:r>
              <w:rPr>
                <w:rFonts w:eastAsia="Arial"/>
                <w:color w:val="000000"/>
                <w:sz w:val="18"/>
              </w:rPr>
              <w:t>Thêm nước/khí nén/gas/chỉ số khác bằng metadata và mapping.</w:t>
            </w:r>
          </w:p>
        </w:tc>
      </w:tr>
      <w:tr w:rsidR="00D25589" w14:paraId="5BAB1A0C"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5C4B9094" w14:textId="77777777" w:rsidR="00D25589" w:rsidRDefault="00000000">
            <w:pPr>
              <w:spacing w:before="20" w:after="20" w:line="252" w:lineRule="auto"/>
            </w:pPr>
            <w:r>
              <w:rPr>
                <w:rFonts w:eastAsia="Arial"/>
                <w:b/>
                <w:color w:val="000000"/>
                <w:sz w:val="18"/>
              </w:rPr>
              <w:t>Loại rule</w:t>
            </w:r>
          </w:p>
        </w:tc>
        <w:tc>
          <w:tcPr>
            <w:tcW w:w="7483" w:type="dxa"/>
            <w:tcBorders>
              <w:top w:val="single" w:sz="4" w:space="0" w:color="AAB7C4"/>
              <w:left w:val="single" w:sz="4" w:space="0" w:color="AAB7C4"/>
              <w:bottom w:val="single" w:sz="4" w:space="0" w:color="AAB7C4"/>
              <w:right w:val="single" w:sz="4" w:space="0" w:color="AAB7C4"/>
            </w:tcBorders>
            <w:vAlign w:val="center"/>
          </w:tcPr>
          <w:p w14:paraId="59F65F19" w14:textId="77777777" w:rsidR="00D25589" w:rsidRDefault="00000000">
            <w:pPr>
              <w:spacing w:before="20" w:after="20" w:line="252" w:lineRule="auto"/>
            </w:pPr>
            <w:r>
              <w:rPr>
                <w:rFonts w:eastAsia="Arial"/>
                <w:color w:val="000000"/>
                <w:sz w:val="18"/>
              </w:rPr>
              <w:t>Thêm evaluator mới nhưng kết quả vẫn đi qua alert lifecycle chung.</w:t>
            </w:r>
          </w:p>
        </w:tc>
      </w:tr>
      <w:tr w:rsidR="00D25589" w14:paraId="0F655225"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E1321A4" w14:textId="77777777" w:rsidR="00D25589" w:rsidRDefault="00000000">
            <w:pPr>
              <w:spacing w:before="20" w:after="20" w:line="252" w:lineRule="auto"/>
            </w:pPr>
            <w:r>
              <w:rPr>
                <w:rFonts w:eastAsia="Arial"/>
                <w:b/>
                <w:color w:val="000000"/>
                <w:sz w:val="18"/>
              </w:rPr>
              <w:t>Kênh thông báo</w:t>
            </w:r>
          </w:p>
        </w:tc>
        <w:tc>
          <w:tcPr>
            <w:tcW w:w="74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EFE5DE7" w14:textId="77777777" w:rsidR="00D25589" w:rsidRDefault="00000000">
            <w:pPr>
              <w:spacing w:before="20" w:after="20" w:line="252" w:lineRule="auto"/>
            </w:pPr>
            <w:r>
              <w:rPr>
                <w:rFonts w:eastAsia="Arial"/>
                <w:color w:val="000000"/>
                <w:sz w:val="18"/>
              </w:rPr>
              <w:t>Thêm email/Teams/SMS mà không gắn logic gửi vào rule.</w:t>
            </w:r>
          </w:p>
        </w:tc>
      </w:tr>
      <w:tr w:rsidR="00D25589" w14:paraId="32CDBE6F"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3D0D0625" w14:textId="77777777" w:rsidR="00D25589" w:rsidRDefault="00000000">
            <w:pPr>
              <w:spacing w:before="20" w:after="20" w:line="252" w:lineRule="auto"/>
            </w:pPr>
            <w:r>
              <w:rPr>
                <w:rFonts w:eastAsia="Arial"/>
                <w:b/>
                <w:color w:val="000000"/>
                <w:sz w:val="18"/>
              </w:rPr>
              <w:t>Báo cáo</w:t>
            </w:r>
          </w:p>
        </w:tc>
        <w:tc>
          <w:tcPr>
            <w:tcW w:w="7483" w:type="dxa"/>
            <w:tcBorders>
              <w:top w:val="single" w:sz="4" w:space="0" w:color="AAB7C4"/>
              <w:left w:val="single" w:sz="4" w:space="0" w:color="AAB7C4"/>
              <w:bottom w:val="single" w:sz="4" w:space="0" w:color="AAB7C4"/>
              <w:right w:val="single" w:sz="4" w:space="0" w:color="AAB7C4"/>
            </w:tcBorders>
            <w:vAlign w:val="center"/>
          </w:tcPr>
          <w:p w14:paraId="37B195D4" w14:textId="77777777" w:rsidR="00D25589" w:rsidRDefault="00000000">
            <w:pPr>
              <w:spacing w:before="20" w:after="20" w:line="252" w:lineRule="auto"/>
            </w:pPr>
            <w:r>
              <w:rPr>
                <w:rFonts w:eastAsia="Arial"/>
                <w:color w:val="000000"/>
                <w:sz w:val="18"/>
              </w:rPr>
              <w:t>Thêm report generator/template theo đối tượng sử dụng.</w:t>
            </w:r>
          </w:p>
        </w:tc>
      </w:tr>
      <w:tr w:rsidR="00D25589" w14:paraId="38EC1F07"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A0F68B1" w14:textId="77777777" w:rsidR="00D25589" w:rsidRDefault="00000000">
            <w:pPr>
              <w:spacing w:before="20" w:after="20" w:line="252" w:lineRule="auto"/>
            </w:pPr>
            <w:r>
              <w:rPr>
                <w:rFonts w:eastAsia="Arial"/>
                <w:b/>
                <w:color w:val="000000"/>
                <w:sz w:val="18"/>
              </w:rPr>
              <w:t>Recommendation</w:t>
            </w:r>
          </w:p>
        </w:tc>
        <w:tc>
          <w:tcPr>
            <w:tcW w:w="74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3002E6" w14:textId="77777777" w:rsidR="00D25589" w:rsidRDefault="00000000">
            <w:pPr>
              <w:spacing w:before="20" w:after="20" w:line="252" w:lineRule="auto"/>
            </w:pPr>
            <w:r>
              <w:rPr>
                <w:rFonts w:eastAsia="Arial"/>
                <w:color w:val="000000"/>
                <w:sz w:val="18"/>
              </w:rPr>
              <w:t>Thủ công, template, thống kê hoặc ML cùng trả về contract chung.</w:t>
            </w:r>
          </w:p>
        </w:tc>
      </w:tr>
      <w:tr w:rsidR="00D25589" w14:paraId="5C0971B2"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556F117B" w14:textId="77777777" w:rsidR="00D25589" w:rsidRDefault="00000000">
            <w:pPr>
              <w:spacing w:before="20" w:after="20" w:line="252" w:lineRule="auto"/>
            </w:pPr>
            <w:r>
              <w:rPr>
                <w:rFonts w:eastAsia="Arial"/>
                <w:b/>
                <w:color w:val="000000"/>
                <w:sz w:val="18"/>
              </w:rPr>
              <w:t>Tích hợp</w:t>
            </w:r>
          </w:p>
        </w:tc>
        <w:tc>
          <w:tcPr>
            <w:tcW w:w="7483" w:type="dxa"/>
            <w:tcBorders>
              <w:top w:val="single" w:sz="4" w:space="0" w:color="AAB7C4"/>
              <w:left w:val="single" w:sz="4" w:space="0" w:color="AAB7C4"/>
              <w:bottom w:val="single" w:sz="4" w:space="0" w:color="AAB7C4"/>
              <w:right w:val="single" w:sz="4" w:space="0" w:color="AAB7C4"/>
            </w:tcBorders>
            <w:vAlign w:val="center"/>
          </w:tcPr>
          <w:p w14:paraId="20FE6F88" w14:textId="77777777" w:rsidR="00D25589" w:rsidRDefault="00000000">
            <w:pPr>
              <w:spacing w:before="20" w:after="20" w:line="252" w:lineRule="auto"/>
            </w:pPr>
            <w:r>
              <w:rPr>
                <w:rFonts w:eastAsia="Arial"/>
                <w:color w:val="000000"/>
                <w:sz w:val="18"/>
              </w:rPr>
              <w:t>Adapter/event cho CMMS/ERP/MES thay vì gọi chéo trực tiếp.</w:t>
            </w:r>
          </w:p>
        </w:tc>
      </w:tr>
    </w:tbl>
    <w:p w14:paraId="715BA9D4" w14:textId="77777777" w:rsidR="00D25589" w:rsidRDefault="00000000">
      <w:pPr>
        <w:pStyle w:val="Heading1"/>
      </w:pPr>
      <w:r>
        <w:t>11. Định nghĩa MVP và phạm vi phát hành</w:t>
      </w:r>
    </w:p>
    <w:p w14:paraId="648F26FE" w14:textId="77777777" w:rsidR="00D25589" w:rsidRDefault="00000000">
      <w:r>
        <w:rPr>
          <w:rFonts w:eastAsia="Arial"/>
          <w:color w:val="000000"/>
        </w:rPr>
        <w:t>MVP trong tài liệu này không có nghĩa là demo giao diện. MVP phải tạo ra một luồng sử dụng hoàn chỉnh: cấu hình điểm đo, đưa dữ liệu vào, xem dữ liệu, tạo rule, phát sinh cảnh báo, cập nhật xử lý và truy vết lịch sử. Kết nối thiết bị thật được đưa vào MVP-2 để tránh chặn đội phần mềm ở giai đoạn đầu.</w:t>
      </w:r>
    </w:p>
    <w:p w14:paraId="62D7DD93" w14:textId="77777777" w:rsidR="00D25589" w:rsidRDefault="00000000">
      <w:pPr>
        <w:pStyle w:val="Heading2"/>
      </w:pPr>
      <w:r>
        <w:t>11.1. MVP-1 - Nền tảng quan sát và cảnh báo cơ bản</w:t>
      </w:r>
    </w:p>
    <w:tbl>
      <w:tblPr>
        <w:tblW w:w="0" w:type="auto"/>
        <w:jc w:val="center"/>
        <w:tblLayout w:type="fixed"/>
        <w:tblLook w:val="04A0" w:firstRow="1" w:lastRow="0" w:firstColumn="1" w:lastColumn="0" w:noHBand="0" w:noVBand="1"/>
      </w:tblPr>
      <w:tblGrid>
        <w:gridCol w:w="1191"/>
        <w:gridCol w:w="2948"/>
        <w:gridCol w:w="5613"/>
      </w:tblGrid>
      <w:tr w:rsidR="00D25589" w14:paraId="59C9EDDF" w14:textId="77777777">
        <w:trPr>
          <w:cantSplit/>
          <w:tblHeader/>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E5C418C" w14:textId="77777777" w:rsidR="00D25589" w:rsidRDefault="00000000">
            <w:pPr>
              <w:spacing w:after="0" w:line="252" w:lineRule="auto"/>
              <w:jc w:val="center"/>
            </w:pPr>
            <w:r>
              <w:rPr>
                <w:rFonts w:eastAsia="Arial"/>
                <w:b/>
                <w:color w:val="FFFFFF"/>
                <w:sz w:val="17"/>
              </w:rPr>
              <w:t>Mã</w:t>
            </w:r>
          </w:p>
        </w:tc>
        <w:tc>
          <w:tcPr>
            <w:tcW w:w="294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44B55FB" w14:textId="77777777" w:rsidR="00D25589" w:rsidRDefault="00000000">
            <w:pPr>
              <w:spacing w:after="0" w:line="252" w:lineRule="auto"/>
              <w:jc w:val="center"/>
            </w:pPr>
            <w:r>
              <w:rPr>
                <w:rFonts w:eastAsia="Arial"/>
                <w:b/>
                <w:color w:val="FFFFFF"/>
                <w:sz w:val="17"/>
              </w:rPr>
              <w:t>Năng lực</w:t>
            </w:r>
          </w:p>
        </w:tc>
        <w:tc>
          <w:tcPr>
            <w:tcW w:w="561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92E218C" w14:textId="77777777" w:rsidR="00D25589" w:rsidRDefault="00000000">
            <w:pPr>
              <w:spacing w:after="0" w:line="252" w:lineRule="auto"/>
              <w:jc w:val="center"/>
            </w:pPr>
            <w:r>
              <w:rPr>
                <w:rFonts w:eastAsia="Arial"/>
                <w:b/>
                <w:color w:val="FFFFFF"/>
                <w:sz w:val="17"/>
              </w:rPr>
              <w:t>Tiêu chí kết quả cấp cao</w:t>
            </w:r>
          </w:p>
        </w:tc>
      </w:tr>
      <w:tr w:rsidR="00D25589" w14:paraId="3593D994"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32B76113" w14:textId="77777777" w:rsidR="00D25589" w:rsidRDefault="00000000">
            <w:pPr>
              <w:spacing w:before="20" w:after="20" w:line="252" w:lineRule="auto"/>
            </w:pPr>
            <w:r>
              <w:rPr>
                <w:rFonts w:eastAsia="Arial"/>
                <w:b/>
                <w:color w:val="000000"/>
                <w:sz w:val="17"/>
              </w:rPr>
              <w:t>MVP1-01</w:t>
            </w:r>
          </w:p>
        </w:tc>
        <w:tc>
          <w:tcPr>
            <w:tcW w:w="2948" w:type="dxa"/>
            <w:tcBorders>
              <w:top w:val="single" w:sz="4" w:space="0" w:color="AAB7C4"/>
              <w:left w:val="single" w:sz="4" w:space="0" w:color="AAB7C4"/>
              <w:bottom w:val="single" w:sz="4" w:space="0" w:color="AAB7C4"/>
              <w:right w:val="single" w:sz="4" w:space="0" w:color="AAB7C4"/>
            </w:tcBorders>
            <w:vAlign w:val="center"/>
          </w:tcPr>
          <w:p w14:paraId="4013E04E" w14:textId="77777777" w:rsidR="00D25589" w:rsidRDefault="00000000">
            <w:pPr>
              <w:spacing w:before="20" w:after="20" w:line="252" w:lineRule="auto"/>
            </w:pPr>
            <w:r>
              <w:rPr>
                <w:rFonts w:eastAsia="Arial"/>
                <w:color w:val="000000"/>
                <w:sz w:val="17"/>
              </w:rPr>
              <w:t>Đăng nhập và phân quyền cơ bản</w:t>
            </w:r>
          </w:p>
        </w:tc>
        <w:tc>
          <w:tcPr>
            <w:tcW w:w="5613" w:type="dxa"/>
            <w:tcBorders>
              <w:top w:val="single" w:sz="4" w:space="0" w:color="AAB7C4"/>
              <w:left w:val="single" w:sz="4" w:space="0" w:color="AAB7C4"/>
              <w:bottom w:val="single" w:sz="4" w:space="0" w:color="AAB7C4"/>
              <w:right w:val="single" w:sz="4" w:space="0" w:color="AAB7C4"/>
            </w:tcBorders>
            <w:vAlign w:val="center"/>
          </w:tcPr>
          <w:p w14:paraId="5590F856" w14:textId="77777777" w:rsidR="00D25589" w:rsidRDefault="00000000">
            <w:pPr>
              <w:spacing w:before="20" w:after="20" w:line="252" w:lineRule="auto"/>
            </w:pPr>
            <w:r>
              <w:rPr>
                <w:rFonts w:eastAsia="Arial"/>
                <w:color w:val="000000"/>
                <w:sz w:val="17"/>
              </w:rPr>
              <w:t>Người dùng chỉ xem/thao tác trong phạm vi được cấp.</w:t>
            </w:r>
          </w:p>
        </w:tc>
      </w:tr>
      <w:tr w:rsidR="00D25589" w14:paraId="0B9331FC"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40ED08C" w14:textId="77777777" w:rsidR="00D25589" w:rsidRDefault="00000000">
            <w:pPr>
              <w:spacing w:before="20" w:after="20" w:line="252" w:lineRule="auto"/>
            </w:pPr>
            <w:r>
              <w:rPr>
                <w:rFonts w:eastAsia="Arial"/>
                <w:b/>
                <w:color w:val="000000"/>
                <w:sz w:val="17"/>
              </w:rPr>
              <w:t>MVP1-02</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7632CCD" w14:textId="77777777" w:rsidR="00D25589" w:rsidRDefault="00000000">
            <w:pPr>
              <w:spacing w:before="20" w:after="20" w:line="252" w:lineRule="auto"/>
            </w:pPr>
            <w:r>
              <w:rPr>
                <w:rFonts w:eastAsia="Arial"/>
                <w:color w:val="000000"/>
                <w:sz w:val="17"/>
              </w:rPr>
              <w:t>Asset hierarchy</w:t>
            </w:r>
          </w:p>
        </w:tc>
        <w:tc>
          <w:tcPr>
            <w:tcW w:w="561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2BA992D" w14:textId="77777777" w:rsidR="00D25589" w:rsidRDefault="00000000">
            <w:pPr>
              <w:spacing w:before="20" w:after="20" w:line="252" w:lineRule="auto"/>
            </w:pPr>
            <w:r>
              <w:rPr>
                <w:rFonts w:eastAsia="Arial"/>
                <w:color w:val="000000"/>
                <w:sz w:val="17"/>
              </w:rPr>
              <w:t>Khai báo site, area, asset, measurement point.</w:t>
            </w:r>
          </w:p>
        </w:tc>
      </w:tr>
      <w:tr w:rsidR="00D25589" w14:paraId="30E05A81"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28F153D6" w14:textId="77777777" w:rsidR="00D25589" w:rsidRDefault="00000000">
            <w:pPr>
              <w:spacing w:before="20" w:after="20" w:line="252" w:lineRule="auto"/>
            </w:pPr>
            <w:r>
              <w:rPr>
                <w:rFonts w:eastAsia="Arial"/>
                <w:b/>
                <w:color w:val="000000"/>
                <w:sz w:val="17"/>
              </w:rPr>
              <w:t>MVP1-03</w:t>
            </w:r>
          </w:p>
        </w:tc>
        <w:tc>
          <w:tcPr>
            <w:tcW w:w="2948" w:type="dxa"/>
            <w:tcBorders>
              <w:top w:val="single" w:sz="4" w:space="0" w:color="AAB7C4"/>
              <w:left w:val="single" w:sz="4" w:space="0" w:color="AAB7C4"/>
              <w:bottom w:val="single" w:sz="4" w:space="0" w:color="AAB7C4"/>
              <w:right w:val="single" w:sz="4" w:space="0" w:color="AAB7C4"/>
            </w:tcBorders>
            <w:vAlign w:val="center"/>
          </w:tcPr>
          <w:p w14:paraId="4D29F090" w14:textId="77777777" w:rsidR="00D25589" w:rsidRDefault="00000000">
            <w:pPr>
              <w:spacing w:before="20" w:after="20" w:line="252" w:lineRule="auto"/>
            </w:pPr>
            <w:r>
              <w:rPr>
                <w:rFonts w:eastAsia="Arial"/>
                <w:color w:val="000000"/>
                <w:sz w:val="17"/>
              </w:rPr>
              <w:t>Metric/unit catalog</w:t>
            </w:r>
          </w:p>
        </w:tc>
        <w:tc>
          <w:tcPr>
            <w:tcW w:w="5613" w:type="dxa"/>
            <w:tcBorders>
              <w:top w:val="single" w:sz="4" w:space="0" w:color="AAB7C4"/>
              <w:left w:val="single" w:sz="4" w:space="0" w:color="AAB7C4"/>
              <w:bottom w:val="single" w:sz="4" w:space="0" w:color="AAB7C4"/>
              <w:right w:val="single" w:sz="4" w:space="0" w:color="AAB7C4"/>
            </w:tcBorders>
            <w:vAlign w:val="center"/>
          </w:tcPr>
          <w:p w14:paraId="5CFEAA83" w14:textId="77777777" w:rsidR="00D25589" w:rsidRDefault="00000000">
            <w:pPr>
              <w:spacing w:before="20" w:after="20" w:line="252" w:lineRule="auto"/>
            </w:pPr>
            <w:r>
              <w:rPr>
                <w:rFonts w:eastAsia="Arial"/>
                <w:color w:val="000000"/>
                <w:sz w:val="17"/>
              </w:rPr>
              <w:t>Khai báo loại chỉ số và đơn vị dùng chung.</w:t>
            </w:r>
          </w:p>
        </w:tc>
      </w:tr>
      <w:tr w:rsidR="00D25589" w14:paraId="00A422AD"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9FCC475" w14:textId="77777777" w:rsidR="00D25589" w:rsidRDefault="00000000">
            <w:pPr>
              <w:spacing w:before="20" w:after="20" w:line="252" w:lineRule="auto"/>
            </w:pPr>
            <w:r>
              <w:rPr>
                <w:rFonts w:eastAsia="Arial"/>
                <w:b/>
                <w:color w:val="000000"/>
                <w:sz w:val="17"/>
              </w:rPr>
              <w:t>MVP1-04</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1097BD1" w14:textId="77777777" w:rsidR="00D25589" w:rsidRDefault="00000000">
            <w:pPr>
              <w:spacing w:before="20" w:after="20" w:line="252" w:lineRule="auto"/>
            </w:pPr>
            <w:r>
              <w:rPr>
                <w:rFonts w:eastAsia="Arial"/>
                <w:color w:val="000000"/>
                <w:sz w:val="17"/>
              </w:rPr>
              <w:t>Data simulator</w:t>
            </w:r>
          </w:p>
        </w:tc>
        <w:tc>
          <w:tcPr>
            <w:tcW w:w="561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3DFED6C" w14:textId="77777777" w:rsidR="00D25589" w:rsidRDefault="00000000">
            <w:pPr>
              <w:spacing w:before="20" w:after="20" w:line="252" w:lineRule="auto"/>
            </w:pPr>
            <w:r>
              <w:rPr>
                <w:rFonts w:eastAsia="Arial"/>
                <w:color w:val="000000"/>
                <w:sz w:val="17"/>
              </w:rPr>
              <w:t>Sinh dữ liệu theo kịch bản có thể pause/replay.</w:t>
            </w:r>
          </w:p>
        </w:tc>
      </w:tr>
      <w:tr w:rsidR="00D25589" w14:paraId="7AA9BC45"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33D3038A" w14:textId="77777777" w:rsidR="00D25589" w:rsidRDefault="00000000">
            <w:pPr>
              <w:spacing w:before="20" w:after="20" w:line="252" w:lineRule="auto"/>
            </w:pPr>
            <w:r>
              <w:rPr>
                <w:rFonts w:eastAsia="Arial"/>
                <w:b/>
                <w:color w:val="000000"/>
                <w:sz w:val="17"/>
              </w:rPr>
              <w:t>MVP1-05</w:t>
            </w:r>
          </w:p>
        </w:tc>
        <w:tc>
          <w:tcPr>
            <w:tcW w:w="2948" w:type="dxa"/>
            <w:tcBorders>
              <w:top w:val="single" w:sz="4" w:space="0" w:color="AAB7C4"/>
              <w:left w:val="single" w:sz="4" w:space="0" w:color="AAB7C4"/>
              <w:bottom w:val="single" w:sz="4" w:space="0" w:color="AAB7C4"/>
              <w:right w:val="single" w:sz="4" w:space="0" w:color="AAB7C4"/>
            </w:tcBorders>
            <w:vAlign w:val="center"/>
          </w:tcPr>
          <w:p w14:paraId="413BA3EB" w14:textId="77777777" w:rsidR="00D25589" w:rsidRDefault="00000000">
            <w:pPr>
              <w:spacing w:before="20" w:after="20" w:line="252" w:lineRule="auto"/>
            </w:pPr>
            <w:r>
              <w:rPr>
                <w:rFonts w:eastAsia="Arial"/>
                <w:color w:val="000000"/>
                <w:sz w:val="17"/>
              </w:rPr>
              <w:t>CSV import</w:t>
            </w:r>
          </w:p>
        </w:tc>
        <w:tc>
          <w:tcPr>
            <w:tcW w:w="5613" w:type="dxa"/>
            <w:tcBorders>
              <w:top w:val="single" w:sz="4" w:space="0" w:color="AAB7C4"/>
              <w:left w:val="single" w:sz="4" w:space="0" w:color="AAB7C4"/>
              <w:bottom w:val="single" w:sz="4" w:space="0" w:color="AAB7C4"/>
              <w:right w:val="single" w:sz="4" w:space="0" w:color="AAB7C4"/>
            </w:tcBorders>
            <w:vAlign w:val="center"/>
          </w:tcPr>
          <w:p w14:paraId="280C4B19" w14:textId="77777777" w:rsidR="00D25589" w:rsidRDefault="00000000">
            <w:pPr>
              <w:spacing w:before="20" w:after="20" w:line="252" w:lineRule="auto"/>
            </w:pPr>
            <w:r>
              <w:rPr>
                <w:rFonts w:eastAsia="Arial"/>
                <w:color w:val="000000"/>
                <w:sz w:val="17"/>
              </w:rPr>
              <w:t>Kiểm tra định dạng, preview lỗi, import idempotent hoặc có batch trace.</w:t>
            </w:r>
          </w:p>
        </w:tc>
      </w:tr>
      <w:tr w:rsidR="00D25589" w14:paraId="0ECD851B"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A89A20" w14:textId="77777777" w:rsidR="00D25589" w:rsidRDefault="00000000">
            <w:pPr>
              <w:spacing w:before="20" w:after="20" w:line="252" w:lineRule="auto"/>
            </w:pPr>
            <w:r>
              <w:rPr>
                <w:rFonts w:eastAsia="Arial"/>
                <w:b/>
                <w:color w:val="000000"/>
                <w:sz w:val="17"/>
              </w:rPr>
              <w:t>MVP1-06</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B2DAF97" w14:textId="77777777" w:rsidR="00D25589" w:rsidRDefault="00000000">
            <w:pPr>
              <w:spacing w:before="20" w:after="20" w:line="252" w:lineRule="auto"/>
            </w:pPr>
            <w:r>
              <w:rPr>
                <w:rFonts w:eastAsia="Arial"/>
                <w:color w:val="000000"/>
                <w:sz w:val="17"/>
              </w:rPr>
              <w:t>REST ingestion</w:t>
            </w:r>
          </w:p>
        </w:tc>
        <w:tc>
          <w:tcPr>
            <w:tcW w:w="561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2B61843" w14:textId="77777777" w:rsidR="00D25589" w:rsidRDefault="00000000">
            <w:pPr>
              <w:spacing w:before="20" w:after="20" w:line="252" w:lineRule="auto"/>
            </w:pPr>
            <w:r>
              <w:rPr>
                <w:rFonts w:eastAsia="Arial"/>
                <w:color w:val="000000"/>
                <w:sz w:val="17"/>
              </w:rPr>
              <w:t>Nhận single/batch measurement theo contract chuẩn.</w:t>
            </w:r>
          </w:p>
        </w:tc>
      </w:tr>
      <w:tr w:rsidR="00D25589" w14:paraId="63471479"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7D780A36" w14:textId="77777777" w:rsidR="00D25589" w:rsidRDefault="00000000">
            <w:pPr>
              <w:spacing w:before="20" w:after="20" w:line="252" w:lineRule="auto"/>
            </w:pPr>
            <w:r>
              <w:rPr>
                <w:rFonts w:eastAsia="Arial"/>
                <w:b/>
                <w:color w:val="000000"/>
                <w:sz w:val="17"/>
              </w:rPr>
              <w:t>MVP1-07</w:t>
            </w:r>
          </w:p>
        </w:tc>
        <w:tc>
          <w:tcPr>
            <w:tcW w:w="2948" w:type="dxa"/>
            <w:tcBorders>
              <w:top w:val="single" w:sz="4" w:space="0" w:color="AAB7C4"/>
              <w:left w:val="single" w:sz="4" w:space="0" w:color="AAB7C4"/>
              <w:bottom w:val="single" w:sz="4" w:space="0" w:color="AAB7C4"/>
              <w:right w:val="single" w:sz="4" w:space="0" w:color="AAB7C4"/>
            </w:tcBorders>
            <w:vAlign w:val="center"/>
          </w:tcPr>
          <w:p w14:paraId="012CBCAC" w14:textId="77777777" w:rsidR="00D25589" w:rsidRDefault="00000000">
            <w:pPr>
              <w:spacing w:before="20" w:after="20" w:line="252" w:lineRule="auto"/>
            </w:pPr>
            <w:r>
              <w:rPr>
                <w:rFonts w:eastAsia="Arial"/>
                <w:color w:val="000000"/>
                <w:sz w:val="17"/>
              </w:rPr>
              <w:t>Telemetry query</w:t>
            </w:r>
          </w:p>
        </w:tc>
        <w:tc>
          <w:tcPr>
            <w:tcW w:w="5613" w:type="dxa"/>
            <w:tcBorders>
              <w:top w:val="single" w:sz="4" w:space="0" w:color="AAB7C4"/>
              <w:left w:val="single" w:sz="4" w:space="0" w:color="AAB7C4"/>
              <w:bottom w:val="single" w:sz="4" w:space="0" w:color="AAB7C4"/>
              <w:right w:val="single" w:sz="4" w:space="0" w:color="AAB7C4"/>
            </w:tcBorders>
            <w:vAlign w:val="center"/>
          </w:tcPr>
          <w:p w14:paraId="2C4EBA1F" w14:textId="77777777" w:rsidR="00D25589" w:rsidRDefault="00000000">
            <w:pPr>
              <w:spacing w:before="20" w:after="20" w:line="252" w:lineRule="auto"/>
            </w:pPr>
            <w:r>
              <w:rPr>
                <w:rFonts w:eastAsia="Arial"/>
                <w:color w:val="000000"/>
                <w:sz w:val="17"/>
              </w:rPr>
              <w:t>Latest, history, aggregate và filter theo point/time.</w:t>
            </w:r>
          </w:p>
        </w:tc>
      </w:tr>
      <w:tr w:rsidR="00D25589" w14:paraId="0125E29A"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E949CD" w14:textId="77777777" w:rsidR="00D25589" w:rsidRDefault="00000000">
            <w:pPr>
              <w:spacing w:before="20" w:after="20" w:line="252" w:lineRule="auto"/>
            </w:pPr>
            <w:r>
              <w:rPr>
                <w:rFonts w:eastAsia="Arial"/>
                <w:b/>
                <w:color w:val="000000"/>
                <w:sz w:val="17"/>
              </w:rPr>
              <w:t>MVP1-08</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8C1058D" w14:textId="77777777" w:rsidR="00D25589" w:rsidRDefault="00000000">
            <w:pPr>
              <w:spacing w:before="20" w:after="20" w:line="252" w:lineRule="auto"/>
            </w:pPr>
            <w:r>
              <w:rPr>
                <w:rFonts w:eastAsia="Arial"/>
                <w:color w:val="000000"/>
                <w:sz w:val="17"/>
              </w:rPr>
              <w:t>Dashboard cơ bản</w:t>
            </w:r>
          </w:p>
        </w:tc>
        <w:tc>
          <w:tcPr>
            <w:tcW w:w="561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FFEE862" w14:textId="77777777" w:rsidR="00D25589" w:rsidRDefault="00000000">
            <w:pPr>
              <w:spacing w:before="20" w:after="20" w:line="252" w:lineRule="auto"/>
            </w:pPr>
            <w:r>
              <w:rPr>
                <w:rFonts w:eastAsia="Arial"/>
                <w:color w:val="000000"/>
                <w:sz w:val="17"/>
              </w:rPr>
              <w:t>Overview, point detail, source/data status.</w:t>
            </w:r>
          </w:p>
        </w:tc>
      </w:tr>
      <w:tr w:rsidR="00D25589" w14:paraId="35B2A6A3"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2572F01C" w14:textId="77777777" w:rsidR="00D25589" w:rsidRDefault="00000000">
            <w:pPr>
              <w:spacing w:before="20" w:after="20" w:line="252" w:lineRule="auto"/>
            </w:pPr>
            <w:r>
              <w:rPr>
                <w:rFonts w:eastAsia="Arial"/>
                <w:b/>
                <w:color w:val="000000"/>
                <w:sz w:val="17"/>
              </w:rPr>
              <w:t>MVP1-09</w:t>
            </w:r>
          </w:p>
        </w:tc>
        <w:tc>
          <w:tcPr>
            <w:tcW w:w="2948" w:type="dxa"/>
            <w:tcBorders>
              <w:top w:val="single" w:sz="4" w:space="0" w:color="AAB7C4"/>
              <w:left w:val="single" w:sz="4" w:space="0" w:color="AAB7C4"/>
              <w:bottom w:val="single" w:sz="4" w:space="0" w:color="AAB7C4"/>
              <w:right w:val="single" w:sz="4" w:space="0" w:color="AAB7C4"/>
            </w:tcBorders>
            <w:vAlign w:val="center"/>
          </w:tcPr>
          <w:p w14:paraId="4572248F" w14:textId="77777777" w:rsidR="00D25589" w:rsidRDefault="00000000">
            <w:pPr>
              <w:spacing w:before="20" w:after="20" w:line="252" w:lineRule="auto"/>
            </w:pPr>
            <w:r>
              <w:rPr>
                <w:rFonts w:eastAsia="Arial"/>
                <w:color w:val="000000"/>
                <w:sz w:val="17"/>
              </w:rPr>
              <w:t>Rule management</w:t>
            </w:r>
          </w:p>
        </w:tc>
        <w:tc>
          <w:tcPr>
            <w:tcW w:w="5613" w:type="dxa"/>
            <w:tcBorders>
              <w:top w:val="single" w:sz="4" w:space="0" w:color="AAB7C4"/>
              <w:left w:val="single" w:sz="4" w:space="0" w:color="AAB7C4"/>
              <w:bottom w:val="single" w:sz="4" w:space="0" w:color="AAB7C4"/>
              <w:right w:val="single" w:sz="4" w:space="0" w:color="AAB7C4"/>
            </w:tcBorders>
            <w:vAlign w:val="center"/>
          </w:tcPr>
          <w:p w14:paraId="46F164BE" w14:textId="77777777" w:rsidR="00D25589" w:rsidRDefault="00000000">
            <w:pPr>
              <w:spacing w:before="20" w:after="20" w:line="252" w:lineRule="auto"/>
            </w:pPr>
            <w:r>
              <w:rPr>
                <w:rFonts w:eastAsia="Arial"/>
                <w:color w:val="000000"/>
                <w:sz w:val="17"/>
              </w:rPr>
              <w:t>Threshold và no-data; duration, cooldown, severity, enable/disable.</w:t>
            </w:r>
          </w:p>
        </w:tc>
      </w:tr>
      <w:tr w:rsidR="00D25589" w14:paraId="468EEE04"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1AF9E59" w14:textId="77777777" w:rsidR="00D25589" w:rsidRDefault="00000000">
            <w:pPr>
              <w:spacing w:before="20" w:after="20" w:line="252" w:lineRule="auto"/>
            </w:pPr>
            <w:r>
              <w:rPr>
                <w:rFonts w:eastAsia="Arial"/>
                <w:b/>
                <w:color w:val="000000"/>
                <w:sz w:val="17"/>
              </w:rPr>
              <w:t>MVP1-10</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95A7BB8" w14:textId="77777777" w:rsidR="00D25589" w:rsidRDefault="00000000">
            <w:pPr>
              <w:spacing w:before="20" w:after="20" w:line="252" w:lineRule="auto"/>
            </w:pPr>
            <w:r>
              <w:rPr>
                <w:rFonts w:eastAsia="Arial"/>
                <w:color w:val="000000"/>
                <w:sz w:val="17"/>
              </w:rPr>
              <w:t>Rule test</w:t>
            </w:r>
          </w:p>
        </w:tc>
        <w:tc>
          <w:tcPr>
            <w:tcW w:w="561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F49354F" w14:textId="77777777" w:rsidR="00D25589" w:rsidRDefault="00000000">
            <w:pPr>
              <w:spacing w:before="20" w:after="20" w:line="252" w:lineRule="auto"/>
            </w:pPr>
            <w:r>
              <w:rPr>
                <w:rFonts w:eastAsia="Arial"/>
                <w:color w:val="000000"/>
                <w:sz w:val="17"/>
              </w:rPr>
              <w:t>Chạy thử rule trên dữ liệu mẫu/lịch sử trước khi active.</w:t>
            </w:r>
          </w:p>
        </w:tc>
      </w:tr>
      <w:tr w:rsidR="00D25589" w14:paraId="6CF43BD5"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744DF2E1" w14:textId="77777777" w:rsidR="00D25589" w:rsidRDefault="00000000">
            <w:pPr>
              <w:spacing w:before="20" w:after="20" w:line="252" w:lineRule="auto"/>
            </w:pPr>
            <w:r>
              <w:rPr>
                <w:rFonts w:eastAsia="Arial"/>
                <w:b/>
                <w:color w:val="000000"/>
                <w:sz w:val="17"/>
              </w:rPr>
              <w:t>MVP1-11</w:t>
            </w:r>
          </w:p>
        </w:tc>
        <w:tc>
          <w:tcPr>
            <w:tcW w:w="2948" w:type="dxa"/>
            <w:tcBorders>
              <w:top w:val="single" w:sz="4" w:space="0" w:color="AAB7C4"/>
              <w:left w:val="single" w:sz="4" w:space="0" w:color="AAB7C4"/>
              <w:bottom w:val="single" w:sz="4" w:space="0" w:color="AAB7C4"/>
              <w:right w:val="single" w:sz="4" w:space="0" w:color="AAB7C4"/>
            </w:tcBorders>
            <w:vAlign w:val="center"/>
          </w:tcPr>
          <w:p w14:paraId="6D6BA35D" w14:textId="77777777" w:rsidR="00D25589" w:rsidRDefault="00000000">
            <w:pPr>
              <w:spacing w:before="20" w:after="20" w:line="252" w:lineRule="auto"/>
            </w:pPr>
            <w:r>
              <w:rPr>
                <w:rFonts w:eastAsia="Arial"/>
                <w:color w:val="000000"/>
                <w:sz w:val="17"/>
              </w:rPr>
              <w:t>Alert lifecycle</w:t>
            </w:r>
          </w:p>
        </w:tc>
        <w:tc>
          <w:tcPr>
            <w:tcW w:w="5613" w:type="dxa"/>
            <w:tcBorders>
              <w:top w:val="single" w:sz="4" w:space="0" w:color="AAB7C4"/>
              <w:left w:val="single" w:sz="4" w:space="0" w:color="AAB7C4"/>
              <w:bottom w:val="single" w:sz="4" w:space="0" w:color="AAB7C4"/>
              <w:right w:val="single" w:sz="4" w:space="0" w:color="AAB7C4"/>
            </w:tcBorders>
            <w:vAlign w:val="center"/>
          </w:tcPr>
          <w:p w14:paraId="556709EA" w14:textId="77777777" w:rsidR="00D25589" w:rsidRDefault="00000000">
            <w:pPr>
              <w:spacing w:before="20" w:after="20" w:line="252" w:lineRule="auto"/>
            </w:pPr>
            <w:r>
              <w:rPr>
                <w:rFonts w:eastAsia="Arial"/>
                <w:color w:val="000000"/>
                <w:sz w:val="17"/>
              </w:rPr>
              <w:t>Open, acknowledged, in progress, recovered/resolved, closed/ignored.</w:t>
            </w:r>
          </w:p>
        </w:tc>
      </w:tr>
      <w:tr w:rsidR="00D25589" w14:paraId="13A5FC8D"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0A854CF" w14:textId="77777777" w:rsidR="00D25589" w:rsidRDefault="00000000">
            <w:pPr>
              <w:spacing w:before="20" w:after="20" w:line="252" w:lineRule="auto"/>
            </w:pPr>
            <w:r>
              <w:rPr>
                <w:rFonts w:eastAsia="Arial"/>
                <w:b/>
                <w:color w:val="000000"/>
                <w:sz w:val="17"/>
              </w:rPr>
              <w:t>MVP1-12</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4CA81EA" w14:textId="77777777" w:rsidR="00D25589" w:rsidRDefault="00000000">
            <w:pPr>
              <w:spacing w:before="20" w:after="20" w:line="252" w:lineRule="auto"/>
            </w:pPr>
            <w:r>
              <w:rPr>
                <w:rFonts w:eastAsia="Arial"/>
                <w:color w:val="000000"/>
                <w:sz w:val="17"/>
              </w:rPr>
              <w:t>Assignment &amp; notes</w:t>
            </w:r>
          </w:p>
        </w:tc>
        <w:tc>
          <w:tcPr>
            <w:tcW w:w="561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E69318" w14:textId="77777777" w:rsidR="00D25589" w:rsidRDefault="00000000">
            <w:pPr>
              <w:spacing w:before="20" w:after="20" w:line="252" w:lineRule="auto"/>
            </w:pPr>
            <w:r>
              <w:rPr>
                <w:rFonts w:eastAsia="Arial"/>
                <w:color w:val="000000"/>
                <w:sz w:val="17"/>
              </w:rPr>
              <w:t>Owner, note, reason, action summary.</w:t>
            </w:r>
          </w:p>
        </w:tc>
      </w:tr>
      <w:tr w:rsidR="00D25589" w14:paraId="5E0C56D7"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61D67839" w14:textId="77777777" w:rsidR="00D25589" w:rsidRDefault="00000000">
            <w:pPr>
              <w:spacing w:before="20" w:after="20" w:line="252" w:lineRule="auto"/>
            </w:pPr>
            <w:r>
              <w:rPr>
                <w:rFonts w:eastAsia="Arial"/>
                <w:b/>
                <w:color w:val="000000"/>
                <w:sz w:val="17"/>
              </w:rPr>
              <w:t>MVP1-13</w:t>
            </w:r>
          </w:p>
        </w:tc>
        <w:tc>
          <w:tcPr>
            <w:tcW w:w="2948" w:type="dxa"/>
            <w:tcBorders>
              <w:top w:val="single" w:sz="4" w:space="0" w:color="AAB7C4"/>
              <w:left w:val="single" w:sz="4" w:space="0" w:color="AAB7C4"/>
              <w:bottom w:val="single" w:sz="4" w:space="0" w:color="AAB7C4"/>
              <w:right w:val="single" w:sz="4" w:space="0" w:color="AAB7C4"/>
            </w:tcBorders>
            <w:vAlign w:val="center"/>
          </w:tcPr>
          <w:p w14:paraId="7BCF1C16" w14:textId="77777777" w:rsidR="00D25589" w:rsidRDefault="00000000">
            <w:pPr>
              <w:spacing w:before="20" w:after="20" w:line="252" w:lineRule="auto"/>
            </w:pPr>
            <w:r>
              <w:rPr>
                <w:rFonts w:eastAsia="Arial"/>
                <w:color w:val="000000"/>
                <w:sz w:val="17"/>
              </w:rPr>
              <w:t>In-app notification</w:t>
            </w:r>
          </w:p>
        </w:tc>
        <w:tc>
          <w:tcPr>
            <w:tcW w:w="5613" w:type="dxa"/>
            <w:tcBorders>
              <w:top w:val="single" w:sz="4" w:space="0" w:color="AAB7C4"/>
              <w:left w:val="single" w:sz="4" w:space="0" w:color="AAB7C4"/>
              <w:bottom w:val="single" w:sz="4" w:space="0" w:color="AAB7C4"/>
              <w:right w:val="single" w:sz="4" w:space="0" w:color="AAB7C4"/>
            </w:tcBorders>
            <w:vAlign w:val="center"/>
          </w:tcPr>
          <w:p w14:paraId="53758216" w14:textId="77777777" w:rsidR="00D25589" w:rsidRDefault="00000000">
            <w:pPr>
              <w:spacing w:before="20" w:after="20" w:line="252" w:lineRule="auto"/>
            </w:pPr>
            <w:r>
              <w:rPr>
                <w:rFonts w:eastAsia="Arial"/>
                <w:color w:val="000000"/>
                <w:sz w:val="17"/>
              </w:rPr>
              <w:t>Thông báo trong hệ thống và danh sách chưa đọc.</w:t>
            </w:r>
          </w:p>
        </w:tc>
      </w:tr>
      <w:tr w:rsidR="00D25589" w14:paraId="24B84A51"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A6C4F93" w14:textId="77777777" w:rsidR="00D25589" w:rsidRDefault="00000000">
            <w:pPr>
              <w:spacing w:before="20" w:after="20" w:line="252" w:lineRule="auto"/>
            </w:pPr>
            <w:r>
              <w:rPr>
                <w:rFonts w:eastAsia="Arial"/>
                <w:b/>
                <w:color w:val="000000"/>
                <w:sz w:val="17"/>
              </w:rPr>
              <w:t>MVP1-14</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835693B" w14:textId="77777777" w:rsidR="00D25589" w:rsidRDefault="00000000">
            <w:pPr>
              <w:spacing w:before="20" w:after="20" w:line="252" w:lineRule="auto"/>
            </w:pPr>
            <w:r>
              <w:rPr>
                <w:rFonts w:eastAsia="Arial"/>
                <w:color w:val="000000"/>
                <w:sz w:val="17"/>
              </w:rPr>
              <w:t>Audit log</w:t>
            </w:r>
          </w:p>
        </w:tc>
        <w:tc>
          <w:tcPr>
            <w:tcW w:w="561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412EA6E" w14:textId="77777777" w:rsidR="00D25589" w:rsidRDefault="00000000">
            <w:pPr>
              <w:spacing w:before="20" w:after="20" w:line="252" w:lineRule="auto"/>
            </w:pPr>
            <w:r>
              <w:rPr>
                <w:rFonts w:eastAsia="Arial"/>
                <w:color w:val="000000"/>
                <w:sz w:val="17"/>
              </w:rPr>
              <w:t>Theo dõi thay đổi cấu hình, rule và trạng thái alert.</w:t>
            </w:r>
          </w:p>
        </w:tc>
      </w:tr>
      <w:tr w:rsidR="00D25589" w14:paraId="353009A5"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4D07BC6C" w14:textId="77777777" w:rsidR="00D25589" w:rsidRDefault="00000000">
            <w:pPr>
              <w:spacing w:before="20" w:after="20" w:line="252" w:lineRule="auto"/>
            </w:pPr>
            <w:r>
              <w:rPr>
                <w:rFonts w:eastAsia="Arial"/>
                <w:b/>
                <w:color w:val="000000"/>
                <w:sz w:val="17"/>
              </w:rPr>
              <w:t>MVP1-15</w:t>
            </w:r>
          </w:p>
        </w:tc>
        <w:tc>
          <w:tcPr>
            <w:tcW w:w="2948" w:type="dxa"/>
            <w:tcBorders>
              <w:top w:val="single" w:sz="4" w:space="0" w:color="AAB7C4"/>
              <w:left w:val="single" w:sz="4" w:space="0" w:color="AAB7C4"/>
              <w:bottom w:val="single" w:sz="4" w:space="0" w:color="AAB7C4"/>
              <w:right w:val="single" w:sz="4" w:space="0" w:color="AAB7C4"/>
            </w:tcBorders>
            <w:vAlign w:val="center"/>
          </w:tcPr>
          <w:p w14:paraId="3CD46183" w14:textId="77777777" w:rsidR="00D25589" w:rsidRDefault="00000000">
            <w:pPr>
              <w:spacing w:before="20" w:after="20" w:line="252" w:lineRule="auto"/>
            </w:pPr>
            <w:r>
              <w:rPr>
                <w:rFonts w:eastAsia="Arial"/>
                <w:color w:val="000000"/>
                <w:sz w:val="17"/>
              </w:rPr>
              <w:t>Basic report/export</w:t>
            </w:r>
          </w:p>
        </w:tc>
        <w:tc>
          <w:tcPr>
            <w:tcW w:w="5613" w:type="dxa"/>
            <w:tcBorders>
              <w:top w:val="single" w:sz="4" w:space="0" w:color="AAB7C4"/>
              <w:left w:val="single" w:sz="4" w:space="0" w:color="AAB7C4"/>
              <w:bottom w:val="single" w:sz="4" w:space="0" w:color="AAB7C4"/>
              <w:right w:val="single" w:sz="4" w:space="0" w:color="AAB7C4"/>
            </w:tcBorders>
            <w:vAlign w:val="center"/>
          </w:tcPr>
          <w:p w14:paraId="3AADB61B" w14:textId="77777777" w:rsidR="00D25589" w:rsidRDefault="00000000">
            <w:pPr>
              <w:spacing w:before="20" w:after="20" w:line="252" w:lineRule="auto"/>
            </w:pPr>
            <w:r>
              <w:rPr>
                <w:rFonts w:eastAsia="Arial"/>
                <w:color w:val="000000"/>
                <w:sz w:val="17"/>
              </w:rPr>
              <w:t>Tổng hợp dữ liệu và alert ở mức POC.</w:t>
            </w:r>
          </w:p>
        </w:tc>
      </w:tr>
    </w:tbl>
    <w:p w14:paraId="0EEEBEA2" w14:textId="77777777" w:rsidR="00D25589" w:rsidRDefault="00000000">
      <w:pPr>
        <w:pStyle w:val="Heading2"/>
      </w:pPr>
      <w:r>
        <w:t>11.2. MVP-2 - Một nguồn dữ liệu thực</w:t>
      </w:r>
    </w:p>
    <w:p w14:paraId="78140F76" w14:textId="77777777" w:rsidR="00D25589" w:rsidRDefault="00000000">
      <w:pPr>
        <w:pStyle w:val="ListBullet"/>
        <w:spacing w:after="40"/>
        <w:ind w:left="312" w:hanging="142"/>
      </w:pPr>
      <w:r>
        <w:rPr>
          <w:rFonts w:eastAsia="Arial"/>
        </w:rPr>
        <w:t>Nguồn dữ liệu thật đầu tiên là đồng hồ điện của POC-01, được đưa về giao diện Modbus TCP và có Data Owner chịu trách nhiệm.</w:t>
      </w:r>
    </w:p>
    <w:p w14:paraId="34A20E11" w14:textId="77777777" w:rsidR="00D25589" w:rsidRDefault="00000000">
      <w:pPr>
        <w:pStyle w:val="ListBullet"/>
        <w:spacing w:after="40"/>
        <w:ind w:left="312" w:hanging="142"/>
      </w:pPr>
      <w:r>
        <w:rPr>
          <w:rFonts w:eastAsia="Arial"/>
        </w:rPr>
        <w:t>Edge Collector chạy on-premise, read-only và chỉ mở kết nối outbound đến Ingestion API.</w:t>
      </w:r>
    </w:p>
    <w:p w14:paraId="480260BE" w14:textId="77777777" w:rsidR="00D25589" w:rsidRDefault="00000000">
      <w:pPr>
        <w:pStyle w:val="ListBullet"/>
        <w:spacing w:after="40"/>
        <w:ind w:left="312" w:hanging="142"/>
      </w:pPr>
      <w:r>
        <w:rPr>
          <w:rFonts w:eastAsia="Arial"/>
        </w:rPr>
        <w:t>Local buffer tối thiểu 7 ngày và store-and-forward khi mất kết nối.</w:t>
      </w:r>
    </w:p>
    <w:p w14:paraId="1E462634" w14:textId="77777777" w:rsidR="00D25589" w:rsidRDefault="00000000">
      <w:pPr>
        <w:pStyle w:val="ListBullet"/>
        <w:spacing w:after="40"/>
        <w:ind w:left="312" w:hanging="142"/>
      </w:pPr>
      <w:r>
        <w:rPr>
          <w:rFonts w:eastAsia="Arial"/>
        </w:rPr>
        <w:t>Mọi batch/measurement có idempotency key hoặc sequence để gửi lại không tạo dữ liệu trùng.</w:t>
      </w:r>
    </w:p>
    <w:p w14:paraId="04344FD1" w14:textId="77777777" w:rsidR="00D25589" w:rsidRDefault="00000000">
      <w:pPr>
        <w:pStyle w:val="ListBullet"/>
        <w:spacing w:after="40"/>
        <w:ind w:left="312" w:hanging="142"/>
      </w:pPr>
      <w:r>
        <w:rPr>
          <w:rFonts w:eastAsia="Arial"/>
        </w:rPr>
        <w:t>Chu kỳ mẫu chuẩn 60 giây; P95 latency không quá 2 phút; tạo No Data khi mất dữ liệu 5 phút.</w:t>
      </w:r>
    </w:p>
    <w:p w14:paraId="65E6BDDF" w14:textId="77777777" w:rsidR="00D25589" w:rsidRDefault="00000000">
      <w:pPr>
        <w:pStyle w:val="ListBullet"/>
        <w:spacing w:after="40"/>
        <w:ind w:left="312" w:hanging="142"/>
      </w:pPr>
      <w:r>
        <w:rPr>
          <w:rFonts w:eastAsia="Arial"/>
        </w:rPr>
        <w:t>Gắn quality; phân biệt source timestamp, received timestamp và processing timestamp.</w:t>
      </w:r>
    </w:p>
    <w:p w14:paraId="600EEFA6" w14:textId="77777777" w:rsidR="00D25589" w:rsidRDefault="00000000">
      <w:pPr>
        <w:pStyle w:val="ListBullet"/>
        <w:spacing w:after="40"/>
        <w:ind w:left="312" w:hanging="142"/>
      </w:pPr>
      <w:r>
        <w:rPr>
          <w:rFonts w:eastAsia="Arial"/>
        </w:rPr>
        <w:t>Có runbook xử lý mất kết nối, sai mapping, backlog và dữ liệu ngoài range.</w:t>
      </w:r>
    </w:p>
    <w:p w14:paraId="380C92C4" w14:textId="77777777" w:rsidR="00D25589" w:rsidRDefault="00000000">
      <w:pPr>
        <w:pStyle w:val="Heading2"/>
      </w:pPr>
      <w:r>
        <w:t>11.3. MVP-3 - Theo dõi xử lý và cải tiến</w:t>
      </w:r>
    </w:p>
    <w:p w14:paraId="55672C6A" w14:textId="77777777" w:rsidR="00D25589" w:rsidRDefault="00000000">
      <w:pPr>
        <w:pStyle w:val="ListBullet"/>
        <w:spacing w:after="40"/>
        <w:ind w:left="312" w:hanging="142"/>
      </w:pPr>
      <w:r>
        <w:rPr>
          <w:rFonts w:eastAsia="Arial"/>
        </w:rPr>
        <w:t>Alert có category nguyên nhân, confirmed cause, action và evidence.</w:t>
      </w:r>
    </w:p>
    <w:p w14:paraId="721FB5B9" w14:textId="77777777" w:rsidR="00D25589" w:rsidRDefault="00000000">
      <w:pPr>
        <w:pStyle w:val="ListBullet"/>
        <w:spacing w:after="40"/>
        <w:ind w:left="312" w:hanging="142"/>
      </w:pPr>
      <w:r>
        <w:rPr>
          <w:rFonts w:eastAsia="Arial"/>
        </w:rPr>
        <w:t>Improvement action có owner, due date, status, expected outcome và liên kết alert/asset.</w:t>
      </w:r>
    </w:p>
    <w:p w14:paraId="458B6488" w14:textId="77777777" w:rsidR="00D25589" w:rsidRDefault="00000000">
      <w:pPr>
        <w:pStyle w:val="ListBullet"/>
        <w:spacing w:after="40"/>
        <w:ind w:left="312" w:hanging="142"/>
      </w:pPr>
      <w:r>
        <w:rPr>
          <w:rFonts w:eastAsia="Arial"/>
        </w:rPr>
        <w:t>Cho phép chọn baseline period và evaluation period.</w:t>
      </w:r>
    </w:p>
    <w:p w14:paraId="0F9C85A8" w14:textId="77777777" w:rsidR="00D25589" w:rsidRDefault="00000000">
      <w:pPr>
        <w:pStyle w:val="ListBullet"/>
        <w:spacing w:after="40"/>
        <w:ind w:left="312" w:hanging="142"/>
      </w:pPr>
      <w:r>
        <w:rPr>
          <w:rFonts w:eastAsia="Arial"/>
        </w:rPr>
        <w:t>Lưu các yếu tố ngoại cảnh/giả định ảnh hưởng so sánh.</w:t>
      </w:r>
    </w:p>
    <w:p w14:paraId="02C0461E" w14:textId="77777777" w:rsidR="00D25589" w:rsidRDefault="00000000">
      <w:pPr>
        <w:pStyle w:val="ListBullet"/>
        <w:spacing w:after="40"/>
        <w:ind w:left="312" w:hanging="142"/>
      </w:pPr>
      <w:r>
        <w:rPr>
          <w:rFonts w:eastAsia="Arial"/>
        </w:rPr>
        <w:t>Hiển thị mức thay đổi nhưng không tự tuyên bố quan hệ nhân quả.</w:t>
      </w:r>
    </w:p>
    <w:p w14:paraId="254E9656" w14:textId="77777777" w:rsidR="00D25589" w:rsidRDefault="00000000">
      <w:pPr>
        <w:pStyle w:val="ListBullet"/>
        <w:spacing w:after="40"/>
        <w:ind w:left="312" w:hanging="142"/>
      </w:pPr>
      <w:r>
        <w:rPr>
          <w:rFonts w:eastAsia="Arial"/>
        </w:rPr>
        <w:t>Reviewer/Manager có thể approve/reject kết quả và ghi lý do.</w:t>
      </w:r>
    </w:p>
    <w:p w14:paraId="52EA25E1" w14:textId="77777777" w:rsidR="00D25589" w:rsidRDefault="00000000">
      <w:pPr>
        <w:pStyle w:val="ListBullet"/>
        <w:spacing w:after="40"/>
        <w:ind w:left="312" w:hanging="142"/>
      </w:pPr>
      <w:r>
        <w:rPr>
          <w:rFonts w:eastAsia="Arial"/>
        </w:rPr>
        <w:t>Báo cáo cycle time, alert recurrence, action completion và evaluation completeness.</w:t>
      </w:r>
    </w:p>
    <w:p w14:paraId="7BBC01E6" w14:textId="77777777" w:rsidR="00D25589" w:rsidRDefault="00000000">
      <w:pPr>
        <w:pStyle w:val="Heading2"/>
      </w:pPr>
      <w:r>
        <w:t>11.4. Định nghĩa “MVP dùng được”</w:t>
      </w:r>
    </w:p>
    <w:tbl>
      <w:tblPr>
        <w:tblW w:w="0" w:type="auto"/>
        <w:jc w:val="center"/>
        <w:tblLayout w:type="fixed"/>
        <w:tblLook w:val="04A0" w:firstRow="1" w:lastRow="0" w:firstColumn="1" w:lastColumn="0" w:noHBand="0" w:noVBand="1"/>
      </w:tblPr>
      <w:tblGrid>
        <w:gridCol w:w="9751"/>
      </w:tblGrid>
      <w:tr w:rsidR="00D25589" w14:paraId="152CF69D" w14:textId="77777777">
        <w:trPr>
          <w:jc w:val="center"/>
        </w:trPr>
        <w:tc>
          <w:tcPr>
            <w:tcW w:w="9751" w:type="dxa"/>
            <w:tcBorders>
              <w:top w:val="single" w:sz="10" w:space="0" w:color="3A7D44"/>
              <w:left w:val="single" w:sz="16" w:space="0" w:color="3A7D44"/>
              <w:bottom w:val="single" w:sz="6" w:space="0" w:color="3A7D44"/>
              <w:right w:val="single" w:sz="6" w:space="0" w:color="3A7D44"/>
            </w:tcBorders>
            <w:shd w:val="clear" w:color="auto" w:fill="E8F3E9"/>
          </w:tcPr>
          <w:p w14:paraId="76A1DA99" w14:textId="77777777" w:rsidR="00D25589" w:rsidRDefault="00000000">
            <w:pPr>
              <w:spacing w:after="60"/>
            </w:pPr>
            <w:r>
              <w:rPr>
                <w:rFonts w:eastAsia="Arial"/>
                <w:b/>
                <w:color w:val="3A7D44"/>
              </w:rPr>
              <w:t>Definition of Usable MVP</w:t>
            </w:r>
          </w:p>
          <w:p w14:paraId="3A4C1E23" w14:textId="77777777" w:rsidR="00D25589" w:rsidRDefault="00000000">
            <w:pPr>
              <w:spacing w:after="0" w:line="259" w:lineRule="auto"/>
            </w:pPr>
            <w:r>
              <w:rPr>
                <w:rFonts w:eastAsia="Arial"/>
                <w:color w:val="243746"/>
                <w:sz w:val="19"/>
              </w:rPr>
              <w:t>Một người dùng nội bộ có quyền phù hợp có thể tạo cấu trúc site/asset/measurement point, đưa dữ liệu vào bằng simulator hoặc CSV/API, xem dữ liệu và quality, cấu hình/test rule, nhận và xử lý alert, sau đó truy vết lại toàn bộ lịch sử mà không cần sửa trực tiếp database hoặc can thiệp bằng script thủ công.</w:t>
            </w:r>
          </w:p>
        </w:tc>
      </w:tr>
    </w:tbl>
    <w:p w14:paraId="78FDACF7" w14:textId="77777777" w:rsidR="00D25589" w:rsidRDefault="00D25589">
      <w:pPr>
        <w:spacing w:after="0"/>
      </w:pPr>
    </w:p>
    <w:p w14:paraId="36E167F5" w14:textId="77777777" w:rsidR="00D25589" w:rsidRDefault="00000000">
      <w:pPr>
        <w:pStyle w:val="Heading2"/>
      </w:pPr>
      <w:r>
        <w:t>11.5. Tiêu chí loại trừ khỏi MVP</w:t>
      </w:r>
    </w:p>
    <w:p w14:paraId="005DEEF6" w14:textId="77777777" w:rsidR="00D25589" w:rsidRDefault="00000000">
      <w:pPr>
        <w:pStyle w:val="ListBullet"/>
        <w:spacing w:after="40"/>
        <w:ind w:left="312" w:hanging="142"/>
      </w:pPr>
      <w:r>
        <w:rPr>
          <w:rFonts w:eastAsia="Arial"/>
        </w:rPr>
        <w:t>Tính năng chỉ phục vụ một tình huống cụ thể nhưng chưa chứng minh khả năng tái sử dụng.</w:t>
      </w:r>
    </w:p>
    <w:p w14:paraId="2EA4F563" w14:textId="77777777" w:rsidR="00D25589" w:rsidRDefault="00000000">
      <w:pPr>
        <w:pStyle w:val="ListBullet"/>
        <w:spacing w:after="40"/>
        <w:ind w:left="312" w:hanging="142"/>
      </w:pPr>
      <w:r>
        <w:rPr>
          <w:rFonts w:eastAsia="Arial"/>
        </w:rPr>
        <w:t>Tính năng yêu cầu một nguồn dữ liệu hoặc thiết bị chưa sẵn sàng.</w:t>
      </w:r>
    </w:p>
    <w:p w14:paraId="09669C47" w14:textId="77777777" w:rsidR="00D25589" w:rsidRDefault="00000000">
      <w:pPr>
        <w:pStyle w:val="ListBullet"/>
        <w:spacing w:after="40"/>
        <w:ind w:left="312" w:hanging="142"/>
      </w:pPr>
      <w:r>
        <w:rPr>
          <w:rFonts w:eastAsia="Arial"/>
        </w:rPr>
        <w:t>Tính năng tự động hóa sâu nhưng chưa có audit, approval và rollback.</w:t>
      </w:r>
    </w:p>
    <w:p w14:paraId="40861254" w14:textId="77777777" w:rsidR="00D25589" w:rsidRDefault="00000000">
      <w:pPr>
        <w:pStyle w:val="ListBullet"/>
        <w:spacing w:after="40"/>
        <w:ind w:left="312" w:hanging="142"/>
      </w:pPr>
      <w:r>
        <w:rPr>
          <w:rFonts w:eastAsia="Arial"/>
        </w:rPr>
        <w:t>Tính năng phân tích nhưng chưa xác định dữ liệu đầu vào và cách đánh giá đúng/sai.</w:t>
      </w:r>
    </w:p>
    <w:p w14:paraId="727A05BE" w14:textId="77777777" w:rsidR="00D25589" w:rsidRDefault="00000000">
      <w:pPr>
        <w:pStyle w:val="ListBullet"/>
        <w:spacing w:after="40"/>
        <w:ind w:left="312" w:hanging="142"/>
      </w:pPr>
      <w:r>
        <w:rPr>
          <w:rFonts w:eastAsia="Arial"/>
        </w:rPr>
        <w:t>Tính năng giao diện đẹp nhưng không đóng góp vào luồng sử dụng hoàn chỉnh.</w:t>
      </w:r>
    </w:p>
    <w:p w14:paraId="4E3B3313" w14:textId="77777777" w:rsidR="00D25589" w:rsidRDefault="00000000">
      <w:pPr>
        <w:pStyle w:val="ListBullet"/>
        <w:spacing w:after="40"/>
        <w:ind w:left="312" w:hanging="142"/>
      </w:pPr>
      <w:r>
        <w:rPr>
          <w:rFonts w:eastAsia="Arial"/>
        </w:rPr>
        <w:t>Tính năng thay thế hệ thống chuyên dụng mà dự án không có mandate thực hiện.</w:t>
      </w:r>
    </w:p>
    <w:p w14:paraId="50232CDA" w14:textId="77777777" w:rsidR="00D25589" w:rsidRDefault="00000000">
      <w:pPr>
        <w:pStyle w:val="Heading1"/>
      </w:pPr>
      <w:r>
        <w:t>12. Nguyên tắc định hướng sản phẩm</w:t>
      </w:r>
    </w:p>
    <w:tbl>
      <w:tblPr>
        <w:tblW w:w="0" w:type="auto"/>
        <w:jc w:val="center"/>
        <w:tblLayout w:type="fixed"/>
        <w:tblLook w:val="04A0" w:firstRow="1" w:lastRow="0" w:firstColumn="1" w:lastColumn="0" w:noHBand="0" w:noVBand="1"/>
      </w:tblPr>
      <w:tblGrid>
        <w:gridCol w:w="964"/>
        <w:gridCol w:w="2494"/>
        <w:gridCol w:w="6293"/>
      </w:tblGrid>
      <w:tr w:rsidR="00D25589" w14:paraId="2C04114B" w14:textId="77777777">
        <w:trPr>
          <w:cantSplit/>
          <w:tblHeader/>
          <w:jc w:val="center"/>
        </w:trPr>
        <w:tc>
          <w:tcPr>
            <w:tcW w:w="96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07C95F0" w14:textId="77777777" w:rsidR="00D25589" w:rsidRDefault="00000000">
            <w:pPr>
              <w:spacing w:after="0" w:line="252" w:lineRule="auto"/>
              <w:jc w:val="center"/>
            </w:pPr>
            <w:r>
              <w:rPr>
                <w:rFonts w:eastAsia="Arial"/>
                <w:b/>
                <w:color w:val="FFFFFF"/>
                <w:sz w:val="17"/>
              </w:rPr>
              <w:t>Mã</w:t>
            </w:r>
          </w:p>
        </w:tc>
        <w:tc>
          <w:tcPr>
            <w:tcW w:w="249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69103DB" w14:textId="77777777" w:rsidR="00D25589" w:rsidRDefault="00000000">
            <w:pPr>
              <w:spacing w:after="0" w:line="252" w:lineRule="auto"/>
              <w:jc w:val="center"/>
            </w:pPr>
            <w:r>
              <w:rPr>
                <w:rFonts w:eastAsia="Arial"/>
                <w:b/>
                <w:color w:val="FFFFFF"/>
                <w:sz w:val="17"/>
              </w:rPr>
              <w:t>Nguyên tắc</w:t>
            </w:r>
          </w:p>
        </w:tc>
        <w:tc>
          <w:tcPr>
            <w:tcW w:w="629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44DE983" w14:textId="77777777" w:rsidR="00D25589" w:rsidRDefault="00000000">
            <w:pPr>
              <w:spacing w:after="0" w:line="252" w:lineRule="auto"/>
              <w:jc w:val="center"/>
            </w:pPr>
            <w:r>
              <w:rPr>
                <w:rFonts w:eastAsia="Arial"/>
                <w:b/>
                <w:color w:val="FFFFFF"/>
                <w:sz w:val="17"/>
              </w:rPr>
              <w:t>Diễn giải</w:t>
            </w:r>
          </w:p>
        </w:tc>
      </w:tr>
      <w:tr w:rsidR="00D25589" w14:paraId="129519F8"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vAlign w:val="center"/>
          </w:tcPr>
          <w:p w14:paraId="331847C2" w14:textId="77777777" w:rsidR="00D25589" w:rsidRDefault="00000000">
            <w:pPr>
              <w:spacing w:before="20" w:after="20" w:line="252" w:lineRule="auto"/>
            </w:pPr>
            <w:r>
              <w:rPr>
                <w:rFonts w:eastAsia="Arial"/>
                <w:b/>
                <w:color w:val="000000"/>
                <w:sz w:val="17"/>
              </w:rPr>
              <w:t>PR-01</w:t>
            </w:r>
          </w:p>
        </w:tc>
        <w:tc>
          <w:tcPr>
            <w:tcW w:w="2494" w:type="dxa"/>
            <w:tcBorders>
              <w:top w:val="single" w:sz="4" w:space="0" w:color="AAB7C4"/>
              <w:left w:val="single" w:sz="4" w:space="0" w:color="AAB7C4"/>
              <w:bottom w:val="single" w:sz="4" w:space="0" w:color="AAB7C4"/>
              <w:right w:val="single" w:sz="4" w:space="0" w:color="AAB7C4"/>
            </w:tcBorders>
            <w:vAlign w:val="center"/>
          </w:tcPr>
          <w:p w14:paraId="4585AB54" w14:textId="77777777" w:rsidR="00D25589" w:rsidRDefault="00000000">
            <w:pPr>
              <w:spacing w:before="20" w:after="20" w:line="252" w:lineRule="auto"/>
            </w:pPr>
            <w:r>
              <w:rPr>
                <w:rFonts w:eastAsia="Arial"/>
                <w:b/>
                <w:color w:val="000000"/>
                <w:sz w:val="17"/>
              </w:rPr>
              <w:t>Internal-first</w:t>
            </w:r>
          </w:p>
        </w:tc>
        <w:tc>
          <w:tcPr>
            <w:tcW w:w="6293" w:type="dxa"/>
            <w:tcBorders>
              <w:top w:val="single" w:sz="4" w:space="0" w:color="AAB7C4"/>
              <w:left w:val="single" w:sz="4" w:space="0" w:color="AAB7C4"/>
              <w:bottom w:val="single" w:sz="4" w:space="0" w:color="AAB7C4"/>
              <w:right w:val="single" w:sz="4" w:space="0" w:color="AAB7C4"/>
            </w:tcBorders>
            <w:vAlign w:val="center"/>
          </w:tcPr>
          <w:p w14:paraId="340A84CA" w14:textId="77777777" w:rsidR="00D25589" w:rsidRDefault="00000000">
            <w:pPr>
              <w:spacing w:before="20" w:after="20" w:line="252" w:lineRule="auto"/>
            </w:pPr>
            <w:r>
              <w:rPr>
                <w:rFonts w:eastAsia="Arial"/>
                <w:color w:val="000000"/>
                <w:sz w:val="17"/>
              </w:rPr>
              <w:t>Ưu tiên giá trị sử dụng, bảo mật, kiểm soát và khả năng vận hành nội bộ IDEA Technology.</w:t>
            </w:r>
          </w:p>
        </w:tc>
      </w:tr>
      <w:tr w:rsidR="00D25589" w14:paraId="76F3864F"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11F7BC" w14:textId="77777777" w:rsidR="00D25589" w:rsidRDefault="00000000">
            <w:pPr>
              <w:spacing w:before="20" w:after="20" w:line="252" w:lineRule="auto"/>
            </w:pPr>
            <w:r>
              <w:rPr>
                <w:rFonts w:eastAsia="Arial"/>
                <w:b/>
                <w:color w:val="000000"/>
                <w:sz w:val="17"/>
              </w:rPr>
              <w:t>PR-02</w:t>
            </w:r>
          </w:p>
        </w:tc>
        <w:tc>
          <w:tcPr>
            <w:tcW w:w="24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559F3CA" w14:textId="77777777" w:rsidR="00D25589" w:rsidRDefault="00000000">
            <w:pPr>
              <w:spacing w:before="20" w:after="20" w:line="252" w:lineRule="auto"/>
            </w:pPr>
            <w:r>
              <w:rPr>
                <w:rFonts w:eastAsia="Arial"/>
                <w:b/>
                <w:color w:val="000000"/>
                <w:sz w:val="17"/>
              </w:rPr>
              <w:t>Usable before hardware</w:t>
            </w:r>
          </w:p>
        </w:tc>
        <w:tc>
          <w:tcPr>
            <w:tcW w:w="629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6EA5609" w14:textId="77777777" w:rsidR="00D25589" w:rsidRDefault="00000000">
            <w:pPr>
              <w:spacing w:before="20" w:after="20" w:line="252" w:lineRule="auto"/>
            </w:pPr>
            <w:r>
              <w:rPr>
                <w:rFonts w:eastAsia="Arial"/>
                <w:color w:val="000000"/>
                <w:sz w:val="17"/>
              </w:rPr>
              <w:t>Phiên bản đầu hoạt động với simulator, CSV và API; thiết bị thật là bước xác nhận tiếp theo.</w:t>
            </w:r>
          </w:p>
        </w:tc>
      </w:tr>
      <w:tr w:rsidR="00D25589" w14:paraId="432D49BF"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vAlign w:val="center"/>
          </w:tcPr>
          <w:p w14:paraId="77748C3E" w14:textId="77777777" w:rsidR="00D25589" w:rsidRDefault="00000000">
            <w:pPr>
              <w:spacing w:before="20" w:after="20" w:line="252" w:lineRule="auto"/>
            </w:pPr>
            <w:r>
              <w:rPr>
                <w:rFonts w:eastAsia="Arial"/>
                <w:b/>
                <w:color w:val="000000"/>
                <w:sz w:val="17"/>
              </w:rPr>
              <w:t>PR-03</w:t>
            </w:r>
          </w:p>
        </w:tc>
        <w:tc>
          <w:tcPr>
            <w:tcW w:w="2494" w:type="dxa"/>
            <w:tcBorders>
              <w:top w:val="single" w:sz="4" w:space="0" w:color="AAB7C4"/>
              <w:left w:val="single" w:sz="4" w:space="0" w:color="AAB7C4"/>
              <w:bottom w:val="single" w:sz="4" w:space="0" w:color="AAB7C4"/>
              <w:right w:val="single" w:sz="4" w:space="0" w:color="AAB7C4"/>
            </w:tcBorders>
            <w:vAlign w:val="center"/>
          </w:tcPr>
          <w:p w14:paraId="4D3516FE" w14:textId="77777777" w:rsidR="00D25589" w:rsidRDefault="00000000">
            <w:pPr>
              <w:spacing w:before="20" w:after="20" w:line="252" w:lineRule="auto"/>
            </w:pPr>
            <w:r>
              <w:rPr>
                <w:rFonts w:eastAsia="Arial"/>
                <w:b/>
                <w:color w:val="000000"/>
                <w:sz w:val="17"/>
              </w:rPr>
              <w:t>Configuration over hard-code</w:t>
            </w:r>
          </w:p>
        </w:tc>
        <w:tc>
          <w:tcPr>
            <w:tcW w:w="6293" w:type="dxa"/>
            <w:tcBorders>
              <w:top w:val="single" w:sz="4" w:space="0" w:color="AAB7C4"/>
              <w:left w:val="single" w:sz="4" w:space="0" w:color="AAB7C4"/>
              <w:bottom w:val="single" w:sz="4" w:space="0" w:color="AAB7C4"/>
              <w:right w:val="single" w:sz="4" w:space="0" w:color="AAB7C4"/>
            </w:tcBorders>
            <w:vAlign w:val="center"/>
          </w:tcPr>
          <w:p w14:paraId="08BFDA7B" w14:textId="77777777" w:rsidR="00D25589" w:rsidRDefault="00000000">
            <w:pPr>
              <w:spacing w:before="20" w:after="20" w:line="252" w:lineRule="auto"/>
            </w:pPr>
            <w:r>
              <w:rPr>
                <w:rFonts w:eastAsia="Arial"/>
                <w:color w:val="000000"/>
                <w:sz w:val="17"/>
              </w:rPr>
              <w:t>Metric, unit, mapping, threshold, schedule, severity và notification policy được cấu hình khi phù hợp.</w:t>
            </w:r>
          </w:p>
        </w:tc>
      </w:tr>
      <w:tr w:rsidR="00D25589" w14:paraId="0D7D92E2"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B72EC8B" w14:textId="77777777" w:rsidR="00D25589" w:rsidRDefault="00000000">
            <w:pPr>
              <w:spacing w:before="20" w:after="20" w:line="252" w:lineRule="auto"/>
            </w:pPr>
            <w:r>
              <w:rPr>
                <w:rFonts w:eastAsia="Arial"/>
                <w:b/>
                <w:color w:val="000000"/>
                <w:sz w:val="17"/>
              </w:rPr>
              <w:t>PR-04</w:t>
            </w:r>
          </w:p>
        </w:tc>
        <w:tc>
          <w:tcPr>
            <w:tcW w:w="24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2E96743" w14:textId="77777777" w:rsidR="00D25589" w:rsidRDefault="00000000">
            <w:pPr>
              <w:spacing w:before="20" w:after="20" w:line="252" w:lineRule="auto"/>
            </w:pPr>
            <w:r>
              <w:rPr>
                <w:rFonts w:eastAsia="Arial"/>
                <w:b/>
                <w:color w:val="000000"/>
                <w:sz w:val="17"/>
              </w:rPr>
              <w:t>Generic domain model</w:t>
            </w:r>
          </w:p>
        </w:tc>
        <w:tc>
          <w:tcPr>
            <w:tcW w:w="629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F2B5C38" w14:textId="77777777" w:rsidR="00D25589" w:rsidRDefault="00000000">
            <w:pPr>
              <w:spacing w:before="20" w:after="20" w:line="252" w:lineRule="auto"/>
            </w:pPr>
            <w:r>
              <w:rPr>
                <w:rFonts w:eastAsia="Arial"/>
                <w:color w:val="000000"/>
                <w:sz w:val="17"/>
              </w:rPr>
              <w:t>Sử dụng asset, measurement point và telemetry chung thay vì bảng/luồng riêng cho điện, nước, khí nén.</w:t>
            </w:r>
          </w:p>
        </w:tc>
      </w:tr>
      <w:tr w:rsidR="00D25589" w14:paraId="6B5F844F"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vAlign w:val="center"/>
          </w:tcPr>
          <w:p w14:paraId="2578A6F8" w14:textId="77777777" w:rsidR="00D25589" w:rsidRDefault="00000000">
            <w:pPr>
              <w:spacing w:before="20" w:after="20" w:line="252" w:lineRule="auto"/>
            </w:pPr>
            <w:r>
              <w:rPr>
                <w:rFonts w:eastAsia="Arial"/>
                <w:b/>
                <w:color w:val="000000"/>
                <w:sz w:val="17"/>
              </w:rPr>
              <w:t>PR-05</w:t>
            </w:r>
          </w:p>
        </w:tc>
        <w:tc>
          <w:tcPr>
            <w:tcW w:w="2494" w:type="dxa"/>
            <w:tcBorders>
              <w:top w:val="single" w:sz="4" w:space="0" w:color="AAB7C4"/>
              <w:left w:val="single" w:sz="4" w:space="0" w:color="AAB7C4"/>
              <w:bottom w:val="single" w:sz="4" w:space="0" w:color="AAB7C4"/>
              <w:right w:val="single" w:sz="4" w:space="0" w:color="AAB7C4"/>
            </w:tcBorders>
            <w:vAlign w:val="center"/>
          </w:tcPr>
          <w:p w14:paraId="20AA3AC8" w14:textId="77777777" w:rsidR="00D25589" w:rsidRDefault="00000000">
            <w:pPr>
              <w:spacing w:before="20" w:after="20" w:line="252" w:lineRule="auto"/>
            </w:pPr>
            <w:r>
              <w:rPr>
                <w:rFonts w:eastAsia="Arial"/>
                <w:b/>
                <w:color w:val="000000"/>
                <w:sz w:val="17"/>
              </w:rPr>
              <w:t>Read-only OT by default</w:t>
            </w:r>
          </w:p>
        </w:tc>
        <w:tc>
          <w:tcPr>
            <w:tcW w:w="6293" w:type="dxa"/>
            <w:tcBorders>
              <w:top w:val="single" w:sz="4" w:space="0" w:color="AAB7C4"/>
              <w:left w:val="single" w:sz="4" w:space="0" w:color="AAB7C4"/>
              <w:bottom w:val="single" w:sz="4" w:space="0" w:color="AAB7C4"/>
              <w:right w:val="single" w:sz="4" w:space="0" w:color="AAB7C4"/>
            </w:tcBorders>
            <w:vAlign w:val="center"/>
          </w:tcPr>
          <w:p w14:paraId="3D9DD775" w14:textId="77777777" w:rsidR="00D25589" w:rsidRDefault="00000000">
            <w:pPr>
              <w:spacing w:before="20" w:after="20" w:line="252" w:lineRule="auto"/>
            </w:pPr>
            <w:r>
              <w:rPr>
                <w:rFonts w:eastAsia="Arial"/>
                <w:color w:val="000000"/>
                <w:sz w:val="17"/>
              </w:rPr>
              <w:t>Không ghi hoặc điều khiển thiết bị trong phạm vi bình thường của MVP.</w:t>
            </w:r>
          </w:p>
        </w:tc>
      </w:tr>
      <w:tr w:rsidR="00D25589" w14:paraId="226CB2E7"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63BE9D" w14:textId="77777777" w:rsidR="00D25589" w:rsidRDefault="00000000">
            <w:pPr>
              <w:spacing w:before="20" w:after="20" w:line="252" w:lineRule="auto"/>
            </w:pPr>
            <w:r>
              <w:rPr>
                <w:rFonts w:eastAsia="Arial"/>
                <w:b/>
                <w:color w:val="000000"/>
                <w:sz w:val="17"/>
              </w:rPr>
              <w:t>PR-06</w:t>
            </w:r>
          </w:p>
        </w:tc>
        <w:tc>
          <w:tcPr>
            <w:tcW w:w="24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F9466DF" w14:textId="77777777" w:rsidR="00D25589" w:rsidRDefault="00000000">
            <w:pPr>
              <w:spacing w:before="20" w:after="20" w:line="252" w:lineRule="auto"/>
            </w:pPr>
            <w:r>
              <w:rPr>
                <w:rFonts w:eastAsia="Arial"/>
                <w:b/>
                <w:color w:val="000000"/>
                <w:sz w:val="17"/>
              </w:rPr>
              <w:t>Human in the loop</w:t>
            </w:r>
          </w:p>
        </w:tc>
        <w:tc>
          <w:tcPr>
            <w:tcW w:w="629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B3B710C" w14:textId="77777777" w:rsidR="00D25589" w:rsidRDefault="00000000">
            <w:pPr>
              <w:spacing w:before="20" w:after="20" w:line="252" w:lineRule="auto"/>
            </w:pPr>
            <w:r>
              <w:rPr>
                <w:rFonts w:eastAsia="Arial"/>
                <w:color w:val="000000"/>
                <w:sz w:val="17"/>
              </w:rPr>
              <w:t>Nguyên nhân, recommendation và kết quả cải tiến cần người xác nhận.</w:t>
            </w:r>
          </w:p>
        </w:tc>
      </w:tr>
      <w:tr w:rsidR="00D25589" w14:paraId="2488C2DC"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vAlign w:val="center"/>
          </w:tcPr>
          <w:p w14:paraId="3F17FDB8" w14:textId="77777777" w:rsidR="00D25589" w:rsidRDefault="00000000">
            <w:pPr>
              <w:spacing w:before="20" w:after="20" w:line="252" w:lineRule="auto"/>
            </w:pPr>
            <w:r>
              <w:rPr>
                <w:rFonts w:eastAsia="Arial"/>
                <w:b/>
                <w:color w:val="000000"/>
                <w:sz w:val="17"/>
              </w:rPr>
              <w:t>PR-07</w:t>
            </w:r>
          </w:p>
        </w:tc>
        <w:tc>
          <w:tcPr>
            <w:tcW w:w="2494" w:type="dxa"/>
            <w:tcBorders>
              <w:top w:val="single" w:sz="4" w:space="0" w:color="AAB7C4"/>
              <w:left w:val="single" w:sz="4" w:space="0" w:color="AAB7C4"/>
              <w:bottom w:val="single" w:sz="4" w:space="0" w:color="AAB7C4"/>
              <w:right w:val="single" w:sz="4" w:space="0" w:color="AAB7C4"/>
            </w:tcBorders>
            <w:vAlign w:val="center"/>
          </w:tcPr>
          <w:p w14:paraId="166D3F5B" w14:textId="77777777" w:rsidR="00D25589" w:rsidRDefault="00000000">
            <w:pPr>
              <w:spacing w:before="20" w:after="20" w:line="252" w:lineRule="auto"/>
            </w:pPr>
            <w:r>
              <w:rPr>
                <w:rFonts w:eastAsia="Arial"/>
                <w:b/>
                <w:color w:val="000000"/>
                <w:sz w:val="17"/>
              </w:rPr>
              <w:t>Data quality is a feature</w:t>
            </w:r>
          </w:p>
        </w:tc>
        <w:tc>
          <w:tcPr>
            <w:tcW w:w="6293" w:type="dxa"/>
            <w:tcBorders>
              <w:top w:val="single" w:sz="4" w:space="0" w:color="AAB7C4"/>
              <w:left w:val="single" w:sz="4" w:space="0" w:color="AAB7C4"/>
              <w:bottom w:val="single" w:sz="4" w:space="0" w:color="AAB7C4"/>
              <w:right w:val="single" w:sz="4" w:space="0" w:color="AAB7C4"/>
            </w:tcBorders>
            <w:vAlign w:val="center"/>
          </w:tcPr>
          <w:p w14:paraId="782452C8" w14:textId="77777777" w:rsidR="00D25589" w:rsidRDefault="00000000">
            <w:pPr>
              <w:spacing w:before="20" w:after="20" w:line="252" w:lineRule="auto"/>
            </w:pPr>
            <w:r>
              <w:rPr>
                <w:rFonts w:eastAsia="Arial"/>
                <w:color w:val="000000"/>
                <w:sz w:val="17"/>
              </w:rPr>
              <w:t>Dữ liệu thiếu, sai, trùng, đến trễ hoặc ngoài range phải được hiển thị và truy vết.</w:t>
            </w:r>
          </w:p>
        </w:tc>
      </w:tr>
      <w:tr w:rsidR="00D25589" w14:paraId="672E3882"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A843AC" w14:textId="77777777" w:rsidR="00D25589" w:rsidRDefault="00000000">
            <w:pPr>
              <w:spacing w:before="20" w:after="20" w:line="252" w:lineRule="auto"/>
            </w:pPr>
            <w:r>
              <w:rPr>
                <w:rFonts w:eastAsia="Arial"/>
                <w:b/>
                <w:color w:val="000000"/>
                <w:sz w:val="17"/>
              </w:rPr>
              <w:t>PR-08</w:t>
            </w:r>
          </w:p>
        </w:tc>
        <w:tc>
          <w:tcPr>
            <w:tcW w:w="24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B38D77B" w14:textId="77777777" w:rsidR="00D25589" w:rsidRDefault="00000000">
            <w:pPr>
              <w:spacing w:before="20" w:after="20" w:line="252" w:lineRule="auto"/>
            </w:pPr>
            <w:r>
              <w:rPr>
                <w:rFonts w:eastAsia="Arial"/>
                <w:b/>
                <w:color w:val="000000"/>
                <w:sz w:val="17"/>
              </w:rPr>
              <w:t>Alert is a workflow</w:t>
            </w:r>
          </w:p>
        </w:tc>
        <w:tc>
          <w:tcPr>
            <w:tcW w:w="629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EAF53CA" w14:textId="77777777" w:rsidR="00D25589" w:rsidRDefault="00000000">
            <w:pPr>
              <w:spacing w:before="20" w:after="20" w:line="252" w:lineRule="auto"/>
            </w:pPr>
            <w:r>
              <w:rPr>
                <w:rFonts w:eastAsia="Arial"/>
                <w:color w:val="000000"/>
                <w:sz w:val="17"/>
              </w:rPr>
              <w:t>Cảnh báo không chỉ là popup; phải có owner, trạng thái, history và closure.</w:t>
            </w:r>
          </w:p>
        </w:tc>
      </w:tr>
      <w:tr w:rsidR="00D25589" w14:paraId="7A085D72"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vAlign w:val="center"/>
          </w:tcPr>
          <w:p w14:paraId="733AC20B" w14:textId="77777777" w:rsidR="00D25589" w:rsidRDefault="00000000">
            <w:pPr>
              <w:spacing w:before="20" w:after="20" w:line="252" w:lineRule="auto"/>
            </w:pPr>
            <w:r>
              <w:rPr>
                <w:rFonts w:eastAsia="Arial"/>
                <w:b/>
                <w:color w:val="000000"/>
                <w:sz w:val="17"/>
              </w:rPr>
              <w:t>PR-09</w:t>
            </w:r>
          </w:p>
        </w:tc>
        <w:tc>
          <w:tcPr>
            <w:tcW w:w="2494" w:type="dxa"/>
            <w:tcBorders>
              <w:top w:val="single" w:sz="4" w:space="0" w:color="AAB7C4"/>
              <w:left w:val="single" w:sz="4" w:space="0" w:color="AAB7C4"/>
              <w:bottom w:val="single" w:sz="4" w:space="0" w:color="AAB7C4"/>
              <w:right w:val="single" w:sz="4" w:space="0" w:color="AAB7C4"/>
            </w:tcBorders>
            <w:vAlign w:val="center"/>
          </w:tcPr>
          <w:p w14:paraId="303312A3" w14:textId="77777777" w:rsidR="00D25589" w:rsidRDefault="00000000">
            <w:pPr>
              <w:spacing w:before="20" w:after="20" w:line="252" w:lineRule="auto"/>
            </w:pPr>
            <w:r>
              <w:rPr>
                <w:rFonts w:eastAsia="Arial"/>
                <w:b/>
                <w:color w:val="000000"/>
                <w:sz w:val="17"/>
              </w:rPr>
              <w:t>Evidence before optimization</w:t>
            </w:r>
          </w:p>
        </w:tc>
        <w:tc>
          <w:tcPr>
            <w:tcW w:w="6293" w:type="dxa"/>
            <w:tcBorders>
              <w:top w:val="single" w:sz="4" w:space="0" w:color="AAB7C4"/>
              <w:left w:val="single" w:sz="4" w:space="0" w:color="AAB7C4"/>
              <w:bottom w:val="single" w:sz="4" w:space="0" w:color="AAB7C4"/>
              <w:right w:val="single" w:sz="4" w:space="0" w:color="AAB7C4"/>
            </w:tcBorders>
            <w:vAlign w:val="center"/>
          </w:tcPr>
          <w:p w14:paraId="325ECDC2" w14:textId="77777777" w:rsidR="00D25589" w:rsidRDefault="00000000">
            <w:pPr>
              <w:spacing w:before="20" w:after="20" w:line="252" w:lineRule="auto"/>
            </w:pPr>
            <w:r>
              <w:rPr>
                <w:rFonts w:eastAsia="Arial"/>
                <w:color w:val="000000"/>
                <w:sz w:val="17"/>
              </w:rPr>
              <w:t>Chỉ chuyển từ quan sát sang tối ưu khi có baseline, evidence và reviewer.</w:t>
            </w:r>
          </w:p>
        </w:tc>
      </w:tr>
      <w:tr w:rsidR="00D25589" w14:paraId="42E0B0F9"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F5D3AE" w14:textId="77777777" w:rsidR="00D25589" w:rsidRDefault="00000000">
            <w:pPr>
              <w:spacing w:before="20" w:after="20" w:line="252" w:lineRule="auto"/>
            </w:pPr>
            <w:r>
              <w:rPr>
                <w:rFonts w:eastAsia="Arial"/>
                <w:b/>
                <w:color w:val="000000"/>
                <w:sz w:val="17"/>
              </w:rPr>
              <w:t>PR-10</w:t>
            </w:r>
          </w:p>
        </w:tc>
        <w:tc>
          <w:tcPr>
            <w:tcW w:w="24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C67807" w14:textId="77777777" w:rsidR="00D25589" w:rsidRDefault="00000000">
            <w:pPr>
              <w:spacing w:before="20" w:after="20" w:line="252" w:lineRule="auto"/>
            </w:pPr>
            <w:r>
              <w:rPr>
                <w:rFonts w:eastAsia="Arial"/>
                <w:b/>
                <w:color w:val="000000"/>
                <w:sz w:val="17"/>
              </w:rPr>
              <w:t>Modular evolution</w:t>
            </w:r>
          </w:p>
        </w:tc>
        <w:tc>
          <w:tcPr>
            <w:tcW w:w="629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AF778C3" w14:textId="77777777" w:rsidR="00D25589" w:rsidRDefault="00000000">
            <w:pPr>
              <w:spacing w:before="20" w:after="20" w:line="252" w:lineRule="auto"/>
            </w:pPr>
            <w:r>
              <w:rPr>
                <w:rFonts w:eastAsia="Arial"/>
                <w:color w:val="000000"/>
                <w:sz w:val="17"/>
              </w:rPr>
              <w:t>Mỗi thay đổi mới phải gắn với capability/extension point rõ ràng.</w:t>
            </w:r>
          </w:p>
        </w:tc>
      </w:tr>
      <w:tr w:rsidR="00D25589" w14:paraId="47F253BF"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vAlign w:val="center"/>
          </w:tcPr>
          <w:p w14:paraId="40F21C05" w14:textId="77777777" w:rsidR="00D25589" w:rsidRDefault="00000000">
            <w:pPr>
              <w:spacing w:before="20" w:after="20" w:line="252" w:lineRule="auto"/>
            </w:pPr>
            <w:r>
              <w:rPr>
                <w:rFonts w:eastAsia="Arial"/>
                <w:b/>
                <w:color w:val="000000"/>
                <w:sz w:val="17"/>
              </w:rPr>
              <w:t>PR-11</w:t>
            </w:r>
          </w:p>
        </w:tc>
        <w:tc>
          <w:tcPr>
            <w:tcW w:w="2494" w:type="dxa"/>
            <w:tcBorders>
              <w:top w:val="single" w:sz="4" w:space="0" w:color="AAB7C4"/>
              <w:left w:val="single" w:sz="4" w:space="0" w:color="AAB7C4"/>
              <w:bottom w:val="single" w:sz="4" w:space="0" w:color="AAB7C4"/>
              <w:right w:val="single" w:sz="4" w:space="0" w:color="AAB7C4"/>
            </w:tcBorders>
            <w:vAlign w:val="center"/>
          </w:tcPr>
          <w:p w14:paraId="2329C44F" w14:textId="77777777" w:rsidR="00D25589" w:rsidRDefault="00000000">
            <w:pPr>
              <w:spacing w:before="20" w:after="20" w:line="252" w:lineRule="auto"/>
            </w:pPr>
            <w:r>
              <w:rPr>
                <w:rFonts w:eastAsia="Arial"/>
                <w:b/>
                <w:color w:val="000000"/>
                <w:sz w:val="17"/>
              </w:rPr>
              <w:t>Simple operations first</w:t>
            </w:r>
          </w:p>
        </w:tc>
        <w:tc>
          <w:tcPr>
            <w:tcW w:w="6293" w:type="dxa"/>
            <w:tcBorders>
              <w:top w:val="single" w:sz="4" w:space="0" w:color="AAB7C4"/>
              <w:left w:val="single" w:sz="4" w:space="0" w:color="AAB7C4"/>
              <w:bottom w:val="single" w:sz="4" w:space="0" w:color="AAB7C4"/>
              <w:right w:val="single" w:sz="4" w:space="0" w:color="AAB7C4"/>
            </w:tcBorders>
            <w:vAlign w:val="center"/>
          </w:tcPr>
          <w:p w14:paraId="145CD209" w14:textId="77777777" w:rsidR="00D25589" w:rsidRDefault="00000000">
            <w:pPr>
              <w:spacing w:before="20" w:after="20" w:line="252" w:lineRule="auto"/>
            </w:pPr>
            <w:r>
              <w:rPr>
                <w:rFonts w:eastAsia="Arial"/>
                <w:color w:val="000000"/>
                <w:sz w:val="17"/>
              </w:rPr>
              <w:t>Ưu tiên kiến trúc dễ deploy, debug, backup và nâng cấp trước khi phân tán.</w:t>
            </w:r>
          </w:p>
        </w:tc>
      </w:tr>
      <w:tr w:rsidR="00D25589" w14:paraId="745252DE"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683B43C" w14:textId="77777777" w:rsidR="00D25589" w:rsidRDefault="00000000">
            <w:pPr>
              <w:spacing w:before="20" w:after="20" w:line="252" w:lineRule="auto"/>
            </w:pPr>
            <w:r>
              <w:rPr>
                <w:rFonts w:eastAsia="Arial"/>
                <w:b/>
                <w:color w:val="000000"/>
                <w:sz w:val="17"/>
              </w:rPr>
              <w:t>PR-12</w:t>
            </w:r>
          </w:p>
        </w:tc>
        <w:tc>
          <w:tcPr>
            <w:tcW w:w="24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5A62036" w14:textId="77777777" w:rsidR="00D25589" w:rsidRDefault="00000000">
            <w:pPr>
              <w:spacing w:before="20" w:after="20" w:line="252" w:lineRule="auto"/>
            </w:pPr>
            <w:r>
              <w:rPr>
                <w:rFonts w:eastAsia="Arial"/>
                <w:b/>
                <w:color w:val="000000"/>
                <w:sz w:val="17"/>
              </w:rPr>
              <w:t>Traceability by default</w:t>
            </w:r>
          </w:p>
        </w:tc>
        <w:tc>
          <w:tcPr>
            <w:tcW w:w="629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12E9D39" w14:textId="77777777" w:rsidR="00D25589" w:rsidRDefault="00000000">
            <w:pPr>
              <w:spacing w:before="20" w:after="20" w:line="252" w:lineRule="auto"/>
            </w:pPr>
            <w:r>
              <w:rPr>
                <w:rFonts w:eastAsia="Arial"/>
                <w:color w:val="000000"/>
                <w:sz w:val="17"/>
              </w:rPr>
              <w:t>Mọi rule, alert, mapping và kết quả quan trọng phải truy vết được phiên bản và người thay đổi.</w:t>
            </w:r>
          </w:p>
        </w:tc>
      </w:tr>
    </w:tbl>
    <w:p w14:paraId="15421393" w14:textId="77777777" w:rsidR="00D25589" w:rsidRDefault="00000000">
      <w:pPr>
        <w:pStyle w:val="Heading2"/>
      </w:pPr>
      <w:r>
        <w:t>12.1. Cách sử dụng nguyên tắc khi có tranh luận</w:t>
      </w:r>
    </w:p>
    <w:p w14:paraId="22F5B643" w14:textId="77777777" w:rsidR="00D25589" w:rsidRDefault="00000000">
      <w:r>
        <w:rPr>
          <w:rFonts w:eastAsia="Arial"/>
          <w:color w:val="000000"/>
        </w:rPr>
        <w:t>Khi có nhiều phương án, đội dự án phải chỉ ra nguyên tắc nào được ưu tiên, nguyên tắc nào bị đánh đổi và vì sao. Ví dụ: nếu một tích hợp yêu cầu ghi trực tiếp vào PLC, quyết định không thể được xem là “thêm adapter bình thường” vì vi phạm PR-05; phải tạo ADR và chương trình đánh giá an toàn riêng.</w:t>
      </w:r>
    </w:p>
    <w:p w14:paraId="475DE33C" w14:textId="77777777" w:rsidR="00D25589" w:rsidRDefault="00000000">
      <w:pPr>
        <w:pStyle w:val="Heading1"/>
      </w:pPr>
      <w:r>
        <w:lastRenderedPageBreak/>
        <w:t>13. Luồng giá trị và vòng đời xử lý</w:t>
      </w:r>
    </w:p>
    <w:p w14:paraId="77E345CB" w14:textId="77777777" w:rsidR="00D25589" w:rsidRDefault="00000000">
      <w:pPr>
        <w:pStyle w:val="Heading2"/>
      </w:pPr>
      <w:r>
        <w:t>13.1. Luồng từ dữ liệu đến hành động</w:t>
      </w:r>
    </w:p>
    <w:tbl>
      <w:tblPr>
        <w:tblW w:w="0" w:type="auto"/>
        <w:jc w:val="center"/>
        <w:tblLayout w:type="fixed"/>
        <w:tblLook w:val="04A0" w:firstRow="1" w:lastRow="0" w:firstColumn="1" w:lastColumn="0" w:noHBand="0" w:noVBand="1"/>
      </w:tblPr>
      <w:tblGrid>
        <w:gridCol w:w="1814"/>
        <w:gridCol w:w="4592"/>
        <w:gridCol w:w="3345"/>
      </w:tblGrid>
      <w:tr w:rsidR="00D25589" w14:paraId="5547D13B" w14:textId="77777777">
        <w:trPr>
          <w:cantSplit/>
          <w:tblHeader/>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4F96425" w14:textId="77777777" w:rsidR="00D25589" w:rsidRDefault="00000000">
            <w:pPr>
              <w:spacing w:after="0" w:line="252" w:lineRule="auto"/>
              <w:jc w:val="center"/>
            </w:pPr>
            <w:r>
              <w:rPr>
                <w:rFonts w:eastAsia="Arial"/>
                <w:b/>
                <w:color w:val="FFFFFF"/>
                <w:sz w:val="17"/>
              </w:rPr>
              <w:t>Giai đoạn</w:t>
            </w:r>
          </w:p>
        </w:tc>
        <w:tc>
          <w:tcPr>
            <w:tcW w:w="459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E83D2C1" w14:textId="77777777" w:rsidR="00D25589" w:rsidRDefault="00000000">
            <w:pPr>
              <w:spacing w:after="0" w:line="252" w:lineRule="auto"/>
              <w:jc w:val="center"/>
            </w:pPr>
            <w:r>
              <w:rPr>
                <w:rFonts w:eastAsia="Arial"/>
                <w:b/>
                <w:color w:val="FFFFFF"/>
                <w:sz w:val="17"/>
              </w:rPr>
              <w:t>Hoạt động</w:t>
            </w:r>
          </w:p>
        </w:tc>
        <w:tc>
          <w:tcPr>
            <w:tcW w:w="334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23924DC" w14:textId="77777777" w:rsidR="00D25589" w:rsidRDefault="00000000">
            <w:pPr>
              <w:spacing w:after="0" w:line="252" w:lineRule="auto"/>
              <w:jc w:val="center"/>
            </w:pPr>
            <w:r>
              <w:rPr>
                <w:rFonts w:eastAsia="Arial"/>
                <w:b/>
                <w:color w:val="FFFFFF"/>
                <w:sz w:val="17"/>
              </w:rPr>
              <w:t>Đầu ra</w:t>
            </w:r>
          </w:p>
        </w:tc>
      </w:tr>
      <w:tr w:rsidR="00D25589" w14:paraId="7731D4CA"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3F329EF3" w14:textId="77777777" w:rsidR="00D25589" w:rsidRDefault="00000000">
            <w:pPr>
              <w:spacing w:before="20" w:after="20" w:line="252" w:lineRule="auto"/>
            </w:pPr>
            <w:r>
              <w:rPr>
                <w:rFonts w:eastAsia="Arial"/>
                <w:b/>
                <w:color w:val="000000"/>
                <w:sz w:val="17"/>
              </w:rPr>
              <w:t>1. Acquire</w:t>
            </w:r>
          </w:p>
        </w:tc>
        <w:tc>
          <w:tcPr>
            <w:tcW w:w="4592" w:type="dxa"/>
            <w:tcBorders>
              <w:top w:val="single" w:sz="4" w:space="0" w:color="AAB7C4"/>
              <w:left w:val="single" w:sz="4" w:space="0" w:color="AAB7C4"/>
              <w:bottom w:val="single" w:sz="4" w:space="0" w:color="AAB7C4"/>
              <w:right w:val="single" w:sz="4" w:space="0" w:color="AAB7C4"/>
            </w:tcBorders>
            <w:vAlign w:val="center"/>
          </w:tcPr>
          <w:p w14:paraId="140893F1" w14:textId="77777777" w:rsidR="00D25589" w:rsidRDefault="00000000">
            <w:pPr>
              <w:spacing w:before="20" w:after="20" w:line="252" w:lineRule="auto"/>
            </w:pPr>
            <w:r>
              <w:rPr>
                <w:rFonts w:eastAsia="Arial"/>
                <w:color w:val="000000"/>
                <w:sz w:val="17"/>
              </w:rPr>
              <w:t>Nguồn gửi hoặc Edge đọc dữ liệu.</w:t>
            </w:r>
          </w:p>
        </w:tc>
        <w:tc>
          <w:tcPr>
            <w:tcW w:w="3345" w:type="dxa"/>
            <w:tcBorders>
              <w:top w:val="single" w:sz="4" w:space="0" w:color="AAB7C4"/>
              <w:left w:val="single" w:sz="4" w:space="0" w:color="AAB7C4"/>
              <w:bottom w:val="single" w:sz="4" w:space="0" w:color="AAB7C4"/>
              <w:right w:val="single" w:sz="4" w:space="0" w:color="AAB7C4"/>
            </w:tcBorders>
            <w:vAlign w:val="center"/>
          </w:tcPr>
          <w:p w14:paraId="282038DA" w14:textId="77777777" w:rsidR="00D25589" w:rsidRDefault="00000000">
            <w:pPr>
              <w:spacing w:before="20" w:after="20" w:line="252" w:lineRule="auto"/>
            </w:pPr>
            <w:r>
              <w:rPr>
                <w:rFonts w:eastAsia="Arial"/>
                <w:color w:val="000000"/>
                <w:sz w:val="17"/>
              </w:rPr>
              <w:t>Raw measurement + source metadata.</w:t>
            </w:r>
          </w:p>
        </w:tc>
      </w:tr>
      <w:tr w:rsidR="00D25589" w14:paraId="247BD79C"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DBD422B" w14:textId="77777777" w:rsidR="00D25589" w:rsidRDefault="00000000">
            <w:pPr>
              <w:spacing w:before="20" w:after="20" w:line="252" w:lineRule="auto"/>
            </w:pPr>
            <w:r>
              <w:rPr>
                <w:rFonts w:eastAsia="Arial"/>
                <w:b/>
                <w:color w:val="000000"/>
                <w:sz w:val="17"/>
              </w:rPr>
              <w:t>2. Validate</w:t>
            </w:r>
          </w:p>
        </w:tc>
        <w:tc>
          <w:tcPr>
            <w:tcW w:w="459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0A03DF7" w14:textId="77777777" w:rsidR="00D25589" w:rsidRDefault="00000000">
            <w:pPr>
              <w:spacing w:before="20" w:after="20" w:line="252" w:lineRule="auto"/>
            </w:pPr>
            <w:r>
              <w:rPr>
                <w:rFonts w:eastAsia="Arial"/>
                <w:color w:val="000000"/>
                <w:sz w:val="17"/>
              </w:rPr>
              <w:t>Xác thực source, schema, timestamp, range, duplicate.</w:t>
            </w:r>
          </w:p>
        </w:tc>
        <w:tc>
          <w:tcPr>
            <w:tcW w:w="334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E761E79" w14:textId="77777777" w:rsidR="00D25589" w:rsidRDefault="00000000">
            <w:pPr>
              <w:spacing w:before="20" w:after="20" w:line="252" w:lineRule="auto"/>
            </w:pPr>
            <w:r>
              <w:rPr>
                <w:rFonts w:eastAsia="Arial"/>
                <w:color w:val="000000"/>
                <w:sz w:val="17"/>
              </w:rPr>
              <w:t>Accepted/rejected + quality reason.</w:t>
            </w:r>
          </w:p>
        </w:tc>
      </w:tr>
      <w:tr w:rsidR="00D25589" w14:paraId="7B5E500F"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3E0B325F" w14:textId="77777777" w:rsidR="00D25589" w:rsidRDefault="00000000">
            <w:pPr>
              <w:spacing w:before="20" w:after="20" w:line="252" w:lineRule="auto"/>
            </w:pPr>
            <w:r>
              <w:rPr>
                <w:rFonts w:eastAsia="Arial"/>
                <w:b/>
                <w:color w:val="000000"/>
                <w:sz w:val="17"/>
              </w:rPr>
              <w:t>3. Normalize</w:t>
            </w:r>
          </w:p>
        </w:tc>
        <w:tc>
          <w:tcPr>
            <w:tcW w:w="4592" w:type="dxa"/>
            <w:tcBorders>
              <w:top w:val="single" w:sz="4" w:space="0" w:color="AAB7C4"/>
              <w:left w:val="single" w:sz="4" w:space="0" w:color="AAB7C4"/>
              <w:bottom w:val="single" w:sz="4" w:space="0" w:color="AAB7C4"/>
              <w:right w:val="single" w:sz="4" w:space="0" w:color="AAB7C4"/>
            </w:tcBorders>
            <w:vAlign w:val="center"/>
          </w:tcPr>
          <w:p w14:paraId="4E9830EA" w14:textId="77777777" w:rsidR="00D25589" w:rsidRDefault="00000000">
            <w:pPr>
              <w:spacing w:before="20" w:after="20" w:line="252" w:lineRule="auto"/>
            </w:pPr>
            <w:r>
              <w:rPr>
                <w:rFonts w:eastAsia="Arial"/>
                <w:color w:val="000000"/>
                <w:sz w:val="17"/>
              </w:rPr>
              <w:t>Map point, metric, unit và chuẩn timestamp.</w:t>
            </w:r>
          </w:p>
        </w:tc>
        <w:tc>
          <w:tcPr>
            <w:tcW w:w="3345" w:type="dxa"/>
            <w:tcBorders>
              <w:top w:val="single" w:sz="4" w:space="0" w:color="AAB7C4"/>
              <w:left w:val="single" w:sz="4" w:space="0" w:color="AAB7C4"/>
              <w:bottom w:val="single" w:sz="4" w:space="0" w:color="AAB7C4"/>
              <w:right w:val="single" w:sz="4" w:space="0" w:color="AAB7C4"/>
            </w:tcBorders>
            <w:vAlign w:val="center"/>
          </w:tcPr>
          <w:p w14:paraId="3F996902" w14:textId="77777777" w:rsidR="00D25589" w:rsidRDefault="00000000">
            <w:pPr>
              <w:spacing w:before="20" w:after="20" w:line="252" w:lineRule="auto"/>
            </w:pPr>
            <w:r>
              <w:rPr>
                <w:rFonts w:eastAsia="Arial"/>
                <w:color w:val="000000"/>
                <w:sz w:val="17"/>
              </w:rPr>
              <w:t>Canonical telemetry.</w:t>
            </w:r>
          </w:p>
        </w:tc>
      </w:tr>
      <w:tr w:rsidR="00D25589" w14:paraId="059984DF"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C324396" w14:textId="77777777" w:rsidR="00D25589" w:rsidRDefault="00000000">
            <w:pPr>
              <w:spacing w:before="20" w:after="20" w:line="252" w:lineRule="auto"/>
            </w:pPr>
            <w:r>
              <w:rPr>
                <w:rFonts w:eastAsia="Arial"/>
                <w:b/>
                <w:color w:val="000000"/>
                <w:sz w:val="17"/>
              </w:rPr>
              <w:t>4. Store/Aggregate</w:t>
            </w:r>
          </w:p>
        </w:tc>
        <w:tc>
          <w:tcPr>
            <w:tcW w:w="459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F57C04F" w14:textId="77777777" w:rsidR="00D25589" w:rsidRDefault="00000000">
            <w:pPr>
              <w:spacing w:before="20" w:after="20" w:line="252" w:lineRule="auto"/>
            </w:pPr>
            <w:r>
              <w:rPr>
                <w:rFonts w:eastAsia="Arial"/>
                <w:color w:val="000000"/>
                <w:sz w:val="17"/>
              </w:rPr>
              <w:t>Lưu dữ liệu thô và tổng hợp.</w:t>
            </w:r>
          </w:p>
        </w:tc>
        <w:tc>
          <w:tcPr>
            <w:tcW w:w="334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479896A" w14:textId="77777777" w:rsidR="00D25589" w:rsidRDefault="00000000">
            <w:pPr>
              <w:spacing w:before="20" w:after="20" w:line="252" w:lineRule="auto"/>
            </w:pPr>
            <w:r>
              <w:rPr>
                <w:rFonts w:eastAsia="Arial"/>
                <w:color w:val="000000"/>
                <w:sz w:val="17"/>
              </w:rPr>
              <w:t>History, latest, aggregates.</w:t>
            </w:r>
          </w:p>
        </w:tc>
      </w:tr>
      <w:tr w:rsidR="00D25589" w14:paraId="5CD941B3"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6D8B1EEC" w14:textId="77777777" w:rsidR="00D25589" w:rsidRDefault="00000000">
            <w:pPr>
              <w:spacing w:before="20" w:after="20" w:line="252" w:lineRule="auto"/>
            </w:pPr>
            <w:r>
              <w:rPr>
                <w:rFonts w:eastAsia="Arial"/>
                <w:b/>
                <w:color w:val="000000"/>
                <w:sz w:val="17"/>
              </w:rPr>
              <w:t>5. Observe</w:t>
            </w:r>
          </w:p>
        </w:tc>
        <w:tc>
          <w:tcPr>
            <w:tcW w:w="4592" w:type="dxa"/>
            <w:tcBorders>
              <w:top w:val="single" w:sz="4" w:space="0" w:color="AAB7C4"/>
              <w:left w:val="single" w:sz="4" w:space="0" w:color="AAB7C4"/>
              <w:bottom w:val="single" w:sz="4" w:space="0" w:color="AAB7C4"/>
              <w:right w:val="single" w:sz="4" w:space="0" w:color="AAB7C4"/>
            </w:tcBorders>
            <w:vAlign w:val="center"/>
          </w:tcPr>
          <w:p w14:paraId="0D2E419E" w14:textId="77777777" w:rsidR="00D25589" w:rsidRDefault="00000000">
            <w:pPr>
              <w:spacing w:before="20" w:after="20" w:line="252" w:lineRule="auto"/>
            </w:pPr>
            <w:r>
              <w:rPr>
                <w:rFonts w:eastAsia="Arial"/>
                <w:color w:val="000000"/>
                <w:sz w:val="17"/>
              </w:rPr>
              <w:t>Dashboard/query/report trình bày dữ liệu.</w:t>
            </w:r>
          </w:p>
        </w:tc>
        <w:tc>
          <w:tcPr>
            <w:tcW w:w="3345" w:type="dxa"/>
            <w:tcBorders>
              <w:top w:val="single" w:sz="4" w:space="0" w:color="AAB7C4"/>
              <w:left w:val="single" w:sz="4" w:space="0" w:color="AAB7C4"/>
              <w:bottom w:val="single" w:sz="4" w:space="0" w:color="AAB7C4"/>
              <w:right w:val="single" w:sz="4" w:space="0" w:color="AAB7C4"/>
            </w:tcBorders>
            <w:vAlign w:val="center"/>
          </w:tcPr>
          <w:p w14:paraId="429803DE" w14:textId="77777777" w:rsidR="00D25589" w:rsidRDefault="00000000">
            <w:pPr>
              <w:spacing w:before="20" w:after="20" w:line="252" w:lineRule="auto"/>
            </w:pPr>
            <w:r>
              <w:rPr>
                <w:rFonts w:eastAsia="Arial"/>
                <w:color w:val="000000"/>
                <w:sz w:val="17"/>
              </w:rPr>
              <w:t>Thông tin vận hành.</w:t>
            </w:r>
          </w:p>
        </w:tc>
      </w:tr>
      <w:tr w:rsidR="00D25589" w14:paraId="30B765E5"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5BA5901" w14:textId="77777777" w:rsidR="00D25589" w:rsidRDefault="00000000">
            <w:pPr>
              <w:spacing w:before="20" w:after="20" w:line="252" w:lineRule="auto"/>
            </w:pPr>
            <w:r>
              <w:rPr>
                <w:rFonts w:eastAsia="Arial"/>
                <w:b/>
                <w:color w:val="000000"/>
                <w:sz w:val="17"/>
              </w:rPr>
              <w:t>6. Detect</w:t>
            </w:r>
          </w:p>
        </w:tc>
        <w:tc>
          <w:tcPr>
            <w:tcW w:w="459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8F54133" w14:textId="77777777" w:rsidR="00D25589" w:rsidRDefault="00000000">
            <w:pPr>
              <w:spacing w:before="20" w:after="20" w:line="252" w:lineRule="auto"/>
            </w:pPr>
            <w:r>
              <w:rPr>
                <w:rFonts w:eastAsia="Arial"/>
                <w:color w:val="000000"/>
                <w:sz w:val="17"/>
              </w:rPr>
              <w:t>Rule Engine đánh giá condition, duration, cooldown.</w:t>
            </w:r>
          </w:p>
        </w:tc>
        <w:tc>
          <w:tcPr>
            <w:tcW w:w="334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3D30017" w14:textId="77777777" w:rsidR="00D25589" w:rsidRDefault="00000000">
            <w:pPr>
              <w:spacing w:before="20" w:after="20" w:line="252" w:lineRule="auto"/>
            </w:pPr>
            <w:r>
              <w:rPr>
                <w:rFonts w:eastAsia="Arial"/>
                <w:color w:val="000000"/>
                <w:sz w:val="17"/>
              </w:rPr>
              <w:t>Violation/recovery event.</w:t>
            </w:r>
          </w:p>
        </w:tc>
      </w:tr>
      <w:tr w:rsidR="00D25589" w14:paraId="56623128"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06CCDF7B" w14:textId="77777777" w:rsidR="00D25589" w:rsidRDefault="00000000">
            <w:pPr>
              <w:spacing w:before="20" w:after="20" w:line="252" w:lineRule="auto"/>
            </w:pPr>
            <w:r>
              <w:rPr>
                <w:rFonts w:eastAsia="Arial"/>
                <w:b/>
                <w:color w:val="000000"/>
                <w:sz w:val="17"/>
              </w:rPr>
              <w:t>7. Coordinate</w:t>
            </w:r>
          </w:p>
        </w:tc>
        <w:tc>
          <w:tcPr>
            <w:tcW w:w="4592" w:type="dxa"/>
            <w:tcBorders>
              <w:top w:val="single" w:sz="4" w:space="0" w:color="AAB7C4"/>
              <w:left w:val="single" w:sz="4" w:space="0" w:color="AAB7C4"/>
              <w:bottom w:val="single" w:sz="4" w:space="0" w:color="AAB7C4"/>
              <w:right w:val="single" w:sz="4" w:space="0" w:color="AAB7C4"/>
            </w:tcBorders>
            <w:vAlign w:val="center"/>
          </w:tcPr>
          <w:p w14:paraId="7CA62AA0" w14:textId="77777777" w:rsidR="00D25589" w:rsidRDefault="00000000">
            <w:pPr>
              <w:spacing w:before="20" w:after="20" w:line="252" w:lineRule="auto"/>
            </w:pPr>
            <w:r>
              <w:rPr>
                <w:rFonts w:eastAsia="Arial"/>
                <w:color w:val="000000"/>
                <w:sz w:val="17"/>
              </w:rPr>
              <w:t>Alert được tạo, assign, acknowledge và xử lý.</w:t>
            </w:r>
          </w:p>
        </w:tc>
        <w:tc>
          <w:tcPr>
            <w:tcW w:w="3345" w:type="dxa"/>
            <w:tcBorders>
              <w:top w:val="single" w:sz="4" w:space="0" w:color="AAB7C4"/>
              <w:left w:val="single" w:sz="4" w:space="0" w:color="AAB7C4"/>
              <w:bottom w:val="single" w:sz="4" w:space="0" w:color="AAB7C4"/>
              <w:right w:val="single" w:sz="4" w:space="0" w:color="AAB7C4"/>
            </w:tcBorders>
            <w:vAlign w:val="center"/>
          </w:tcPr>
          <w:p w14:paraId="0DBE3E21" w14:textId="77777777" w:rsidR="00D25589" w:rsidRDefault="00000000">
            <w:pPr>
              <w:spacing w:before="20" w:after="20" w:line="252" w:lineRule="auto"/>
            </w:pPr>
            <w:r>
              <w:rPr>
                <w:rFonts w:eastAsia="Arial"/>
                <w:color w:val="000000"/>
                <w:sz w:val="17"/>
              </w:rPr>
              <w:t>Owner, status, notes, evidence.</w:t>
            </w:r>
          </w:p>
        </w:tc>
      </w:tr>
      <w:tr w:rsidR="00D25589" w14:paraId="70169BE4"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004BC14" w14:textId="77777777" w:rsidR="00D25589" w:rsidRDefault="00000000">
            <w:pPr>
              <w:spacing w:before="20" w:after="20" w:line="252" w:lineRule="auto"/>
            </w:pPr>
            <w:r>
              <w:rPr>
                <w:rFonts w:eastAsia="Arial"/>
                <w:b/>
                <w:color w:val="000000"/>
                <w:sz w:val="17"/>
              </w:rPr>
              <w:t>8. Improve</w:t>
            </w:r>
          </w:p>
        </w:tc>
        <w:tc>
          <w:tcPr>
            <w:tcW w:w="459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0AFF800" w14:textId="77777777" w:rsidR="00D25589" w:rsidRDefault="00000000">
            <w:pPr>
              <w:spacing w:before="20" w:after="20" w:line="252" w:lineRule="auto"/>
            </w:pPr>
            <w:r>
              <w:rPr>
                <w:rFonts w:eastAsia="Arial"/>
                <w:color w:val="000000"/>
                <w:sz w:val="17"/>
              </w:rPr>
              <w:t>Tạo recommendation/action và theo dõi thực hiện.</w:t>
            </w:r>
          </w:p>
        </w:tc>
        <w:tc>
          <w:tcPr>
            <w:tcW w:w="334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9C9DC56" w14:textId="77777777" w:rsidR="00D25589" w:rsidRDefault="00000000">
            <w:pPr>
              <w:spacing w:before="20" w:after="20" w:line="252" w:lineRule="auto"/>
            </w:pPr>
            <w:r>
              <w:rPr>
                <w:rFonts w:eastAsia="Arial"/>
                <w:color w:val="000000"/>
                <w:sz w:val="17"/>
              </w:rPr>
              <w:t>Improvement record.</w:t>
            </w:r>
          </w:p>
        </w:tc>
      </w:tr>
      <w:tr w:rsidR="00D25589" w14:paraId="33F48EAE"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2E677310" w14:textId="77777777" w:rsidR="00D25589" w:rsidRDefault="00000000">
            <w:pPr>
              <w:spacing w:before="20" w:after="20" w:line="252" w:lineRule="auto"/>
            </w:pPr>
            <w:r>
              <w:rPr>
                <w:rFonts w:eastAsia="Arial"/>
                <w:b/>
                <w:color w:val="000000"/>
                <w:sz w:val="17"/>
              </w:rPr>
              <w:t>9. Evaluate</w:t>
            </w:r>
          </w:p>
        </w:tc>
        <w:tc>
          <w:tcPr>
            <w:tcW w:w="4592" w:type="dxa"/>
            <w:tcBorders>
              <w:top w:val="single" w:sz="4" w:space="0" w:color="AAB7C4"/>
              <w:left w:val="single" w:sz="4" w:space="0" w:color="AAB7C4"/>
              <w:bottom w:val="single" w:sz="4" w:space="0" w:color="AAB7C4"/>
              <w:right w:val="single" w:sz="4" w:space="0" w:color="AAB7C4"/>
            </w:tcBorders>
            <w:vAlign w:val="center"/>
          </w:tcPr>
          <w:p w14:paraId="51B602C1" w14:textId="77777777" w:rsidR="00D25589" w:rsidRDefault="00000000">
            <w:pPr>
              <w:spacing w:before="20" w:after="20" w:line="252" w:lineRule="auto"/>
            </w:pPr>
            <w:r>
              <w:rPr>
                <w:rFonts w:eastAsia="Arial"/>
                <w:color w:val="000000"/>
                <w:sz w:val="17"/>
              </w:rPr>
              <w:t>So sánh baseline và evaluation; reviewer xác nhận.</w:t>
            </w:r>
          </w:p>
        </w:tc>
        <w:tc>
          <w:tcPr>
            <w:tcW w:w="3345" w:type="dxa"/>
            <w:tcBorders>
              <w:top w:val="single" w:sz="4" w:space="0" w:color="AAB7C4"/>
              <w:left w:val="single" w:sz="4" w:space="0" w:color="AAB7C4"/>
              <w:bottom w:val="single" w:sz="4" w:space="0" w:color="AAB7C4"/>
              <w:right w:val="single" w:sz="4" w:space="0" w:color="AAB7C4"/>
            </w:tcBorders>
            <w:vAlign w:val="center"/>
          </w:tcPr>
          <w:p w14:paraId="4E948D10" w14:textId="77777777" w:rsidR="00D25589" w:rsidRDefault="00000000">
            <w:pPr>
              <w:spacing w:before="20" w:after="20" w:line="252" w:lineRule="auto"/>
            </w:pPr>
            <w:r>
              <w:rPr>
                <w:rFonts w:eastAsia="Arial"/>
                <w:color w:val="000000"/>
                <w:sz w:val="17"/>
              </w:rPr>
              <w:t>Approved/rejected result.</w:t>
            </w:r>
          </w:p>
        </w:tc>
      </w:tr>
      <w:tr w:rsidR="00D25589" w14:paraId="148D5686"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8128A51" w14:textId="77777777" w:rsidR="00D25589" w:rsidRDefault="00000000">
            <w:pPr>
              <w:spacing w:before="20" w:after="20" w:line="252" w:lineRule="auto"/>
            </w:pPr>
            <w:r>
              <w:rPr>
                <w:rFonts w:eastAsia="Arial"/>
                <w:b/>
                <w:color w:val="000000"/>
                <w:sz w:val="17"/>
              </w:rPr>
              <w:t>10. Learn</w:t>
            </w:r>
          </w:p>
        </w:tc>
        <w:tc>
          <w:tcPr>
            <w:tcW w:w="459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A512EDA" w14:textId="77777777" w:rsidR="00D25589" w:rsidRDefault="00000000">
            <w:pPr>
              <w:spacing w:before="20" w:after="20" w:line="252" w:lineRule="auto"/>
            </w:pPr>
            <w:r>
              <w:rPr>
                <w:rFonts w:eastAsia="Arial"/>
                <w:color w:val="000000"/>
                <w:sz w:val="17"/>
              </w:rPr>
              <w:t>Lưu pattern, cause, action, result và cập nhật rule/template.</w:t>
            </w:r>
          </w:p>
        </w:tc>
        <w:tc>
          <w:tcPr>
            <w:tcW w:w="334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7F2A79" w14:textId="77777777" w:rsidR="00D25589" w:rsidRDefault="00000000">
            <w:pPr>
              <w:spacing w:before="20" w:after="20" w:line="252" w:lineRule="auto"/>
            </w:pPr>
            <w:r>
              <w:rPr>
                <w:rFonts w:eastAsia="Arial"/>
                <w:color w:val="000000"/>
                <w:sz w:val="17"/>
              </w:rPr>
              <w:t>Knowledge feedback loop.</w:t>
            </w:r>
          </w:p>
        </w:tc>
      </w:tr>
    </w:tbl>
    <w:p w14:paraId="0D3D221B" w14:textId="77777777" w:rsidR="00D25589" w:rsidRDefault="00000000">
      <w:pPr>
        <w:pStyle w:val="Heading2"/>
      </w:pPr>
      <w:r>
        <w:t>13.2. Vòng đời cảnh báo đề xuất</w:t>
      </w:r>
    </w:p>
    <w:tbl>
      <w:tblPr>
        <w:tblW w:w="0" w:type="auto"/>
        <w:jc w:val="center"/>
        <w:tblLayout w:type="fixed"/>
        <w:tblLook w:val="04A0" w:firstRow="1" w:lastRow="0" w:firstColumn="1" w:lastColumn="0" w:noHBand="0" w:noVBand="1"/>
      </w:tblPr>
      <w:tblGrid>
        <w:gridCol w:w="1814"/>
        <w:gridCol w:w="5102"/>
        <w:gridCol w:w="2835"/>
      </w:tblGrid>
      <w:tr w:rsidR="00D25589" w14:paraId="3DFFF9BB" w14:textId="77777777">
        <w:trPr>
          <w:cantSplit/>
          <w:tblHeader/>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D522DF6" w14:textId="77777777" w:rsidR="00D25589" w:rsidRDefault="00000000">
            <w:pPr>
              <w:spacing w:after="0" w:line="252" w:lineRule="auto"/>
              <w:jc w:val="center"/>
            </w:pPr>
            <w:r>
              <w:rPr>
                <w:rFonts w:eastAsia="Arial"/>
                <w:b/>
                <w:color w:val="FFFFFF"/>
                <w:sz w:val="17"/>
              </w:rPr>
              <w:t>Trạng thái</w:t>
            </w:r>
          </w:p>
        </w:tc>
        <w:tc>
          <w:tcPr>
            <w:tcW w:w="510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4BA337F" w14:textId="77777777" w:rsidR="00D25589" w:rsidRDefault="00000000">
            <w:pPr>
              <w:spacing w:after="0" w:line="252" w:lineRule="auto"/>
              <w:jc w:val="center"/>
            </w:pPr>
            <w:r>
              <w:rPr>
                <w:rFonts w:eastAsia="Arial"/>
                <w:b/>
                <w:color w:val="FFFFFF"/>
                <w:sz w:val="17"/>
              </w:rPr>
              <w:t>Ý nghĩa</w:t>
            </w:r>
          </w:p>
        </w:tc>
        <w:tc>
          <w:tcPr>
            <w:tcW w:w="283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656762B" w14:textId="77777777" w:rsidR="00D25589" w:rsidRDefault="00000000">
            <w:pPr>
              <w:spacing w:after="0" w:line="252" w:lineRule="auto"/>
              <w:jc w:val="center"/>
            </w:pPr>
            <w:r>
              <w:rPr>
                <w:rFonts w:eastAsia="Arial"/>
                <w:b/>
                <w:color w:val="FFFFFF"/>
                <w:sz w:val="17"/>
              </w:rPr>
              <w:t>Chủ thể chuyển trạng thái</w:t>
            </w:r>
          </w:p>
        </w:tc>
      </w:tr>
      <w:tr w:rsidR="00D25589" w14:paraId="4AACBC0F"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201C57EC" w14:textId="77777777" w:rsidR="00D25589" w:rsidRDefault="00000000">
            <w:pPr>
              <w:spacing w:before="20" w:after="20" w:line="252" w:lineRule="auto"/>
            </w:pPr>
            <w:r>
              <w:rPr>
                <w:rFonts w:eastAsia="Arial"/>
                <w:b/>
                <w:color w:val="000000"/>
                <w:sz w:val="17"/>
              </w:rPr>
              <w:t>Open</w:t>
            </w:r>
          </w:p>
        </w:tc>
        <w:tc>
          <w:tcPr>
            <w:tcW w:w="5102" w:type="dxa"/>
            <w:tcBorders>
              <w:top w:val="single" w:sz="4" w:space="0" w:color="AAB7C4"/>
              <w:left w:val="single" w:sz="4" w:space="0" w:color="AAB7C4"/>
              <w:bottom w:val="single" w:sz="4" w:space="0" w:color="AAB7C4"/>
              <w:right w:val="single" w:sz="4" w:space="0" w:color="AAB7C4"/>
            </w:tcBorders>
            <w:vAlign w:val="center"/>
          </w:tcPr>
          <w:p w14:paraId="7A65BC2B" w14:textId="77777777" w:rsidR="00D25589" w:rsidRDefault="00000000">
            <w:pPr>
              <w:spacing w:before="20" w:after="20" w:line="252" w:lineRule="auto"/>
            </w:pPr>
            <w:r>
              <w:rPr>
                <w:rFonts w:eastAsia="Arial"/>
                <w:color w:val="000000"/>
                <w:sz w:val="17"/>
              </w:rPr>
              <w:t>Rule/nguồn dữ liệu tạo alert; chưa có người xác nhận.</w:t>
            </w:r>
          </w:p>
        </w:tc>
        <w:tc>
          <w:tcPr>
            <w:tcW w:w="2835" w:type="dxa"/>
            <w:tcBorders>
              <w:top w:val="single" w:sz="4" w:space="0" w:color="AAB7C4"/>
              <w:left w:val="single" w:sz="4" w:space="0" w:color="AAB7C4"/>
              <w:bottom w:val="single" w:sz="4" w:space="0" w:color="AAB7C4"/>
              <w:right w:val="single" w:sz="4" w:space="0" w:color="AAB7C4"/>
            </w:tcBorders>
            <w:vAlign w:val="center"/>
          </w:tcPr>
          <w:p w14:paraId="2BF0A9BF" w14:textId="77777777" w:rsidR="00D25589" w:rsidRDefault="00000000">
            <w:pPr>
              <w:spacing w:before="20" w:after="20" w:line="252" w:lineRule="auto"/>
            </w:pPr>
            <w:r>
              <w:rPr>
                <w:rFonts w:eastAsia="Arial"/>
                <w:color w:val="000000"/>
                <w:sz w:val="17"/>
              </w:rPr>
              <w:t>System</w:t>
            </w:r>
          </w:p>
        </w:tc>
      </w:tr>
      <w:tr w:rsidR="00D25589" w14:paraId="2A9F71CA"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FB763B7" w14:textId="77777777" w:rsidR="00D25589" w:rsidRDefault="00000000">
            <w:pPr>
              <w:spacing w:before="20" w:after="20" w:line="252" w:lineRule="auto"/>
            </w:pPr>
            <w:r>
              <w:rPr>
                <w:rFonts w:eastAsia="Arial"/>
                <w:b/>
                <w:color w:val="000000"/>
                <w:sz w:val="17"/>
              </w:rPr>
              <w:t>Acknowledged</w:t>
            </w:r>
          </w:p>
        </w:tc>
        <w:tc>
          <w:tcPr>
            <w:tcW w:w="51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9793C46" w14:textId="77777777" w:rsidR="00D25589" w:rsidRDefault="00000000">
            <w:pPr>
              <w:spacing w:before="20" w:after="20" w:line="252" w:lineRule="auto"/>
            </w:pPr>
            <w:r>
              <w:rPr>
                <w:rFonts w:eastAsia="Arial"/>
                <w:color w:val="000000"/>
                <w:sz w:val="17"/>
              </w:rPr>
              <w:t>Người dùng xác nhận đã thấy và chịu trách nhiệm theo dõi.</w:t>
            </w:r>
          </w:p>
        </w:tc>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B0A0645" w14:textId="77777777" w:rsidR="00D25589" w:rsidRDefault="00000000">
            <w:pPr>
              <w:spacing w:before="20" w:after="20" w:line="252" w:lineRule="auto"/>
            </w:pPr>
            <w:r>
              <w:rPr>
                <w:rFonts w:eastAsia="Arial"/>
                <w:color w:val="000000"/>
                <w:sz w:val="17"/>
              </w:rPr>
              <w:t>Operator</w:t>
            </w:r>
          </w:p>
        </w:tc>
      </w:tr>
      <w:tr w:rsidR="00D25589" w14:paraId="22F42318"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41DD1B5D" w14:textId="77777777" w:rsidR="00D25589" w:rsidRDefault="00000000">
            <w:pPr>
              <w:spacing w:before="20" w:after="20" w:line="252" w:lineRule="auto"/>
            </w:pPr>
            <w:r>
              <w:rPr>
                <w:rFonts w:eastAsia="Arial"/>
                <w:b/>
                <w:color w:val="000000"/>
                <w:sz w:val="17"/>
              </w:rPr>
              <w:t>In Progress</w:t>
            </w:r>
          </w:p>
        </w:tc>
        <w:tc>
          <w:tcPr>
            <w:tcW w:w="5102" w:type="dxa"/>
            <w:tcBorders>
              <w:top w:val="single" w:sz="4" w:space="0" w:color="AAB7C4"/>
              <w:left w:val="single" w:sz="4" w:space="0" w:color="AAB7C4"/>
              <w:bottom w:val="single" w:sz="4" w:space="0" w:color="AAB7C4"/>
              <w:right w:val="single" w:sz="4" w:space="0" w:color="AAB7C4"/>
            </w:tcBorders>
            <w:vAlign w:val="center"/>
          </w:tcPr>
          <w:p w14:paraId="5A6F957A" w14:textId="77777777" w:rsidR="00D25589" w:rsidRDefault="00000000">
            <w:pPr>
              <w:spacing w:before="20" w:after="20" w:line="252" w:lineRule="auto"/>
            </w:pPr>
            <w:r>
              <w:rPr>
                <w:rFonts w:eastAsia="Arial"/>
                <w:color w:val="000000"/>
                <w:sz w:val="17"/>
              </w:rPr>
              <w:t>Đang điều tra hoặc thực hiện hành động.</w:t>
            </w:r>
          </w:p>
        </w:tc>
        <w:tc>
          <w:tcPr>
            <w:tcW w:w="2835" w:type="dxa"/>
            <w:tcBorders>
              <w:top w:val="single" w:sz="4" w:space="0" w:color="AAB7C4"/>
              <w:left w:val="single" w:sz="4" w:space="0" w:color="AAB7C4"/>
              <w:bottom w:val="single" w:sz="4" w:space="0" w:color="AAB7C4"/>
              <w:right w:val="single" w:sz="4" w:space="0" w:color="AAB7C4"/>
            </w:tcBorders>
            <w:vAlign w:val="center"/>
          </w:tcPr>
          <w:p w14:paraId="05C6493B" w14:textId="77777777" w:rsidR="00D25589" w:rsidRDefault="00000000">
            <w:pPr>
              <w:spacing w:before="20" w:after="20" w:line="252" w:lineRule="auto"/>
            </w:pPr>
            <w:r>
              <w:rPr>
                <w:rFonts w:eastAsia="Arial"/>
                <w:color w:val="000000"/>
                <w:sz w:val="17"/>
              </w:rPr>
              <w:t>Operator/Maintenance</w:t>
            </w:r>
          </w:p>
        </w:tc>
      </w:tr>
      <w:tr w:rsidR="00D25589" w14:paraId="46736962"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AF30E36" w14:textId="77777777" w:rsidR="00D25589" w:rsidRDefault="00000000">
            <w:pPr>
              <w:spacing w:before="20" w:after="20" w:line="252" w:lineRule="auto"/>
            </w:pPr>
            <w:r>
              <w:rPr>
                <w:rFonts w:eastAsia="Arial"/>
                <w:b/>
                <w:color w:val="000000"/>
                <w:sz w:val="17"/>
              </w:rPr>
              <w:t>Recovered</w:t>
            </w:r>
          </w:p>
        </w:tc>
        <w:tc>
          <w:tcPr>
            <w:tcW w:w="51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974F3D4" w14:textId="77777777" w:rsidR="00D25589" w:rsidRDefault="00000000">
            <w:pPr>
              <w:spacing w:before="20" w:after="20" w:line="252" w:lineRule="auto"/>
            </w:pPr>
            <w:r>
              <w:rPr>
                <w:rFonts w:eastAsia="Arial"/>
                <w:color w:val="000000"/>
                <w:sz w:val="17"/>
              </w:rPr>
              <w:t>Điều kiện kỹ thuật đã trở lại bình thường nhưng chưa review xong.</w:t>
            </w:r>
          </w:p>
        </w:tc>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6BAC710" w14:textId="77777777" w:rsidR="00D25589" w:rsidRDefault="00000000">
            <w:pPr>
              <w:spacing w:before="20" w:after="20" w:line="252" w:lineRule="auto"/>
            </w:pPr>
            <w:r>
              <w:rPr>
                <w:rFonts w:eastAsia="Arial"/>
                <w:color w:val="000000"/>
                <w:sz w:val="17"/>
              </w:rPr>
              <w:t>System</w:t>
            </w:r>
          </w:p>
        </w:tc>
      </w:tr>
      <w:tr w:rsidR="00D25589" w14:paraId="72DC2A33"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549EB3C2" w14:textId="77777777" w:rsidR="00D25589" w:rsidRDefault="00000000">
            <w:pPr>
              <w:spacing w:before="20" w:after="20" w:line="252" w:lineRule="auto"/>
            </w:pPr>
            <w:r>
              <w:rPr>
                <w:rFonts w:eastAsia="Arial"/>
                <w:b/>
                <w:color w:val="000000"/>
                <w:sz w:val="17"/>
              </w:rPr>
              <w:t>Resolved</w:t>
            </w:r>
          </w:p>
        </w:tc>
        <w:tc>
          <w:tcPr>
            <w:tcW w:w="5102" w:type="dxa"/>
            <w:tcBorders>
              <w:top w:val="single" w:sz="4" w:space="0" w:color="AAB7C4"/>
              <w:left w:val="single" w:sz="4" w:space="0" w:color="AAB7C4"/>
              <w:bottom w:val="single" w:sz="4" w:space="0" w:color="AAB7C4"/>
              <w:right w:val="single" w:sz="4" w:space="0" w:color="AAB7C4"/>
            </w:tcBorders>
            <w:vAlign w:val="center"/>
          </w:tcPr>
          <w:p w14:paraId="67630D8A" w14:textId="77777777" w:rsidR="00D25589" w:rsidRDefault="00000000">
            <w:pPr>
              <w:spacing w:before="20" w:after="20" w:line="252" w:lineRule="auto"/>
            </w:pPr>
            <w:r>
              <w:rPr>
                <w:rFonts w:eastAsia="Arial"/>
                <w:color w:val="000000"/>
                <w:sz w:val="17"/>
              </w:rPr>
              <w:t>Người xử lý xác nhận nguyên nhân/hành động; chờ đóng nếu cần.</w:t>
            </w:r>
          </w:p>
        </w:tc>
        <w:tc>
          <w:tcPr>
            <w:tcW w:w="2835" w:type="dxa"/>
            <w:tcBorders>
              <w:top w:val="single" w:sz="4" w:space="0" w:color="AAB7C4"/>
              <w:left w:val="single" w:sz="4" w:space="0" w:color="AAB7C4"/>
              <w:bottom w:val="single" w:sz="4" w:space="0" w:color="AAB7C4"/>
              <w:right w:val="single" w:sz="4" w:space="0" w:color="AAB7C4"/>
            </w:tcBorders>
            <w:vAlign w:val="center"/>
          </w:tcPr>
          <w:p w14:paraId="5E0B4ED5" w14:textId="77777777" w:rsidR="00D25589" w:rsidRDefault="00000000">
            <w:pPr>
              <w:spacing w:before="20" w:after="20" w:line="252" w:lineRule="auto"/>
            </w:pPr>
            <w:r>
              <w:rPr>
                <w:rFonts w:eastAsia="Arial"/>
                <w:color w:val="000000"/>
                <w:sz w:val="17"/>
              </w:rPr>
              <w:t>Operator/Reviewer</w:t>
            </w:r>
          </w:p>
        </w:tc>
      </w:tr>
      <w:tr w:rsidR="00D25589" w14:paraId="422F3C00"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34BEB28" w14:textId="77777777" w:rsidR="00D25589" w:rsidRDefault="00000000">
            <w:pPr>
              <w:spacing w:before="20" w:after="20" w:line="252" w:lineRule="auto"/>
            </w:pPr>
            <w:r>
              <w:rPr>
                <w:rFonts w:eastAsia="Arial"/>
                <w:b/>
                <w:color w:val="000000"/>
                <w:sz w:val="17"/>
              </w:rPr>
              <w:t>Closed</w:t>
            </w:r>
          </w:p>
        </w:tc>
        <w:tc>
          <w:tcPr>
            <w:tcW w:w="51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288FE21" w14:textId="77777777" w:rsidR="00D25589" w:rsidRDefault="00000000">
            <w:pPr>
              <w:spacing w:before="20" w:after="20" w:line="252" w:lineRule="auto"/>
            </w:pPr>
            <w:r>
              <w:rPr>
                <w:rFonts w:eastAsia="Arial"/>
                <w:color w:val="000000"/>
                <w:sz w:val="17"/>
              </w:rPr>
              <w:t>Vòng xử lý hoàn tất, có kết luận và audit.</w:t>
            </w:r>
          </w:p>
        </w:tc>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C89EBFE" w14:textId="77777777" w:rsidR="00D25589" w:rsidRDefault="00000000">
            <w:pPr>
              <w:spacing w:before="20" w:after="20" w:line="252" w:lineRule="auto"/>
            </w:pPr>
            <w:r>
              <w:rPr>
                <w:rFonts w:eastAsia="Arial"/>
                <w:color w:val="000000"/>
                <w:sz w:val="17"/>
              </w:rPr>
              <w:t>Manager/Reviewer theo policy</w:t>
            </w:r>
          </w:p>
        </w:tc>
      </w:tr>
      <w:tr w:rsidR="00D25589" w14:paraId="118670E1"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291DA5D7" w14:textId="77777777" w:rsidR="00D25589" w:rsidRDefault="00000000">
            <w:pPr>
              <w:spacing w:before="20" w:after="20" w:line="252" w:lineRule="auto"/>
            </w:pPr>
            <w:r>
              <w:rPr>
                <w:rFonts w:eastAsia="Arial"/>
                <w:b/>
                <w:color w:val="000000"/>
                <w:sz w:val="17"/>
              </w:rPr>
              <w:t>Ignored/False Positive</w:t>
            </w:r>
          </w:p>
        </w:tc>
        <w:tc>
          <w:tcPr>
            <w:tcW w:w="5102" w:type="dxa"/>
            <w:tcBorders>
              <w:top w:val="single" w:sz="4" w:space="0" w:color="AAB7C4"/>
              <w:left w:val="single" w:sz="4" w:space="0" w:color="AAB7C4"/>
              <w:bottom w:val="single" w:sz="4" w:space="0" w:color="AAB7C4"/>
              <w:right w:val="single" w:sz="4" w:space="0" w:color="AAB7C4"/>
            </w:tcBorders>
            <w:vAlign w:val="center"/>
          </w:tcPr>
          <w:p w14:paraId="716FFAC6" w14:textId="77777777" w:rsidR="00D25589" w:rsidRDefault="00000000">
            <w:pPr>
              <w:spacing w:before="20" w:after="20" w:line="252" w:lineRule="auto"/>
            </w:pPr>
            <w:r>
              <w:rPr>
                <w:rFonts w:eastAsia="Arial"/>
                <w:color w:val="000000"/>
                <w:sz w:val="17"/>
              </w:rPr>
              <w:t>Được đánh dấu không hữu ích với lý do; dùng để điều chỉnh rule.</w:t>
            </w:r>
          </w:p>
        </w:tc>
        <w:tc>
          <w:tcPr>
            <w:tcW w:w="2835" w:type="dxa"/>
            <w:tcBorders>
              <w:top w:val="single" w:sz="4" w:space="0" w:color="AAB7C4"/>
              <w:left w:val="single" w:sz="4" w:space="0" w:color="AAB7C4"/>
              <w:bottom w:val="single" w:sz="4" w:space="0" w:color="AAB7C4"/>
              <w:right w:val="single" w:sz="4" w:space="0" w:color="AAB7C4"/>
            </w:tcBorders>
            <w:vAlign w:val="center"/>
          </w:tcPr>
          <w:p w14:paraId="6FF47DAE" w14:textId="77777777" w:rsidR="00D25589" w:rsidRDefault="00000000">
            <w:pPr>
              <w:spacing w:before="20" w:after="20" w:line="252" w:lineRule="auto"/>
            </w:pPr>
            <w:r>
              <w:rPr>
                <w:rFonts w:eastAsia="Arial"/>
                <w:color w:val="000000"/>
                <w:sz w:val="17"/>
              </w:rPr>
              <w:t>Người có quyền</w:t>
            </w:r>
          </w:p>
        </w:tc>
      </w:tr>
    </w:tbl>
    <w:p w14:paraId="6DA5142B" w14:textId="77777777" w:rsidR="00D25589" w:rsidRDefault="00000000">
      <w:pPr>
        <w:pStyle w:val="Heading2"/>
      </w:pPr>
      <w:r>
        <w:t>13.3. Vòng đời hành động cải tiến</w:t>
      </w:r>
    </w:p>
    <w:p w14:paraId="7103AACE" w14:textId="77777777" w:rsidR="00D25589" w:rsidRDefault="00000000">
      <w:pPr>
        <w:pStyle w:val="ListBullet"/>
        <w:spacing w:after="40"/>
        <w:ind w:left="312" w:hanging="142"/>
      </w:pPr>
      <w:r>
        <w:rPr>
          <w:rFonts w:eastAsia="Arial"/>
        </w:rPr>
        <w:t>Proposed: hành động được đề xuất nhưng chưa được chấp thuận.</w:t>
      </w:r>
    </w:p>
    <w:p w14:paraId="34BCA456" w14:textId="77777777" w:rsidR="00D25589" w:rsidRDefault="00000000">
      <w:pPr>
        <w:pStyle w:val="ListBullet"/>
        <w:spacing w:after="40"/>
        <w:ind w:left="312" w:hanging="142"/>
      </w:pPr>
      <w:r>
        <w:rPr>
          <w:rFonts w:eastAsia="Arial"/>
        </w:rPr>
        <w:t>Approved: có owner, mục tiêu và thời hạn; được phép triển khai.</w:t>
      </w:r>
    </w:p>
    <w:p w14:paraId="43F948B0" w14:textId="77777777" w:rsidR="00D25589" w:rsidRDefault="00000000">
      <w:pPr>
        <w:pStyle w:val="ListBullet"/>
        <w:spacing w:after="40"/>
        <w:ind w:left="312" w:hanging="142"/>
      </w:pPr>
      <w:r>
        <w:rPr>
          <w:rFonts w:eastAsia="Arial"/>
        </w:rPr>
        <w:t>In Progress: đang thực hiện; có cập nhật/bằng chứng.</w:t>
      </w:r>
    </w:p>
    <w:p w14:paraId="4D6672C9" w14:textId="77777777" w:rsidR="00D25589" w:rsidRDefault="00000000">
      <w:pPr>
        <w:pStyle w:val="ListBullet"/>
        <w:spacing w:after="40"/>
        <w:ind w:left="312" w:hanging="142"/>
      </w:pPr>
      <w:r>
        <w:rPr>
          <w:rFonts w:eastAsia="Arial"/>
        </w:rPr>
        <w:t>Completed: hành động hoàn tất nhưng chưa đánh giá kết quả.</w:t>
      </w:r>
    </w:p>
    <w:p w14:paraId="6E4E639B" w14:textId="77777777" w:rsidR="00D25589" w:rsidRDefault="00000000">
      <w:pPr>
        <w:pStyle w:val="ListBullet"/>
        <w:spacing w:after="40"/>
        <w:ind w:left="312" w:hanging="142"/>
      </w:pPr>
      <w:r>
        <w:rPr>
          <w:rFonts w:eastAsia="Arial"/>
        </w:rPr>
        <w:t>Evaluated: đã có khoảng đánh giá và kết quả được reviewer xem xét.</w:t>
      </w:r>
    </w:p>
    <w:p w14:paraId="5050224D" w14:textId="77777777" w:rsidR="00D25589" w:rsidRDefault="00000000">
      <w:pPr>
        <w:pStyle w:val="ListBullet"/>
        <w:spacing w:after="40"/>
        <w:ind w:left="312" w:hanging="142"/>
      </w:pPr>
      <w:r>
        <w:rPr>
          <w:rFonts w:eastAsia="Arial"/>
        </w:rPr>
        <w:t>Accepted/Rejected: kết quả được chấp thuận hoặc không đủ bằng chứng/không đạt mục tiêu.</w:t>
      </w:r>
    </w:p>
    <w:p w14:paraId="2D40BA84" w14:textId="77777777" w:rsidR="00D25589" w:rsidRDefault="00000000">
      <w:pPr>
        <w:pStyle w:val="ListBullet"/>
        <w:spacing w:after="40"/>
        <w:ind w:left="312" w:hanging="142"/>
      </w:pPr>
      <w:r>
        <w:rPr>
          <w:rFonts w:eastAsia="Arial"/>
        </w:rPr>
        <w:t>Cancelled: dừng với lý do và người phê duyệt.</w:t>
      </w:r>
    </w:p>
    <w:p w14:paraId="27402BED" w14:textId="77777777" w:rsidR="00D25589" w:rsidRDefault="00000000">
      <w:pPr>
        <w:pStyle w:val="Heading1"/>
      </w:pPr>
      <w:r>
        <w:t>14. Mô hình thông tin cấp sản phẩm</w:t>
      </w:r>
    </w:p>
    <w:p w14:paraId="63E1F1FF" w14:textId="77777777" w:rsidR="00D25589" w:rsidRDefault="00000000">
      <w:r>
        <w:rPr>
          <w:rFonts w:eastAsia="Arial"/>
          <w:color w:val="000000"/>
        </w:rPr>
        <w:t>Phần này định nghĩa các khái niệm cần được hiểu thống nhất. Đây chưa phải schema database. Tên trường, khóa, partition và storage sẽ được thiết kế trong DOC-05/DOC-06.</w:t>
      </w:r>
    </w:p>
    <w:tbl>
      <w:tblPr>
        <w:tblW w:w="0" w:type="auto"/>
        <w:jc w:val="center"/>
        <w:tblLayout w:type="fixed"/>
        <w:tblLook w:val="04A0" w:firstRow="1" w:lastRow="0" w:firstColumn="1" w:lastColumn="0" w:noHBand="0" w:noVBand="1"/>
      </w:tblPr>
      <w:tblGrid>
        <w:gridCol w:w="2268"/>
        <w:gridCol w:w="3458"/>
        <w:gridCol w:w="4025"/>
      </w:tblGrid>
      <w:tr w:rsidR="00D25589" w14:paraId="66E06AA1" w14:textId="77777777">
        <w:trPr>
          <w:cantSplit/>
          <w:tblHeader/>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E0DA7BD" w14:textId="77777777" w:rsidR="00D25589" w:rsidRDefault="00000000">
            <w:pPr>
              <w:spacing w:after="0" w:line="252" w:lineRule="auto"/>
              <w:jc w:val="center"/>
            </w:pPr>
            <w:r>
              <w:rPr>
                <w:rFonts w:eastAsia="Arial"/>
                <w:b/>
                <w:color w:val="FFFFFF"/>
                <w:sz w:val="17"/>
              </w:rPr>
              <w:t>Khái niệm</w:t>
            </w:r>
          </w:p>
        </w:tc>
        <w:tc>
          <w:tcPr>
            <w:tcW w:w="345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CE8F147" w14:textId="77777777" w:rsidR="00D25589" w:rsidRDefault="00000000">
            <w:pPr>
              <w:spacing w:after="0" w:line="252" w:lineRule="auto"/>
              <w:jc w:val="center"/>
            </w:pPr>
            <w:r>
              <w:rPr>
                <w:rFonts w:eastAsia="Arial"/>
                <w:b/>
                <w:color w:val="FFFFFF"/>
                <w:sz w:val="17"/>
              </w:rPr>
              <w:t>Định nghĩa</w:t>
            </w:r>
          </w:p>
        </w:tc>
        <w:tc>
          <w:tcPr>
            <w:tcW w:w="402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F7CEEC3" w14:textId="77777777" w:rsidR="00D25589" w:rsidRDefault="00000000">
            <w:pPr>
              <w:spacing w:after="0" w:line="252" w:lineRule="auto"/>
              <w:jc w:val="center"/>
            </w:pPr>
            <w:r>
              <w:rPr>
                <w:rFonts w:eastAsia="Arial"/>
                <w:b/>
                <w:color w:val="FFFFFF"/>
                <w:sz w:val="17"/>
              </w:rPr>
              <w:t>Quan hệ/ghi chú</w:t>
            </w:r>
          </w:p>
        </w:tc>
      </w:tr>
      <w:tr w:rsidR="00D25589" w14:paraId="4F708BC9"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4A67A0BE" w14:textId="77777777" w:rsidR="00D25589" w:rsidRDefault="00000000">
            <w:pPr>
              <w:spacing w:before="20" w:after="20" w:line="252" w:lineRule="auto"/>
            </w:pPr>
            <w:r>
              <w:rPr>
                <w:rFonts w:eastAsia="Arial"/>
                <w:b/>
                <w:color w:val="000000"/>
                <w:sz w:val="17"/>
              </w:rPr>
              <w:t>Organization/Site</w:t>
            </w:r>
          </w:p>
        </w:tc>
        <w:tc>
          <w:tcPr>
            <w:tcW w:w="3458" w:type="dxa"/>
            <w:tcBorders>
              <w:top w:val="single" w:sz="4" w:space="0" w:color="AAB7C4"/>
              <w:left w:val="single" w:sz="4" w:space="0" w:color="AAB7C4"/>
              <w:bottom w:val="single" w:sz="4" w:space="0" w:color="AAB7C4"/>
              <w:right w:val="single" w:sz="4" w:space="0" w:color="AAB7C4"/>
            </w:tcBorders>
            <w:vAlign w:val="center"/>
          </w:tcPr>
          <w:p w14:paraId="048E7557" w14:textId="77777777" w:rsidR="00D25589" w:rsidRDefault="00000000">
            <w:pPr>
              <w:spacing w:before="20" w:after="20" w:line="252" w:lineRule="auto"/>
            </w:pPr>
            <w:r>
              <w:rPr>
                <w:rFonts w:eastAsia="Arial"/>
                <w:color w:val="000000"/>
                <w:sz w:val="17"/>
              </w:rPr>
              <w:t>Phạm vi tổ chức hoặc cơ sở được quản lý.</w:t>
            </w:r>
          </w:p>
        </w:tc>
        <w:tc>
          <w:tcPr>
            <w:tcW w:w="4025" w:type="dxa"/>
            <w:tcBorders>
              <w:top w:val="single" w:sz="4" w:space="0" w:color="AAB7C4"/>
              <w:left w:val="single" w:sz="4" w:space="0" w:color="AAB7C4"/>
              <w:bottom w:val="single" w:sz="4" w:space="0" w:color="AAB7C4"/>
              <w:right w:val="single" w:sz="4" w:space="0" w:color="AAB7C4"/>
            </w:tcBorders>
            <w:vAlign w:val="center"/>
          </w:tcPr>
          <w:p w14:paraId="683835B0" w14:textId="77777777" w:rsidR="00D25589" w:rsidRDefault="00000000">
            <w:pPr>
              <w:spacing w:before="20" w:after="20" w:line="252" w:lineRule="auto"/>
            </w:pPr>
            <w:r>
              <w:rPr>
                <w:rFonts w:eastAsia="Arial"/>
                <w:color w:val="000000"/>
                <w:sz w:val="17"/>
              </w:rPr>
              <w:t>Chứa area và định nghĩa phạm vi truy cập.</w:t>
            </w:r>
          </w:p>
        </w:tc>
      </w:tr>
      <w:tr w:rsidR="00D25589" w14:paraId="018D94EE"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BAF789C" w14:textId="77777777" w:rsidR="00D25589" w:rsidRDefault="00000000">
            <w:pPr>
              <w:spacing w:before="20" w:after="20" w:line="252" w:lineRule="auto"/>
            </w:pPr>
            <w:r>
              <w:rPr>
                <w:rFonts w:eastAsia="Arial"/>
                <w:b/>
                <w:color w:val="000000"/>
                <w:sz w:val="17"/>
              </w:rPr>
              <w:t>Area</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5B2C34E" w14:textId="77777777" w:rsidR="00D25589" w:rsidRDefault="00000000">
            <w:pPr>
              <w:spacing w:before="20" w:after="20" w:line="252" w:lineRule="auto"/>
            </w:pPr>
            <w:r>
              <w:rPr>
                <w:rFonts w:eastAsia="Arial"/>
                <w:color w:val="000000"/>
                <w:sz w:val="17"/>
              </w:rPr>
              <w:t>Khu vực logic/vật lý trong site.</w:t>
            </w:r>
          </w:p>
        </w:tc>
        <w:tc>
          <w:tcPr>
            <w:tcW w:w="402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5FB3784" w14:textId="77777777" w:rsidR="00D25589" w:rsidRDefault="00000000">
            <w:pPr>
              <w:spacing w:before="20" w:after="20" w:line="252" w:lineRule="auto"/>
            </w:pPr>
            <w:r>
              <w:rPr>
                <w:rFonts w:eastAsia="Arial"/>
                <w:color w:val="000000"/>
                <w:sz w:val="17"/>
              </w:rPr>
              <w:t>Có thể chứa asset hoặc area con.</w:t>
            </w:r>
          </w:p>
        </w:tc>
      </w:tr>
      <w:tr w:rsidR="00D25589" w14:paraId="2FA7E3DF"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2F971700" w14:textId="77777777" w:rsidR="00D25589" w:rsidRDefault="00000000">
            <w:pPr>
              <w:spacing w:before="20" w:after="20" w:line="252" w:lineRule="auto"/>
            </w:pPr>
            <w:r>
              <w:rPr>
                <w:rFonts w:eastAsia="Arial"/>
                <w:b/>
                <w:color w:val="000000"/>
                <w:sz w:val="17"/>
              </w:rPr>
              <w:t>Asset</w:t>
            </w:r>
          </w:p>
        </w:tc>
        <w:tc>
          <w:tcPr>
            <w:tcW w:w="3458" w:type="dxa"/>
            <w:tcBorders>
              <w:top w:val="single" w:sz="4" w:space="0" w:color="AAB7C4"/>
              <w:left w:val="single" w:sz="4" w:space="0" w:color="AAB7C4"/>
              <w:bottom w:val="single" w:sz="4" w:space="0" w:color="AAB7C4"/>
              <w:right w:val="single" w:sz="4" w:space="0" w:color="AAB7C4"/>
            </w:tcBorders>
            <w:vAlign w:val="center"/>
          </w:tcPr>
          <w:p w14:paraId="525A18BE" w14:textId="77777777" w:rsidR="00D25589" w:rsidRDefault="00000000">
            <w:pPr>
              <w:spacing w:before="20" w:after="20" w:line="252" w:lineRule="auto"/>
            </w:pPr>
            <w:r>
              <w:rPr>
                <w:rFonts w:eastAsia="Arial"/>
                <w:color w:val="000000"/>
                <w:sz w:val="17"/>
              </w:rPr>
              <w:t>Đối tượng vật lý/logical cần theo dõi.</w:t>
            </w:r>
          </w:p>
        </w:tc>
        <w:tc>
          <w:tcPr>
            <w:tcW w:w="4025" w:type="dxa"/>
            <w:tcBorders>
              <w:top w:val="single" w:sz="4" w:space="0" w:color="AAB7C4"/>
              <w:left w:val="single" w:sz="4" w:space="0" w:color="AAB7C4"/>
              <w:bottom w:val="single" w:sz="4" w:space="0" w:color="AAB7C4"/>
              <w:right w:val="single" w:sz="4" w:space="0" w:color="AAB7C4"/>
            </w:tcBorders>
            <w:vAlign w:val="center"/>
          </w:tcPr>
          <w:p w14:paraId="657409C6" w14:textId="77777777" w:rsidR="00D25589" w:rsidRDefault="00000000">
            <w:pPr>
              <w:spacing w:before="20" w:after="20" w:line="252" w:lineRule="auto"/>
            </w:pPr>
            <w:r>
              <w:rPr>
                <w:rFonts w:eastAsia="Arial"/>
                <w:color w:val="000000"/>
                <w:sz w:val="17"/>
              </w:rPr>
              <w:t>Máy, hệ thống, nhóm thiết bị, khu vực tiêu thụ.</w:t>
            </w:r>
          </w:p>
        </w:tc>
      </w:tr>
      <w:tr w:rsidR="00D25589" w14:paraId="6A7FF124"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6DDADEA" w14:textId="77777777" w:rsidR="00D25589" w:rsidRDefault="00000000">
            <w:pPr>
              <w:spacing w:before="20" w:after="20" w:line="252" w:lineRule="auto"/>
            </w:pPr>
            <w:r>
              <w:rPr>
                <w:rFonts w:eastAsia="Arial"/>
                <w:b/>
                <w:color w:val="000000"/>
                <w:sz w:val="17"/>
              </w:rPr>
              <w:t>Measurement Point</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165C3ED" w14:textId="77777777" w:rsidR="00D25589" w:rsidRDefault="00000000">
            <w:pPr>
              <w:spacing w:before="20" w:after="20" w:line="252" w:lineRule="auto"/>
            </w:pPr>
            <w:r>
              <w:rPr>
                <w:rFonts w:eastAsia="Arial"/>
                <w:color w:val="000000"/>
                <w:sz w:val="17"/>
              </w:rPr>
              <w:t>Điểm đo một metric trên asset.</w:t>
            </w:r>
          </w:p>
        </w:tc>
        <w:tc>
          <w:tcPr>
            <w:tcW w:w="402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81A0D61" w14:textId="77777777" w:rsidR="00D25589" w:rsidRDefault="00000000">
            <w:pPr>
              <w:spacing w:before="20" w:after="20" w:line="252" w:lineRule="auto"/>
            </w:pPr>
            <w:r>
              <w:rPr>
                <w:rFonts w:eastAsia="Arial"/>
                <w:color w:val="000000"/>
                <w:sz w:val="17"/>
              </w:rPr>
              <w:t>Liên kết source, unit, expected interval và range.</w:t>
            </w:r>
          </w:p>
        </w:tc>
      </w:tr>
      <w:tr w:rsidR="00D25589" w14:paraId="34B53898"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4952E70A" w14:textId="77777777" w:rsidR="00D25589" w:rsidRDefault="00000000">
            <w:pPr>
              <w:spacing w:before="20" w:after="20" w:line="252" w:lineRule="auto"/>
            </w:pPr>
            <w:r>
              <w:rPr>
                <w:rFonts w:eastAsia="Arial"/>
                <w:b/>
                <w:color w:val="000000"/>
                <w:sz w:val="17"/>
              </w:rPr>
              <w:t>Metric Definition</w:t>
            </w:r>
          </w:p>
        </w:tc>
        <w:tc>
          <w:tcPr>
            <w:tcW w:w="3458" w:type="dxa"/>
            <w:tcBorders>
              <w:top w:val="single" w:sz="4" w:space="0" w:color="AAB7C4"/>
              <w:left w:val="single" w:sz="4" w:space="0" w:color="AAB7C4"/>
              <w:bottom w:val="single" w:sz="4" w:space="0" w:color="AAB7C4"/>
              <w:right w:val="single" w:sz="4" w:space="0" w:color="AAB7C4"/>
            </w:tcBorders>
            <w:vAlign w:val="center"/>
          </w:tcPr>
          <w:p w14:paraId="0C76593B" w14:textId="77777777" w:rsidR="00D25589" w:rsidRDefault="00000000">
            <w:pPr>
              <w:spacing w:before="20" w:after="20" w:line="252" w:lineRule="auto"/>
            </w:pPr>
            <w:r>
              <w:rPr>
                <w:rFonts w:eastAsia="Arial"/>
                <w:color w:val="000000"/>
                <w:sz w:val="17"/>
              </w:rPr>
              <w:t>Loại đại lượng có ý nghĩa nghiệp vụ.</w:t>
            </w:r>
          </w:p>
        </w:tc>
        <w:tc>
          <w:tcPr>
            <w:tcW w:w="4025" w:type="dxa"/>
            <w:tcBorders>
              <w:top w:val="single" w:sz="4" w:space="0" w:color="AAB7C4"/>
              <w:left w:val="single" w:sz="4" w:space="0" w:color="AAB7C4"/>
              <w:bottom w:val="single" w:sz="4" w:space="0" w:color="AAB7C4"/>
              <w:right w:val="single" w:sz="4" w:space="0" w:color="AAB7C4"/>
            </w:tcBorders>
            <w:vAlign w:val="center"/>
          </w:tcPr>
          <w:p w14:paraId="3349E3CF" w14:textId="77777777" w:rsidR="00D25589" w:rsidRDefault="00000000">
            <w:pPr>
              <w:spacing w:before="20" w:after="20" w:line="252" w:lineRule="auto"/>
            </w:pPr>
            <w:r>
              <w:rPr>
                <w:rFonts w:eastAsia="Arial"/>
                <w:color w:val="000000"/>
                <w:sz w:val="17"/>
              </w:rPr>
              <w:t>POWER, ENERGY, FLOW, PRESSURE...</w:t>
            </w:r>
          </w:p>
        </w:tc>
      </w:tr>
      <w:tr w:rsidR="00D25589" w14:paraId="2752F2D9"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48E222" w14:textId="77777777" w:rsidR="00D25589" w:rsidRDefault="00000000">
            <w:pPr>
              <w:spacing w:before="20" w:after="20" w:line="252" w:lineRule="auto"/>
            </w:pPr>
            <w:r>
              <w:rPr>
                <w:rFonts w:eastAsia="Arial"/>
                <w:b/>
                <w:color w:val="000000"/>
                <w:sz w:val="17"/>
              </w:rPr>
              <w:t>Unit Definition</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217EDB2" w14:textId="77777777" w:rsidR="00D25589" w:rsidRDefault="00000000">
            <w:pPr>
              <w:spacing w:before="20" w:after="20" w:line="252" w:lineRule="auto"/>
            </w:pPr>
            <w:r>
              <w:rPr>
                <w:rFonts w:eastAsia="Arial"/>
                <w:color w:val="000000"/>
                <w:sz w:val="17"/>
              </w:rPr>
              <w:t>Đơn vị và quy tắc chuyển đổi nếu được phép.</w:t>
            </w:r>
          </w:p>
        </w:tc>
        <w:tc>
          <w:tcPr>
            <w:tcW w:w="402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B069A1B" w14:textId="77777777" w:rsidR="00D25589" w:rsidRDefault="00000000">
            <w:pPr>
              <w:spacing w:before="20" w:after="20" w:line="252" w:lineRule="auto"/>
            </w:pPr>
            <w:r>
              <w:rPr>
                <w:rFonts w:eastAsia="Arial"/>
                <w:color w:val="000000"/>
                <w:sz w:val="17"/>
              </w:rPr>
              <w:t>kW, kWh, m³/h, bar...</w:t>
            </w:r>
          </w:p>
        </w:tc>
      </w:tr>
      <w:tr w:rsidR="00D25589" w14:paraId="4D8B8A2B"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343B3E08" w14:textId="77777777" w:rsidR="00D25589" w:rsidRDefault="00000000">
            <w:pPr>
              <w:spacing w:before="20" w:after="20" w:line="252" w:lineRule="auto"/>
            </w:pPr>
            <w:r>
              <w:rPr>
                <w:rFonts w:eastAsia="Arial"/>
                <w:b/>
                <w:color w:val="000000"/>
                <w:sz w:val="17"/>
              </w:rPr>
              <w:t>Data Source</w:t>
            </w:r>
          </w:p>
        </w:tc>
        <w:tc>
          <w:tcPr>
            <w:tcW w:w="3458" w:type="dxa"/>
            <w:tcBorders>
              <w:top w:val="single" w:sz="4" w:space="0" w:color="AAB7C4"/>
              <w:left w:val="single" w:sz="4" w:space="0" w:color="AAB7C4"/>
              <w:bottom w:val="single" w:sz="4" w:space="0" w:color="AAB7C4"/>
              <w:right w:val="single" w:sz="4" w:space="0" w:color="AAB7C4"/>
            </w:tcBorders>
            <w:vAlign w:val="center"/>
          </w:tcPr>
          <w:p w14:paraId="5FC79285" w14:textId="77777777" w:rsidR="00D25589" w:rsidRDefault="00000000">
            <w:pPr>
              <w:spacing w:before="20" w:after="20" w:line="252" w:lineRule="auto"/>
            </w:pPr>
            <w:r>
              <w:rPr>
                <w:rFonts w:eastAsia="Arial"/>
                <w:color w:val="000000"/>
                <w:sz w:val="17"/>
              </w:rPr>
              <w:t>Nguồn/gateway/API/file cung cấp dữ liệu.</w:t>
            </w:r>
          </w:p>
        </w:tc>
        <w:tc>
          <w:tcPr>
            <w:tcW w:w="4025" w:type="dxa"/>
            <w:tcBorders>
              <w:top w:val="single" w:sz="4" w:space="0" w:color="AAB7C4"/>
              <w:left w:val="single" w:sz="4" w:space="0" w:color="AAB7C4"/>
              <w:bottom w:val="single" w:sz="4" w:space="0" w:color="AAB7C4"/>
              <w:right w:val="single" w:sz="4" w:space="0" w:color="AAB7C4"/>
            </w:tcBorders>
            <w:vAlign w:val="center"/>
          </w:tcPr>
          <w:p w14:paraId="064CDB73" w14:textId="77777777" w:rsidR="00D25589" w:rsidRDefault="00000000">
            <w:pPr>
              <w:spacing w:before="20" w:after="20" w:line="252" w:lineRule="auto"/>
            </w:pPr>
            <w:r>
              <w:rPr>
                <w:rFonts w:eastAsia="Arial"/>
                <w:color w:val="000000"/>
                <w:sz w:val="17"/>
              </w:rPr>
              <w:t>Có type, config reference, health và owner.</w:t>
            </w:r>
          </w:p>
        </w:tc>
      </w:tr>
      <w:tr w:rsidR="00D25589" w14:paraId="2D884C70"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4060B8" w14:textId="77777777" w:rsidR="00D25589" w:rsidRDefault="00000000">
            <w:pPr>
              <w:spacing w:before="20" w:after="20" w:line="252" w:lineRule="auto"/>
            </w:pPr>
            <w:r>
              <w:rPr>
                <w:rFonts w:eastAsia="Arial"/>
                <w:b/>
                <w:color w:val="000000"/>
                <w:sz w:val="17"/>
              </w:rPr>
              <w:t>Telemetry</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9CB6F87" w14:textId="77777777" w:rsidR="00D25589" w:rsidRDefault="00000000">
            <w:pPr>
              <w:spacing w:before="20" w:after="20" w:line="252" w:lineRule="auto"/>
            </w:pPr>
            <w:r>
              <w:rPr>
                <w:rFonts w:eastAsia="Arial"/>
                <w:color w:val="000000"/>
                <w:sz w:val="17"/>
              </w:rPr>
              <w:t>Giá trị theo thời gian đã chuẩn hóa.</w:t>
            </w:r>
          </w:p>
        </w:tc>
        <w:tc>
          <w:tcPr>
            <w:tcW w:w="402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C824B1B" w14:textId="77777777" w:rsidR="00D25589" w:rsidRDefault="00000000">
            <w:pPr>
              <w:spacing w:before="20" w:after="20" w:line="252" w:lineRule="auto"/>
            </w:pPr>
            <w:r>
              <w:rPr>
                <w:rFonts w:eastAsia="Arial"/>
                <w:color w:val="000000"/>
                <w:sz w:val="17"/>
              </w:rPr>
              <w:t>Point, timestamps, value, quality, sequence/correlation.</w:t>
            </w:r>
          </w:p>
        </w:tc>
      </w:tr>
      <w:tr w:rsidR="00D25589" w14:paraId="51305D90"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60E92174" w14:textId="77777777" w:rsidR="00D25589" w:rsidRDefault="00000000">
            <w:pPr>
              <w:spacing w:before="20" w:after="20" w:line="252" w:lineRule="auto"/>
            </w:pPr>
            <w:r>
              <w:rPr>
                <w:rFonts w:eastAsia="Arial"/>
                <w:b/>
                <w:color w:val="000000"/>
                <w:sz w:val="17"/>
              </w:rPr>
              <w:t>Rule</w:t>
            </w:r>
          </w:p>
        </w:tc>
        <w:tc>
          <w:tcPr>
            <w:tcW w:w="3458" w:type="dxa"/>
            <w:tcBorders>
              <w:top w:val="single" w:sz="4" w:space="0" w:color="AAB7C4"/>
              <w:left w:val="single" w:sz="4" w:space="0" w:color="AAB7C4"/>
              <w:bottom w:val="single" w:sz="4" w:space="0" w:color="AAB7C4"/>
              <w:right w:val="single" w:sz="4" w:space="0" w:color="AAB7C4"/>
            </w:tcBorders>
            <w:vAlign w:val="center"/>
          </w:tcPr>
          <w:p w14:paraId="6AB544E4" w14:textId="77777777" w:rsidR="00D25589" w:rsidRDefault="00000000">
            <w:pPr>
              <w:spacing w:before="20" w:after="20" w:line="252" w:lineRule="auto"/>
            </w:pPr>
            <w:r>
              <w:rPr>
                <w:rFonts w:eastAsia="Arial"/>
                <w:color w:val="000000"/>
                <w:sz w:val="17"/>
              </w:rPr>
              <w:t>Điều kiện đánh giá telemetry hoặc source health.</w:t>
            </w:r>
          </w:p>
        </w:tc>
        <w:tc>
          <w:tcPr>
            <w:tcW w:w="4025" w:type="dxa"/>
            <w:tcBorders>
              <w:top w:val="single" w:sz="4" w:space="0" w:color="AAB7C4"/>
              <w:left w:val="single" w:sz="4" w:space="0" w:color="AAB7C4"/>
              <w:bottom w:val="single" w:sz="4" w:space="0" w:color="AAB7C4"/>
              <w:right w:val="single" w:sz="4" w:space="0" w:color="AAB7C4"/>
            </w:tcBorders>
            <w:vAlign w:val="center"/>
          </w:tcPr>
          <w:p w14:paraId="4720D24B" w14:textId="77777777" w:rsidR="00D25589" w:rsidRDefault="00000000">
            <w:pPr>
              <w:spacing w:before="20" w:after="20" w:line="252" w:lineRule="auto"/>
            </w:pPr>
            <w:r>
              <w:rPr>
                <w:rFonts w:eastAsia="Arial"/>
                <w:color w:val="000000"/>
                <w:sz w:val="17"/>
              </w:rPr>
              <w:t>Có scope, type, params, version, severity, status.</w:t>
            </w:r>
          </w:p>
        </w:tc>
      </w:tr>
      <w:tr w:rsidR="00D25589" w14:paraId="661BE164"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78240BE" w14:textId="77777777" w:rsidR="00D25589" w:rsidRDefault="00000000">
            <w:pPr>
              <w:spacing w:before="20" w:after="20" w:line="252" w:lineRule="auto"/>
            </w:pPr>
            <w:r>
              <w:rPr>
                <w:rFonts w:eastAsia="Arial"/>
                <w:b/>
                <w:color w:val="000000"/>
                <w:sz w:val="17"/>
              </w:rPr>
              <w:lastRenderedPageBreak/>
              <w:t>Alert</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AFA9449" w14:textId="77777777" w:rsidR="00D25589" w:rsidRDefault="00000000">
            <w:pPr>
              <w:spacing w:before="20" w:after="20" w:line="252" w:lineRule="auto"/>
            </w:pPr>
            <w:r>
              <w:rPr>
                <w:rFonts w:eastAsia="Arial"/>
                <w:color w:val="000000"/>
                <w:sz w:val="17"/>
              </w:rPr>
              <w:t>Bản ghi theo dõi một điều kiện cần xử lý.</w:t>
            </w:r>
          </w:p>
        </w:tc>
        <w:tc>
          <w:tcPr>
            <w:tcW w:w="402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A179780" w14:textId="77777777" w:rsidR="00D25589" w:rsidRDefault="00000000">
            <w:pPr>
              <w:spacing w:before="20" w:after="20" w:line="252" w:lineRule="auto"/>
            </w:pPr>
            <w:r>
              <w:rPr>
                <w:rFonts w:eastAsia="Arial"/>
                <w:color w:val="000000"/>
                <w:sz w:val="17"/>
              </w:rPr>
              <w:t>Liên kết rule, point/asset, lifecycle và evidence.</w:t>
            </w:r>
          </w:p>
        </w:tc>
      </w:tr>
      <w:tr w:rsidR="00D25589" w14:paraId="479B0A22"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56A295A4" w14:textId="77777777" w:rsidR="00D25589" w:rsidRDefault="00000000">
            <w:pPr>
              <w:spacing w:before="20" w:after="20" w:line="252" w:lineRule="auto"/>
            </w:pPr>
            <w:r>
              <w:rPr>
                <w:rFonts w:eastAsia="Arial"/>
                <w:b/>
                <w:color w:val="000000"/>
                <w:sz w:val="17"/>
              </w:rPr>
              <w:t>Recommendation</w:t>
            </w:r>
          </w:p>
        </w:tc>
        <w:tc>
          <w:tcPr>
            <w:tcW w:w="3458" w:type="dxa"/>
            <w:tcBorders>
              <w:top w:val="single" w:sz="4" w:space="0" w:color="AAB7C4"/>
              <w:left w:val="single" w:sz="4" w:space="0" w:color="AAB7C4"/>
              <w:bottom w:val="single" w:sz="4" w:space="0" w:color="AAB7C4"/>
              <w:right w:val="single" w:sz="4" w:space="0" w:color="AAB7C4"/>
            </w:tcBorders>
            <w:vAlign w:val="center"/>
          </w:tcPr>
          <w:p w14:paraId="36538607" w14:textId="77777777" w:rsidR="00D25589" w:rsidRDefault="00000000">
            <w:pPr>
              <w:spacing w:before="20" w:after="20" w:line="252" w:lineRule="auto"/>
            </w:pPr>
            <w:r>
              <w:rPr>
                <w:rFonts w:eastAsia="Arial"/>
                <w:color w:val="000000"/>
                <w:sz w:val="17"/>
              </w:rPr>
              <w:t>Gợi ý chưa phải kết luận bắt buộc.</w:t>
            </w:r>
          </w:p>
        </w:tc>
        <w:tc>
          <w:tcPr>
            <w:tcW w:w="4025" w:type="dxa"/>
            <w:tcBorders>
              <w:top w:val="single" w:sz="4" w:space="0" w:color="AAB7C4"/>
              <w:left w:val="single" w:sz="4" w:space="0" w:color="AAB7C4"/>
              <w:bottom w:val="single" w:sz="4" w:space="0" w:color="AAB7C4"/>
              <w:right w:val="single" w:sz="4" w:space="0" w:color="AAB7C4"/>
            </w:tcBorders>
            <w:vAlign w:val="center"/>
          </w:tcPr>
          <w:p w14:paraId="3D497F07" w14:textId="77777777" w:rsidR="00D25589" w:rsidRDefault="00000000">
            <w:pPr>
              <w:spacing w:before="20" w:after="20" w:line="252" w:lineRule="auto"/>
            </w:pPr>
            <w:r>
              <w:rPr>
                <w:rFonts w:eastAsia="Arial"/>
                <w:color w:val="000000"/>
                <w:sz w:val="17"/>
              </w:rPr>
              <w:t>Nguồn manual/template/analytics; confidence/reviewer.</w:t>
            </w:r>
          </w:p>
        </w:tc>
      </w:tr>
      <w:tr w:rsidR="00D25589" w14:paraId="4635CF65"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1E084FB" w14:textId="77777777" w:rsidR="00D25589" w:rsidRDefault="00000000">
            <w:pPr>
              <w:spacing w:before="20" w:after="20" w:line="252" w:lineRule="auto"/>
            </w:pPr>
            <w:r>
              <w:rPr>
                <w:rFonts w:eastAsia="Arial"/>
                <w:b/>
                <w:color w:val="000000"/>
                <w:sz w:val="17"/>
              </w:rPr>
              <w:t>Improvement Action</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D5A67BA" w14:textId="77777777" w:rsidR="00D25589" w:rsidRDefault="00000000">
            <w:pPr>
              <w:spacing w:before="20" w:after="20" w:line="252" w:lineRule="auto"/>
            </w:pPr>
            <w:r>
              <w:rPr>
                <w:rFonts w:eastAsia="Arial"/>
                <w:color w:val="000000"/>
                <w:sz w:val="17"/>
              </w:rPr>
              <w:t>Công việc cải tiến có owner và mục tiêu.</w:t>
            </w:r>
          </w:p>
        </w:tc>
        <w:tc>
          <w:tcPr>
            <w:tcW w:w="402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04A1C8B" w14:textId="77777777" w:rsidR="00D25589" w:rsidRDefault="00000000">
            <w:pPr>
              <w:spacing w:before="20" w:after="20" w:line="252" w:lineRule="auto"/>
            </w:pPr>
            <w:r>
              <w:rPr>
                <w:rFonts w:eastAsia="Arial"/>
                <w:color w:val="000000"/>
                <w:sz w:val="17"/>
              </w:rPr>
              <w:t>Liên kết alert/recommendation, due date, evidence.</w:t>
            </w:r>
          </w:p>
        </w:tc>
      </w:tr>
      <w:tr w:rsidR="00D25589" w14:paraId="5B295509"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196239CC" w14:textId="77777777" w:rsidR="00D25589" w:rsidRDefault="00000000">
            <w:pPr>
              <w:spacing w:before="20" w:after="20" w:line="252" w:lineRule="auto"/>
            </w:pPr>
            <w:r>
              <w:rPr>
                <w:rFonts w:eastAsia="Arial"/>
                <w:b/>
                <w:color w:val="000000"/>
                <w:sz w:val="17"/>
              </w:rPr>
              <w:t>Baseline/Evaluation</w:t>
            </w:r>
          </w:p>
        </w:tc>
        <w:tc>
          <w:tcPr>
            <w:tcW w:w="3458" w:type="dxa"/>
            <w:tcBorders>
              <w:top w:val="single" w:sz="4" w:space="0" w:color="AAB7C4"/>
              <w:left w:val="single" w:sz="4" w:space="0" w:color="AAB7C4"/>
              <w:bottom w:val="single" w:sz="4" w:space="0" w:color="AAB7C4"/>
              <w:right w:val="single" w:sz="4" w:space="0" w:color="AAB7C4"/>
            </w:tcBorders>
            <w:vAlign w:val="center"/>
          </w:tcPr>
          <w:p w14:paraId="6850145C" w14:textId="77777777" w:rsidR="00D25589" w:rsidRDefault="00000000">
            <w:pPr>
              <w:spacing w:before="20" w:after="20" w:line="252" w:lineRule="auto"/>
            </w:pPr>
            <w:r>
              <w:rPr>
                <w:rFonts w:eastAsia="Arial"/>
                <w:color w:val="000000"/>
                <w:sz w:val="17"/>
              </w:rPr>
              <w:t>Khoảng dữ liệu tham chiếu và đánh giá.</w:t>
            </w:r>
          </w:p>
        </w:tc>
        <w:tc>
          <w:tcPr>
            <w:tcW w:w="4025" w:type="dxa"/>
            <w:tcBorders>
              <w:top w:val="single" w:sz="4" w:space="0" w:color="AAB7C4"/>
              <w:left w:val="single" w:sz="4" w:space="0" w:color="AAB7C4"/>
              <w:bottom w:val="single" w:sz="4" w:space="0" w:color="AAB7C4"/>
              <w:right w:val="single" w:sz="4" w:space="0" w:color="AAB7C4"/>
            </w:tcBorders>
            <w:vAlign w:val="center"/>
          </w:tcPr>
          <w:p w14:paraId="6329F1AD" w14:textId="77777777" w:rsidR="00D25589" w:rsidRDefault="00000000">
            <w:pPr>
              <w:spacing w:before="20" w:after="20" w:line="252" w:lineRule="auto"/>
            </w:pPr>
            <w:r>
              <w:rPr>
                <w:rFonts w:eastAsia="Arial"/>
                <w:color w:val="000000"/>
                <w:sz w:val="17"/>
              </w:rPr>
              <w:t>Có assumptions, exclusions và approval.</w:t>
            </w:r>
          </w:p>
        </w:tc>
      </w:tr>
      <w:tr w:rsidR="00D25589" w14:paraId="730C9606"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BB01648" w14:textId="77777777" w:rsidR="00D25589" w:rsidRDefault="00000000">
            <w:pPr>
              <w:spacing w:before="20" w:after="20" w:line="252" w:lineRule="auto"/>
            </w:pPr>
            <w:r>
              <w:rPr>
                <w:rFonts w:eastAsia="Arial"/>
                <w:b/>
                <w:color w:val="000000"/>
                <w:sz w:val="17"/>
              </w:rPr>
              <w:t>Audit Event</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D53A419" w14:textId="77777777" w:rsidR="00D25589" w:rsidRDefault="00000000">
            <w:pPr>
              <w:spacing w:before="20" w:after="20" w:line="252" w:lineRule="auto"/>
            </w:pPr>
            <w:r>
              <w:rPr>
                <w:rFonts w:eastAsia="Arial"/>
                <w:color w:val="000000"/>
                <w:sz w:val="17"/>
              </w:rPr>
              <w:t>Dấu vết thay đổi/hành động quan trọng.</w:t>
            </w:r>
          </w:p>
        </w:tc>
        <w:tc>
          <w:tcPr>
            <w:tcW w:w="402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CB01B0" w14:textId="77777777" w:rsidR="00D25589" w:rsidRDefault="00000000">
            <w:pPr>
              <w:spacing w:before="20" w:after="20" w:line="252" w:lineRule="auto"/>
            </w:pPr>
            <w:r>
              <w:rPr>
                <w:rFonts w:eastAsia="Arial"/>
                <w:color w:val="000000"/>
                <w:sz w:val="17"/>
              </w:rPr>
              <w:t>Who, what, when, before/after hoặc reference.</w:t>
            </w:r>
          </w:p>
        </w:tc>
      </w:tr>
    </w:tbl>
    <w:p w14:paraId="44E46342" w14:textId="77777777" w:rsidR="00D25589" w:rsidRDefault="00000000">
      <w:pPr>
        <w:pStyle w:val="Heading2"/>
      </w:pPr>
      <w:r>
        <w:t>14.1. Quy tắc mô hình hóa cấp sản phẩm</w:t>
      </w:r>
    </w:p>
    <w:p w14:paraId="08C0B738" w14:textId="77777777" w:rsidR="00D25589" w:rsidRDefault="00000000">
      <w:pPr>
        <w:pStyle w:val="ListBullet"/>
        <w:spacing w:after="40"/>
        <w:ind w:left="312" w:hanging="142"/>
      </w:pPr>
      <w:r>
        <w:rPr>
          <w:rFonts w:eastAsia="Arial"/>
        </w:rPr>
        <w:t>Không tạo entity/table riêng theo từng tiện ích nếu chỉ khác metric, unit hoặc rule.</w:t>
      </w:r>
    </w:p>
    <w:p w14:paraId="64418375" w14:textId="77777777" w:rsidR="00D25589" w:rsidRDefault="00000000">
      <w:pPr>
        <w:pStyle w:val="ListBullet"/>
        <w:spacing w:after="40"/>
        <w:ind w:left="312" w:hanging="142"/>
      </w:pPr>
      <w:r>
        <w:rPr>
          <w:rFonts w:eastAsia="Arial"/>
        </w:rPr>
        <w:t>Không xem dữ liệu thiếu là giá trị 0; thiếu dữ liệu là trạng thái chất lượng riêng.</w:t>
      </w:r>
    </w:p>
    <w:p w14:paraId="405D0E79" w14:textId="77777777" w:rsidR="00D25589" w:rsidRDefault="00000000">
      <w:pPr>
        <w:pStyle w:val="ListBullet"/>
        <w:spacing w:after="40"/>
        <w:ind w:left="312" w:hanging="142"/>
      </w:pPr>
      <w:r>
        <w:rPr>
          <w:rFonts w:eastAsia="Arial"/>
        </w:rPr>
        <w:t>Source timestamp và received timestamp phải được phân biệt để xử lý dữ liệu đến trễ.</w:t>
      </w:r>
    </w:p>
    <w:p w14:paraId="4D01122C" w14:textId="77777777" w:rsidR="00D25589" w:rsidRDefault="00000000">
      <w:pPr>
        <w:pStyle w:val="ListBullet"/>
        <w:spacing w:after="40"/>
        <w:ind w:left="312" w:hanging="142"/>
      </w:pPr>
      <w:r>
        <w:rPr>
          <w:rFonts w:eastAsia="Arial"/>
        </w:rPr>
        <w:t>Rule và mapping cần version để alert cũ vẫn truy vết được bối cảnh lúc phát sinh.</w:t>
      </w:r>
    </w:p>
    <w:p w14:paraId="3D22F023" w14:textId="77777777" w:rsidR="00D25589" w:rsidRDefault="00000000">
      <w:pPr>
        <w:pStyle w:val="ListBullet"/>
        <w:spacing w:after="40"/>
        <w:ind w:left="312" w:hanging="142"/>
      </w:pPr>
      <w:r>
        <w:rPr>
          <w:rFonts w:eastAsia="Arial"/>
        </w:rPr>
        <w:t>Recommendation và result phải lưu nguồn, reviewer và trạng thái xác nhận.</w:t>
      </w:r>
    </w:p>
    <w:p w14:paraId="00633381" w14:textId="77777777" w:rsidR="00D25589" w:rsidRDefault="00000000">
      <w:pPr>
        <w:pStyle w:val="ListBullet"/>
        <w:spacing w:after="40"/>
        <w:ind w:left="312" w:hanging="142"/>
      </w:pPr>
      <w:r>
        <w:rPr>
          <w:rFonts w:eastAsia="Arial"/>
        </w:rPr>
        <w:t>Telemetry thô lưu 12 tháng; aggregate 15 phút/giờ lưu 36 tháng; aggregate ngày, alert, audit và improvement lưu 5 năm. Thay đổi retention phải qua change control.</w:t>
      </w:r>
    </w:p>
    <w:p w14:paraId="78BB8598" w14:textId="77777777" w:rsidR="00D25589" w:rsidRDefault="00000000">
      <w:pPr>
        <w:pStyle w:val="Heading1"/>
      </w:pPr>
      <w:r>
        <w:t>15. Chỉ số thành công và khung đo lường</w:t>
      </w:r>
    </w:p>
    <w:p w14:paraId="4D011F17" w14:textId="77777777" w:rsidR="00D25589" w:rsidRDefault="00000000">
      <w:pPr/>
      <w:r>
        <w:rPr>
          <w:rFonts w:eastAsia="Arial"/>
          <w:color w:val="000000"/>
        </w:rPr>
        <w:t>Phiên bản 0.3 chốt bộ target POC để DOC-03/DOC-04 có tiêu chí nghiệm thu ban đầu. Các target này là ngưỡng kiểm chứng phần mềm và vận hành, không phải cam kết tiết kiệm năng lượng. Sau POC, Product Owner có thể điều chỉnh bằng change control dựa trên baseline thực tế.</w:t>
      </w:r>
    </w:p>
    <w:tbl>
      <w:tblPr>
        <w:tblW w:w="0" w:type="auto"/>
        <w:jc w:val="center"/>
        <w:tblLayout w:type="fixed"/>
        <w:tblLook w:val="04A0" w:firstRow="1" w:lastRow="0" w:firstColumn="1" w:lastColumn="0" w:noHBand="0" w:noVBand="1"/>
      </w:tblPr>
      <w:tblGrid>
        <w:gridCol w:w="1191"/>
        <w:gridCol w:w="1984"/>
        <w:gridCol w:w="3628"/>
        <w:gridCol w:w="1871"/>
        <w:gridCol w:w="1077"/>
      </w:tblGrid>
      <w:tr w:rsidR="00D25589" w14:paraId="6BCB2693" w14:textId="77777777">
        <w:trPr>
          <w:cantSplit/>
          <w:tblHeader/>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F129BC8" w14:textId="77777777" w:rsidR="00D25589" w:rsidRDefault="00000000">
            <w:pPr>
              <w:spacing w:after="0" w:line="252" w:lineRule="auto"/>
              <w:jc w:val="center"/>
            </w:pPr>
            <w:r>
              <w:rPr>
                <w:rFonts w:eastAsia="Arial"/>
                <w:b/>
                <w:color w:val="FFFFFF"/>
                <w:sz w:val="15"/>
              </w:rPr>
              <w:t>Nhóm</w:t>
            </w:r>
          </w:p>
        </w:tc>
        <w:tc>
          <w:tcPr>
            <w:tcW w:w="198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7EF2D1C" w14:textId="77777777" w:rsidR="00D25589" w:rsidRDefault="00000000">
            <w:pPr>
              <w:spacing w:after="0" w:line="252" w:lineRule="auto"/>
              <w:jc w:val="center"/>
            </w:pPr>
            <w:r>
              <w:rPr>
                <w:rFonts w:eastAsia="Arial"/>
                <w:b/>
                <w:color w:val="FFFFFF"/>
                <w:sz w:val="15"/>
              </w:rPr>
              <w:t>Chỉ số</w:t>
            </w:r>
          </w:p>
        </w:tc>
        <w:tc>
          <w:tcPr>
            <w:tcW w:w="362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DA262C3" w14:textId="77777777" w:rsidR="00D25589" w:rsidRDefault="00000000">
            <w:pPr>
              <w:spacing w:after="0" w:line="252" w:lineRule="auto"/>
              <w:jc w:val="center"/>
            </w:pPr>
            <w:r>
              <w:rPr>
                <w:rFonts w:eastAsia="Arial"/>
                <w:b/>
                <w:color w:val="FFFFFF"/>
                <w:sz w:val="15"/>
              </w:rPr>
              <w:t>Định nghĩa cấp cao</w:t>
            </w:r>
          </w:p>
        </w:tc>
        <w:tc>
          <w:tcPr>
            <w:tcW w:w="187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9B3B9A5" w14:textId="77777777" w:rsidR="00D25589" w:rsidRDefault="00000000">
            <w:pPr>
              <w:spacing w:after="0" w:line="252" w:lineRule="auto"/>
              <w:jc w:val="center"/>
            </w:pPr>
            <w:r>
              <w:rPr>
                <w:rFonts w:eastAsia="Arial"/>
                <w:b/>
                <w:color w:val="FFFFFF"/>
                <w:sz w:val="15"/>
              </w:rPr>
              <w:t>Nguồn</w:t>
            </w:r>
          </w:p>
        </w:tc>
        <w:tc>
          <w:tcPr>
            <w:tcW w:w="107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EE5AA83" w14:textId="77777777" w:rsidR="00D25589" w:rsidRDefault="00000000">
            <w:pPr>
              <w:spacing w:after="0" w:line="252" w:lineRule="auto"/>
              <w:jc w:val="center"/>
            </w:pPr>
            <w:r>
              <w:rPr>
                <w:rFonts w:eastAsia="Arial"/>
                <w:b/>
                <w:color w:val="FFFFFF"/>
                <w:sz w:val="15"/>
              </w:rPr>
              <w:t>Target</w:t>
            </w:r>
          </w:p>
        </w:tc>
      </w:tr>
      <w:tr w:rsidR="00D25589" w14:paraId="4CEFA073"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6B93BE13" w14:textId="77777777" w:rsidR="00D25589" w:rsidRDefault="00000000">
            <w:pPr>
              <w:spacing w:before="20" w:after="20" w:line="252" w:lineRule="auto"/>
            </w:pPr>
            <w:r>
              <w:rPr>
                <w:rFonts w:eastAsia="Arial"/>
                <w:b/>
                <w:color w:val="000000"/>
                <w:sz w:val="15"/>
              </w:rPr>
              <w:t>Adoption</w:t>
            </w:r>
          </w:p>
        </w:tc>
        <w:tc>
          <w:tcPr>
            <w:tcW w:w="1984" w:type="dxa"/>
            <w:tcBorders>
              <w:top w:val="single" w:sz="4" w:space="0" w:color="AAB7C4"/>
              <w:left w:val="single" w:sz="4" w:space="0" w:color="AAB7C4"/>
              <w:bottom w:val="single" w:sz="4" w:space="0" w:color="AAB7C4"/>
              <w:right w:val="single" w:sz="4" w:space="0" w:color="AAB7C4"/>
            </w:tcBorders>
            <w:vAlign w:val="center"/>
          </w:tcPr>
          <w:p w14:paraId="1DEFD5AB" w14:textId="77777777" w:rsidR="00D25589" w:rsidRDefault="00000000">
            <w:pPr>
              <w:spacing w:before="20" w:after="20" w:line="252" w:lineRule="auto"/>
            </w:pPr>
            <w:r>
              <w:rPr>
                <w:rFonts w:eastAsia="Arial"/>
                <w:b/>
                <w:color w:val="000000"/>
                <w:sz w:val="15"/>
              </w:rPr>
              <w:t>Active users</w:t>
            </w:r>
          </w:p>
        </w:tc>
        <w:tc>
          <w:tcPr>
            <w:tcW w:w="3628" w:type="dxa"/>
            <w:tcBorders>
              <w:top w:val="single" w:sz="4" w:space="0" w:color="AAB7C4"/>
              <w:left w:val="single" w:sz="4" w:space="0" w:color="AAB7C4"/>
              <w:bottom w:val="single" w:sz="4" w:space="0" w:color="AAB7C4"/>
              <w:right w:val="single" w:sz="4" w:space="0" w:color="AAB7C4"/>
            </w:tcBorders>
            <w:vAlign w:val="center"/>
          </w:tcPr>
          <w:p w14:paraId="14E4B0DA" w14:textId="77777777" w:rsidR="00D25589" w:rsidRDefault="00000000">
            <w:pPr>
              <w:spacing w:before="20" w:after="20" w:line="252" w:lineRule="auto"/>
            </w:pPr>
            <w:r>
              <w:rPr>
                <w:rFonts w:eastAsia="Arial"/>
                <w:color w:val="000000"/>
                <w:sz w:val="15"/>
              </w:rPr>
              <w:t>Số người dùng thực hiện hành động có ý nghĩa trong kỳ.</w:t>
            </w:r>
          </w:p>
        </w:tc>
        <w:tc>
          <w:tcPr>
            <w:tcW w:w="1871" w:type="dxa"/>
            <w:tcBorders>
              <w:top w:val="single" w:sz="4" w:space="0" w:color="AAB7C4"/>
              <w:left w:val="single" w:sz="4" w:space="0" w:color="AAB7C4"/>
              <w:bottom w:val="single" w:sz="4" w:space="0" w:color="AAB7C4"/>
              <w:right w:val="single" w:sz="4" w:space="0" w:color="AAB7C4"/>
            </w:tcBorders>
            <w:vAlign w:val="center"/>
          </w:tcPr>
          <w:p w14:paraId="246169B9" w14:textId="77777777" w:rsidR="00D25589" w:rsidRDefault="00000000">
            <w:pPr>
              <w:spacing w:before="20" w:after="20" w:line="252" w:lineRule="auto"/>
            </w:pPr>
            <w:r>
              <w:rPr>
                <w:rFonts w:eastAsia="Arial"/>
                <w:color w:val="000000"/>
                <w:sz w:val="15"/>
              </w:rPr>
              <w:t>Audit/Application</w:t>
            </w:r>
          </w:p>
        </w:tc>
        <w:tc>
          <w:tcPr>
            <w:tcW w:w="1077" w:type="dxa"/>
            <w:tcBorders>
              <w:top w:val="single" w:sz="4" w:space="0" w:color="AAB7C4"/>
              <w:left w:val="single" w:sz="4" w:space="0" w:color="AAB7C4"/>
              <w:bottom w:val="single" w:sz="4" w:space="0" w:color="AAB7C4"/>
              <w:right w:val="single" w:sz="4" w:space="0" w:color="AAB7C4"/>
            </w:tcBorders>
            <w:vAlign w:val="center"/>
          </w:tcPr>
          <w:p w14:paraId="48219F78" w14:textId="77777777" w:rsidR="00D25589" w:rsidRDefault="00000000">
            <w:pPr>
              <w:spacing w:before="20" w:after="20" w:line="252" w:lineRule="auto"/>
            </w:pPr>
            <w:r>
              <w:rPr>
                <w:rFonts w:eastAsia="Arial"/>
                <w:color w:val="000000"/>
                <w:sz w:val="15"/>
              </w:rPr>
              <w:t>&gt;= 4 người dùng hoạt động/tuần</w:t>
            </w:r>
          </w:p>
        </w:tc>
      </w:tr>
      <w:tr w:rsidR="00D25589" w14:paraId="726A6B9C"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FEB3E29" w14:textId="77777777" w:rsidR="00D25589" w:rsidRDefault="00000000">
            <w:pPr>
              <w:spacing w:before="20" w:after="20" w:line="252" w:lineRule="auto"/>
            </w:pPr>
            <w:r>
              <w:rPr>
                <w:rFonts w:eastAsia="Arial"/>
                <w:b/>
                <w:color w:val="000000"/>
                <w:sz w:val="15"/>
              </w:rPr>
              <w:t>Coverage</w:t>
            </w:r>
          </w:p>
        </w:tc>
        <w:tc>
          <w:tcPr>
            <w:tcW w:w="198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EBC7154" w14:textId="77777777" w:rsidR="00D25589" w:rsidRDefault="00000000">
            <w:pPr>
              <w:spacing w:before="20" w:after="20" w:line="252" w:lineRule="auto"/>
            </w:pPr>
            <w:r>
              <w:rPr>
                <w:rFonts w:eastAsia="Arial"/>
                <w:b/>
                <w:color w:val="000000"/>
                <w:sz w:val="15"/>
              </w:rPr>
              <w:t>Configured points</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E547377" w14:textId="77777777" w:rsidR="00D25589" w:rsidRDefault="00000000">
            <w:pPr>
              <w:spacing w:before="20" w:after="20" w:line="252" w:lineRule="auto"/>
            </w:pPr>
            <w:r>
              <w:rPr>
                <w:rFonts w:eastAsia="Arial"/>
                <w:color w:val="000000"/>
                <w:sz w:val="15"/>
              </w:rPr>
              <w:t>Số measurement point được cấu hình và active.</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8DE6ECD" w14:textId="77777777" w:rsidR="00D25589" w:rsidRDefault="00000000">
            <w:pPr>
              <w:spacing w:before="20" w:after="20" w:line="252" w:lineRule="auto"/>
            </w:pPr>
            <w:r>
              <w:rPr>
                <w:rFonts w:eastAsia="Arial"/>
                <w:color w:val="000000"/>
                <w:sz w:val="15"/>
              </w:rPr>
              <w:t>Metadata</w:t>
            </w:r>
          </w:p>
        </w:tc>
        <w:tc>
          <w:tcPr>
            <w:tcW w:w="107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84D8EC2" w14:textId="77777777" w:rsidR="00D25589" w:rsidRDefault="00000000">
            <w:pPr>
              <w:spacing w:before="20" w:after="20" w:line="252" w:lineRule="auto"/>
            </w:pPr>
            <w:r>
              <w:rPr>
                <w:rFonts w:eastAsia="Arial"/>
                <w:color w:val="000000"/>
                <w:sz w:val="15"/>
              </w:rPr>
              <w:t>8-20 điểm đo active trong POC-01</w:t>
            </w:r>
          </w:p>
        </w:tc>
      </w:tr>
      <w:tr w:rsidR="00D25589" w14:paraId="7E8E4AEC"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77AF3648" w14:textId="77777777" w:rsidR="00D25589" w:rsidRDefault="00000000">
            <w:pPr>
              <w:spacing w:before="20" w:after="20" w:line="252" w:lineRule="auto"/>
            </w:pPr>
            <w:r>
              <w:rPr>
                <w:rFonts w:eastAsia="Arial"/>
                <w:b/>
                <w:color w:val="000000"/>
                <w:sz w:val="15"/>
              </w:rPr>
              <w:t>Data</w:t>
            </w:r>
          </w:p>
        </w:tc>
        <w:tc>
          <w:tcPr>
            <w:tcW w:w="1984" w:type="dxa"/>
            <w:tcBorders>
              <w:top w:val="single" w:sz="4" w:space="0" w:color="AAB7C4"/>
              <w:left w:val="single" w:sz="4" w:space="0" w:color="AAB7C4"/>
              <w:bottom w:val="single" w:sz="4" w:space="0" w:color="AAB7C4"/>
              <w:right w:val="single" w:sz="4" w:space="0" w:color="AAB7C4"/>
            </w:tcBorders>
            <w:vAlign w:val="center"/>
          </w:tcPr>
          <w:p w14:paraId="17C256AE" w14:textId="77777777" w:rsidR="00D25589" w:rsidRDefault="00000000">
            <w:pPr>
              <w:spacing w:before="20" w:after="20" w:line="252" w:lineRule="auto"/>
            </w:pPr>
            <w:r>
              <w:rPr>
                <w:rFonts w:eastAsia="Arial"/>
                <w:b/>
                <w:color w:val="000000"/>
                <w:sz w:val="15"/>
              </w:rPr>
              <w:t>Expected-data coverage</w:t>
            </w:r>
          </w:p>
        </w:tc>
        <w:tc>
          <w:tcPr>
            <w:tcW w:w="3628" w:type="dxa"/>
            <w:tcBorders>
              <w:top w:val="single" w:sz="4" w:space="0" w:color="AAB7C4"/>
              <w:left w:val="single" w:sz="4" w:space="0" w:color="AAB7C4"/>
              <w:bottom w:val="single" w:sz="4" w:space="0" w:color="AAB7C4"/>
              <w:right w:val="single" w:sz="4" w:space="0" w:color="AAB7C4"/>
            </w:tcBorders>
            <w:vAlign w:val="center"/>
          </w:tcPr>
          <w:p w14:paraId="158401B1" w14:textId="77777777" w:rsidR="00D25589" w:rsidRDefault="00000000">
            <w:pPr>
              <w:spacing w:before="20" w:after="20" w:line="252" w:lineRule="auto"/>
            </w:pPr>
            <w:r>
              <w:rPr>
                <w:rFonts w:eastAsia="Arial"/>
                <w:color w:val="000000"/>
                <w:sz w:val="15"/>
              </w:rPr>
              <w:t>Số khoảng dữ liệu hợp lệ nhận được / số khoảng kỳ vọng.</w:t>
            </w:r>
          </w:p>
        </w:tc>
        <w:tc>
          <w:tcPr>
            <w:tcW w:w="1871" w:type="dxa"/>
            <w:tcBorders>
              <w:top w:val="single" w:sz="4" w:space="0" w:color="AAB7C4"/>
              <w:left w:val="single" w:sz="4" w:space="0" w:color="AAB7C4"/>
              <w:bottom w:val="single" w:sz="4" w:space="0" w:color="AAB7C4"/>
              <w:right w:val="single" w:sz="4" w:space="0" w:color="AAB7C4"/>
            </w:tcBorders>
            <w:vAlign w:val="center"/>
          </w:tcPr>
          <w:p w14:paraId="0441AAC9" w14:textId="77777777" w:rsidR="00D25589" w:rsidRDefault="00000000">
            <w:pPr>
              <w:spacing w:before="20" w:after="20" w:line="252" w:lineRule="auto"/>
            </w:pPr>
            <w:r>
              <w:rPr>
                <w:rFonts w:eastAsia="Arial"/>
                <w:color w:val="000000"/>
                <w:sz w:val="15"/>
              </w:rPr>
              <w:t>Telemetry/Source health</w:t>
            </w:r>
          </w:p>
        </w:tc>
        <w:tc>
          <w:tcPr>
            <w:tcW w:w="1077" w:type="dxa"/>
            <w:tcBorders>
              <w:top w:val="single" w:sz="4" w:space="0" w:color="AAB7C4"/>
              <w:left w:val="single" w:sz="4" w:space="0" w:color="AAB7C4"/>
              <w:bottom w:val="single" w:sz="4" w:space="0" w:color="AAB7C4"/>
              <w:right w:val="single" w:sz="4" w:space="0" w:color="AAB7C4"/>
            </w:tcBorders>
            <w:vAlign w:val="center"/>
          </w:tcPr>
          <w:p w14:paraId="66419F6F" w14:textId="77777777" w:rsidR="00D25589" w:rsidRDefault="00000000">
            <w:pPr>
              <w:spacing w:before="20" w:after="20" w:line="252" w:lineRule="auto"/>
            </w:pPr>
            <w:r>
              <w:rPr>
                <w:rFonts w:eastAsia="Arial"/>
                <w:color w:val="000000"/>
                <w:sz w:val="15"/>
              </w:rPr>
              <w:t>&gt;= 95% theo expected interval</w:t>
            </w:r>
          </w:p>
        </w:tc>
      </w:tr>
      <w:tr w:rsidR="00D25589" w14:paraId="6638E2D6"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3DD4BA0" w14:textId="77777777" w:rsidR="00D25589" w:rsidRDefault="00000000">
            <w:pPr>
              <w:spacing w:before="20" w:after="20" w:line="252" w:lineRule="auto"/>
            </w:pPr>
            <w:r>
              <w:rPr>
                <w:rFonts w:eastAsia="Arial"/>
                <w:b/>
                <w:color w:val="000000"/>
                <w:sz w:val="15"/>
              </w:rPr>
              <w:t>Data</w:t>
            </w:r>
          </w:p>
        </w:tc>
        <w:tc>
          <w:tcPr>
            <w:tcW w:w="198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BAB17C2" w14:textId="77777777" w:rsidR="00D25589" w:rsidRDefault="00000000">
            <w:pPr>
              <w:spacing w:before="20" w:after="20" w:line="252" w:lineRule="auto"/>
            </w:pPr>
            <w:r>
              <w:rPr>
                <w:rFonts w:eastAsia="Arial"/>
                <w:b/>
                <w:color w:val="000000"/>
                <w:sz w:val="15"/>
              </w:rPr>
              <w:t>Invalid/rejected rate</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BB571F" w14:textId="77777777" w:rsidR="00D25589" w:rsidRDefault="00000000">
            <w:pPr>
              <w:spacing w:before="20" w:after="20" w:line="252" w:lineRule="auto"/>
            </w:pPr>
            <w:r>
              <w:rPr>
                <w:rFonts w:eastAsia="Arial"/>
                <w:color w:val="000000"/>
                <w:sz w:val="15"/>
              </w:rPr>
              <w:t>Bản ghi reject hoặc Bad / tổng bản ghi nhận.</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70A44D0" w14:textId="77777777" w:rsidR="00D25589" w:rsidRDefault="00000000">
            <w:pPr>
              <w:spacing w:before="20" w:after="20" w:line="252" w:lineRule="auto"/>
            </w:pPr>
            <w:r>
              <w:rPr>
                <w:rFonts w:eastAsia="Arial"/>
                <w:color w:val="000000"/>
                <w:sz w:val="15"/>
              </w:rPr>
              <w:t>Ingestion</w:t>
            </w:r>
          </w:p>
        </w:tc>
        <w:tc>
          <w:tcPr>
            <w:tcW w:w="107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FFE9F79" w14:textId="77777777" w:rsidR="00D25589" w:rsidRDefault="00000000">
            <w:pPr>
              <w:spacing w:before="20" w:after="20" w:line="252" w:lineRule="auto"/>
            </w:pPr>
            <w:r>
              <w:rPr>
                <w:rFonts w:eastAsia="Arial"/>
                <w:color w:val="000000"/>
                <w:sz w:val="15"/>
              </w:rPr>
              <w:t>&lt;= 1%</w:t>
            </w:r>
          </w:p>
        </w:tc>
      </w:tr>
      <w:tr w:rsidR="00D25589" w14:paraId="345C7476"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2F630B94" w14:textId="77777777" w:rsidR="00D25589" w:rsidRDefault="00000000">
            <w:pPr>
              <w:spacing w:before="20" w:after="20" w:line="252" w:lineRule="auto"/>
            </w:pPr>
            <w:r>
              <w:rPr>
                <w:rFonts w:eastAsia="Arial"/>
                <w:b/>
                <w:color w:val="000000"/>
                <w:sz w:val="15"/>
              </w:rPr>
              <w:t>Data</w:t>
            </w:r>
          </w:p>
        </w:tc>
        <w:tc>
          <w:tcPr>
            <w:tcW w:w="1984" w:type="dxa"/>
            <w:tcBorders>
              <w:top w:val="single" w:sz="4" w:space="0" w:color="AAB7C4"/>
              <w:left w:val="single" w:sz="4" w:space="0" w:color="AAB7C4"/>
              <w:bottom w:val="single" w:sz="4" w:space="0" w:color="AAB7C4"/>
              <w:right w:val="single" w:sz="4" w:space="0" w:color="AAB7C4"/>
            </w:tcBorders>
            <w:vAlign w:val="center"/>
          </w:tcPr>
          <w:p w14:paraId="05BFEC75" w14:textId="77777777" w:rsidR="00D25589" w:rsidRDefault="00000000">
            <w:pPr>
              <w:spacing w:before="20" w:after="20" w:line="252" w:lineRule="auto"/>
            </w:pPr>
            <w:r>
              <w:rPr>
                <w:rFonts w:eastAsia="Arial"/>
                <w:b/>
                <w:color w:val="000000"/>
                <w:sz w:val="15"/>
              </w:rPr>
              <w:t>Late/duplicate rate</w:t>
            </w:r>
          </w:p>
        </w:tc>
        <w:tc>
          <w:tcPr>
            <w:tcW w:w="3628" w:type="dxa"/>
            <w:tcBorders>
              <w:top w:val="single" w:sz="4" w:space="0" w:color="AAB7C4"/>
              <w:left w:val="single" w:sz="4" w:space="0" w:color="AAB7C4"/>
              <w:bottom w:val="single" w:sz="4" w:space="0" w:color="AAB7C4"/>
              <w:right w:val="single" w:sz="4" w:space="0" w:color="AAB7C4"/>
            </w:tcBorders>
            <w:vAlign w:val="center"/>
          </w:tcPr>
          <w:p w14:paraId="2EDF071E" w14:textId="77777777" w:rsidR="00D25589" w:rsidRDefault="00000000">
            <w:pPr>
              <w:spacing w:before="20" w:after="20" w:line="252" w:lineRule="auto"/>
            </w:pPr>
            <w:r>
              <w:rPr>
                <w:rFonts w:eastAsia="Arial"/>
                <w:color w:val="000000"/>
                <w:sz w:val="15"/>
              </w:rPr>
              <w:t>Bản ghi đến trễ hoặc trùng / tổng bản ghi.</w:t>
            </w:r>
          </w:p>
        </w:tc>
        <w:tc>
          <w:tcPr>
            <w:tcW w:w="1871" w:type="dxa"/>
            <w:tcBorders>
              <w:top w:val="single" w:sz="4" w:space="0" w:color="AAB7C4"/>
              <w:left w:val="single" w:sz="4" w:space="0" w:color="AAB7C4"/>
              <w:bottom w:val="single" w:sz="4" w:space="0" w:color="AAB7C4"/>
              <w:right w:val="single" w:sz="4" w:space="0" w:color="AAB7C4"/>
            </w:tcBorders>
            <w:vAlign w:val="center"/>
          </w:tcPr>
          <w:p w14:paraId="3D20CFBB" w14:textId="77777777" w:rsidR="00D25589" w:rsidRDefault="00000000">
            <w:pPr>
              <w:spacing w:before="20" w:after="20" w:line="252" w:lineRule="auto"/>
            </w:pPr>
            <w:r>
              <w:rPr>
                <w:rFonts w:eastAsia="Arial"/>
                <w:color w:val="000000"/>
                <w:sz w:val="15"/>
              </w:rPr>
              <w:t>Telemetry processing</w:t>
            </w:r>
          </w:p>
        </w:tc>
        <w:tc>
          <w:tcPr>
            <w:tcW w:w="1077" w:type="dxa"/>
            <w:tcBorders>
              <w:top w:val="single" w:sz="4" w:space="0" w:color="AAB7C4"/>
              <w:left w:val="single" w:sz="4" w:space="0" w:color="AAB7C4"/>
              <w:bottom w:val="single" w:sz="4" w:space="0" w:color="AAB7C4"/>
              <w:right w:val="single" w:sz="4" w:space="0" w:color="AAB7C4"/>
            </w:tcBorders>
            <w:vAlign w:val="center"/>
          </w:tcPr>
          <w:p w14:paraId="2ECE1DDD" w14:textId="77777777" w:rsidR="00D25589" w:rsidRDefault="00000000">
            <w:pPr>
              <w:spacing w:before="20" w:after="20" w:line="252" w:lineRule="auto"/>
            </w:pPr>
            <w:r>
              <w:rPr>
                <w:rFonts w:eastAsia="Arial"/>
                <w:color w:val="000000"/>
                <w:sz w:val="15"/>
              </w:rPr>
              <w:t>&lt;= 1%</w:t>
            </w:r>
          </w:p>
        </w:tc>
      </w:tr>
      <w:tr w:rsidR="00D25589" w14:paraId="46B2CA58"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9ECB027" w14:textId="77777777" w:rsidR="00D25589" w:rsidRDefault="00000000">
            <w:pPr>
              <w:spacing w:before="20" w:after="20" w:line="252" w:lineRule="auto"/>
            </w:pPr>
            <w:r>
              <w:rPr>
                <w:rFonts w:eastAsia="Arial"/>
                <w:b/>
                <w:color w:val="000000"/>
                <w:sz w:val="15"/>
              </w:rPr>
              <w:t>Detection</w:t>
            </w:r>
          </w:p>
        </w:tc>
        <w:tc>
          <w:tcPr>
            <w:tcW w:w="198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82EA77A" w14:textId="77777777" w:rsidR="00D25589" w:rsidRDefault="00000000">
            <w:pPr>
              <w:spacing w:before="20" w:after="20" w:line="252" w:lineRule="auto"/>
            </w:pPr>
            <w:r>
              <w:rPr>
                <w:rFonts w:eastAsia="Arial"/>
                <w:b/>
                <w:color w:val="000000"/>
                <w:sz w:val="15"/>
              </w:rPr>
              <w:t>Alert usefulness</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0DBCEF5" w14:textId="77777777" w:rsidR="00D25589" w:rsidRDefault="00000000">
            <w:pPr>
              <w:spacing w:before="20" w:after="20" w:line="252" w:lineRule="auto"/>
            </w:pPr>
            <w:r>
              <w:rPr>
                <w:rFonts w:eastAsia="Arial"/>
                <w:color w:val="000000"/>
                <w:sz w:val="15"/>
              </w:rPr>
              <w:t>Alert được xác nhận hữu ích / alert đã review.</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B9F6C76" w14:textId="77777777" w:rsidR="00D25589" w:rsidRDefault="00000000">
            <w:pPr>
              <w:spacing w:before="20" w:after="20" w:line="252" w:lineRule="auto"/>
            </w:pPr>
            <w:r>
              <w:rPr>
                <w:rFonts w:eastAsia="Arial"/>
                <w:color w:val="000000"/>
                <w:sz w:val="15"/>
              </w:rPr>
              <w:t>Alert review</w:t>
            </w:r>
          </w:p>
        </w:tc>
        <w:tc>
          <w:tcPr>
            <w:tcW w:w="107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E10D471" w14:textId="77777777" w:rsidR="00D25589" w:rsidRDefault="00000000">
            <w:pPr>
              <w:spacing w:before="20" w:after="20" w:line="252" w:lineRule="auto"/>
            </w:pPr>
            <w:r>
              <w:rPr>
                <w:rFonts w:eastAsia="Arial"/>
                <w:color w:val="000000"/>
                <w:sz w:val="15"/>
              </w:rPr>
              <w:t>&gt;= 70% alert đã review được xác nhận hữu ích</w:t>
            </w:r>
          </w:p>
        </w:tc>
      </w:tr>
      <w:tr w:rsidR="00D25589" w14:paraId="2374C543"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54095CE5" w14:textId="77777777" w:rsidR="00D25589" w:rsidRDefault="00000000">
            <w:pPr>
              <w:spacing w:before="20" w:after="20" w:line="252" w:lineRule="auto"/>
            </w:pPr>
            <w:r>
              <w:rPr>
                <w:rFonts w:eastAsia="Arial"/>
                <w:b/>
                <w:color w:val="000000"/>
                <w:sz w:val="15"/>
              </w:rPr>
              <w:t>Detection</w:t>
            </w:r>
          </w:p>
        </w:tc>
        <w:tc>
          <w:tcPr>
            <w:tcW w:w="1984" w:type="dxa"/>
            <w:tcBorders>
              <w:top w:val="single" w:sz="4" w:space="0" w:color="AAB7C4"/>
              <w:left w:val="single" w:sz="4" w:space="0" w:color="AAB7C4"/>
              <w:bottom w:val="single" w:sz="4" w:space="0" w:color="AAB7C4"/>
              <w:right w:val="single" w:sz="4" w:space="0" w:color="AAB7C4"/>
            </w:tcBorders>
            <w:vAlign w:val="center"/>
          </w:tcPr>
          <w:p w14:paraId="063DAF9C" w14:textId="77777777" w:rsidR="00D25589" w:rsidRDefault="00000000">
            <w:pPr>
              <w:spacing w:before="20" w:after="20" w:line="252" w:lineRule="auto"/>
            </w:pPr>
            <w:r>
              <w:rPr>
                <w:rFonts w:eastAsia="Arial"/>
                <w:b/>
                <w:color w:val="000000"/>
                <w:sz w:val="15"/>
              </w:rPr>
              <w:t>False-positive rate</w:t>
            </w:r>
          </w:p>
        </w:tc>
        <w:tc>
          <w:tcPr>
            <w:tcW w:w="3628" w:type="dxa"/>
            <w:tcBorders>
              <w:top w:val="single" w:sz="4" w:space="0" w:color="AAB7C4"/>
              <w:left w:val="single" w:sz="4" w:space="0" w:color="AAB7C4"/>
              <w:bottom w:val="single" w:sz="4" w:space="0" w:color="AAB7C4"/>
              <w:right w:val="single" w:sz="4" w:space="0" w:color="AAB7C4"/>
            </w:tcBorders>
            <w:vAlign w:val="center"/>
          </w:tcPr>
          <w:p w14:paraId="0786B52A" w14:textId="77777777" w:rsidR="00D25589" w:rsidRDefault="00000000">
            <w:pPr>
              <w:spacing w:before="20" w:after="20" w:line="252" w:lineRule="auto"/>
            </w:pPr>
            <w:r>
              <w:rPr>
                <w:rFonts w:eastAsia="Arial"/>
                <w:color w:val="000000"/>
                <w:sz w:val="15"/>
              </w:rPr>
              <w:t>Alert bị đánh dấu false positive / alert đã review.</w:t>
            </w:r>
          </w:p>
        </w:tc>
        <w:tc>
          <w:tcPr>
            <w:tcW w:w="1871" w:type="dxa"/>
            <w:tcBorders>
              <w:top w:val="single" w:sz="4" w:space="0" w:color="AAB7C4"/>
              <w:left w:val="single" w:sz="4" w:space="0" w:color="AAB7C4"/>
              <w:bottom w:val="single" w:sz="4" w:space="0" w:color="AAB7C4"/>
              <w:right w:val="single" w:sz="4" w:space="0" w:color="AAB7C4"/>
            </w:tcBorders>
            <w:vAlign w:val="center"/>
          </w:tcPr>
          <w:p w14:paraId="55E0B64B" w14:textId="77777777" w:rsidR="00D25589" w:rsidRDefault="00000000">
            <w:pPr>
              <w:spacing w:before="20" w:after="20" w:line="252" w:lineRule="auto"/>
            </w:pPr>
            <w:r>
              <w:rPr>
                <w:rFonts w:eastAsia="Arial"/>
                <w:color w:val="000000"/>
                <w:sz w:val="15"/>
              </w:rPr>
              <w:t>Alert review</w:t>
            </w:r>
          </w:p>
        </w:tc>
        <w:tc>
          <w:tcPr>
            <w:tcW w:w="1077" w:type="dxa"/>
            <w:tcBorders>
              <w:top w:val="single" w:sz="4" w:space="0" w:color="AAB7C4"/>
              <w:left w:val="single" w:sz="4" w:space="0" w:color="AAB7C4"/>
              <w:bottom w:val="single" w:sz="4" w:space="0" w:color="AAB7C4"/>
              <w:right w:val="single" w:sz="4" w:space="0" w:color="AAB7C4"/>
            </w:tcBorders>
            <w:vAlign w:val="center"/>
          </w:tcPr>
          <w:p w14:paraId="28BE3144" w14:textId="77777777" w:rsidR="00D25589" w:rsidRDefault="00000000">
            <w:pPr>
              <w:spacing w:before="20" w:after="20" w:line="252" w:lineRule="auto"/>
            </w:pPr>
            <w:r>
              <w:rPr>
                <w:rFonts w:eastAsia="Arial"/>
                <w:color w:val="000000"/>
                <w:sz w:val="15"/>
              </w:rPr>
              <w:t>&lt;= 20% alert đã review</w:t>
            </w:r>
          </w:p>
        </w:tc>
      </w:tr>
      <w:tr w:rsidR="00D25589" w14:paraId="00CCDF24"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1C060B9" w14:textId="77777777" w:rsidR="00D25589" w:rsidRDefault="00000000">
            <w:pPr>
              <w:spacing w:before="20" w:after="20" w:line="252" w:lineRule="auto"/>
            </w:pPr>
            <w:r>
              <w:rPr>
                <w:rFonts w:eastAsia="Arial"/>
                <w:b/>
                <w:color w:val="000000"/>
                <w:sz w:val="15"/>
              </w:rPr>
              <w:t>Response</w:t>
            </w:r>
          </w:p>
        </w:tc>
        <w:tc>
          <w:tcPr>
            <w:tcW w:w="198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4B7AB0" w14:textId="77777777" w:rsidR="00D25589" w:rsidRDefault="00000000">
            <w:pPr>
              <w:spacing w:before="20" w:after="20" w:line="252" w:lineRule="auto"/>
            </w:pPr>
            <w:r>
              <w:rPr>
                <w:rFonts w:eastAsia="Arial"/>
                <w:b/>
                <w:color w:val="000000"/>
                <w:sz w:val="15"/>
              </w:rPr>
              <w:t>Time to acknowledge</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6AE97D7" w14:textId="77777777" w:rsidR="00D25589" w:rsidRDefault="00000000">
            <w:pPr>
              <w:spacing w:before="20" w:after="20" w:line="252" w:lineRule="auto"/>
            </w:pPr>
            <w:r>
              <w:rPr>
                <w:rFonts w:eastAsia="Arial"/>
                <w:color w:val="000000"/>
                <w:sz w:val="15"/>
              </w:rPr>
              <w:t>Thời gian từ Open đến Acknowledged; dùng median/P90.</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303EE26" w14:textId="77777777" w:rsidR="00D25589" w:rsidRDefault="00000000">
            <w:pPr>
              <w:spacing w:before="20" w:after="20" w:line="252" w:lineRule="auto"/>
            </w:pPr>
            <w:r>
              <w:rPr>
                <w:rFonts w:eastAsia="Arial"/>
                <w:color w:val="000000"/>
                <w:sz w:val="15"/>
              </w:rPr>
              <w:t>Alert history</w:t>
            </w:r>
          </w:p>
        </w:tc>
        <w:tc>
          <w:tcPr>
            <w:tcW w:w="107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8D3CF84" w14:textId="77777777" w:rsidR="00D25589" w:rsidRDefault="00000000">
            <w:pPr>
              <w:spacing w:before="20" w:after="20" w:line="252" w:lineRule="auto"/>
            </w:pPr>
            <w:r>
              <w:rPr>
                <w:rFonts w:eastAsia="Arial"/>
                <w:color w:val="000000"/>
                <w:sz w:val="15"/>
              </w:rPr>
              <w:t>Median &lt;= 15 phút; P90 &lt;= 60 phút</w:t>
            </w:r>
          </w:p>
        </w:tc>
      </w:tr>
      <w:tr w:rsidR="00D25589" w14:paraId="229D80B0"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4E990693" w14:textId="77777777" w:rsidR="00D25589" w:rsidRDefault="00000000">
            <w:pPr>
              <w:spacing w:before="20" w:after="20" w:line="252" w:lineRule="auto"/>
            </w:pPr>
            <w:r>
              <w:rPr>
                <w:rFonts w:eastAsia="Arial"/>
                <w:b/>
                <w:color w:val="000000"/>
                <w:sz w:val="15"/>
              </w:rPr>
              <w:t>Response</w:t>
            </w:r>
          </w:p>
        </w:tc>
        <w:tc>
          <w:tcPr>
            <w:tcW w:w="1984" w:type="dxa"/>
            <w:tcBorders>
              <w:top w:val="single" w:sz="4" w:space="0" w:color="AAB7C4"/>
              <w:left w:val="single" w:sz="4" w:space="0" w:color="AAB7C4"/>
              <w:bottom w:val="single" w:sz="4" w:space="0" w:color="AAB7C4"/>
              <w:right w:val="single" w:sz="4" w:space="0" w:color="AAB7C4"/>
            </w:tcBorders>
            <w:vAlign w:val="center"/>
          </w:tcPr>
          <w:p w14:paraId="5F9E0C78" w14:textId="77777777" w:rsidR="00D25589" w:rsidRDefault="00000000">
            <w:pPr>
              <w:spacing w:before="20" w:after="20" w:line="252" w:lineRule="auto"/>
            </w:pPr>
            <w:r>
              <w:rPr>
                <w:rFonts w:eastAsia="Arial"/>
                <w:b/>
                <w:color w:val="000000"/>
                <w:sz w:val="15"/>
              </w:rPr>
              <w:t>Time to resolve</w:t>
            </w:r>
          </w:p>
        </w:tc>
        <w:tc>
          <w:tcPr>
            <w:tcW w:w="3628" w:type="dxa"/>
            <w:tcBorders>
              <w:top w:val="single" w:sz="4" w:space="0" w:color="AAB7C4"/>
              <w:left w:val="single" w:sz="4" w:space="0" w:color="AAB7C4"/>
              <w:bottom w:val="single" w:sz="4" w:space="0" w:color="AAB7C4"/>
              <w:right w:val="single" w:sz="4" w:space="0" w:color="AAB7C4"/>
            </w:tcBorders>
            <w:vAlign w:val="center"/>
          </w:tcPr>
          <w:p w14:paraId="4D513F72" w14:textId="77777777" w:rsidR="00D25589" w:rsidRDefault="00000000">
            <w:pPr>
              <w:spacing w:before="20" w:after="20" w:line="252" w:lineRule="auto"/>
            </w:pPr>
            <w:r>
              <w:rPr>
                <w:rFonts w:eastAsia="Arial"/>
                <w:color w:val="000000"/>
                <w:sz w:val="15"/>
              </w:rPr>
              <w:t>Thời gian từ Open đến Resolved/Closed.</w:t>
            </w:r>
          </w:p>
        </w:tc>
        <w:tc>
          <w:tcPr>
            <w:tcW w:w="1871" w:type="dxa"/>
            <w:tcBorders>
              <w:top w:val="single" w:sz="4" w:space="0" w:color="AAB7C4"/>
              <w:left w:val="single" w:sz="4" w:space="0" w:color="AAB7C4"/>
              <w:bottom w:val="single" w:sz="4" w:space="0" w:color="AAB7C4"/>
              <w:right w:val="single" w:sz="4" w:space="0" w:color="AAB7C4"/>
            </w:tcBorders>
            <w:vAlign w:val="center"/>
          </w:tcPr>
          <w:p w14:paraId="40FBC8D0" w14:textId="77777777" w:rsidR="00D25589" w:rsidRDefault="00000000">
            <w:pPr>
              <w:spacing w:before="20" w:after="20" w:line="252" w:lineRule="auto"/>
            </w:pPr>
            <w:r>
              <w:rPr>
                <w:rFonts w:eastAsia="Arial"/>
                <w:color w:val="000000"/>
                <w:sz w:val="15"/>
              </w:rPr>
              <w:t>Alert history</w:t>
            </w:r>
          </w:p>
        </w:tc>
        <w:tc>
          <w:tcPr>
            <w:tcW w:w="1077" w:type="dxa"/>
            <w:tcBorders>
              <w:top w:val="single" w:sz="4" w:space="0" w:color="AAB7C4"/>
              <w:left w:val="single" w:sz="4" w:space="0" w:color="AAB7C4"/>
              <w:bottom w:val="single" w:sz="4" w:space="0" w:color="AAB7C4"/>
              <w:right w:val="single" w:sz="4" w:space="0" w:color="AAB7C4"/>
            </w:tcBorders>
            <w:vAlign w:val="center"/>
          </w:tcPr>
          <w:p w14:paraId="1653A995" w14:textId="77777777" w:rsidR="00D25589" w:rsidRDefault="00000000">
            <w:pPr>
              <w:spacing w:before="20" w:after="20" w:line="252" w:lineRule="auto"/>
            </w:pPr>
            <w:r>
              <w:rPr>
                <w:rFonts w:eastAsia="Arial"/>
                <w:color w:val="000000"/>
                <w:sz w:val="15"/>
              </w:rPr>
              <w:t>Median &lt;= 8 giờ làm việc; P90 &lt;= 2 ngày làm việc</w:t>
            </w:r>
          </w:p>
        </w:tc>
      </w:tr>
      <w:tr w:rsidR="00D25589" w14:paraId="3FB0BCC7"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F5EA553" w14:textId="77777777" w:rsidR="00D25589" w:rsidRDefault="00000000">
            <w:pPr>
              <w:spacing w:before="20" w:after="20" w:line="252" w:lineRule="auto"/>
            </w:pPr>
            <w:r>
              <w:rPr>
                <w:rFonts w:eastAsia="Arial"/>
                <w:b/>
                <w:color w:val="000000"/>
                <w:sz w:val="15"/>
              </w:rPr>
              <w:t>Ownership</w:t>
            </w:r>
          </w:p>
        </w:tc>
        <w:tc>
          <w:tcPr>
            <w:tcW w:w="198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CF91C45" w14:textId="77777777" w:rsidR="00D25589" w:rsidRDefault="00000000">
            <w:pPr>
              <w:spacing w:before="20" w:after="20" w:line="252" w:lineRule="auto"/>
            </w:pPr>
            <w:r>
              <w:rPr>
                <w:rFonts w:eastAsia="Arial"/>
                <w:b/>
                <w:color w:val="000000"/>
                <w:sz w:val="15"/>
              </w:rPr>
              <w:t>Unassigned alert rate</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BBE68F8" w14:textId="77777777" w:rsidR="00D25589" w:rsidRDefault="00000000">
            <w:pPr>
              <w:spacing w:before="20" w:after="20" w:line="252" w:lineRule="auto"/>
            </w:pPr>
            <w:r>
              <w:rPr>
                <w:rFonts w:eastAsia="Arial"/>
                <w:color w:val="000000"/>
                <w:sz w:val="15"/>
              </w:rPr>
              <w:t>Alert không có owner sau thời hạn policy.</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2CDCD22" w14:textId="77777777" w:rsidR="00D25589" w:rsidRDefault="00000000">
            <w:pPr>
              <w:spacing w:before="20" w:after="20" w:line="252" w:lineRule="auto"/>
            </w:pPr>
            <w:r>
              <w:rPr>
                <w:rFonts w:eastAsia="Arial"/>
                <w:color w:val="000000"/>
                <w:sz w:val="15"/>
              </w:rPr>
              <w:t>Alert</w:t>
            </w:r>
          </w:p>
        </w:tc>
        <w:tc>
          <w:tcPr>
            <w:tcW w:w="107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C435F6C" w14:textId="77777777" w:rsidR="00D25589" w:rsidRDefault="00000000">
            <w:pPr>
              <w:spacing w:before="20" w:after="20" w:line="252" w:lineRule="auto"/>
            </w:pPr>
            <w:r>
              <w:rPr>
                <w:rFonts w:eastAsia="Arial"/>
                <w:color w:val="000000"/>
                <w:sz w:val="15"/>
              </w:rPr>
              <w:t>&lt;= 5% sau 15 phút</w:t>
            </w:r>
          </w:p>
        </w:tc>
      </w:tr>
      <w:tr w:rsidR="00D25589" w14:paraId="0AD54D68"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7A46F296" w14:textId="77777777" w:rsidR="00D25589" w:rsidRDefault="00000000">
            <w:pPr>
              <w:spacing w:before="20" w:after="20" w:line="252" w:lineRule="auto"/>
            </w:pPr>
            <w:r>
              <w:rPr>
                <w:rFonts w:eastAsia="Arial"/>
                <w:b/>
                <w:color w:val="000000"/>
                <w:sz w:val="15"/>
              </w:rPr>
              <w:t>Improvement</w:t>
            </w:r>
          </w:p>
        </w:tc>
        <w:tc>
          <w:tcPr>
            <w:tcW w:w="1984" w:type="dxa"/>
            <w:tcBorders>
              <w:top w:val="single" w:sz="4" w:space="0" w:color="AAB7C4"/>
              <w:left w:val="single" w:sz="4" w:space="0" w:color="AAB7C4"/>
              <w:bottom w:val="single" w:sz="4" w:space="0" w:color="AAB7C4"/>
              <w:right w:val="single" w:sz="4" w:space="0" w:color="AAB7C4"/>
            </w:tcBorders>
            <w:vAlign w:val="center"/>
          </w:tcPr>
          <w:p w14:paraId="0ED54B99" w14:textId="77777777" w:rsidR="00D25589" w:rsidRDefault="00000000">
            <w:pPr>
              <w:spacing w:before="20" w:after="20" w:line="252" w:lineRule="auto"/>
            </w:pPr>
            <w:r>
              <w:rPr>
                <w:rFonts w:eastAsia="Arial"/>
                <w:b/>
                <w:color w:val="000000"/>
                <w:sz w:val="15"/>
              </w:rPr>
              <w:t>Evaluation completeness</w:t>
            </w:r>
          </w:p>
        </w:tc>
        <w:tc>
          <w:tcPr>
            <w:tcW w:w="3628" w:type="dxa"/>
            <w:tcBorders>
              <w:top w:val="single" w:sz="4" w:space="0" w:color="AAB7C4"/>
              <w:left w:val="single" w:sz="4" w:space="0" w:color="AAB7C4"/>
              <w:bottom w:val="single" w:sz="4" w:space="0" w:color="AAB7C4"/>
              <w:right w:val="single" w:sz="4" w:space="0" w:color="AAB7C4"/>
            </w:tcBorders>
            <w:vAlign w:val="center"/>
          </w:tcPr>
          <w:p w14:paraId="27C1DDA9" w14:textId="77777777" w:rsidR="00D25589" w:rsidRDefault="00000000">
            <w:pPr>
              <w:spacing w:before="20" w:after="20" w:line="252" w:lineRule="auto"/>
            </w:pPr>
            <w:r>
              <w:rPr>
                <w:rFonts w:eastAsia="Arial"/>
                <w:color w:val="000000"/>
                <w:sz w:val="15"/>
              </w:rPr>
              <w:t>Action hoàn tất có baseline+evaluation+review / action hoàn tất.</w:t>
            </w:r>
          </w:p>
        </w:tc>
        <w:tc>
          <w:tcPr>
            <w:tcW w:w="1871" w:type="dxa"/>
            <w:tcBorders>
              <w:top w:val="single" w:sz="4" w:space="0" w:color="AAB7C4"/>
              <w:left w:val="single" w:sz="4" w:space="0" w:color="AAB7C4"/>
              <w:bottom w:val="single" w:sz="4" w:space="0" w:color="AAB7C4"/>
              <w:right w:val="single" w:sz="4" w:space="0" w:color="AAB7C4"/>
            </w:tcBorders>
            <w:vAlign w:val="center"/>
          </w:tcPr>
          <w:p w14:paraId="53617542" w14:textId="77777777" w:rsidR="00D25589" w:rsidRDefault="00000000">
            <w:pPr>
              <w:spacing w:before="20" w:after="20" w:line="252" w:lineRule="auto"/>
            </w:pPr>
            <w:r>
              <w:rPr>
                <w:rFonts w:eastAsia="Arial"/>
                <w:color w:val="000000"/>
                <w:sz w:val="15"/>
              </w:rPr>
              <w:t>Improvement</w:t>
            </w:r>
          </w:p>
        </w:tc>
        <w:tc>
          <w:tcPr>
            <w:tcW w:w="1077" w:type="dxa"/>
            <w:tcBorders>
              <w:top w:val="single" w:sz="4" w:space="0" w:color="AAB7C4"/>
              <w:left w:val="single" w:sz="4" w:space="0" w:color="AAB7C4"/>
              <w:bottom w:val="single" w:sz="4" w:space="0" w:color="AAB7C4"/>
              <w:right w:val="single" w:sz="4" w:space="0" w:color="AAB7C4"/>
            </w:tcBorders>
            <w:vAlign w:val="center"/>
          </w:tcPr>
          <w:p w14:paraId="5CDC4F26" w14:textId="77777777" w:rsidR="00D25589" w:rsidRDefault="00000000">
            <w:pPr>
              <w:spacing w:before="20" w:after="20" w:line="252" w:lineRule="auto"/>
            </w:pPr>
            <w:r>
              <w:rPr>
                <w:rFonts w:eastAsia="Arial"/>
                <w:color w:val="000000"/>
                <w:sz w:val="15"/>
              </w:rPr>
              <w:t>&gt;= 90%</w:t>
            </w:r>
          </w:p>
        </w:tc>
      </w:tr>
      <w:tr w:rsidR="00D25589" w14:paraId="3C3D14DD"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4075823" w14:textId="77777777" w:rsidR="00D25589" w:rsidRDefault="00000000">
            <w:pPr>
              <w:spacing w:before="20" w:after="20" w:line="252" w:lineRule="auto"/>
            </w:pPr>
            <w:r>
              <w:rPr>
                <w:rFonts w:eastAsia="Arial"/>
                <w:b/>
                <w:color w:val="000000"/>
                <w:sz w:val="15"/>
              </w:rPr>
              <w:t>Improvement</w:t>
            </w:r>
          </w:p>
        </w:tc>
        <w:tc>
          <w:tcPr>
            <w:tcW w:w="198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8CD09E3" w14:textId="77777777" w:rsidR="00D25589" w:rsidRDefault="00000000">
            <w:pPr>
              <w:spacing w:before="20" w:after="20" w:line="252" w:lineRule="auto"/>
            </w:pPr>
            <w:r>
              <w:rPr>
                <w:rFonts w:eastAsia="Arial"/>
                <w:b/>
                <w:color w:val="000000"/>
                <w:sz w:val="15"/>
              </w:rPr>
              <w:t>Recurring issue rate</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D0114C5" w14:textId="77777777" w:rsidR="00D25589" w:rsidRDefault="00000000">
            <w:pPr>
              <w:spacing w:before="20" w:after="20" w:line="252" w:lineRule="auto"/>
            </w:pPr>
            <w:r>
              <w:rPr>
                <w:rFonts w:eastAsia="Arial"/>
                <w:color w:val="000000"/>
                <w:sz w:val="15"/>
              </w:rPr>
              <w:t>Alert tương tự tái diễn sau hành động đã accepted.</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869218" w14:textId="77777777" w:rsidR="00D25589" w:rsidRDefault="00000000">
            <w:pPr>
              <w:spacing w:before="20" w:after="20" w:line="252" w:lineRule="auto"/>
            </w:pPr>
            <w:r>
              <w:rPr>
                <w:rFonts w:eastAsia="Arial"/>
                <w:color w:val="000000"/>
                <w:sz w:val="15"/>
              </w:rPr>
              <w:t>Alert/Improvement</w:t>
            </w:r>
          </w:p>
        </w:tc>
        <w:tc>
          <w:tcPr>
            <w:tcW w:w="107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E9F9C54" w14:textId="77777777" w:rsidR="00D25589" w:rsidRDefault="00000000">
            <w:pPr>
              <w:spacing w:before="20" w:after="20" w:line="252" w:lineRule="auto"/>
            </w:pPr>
            <w:r>
              <w:rPr>
                <w:rFonts w:eastAsia="Arial"/>
                <w:color w:val="000000"/>
                <w:sz w:val="15"/>
              </w:rPr>
              <w:t>&lt;= 20% trong 30 ngày</w:t>
            </w:r>
          </w:p>
        </w:tc>
      </w:tr>
      <w:tr w:rsidR="00D25589" w14:paraId="6000ADAF"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0E562DAB" w14:textId="77777777" w:rsidR="00D25589" w:rsidRDefault="00000000">
            <w:pPr>
              <w:spacing w:before="20" w:after="20" w:line="252" w:lineRule="auto"/>
            </w:pPr>
            <w:r>
              <w:rPr>
                <w:rFonts w:eastAsia="Arial"/>
                <w:b/>
                <w:color w:val="000000"/>
                <w:sz w:val="15"/>
              </w:rPr>
              <w:t>Reliability</w:t>
            </w:r>
          </w:p>
        </w:tc>
        <w:tc>
          <w:tcPr>
            <w:tcW w:w="1984" w:type="dxa"/>
            <w:tcBorders>
              <w:top w:val="single" w:sz="4" w:space="0" w:color="AAB7C4"/>
              <w:left w:val="single" w:sz="4" w:space="0" w:color="AAB7C4"/>
              <w:bottom w:val="single" w:sz="4" w:space="0" w:color="AAB7C4"/>
              <w:right w:val="single" w:sz="4" w:space="0" w:color="AAB7C4"/>
            </w:tcBorders>
            <w:vAlign w:val="center"/>
          </w:tcPr>
          <w:p w14:paraId="1B22A242" w14:textId="77777777" w:rsidR="00D25589" w:rsidRDefault="00000000">
            <w:pPr>
              <w:spacing w:before="20" w:after="20" w:line="252" w:lineRule="auto"/>
            </w:pPr>
            <w:r>
              <w:rPr>
                <w:rFonts w:eastAsia="Arial"/>
                <w:b/>
                <w:color w:val="000000"/>
                <w:sz w:val="15"/>
              </w:rPr>
              <w:t>Ingestion success</w:t>
            </w:r>
          </w:p>
        </w:tc>
        <w:tc>
          <w:tcPr>
            <w:tcW w:w="3628" w:type="dxa"/>
            <w:tcBorders>
              <w:top w:val="single" w:sz="4" w:space="0" w:color="AAB7C4"/>
              <w:left w:val="single" w:sz="4" w:space="0" w:color="AAB7C4"/>
              <w:bottom w:val="single" w:sz="4" w:space="0" w:color="AAB7C4"/>
              <w:right w:val="single" w:sz="4" w:space="0" w:color="AAB7C4"/>
            </w:tcBorders>
            <w:vAlign w:val="center"/>
          </w:tcPr>
          <w:p w14:paraId="1AB78D1A" w14:textId="77777777" w:rsidR="00D25589" w:rsidRDefault="00000000">
            <w:pPr>
              <w:spacing w:before="20" w:after="20" w:line="252" w:lineRule="auto"/>
            </w:pPr>
            <w:r>
              <w:rPr>
                <w:rFonts w:eastAsia="Arial"/>
                <w:color w:val="000000"/>
                <w:sz w:val="15"/>
              </w:rPr>
              <w:t>Request/batch xử lý thành công theo contract.</w:t>
            </w:r>
          </w:p>
        </w:tc>
        <w:tc>
          <w:tcPr>
            <w:tcW w:w="1871" w:type="dxa"/>
            <w:tcBorders>
              <w:top w:val="single" w:sz="4" w:space="0" w:color="AAB7C4"/>
              <w:left w:val="single" w:sz="4" w:space="0" w:color="AAB7C4"/>
              <w:bottom w:val="single" w:sz="4" w:space="0" w:color="AAB7C4"/>
              <w:right w:val="single" w:sz="4" w:space="0" w:color="AAB7C4"/>
            </w:tcBorders>
            <w:vAlign w:val="center"/>
          </w:tcPr>
          <w:p w14:paraId="0EACF118" w14:textId="77777777" w:rsidR="00D25589" w:rsidRDefault="00000000">
            <w:pPr>
              <w:spacing w:before="20" w:after="20" w:line="252" w:lineRule="auto"/>
            </w:pPr>
            <w:r>
              <w:rPr>
                <w:rFonts w:eastAsia="Arial"/>
                <w:color w:val="000000"/>
                <w:sz w:val="15"/>
              </w:rPr>
              <w:t>Platform metrics</w:t>
            </w:r>
          </w:p>
        </w:tc>
        <w:tc>
          <w:tcPr>
            <w:tcW w:w="1077" w:type="dxa"/>
            <w:tcBorders>
              <w:top w:val="single" w:sz="4" w:space="0" w:color="AAB7C4"/>
              <w:left w:val="single" w:sz="4" w:space="0" w:color="AAB7C4"/>
              <w:bottom w:val="single" w:sz="4" w:space="0" w:color="AAB7C4"/>
              <w:right w:val="single" w:sz="4" w:space="0" w:color="AAB7C4"/>
            </w:tcBorders>
            <w:vAlign w:val="center"/>
          </w:tcPr>
          <w:p w14:paraId="1BA9E69C" w14:textId="77777777" w:rsidR="00D25589" w:rsidRDefault="00000000">
            <w:pPr>
              <w:spacing w:before="20" w:after="20" w:line="252" w:lineRule="auto"/>
            </w:pPr>
            <w:r>
              <w:rPr>
                <w:rFonts w:eastAsia="Arial"/>
                <w:color w:val="000000"/>
                <w:sz w:val="15"/>
              </w:rPr>
              <w:t>&gt;= 99%</w:t>
            </w:r>
          </w:p>
        </w:tc>
      </w:tr>
      <w:tr w:rsidR="00D25589" w14:paraId="1FDB55BF"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5140990" w14:textId="77777777" w:rsidR="00D25589" w:rsidRDefault="00000000">
            <w:pPr>
              <w:spacing w:before="20" w:after="20" w:line="252" w:lineRule="auto"/>
            </w:pPr>
            <w:r>
              <w:rPr>
                <w:rFonts w:eastAsia="Arial"/>
                <w:b/>
                <w:color w:val="000000"/>
                <w:sz w:val="15"/>
              </w:rPr>
              <w:t>Reliability</w:t>
            </w:r>
          </w:p>
        </w:tc>
        <w:tc>
          <w:tcPr>
            <w:tcW w:w="198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CBF9DDF" w14:textId="77777777" w:rsidR="00D25589" w:rsidRDefault="00000000">
            <w:pPr>
              <w:spacing w:before="20" w:after="20" w:line="252" w:lineRule="auto"/>
            </w:pPr>
            <w:r>
              <w:rPr>
                <w:rFonts w:eastAsia="Arial"/>
                <w:b/>
                <w:color w:val="000000"/>
                <w:sz w:val="15"/>
              </w:rPr>
              <w:t>Source downtime</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E185592" w14:textId="77777777" w:rsidR="00D25589" w:rsidRDefault="00000000">
            <w:pPr>
              <w:spacing w:before="20" w:after="20" w:line="252" w:lineRule="auto"/>
            </w:pPr>
            <w:r>
              <w:rPr>
                <w:rFonts w:eastAsia="Arial"/>
                <w:color w:val="000000"/>
                <w:sz w:val="15"/>
              </w:rPr>
              <w:t>Thời gian source không có dữ liệu vượt expected interval.</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697888C" w14:textId="77777777" w:rsidR="00D25589" w:rsidRDefault="00000000">
            <w:pPr>
              <w:spacing w:before="20" w:after="20" w:line="252" w:lineRule="auto"/>
            </w:pPr>
            <w:r>
              <w:rPr>
                <w:rFonts w:eastAsia="Arial"/>
                <w:color w:val="000000"/>
                <w:sz w:val="15"/>
              </w:rPr>
              <w:t>Source health</w:t>
            </w:r>
          </w:p>
        </w:tc>
        <w:tc>
          <w:tcPr>
            <w:tcW w:w="107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E5E39C7" w14:textId="77777777" w:rsidR="00D25589" w:rsidRDefault="00000000">
            <w:pPr>
              <w:spacing w:before="20" w:after="20" w:line="252" w:lineRule="auto"/>
            </w:pPr>
            <w:r>
              <w:rPr>
                <w:rFonts w:eastAsia="Arial"/>
                <w:color w:val="000000"/>
                <w:sz w:val="15"/>
              </w:rPr>
              <w:t>&lt;= 2%/tháng, loại trừ bảo trì kế hoạch</w:t>
            </w:r>
          </w:p>
        </w:tc>
      </w:tr>
      <w:tr w:rsidR="00D25589" w14:paraId="01830D18"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3C753AAE" w14:textId="77777777" w:rsidR="00D25589" w:rsidRDefault="00000000">
            <w:pPr>
              <w:spacing w:before="20" w:after="20" w:line="252" w:lineRule="auto"/>
            </w:pPr>
            <w:r>
              <w:rPr>
                <w:rFonts w:eastAsia="Arial"/>
                <w:b/>
                <w:color w:val="000000"/>
                <w:sz w:val="15"/>
              </w:rPr>
              <w:t>Energy/Cost</w:t>
            </w:r>
          </w:p>
        </w:tc>
        <w:tc>
          <w:tcPr>
            <w:tcW w:w="1984" w:type="dxa"/>
            <w:tcBorders>
              <w:top w:val="single" w:sz="4" w:space="0" w:color="AAB7C4"/>
              <w:left w:val="single" w:sz="4" w:space="0" w:color="AAB7C4"/>
              <w:bottom w:val="single" w:sz="4" w:space="0" w:color="AAB7C4"/>
              <w:right w:val="single" w:sz="4" w:space="0" w:color="AAB7C4"/>
            </w:tcBorders>
            <w:vAlign w:val="center"/>
          </w:tcPr>
          <w:p w14:paraId="78590B2F" w14:textId="77777777" w:rsidR="00D25589" w:rsidRDefault="00000000">
            <w:pPr>
              <w:spacing w:before="20" w:after="20" w:line="252" w:lineRule="auto"/>
            </w:pPr>
            <w:r>
              <w:rPr>
                <w:rFonts w:eastAsia="Arial"/>
                <w:b/>
                <w:color w:val="000000"/>
                <w:sz w:val="15"/>
              </w:rPr>
              <w:t>Validated change</w:t>
            </w:r>
          </w:p>
        </w:tc>
        <w:tc>
          <w:tcPr>
            <w:tcW w:w="3628" w:type="dxa"/>
            <w:tcBorders>
              <w:top w:val="single" w:sz="4" w:space="0" w:color="AAB7C4"/>
              <w:left w:val="single" w:sz="4" w:space="0" w:color="AAB7C4"/>
              <w:bottom w:val="single" w:sz="4" w:space="0" w:color="AAB7C4"/>
              <w:right w:val="single" w:sz="4" w:space="0" w:color="AAB7C4"/>
            </w:tcBorders>
            <w:vAlign w:val="center"/>
          </w:tcPr>
          <w:p w14:paraId="0B0F1272" w14:textId="77777777" w:rsidR="00D25589" w:rsidRDefault="00000000">
            <w:pPr>
              <w:spacing w:before="20" w:after="20" w:line="252" w:lineRule="auto"/>
            </w:pPr>
            <w:r>
              <w:rPr>
                <w:rFonts w:eastAsia="Arial"/>
                <w:color w:val="000000"/>
                <w:sz w:val="15"/>
              </w:rPr>
              <w:t>Mức thay đổi được reviewer xác nhận theo phương pháp thống nhất.</w:t>
            </w:r>
          </w:p>
        </w:tc>
        <w:tc>
          <w:tcPr>
            <w:tcW w:w="1871" w:type="dxa"/>
            <w:tcBorders>
              <w:top w:val="single" w:sz="4" w:space="0" w:color="AAB7C4"/>
              <w:left w:val="single" w:sz="4" w:space="0" w:color="AAB7C4"/>
              <w:bottom w:val="single" w:sz="4" w:space="0" w:color="AAB7C4"/>
              <w:right w:val="single" w:sz="4" w:space="0" w:color="AAB7C4"/>
            </w:tcBorders>
            <w:vAlign w:val="center"/>
          </w:tcPr>
          <w:p w14:paraId="5C43695E" w14:textId="77777777" w:rsidR="00D25589" w:rsidRDefault="00000000">
            <w:pPr>
              <w:spacing w:before="20" w:after="20" w:line="252" w:lineRule="auto"/>
            </w:pPr>
            <w:r>
              <w:rPr>
                <w:rFonts w:eastAsia="Arial"/>
                <w:color w:val="000000"/>
                <w:sz w:val="15"/>
              </w:rPr>
              <w:t>Telemetry + approved method</w:t>
            </w:r>
          </w:p>
        </w:tc>
        <w:tc>
          <w:tcPr>
            <w:tcW w:w="1077" w:type="dxa"/>
            <w:tcBorders>
              <w:top w:val="single" w:sz="4" w:space="0" w:color="AAB7C4"/>
              <w:left w:val="single" w:sz="4" w:space="0" w:color="AAB7C4"/>
              <w:bottom w:val="single" w:sz="4" w:space="0" w:color="AAB7C4"/>
              <w:right w:val="single" w:sz="4" w:space="0" w:color="AAB7C4"/>
            </w:tcBorders>
            <w:vAlign w:val="center"/>
          </w:tcPr>
          <w:p w14:paraId="212E1FB4" w14:textId="77777777" w:rsidR="00D25589" w:rsidRDefault="00000000">
            <w:pPr>
              <w:spacing w:before="20" w:after="20" w:line="252" w:lineRule="auto"/>
            </w:pPr>
            <w:r>
              <w:rPr>
                <w:rFonts w:eastAsia="Arial"/>
                <w:color w:val="000000"/>
                <w:sz w:val="15"/>
              </w:rPr>
              <w:t>Ít nhất 1 improvement được đánh giá và reviewer chấp thuận; không đặt target savings</w:t>
            </w:r>
          </w:p>
        </w:tc>
      </w:tr>
    </w:tbl>
    <w:p w14:paraId="1B99F6E3" w14:textId="77777777" w:rsidR="00D25589" w:rsidRDefault="00000000">
      <w:pPr>
        <w:pStyle w:val="Heading2"/>
      </w:pPr>
      <w:r>
        <w:t>15.1. Nguyên tắc đo hiệu quả năng lượng</w:t>
      </w:r>
    </w:p>
    <w:p w14:paraId="7CA11989" w14:textId="77777777" w:rsidR="00D25589" w:rsidRDefault="00000000">
      <w:pPr>
        <w:pStyle w:val="ListBullet"/>
        <w:spacing w:after="40"/>
        <w:ind w:left="312" w:hanging="142"/>
      </w:pPr>
      <w:r>
        <w:rPr>
          <w:rFonts w:eastAsia="Arial"/>
        </w:rPr>
        <w:t>Không tự quy đổi thành tiền nếu chưa có đơn giá và quy tắc áp dụng theo kỳ được xác nhận.</w:t>
      </w:r>
    </w:p>
    <w:p w14:paraId="4B5D9584" w14:textId="77777777" w:rsidR="00D25589" w:rsidRDefault="00000000">
      <w:pPr>
        <w:pStyle w:val="ListBullet"/>
        <w:spacing w:after="40"/>
        <w:ind w:left="312" w:hanging="142"/>
      </w:pPr>
      <w:r>
        <w:rPr>
          <w:rFonts w:eastAsia="Arial"/>
        </w:rPr>
        <w:t>Không dùng duy nhất so sánh trước-sau nếu có thay đổi sản lượng, lịch vận hành, thời tiết, nguyên liệu hoặc cấu hình máy.</w:t>
      </w:r>
    </w:p>
    <w:p w14:paraId="603DCB08" w14:textId="77777777" w:rsidR="00D25589" w:rsidRDefault="00000000">
      <w:pPr>
        <w:pStyle w:val="ListBullet"/>
        <w:spacing w:after="40"/>
        <w:ind w:left="312" w:hanging="142"/>
      </w:pPr>
      <w:r>
        <w:rPr>
          <w:rFonts w:eastAsia="Arial"/>
        </w:rPr>
        <w:t>Khoảng baseline và evaluation phải được lưu cùng tiêu chí loại trừ dữ liệu.</w:t>
      </w:r>
    </w:p>
    <w:p w14:paraId="3DA2E931" w14:textId="77777777" w:rsidR="00D25589" w:rsidRDefault="00000000">
      <w:pPr>
        <w:pStyle w:val="ListBullet"/>
        <w:spacing w:after="40"/>
        <w:ind w:left="312" w:hanging="142"/>
      </w:pPr>
      <w:r>
        <w:rPr>
          <w:rFonts w:eastAsia="Arial"/>
        </w:rPr>
        <w:t>Kết quả phải phân biệt: observed change, estimated saving và validated saving.</w:t>
      </w:r>
    </w:p>
    <w:p w14:paraId="2DD8DD3C" w14:textId="77777777" w:rsidR="00D25589" w:rsidRDefault="00000000">
      <w:pPr>
        <w:pStyle w:val="ListBullet"/>
        <w:spacing w:after="40"/>
        <w:ind w:left="312" w:hanging="142"/>
      </w:pPr>
      <w:r>
        <w:rPr>
          <w:rFonts w:eastAsia="Arial"/>
        </w:rPr>
        <w:t>Mọi con số “tiết kiệm” dùng trong báo cáo quản lý phải có reviewer/approver và phương pháp tham chiếu.</w:t>
      </w:r>
    </w:p>
    <w:p w14:paraId="73AC17DE" w14:textId="77777777" w:rsidR="00D25589" w:rsidRDefault="00000000">
      <w:pPr>
        <w:pStyle w:val="Heading1"/>
      </w:pPr>
      <w:r>
        <w:lastRenderedPageBreak/>
        <w:t>16. Giả định, ràng buộc và phụ thuộc</w:t>
      </w:r>
    </w:p>
    <w:p w14:paraId="2C1C8E05" w14:textId="77777777" w:rsidR="00D25589" w:rsidRDefault="00000000">
      <w:pPr>
        <w:pStyle w:val="Heading2"/>
      </w:pPr>
      <w:r>
        <w:t>16.1. Giả định hiện tại</w:t>
      </w:r>
    </w:p>
    <w:tbl>
      <w:tblPr>
        <w:tblW w:w="0" w:type="auto"/>
        <w:jc w:val="center"/>
        <w:tblLayout w:type="fixed"/>
        <w:tblLook w:val="04A0" w:firstRow="1" w:lastRow="0" w:firstColumn="1" w:lastColumn="0" w:noHBand="0" w:noVBand="1"/>
      </w:tblPr>
      <w:tblGrid>
        <w:gridCol w:w="1134"/>
        <w:gridCol w:w="8617"/>
      </w:tblGrid>
      <w:tr w:rsidR="00D25589" w14:paraId="65A0847D" w14:textId="77777777">
        <w:trPr>
          <w:cantSplit/>
          <w:tblHeader/>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E811EB8" w14:textId="77777777" w:rsidR="00D25589" w:rsidRDefault="00000000">
            <w:pPr>
              <w:spacing w:after="0" w:line="252" w:lineRule="auto"/>
              <w:jc w:val="center"/>
            </w:pPr>
            <w:r>
              <w:rPr>
                <w:rFonts w:eastAsia="Arial"/>
                <w:b/>
                <w:color w:val="FFFFFF"/>
                <w:sz w:val="18"/>
              </w:rPr>
              <w:t>Mã</w:t>
            </w:r>
          </w:p>
        </w:tc>
        <w:tc>
          <w:tcPr>
            <w:tcW w:w="861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A846EEF" w14:textId="77777777" w:rsidR="00D25589" w:rsidRDefault="00000000">
            <w:pPr>
              <w:spacing w:after="0" w:line="252" w:lineRule="auto"/>
              <w:jc w:val="center"/>
            </w:pPr>
            <w:r>
              <w:rPr>
                <w:rFonts w:eastAsia="Arial"/>
                <w:b/>
                <w:color w:val="FFFFFF"/>
                <w:sz w:val="18"/>
              </w:rPr>
              <w:t>Giả định</w:t>
            </w:r>
          </w:p>
        </w:tc>
      </w:tr>
      <w:tr w:rsidR="00D25589" w14:paraId="5BDD62AE"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5A079C0E" w14:textId="77777777" w:rsidR="00D25589" w:rsidRDefault="00000000">
            <w:pPr>
              <w:spacing w:before="20" w:after="20" w:line="252" w:lineRule="auto"/>
              <w:jc w:val="center"/>
            </w:pPr>
            <w:r>
              <w:rPr>
                <w:rFonts w:eastAsia="Arial"/>
                <w:b/>
                <w:color w:val="000000"/>
                <w:sz w:val="18"/>
              </w:rPr>
              <w:t>A-01</w:t>
            </w:r>
          </w:p>
        </w:tc>
        <w:tc>
          <w:tcPr>
            <w:tcW w:w="8617" w:type="dxa"/>
            <w:tcBorders>
              <w:top w:val="single" w:sz="4" w:space="0" w:color="AAB7C4"/>
              <w:left w:val="single" w:sz="4" w:space="0" w:color="AAB7C4"/>
              <w:bottom w:val="single" w:sz="4" w:space="0" w:color="AAB7C4"/>
              <w:right w:val="single" w:sz="4" w:space="0" w:color="AAB7C4"/>
            </w:tcBorders>
            <w:vAlign w:val="center"/>
          </w:tcPr>
          <w:p w14:paraId="70FAAD75" w14:textId="77777777" w:rsidR="00D25589" w:rsidRDefault="00000000">
            <w:pPr>
              <w:spacing w:before="20" w:after="20" w:line="252" w:lineRule="auto"/>
            </w:pPr>
            <w:r>
              <w:rPr>
                <w:rFonts w:eastAsia="Arial"/>
                <w:color w:val="000000"/>
                <w:sz w:val="18"/>
              </w:rPr>
              <w:t>Có thể tạo dữ liệu mẫu/simulator để xây và kiểm thử MVP-1.</w:t>
            </w:r>
          </w:p>
        </w:tc>
      </w:tr>
      <w:tr w:rsidR="00D25589" w14:paraId="44E49EC5"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71F8CBE" w14:textId="77777777" w:rsidR="00D25589" w:rsidRDefault="00000000">
            <w:pPr>
              <w:spacing w:before="20" w:after="20" w:line="252" w:lineRule="auto"/>
              <w:jc w:val="center"/>
            </w:pPr>
            <w:r>
              <w:rPr>
                <w:rFonts w:eastAsia="Arial"/>
                <w:b/>
                <w:color w:val="000000"/>
                <w:sz w:val="18"/>
              </w:rPr>
              <w:t>A-02</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0674590" w14:textId="77777777" w:rsidR="00D25589" w:rsidRDefault="00000000">
            <w:pPr>
              <w:spacing w:before="20" w:after="20" w:line="252" w:lineRule="auto"/>
            </w:pPr>
            <w:r>
              <w:rPr>
                <w:rFonts w:eastAsia="Arial"/>
                <w:color w:val="000000"/>
                <w:sz w:val="18"/>
              </w:rPr>
              <w:t>Có người xác nhận cấu trúc site/area/asset và quy ước point code.</w:t>
            </w:r>
          </w:p>
        </w:tc>
      </w:tr>
      <w:tr w:rsidR="00D25589" w14:paraId="3131CED2"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11ABD658" w14:textId="77777777" w:rsidR="00D25589" w:rsidRDefault="00000000">
            <w:pPr>
              <w:spacing w:before="20" w:after="20" w:line="252" w:lineRule="auto"/>
              <w:jc w:val="center"/>
            </w:pPr>
            <w:r>
              <w:rPr>
                <w:rFonts w:eastAsia="Arial"/>
                <w:b/>
                <w:color w:val="000000"/>
                <w:sz w:val="18"/>
              </w:rPr>
              <w:t>A-03</w:t>
            </w:r>
          </w:p>
        </w:tc>
        <w:tc>
          <w:tcPr>
            <w:tcW w:w="8617" w:type="dxa"/>
            <w:tcBorders>
              <w:top w:val="single" w:sz="4" w:space="0" w:color="AAB7C4"/>
              <w:left w:val="single" w:sz="4" w:space="0" w:color="AAB7C4"/>
              <w:bottom w:val="single" w:sz="4" w:space="0" w:color="AAB7C4"/>
              <w:right w:val="single" w:sz="4" w:space="0" w:color="AAB7C4"/>
            </w:tcBorders>
            <w:vAlign w:val="center"/>
          </w:tcPr>
          <w:p w14:paraId="084A9B3B" w14:textId="77777777" w:rsidR="00D25589" w:rsidRDefault="00000000">
            <w:pPr>
              <w:spacing w:before="20" w:after="20" w:line="252" w:lineRule="auto"/>
            </w:pPr>
            <w:r>
              <w:rPr>
                <w:rFonts w:eastAsia="Arial"/>
                <w:color w:val="000000"/>
                <w:sz w:val="18"/>
              </w:rPr>
              <w:t>Ngưỡng và lịch vận hành có thể bổ sung bằng cấu hình sau; chưa cần biết đầy đủ để xây lõi.</w:t>
            </w:r>
          </w:p>
        </w:tc>
      </w:tr>
      <w:tr w:rsidR="00D25589" w14:paraId="5D512724"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ED82474" w14:textId="77777777" w:rsidR="00D25589" w:rsidRDefault="00000000">
            <w:pPr>
              <w:spacing w:before="20" w:after="20" w:line="252" w:lineRule="auto"/>
              <w:jc w:val="center"/>
            </w:pPr>
            <w:r>
              <w:rPr>
                <w:rFonts w:eastAsia="Arial"/>
                <w:b/>
                <w:color w:val="000000"/>
                <w:sz w:val="18"/>
              </w:rPr>
              <w:t>A-04</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4FB7200" w14:textId="77777777" w:rsidR="00D25589" w:rsidRDefault="00000000">
            <w:pPr>
              <w:spacing w:before="20" w:after="20" w:line="252" w:lineRule="auto"/>
            </w:pPr>
            <w:r>
              <w:rPr>
                <w:rFonts w:eastAsia="Arial"/>
                <w:color w:val="000000"/>
                <w:sz w:val="18"/>
              </w:rPr>
              <w:t>Có thể chọn một nguồn dữ liệu thực giới hạn cho POC.</w:t>
            </w:r>
          </w:p>
        </w:tc>
      </w:tr>
      <w:tr w:rsidR="00D25589" w14:paraId="34CC8924"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0D577250" w14:textId="77777777" w:rsidR="00D25589" w:rsidRDefault="00000000">
            <w:pPr>
              <w:spacing w:before="20" w:after="20" w:line="252" w:lineRule="auto"/>
              <w:jc w:val="center"/>
            </w:pPr>
            <w:r>
              <w:rPr>
                <w:rFonts w:eastAsia="Arial"/>
                <w:b/>
                <w:color w:val="000000"/>
                <w:sz w:val="18"/>
              </w:rPr>
              <w:t>A-05</w:t>
            </w:r>
          </w:p>
        </w:tc>
        <w:tc>
          <w:tcPr>
            <w:tcW w:w="8617" w:type="dxa"/>
            <w:tcBorders>
              <w:top w:val="single" w:sz="4" w:space="0" w:color="AAB7C4"/>
              <w:left w:val="single" w:sz="4" w:space="0" w:color="AAB7C4"/>
              <w:bottom w:val="single" w:sz="4" w:space="0" w:color="AAB7C4"/>
              <w:right w:val="single" w:sz="4" w:space="0" w:color="AAB7C4"/>
            </w:tcBorders>
            <w:vAlign w:val="center"/>
          </w:tcPr>
          <w:p w14:paraId="6EC91F8E" w14:textId="77777777" w:rsidR="00D25589" w:rsidRDefault="00000000">
            <w:pPr>
              <w:spacing w:before="20" w:after="20" w:line="252" w:lineRule="auto"/>
            </w:pPr>
            <w:r>
              <w:rPr>
                <w:rFonts w:eastAsia="Arial"/>
                <w:color w:val="000000"/>
                <w:sz w:val="18"/>
              </w:rPr>
              <w:t>Sản phẩm ban đầu ưu tiên web và môi trường do IDEA Technology kiểm soát.</w:t>
            </w:r>
          </w:p>
        </w:tc>
      </w:tr>
      <w:tr w:rsidR="00D25589" w14:paraId="2CCF46FA"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5B5FBFA" w14:textId="77777777" w:rsidR="00D25589" w:rsidRDefault="00000000">
            <w:pPr>
              <w:spacing w:before="20" w:after="20" w:line="252" w:lineRule="auto"/>
              <w:jc w:val="center"/>
            </w:pPr>
            <w:r>
              <w:rPr>
                <w:rFonts w:eastAsia="Arial"/>
                <w:b/>
                <w:color w:val="000000"/>
                <w:sz w:val="18"/>
              </w:rPr>
              <w:t>A-06</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1906DC0" w14:textId="77777777" w:rsidR="00D25589" w:rsidRDefault="00000000">
            <w:pPr>
              <w:spacing w:before="20" w:after="20" w:line="252" w:lineRule="auto"/>
            </w:pPr>
            <w:r>
              <w:rPr>
                <w:rFonts w:eastAsia="Arial"/>
                <w:color w:val="000000"/>
                <w:sz w:val="18"/>
              </w:rPr>
              <w:t>Người dùng nội bộ có thể tham gia review dashboard, alert workflow và report.</w:t>
            </w:r>
          </w:p>
        </w:tc>
      </w:tr>
      <w:tr w:rsidR="00D25589" w14:paraId="4C20757B"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26E2B1B3" w14:textId="77777777" w:rsidR="00D25589" w:rsidRDefault="00000000">
            <w:pPr>
              <w:spacing w:before="20" w:after="20" w:line="252" w:lineRule="auto"/>
              <w:jc w:val="center"/>
            </w:pPr>
            <w:r>
              <w:rPr>
                <w:rFonts w:eastAsia="Arial"/>
                <w:b/>
                <w:color w:val="000000"/>
                <w:sz w:val="18"/>
              </w:rPr>
              <w:t>A-07</w:t>
            </w:r>
          </w:p>
        </w:tc>
        <w:tc>
          <w:tcPr>
            <w:tcW w:w="8617" w:type="dxa"/>
            <w:tcBorders>
              <w:top w:val="single" w:sz="4" w:space="0" w:color="AAB7C4"/>
              <w:left w:val="single" w:sz="4" w:space="0" w:color="AAB7C4"/>
              <w:bottom w:val="single" w:sz="4" w:space="0" w:color="AAB7C4"/>
              <w:right w:val="single" w:sz="4" w:space="0" w:color="AAB7C4"/>
            </w:tcBorders>
            <w:vAlign w:val="center"/>
          </w:tcPr>
          <w:p w14:paraId="61C7E170" w14:textId="77777777" w:rsidR="00D25589" w:rsidRDefault="00000000">
            <w:pPr>
              <w:spacing w:before="20" w:after="20" w:line="252" w:lineRule="auto"/>
            </w:pPr>
            <w:r>
              <w:rPr>
                <w:rFonts w:eastAsia="Arial"/>
                <w:color w:val="000000"/>
                <w:sz w:val="18"/>
              </w:rPr>
              <w:t>Có thể tách quyền đọc dữ liệu khỏi quyền thay đổi rule/approve result.</w:t>
            </w:r>
          </w:p>
        </w:tc>
      </w:tr>
      <w:tr w:rsidR="00D25589" w14:paraId="740D5CA5"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447C9D3" w14:textId="77777777" w:rsidR="00D25589" w:rsidRDefault="00000000">
            <w:pPr>
              <w:spacing w:before="20" w:after="20" w:line="252" w:lineRule="auto"/>
              <w:jc w:val="center"/>
            </w:pPr>
            <w:r>
              <w:rPr>
                <w:rFonts w:eastAsia="Arial"/>
                <w:b/>
                <w:color w:val="000000"/>
                <w:sz w:val="18"/>
              </w:rPr>
              <w:t>A-08</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1166AD6" w14:textId="77777777" w:rsidR="00D25589" w:rsidRDefault="00000000">
            <w:pPr>
              <w:spacing w:before="20" w:after="20" w:line="252" w:lineRule="auto"/>
            </w:pPr>
            <w:r>
              <w:rPr>
                <w:rFonts w:eastAsia="Arial"/>
                <w:color w:val="000000"/>
                <w:sz w:val="18"/>
              </w:rPr>
              <w:t>Dữ liệu thử nghiệm không chứa nội dung vượt quá policy bảo mật được phê duyệt.</w:t>
            </w:r>
          </w:p>
        </w:tc>
      </w:tr>
    </w:tbl>
    <w:p w14:paraId="3FA81C07" w14:textId="77777777" w:rsidR="00D25589" w:rsidRDefault="00000000">
      <w:pPr>
        <w:pStyle w:val="Heading2"/>
      </w:pPr>
      <w:r>
        <w:t>16.2. Ràng buộc</w:t>
      </w:r>
    </w:p>
    <w:tbl>
      <w:tblPr>
        <w:tblW w:w="0" w:type="auto"/>
        <w:jc w:val="center"/>
        <w:tblLayout w:type="fixed"/>
        <w:tblLook w:val="04A0" w:firstRow="1" w:lastRow="0" w:firstColumn="1" w:lastColumn="0" w:noHBand="0" w:noVBand="1"/>
      </w:tblPr>
      <w:tblGrid>
        <w:gridCol w:w="1134"/>
        <w:gridCol w:w="8617"/>
      </w:tblGrid>
      <w:tr w:rsidR="00D25589" w14:paraId="618396F3" w14:textId="77777777">
        <w:trPr>
          <w:cantSplit/>
          <w:tblHeader/>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F481C93" w14:textId="77777777" w:rsidR="00D25589" w:rsidRDefault="00000000">
            <w:pPr>
              <w:spacing w:after="0" w:line="252" w:lineRule="auto"/>
              <w:jc w:val="center"/>
            </w:pPr>
            <w:r>
              <w:rPr>
                <w:rFonts w:eastAsia="Arial"/>
                <w:b/>
                <w:color w:val="FFFFFF"/>
                <w:sz w:val="18"/>
              </w:rPr>
              <w:t>Mã</w:t>
            </w:r>
          </w:p>
        </w:tc>
        <w:tc>
          <w:tcPr>
            <w:tcW w:w="861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C7CF9AF" w14:textId="77777777" w:rsidR="00D25589" w:rsidRDefault="00000000">
            <w:pPr>
              <w:spacing w:after="0" w:line="252" w:lineRule="auto"/>
              <w:jc w:val="center"/>
            </w:pPr>
            <w:r>
              <w:rPr>
                <w:rFonts w:eastAsia="Arial"/>
                <w:b/>
                <w:color w:val="FFFFFF"/>
                <w:sz w:val="18"/>
              </w:rPr>
              <w:t>Ràng buộc</w:t>
            </w:r>
          </w:p>
        </w:tc>
      </w:tr>
      <w:tr w:rsidR="00D25589" w14:paraId="55CAE6E6"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1042C32B" w14:textId="77777777" w:rsidR="00D25589" w:rsidRDefault="00000000">
            <w:pPr>
              <w:spacing w:before="20" w:after="20" w:line="252" w:lineRule="auto"/>
              <w:jc w:val="center"/>
            </w:pPr>
            <w:r>
              <w:rPr>
                <w:rFonts w:eastAsia="Arial"/>
                <w:b/>
                <w:color w:val="000000"/>
                <w:sz w:val="18"/>
              </w:rPr>
              <w:t>C-01</w:t>
            </w:r>
          </w:p>
        </w:tc>
        <w:tc>
          <w:tcPr>
            <w:tcW w:w="8617" w:type="dxa"/>
            <w:tcBorders>
              <w:top w:val="single" w:sz="4" w:space="0" w:color="AAB7C4"/>
              <w:left w:val="single" w:sz="4" w:space="0" w:color="AAB7C4"/>
              <w:bottom w:val="single" w:sz="4" w:space="0" w:color="AAB7C4"/>
              <w:right w:val="single" w:sz="4" w:space="0" w:color="AAB7C4"/>
            </w:tcBorders>
            <w:vAlign w:val="center"/>
          </w:tcPr>
          <w:p w14:paraId="6C4608C2" w14:textId="77777777" w:rsidR="00D25589" w:rsidRDefault="00000000">
            <w:pPr>
              <w:spacing w:before="20" w:after="20" w:line="252" w:lineRule="auto"/>
            </w:pPr>
            <w:r>
              <w:rPr>
                <w:rFonts w:eastAsia="Arial"/>
                <w:color w:val="000000"/>
                <w:sz w:val="18"/>
              </w:rPr>
              <w:t>Đội phần mềm không chịu trách nhiệm kết luận chuyên môn về điện, năng lượng, an toàn hoặc vận hành thiết bị.</w:t>
            </w:r>
          </w:p>
        </w:tc>
      </w:tr>
      <w:tr w:rsidR="00D25589" w14:paraId="63F9C55B"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408D919" w14:textId="77777777" w:rsidR="00D25589" w:rsidRDefault="00000000">
            <w:pPr>
              <w:spacing w:before="20" w:after="20" w:line="252" w:lineRule="auto"/>
              <w:jc w:val="center"/>
            </w:pPr>
            <w:r>
              <w:rPr>
                <w:rFonts w:eastAsia="Arial"/>
                <w:b/>
                <w:color w:val="000000"/>
                <w:sz w:val="18"/>
              </w:rPr>
              <w:t>C-02</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27D823A" w14:textId="77777777" w:rsidR="00D25589" w:rsidRDefault="00000000">
            <w:pPr>
              <w:spacing w:before="20" w:after="20" w:line="252" w:lineRule="auto"/>
            </w:pPr>
            <w:r>
              <w:rPr>
                <w:rFonts w:eastAsia="Arial"/>
                <w:color w:val="000000"/>
                <w:sz w:val="18"/>
              </w:rPr>
              <w:t>MVP không yêu cầu quyền ghi hoặc điều khiển thiết bị.</w:t>
            </w:r>
          </w:p>
        </w:tc>
      </w:tr>
      <w:tr w:rsidR="00D25589" w14:paraId="37B8FD5F"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00152F8B" w14:textId="77777777" w:rsidR="00D25589" w:rsidRDefault="00000000">
            <w:pPr>
              <w:spacing w:before="20" w:after="20" w:line="252" w:lineRule="auto"/>
              <w:jc w:val="center"/>
            </w:pPr>
            <w:r>
              <w:rPr>
                <w:rFonts w:eastAsia="Arial"/>
                <w:b/>
                <w:color w:val="000000"/>
                <w:sz w:val="18"/>
              </w:rPr>
              <w:t>C-03</w:t>
            </w:r>
          </w:p>
        </w:tc>
        <w:tc>
          <w:tcPr>
            <w:tcW w:w="8617" w:type="dxa"/>
            <w:tcBorders>
              <w:top w:val="single" w:sz="4" w:space="0" w:color="AAB7C4"/>
              <w:left w:val="single" w:sz="4" w:space="0" w:color="AAB7C4"/>
              <w:bottom w:val="single" w:sz="4" w:space="0" w:color="AAB7C4"/>
              <w:right w:val="single" w:sz="4" w:space="0" w:color="AAB7C4"/>
            </w:tcBorders>
            <w:vAlign w:val="center"/>
          </w:tcPr>
          <w:p w14:paraId="47CDA829" w14:textId="77777777" w:rsidR="00D25589" w:rsidRDefault="00000000">
            <w:pPr>
              <w:spacing w:before="20" w:after="20" w:line="252" w:lineRule="auto"/>
            </w:pPr>
            <w:r>
              <w:rPr>
                <w:rFonts w:eastAsia="Arial"/>
                <w:color w:val="000000"/>
                <w:sz w:val="18"/>
              </w:rPr>
              <w:t>Giải pháp phải tránh hạ tầng quá phức tạp khi quy mô và tải chưa được chứng minh.</w:t>
            </w:r>
          </w:p>
        </w:tc>
      </w:tr>
      <w:tr w:rsidR="00D25589" w14:paraId="20CD5C07"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EDCE9C5" w14:textId="77777777" w:rsidR="00D25589" w:rsidRDefault="00000000">
            <w:pPr>
              <w:spacing w:before="20" w:after="20" w:line="252" w:lineRule="auto"/>
              <w:jc w:val="center"/>
            </w:pPr>
            <w:r>
              <w:rPr>
                <w:rFonts w:eastAsia="Arial"/>
                <w:b/>
                <w:color w:val="000000"/>
                <w:sz w:val="18"/>
              </w:rPr>
              <w:t>C-04</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C01169E" w14:textId="77777777" w:rsidR="00D25589" w:rsidRDefault="00000000">
            <w:pPr>
              <w:spacing w:before="20" w:after="20" w:line="252" w:lineRule="auto"/>
            </w:pPr>
            <w:r>
              <w:rPr>
                <w:rFonts w:eastAsia="Arial"/>
                <w:color w:val="000000"/>
                <w:sz w:val="18"/>
              </w:rPr>
              <w:t>Nguồn dữ liệu có thể khác nhau về giao thức, tần suất, timezone, quality và khả năng replay.</w:t>
            </w:r>
          </w:p>
        </w:tc>
      </w:tr>
      <w:tr w:rsidR="00D25589" w14:paraId="219B2E46"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01504DF7" w14:textId="77777777" w:rsidR="00D25589" w:rsidRDefault="00000000">
            <w:pPr>
              <w:spacing w:before="20" w:after="20" w:line="252" w:lineRule="auto"/>
              <w:jc w:val="center"/>
            </w:pPr>
            <w:r>
              <w:rPr>
                <w:rFonts w:eastAsia="Arial"/>
                <w:b/>
                <w:color w:val="000000"/>
                <w:sz w:val="18"/>
              </w:rPr>
              <w:t>C-05</w:t>
            </w:r>
          </w:p>
        </w:tc>
        <w:tc>
          <w:tcPr>
            <w:tcW w:w="8617" w:type="dxa"/>
            <w:tcBorders>
              <w:top w:val="single" w:sz="4" w:space="0" w:color="AAB7C4"/>
              <w:left w:val="single" w:sz="4" w:space="0" w:color="AAB7C4"/>
              <w:bottom w:val="single" w:sz="4" w:space="0" w:color="AAB7C4"/>
              <w:right w:val="single" w:sz="4" w:space="0" w:color="AAB7C4"/>
            </w:tcBorders>
            <w:vAlign w:val="center"/>
          </w:tcPr>
          <w:p w14:paraId="00CBB2E8" w14:textId="77777777" w:rsidR="00D25589" w:rsidRDefault="00000000">
            <w:pPr>
              <w:spacing w:before="20" w:after="20" w:line="252" w:lineRule="auto"/>
            </w:pPr>
            <w:r>
              <w:rPr>
                <w:rFonts w:eastAsia="Arial"/>
                <w:color w:val="000000"/>
                <w:sz w:val="18"/>
              </w:rPr>
              <w:t>Dữ liệu nội bộ phải có phân quyền, audit và policy lưu trữ.</w:t>
            </w:r>
          </w:p>
        </w:tc>
      </w:tr>
      <w:tr w:rsidR="00D25589" w14:paraId="5E08CC35"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94AF70D" w14:textId="77777777" w:rsidR="00D25589" w:rsidRDefault="00000000">
            <w:pPr>
              <w:spacing w:before="20" w:after="20" w:line="252" w:lineRule="auto"/>
              <w:jc w:val="center"/>
            </w:pPr>
            <w:r>
              <w:rPr>
                <w:rFonts w:eastAsia="Arial"/>
                <w:b/>
                <w:color w:val="000000"/>
                <w:sz w:val="18"/>
              </w:rPr>
              <w:t>C-06</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BF48115" w14:textId="77777777" w:rsidR="00D25589" w:rsidRDefault="00000000">
            <w:pPr>
              <w:spacing w:before="20" w:after="20" w:line="252" w:lineRule="auto"/>
            </w:pPr>
            <w:r>
              <w:rPr>
                <w:rFonts w:eastAsia="Arial"/>
                <w:color w:val="000000"/>
                <w:sz w:val="18"/>
              </w:rPr>
              <w:t>Tính năng mới không được tạo nhánh source code riêng cho từng cơ sở.</w:t>
            </w:r>
          </w:p>
        </w:tc>
      </w:tr>
      <w:tr w:rsidR="00D25589" w14:paraId="23CF4DF2"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128EF555" w14:textId="77777777" w:rsidR="00D25589" w:rsidRDefault="00000000">
            <w:pPr>
              <w:spacing w:before="20" w:after="20" w:line="252" w:lineRule="auto"/>
              <w:jc w:val="center"/>
            </w:pPr>
            <w:r>
              <w:rPr>
                <w:rFonts w:eastAsia="Arial"/>
                <w:b/>
                <w:color w:val="000000"/>
                <w:sz w:val="18"/>
              </w:rPr>
              <w:t>C-07</w:t>
            </w:r>
          </w:p>
        </w:tc>
        <w:tc>
          <w:tcPr>
            <w:tcW w:w="8617" w:type="dxa"/>
            <w:tcBorders>
              <w:top w:val="single" w:sz="4" w:space="0" w:color="AAB7C4"/>
              <w:left w:val="single" w:sz="4" w:space="0" w:color="AAB7C4"/>
              <w:bottom w:val="single" w:sz="4" w:space="0" w:color="AAB7C4"/>
              <w:right w:val="single" w:sz="4" w:space="0" w:color="AAB7C4"/>
            </w:tcBorders>
            <w:vAlign w:val="center"/>
          </w:tcPr>
          <w:p w14:paraId="11667CD2" w14:textId="77777777" w:rsidR="00D25589" w:rsidRDefault="00000000">
            <w:pPr>
              <w:spacing w:before="20" w:after="20" w:line="252" w:lineRule="auto"/>
            </w:pPr>
            <w:r>
              <w:rPr>
                <w:rFonts w:eastAsia="Arial"/>
                <w:color w:val="000000"/>
                <w:sz w:val="18"/>
              </w:rPr>
              <w:t>Mọi tích hợp OT phải tuân theo quy định mạng và bảo mật của IDEA Technology.</w:t>
            </w:r>
          </w:p>
        </w:tc>
      </w:tr>
    </w:tbl>
    <w:p w14:paraId="62EE0598" w14:textId="77777777" w:rsidR="00D25589" w:rsidRDefault="00000000">
      <w:pPr>
        <w:pStyle w:val="Heading2"/>
      </w:pPr>
      <w:r>
        <w:t>16.3. Phụ thuộc</w:t>
      </w:r>
    </w:p>
    <w:tbl>
      <w:tblPr>
        <w:tblW w:w="0" w:type="auto"/>
        <w:jc w:val="center"/>
        <w:tblLayout w:type="fixed"/>
        <w:tblLook w:val="04A0" w:firstRow="1" w:lastRow="0" w:firstColumn="1" w:lastColumn="0" w:noHBand="0" w:noVBand="1"/>
      </w:tblPr>
      <w:tblGrid>
        <w:gridCol w:w="1134"/>
        <w:gridCol w:w="2665"/>
        <w:gridCol w:w="5953"/>
      </w:tblGrid>
      <w:tr w:rsidR="00D25589" w14:paraId="129BE1C4" w14:textId="77777777">
        <w:trPr>
          <w:cantSplit/>
          <w:tblHeader/>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0597966" w14:textId="77777777" w:rsidR="00D25589" w:rsidRDefault="00000000">
            <w:pPr>
              <w:spacing w:after="0" w:line="252" w:lineRule="auto"/>
              <w:jc w:val="center"/>
            </w:pPr>
            <w:r>
              <w:rPr>
                <w:rFonts w:eastAsia="Arial"/>
                <w:b/>
                <w:color w:val="FFFFFF"/>
                <w:sz w:val="17"/>
              </w:rPr>
              <w:t>Mã</w:t>
            </w:r>
          </w:p>
        </w:tc>
        <w:tc>
          <w:tcPr>
            <w:tcW w:w="266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3932E72" w14:textId="77777777" w:rsidR="00D25589" w:rsidRDefault="00000000">
            <w:pPr>
              <w:spacing w:after="0" w:line="252" w:lineRule="auto"/>
              <w:jc w:val="center"/>
            </w:pPr>
            <w:r>
              <w:rPr>
                <w:rFonts w:eastAsia="Arial"/>
                <w:b/>
                <w:color w:val="FFFFFF"/>
                <w:sz w:val="17"/>
              </w:rPr>
              <w:t>Phụ thuộc</w:t>
            </w:r>
          </w:p>
        </w:tc>
        <w:tc>
          <w:tcPr>
            <w:tcW w:w="595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069B6F0" w14:textId="77777777" w:rsidR="00D25589" w:rsidRDefault="00000000">
            <w:pPr>
              <w:spacing w:after="0" w:line="252" w:lineRule="auto"/>
              <w:jc w:val="center"/>
            </w:pPr>
            <w:r>
              <w:rPr>
                <w:rFonts w:eastAsia="Arial"/>
                <w:b/>
                <w:color w:val="FFFFFF"/>
                <w:sz w:val="17"/>
              </w:rPr>
              <w:t>Đầu ra cần có</w:t>
            </w:r>
          </w:p>
        </w:tc>
      </w:tr>
      <w:tr w:rsidR="00D25589" w14:paraId="05F96791"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0130E81C" w14:textId="77777777" w:rsidR="00D25589" w:rsidRDefault="00000000">
            <w:pPr>
              <w:spacing w:before="20" w:after="20" w:line="252" w:lineRule="auto"/>
            </w:pPr>
            <w:r>
              <w:rPr>
                <w:rFonts w:eastAsia="Arial"/>
                <w:b/>
                <w:color w:val="000000"/>
                <w:sz w:val="17"/>
              </w:rPr>
              <w:t>DEP-01</w:t>
            </w:r>
          </w:p>
        </w:tc>
        <w:tc>
          <w:tcPr>
            <w:tcW w:w="2665" w:type="dxa"/>
            <w:tcBorders>
              <w:top w:val="single" w:sz="4" w:space="0" w:color="AAB7C4"/>
              <w:left w:val="single" w:sz="4" w:space="0" w:color="AAB7C4"/>
              <w:bottom w:val="single" w:sz="4" w:space="0" w:color="AAB7C4"/>
              <w:right w:val="single" w:sz="4" w:space="0" w:color="AAB7C4"/>
            </w:tcBorders>
            <w:vAlign w:val="center"/>
          </w:tcPr>
          <w:p w14:paraId="4C452DB9" w14:textId="77777777" w:rsidR="00D25589" w:rsidRDefault="00000000">
            <w:pPr>
              <w:spacing w:before="20" w:after="20" w:line="252" w:lineRule="auto"/>
            </w:pPr>
            <w:r>
              <w:rPr>
                <w:rFonts w:eastAsia="Arial"/>
                <w:b/>
                <w:color w:val="000000"/>
                <w:sz w:val="17"/>
              </w:rPr>
              <w:t>Product Owner/Sponsor</w:t>
            </w:r>
          </w:p>
        </w:tc>
        <w:tc>
          <w:tcPr>
            <w:tcW w:w="5953" w:type="dxa"/>
            <w:tcBorders>
              <w:top w:val="single" w:sz="4" w:space="0" w:color="AAB7C4"/>
              <w:left w:val="single" w:sz="4" w:space="0" w:color="AAB7C4"/>
              <w:bottom w:val="single" w:sz="4" w:space="0" w:color="AAB7C4"/>
              <w:right w:val="single" w:sz="4" w:space="0" w:color="AAB7C4"/>
            </w:tcBorders>
            <w:vAlign w:val="center"/>
          </w:tcPr>
          <w:p w14:paraId="14F7EADA" w14:textId="77777777" w:rsidR="00D25589" w:rsidRDefault="00000000">
            <w:pPr>
              <w:spacing w:before="20" w:after="20" w:line="252" w:lineRule="auto"/>
            </w:pPr>
            <w:r>
              <w:rPr>
                <w:rFonts w:eastAsia="Arial"/>
                <w:color w:val="000000"/>
                <w:sz w:val="17"/>
              </w:rPr>
              <w:t>Chốt ưu tiên, scope và acceptance.</w:t>
            </w:r>
          </w:p>
        </w:tc>
      </w:tr>
      <w:tr w:rsidR="00D25589" w14:paraId="441ED511"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C06EC42" w14:textId="77777777" w:rsidR="00D25589" w:rsidRDefault="00000000">
            <w:pPr>
              <w:spacing w:before="20" w:after="20" w:line="252" w:lineRule="auto"/>
            </w:pPr>
            <w:r>
              <w:rPr>
                <w:rFonts w:eastAsia="Arial"/>
                <w:b/>
                <w:color w:val="000000"/>
                <w:sz w:val="17"/>
              </w:rPr>
              <w:t>DEP-02</w:t>
            </w:r>
          </w:p>
        </w:tc>
        <w:tc>
          <w:tcPr>
            <w:tcW w:w="266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0A27DDD" w14:textId="77777777" w:rsidR="00D25589" w:rsidRDefault="00000000">
            <w:pPr>
              <w:spacing w:before="20" w:after="20" w:line="252" w:lineRule="auto"/>
            </w:pPr>
            <w:r>
              <w:rPr>
                <w:rFonts w:eastAsia="Arial"/>
                <w:b/>
                <w:color w:val="000000"/>
                <w:sz w:val="17"/>
              </w:rPr>
              <w:t>Data Owner</w:t>
            </w:r>
          </w:p>
        </w:tc>
        <w:tc>
          <w:tcPr>
            <w:tcW w:w="595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4C3519D" w14:textId="77777777" w:rsidR="00D25589" w:rsidRDefault="00000000">
            <w:pPr>
              <w:spacing w:before="20" w:after="20" w:line="252" w:lineRule="auto"/>
            </w:pPr>
            <w:r>
              <w:rPr>
                <w:rFonts w:eastAsia="Arial"/>
                <w:color w:val="000000"/>
                <w:sz w:val="17"/>
              </w:rPr>
              <w:t>Xác nhận nguồn, point mapping, expected interval và quality.</w:t>
            </w:r>
          </w:p>
        </w:tc>
      </w:tr>
      <w:tr w:rsidR="00D25589" w14:paraId="4AA325DE"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6DE0CFA1" w14:textId="77777777" w:rsidR="00D25589" w:rsidRDefault="00000000">
            <w:pPr>
              <w:spacing w:before="20" w:after="20" w:line="252" w:lineRule="auto"/>
            </w:pPr>
            <w:r>
              <w:rPr>
                <w:rFonts w:eastAsia="Arial"/>
                <w:b/>
                <w:color w:val="000000"/>
                <w:sz w:val="17"/>
              </w:rPr>
              <w:t>DEP-03</w:t>
            </w:r>
          </w:p>
        </w:tc>
        <w:tc>
          <w:tcPr>
            <w:tcW w:w="2665" w:type="dxa"/>
            <w:tcBorders>
              <w:top w:val="single" w:sz="4" w:space="0" w:color="AAB7C4"/>
              <w:left w:val="single" w:sz="4" w:space="0" w:color="AAB7C4"/>
              <w:bottom w:val="single" w:sz="4" w:space="0" w:color="AAB7C4"/>
              <w:right w:val="single" w:sz="4" w:space="0" w:color="AAB7C4"/>
            </w:tcBorders>
            <w:vAlign w:val="center"/>
          </w:tcPr>
          <w:p w14:paraId="648A4740" w14:textId="77777777" w:rsidR="00D25589" w:rsidRDefault="00000000">
            <w:pPr>
              <w:spacing w:before="20" w:after="20" w:line="252" w:lineRule="auto"/>
            </w:pPr>
            <w:r>
              <w:rPr>
                <w:rFonts w:eastAsia="Arial"/>
                <w:b/>
                <w:color w:val="000000"/>
                <w:sz w:val="17"/>
              </w:rPr>
              <w:t>Operator/Maintenance</w:t>
            </w:r>
          </w:p>
        </w:tc>
        <w:tc>
          <w:tcPr>
            <w:tcW w:w="5953" w:type="dxa"/>
            <w:tcBorders>
              <w:top w:val="single" w:sz="4" w:space="0" w:color="AAB7C4"/>
              <w:left w:val="single" w:sz="4" w:space="0" w:color="AAB7C4"/>
              <w:bottom w:val="single" w:sz="4" w:space="0" w:color="AAB7C4"/>
              <w:right w:val="single" w:sz="4" w:space="0" w:color="AAB7C4"/>
            </w:tcBorders>
            <w:vAlign w:val="center"/>
          </w:tcPr>
          <w:p w14:paraId="27DC5484" w14:textId="77777777" w:rsidR="00D25589" w:rsidRDefault="00000000">
            <w:pPr>
              <w:spacing w:before="20" w:after="20" w:line="252" w:lineRule="auto"/>
            </w:pPr>
            <w:r>
              <w:rPr>
                <w:rFonts w:eastAsia="Arial"/>
                <w:color w:val="000000"/>
                <w:sz w:val="17"/>
              </w:rPr>
              <w:t>Xác nhận workflow, nguyên nhân và hành động thực tế.</w:t>
            </w:r>
          </w:p>
        </w:tc>
      </w:tr>
      <w:tr w:rsidR="00D25589" w14:paraId="61416D9D"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FF08E49" w14:textId="77777777" w:rsidR="00D25589" w:rsidRDefault="00000000">
            <w:pPr>
              <w:spacing w:before="20" w:after="20" w:line="252" w:lineRule="auto"/>
            </w:pPr>
            <w:r>
              <w:rPr>
                <w:rFonts w:eastAsia="Arial"/>
                <w:b/>
                <w:color w:val="000000"/>
                <w:sz w:val="17"/>
              </w:rPr>
              <w:t>DEP-04</w:t>
            </w:r>
          </w:p>
        </w:tc>
        <w:tc>
          <w:tcPr>
            <w:tcW w:w="266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A8F8226" w14:textId="77777777" w:rsidR="00D25589" w:rsidRDefault="00000000">
            <w:pPr>
              <w:spacing w:before="20" w:after="20" w:line="252" w:lineRule="auto"/>
            </w:pPr>
            <w:r>
              <w:rPr>
                <w:rFonts w:eastAsia="Arial"/>
                <w:b/>
                <w:color w:val="000000"/>
                <w:sz w:val="17"/>
              </w:rPr>
              <w:t>Technical/Energy Reviewer</w:t>
            </w:r>
          </w:p>
        </w:tc>
        <w:tc>
          <w:tcPr>
            <w:tcW w:w="595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E80E0EA" w14:textId="77777777" w:rsidR="00D25589" w:rsidRDefault="00000000">
            <w:pPr>
              <w:spacing w:before="20" w:after="20" w:line="252" w:lineRule="auto"/>
            </w:pPr>
            <w:r>
              <w:rPr>
                <w:rFonts w:eastAsia="Arial"/>
                <w:color w:val="000000"/>
                <w:sz w:val="17"/>
              </w:rPr>
              <w:t>Xác nhận ngưỡng, baseline và kết quả.</w:t>
            </w:r>
          </w:p>
        </w:tc>
      </w:tr>
      <w:tr w:rsidR="00D25589" w14:paraId="72326446"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2616FC93" w14:textId="77777777" w:rsidR="00D25589" w:rsidRDefault="00000000">
            <w:pPr>
              <w:spacing w:before="20" w:after="20" w:line="252" w:lineRule="auto"/>
            </w:pPr>
            <w:r>
              <w:rPr>
                <w:rFonts w:eastAsia="Arial"/>
                <w:b/>
                <w:color w:val="000000"/>
                <w:sz w:val="17"/>
              </w:rPr>
              <w:t>DEP-05</w:t>
            </w:r>
          </w:p>
        </w:tc>
        <w:tc>
          <w:tcPr>
            <w:tcW w:w="2665" w:type="dxa"/>
            <w:tcBorders>
              <w:top w:val="single" w:sz="4" w:space="0" w:color="AAB7C4"/>
              <w:left w:val="single" w:sz="4" w:space="0" w:color="AAB7C4"/>
              <w:bottom w:val="single" w:sz="4" w:space="0" w:color="AAB7C4"/>
              <w:right w:val="single" w:sz="4" w:space="0" w:color="AAB7C4"/>
            </w:tcBorders>
            <w:vAlign w:val="center"/>
          </w:tcPr>
          <w:p w14:paraId="5AE45364" w14:textId="77777777" w:rsidR="00D25589" w:rsidRDefault="00000000">
            <w:pPr>
              <w:spacing w:before="20" w:after="20" w:line="252" w:lineRule="auto"/>
            </w:pPr>
            <w:r>
              <w:rPr>
                <w:rFonts w:eastAsia="Arial"/>
                <w:b/>
                <w:color w:val="000000"/>
                <w:sz w:val="17"/>
              </w:rPr>
              <w:t>IT/OT Security</w:t>
            </w:r>
          </w:p>
        </w:tc>
        <w:tc>
          <w:tcPr>
            <w:tcW w:w="5953" w:type="dxa"/>
            <w:tcBorders>
              <w:top w:val="single" w:sz="4" w:space="0" w:color="AAB7C4"/>
              <w:left w:val="single" w:sz="4" w:space="0" w:color="AAB7C4"/>
              <w:bottom w:val="single" w:sz="4" w:space="0" w:color="AAB7C4"/>
              <w:right w:val="single" w:sz="4" w:space="0" w:color="AAB7C4"/>
            </w:tcBorders>
            <w:vAlign w:val="center"/>
          </w:tcPr>
          <w:p w14:paraId="046001D1" w14:textId="77777777" w:rsidR="00D25589" w:rsidRDefault="00000000">
            <w:pPr>
              <w:spacing w:before="20" w:after="20" w:line="252" w:lineRule="auto"/>
            </w:pPr>
            <w:r>
              <w:rPr>
                <w:rFonts w:eastAsia="Arial"/>
                <w:color w:val="000000"/>
                <w:sz w:val="17"/>
              </w:rPr>
              <w:t>Cho phép kết nối, credential, network route và hardening.</w:t>
            </w:r>
          </w:p>
        </w:tc>
      </w:tr>
      <w:tr w:rsidR="00D25589" w14:paraId="5D6987E7"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23DB7DC" w14:textId="77777777" w:rsidR="00D25589" w:rsidRDefault="00000000">
            <w:pPr>
              <w:spacing w:before="20" w:after="20" w:line="252" w:lineRule="auto"/>
            </w:pPr>
            <w:r>
              <w:rPr>
                <w:rFonts w:eastAsia="Arial"/>
                <w:b/>
                <w:color w:val="000000"/>
                <w:sz w:val="17"/>
              </w:rPr>
              <w:t>DEP-06</w:t>
            </w:r>
          </w:p>
        </w:tc>
        <w:tc>
          <w:tcPr>
            <w:tcW w:w="266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4C33216" w14:textId="77777777" w:rsidR="00D25589" w:rsidRDefault="00000000">
            <w:pPr>
              <w:spacing w:before="20" w:after="20" w:line="252" w:lineRule="auto"/>
            </w:pPr>
            <w:r>
              <w:rPr>
                <w:rFonts w:eastAsia="Arial"/>
                <w:b/>
                <w:color w:val="000000"/>
                <w:sz w:val="17"/>
              </w:rPr>
              <w:t>Infrastructure/DevOps</w:t>
            </w:r>
          </w:p>
        </w:tc>
        <w:tc>
          <w:tcPr>
            <w:tcW w:w="595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F65548E" w14:textId="77777777" w:rsidR="00D25589" w:rsidRDefault="00000000">
            <w:pPr>
              <w:spacing w:before="20" w:after="20" w:line="252" w:lineRule="auto"/>
            </w:pPr>
            <w:r>
              <w:rPr>
                <w:rFonts w:eastAsia="Arial"/>
                <w:color w:val="000000"/>
                <w:sz w:val="17"/>
              </w:rPr>
              <w:t>Môi trường, backup, monitoring, release và support.</w:t>
            </w:r>
          </w:p>
        </w:tc>
      </w:tr>
      <w:tr w:rsidR="00D25589" w14:paraId="4DB7C04E"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348F8B3A" w14:textId="77777777" w:rsidR="00D25589" w:rsidRDefault="00000000">
            <w:pPr>
              <w:spacing w:before="20" w:after="20" w:line="252" w:lineRule="auto"/>
            </w:pPr>
            <w:r>
              <w:rPr>
                <w:rFonts w:eastAsia="Arial"/>
                <w:b/>
                <w:color w:val="000000"/>
                <w:sz w:val="17"/>
              </w:rPr>
              <w:t>DEP-07</w:t>
            </w:r>
          </w:p>
        </w:tc>
        <w:tc>
          <w:tcPr>
            <w:tcW w:w="2665" w:type="dxa"/>
            <w:tcBorders>
              <w:top w:val="single" w:sz="4" w:space="0" w:color="AAB7C4"/>
              <w:left w:val="single" w:sz="4" w:space="0" w:color="AAB7C4"/>
              <w:bottom w:val="single" w:sz="4" w:space="0" w:color="AAB7C4"/>
              <w:right w:val="single" w:sz="4" w:space="0" w:color="AAB7C4"/>
            </w:tcBorders>
            <w:vAlign w:val="center"/>
          </w:tcPr>
          <w:p w14:paraId="01DCEF8A" w14:textId="77777777" w:rsidR="00D25589" w:rsidRDefault="00000000">
            <w:pPr>
              <w:spacing w:before="20" w:after="20" w:line="252" w:lineRule="auto"/>
            </w:pPr>
            <w:r>
              <w:rPr>
                <w:rFonts w:eastAsia="Arial"/>
                <w:b/>
                <w:color w:val="000000"/>
                <w:sz w:val="17"/>
              </w:rPr>
              <w:t>Thiết bị/gateway/vendor</w:t>
            </w:r>
          </w:p>
        </w:tc>
        <w:tc>
          <w:tcPr>
            <w:tcW w:w="5953" w:type="dxa"/>
            <w:tcBorders>
              <w:top w:val="single" w:sz="4" w:space="0" w:color="AAB7C4"/>
              <w:left w:val="single" w:sz="4" w:space="0" w:color="AAB7C4"/>
              <w:bottom w:val="single" w:sz="4" w:space="0" w:color="AAB7C4"/>
              <w:right w:val="single" w:sz="4" w:space="0" w:color="AAB7C4"/>
            </w:tcBorders>
            <w:vAlign w:val="center"/>
          </w:tcPr>
          <w:p w14:paraId="13DE2ED8" w14:textId="77777777" w:rsidR="00D25589" w:rsidRDefault="00000000">
            <w:pPr>
              <w:spacing w:before="20" w:after="20" w:line="252" w:lineRule="auto"/>
            </w:pPr>
            <w:r>
              <w:rPr>
                <w:rFonts w:eastAsia="Arial"/>
                <w:color w:val="000000"/>
                <w:sz w:val="17"/>
              </w:rPr>
              <w:t>Tài liệu giao thức, địa chỉ điểm đo và quyền truy cập.</w:t>
            </w:r>
          </w:p>
        </w:tc>
      </w:tr>
    </w:tbl>
    <w:p w14:paraId="1D5944C8" w14:textId="77777777" w:rsidR="00D25589" w:rsidRDefault="00000000">
      <w:pPr>
        <w:pStyle w:val="Heading1"/>
      </w:pPr>
      <w:r>
        <w:t>17. Rủi ro cấp sản phẩm</w:t>
      </w:r>
    </w:p>
    <w:tbl>
      <w:tblPr>
        <w:tblW w:w="0" w:type="auto"/>
        <w:jc w:val="center"/>
        <w:tblLayout w:type="fixed"/>
        <w:tblLook w:val="04A0" w:firstRow="1" w:lastRow="0" w:firstColumn="1" w:lastColumn="0" w:noHBand="0" w:noVBand="1"/>
      </w:tblPr>
      <w:tblGrid>
        <w:gridCol w:w="794"/>
        <w:gridCol w:w="2551"/>
        <w:gridCol w:w="964"/>
        <w:gridCol w:w="2551"/>
        <w:gridCol w:w="2891"/>
      </w:tblGrid>
      <w:tr w:rsidR="00D25589" w14:paraId="5F185779" w14:textId="77777777">
        <w:trPr>
          <w:cantSplit/>
          <w:tblHeader/>
          <w:jc w:val="center"/>
        </w:trPr>
        <w:tc>
          <w:tcPr>
            <w:tcW w:w="79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4B07B56" w14:textId="77777777" w:rsidR="00D25589" w:rsidRDefault="00000000">
            <w:pPr>
              <w:spacing w:after="0" w:line="252" w:lineRule="auto"/>
              <w:jc w:val="center"/>
            </w:pPr>
            <w:r>
              <w:rPr>
                <w:rFonts w:eastAsia="Arial"/>
                <w:b/>
                <w:color w:val="FFFFFF"/>
                <w:sz w:val="15"/>
              </w:rPr>
              <w:t>Mã</w:t>
            </w:r>
          </w:p>
        </w:tc>
        <w:tc>
          <w:tcPr>
            <w:tcW w:w="255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1783B15" w14:textId="77777777" w:rsidR="00D25589" w:rsidRDefault="00000000">
            <w:pPr>
              <w:spacing w:after="0" w:line="252" w:lineRule="auto"/>
              <w:jc w:val="center"/>
            </w:pPr>
            <w:r>
              <w:rPr>
                <w:rFonts w:eastAsia="Arial"/>
                <w:b/>
                <w:color w:val="FFFFFF"/>
                <w:sz w:val="15"/>
              </w:rPr>
              <w:t>Rủi ro</w:t>
            </w:r>
          </w:p>
        </w:tc>
        <w:tc>
          <w:tcPr>
            <w:tcW w:w="96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C7F47E0" w14:textId="77777777" w:rsidR="00D25589" w:rsidRDefault="00000000">
            <w:pPr>
              <w:spacing w:after="0" w:line="252" w:lineRule="auto"/>
              <w:jc w:val="center"/>
            </w:pPr>
            <w:r>
              <w:rPr>
                <w:rFonts w:eastAsia="Arial"/>
                <w:b/>
                <w:color w:val="FFFFFF"/>
                <w:sz w:val="15"/>
              </w:rPr>
              <w:t>Mức</w:t>
            </w:r>
          </w:p>
        </w:tc>
        <w:tc>
          <w:tcPr>
            <w:tcW w:w="255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9F565DF" w14:textId="77777777" w:rsidR="00D25589" w:rsidRDefault="00000000">
            <w:pPr>
              <w:spacing w:after="0" w:line="252" w:lineRule="auto"/>
              <w:jc w:val="center"/>
            </w:pPr>
            <w:r>
              <w:rPr>
                <w:rFonts w:eastAsia="Arial"/>
                <w:b/>
                <w:color w:val="FFFFFF"/>
                <w:sz w:val="15"/>
              </w:rPr>
              <w:t>Tác động</w:t>
            </w:r>
          </w:p>
        </w:tc>
        <w:tc>
          <w:tcPr>
            <w:tcW w:w="289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651E705" w14:textId="77777777" w:rsidR="00D25589" w:rsidRDefault="00000000">
            <w:pPr>
              <w:spacing w:after="0" w:line="252" w:lineRule="auto"/>
              <w:jc w:val="center"/>
            </w:pPr>
            <w:r>
              <w:rPr>
                <w:rFonts w:eastAsia="Arial"/>
                <w:b/>
                <w:color w:val="FFFFFF"/>
                <w:sz w:val="15"/>
              </w:rPr>
              <w:t>Giảm thiểu</w:t>
            </w:r>
          </w:p>
        </w:tc>
      </w:tr>
      <w:tr w:rsidR="00D25589" w14:paraId="4267DF84"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43E0A0B0" w14:textId="77777777" w:rsidR="00D25589" w:rsidRDefault="00000000">
            <w:pPr>
              <w:spacing w:before="20" w:after="20" w:line="252" w:lineRule="auto"/>
            </w:pPr>
            <w:r>
              <w:rPr>
                <w:rFonts w:eastAsia="Arial"/>
                <w:b/>
                <w:color w:val="000000"/>
                <w:sz w:val="15"/>
              </w:rPr>
              <w:t>R-01</w:t>
            </w:r>
          </w:p>
        </w:tc>
        <w:tc>
          <w:tcPr>
            <w:tcW w:w="2551" w:type="dxa"/>
            <w:tcBorders>
              <w:top w:val="single" w:sz="4" w:space="0" w:color="AAB7C4"/>
              <w:left w:val="single" w:sz="4" w:space="0" w:color="AAB7C4"/>
              <w:bottom w:val="single" w:sz="4" w:space="0" w:color="AAB7C4"/>
              <w:right w:val="single" w:sz="4" w:space="0" w:color="AAB7C4"/>
            </w:tcBorders>
            <w:vAlign w:val="center"/>
          </w:tcPr>
          <w:p w14:paraId="1B8150B6" w14:textId="77777777" w:rsidR="00D25589" w:rsidRDefault="00000000">
            <w:pPr>
              <w:spacing w:before="20" w:after="20" w:line="252" w:lineRule="auto"/>
            </w:pPr>
            <w:r>
              <w:rPr>
                <w:rFonts w:eastAsia="Arial"/>
                <w:b/>
                <w:color w:val="000000"/>
                <w:sz w:val="15"/>
              </w:rPr>
              <w:t>Xây giao diện trước khi chuẩn hóa data contract</w:t>
            </w:r>
          </w:p>
        </w:tc>
        <w:tc>
          <w:tcPr>
            <w:tcW w:w="964" w:type="dxa"/>
            <w:tcBorders>
              <w:top w:val="single" w:sz="4" w:space="0" w:color="AAB7C4"/>
              <w:left w:val="single" w:sz="4" w:space="0" w:color="AAB7C4"/>
              <w:bottom w:val="single" w:sz="4" w:space="0" w:color="AAB7C4"/>
              <w:right w:val="single" w:sz="4" w:space="0" w:color="AAB7C4"/>
            </w:tcBorders>
            <w:vAlign w:val="center"/>
          </w:tcPr>
          <w:p w14:paraId="4B02289D"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vAlign w:val="center"/>
          </w:tcPr>
          <w:p w14:paraId="2CDCE85A" w14:textId="77777777" w:rsidR="00D25589" w:rsidRDefault="00000000">
            <w:pPr>
              <w:spacing w:before="20" w:after="20" w:line="252" w:lineRule="auto"/>
            </w:pPr>
            <w:r>
              <w:rPr>
                <w:rFonts w:eastAsia="Arial"/>
                <w:color w:val="000000"/>
                <w:sz w:val="15"/>
              </w:rPr>
              <w:t>Sửa lớn khi có nguồn thật.</w:t>
            </w:r>
          </w:p>
        </w:tc>
        <w:tc>
          <w:tcPr>
            <w:tcW w:w="2891" w:type="dxa"/>
            <w:tcBorders>
              <w:top w:val="single" w:sz="4" w:space="0" w:color="AAB7C4"/>
              <w:left w:val="single" w:sz="4" w:space="0" w:color="AAB7C4"/>
              <w:bottom w:val="single" w:sz="4" w:space="0" w:color="AAB7C4"/>
              <w:right w:val="single" w:sz="4" w:space="0" w:color="AAB7C4"/>
            </w:tcBorders>
            <w:vAlign w:val="center"/>
          </w:tcPr>
          <w:p w14:paraId="31CA8BF4" w14:textId="77777777" w:rsidR="00D25589" w:rsidRDefault="00000000">
            <w:pPr>
              <w:spacing w:before="20" w:after="20" w:line="252" w:lineRule="auto"/>
            </w:pPr>
            <w:r>
              <w:rPr>
                <w:rFonts w:eastAsia="Arial"/>
                <w:color w:val="000000"/>
                <w:sz w:val="15"/>
              </w:rPr>
              <w:t>Ưu tiên canonical telemetry, quality và simulator.</w:t>
            </w:r>
          </w:p>
        </w:tc>
      </w:tr>
      <w:tr w:rsidR="00D25589" w14:paraId="63125A9A"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5F6968F" w14:textId="77777777" w:rsidR="00D25589" w:rsidRDefault="00000000">
            <w:pPr>
              <w:spacing w:before="20" w:after="20" w:line="252" w:lineRule="auto"/>
            </w:pPr>
            <w:r>
              <w:rPr>
                <w:rFonts w:eastAsia="Arial"/>
                <w:b/>
                <w:color w:val="000000"/>
                <w:sz w:val="15"/>
              </w:rPr>
              <w:t>R-02</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FFAA9FC" w14:textId="77777777" w:rsidR="00D25589" w:rsidRDefault="00000000">
            <w:pPr>
              <w:spacing w:before="20" w:after="20" w:line="252" w:lineRule="auto"/>
            </w:pPr>
            <w:r>
              <w:rPr>
                <w:rFonts w:eastAsia="Arial"/>
                <w:b/>
                <w:color w:val="000000"/>
                <w:sz w:val="15"/>
              </w:rPr>
              <w:t>Chờ đủ nghiệp vụ mới bắt đầu</w:t>
            </w:r>
          </w:p>
        </w:tc>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E583809"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96A851E" w14:textId="77777777" w:rsidR="00D25589" w:rsidRDefault="00000000">
            <w:pPr>
              <w:spacing w:before="20" w:after="20" w:line="252" w:lineRule="auto"/>
            </w:pPr>
            <w:r>
              <w:rPr>
                <w:rFonts w:eastAsia="Arial"/>
                <w:color w:val="000000"/>
                <w:sz w:val="15"/>
              </w:rPr>
              <w:t>Dự án trì hoãn, không có feedback.</w:t>
            </w:r>
          </w:p>
        </w:tc>
        <w:tc>
          <w:tcPr>
            <w:tcW w:w="28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6818D30" w14:textId="77777777" w:rsidR="00D25589" w:rsidRDefault="00000000">
            <w:pPr>
              <w:spacing w:before="20" w:after="20" w:line="252" w:lineRule="auto"/>
            </w:pPr>
            <w:r>
              <w:rPr>
                <w:rFonts w:eastAsia="Arial"/>
                <w:color w:val="000000"/>
                <w:sz w:val="15"/>
              </w:rPr>
              <w:t>Xây lõi tổng quát; quản lý decision log và assumption log.</w:t>
            </w:r>
          </w:p>
        </w:tc>
      </w:tr>
      <w:tr w:rsidR="00D25589" w14:paraId="4B86541D"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522AC300" w14:textId="77777777" w:rsidR="00D25589" w:rsidRDefault="00000000">
            <w:pPr>
              <w:spacing w:before="20" w:after="20" w:line="252" w:lineRule="auto"/>
            </w:pPr>
            <w:r>
              <w:rPr>
                <w:rFonts w:eastAsia="Arial"/>
                <w:b/>
                <w:color w:val="000000"/>
                <w:sz w:val="15"/>
              </w:rPr>
              <w:t>R-03</w:t>
            </w:r>
          </w:p>
        </w:tc>
        <w:tc>
          <w:tcPr>
            <w:tcW w:w="2551" w:type="dxa"/>
            <w:tcBorders>
              <w:top w:val="single" w:sz="4" w:space="0" w:color="AAB7C4"/>
              <w:left w:val="single" w:sz="4" w:space="0" w:color="AAB7C4"/>
              <w:bottom w:val="single" w:sz="4" w:space="0" w:color="AAB7C4"/>
              <w:right w:val="single" w:sz="4" w:space="0" w:color="AAB7C4"/>
            </w:tcBorders>
            <w:vAlign w:val="center"/>
          </w:tcPr>
          <w:p w14:paraId="4D87B6E8" w14:textId="77777777" w:rsidR="00D25589" w:rsidRDefault="00000000">
            <w:pPr>
              <w:spacing w:before="20" w:after="20" w:line="252" w:lineRule="auto"/>
            </w:pPr>
            <w:r>
              <w:rPr>
                <w:rFonts w:eastAsia="Arial"/>
                <w:b/>
                <w:color w:val="000000"/>
                <w:sz w:val="15"/>
              </w:rPr>
              <w:t>Hard-code theo thiết bị/tiện ích</w:t>
            </w:r>
          </w:p>
        </w:tc>
        <w:tc>
          <w:tcPr>
            <w:tcW w:w="964" w:type="dxa"/>
            <w:tcBorders>
              <w:top w:val="single" w:sz="4" w:space="0" w:color="AAB7C4"/>
              <w:left w:val="single" w:sz="4" w:space="0" w:color="AAB7C4"/>
              <w:bottom w:val="single" w:sz="4" w:space="0" w:color="AAB7C4"/>
              <w:right w:val="single" w:sz="4" w:space="0" w:color="AAB7C4"/>
            </w:tcBorders>
            <w:vAlign w:val="center"/>
          </w:tcPr>
          <w:p w14:paraId="6A80CF4D"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vAlign w:val="center"/>
          </w:tcPr>
          <w:p w14:paraId="6A9DA1D3" w14:textId="77777777" w:rsidR="00D25589" w:rsidRDefault="00000000">
            <w:pPr>
              <w:spacing w:before="20" w:after="20" w:line="252" w:lineRule="auto"/>
            </w:pPr>
            <w:r>
              <w:rPr>
                <w:rFonts w:eastAsia="Arial"/>
                <w:color w:val="000000"/>
                <w:sz w:val="15"/>
              </w:rPr>
              <w:t>Khó mở rộng, trùng code.</w:t>
            </w:r>
          </w:p>
        </w:tc>
        <w:tc>
          <w:tcPr>
            <w:tcW w:w="2891" w:type="dxa"/>
            <w:tcBorders>
              <w:top w:val="single" w:sz="4" w:space="0" w:color="AAB7C4"/>
              <w:left w:val="single" w:sz="4" w:space="0" w:color="AAB7C4"/>
              <w:bottom w:val="single" w:sz="4" w:space="0" w:color="AAB7C4"/>
              <w:right w:val="single" w:sz="4" w:space="0" w:color="AAB7C4"/>
            </w:tcBorders>
            <w:vAlign w:val="center"/>
          </w:tcPr>
          <w:p w14:paraId="3C560839" w14:textId="77777777" w:rsidR="00D25589" w:rsidRDefault="00000000">
            <w:pPr>
              <w:spacing w:before="20" w:after="20" w:line="252" w:lineRule="auto"/>
            </w:pPr>
            <w:r>
              <w:rPr>
                <w:rFonts w:eastAsia="Arial"/>
                <w:color w:val="000000"/>
                <w:sz w:val="15"/>
              </w:rPr>
              <w:t>Adapter, metric, unit và configurable rules.</w:t>
            </w:r>
          </w:p>
        </w:tc>
      </w:tr>
      <w:tr w:rsidR="00D25589" w14:paraId="14A6B1ED"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B55BB77" w14:textId="77777777" w:rsidR="00D25589" w:rsidRDefault="00000000">
            <w:pPr>
              <w:spacing w:before="20" w:after="20" w:line="252" w:lineRule="auto"/>
            </w:pPr>
            <w:r>
              <w:rPr>
                <w:rFonts w:eastAsia="Arial"/>
                <w:b/>
                <w:color w:val="000000"/>
                <w:sz w:val="15"/>
              </w:rPr>
              <w:t>R-04</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305C9C1" w14:textId="77777777" w:rsidR="00D25589" w:rsidRDefault="00000000">
            <w:pPr>
              <w:spacing w:before="20" w:after="20" w:line="252" w:lineRule="auto"/>
            </w:pPr>
            <w:r>
              <w:rPr>
                <w:rFonts w:eastAsia="Arial"/>
                <w:b/>
                <w:color w:val="000000"/>
                <w:sz w:val="15"/>
              </w:rPr>
              <w:t>Cảnh báo sai/quá nhiều</w:t>
            </w:r>
          </w:p>
        </w:tc>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019BEF7"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6BFD901" w14:textId="77777777" w:rsidR="00D25589" w:rsidRDefault="00000000">
            <w:pPr>
              <w:spacing w:before="20" w:after="20" w:line="252" w:lineRule="auto"/>
            </w:pPr>
            <w:r>
              <w:rPr>
                <w:rFonts w:eastAsia="Arial"/>
                <w:color w:val="000000"/>
                <w:sz w:val="15"/>
              </w:rPr>
              <w:t>Người dùng mất niềm tin.</w:t>
            </w:r>
          </w:p>
        </w:tc>
        <w:tc>
          <w:tcPr>
            <w:tcW w:w="28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8F4DBF2" w14:textId="77777777" w:rsidR="00D25589" w:rsidRDefault="00000000">
            <w:pPr>
              <w:spacing w:before="20" w:after="20" w:line="252" w:lineRule="auto"/>
            </w:pPr>
            <w:r>
              <w:rPr>
                <w:rFonts w:eastAsia="Arial"/>
                <w:color w:val="000000"/>
                <w:sz w:val="15"/>
              </w:rPr>
              <w:t>Duration, cooldown, rule test, review false positive.</w:t>
            </w:r>
          </w:p>
        </w:tc>
      </w:tr>
      <w:tr w:rsidR="00D25589" w14:paraId="4399EBA4"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5A0490DC" w14:textId="77777777" w:rsidR="00D25589" w:rsidRDefault="00000000">
            <w:pPr>
              <w:spacing w:before="20" w:after="20" w:line="252" w:lineRule="auto"/>
            </w:pPr>
            <w:r>
              <w:rPr>
                <w:rFonts w:eastAsia="Arial"/>
                <w:b/>
                <w:color w:val="000000"/>
                <w:sz w:val="15"/>
              </w:rPr>
              <w:t>R-05</w:t>
            </w:r>
          </w:p>
        </w:tc>
        <w:tc>
          <w:tcPr>
            <w:tcW w:w="2551" w:type="dxa"/>
            <w:tcBorders>
              <w:top w:val="single" w:sz="4" w:space="0" w:color="AAB7C4"/>
              <w:left w:val="single" w:sz="4" w:space="0" w:color="AAB7C4"/>
              <w:bottom w:val="single" w:sz="4" w:space="0" w:color="AAB7C4"/>
              <w:right w:val="single" w:sz="4" w:space="0" w:color="AAB7C4"/>
            </w:tcBorders>
            <w:vAlign w:val="center"/>
          </w:tcPr>
          <w:p w14:paraId="7C3637DD" w14:textId="77777777" w:rsidR="00D25589" w:rsidRDefault="00000000">
            <w:pPr>
              <w:spacing w:before="20" w:after="20" w:line="252" w:lineRule="auto"/>
            </w:pPr>
            <w:r>
              <w:rPr>
                <w:rFonts w:eastAsia="Arial"/>
                <w:b/>
                <w:color w:val="000000"/>
                <w:sz w:val="15"/>
              </w:rPr>
              <w:t>Dữ liệu mất/trùng/đến trễ</w:t>
            </w:r>
          </w:p>
        </w:tc>
        <w:tc>
          <w:tcPr>
            <w:tcW w:w="964" w:type="dxa"/>
            <w:tcBorders>
              <w:top w:val="single" w:sz="4" w:space="0" w:color="AAB7C4"/>
              <w:left w:val="single" w:sz="4" w:space="0" w:color="AAB7C4"/>
              <w:bottom w:val="single" w:sz="4" w:space="0" w:color="AAB7C4"/>
              <w:right w:val="single" w:sz="4" w:space="0" w:color="AAB7C4"/>
            </w:tcBorders>
            <w:vAlign w:val="center"/>
          </w:tcPr>
          <w:p w14:paraId="470A015C"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vAlign w:val="center"/>
          </w:tcPr>
          <w:p w14:paraId="65E30BCC" w14:textId="77777777" w:rsidR="00D25589" w:rsidRDefault="00000000">
            <w:pPr>
              <w:spacing w:before="20" w:after="20" w:line="252" w:lineRule="auto"/>
            </w:pPr>
            <w:r>
              <w:rPr>
                <w:rFonts w:eastAsia="Arial"/>
                <w:color w:val="000000"/>
                <w:sz w:val="15"/>
              </w:rPr>
              <w:t>Dashboard và báo cáo sai.</w:t>
            </w:r>
          </w:p>
        </w:tc>
        <w:tc>
          <w:tcPr>
            <w:tcW w:w="2891" w:type="dxa"/>
            <w:tcBorders>
              <w:top w:val="single" w:sz="4" w:space="0" w:color="AAB7C4"/>
              <w:left w:val="single" w:sz="4" w:space="0" w:color="AAB7C4"/>
              <w:bottom w:val="single" w:sz="4" w:space="0" w:color="AAB7C4"/>
              <w:right w:val="single" w:sz="4" w:space="0" w:color="AAB7C4"/>
            </w:tcBorders>
            <w:vAlign w:val="center"/>
          </w:tcPr>
          <w:p w14:paraId="52488818" w14:textId="77777777" w:rsidR="00D25589" w:rsidRDefault="00000000">
            <w:pPr>
              <w:spacing w:before="20" w:after="20" w:line="252" w:lineRule="auto"/>
            </w:pPr>
            <w:r>
              <w:rPr>
                <w:rFonts w:eastAsia="Arial"/>
                <w:color w:val="000000"/>
                <w:sz w:val="15"/>
              </w:rPr>
              <w:t>Idempotency, sequence, timestamps, buffer, quality.</w:t>
            </w:r>
          </w:p>
        </w:tc>
      </w:tr>
      <w:tr w:rsidR="00D25589" w14:paraId="24A4AFDD"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2F1D424" w14:textId="77777777" w:rsidR="00D25589" w:rsidRDefault="00000000">
            <w:pPr>
              <w:spacing w:before="20" w:after="20" w:line="252" w:lineRule="auto"/>
            </w:pPr>
            <w:r>
              <w:rPr>
                <w:rFonts w:eastAsia="Arial"/>
                <w:b/>
                <w:color w:val="000000"/>
                <w:sz w:val="15"/>
              </w:rPr>
              <w:t>R-06</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264093A" w14:textId="77777777" w:rsidR="00D25589" w:rsidRDefault="00000000">
            <w:pPr>
              <w:spacing w:before="20" w:after="20" w:line="252" w:lineRule="auto"/>
            </w:pPr>
            <w:r>
              <w:rPr>
                <w:rFonts w:eastAsia="Arial"/>
                <w:b/>
                <w:color w:val="000000"/>
                <w:sz w:val="15"/>
              </w:rPr>
              <w:t>Nhầm correlation với causation</w:t>
            </w:r>
          </w:p>
        </w:tc>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2C2A6A1"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07F2D95" w14:textId="77777777" w:rsidR="00D25589" w:rsidRDefault="00000000">
            <w:pPr>
              <w:spacing w:before="20" w:after="20" w:line="252" w:lineRule="auto"/>
            </w:pPr>
            <w:r>
              <w:rPr>
                <w:rFonts w:eastAsia="Arial"/>
                <w:color w:val="000000"/>
                <w:sz w:val="15"/>
              </w:rPr>
              <w:t>Kết luận tiết kiệm sai.</w:t>
            </w:r>
          </w:p>
        </w:tc>
        <w:tc>
          <w:tcPr>
            <w:tcW w:w="28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045E5B" w14:textId="77777777" w:rsidR="00D25589" w:rsidRDefault="00000000">
            <w:pPr>
              <w:spacing w:before="20" w:after="20" w:line="252" w:lineRule="auto"/>
            </w:pPr>
            <w:r>
              <w:rPr>
                <w:rFonts w:eastAsia="Arial"/>
                <w:color w:val="000000"/>
                <w:sz w:val="15"/>
              </w:rPr>
              <w:t>Baseline method, external factors, reviewer approval.</w:t>
            </w:r>
          </w:p>
        </w:tc>
      </w:tr>
      <w:tr w:rsidR="00D25589" w14:paraId="1AC5AB6E"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5CFB6CDA" w14:textId="77777777" w:rsidR="00D25589" w:rsidRDefault="00000000">
            <w:pPr>
              <w:spacing w:before="20" w:after="20" w:line="252" w:lineRule="auto"/>
            </w:pPr>
            <w:r>
              <w:rPr>
                <w:rFonts w:eastAsia="Arial"/>
                <w:b/>
                <w:color w:val="000000"/>
                <w:sz w:val="15"/>
              </w:rPr>
              <w:t>R-07</w:t>
            </w:r>
          </w:p>
        </w:tc>
        <w:tc>
          <w:tcPr>
            <w:tcW w:w="2551" w:type="dxa"/>
            <w:tcBorders>
              <w:top w:val="single" w:sz="4" w:space="0" w:color="AAB7C4"/>
              <w:left w:val="single" w:sz="4" w:space="0" w:color="AAB7C4"/>
              <w:bottom w:val="single" w:sz="4" w:space="0" w:color="AAB7C4"/>
              <w:right w:val="single" w:sz="4" w:space="0" w:color="AAB7C4"/>
            </w:tcBorders>
            <w:vAlign w:val="center"/>
          </w:tcPr>
          <w:p w14:paraId="348BD08C" w14:textId="77777777" w:rsidR="00D25589" w:rsidRDefault="00000000">
            <w:pPr>
              <w:spacing w:before="20" w:after="20" w:line="252" w:lineRule="auto"/>
            </w:pPr>
            <w:r>
              <w:rPr>
                <w:rFonts w:eastAsia="Arial"/>
                <w:b/>
                <w:color w:val="000000"/>
                <w:sz w:val="15"/>
              </w:rPr>
              <w:t>Không có owner xử lý</w:t>
            </w:r>
          </w:p>
        </w:tc>
        <w:tc>
          <w:tcPr>
            <w:tcW w:w="964" w:type="dxa"/>
            <w:tcBorders>
              <w:top w:val="single" w:sz="4" w:space="0" w:color="AAB7C4"/>
              <w:left w:val="single" w:sz="4" w:space="0" w:color="AAB7C4"/>
              <w:bottom w:val="single" w:sz="4" w:space="0" w:color="AAB7C4"/>
              <w:right w:val="single" w:sz="4" w:space="0" w:color="AAB7C4"/>
            </w:tcBorders>
            <w:vAlign w:val="center"/>
          </w:tcPr>
          <w:p w14:paraId="72CC4D2B"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vAlign w:val="center"/>
          </w:tcPr>
          <w:p w14:paraId="22B9614F" w14:textId="77777777" w:rsidR="00D25589" w:rsidRDefault="00000000">
            <w:pPr>
              <w:spacing w:before="20" w:after="20" w:line="252" w:lineRule="auto"/>
            </w:pPr>
            <w:r>
              <w:rPr>
                <w:rFonts w:eastAsia="Arial"/>
                <w:color w:val="000000"/>
                <w:sz w:val="15"/>
              </w:rPr>
              <w:t>Alert chỉ là thông báo, không tạo giá trị.</w:t>
            </w:r>
          </w:p>
        </w:tc>
        <w:tc>
          <w:tcPr>
            <w:tcW w:w="2891" w:type="dxa"/>
            <w:tcBorders>
              <w:top w:val="single" w:sz="4" w:space="0" w:color="AAB7C4"/>
              <w:left w:val="single" w:sz="4" w:space="0" w:color="AAB7C4"/>
              <w:bottom w:val="single" w:sz="4" w:space="0" w:color="AAB7C4"/>
              <w:right w:val="single" w:sz="4" w:space="0" w:color="AAB7C4"/>
            </w:tcBorders>
            <w:vAlign w:val="center"/>
          </w:tcPr>
          <w:p w14:paraId="3CD6E2C0" w14:textId="77777777" w:rsidR="00D25589" w:rsidRDefault="00000000">
            <w:pPr>
              <w:spacing w:before="20" w:after="20" w:line="252" w:lineRule="auto"/>
            </w:pPr>
            <w:r>
              <w:rPr>
                <w:rFonts w:eastAsia="Arial"/>
                <w:color w:val="000000"/>
                <w:sz w:val="15"/>
              </w:rPr>
              <w:t>Assignment policy và unassigned KPI.</w:t>
            </w:r>
          </w:p>
        </w:tc>
      </w:tr>
      <w:tr w:rsidR="00D25589" w14:paraId="5113BA8A"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C4E5FF9" w14:textId="77777777" w:rsidR="00D25589" w:rsidRDefault="00000000">
            <w:pPr>
              <w:spacing w:before="20" w:after="20" w:line="252" w:lineRule="auto"/>
            </w:pPr>
            <w:r>
              <w:rPr>
                <w:rFonts w:eastAsia="Arial"/>
                <w:b/>
                <w:color w:val="000000"/>
                <w:sz w:val="15"/>
              </w:rPr>
              <w:t>R-08</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5C49219" w14:textId="77777777" w:rsidR="00D25589" w:rsidRDefault="00000000">
            <w:pPr>
              <w:spacing w:before="20" w:after="20" w:line="252" w:lineRule="auto"/>
            </w:pPr>
            <w:r>
              <w:rPr>
                <w:rFonts w:eastAsia="Arial"/>
                <w:b/>
                <w:color w:val="000000"/>
                <w:sz w:val="15"/>
              </w:rPr>
              <w:t>Mỗi cơ sở yêu cầu custom code</w:t>
            </w:r>
          </w:p>
        </w:tc>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1259D39"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B0D933C" w14:textId="77777777" w:rsidR="00D25589" w:rsidRDefault="00000000">
            <w:pPr>
              <w:spacing w:before="20" w:after="20" w:line="252" w:lineRule="auto"/>
            </w:pPr>
            <w:r>
              <w:rPr>
                <w:rFonts w:eastAsia="Arial"/>
                <w:color w:val="000000"/>
                <w:sz w:val="15"/>
              </w:rPr>
              <w:t>Chi phí bảo trì tăng nhanh.</w:t>
            </w:r>
          </w:p>
        </w:tc>
        <w:tc>
          <w:tcPr>
            <w:tcW w:w="28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D644A1" w14:textId="77777777" w:rsidR="00D25589" w:rsidRDefault="00000000">
            <w:pPr>
              <w:spacing w:before="20" w:after="20" w:line="252" w:lineRule="auto"/>
            </w:pPr>
            <w:r>
              <w:rPr>
                <w:rFonts w:eastAsia="Arial"/>
                <w:color w:val="000000"/>
                <w:sz w:val="15"/>
              </w:rPr>
              <w:t>Configuration-first; extension point; review exception.</w:t>
            </w:r>
          </w:p>
        </w:tc>
      </w:tr>
      <w:tr w:rsidR="00D25589" w14:paraId="62841184"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7CE8291B" w14:textId="77777777" w:rsidR="00D25589" w:rsidRDefault="00000000">
            <w:pPr>
              <w:spacing w:before="20" w:after="20" w:line="252" w:lineRule="auto"/>
            </w:pPr>
            <w:r>
              <w:rPr>
                <w:rFonts w:eastAsia="Arial"/>
                <w:b/>
                <w:color w:val="000000"/>
                <w:sz w:val="15"/>
              </w:rPr>
              <w:t>R-09</w:t>
            </w:r>
          </w:p>
        </w:tc>
        <w:tc>
          <w:tcPr>
            <w:tcW w:w="2551" w:type="dxa"/>
            <w:tcBorders>
              <w:top w:val="single" w:sz="4" w:space="0" w:color="AAB7C4"/>
              <w:left w:val="single" w:sz="4" w:space="0" w:color="AAB7C4"/>
              <w:bottom w:val="single" w:sz="4" w:space="0" w:color="AAB7C4"/>
              <w:right w:val="single" w:sz="4" w:space="0" w:color="AAB7C4"/>
            </w:tcBorders>
            <w:vAlign w:val="center"/>
          </w:tcPr>
          <w:p w14:paraId="717DDD01" w14:textId="77777777" w:rsidR="00D25589" w:rsidRDefault="00000000">
            <w:pPr>
              <w:spacing w:before="20" w:after="20" w:line="252" w:lineRule="auto"/>
            </w:pPr>
            <w:r>
              <w:rPr>
                <w:rFonts w:eastAsia="Arial"/>
                <w:b/>
                <w:color w:val="000000"/>
                <w:sz w:val="15"/>
              </w:rPr>
              <w:t>Tích hợp OT gây rủi ro an toàn/bảo mật</w:t>
            </w:r>
          </w:p>
        </w:tc>
        <w:tc>
          <w:tcPr>
            <w:tcW w:w="964" w:type="dxa"/>
            <w:tcBorders>
              <w:top w:val="single" w:sz="4" w:space="0" w:color="AAB7C4"/>
              <w:left w:val="single" w:sz="4" w:space="0" w:color="AAB7C4"/>
              <w:bottom w:val="single" w:sz="4" w:space="0" w:color="AAB7C4"/>
              <w:right w:val="single" w:sz="4" w:space="0" w:color="AAB7C4"/>
            </w:tcBorders>
            <w:vAlign w:val="center"/>
          </w:tcPr>
          <w:p w14:paraId="0494544C"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vAlign w:val="center"/>
          </w:tcPr>
          <w:p w14:paraId="49728E7F" w14:textId="77777777" w:rsidR="00D25589" w:rsidRDefault="00000000">
            <w:pPr>
              <w:spacing w:before="20" w:after="20" w:line="252" w:lineRule="auto"/>
            </w:pPr>
            <w:r>
              <w:rPr>
                <w:rFonts w:eastAsia="Arial"/>
                <w:color w:val="000000"/>
                <w:sz w:val="15"/>
              </w:rPr>
              <w:t>Ảnh hưởng sản xuất hoặc security incident.</w:t>
            </w:r>
          </w:p>
        </w:tc>
        <w:tc>
          <w:tcPr>
            <w:tcW w:w="2891" w:type="dxa"/>
            <w:tcBorders>
              <w:top w:val="single" w:sz="4" w:space="0" w:color="AAB7C4"/>
              <w:left w:val="single" w:sz="4" w:space="0" w:color="AAB7C4"/>
              <w:bottom w:val="single" w:sz="4" w:space="0" w:color="AAB7C4"/>
              <w:right w:val="single" w:sz="4" w:space="0" w:color="AAB7C4"/>
            </w:tcBorders>
            <w:vAlign w:val="center"/>
          </w:tcPr>
          <w:p w14:paraId="4AD18264" w14:textId="77777777" w:rsidR="00D25589" w:rsidRDefault="00000000">
            <w:pPr>
              <w:spacing w:before="20" w:after="20" w:line="252" w:lineRule="auto"/>
            </w:pPr>
            <w:r>
              <w:rPr>
                <w:rFonts w:eastAsia="Arial"/>
                <w:color w:val="000000"/>
                <w:sz w:val="15"/>
              </w:rPr>
              <w:t>Read-only, least privilege, network review, runbook.</w:t>
            </w:r>
          </w:p>
        </w:tc>
      </w:tr>
      <w:tr w:rsidR="00D25589" w14:paraId="6CF4766E"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FA0D0F6" w14:textId="77777777" w:rsidR="00D25589" w:rsidRDefault="00000000">
            <w:pPr>
              <w:spacing w:before="20" w:after="20" w:line="252" w:lineRule="auto"/>
            </w:pPr>
            <w:r>
              <w:rPr>
                <w:rFonts w:eastAsia="Arial"/>
                <w:b/>
                <w:color w:val="000000"/>
                <w:sz w:val="15"/>
              </w:rPr>
              <w:t>R-10</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77D6FAB" w14:textId="77777777" w:rsidR="00D25589" w:rsidRDefault="00000000">
            <w:pPr>
              <w:spacing w:before="20" w:after="20" w:line="252" w:lineRule="auto"/>
            </w:pPr>
            <w:r>
              <w:rPr>
                <w:rFonts w:eastAsia="Arial"/>
                <w:b/>
                <w:color w:val="000000"/>
                <w:sz w:val="15"/>
              </w:rPr>
              <w:t>Hạ tầng quá phức tạp sớm</w:t>
            </w:r>
          </w:p>
        </w:tc>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231C82B" w14:textId="77777777" w:rsidR="00D25589" w:rsidRDefault="00000000">
            <w:pPr>
              <w:spacing w:before="20" w:after="20" w:line="252" w:lineRule="auto"/>
            </w:pPr>
            <w:r>
              <w:rPr>
                <w:rFonts w:eastAsia="Arial"/>
                <w:color w:val="000000"/>
                <w:sz w:val="15"/>
              </w:rPr>
              <w:t>Trung bình</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D8D351" w14:textId="77777777" w:rsidR="00D25589" w:rsidRDefault="00000000">
            <w:pPr>
              <w:spacing w:before="20" w:after="20" w:line="252" w:lineRule="auto"/>
            </w:pPr>
            <w:r>
              <w:rPr>
                <w:rFonts w:eastAsia="Arial"/>
                <w:color w:val="000000"/>
                <w:sz w:val="15"/>
              </w:rPr>
              <w:t>Khó vận hành, chậm release.</w:t>
            </w:r>
          </w:p>
        </w:tc>
        <w:tc>
          <w:tcPr>
            <w:tcW w:w="28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B2F9F05" w14:textId="77777777" w:rsidR="00D25589" w:rsidRDefault="00000000">
            <w:pPr>
              <w:spacing w:before="20" w:after="20" w:line="252" w:lineRule="auto"/>
            </w:pPr>
            <w:r>
              <w:rPr>
                <w:rFonts w:eastAsia="Arial"/>
                <w:color w:val="000000"/>
                <w:sz w:val="15"/>
              </w:rPr>
              <w:t>Modular monolith/đơn giản trước; scale theo bằng chứng.</w:t>
            </w:r>
          </w:p>
        </w:tc>
      </w:tr>
      <w:tr w:rsidR="00D25589" w14:paraId="147BF402"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79703E49" w14:textId="77777777" w:rsidR="00D25589" w:rsidRDefault="00000000">
            <w:pPr>
              <w:spacing w:before="20" w:after="20" w:line="252" w:lineRule="auto"/>
            </w:pPr>
            <w:r>
              <w:rPr>
                <w:rFonts w:eastAsia="Arial"/>
                <w:b/>
                <w:color w:val="000000"/>
                <w:sz w:val="15"/>
              </w:rPr>
              <w:lastRenderedPageBreak/>
              <w:t>R-11</w:t>
            </w:r>
          </w:p>
        </w:tc>
        <w:tc>
          <w:tcPr>
            <w:tcW w:w="2551" w:type="dxa"/>
            <w:tcBorders>
              <w:top w:val="single" w:sz="4" w:space="0" w:color="AAB7C4"/>
              <w:left w:val="single" w:sz="4" w:space="0" w:color="AAB7C4"/>
              <w:bottom w:val="single" w:sz="4" w:space="0" w:color="AAB7C4"/>
              <w:right w:val="single" w:sz="4" w:space="0" w:color="AAB7C4"/>
            </w:tcBorders>
            <w:vAlign w:val="center"/>
          </w:tcPr>
          <w:p w14:paraId="62127F1D" w14:textId="77777777" w:rsidR="00D25589" w:rsidRDefault="00000000">
            <w:pPr>
              <w:spacing w:before="20" w:after="20" w:line="252" w:lineRule="auto"/>
            </w:pPr>
            <w:r>
              <w:rPr>
                <w:rFonts w:eastAsia="Arial"/>
                <w:b/>
                <w:color w:val="000000"/>
                <w:sz w:val="15"/>
              </w:rPr>
              <w:t>Không xác định retention/backup</w:t>
            </w:r>
          </w:p>
        </w:tc>
        <w:tc>
          <w:tcPr>
            <w:tcW w:w="964" w:type="dxa"/>
            <w:tcBorders>
              <w:top w:val="single" w:sz="4" w:space="0" w:color="AAB7C4"/>
              <w:left w:val="single" w:sz="4" w:space="0" w:color="AAB7C4"/>
              <w:bottom w:val="single" w:sz="4" w:space="0" w:color="AAB7C4"/>
              <w:right w:val="single" w:sz="4" w:space="0" w:color="AAB7C4"/>
            </w:tcBorders>
            <w:vAlign w:val="center"/>
          </w:tcPr>
          <w:p w14:paraId="7AA35A77" w14:textId="77777777" w:rsidR="00D25589" w:rsidRDefault="00000000">
            <w:pPr>
              <w:spacing w:before="20" w:after="20" w:line="252" w:lineRule="auto"/>
            </w:pPr>
            <w:r>
              <w:rPr>
                <w:rFonts w:eastAsia="Arial"/>
                <w:color w:val="000000"/>
                <w:sz w:val="15"/>
              </w:rPr>
              <w:t>Trung bình</w:t>
            </w:r>
          </w:p>
        </w:tc>
        <w:tc>
          <w:tcPr>
            <w:tcW w:w="2551" w:type="dxa"/>
            <w:tcBorders>
              <w:top w:val="single" w:sz="4" w:space="0" w:color="AAB7C4"/>
              <w:left w:val="single" w:sz="4" w:space="0" w:color="AAB7C4"/>
              <w:bottom w:val="single" w:sz="4" w:space="0" w:color="AAB7C4"/>
              <w:right w:val="single" w:sz="4" w:space="0" w:color="AAB7C4"/>
            </w:tcBorders>
            <w:vAlign w:val="center"/>
          </w:tcPr>
          <w:p w14:paraId="67D28CC0" w14:textId="77777777" w:rsidR="00D25589" w:rsidRDefault="00000000">
            <w:pPr>
              <w:spacing w:before="20" w:after="20" w:line="252" w:lineRule="auto"/>
            </w:pPr>
            <w:r>
              <w:rPr>
                <w:rFonts w:eastAsia="Arial"/>
                <w:color w:val="000000"/>
                <w:sz w:val="15"/>
              </w:rPr>
              <w:t>Tăng chi phí hoặc mất dữ liệu.</w:t>
            </w:r>
          </w:p>
        </w:tc>
        <w:tc>
          <w:tcPr>
            <w:tcW w:w="2891" w:type="dxa"/>
            <w:tcBorders>
              <w:top w:val="single" w:sz="4" w:space="0" w:color="AAB7C4"/>
              <w:left w:val="single" w:sz="4" w:space="0" w:color="AAB7C4"/>
              <w:bottom w:val="single" w:sz="4" w:space="0" w:color="AAB7C4"/>
              <w:right w:val="single" w:sz="4" w:space="0" w:color="AAB7C4"/>
            </w:tcBorders>
            <w:vAlign w:val="center"/>
          </w:tcPr>
          <w:p w14:paraId="136E95F8" w14:textId="77777777" w:rsidR="00D25589" w:rsidRDefault="00000000">
            <w:pPr>
              <w:spacing w:before="20" w:after="20" w:line="252" w:lineRule="auto"/>
            </w:pPr>
            <w:r>
              <w:rPr>
                <w:rFonts w:eastAsia="Arial"/>
                <w:color w:val="000000"/>
                <w:sz w:val="15"/>
              </w:rPr>
              <w:t>Policy dữ liệu trước MVP-2.</w:t>
            </w:r>
          </w:p>
        </w:tc>
      </w:tr>
      <w:tr w:rsidR="00D25589" w14:paraId="3DA706E5"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24CAAF1" w14:textId="77777777" w:rsidR="00D25589" w:rsidRDefault="00000000">
            <w:pPr>
              <w:spacing w:before="20" w:after="20" w:line="252" w:lineRule="auto"/>
            </w:pPr>
            <w:r>
              <w:rPr>
                <w:rFonts w:eastAsia="Arial"/>
                <w:b/>
                <w:color w:val="000000"/>
                <w:sz w:val="15"/>
              </w:rPr>
              <w:t>R-12</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246E4ED" w14:textId="77777777" w:rsidR="00D25589" w:rsidRDefault="00000000">
            <w:pPr>
              <w:spacing w:before="20" w:after="20" w:line="252" w:lineRule="auto"/>
            </w:pPr>
            <w:r>
              <w:rPr>
                <w:rFonts w:eastAsia="Arial"/>
                <w:b/>
                <w:color w:val="000000"/>
                <w:sz w:val="15"/>
              </w:rPr>
              <w:t>Không có người phê duyệt ngưỡng/kết quả</w:t>
            </w:r>
          </w:p>
        </w:tc>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4C917DC"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1A542DE" w14:textId="77777777" w:rsidR="00D25589" w:rsidRDefault="00000000">
            <w:pPr>
              <w:spacing w:before="20" w:after="20" w:line="252" w:lineRule="auto"/>
            </w:pPr>
            <w:r>
              <w:rPr>
                <w:rFonts w:eastAsia="Arial"/>
                <w:color w:val="000000"/>
                <w:sz w:val="15"/>
              </w:rPr>
              <w:t>Rule và báo cáo không đáng tin.</w:t>
            </w:r>
          </w:p>
        </w:tc>
        <w:tc>
          <w:tcPr>
            <w:tcW w:w="28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C031771" w14:textId="77777777" w:rsidR="00D25589" w:rsidRDefault="00000000">
            <w:pPr>
              <w:spacing w:before="20" w:after="20" w:line="252" w:lineRule="auto"/>
            </w:pPr>
            <w:r>
              <w:rPr>
                <w:rFonts w:eastAsia="Arial"/>
                <w:color w:val="000000"/>
                <w:sz w:val="15"/>
              </w:rPr>
              <w:t>Chỉ định reviewer và approval workflow.</w:t>
            </w:r>
          </w:p>
        </w:tc>
      </w:tr>
      <w:tr w:rsidR="00D25589" w14:paraId="43644DD0"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4BC0458C" w14:textId="77777777" w:rsidR="00D25589" w:rsidRDefault="00000000">
            <w:pPr>
              <w:spacing w:before="20" w:after="20" w:line="252" w:lineRule="auto"/>
            </w:pPr>
            <w:r>
              <w:rPr>
                <w:rFonts w:eastAsia="Arial"/>
                <w:b/>
                <w:color w:val="000000"/>
                <w:sz w:val="15"/>
              </w:rPr>
              <w:t>R-13</w:t>
            </w:r>
          </w:p>
        </w:tc>
        <w:tc>
          <w:tcPr>
            <w:tcW w:w="2551" w:type="dxa"/>
            <w:tcBorders>
              <w:top w:val="single" w:sz="4" w:space="0" w:color="AAB7C4"/>
              <w:left w:val="single" w:sz="4" w:space="0" w:color="AAB7C4"/>
              <w:bottom w:val="single" w:sz="4" w:space="0" w:color="AAB7C4"/>
              <w:right w:val="single" w:sz="4" w:space="0" w:color="AAB7C4"/>
            </w:tcBorders>
            <w:vAlign w:val="center"/>
          </w:tcPr>
          <w:p w14:paraId="2A38FB34" w14:textId="77777777" w:rsidR="00D25589" w:rsidRDefault="00000000">
            <w:pPr>
              <w:spacing w:before="20" w:after="20" w:line="252" w:lineRule="auto"/>
            </w:pPr>
            <w:r>
              <w:rPr>
                <w:rFonts w:eastAsia="Arial"/>
                <w:b/>
                <w:color w:val="000000"/>
                <w:sz w:val="15"/>
              </w:rPr>
              <w:t>Scope creep do hình đề xuất quá rộng</w:t>
            </w:r>
          </w:p>
        </w:tc>
        <w:tc>
          <w:tcPr>
            <w:tcW w:w="964" w:type="dxa"/>
            <w:tcBorders>
              <w:top w:val="single" w:sz="4" w:space="0" w:color="AAB7C4"/>
              <w:left w:val="single" w:sz="4" w:space="0" w:color="AAB7C4"/>
              <w:bottom w:val="single" w:sz="4" w:space="0" w:color="AAB7C4"/>
              <w:right w:val="single" w:sz="4" w:space="0" w:color="AAB7C4"/>
            </w:tcBorders>
            <w:vAlign w:val="center"/>
          </w:tcPr>
          <w:p w14:paraId="6709D095"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vAlign w:val="center"/>
          </w:tcPr>
          <w:p w14:paraId="7E93C409" w14:textId="77777777" w:rsidR="00D25589" w:rsidRDefault="00000000">
            <w:pPr>
              <w:spacing w:before="20" w:after="20" w:line="252" w:lineRule="auto"/>
            </w:pPr>
            <w:r>
              <w:rPr>
                <w:rFonts w:eastAsia="Arial"/>
                <w:color w:val="000000"/>
                <w:sz w:val="15"/>
              </w:rPr>
              <w:t>MVP không hoàn thành.</w:t>
            </w:r>
          </w:p>
        </w:tc>
        <w:tc>
          <w:tcPr>
            <w:tcW w:w="2891" w:type="dxa"/>
            <w:tcBorders>
              <w:top w:val="single" w:sz="4" w:space="0" w:color="AAB7C4"/>
              <w:left w:val="single" w:sz="4" w:space="0" w:color="AAB7C4"/>
              <w:bottom w:val="single" w:sz="4" w:space="0" w:color="AAB7C4"/>
              <w:right w:val="single" w:sz="4" w:space="0" w:color="AAB7C4"/>
            </w:tcBorders>
            <w:vAlign w:val="center"/>
          </w:tcPr>
          <w:p w14:paraId="05D47A4B" w14:textId="77777777" w:rsidR="00D25589" w:rsidRDefault="00000000">
            <w:pPr>
              <w:spacing w:before="20" w:after="20" w:line="252" w:lineRule="auto"/>
            </w:pPr>
            <w:r>
              <w:rPr>
                <w:rFonts w:eastAsia="Arial"/>
                <w:color w:val="000000"/>
                <w:sz w:val="15"/>
              </w:rPr>
              <w:t>In/out/conditional scope và change control.</w:t>
            </w:r>
          </w:p>
        </w:tc>
      </w:tr>
      <w:tr w:rsidR="00D25589" w14:paraId="783C435F"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A09F1BC" w14:textId="77777777" w:rsidR="00D25589" w:rsidRDefault="00000000">
            <w:pPr>
              <w:spacing w:before="20" w:after="20" w:line="252" w:lineRule="auto"/>
            </w:pPr>
            <w:r>
              <w:rPr>
                <w:rFonts w:eastAsia="Arial"/>
                <w:b/>
                <w:color w:val="000000"/>
                <w:sz w:val="15"/>
              </w:rPr>
              <w:t>R-14</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A8BBCF2" w14:textId="77777777" w:rsidR="00D25589" w:rsidRDefault="00000000">
            <w:pPr>
              <w:spacing w:before="20" w:after="20" w:line="252" w:lineRule="auto"/>
            </w:pPr>
            <w:r>
              <w:rPr>
                <w:rFonts w:eastAsia="Arial"/>
                <w:b/>
                <w:color w:val="000000"/>
                <w:sz w:val="15"/>
              </w:rPr>
              <w:t>Phụ thuộc vendor/giao thức không có tài liệu</w:t>
            </w:r>
          </w:p>
        </w:tc>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DDC6F4D" w14:textId="77777777" w:rsidR="00D25589" w:rsidRDefault="00000000">
            <w:pPr>
              <w:spacing w:before="20" w:after="20" w:line="252" w:lineRule="auto"/>
            </w:pPr>
            <w:r>
              <w:rPr>
                <w:rFonts w:eastAsia="Arial"/>
                <w:color w:val="000000"/>
                <w:sz w:val="15"/>
              </w:rPr>
              <w:t>Trung bình</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A69937" w14:textId="77777777" w:rsidR="00D25589" w:rsidRDefault="00000000">
            <w:pPr>
              <w:spacing w:before="20" w:after="20" w:line="252" w:lineRule="auto"/>
            </w:pPr>
            <w:r>
              <w:rPr>
                <w:rFonts w:eastAsia="Arial"/>
                <w:color w:val="000000"/>
                <w:sz w:val="15"/>
              </w:rPr>
              <w:t>POC tích hợp thất bại.</w:t>
            </w:r>
          </w:p>
        </w:tc>
        <w:tc>
          <w:tcPr>
            <w:tcW w:w="28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E50AE51" w14:textId="77777777" w:rsidR="00D25589" w:rsidRDefault="00000000">
            <w:pPr>
              <w:spacing w:before="20" w:after="20" w:line="252" w:lineRule="auto"/>
            </w:pPr>
            <w:r>
              <w:rPr>
                <w:rFonts w:eastAsia="Arial"/>
                <w:color w:val="000000"/>
                <w:sz w:val="15"/>
              </w:rPr>
              <w:t>Proof test sớm; fallback CSV/API/gateway.</w:t>
            </w:r>
          </w:p>
        </w:tc>
      </w:tr>
    </w:tbl>
    <w:p w14:paraId="3AF18DB8" w14:textId="77777777" w:rsidR="00D25589" w:rsidRDefault="00000000">
      <w:pPr>
        <w:pStyle w:val="Heading1"/>
      </w:pPr>
      <w:r>
        <w:t>18. Mức sẵn sàng và điều kiện POC</w:t>
      </w:r>
    </w:p>
    <w:p w14:paraId="5FD6AF92" w14:textId="77777777" w:rsidR="00D25589" w:rsidRDefault="00000000">
      <w:r>
        <w:rPr>
          <w:rFonts w:eastAsia="Arial"/>
          <w:color w:val="000000"/>
        </w:rPr>
        <w:t>MVP-1 có thể bắt đầu bằng dữ liệu giả lập. Tuy nhiên, trước khi kết nối nguồn thật, dự án cần đạt readiness tối thiểu để tránh biến POC thành hoạt động dò lỗi không kiểm soát.</w:t>
      </w:r>
    </w:p>
    <w:tbl>
      <w:tblPr>
        <w:tblW w:w="0" w:type="auto"/>
        <w:jc w:val="center"/>
        <w:tblLayout w:type="fixed"/>
        <w:tblLook w:val="04A0" w:firstRow="1" w:lastRow="0" w:firstColumn="1" w:lastColumn="0" w:noHBand="0" w:noVBand="1"/>
      </w:tblPr>
      <w:tblGrid>
        <w:gridCol w:w="2268"/>
        <w:gridCol w:w="6123"/>
        <w:gridCol w:w="1361"/>
      </w:tblGrid>
      <w:tr w:rsidR="00D25589" w14:paraId="1B8A0847" w14:textId="77777777">
        <w:trPr>
          <w:cantSplit/>
          <w:tblHeader/>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A1A6B2D" w14:textId="77777777" w:rsidR="00D25589" w:rsidRDefault="00000000">
            <w:pPr>
              <w:spacing w:after="0" w:line="252" w:lineRule="auto"/>
              <w:jc w:val="center"/>
            </w:pPr>
            <w:r>
              <w:rPr>
                <w:rFonts w:eastAsia="Arial"/>
                <w:b/>
                <w:color w:val="FFFFFF"/>
                <w:sz w:val="17"/>
              </w:rPr>
              <w:t>Hạng mục</w:t>
            </w:r>
          </w:p>
        </w:tc>
        <w:tc>
          <w:tcPr>
            <w:tcW w:w="612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28E6FD7" w14:textId="77777777" w:rsidR="00D25589" w:rsidRDefault="00000000">
            <w:pPr>
              <w:spacing w:after="0" w:line="252" w:lineRule="auto"/>
              <w:jc w:val="center"/>
            </w:pPr>
            <w:r>
              <w:rPr>
                <w:rFonts w:eastAsia="Arial"/>
                <w:b/>
                <w:color w:val="FFFFFF"/>
                <w:sz w:val="17"/>
              </w:rPr>
              <w:t>Điều kiện sẵn sàng</w:t>
            </w:r>
          </w:p>
        </w:tc>
        <w:tc>
          <w:tcPr>
            <w:tcW w:w="136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D658AC8" w14:textId="77777777" w:rsidR="00D25589" w:rsidRDefault="00000000">
            <w:pPr>
              <w:spacing w:after="0" w:line="252" w:lineRule="auto"/>
              <w:jc w:val="center"/>
            </w:pPr>
            <w:r>
              <w:rPr>
                <w:rFonts w:eastAsia="Arial"/>
                <w:b/>
                <w:color w:val="FFFFFF"/>
                <w:sz w:val="17"/>
              </w:rPr>
              <w:t>Mức</w:t>
            </w:r>
          </w:p>
        </w:tc>
      </w:tr>
      <w:tr w:rsidR="00D25589" w14:paraId="2A921CCC"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196C5BAB" w14:textId="77777777" w:rsidR="00D25589" w:rsidRDefault="00000000">
            <w:pPr>
              <w:spacing w:before="20" w:after="20" w:line="252" w:lineRule="auto"/>
            </w:pPr>
            <w:r>
              <w:rPr>
                <w:rFonts w:eastAsia="Arial"/>
                <w:b/>
                <w:color w:val="000000"/>
                <w:sz w:val="17"/>
              </w:rPr>
              <w:t>POC Owner</w:t>
            </w:r>
          </w:p>
        </w:tc>
        <w:tc>
          <w:tcPr>
            <w:tcW w:w="6123" w:type="dxa"/>
            <w:tcBorders>
              <w:top w:val="single" w:sz="4" w:space="0" w:color="AAB7C4"/>
              <w:left w:val="single" w:sz="4" w:space="0" w:color="AAB7C4"/>
              <w:bottom w:val="single" w:sz="4" w:space="0" w:color="AAB7C4"/>
              <w:right w:val="single" w:sz="4" w:space="0" w:color="AAB7C4"/>
            </w:tcBorders>
            <w:vAlign w:val="center"/>
          </w:tcPr>
          <w:p w14:paraId="6D057AB9" w14:textId="77777777" w:rsidR="00D25589" w:rsidRDefault="00000000">
            <w:pPr>
              <w:spacing w:before="20" w:after="20" w:line="252" w:lineRule="auto"/>
            </w:pPr>
            <w:r>
              <w:rPr>
                <w:rFonts w:eastAsia="Arial"/>
                <w:color w:val="000000"/>
                <w:sz w:val="17"/>
              </w:rPr>
              <w:t>Có người chịu trách nhiệm mục tiêu và quyết định POC.</w:t>
            </w:r>
          </w:p>
        </w:tc>
        <w:tc>
          <w:tcPr>
            <w:tcW w:w="1361" w:type="dxa"/>
            <w:tcBorders>
              <w:top w:val="single" w:sz="4" w:space="0" w:color="AAB7C4"/>
              <w:left w:val="single" w:sz="4" w:space="0" w:color="AAB7C4"/>
              <w:bottom w:val="single" w:sz="4" w:space="0" w:color="AAB7C4"/>
              <w:right w:val="single" w:sz="4" w:space="0" w:color="AAB7C4"/>
            </w:tcBorders>
            <w:vAlign w:val="center"/>
          </w:tcPr>
          <w:p w14:paraId="0641EF9D" w14:textId="77777777" w:rsidR="00D25589" w:rsidRDefault="00000000">
            <w:pPr>
              <w:spacing w:before="20" w:after="20" w:line="252" w:lineRule="auto"/>
            </w:pPr>
            <w:r>
              <w:rPr>
                <w:rFonts w:eastAsia="Arial"/>
                <w:color w:val="000000"/>
                <w:sz w:val="17"/>
              </w:rPr>
              <w:t>Bắt buộc</w:t>
            </w:r>
          </w:p>
        </w:tc>
      </w:tr>
      <w:tr w:rsidR="00D25589" w14:paraId="270CAAED"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26791E1" w14:textId="77777777" w:rsidR="00D25589" w:rsidRDefault="00000000">
            <w:pPr>
              <w:spacing w:before="20" w:after="20" w:line="252" w:lineRule="auto"/>
            </w:pPr>
            <w:r>
              <w:rPr>
                <w:rFonts w:eastAsia="Arial"/>
                <w:b/>
                <w:color w:val="000000"/>
                <w:sz w:val="17"/>
              </w:rPr>
              <w:t>Use case</w:t>
            </w:r>
          </w:p>
        </w:tc>
        <w:tc>
          <w:tcPr>
            <w:tcW w:w="612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A54416D" w14:textId="77777777" w:rsidR="00D25589" w:rsidRDefault="00000000">
            <w:pPr>
              <w:spacing w:before="20" w:after="20" w:line="252" w:lineRule="auto"/>
            </w:pPr>
            <w:r>
              <w:rPr>
                <w:rFonts w:eastAsia="Arial"/>
                <w:color w:val="000000"/>
                <w:sz w:val="17"/>
              </w:rPr>
              <w:t>Có 1-3 tình huống cần chứng minh, không chỉ “kết nối được”.</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5EC086" w14:textId="77777777" w:rsidR="00D25589" w:rsidRDefault="00000000">
            <w:pPr>
              <w:spacing w:before="20" w:after="20" w:line="252" w:lineRule="auto"/>
            </w:pPr>
            <w:r>
              <w:rPr>
                <w:rFonts w:eastAsia="Arial"/>
                <w:color w:val="000000"/>
                <w:sz w:val="17"/>
              </w:rPr>
              <w:t>Bắt buộc</w:t>
            </w:r>
          </w:p>
        </w:tc>
      </w:tr>
      <w:tr w:rsidR="00D25589" w14:paraId="68DDEA91"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2C05FC33" w14:textId="77777777" w:rsidR="00D25589" w:rsidRDefault="00000000">
            <w:pPr>
              <w:spacing w:before="20" w:after="20" w:line="252" w:lineRule="auto"/>
            </w:pPr>
            <w:r>
              <w:rPr>
                <w:rFonts w:eastAsia="Arial"/>
                <w:b/>
                <w:color w:val="000000"/>
                <w:sz w:val="17"/>
              </w:rPr>
              <w:t>Source owner</w:t>
            </w:r>
          </w:p>
        </w:tc>
        <w:tc>
          <w:tcPr>
            <w:tcW w:w="6123" w:type="dxa"/>
            <w:tcBorders>
              <w:top w:val="single" w:sz="4" w:space="0" w:color="AAB7C4"/>
              <w:left w:val="single" w:sz="4" w:space="0" w:color="AAB7C4"/>
              <w:bottom w:val="single" w:sz="4" w:space="0" w:color="AAB7C4"/>
              <w:right w:val="single" w:sz="4" w:space="0" w:color="AAB7C4"/>
            </w:tcBorders>
            <w:vAlign w:val="center"/>
          </w:tcPr>
          <w:p w14:paraId="7CA8E98B" w14:textId="77777777" w:rsidR="00D25589" w:rsidRDefault="00000000">
            <w:pPr>
              <w:spacing w:before="20" w:after="20" w:line="252" w:lineRule="auto"/>
            </w:pPr>
            <w:r>
              <w:rPr>
                <w:rFonts w:eastAsia="Arial"/>
                <w:color w:val="000000"/>
                <w:sz w:val="17"/>
              </w:rPr>
              <w:t>Có người xác nhận dữ liệu và phối hợp xử lý lỗi.</w:t>
            </w:r>
          </w:p>
        </w:tc>
        <w:tc>
          <w:tcPr>
            <w:tcW w:w="1361" w:type="dxa"/>
            <w:tcBorders>
              <w:top w:val="single" w:sz="4" w:space="0" w:color="AAB7C4"/>
              <w:left w:val="single" w:sz="4" w:space="0" w:color="AAB7C4"/>
              <w:bottom w:val="single" w:sz="4" w:space="0" w:color="AAB7C4"/>
              <w:right w:val="single" w:sz="4" w:space="0" w:color="AAB7C4"/>
            </w:tcBorders>
            <w:vAlign w:val="center"/>
          </w:tcPr>
          <w:p w14:paraId="77148276" w14:textId="77777777" w:rsidR="00D25589" w:rsidRDefault="00000000">
            <w:pPr>
              <w:spacing w:before="20" w:after="20" w:line="252" w:lineRule="auto"/>
            </w:pPr>
            <w:r>
              <w:rPr>
                <w:rFonts w:eastAsia="Arial"/>
                <w:color w:val="000000"/>
                <w:sz w:val="17"/>
              </w:rPr>
              <w:t>Bắt buộc</w:t>
            </w:r>
          </w:p>
        </w:tc>
      </w:tr>
      <w:tr w:rsidR="00D25589" w14:paraId="6962F7F9"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47CA6B4" w14:textId="77777777" w:rsidR="00D25589" w:rsidRDefault="00000000">
            <w:pPr>
              <w:spacing w:before="20" w:after="20" w:line="252" w:lineRule="auto"/>
            </w:pPr>
            <w:r>
              <w:rPr>
                <w:rFonts w:eastAsia="Arial"/>
                <w:b/>
                <w:color w:val="000000"/>
                <w:sz w:val="17"/>
              </w:rPr>
              <w:t>Point list</w:t>
            </w:r>
          </w:p>
        </w:tc>
        <w:tc>
          <w:tcPr>
            <w:tcW w:w="612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D13FBB0" w14:textId="77777777" w:rsidR="00D25589" w:rsidRDefault="00000000">
            <w:pPr>
              <w:spacing w:before="20" w:after="20" w:line="252" w:lineRule="auto"/>
            </w:pPr>
            <w:r>
              <w:rPr>
                <w:rFonts w:eastAsia="Arial"/>
                <w:color w:val="000000"/>
                <w:sz w:val="17"/>
              </w:rPr>
              <w:t>Có danh sách point code, metric, unit, address/tag và asset mapping.</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AB86E5" w14:textId="77777777" w:rsidR="00D25589" w:rsidRDefault="00000000">
            <w:pPr>
              <w:spacing w:before="20" w:after="20" w:line="252" w:lineRule="auto"/>
            </w:pPr>
            <w:r>
              <w:rPr>
                <w:rFonts w:eastAsia="Arial"/>
                <w:color w:val="000000"/>
                <w:sz w:val="17"/>
              </w:rPr>
              <w:t>Bắt buộc</w:t>
            </w:r>
          </w:p>
        </w:tc>
      </w:tr>
      <w:tr w:rsidR="00D25589" w14:paraId="05D529A1"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14D0042B" w14:textId="77777777" w:rsidR="00D25589" w:rsidRDefault="00000000">
            <w:pPr>
              <w:spacing w:before="20" w:after="20" w:line="252" w:lineRule="auto"/>
            </w:pPr>
            <w:r>
              <w:rPr>
                <w:rFonts w:eastAsia="Arial"/>
                <w:b/>
                <w:color w:val="000000"/>
                <w:sz w:val="17"/>
              </w:rPr>
              <w:t>Expected interval</w:t>
            </w:r>
          </w:p>
        </w:tc>
        <w:tc>
          <w:tcPr>
            <w:tcW w:w="6123" w:type="dxa"/>
            <w:tcBorders>
              <w:top w:val="single" w:sz="4" w:space="0" w:color="AAB7C4"/>
              <w:left w:val="single" w:sz="4" w:space="0" w:color="AAB7C4"/>
              <w:bottom w:val="single" w:sz="4" w:space="0" w:color="AAB7C4"/>
              <w:right w:val="single" w:sz="4" w:space="0" w:color="AAB7C4"/>
            </w:tcBorders>
            <w:vAlign w:val="center"/>
          </w:tcPr>
          <w:p w14:paraId="0B3CB101" w14:textId="77777777" w:rsidR="00D25589" w:rsidRDefault="00000000">
            <w:pPr>
              <w:spacing w:before="20" w:after="20" w:line="252" w:lineRule="auto"/>
            </w:pPr>
            <w:r>
              <w:rPr>
                <w:rFonts w:eastAsia="Arial"/>
                <w:color w:val="000000"/>
                <w:sz w:val="17"/>
              </w:rPr>
              <w:t>Biết tần suất kỳ vọng và độ trễ chấp nhận.</w:t>
            </w:r>
          </w:p>
        </w:tc>
        <w:tc>
          <w:tcPr>
            <w:tcW w:w="1361" w:type="dxa"/>
            <w:tcBorders>
              <w:top w:val="single" w:sz="4" w:space="0" w:color="AAB7C4"/>
              <w:left w:val="single" w:sz="4" w:space="0" w:color="AAB7C4"/>
              <w:bottom w:val="single" w:sz="4" w:space="0" w:color="AAB7C4"/>
              <w:right w:val="single" w:sz="4" w:space="0" w:color="AAB7C4"/>
            </w:tcBorders>
            <w:vAlign w:val="center"/>
          </w:tcPr>
          <w:p w14:paraId="325F1C80" w14:textId="77777777" w:rsidR="00D25589" w:rsidRDefault="00000000">
            <w:pPr>
              <w:spacing w:before="20" w:after="20" w:line="252" w:lineRule="auto"/>
            </w:pPr>
            <w:r>
              <w:rPr>
                <w:rFonts w:eastAsia="Arial"/>
                <w:color w:val="000000"/>
                <w:sz w:val="17"/>
              </w:rPr>
              <w:t>Bắt buộc</w:t>
            </w:r>
          </w:p>
        </w:tc>
      </w:tr>
      <w:tr w:rsidR="00D25589" w14:paraId="55FABD08"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DAAB1C5" w14:textId="77777777" w:rsidR="00D25589" w:rsidRDefault="00000000">
            <w:pPr>
              <w:spacing w:before="20" w:after="20" w:line="252" w:lineRule="auto"/>
            </w:pPr>
            <w:r>
              <w:rPr>
                <w:rFonts w:eastAsia="Arial"/>
                <w:b/>
                <w:color w:val="000000"/>
                <w:sz w:val="17"/>
              </w:rPr>
              <w:t>Sample data</w:t>
            </w:r>
          </w:p>
        </w:tc>
        <w:tc>
          <w:tcPr>
            <w:tcW w:w="612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872B9D1" w14:textId="77777777" w:rsidR="00D25589" w:rsidRDefault="00000000">
            <w:pPr>
              <w:spacing w:before="20" w:after="20" w:line="252" w:lineRule="auto"/>
            </w:pPr>
            <w:r>
              <w:rPr>
                <w:rFonts w:eastAsia="Arial"/>
                <w:color w:val="000000"/>
                <w:sz w:val="17"/>
              </w:rPr>
              <w:t>Có dữ liệu mẫu hoặc khả năng đọc thử.</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44F6C4D" w14:textId="77777777" w:rsidR="00D25589" w:rsidRDefault="00000000">
            <w:pPr>
              <w:spacing w:before="20" w:after="20" w:line="252" w:lineRule="auto"/>
            </w:pPr>
            <w:r>
              <w:rPr>
                <w:rFonts w:eastAsia="Arial"/>
                <w:color w:val="000000"/>
                <w:sz w:val="17"/>
              </w:rPr>
              <w:t>Bắt buộc</w:t>
            </w:r>
          </w:p>
        </w:tc>
      </w:tr>
      <w:tr w:rsidR="00D25589" w14:paraId="2345916C"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0F32CDCD" w14:textId="77777777" w:rsidR="00D25589" w:rsidRDefault="00000000">
            <w:pPr>
              <w:spacing w:before="20" w:after="20" w:line="252" w:lineRule="auto"/>
            </w:pPr>
            <w:r>
              <w:rPr>
                <w:rFonts w:eastAsia="Arial"/>
                <w:b/>
                <w:color w:val="000000"/>
                <w:sz w:val="17"/>
              </w:rPr>
              <w:t>Network/security</w:t>
            </w:r>
          </w:p>
        </w:tc>
        <w:tc>
          <w:tcPr>
            <w:tcW w:w="6123" w:type="dxa"/>
            <w:tcBorders>
              <w:top w:val="single" w:sz="4" w:space="0" w:color="AAB7C4"/>
              <w:left w:val="single" w:sz="4" w:space="0" w:color="AAB7C4"/>
              <w:bottom w:val="single" w:sz="4" w:space="0" w:color="AAB7C4"/>
              <w:right w:val="single" w:sz="4" w:space="0" w:color="AAB7C4"/>
            </w:tcBorders>
            <w:vAlign w:val="center"/>
          </w:tcPr>
          <w:p w14:paraId="2B0DE88C" w14:textId="77777777" w:rsidR="00D25589" w:rsidRDefault="00000000">
            <w:pPr>
              <w:spacing w:before="20" w:after="20" w:line="252" w:lineRule="auto"/>
            </w:pPr>
            <w:r>
              <w:rPr>
                <w:rFonts w:eastAsia="Arial"/>
                <w:color w:val="000000"/>
                <w:sz w:val="17"/>
              </w:rPr>
              <w:t>Có phê duyệt route, port, credential và nguyên tắc read-only.</w:t>
            </w:r>
          </w:p>
        </w:tc>
        <w:tc>
          <w:tcPr>
            <w:tcW w:w="1361" w:type="dxa"/>
            <w:tcBorders>
              <w:top w:val="single" w:sz="4" w:space="0" w:color="AAB7C4"/>
              <w:left w:val="single" w:sz="4" w:space="0" w:color="AAB7C4"/>
              <w:bottom w:val="single" w:sz="4" w:space="0" w:color="AAB7C4"/>
              <w:right w:val="single" w:sz="4" w:space="0" w:color="AAB7C4"/>
            </w:tcBorders>
            <w:vAlign w:val="center"/>
          </w:tcPr>
          <w:p w14:paraId="4F9F09BE" w14:textId="77777777" w:rsidR="00D25589" w:rsidRDefault="00000000">
            <w:pPr>
              <w:spacing w:before="20" w:after="20" w:line="252" w:lineRule="auto"/>
            </w:pPr>
            <w:r>
              <w:rPr>
                <w:rFonts w:eastAsia="Arial"/>
                <w:color w:val="000000"/>
                <w:sz w:val="17"/>
              </w:rPr>
              <w:t>Bắt buộc</w:t>
            </w:r>
          </w:p>
        </w:tc>
      </w:tr>
      <w:tr w:rsidR="00D25589" w14:paraId="5456DB8A"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EE89614" w14:textId="77777777" w:rsidR="00D25589" w:rsidRDefault="00000000">
            <w:pPr>
              <w:spacing w:before="20" w:after="20" w:line="252" w:lineRule="auto"/>
            </w:pPr>
            <w:r>
              <w:rPr>
                <w:rFonts w:eastAsia="Arial"/>
                <w:b/>
                <w:color w:val="000000"/>
                <w:sz w:val="17"/>
              </w:rPr>
              <w:t>Test window</w:t>
            </w:r>
          </w:p>
        </w:tc>
        <w:tc>
          <w:tcPr>
            <w:tcW w:w="612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BD25FCB" w14:textId="77777777" w:rsidR="00D25589" w:rsidRDefault="00000000">
            <w:pPr>
              <w:spacing w:before="20" w:after="20" w:line="252" w:lineRule="auto"/>
            </w:pPr>
            <w:r>
              <w:rPr>
                <w:rFonts w:eastAsia="Arial"/>
                <w:color w:val="000000"/>
                <w:sz w:val="17"/>
              </w:rPr>
              <w:t>Có thời gian thử không ảnh hưởng vận hành.</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0B1E97A" w14:textId="77777777" w:rsidR="00D25589" w:rsidRDefault="00000000">
            <w:pPr>
              <w:spacing w:before="20" w:after="20" w:line="252" w:lineRule="auto"/>
            </w:pPr>
            <w:r>
              <w:rPr>
                <w:rFonts w:eastAsia="Arial"/>
                <w:color w:val="000000"/>
                <w:sz w:val="17"/>
              </w:rPr>
              <w:t>Cao</w:t>
            </w:r>
          </w:p>
        </w:tc>
      </w:tr>
      <w:tr w:rsidR="00D25589" w14:paraId="41D33A8A"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23311E64" w14:textId="77777777" w:rsidR="00D25589" w:rsidRDefault="00000000">
            <w:pPr>
              <w:spacing w:before="20" w:after="20" w:line="252" w:lineRule="auto"/>
            </w:pPr>
            <w:r>
              <w:rPr>
                <w:rFonts w:eastAsia="Arial"/>
                <w:b/>
                <w:color w:val="000000"/>
                <w:sz w:val="17"/>
              </w:rPr>
              <w:t>Success criteria</w:t>
            </w:r>
          </w:p>
        </w:tc>
        <w:tc>
          <w:tcPr>
            <w:tcW w:w="6123" w:type="dxa"/>
            <w:tcBorders>
              <w:top w:val="single" w:sz="4" w:space="0" w:color="AAB7C4"/>
              <w:left w:val="single" w:sz="4" w:space="0" w:color="AAB7C4"/>
              <w:bottom w:val="single" w:sz="4" w:space="0" w:color="AAB7C4"/>
              <w:right w:val="single" w:sz="4" w:space="0" w:color="AAB7C4"/>
            </w:tcBorders>
            <w:vAlign w:val="center"/>
          </w:tcPr>
          <w:p w14:paraId="2E67B354" w14:textId="77777777" w:rsidR="00D25589" w:rsidRDefault="00000000">
            <w:pPr>
              <w:spacing w:before="20" w:after="20" w:line="252" w:lineRule="auto"/>
            </w:pPr>
            <w:r>
              <w:rPr>
                <w:rFonts w:eastAsia="Arial"/>
                <w:color w:val="000000"/>
                <w:sz w:val="17"/>
              </w:rPr>
              <w:t>Có tiêu chí data coverage, latency, accuracy và alert scenario.</w:t>
            </w:r>
          </w:p>
        </w:tc>
        <w:tc>
          <w:tcPr>
            <w:tcW w:w="1361" w:type="dxa"/>
            <w:tcBorders>
              <w:top w:val="single" w:sz="4" w:space="0" w:color="AAB7C4"/>
              <w:left w:val="single" w:sz="4" w:space="0" w:color="AAB7C4"/>
              <w:bottom w:val="single" w:sz="4" w:space="0" w:color="AAB7C4"/>
              <w:right w:val="single" w:sz="4" w:space="0" w:color="AAB7C4"/>
            </w:tcBorders>
            <w:vAlign w:val="center"/>
          </w:tcPr>
          <w:p w14:paraId="5B575E8D" w14:textId="77777777" w:rsidR="00D25589" w:rsidRDefault="00000000">
            <w:pPr>
              <w:spacing w:before="20" w:after="20" w:line="252" w:lineRule="auto"/>
            </w:pPr>
            <w:r>
              <w:rPr>
                <w:rFonts w:eastAsia="Arial"/>
                <w:color w:val="000000"/>
                <w:sz w:val="17"/>
              </w:rPr>
              <w:t>Bắt buộc</w:t>
            </w:r>
          </w:p>
        </w:tc>
      </w:tr>
      <w:tr w:rsidR="00D25589" w14:paraId="479DC638"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F798883" w14:textId="77777777" w:rsidR="00D25589" w:rsidRDefault="00000000">
            <w:pPr>
              <w:spacing w:before="20" w:after="20" w:line="252" w:lineRule="auto"/>
            </w:pPr>
            <w:r>
              <w:rPr>
                <w:rFonts w:eastAsia="Arial"/>
                <w:b/>
                <w:color w:val="000000"/>
                <w:sz w:val="17"/>
              </w:rPr>
              <w:t>Fallback</w:t>
            </w:r>
          </w:p>
        </w:tc>
        <w:tc>
          <w:tcPr>
            <w:tcW w:w="612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76F543" w14:textId="77777777" w:rsidR="00D25589" w:rsidRDefault="00000000">
            <w:pPr>
              <w:spacing w:before="20" w:after="20" w:line="252" w:lineRule="auto"/>
            </w:pPr>
            <w:r>
              <w:rPr>
                <w:rFonts w:eastAsia="Arial"/>
                <w:color w:val="000000"/>
                <w:sz w:val="17"/>
              </w:rPr>
              <w:t>Có CSV/API/simulator nếu thiết bị thật chưa ổn định.</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2ABE5DA" w14:textId="77777777" w:rsidR="00D25589" w:rsidRDefault="00000000">
            <w:pPr>
              <w:spacing w:before="20" w:after="20" w:line="252" w:lineRule="auto"/>
            </w:pPr>
            <w:r>
              <w:rPr>
                <w:rFonts w:eastAsia="Arial"/>
                <w:color w:val="000000"/>
                <w:sz w:val="17"/>
              </w:rPr>
              <w:t>Cao</w:t>
            </w:r>
          </w:p>
        </w:tc>
      </w:tr>
      <w:tr w:rsidR="00D25589" w14:paraId="44F592F4"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0ACA2D16" w14:textId="77777777" w:rsidR="00D25589" w:rsidRDefault="00000000">
            <w:pPr>
              <w:spacing w:before="20" w:after="20" w:line="252" w:lineRule="auto"/>
            </w:pPr>
            <w:r>
              <w:rPr>
                <w:rFonts w:eastAsia="Arial"/>
                <w:b/>
                <w:color w:val="000000"/>
                <w:sz w:val="17"/>
              </w:rPr>
              <w:t>Support/runbook</w:t>
            </w:r>
          </w:p>
        </w:tc>
        <w:tc>
          <w:tcPr>
            <w:tcW w:w="6123" w:type="dxa"/>
            <w:tcBorders>
              <w:top w:val="single" w:sz="4" w:space="0" w:color="AAB7C4"/>
              <w:left w:val="single" w:sz="4" w:space="0" w:color="AAB7C4"/>
              <w:bottom w:val="single" w:sz="4" w:space="0" w:color="AAB7C4"/>
              <w:right w:val="single" w:sz="4" w:space="0" w:color="AAB7C4"/>
            </w:tcBorders>
            <w:vAlign w:val="center"/>
          </w:tcPr>
          <w:p w14:paraId="09305733" w14:textId="77777777" w:rsidR="00D25589" w:rsidRDefault="00000000">
            <w:pPr>
              <w:spacing w:before="20" w:after="20" w:line="252" w:lineRule="auto"/>
            </w:pPr>
            <w:r>
              <w:rPr>
                <w:rFonts w:eastAsia="Arial"/>
                <w:color w:val="000000"/>
                <w:sz w:val="17"/>
              </w:rPr>
              <w:t>Có đầu mối và quy trình khi source mất kết nối.</w:t>
            </w:r>
          </w:p>
        </w:tc>
        <w:tc>
          <w:tcPr>
            <w:tcW w:w="1361" w:type="dxa"/>
            <w:tcBorders>
              <w:top w:val="single" w:sz="4" w:space="0" w:color="AAB7C4"/>
              <w:left w:val="single" w:sz="4" w:space="0" w:color="AAB7C4"/>
              <w:bottom w:val="single" w:sz="4" w:space="0" w:color="AAB7C4"/>
              <w:right w:val="single" w:sz="4" w:space="0" w:color="AAB7C4"/>
            </w:tcBorders>
            <w:vAlign w:val="center"/>
          </w:tcPr>
          <w:p w14:paraId="1E8DE777" w14:textId="77777777" w:rsidR="00D25589" w:rsidRDefault="00000000">
            <w:pPr>
              <w:spacing w:before="20" w:after="20" w:line="252" w:lineRule="auto"/>
            </w:pPr>
            <w:r>
              <w:rPr>
                <w:rFonts w:eastAsia="Arial"/>
                <w:color w:val="000000"/>
                <w:sz w:val="17"/>
              </w:rPr>
              <w:t>Cao</w:t>
            </w:r>
          </w:p>
        </w:tc>
      </w:tr>
      <w:tr w:rsidR="00D25589" w14:paraId="43646957"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C136280" w14:textId="77777777" w:rsidR="00D25589" w:rsidRDefault="00000000">
            <w:pPr>
              <w:spacing w:before="20" w:after="20" w:line="252" w:lineRule="auto"/>
            </w:pPr>
            <w:r>
              <w:rPr>
                <w:rFonts w:eastAsia="Arial"/>
                <w:b/>
                <w:color w:val="000000"/>
                <w:sz w:val="17"/>
              </w:rPr>
              <w:t>Data retention</w:t>
            </w:r>
          </w:p>
        </w:tc>
        <w:tc>
          <w:tcPr>
            <w:tcW w:w="612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EB68365" w14:textId="77777777" w:rsidR="00D25589" w:rsidRDefault="00000000">
            <w:pPr>
              <w:spacing w:before="20" w:after="20" w:line="252" w:lineRule="auto"/>
            </w:pPr>
            <w:r>
              <w:rPr>
                <w:rFonts w:eastAsia="Arial"/>
                <w:color w:val="000000"/>
                <w:sz w:val="17"/>
              </w:rPr>
              <w:t>Áp dụng retention v0.3: raw 12 tháng; aggregate 36 tháng/5 năm; backup theo RPO 4 giờ, RTO 8 giờ.</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ADB8AB1" w14:textId="77777777" w:rsidR="00D25589" w:rsidRDefault="00000000">
            <w:pPr>
              <w:spacing w:before="20" w:after="20" w:line="252" w:lineRule="auto"/>
            </w:pPr>
            <w:r>
              <w:rPr>
                <w:rFonts w:eastAsia="Arial"/>
                <w:color w:val="000000"/>
                <w:sz w:val="17"/>
              </w:rPr>
              <w:t>Đã chốt</w:t>
            </w:r>
          </w:p>
        </w:tc>
      </w:tr>
    </w:tbl>
    <w:p w14:paraId="7E29FB8E" w14:textId="77777777" w:rsidR="00D25589" w:rsidRDefault="00000000">
      <w:pPr>
        <w:pStyle w:val="Heading2"/>
      </w:pPr>
      <w:r>
        <w:t>18.1. Điều kiện GO/NO-GO cho MVP-2</w:t>
      </w:r>
    </w:p>
    <w:tbl>
      <w:tblPr>
        <w:tblW w:w="0" w:type="auto"/>
        <w:jc w:val="center"/>
        <w:tblLayout w:type="fixed"/>
        <w:tblLook w:val="04A0" w:firstRow="1" w:lastRow="0" w:firstColumn="1" w:lastColumn="0" w:noHBand="0" w:noVBand="1"/>
      </w:tblPr>
      <w:tblGrid>
        <w:gridCol w:w="4876"/>
        <w:gridCol w:w="4876"/>
      </w:tblGrid>
      <w:tr w:rsidR="00D25589" w14:paraId="3A4E52B1" w14:textId="77777777">
        <w:trPr>
          <w:cantSplit/>
          <w:tblHeader/>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BA46555" w14:textId="77777777" w:rsidR="00D25589" w:rsidRDefault="00000000">
            <w:pPr>
              <w:spacing w:after="0" w:line="252" w:lineRule="auto"/>
              <w:jc w:val="center"/>
            </w:pPr>
            <w:r>
              <w:rPr>
                <w:rFonts w:eastAsia="Arial"/>
                <w:b/>
                <w:color w:val="FFFFFF"/>
                <w:sz w:val="18"/>
              </w:rPr>
              <w:t>GO khi</w:t>
            </w:r>
          </w:p>
        </w:tc>
        <w:tc>
          <w:tcPr>
            <w:tcW w:w="4876"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CD03356" w14:textId="77777777" w:rsidR="00D25589" w:rsidRDefault="00000000">
            <w:pPr>
              <w:spacing w:after="0" w:line="252" w:lineRule="auto"/>
              <w:jc w:val="center"/>
            </w:pPr>
            <w:r>
              <w:rPr>
                <w:rFonts w:eastAsia="Arial"/>
                <w:b/>
                <w:color w:val="FFFFFF"/>
                <w:sz w:val="18"/>
              </w:rPr>
              <w:t>NO-GO/Tạm dừng khi</w:t>
            </w:r>
          </w:p>
        </w:tc>
      </w:tr>
      <w:tr w:rsidR="00D25589" w14:paraId="3B550F8D"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E8F3E9"/>
            <w:vAlign w:val="center"/>
          </w:tcPr>
          <w:p w14:paraId="69C73214" w14:textId="77777777" w:rsidR="00D25589" w:rsidRDefault="00000000">
            <w:pPr>
              <w:spacing w:before="20" w:after="20" w:line="252" w:lineRule="auto"/>
            </w:pPr>
            <w:r>
              <w:rPr>
                <w:rFonts w:eastAsia="Arial"/>
                <w:color w:val="000000"/>
                <w:sz w:val="18"/>
              </w:rPr>
              <w:t>• Có source owner và point mapping được xác nhận.</w:t>
            </w:r>
          </w:p>
        </w:tc>
        <w:tc>
          <w:tcPr>
            <w:tcW w:w="4876" w:type="dxa"/>
            <w:tcBorders>
              <w:top w:val="single" w:sz="4" w:space="0" w:color="AAB7C4"/>
              <w:left w:val="single" w:sz="4" w:space="0" w:color="AAB7C4"/>
              <w:bottom w:val="single" w:sz="4" w:space="0" w:color="AAB7C4"/>
              <w:right w:val="single" w:sz="4" w:space="0" w:color="AAB7C4"/>
            </w:tcBorders>
            <w:shd w:val="clear" w:color="auto" w:fill="FCE8E8"/>
            <w:vAlign w:val="center"/>
          </w:tcPr>
          <w:p w14:paraId="19D92B0B" w14:textId="77777777" w:rsidR="00D25589" w:rsidRDefault="00000000">
            <w:pPr>
              <w:spacing w:before="20" w:after="20" w:line="252" w:lineRule="auto"/>
            </w:pPr>
            <w:r>
              <w:rPr>
                <w:rFonts w:eastAsia="Arial"/>
                <w:color w:val="000000"/>
                <w:sz w:val="18"/>
              </w:rPr>
              <w:t>• Không biết nguồn dữ liệu thật là gì hoặc ai sở hữu.</w:t>
            </w:r>
          </w:p>
        </w:tc>
      </w:tr>
      <w:tr w:rsidR="00D25589" w14:paraId="50801C6A"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F5FAF5"/>
            <w:vAlign w:val="center"/>
          </w:tcPr>
          <w:p w14:paraId="494263CC" w14:textId="77777777" w:rsidR="00D25589" w:rsidRDefault="00000000">
            <w:pPr>
              <w:spacing w:before="20" w:after="20" w:line="252" w:lineRule="auto"/>
            </w:pPr>
            <w:r>
              <w:rPr>
                <w:rFonts w:eastAsia="Arial"/>
                <w:color w:val="000000"/>
                <w:sz w:val="18"/>
              </w:rPr>
              <w:t>• Có quyền truy cập read-only và phê duyệt security.</w:t>
            </w:r>
          </w:p>
        </w:tc>
        <w:tc>
          <w:tcPr>
            <w:tcW w:w="4876" w:type="dxa"/>
            <w:tcBorders>
              <w:top w:val="single" w:sz="4" w:space="0" w:color="AAB7C4"/>
              <w:left w:val="single" w:sz="4" w:space="0" w:color="AAB7C4"/>
              <w:bottom w:val="single" w:sz="4" w:space="0" w:color="AAB7C4"/>
              <w:right w:val="single" w:sz="4" w:space="0" w:color="AAB7C4"/>
            </w:tcBorders>
            <w:shd w:val="clear" w:color="auto" w:fill="FFF7F7"/>
            <w:vAlign w:val="center"/>
          </w:tcPr>
          <w:p w14:paraId="12FB5F34" w14:textId="77777777" w:rsidR="00D25589" w:rsidRDefault="00000000">
            <w:pPr>
              <w:spacing w:before="20" w:after="20" w:line="252" w:lineRule="auto"/>
            </w:pPr>
            <w:r>
              <w:rPr>
                <w:rFonts w:eastAsia="Arial"/>
                <w:color w:val="000000"/>
                <w:sz w:val="18"/>
              </w:rPr>
              <w:t>• Yêu cầu ghi/điều khiển thiết bị nhưng chưa có safety review.</w:t>
            </w:r>
          </w:p>
        </w:tc>
      </w:tr>
      <w:tr w:rsidR="00D25589" w14:paraId="18D5CBA3"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E8F3E9"/>
            <w:vAlign w:val="center"/>
          </w:tcPr>
          <w:p w14:paraId="5DCEF622" w14:textId="77777777" w:rsidR="00D25589" w:rsidRDefault="00000000">
            <w:pPr>
              <w:spacing w:before="20" w:after="20" w:line="252" w:lineRule="auto"/>
            </w:pPr>
            <w:r>
              <w:rPr>
                <w:rFonts w:eastAsia="Arial"/>
                <w:color w:val="000000"/>
                <w:sz w:val="18"/>
              </w:rPr>
              <w:t>• Có dữ liệu mẫu, expected interval và acceptance criteria.</w:t>
            </w:r>
          </w:p>
        </w:tc>
        <w:tc>
          <w:tcPr>
            <w:tcW w:w="4876" w:type="dxa"/>
            <w:tcBorders>
              <w:top w:val="single" w:sz="4" w:space="0" w:color="AAB7C4"/>
              <w:left w:val="single" w:sz="4" w:space="0" w:color="AAB7C4"/>
              <w:bottom w:val="single" w:sz="4" w:space="0" w:color="AAB7C4"/>
              <w:right w:val="single" w:sz="4" w:space="0" w:color="AAB7C4"/>
            </w:tcBorders>
            <w:shd w:val="clear" w:color="auto" w:fill="FCE8E8"/>
            <w:vAlign w:val="center"/>
          </w:tcPr>
          <w:p w14:paraId="67C55835" w14:textId="77777777" w:rsidR="00D25589" w:rsidRDefault="00000000">
            <w:pPr>
              <w:spacing w:before="20" w:after="20" w:line="252" w:lineRule="auto"/>
            </w:pPr>
            <w:r>
              <w:rPr>
                <w:rFonts w:eastAsia="Arial"/>
                <w:color w:val="000000"/>
                <w:sz w:val="18"/>
              </w:rPr>
              <w:t>• Không có tài liệu tag/register và không thể test an toàn.</w:t>
            </w:r>
          </w:p>
        </w:tc>
      </w:tr>
      <w:tr w:rsidR="00D25589" w14:paraId="3788822F"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F5FAF5"/>
            <w:vAlign w:val="center"/>
          </w:tcPr>
          <w:p w14:paraId="5CF1F2A5" w14:textId="77777777" w:rsidR="00D25589" w:rsidRDefault="00000000">
            <w:pPr>
              <w:spacing w:before="20" w:after="20" w:line="252" w:lineRule="auto"/>
            </w:pPr>
            <w:r>
              <w:rPr>
                <w:rFonts w:eastAsia="Arial"/>
                <w:color w:val="000000"/>
                <w:sz w:val="18"/>
              </w:rPr>
              <w:t>• Có fallback và runbook lỗi kết nối.</w:t>
            </w:r>
          </w:p>
        </w:tc>
        <w:tc>
          <w:tcPr>
            <w:tcW w:w="4876" w:type="dxa"/>
            <w:tcBorders>
              <w:top w:val="single" w:sz="4" w:space="0" w:color="AAB7C4"/>
              <w:left w:val="single" w:sz="4" w:space="0" w:color="AAB7C4"/>
              <w:bottom w:val="single" w:sz="4" w:space="0" w:color="AAB7C4"/>
              <w:right w:val="single" w:sz="4" w:space="0" w:color="AAB7C4"/>
            </w:tcBorders>
            <w:shd w:val="clear" w:color="auto" w:fill="FFF7F7"/>
            <w:vAlign w:val="center"/>
          </w:tcPr>
          <w:p w14:paraId="48F69A41" w14:textId="77777777" w:rsidR="00D25589" w:rsidRDefault="00000000">
            <w:pPr>
              <w:spacing w:before="20" w:after="20" w:line="252" w:lineRule="auto"/>
            </w:pPr>
            <w:r>
              <w:rPr>
                <w:rFonts w:eastAsia="Arial"/>
                <w:color w:val="000000"/>
                <w:sz w:val="18"/>
              </w:rPr>
              <w:t>• Không có người review dữ liệu và kết quả.</w:t>
            </w:r>
          </w:p>
        </w:tc>
      </w:tr>
      <w:tr w:rsidR="00D25589" w14:paraId="11EC2733"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E8F3E9"/>
            <w:vAlign w:val="center"/>
          </w:tcPr>
          <w:p w14:paraId="0AF7255C" w14:textId="77777777" w:rsidR="00D25589" w:rsidRDefault="00000000">
            <w:pPr>
              <w:spacing w:before="20" w:after="20" w:line="252" w:lineRule="auto"/>
            </w:pPr>
            <w:r>
              <w:rPr>
                <w:rFonts w:eastAsia="Arial"/>
                <w:color w:val="000000"/>
                <w:sz w:val="18"/>
              </w:rPr>
              <w:t>• Use case POC có thể kiểm chứng trong thời gian giới hạn.</w:t>
            </w:r>
          </w:p>
        </w:tc>
        <w:tc>
          <w:tcPr>
            <w:tcW w:w="4876" w:type="dxa"/>
            <w:tcBorders>
              <w:top w:val="single" w:sz="4" w:space="0" w:color="AAB7C4"/>
              <w:left w:val="single" w:sz="4" w:space="0" w:color="AAB7C4"/>
              <w:bottom w:val="single" w:sz="4" w:space="0" w:color="AAB7C4"/>
              <w:right w:val="single" w:sz="4" w:space="0" w:color="AAB7C4"/>
            </w:tcBorders>
            <w:shd w:val="clear" w:color="auto" w:fill="FCE8E8"/>
            <w:vAlign w:val="center"/>
          </w:tcPr>
          <w:p w14:paraId="4660FD8F" w14:textId="77777777" w:rsidR="00D25589" w:rsidRDefault="00000000">
            <w:pPr>
              <w:spacing w:before="20" w:after="20" w:line="252" w:lineRule="auto"/>
            </w:pPr>
            <w:r>
              <w:rPr>
                <w:rFonts w:eastAsia="Arial"/>
                <w:color w:val="000000"/>
                <w:sz w:val="18"/>
              </w:rPr>
              <w:t>• Mục tiêu chỉ là “xây toàn bộ hệ thống” không có tiêu chí POC.</w:t>
            </w:r>
          </w:p>
        </w:tc>
      </w:tr>
    </w:tbl>
    <w:p w14:paraId="2BA8979C" w14:textId="77777777" w:rsidR="00D25589" w:rsidRDefault="00000000">
      <w:pPr>
        <w:pStyle w:val="Heading1"/>
      </w:pPr>
      <w:r>
        <w:t>19. Hướng phát triển sau MVP</w:t>
      </w:r>
    </w:p>
    <w:p w14:paraId="7DCD0B78" w14:textId="77777777" w:rsidR="00D25589" w:rsidRDefault="00000000">
      <w:r>
        <w:rPr>
          <w:rFonts w:eastAsia="Arial"/>
          <w:color w:val="000000"/>
        </w:rPr>
        <w:t>Roadmap cấp sản phẩm được tổ chức theo horizon năng lực, không gắn cứng với thời gian khi chưa có nguồn lực và POC. Một horizon chỉ được mở khi horizon trước tạo ra dữ liệu, quy trình và bằng chứng cần thiết.</w:t>
      </w:r>
    </w:p>
    <w:tbl>
      <w:tblPr>
        <w:tblW w:w="0" w:type="auto"/>
        <w:jc w:val="center"/>
        <w:tblLayout w:type="fixed"/>
        <w:tblLook w:val="04A0" w:firstRow="1" w:lastRow="0" w:firstColumn="1" w:lastColumn="0" w:noHBand="0" w:noVBand="1"/>
      </w:tblPr>
      <w:tblGrid>
        <w:gridCol w:w="2041"/>
        <w:gridCol w:w="4309"/>
        <w:gridCol w:w="3402"/>
      </w:tblGrid>
      <w:tr w:rsidR="00D25589" w14:paraId="1A19D834" w14:textId="77777777">
        <w:trPr>
          <w:cantSplit/>
          <w:tblHeader/>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E3DE597" w14:textId="77777777" w:rsidR="00D25589" w:rsidRDefault="00000000">
            <w:pPr>
              <w:spacing w:after="0" w:line="252" w:lineRule="auto"/>
              <w:jc w:val="center"/>
            </w:pPr>
            <w:r>
              <w:rPr>
                <w:rFonts w:eastAsia="Arial"/>
                <w:b/>
                <w:color w:val="FFFFFF"/>
                <w:sz w:val="17"/>
              </w:rPr>
              <w:t>Horizon</w:t>
            </w:r>
          </w:p>
        </w:tc>
        <w:tc>
          <w:tcPr>
            <w:tcW w:w="4309"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79DBA61" w14:textId="77777777" w:rsidR="00D25589" w:rsidRDefault="00000000">
            <w:pPr>
              <w:spacing w:after="0" w:line="252" w:lineRule="auto"/>
              <w:jc w:val="center"/>
            </w:pPr>
            <w:r>
              <w:rPr>
                <w:rFonts w:eastAsia="Arial"/>
                <w:b/>
                <w:color w:val="FFFFFF"/>
                <w:sz w:val="17"/>
              </w:rPr>
              <w:t>Năng lực chính</w:t>
            </w:r>
          </w:p>
        </w:tc>
        <w:tc>
          <w:tcPr>
            <w:tcW w:w="340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90403FD" w14:textId="77777777" w:rsidR="00D25589" w:rsidRDefault="00000000">
            <w:pPr>
              <w:spacing w:after="0" w:line="252" w:lineRule="auto"/>
              <w:jc w:val="center"/>
            </w:pPr>
            <w:r>
              <w:rPr>
                <w:rFonts w:eastAsia="Arial"/>
                <w:b/>
                <w:color w:val="FFFFFF"/>
                <w:sz w:val="17"/>
              </w:rPr>
              <w:t>Điều kiện chuyển tiếp</w:t>
            </w:r>
          </w:p>
        </w:tc>
      </w:tr>
      <w:tr w:rsidR="00D25589" w14:paraId="2D196AC6"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6C880DD1" w14:textId="77777777" w:rsidR="00D25589" w:rsidRDefault="00000000">
            <w:pPr>
              <w:spacing w:before="20" w:after="20" w:line="252" w:lineRule="auto"/>
            </w:pPr>
            <w:r>
              <w:rPr>
                <w:rFonts w:eastAsia="Arial"/>
                <w:b/>
                <w:color w:val="000000"/>
                <w:sz w:val="17"/>
              </w:rPr>
              <w:t>H0 - Foundation</w:t>
            </w:r>
          </w:p>
        </w:tc>
        <w:tc>
          <w:tcPr>
            <w:tcW w:w="4309" w:type="dxa"/>
            <w:tcBorders>
              <w:top w:val="single" w:sz="4" w:space="0" w:color="AAB7C4"/>
              <w:left w:val="single" w:sz="4" w:space="0" w:color="AAB7C4"/>
              <w:bottom w:val="single" w:sz="4" w:space="0" w:color="AAB7C4"/>
              <w:right w:val="single" w:sz="4" w:space="0" w:color="AAB7C4"/>
            </w:tcBorders>
            <w:vAlign w:val="center"/>
          </w:tcPr>
          <w:p w14:paraId="3A86FD58" w14:textId="77777777" w:rsidR="00D25589" w:rsidRDefault="00000000">
            <w:pPr>
              <w:spacing w:before="20" w:after="20" w:line="252" w:lineRule="auto"/>
            </w:pPr>
            <w:r>
              <w:rPr>
                <w:rFonts w:eastAsia="Arial"/>
                <w:color w:val="000000"/>
                <w:sz w:val="17"/>
              </w:rPr>
              <w:t>Simulator/CSV/API, asset/point, telemetry, quality, dashboard, rule, alert, audit.</w:t>
            </w:r>
          </w:p>
        </w:tc>
        <w:tc>
          <w:tcPr>
            <w:tcW w:w="3402" w:type="dxa"/>
            <w:tcBorders>
              <w:top w:val="single" w:sz="4" w:space="0" w:color="AAB7C4"/>
              <w:left w:val="single" w:sz="4" w:space="0" w:color="AAB7C4"/>
              <w:bottom w:val="single" w:sz="4" w:space="0" w:color="AAB7C4"/>
              <w:right w:val="single" w:sz="4" w:space="0" w:color="AAB7C4"/>
            </w:tcBorders>
            <w:vAlign w:val="center"/>
          </w:tcPr>
          <w:p w14:paraId="67B1DA87" w14:textId="77777777" w:rsidR="00D25589" w:rsidRDefault="00000000">
            <w:pPr>
              <w:spacing w:before="20" w:after="20" w:line="252" w:lineRule="auto"/>
            </w:pPr>
            <w:r>
              <w:rPr>
                <w:rFonts w:eastAsia="Arial"/>
                <w:color w:val="000000"/>
                <w:sz w:val="17"/>
              </w:rPr>
              <w:t>Có luồng hoàn chỉnh không cần thiết bị thật.</w:t>
            </w:r>
          </w:p>
        </w:tc>
      </w:tr>
      <w:tr w:rsidR="00D25589" w14:paraId="01AF14F5"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321FFD4" w14:textId="77777777" w:rsidR="00D25589" w:rsidRDefault="00000000">
            <w:pPr>
              <w:spacing w:before="20" w:after="20" w:line="252" w:lineRule="auto"/>
            </w:pPr>
            <w:r>
              <w:rPr>
                <w:rFonts w:eastAsia="Arial"/>
                <w:b/>
                <w:color w:val="000000"/>
                <w:sz w:val="17"/>
              </w:rPr>
              <w:t>H1 - Real Data</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A602FF3" w14:textId="77777777" w:rsidR="00D25589" w:rsidRDefault="00000000">
            <w:pPr>
              <w:spacing w:before="20" w:after="20" w:line="252" w:lineRule="auto"/>
            </w:pPr>
            <w:r>
              <w:rPr>
                <w:rFonts w:eastAsia="Arial"/>
                <w:color w:val="000000"/>
                <w:sz w:val="17"/>
              </w:rPr>
              <w:t>Edge Collector và một adapter/gateway read-only.</w:t>
            </w:r>
          </w:p>
        </w:tc>
        <w:tc>
          <w:tcPr>
            <w:tcW w:w="34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1C3F24" w14:textId="77777777" w:rsidR="00D25589" w:rsidRDefault="00000000">
            <w:pPr>
              <w:spacing w:before="20" w:after="20" w:line="252" w:lineRule="auto"/>
            </w:pPr>
            <w:r>
              <w:rPr>
                <w:rFonts w:eastAsia="Arial"/>
                <w:color w:val="000000"/>
                <w:sz w:val="17"/>
              </w:rPr>
              <w:t>Data coverage/latency đạt tiêu chí POC.</w:t>
            </w:r>
          </w:p>
        </w:tc>
      </w:tr>
      <w:tr w:rsidR="00D25589" w14:paraId="3A957A04"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34C3BC6B" w14:textId="77777777" w:rsidR="00D25589" w:rsidRDefault="00000000">
            <w:pPr>
              <w:spacing w:before="20" w:after="20" w:line="252" w:lineRule="auto"/>
            </w:pPr>
            <w:r>
              <w:rPr>
                <w:rFonts w:eastAsia="Arial"/>
                <w:b/>
                <w:color w:val="000000"/>
                <w:sz w:val="17"/>
              </w:rPr>
              <w:t>H2 - Operational Workflow</w:t>
            </w:r>
          </w:p>
        </w:tc>
        <w:tc>
          <w:tcPr>
            <w:tcW w:w="4309" w:type="dxa"/>
            <w:tcBorders>
              <w:top w:val="single" w:sz="4" w:space="0" w:color="AAB7C4"/>
              <w:left w:val="single" w:sz="4" w:space="0" w:color="AAB7C4"/>
              <w:bottom w:val="single" w:sz="4" w:space="0" w:color="AAB7C4"/>
              <w:right w:val="single" w:sz="4" w:space="0" w:color="AAB7C4"/>
            </w:tcBorders>
            <w:vAlign w:val="center"/>
          </w:tcPr>
          <w:p w14:paraId="54201E4D" w14:textId="77777777" w:rsidR="00D25589" w:rsidRDefault="00000000">
            <w:pPr>
              <w:spacing w:before="20" w:after="20" w:line="252" w:lineRule="auto"/>
            </w:pPr>
            <w:r>
              <w:rPr>
                <w:rFonts w:eastAsia="Arial"/>
                <w:color w:val="000000"/>
                <w:sz w:val="17"/>
              </w:rPr>
              <w:t>Assignment, SLA indicators, reason/action taxonomy, report.</w:t>
            </w:r>
          </w:p>
        </w:tc>
        <w:tc>
          <w:tcPr>
            <w:tcW w:w="3402" w:type="dxa"/>
            <w:tcBorders>
              <w:top w:val="single" w:sz="4" w:space="0" w:color="AAB7C4"/>
              <w:left w:val="single" w:sz="4" w:space="0" w:color="AAB7C4"/>
              <w:bottom w:val="single" w:sz="4" w:space="0" w:color="AAB7C4"/>
              <w:right w:val="single" w:sz="4" w:space="0" w:color="AAB7C4"/>
            </w:tcBorders>
            <w:vAlign w:val="center"/>
          </w:tcPr>
          <w:p w14:paraId="6F37611D" w14:textId="77777777" w:rsidR="00D25589" w:rsidRDefault="00000000">
            <w:pPr>
              <w:spacing w:before="20" w:after="20" w:line="252" w:lineRule="auto"/>
            </w:pPr>
            <w:r>
              <w:rPr>
                <w:rFonts w:eastAsia="Arial"/>
                <w:color w:val="000000"/>
                <w:sz w:val="17"/>
              </w:rPr>
              <w:t>Người dùng thực hiện xử lý trong hệ thống.</w:t>
            </w:r>
          </w:p>
        </w:tc>
      </w:tr>
      <w:tr w:rsidR="00D25589" w14:paraId="60A7A2AC"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76B543" w14:textId="77777777" w:rsidR="00D25589" w:rsidRDefault="00000000">
            <w:pPr>
              <w:spacing w:before="20" w:after="20" w:line="252" w:lineRule="auto"/>
            </w:pPr>
            <w:r>
              <w:rPr>
                <w:rFonts w:eastAsia="Arial"/>
                <w:b/>
                <w:color w:val="000000"/>
                <w:sz w:val="17"/>
              </w:rPr>
              <w:t>H3 - Improvement Evidence</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C147B98" w14:textId="77777777" w:rsidR="00D25589" w:rsidRDefault="00000000">
            <w:pPr>
              <w:spacing w:before="20" w:after="20" w:line="252" w:lineRule="auto"/>
            </w:pPr>
            <w:r>
              <w:rPr>
                <w:rFonts w:eastAsia="Arial"/>
                <w:color w:val="000000"/>
                <w:sz w:val="17"/>
              </w:rPr>
              <w:t>Baseline, evaluation, evidence và approval.</w:t>
            </w:r>
          </w:p>
        </w:tc>
        <w:tc>
          <w:tcPr>
            <w:tcW w:w="34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8D64F29" w14:textId="77777777" w:rsidR="00D25589" w:rsidRDefault="00000000">
            <w:pPr>
              <w:spacing w:before="20" w:after="20" w:line="252" w:lineRule="auto"/>
            </w:pPr>
            <w:r>
              <w:rPr>
                <w:rFonts w:eastAsia="Arial"/>
                <w:color w:val="000000"/>
                <w:sz w:val="17"/>
              </w:rPr>
              <w:t>Có action thực tế và reviewer.</w:t>
            </w:r>
          </w:p>
        </w:tc>
      </w:tr>
      <w:tr w:rsidR="00D25589" w14:paraId="02F5F405"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1A1884F7" w14:textId="77777777" w:rsidR="00D25589" w:rsidRDefault="00000000">
            <w:pPr>
              <w:spacing w:before="20" w:after="20" w:line="252" w:lineRule="auto"/>
            </w:pPr>
            <w:r>
              <w:rPr>
                <w:rFonts w:eastAsia="Arial"/>
                <w:b/>
                <w:color w:val="000000"/>
                <w:sz w:val="17"/>
              </w:rPr>
              <w:t>H4 - Utility Expansion</w:t>
            </w:r>
          </w:p>
        </w:tc>
        <w:tc>
          <w:tcPr>
            <w:tcW w:w="4309" w:type="dxa"/>
            <w:tcBorders>
              <w:top w:val="single" w:sz="4" w:space="0" w:color="AAB7C4"/>
              <w:left w:val="single" w:sz="4" w:space="0" w:color="AAB7C4"/>
              <w:bottom w:val="single" w:sz="4" w:space="0" w:color="AAB7C4"/>
              <w:right w:val="single" w:sz="4" w:space="0" w:color="AAB7C4"/>
            </w:tcBorders>
            <w:vAlign w:val="center"/>
          </w:tcPr>
          <w:p w14:paraId="39B1C176" w14:textId="77777777" w:rsidR="00D25589" w:rsidRDefault="00000000">
            <w:pPr>
              <w:spacing w:before="20" w:after="20" w:line="252" w:lineRule="auto"/>
            </w:pPr>
            <w:r>
              <w:rPr>
                <w:rFonts w:eastAsia="Arial"/>
                <w:color w:val="000000"/>
                <w:sz w:val="17"/>
              </w:rPr>
              <w:t>Nước, khí nén, gas, environmental/production metrics.</w:t>
            </w:r>
          </w:p>
        </w:tc>
        <w:tc>
          <w:tcPr>
            <w:tcW w:w="3402" w:type="dxa"/>
            <w:tcBorders>
              <w:top w:val="single" w:sz="4" w:space="0" w:color="AAB7C4"/>
              <w:left w:val="single" w:sz="4" w:space="0" w:color="AAB7C4"/>
              <w:bottom w:val="single" w:sz="4" w:space="0" w:color="AAB7C4"/>
              <w:right w:val="single" w:sz="4" w:space="0" w:color="AAB7C4"/>
            </w:tcBorders>
            <w:vAlign w:val="center"/>
          </w:tcPr>
          <w:p w14:paraId="73579B83" w14:textId="77777777" w:rsidR="00D25589" w:rsidRDefault="00000000">
            <w:pPr>
              <w:spacing w:before="20" w:after="20" w:line="252" w:lineRule="auto"/>
            </w:pPr>
            <w:r>
              <w:rPr>
                <w:rFonts w:eastAsia="Arial"/>
                <w:color w:val="000000"/>
                <w:sz w:val="17"/>
              </w:rPr>
              <w:t>Có data owner, point và rule cho từng miền.</w:t>
            </w:r>
          </w:p>
        </w:tc>
      </w:tr>
      <w:tr w:rsidR="00D25589" w14:paraId="2CEED700"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09F0802" w14:textId="77777777" w:rsidR="00D25589" w:rsidRDefault="00000000">
            <w:pPr>
              <w:spacing w:before="20" w:after="20" w:line="252" w:lineRule="auto"/>
            </w:pPr>
            <w:r>
              <w:rPr>
                <w:rFonts w:eastAsia="Arial"/>
                <w:b/>
                <w:color w:val="000000"/>
                <w:sz w:val="17"/>
              </w:rPr>
              <w:t>H5 - Enterprise Integration</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003044D" w14:textId="77777777" w:rsidR="00D25589" w:rsidRDefault="00000000">
            <w:pPr>
              <w:spacing w:before="20" w:after="20" w:line="252" w:lineRule="auto"/>
            </w:pPr>
            <w:r>
              <w:rPr>
                <w:rFonts w:eastAsia="Arial"/>
                <w:color w:val="000000"/>
                <w:sz w:val="17"/>
              </w:rPr>
              <w:t>Teams/email, CMMS/ERP/MES, SSO, BI export.</w:t>
            </w:r>
          </w:p>
        </w:tc>
        <w:tc>
          <w:tcPr>
            <w:tcW w:w="34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EC8EB11" w14:textId="77777777" w:rsidR="00D25589" w:rsidRDefault="00000000">
            <w:pPr>
              <w:spacing w:before="20" w:after="20" w:line="252" w:lineRule="auto"/>
            </w:pPr>
            <w:r>
              <w:rPr>
                <w:rFonts w:eastAsia="Arial"/>
                <w:color w:val="000000"/>
                <w:sz w:val="17"/>
              </w:rPr>
              <w:t>Có contract và process owner.</w:t>
            </w:r>
          </w:p>
        </w:tc>
      </w:tr>
      <w:tr w:rsidR="00D25589" w14:paraId="1D1DFBBA"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61BADD29" w14:textId="77777777" w:rsidR="00D25589" w:rsidRDefault="00000000">
            <w:pPr>
              <w:spacing w:before="20" w:after="20" w:line="252" w:lineRule="auto"/>
            </w:pPr>
            <w:r>
              <w:rPr>
                <w:rFonts w:eastAsia="Arial"/>
                <w:b/>
                <w:color w:val="000000"/>
                <w:sz w:val="17"/>
              </w:rPr>
              <w:t>H6 - Advanced Analytics</w:t>
            </w:r>
          </w:p>
        </w:tc>
        <w:tc>
          <w:tcPr>
            <w:tcW w:w="4309" w:type="dxa"/>
            <w:tcBorders>
              <w:top w:val="single" w:sz="4" w:space="0" w:color="AAB7C4"/>
              <w:left w:val="single" w:sz="4" w:space="0" w:color="AAB7C4"/>
              <w:bottom w:val="single" w:sz="4" w:space="0" w:color="AAB7C4"/>
              <w:right w:val="single" w:sz="4" w:space="0" w:color="AAB7C4"/>
            </w:tcBorders>
            <w:vAlign w:val="center"/>
          </w:tcPr>
          <w:p w14:paraId="58C356A5" w14:textId="77777777" w:rsidR="00D25589" w:rsidRDefault="00000000">
            <w:pPr>
              <w:spacing w:before="20" w:after="20" w:line="252" w:lineRule="auto"/>
            </w:pPr>
            <w:r>
              <w:rPr>
                <w:rFonts w:eastAsia="Arial"/>
                <w:color w:val="000000"/>
                <w:sz w:val="17"/>
              </w:rPr>
              <w:t>Baseline tự động, anomaly, forecast, ranking, recommendation.</w:t>
            </w:r>
          </w:p>
        </w:tc>
        <w:tc>
          <w:tcPr>
            <w:tcW w:w="3402" w:type="dxa"/>
            <w:tcBorders>
              <w:top w:val="single" w:sz="4" w:space="0" w:color="AAB7C4"/>
              <w:left w:val="single" w:sz="4" w:space="0" w:color="AAB7C4"/>
              <w:bottom w:val="single" w:sz="4" w:space="0" w:color="AAB7C4"/>
              <w:right w:val="single" w:sz="4" w:space="0" w:color="AAB7C4"/>
            </w:tcBorders>
            <w:vAlign w:val="center"/>
          </w:tcPr>
          <w:p w14:paraId="58DFCF3B" w14:textId="77777777" w:rsidR="00D25589" w:rsidRDefault="00000000">
            <w:pPr>
              <w:spacing w:before="20" w:after="20" w:line="252" w:lineRule="auto"/>
            </w:pPr>
            <w:r>
              <w:rPr>
                <w:rFonts w:eastAsia="Arial"/>
                <w:color w:val="000000"/>
                <w:sz w:val="17"/>
              </w:rPr>
              <w:t>Dữ liệu đủ dài/chất lượng và có evaluation.</w:t>
            </w:r>
          </w:p>
        </w:tc>
      </w:tr>
      <w:tr w:rsidR="00D25589" w14:paraId="42FB2858"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24EDAA0" w14:textId="77777777" w:rsidR="00D25589" w:rsidRDefault="00000000">
            <w:pPr>
              <w:spacing w:before="20" w:after="20" w:line="252" w:lineRule="auto"/>
            </w:pPr>
            <w:r>
              <w:rPr>
                <w:rFonts w:eastAsia="Arial"/>
                <w:b/>
                <w:color w:val="000000"/>
                <w:sz w:val="17"/>
              </w:rPr>
              <w:lastRenderedPageBreak/>
              <w:t>H7 - Controlled Automation</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625ED9D" w14:textId="77777777" w:rsidR="00D25589" w:rsidRDefault="00000000">
            <w:pPr>
              <w:spacing w:before="20" w:after="20" w:line="252" w:lineRule="auto"/>
            </w:pPr>
            <w:r>
              <w:rPr>
                <w:rFonts w:eastAsia="Arial"/>
                <w:color w:val="000000"/>
                <w:sz w:val="17"/>
              </w:rPr>
              <w:t>Approval, command, interlock, rollback, safety audit.</w:t>
            </w:r>
          </w:p>
        </w:tc>
        <w:tc>
          <w:tcPr>
            <w:tcW w:w="34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19706F" w14:textId="77777777" w:rsidR="00D25589" w:rsidRDefault="00000000">
            <w:pPr>
              <w:spacing w:before="20" w:after="20" w:line="252" w:lineRule="auto"/>
            </w:pPr>
            <w:r>
              <w:rPr>
                <w:rFonts w:eastAsia="Arial"/>
                <w:color w:val="000000"/>
                <w:sz w:val="17"/>
              </w:rPr>
              <w:t>Chương trình riêng được phê duyệt.</w:t>
            </w:r>
          </w:p>
        </w:tc>
      </w:tr>
    </w:tbl>
    <w:p w14:paraId="38477F87" w14:textId="77777777" w:rsidR="00D25589" w:rsidRDefault="00000000">
      <w:pPr>
        <w:pStyle w:val="Heading2"/>
      </w:pPr>
      <w:r>
        <w:t>19.1. Quy tắc đưa chức năng mới vào roadmap</w:t>
      </w:r>
    </w:p>
    <w:p w14:paraId="29F4236E" w14:textId="77777777" w:rsidR="00D25589" w:rsidRDefault="00000000">
      <w:pPr>
        <w:pStyle w:val="ListBullet"/>
        <w:spacing w:after="40"/>
        <w:ind w:left="312" w:hanging="142"/>
      </w:pPr>
      <w:r>
        <w:rPr>
          <w:rFonts w:eastAsia="Arial"/>
        </w:rPr>
        <w:t>Phải nêu rõ vấn đề người dùng và bằng chứng nhu cầu, không chỉ tên công nghệ.</w:t>
      </w:r>
    </w:p>
    <w:p w14:paraId="15FFEE15" w14:textId="77777777" w:rsidR="00D25589" w:rsidRDefault="00000000">
      <w:pPr>
        <w:pStyle w:val="ListBullet"/>
        <w:spacing w:after="40"/>
        <w:ind w:left="312" w:hanging="142"/>
      </w:pPr>
      <w:r>
        <w:rPr>
          <w:rFonts w:eastAsia="Arial"/>
        </w:rPr>
        <w:t>Phải xác định capability/extension point chịu trách nhiệm.</w:t>
      </w:r>
    </w:p>
    <w:p w14:paraId="165D5B2C" w14:textId="77777777" w:rsidR="00D25589" w:rsidRDefault="00000000">
      <w:pPr>
        <w:pStyle w:val="ListBullet"/>
        <w:spacing w:after="40"/>
        <w:ind w:left="312" w:hanging="142"/>
      </w:pPr>
      <w:r>
        <w:rPr>
          <w:rFonts w:eastAsia="Arial"/>
        </w:rPr>
        <w:t>Phải có data owner/process owner và tiêu chí nghiệm thu.</w:t>
      </w:r>
    </w:p>
    <w:p w14:paraId="167F5BA9" w14:textId="77777777" w:rsidR="00D25589" w:rsidRDefault="00000000">
      <w:pPr>
        <w:pStyle w:val="ListBullet"/>
        <w:spacing w:after="40"/>
        <w:ind w:left="312" w:hanging="142"/>
      </w:pPr>
      <w:r>
        <w:rPr>
          <w:rFonts w:eastAsia="Arial"/>
        </w:rPr>
        <w:t>Phải đánh giá ảnh hưởng đến security, retention, audit và operations.</w:t>
      </w:r>
    </w:p>
    <w:p w14:paraId="2EEC3079" w14:textId="77777777" w:rsidR="00D25589" w:rsidRDefault="00000000">
      <w:pPr>
        <w:pStyle w:val="ListBullet"/>
        <w:spacing w:after="40"/>
        <w:ind w:left="312" w:hanging="142"/>
      </w:pPr>
      <w:r>
        <w:rPr>
          <w:rFonts w:eastAsia="Arial"/>
        </w:rPr>
        <w:t>Nếu thay đổi product boundary hoặc nguyên tắc cốt lõi, phải cập nhật DOC-01 và ADR.</w:t>
      </w:r>
    </w:p>
    <w:p w14:paraId="360C4FC6" w14:textId="77777777" w:rsidR="00D25589" w:rsidRDefault="00000000">
      <w:pPr>
        <w:pStyle w:val="ListBullet"/>
        <w:spacing w:after="40"/>
        <w:ind w:left="312" w:hanging="142"/>
      </w:pPr>
      <w:r>
        <w:rPr>
          <w:rFonts w:eastAsia="Arial"/>
        </w:rPr>
        <w:t>Nếu chỉ là chi tiết hành vi trong phạm vi đã chốt, cập nhật DOC-03/DOC-04 thay vì mở scope DOC-01.</w:t>
      </w:r>
    </w:p>
    <w:p w14:paraId="115D3327" w14:textId="77777777" w:rsidR="00D25589" w:rsidRDefault="00000000">
      <w:pPr>
        <w:pStyle w:val="Heading1"/>
      </w:pPr>
      <w:r>
        <w:t>20. Quản trị sản phẩm và thay đổi phạm vi</w:t>
      </w:r>
    </w:p>
    <w:p w14:paraId="3F8018F0" w14:textId="77777777" w:rsidR="00D25589" w:rsidRDefault="00000000">
      <w:pPr>
        <w:pStyle w:val="Heading2"/>
      </w:pPr>
      <w:r>
        <w:t>20.1. Cơ cấu quyết định áp dụng</w:t>
      </w:r>
    </w:p>
    <w:tbl>
      <w:tblPr>
        <w:tblW w:w="0" w:type="auto"/>
        <w:jc w:val="center"/>
        <w:tblLayout w:type="fixed"/>
        <w:tblLook w:val="04A0" w:firstRow="1" w:lastRow="0" w:firstColumn="1" w:lastColumn="0" w:noHBand="0" w:noVBand="1"/>
      </w:tblPr>
      <w:tblGrid>
        <w:gridCol w:w="2835"/>
        <w:gridCol w:w="6917"/>
      </w:tblGrid>
      <w:tr w:rsidR="00D25589" w14:paraId="5147D1DB" w14:textId="77777777">
        <w:trPr>
          <w:cantSplit/>
          <w:tblHeader/>
          <w:jc w:val="center"/>
        </w:trPr>
        <w:tc>
          <w:tcPr>
            <w:tcW w:w="283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0498AC0" w14:textId="77777777" w:rsidR="00D25589" w:rsidRDefault="00000000">
            <w:pPr>
              <w:spacing w:after="0" w:line="252" w:lineRule="auto"/>
              <w:jc w:val="center"/>
            </w:pPr>
            <w:r>
              <w:rPr>
                <w:rFonts w:eastAsia="Arial"/>
                <w:b/>
                <w:color w:val="FFFFFF"/>
                <w:sz w:val="18"/>
              </w:rPr>
              <w:t>Vai trò quản trị</w:t>
            </w:r>
          </w:p>
        </w:tc>
        <w:tc>
          <w:tcPr>
            <w:tcW w:w="691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05CC03E" w14:textId="77777777" w:rsidR="00D25589" w:rsidRDefault="00000000">
            <w:pPr>
              <w:spacing w:after="0" w:line="252" w:lineRule="auto"/>
              <w:jc w:val="center"/>
            </w:pPr>
            <w:r>
              <w:rPr>
                <w:rFonts w:eastAsia="Arial"/>
                <w:b/>
                <w:color w:val="FFFFFF"/>
                <w:sz w:val="18"/>
              </w:rPr>
              <w:t>Trách nhiệm</w:t>
            </w:r>
          </w:p>
        </w:tc>
      </w:tr>
      <w:tr w:rsidR="00D25589" w14:paraId="7D02F754"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vAlign w:val="center"/>
          </w:tcPr>
          <w:p w14:paraId="4B4A9566" w14:textId="77777777" w:rsidR="00D25589" w:rsidRDefault="00000000">
            <w:pPr>
              <w:spacing w:before="20" w:after="20" w:line="252" w:lineRule="auto"/>
            </w:pPr>
            <w:r>
              <w:rPr>
                <w:rFonts w:eastAsia="Arial"/>
                <w:b/>
                <w:color w:val="000000"/>
                <w:sz w:val="18"/>
              </w:rPr>
              <w:t>Sponsor - Ban Giám đốc IDEA Technology</w:t>
            </w:r>
          </w:p>
        </w:tc>
        <w:tc>
          <w:tcPr>
            <w:tcW w:w="6917" w:type="dxa"/>
            <w:tcBorders>
              <w:top w:val="single" w:sz="4" w:space="0" w:color="AAB7C4"/>
              <w:left w:val="single" w:sz="4" w:space="0" w:color="AAB7C4"/>
              <w:bottom w:val="single" w:sz="4" w:space="0" w:color="AAB7C4"/>
              <w:right w:val="single" w:sz="4" w:space="0" w:color="AAB7C4"/>
            </w:tcBorders>
            <w:vAlign w:val="center"/>
          </w:tcPr>
          <w:p w14:paraId="075257E7" w14:textId="77777777" w:rsidR="00D25589" w:rsidRDefault="00000000">
            <w:pPr>
              <w:spacing w:before="20" w:after="20" w:line="252" w:lineRule="auto"/>
            </w:pPr>
            <w:r>
              <w:rPr>
                <w:rFonts w:eastAsia="Arial"/>
                <w:color w:val="000000"/>
                <w:sz w:val="18"/>
              </w:rPr>
              <w:t>Phê duyệt vision, product boundary, nguồn lực, GO/NO-GO và baseline v1.0.</w:t>
            </w:r>
          </w:p>
        </w:tc>
      </w:tr>
      <w:tr w:rsidR="00D25589" w14:paraId="04AF7F41"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5D75D7B" w14:textId="77777777" w:rsidR="00D25589" w:rsidRDefault="00000000">
            <w:pPr>
              <w:spacing w:before="20" w:after="20" w:line="252" w:lineRule="auto"/>
            </w:pPr>
            <w:r>
              <w:rPr>
                <w:rFonts w:eastAsia="Arial"/>
                <w:b/>
                <w:color w:val="000000"/>
                <w:sz w:val="18"/>
              </w:rPr>
              <w:t>Product Owner - Trưởng bộ phận Kỹ thuật/Vận hành</w:t>
            </w:r>
          </w:p>
        </w:tc>
        <w:tc>
          <w:tcPr>
            <w:tcW w:w="69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2A1D36" w14:textId="77777777" w:rsidR="00D25589" w:rsidRDefault="00000000">
            <w:pPr>
              <w:spacing w:before="20" w:after="20" w:line="252" w:lineRule="auto"/>
            </w:pPr>
            <w:r>
              <w:rPr>
                <w:rFonts w:eastAsia="Arial"/>
                <w:color w:val="000000"/>
                <w:sz w:val="18"/>
              </w:rPr>
              <w:t>Chốt priority, POC scope, KPI, báo cáo, backlog và release acceptance.</w:t>
            </w:r>
          </w:p>
        </w:tc>
      </w:tr>
      <w:tr w:rsidR="00D25589" w14:paraId="42C914DD"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vAlign w:val="center"/>
          </w:tcPr>
          <w:p w14:paraId="5BB1A3E6" w14:textId="77777777" w:rsidR="00D25589" w:rsidRDefault="00000000">
            <w:pPr>
              <w:spacing w:before="20" w:after="20" w:line="252" w:lineRule="auto"/>
            </w:pPr>
            <w:r>
              <w:rPr>
                <w:rFonts w:eastAsia="Arial"/>
                <w:b/>
                <w:color w:val="000000"/>
                <w:sz w:val="18"/>
              </w:rPr>
              <w:t>Product/Business Analyst</w:t>
            </w:r>
          </w:p>
        </w:tc>
        <w:tc>
          <w:tcPr>
            <w:tcW w:w="6917" w:type="dxa"/>
            <w:tcBorders>
              <w:top w:val="single" w:sz="4" w:space="0" w:color="AAB7C4"/>
              <w:left w:val="single" w:sz="4" w:space="0" w:color="AAB7C4"/>
              <w:bottom w:val="single" w:sz="4" w:space="0" w:color="AAB7C4"/>
              <w:right w:val="single" w:sz="4" w:space="0" w:color="AAB7C4"/>
            </w:tcBorders>
            <w:vAlign w:val="center"/>
          </w:tcPr>
          <w:p w14:paraId="48E98CBD" w14:textId="77777777" w:rsidR="00D25589" w:rsidRDefault="00000000">
            <w:pPr>
              <w:spacing w:before="20" w:after="20" w:line="252" w:lineRule="auto"/>
            </w:pPr>
            <w:r>
              <w:rPr>
                <w:rFonts w:eastAsia="Arial"/>
                <w:color w:val="000000"/>
                <w:sz w:val="18"/>
              </w:rPr>
              <w:t>Duy trì DOC-01/02/03, assumption log, decision log và traceability.</w:t>
            </w:r>
          </w:p>
        </w:tc>
      </w:tr>
      <w:tr w:rsidR="00D25589" w14:paraId="546E178E"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73232D5" w14:textId="77777777" w:rsidR="00D25589" w:rsidRDefault="00000000">
            <w:pPr>
              <w:spacing w:before="20" w:after="20" w:line="252" w:lineRule="auto"/>
            </w:pPr>
            <w:r>
              <w:rPr>
                <w:rFonts w:eastAsia="Arial"/>
                <w:b/>
                <w:color w:val="000000"/>
                <w:sz w:val="18"/>
              </w:rPr>
              <w:t>Software Architect/Tech Lead</w:t>
            </w:r>
          </w:p>
        </w:tc>
        <w:tc>
          <w:tcPr>
            <w:tcW w:w="69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BD4F956" w14:textId="77777777" w:rsidR="00D25589" w:rsidRDefault="00000000">
            <w:pPr>
              <w:spacing w:before="20" w:after="20" w:line="252" w:lineRule="auto"/>
            </w:pPr>
            <w:r>
              <w:rPr>
                <w:rFonts w:eastAsia="Arial"/>
                <w:color w:val="000000"/>
                <w:sz w:val="18"/>
              </w:rPr>
              <w:t>Duy trì DOC-05/06 và ADR; đánh giá khả năng mở rộng, bảo mật và vận hành.</w:t>
            </w:r>
          </w:p>
        </w:tc>
      </w:tr>
      <w:tr w:rsidR="00D25589" w14:paraId="473CB63B"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vAlign w:val="center"/>
          </w:tcPr>
          <w:p w14:paraId="1E8A8F16" w14:textId="77777777" w:rsidR="00D25589" w:rsidRDefault="00000000">
            <w:pPr>
              <w:spacing w:before="20" w:after="20" w:line="252" w:lineRule="auto"/>
            </w:pPr>
            <w:r>
              <w:rPr>
                <w:rFonts w:eastAsia="Arial"/>
                <w:b/>
                <w:color w:val="000000"/>
                <w:sz w:val="18"/>
              </w:rPr>
              <w:t>Technical/Energy Reviewer</w:t>
            </w:r>
          </w:p>
        </w:tc>
        <w:tc>
          <w:tcPr>
            <w:tcW w:w="6917" w:type="dxa"/>
            <w:tcBorders>
              <w:top w:val="single" w:sz="4" w:space="0" w:color="AAB7C4"/>
              <w:left w:val="single" w:sz="4" w:space="0" w:color="AAB7C4"/>
              <w:bottom w:val="single" w:sz="4" w:space="0" w:color="AAB7C4"/>
              <w:right w:val="single" w:sz="4" w:space="0" w:color="AAB7C4"/>
            </w:tcBorders>
            <w:vAlign w:val="center"/>
          </w:tcPr>
          <w:p w14:paraId="449FF311" w14:textId="77777777" w:rsidR="00D25589" w:rsidRDefault="00000000">
            <w:pPr>
              <w:spacing w:before="20" w:after="20" w:line="252" w:lineRule="auto"/>
            </w:pPr>
            <w:r>
              <w:rPr>
                <w:rFonts w:eastAsia="Arial"/>
                <w:color w:val="000000"/>
                <w:sz w:val="18"/>
              </w:rPr>
              <w:t>Phê duyệt metric, rule, baseline, recommendation và kết quả chuyên môn.</w:t>
            </w:r>
          </w:p>
        </w:tc>
      </w:tr>
      <w:tr w:rsidR="00D25589" w14:paraId="017E459F"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F27D437" w14:textId="77777777" w:rsidR="00D25589" w:rsidRDefault="00000000">
            <w:pPr>
              <w:spacing w:before="20" w:after="20" w:line="252" w:lineRule="auto"/>
            </w:pPr>
            <w:r>
              <w:rPr>
                <w:rFonts w:eastAsia="Arial"/>
                <w:b/>
                <w:color w:val="000000"/>
                <w:sz w:val="18"/>
              </w:rPr>
              <w:t>Data Owner</w:t>
            </w:r>
          </w:p>
        </w:tc>
        <w:tc>
          <w:tcPr>
            <w:tcW w:w="69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6053991" w14:textId="77777777" w:rsidR="00D25589" w:rsidRDefault="00000000">
            <w:pPr>
              <w:spacing w:before="20" w:after="20" w:line="252" w:lineRule="auto"/>
            </w:pPr>
            <w:r>
              <w:rPr>
                <w:rFonts w:eastAsia="Arial"/>
                <w:color w:val="000000"/>
                <w:sz w:val="18"/>
              </w:rPr>
              <w:t>Xác nhận source, point mapping, expected interval, quality và quyền sử dụng dữ liệu.</w:t>
            </w:r>
          </w:p>
        </w:tc>
      </w:tr>
      <w:tr w:rsidR="00D25589" w14:paraId="017E459F"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F27D437" w14:textId="77777777" w:rsidR="00D25589" w:rsidRDefault="00000000">
            <w:pPr>
              <w:spacing w:before="20" w:after="20" w:line="252" w:lineRule="auto"/>
            </w:pPr>
            <w:r>
              <w:rPr>
                <w:rFonts w:eastAsia="Arial"/>
                <w:b/>
                <w:color w:val="000000"/>
                <w:sz w:val="18"/>
              </w:rPr>
              <w:t>Operations/Support Owner</w:t>
            </w:r>
          </w:p>
        </w:tc>
        <w:tc>
          <w:tcPr>
            <w:tcW w:w="69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6053991" w14:textId="77777777" w:rsidR="00D25589" w:rsidRDefault="00000000">
            <w:pPr>
              <w:spacing w:before="20" w:after="20" w:line="252" w:lineRule="auto"/>
            </w:pPr>
            <w:r>
              <w:rPr>
                <w:rFonts w:eastAsia="Arial"/>
                <w:color w:val="000000"/>
                <w:sz w:val="18"/>
              </w:rPr>
              <w:t>Xác nhận monitoring, backup, incident, release và support model.</w:t>
            </w:r>
          </w:p>
        </w:tc>
      </w:tr>
    </w:tbl>
    <w:p>
      <w:pPr/>
      <w:r>
        <w:t>Nhịp quản trị áp dụng: review sản phẩm vào tuần đầu mỗi tháng; review release trước mỗi lần phát hành; change request ảnh hưởng product scope phải được Product Owner quyết định trong tối đa 5 ngày làm việc và phải cập nhật decision log.</w:t>
      </w:r>
    </w:p>
    <w:p w14:paraId="6441A559" w14:textId="77777777" w:rsidR="00D25589" w:rsidRDefault="00000000">
      <w:pPr>
        <w:pStyle w:val="Heading2"/>
      </w:pPr>
      <w:r>
        <w:t>20.2. Quy trình thay đổi phạm vi</w:t>
      </w:r>
    </w:p>
    <w:tbl>
      <w:tblPr>
        <w:tblW w:w="0" w:type="auto"/>
        <w:jc w:val="center"/>
        <w:tblLayout w:type="fixed"/>
        <w:tblLook w:val="04A0" w:firstRow="1" w:lastRow="0" w:firstColumn="1" w:lastColumn="0" w:noHBand="0" w:noVBand="1"/>
      </w:tblPr>
      <w:tblGrid>
        <w:gridCol w:w="1928"/>
        <w:gridCol w:w="7824"/>
      </w:tblGrid>
      <w:tr w:rsidR="00D25589" w14:paraId="238E7C7E" w14:textId="77777777">
        <w:trPr>
          <w:cantSplit/>
          <w:tblHeader/>
          <w:jc w:val="center"/>
        </w:trPr>
        <w:tc>
          <w:tcPr>
            <w:tcW w:w="192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5713733" w14:textId="77777777" w:rsidR="00D25589" w:rsidRDefault="00000000">
            <w:pPr>
              <w:spacing w:after="0" w:line="252" w:lineRule="auto"/>
              <w:jc w:val="center"/>
            </w:pPr>
            <w:r>
              <w:rPr>
                <w:rFonts w:eastAsia="Arial"/>
                <w:b/>
                <w:color w:val="FFFFFF"/>
                <w:sz w:val="18"/>
              </w:rPr>
              <w:t>Bước</w:t>
            </w:r>
          </w:p>
        </w:tc>
        <w:tc>
          <w:tcPr>
            <w:tcW w:w="782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35F8C1A" w14:textId="77777777" w:rsidR="00D25589" w:rsidRDefault="00000000">
            <w:pPr>
              <w:spacing w:after="0" w:line="252" w:lineRule="auto"/>
              <w:jc w:val="center"/>
            </w:pPr>
            <w:r>
              <w:rPr>
                <w:rFonts w:eastAsia="Arial"/>
                <w:b/>
                <w:color w:val="FFFFFF"/>
                <w:sz w:val="18"/>
              </w:rPr>
              <w:t>Nội dung</w:t>
            </w:r>
          </w:p>
        </w:tc>
      </w:tr>
      <w:tr w:rsidR="00D25589" w14:paraId="0EED88B1"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vAlign w:val="center"/>
          </w:tcPr>
          <w:p w14:paraId="2C4AA659" w14:textId="77777777" w:rsidR="00D25589" w:rsidRDefault="00000000">
            <w:pPr>
              <w:spacing w:before="20" w:after="20" w:line="252" w:lineRule="auto"/>
            </w:pPr>
            <w:r>
              <w:rPr>
                <w:rFonts w:eastAsia="Arial"/>
                <w:b/>
                <w:color w:val="000000"/>
                <w:sz w:val="18"/>
              </w:rPr>
              <w:t>1. Đề xuất</w:t>
            </w:r>
          </w:p>
        </w:tc>
        <w:tc>
          <w:tcPr>
            <w:tcW w:w="7824" w:type="dxa"/>
            <w:tcBorders>
              <w:top w:val="single" w:sz="4" w:space="0" w:color="AAB7C4"/>
              <w:left w:val="single" w:sz="4" w:space="0" w:color="AAB7C4"/>
              <w:bottom w:val="single" w:sz="4" w:space="0" w:color="AAB7C4"/>
              <w:right w:val="single" w:sz="4" w:space="0" w:color="AAB7C4"/>
            </w:tcBorders>
            <w:vAlign w:val="center"/>
          </w:tcPr>
          <w:p w14:paraId="46DC5D21" w14:textId="77777777" w:rsidR="00D25589" w:rsidRDefault="00000000">
            <w:pPr>
              <w:spacing w:before="20" w:after="20" w:line="252" w:lineRule="auto"/>
            </w:pPr>
            <w:r>
              <w:rPr>
                <w:rFonts w:eastAsia="Arial"/>
                <w:color w:val="000000"/>
                <w:sz w:val="18"/>
              </w:rPr>
              <w:t>Mô tả vấn đề, người dùng, giá trị, phạm vi và lý do.</w:t>
            </w:r>
          </w:p>
        </w:tc>
      </w:tr>
      <w:tr w:rsidR="00D25589" w14:paraId="418802E5"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9A1AFA3" w14:textId="77777777" w:rsidR="00D25589" w:rsidRDefault="00000000">
            <w:pPr>
              <w:spacing w:before="20" w:after="20" w:line="252" w:lineRule="auto"/>
            </w:pPr>
            <w:r>
              <w:rPr>
                <w:rFonts w:eastAsia="Arial"/>
                <w:b/>
                <w:color w:val="000000"/>
                <w:sz w:val="18"/>
              </w:rPr>
              <w:t>2. Phân loại</w:t>
            </w:r>
          </w:p>
        </w:tc>
        <w:tc>
          <w:tcPr>
            <w:tcW w:w="78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ADBE90A" w14:textId="77777777" w:rsidR="00D25589" w:rsidRDefault="00000000">
            <w:pPr>
              <w:spacing w:before="20" w:after="20" w:line="252" w:lineRule="auto"/>
            </w:pPr>
            <w:r>
              <w:rPr>
                <w:rFonts w:eastAsia="Arial"/>
                <w:color w:val="000000"/>
                <w:sz w:val="18"/>
              </w:rPr>
              <w:t>Chi tiết requirement; capability mới; thay đổi product boundary; technical debt.</w:t>
            </w:r>
          </w:p>
        </w:tc>
      </w:tr>
      <w:tr w:rsidR="00D25589" w14:paraId="08F537EE"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vAlign w:val="center"/>
          </w:tcPr>
          <w:p w14:paraId="19E3D200" w14:textId="77777777" w:rsidR="00D25589" w:rsidRDefault="00000000">
            <w:pPr>
              <w:spacing w:before="20" w:after="20" w:line="252" w:lineRule="auto"/>
            </w:pPr>
            <w:r>
              <w:rPr>
                <w:rFonts w:eastAsia="Arial"/>
                <w:b/>
                <w:color w:val="000000"/>
                <w:sz w:val="18"/>
              </w:rPr>
              <w:t>3. Đánh giá</w:t>
            </w:r>
          </w:p>
        </w:tc>
        <w:tc>
          <w:tcPr>
            <w:tcW w:w="7824" w:type="dxa"/>
            <w:tcBorders>
              <w:top w:val="single" w:sz="4" w:space="0" w:color="AAB7C4"/>
              <w:left w:val="single" w:sz="4" w:space="0" w:color="AAB7C4"/>
              <w:bottom w:val="single" w:sz="4" w:space="0" w:color="AAB7C4"/>
              <w:right w:val="single" w:sz="4" w:space="0" w:color="AAB7C4"/>
            </w:tcBorders>
            <w:vAlign w:val="center"/>
          </w:tcPr>
          <w:p w14:paraId="53FC166D" w14:textId="77777777" w:rsidR="00D25589" w:rsidRDefault="00000000">
            <w:pPr>
              <w:spacing w:before="20" w:after="20" w:line="252" w:lineRule="auto"/>
            </w:pPr>
            <w:r>
              <w:rPr>
                <w:rFonts w:eastAsia="Arial"/>
                <w:color w:val="000000"/>
                <w:sz w:val="18"/>
              </w:rPr>
              <w:t>Tác động dữ liệu, security, vận hành, roadmap, tài liệu và chi phí.</w:t>
            </w:r>
          </w:p>
        </w:tc>
      </w:tr>
      <w:tr w:rsidR="00D25589" w14:paraId="0F827B2E"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26F6141" w14:textId="77777777" w:rsidR="00D25589" w:rsidRDefault="00000000">
            <w:pPr>
              <w:spacing w:before="20" w:after="20" w:line="252" w:lineRule="auto"/>
            </w:pPr>
            <w:r>
              <w:rPr>
                <w:rFonts w:eastAsia="Arial"/>
                <w:b/>
                <w:color w:val="000000"/>
                <w:sz w:val="18"/>
              </w:rPr>
              <w:t>4. Quyết định</w:t>
            </w:r>
          </w:p>
        </w:tc>
        <w:tc>
          <w:tcPr>
            <w:tcW w:w="78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5F2D281" w14:textId="77777777" w:rsidR="00D25589" w:rsidRDefault="00000000">
            <w:pPr>
              <w:spacing w:before="20" w:after="20" w:line="252" w:lineRule="auto"/>
            </w:pPr>
            <w:r>
              <w:rPr>
                <w:rFonts w:eastAsia="Arial"/>
                <w:color w:val="000000"/>
                <w:sz w:val="18"/>
              </w:rPr>
              <w:t>Approve, reject, defer hoặc request more evidence.</w:t>
            </w:r>
          </w:p>
        </w:tc>
      </w:tr>
      <w:tr w:rsidR="00D25589" w14:paraId="6B388DCE"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vAlign w:val="center"/>
          </w:tcPr>
          <w:p w14:paraId="1BBC3ECC" w14:textId="77777777" w:rsidR="00D25589" w:rsidRDefault="00000000">
            <w:pPr>
              <w:spacing w:before="20" w:after="20" w:line="252" w:lineRule="auto"/>
            </w:pPr>
            <w:r>
              <w:rPr>
                <w:rFonts w:eastAsia="Arial"/>
                <w:b/>
                <w:color w:val="000000"/>
                <w:sz w:val="18"/>
              </w:rPr>
              <w:t>5. Cập nhật</w:t>
            </w:r>
          </w:p>
        </w:tc>
        <w:tc>
          <w:tcPr>
            <w:tcW w:w="7824" w:type="dxa"/>
            <w:tcBorders>
              <w:top w:val="single" w:sz="4" w:space="0" w:color="AAB7C4"/>
              <w:left w:val="single" w:sz="4" w:space="0" w:color="AAB7C4"/>
              <w:bottom w:val="single" w:sz="4" w:space="0" w:color="AAB7C4"/>
              <w:right w:val="single" w:sz="4" w:space="0" w:color="AAB7C4"/>
            </w:tcBorders>
            <w:vAlign w:val="center"/>
          </w:tcPr>
          <w:p w14:paraId="1FC1DC99" w14:textId="77777777" w:rsidR="00D25589" w:rsidRDefault="00000000">
            <w:pPr>
              <w:spacing w:before="20" w:after="20" w:line="252" w:lineRule="auto"/>
            </w:pPr>
            <w:r>
              <w:rPr>
                <w:rFonts w:eastAsia="Arial"/>
                <w:color w:val="000000"/>
                <w:sz w:val="18"/>
              </w:rPr>
              <w:t>Version DOC-01 nếu ảnh hưởng vision/scope; cập nhật downstream docs.</w:t>
            </w:r>
          </w:p>
        </w:tc>
      </w:tr>
      <w:tr w:rsidR="00D25589" w14:paraId="34D3D6FF"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3A508D3" w14:textId="77777777" w:rsidR="00D25589" w:rsidRDefault="00000000">
            <w:pPr>
              <w:spacing w:before="20" w:after="20" w:line="252" w:lineRule="auto"/>
            </w:pPr>
            <w:r>
              <w:rPr>
                <w:rFonts w:eastAsia="Arial"/>
                <w:b/>
                <w:color w:val="000000"/>
                <w:sz w:val="18"/>
              </w:rPr>
              <w:t>6. Truy vết</w:t>
            </w:r>
          </w:p>
        </w:tc>
        <w:tc>
          <w:tcPr>
            <w:tcW w:w="78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D50838F" w14:textId="77777777" w:rsidR="00D25589" w:rsidRDefault="00000000">
            <w:pPr>
              <w:spacing w:before="20" w:after="20" w:line="252" w:lineRule="auto"/>
            </w:pPr>
            <w:r>
              <w:rPr>
                <w:rFonts w:eastAsia="Arial"/>
                <w:color w:val="000000"/>
                <w:sz w:val="18"/>
              </w:rPr>
              <w:t>Gắn change/decision với release, requirement và ADR.</w:t>
            </w:r>
          </w:p>
        </w:tc>
      </w:tr>
    </w:tbl>
    <w:p w14:paraId="3DEBCA81" w14:textId="77777777" w:rsidR="00D25589" w:rsidRDefault="00000000">
      <w:pPr>
        <w:pStyle w:val="Heading2"/>
      </w:pPr>
      <w:r>
        <w:t>20.3. Khi nào phải tăng phiên bản DOC-01</w:t>
      </w:r>
    </w:p>
    <w:tbl>
      <w:tblPr>
        <w:tblW w:w="0" w:type="auto"/>
        <w:jc w:val="center"/>
        <w:tblLayout w:type="fixed"/>
        <w:tblLook w:val="04A0" w:firstRow="1" w:lastRow="0" w:firstColumn="1" w:lastColumn="0" w:noHBand="0" w:noVBand="1"/>
      </w:tblPr>
      <w:tblGrid>
        <w:gridCol w:w="2268"/>
        <w:gridCol w:w="5216"/>
        <w:gridCol w:w="2268"/>
      </w:tblGrid>
      <w:tr w:rsidR="00D25589" w14:paraId="2ADE5FBF" w14:textId="77777777">
        <w:trPr>
          <w:cantSplit/>
          <w:tblHeader/>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9C496D9" w14:textId="77777777" w:rsidR="00D25589" w:rsidRDefault="00000000">
            <w:pPr>
              <w:spacing w:after="0" w:line="252" w:lineRule="auto"/>
              <w:jc w:val="center"/>
            </w:pPr>
            <w:r>
              <w:rPr>
                <w:rFonts w:eastAsia="Arial"/>
                <w:b/>
                <w:color w:val="FFFFFF"/>
                <w:sz w:val="17"/>
              </w:rPr>
              <w:t>Loại thay đổi</w:t>
            </w:r>
          </w:p>
        </w:tc>
        <w:tc>
          <w:tcPr>
            <w:tcW w:w="5216"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5DBD076" w14:textId="77777777" w:rsidR="00D25589" w:rsidRDefault="00000000">
            <w:pPr>
              <w:spacing w:after="0" w:line="252" w:lineRule="auto"/>
              <w:jc w:val="center"/>
            </w:pPr>
            <w:r>
              <w:rPr>
                <w:rFonts w:eastAsia="Arial"/>
                <w:b/>
                <w:color w:val="FFFFFF"/>
                <w:sz w:val="17"/>
              </w:rPr>
              <w:t>Ví dụ</w:t>
            </w:r>
          </w:p>
        </w:tc>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CD8F93C" w14:textId="77777777" w:rsidR="00D25589" w:rsidRDefault="00000000">
            <w:pPr>
              <w:spacing w:after="0" w:line="252" w:lineRule="auto"/>
              <w:jc w:val="center"/>
            </w:pPr>
            <w:r>
              <w:rPr>
                <w:rFonts w:eastAsia="Arial"/>
                <w:b/>
                <w:color w:val="FFFFFF"/>
                <w:sz w:val="17"/>
              </w:rPr>
              <w:t>Phiên bản</w:t>
            </w:r>
          </w:p>
        </w:tc>
      </w:tr>
      <w:tr w:rsidR="00D25589" w14:paraId="5F559C45"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300BDA0F" w14:textId="77777777" w:rsidR="00D25589" w:rsidRDefault="00000000">
            <w:pPr>
              <w:spacing w:before="20" w:after="20" w:line="252" w:lineRule="auto"/>
            </w:pPr>
            <w:r>
              <w:rPr>
                <w:rFonts w:eastAsia="Arial"/>
                <w:b/>
                <w:color w:val="000000"/>
                <w:sz w:val="17"/>
              </w:rPr>
              <w:t>Patch nội dung trong draft</w:t>
            </w:r>
          </w:p>
        </w:tc>
        <w:tc>
          <w:tcPr>
            <w:tcW w:w="5216" w:type="dxa"/>
            <w:tcBorders>
              <w:top w:val="single" w:sz="4" w:space="0" w:color="AAB7C4"/>
              <w:left w:val="single" w:sz="4" w:space="0" w:color="AAB7C4"/>
              <w:bottom w:val="single" w:sz="4" w:space="0" w:color="AAB7C4"/>
              <w:right w:val="single" w:sz="4" w:space="0" w:color="AAB7C4"/>
            </w:tcBorders>
            <w:vAlign w:val="center"/>
          </w:tcPr>
          <w:p w14:paraId="51B949B7" w14:textId="77777777" w:rsidR="00D25589" w:rsidRDefault="00000000">
            <w:pPr>
              <w:spacing w:before="20" w:after="20" w:line="252" w:lineRule="auto"/>
            </w:pPr>
            <w:r>
              <w:rPr>
                <w:rFonts w:eastAsia="Arial"/>
                <w:color w:val="000000"/>
                <w:sz w:val="17"/>
              </w:rPr>
              <w:t>Sửa lỗi, làm rõ câu chữ, không đổi nghĩa.</w:t>
            </w:r>
          </w:p>
        </w:tc>
        <w:tc>
          <w:tcPr>
            <w:tcW w:w="2268" w:type="dxa"/>
            <w:tcBorders>
              <w:top w:val="single" w:sz="4" w:space="0" w:color="AAB7C4"/>
              <w:left w:val="single" w:sz="4" w:space="0" w:color="AAB7C4"/>
              <w:bottom w:val="single" w:sz="4" w:space="0" w:color="AAB7C4"/>
              <w:right w:val="single" w:sz="4" w:space="0" w:color="AAB7C4"/>
            </w:tcBorders>
            <w:vAlign w:val="center"/>
          </w:tcPr>
          <w:p w14:paraId="4C4DCA45" w14:textId="77777777" w:rsidR="00D25589" w:rsidRDefault="00000000">
            <w:pPr>
              <w:spacing w:before="20" w:after="20" w:line="252" w:lineRule="auto"/>
            </w:pPr>
            <w:r>
              <w:rPr>
                <w:rFonts w:eastAsia="Arial"/>
                <w:color w:val="000000"/>
                <w:sz w:val="17"/>
              </w:rPr>
              <w:t>Có thể giữ nguyên phiên bản trong cùng nhánh review; bản phát hành hiện tại tăng lên v0.3.</w:t>
            </w:r>
          </w:p>
        </w:tc>
      </w:tr>
      <w:tr w:rsidR="00D25589" w14:paraId="30DB7EF9"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258EFC9" w14:textId="77777777" w:rsidR="00D25589" w:rsidRDefault="00000000">
            <w:pPr>
              <w:spacing w:before="20" w:after="20" w:line="252" w:lineRule="auto"/>
            </w:pPr>
            <w:r>
              <w:rPr>
                <w:rFonts w:eastAsia="Arial"/>
                <w:b/>
                <w:color w:val="000000"/>
                <w:sz w:val="17"/>
              </w:rPr>
              <w:t>Minor draft</w:t>
            </w:r>
          </w:p>
        </w:tc>
        <w:tc>
          <w:tcPr>
            <w:tcW w:w="5216"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8F3E15D" w14:textId="77777777" w:rsidR="00D25589" w:rsidRDefault="00000000">
            <w:pPr>
              <w:spacing w:before="20" w:after="20" w:line="252" w:lineRule="auto"/>
            </w:pPr>
            <w:r>
              <w:rPr>
                <w:rFonts w:eastAsia="Arial"/>
                <w:color w:val="000000"/>
                <w:sz w:val="17"/>
              </w:rPr>
              <w:t>Bổ sung mục, capability, rủi ro hoặc scope conditional.</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F1983A1" w14:textId="77777777" w:rsidR="00D25589" w:rsidRDefault="00000000">
            <w:pPr>
              <w:spacing w:before="20" w:after="20" w:line="252" w:lineRule="auto"/>
            </w:pPr>
            <w:r>
              <w:rPr>
                <w:rFonts w:eastAsia="Arial"/>
                <w:color w:val="000000"/>
                <w:sz w:val="17"/>
              </w:rPr>
              <w:t>Tăng v0.3, v0.4...</w:t>
            </w:r>
          </w:p>
        </w:tc>
      </w:tr>
      <w:tr w:rsidR="00D25589" w14:paraId="37A0A2DF"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6FA2D4DF" w14:textId="77777777" w:rsidR="00D25589" w:rsidRDefault="00000000">
            <w:pPr>
              <w:spacing w:before="20" w:after="20" w:line="252" w:lineRule="auto"/>
            </w:pPr>
            <w:r>
              <w:rPr>
                <w:rFonts w:eastAsia="Arial"/>
                <w:b/>
                <w:color w:val="000000"/>
                <w:sz w:val="17"/>
              </w:rPr>
              <w:t>Baseline</w:t>
            </w:r>
          </w:p>
        </w:tc>
        <w:tc>
          <w:tcPr>
            <w:tcW w:w="5216" w:type="dxa"/>
            <w:tcBorders>
              <w:top w:val="single" w:sz="4" w:space="0" w:color="AAB7C4"/>
              <w:left w:val="single" w:sz="4" w:space="0" w:color="AAB7C4"/>
              <w:bottom w:val="single" w:sz="4" w:space="0" w:color="AAB7C4"/>
              <w:right w:val="single" w:sz="4" w:space="0" w:color="AAB7C4"/>
            </w:tcBorders>
            <w:vAlign w:val="center"/>
          </w:tcPr>
          <w:p w14:paraId="54CD549D" w14:textId="77777777" w:rsidR="00D25589" w:rsidRDefault="00000000">
            <w:pPr>
              <w:spacing w:before="20" w:after="20" w:line="252" w:lineRule="auto"/>
            </w:pPr>
            <w:r>
              <w:rPr>
                <w:rFonts w:eastAsia="Arial"/>
                <w:color w:val="000000"/>
                <w:sz w:val="17"/>
              </w:rPr>
              <w:t>Được phê duyệt làm cơ sở phát triển.</w:t>
            </w:r>
          </w:p>
        </w:tc>
        <w:tc>
          <w:tcPr>
            <w:tcW w:w="2268" w:type="dxa"/>
            <w:tcBorders>
              <w:top w:val="single" w:sz="4" w:space="0" w:color="AAB7C4"/>
              <w:left w:val="single" w:sz="4" w:space="0" w:color="AAB7C4"/>
              <w:bottom w:val="single" w:sz="4" w:space="0" w:color="AAB7C4"/>
              <w:right w:val="single" w:sz="4" w:space="0" w:color="AAB7C4"/>
            </w:tcBorders>
            <w:vAlign w:val="center"/>
          </w:tcPr>
          <w:p w14:paraId="6433F090" w14:textId="77777777" w:rsidR="00D25589" w:rsidRDefault="00000000">
            <w:pPr>
              <w:spacing w:before="20" w:after="20" w:line="252" w:lineRule="auto"/>
            </w:pPr>
            <w:r>
              <w:rPr>
                <w:rFonts w:eastAsia="Arial"/>
                <w:color w:val="000000"/>
                <w:sz w:val="17"/>
              </w:rPr>
              <w:t>v1.0</w:t>
            </w:r>
          </w:p>
        </w:tc>
      </w:tr>
      <w:tr w:rsidR="00D25589" w14:paraId="4C0C1DDC"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89527B2" w14:textId="77777777" w:rsidR="00D25589" w:rsidRDefault="00000000">
            <w:pPr>
              <w:spacing w:before="20" w:after="20" w:line="252" w:lineRule="auto"/>
            </w:pPr>
            <w:r>
              <w:rPr>
                <w:rFonts w:eastAsia="Arial"/>
                <w:b/>
                <w:color w:val="000000"/>
                <w:sz w:val="17"/>
              </w:rPr>
              <w:t>Minor baseline</w:t>
            </w:r>
          </w:p>
        </w:tc>
        <w:tc>
          <w:tcPr>
            <w:tcW w:w="5216"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20939A" w14:textId="77777777" w:rsidR="00D25589" w:rsidRDefault="00000000">
            <w:pPr>
              <w:spacing w:before="20" w:after="20" w:line="252" w:lineRule="auto"/>
            </w:pPr>
            <w:r>
              <w:rPr>
                <w:rFonts w:eastAsia="Arial"/>
                <w:color w:val="000000"/>
                <w:sz w:val="17"/>
              </w:rPr>
              <w:t>Làm rõ hoặc mở rộng nhỏ không đổi định vị.</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5CB8722" w14:textId="77777777" w:rsidR="00D25589" w:rsidRDefault="00000000">
            <w:pPr>
              <w:spacing w:before="20" w:after="20" w:line="252" w:lineRule="auto"/>
            </w:pPr>
            <w:r>
              <w:rPr>
                <w:rFonts w:eastAsia="Arial"/>
                <w:color w:val="000000"/>
                <w:sz w:val="17"/>
              </w:rPr>
              <w:t>v1.1, v1.2...</w:t>
            </w:r>
          </w:p>
        </w:tc>
      </w:tr>
      <w:tr w:rsidR="00D25589" w14:paraId="298B8796"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07E25A17" w14:textId="77777777" w:rsidR="00D25589" w:rsidRDefault="00000000">
            <w:pPr>
              <w:spacing w:before="20" w:after="20" w:line="252" w:lineRule="auto"/>
            </w:pPr>
            <w:r>
              <w:rPr>
                <w:rFonts w:eastAsia="Arial"/>
                <w:b/>
                <w:color w:val="000000"/>
                <w:sz w:val="17"/>
              </w:rPr>
              <w:t>Major</w:t>
            </w:r>
          </w:p>
        </w:tc>
        <w:tc>
          <w:tcPr>
            <w:tcW w:w="5216" w:type="dxa"/>
            <w:tcBorders>
              <w:top w:val="single" w:sz="4" w:space="0" w:color="AAB7C4"/>
              <w:left w:val="single" w:sz="4" w:space="0" w:color="AAB7C4"/>
              <w:bottom w:val="single" w:sz="4" w:space="0" w:color="AAB7C4"/>
              <w:right w:val="single" w:sz="4" w:space="0" w:color="AAB7C4"/>
            </w:tcBorders>
            <w:vAlign w:val="center"/>
          </w:tcPr>
          <w:p w14:paraId="11A6DDAE" w14:textId="77777777" w:rsidR="00D25589" w:rsidRDefault="00000000">
            <w:pPr>
              <w:spacing w:before="20" w:after="20" w:line="252" w:lineRule="auto"/>
            </w:pPr>
            <w:r>
              <w:rPr>
                <w:rFonts w:eastAsia="Arial"/>
                <w:color w:val="000000"/>
                <w:sz w:val="17"/>
              </w:rPr>
              <w:t>Đổi đối tượng phục vụ, định vị, boundary hoặc nguyên tắc cốt lõi.</w:t>
            </w:r>
          </w:p>
        </w:tc>
        <w:tc>
          <w:tcPr>
            <w:tcW w:w="2268" w:type="dxa"/>
            <w:tcBorders>
              <w:top w:val="single" w:sz="4" w:space="0" w:color="AAB7C4"/>
              <w:left w:val="single" w:sz="4" w:space="0" w:color="AAB7C4"/>
              <w:bottom w:val="single" w:sz="4" w:space="0" w:color="AAB7C4"/>
              <w:right w:val="single" w:sz="4" w:space="0" w:color="AAB7C4"/>
            </w:tcBorders>
            <w:vAlign w:val="center"/>
          </w:tcPr>
          <w:p w14:paraId="49930DF7" w14:textId="77777777" w:rsidR="00D25589" w:rsidRDefault="00000000">
            <w:pPr>
              <w:spacing w:before="20" w:after="20" w:line="252" w:lineRule="auto"/>
            </w:pPr>
            <w:r>
              <w:rPr>
                <w:rFonts w:eastAsia="Arial"/>
                <w:color w:val="000000"/>
                <w:sz w:val="17"/>
              </w:rPr>
              <w:t>v2.0 trở lên</w:t>
            </w:r>
          </w:p>
        </w:tc>
      </w:tr>
    </w:tbl>
    <w:p w14:paraId="68DD4A93" w14:textId="77777777" w:rsidR="00D25589" w:rsidRDefault="00000000">
      <w:pPr>
        <w:pStyle w:val="Heading1"/>
      </w:pPr>
      <w:r>
        <w:t>21. Quyết định áp dụng và câu hỏi đã xử lý</w:t>
      </w:r>
    </w:p>
    <w:p w14:paraId="0C82D561" w14:textId="77777777" w:rsidR="00D25589" w:rsidRDefault="00000000">
      <w:pPr>
        <w:pStyle w:val="Heading2"/>
      </w:pPr>
      <w:r>
        <w:t>21.1. Quyết định áp dụng trong v0.3</w:t>
      </w:r>
    </w:p>
    <w:tbl>
      <w:tblPr>
        <w:tblW w:w="0" w:type="auto"/>
        <w:jc w:val="center"/>
        <w:tblLayout w:type="fixed"/>
        <w:tblLook w:val="04A0" w:firstRow="1" w:lastRow="0" w:firstColumn="1" w:lastColumn="0" w:noHBand="0" w:noVBand="1"/>
      </w:tblPr>
      <w:tblGrid>
        <w:gridCol w:w="850"/>
        <w:gridCol w:w="4535"/>
        <w:gridCol w:w="1417"/>
        <w:gridCol w:w="2948"/>
      </w:tblGrid>
      <w:tr w:rsidR="00D25589" w14:paraId="5C9B7CC3" w14:textId="77777777">
        <w:trPr>
          <w:cantSplit/>
          <w:tblHeader/>
          <w:jc w:val="center"/>
        </w:trPr>
        <w:tc>
          <w:tcPr>
            <w:tcW w:w="850"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24093E7" w14:textId="77777777" w:rsidR="00D25589" w:rsidRDefault="00000000">
            <w:pPr>
              <w:spacing w:after="0" w:line="252" w:lineRule="auto"/>
              <w:jc w:val="center"/>
            </w:pPr>
            <w:r>
              <w:rPr>
                <w:rFonts w:eastAsia="Arial"/>
                <w:b/>
                <w:color w:val="FFFFFF"/>
                <w:sz w:val="16"/>
              </w:rPr>
              <w:t>Mã</w:t>
            </w:r>
          </w:p>
        </w:tc>
        <w:tc>
          <w:tcPr>
            <w:tcW w:w="453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276B818" w14:textId="77777777" w:rsidR="00D25589" w:rsidRDefault="00000000">
            <w:pPr>
              <w:spacing w:after="0" w:line="252" w:lineRule="auto"/>
              <w:jc w:val="center"/>
            </w:pPr>
            <w:r>
              <w:rPr>
                <w:rFonts w:eastAsia="Arial"/>
                <w:b/>
                <w:color w:val="FFFFFF"/>
                <w:sz w:val="16"/>
              </w:rPr>
              <w:t>Quyết định</w:t>
            </w:r>
          </w:p>
        </w:tc>
        <w:tc>
          <w:tcPr>
            <w:tcW w:w="141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F814CE2" w14:textId="77777777" w:rsidR="00D25589" w:rsidRDefault="00000000">
            <w:pPr>
              <w:spacing w:after="0" w:line="252" w:lineRule="auto"/>
              <w:jc w:val="center"/>
            </w:pPr>
            <w:r>
              <w:rPr>
                <w:rFonts w:eastAsia="Arial"/>
                <w:b/>
                <w:color w:val="FFFFFF"/>
                <w:sz w:val="16"/>
              </w:rPr>
              <w:t>Trạng thái</w:t>
            </w:r>
          </w:p>
        </w:tc>
        <w:tc>
          <w:tcPr>
            <w:tcW w:w="294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E6F3D9E" w14:textId="77777777" w:rsidR="00D25589" w:rsidRDefault="00000000">
            <w:pPr>
              <w:spacing w:after="0" w:line="252" w:lineRule="auto"/>
              <w:jc w:val="center"/>
            </w:pPr>
            <w:r>
              <w:rPr>
                <w:rFonts w:eastAsia="Arial"/>
                <w:b/>
                <w:color w:val="FFFFFF"/>
                <w:sz w:val="16"/>
              </w:rPr>
              <w:t>Tác động</w:t>
            </w:r>
          </w:p>
        </w:tc>
      </w:tr>
      <w:tr w:rsidR="00D25589" w14:paraId="6AF35CC0"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vAlign w:val="center"/>
          </w:tcPr>
          <w:p w14:paraId="540E1EAE" w14:textId="77777777" w:rsidR="00D25589" w:rsidRDefault="00000000">
            <w:pPr>
              <w:spacing w:before="20" w:after="20" w:line="252" w:lineRule="auto"/>
            </w:pPr>
            <w:r>
              <w:rPr>
                <w:rFonts w:eastAsia="Arial"/>
                <w:b/>
                <w:color w:val="000000"/>
                <w:sz w:val="16"/>
              </w:rPr>
              <w:t>D-01</w:t>
            </w:r>
          </w:p>
        </w:tc>
        <w:tc>
          <w:tcPr>
            <w:tcW w:w="4535" w:type="dxa"/>
            <w:tcBorders>
              <w:top w:val="single" w:sz="4" w:space="0" w:color="AAB7C4"/>
              <w:left w:val="single" w:sz="4" w:space="0" w:color="AAB7C4"/>
              <w:bottom w:val="single" w:sz="4" w:space="0" w:color="AAB7C4"/>
              <w:right w:val="single" w:sz="4" w:space="0" w:color="AAB7C4"/>
            </w:tcBorders>
            <w:vAlign w:val="center"/>
          </w:tcPr>
          <w:p w14:paraId="3CBBCAE2" w14:textId="77777777" w:rsidR="00D25589" w:rsidRDefault="00000000">
            <w:pPr>
              <w:spacing w:before="20" w:after="20" w:line="252" w:lineRule="auto"/>
            </w:pPr>
            <w:r>
              <w:rPr>
                <w:rFonts w:eastAsia="Arial"/>
                <w:color w:val="000000"/>
                <w:sz w:val="16"/>
              </w:rPr>
              <w:t>Sản phẩm phục vụ nội bộ IDEA Technology.</w:t>
            </w:r>
          </w:p>
        </w:tc>
        <w:tc>
          <w:tcPr>
            <w:tcW w:w="1417" w:type="dxa"/>
            <w:tcBorders>
              <w:top w:val="single" w:sz="4" w:space="0" w:color="AAB7C4"/>
              <w:left w:val="single" w:sz="4" w:space="0" w:color="AAB7C4"/>
              <w:bottom w:val="single" w:sz="4" w:space="0" w:color="AAB7C4"/>
              <w:right w:val="single" w:sz="4" w:space="0" w:color="AAB7C4"/>
            </w:tcBorders>
            <w:vAlign w:val="center"/>
          </w:tcPr>
          <w:p w14:paraId="0B63197F"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vAlign w:val="center"/>
          </w:tcPr>
          <w:p w14:paraId="73D5C4FF" w14:textId="77777777" w:rsidR="00D25589" w:rsidRDefault="00000000">
            <w:pPr>
              <w:spacing w:before="20" w:after="20" w:line="252" w:lineRule="auto"/>
            </w:pPr>
            <w:r>
              <w:rPr>
                <w:rFonts w:eastAsia="Arial"/>
                <w:color w:val="000000"/>
                <w:sz w:val="16"/>
              </w:rPr>
              <w:t>Ảnh hưởng toàn bộ tài liệu.</w:t>
            </w:r>
          </w:p>
        </w:tc>
      </w:tr>
      <w:tr w:rsidR="00D25589" w14:paraId="372786F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53A242B" w14:textId="77777777" w:rsidR="00D25589" w:rsidRDefault="00000000">
            <w:pPr>
              <w:spacing w:before="20" w:after="20" w:line="252" w:lineRule="auto"/>
            </w:pPr>
            <w:r>
              <w:rPr>
                <w:rFonts w:eastAsia="Arial"/>
                <w:b/>
                <w:color w:val="000000"/>
                <w:sz w:val="16"/>
              </w:rPr>
              <w:t>D-02</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28A472E" w14:textId="77777777" w:rsidR="00D25589" w:rsidRDefault="00000000">
            <w:pPr>
              <w:spacing w:before="20" w:after="20" w:line="252" w:lineRule="auto"/>
            </w:pPr>
            <w:r>
              <w:rPr>
                <w:rFonts w:eastAsia="Arial"/>
                <w:color w:val="000000"/>
                <w:sz w:val="16"/>
              </w:rPr>
              <w:t>MVP-1 phải dùng được khi chưa có thiết bị thật.</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DD9AD71"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DF9A18" w14:textId="77777777" w:rsidR="00D25589" w:rsidRDefault="00000000">
            <w:pPr>
              <w:spacing w:before="20" w:after="20" w:line="252" w:lineRule="auto"/>
            </w:pPr>
            <w:r>
              <w:rPr>
                <w:rFonts w:eastAsia="Arial"/>
                <w:color w:val="000000"/>
                <w:sz w:val="16"/>
              </w:rPr>
              <w:t>Simulator/CSV/API là bắt buộc.</w:t>
            </w:r>
          </w:p>
        </w:tc>
      </w:tr>
      <w:tr w:rsidR="00D25589" w14:paraId="55AB7FBE"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vAlign w:val="center"/>
          </w:tcPr>
          <w:p w14:paraId="0270F844" w14:textId="77777777" w:rsidR="00D25589" w:rsidRDefault="00000000">
            <w:pPr>
              <w:spacing w:before="20" w:after="20" w:line="252" w:lineRule="auto"/>
            </w:pPr>
            <w:r>
              <w:rPr>
                <w:rFonts w:eastAsia="Arial"/>
                <w:b/>
                <w:color w:val="000000"/>
                <w:sz w:val="16"/>
              </w:rPr>
              <w:t>D-03</w:t>
            </w:r>
          </w:p>
        </w:tc>
        <w:tc>
          <w:tcPr>
            <w:tcW w:w="4535" w:type="dxa"/>
            <w:tcBorders>
              <w:top w:val="single" w:sz="4" w:space="0" w:color="AAB7C4"/>
              <w:left w:val="single" w:sz="4" w:space="0" w:color="AAB7C4"/>
              <w:bottom w:val="single" w:sz="4" w:space="0" w:color="AAB7C4"/>
              <w:right w:val="single" w:sz="4" w:space="0" w:color="AAB7C4"/>
            </w:tcBorders>
            <w:vAlign w:val="center"/>
          </w:tcPr>
          <w:p w14:paraId="42F0EFF7" w14:textId="77777777" w:rsidR="00D25589" w:rsidRDefault="00000000">
            <w:pPr>
              <w:spacing w:before="20" w:after="20" w:line="252" w:lineRule="auto"/>
            </w:pPr>
            <w:r>
              <w:rPr>
                <w:rFonts w:eastAsia="Arial"/>
                <w:color w:val="000000"/>
                <w:sz w:val="16"/>
              </w:rPr>
              <w:t>Ưu tiên miền điện nhưng mô hình dữ liệu phải tổng quát.</w:t>
            </w:r>
          </w:p>
        </w:tc>
        <w:tc>
          <w:tcPr>
            <w:tcW w:w="1417" w:type="dxa"/>
            <w:tcBorders>
              <w:top w:val="single" w:sz="4" w:space="0" w:color="AAB7C4"/>
              <w:left w:val="single" w:sz="4" w:space="0" w:color="AAB7C4"/>
              <w:bottom w:val="single" w:sz="4" w:space="0" w:color="AAB7C4"/>
              <w:right w:val="single" w:sz="4" w:space="0" w:color="AAB7C4"/>
            </w:tcBorders>
            <w:vAlign w:val="center"/>
          </w:tcPr>
          <w:p w14:paraId="3032B777"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vAlign w:val="center"/>
          </w:tcPr>
          <w:p w14:paraId="24B52DD1" w14:textId="77777777" w:rsidR="00D25589" w:rsidRDefault="00000000">
            <w:pPr>
              <w:spacing w:before="20" w:after="20" w:line="252" w:lineRule="auto"/>
            </w:pPr>
            <w:r>
              <w:rPr>
                <w:rFonts w:eastAsia="Arial"/>
                <w:color w:val="000000"/>
                <w:sz w:val="16"/>
              </w:rPr>
              <w:t>Không tạo cấu trúc chỉ dành cho điện.</w:t>
            </w:r>
          </w:p>
        </w:tc>
      </w:tr>
      <w:tr w:rsidR="00D25589" w14:paraId="311A4BBA"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F508D8B" w14:textId="77777777" w:rsidR="00D25589" w:rsidRDefault="00000000">
            <w:pPr>
              <w:spacing w:before="20" w:after="20" w:line="252" w:lineRule="auto"/>
            </w:pPr>
            <w:r>
              <w:rPr>
                <w:rFonts w:eastAsia="Arial"/>
                <w:b/>
                <w:color w:val="000000"/>
                <w:sz w:val="16"/>
              </w:rPr>
              <w:t>D-04</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052C817" w14:textId="77777777" w:rsidR="00D25589" w:rsidRDefault="00000000">
            <w:pPr>
              <w:spacing w:before="20" w:after="20" w:line="252" w:lineRule="auto"/>
            </w:pPr>
            <w:r>
              <w:rPr>
                <w:rFonts w:eastAsia="Arial"/>
                <w:color w:val="000000"/>
                <w:sz w:val="16"/>
              </w:rPr>
              <w:t>Tích hợp thiết bị giai đoạn đầu chỉ đọc.</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2D2F5D8"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22E30FE" w14:textId="77777777" w:rsidR="00D25589" w:rsidRDefault="00000000">
            <w:pPr>
              <w:spacing w:before="20" w:after="20" w:line="252" w:lineRule="auto"/>
            </w:pPr>
            <w:r>
              <w:rPr>
                <w:rFonts w:eastAsia="Arial"/>
                <w:color w:val="000000"/>
                <w:sz w:val="16"/>
              </w:rPr>
              <w:t>Điều khiển là out-of-scope.</w:t>
            </w:r>
          </w:p>
        </w:tc>
      </w:tr>
      <w:tr w:rsidR="00D25589" w14:paraId="7CF27FD0"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vAlign w:val="center"/>
          </w:tcPr>
          <w:p w14:paraId="58D7F509" w14:textId="77777777" w:rsidR="00D25589" w:rsidRDefault="00000000">
            <w:pPr>
              <w:spacing w:before="20" w:after="20" w:line="252" w:lineRule="auto"/>
            </w:pPr>
            <w:r>
              <w:rPr>
                <w:rFonts w:eastAsia="Arial"/>
                <w:b/>
                <w:color w:val="000000"/>
                <w:sz w:val="16"/>
              </w:rPr>
              <w:t>D-05</w:t>
            </w:r>
          </w:p>
        </w:tc>
        <w:tc>
          <w:tcPr>
            <w:tcW w:w="4535" w:type="dxa"/>
            <w:tcBorders>
              <w:top w:val="single" w:sz="4" w:space="0" w:color="AAB7C4"/>
              <w:left w:val="single" w:sz="4" w:space="0" w:color="AAB7C4"/>
              <w:bottom w:val="single" w:sz="4" w:space="0" w:color="AAB7C4"/>
              <w:right w:val="single" w:sz="4" w:space="0" w:color="AAB7C4"/>
            </w:tcBorders>
            <w:vAlign w:val="center"/>
          </w:tcPr>
          <w:p w14:paraId="6FE04BA2" w14:textId="77777777" w:rsidR="00D25589" w:rsidRDefault="00000000">
            <w:pPr>
              <w:spacing w:before="20" w:after="20" w:line="252" w:lineRule="auto"/>
            </w:pPr>
            <w:r>
              <w:rPr>
                <w:rFonts w:eastAsia="Arial"/>
                <w:color w:val="000000"/>
                <w:sz w:val="16"/>
              </w:rPr>
              <w:t>Không đưa AI/ML vào MVP-1/MVP-2.</w:t>
            </w:r>
          </w:p>
        </w:tc>
        <w:tc>
          <w:tcPr>
            <w:tcW w:w="1417" w:type="dxa"/>
            <w:tcBorders>
              <w:top w:val="single" w:sz="4" w:space="0" w:color="AAB7C4"/>
              <w:left w:val="single" w:sz="4" w:space="0" w:color="AAB7C4"/>
              <w:bottom w:val="single" w:sz="4" w:space="0" w:color="AAB7C4"/>
              <w:right w:val="single" w:sz="4" w:space="0" w:color="AAB7C4"/>
            </w:tcBorders>
            <w:vAlign w:val="center"/>
          </w:tcPr>
          <w:p w14:paraId="0AC27F3D"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vAlign w:val="center"/>
          </w:tcPr>
          <w:p w14:paraId="62980486" w14:textId="77777777" w:rsidR="00D25589" w:rsidRDefault="00000000">
            <w:pPr>
              <w:spacing w:before="20" w:after="20" w:line="252" w:lineRule="auto"/>
            </w:pPr>
            <w:r>
              <w:rPr>
                <w:rFonts w:eastAsia="Arial"/>
                <w:color w:val="000000"/>
                <w:sz w:val="16"/>
              </w:rPr>
              <w:t>Analytics chỉ mở sau khi có dữ liệu.</w:t>
            </w:r>
          </w:p>
        </w:tc>
      </w:tr>
      <w:tr w:rsidR="00D25589" w14:paraId="4B43C0A5"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E1E476B" w14:textId="77777777" w:rsidR="00D25589" w:rsidRDefault="00000000">
            <w:pPr>
              <w:spacing w:before="20" w:after="20" w:line="252" w:lineRule="auto"/>
            </w:pPr>
            <w:r>
              <w:rPr>
                <w:rFonts w:eastAsia="Arial"/>
                <w:b/>
                <w:color w:val="000000"/>
                <w:sz w:val="16"/>
              </w:rPr>
              <w:t>D-06</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AA6D39F" w14:textId="77777777" w:rsidR="00D25589" w:rsidRDefault="00000000">
            <w:pPr>
              <w:spacing w:before="20" w:after="20" w:line="252" w:lineRule="auto"/>
            </w:pPr>
            <w:r>
              <w:rPr>
                <w:rFonts w:eastAsia="Arial"/>
                <w:color w:val="000000"/>
                <w:sz w:val="16"/>
              </w:rPr>
              <w:t>Modular Monolith là mặc định cho MVP; Edge Collector triển khai riêng.</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D116F6D"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0EC7B52" w14:textId="77777777" w:rsidR="00D25589" w:rsidRDefault="00000000">
            <w:pPr>
              <w:spacing w:before="20" w:after="20" w:line="252" w:lineRule="auto"/>
            </w:pPr>
            <w:r>
              <w:rPr>
                <w:rFonts w:eastAsia="Arial"/>
                <w:color w:val="000000"/>
                <w:sz w:val="16"/>
              </w:rPr>
              <w:t>Chi tiết ở DOC-05/ADR.</w:t>
            </w:r>
          </w:p>
        </w:tc>
      </w:tr>
      <w:tr w:rsidR="00D25589" w14:paraId="061B42BA"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vAlign w:val="center"/>
          </w:tcPr>
          <w:p w14:paraId="01425B34" w14:textId="77777777" w:rsidR="00D25589" w:rsidRDefault="00000000">
            <w:pPr>
              <w:spacing w:before="20" w:after="20" w:line="252" w:lineRule="auto"/>
            </w:pPr>
            <w:r>
              <w:rPr>
                <w:rFonts w:eastAsia="Arial"/>
                <w:b/>
                <w:color w:val="000000"/>
                <w:sz w:val="16"/>
              </w:rPr>
              <w:t>D-07</w:t>
            </w:r>
          </w:p>
        </w:tc>
        <w:tc>
          <w:tcPr>
            <w:tcW w:w="4535" w:type="dxa"/>
            <w:tcBorders>
              <w:top w:val="single" w:sz="4" w:space="0" w:color="AAB7C4"/>
              <w:left w:val="single" w:sz="4" w:space="0" w:color="AAB7C4"/>
              <w:bottom w:val="single" w:sz="4" w:space="0" w:color="AAB7C4"/>
              <w:right w:val="single" w:sz="4" w:space="0" w:color="AAB7C4"/>
            </w:tcBorders>
            <w:vAlign w:val="center"/>
          </w:tcPr>
          <w:p w14:paraId="69B18486" w14:textId="77777777" w:rsidR="00D25589" w:rsidRDefault="00000000">
            <w:pPr>
              <w:spacing w:before="20" w:after="20" w:line="252" w:lineRule="auto"/>
            </w:pPr>
            <w:r>
              <w:rPr>
                <w:rFonts w:eastAsia="Arial"/>
                <w:color w:val="000000"/>
                <w:sz w:val="16"/>
              </w:rPr>
              <w:t>Alert phải có workflow và audit, không chỉ notification.</w:t>
            </w:r>
          </w:p>
        </w:tc>
        <w:tc>
          <w:tcPr>
            <w:tcW w:w="1417" w:type="dxa"/>
            <w:tcBorders>
              <w:top w:val="single" w:sz="4" w:space="0" w:color="AAB7C4"/>
              <w:left w:val="single" w:sz="4" w:space="0" w:color="AAB7C4"/>
              <w:bottom w:val="single" w:sz="4" w:space="0" w:color="AAB7C4"/>
              <w:right w:val="single" w:sz="4" w:space="0" w:color="AAB7C4"/>
            </w:tcBorders>
            <w:vAlign w:val="center"/>
          </w:tcPr>
          <w:p w14:paraId="5A35F015"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vAlign w:val="center"/>
          </w:tcPr>
          <w:p w14:paraId="62482E0B" w14:textId="77777777" w:rsidR="00D25589" w:rsidRDefault="00000000">
            <w:pPr>
              <w:spacing w:before="20" w:after="20" w:line="252" w:lineRule="auto"/>
            </w:pPr>
            <w:r>
              <w:rPr>
                <w:rFonts w:eastAsia="Arial"/>
                <w:color w:val="000000"/>
                <w:sz w:val="16"/>
              </w:rPr>
              <w:t>Ảnh hưởng DOC-03/04.</w:t>
            </w:r>
          </w:p>
        </w:tc>
      </w:tr>
      <w:tr w:rsidR="00D25589" w14:paraId="123EE808"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EDB8E2B" w14:textId="77777777" w:rsidR="00D25589" w:rsidRDefault="00000000">
            <w:pPr>
              <w:spacing w:before="20" w:after="20" w:line="252" w:lineRule="auto"/>
            </w:pPr>
            <w:r>
              <w:rPr>
                <w:rFonts w:eastAsia="Arial"/>
                <w:b/>
                <w:color w:val="000000"/>
                <w:sz w:val="16"/>
              </w:rPr>
              <w:t>D-08</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E9F518" w14:textId="77777777" w:rsidR="00D25589" w:rsidRDefault="00000000">
            <w:pPr>
              <w:spacing w:before="20" w:after="20" w:line="252" w:lineRule="auto"/>
            </w:pPr>
            <w:r>
              <w:rPr>
                <w:rFonts w:eastAsia="Arial"/>
                <w:color w:val="000000"/>
                <w:sz w:val="16"/>
              </w:rPr>
              <w:t>Improvement result cần reviewer xác nhận.</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56C5BA8"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9050FE0" w14:textId="77777777" w:rsidR="00D25589" w:rsidRDefault="00000000">
            <w:pPr>
              <w:spacing w:before="20" w:after="20" w:line="252" w:lineRule="auto"/>
            </w:pPr>
            <w:r>
              <w:rPr>
                <w:rFonts w:eastAsia="Arial"/>
                <w:color w:val="000000"/>
                <w:sz w:val="16"/>
              </w:rPr>
              <w:t>Không tự cam kết savings.</w:t>
            </w:r>
          </w:p>
        </w:tc>
      </w:tr>
      <w:tr w:rsidR="00D25589" w14:paraId="79764EAA"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vAlign w:val="center"/>
          </w:tcPr>
          <w:p w14:paraId="125844B7" w14:textId="77777777" w:rsidR="00D25589" w:rsidRDefault="00000000">
            <w:pPr>
              <w:spacing w:before="20" w:after="20" w:line="252" w:lineRule="auto"/>
            </w:pPr>
            <w:r>
              <w:rPr>
                <w:rFonts w:eastAsia="Arial"/>
                <w:b/>
                <w:color w:val="000000"/>
                <w:sz w:val="16"/>
              </w:rPr>
              <w:t>D-09</w:t>
            </w:r>
          </w:p>
        </w:tc>
        <w:tc>
          <w:tcPr>
            <w:tcW w:w="4535" w:type="dxa"/>
            <w:tcBorders>
              <w:top w:val="single" w:sz="4" w:space="0" w:color="AAB7C4"/>
              <w:left w:val="single" w:sz="4" w:space="0" w:color="AAB7C4"/>
              <w:bottom w:val="single" w:sz="4" w:space="0" w:color="AAB7C4"/>
              <w:right w:val="single" w:sz="4" w:space="0" w:color="AAB7C4"/>
            </w:tcBorders>
            <w:vAlign w:val="center"/>
          </w:tcPr>
          <w:p w14:paraId="5F50D0BC" w14:textId="77777777" w:rsidR="00D25589" w:rsidRDefault="00000000">
            <w:pPr>
              <w:spacing w:before="20" w:after="20" w:line="252" w:lineRule="auto"/>
            </w:pPr>
            <w:r>
              <w:rPr>
                <w:rFonts w:eastAsia="Arial"/>
                <w:color w:val="000000"/>
                <w:sz w:val="16"/>
              </w:rPr>
              <w:t>Không tạo codebase riêng theo site/utility.</w:t>
            </w:r>
          </w:p>
        </w:tc>
        <w:tc>
          <w:tcPr>
            <w:tcW w:w="1417" w:type="dxa"/>
            <w:tcBorders>
              <w:top w:val="single" w:sz="4" w:space="0" w:color="AAB7C4"/>
              <w:left w:val="single" w:sz="4" w:space="0" w:color="AAB7C4"/>
              <w:bottom w:val="single" w:sz="4" w:space="0" w:color="AAB7C4"/>
              <w:right w:val="single" w:sz="4" w:space="0" w:color="AAB7C4"/>
            </w:tcBorders>
            <w:vAlign w:val="center"/>
          </w:tcPr>
          <w:p w14:paraId="3A64953D"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vAlign w:val="center"/>
          </w:tcPr>
          <w:p w14:paraId="3FBE0FF0" w14:textId="77777777" w:rsidR="00D25589" w:rsidRDefault="00000000">
            <w:pPr>
              <w:spacing w:before="20" w:after="20" w:line="252" w:lineRule="auto"/>
            </w:pPr>
            <w:r>
              <w:rPr>
                <w:rFonts w:eastAsia="Arial"/>
                <w:color w:val="000000"/>
                <w:sz w:val="16"/>
              </w:rPr>
              <w:t>Khác biệt xử lý bằng config/adapter.</w:t>
            </w:r>
          </w:p>
        </w:tc>
      </w:tr>
      <w:tr w:rsidR="00D25589" w14:paraId="5649303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B4BFDA" w14:textId="77777777" w:rsidR="00D25589" w:rsidRDefault="00000000">
            <w:pPr>
              <w:spacing w:before="20" w:after="20" w:line="252" w:lineRule="auto"/>
            </w:pPr>
            <w:r>
              <w:rPr>
                <w:rFonts w:eastAsia="Arial"/>
                <w:b/>
                <w:color w:val="000000"/>
                <w:sz w:val="16"/>
              </w:rPr>
              <w:t>D-10</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30DDD9" w14:textId="77777777" w:rsidR="00D25589" w:rsidRDefault="00000000">
            <w:pPr>
              <w:spacing w:before="20" w:after="20" w:line="252" w:lineRule="auto"/>
            </w:pPr>
            <w:r>
              <w:rPr>
                <w:rFonts w:eastAsia="Arial"/>
                <w:color w:val="000000"/>
                <w:sz w:val="16"/>
              </w:rPr>
              <w:t>DOC-01 là source of truth cho product boundary và quản lý version riêng.</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BB8487"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D81FD0" w14:textId="77777777" w:rsidR="00D25589" w:rsidRDefault="00000000">
            <w:pPr>
              <w:spacing w:before="20" w:after="20" w:line="252" w:lineRule="auto"/>
            </w:pPr>
            <w:r>
              <w:rPr>
                <w:rFonts w:eastAsia="Arial"/>
                <w:color w:val="000000"/>
                <w:sz w:val="16"/>
              </w:rPr>
              <w:t>Mọi scope change phải cập nhật.</w:t>
            </w:r>
          </w:p>
        </w:tc>
      </w:tr>
      <w:tr w:rsidR="00D25589" w14:paraId="5649303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B4BFDA" w14:textId="77777777" w:rsidR="00D25589" w:rsidRDefault="00000000">
            <w:pPr>
              <w:spacing w:before="20" w:after="20" w:line="252" w:lineRule="auto"/>
            </w:pPr>
            <w:r>
              <w:rPr>
                <w:rFonts w:eastAsia="Arial"/>
                <w:b/>
                <w:color w:val="000000"/>
                <w:sz w:val="16"/>
              </w:rPr>
              <w:t>D-11</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30DDD9" w14:textId="77777777" w:rsidR="00D25589" w:rsidRDefault="00000000">
            <w:pPr>
              <w:spacing w:before="20" w:after="20" w:line="252" w:lineRule="auto"/>
            </w:pPr>
            <w:r>
              <w:rPr>
                <w:rFonts w:eastAsia="Arial"/>
                <w:color w:val="000000"/>
                <w:sz w:val="16"/>
              </w:rPr>
              <w:t>Tên chính thức là IDEA Utility Monitoring Platform (IUMP).</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BB8487"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D81FD0" w14:textId="77777777" w:rsidR="00D25589" w:rsidRDefault="00000000">
            <w:pPr>
              <w:spacing w:before="20" w:after="20" w:line="252" w:lineRule="auto"/>
            </w:pPr>
            <w:r>
              <w:rPr>
                <w:rFonts w:eastAsia="Arial"/>
                <w:color w:val="000000"/>
                <w:sz w:val="16"/>
              </w:rPr>
              <w:t>Dùng thống nhất trong tài liệu sau.</w:t>
            </w:r>
          </w:p>
        </w:tc>
      </w:tr>
      <w:tr w:rsidR="00D25589" w14:paraId="5649303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B4BFDA" w14:textId="77777777" w:rsidR="00D25589" w:rsidRDefault="00000000">
            <w:pPr>
              <w:spacing w:before="20" w:after="20" w:line="252" w:lineRule="auto"/>
            </w:pPr>
            <w:r>
              <w:rPr>
                <w:rFonts w:eastAsia="Arial"/>
                <w:b/>
                <w:color w:val="000000"/>
                <w:sz w:val="16"/>
              </w:rPr>
              <w:t>D-12</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30DDD9" w14:textId="77777777" w:rsidR="00D25589" w:rsidRDefault="00000000">
            <w:pPr>
              <w:spacing w:before="20" w:after="20" w:line="252" w:lineRule="auto"/>
            </w:pPr>
            <w:r>
              <w:rPr>
                <w:rFonts w:eastAsia="Arial"/>
                <w:color w:val="000000"/>
                <w:sz w:val="16"/>
              </w:rPr>
              <w:t>Sponsor là Ban Giám đốc; Product Owner là Trưởng bộ phận Kỹ thuật/Vận hành.</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BB8487"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D81FD0" w14:textId="77777777" w:rsidR="00D25589" w:rsidRDefault="00000000">
            <w:pPr>
              <w:spacing w:before="20" w:after="20" w:line="252" w:lineRule="auto"/>
            </w:pPr>
            <w:r>
              <w:rPr>
                <w:rFonts w:eastAsia="Arial"/>
                <w:color w:val="000000"/>
                <w:sz w:val="16"/>
              </w:rPr>
              <w:t>Dùng chức danh cho đến khi có quyết định nhân sự.</w:t>
            </w:r>
          </w:p>
        </w:tc>
      </w:tr>
      <w:tr w:rsidR="00D25589" w14:paraId="5649303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B4BFDA" w14:textId="77777777" w:rsidR="00D25589" w:rsidRDefault="00000000">
            <w:pPr>
              <w:spacing w:before="20" w:after="20" w:line="252" w:lineRule="auto"/>
            </w:pPr>
            <w:r>
              <w:rPr>
                <w:rFonts w:eastAsia="Arial"/>
                <w:b/>
                <w:color w:val="000000"/>
                <w:sz w:val="16"/>
              </w:rPr>
              <w:t>D-13</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30DDD9" w14:textId="77777777" w:rsidR="00D25589" w:rsidRDefault="00000000">
            <w:pPr>
              <w:spacing w:before="20" w:after="20" w:line="252" w:lineRule="auto"/>
            </w:pPr>
            <w:r>
              <w:rPr>
                <w:rFonts w:eastAsia="Arial"/>
                <w:color w:val="000000"/>
                <w:sz w:val="16"/>
              </w:rPr>
              <w:t>POC-01 tập trung cụm máy nén khí, một tủ điện/cụm phụ tải, 8-20 điểm đo.</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BB8487"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D81FD0" w14:textId="77777777" w:rsidR="00D25589" w:rsidRDefault="00000000">
            <w:pPr>
              <w:spacing w:before="20" w:after="20" w:line="252" w:lineRule="auto"/>
            </w:pPr>
            <w:r>
              <w:rPr>
                <w:rFonts w:eastAsia="Arial"/>
                <w:color w:val="000000"/>
                <w:sz w:val="16"/>
              </w:rPr>
              <w:t>Giới hạn scope POC.</w:t>
            </w:r>
          </w:p>
        </w:tc>
      </w:tr>
      <w:tr w:rsidR="00D25589" w14:paraId="5649303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B4BFDA" w14:textId="77777777" w:rsidR="00D25589" w:rsidRDefault="00000000">
            <w:pPr>
              <w:spacing w:before="20" w:after="20" w:line="252" w:lineRule="auto"/>
            </w:pPr>
            <w:r>
              <w:rPr>
                <w:rFonts w:eastAsia="Arial"/>
                <w:b/>
                <w:color w:val="000000"/>
                <w:sz w:val="16"/>
              </w:rPr>
              <w:t>D-14</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30DDD9" w14:textId="77777777" w:rsidR="00D25589" w:rsidRDefault="00000000">
            <w:pPr>
              <w:spacing w:before="20" w:after="20" w:line="252" w:lineRule="auto"/>
            </w:pPr>
            <w:r>
              <w:rPr>
                <w:rFonts w:eastAsia="Arial"/>
                <w:color w:val="000000"/>
                <w:sz w:val="16"/>
              </w:rPr>
              <w:t>Nguồn thật đầu tiên dùng Modbus TCP; RTU phải qua gateway.</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BB8487"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D81FD0" w14:textId="77777777" w:rsidR="00D25589" w:rsidRDefault="00000000">
            <w:pPr>
              <w:spacing w:before="20" w:after="20" w:line="252" w:lineRule="auto"/>
            </w:pPr>
            <w:r>
              <w:rPr>
                <w:rFonts w:eastAsia="Arial"/>
                <w:color w:val="000000"/>
                <w:sz w:val="16"/>
              </w:rPr>
              <w:t>Một adapter read-only cho MVP-2.</w:t>
            </w:r>
          </w:p>
        </w:tc>
      </w:tr>
      <w:tr w:rsidR="00D25589" w14:paraId="5649303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B4BFDA" w14:textId="77777777" w:rsidR="00D25589" w:rsidRDefault="00000000">
            <w:pPr>
              <w:spacing w:before="20" w:after="20" w:line="252" w:lineRule="auto"/>
            </w:pPr>
            <w:r>
              <w:rPr>
                <w:rFonts w:eastAsia="Arial"/>
                <w:b/>
                <w:color w:val="000000"/>
                <w:sz w:val="16"/>
              </w:rPr>
              <w:t>D-15</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30DDD9" w14:textId="77777777" w:rsidR="00D25589" w:rsidRDefault="00000000">
            <w:pPr>
              <w:spacing w:before="20" w:after="20" w:line="252" w:lineRule="auto"/>
            </w:pPr>
            <w:r>
              <w:rPr>
                <w:rFonts w:eastAsia="Arial"/>
                <w:color w:val="000000"/>
                <w:sz w:val="16"/>
              </w:rPr>
              <w:t>Chu kỳ mẫu 60 giây; P95 latency &lt;= 2 phút; No Data sau 5 phút.</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BB8487"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D81FD0" w14:textId="77777777" w:rsidR="00D25589" w:rsidRDefault="00000000">
            <w:pPr>
              <w:spacing w:before="20" w:after="20" w:line="252" w:lineRule="auto"/>
            </w:pPr>
            <w:r>
              <w:rPr>
                <w:rFonts w:eastAsia="Arial"/>
                <w:color w:val="000000"/>
                <w:sz w:val="16"/>
              </w:rPr>
              <w:t>Đầu vào DOC-04/06.</w:t>
            </w:r>
          </w:p>
        </w:tc>
      </w:tr>
      <w:tr w:rsidR="00D25589" w14:paraId="5649303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B4BFDA" w14:textId="77777777" w:rsidR="00D25589" w:rsidRDefault="00000000">
            <w:pPr>
              <w:spacing w:before="20" w:after="20" w:line="252" w:lineRule="auto"/>
            </w:pPr>
            <w:r>
              <w:rPr>
                <w:rFonts w:eastAsia="Arial"/>
                <w:b/>
                <w:color w:val="000000"/>
                <w:sz w:val="16"/>
              </w:rPr>
              <w:t>D-16</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30DDD9" w14:textId="77777777" w:rsidR="00D25589" w:rsidRDefault="00000000">
            <w:pPr>
              <w:spacing w:before="20" w:after="20" w:line="252" w:lineRule="auto"/>
            </w:pPr>
            <w:r>
              <w:rPr>
                <w:rFonts w:eastAsia="Arial"/>
                <w:color w:val="000000"/>
                <w:sz w:val="16"/>
              </w:rPr>
              <w:t>Bốn role, gán quyền theo site/area; không tùy biến đến point trong MVP.</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BB8487"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D81FD0" w14:textId="77777777" w:rsidR="00D25589" w:rsidRDefault="00000000">
            <w:pPr>
              <w:spacing w:before="20" w:after="20" w:line="252" w:lineRule="auto"/>
            </w:pPr>
            <w:r>
              <w:rPr>
                <w:rFonts w:eastAsia="Arial"/>
                <w:color w:val="000000"/>
                <w:sz w:val="16"/>
              </w:rPr>
              <w:t>Đầu vào IAM.</w:t>
            </w:r>
          </w:p>
        </w:tc>
      </w:tr>
      <w:tr w:rsidR="00D25589" w14:paraId="5649303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B4BFDA" w14:textId="77777777" w:rsidR="00D25589" w:rsidRDefault="00000000">
            <w:pPr>
              <w:spacing w:before="20" w:after="20" w:line="252" w:lineRule="auto"/>
            </w:pPr>
            <w:r>
              <w:rPr>
                <w:rFonts w:eastAsia="Arial"/>
                <w:b/>
                <w:color w:val="000000"/>
                <w:sz w:val="16"/>
              </w:rPr>
              <w:t>D-17</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30DDD9" w14:textId="77777777" w:rsidR="00D25589" w:rsidRDefault="00000000">
            <w:pPr>
              <w:spacing w:before="20" w:after="20" w:line="252" w:lineRule="auto"/>
            </w:pPr>
            <w:r>
              <w:rPr>
                <w:rFonts w:eastAsia="Arial"/>
                <w:color w:val="000000"/>
                <w:sz w:val="16"/>
              </w:rPr>
              <w:t>In-app cho mọi alert; email cho High/Critical; Teams/SMS sau MVP.</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BB8487"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D81FD0" w14:textId="77777777" w:rsidR="00D25589" w:rsidRDefault="00000000">
            <w:pPr>
              <w:spacing w:before="20" w:after="20" w:line="252" w:lineRule="auto"/>
            </w:pPr>
            <w:r>
              <w:rPr>
                <w:rFonts w:eastAsia="Arial"/>
                <w:color w:val="000000"/>
                <w:sz w:val="16"/>
              </w:rPr>
              <w:t>Đầu vào notification.</w:t>
            </w:r>
          </w:p>
        </w:tc>
      </w:tr>
      <w:tr w:rsidR="00D25589" w14:paraId="5649303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B4BFDA" w14:textId="77777777" w:rsidR="00D25589" w:rsidRDefault="00000000">
            <w:pPr>
              <w:spacing w:before="20" w:after="20" w:line="252" w:lineRule="auto"/>
            </w:pPr>
            <w:r>
              <w:rPr>
                <w:rFonts w:eastAsia="Arial"/>
                <w:b/>
                <w:color w:val="000000"/>
                <w:sz w:val="16"/>
              </w:rPr>
              <w:t>D-18</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30DDD9" w14:textId="77777777" w:rsidR="00D25589" w:rsidRDefault="00000000">
            <w:pPr>
              <w:spacing w:before="20" w:after="20" w:line="252" w:lineRule="auto"/>
            </w:pPr>
            <w:r>
              <w:rPr>
                <w:rFonts w:eastAsia="Arial"/>
                <w:color w:val="000000"/>
                <w:sz w:val="16"/>
              </w:rPr>
              <w:t>Raw 12 tháng; aggregate 36 tháng/5 năm; RPO 4 giờ; RTO 8 giờ; Edge buffer 7 ngày.</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BB8487"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D81FD0" w14:textId="77777777" w:rsidR="00D25589" w:rsidRDefault="00000000">
            <w:pPr>
              <w:spacing w:before="20" w:after="20" w:line="252" w:lineRule="auto"/>
            </w:pPr>
            <w:r>
              <w:rPr>
                <w:rFonts w:eastAsia="Arial"/>
                <w:color w:val="000000"/>
                <w:sz w:val="16"/>
              </w:rPr>
              <w:t>Đầu vào operations.</w:t>
            </w:r>
          </w:p>
        </w:tc>
      </w:tr>
      <w:tr w:rsidR="00D25589" w14:paraId="5649303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B4BFDA" w14:textId="77777777" w:rsidR="00D25589" w:rsidRDefault="00000000">
            <w:pPr>
              <w:spacing w:before="20" w:after="20" w:line="252" w:lineRule="auto"/>
            </w:pPr>
            <w:r>
              <w:rPr>
                <w:rFonts w:eastAsia="Arial"/>
                <w:b/>
                <w:color w:val="000000"/>
                <w:sz w:val="16"/>
              </w:rPr>
              <w:t>D-19</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30DDD9" w14:textId="77777777" w:rsidR="00D25589" w:rsidRDefault="00000000">
            <w:pPr>
              <w:spacing w:before="20" w:after="20" w:line="252" w:lineRule="auto"/>
            </w:pPr>
            <w:r>
              <w:rPr>
                <w:rFonts w:eastAsia="Arial"/>
                <w:color w:val="000000"/>
                <w:sz w:val="16"/>
              </w:rPr>
              <w:t>On-premise nội bộ; Edge OT outbound-only; không có command channel.</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BB8487"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D81FD0" w14:textId="77777777" w:rsidR="00D25589" w:rsidRDefault="00000000">
            <w:pPr>
              <w:spacing w:before="20" w:after="20" w:line="252" w:lineRule="auto"/>
            </w:pPr>
            <w:r>
              <w:rPr>
                <w:rFonts w:eastAsia="Arial"/>
                <w:color w:val="000000"/>
                <w:sz w:val="16"/>
              </w:rPr>
              <w:t>Đầu vào security/deployment.</w:t>
            </w:r>
          </w:p>
        </w:tc>
      </w:tr>
      <w:tr w:rsidR="00D25589" w14:paraId="5649303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B4BFDA" w14:textId="77777777" w:rsidR="00D25589" w:rsidRDefault="00000000">
            <w:pPr>
              <w:spacing w:before="20" w:after="20" w:line="252" w:lineRule="auto"/>
            </w:pPr>
            <w:r>
              <w:rPr>
                <w:rFonts w:eastAsia="Arial"/>
                <w:b/>
                <w:color w:val="000000"/>
                <w:sz w:val="16"/>
              </w:rPr>
              <w:t>D-20</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30DDD9" w14:textId="77777777" w:rsidR="00D25589" w:rsidRDefault="00000000">
            <w:pPr>
              <w:spacing w:before="20" w:after="20" w:line="252" w:lineRule="auto"/>
            </w:pPr>
            <w:r>
              <w:rPr>
                <w:rFonts w:eastAsia="Arial"/>
                <w:color w:val="000000"/>
                <w:sz w:val="16"/>
              </w:rPr>
              <w:t>Báo cáo ngày và tháng là bắt buộc; PDF/CSV và web view.</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BB8487"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D81FD0" w14:textId="77777777" w:rsidR="00D25589" w:rsidRDefault="00000000">
            <w:pPr>
              <w:spacing w:before="20" w:after="20" w:line="252" w:lineRule="auto"/>
            </w:pPr>
            <w:r>
              <w:rPr>
                <w:rFonts w:eastAsia="Arial"/>
                <w:color w:val="000000"/>
                <w:sz w:val="16"/>
              </w:rPr>
              <w:t>Đầu vào DOC-03/04.</w:t>
            </w:r>
          </w:p>
        </w:tc>
      </w:tr>
      <w:tr w:rsidR="00D25589" w14:paraId="5649303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B4BFDA" w14:textId="77777777" w:rsidR="00D25589" w:rsidRDefault="00000000">
            <w:pPr>
              <w:spacing w:before="20" w:after="20" w:line="252" w:lineRule="auto"/>
            </w:pPr>
            <w:r>
              <w:rPr>
                <w:rFonts w:eastAsia="Arial"/>
                <w:b/>
                <w:color w:val="000000"/>
                <w:sz w:val="16"/>
              </w:rPr>
              <w:t>D-21</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30DDD9" w14:textId="77777777" w:rsidR="00D25589" w:rsidRDefault="00000000">
            <w:pPr>
              <w:spacing w:before="20" w:after="20" w:line="252" w:lineRule="auto"/>
            </w:pPr>
            <w:r>
              <w:rPr>
                <w:rFonts w:eastAsia="Arial"/>
                <w:color w:val="000000"/>
                <w:sz w:val="16"/>
              </w:rPr>
              <w:t>Engineer cấu hình rule; Reviewer phê duyệt; Manager phê duyệt kết quả cải tiến.</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BB8487"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D81FD0" w14:textId="77777777" w:rsidR="00D25589" w:rsidRDefault="00000000">
            <w:pPr>
              <w:spacing w:before="20" w:after="20" w:line="252" w:lineRule="auto"/>
            </w:pPr>
            <w:r>
              <w:rPr>
                <w:rFonts w:eastAsia="Arial"/>
                <w:color w:val="000000"/>
                <w:sz w:val="16"/>
              </w:rPr>
              <w:t>Tách nhiệm vụ.</w:t>
            </w:r>
          </w:p>
        </w:tc>
      </w:tr>
      <w:tr w:rsidR="00D25589" w14:paraId="5649303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B4BFDA" w14:textId="77777777" w:rsidR="00D25589" w:rsidRDefault="00000000">
            <w:pPr>
              <w:spacing w:before="20" w:after="20" w:line="252" w:lineRule="auto"/>
            </w:pPr>
            <w:r>
              <w:rPr>
                <w:rFonts w:eastAsia="Arial"/>
                <w:b/>
                <w:color w:val="000000"/>
                <w:sz w:val="16"/>
              </w:rPr>
              <w:t>D-22</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30DDD9" w14:textId="77777777" w:rsidR="00D25589" w:rsidRDefault="00000000">
            <w:pPr>
              <w:spacing w:before="20" w:after="20" w:line="252" w:lineRule="auto"/>
            </w:pPr>
            <w:r>
              <w:rPr>
                <w:rFonts w:eastAsia="Arial"/>
                <w:color w:val="000000"/>
                <w:sz w:val="16"/>
              </w:rPr>
              <w:t>MVP không phụ thuộc hệ thống ngoài; tích hợp doanh nghiệp để sau MVP.</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BB8487"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D81FD0" w14:textId="77777777" w:rsidR="00D25589" w:rsidRDefault="00000000">
            <w:pPr>
              <w:spacing w:before="20" w:after="20" w:line="252" w:lineRule="auto"/>
            </w:pPr>
            <w:r>
              <w:rPr>
                <w:rFonts w:eastAsia="Arial"/>
                <w:color w:val="000000"/>
                <w:sz w:val="16"/>
              </w:rPr>
              <w:t>Giảm phụ thuộc.</w:t>
            </w:r>
          </w:p>
        </w:tc>
      </w:tr>
      <w:tr w:rsidR="00D25589" w14:paraId="5649303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B4BFDA" w14:textId="77777777" w:rsidR="00D25589" w:rsidRDefault="00000000">
            <w:pPr>
              <w:spacing w:before="20" w:after="20" w:line="252" w:lineRule="auto"/>
            </w:pPr>
            <w:r>
              <w:rPr>
                <w:rFonts w:eastAsia="Arial"/>
                <w:b/>
                <w:color w:val="000000"/>
                <w:sz w:val="16"/>
              </w:rPr>
              <w:t>D-23</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30DDD9" w14:textId="77777777" w:rsidR="00D25589" w:rsidRDefault="00000000">
            <w:pPr>
              <w:spacing w:before="20" w:after="20" w:line="252" w:lineRule="auto"/>
            </w:pPr>
            <w:r>
              <w:rPr>
                <w:rFonts w:eastAsia="Arial"/>
                <w:color w:val="000000"/>
                <w:sz w:val="16"/>
              </w:rPr>
              <w:t>KPI POC áp dụng theo mục 15; không đặt target tiết kiệm tiền.</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BB8487" w14:textId="77777777" w:rsidR="00D25589" w:rsidRDefault="00000000">
            <w:pPr>
              <w:spacing w:before="20" w:after="20" w:line="252" w:lineRule="auto"/>
            </w:pPr>
            <w:r>
              <w:rPr>
                <w:rFonts w:eastAsia="Arial"/>
                <w:color w:val="000000"/>
                <w:sz w:val="16"/>
              </w:rPr>
              <w:t>Đã chốt cho In Review</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D81FD0" w14:textId="77777777" w:rsidR="00D25589" w:rsidRDefault="00000000">
            <w:pPr>
              <w:spacing w:before="20" w:after="20" w:line="252" w:lineRule="auto"/>
            </w:pPr>
            <w:r>
              <w:rPr>
                <w:rFonts w:eastAsia="Arial"/>
                <w:color w:val="000000"/>
                <w:sz w:val="16"/>
              </w:rPr>
              <w:t>Đo khả năng dùng và độ tin cậy.</w:t>
            </w:r>
          </w:p>
        </w:tc>
      </w:tr>
    </w:tbl>
    <w:p w14:paraId="50CAF2DD" w14:textId="77777777" w:rsidR="00D25589" w:rsidRDefault="00000000">
      <w:pPr>
        <w:pStyle w:val="Heading2"/>
      </w:pPr>
      <w:r>
        <w:t>21.2. Câu hỏi đã được xử lý trong v0.3</w:t>
      </w:r>
    </w:p>
    <w:tbl>
      <w:tblPr>
        <w:tblW w:w="0" w:type="auto"/>
        <w:jc w:val="center"/>
        <w:tblLayout w:type="fixed"/>
        <w:tblLook w:val="04A0" w:firstRow="1" w:lastRow="0" w:firstColumn="1" w:lastColumn="0" w:noHBand="0" w:noVBand="1"/>
      </w:tblPr>
      <w:tblGrid>
        <w:gridCol w:w="794"/>
        <w:gridCol w:w="3969"/>
        <w:gridCol w:w="1928"/>
        <w:gridCol w:w="1928"/>
        <w:gridCol w:w="1134"/>
      </w:tblGrid>
      <w:tr w:rsidR="00D25589" w14:paraId="0903B8B2" w14:textId="77777777">
        <w:trPr>
          <w:cantSplit/>
          <w:tblHeader/>
          <w:jc w:val="center"/>
        </w:trPr>
        <w:tc>
          <w:tcPr>
            <w:tcW w:w="79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4D3D610" w14:textId="77777777" w:rsidR="00D25589" w:rsidRDefault="00000000">
            <w:pPr>
              <w:spacing w:after="0" w:line="252" w:lineRule="auto"/>
              <w:jc w:val="center"/>
            </w:pPr>
            <w:r>
              <w:rPr>
                <w:rFonts w:eastAsia="Arial"/>
                <w:b/>
                <w:color w:val="FFFFFF"/>
                <w:sz w:val="15"/>
              </w:rPr>
              <w:t>Mã</w:t>
            </w:r>
          </w:p>
        </w:tc>
        <w:tc>
          <w:tcPr>
            <w:tcW w:w="3969"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DC7EC1F" w14:textId="77777777" w:rsidR="00D25589" w:rsidRDefault="00000000">
            <w:pPr>
              <w:spacing w:after="0" w:line="252" w:lineRule="auto"/>
              <w:jc w:val="center"/>
            </w:pPr>
            <w:r>
              <w:rPr>
                <w:rFonts w:eastAsia="Arial"/>
                <w:b/>
                <w:color w:val="FFFFFF"/>
                <w:sz w:val="15"/>
              </w:rPr>
              <w:t>Câu hỏi</w:t>
            </w:r>
          </w:p>
        </w:tc>
        <w:tc>
          <w:tcPr>
            <w:tcW w:w="192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9BA1F9B" w14:textId="77777777" w:rsidR="00D25589" w:rsidRDefault="00000000">
            <w:pPr>
              <w:spacing w:after="0" w:line="252" w:lineRule="auto"/>
              <w:jc w:val="center"/>
            </w:pPr>
            <w:r>
              <w:rPr>
                <w:rFonts w:eastAsia="Arial"/>
                <w:b/>
                <w:color w:val="FFFFFF"/>
                <w:sz w:val="15"/>
              </w:rPr>
              <w:t>Quyết định v0.3</w:t>
            </w:r>
          </w:p>
        </w:tc>
        <w:tc>
          <w:tcPr>
            <w:tcW w:w="192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45B3595" w14:textId="77777777" w:rsidR="00D25589" w:rsidRDefault="00000000">
            <w:pPr>
              <w:spacing w:after="0" w:line="252" w:lineRule="auto"/>
              <w:jc w:val="center"/>
            </w:pPr>
            <w:r>
              <w:rPr>
                <w:rFonts w:eastAsia="Arial"/>
                <w:b/>
                <w:color w:val="FFFFFF"/>
                <w:sz w:val="15"/>
              </w:rPr>
              <w:t>Owner áp dụng</w:t>
            </w:r>
          </w:p>
        </w:tc>
        <w:tc>
          <w:tcPr>
            <w:tcW w:w="113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A23586B" w14:textId="77777777" w:rsidR="00D25589" w:rsidRDefault="00000000">
            <w:pPr>
              <w:spacing w:after="0" w:line="252" w:lineRule="auto"/>
              <w:jc w:val="center"/>
            </w:pPr>
            <w:r>
              <w:rPr>
                <w:rFonts w:eastAsia="Arial"/>
                <w:b/>
                <w:color w:val="FFFFFF"/>
                <w:sz w:val="15"/>
              </w:rPr>
              <w:t>Trạng thái</w:t>
            </w:r>
          </w:p>
        </w:tc>
      </w:tr>
      <w:tr w:rsidR="00D25589" w14:paraId="023E17DD"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6ED14480" w14:textId="77777777" w:rsidR="00D25589" w:rsidRDefault="00000000">
            <w:pPr>
              <w:spacing w:before="20" w:after="20" w:line="252" w:lineRule="auto"/>
            </w:pPr>
            <w:r>
              <w:rPr>
                <w:rFonts w:eastAsia="Arial"/>
                <w:b/>
                <w:color w:val="000000"/>
                <w:sz w:val="15"/>
              </w:rPr>
              <w:t>Q-01</w:t>
            </w:r>
          </w:p>
        </w:tc>
        <w:tc>
          <w:tcPr>
            <w:tcW w:w="3969" w:type="dxa"/>
            <w:tcBorders>
              <w:top w:val="single" w:sz="4" w:space="0" w:color="AAB7C4"/>
              <w:left w:val="single" w:sz="4" w:space="0" w:color="AAB7C4"/>
              <w:bottom w:val="single" w:sz="4" w:space="0" w:color="AAB7C4"/>
              <w:right w:val="single" w:sz="4" w:space="0" w:color="AAB7C4"/>
            </w:tcBorders>
            <w:vAlign w:val="center"/>
          </w:tcPr>
          <w:p w14:paraId="6D3DD969" w14:textId="77777777" w:rsidR="00D25589" w:rsidRDefault="00000000">
            <w:pPr>
              <w:spacing w:before="20" w:after="20" w:line="252" w:lineRule="auto"/>
            </w:pPr>
            <w:r>
              <w:rPr>
                <w:rFonts w:eastAsia="Arial"/>
                <w:color w:val="000000"/>
                <w:sz w:val="15"/>
              </w:rPr>
              <w:t>Cơ sở/khu vực nào làm POC đầu tiên?</w:t>
            </w:r>
          </w:p>
        </w:tc>
        <w:tc>
          <w:tcPr>
            <w:tcW w:w="1928" w:type="dxa"/>
            <w:tcBorders>
              <w:top w:val="single" w:sz="4" w:space="0" w:color="AAB7C4"/>
              <w:left w:val="single" w:sz="4" w:space="0" w:color="AAB7C4"/>
              <w:bottom w:val="single" w:sz="4" w:space="0" w:color="AAB7C4"/>
              <w:right w:val="single" w:sz="4" w:space="0" w:color="AAB7C4"/>
            </w:tcBorders>
            <w:vAlign w:val="center"/>
          </w:tcPr>
          <w:p w14:paraId="78CA752C" w14:textId="77777777" w:rsidR="00D25589" w:rsidRDefault="00000000">
            <w:pPr>
              <w:spacing w:before="20" w:after="20" w:line="252" w:lineRule="auto"/>
            </w:pPr>
            <w:r>
              <w:rPr>
                <w:rFonts w:eastAsia="Arial"/>
                <w:color w:val="000000"/>
                <w:sz w:val="15"/>
              </w:rPr>
              <w:t>POC-01: cụm máy nén khí phục vụ sản xuất, một tủ điện/cụm phụ tải, 8-20 điểm đo.</w:t>
            </w:r>
          </w:p>
        </w:tc>
        <w:tc>
          <w:tcPr>
            <w:tcW w:w="1928" w:type="dxa"/>
            <w:tcBorders>
              <w:top w:val="single" w:sz="4" w:space="0" w:color="AAB7C4"/>
              <w:left w:val="single" w:sz="4" w:space="0" w:color="AAB7C4"/>
              <w:bottom w:val="single" w:sz="4" w:space="0" w:color="AAB7C4"/>
              <w:right w:val="single" w:sz="4" w:space="0" w:color="AAB7C4"/>
            </w:tcBorders>
            <w:vAlign w:val="center"/>
          </w:tcPr>
          <w:p w14:paraId="09FE05B5" w14:textId="77777777" w:rsidR="00D25589" w:rsidRDefault="00000000">
            <w:pPr>
              <w:spacing w:before="20" w:after="20" w:line="252" w:lineRule="auto"/>
            </w:pPr>
            <w:r>
              <w:rPr>
                <w:rFonts w:eastAsia="Arial"/>
                <w:color w:val="000000"/>
                <w:sz w:val="15"/>
              </w:rPr>
              <w:t>Product Owner</w:t>
            </w:r>
          </w:p>
        </w:tc>
        <w:tc>
          <w:tcPr>
            <w:tcW w:w="1134" w:type="dxa"/>
            <w:tcBorders>
              <w:top w:val="single" w:sz="4" w:space="0" w:color="AAB7C4"/>
              <w:left w:val="single" w:sz="4" w:space="0" w:color="AAB7C4"/>
              <w:bottom w:val="single" w:sz="4" w:space="0" w:color="AAB7C4"/>
              <w:right w:val="single" w:sz="4" w:space="0" w:color="AAB7C4"/>
            </w:tcBorders>
            <w:vAlign w:val="center"/>
          </w:tcPr>
          <w:p w14:paraId="712DB9CE" w14:textId="77777777" w:rsidR="00D25589" w:rsidRDefault="00000000">
            <w:pPr>
              <w:spacing w:before="20" w:after="20" w:line="252" w:lineRule="auto"/>
            </w:pPr>
            <w:r>
              <w:rPr>
                <w:rFonts w:eastAsia="Arial"/>
                <w:color w:val="000000"/>
                <w:sz w:val="15"/>
              </w:rPr>
              <w:t>Closed</w:t>
            </w:r>
          </w:p>
        </w:tc>
      </w:tr>
      <w:tr w:rsidR="00D25589" w14:paraId="3FD01929"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3262EDC" w14:textId="77777777" w:rsidR="00D25589" w:rsidRDefault="00000000">
            <w:pPr>
              <w:spacing w:before="20" w:after="20" w:line="252" w:lineRule="auto"/>
            </w:pPr>
            <w:r>
              <w:rPr>
                <w:rFonts w:eastAsia="Arial"/>
                <w:b/>
                <w:color w:val="000000"/>
                <w:sz w:val="15"/>
              </w:rPr>
              <w:t>Q-02</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AE082E5" w14:textId="77777777" w:rsidR="00D25589" w:rsidRDefault="00000000">
            <w:pPr>
              <w:spacing w:before="20" w:after="20" w:line="252" w:lineRule="auto"/>
            </w:pPr>
            <w:r>
              <w:rPr>
                <w:rFonts w:eastAsia="Arial"/>
                <w:color w:val="000000"/>
                <w:sz w:val="15"/>
              </w:rPr>
              <w:t>Nguồn dữ liệu thực đầu tiên là gì, giao thức nào và ai sở hữu?</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0A54EB" w14:textId="77777777" w:rsidR="00D25589" w:rsidRDefault="00000000">
            <w:pPr>
              <w:spacing w:before="20" w:after="20" w:line="252" w:lineRule="auto"/>
            </w:pPr>
            <w:r>
              <w:rPr>
                <w:rFonts w:eastAsia="Arial"/>
                <w:color w:val="000000"/>
                <w:sz w:val="15"/>
              </w:rPr>
              <w:t>Đồng hồ điện qua Modbus TCP; RTU qua gateway; Data Owner là kỹ sư điện/automation phụ trách POC.</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168B162" w14:textId="77777777" w:rsidR="00D25589" w:rsidRDefault="00000000">
            <w:pPr>
              <w:spacing w:before="20" w:after="20" w:line="252" w:lineRule="auto"/>
            </w:pPr>
            <w:r>
              <w:rPr>
                <w:rFonts w:eastAsia="Arial"/>
                <w:color w:val="000000"/>
                <w:sz w:val="15"/>
              </w:rPr>
              <w:t>Data Owner</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869D9A9" w14:textId="77777777" w:rsidR="00D25589" w:rsidRDefault="00000000">
            <w:pPr>
              <w:spacing w:before="20" w:after="20" w:line="252" w:lineRule="auto"/>
            </w:pPr>
            <w:r>
              <w:rPr>
                <w:rFonts w:eastAsia="Arial"/>
                <w:color w:val="000000"/>
                <w:sz w:val="15"/>
              </w:rPr>
              <w:t>Closed</w:t>
            </w:r>
          </w:p>
        </w:tc>
      </w:tr>
      <w:tr w:rsidR="00D25589" w14:paraId="00EDAF5F"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2D6221E5" w14:textId="77777777" w:rsidR="00D25589" w:rsidRDefault="00000000">
            <w:pPr>
              <w:spacing w:before="20" w:after="20" w:line="252" w:lineRule="auto"/>
            </w:pPr>
            <w:r>
              <w:rPr>
                <w:rFonts w:eastAsia="Arial"/>
                <w:b/>
                <w:color w:val="000000"/>
                <w:sz w:val="15"/>
              </w:rPr>
              <w:t>Q-03</w:t>
            </w:r>
          </w:p>
        </w:tc>
        <w:tc>
          <w:tcPr>
            <w:tcW w:w="3969" w:type="dxa"/>
            <w:tcBorders>
              <w:top w:val="single" w:sz="4" w:space="0" w:color="AAB7C4"/>
              <w:left w:val="single" w:sz="4" w:space="0" w:color="AAB7C4"/>
              <w:bottom w:val="single" w:sz="4" w:space="0" w:color="AAB7C4"/>
              <w:right w:val="single" w:sz="4" w:space="0" w:color="AAB7C4"/>
            </w:tcBorders>
            <w:vAlign w:val="center"/>
          </w:tcPr>
          <w:p w14:paraId="28BB2C87" w14:textId="77777777" w:rsidR="00D25589" w:rsidRDefault="00000000">
            <w:pPr>
              <w:spacing w:before="20" w:after="20" w:line="252" w:lineRule="auto"/>
            </w:pPr>
            <w:r>
              <w:rPr>
                <w:rFonts w:eastAsia="Arial"/>
                <w:color w:val="000000"/>
                <w:sz w:val="15"/>
              </w:rPr>
              <w:t>Tần suất và độ trễ dữ liệu tối thiểu/chấp nhận được?</w:t>
            </w:r>
          </w:p>
        </w:tc>
        <w:tc>
          <w:tcPr>
            <w:tcW w:w="1928" w:type="dxa"/>
            <w:tcBorders>
              <w:top w:val="single" w:sz="4" w:space="0" w:color="AAB7C4"/>
              <w:left w:val="single" w:sz="4" w:space="0" w:color="AAB7C4"/>
              <w:bottom w:val="single" w:sz="4" w:space="0" w:color="AAB7C4"/>
              <w:right w:val="single" w:sz="4" w:space="0" w:color="AAB7C4"/>
            </w:tcBorders>
            <w:vAlign w:val="center"/>
          </w:tcPr>
          <w:p w14:paraId="2FA804D2" w14:textId="77777777" w:rsidR="00D25589" w:rsidRDefault="00000000">
            <w:pPr>
              <w:spacing w:before="20" w:after="20" w:line="252" w:lineRule="auto"/>
            </w:pPr>
            <w:r>
              <w:rPr>
                <w:rFonts w:eastAsia="Arial"/>
                <w:color w:val="000000"/>
                <w:sz w:val="15"/>
              </w:rPr>
              <w:t>Chu kỳ 60 giây; P95 &lt;= 2 phút; No Data sau 5 phút; aggregate 15 phút/giờ/ngày.</w:t>
            </w:r>
          </w:p>
        </w:tc>
        <w:tc>
          <w:tcPr>
            <w:tcW w:w="1928" w:type="dxa"/>
            <w:tcBorders>
              <w:top w:val="single" w:sz="4" w:space="0" w:color="AAB7C4"/>
              <w:left w:val="single" w:sz="4" w:space="0" w:color="AAB7C4"/>
              <w:bottom w:val="single" w:sz="4" w:space="0" w:color="AAB7C4"/>
              <w:right w:val="single" w:sz="4" w:space="0" w:color="AAB7C4"/>
            </w:tcBorders>
            <w:vAlign w:val="center"/>
          </w:tcPr>
          <w:p w14:paraId="5BCDB498" w14:textId="77777777" w:rsidR="00D25589" w:rsidRDefault="00000000">
            <w:pPr>
              <w:spacing w:before="20" w:after="20" w:line="252" w:lineRule="auto"/>
            </w:pPr>
            <w:r>
              <w:rPr>
                <w:rFonts w:eastAsia="Arial"/>
                <w:color w:val="000000"/>
                <w:sz w:val="15"/>
              </w:rPr>
              <w:t>Data Owner + Reviewer</w:t>
            </w:r>
          </w:p>
        </w:tc>
        <w:tc>
          <w:tcPr>
            <w:tcW w:w="1134" w:type="dxa"/>
            <w:tcBorders>
              <w:top w:val="single" w:sz="4" w:space="0" w:color="AAB7C4"/>
              <w:left w:val="single" w:sz="4" w:space="0" w:color="AAB7C4"/>
              <w:bottom w:val="single" w:sz="4" w:space="0" w:color="AAB7C4"/>
              <w:right w:val="single" w:sz="4" w:space="0" w:color="AAB7C4"/>
            </w:tcBorders>
            <w:vAlign w:val="center"/>
          </w:tcPr>
          <w:p w14:paraId="7D960FEB" w14:textId="77777777" w:rsidR="00D25589" w:rsidRDefault="00000000">
            <w:pPr>
              <w:spacing w:before="20" w:after="20" w:line="252" w:lineRule="auto"/>
            </w:pPr>
            <w:r>
              <w:rPr>
                <w:rFonts w:eastAsia="Arial"/>
                <w:color w:val="000000"/>
                <w:sz w:val="15"/>
              </w:rPr>
              <w:t>Closed</w:t>
            </w:r>
          </w:p>
        </w:tc>
      </w:tr>
      <w:tr w:rsidR="00D25589" w14:paraId="26315C6B"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96D92DF" w14:textId="77777777" w:rsidR="00D25589" w:rsidRDefault="00000000">
            <w:pPr>
              <w:spacing w:before="20" w:after="20" w:line="252" w:lineRule="auto"/>
            </w:pPr>
            <w:r>
              <w:rPr>
                <w:rFonts w:eastAsia="Arial"/>
                <w:b/>
                <w:color w:val="000000"/>
                <w:sz w:val="15"/>
              </w:rPr>
              <w:t>Q-04</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BA85A2B" w14:textId="77777777" w:rsidR="00D25589" w:rsidRDefault="00000000">
            <w:pPr>
              <w:spacing w:before="20" w:after="20" w:line="252" w:lineRule="auto"/>
            </w:pPr>
            <w:r>
              <w:rPr>
                <w:rFonts w:eastAsia="Arial"/>
                <w:color w:val="000000"/>
                <w:sz w:val="15"/>
              </w:rPr>
              <w:t>Ai là Product Owner, reviewer nghiệp vụ, reviewer kỹ thuật và approver?</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497EACE" w14:textId="77777777" w:rsidR="00D25589" w:rsidRDefault="00000000">
            <w:pPr>
              <w:spacing w:before="20" w:after="20" w:line="252" w:lineRule="auto"/>
            </w:pPr>
            <w:r>
              <w:rPr>
                <w:rFonts w:eastAsia="Arial"/>
                <w:color w:val="000000"/>
                <w:sz w:val="15"/>
              </w:rPr>
              <w:t>PO: Trưởng bộ phận Kỹ thuật/Vận hành; nghiệp vụ: Quản lý vận hành POC; kỹ thuật: kỹ sư điện/automation; approver: Ban Giám đốc.</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17A9BF" w14:textId="77777777" w:rsidR="00D25589" w:rsidRDefault="00000000">
            <w:pPr>
              <w:spacing w:before="20" w:after="20" w:line="252" w:lineRule="auto"/>
            </w:pPr>
            <w:r>
              <w:rPr>
                <w:rFonts w:eastAsia="Arial"/>
                <w:color w:val="000000"/>
                <w:sz w:val="15"/>
              </w:rPr>
              <w:t>Sponsor</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DD7ADC0" w14:textId="77777777" w:rsidR="00D25589" w:rsidRDefault="00000000">
            <w:pPr>
              <w:spacing w:before="20" w:after="20" w:line="252" w:lineRule="auto"/>
            </w:pPr>
            <w:r>
              <w:rPr>
                <w:rFonts w:eastAsia="Arial"/>
                <w:color w:val="000000"/>
                <w:sz w:val="15"/>
              </w:rPr>
              <w:t>Closed</w:t>
            </w:r>
          </w:p>
        </w:tc>
      </w:tr>
      <w:tr w:rsidR="00D25589" w14:paraId="4C9B44EB"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4EB33B27" w14:textId="77777777" w:rsidR="00D25589" w:rsidRDefault="00000000">
            <w:pPr>
              <w:spacing w:before="20" w:after="20" w:line="252" w:lineRule="auto"/>
            </w:pPr>
            <w:r>
              <w:rPr>
                <w:rFonts w:eastAsia="Arial"/>
                <w:b/>
                <w:color w:val="000000"/>
                <w:sz w:val="15"/>
              </w:rPr>
              <w:t>Q-05</w:t>
            </w:r>
          </w:p>
        </w:tc>
        <w:tc>
          <w:tcPr>
            <w:tcW w:w="3969" w:type="dxa"/>
            <w:tcBorders>
              <w:top w:val="single" w:sz="4" w:space="0" w:color="AAB7C4"/>
              <w:left w:val="single" w:sz="4" w:space="0" w:color="AAB7C4"/>
              <w:bottom w:val="single" w:sz="4" w:space="0" w:color="AAB7C4"/>
              <w:right w:val="single" w:sz="4" w:space="0" w:color="AAB7C4"/>
            </w:tcBorders>
            <w:vAlign w:val="center"/>
          </w:tcPr>
          <w:p w14:paraId="4CF12F8B" w14:textId="77777777" w:rsidR="00D25589" w:rsidRDefault="00000000">
            <w:pPr>
              <w:spacing w:before="20" w:after="20" w:line="252" w:lineRule="auto"/>
            </w:pPr>
            <w:r>
              <w:rPr>
                <w:rFonts w:eastAsia="Arial"/>
                <w:color w:val="000000"/>
                <w:sz w:val="15"/>
              </w:rPr>
              <w:t>Mô hình quyền chính thức và phạm vi theo site/area?</w:t>
            </w:r>
          </w:p>
        </w:tc>
        <w:tc>
          <w:tcPr>
            <w:tcW w:w="1928" w:type="dxa"/>
            <w:tcBorders>
              <w:top w:val="single" w:sz="4" w:space="0" w:color="AAB7C4"/>
              <w:left w:val="single" w:sz="4" w:space="0" w:color="AAB7C4"/>
              <w:bottom w:val="single" w:sz="4" w:space="0" w:color="AAB7C4"/>
              <w:right w:val="single" w:sz="4" w:space="0" w:color="AAB7C4"/>
            </w:tcBorders>
            <w:vAlign w:val="center"/>
          </w:tcPr>
          <w:p w14:paraId="5BB9C24F" w14:textId="77777777" w:rsidR="00D25589" w:rsidRDefault="00000000">
            <w:pPr>
              <w:spacing w:before="20" w:after="20" w:line="252" w:lineRule="auto"/>
            </w:pPr>
            <w:r>
              <w:rPr>
                <w:rFonts w:eastAsia="Arial"/>
                <w:color w:val="000000"/>
                <w:sz w:val="15"/>
              </w:rPr>
              <w:t>Administrator, Engineer, Operator, Manager/Viewer; scope theo site/area; không custom point-level trong MVP.</w:t>
            </w:r>
          </w:p>
        </w:tc>
        <w:tc>
          <w:tcPr>
            <w:tcW w:w="1928" w:type="dxa"/>
            <w:tcBorders>
              <w:top w:val="single" w:sz="4" w:space="0" w:color="AAB7C4"/>
              <w:left w:val="single" w:sz="4" w:space="0" w:color="AAB7C4"/>
              <w:bottom w:val="single" w:sz="4" w:space="0" w:color="AAB7C4"/>
              <w:right w:val="single" w:sz="4" w:space="0" w:color="AAB7C4"/>
            </w:tcBorders>
            <w:vAlign w:val="center"/>
          </w:tcPr>
          <w:p w14:paraId="0060303D" w14:textId="77777777" w:rsidR="00D25589" w:rsidRDefault="00000000">
            <w:pPr>
              <w:spacing w:before="20" w:after="20" w:line="252" w:lineRule="auto"/>
            </w:pPr>
            <w:r>
              <w:rPr>
                <w:rFonts w:eastAsia="Arial"/>
                <w:color w:val="000000"/>
                <w:sz w:val="15"/>
              </w:rPr>
              <w:t>Product Owner + Admin</w:t>
            </w:r>
          </w:p>
        </w:tc>
        <w:tc>
          <w:tcPr>
            <w:tcW w:w="1134" w:type="dxa"/>
            <w:tcBorders>
              <w:top w:val="single" w:sz="4" w:space="0" w:color="AAB7C4"/>
              <w:left w:val="single" w:sz="4" w:space="0" w:color="AAB7C4"/>
              <w:bottom w:val="single" w:sz="4" w:space="0" w:color="AAB7C4"/>
              <w:right w:val="single" w:sz="4" w:space="0" w:color="AAB7C4"/>
            </w:tcBorders>
            <w:vAlign w:val="center"/>
          </w:tcPr>
          <w:p w14:paraId="052737FB" w14:textId="77777777" w:rsidR="00D25589" w:rsidRDefault="00000000">
            <w:pPr>
              <w:spacing w:before="20" w:after="20" w:line="252" w:lineRule="auto"/>
            </w:pPr>
            <w:r>
              <w:rPr>
                <w:rFonts w:eastAsia="Arial"/>
                <w:color w:val="000000"/>
                <w:sz w:val="15"/>
              </w:rPr>
              <w:t>Closed</w:t>
            </w:r>
          </w:p>
        </w:tc>
      </w:tr>
      <w:tr w:rsidR="00D25589" w14:paraId="32962DF8"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BAFBE13" w14:textId="77777777" w:rsidR="00D25589" w:rsidRDefault="00000000">
            <w:pPr>
              <w:spacing w:before="20" w:after="20" w:line="252" w:lineRule="auto"/>
            </w:pPr>
            <w:r>
              <w:rPr>
                <w:rFonts w:eastAsia="Arial"/>
                <w:b/>
                <w:color w:val="000000"/>
                <w:sz w:val="15"/>
              </w:rPr>
              <w:t>Q-06</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01BDCA2" w14:textId="77777777" w:rsidR="00D25589" w:rsidRDefault="00000000">
            <w:pPr>
              <w:spacing w:before="20" w:after="20" w:line="252" w:lineRule="auto"/>
            </w:pPr>
            <w:r>
              <w:rPr>
                <w:rFonts w:eastAsia="Arial"/>
                <w:color w:val="000000"/>
                <w:sz w:val="15"/>
              </w:rPr>
              <w:t>Kênh thông báo ưu tiên: in-app, email, Teams?</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EC04E5" w14:textId="77777777" w:rsidR="00D25589" w:rsidRDefault="00000000">
            <w:pPr>
              <w:spacing w:before="20" w:after="20" w:line="252" w:lineRule="auto"/>
            </w:pPr>
            <w:r>
              <w:rPr>
                <w:rFonts w:eastAsia="Arial"/>
                <w:color w:val="000000"/>
                <w:sz w:val="15"/>
              </w:rPr>
              <w:t>In-app bắt buộc; email cho High/Critical; Teams sau MVP.</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484C16C" w14:textId="77777777" w:rsidR="00D25589" w:rsidRDefault="00000000">
            <w:pPr>
              <w:spacing w:before="20" w:after="20" w:line="252" w:lineRule="auto"/>
            </w:pPr>
            <w:r>
              <w:rPr>
                <w:rFonts w:eastAsia="Arial"/>
                <w:color w:val="000000"/>
                <w:sz w:val="15"/>
              </w:rPr>
              <w:t>Operations/Support Owner</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3FD2C37" w14:textId="77777777" w:rsidR="00D25589" w:rsidRDefault="00000000">
            <w:pPr>
              <w:spacing w:before="20" w:after="20" w:line="252" w:lineRule="auto"/>
            </w:pPr>
            <w:r>
              <w:rPr>
                <w:rFonts w:eastAsia="Arial"/>
                <w:color w:val="000000"/>
                <w:sz w:val="15"/>
              </w:rPr>
              <w:t>Closed</w:t>
            </w:r>
          </w:p>
        </w:tc>
      </w:tr>
      <w:tr w:rsidR="00D25589" w14:paraId="7BF98DBB"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466E63D3" w14:textId="77777777" w:rsidR="00D25589" w:rsidRDefault="00000000">
            <w:pPr>
              <w:spacing w:before="20" w:after="20" w:line="252" w:lineRule="auto"/>
            </w:pPr>
            <w:r>
              <w:rPr>
                <w:rFonts w:eastAsia="Arial"/>
                <w:b/>
                <w:color w:val="000000"/>
                <w:sz w:val="15"/>
              </w:rPr>
              <w:t>Q-07</w:t>
            </w:r>
          </w:p>
        </w:tc>
        <w:tc>
          <w:tcPr>
            <w:tcW w:w="3969" w:type="dxa"/>
            <w:tcBorders>
              <w:top w:val="single" w:sz="4" w:space="0" w:color="AAB7C4"/>
              <w:left w:val="single" w:sz="4" w:space="0" w:color="AAB7C4"/>
              <w:bottom w:val="single" w:sz="4" w:space="0" w:color="AAB7C4"/>
              <w:right w:val="single" w:sz="4" w:space="0" w:color="AAB7C4"/>
            </w:tcBorders>
            <w:vAlign w:val="center"/>
          </w:tcPr>
          <w:p w14:paraId="13F8829A" w14:textId="77777777" w:rsidR="00D25589" w:rsidRDefault="00000000">
            <w:pPr>
              <w:spacing w:before="20" w:after="20" w:line="252" w:lineRule="auto"/>
            </w:pPr>
            <w:r>
              <w:rPr>
                <w:rFonts w:eastAsia="Arial"/>
                <w:color w:val="000000"/>
                <w:sz w:val="15"/>
              </w:rPr>
              <w:t>Retention, backup và restore objective?</w:t>
            </w:r>
          </w:p>
        </w:tc>
        <w:tc>
          <w:tcPr>
            <w:tcW w:w="1928" w:type="dxa"/>
            <w:tcBorders>
              <w:top w:val="single" w:sz="4" w:space="0" w:color="AAB7C4"/>
              <w:left w:val="single" w:sz="4" w:space="0" w:color="AAB7C4"/>
              <w:bottom w:val="single" w:sz="4" w:space="0" w:color="AAB7C4"/>
              <w:right w:val="single" w:sz="4" w:space="0" w:color="AAB7C4"/>
            </w:tcBorders>
            <w:vAlign w:val="center"/>
          </w:tcPr>
          <w:p w14:paraId="3FB70578" w14:textId="77777777" w:rsidR="00D25589" w:rsidRDefault="00000000">
            <w:pPr>
              <w:spacing w:before="20" w:after="20" w:line="252" w:lineRule="auto"/>
            </w:pPr>
            <w:r>
              <w:rPr>
                <w:rFonts w:eastAsia="Arial"/>
                <w:color w:val="000000"/>
                <w:sz w:val="15"/>
              </w:rPr>
              <w:t>Raw 12 tháng; aggregate 36 tháng/5 năm; backup đáp ứng RPO 4 giờ, RTO 8 giờ; giữ 30 daily và 12 monthly backup.</w:t>
            </w:r>
          </w:p>
        </w:tc>
        <w:tc>
          <w:tcPr>
            <w:tcW w:w="1928" w:type="dxa"/>
            <w:tcBorders>
              <w:top w:val="single" w:sz="4" w:space="0" w:color="AAB7C4"/>
              <w:left w:val="single" w:sz="4" w:space="0" w:color="AAB7C4"/>
              <w:bottom w:val="single" w:sz="4" w:space="0" w:color="AAB7C4"/>
              <w:right w:val="single" w:sz="4" w:space="0" w:color="AAB7C4"/>
            </w:tcBorders>
            <w:vAlign w:val="center"/>
          </w:tcPr>
          <w:p w14:paraId="6B5996EC" w14:textId="77777777" w:rsidR="00D25589" w:rsidRDefault="00000000">
            <w:pPr>
              <w:spacing w:before="20" w:after="20" w:line="252" w:lineRule="auto"/>
            </w:pPr>
            <w:r>
              <w:rPr>
                <w:rFonts w:eastAsia="Arial"/>
                <w:color w:val="000000"/>
                <w:sz w:val="15"/>
              </w:rPr>
              <w:t>Operations/Support Owner</w:t>
            </w:r>
          </w:p>
        </w:tc>
        <w:tc>
          <w:tcPr>
            <w:tcW w:w="1134" w:type="dxa"/>
            <w:tcBorders>
              <w:top w:val="single" w:sz="4" w:space="0" w:color="AAB7C4"/>
              <w:left w:val="single" w:sz="4" w:space="0" w:color="AAB7C4"/>
              <w:bottom w:val="single" w:sz="4" w:space="0" w:color="AAB7C4"/>
              <w:right w:val="single" w:sz="4" w:space="0" w:color="AAB7C4"/>
            </w:tcBorders>
            <w:vAlign w:val="center"/>
          </w:tcPr>
          <w:p w14:paraId="66FFBCC4" w14:textId="77777777" w:rsidR="00D25589" w:rsidRDefault="00000000">
            <w:pPr>
              <w:spacing w:before="20" w:after="20" w:line="252" w:lineRule="auto"/>
            </w:pPr>
            <w:r>
              <w:rPr>
                <w:rFonts w:eastAsia="Arial"/>
                <w:color w:val="000000"/>
                <w:sz w:val="15"/>
              </w:rPr>
              <w:t>Closed</w:t>
            </w:r>
          </w:p>
        </w:tc>
      </w:tr>
      <w:tr w:rsidR="00D25589" w14:paraId="38A9B6FA"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FBF39AB" w14:textId="77777777" w:rsidR="00D25589" w:rsidRDefault="00000000">
            <w:pPr>
              <w:spacing w:before="20" w:after="20" w:line="252" w:lineRule="auto"/>
            </w:pPr>
            <w:r>
              <w:rPr>
                <w:rFonts w:eastAsia="Arial"/>
                <w:b/>
                <w:color w:val="000000"/>
                <w:sz w:val="15"/>
              </w:rPr>
              <w:t>Q-08</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6141CFA" w14:textId="77777777" w:rsidR="00D25589" w:rsidRDefault="00000000">
            <w:pPr>
              <w:spacing w:before="20" w:after="20" w:line="252" w:lineRule="auto"/>
            </w:pPr>
            <w:r>
              <w:rPr>
                <w:rFonts w:eastAsia="Arial"/>
                <w:color w:val="000000"/>
                <w:sz w:val="15"/>
              </w:rPr>
              <w:t>Có yêu cầu on-premise/offline/phân tách mạng nào?</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A88413" w14:textId="77777777" w:rsidR="00D25589" w:rsidRDefault="00000000">
            <w:pPr>
              <w:spacing w:before="20" w:after="20" w:line="252" w:lineRule="auto"/>
            </w:pPr>
            <w:r>
              <w:rPr>
                <w:rFonts w:eastAsia="Arial"/>
                <w:color w:val="000000"/>
                <w:sz w:val="15"/>
              </w:rPr>
              <w:t>On-premise nội bộ; Edge tại OT outbound-only; không internet dependency cho chức năng lõi; buffer 7 ngày.</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7DFC443" w14:textId="77777777" w:rsidR="00D25589" w:rsidRDefault="00000000">
            <w:pPr>
              <w:spacing w:before="20" w:after="20" w:line="252" w:lineRule="auto"/>
            </w:pPr>
            <w:r>
              <w:rPr>
                <w:rFonts w:eastAsia="Arial"/>
                <w:color w:val="000000"/>
                <w:sz w:val="15"/>
              </w:rPr>
              <w:t>IT/OT Security</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E7925BD" w14:textId="77777777" w:rsidR="00D25589" w:rsidRDefault="00000000">
            <w:pPr>
              <w:spacing w:before="20" w:after="20" w:line="252" w:lineRule="auto"/>
            </w:pPr>
            <w:r>
              <w:rPr>
                <w:rFonts w:eastAsia="Arial"/>
                <w:color w:val="000000"/>
                <w:sz w:val="15"/>
              </w:rPr>
              <w:t>Closed</w:t>
            </w:r>
          </w:p>
        </w:tc>
      </w:tr>
      <w:tr w:rsidR="00D25589" w14:paraId="17D0E12C"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61DD5D46" w14:textId="77777777" w:rsidR="00D25589" w:rsidRDefault="00000000">
            <w:pPr>
              <w:spacing w:before="20" w:after="20" w:line="252" w:lineRule="auto"/>
            </w:pPr>
            <w:r>
              <w:rPr>
                <w:rFonts w:eastAsia="Arial"/>
                <w:b/>
                <w:color w:val="000000"/>
                <w:sz w:val="15"/>
              </w:rPr>
              <w:t>Q-09</w:t>
            </w:r>
          </w:p>
        </w:tc>
        <w:tc>
          <w:tcPr>
            <w:tcW w:w="3969" w:type="dxa"/>
            <w:tcBorders>
              <w:top w:val="single" w:sz="4" w:space="0" w:color="AAB7C4"/>
              <w:left w:val="single" w:sz="4" w:space="0" w:color="AAB7C4"/>
              <w:bottom w:val="single" w:sz="4" w:space="0" w:color="AAB7C4"/>
              <w:right w:val="single" w:sz="4" w:space="0" w:color="AAB7C4"/>
            </w:tcBorders>
            <w:vAlign w:val="center"/>
          </w:tcPr>
          <w:p w14:paraId="04503913" w14:textId="77777777" w:rsidR="00D25589" w:rsidRDefault="00000000">
            <w:pPr>
              <w:spacing w:before="20" w:after="20" w:line="252" w:lineRule="auto"/>
            </w:pPr>
            <w:r>
              <w:rPr>
                <w:rFonts w:eastAsia="Arial"/>
                <w:color w:val="000000"/>
                <w:sz w:val="15"/>
              </w:rPr>
              <w:t>Báo cáo tối thiểu cho POC và người phê duyệt?</w:t>
            </w:r>
          </w:p>
        </w:tc>
        <w:tc>
          <w:tcPr>
            <w:tcW w:w="1928" w:type="dxa"/>
            <w:tcBorders>
              <w:top w:val="single" w:sz="4" w:space="0" w:color="AAB7C4"/>
              <w:left w:val="single" w:sz="4" w:space="0" w:color="AAB7C4"/>
              <w:bottom w:val="single" w:sz="4" w:space="0" w:color="AAB7C4"/>
              <w:right w:val="single" w:sz="4" w:space="0" w:color="AAB7C4"/>
            </w:tcBorders>
            <w:vAlign w:val="center"/>
          </w:tcPr>
          <w:p w14:paraId="14AA3DEF" w14:textId="77777777" w:rsidR="00D25589" w:rsidRDefault="00000000">
            <w:pPr>
              <w:spacing w:before="20" w:after="20" w:line="252" w:lineRule="auto"/>
            </w:pPr>
            <w:r>
              <w:rPr>
                <w:rFonts w:eastAsia="Arial"/>
                <w:color w:val="000000"/>
                <w:sz w:val="15"/>
              </w:rPr>
              <w:t>Báo cáo vận hành ngày và quản lý tháng; Product Owner phê duyệt mẫu, Manager xác nhận kỳ báo cáo.</w:t>
            </w:r>
          </w:p>
        </w:tc>
        <w:tc>
          <w:tcPr>
            <w:tcW w:w="1928" w:type="dxa"/>
            <w:tcBorders>
              <w:top w:val="single" w:sz="4" w:space="0" w:color="AAB7C4"/>
              <w:left w:val="single" w:sz="4" w:space="0" w:color="AAB7C4"/>
              <w:bottom w:val="single" w:sz="4" w:space="0" w:color="AAB7C4"/>
              <w:right w:val="single" w:sz="4" w:space="0" w:color="AAB7C4"/>
            </w:tcBorders>
            <w:vAlign w:val="center"/>
          </w:tcPr>
          <w:p w14:paraId="6216BDDB" w14:textId="77777777" w:rsidR="00D25589" w:rsidRDefault="00000000">
            <w:pPr>
              <w:spacing w:before="20" w:after="20" w:line="252" w:lineRule="auto"/>
            </w:pPr>
            <w:r>
              <w:rPr>
                <w:rFonts w:eastAsia="Arial"/>
                <w:color w:val="000000"/>
                <w:sz w:val="15"/>
              </w:rPr>
              <w:t>Product Owner + Manager</w:t>
            </w:r>
          </w:p>
        </w:tc>
        <w:tc>
          <w:tcPr>
            <w:tcW w:w="1134" w:type="dxa"/>
            <w:tcBorders>
              <w:top w:val="single" w:sz="4" w:space="0" w:color="AAB7C4"/>
              <w:left w:val="single" w:sz="4" w:space="0" w:color="AAB7C4"/>
              <w:bottom w:val="single" w:sz="4" w:space="0" w:color="AAB7C4"/>
              <w:right w:val="single" w:sz="4" w:space="0" w:color="AAB7C4"/>
            </w:tcBorders>
            <w:vAlign w:val="center"/>
          </w:tcPr>
          <w:p w14:paraId="1D7E7811" w14:textId="77777777" w:rsidR="00D25589" w:rsidRDefault="00000000">
            <w:pPr>
              <w:spacing w:before="20" w:after="20" w:line="252" w:lineRule="auto"/>
            </w:pPr>
            <w:r>
              <w:rPr>
                <w:rFonts w:eastAsia="Arial"/>
                <w:color w:val="000000"/>
                <w:sz w:val="15"/>
              </w:rPr>
              <w:t>Closed</w:t>
            </w:r>
          </w:p>
        </w:tc>
      </w:tr>
      <w:tr w:rsidR="00D25589" w14:paraId="5B7E1B2B"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35B02EA" w14:textId="77777777" w:rsidR="00D25589" w:rsidRDefault="00000000">
            <w:pPr>
              <w:spacing w:before="20" w:after="20" w:line="252" w:lineRule="auto"/>
            </w:pPr>
            <w:r>
              <w:rPr>
                <w:rFonts w:eastAsia="Arial"/>
                <w:b/>
                <w:color w:val="000000"/>
                <w:sz w:val="15"/>
              </w:rPr>
              <w:t>Q-10</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58BB21D" w14:textId="77777777" w:rsidR="00D25589" w:rsidRDefault="00000000">
            <w:pPr>
              <w:spacing w:before="20" w:after="20" w:line="252" w:lineRule="auto"/>
            </w:pPr>
            <w:r>
              <w:rPr>
                <w:rFonts w:eastAsia="Arial"/>
                <w:color w:val="000000"/>
                <w:sz w:val="15"/>
              </w:rPr>
              <w:t>Ai phê duyệt rule/ngưỡng và kết quả cải tiến?</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B3CB39D" w14:textId="77777777" w:rsidR="00D25589" w:rsidRDefault="00000000">
            <w:pPr>
              <w:spacing w:before="20" w:after="20" w:line="252" w:lineRule="auto"/>
            </w:pPr>
            <w:r>
              <w:rPr>
                <w:rFonts w:eastAsia="Arial"/>
                <w:color w:val="000000"/>
                <w:sz w:val="15"/>
              </w:rPr>
              <w:t>Technical/Energy Reviewer phê duyệt rule/ngưỡng; Manager phê duyệt kết quả cải tiến.</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2C366E6" w14:textId="77777777" w:rsidR="00D25589" w:rsidRDefault="00000000">
            <w:pPr>
              <w:spacing w:before="20" w:after="20" w:line="252" w:lineRule="auto"/>
            </w:pPr>
            <w:r>
              <w:rPr>
                <w:rFonts w:eastAsia="Arial"/>
                <w:color w:val="000000"/>
                <w:sz w:val="15"/>
              </w:rPr>
              <w:t>Reviewer + Manager</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4F6FBB" w14:textId="77777777" w:rsidR="00D25589" w:rsidRDefault="00000000">
            <w:pPr>
              <w:spacing w:before="20" w:after="20" w:line="252" w:lineRule="auto"/>
            </w:pPr>
            <w:r>
              <w:rPr>
                <w:rFonts w:eastAsia="Arial"/>
                <w:color w:val="000000"/>
                <w:sz w:val="15"/>
              </w:rPr>
              <w:t>Closed</w:t>
            </w:r>
          </w:p>
        </w:tc>
      </w:tr>
      <w:tr w:rsidR="00D25589" w14:paraId="5ABC6CED"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0FE53058" w14:textId="77777777" w:rsidR="00D25589" w:rsidRDefault="00000000">
            <w:pPr>
              <w:spacing w:before="20" w:after="20" w:line="252" w:lineRule="auto"/>
            </w:pPr>
            <w:r>
              <w:rPr>
                <w:rFonts w:eastAsia="Arial"/>
                <w:b/>
                <w:color w:val="000000"/>
                <w:sz w:val="15"/>
              </w:rPr>
              <w:t>Q-11</w:t>
            </w:r>
          </w:p>
        </w:tc>
        <w:tc>
          <w:tcPr>
            <w:tcW w:w="3969" w:type="dxa"/>
            <w:tcBorders>
              <w:top w:val="single" w:sz="4" w:space="0" w:color="AAB7C4"/>
              <w:left w:val="single" w:sz="4" w:space="0" w:color="AAB7C4"/>
              <w:bottom w:val="single" w:sz="4" w:space="0" w:color="AAB7C4"/>
              <w:right w:val="single" w:sz="4" w:space="0" w:color="AAB7C4"/>
            </w:tcBorders>
            <w:vAlign w:val="center"/>
          </w:tcPr>
          <w:p w14:paraId="667C4CC6" w14:textId="77777777" w:rsidR="00D25589" w:rsidRDefault="00000000">
            <w:pPr>
              <w:spacing w:before="20" w:after="20" w:line="252" w:lineRule="auto"/>
            </w:pPr>
            <w:r>
              <w:rPr>
                <w:rFonts w:eastAsia="Arial"/>
                <w:color w:val="000000"/>
                <w:sz w:val="15"/>
              </w:rPr>
              <w:t>Có hệ thống hiện hữu nào phải tích hợp hoặc không được trùng chức năng?</w:t>
            </w:r>
          </w:p>
        </w:tc>
        <w:tc>
          <w:tcPr>
            <w:tcW w:w="1928" w:type="dxa"/>
            <w:tcBorders>
              <w:top w:val="single" w:sz="4" w:space="0" w:color="AAB7C4"/>
              <w:left w:val="single" w:sz="4" w:space="0" w:color="AAB7C4"/>
              <w:bottom w:val="single" w:sz="4" w:space="0" w:color="AAB7C4"/>
              <w:right w:val="single" w:sz="4" w:space="0" w:color="AAB7C4"/>
            </w:tcBorders>
            <w:vAlign w:val="center"/>
          </w:tcPr>
          <w:p w14:paraId="499A3998" w14:textId="77777777" w:rsidR="00D25589" w:rsidRDefault="00000000">
            <w:pPr>
              <w:spacing w:before="20" w:after="20" w:line="252" w:lineRule="auto"/>
            </w:pPr>
            <w:r>
              <w:rPr>
                <w:rFonts w:eastAsia="Arial"/>
                <w:color w:val="000000"/>
                <w:sz w:val="15"/>
              </w:rPr>
              <w:t>Không có tích hợp bắt buộc trong MVP; không thay SCADA/MES/CMMS; chỉ export và REST API.</w:t>
            </w:r>
          </w:p>
        </w:tc>
        <w:tc>
          <w:tcPr>
            <w:tcW w:w="1928" w:type="dxa"/>
            <w:tcBorders>
              <w:top w:val="single" w:sz="4" w:space="0" w:color="AAB7C4"/>
              <w:left w:val="single" w:sz="4" w:space="0" w:color="AAB7C4"/>
              <w:bottom w:val="single" w:sz="4" w:space="0" w:color="AAB7C4"/>
              <w:right w:val="single" w:sz="4" w:space="0" w:color="AAB7C4"/>
            </w:tcBorders>
            <w:vAlign w:val="center"/>
          </w:tcPr>
          <w:p w14:paraId="3CA06B1D" w14:textId="77777777" w:rsidR="00D25589" w:rsidRDefault="00000000">
            <w:pPr>
              <w:spacing w:before="20" w:after="20" w:line="252" w:lineRule="auto"/>
            </w:pPr>
            <w:r>
              <w:rPr>
                <w:rFonts w:eastAsia="Arial"/>
                <w:color w:val="000000"/>
                <w:sz w:val="15"/>
              </w:rPr>
              <w:t>Product Owner + Architect</w:t>
            </w:r>
          </w:p>
        </w:tc>
        <w:tc>
          <w:tcPr>
            <w:tcW w:w="1134" w:type="dxa"/>
            <w:tcBorders>
              <w:top w:val="single" w:sz="4" w:space="0" w:color="AAB7C4"/>
              <w:left w:val="single" w:sz="4" w:space="0" w:color="AAB7C4"/>
              <w:bottom w:val="single" w:sz="4" w:space="0" w:color="AAB7C4"/>
              <w:right w:val="single" w:sz="4" w:space="0" w:color="AAB7C4"/>
            </w:tcBorders>
            <w:vAlign w:val="center"/>
          </w:tcPr>
          <w:p w14:paraId="713A0AC7" w14:textId="77777777" w:rsidR="00D25589" w:rsidRDefault="00000000">
            <w:pPr>
              <w:spacing w:before="20" w:after="20" w:line="252" w:lineRule="auto"/>
            </w:pPr>
            <w:r>
              <w:rPr>
                <w:rFonts w:eastAsia="Arial"/>
                <w:color w:val="000000"/>
                <w:sz w:val="15"/>
              </w:rPr>
              <w:t>Closed</w:t>
            </w:r>
          </w:p>
        </w:tc>
      </w:tr>
      <w:tr w:rsidR="00D25589" w14:paraId="62794EDC"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9ABAB06" w14:textId="77777777" w:rsidR="00D25589" w:rsidRDefault="00000000">
            <w:pPr>
              <w:spacing w:before="20" w:after="20" w:line="252" w:lineRule="auto"/>
            </w:pPr>
            <w:r>
              <w:rPr>
                <w:rFonts w:eastAsia="Arial"/>
                <w:b/>
                <w:color w:val="000000"/>
                <w:sz w:val="15"/>
              </w:rPr>
              <w:t>Q-12</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9CCC060" w14:textId="77777777" w:rsidR="00D25589" w:rsidRDefault="00000000">
            <w:pPr>
              <w:spacing w:before="20" w:after="20" w:line="252" w:lineRule="auto"/>
            </w:pPr>
            <w:r>
              <w:rPr>
                <w:rFonts w:eastAsia="Arial"/>
                <w:color w:val="000000"/>
                <w:sz w:val="15"/>
              </w:rPr>
              <w:t>Tên chính thức của sản phẩm và phạm vi tổ chức được phục vụ?</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EFCE962" w14:textId="77777777" w:rsidR="00D25589" w:rsidRDefault="00000000">
            <w:pPr>
              <w:spacing w:before="20" w:after="20" w:line="252" w:lineRule="auto"/>
            </w:pPr>
            <w:r>
              <w:rPr>
                <w:rFonts w:eastAsia="Arial"/>
                <w:color w:val="000000"/>
                <w:sz w:val="15"/>
              </w:rPr>
              <w:t>IDEA Utility Monitoring Platform (IUMP); phục vụ toàn bộ đơn vị nội bộ IDEA Technology theo từng site/area.</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922B85" w14:textId="77777777" w:rsidR="00D25589" w:rsidRDefault="00000000">
            <w:pPr>
              <w:spacing w:before="20" w:after="20" w:line="252" w:lineRule="auto"/>
            </w:pPr>
            <w:r>
              <w:rPr>
                <w:rFonts w:eastAsia="Arial"/>
                <w:color w:val="000000"/>
                <w:sz w:val="15"/>
              </w:rPr>
              <w:t>Sponsor</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9C5BC5" w14:textId="77777777" w:rsidR="00D25589" w:rsidRDefault="00000000">
            <w:pPr>
              <w:spacing w:before="20" w:after="20" w:line="252" w:lineRule="auto"/>
            </w:pPr>
            <w:r>
              <w:rPr>
                <w:rFonts w:eastAsia="Arial"/>
                <w:color w:val="000000"/>
                <w:sz w:val="15"/>
              </w:rPr>
              <w:t>Closed</w:t>
            </w:r>
          </w:p>
        </w:tc>
      </w:tr>
    </w:tbl>
    <w:p w14:paraId="62D333E6" w14:textId="77777777" w:rsidR="00D25589" w:rsidRDefault="00000000">
      <w:pPr>
        <w:pStyle w:val="Heading1"/>
      </w:pPr>
      <w:r>
        <w:t>22. Tiêu chí đưa DOC-01 lên baseline v1.0</w:t>
      </w:r>
    </w:p>
    <w:tbl>
      <w:tblPr>
        <w:tblW w:w="0" w:type="auto"/>
        <w:jc w:val="center"/>
        <w:tblLayout w:type="fixed"/>
        <w:tblLook w:val="04A0" w:firstRow="1" w:lastRow="0" w:firstColumn="1" w:lastColumn="0" w:noHBand="0" w:noVBand="1"/>
      </w:tblPr>
      <w:tblGrid>
        <w:gridCol w:w="907"/>
        <w:gridCol w:w="5102"/>
        <w:gridCol w:w="1417"/>
        <w:gridCol w:w="2324"/>
      </w:tblGrid>
      <w:tr w:rsidR="00D25589" w14:paraId="464B4F60" w14:textId="77777777">
        <w:trPr>
          <w:cantSplit/>
          <w:tblHeader/>
          <w:jc w:val="center"/>
        </w:trPr>
        <w:tc>
          <w:tcPr>
            <w:tcW w:w="90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B7AE08F" w14:textId="77777777" w:rsidR="00D25589" w:rsidRDefault="00000000">
            <w:pPr>
              <w:spacing w:after="0" w:line="252" w:lineRule="auto"/>
              <w:jc w:val="center"/>
            </w:pPr>
            <w:r>
              <w:rPr>
                <w:rFonts w:eastAsia="Arial"/>
                <w:b/>
                <w:color w:val="FFFFFF"/>
                <w:sz w:val="17"/>
              </w:rPr>
              <w:t>Mã</w:t>
            </w:r>
          </w:p>
        </w:tc>
        <w:tc>
          <w:tcPr>
            <w:tcW w:w="510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405BE45" w14:textId="77777777" w:rsidR="00D25589" w:rsidRDefault="00000000">
            <w:pPr>
              <w:spacing w:after="0" w:line="252" w:lineRule="auto"/>
              <w:jc w:val="center"/>
            </w:pPr>
            <w:r>
              <w:rPr>
                <w:rFonts w:eastAsia="Arial"/>
                <w:b/>
                <w:color w:val="FFFFFF"/>
                <w:sz w:val="17"/>
              </w:rPr>
              <w:t>Tiêu chí</w:t>
            </w:r>
          </w:p>
        </w:tc>
        <w:tc>
          <w:tcPr>
            <w:tcW w:w="141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B611B42" w14:textId="77777777" w:rsidR="00D25589" w:rsidRDefault="00000000">
            <w:pPr>
              <w:spacing w:after="0" w:line="252" w:lineRule="auto"/>
              <w:jc w:val="center"/>
            </w:pPr>
            <w:r>
              <w:rPr>
                <w:rFonts w:eastAsia="Arial"/>
                <w:b/>
                <w:color w:val="FFFFFF"/>
                <w:sz w:val="17"/>
              </w:rPr>
              <w:t>Mức</w:t>
            </w:r>
          </w:p>
        </w:tc>
        <w:tc>
          <w:tcPr>
            <w:tcW w:w="232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75F83AD" w14:textId="77777777" w:rsidR="00D25589" w:rsidRDefault="00000000">
            <w:pPr>
              <w:spacing w:after="0" w:line="252" w:lineRule="auto"/>
              <w:jc w:val="center"/>
            </w:pPr>
            <w:r>
              <w:rPr>
                <w:rFonts w:eastAsia="Arial"/>
                <w:b/>
                <w:color w:val="FFFFFF"/>
                <w:sz w:val="17"/>
              </w:rPr>
              <w:t>Kết quả v0.3</w:t>
            </w:r>
          </w:p>
        </w:tc>
      </w:tr>
      <w:tr w:rsidR="00D25589" w14:paraId="234305D0"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vAlign w:val="center"/>
          </w:tcPr>
          <w:p w14:paraId="5230F34F" w14:textId="77777777" w:rsidR="00D25589" w:rsidRDefault="00000000">
            <w:pPr>
              <w:spacing w:before="20" w:after="20" w:line="252" w:lineRule="auto"/>
            </w:pPr>
            <w:r>
              <w:rPr>
                <w:rFonts w:eastAsia="Arial"/>
                <w:b/>
                <w:color w:val="000000"/>
                <w:sz w:val="17"/>
              </w:rPr>
              <w:t>BL-01</w:t>
            </w:r>
          </w:p>
        </w:tc>
        <w:tc>
          <w:tcPr>
            <w:tcW w:w="5102" w:type="dxa"/>
            <w:tcBorders>
              <w:top w:val="single" w:sz="4" w:space="0" w:color="AAB7C4"/>
              <w:left w:val="single" w:sz="4" w:space="0" w:color="AAB7C4"/>
              <w:bottom w:val="single" w:sz="4" w:space="0" w:color="AAB7C4"/>
              <w:right w:val="single" w:sz="4" w:space="0" w:color="AAB7C4"/>
            </w:tcBorders>
            <w:vAlign w:val="center"/>
          </w:tcPr>
          <w:p w14:paraId="3AF30AF2" w14:textId="77777777" w:rsidR="00D25589" w:rsidRDefault="00000000">
            <w:pPr>
              <w:spacing w:before="20" w:after="20" w:line="252" w:lineRule="auto"/>
            </w:pPr>
            <w:r>
              <w:rPr>
                <w:rFonts w:eastAsia="Arial"/>
                <w:color w:val="000000"/>
                <w:sz w:val="17"/>
              </w:rPr>
              <w:t>Có Product Owner/Sponsor được chỉ định và ký xác nhận.</w:t>
            </w:r>
          </w:p>
        </w:tc>
        <w:tc>
          <w:tcPr>
            <w:tcW w:w="1417" w:type="dxa"/>
            <w:tcBorders>
              <w:top w:val="single" w:sz="4" w:space="0" w:color="AAB7C4"/>
              <w:left w:val="single" w:sz="4" w:space="0" w:color="AAB7C4"/>
              <w:bottom w:val="single" w:sz="4" w:space="0" w:color="AAB7C4"/>
              <w:right w:val="single" w:sz="4" w:space="0" w:color="AAB7C4"/>
            </w:tcBorders>
            <w:vAlign w:val="center"/>
          </w:tcPr>
          <w:p w14:paraId="18F7B950" w14:textId="77777777" w:rsidR="00D25589" w:rsidRDefault="00000000">
            <w:pPr>
              <w:spacing w:before="20" w:after="20" w:line="252" w:lineRule="auto"/>
            </w:pPr>
            <w:r>
              <w:rPr>
                <w:rFonts w:eastAsia="Arial"/>
                <w:color w:val="000000"/>
                <w:sz w:val="17"/>
              </w:rPr>
              <w:t>Bắt buộc</w:t>
            </w:r>
          </w:p>
        </w:tc>
        <w:tc>
          <w:tcPr>
            <w:tcW w:w="2324" w:type="dxa"/>
            <w:tcBorders>
              <w:top w:val="single" w:sz="4" w:space="0" w:color="AAB7C4"/>
              <w:left w:val="single" w:sz="4" w:space="0" w:color="AAB7C4"/>
              <w:bottom w:val="single" w:sz="4" w:space="0" w:color="AAB7C4"/>
              <w:right w:val="single" w:sz="4" w:space="0" w:color="AAB7C4"/>
            </w:tcBorders>
            <w:vAlign w:val="center"/>
          </w:tcPr>
          <w:p w14:paraId="728CEBE8" w14:textId="77777777" w:rsidR="00D25589" w:rsidRDefault="00000000">
            <w:pPr>
              <w:spacing w:before="20" w:after="20" w:line="252" w:lineRule="auto"/>
            </w:pPr>
            <w:r>
              <w:rPr>
                <w:rFonts w:eastAsia="Arial"/>
                <w:color w:val="000000"/>
                <w:sz w:val="17"/>
              </w:rPr>
              <w:t>Đạt về cơ cấu; chờ chữ ký chính thức</w:t>
            </w:r>
          </w:p>
        </w:tc>
      </w:tr>
      <w:tr w:rsidR="00D25589" w14:paraId="734C3738"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D42D101" w14:textId="77777777" w:rsidR="00D25589" w:rsidRDefault="00000000">
            <w:pPr>
              <w:spacing w:before="20" w:after="20" w:line="252" w:lineRule="auto"/>
            </w:pPr>
            <w:r>
              <w:rPr>
                <w:rFonts w:eastAsia="Arial"/>
                <w:b/>
                <w:color w:val="000000"/>
                <w:sz w:val="17"/>
              </w:rPr>
              <w:t>BL-02</w:t>
            </w:r>
          </w:p>
        </w:tc>
        <w:tc>
          <w:tcPr>
            <w:tcW w:w="51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590866" w14:textId="77777777" w:rsidR="00D25589" w:rsidRDefault="00000000">
            <w:pPr>
              <w:spacing w:before="20" w:after="20" w:line="252" w:lineRule="auto"/>
            </w:pPr>
            <w:r>
              <w:rPr>
                <w:rFonts w:eastAsia="Arial"/>
                <w:color w:val="000000"/>
                <w:sz w:val="17"/>
              </w:rPr>
              <w:t>Xác nhận phạm vi nội bộ và đơn vị/cơ sở được phục vụ.</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DA4269E" w14:textId="77777777" w:rsidR="00D25589" w:rsidRDefault="00000000">
            <w:pPr>
              <w:spacing w:before="20" w:after="20" w:line="252" w:lineRule="auto"/>
            </w:pPr>
            <w:r>
              <w:rPr>
                <w:rFonts w:eastAsia="Arial"/>
                <w:color w:val="000000"/>
                <w:sz w:val="17"/>
              </w:rPr>
              <w:t>Bắt buộc</w:t>
            </w:r>
          </w:p>
        </w:tc>
        <w:tc>
          <w:tcPr>
            <w:tcW w:w="23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6A5502" w14:textId="77777777" w:rsidR="00D25589" w:rsidRDefault="00000000">
            <w:pPr>
              <w:spacing w:before="20" w:after="20" w:line="252" w:lineRule="auto"/>
            </w:pPr>
            <w:r>
              <w:rPr>
                <w:rFonts w:eastAsia="Arial"/>
                <w:color w:val="000000"/>
                <w:sz w:val="17"/>
              </w:rPr>
              <w:t>Đạt - phạm vi nội bộ và POC-01 đã chốt</w:t>
            </w:r>
          </w:p>
        </w:tc>
      </w:tr>
      <w:tr w:rsidR="00D25589" w14:paraId="4DDC920D"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vAlign w:val="center"/>
          </w:tcPr>
          <w:p w14:paraId="4DEF452C" w14:textId="77777777" w:rsidR="00D25589" w:rsidRDefault="00000000">
            <w:pPr>
              <w:spacing w:before="20" w:after="20" w:line="252" w:lineRule="auto"/>
            </w:pPr>
            <w:r>
              <w:rPr>
                <w:rFonts w:eastAsia="Arial"/>
                <w:b/>
                <w:color w:val="000000"/>
                <w:sz w:val="17"/>
              </w:rPr>
              <w:t>BL-03</w:t>
            </w:r>
          </w:p>
        </w:tc>
        <w:tc>
          <w:tcPr>
            <w:tcW w:w="5102" w:type="dxa"/>
            <w:tcBorders>
              <w:top w:val="single" w:sz="4" w:space="0" w:color="AAB7C4"/>
              <w:left w:val="single" w:sz="4" w:space="0" w:color="AAB7C4"/>
              <w:bottom w:val="single" w:sz="4" w:space="0" w:color="AAB7C4"/>
              <w:right w:val="single" w:sz="4" w:space="0" w:color="AAB7C4"/>
            </w:tcBorders>
            <w:vAlign w:val="center"/>
          </w:tcPr>
          <w:p w14:paraId="6F3D7D20" w14:textId="77777777" w:rsidR="00D25589" w:rsidRDefault="00000000">
            <w:pPr>
              <w:spacing w:before="20" w:after="20" w:line="252" w:lineRule="auto"/>
            </w:pPr>
            <w:r>
              <w:rPr>
                <w:rFonts w:eastAsia="Arial"/>
                <w:color w:val="000000"/>
                <w:sz w:val="17"/>
              </w:rPr>
              <w:t>Chọn tình huống POC và nguồn dữ liệu đầu tiên.</w:t>
            </w:r>
          </w:p>
        </w:tc>
        <w:tc>
          <w:tcPr>
            <w:tcW w:w="1417" w:type="dxa"/>
            <w:tcBorders>
              <w:top w:val="single" w:sz="4" w:space="0" w:color="AAB7C4"/>
              <w:left w:val="single" w:sz="4" w:space="0" w:color="AAB7C4"/>
              <w:bottom w:val="single" w:sz="4" w:space="0" w:color="AAB7C4"/>
              <w:right w:val="single" w:sz="4" w:space="0" w:color="AAB7C4"/>
            </w:tcBorders>
            <w:vAlign w:val="center"/>
          </w:tcPr>
          <w:p w14:paraId="24F63428" w14:textId="77777777" w:rsidR="00D25589" w:rsidRDefault="00000000">
            <w:pPr>
              <w:spacing w:before="20" w:after="20" w:line="252" w:lineRule="auto"/>
            </w:pPr>
            <w:r>
              <w:rPr>
                <w:rFonts w:eastAsia="Arial"/>
                <w:color w:val="000000"/>
                <w:sz w:val="17"/>
              </w:rPr>
              <w:t>Bắt buộc</w:t>
            </w:r>
          </w:p>
        </w:tc>
        <w:tc>
          <w:tcPr>
            <w:tcW w:w="2324" w:type="dxa"/>
            <w:tcBorders>
              <w:top w:val="single" w:sz="4" w:space="0" w:color="AAB7C4"/>
              <w:left w:val="single" w:sz="4" w:space="0" w:color="AAB7C4"/>
              <w:bottom w:val="single" w:sz="4" w:space="0" w:color="AAB7C4"/>
              <w:right w:val="single" w:sz="4" w:space="0" w:color="AAB7C4"/>
            </w:tcBorders>
            <w:vAlign w:val="center"/>
          </w:tcPr>
          <w:p w14:paraId="143B9C01" w14:textId="77777777" w:rsidR="00D25589" w:rsidRDefault="00000000">
            <w:pPr>
              <w:spacing w:before="20" w:after="20" w:line="252" w:lineRule="auto"/>
            </w:pPr>
            <w:r>
              <w:rPr>
                <w:rFonts w:eastAsia="Arial"/>
                <w:color w:val="000000"/>
                <w:sz w:val="17"/>
              </w:rPr>
              <w:t>Đạt - Modbus TCP/Edge Collector đã chốt</w:t>
            </w:r>
          </w:p>
        </w:tc>
      </w:tr>
      <w:tr w:rsidR="00D25589" w14:paraId="0D0C5ACD"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1DBE5B3" w14:textId="77777777" w:rsidR="00D25589" w:rsidRDefault="00000000">
            <w:pPr>
              <w:spacing w:before="20" w:after="20" w:line="252" w:lineRule="auto"/>
            </w:pPr>
            <w:r>
              <w:rPr>
                <w:rFonts w:eastAsia="Arial"/>
                <w:b/>
                <w:color w:val="000000"/>
                <w:sz w:val="17"/>
              </w:rPr>
              <w:t>BL-04</w:t>
            </w:r>
          </w:p>
        </w:tc>
        <w:tc>
          <w:tcPr>
            <w:tcW w:w="51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C07C9DD" w14:textId="77777777" w:rsidR="00D25589" w:rsidRDefault="00000000">
            <w:pPr>
              <w:spacing w:before="20" w:after="20" w:line="252" w:lineRule="auto"/>
            </w:pPr>
            <w:r>
              <w:rPr>
                <w:rFonts w:eastAsia="Arial"/>
                <w:color w:val="000000"/>
                <w:sz w:val="17"/>
              </w:rPr>
              <w:t>Review/đồng ý in-scope, conditional scope và out-of-scope.</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1D7E1DA" w14:textId="77777777" w:rsidR="00D25589" w:rsidRDefault="00000000">
            <w:pPr>
              <w:spacing w:before="20" w:after="20" w:line="252" w:lineRule="auto"/>
            </w:pPr>
            <w:r>
              <w:rPr>
                <w:rFonts w:eastAsia="Arial"/>
                <w:color w:val="000000"/>
                <w:sz w:val="17"/>
              </w:rPr>
              <w:t>Bắt buộc</w:t>
            </w:r>
          </w:p>
        </w:tc>
        <w:tc>
          <w:tcPr>
            <w:tcW w:w="23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200355E" w14:textId="77777777" w:rsidR="00D25589" w:rsidRDefault="00000000">
            <w:pPr>
              <w:spacing w:before="20" w:after="20" w:line="252" w:lineRule="auto"/>
            </w:pPr>
            <w:r>
              <w:rPr>
                <w:rFonts w:eastAsia="Arial"/>
                <w:color w:val="000000"/>
                <w:sz w:val="17"/>
              </w:rPr>
              <w:t>Đạt theo mục 9</w:t>
            </w:r>
          </w:p>
        </w:tc>
      </w:tr>
      <w:tr w:rsidR="00D25589" w14:paraId="441EA856"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vAlign w:val="center"/>
          </w:tcPr>
          <w:p w14:paraId="2E04237F" w14:textId="77777777" w:rsidR="00D25589" w:rsidRDefault="00000000">
            <w:pPr>
              <w:spacing w:before="20" w:after="20" w:line="252" w:lineRule="auto"/>
            </w:pPr>
            <w:r>
              <w:rPr>
                <w:rFonts w:eastAsia="Arial"/>
                <w:b/>
                <w:color w:val="000000"/>
                <w:sz w:val="17"/>
              </w:rPr>
              <w:t>BL-05</w:t>
            </w:r>
          </w:p>
        </w:tc>
        <w:tc>
          <w:tcPr>
            <w:tcW w:w="5102" w:type="dxa"/>
            <w:tcBorders>
              <w:top w:val="single" w:sz="4" w:space="0" w:color="AAB7C4"/>
              <w:left w:val="single" w:sz="4" w:space="0" w:color="AAB7C4"/>
              <w:bottom w:val="single" w:sz="4" w:space="0" w:color="AAB7C4"/>
              <w:right w:val="single" w:sz="4" w:space="0" w:color="AAB7C4"/>
            </w:tcBorders>
            <w:vAlign w:val="center"/>
          </w:tcPr>
          <w:p w14:paraId="6FD27B60" w14:textId="77777777" w:rsidR="00D25589" w:rsidRDefault="00000000">
            <w:pPr>
              <w:spacing w:before="20" w:after="20" w:line="252" w:lineRule="auto"/>
            </w:pPr>
            <w:r>
              <w:rPr>
                <w:rFonts w:eastAsia="Arial"/>
                <w:color w:val="000000"/>
                <w:sz w:val="17"/>
              </w:rPr>
              <w:t>Xác định vai trò người dùng, data owner, alert owner và reviewer.</w:t>
            </w:r>
          </w:p>
        </w:tc>
        <w:tc>
          <w:tcPr>
            <w:tcW w:w="1417" w:type="dxa"/>
            <w:tcBorders>
              <w:top w:val="single" w:sz="4" w:space="0" w:color="AAB7C4"/>
              <w:left w:val="single" w:sz="4" w:space="0" w:color="AAB7C4"/>
              <w:bottom w:val="single" w:sz="4" w:space="0" w:color="AAB7C4"/>
              <w:right w:val="single" w:sz="4" w:space="0" w:color="AAB7C4"/>
            </w:tcBorders>
            <w:vAlign w:val="center"/>
          </w:tcPr>
          <w:p w14:paraId="78D41393" w14:textId="77777777" w:rsidR="00D25589" w:rsidRDefault="00000000">
            <w:pPr>
              <w:spacing w:before="20" w:after="20" w:line="252" w:lineRule="auto"/>
            </w:pPr>
            <w:r>
              <w:rPr>
                <w:rFonts w:eastAsia="Arial"/>
                <w:color w:val="000000"/>
                <w:sz w:val="17"/>
              </w:rPr>
              <w:t>Bắt buộc</w:t>
            </w:r>
          </w:p>
        </w:tc>
        <w:tc>
          <w:tcPr>
            <w:tcW w:w="2324" w:type="dxa"/>
            <w:tcBorders>
              <w:top w:val="single" w:sz="4" w:space="0" w:color="AAB7C4"/>
              <w:left w:val="single" w:sz="4" w:space="0" w:color="AAB7C4"/>
              <w:bottom w:val="single" w:sz="4" w:space="0" w:color="AAB7C4"/>
              <w:right w:val="single" w:sz="4" w:space="0" w:color="AAB7C4"/>
            </w:tcBorders>
            <w:vAlign w:val="center"/>
          </w:tcPr>
          <w:p w14:paraId="7AFFD86C" w14:textId="77777777" w:rsidR="00D25589" w:rsidRDefault="00000000">
            <w:pPr>
              <w:spacing w:before="20" w:after="20" w:line="252" w:lineRule="auto"/>
            </w:pPr>
            <w:r>
              <w:rPr>
                <w:rFonts w:eastAsia="Arial"/>
                <w:color w:val="000000"/>
                <w:sz w:val="17"/>
              </w:rPr>
              <w:t>Đạt theo mục 7 và 20</w:t>
            </w:r>
          </w:p>
        </w:tc>
      </w:tr>
      <w:tr w:rsidR="00D25589" w14:paraId="1A3F31F1"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2CC3E1" w14:textId="77777777" w:rsidR="00D25589" w:rsidRDefault="00000000">
            <w:pPr>
              <w:spacing w:before="20" w:after="20" w:line="252" w:lineRule="auto"/>
            </w:pPr>
            <w:r>
              <w:rPr>
                <w:rFonts w:eastAsia="Arial"/>
                <w:b/>
                <w:color w:val="000000"/>
                <w:sz w:val="17"/>
              </w:rPr>
              <w:t>BL-06</w:t>
            </w:r>
          </w:p>
        </w:tc>
        <w:tc>
          <w:tcPr>
            <w:tcW w:w="51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B638A5F" w14:textId="77777777" w:rsidR="00D25589" w:rsidRDefault="00000000">
            <w:pPr>
              <w:spacing w:before="20" w:after="20" w:line="252" w:lineRule="auto"/>
            </w:pPr>
            <w:r>
              <w:rPr>
                <w:rFonts w:eastAsia="Arial"/>
                <w:color w:val="000000"/>
                <w:sz w:val="17"/>
              </w:rPr>
              <w:t>MVP-1/MVP-2/MVP-3 được rà soát phù hợp nguồn lực.</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4C02D1C" w14:textId="77777777" w:rsidR="00D25589" w:rsidRDefault="00000000">
            <w:pPr>
              <w:spacing w:before="20" w:after="20" w:line="252" w:lineRule="auto"/>
            </w:pPr>
            <w:r>
              <w:rPr>
                <w:rFonts w:eastAsia="Arial"/>
                <w:color w:val="000000"/>
                <w:sz w:val="17"/>
              </w:rPr>
              <w:t>Bắt buộc</w:t>
            </w:r>
          </w:p>
        </w:tc>
        <w:tc>
          <w:tcPr>
            <w:tcW w:w="23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B8F79C5" w14:textId="77777777" w:rsidR="00D25589" w:rsidRDefault="00000000">
            <w:pPr>
              <w:spacing w:before="20" w:after="20" w:line="252" w:lineRule="auto"/>
            </w:pPr>
            <w:r>
              <w:rPr>
                <w:rFonts w:eastAsia="Arial"/>
                <w:color w:val="000000"/>
                <w:sz w:val="17"/>
              </w:rPr>
              <w:t>Đạt theo mục 11</w:t>
            </w:r>
          </w:p>
        </w:tc>
      </w:tr>
      <w:tr w:rsidR="00D25589" w14:paraId="5AE94052"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vAlign w:val="center"/>
          </w:tcPr>
          <w:p w14:paraId="056BA6F2" w14:textId="77777777" w:rsidR="00D25589" w:rsidRDefault="00000000">
            <w:pPr>
              <w:spacing w:before="20" w:after="20" w:line="252" w:lineRule="auto"/>
            </w:pPr>
            <w:r>
              <w:rPr>
                <w:rFonts w:eastAsia="Arial"/>
                <w:b/>
                <w:color w:val="000000"/>
                <w:sz w:val="17"/>
              </w:rPr>
              <w:t>BL-07</w:t>
            </w:r>
          </w:p>
        </w:tc>
        <w:tc>
          <w:tcPr>
            <w:tcW w:w="5102" w:type="dxa"/>
            <w:tcBorders>
              <w:top w:val="single" w:sz="4" w:space="0" w:color="AAB7C4"/>
              <w:left w:val="single" w:sz="4" w:space="0" w:color="AAB7C4"/>
              <w:bottom w:val="single" w:sz="4" w:space="0" w:color="AAB7C4"/>
              <w:right w:val="single" w:sz="4" w:space="0" w:color="AAB7C4"/>
            </w:tcBorders>
            <w:vAlign w:val="center"/>
          </w:tcPr>
          <w:p w14:paraId="0DF054D4" w14:textId="77777777" w:rsidR="00D25589" w:rsidRDefault="00000000">
            <w:pPr>
              <w:spacing w:before="20" w:after="20" w:line="252" w:lineRule="auto"/>
            </w:pPr>
            <w:r>
              <w:rPr>
                <w:rFonts w:eastAsia="Arial"/>
                <w:color w:val="000000"/>
                <w:sz w:val="17"/>
              </w:rPr>
              <w:t>Các câu hỏi mở ảnh hưởng DOC-03/04/05 có owner và thời hạn.</w:t>
            </w:r>
          </w:p>
        </w:tc>
        <w:tc>
          <w:tcPr>
            <w:tcW w:w="1417" w:type="dxa"/>
            <w:tcBorders>
              <w:top w:val="single" w:sz="4" w:space="0" w:color="AAB7C4"/>
              <w:left w:val="single" w:sz="4" w:space="0" w:color="AAB7C4"/>
              <w:bottom w:val="single" w:sz="4" w:space="0" w:color="AAB7C4"/>
              <w:right w:val="single" w:sz="4" w:space="0" w:color="AAB7C4"/>
            </w:tcBorders>
            <w:vAlign w:val="center"/>
          </w:tcPr>
          <w:p w14:paraId="57F3045C" w14:textId="77777777" w:rsidR="00D25589" w:rsidRDefault="00000000">
            <w:pPr>
              <w:spacing w:before="20" w:after="20" w:line="252" w:lineRule="auto"/>
            </w:pPr>
            <w:r>
              <w:rPr>
                <w:rFonts w:eastAsia="Arial"/>
                <w:color w:val="000000"/>
                <w:sz w:val="17"/>
              </w:rPr>
              <w:t>Bắt buộc</w:t>
            </w:r>
          </w:p>
        </w:tc>
        <w:tc>
          <w:tcPr>
            <w:tcW w:w="2324" w:type="dxa"/>
            <w:tcBorders>
              <w:top w:val="single" w:sz="4" w:space="0" w:color="AAB7C4"/>
              <w:left w:val="single" w:sz="4" w:space="0" w:color="AAB7C4"/>
              <w:bottom w:val="single" w:sz="4" w:space="0" w:color="AAB7C4"/>
              <w:right w:val="single" w:sz="4" w:space="0" w:color="AAB7C4"/>
            </w:tcBorders>
            <w:vAlign w:val="center"/>
          </w:tcPr>
          <w:p w14:paraId="20FB11DE" w14:textId="77777777" w:rsidR="00D25589" w:rsidRDefault="00000000">
            <w:pPr>
              <w:spacing w:before="20" w:after="20" w:line="252" w:lineRule="auto"/>
            </w:pPr>
            <w:r>
              <w:rPr>
                <w:rFonts w:eastAsia="Arial"/>
                <w:color w:val="000000"/>
                <w:sz w:val="17"/>
              </w:rPr>
              <w:t>Đạt - không còn câu hỏi chặn</w:t>
            </w:r>
          </w:p>
        </w:tc>
      </w:tr>
      <w:tr w:rsidR="00D25589" w14:paraId="4337B2AB"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1557F5A" w14:textId="77777777" w:rsidR="00D25589" w:rsidRDefault="00000000">
            <w:pPr>
              <w:spacing w:before="20" w:after="20" w:line="252" w:lineRule="auto"/>
            </w:pPr>
            <w:r>
              <w:rPr>
                <w:rFonts w:eastAsia="Arial"/>
                <w:b/>
                <w:color w:val="000000"/>
                <w:sz w:val="17"/>
              </w:rPr>
              <w:t>BL-08</w:t>
            </w:r>
          </w:p>
        </w:tc>
        <w:tc>
          <w:tcPr>
            <w:tcW w:w="51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8037950" w14:textId="77777777" w:rsidR="00D25589" w:rsidRDefault="00000000">
            <w:pPr>
              <w:spacing w:before="20" w:after="20" w:line="252" w:lineRule="auto"/>
            </w:pPr>
            <w:r>
              <w:rPr>
                <w:rFonts w:eastAsia="Arial"/>
                <w:color w:val="000000"/>
                <w:sz w:val="17"/>
              </w:rPr>
              <w:t>KPI POC tối thiểu và cách đo được thống nhất.</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851AED5" w14:textId="77777777" w:rsidR="00D25589" w:rsidRDefault="00000000">
            <w:pPr>
              <w:spacing w:before="20" w:after="20" w:line="252" w:lineRule="auto"/>
            </w:pPr>
            <w:r>
              <w:rPr>
                <w:rFonts w:eastAsia="Arial"/>
                <w:color w:val="000000"/>
                <w:sz w:val="17"/>
              </w:rPr>
              <w:t>Cao</w:t>
            </w:r>
          </w:p>
        </w:tc>
        <w:tc>
          <w:tcPr>
            <w:tcW w:w="23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0ACE0C5" w14:textId="77777777" w:rsidR="00D25589" w:rsidRDefault="00000000">
            <w:pPr>
              <w:spacing w:before="20" w:after="20" w:line="252" w:lineRule="auto"/>
            </w:pPr>
            <w:r>
              <w:rPr>
                <w:rFonts w:eastAsia="Arial"/>
                <w:color w:val="000000"/>
                <w:sz w:val="17"/>
              </w:rPr>
              <w:t>Đạt theo mục 15</w:t>
            </w:r>
          </w:p>
        </w:tc>
      </w:tr>
      <w:tr w:rsidR="00D25589" w14:paraId="75501A30"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vAlign w:val="center"/>
          </w:tcPr>
          <w:p w14:paraId="4ACE2070" w14:textId="77777777" w:rsidR="00D25589" w:rsidRDefault="00000000">
            <w:pPr>
              <w:spacing w:before="20" w:after="20" w:line="252" w:lineRule="auto"/>
            </w:pPr>
            <w:r>
              <w:rPr>
                <w:rFonts w:eastAsia="Arial"/>
                <w:b/>
                <w:color w:val="000000"/>
                <w:sz w:val="17"/>
              </w:rPr>
              <w:t>BL-09</w:t>
            </w:r>
          </w:p>
        </w:tc>
        <w:tc>
          <w:tcPr>
            <w:tcW w:w="5102" w:type="dxa"/>
            <w:tcBorders>
              <w:top w:val="single" w:sz="4" w:space="0" w:color="AAB7C4"/>
              <w:left w:val="single" w:sz="4" w:space="0" w:color="AAB7C4"/>
              <w:bottom w:val="single" w:sz="4" w:space="0" w:color="AAB7C4"/>
              <w:right w:val="single" w:sz="4" w:space="0" w:color="AAB7C4"/>
            </w:tcBorders>
            <w:vAlign w:val="center"/>
          </w:tcPr>
          <w:p w14:paraId="60BF4C1E" w14:textId="77777777" w:rsidR="00D25589" w:rsidRDefault="00000000">
            <w:pPr>
              <w:spacing w:before="20" w:after="20" w:line="252" w:lineRule="auto"/>
            </w:pPr>
            <w:r>
              <w:rPr>
                <w:rFonts w:eastAsia="Arial"/>
                <w:color w:val="000000"/>
                <w:sz w:val="17"/>
              </w:rPr>
              <w:t>Rủi ro OT/security và nguyên tắc read-only được chấp thuận.</w:t>
            </w:r>
          </w:p>
        </w:tc>
        <w:tc>
          <w:tcPr>
            <w:tcW w:w="1417" w:type="dxa"/>
            <w:tcBorders>
              <w:top w:val="single" w:sz="4" w:space="0" w:color="AAB7C4"/>
              <w:left w:val="single" w:sz="4" w:space="0" w:color="AAB7C4"/>
              <w:bottom w:val="single" w:sz="4" w:space="0" w:color="AAB7C4"/>
              <w:right w:val="single" w:sz="4" w:space="0" w:color="AAB7C4"/>
            </w:tcBorders>
            <w:vAlign w:val="center"/>
          </w:tcPr>
          <w:p w14:paraId="25D7F62A" w14:textId="77777777" w:rsidR="00D25589" w:rsidRDefault="00000000">
            <w:pPr>
              <w:spacing w:before="20" w:after="20" w:line="252" w:lineRule="auto"/>
            </w:pPr>
            <w:r>
              <w:rPr>
                <w:rFonts w:eastAsia="Arial"/>
                <w:color w:val="000000"/>
                <w:sz w:val="17"/>
              </w:rPr>
              <w:t>Bắt buộc</w:t>
            </w:r>
          </w:p>
        </w:tc>
        <w:tc>
          <w:tcPr>
            <w:tcW w:w="2324" w:type="dxa"/>
            <w:tcBorders>
              <w:top w:val="single" w:sz="4" w:space="0" w:color="AAB7C4"/>
              <w:left w:val="single" w:sz="4" w:space="0" w:color="AAB7C4"/>
              <w:bottom w:val="single" w:sz="4" w:space="0" w:color="AAB7C4"/>
              <w:right w:val="single" w:sz="4" w:space="0" w:color="AAB7C4"/>
            </w:tcBorders>
            <w:vAlign w:val="center"/>
          </w:tcPr>
          <w:p w14:paraId="690B65DF" w14:textId="77777777" w:rsidR="00D25589" w:rsidRDefault="00000000">
            <w:pPr>
              <w:spacing w:before="20" w:after="20" w:line="252" w:lineRule="auto"/>
            </w:pPr>
            <w:r>
              <w:rPr>
                <w:rFonts w:eastAsia="Arial"/>
                <w:color w:val="000000"/>
                <w:sz w:val="17"/>
              </w:rPr>
              <w:t>Đạt theo PR-05, D-19</w:t>
            </w:r>
          </w:p>
        </w:tc>
      </w:tr>
      <w:tr w:rsidR="00D25589" w14:paraId="5223B9A7"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D099F26" w14:textId="77777777" w:rsidR="00D25589" w:rsidRDefault="00000000">
            <w:pPr>
              <w:spacing w:before="20" w:after="20" w:line="252" w:lineRule="auto"/>
            </w:pPr>
            <w:r>
              <w:rPr>
                <w:rFonts w:eastAsia="Arial"/>
                <w:b/>
                <w:color w:val="000000"/>
                <w:sz w:val="17"/>
              </w:rPr>
              <w:t>BL-10</w:t>
            </w:r>
          </w:p>
        </w:tc>
        <w:tc>
          <w:tcPr>
            <w:tcW w:w="51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52B2416" w14:textId="77777777" w:rsidR="00D25589" w:rsidRDefault="00000000">
            <w:pPr>
              <w:spacing w:before="20" w:after="20" w:line="252" w:lineRule="auto"/>
            </w:pPr>
            <w:r>
              <w:rPr>
                <w:rFonts w:eastAsia="Arial"/>
                <w:color w:val="000000"/>
                <w:sz w:val="17"/>
              </w:rPr>
              <w:t>Lịch review định kỳ và change-control process được thống nhất.</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3142B12" w14:textId="77777777" w:rsidR="00D25589" w:rsidRDefault="00000000">
            <w:pPr>
              <w:spacing w:before="20" w:after="20" w:line="252" w:lineRule="auto"/>
            </w:pPr>
            <w:r>
              <w:rPr>
                <w:rFonts w:eastAsia="Arial"/>
                <w:color w:val="000000"/>
                <w:sz w:val="17"/>
              </w:rPr>
              <w:t>Cao</w:t>
            </w:r>
          </w:p>
        </w:tc>
        <w:tc>
          <w:tcPr>
            <w:tcW w:w="23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C52B88" w14:textId="77777777" w:rsidR="00D25589" w:rsidRDefault="00000000">
            <w:pPr>
              <w:spacing w:before="20" w:after="20" w:line="252" w:lineRule="auto"/>
            </w:pPr>
            <w:r>
              <w:rPr>
                <w:rFonts w:eastAsia="Arial"/>
                <w:color w:val="000000"/>
                <w:sz w:val="17"/>
              </w:rPr>
              <w:t>Đạt - review hằng tháng và trước release</w:t>
            </w:r>
          </w:p>
        </w:tc>
      </w:tr>
    </w:tbl>
    <w:p w14:paraId="3F960CD1" w14:textId="77777777" w:rsidR="00D25589" w:rsidRDefault="00000000">
      <w:pPr>
        <w:pStyle w:val="Heading2"/>
      </w:pPr>
      <w:r>
        <w:t>22.1. Tài liệu kế tiếp và đầu vào từ DOC-01</w:t>
      </w:r>
    </w:p>
    <w:tbl>
      <w:tblPr>
        <w:tblW w:w="0" w:type="auto"/>
        <w:jc w:val="center"/>
        <w:tblLayout w:type="fixed"/>
        <w:tblLook w:val="04A0" w:firstRow="1" w:lastRow="0" w:firstColumn="1" w:lastColumn="0" w:noHBand="0" w:noVBand="1"/>
      </w:tblPr>
      <w:tblGrid>
        <w:gridCol w:w="1134"/>
        <w:gridCol w:w="3175"/>
        <w:gridCol w:w="5443"/>
      </w:tblGrid>
      <w:tr w:rsidR="00D25589" w14:paraId="0CE474E7" w14:textId="77777777">
        <w:trPr>
          <w:cantSplit/>
          <w:tblHeader/>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A767CE6" w14:textId="77777777" w:rsidR="00D25589" w:rsidRDefault="00000000">
            <w:pPr>
              <w:spacing w:after="0" w:line="252" w:lineRule="auto"/>
              <w:jc w:val="center"/>
            </w:pPr>
            <w:r>
              <w:rPr>
                <w:rFonts w:eastAsia="Arial"/>
                <w:b/>
                <w:color w:val="FFFFFF"/>
                <w:sz w:val="17"/>
              </w:rPr>
              <w:t>Tài liệu</w:t>
            </w:r>
          </w:p>
        </w:tc>
        <w:tc>
          <w:tcPr>
            <w:tcW w:w="317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EA26EA1" w14:textId="77777777" w:rsidR="00D25589" w:rsidRDefault="00000000">
            <w:pPr>
              <w:spacing w:after="0" w:line="252" w:lineRule="auto"/>
              <w:jc w:val="center"/>
            </w:pPr>
            <w:r>
              <w:rPr>
                <w:rFonts w:eastAsia="Arial"/>
                <w:b/>
                <w:color w:val="FFFFFF"/>
                <w:sz w:val="17"/>
              </w:rPr>
              <w:t>Tên</w:t>
            </w:r>
          </w:p>
        </w:tc>
        <w:tc>
          <w:tcPr>
            <w:tcW w:w="544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87ADFB2" w14:textId="77777777" w:rsidR="00D25589" w:rsidRDefault="00000000">
            <w:pPr>
              <w:spacing w:after="0" w:line="252" w:lineRule="auto"/>
              <w:jc w:val="center"/>
            </w:pPr>
            <w:r>
              <w:rPr>
                <w:rFonts w:eastAsia="Arial"/>
                <w:b/>
                <w:color w:val="FFFFFF"/>
                <w:sz w:val="17"/>
              </w:rPr>
              <w:t>Đầu vào nhận từ DOC-01</w:t>
            </w:r>
          </w:p>
        </w:tc>
      </w:tr>
      <w:tr w:rsidR="00D25589" w14:paraId="04141D8B"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33656F1A" w14:textId="77777777" w:rsidR="00D25589" w:rsidRDefault="00000000">
            <w:pPr>
              <w:spacing w:before="20" w:after="20" w:line="252" w:lineRule="auto"/>
            </w:pPr>
            <w:r>
              <w:rPr>
                <w:rFonts w:eastAsia="Arial"/>
                <w:b/>
                <w:color w:val="000000"/>
                <w:sz w:val="17"/>
              </w:rPr>
              <w:t>DOC-02</w:t>
            </w:r>
          </w:p>
        </w:tc>
        <w:tc>
          <w:tcPr>
            <w:tcW w:w="3175" w:type="dxa"/>
            <w:tcBorders>
              <w:top w:val="single" w:sz="4" w:space="0" w:color="AAB7C4"/>
              <w:left w:val="single" w:sz="4" w:space="0" w:color="AAB7C4"/>
              <w:bottom w:val="single" w:sz="4" w:space="0" w:color="AAB7C4"/>
              <w:right w:val="single" w:sz="4" w:space="0" w:color="AAB7C4"/>
            </w:tcBorders>
            <w:vAlign w:val="center"/>
          </w:tcPr>
          <w:p w14:paraId="5564003A" w14:textId="77777777" w:rsidR="00D25589" w:rsidRDefault="00000000">
            <w:pPr>
              <w:spacing w:before="20" w:after="20" w:line="252" w:lineRule="auto"/>
            </w:pPr>
            <w:r>
              <w:rPr>
                <w:rFonts w:eastAsia="Arial"/>
                <w:color w:val="000000"/>
                <w:sz w:val="17"/>
              </w:rPr>
              <w:t>Feasibility Assessment</w:t>
            </w:r>
          </w:p>
        </w:tc>
        <w:tc>
          <w:tcPr>
            <w:tcW w:w="5443" w:type="dxa"/>
            <w:tcBorders>
              <w:top w:val="single" w:sz="4" w:space="0" w:color="AAB7C4"/>
              <w:left w:val="single" w:sz="4" w:space="0" w:color="AAB7C4"/>
              <w:bottom w:val="single" w:sz="4" w:space="0" w:color="AAB7C4"/>
              <w:right w:val="single" w:sz="4" w:space="0" w:color="AAB7C4"/>
            </w:tcBorders>
            <w:vAlign w:val="center"/>
          </w:tcPr>
          <w:p w14:paraId="78698B5B" w14:textId="77777777" w:rsidR="00D25589" w:rsidRDefault="00000000">
            <w:pPr>
              <w:spacing w:before="20" w:after="20" w:line="252" w:lineRule="auto"/>
            </w:pPr>
            <w:r>
              <w:rPr>
                <w:rFonts w:eastAsia="Arial"/>
                <w:color w:val="000000"/>
                <w:sz w:val="17"/>
              </w:rPr>
              <w:t>Risk, assumption, readiness, GO/NO-GO, POC scope.</w:t>
            </w:r>
          </w:p>
        </w:tc>
      </w:tr>
      <w:tr w:rsidR="00D25589" w14:paraId="1ED83C27"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2BE1E2A" w14:textId="77777777" w:rsidR="00D25589" w:rsidRDefault="00000000">
            <w:pPr>
              <w:spacing w:before="20" w:after="20" w:line="252" w:lineRule="auto"/>
            </w:pPr>
            <w:r>
              <w:rPr>
                <w:rFonts w:eastAsia="Arial"/>
                <w:b/>
                <w:color w:val="000000"/>
                <w:sz w:val="17"/>
              </w:rPr>
              <w:t>DOC-03</w:t>
            </w:r>
          </w:p>
        </w:tc>
        <w:tc>
          <w:tcPr>
            <w:tcW w:w="317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297DB5F" w14:textId="77777777" w:rsidR="00D25589" w:rsidRDefault="00000000">
            <w:pPr>
              <w:spacing w:before="20" w:after="20" w:line="252" w:lineRule="auto"/>
            </w:pPr>
            <w:r>
              <w:rPr>
                <w:rFonts w:eastAsia="Arial"/>
                <w:color w:val="000000"/>
                <w:sz w:val="17"/>
              </w:rPr>
              <w:t>Business Requirements Document</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6C78223" w14:textId="77777777" w:rsidR="00D25589" w:rsidRDefault="00000000">
            <w:pPr>
              <w:spacing w:before="20" w:after="20" w:line="252" w:lineRule="auto"/>
            </w:pPr>
            <w:r>
              <w:rPr>
                <w:rFonts w:eastAsia="Arial"/>
                <w:color w:val="000000"/>
                <w:sz w:val="17"/>
              </w:rPr>
              <w:t>Persona, JTBD, journey, alert/improvement lifecycle và các quyết định v0.3 đã đóng.</w:t>
            </w:r>
          </w:p>
        </w:tc>
      </w:tr>
      <w:tr w:rsidR="00D25589" w14:paraId="030B4B4D"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688869ED" w14:textId="77777777" w:rsidR="00D25589" w:rsidRDefault="00000000">
            <w:pPr>
              <w:spacing w:before="20" w:after="20" w:line="252" w:lineRule="auto"/>
            </w:pPr>
            <w:r>
              <w:rPr>
                <w:rFonts w:eastAsia="Arial"/>
                <w:b/>
                <w:color w:val="000000"/>
                <w:sz w:val="17"/>
              </w:rPr>
              <w:t>DOC-04</w:t>
            </w:r>
          </w:p>
        </w:tc>
        <w:tc>
          <w:tcPr>
            <w:tcW w:w="3175" w:type="dxa"/>
            <w:tcBorders>
              <w:top w:val="single" w:sz="4" w:space="0" w:color="AAB7C4"/>
              <w:left w:val="single" w:sz="4" w:space="0" w:color="AAB7C4"/>
              <w:bottom w:val="single" w:sz="4" w:space="0" w:color="AAB7C4"/>
              <w:right w:val="single" w:sz="4" w:space="0" w:color="AAB7C4"/>
            </w:tcBorders>
            <w:vAlign w:val="center"/>
          </w:tcPr>
          <w:p w14:paraId="5454870F" w14:textId="77777777" w:rsidR="00D25589" w:rsidRDefault="00000000">
            <w:pPr>
              <w:spacing w:before="20" w:after="20" w:line="252" w:lineRule="auto"/>
            </w:pPr>
            <w:r>
              <w:rPr>
                <w:rFonts w:eastAsia="Arial"/>
                <w:color w:val="000000"/>
                <w:sz w:val="17"/>
              </w:rPr>
              <w:t>Software Requirements Specification</w:t>
            </w:r>
          </w:p>
        </w:tc>
        <w:tc>
          <w:tcPr>
            <w:tcW w:w="5443" w:type="dxa"/>
            <w:tcBorders>
              <w:top w:val="single" w:sz="4" w:space="0" w:color="AAB7C4"/>
              <w:left w:val="single" w:sz="4" w:space="0" w:color="AAB7C4"/>
              <w:bottom w:val="single" w:sz="4" w:space="0" w:color="AAB7C4"/>
              <w:right w:val="single" w:sz="4" w:space="0" w:color="AAB7C4"/>
            </w:tcBorders>
            <w:vAlign w:val="center"/>
          </w:tcPr>
          <w:p w14:paraId="49CE1BBF" w14:textId="77777777" w:rsidR="00D25589" w:rsidRDefault="00000000">
            <w:pPr>
              <w:spacing w:before="20" w:after="20" w:line="252" w:lineRule="auto"/>
            </w:pPr>
            <w:r>
              <w:rPr>
                <w:rFonts w:eastAsia="Arial"/>
                <w:color w:val="000000"/>
                <w:sz w:val="17"/>
              </w:rPr>
              <w:t>MVP capabilities, permission, audit, NFR seeds, acceptance.</w:t>
            </w:r>
          </w:p>
        </w:tc>
      </w:tr>
      <w:tr w:rsidR="00D25589" w14:paraId="4E0E927A"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3548570" w14:textId="77777777" w:rsidR="00D25589" w:rsidRDefault="00000000">
            <w:pPr>
              <w:spacing w:before="20" w:after="20" w:line="252" w:lineRule="auto"/>
            </w:pPr>
            <w:r>
              <w:rPr>
                <w:rFonts w:eastAsia="Arial"/>
                <w:b/>
                <w:color w:val="000000"/>
                <w:sz w:val="17"/>
              </w:rPr>
              <w:t>DOC-05</w:t>
            </w:r>
          </w:p>
        </w:tc>
        <w:tc>
          <w:tcPr>
            <w:tcW w:w="317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C9009EF" w14:textId="77777777" w:rsidR="00D25589" w:rsidRDefault="00000000">
            <w:pPr>
              <w:spacing w:before="20" w:after="20" w:line="252" w:lineRule="auto"/>
            </w:pPr>
            <w:r>
              <w:rPr>
                <w:rFonts w:eastAsia="Arial"/>
                <w:color w:val="000000"/>
                <w:sz w:val="17"/>
              </w:rPr>
              <w:t>Software Architecture Document</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CD9E40C" w14:textId="77777777" w:rsidR="00D25589" w:rsidRDefault="00000000">
            <w:pPr>
              <w:spacing w:before="20" w:after="20" w:line="252" w:lineRule="auto"/>
            </w:pPr>
            <w:r>
              <w:rPr>
                <w:rFonts w:eastAsia="Arial"/>
                <w:color w:val="000000"/>
                <w:sz w:val="17"/>
              </w:rPr>
              <w:t>Capability map, extension points, read-only, simplicity principle.</w:t>
            </w:r>
          </w:p>
        </w:tc>
      </w:tr>
      <w:tr w:rsidR="00D25589" w14:paraId="3C0D7B18"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20161E60" w14:textId="77777777" w:rsidR="00D25589" w:rsidRDefault="00000000">
            <w:pPr>
              <w:spacing w:before="20" w:after="20" w:line="252" w:lineRule="auto"/>
            </w:pPr>
            <w:r>
              <w:rPr>
                <w:rFonts w:eastAsia="Arial"/>
                <w:b/>
                <w:color w:val="000000"/>
                <w:sz w:val="17"/>
              </w:rPr>
              <w:t>DOC-06</w:t>
            </w:r>
          </w:p>
        </w:tc>
        <w:tc>
          <w:tcPr>
            <w:tcW w:w="3175" w:type="dxa"/>
            <w:tcBorders>
              <w:top w:val="single" w:sz="4" w:space="0" w:color="AAB7C4"/>
              <w:left w:val="single" w:sz="4" w:space="0" w:color="AAB7C4"/>
              <w:bottom w:val="single" w:sz="4" w:space="0" w:color="AAB7C4"/>
              <w:right w:val="single" w:sz="4" w:space="0" w:color="AAB7C4"/>
            </w:tcBorders>
            <w:vAlign w:val="center"/>
          </w:tcPr>
          <w:p w14:paraId="0B980A5E" w14:textId="77777777" w:rsidR="00D25589" w:rsidRDefault="00000000">
            <w:pPr>
              <w:spacing w:before="20" w:after="20" w:line="252" w:lineRule="auto"/>
            </w:pPr>
            <w:r>
              <w:rPr>
                <w:rFonts w:eastAsia="Arial"/>
                <w:color w:val="000000"/>
                <w:sz w:val="17"/>
              </w:rPr>
              <w:t>Data &amp; Integration Specification</w:t>
            </w:r>
          </w:p>
        </w:tc>
        <w:tc>
          <w:tcPr>
            <w:tcW w:w="5443" w:type="dxa"/>
            <w:tcBorders>
              <w:top w:val="single" w:sz="4" w:space="0" w:color="AAB7C4"/>
              <w:left w:val="single" w:sz="4" w:space="0" w:color="AAB7C4"/>
              <w:bottom w:val="single" w:sz="4" w:space="0" w:color="AAB7C4"/>
              <w:right w:val="single" w:sz="4" w:space="0" w:color="AAB7C4"/>
            </w:tcBorders>
            <w:vAlign w:val="center"/>
          </w:tcPr>
          <w:p w14:paraId="62D2622E" w14:textId="77777777" w:rsidR="00D25589" w:rsidRDefault="00000000">
            <w:pPr>
              <w:spacing w:before="20" w:after="20" w:line="252" w:lineRule="auto"/>
            </w:pPr>
            <w:r>
              <w:rPr>
                <w:rFonts w:eastAsia="Arial"/>
                <w:color w:val="000000"/>
                <w:sz w:val="17"/>
              </w:rPr>
              <w:t>Conceptual model, quality, timestamps, source readiness.</w:t>
            </w:r>
          </w:p>
        </w:tc>
      </w:tr>
      <w:tr w:rsidR="00D25589" w14:paraId="05A3E9AA"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C380F46" w14:textId="77777777" w:rsidR="00D25589" w:rsidRDefault="00000000">
            <w:pPr>
              <w:spacing w:before="20" w:after="20" w:line="252" w:lineRule="auto"/>
            </w:pPr>
            <w:r>
              <w:rPr>
                <w:rFonts w:eastAsia="Arial"/>
                <w:b/>
                <w:color w:val="000000"/>
                <w:sz w:val="17"/>
              </w:rPr>
              <w:t>DOC-07</w:t>
            </w:r>
          </w:p>
        </w:tc>
        <w:tc>
          <w:tcPr>
            <w:tcW w:w="317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DAEDC2D" w14:textId="77777777" w:rsidR="00D25589" w:rsidRDefault="00000000">
            <w:pPr>
              <w:spacing w:before="20" w:after="20" w:line="252" w:lineRule="auto"/>
            </w:pPr>
            <w:r>
              <w:rPr>
                <w:rFonts w:eastAsia="Arial"/>
                <w:color w:val="000000"/>
                <w:sz w:val="17"/>
              </w:rPr>
              <w:t>MVP Roadmap &amp; Delivery Plan</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8418BFA" w14:textId="77777777" w:rsidR="00D25589" w:rsidRDefault="00000000">
            <w:pPr>
              <w:spacing w:before="20" w:after="20" w:line="252" w:lineRule="auto"/>
            </w:pPr>
            <w:r>
              <w:rPr>
                <w:rFonts w:eastAsia="Arial"/>
                <w:color w:val="000000"/>
                <w:sz w:val="17"/>
              </w:rPr>
              <w:t>MVP-1/2/3, horizon, dependencies, baseline criteria.</w:t>
            </w:r>
          </w:p>
        </w:tc>
      </w:tr>
    </w:tbl>
    <w:p w14:paraId="7C47CB56" w14:textId="77777777" w:rsidR="00D25589" w:rsidRDefault="00000000">
      <w:pPr>
        <w:pStyle w:val="Heading1"/>
      </w:pPr>
      <w:r>
        <w:lastRenderedPageBreak/>
        <w:t>Phụ lục A - Thuật ngữ</w:t>
      </w:r>
    </w:p>
    <w:tbl>
      <w:tblPr>
        <w:tblW w:w="0" w:type="auto"/>
        <w:jc w:val="center"/>
        <w:tblLayout w:type="fixed"/>
        <w:tblLook w:val="04A0" w:firstRow="1" w:lastRow="0" w:firstColumn="1" w:lastColumn="0" w:noHBand="0" w:noVBand="1"/>
      </w:tblPr>
      <w:tblGrid>
        <w:gridCol w:w="2381"/>
        <w:gridCol w:w="7370"/>
      </w:tblGrid>
      <w:tr w:rsidR="00D25589" w14:paraId="47E023DC" w14:textId="77777777">
        <w:trPr>
          <w:cantSplit/>
          <w:tblHeader/>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950A55D" w14:textId="77777777" w:rsidR="00D25589" w:rsidRDefault="00000000">
            <w:pPr>
              <w:spacing w:after="0" w:line="252" w:lineRule="auto"/>
              <w:jc w:val="center"/>
            </w:pPr>
            <w:r>
              <w:rPr>
                <w:rFonts w:eastAsia="Arial"/>
                <w:b/>
                <w:color w:val="FFFFFF"/>
                <w:sz w:val="17"/>
              </w:rPr>
              <w:t>Thuật ngữ</w:t>
            </w:r>
          </w:p>
        </w:tc>
        <w:tc>
          <w:tcPr>
            <w:tcW w:w="7370"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5E4DC31" w14:textId="77777777" w:rsidR="00D25589" w:rsidRDefault="00000000">
            <w:pPr>
              <w:spacing w:after="0" w:line="252" w:lineRule="auto"/>
              <w:jc w:val="center"/>
            </w:pPr>
            <w:r>
              <w:rPr>
                <w:rFonts w:eastAsia="Arial"/>
                <w:b/>
                <w:color w:val="FFFFFF"/>
                <w:sz w:val="17"/>
              </w:rPr>
              <w:t>Diễn giải</w:t>
            </w:r>
          </w:p>
        </w:tc>
      </w:tr>
      <w:tr w:rsidR="00D25589" w14:paraId="049FF0A3"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7CCC8383" w14:textId="77777777" w:rsidR="00D25589" w:rsidRDefault="00000000">
            <w:pPr>
              <w:spacing w:before="20" w:after="20" w:line="252" w:lineRule="auto"/>
            </w:pPr>
            <w:r>
              <w:rPr>
                <w:rFonts w:eastAsia="Arial"/>
                <w:b/>
                <w:color w:val="000000"/>
                <w:sz w:val="17"/>
              </w:rPr>
              <w:t>Asset</w:t>
            </w:r>
          </w:p>
        </w:tc>
        <w:tc>
          <w:tcPr>
            <w:tcW w:w="7370" w:type="dxa"/>
            <w:tcBorders>
              <w:top w:val="single" w:sz="4" w:space="0" w:color="AAB7C4"/>
              <w:left w:val="single" w:sz="4" w:space="0" w:color="AAB7C4"/>
              <w:bottom w:val="single" w:sz="4" w:space="0" w:color="AAB7C4"/>
              <w:right w:val="single" w:sz="4" w:space="0" w:color="AAB7C4"/>
            </w:tcBorders>
            <w:vAlign w:val="center"/>
          </w:tcPr>
          <w:p w14:paraId="4CDE3B90" w14:textId="77777777" w:rsidR="00D25589" w:rsidRDefault="00000000">
            <w:pPr>
              <w:spacing w:before="20" w:after="20" w:line="252" w:lineRule="auto"/>
            </w:pPr>
            <w:r>
              <w:rPr>
                <w:rFonts w:eastAsia="Arial"/>
                <w:color w:val="000000"/>
                <w:sz w:val="17"/>
              </w:rPr>
              <w:t>Đối tượng vật lý hoặc logic được quản lý: cơ sở, khu vực, dây chuyền, thiết bị, hệ thống.</w:t>
            </w:r>
          </w:p>
        </w:tc>
      </w:tr>
      <w:tr w:rsidR="00D25589" w14:paraId="46B97A15"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6DF5138" w14:textId="77777777" w:rsidR="00D25589" w:rsidRDefault="00000000">
            <w:pPr>
              <w:spacing w:before="20" w:after="20" w:line="252" w:lineRule="auto"/>
            </w:pPr>
            <w:r>
              <w:rPr>
                <w:rFonts w:eastAsia="Arial"/>
                <w:b/>
                <w:color w:val="000000"/>
                <w:sz w:val="17"/>
              </w:rPr>
              <w:t>Measurement Point</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03B8711" w14:textId="77777777" w:rsidR="00D25589" w:rsidRDefault="00000000">
            <w:pPr>
              <w:spacing w:before="20" w:after="20" w:line="252" w:lineRule="auto"/>
            </w:pPr>
            <w:r>
              <w:rPr>
                <w:rFonts w:eastAsia="Arial"/>
                <w:color w:val="000000"/>
                <w:sz w:val="17"/>
              </w:rPr>
              <w:t>Điểm đo đại diện cho một metric của asset.</w:t>
            </w:r>
          </w:p>
        </w:tc>
      </w:tr>
      <w:tr w:rsidR="00D25589" w14:paraId="7D757936"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548D487A" w14:textId="77777777" w:rsidR="00D25589" w:rsidRDefault="00000000">
            <w:pPr>
              <w:spacing w:before="20" w:after="20" w:line="252" w:lineRule="auto"/>
            </w:pPr>
            <w:r>
              <w:rPr>
                <w:rFonts w:eastAsia="Arial"/>
                <w:b/>
                <w:color w:val="000000"/>
                <w:sz w:val="17"/>
              </w:rPr>
              <w:t>Metric</w:t>
            </w:r>
          </w:p>
        </w:tc>
        <w:tc>
          <w:tcPr>
            <w:tcW w:w="7370" w:type="dxa"/>
            <w:tcBorders>
              <w:top w:val="single" w:sz="4" w:space="0" w:color="AAB7C4"/>
              <w:left w:val="single" w:sz="4" w:space="0" w:color="AAB7C4"/>
              <w:bottom w:val="single" w:sz="4" w:space="0" w:color="AAB7C4"/>
              <w:right w:val="single" w:sz="4" w:space="0" w:color="AAB7C4"/>
            </w:tcBorders>
            <w:vAlign w:val="center"/>
          </w:tcPr>
          <w:p w14:paraId="4B2249C9" w14:textId="77777777" w:rsidR="00D25589" w:rsidRDefault="00000000">
            <w:pPr>
              <w:spacing w:before="20" w:after="20" w:line="252" w:lineRule="auto"/>
            </w:pPr>
            <w:r>
              <w:rPr>
                <w:rFonts w:eastAsia="Arial"/>
                <w:color w:val="000000"/>
                <w:sz w:val="17"/>
              </w:rPr>
              <w:t>Loại đại lượng đo: công suất, điện năng, lưu lượng, áp suất, nhiệt độ...</w:t>
            </w:r>
          </w:p>
        </w:tc>
      </w:tr>
      <w:tr w:rsidR="00D25589" w14:paraId="53A52453"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EB7FA9D" w14:textId="77777777" w:rsidR="00D25589" w:rsidRDefault="00000000">
            <w:pPr>
              <w:spacing w:before="20" w:after="20" w:line="252" w:lineRule="auto"/>
            </w:pPr>
            <w:r>
              <w:rPr>
                <w:rFonts w:eastAsia="Arial"/>
                <w:b/>
                <w:color w:val="000000"/>
                <w:sz w:val="17"/>
              </w:rPr>
              <w:t>Unit</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162564" w14:textId="77777777" w:rsidR="00D25589" w:rsidRDefault="00000000">
            <w:pPr>
              <w:spacing w:before="20" w:after="20" w:line="252" w:lineRule="auto"/>
            </w:pPr>
            <w:r>
              <w:rPr>
                <w:rFonts w:eastAsia="Arial"/>
                <w:color w:val="000000"/>
                <w:sz w:val="17"/>
              </w:rPr>
              <w:t>Đơn vị biểu diễn metric: kW, kWh, m³/h, bar...</w:t>
            </w:r>
          </w:p>
        </w:tc>
      </w:tr>
      <w:tr w:rsidR="00D25589" w14:paraId="46D48928"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016F6A6F" w14:textId="77777777" w:rsidR="00D25589" w:rsidRDefault="00000000">
            <w:pPr>
              <w:spacing w:before="20" w:after="20" w:line="252" w:lineRule="auto"/>
            </w:pPr>
            <w:r>
              <w:rPr>
                <w:rFonts w:eastAsia="Arial"/>
                <w:b/>
                <w:color w:val="000000"/>
                <w:sz w:val="17"/>
              </w:rPr>
              <w:t>Telemetry</w:t>
            </w:r>
          </w:p>
        </w:tc>
        <w:tc>
          <w:tcPr>
            <w:tcW w:w="7370" w:type="dxa"/>
            <w:tcBorders>
              <w:top w:val="single" w:sz="4" w:space="0" w:color="AAB7C4"/>
              <w:left w:val="single" w:sz="4" w:space="0" w:color="AAB7C4"/>
              <w:bottom w:val="single" w:sz="4" w:space="0" w:color="AAB7C4"/>
              <w:right w:val="single" w:sz="4" w:space="0" w:color="AAB7C4"/>
            </w:tcBorders>
            <w:vAlign w:val="center"/>
          </w:tcPr>
          <w:p w14:paraId="2A52D57B" w14:textId="77777777" w:rsidR="00D25589" w:rsidRDefault="00000000">
            <w:pPr>
              <w:spacing w:before="20" w:after="20" w:line="252" w:lineRule="auto"/>
            </w:pPr>
            <w:r>
              <w:rPr>
                <w:rFonts w:eastAsia="Arial"/>
                <w:color w:val="000000"/>
                <w:sz w:val="17"/>
              </w:rPr>
              <w:t>Dữ liệu đo có timestamp từ nguồn dữ liệu.</w:t>
            </w:r>
          </w:p>
        </w:tc>
      </w:tr>
      <w:tr w:rsidR="00D25589" w14:paraId="6CA6F1E7"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9E8EB8" w14:textId="77777777" w:rsidR="00D25589" w:rsidRDefault="00000000">
            <w:pPr>
              <w:spacing w:before="20" w:after="20" w:line="252" w:lineRule="auto"/>
            </w:pPr>
            <w:r>
              <w:rPr>
                <w:rFonts w:eastAsia="Arial"/>
                <w:b/>
                <w:color w:val="000000"/>
                <w:sz w:val="17"/>
              </w:rPr>
              <w:t>Data Quality</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7D6206D" w14:textId="77777777" w:rsidR="00D25589" w:rsidRDefault="00000000">
            <w:pPr>
              <w:spacing w:before="20" w:after="20" w:line="252" w:lineRule="auto"/>
            </w:pPr>
            <w:r>
              <w:rPr>
                <w:rFonts w:eastAsia="Arial"/>
                <w:color w:val="000000"/>
                <w:sz w:val="17"/>
              </w:rPr>
              <w:t>Mức độ tin cậy/trạng thái dữ liệu: Good, Uncertain, Bad, Missing...</w:t>
            </w:r>
          </w:p>
        </w:tc>
      </w:tr>
      <w:tr w:rsidR="00D25589" w14:paraId="5C382FD2"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5B9B11F1" w14:textId="77777777" w:rsidR="00D25589" w:rsidRDefault="00000000">
            <w:pPr>
              <w:spacing w:before="20" w:after="20" w:line="252" w:lineRule="auto"/>
            </w:pPr>
            <w:r>
              <w:rPr>
                <w:rFonts w:eastAsia="Arial"/>
                <w:b/>
                <w:color w:val="000000"/>
                <w:sz w:val="17"/>
              </w:rPr>
              <w:t>Data Source</w:t>
            </w:r>
          </w:p>
        </w:tc>
        <w:tc>
          <w:tcPr>
            <w:tcW w:w="7370" w:type="dxa"/>
            <w:tcBorders>
              <w:top w:val="single" w:sz="4" w:space="0" w:color="AAB7C4"/>
              <w:left w:val="single" w:sz="4" w:space="0" w:color="AAB7C4"/>
              <w:bottom w:val="single" w:sz="4" w:space="0" w:color="AAB7C4"/>
              <w:right w:val="single" w:sz="4" w:space="0" w:color="AAB7C4"/>
            </w:tcBorders>
            <w:vAlign w:val="center"/>
          </w:tcPr>
          <w:p w14:paraId="670C4176" w14:textId="77777777" w:rsidR="00D25589" w:rsidRDefault="00000000">
            <w:pPr>
              <w:spacing w:before="20" w:after="20" w:line="252" w:lineRule="auto"/>
            </w:pPr>
            <w:r>
              <w:rPr>
                <w:rFonts w:eastAsia="Arial"/>
                <w:color w:val="000000"/>
                <w:sz w:val="17"/>
              </w:rPr>
              <w:t>Nguồn cung cấp telemetry: simulator, file, API, gateway, PLC/SCADA qua adapter.</w:t>
            </w:r>
          </w:p>
        </w:tc>
      </w:tr>
      <w:tr w:rsidR="00D25589" w14:paraId="4E28AB82"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28F70F7" w14:textId="77777777" w:rsidR="00D25589" w:rsidRDefault="00000000">
            <w:pPr>
              <w:spacing w:before="20" w:after="20" w:line="252" w:lineRule="auto"/>
            </w:pPr>
            <w:r>
              <w:rPr>
                <w:rFonts w:eastAsia="Arial"/>
                <w:b/>
                <w:color w:val="000000"/>
                <w:sz w:val="17"/>
              </w:rPr>
              <w:t>Rule</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3EDA03B" w14:textId="77777777" w:rsidR="00D25589" w:rsidRDefault="00000000">
            <w:pPr>
              <w:spacing w:before="20" w:after="20" w:line="252" w:lineRule="auto"/>
            </w:pPr>
            <w:r>
              <w:rPr>
                <w:rFonts w:eastAsia="Arial"/>
                <w:color w:val="000000"/>
                <w:sz w:val="17"/>
              </w:rPr>
              <w:t>Điều kiện cấu hình để đánh giá dữ liệu/source health và phát violation/recovery.</w:t>
            </w:r>
          </w:p>
        </w:tc>
      </w:tr>
      <w:tr w:rsidR="00D25589" w14:paraId="06EC1BC7"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09487D49" w14:textId="77777777" w:rsidR="00D25589" w:rsidRDefault="00000000">
            <w:pPr>
              <w:spacing w:before="20" w:after="20" w:line="252" w:lineRule="auto"/>
            </w:pPr>
            <w:r>
              <w:rPr>
                <w:rFonts w:eastAsia="Arial"/>
                <w:b/>
                <w:color w:val="000000"/>
                <w:sz w:val="17"/>
              </w:rPr>
              <w:t>Alert</w:t>
            </w:r>
          </w:p>
        </w:tc>
        <w:tc>
          <w:tcPr>
            <w:tcW w:w="7370" w:type="dxa"/>
            <w:tcBorders>
              <w:top w:val="single" w:sz="4" w:space="0" w:color="AAB7C4"/>
              <w:left w:val="single" w:sz="4" w:space="0" w:color="AAB7C4"/>
              <w:bottom w:val="single" w:sz="4" w:space="0" w:color="AAB7C4"/>
              <w:right w:val="single" w:sz="4" w:space="0" w:color="AAB7C4"/>
            </w:tcBorders>
            <w:vAlign w:val="center"/>
          </w:tcPr>
          <w:p w14:paraId="3CFB11F1" w14:textId="77777777" w:rsidR="00D25589" w:rsidRDefault="00000000">
            <w:pPr>
              <w:spacing w:before="20" w:after="20" w:line="252" w:lineRule="auto"/>
            </w:pPr>
            <w:r>
              <w:rPr>
                <w:rFonts w:eastAsia="Arial"/>
                <w:color w:val="000000"/>
                <w:sz w:val="17"/>
              </w:rPr>
              <w:t>Bản ghi có vòng đời dùng để phối hợp xử lý điều kiện cần chú ý.</w:t>
            </w:r>
          </w:p>
        </w:tc>
      </w:tr>
      <w:tr w:rsidR="00D25589" w14:paraId="285C0A3D"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AF250E0" w14:textId="77777777" w:rsidR="00D25589" w:rsidRDefault="00000000">
            <w:pPr>
              <w:spacing w:before="20" w:after="20" w:line="252" w:lineRule="auto"/>
            </w:pPr>
            <w:r>
              <w:rPr>
                <w:rFonts w:eastAsia="Arial"/>
                <w:b/>
                <w:color w:val="000000"/>
                <w:sz w:val="17"/>
              </w:rPr>
              <w:t>Recommendation</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1561F7" w14:textId="77777777" w:rsidR="00D25589" w:rsidRDefault="00000000">
            <w:pPr>
              <w:spacing w:before="20" w:after="20" w:line="252" w:lineRule="auto"/>
            </w:pPr>
            <w:r>
              <w:rPr>
                <w:rFonts w:eastAsia="Arial"/>
                <w:color w:val="000000"/>
                <w:sz w:val="17"/>
              </w:rPr>
              <w:t>Gợi ý có nguồn và trạng thái review; không mặc định là kết luận.</w:t>
            </w:r>
          </w:p>
        </w:tc>
      </w:tr>
      <w:tr w:rsidR="00D25589" w14:paraId="04158454"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6E0180E7" w14:textId="77777777" w:rsidR="00D25589" w:rsidRDefault="00000000">
            <w:pPr>
              <w:spacing w:before="20" w:after="20" w:line="252" w:lineRule="auto"/>
            </w:pPr>
            <w:r>
              <w:rPr>
                <w:rFonts w:eastAsia="Arial"/>
                <w:b/>
                <w:color w:val="000000"/>
                <w:sz w:val="17"/>
              </w:rPr>
              <w:t>Improvement Action</w:t>
            </w:r>
          </w:p>
        </w:tc>
        <w:tc>
          <w:tcPr>
            <w:tcW w:w="7370" w:type="dxa"/>
            <w:tcBorders>
              <w:top w:val="single" w:sz="4" w:space="0" w:color="AAB7C4"/>
              <w:left w:val="single" w:sz="4" w:space="0" w:color="AAB7C4"/>
              <w:bottom w:val="single" w:sz="4" w:space="0" w:color="AAB7C4"/>
              <w:right w:val="single" w:sz="4" w:space="0" w:color="AAB7C4"/>
            </w:tcBorders>
            <w:vAlign w:val="center"/>
          </w:tcPr>
          <w:p w14:paraId="4ABB0757" w14:textId="77777777" w:rsidR="00D25589" w:rsidRDefault="00000000">
            <w:pPr>
              <w:spacing w:before="20" w:after="20" w:line="252" w:lineRule="auto"/>
            </w:pPr>
            <w:r>
              <w:rPr>
                <w:rFonts w:eastAsia="Arial"/>
                <w:color w:val="000000"/>
                <w:sz w:val="17"/>
              </w:rPr>
              <w:t>Hành động cải tiến có owner, thời hạn, bằng chứng và kết quả.</w:t>
            </w:r>
          </w:p>
        </w:tc>
      </w:tr>
      <w:tr w:rsidR="00D25589" w14:paraId="4BE2EF09"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8823753" w14:textId="77777777" w:rsidR="00D25589" w:rsidRDefault="00000000">
            <w:pPr>
              <w:spacing w:before="20" w:after="20" w:line="252" w:lineRule="auto"/>
            </w:pPr>
            <w:r>
              <w:rPr>
                <w:rFonts w:eastAsia="Arial"/>
                <w:b/>
                <w:color w:val="000000"/>
                <w:sz w:val="17"/>
              </w:rPr>
              <w:t>Baseline</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6913675" w14:textId="77777777" w:rsidR="00D25589" w:rsidRDefault="00000000">
            <w:pPr>
              <w:spacing w:before="20" w:after="20" w:line="252" w:lineRule="auto"/>
            </w:pPr>
            <w:r>
              <w:rPr>
                <w:rFonts w:eastAsia="Arial"/>
                <w:color w:val="000000"/>
                <w:sz w:val="17"/>
              </w:rPr>
              <w:t>Khoảng dữ liệu tham chiếu để so sánh.</w:t>
            </w:r>
          </w:p>
        </w:tc>
      </w:tr>
      <w:tr w:rsidR="00D25589" w14:paraId="188C9E7C"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5BF8FF83" w14:textId="77777777" w:rsidR="00D25589" w:rsidRDefault="00000000">
            <w:pPr>
              <w:spacing w:before="20" w:after="20" w:line="252" w:lineRule="auto"/>
            </w:pPr>
            <w:r>
              <w:rPr>
                <w:rFonts w:eastAsia="Arial"/>
                <w:b/>
                <w:color w:val="000000"/>
                <w:sz w:val="17"/>
              </w:rPr>
              <w:t>Evaluation Period</w:t>
            </w:r>
          </w:p>
        </w:tc>
        <w:tc>
          <w:tcPr>
            <w:tcW w:w="7370" w:type="dxa"/>
            <w:tcBorders>
              <w:top w:val="single" w:sz="4" w:space="0" w:color="AAB7C4"/>
              <w:left w:val="single" w:sz="4" w:space="0" w:color="AAB7C4"/>
              <w:bottom w:val="single" w:sz="4" w:space="0" w:color="AAB7C4"/>
              <w:right w:val="single" w:sz="4" w:space="0" w:color="AAB7C4"/>
            </w:tcBorders>
            <w:vAlign w:val="center"/>
          </w:tcPr>
          <w:p w14:paraId="7A6F3D39" w14:textId="77777777" w:rsidR="00D25589" w:rsidRDefault="00000000">
            <w:pPr>
              <w:spacing w:before="20" w:after="20" w:line="252" w:lineRule="auto"/>
            </w:pPr>
            <w:r>
              <w:rPr>
                <w:rFonts w:eastAsia="Arial"/>
                <w:color w:val="000000"/>
                <w:sz w:val="17"/>
              </w:rPr>
              <w:t>Khoảng dữ liệu dùng đánh giá sau hành động.</w:t>
            </w:r>
          </w:p>
        </w:tc>
      </w:tr>
      <w:tr w:rsidR="00D25589" w14:paraId="318A970D"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5A8A860" w14:textId="77777777" w:rsidR="00D25589" w:rsidRDefault="00000000">
            <w:pPr>
              <w:spacing w:before="20" w:after="20" w:line="252" w:lineRule="auto"/>
            </w:pPr>
            <w:r>
              <w:rPr>
                <w:rFonts w:eastAsia="Arial"/>
                <w:b/>
                <w:color w:val="000000"/>
                <w:sz w:val="17"/>
              </w:rPr>
              <w:t>Edge Collector</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25066F6" w14:textId="77777777" w:rsidR="00D25589" w:rsidRDefault="00000000">
            <w:pPr>
              <w:spacing w:before="20" w:after="20" w:line="252" w:lineRule="auto"/>
            </w:pPr>
            <w:r>
              <w:rPr>
                <w:rFonts w:eastAsia="Arial"/>
                <w:color w:val="000000"/>
                <w:sz w:val="17"/>
              </w:rPr>
              <w:t>Thành phần gần nguồn để đọc, chuẩn hóa, buffer và chuyển tiếp dữ liệu.</w:t>
            </w:r>
          </w:p>
        </w:tc>
      </w:tr>
      <w:tr w:rsidR="00D25589" w14:paraId="4F0280BB"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2CD1A398" w14:textId="77777777" w:rsidR="00D25589" w:rsidRDefault="00000000">
            <w:pPr>
              <w:spacing w:before="20" w:after="20" w:line="252" w:lineRule="auto"/>
            </w:pPr>
            <w:r>
              <w:rPr>
                <w:rFonts w:eastAsia="Arial"/>
                <w:b/>
                <w:color w:val="000000"/>
                <w:sz w:val="17"/>
              </w:rPr>
              <w:t>Adapter</w:t>
            </w:r>
          </w:p>
        </w:tc>
        <w:tc>
          <w:tcPr>
            <w:tcW w:w="7370" w:type="dxa"/>
            <w:tcBorders>
              <w:top w:val="single" w:sz="4" w:space="0" w:color="AAB7C4"/>
              <w:left w:val="single" w:sz="4" w:space="0" w:color="AAB7C4"/>
              <w:bottom w:val="single" w:sz="4" w:space="0" w:color="AAB7C4"/>
              <w:right w:val="single" w:sz="4" w:space="0" w:color="AAB7C4"/>
            </w:tcBorders>
            <w:vAlign w:val="center"/>
          </w:tcPr>
          <w:p w14:paraId="017DB7D8" w14:textId="77777777" w:rsidR="00D25589" w:rsidRDefault="00000000">
            <w:pPr>
              <w:spacing w:before="20" w:after="20" w:line="252" w:lineRule="auto"/>
            </w:pPr>
            <w:r>
              <w:rPr>
                <w:rFonts w:eastAsia="Arial"/>
                <w:color w:val="000000"/>
                <w:sz w:val="17"/>
              </w:rPr>
              <w:t>Thành phần chuyển nguồn/giao thức cụ thể về contract chung.</w:t>
            </w:r>
          </w:p>
        </w:tc>
      </w:tr>
      <w:tr w:rsidR="00D25589" w14:paraId="4AEDC77D"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E1166AB" w14:textId="77777777" w:rsidR="00D25589" w:rsidRDefault="00000000">
            <w:pPr>
              <w:spacing w:before="20" w:after="20" w:line="252" w:lineRule="auto"/>
            </w:pPr>
            <w:r>
              <w:rPr>
                <w:rFonts w:eastAsia="Arial"/>
                <w:b/>
                <w:color w:val="000000"/>
                <w:sz w:val="17"/>
              </w:rPr>
              <w:t>POC</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C9C802A" w14:textId="77777777" w:rsidR="00D25589" w:rsidRDefault="00000000">
            <w:pPr>
              <w:spacing w:before="20" w:after="20" w:line="252" w:lineRule="auto"/>
            </w:pPr>
            <w:r>
              <w:rPr>
                <w:rFonts w:eastAsia="Arial"/>
                <w:color w:val="000000"/>
                <w:sz w:val="17"/>
              </w:rPr>
              <w:t>Thử nghiệm giới hạn để kiểm chứng khả thi và tiêu chí cụ thể.</w:t>
            </w:r>
          </w:p>
        </w:tc>
      </w:tr>
      <w:tr w:rsidR="00D25589" w14:paraId="7BC89DF0"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1F0AE68C" w14:textId="77777777" w:rsidR="00D25589" w:rsidRDefault="00000000">
            <w:pPr>
              <w:spacing w:before="20" w:after="20" w:line="252" w:lineRule="auto"/>
            </w:pPr>
            <w:r>
              <w:rPr>
                <w:rFonts w:eastAsia="Arial"/>
                <w:b/>
                <w:color w:val="000000"/>
                <w:sz w:val="17"/>
              </w:rPr>
              <w:t>MVP</w:t>
            </w:r>
          </w:p>
        </w:tc>
        <w:tc>
          <w:tcPr>
            <w:tcW w:w="7370" w:type="dxa"/>
            <w:tcBorders>
              <w:top w:val="single" w:sz="4" w:space="0" w:color="AAB7C4"/>
              <w:left w:val="single" w:sz="4" w:space="0" w:color="AAB7C4"/>
              <w:bottom w:val="single" w:sz="4" w:space="0" w:color="AAB7C4"/>
              <w:right w:val="single" w:sz="4" w:space="0" w:color="AAB7C4"/>
            </w:tcBorders>
            <w:vAlign w:val="center"/>
          </w:tcPr>
          <w:p w14:paraId="003B3E10" w14:textId="77777777" w:rsidR="00D25589" w:rsidRDefault="00000000">
            <w:pPr>
              <w:spacing w:before="20" w:after="20" w:line="252" w:lineRule="auto"/>
            </w:pPr>
            <w:r>
              <w:rPr>
                <w:rFonts w:eastAsia="Arial"/>
                <w:color w:val="000000"/>
                <w:sz w:val="17"/>
              </w:rPr>
              <w:t>Phiên bản nhỏ nhất có luồng sử dụng hoàn chỉnh và có thể thu feedback thực.</w:t>
            </w:r>
          </w:p>
        </w:tc>
      </w:tr>
      <w:tr w:rsidR="00D25589" w14:paraId="06526B92"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A5FEDE2" w14:textId="77777777" w:rsidR="00D25589" w:rsidRDefault="00000000">
            <w:pPr>
              <w:spacing w:before="20" w:after="20" w:line="252" w:lineRule="auto"/>
            </w:pPr>
            <w:r>
              <w:rPr>
                <w:rFonts w:eastAsia="Arial"/>
                <w:b/>
                <w:color w:val="000000"/>
                <w:sz w:val="17"/>
              </w:rPr>
              <w:t>Idempotency</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35DC55" w14:textId="77777777" w:rsidR="00D25589" w:rsidRDefault="00000000">
            <w:pPr>
              <w:spacing w:before="20" w:after="20" w:line="252" w:lineRule="auto"/>
            </w:pPr>
            <w:r>
              <w:rPr>
                <w:rFonts w:eastAsia="Arial"/>
                <w:color w:val="000000"/>
                <w:sz w:val="17"/>
              </w:rPr>
              <w:t>Khả năng xử lý gửi lại mà không tạo kết quả trùng.</w:t>
            </w:r>
          </w:p>
        </w:tc>
      </w:tr>
      <w:tr w:rsidR="00D25589" w14:paraId="4E74BA8A"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22F5667B" w14:textId="77777777" w:rsidR="00D25589" w:rsidRDefault="00000000">
            <w:pPr>
              <w:spacing w:before="20" w:after="20" w:line="252" w:lineRule="auto"/>
            </w:pPr>
            <w:r>
              <w:rPr>
                <w:rFonts w:eastAsia="Arial"/>
                <w:b/>
                <w:color w:val="000000"/>
                <w:sz w:val="17"/>
              </w:rPr>
              <w:t>Store-and-forward</w:t>
            </w:r>
          </w:p>
        </w:tc>
        <w:tc>
          <w:tcPr>
            <w:tcW w:w="7370" w:type="dxa"/>
            <w:tcBorders>
              <w:top w:val="single" w:sz="4" w:space="0" w:color="AAB7C4"/>
              <w:left w:val="single" w:sz="4" w:space="0" w:color="AAB7C4"/>
              <w:bottom w:val="single" w:sz="4" w:space="0" w:color="AAB7C4"/>
              <w:right w:val="single" w:sz="4" w:space="0" w:color="AAB7C4"/>
            </w:tcBorders>
            <w:vAlign w:val="center"/>
          </w:tcPr>
          <w:p w14:paraId="3B693721" w14:textId="77777777" w:rsidR="00D25589" w:rsidRDefault="00000000">
            <w:pPr>
              <w:spacing w:before="20" w:after="20" w:line="252" w:lineRule="auto"/>
            </w:pPr>
            <w:r>
              <w:rPr>
                <w:rFonts w:eastAsia="Arial"/>
                <w:color w:val="000000"/>
                <w:sz w:val="17"/>
              </w:rPr>
              <w:t>Lưu tạm tại edge và gửi lại khi kết nối phục hồi.</w:t>
            </w:r>
          </w:p>
        </w:tc>
      </w:tr>
      <w:tr w:rsidR="00D25589" w14:paraId="4DA35C90"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F2519E5" w14:textId="77777777" w:rsidR="00D25589" w:rsidRDefault="00000000">
            <w:pPr>
              <w:spacing w:before="20" w:after="20" w:line="252" w:lineRule="auto"/>
            </w:pPr>
            <w:r>
              <w:rPr>
                <w:rFonts w:eastAsia="Arial"/>
                <w:b/>
                <w:color w:val="000000"/>
                <w:sz w:val="17"/>
              </w:rPr>
              <w:t>Human-in-the-loop</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5F5741" w14:textId="77777777" w:rsidR="00D25589" w:rsidRDefault="00000000">
            <w:pPr>
              <w:spacing w:before="20" w:after="20" w:line="252" w:lineRule="auto"/>
            </w:pPr>
            <w:r>
              <w:rPr>
                <w:rFonts w:eastAsia="Arial"/>
                <w:color w:val="000000"/>
                <w:sz w:val="17"/>
              </w:rPr>
              <w:t>Con người tham gia xác nhận/kết luận tại các bước quan trọng.</w:t>
            </w:r>
          </w:p>
        </w:tc>
      </w:tr>
      <w:tr w:rsidR="00D25589" w14:paraId="0B3253B7"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0F22D536" w14:textId="77777777" w:rsidR="00D25589" w:rsidRDefault="00000000">
            <w:pPr>
              <w:spacing w:before="20" w:after="20" w:line="252" w:lineRule="auto"/>
            </w:pPr>
            <w:r>
              <w:rPr>
                <w:rFonts w:eastAsia="Arial"/>
                <w:b/>
                <w:color w:val="000000"/>
                <w:sz w:val="17"/>
              </w:rPr>
              <w:t>OT</w:t>
            </w:r>
          </w:p>
        </w:tc>
        <w:tc>
          <w:tcPr>
            <w:tcW w:w="7370" w:type="dxa"/>
            <w:tcBorders>
              <w:top w:val="single" w:sz="4" w:space="0" w:color="AAB7C4"/>
              <w:left w:val="single" w:sz="4" w:space="0" w:color="AAB7C4"/>
              <w:bottom w:val="single" w:sz="4" w:space="0" w:color="AAB7C4"/>
              <w:right w:val="single" w:sz="4" w:space="0" w:color="AAB7C4"/>
            </w:tcBorders>
            <w:vAlign w:val="center"/>
          </w:tcPr>
          <w:p w14:paraId="465A2460" w14:textId="77777777" w:rsidR="00D25589" w:rsidRDefault="00000000">
            <w:pPr>
              <w:spacing w:before="20" w:after="20" w:line="252" w:lineRule="auto"/>
            </w:pPr>
            <w:r>
              <w:rPr>
                <w:rFonts w:eastAsia="Arial"/>
                <w:color w:val="000000"/>
                <w:sz w:val="17"/>
              </w:rPr>
              <w:t>Operational Technology - hệ thống/thiết bị phục vụ vận hành công nghiệp.</w:t>
            </w:r>
          </w:p>
        </w:tc>
      </w:tr>
      <w:tr w:rsidR="00D25589" w14:paraId="7BF94F48"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4C248FB" w14:textId="77777777" w:rsidR="00D25589" w:rsidRDefault="00000000">
            <w:pPr>
              <w:spacing w:before="20" w:after="20" w:line="252" w:lineRule="auto"/>
            </w:pPr>
            <w:r>
              <w:rPr>
                <w:rFonts w:eastAsia="Arial"/>
                <w:b/>
                <w:color w:val="000000"/>
                <w:sz w:val="17"/>
              </w:rPr>
              <w:t>SLA Indicator</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C76932F" w14:textId="77777777" w:rsidR="00D25589" w:rsidRDefault="00000000">
            <w:pPr>
              <w:spacing w:before="20" w:after="20" w:line="252" w:lineRule="auto"/>
            </w:pPr>
            <w:r>
              <w:rPr>
                <w:rFonts w:eastAsia="Arial"/>
                <w:color w:val="000000"/>
                <w:sz w:val="17"/>
              </w:rPr>
              <w:t>Chỉ số theo dõi thời gian phản hồi/xử lý; chưa nhất thiết là cam kết pháp lý.</w:t>
            </w:r>
          </w:p>
        </w:tc>
      </w:tr>
    </w:tbl>
    <w:p w14:paraId="26637BDD" w14:textId="77777777" w:rsidR="00D25589" w:rsidRDefault="00000000">
      <w:pPr>
        <w:pStyle w:val="Heading1"/>
      </w:pPr>
      <w:r>
        <w:t>Phụ lục B - Review checklist cho DOC-01</w:t>
      </w:r>
    </w:p>
    <w:tbl>
      <w:tblPr>
        <w:tblW w:w="0" w:type="auto"/>
        <w:jc w:val="center"/>
        <w:tblLayout w:type="fixed"/>
        <w:tblLook w:val="04A0" w:firstRow="1" w:lastRow="0" w:firstColumn="1" w:lastColumn="0" w:noHBand="0" w:noVBand="1"/>
      </w:tblPr>
      <w:tblGrid>
        <w:gridCol w:w="680"/>
        <w:gridCol w:w="5783"/>
        <w:gridCol w:w="3288"/>
      </w:tblGrid>
      <w:tr w:rsidR="00D25589" w14:paraId="773927A1" w14:textId="77777777">
        <w:trPr>
          <w:cantSplit/>
          <w:tblHeader/>
          <w:jc w:val="center"/>
        </w:trPr>
        <w:tc>
          <w:tcPr>
            <w:tcW w:w="680"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19386C1" w14:textId="77777777" w:rsidR="00D25589" w:rsidRDefault="00000000">
            <w:pPr>
              <w:spacing w:after="0" w:line="252" w:lineRule="auto"/>
              <w:jc w:val="center"/>
            </w:pPr>
            <w:r>
              <w:rPr>
                <w:rFonts w:eastAsia="Arial"/>
                <w:b/>
                <w:color w:val="FFFFFF"/>
                <w:sz w:val="17"/>
              </w:rPr>
              <w:t>#</w:t>
            </w:r>
          </w:p>
        </w:tc>
        <w:tc>
          <w:tcPr>
            <w:tcW w:w="578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3A5802B" w14:textId="77777777" w:rsidR="00D25589" w:rsidRDefault="00000000">
            <w:pPr>
              <w:spacing w:after="0" w:line="252" w:lineRule="auto"/>
              <w:jc w:val="center"/>
            </w:pPr>
            <w:r>
              <w:rPr>
                <w:rFonts w:eastAsia="Arial"/>
                <w:b/>
                <w:color w:val="FFFFFF"/>
                <w:sz w:val="17"/>
              </w:rPr>
              <w:t>Câu hỏi review</w:t>
            </w:r>
          </w:p>
        </w:tc>
        <w:tc>
          <w:tcPr>
            <w:tcW w:w="328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F32B43C" w14:textId="77777777" w:rsidR="00D25589" w:rsidRDefault="00000000">
            <w:pPr>
              <w:spacing w:after="0" w:line="252" w:lineRule="auto"/>
              <w:jc w:val="center"/>
            </w:pPr>
            <w:r>
              <w:rPr>
                <w:rFonts w:eastAsia="Arial"/>
                <w:b/>
                <w:color w:val="FFFFFF"/>
                <w:sz w:val="17"/>
              </w:rPr>
              <w:t>Kết quả/Ghi chú</w:t>
            </w:r>
          </w:p>
        </w:tc>
      </w:tr>
      <w:tr w:rsidR="00D25589" w14:paraId="0F725E25"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vAlign w:val="center"/>
          </w:tcPr>
          <w:p w14:paraId="66B2306A" w14:textId="77777777" w:rsidR="00D25589" w:rsidRDefault="00000000">
            <w:pPr>
              <w:spacing w:before="20" w:after="20" w:line="252" w:lineRule="auto"/>
              <w:jc w:val="center"/>
            </w:pPr>
            <w:r>
              <w:rPr>
                <w:rFonts w:eastAsia="Arial"/>
                <w:b/>
                <w:color w:val="000000"/>
                <w:sz w:val="17"/>
              </w:rPr>
              <w:t>1</w:t>
            </w:r>
          </w:p>
        </w:tc>
        <w:tc>
          <w:tcPr>
            <w:tcW w:w="5783" w:type="dxa"/>
            <w:tcBorders>
              <w:top w:val="single" w:sz="4" w:space="0" w:color="AAB7C4"/>
              <w:left w:val="single" w:sz="4" w:space="0" w:color="AAB7C4"/>
              <w:bottom w:val="single" w:sz="4" w:space="0" w:color="AAB7C4"/>
              <w:right w:val="single" w:sz="4" w:space="0" w:color="AAB7C4"/>
            </w:tcBorders>
            <w:vAlign w:val="center"/>
          </w:tcPr>
          <w:p w14:paraId="5CF8461F" w14:textId="77777777" w:rsidR="00D25589" w:rsidRDefault="00000000">
            <w:pPr>
              <w:spacing w:before="20" w:after="20" w:line="252" w:lineRule="auto"/>
            </w:pPr>
            <w:r>
              <w:rPr>
                <w:rFonts w:eastAsia="Arial"/>
                <w:color w:val="000000"/>
                <w:sz w:val="17"/>
              </w:rPr>
              <w:t>Tầm nhìn có phản ánh đúng mục tiêu nội bộ IDEA Technology không?</w:t>
            </w:r>
          </w:p>
        </w:tc>
        <w:tc>
          <w:tcPr>
            <w:tcW w:w="3288" w:type="dxa"/>
            <w:tcBorders>
              <w:top w:val="single" w:sz="4" w:space="0" w:color="AAB7C4"/>
              <w:left w:val="single" w:sz="4" w:space="0" w:color="AAB7C4"/>
              <w:bottom w:val="single" w:sz="4" w:space="0" w:color="AAB7C4"/>
              <w:right w:val="single" w:sz="4" w:space="0" w:color="AAB7C4"/>
            </w:tcBorders>
            <w:vAlign w:val="center"/>
          </w:tcPr>
          <w:p w14:paraId="3BA6F784" w14:textId="786445C8" w:rsidR="00D25589" w:rsidRDefault="00000000">
            <w:pPr>
              <w:spacing w:before="20" w:after="20" w:line="252" w:lineRule="auto"/>
            </w:pPr>
            <w:r>
              <w:rPr>
                <w:rFonts w:eastAsia="Arial"/>
                <w:color w:val="000000"/>
                <w:sz w:val="17"/>
              </w:rPr>
              <w:t>☒ Đồng ý  ☐ Cần sửa</w:t>
              <w:br/>
              <w:t>Ghi chú: Đã xử lý trong v0.3.</w:t>
            </w:r>
          </w:p>
        </w:tc>
      </w:tr>
      <w:tr w:rsidR="00D25589" w14:paraId="3E36E212"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1926717" w14:textId="77777777" w:rsidR="00D25589" w:rsidRDefault="00000000">
            <w:pPr>
              <w:spacing w:before="20" w:after="20" w:line="252" w:lineRule="auto"/>
              <w:jc w:val="center"/>
            </w:pPr>
            <w:r>
              <w:rPr>
                <w:rFonts w:eastAsia="Arial"/>
                <w:b/>
                <w:color w:val="000000"/>
                <w:sz w:val="17"/>
              </w:rPr>
              <w:t>2</w:t>
            </w:r>
          </w:p>
        </w:tc>
        <w:tc>
          <w:tcPr>
            <w:tcW w:w="57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889B94B" w14:textId="77777777" w:rsidR="00D25589" w:rsidRDefault="00000000">
            <w:pPr>
              <w:spacing w:before="20" w:after="20" w:line="252" w:lineRule="auto"/>
            </w:pPr>
            <w:r>
              <w:rPr>
                <w:rFonts w:eastAsia="Arial"/>
                <w:color w:val="000000"/>
                <w:sz w:val="17"/>
              </w:rPr>
              <w:t>Problem statement có đúng với hiện trạng cần khảo sát không?</w:t>
            </w:r>
          </w:p>
        </w:tc>
        <w:tc>
          <w:tcPr>
            <w:tcW w:w="328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6964737" w14:textId="602E9228" w:rsidR="00D25589" w:rsidRDefault="00000000">
            <w:pPr>
              <w:spacing w:before="20" w:after="20" w:line="252" w:lineRule="auto"/>
            </w:pPr>
            <w:r>
              <w:rPr>
                <w:rFonts w:eastAsia="Arial"/>
                <w:color w:val="000000"/>
                <w:sz w:val="17"/>
              </w:rPr>
              <w:t>☒ Đồng ý  ☐ Cần sửa</w:t>
              <w:br/>
              <w:t>Ghi chú: Đã xử lý trong v0.3.</w:t>
            </w:r>
          </w:p>
        </w:tc>
      </w:tr>
      <w:tr w:rsidR="00D25589" w14:paraId="315D9074"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vAlign w:val="center"/>
          </w:tcPr>
          <w:p w14:paraId="5A8BA541" w14:textId="77777777" w:rsidR="00D25589" w:rsidRDefault="00000000">
            <w:pPr>
              <w:spacing w:before="20" w:after="20" w:line="252" w:lineRule="auto"/>
              <w:jc w:val="center"/>
            </w:pPr>
            <w:r>
              <w:rPr>
                <w:rFonts w:eastAsia="Arial"/>
                <w:b/>
                <w:color w:val="000000"/>
                <w:sz w:val="17"/>
              </w:rPr>
              <w:t>3</w:t>
            </w:r>
          </w:p>
        </w:tc>
        <w:tc>
          <w:tcPr>
            <w:tcW w:w="5783" w:type="dxa"/>
            <w:tcBorders>
              <w:top w:val="single" w:sz="4" w:space="0" w:color="AAB7C4"/>
              <w:left w:val="single" w:sz="4" w:space="0" w:color="AAB7C4"/>
              <w:bottom w:val="single" w:sz="4" w:space="0" w:color="AAB7C4"/>
              <w:right w:val="single" w:sz="4" w:space="0" w:color="AAB7C4"/>
            </w:tcBorders>
            <w:vAlign w:val="center"/>
          </w:tcPr>
          <w:p w14:paraId="3A4F8ADA" w14:textId="77777777" w:rsidR="00D25589" w:rsidRDefault="00000000">
            <w:pPr>
              <w:spacing w:before="20" w:after="20" w:line="252" w:lineRule="auto"/>
            </w:pPr>
            <w:r>
              <w:rPr>
                <w:rFonts w:eastAsia="Arial"/>
                <w:color w:val="000000"/>
                <w:sz w:val="17"/>
              </w:rPr>
              <w:t>Có nội dung nào đang khẳng định quá mức so với dữ liệu/chuyên môn hiện có không?</w:t>
            </w:r>
          </w:p>
        </w:tc>
        <w:tc>
          <w:tcPr>
            <w:tcW w:w="3288" w:type="dxa"/>
            <w:tcBorders>
              <w:top w:val="single" w:sz="4" w:space="0" w:color="AAB7C4"/>
              <w:left w:val="single" w:sz="4" w:space="0" w:color="AAB7C4"/>
              <w:bottom w:val="single" w:sz="4" w:space="0" w:color="AAB7C4"/>
              <w:right w:val="single" w:sz="4" w:space="0" w:color="AAB7C4"/>
            </w:tcBorders>
            <w:vAlign w:val="center"/>
          </w:tcPr>
          <w:p w14:paraId="188E97AD" w14:textId="14692524" w:rsidR="00D25589" w:rsidRDefault="00000000">
            <w:pPr>
              <w:spacing w:before="20" w:after="20" w:line="252" w:lineRule="auto"/>
            </w:pPr>
            <w:r>
              <w:rPr>
                <w:rFonts w:eastAsia="Arial"/>
                <w:color w:val="000000"/>
                <w:sz w:val="17"/>
              </w:rPr>
              <w:t>☒ Đồng ý  ☐ Cần sửa</w:t>
              <w:br/>
              <w:t>Ghi chú: Đã xử lý trong v0.3.</w:t>
            </w:r>
          </w:p>
        </w:tc>
      </w:tr>
      <w:tr w:rsidR="00D25589" w14:paraId="33548063"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D7B8C5A" w14:textId="77777777" w:rsidR="00D25589" w:rsidRDefault="00000000">
            <w:pPr>
              <w:spacing w:before="20" w:after="20" w:line="252" w:lineRule="auto"/>
              <w:jc w:val="center"/>
            </w:pPr>
            <w:r>
              <w:rPr>
                <w:rFonts w:eastAsia="Arial"/>
                <w:b/>
                <w:color w:val="000000"/>
                <w:sz w:val="17"/>
              </w:rPr>
              <w:t>4</w:t>
            </w:r>
          </w:p>
        </w:tc>
        <w:tc>
          <w:tcPr>
            <w:tcW w:w="57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7C44D36" w14:textId="77777777" w:rsidR="00D25589" w:rsidRDefault="00000000">
            <w:pPr>
              <w:spacing w:before="20" w:after="20" w:line="252" w:lineRule="auto"/>
            </w:pPr>
            <w:r>
              <w:rPr>
                <w:rFonts w:eastAsia="Arial"/>
                <w:color w:val="000000"/>
                <w:sz w:val="17"/>
              </w:rPr>
              <w:t>In-scope có đủ tạo giá trị sử dụng ban đầu không?</w:t>
            </w:r>
          </w:p>
        </w:tc>
        <w:tc>
          <w:tcPr>
            <w:tcW w:w="328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0D2D57B" w14:textId="6171A646" w:rsidR="00D25589" w:rsidRDefault="00000000">
            <w:pPr>
              <w:spacing w:before="20" w:after="20" w:line="252" w:lineRule="auto"/>
            </w:pPr>
            <w:r>
              <w:rPr>
                <w:rFonts w:eastAsia="Arial"/>
                <w:color w:val="000000"/>
                <w:sz w:val="17"/>
              </w:rPr>
              <w:t>☒ Đồng ý  ☐ Cần sửa</w:t>
              <w:br/>
              <w:t>Ghi chú: Đã xử lý trong v0.3.</w:t>
            </w:r>
          </w:p>
        </w:tc>
      </w:tr>
      <w:tr w:rsidR="00D25589" w14:paraId="04B0CFCE"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vAlign w:val="center"/>
          </w:tcPr>
          <w:p w14:paraId="4BCE325A" w14:textId="77777777" w:rsidR="00D25589" w:rsidRDefault="00000000">
            <w:pPr>
              <w:spacing w:before="20" w:after="20" w:line="252" w:lineRule="auto"/>
              <w:jc w:val="center"/>
            </w:pPr>
            <w:r>
              <w:rPr>
                <w:rFonts w:eastAsia="Arial"/>
                <w:b/>
                <w:color w:val="000000"/>
                <w:sz w:val="17"/>
              </w:rPr>
              <w:t>5</w:t>
            </w:r>
          </w:p>
        </w:tc>
        <w:tc>
          <w:tcPr>
            <w:tcW w:w="5783" w:type="dxa"/>
            <w:tcBorders>
              <w:top w:val="single" w:sz="4" w:space="0" w:color="AAB7C4"/>
              <w:left w:val="single" w:sz="4" w:space="0" w:color="AAB7C4"/>
              <w:bottom w:val="single" w:sz="4" w:space="0" w:color="AAB7C4"/>
              <w:right w:val="single" w:sz="4" w:space="0" w:color="AAB7C4"/>
            </w:tcBorders>
            <w:vAlign w:val="center"/>
          </w:tcPr>
          <w:p w14:paraId="406E8A9D" w14:textId="77777777" w:rsidR="00D25589" w:rsidRDefault="00000000">
            <w:pPr>
              <w:spacing w:before="20" w:after="20" w:line="252" w:lineRule="auto"/>
            </w:pPr>
            <w:r>
              <w:rPr>
                <w:rFonts w:eastAsia="Arial"/>
                <w:color w:val="000000"/>
                <w:sz w:val="17"/>
              </w:rPr>
              <w:t>Out-of-scope có bỏ sót rủi ro hoặc kỳ vọng nào từ đề xuất ban đầu không?</w:t>
            </w:r>
          </w:p>
        </w:tc>
        <w:tc>
          <w:tcPr>
            <w:tcW w:w="3288" w:type="dxa"/>
            <w:tcBorders>
              <w:top w:val="single" w:sz="4" w:space="0" w:color="AAB7C4"/>
              <w:left w:val="single" w:sz="4" w:space="0" w:color="AAB7C4"/>
              <w:bottom w:val="single" w:sz="4" w:space="0" w:color="AAB7C4"/>
              <w:right w:val="single" w:sz="4" w:space="0" w:color="AAB7C4"/>
            </w:tcBorders>
            <w:vAlign w:val="center"/>
          </w:tcPr>
          <w:p w14:paraId="6BC87802" w14:textId="30FF6ECE" w:rsidR="00D25589" w:rsidRDefault="00000000">
            <w:pPr>
              <w:spacing w:before="20" w:after="20" w:line="252" w:lineRule="auto"/>
            </w:pPr>
            <w:r>
              <w:rPr>
                <w:rFonts w:eastAsia="Arial"/>
                <w:color w:val="000000"/>
                <w:sz w:val="17"/>
              </w:rPr>
              <w:t>☒ Đồng ý  ☐ Cần sửa</w:t>
              <w:br/>
              <w:t>Ghi chú: Đã xử lý trong v0.3.</w:t>
            </w:r>
          </w:p>
        </w:tc>
      </w:tr>
      <w:tr w:rsidR="00D25589" w14:paraId="3BBA0926"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E20B4AE" w14:textId="77777777" w:rsidR="00D25589" w:rsidRDefault="00000000">
            <w:pPr>
              <w:spacing w:before="20" w:after="20" w:line="252" w:lineRule="auto"/>
              <w:jc w:val="center"/>
            </w:pPr>
            <w:r>
              <w:rPr>
                <w:rFonts w:eastAsia="Arial"/>
                <w:b/>
                <w:color w:val="000000"/>
                <w:sz w:val="17"/>
              </w:rPr>
              <w:t>6</w:t>
            </w:r>
          </w:p>
        </w:tc>
        <w:tc>
          <w:tcPr>
            <w:tcW w:w="57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7C03C73" w14:textId="77777777" w:rsidR="00D25589" w:rsidRDefault="00000000">
            <w:pPr>
              <w:spacing w:before="20" w:after="20" w:line="252" w:lineRule="auto"/>
            </w:pPr>
            <w:r>
              <w:rPr>
                <w:rFonts w:eastAsia="Arial"/>
                <w:color w:val="000000"/>
                <w:sz w:val="17"/>
              </w:rPr>
              <w:t>MVP-1 có thể thực hiện mà không chờ thiết bị thật không?</w:t>
            </w:r>
          </w:p>
        </w:tc>
        <w:tc>
          <w:tcPr>
            <w:tcW w:w="328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4DBB4F6" w14:textId="12396145" w:rsidR="00D25589" w:rsidRDefault="00000000">
            <w:pPr>
              <w:spacing w:before="20" w:after="20" w:line="252" w:lineRule="auto"/>
            </w:pPr>
            <w:r>
              <w:rPr>
                <w:rFonts w:eastAsia="Arial"/>
                <w:color w:val="000000"/>
                <w:sz w:val="17"/>
              </w:rPr>
              <w:t>☒ Đồng ý  ☐ Cần sửa</w:t>
              <w:br/>
              <w:t>Ghi chú: Đã xử lý trong v0.3.</w:t>
            </w:r>
          </w:p>
        </w:tc>
      </w:tr>
      <w:tr w:rsidR="00D25589" w14:paraId="7FEC1809"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vAlign w:val="center"/>
          </w:tcPr>
          <w:p w14:paraId="6AFDD117" w14:textId="77777777" w:rsidR="00D25589" w:rsidRDefault="00000000">
            <w:pPr>
              <w:spacing w:before="20" w:after="20" w:line="252" w:lineRule="auto"/>
              <w:jc w:val="center"/>
            </w:pPr>
            <w:r>
              <w:rPr>
                <w:rFonts w:eastAsia="Arial"/>
                <w:b/>
                <w:color w:val="000000"/>
                <w:sz w:val="17"/>
              </w:rPr>
              <w:t>7</w:t>
            </w:r>
          </w:p>
        </w:tc>
        <w:tc>
          <w:tcPr>
            <w:tcW w:w="5783" w:type="dxa"/>
            <w:tcBorders>
              <w:top w:val="single" w:sz="4" w:space="0" w:color="AAB7C4"/>
              <w:left w:val="single" w:sz="4" w:space="0" w:color="AAB7C4"/>
              <w:bottom w:val="single" w:sz="4" w:space="0" w:color="AAB7C4"/>
              <w:right w:val="single" w:sz="4" w:space="0" w:color="AAB7C4"/>
            </w:tcBorders>
            <w:vAlign w:val="center"/>
          </w:tcPr>
          <w:p w14:paraId="264B5AD7" w14:textId="77777777" w:rsidR="00D25589" w:rsidRDefault="00000000">
            <w:pPr>
              <w:spacing w:before="20" w:after="20" w:line="252" w:lineRule="auto"/>
            </w:pPr>
            <w:r>
              <w:rPr>
                <w:rFonts w:eastAsia="Arial"/>
                <w:color w:val="000000"/>
                <w:sz w:val="17"/>
              </w:rPr>
              <w:t>MVP-2 có giới hạn một nguồn dữ liệu thật và read-only không?</w:t>
            </w:r>
          </w:p>
        </w:tc>
        <w:tc>
          <w:tcPr>
            <w:tcW w:w="3288" w:type="dxa"/>
            <w:tcBorders>
              <w:top w:val="single" w:sz="4" w:space="0" w:color="AAB7C4"/>
              <w:left w:val="single" w:sz="4" w:space="0" w:color="AAB7C4"/>
              <w:bottom w:val="single" w:sz="4" w:space="0" w:color="AAB7C4"/>
              <w:right w:val="single" w:sz="4" w:space="0" w:color="AAB7C4"/>
            </w:tcBorders>
            <w:vAlign w:val="center"/>
          </w:tcPr>
          <w:p w14:paraId="33E8AAC5" w14:textId="698C66D2" w:rsidR="00D25589" w:rsidRDefault="00000000">
            <w:pPr>
              <w:spacing w:before="20" w:after="20" w:line="252" w:lineRule="auto"/>
            </w:pPr>
            <w:r>
              <w:rPr>
                <w:rFonts w:eastAsia="Arial"/>
                <w:color w:val="000000"/>
                <w:sz w:val="17"/>
              </w:rPr>
              <w:t>☒ Đồng ý  ☐ Cần sửa</w:t>
              <w:br/>
              <w:t>Ghi chú: Đã xử lý trong v0.3.</w:t>
            </w:r>
          </w:p>
        </w:tc>
      </w:tr>
      <w:tr w:rsidR="00D25589" w14:paraId="6449AD5E"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F63149F" w14:textId="77777777" w:rsidR="00D25589" w:rsidRDefault="00000000">
            <w:pPr>
              <w:spacing w:before="20" w:after="20" w:line="252" w:lineRule="auto"/>
              <w:jc w:val="center"/>
            </w:pPr>
            <w:r>
              <w:rPr>
                <w:rFonts w:eastAsia="Arial"/>
                <w:b/>
                <w:color w:val="000000"/>
                <w:sz w:val="17"/>
              </w:rPr>
              <w:t>8</w:t>
            </w:r>
          </w:p>
        </w:tc>
        <w:tc>
          <w:tcPr>
            <w:tcW w:w="57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71ADB46" w14:textId="77777777" w:rsidR="00D25589" w:rsidRDefault="00000000">
            <w:pPr>
              <w:spacing w:before="20" w:after="20" w:line="252" w:lineRule="auto"/>
            </w:pPr>
            <w:r>
              <w:rPr>
                <w:rFonts w:eastAsia="Arial"/>
                <w:color w:val="000000"/>
                <w:sz w:val="17"/>
              </w:rPr>
              <w:t>Vai trò và ownership cảnh báo có phù hợp cơ cấu nội bộ không?</w:t>
            </w:r>
          </w:p>
        </w:tc>
        <w:tc>
          <w:tcPr>
            <w:tcW w:w="328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C5AD929" w14:textId="3126498A" w:rsidR="00D25589" w:rsidRDefault="00000000">
            <w:pPr>
              <w:spacing w:before="20" w:after="20" w:line="252" w:lineRule="auto"/>
            </w:pPr>
            <w:r>
              <w:rPr>
                <w:rFonts w:eastAsia="Arial"/>
                <w:color w:val="000000"/>
                <w:sz w:val="17"/>
              </w:rPr>
              <w:t>☒ Đồng ý  ☐ Cần sửa</w:t>
              <w:br/>
              <w:t>Ghi chú: Đã xử lý trong v0.3.</w:t>
            </w:r>
          </w:p>
        </w:tc>
      </w:tr>
      <w:tr w:rsidR="00D25589" w14:paraId="689EF220"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vAlign w:val="center"/>
          </w:tcPr>
          <w:p w14:paraId="798CE72E" w14:textId="77777777" w:rsidR="00D25589" w:rsidRDefault="00000000">
            <w:pPr>
              <w:spacing w:before="20" w:after="20" w:line="252" w:lineRule="auto"/>
              <w:jc w:val="center"/>
            </w:pPr>
            <w:r>
              <w:rPr>
                <w:rFonts w:eastAsia="Arial"/>
                <w:b/>
                <w:color w:val="000000"/>
                <w:sz w:val="17"/>
              </w:rPr>
              <w:t>9</w:t>
            </w:r>
          </w:p>
        </w:tc>
        <w:tc>
          <w:tcPr>
            <w:tcW w:w="5783" w:type="dxa"/>
            <w:tcBorders>
              <w:top w:val="single" w:sz="4" w:space="0" w:color="AAB7C4"/>
              <w:left w:val="single" w:sz="4" w:space="0" w:color="AAB7C4"/>
              <w:bottom w:val="single" w:sz="4" w:space="0" w:color="AAB7C4"/>
              <w:right w:val="single" w:sz="4" w:space="0" w:color="AAB7C4"/>
            </w:tcBorders>
            <w:vAlign w:val="center"/>
          </w:tcPr>
          <w:p w14:paraId="2D8DCF77" w14:textId="77777777" w:rsidR="00D25589" w:rsidRDefault="00000000">
            <w:pPr>
              <w:spacing w:before="20" w:after="20" w:line="252" w:lineRule="auto"/>
            </w:pPr>
            <w:r>
              <w:rPr>
                <w:rFonts w:eastAsia="Arial"/>
                <w:color w:val="000000"/>
                <w:sz w:val="17"/>
              </w:rPr>
              <w:t>Các KPI có thể đo được và có owner/source không?</w:t>
            </w:r>
          </w:p>
        </w:tc>
        <w:tc>
          <w:tcPr>
            <w:tcW w:w="3288" w:type="dxa"/>
            <w:tcBorders>
              <w:top w:val="single" w:sz="4" w:space="0" w:color="AAB7C4"/>
              <w:left w:val="single" w:sz="4" w:space="0" w:color="AAB7C4"/>
              <w:bottom w:val="single" w:sz="4" w:space="0" w:color="AAB7C4"/>
              <w:right w:val="single" w:sz="4" w:space="0" w:color="AAB7C4"/>
            </w:tcBorders>
            <w:vAlign w:val="center"/>
          </w:tcPr>
          <w:p w14:paraId="345CD688" w14:textId="3E482D34" w:rsidR="00D25589" w:rsidRDefault="00000000">
            <w:pPr>
              <w:spacing w:before="20" w:after="20" w:line="252" w:lineRule="auto"/>
            </w:pPr>
            <w:r>
              <w:rPr>
                <w:rFonts w:eastAsia="Arial"/>
                <w:color w:val="000000"/>
                <w:sz w:val="17"/>
              </w:rPr>
              <w:t>☒ Đồng ý  ☐ Cần sửa</w:t>
              <w:br/>
              <w:t>Ghi chú: Đã xử lý trong v0.3.</w:t>
            </w:r>
          </w:p>
        </w:tc>
      </w:tr>
      <w:tr w:rsidR="00D25589" w14:paraId="3A163814"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4BBA3D8" w14:textId="77777777" w:rsidR="00D25589" w:rsidRDefault="00000000">
            <w:pPr>
              <w:spacing w:before="20" w:after="20" w:line="252" w:lineRule="auto"/>
              <w:jc w:val="center"/>
            </w:pPr>
            <w:r>
              <w:rPr>
                <w:rFonts w:eastAsia="Arial"/>
                <w:b/>
                <w:color w:val="000000"/>
                <w:sz w:val="17"/>
              </w:rPr>
              <w:t>10</w:t>
            </w:r>
          </w:p>
        </w:tc>
        <w:tc>
          <w:tcPr>
            <w:tcW w:w="57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D8976BA" w14:textId="77777777" w:rsidR="00D25589" w:rsidRDefault="00000000">
            <w:pPr>
              <w:spacing w:before="20" w:after="20" w:line="252" w:lineRule="auto"/>
            </w:pPr>
            <w:r>
              <w:rPr>
                <w:rFonts w:eastAsia="Arial"/>
                <w:color w:val="000000"/>
                <w:sz w:val="17"/>
              </w:rPr>
              <w:t>Có câu hỏi mở nào chặn DOC-03/DOC-04/DOC-05 nhưng chưa có owner không?</w:t>
            </w:r>
          </w:p>
        </w:tc>
        <w:tc>
          <w:tcPr>
            <w:tcW w:w="328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D9C8E91" w14:textId="4568FAA8" w:rsidR="00D25589" w:rsidRDefault="00000000">
            <w:pPr>
              <w:spacing w:before="20" w:after="20" w:line="252" w:lineRule="auto"/>
            </w:pPr>
            <w:r>
              <w:rPr>
                <w:rFonts w:eastAsia="Arial"/>
                <w:color w:val="000000"/>
                <w:sz w:val="17"/>
              </w:rPr>
              <w:t>☒ Đồng ý  ☐ Cần sửa</w:t>
              <w:br/>
              <w:t>Ghi chú: Đã xử lý trong v0.3.</w:t>
            </w:r>
          </w:p>
        </w:tc>
      </w:tr>
      <w:tr w:rsidR="00D25589" w14:paraId="19C071C1"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vAlign w:val="center"/>
          </w:tcPr>
          <w:p w14:paraId="01722439" w14:textId="77777777" w:rsidR="00D25589" w:rsidRDefault="00000000">
            <w:pPr>
              <w:spacing w:before="20" w:after="20" w:line="252" w:lineRule="auto"/>
              <w:jc w:val="center"/>
            </w:pPr>
            <w:r>
              <w:rPr>
                <w:rFonts w:eastAsia="Arial"/>
                <w:b/>
                <w:color w:val="000000"/>
                <w:sz w:val="17"/>
              </w:rPr>
              <w:t>11</w:t>
            </w:r>
          </w:p>
        </w:tc>
        <w:tc>
          <w:tcPr>
            <w:tcW w:w="5783" w:type="dxa"/>
            <w:tcBorders>
              <w:top w:val="single" w:sz="4" w:space="0" w:color="AAB7C4"/>
              <w:left w:val="single" w:sz="4" w:space="0" w:color="AAB7C4"/>
              <w:bottom w:val="single" w:sz="4" w:space="0" w:color="AAB7C4"/>
              <w:right w:val="single" w:sz="4" w:space="0" w:color="AAB7C4"/>
            </w:tcBorders>
            <w:vAlign w:val="center"/>
          </w:tcPr>
          <w:p w14:paraId="12E440BA" w14:textId="77777777" w:rsidR="00D25589" w:rsidRDefault="00000000">
            <w:pPr>
              <w:spacing w:before="20" w:after="20" w:line="252" w:lineRule="auto"/>
            </w:pPr>
            <w:r>
              <w:rPr>
                <w:rFonts w:eastAsia="Arial"/>
                <w:color w:val="000000"/>
                <w:sz w:val="17"/>
              </w:rPr>
              <w:t>Roadmap có điều kiện chuyển tiếp rõ, tránh làm AI/tự động hóa quá sớm không?</w:t>
            </w:r>
          </w:p>
        </w:tc>
        <w:tc>
          <w:tcPr>
            <w:tcW w:w="3288" w:type="dxa"/>
            <w:tcBorders>
              <w:top w:val="single" w:sz="4" w:space="0" w:color="AAB7C4"/>
              <w:left w:val="single" w:sz="4" w:space="0" w:color="AAB7C4"/>
              <w:bottom w:val="single" w:sz="4" w:space="0" w:color="AAB7C4"/>
              <w:right w:val="single" w:sz="4" w:space="0" w:color="AAB7C4"/>
            </w:tcBorders>
            <w:vAlign w:val="center"/>
          </w:tcPr>
          <w:p w14:paraId="5993E4E1" w14:textId="2325B195" w:rsidR="00D25589" w:rsidRDefault="00000000">
            <w:pPr>
              <w:spacing w:before="20" w:after="20" w:line="252" w:lineRule="auto"/>
            </w:pPr>
            <w:r>
              <w:rPr>
                <w:rFonts w:eastAsia="Arial"/>
                <w:color w:val="000000"/>
                <w:sz w:val="17"/>
              </w:rPr>
              <w:t>☒ Đồng ý  ☐ Cần sửa</w:t>
              <w:br/>
              <w:t>Ghi chú: Đã xử lý trong v0.3.</w:t>
            </w:r>
          </w:p>
        </w:tc>
      </w:tr>
      <w:tr w:rsidR="00D25589" w14:paraId="5F3855E3"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6D8CB63" w14:textId="77777777" w:rsidR="00D25589" w:rsidRDefault="00000000">
            <w:pPr>
              <w:spacing w:before="20" w:after="20" w:line="252" w:lineRule="auto"/>
              <w:jc w:val="center"/>
            </w:pPr>
            <w:r>
              <w:rPr>
                <w:rFonts w:eastAsia="Arial"/>
                <w:b/>
                <w:color w:val="000000"/>
                <w:sz w:val="17"/>
              </w:rPr>
              <w:t>12</w:t>
            </w:r>
          </w:p>
        </w:tc>
        <w:tc>
          <w:tcPr>
            <w:tcW w:w="57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5FF5960" w14:textId="77777777" w:rsidR="00D25589" w:rsidRDefault="00000000">
            <w:pPr>
              <w:spacing w:before="20" w:after="20" w:line="252" w:lineRule="auto"/>
            </w:pPr>
            <w:r>
              <w:rPr>
                <w:rFonts w:eastAsia="Arial"/>
                <w:color w:val="000000"/>
                <w:sz w:val="17"/>
              </w:rPr>
              <w:t>Nguyên tắc version/change control có thể áp dụng thực tế trong repository không?</w:t>
            </w:r>
          </w:p>
        </w:tc>
        <w:tc>
          <w:tcPr>
            <w:tcW w:w="328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0148B7E" w14:textId="278834D3" w:rsidR="00D25589" w:rsidRDefault="00000000">
            <w:pPr>
              <w:spacing w:before="20" w:after="20" w:line="252" w:lineRule="auto"/>
            </w:pPr>
            <w:r>
              <w:rPr>
                <w:rFonts w:eastAsia="Arial"/>
                <w:color w:val="000000"/>
                <w:sz w:val="17"/>
              </w:rPr>
              <w:t>☒ Đồng ý  ☐ Cần sửa</w:t>
              <w:br/>
              <w:t>Ghi chú: Đã xử lý trong v0.3.</w:t>
            </w:r>
          </w:p>
        </w:tc>
      </w:tr>
    </w:tbl>
    <w:p w14:paraId="0F43BBB6" w14:textId="77777777" w:rsidR="00D25589" w:rsidRDefault="00000000">
      <w:pPr>
        <w:pStyle w:val="Heading1"/>
      </w:pPr>
      <w:r>
        <w:lastRenderedPageBreak/>
        <w:t>Phụ lục C - Xác nhận tài liệu</w:t>
      </w:r>
    </w:p>
    <w:p w14:paraId="3484EB37" w14:textId="77777777" w:rsidR="00D25589" w:rsidRDefault="00000000">
      <w:r>
        <w:rPr>
          <w:rFonts w:eastAsia="Arial"/>
          <w:color w:val="000000"/>
        </w:rPr>
        <w:t>Bảng dưới đây chỉ được hoàn thành khi tài liệu chuyển sang In Review hoặc Approved. Chữ ký có thể được thực hiện theo quy trình quản lý tài liệu nội bộ của IDEA Technology.</w:t>
      </w:r>
    </w:p>
    <w:tbl>
      <w:tblPr>
        <w:tblW w:w="0" w:type="auto"/>
        <w:jc w:val="center"/>
        <w:tblLayout w:type="fixed"/>
        <w:tblLook w:val="04A0" w:firstRow="1" w:lastRow="0" w:firstColumn="1" w:lastColumn="0" w:noHBand="0" w:noVBand="1"/>
      </w:tblPr>
      <w:tblGrid>
        <w:gridCol w:w="1928"/>
        <w:gridCol w:w="1871"/>
        <w:gridCol w:w="1814"/>
        <w:gridCol w:w="2721"/>
        <w:gridCol w:w="1417"/>
      </w:tblGrid>
      <w:tr w:rsidR="00D25589" w14:paraId="149D443E" w14:textId="77777777">
        <w:trPr>
          <w:cantSplit/>
          <w:tblHeader/>
          <w:jc w:val="center"/>
        </w:trPr>
        <w:tc>
          <w:tcPr>
            <w:tcW w:w="192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A407C5D" w14:textId="77777777" w:rsidR="00D25589" w:rsidRDefault="00000000">
            <w:pPr>
              <w:spacing w:after="0" w:line="252" w:lineRule="auto"/>
              <w:jc w:val="center"/>
            </w:pPr>
            <w:r>
              <w:rPr>
                <w:rFonts w:eastAsia="Arial"/>
                <w:b/>
                <w:color w:val="FFFFFF"/>
                <w:sz w:val="17"/>
              </w:rPr>
              <w:t>Vai trò</w:t>
            </w:r>
          </w:p>
        </w:tc>
        <w:tc>
          <w:tcPr>
            <w:tcW w:w="187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6EFDE64" w14:textId="77777777" w:rsidR="00D25589" w:rsidRDefault="00000000">
            <w:pPr>
              <w:spacing w:after="0" w:line="252" w:lineRule="auto"/>
              <w:jc w:val="center"/>
            </w:pPr>
            <w:r>
              <w:rPr>
                <w:rFonts w:eastAsia="Arial"/>
                <w:b/>
                <w:color w:val="FFFFFF"/>
                <w:sz w:val="17"/>
              </w:rPr>
              <w:t>Đại diện/chức danh</w:t>
            </w:r>
          </w:p>
        </w:tc>
        <w:tc>
          <w:tcPr>
            <w:tcW w:w="181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B337DAA" w14:textId="77777777" w:rsidR="00D25589" w:rsidRDefault="00000000">
            <w:pPr>
              <w:spacing w:after="0" w:line="252" w:lineRule="auto"/>
              <w:jc w:val="center"/>
            </w:pPr>
            <w:r>
              <w:rPr>
                <w:rFonts w:eastAsia="Arial"/>
                <w:b/>
                <w:color w:val="FFFFFF"/>
                <w:sz w:val="17"/>
              </w:rPr>
              <w:t>Đơn vị</w:t>
            </w:r>
          </w:p>
        </w:tc>
        <w:tc>
          <w:tcPr>
            <w:tcW w:w="272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168CCB6" w14:textId="77777777" w:rsidR="00D25589" w:rsidRDefault="00000000">
            <w:pPr>
              <w:spacing w:after="0" w:line="252" w:lineRule="auto"/>
              <w:jc w:val="center"/>
            </w:pPr>
            <w:r>
              <w:rPr>
                <w:rFonts w:eastAsia="Arial"/>
                <w:b/>
                <w:color w:val="FFFFFF"/>
                <w:sz w:val="17"/>
              </w:rPr>
              <w:t>Ý kiến/Trạng thái</w:t>
            </w:r>
          </w:p>
        </w:tc>
        <w:tc>
          <w:tcPr>
            <w:tcW w:w="141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C820F9A" w14:textId="77777777" w:rsidR="00D25589" w:rsidRDefault="00000000">
            <w:pPr>
              <w:spacing w:after="0" w:line="252" w:lineRule="auto"/>
              <w:jc w:val="center"/>
            </w:pPr>
            <w:r>
              <w:rPr>
                <w:rFonts w:eastAsia="Arial"/>
                <w:b/>
                <w:color w:val="FFFFFF"/>
                <w:sz w:val="17"/>
              </w:rPr>
              <w:t>Ngày</w:t>
            </w:r>
          </w:p>
        </w:tc>
      </w:tr>
      <w:tr w:rsidR="00D25589" w14:paraId="7F571756"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vAlign w:val="center"/>
          </w:tcPr>
          <w:p w14:paraId="704FAD77" w14:textId="77777777" w:rsidR="00D25589" w:rsidRDefault="00000000">
            <w:pPr>
              <w:spacing w:before="20" w:after="20" w:line="252" w:lineRule="auto"/>
            </w:pPr>
            <w:r>
              <w:rPr>
                <w:rFonts w:eastAsia="Arial"/>
                <w:b/>
                <w:color w:val="000000"/>
                <w:sz w:val="17"/>
              </w:rPr>
              <w:t>Người soạn</w:t>
            </w:r>
          </w:p>
        </w:tc>
        <w:tc>
          <w:tcPr>
            <w:tcW w:w="1871" w:type="dxa"/>
            <w:tcBorders>
              <w:top w:val="single" w:sz="4" w:space="0" w:color="AAB7C4"/>
              <w:left w:val="single" w:sz="4" w:space="0" w:color="AAB7C4"/>
              <w:bottom w:val="single" w:sz="4" w:space="0" w:color="AAB7C4"/>
              <w:right w:val="single" w:sz="4" w:space="0" w:color="AAB7C4"/>
            </w:tcBorders>
            <w:vAlign w:val="center"/>
          </w:tcPr>
          <w:p w14:paraId="3BBE937F" w14:textId="77777777" w:rsidR="00D25589" w:rsidRDefault="00D25589">
            <w:pPr>
              <w:spacing w:before="20" w:after="20" w:line="252" w:lineRule="auto"/>
            </w:pPr>
            <w:r>
              <w:t>Software Engineering Team / Acting BA &amp; Solution Architect</w:t>
            </w:r>
          </w:p>
        </w:tc>
        <w:tc>
          <w:tcPr>
            <w:tcW w:w="1814" w:type="dxa"/>
            <w:tcBorders>
              <w:top w:val="single" w:sz="4" w:space="0" w:color="AAB7C4"/>
              <w:left w:val="single" w:sz="4" w:space="0" w:color="AAB7C4"/>
              <w:bottom w:val="single" w:sz="4" w:space="0" w:color="AAB7C4"/>
              <w:right w:val="single" w:sz="4" w:space="0" w:color="AAB7C4"/>
            </w:tcBorders>
            <w:vAlign w:val="center"/>
          </w:tcPr>
          <w:p w14:paraId="192D4887" w14:textId="77777777" w:rsidR="00D25589" w:rsidRDefault="00D25589">
            <w:pPr>
              <w:spacing w:before="20" w:after="20" w:line="252" w:lineRule="auto"/>
            </w:pPr>
            <w:r>
              <w:t>IT/Software Engineering</w:t>
            </w:r>
          </w:p>
        </w:tc>
        <w:tc>
          <w:tcPr>
            <w:tcW w:w="2721" w:type="dxa"/>
            <w:tcBorders>
              <w:top w:val="single" w:sz="4" w:space="0" w:color="AAB7C4"/>
              <w:left w:val="single" w:sz="4" w:space="0" w:color="AAB7C4"/>
              <w:bottom w:val="single" w:sz="4" w:space="0" w:color="AAB7C4"/>
              <w:right w:val="single" w:sz="4" w:space="0" w:color="AAB7C4"/>
            </w:tcBorders>
            <w:vAlign w:val="center"/>
          </w:tcPr>
          <w:p w14:paraId="79443144" w14:textId="77777777" w:rsidR="00D25589" w:rsidRDefault="00D25589">
            <w:pPr>
              <w:spacing w:before="20" w:after="20" w:line="252" w:lineRule="auto"/>
            </w:pPr>
            <w:r>
              <w:t>Đã hoàn thành v0.3</w:t>
            </w:r>
          </w:p>
        </w:tc>
        <w:tc>
          <w:tcPr>
            <w:tcW w:w="1417" w:type="dxa"/>
            <w:tcBorders>
              <w:top w:val="single" w:sz="4" w:space="0" w:color="AAB7C4"/>
              <w:left w:val="single" w:sz="4" w:space="0" w:color="AAB7C4"/>
              <w:bottom w:val="single" w:sz="4" w:space="0" w:color="AAB7C4"/>
              <w:right w:val="single" w:sz="4" w:space="0" w:color="AAB7C4"/>
            </w:tcBorders>
            <w:vAlign w:val="center"/>
          </w:tcPr>
          <w:p w14:paraId="4822EFD2" w14:textId="77777777" w:rsidR="00D25589" w:rsidRDefault="00D25589">
            <w:pPr>
              <w:spacing w:before="20" w:after="20" w:line="252" w:lineRule="auto"/>
            </w:pPr>
            <w:r>
              <w:t>22/07/2026</w:t>
            </w:r>
          </w:p>
        </w:tc>
      </w:tr>
      <w:tr w:rsidR="00D25589" w14:paraId="15FD0ACA"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B274C75" w14:textId="77777777" w:rsidR="00D25589" w:rsidRDefault="00000000">
            <w:pPr>
              <w:spacing w:before="20" w:after="20" w:line="252" w:lineRule="auto"/>
            </w:pPr>
            <w:r>
              <w:rPr>
                <w:rFonts w:eastAsia="Arial"/>
                <w:b/>
                <w:color w:val="000000"/>
                <w:sz w:val="17"/>
              </w:rPr>
              <w:t>Reviewer nghiệp vụ</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DACF50D" w14:textId="77777777" w:rsidR="00D25589" w:rsidRDefault="00D25589">
            <w:pPr>
              <w:spacing w:before="20" w:after="20" w:line="252" w:lineRule="auto"/>
            </w:pPr>
            <w:r>
              <w:t>Quản lý vận hành khu vực POC-01</w:t>
            </w:r>
          </w:p>
        </w:tc>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F41D7AE" w14:textId="77777777" w:rsidR="00D25589" w:rsidRDefault="00D25589">
            <w:pPr>
              <w:spacing w:before="20" w:after="20" w:line="252" w:lineRule="auto"/>
            </w:pPr>
            <w:r>
              <w:t>Kỹ thuật/Vận hành</w:t>
            </w:r>
          </w:p>
        </w:tc>
        <w:tc>
          <w:tcPr>
            <w:tcW w:w="272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BFBED87" w14:textId="77777777" w:rsidR="00D25589" w:rsidRDefault="00D25589">
            <w:pPr>
              <w:spacing w:before="20" w:after="20" w:line="252" w:lineRule="auto"/>
            </w:pPr>
            <w:r>
              <w:t>Chờ review chính thức</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AD41A2D" w14:textId="77777777" w:rsidR="00D25589" w:rsidRDefault="00D25589">
            <w:pPr>
              <w:spacing w:before="20" w:after="20" w:line="252" w:lineRule="auto"/>
            </w:pPr>
            <w:r>
              <w:t>Theo lịch review</w:t>
            </w:r>
          </w:p>
        </w:tc>
      </w:tr>
      <w:tr w:rsidR="00D25589" w14:paraId="4D660851"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vAlign w:val="center"/>
          </w:tcPr>
          <w:p w14:paraId="2793A414" w14:textId="77777777" w:rsidR="00D25589" w:rsidRDefault="00000000">
            <w:pPr>
              <w:spacing w:before="20" w:after="20" w:line="252" w:lineRule="auto"/>
            </w:pPr>
            <w:r>
              <w:rPr>
                <w:rFonts w:eastAsia="Arial"/>
                <w:b/>
                <w:color w:val="000000"/>
                <w:sz w:val="17"/>
              </w:rPr>
              <w:t>Reviewer kỹ thuật</w:t>
            </w:r>
          </w:p>
        </w:tc>
        <w:tc>
          <w:tcPr>
            <w:tcW w:w="1871" w:type="dxa"/>
            <w:tcBorders>
              <w:top w:val="single" w:sz="4" w:space="0" w:color="AAB7C4"/>
              <w:left w:val="single" w:sz="4" w:space="0" w:color="AAB7C4"/>
              <w:bottom w:val="single" w:sz="4" w:space="0" w:color="AAB7C4"/>
              <w:right w:val="single" w:sz="4" w:space="0" w:color="AAB7C4"/>
            </w:tcBorders>
            <w:vAlign w:val="center"/>
          </w:tcPr>
          <w:p w14:paraId="660A4BAF" w14:textId="77777777" w:rsidR="00D25589" w:rsidRDefault="00D25589">
            <w:pPr>
              <w:spacing w:before="20" w:after="20" w:line="252" w:lineRule="auto"/>
            </w:pPr>
            <w:r>
              <w:t>Kỹ sư điện/automation phụ trách POC-01</w:t>
            </w:r>
          </w:p>
        </w:tc>
        <w:tc>
          <w:tcPr>
            <w:tcW w:w="1814" w:type="dxa"/>
            <w:tcBorders>
              <w:top w:val="single" w:sz="4" w:space="0" w:color="AAB7C4"/>
              <w:left w:val="single" w:sz="4" w:space="0" w:color="AAB7C4"/>
              <w:bottom w:val="single" w:sz="4" w:space="0" w:color="AAB7C4"/>
              <w:right w:val="single" w:sz="4" w:space="0" w:color="AAB7C4"/>
            </w:tcBorders>
            <w:vAlign w:val="center"/>
          </w:tcPr>
          <w:p w14:paraId="34067029" w14:textId="77777777" w:rsidR="00D25589" w:rsidRDefault="00D25589">
            <w:pPr>
              <w:spacing w:before="20" w:after="20" w:line="252" w:lineRule="auto"/>
            </w:pPr>
            <w:r>
              <w:t>Kỹ thuật/Automation</w:t>
            </w:r>
          </w:p>
        </w:tc>
        <w:tc>
          <w:tcPr>
            <w:tcW w:w="2721" w:type="dxa"/>
            <w:tcBorders>
              <w:top w:val="single" w:sz="4" w:space="0" w:color="AAB7C4"/>
              <w:left w:val="single" w:sz="4" w:space="0" w:color="AAB7C4"/>
              <w:bottom w:val="single" w:sz="4" w:space="0" w:color="AAB7C4"/>
              <w:right w:val="single" w:sz="4" w:space="0" w:color="AAB7C4"/>
            </w:tcBorders>
            <w:vAlign w:val="center"/>
          </w:tcPr>
          <w:p w14:paraId="7609AAD6" w14:textId="77777777" w:rsidR="00D25589" w:rsidRDefault="00D25589">
            <w:pPr>
              <w:spacing w:before="20" w:after="20" w:line="252" w:lineRule="auto"/>
            </w:pPr>
            <w:r>
              <w:t>Chờ review chính thức</w:t>
            </w:r>
          </w:p>
        </w:tc>
        <w:tc>
          <w:tcPr>
            <w:tcW w:w="1417" w:type="dxa"/>
            <w:tcBorders>
              <w:top w:val="single" w:sz="4" w:space="0" w:color="AAB7C4"/>
              <w:left w:val="single" w:sz="4" w:space="0" w:color="AAB7C4"/>
              <w:bottom w:val="single" w:sz="4" w:space="0" w:color="AAB7C4"/>
              <w:right w:val="single" w:sz="4" w:space="0" w:color="AAB7C4"/>
            </w:tcBorders>
            <w:vAlign w:val="center"/>
          </w:tcPr>
          <w:p w14:paraId="6BEBBAB1" w14:textId="77777777" w:rsidR="00D25589" w:rsidRDefault="00D25589">
            <w:pPr>
              <w:spacing w:before="20" w:after="20" w:line="252" w:lineRule="auto"/>
            </w:pPr>
            <w:r>
              <w:t>Theo lịch review</w:t>
            </w:r>
          </w:p>
        </w:tc>
      </w:tr>
      <w:tr w:rsidR="00D25589" w14:paraId="249D69DA"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E59FA8B" w14:textId="77777777" w:rsidR="00D25589" w:rsidRDefault="00000000">
            <w:pPr>
              <w:spacing w:before="20" w:after="20" w:line="252" w:lineRule="auto"/>
            </w:pPr>
            <w:r>
              <w:rPr>
                <w:rFonts w:eastAsia="Arial"/>
                <w:b/>
                <w:color w:val="000000"/>
                <w:sz w:val="17"/>
              </w:rPr>
              <w:t>Data Owner</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CED8EA6" w14:textId="77777777" w:rsidR="00D25589" w:rsidRDefault="00D25589">
            <w:pPr>
              <w:spacing w:before="20" w:after="20" w:line="252" w:lineRule="auto"/>
            </w:pPr>
            <w:r>
              <w:t>Kỹ sư phụ trách đồng hồ/tủ điện POC-01</w:t>
            </w:r>
          </w:p>
        </w:tc>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0863C38" w14:textId="77777777" w:rsidR="00D25589" w:rsidRDefault="00D25589">
            <w:pPr>
              <w:spacing w:before="20" w:after="20" w:line="252" w:lineRule="auto"/>
            </w:pPr>
            <w:r>
              <w:t>Kỹ thuật/Automation</w:t>
            </w:r>
          </w:p>
        </w:tc>
        <w:tc>
          <w:tcPr>
            <w:tcW w:w="272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C0CF84" w14:textId="77777777" w:rsidR="00D25589" w:rsidRDefault="00D25589">
            <w:pPr>
              <w:spacing w:before="20" w:after="20" w:line="252" w:lineRule="auto"/>
            </w:pPr>
            <w:r>
              <w:t>Chờ xác nhận dữ liệu</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7E5C402" w14:textId="77777777" w:rsidR="00D25589" w:rsidRDefault="00D25589">
            <w:pPr>
              <w:spacing w:before="20" w:after="20" w:line="252" w:lineRule="auto"/>
            </w:pPr>
            <w:r>
              <w:t>Trước MVP-2</w:t>
            </w:r>
          </w:p>
        </w:tc>
      </w:tr>
      <w:tr w:rsidR="00D25589" w14:paraId="46A4CFEA"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vAlign w:val="center"/>
          </w:tcPr>
          <w:p w14:paraId="45F2A3F7" w14:textId="77777777" w:rsidR="00D25589" w:rsidRDefault="00000000">
            <w:pPr>
              <w:spacing w:before="20" w:after="20" w:line="252" w:lineRule="auto"/>
            </w:pPr>
            <w:r>
              <w:rPr>
                <w:rFonts w:eastAsia="Arial"/>
                <w:b/>
                <w:color w:val="000000"/>
                <w:sz w:val="17"/>
              </w:rPr>
              <w:t>Product Owner</w:t>
            </w:r>
          </w:p>
        </w:tc>
        <w:tc>
          <w:tcPr>
            <w:tcW w:w="1871" w:type="dxa"/>
            <w:tcBorders>
              <w:top w:val="single" w:sz="4" w:space="0" w:color="AAB7C4"/>
              <w:left w:val="single" w:sz="4" w:space="0" w:color="AAB7C4"/>
              <w:bottom w:val="single" w:sz="4" w:space="0" w:color="AAB7C4"/>
              <w:right w:val="single" w:sz="4" w:space="0" w:color="AAB7C4"/>
            </w:tcBorders>
            <w:vAlign w:val="center"/>
          </w:tcPr>
          <w:p w14:paraId="0889176C" w14:textId="77777777" w:rsidR="00D25589" w:rsidRDefault="00D25589">
            <w:pPr>
              <w:spacing w:before="20" w:after="20" w:line="252" w:lineRule="auto"/>
            </w:pPr>
            <w:r>
              <w:t>Trưởng bộ phận Kỹ thuật/Vận hành</w:t>
            </w:r>
          </w:p>
        </w:tc>
        <w:tc>
          <w:tcPr>
            <w:tcW w:w="1814" w:type="dxa"/>
            <w:tcBorders>
              <w:top w:val="single" w:sz="4" w:space="0" w:color="AAB7C4"/>
              <w:left w:val="single" w:sz="4" w:space="0" w:color="AAB7C4"/>
              <w:bottom w:val="single" w:sz="4" w:space="0" w:color="AAB7C4"/>
              <w:right w:val="single" w:sz="4" w:space="0" w:color="AAB7C4"/>
            </w:tcBorders>
            <w:vAlign w:val="center"/>
          </w:tcPr>
          <w:p w14:paraId="0E5431CD" w14:textId="77777777" w:rsidR="00D25589" w:rsidRDefault="00D25589">
            <w:pPr>
              <w:spacing w:before="20" w:after="20" w:line="252" w:lineRule="auto"/>
            </w:pPr>
            <w:r>
              <w:t>Kỹ thuật/Vận hành</w:t>
            </w:r>
          </w:p>
        </w:tc>
        <w:tc>
          <w:tcPr>
            <w:tcW w:w="2721" w:type="dxa"/>
            <w:tcBorders>
              <w:top w:val="single" w:sz="4" w:space="0" w:color="AAB7C4"/>
              <w:left w:val="single" w:sz="4" w:space="0" w:color="AAB7C4"/>
              <w:bottom w:val="single" w:sz="4" w:space="0" w:color="AAB7C4"/>
              <w:right w:val="single" w:sz="4" w:space="0" w:color="AAB7C4"/>
            </w:tcBorders>
            <w:vAlign w:val="center"/>
          </w:tcPr>
          <w:p w14:paraId="4F07355A" w14:textId="77777777" w:rsidR="00D25589" w:rsidRDefault="00D25589">
            <w:pPr>
              <w:spacing w:before="20" w:after="20" w:line="252" w:lineRule="auto"/>
            </w:pPr>
            <w:r>
              <w:t>Chờ phê duyệt</w:t>
            </w:r>
          </w:p>
        </w:tc>
        <w:tc>
          <w:tcPr>
            <w:tcW w:w="1417" w:type="dxa"/>
            <w:tcBorders>
              <w:top w:val="single" w:sz="4" w:space="0" w:color="AAB7C4"/>
              <w:left w:val="single" w:sz="4" w:space="0" w:color="AAB7C4"/>
              <w:bottom w:val="single" w:sz="4" w:space="0" w:color="AAB7C4"/>
              <w:right w:val="single" w:sz="4" w:space="0" w:color="AAB7C4"/>
            </w:tcBorders>
            <w:vAlign w:val="center"/>
          </w:tcPr>
          <w:p w14:paraId="62969A28" w14:textId="77777777" w:rsidR="00D25589" w:rsidRDefault="00D25589">
            <w:pPr>
              <w:spacing w:before="20" w:after="20" w:line="252" w:lineRule="auto"/>
            </w:pPr>
            <w:r>
              <w:t>Trước baseline v1.0</w:t>
            </w:r>
          </w:p>
        </w:tc>
      </w:tr>
      <w:tr w:rsidR="00D25589" w14:paraId="61B286F3"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BC9269D" w14:textId="77777777" w:rsidR="00D25589" w:rsidRDefault="00000000">
            <w:pPr>
              <w:spacing w:before="20" w:after="20" w:line="252" w:lineRule="auto"/>
            </w:pPr>
            <w:r>
              <w:rPr>
                <w:rFonts w:eastAsia="Arial"/>
                <w:b/>
                <w:color w:val="000000"/>
                <w:sz w:val="17"/>
              </w:rPr>
              <w:t>Approver</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EDB3060" w14:textId="77777777" w:rsidR="00D25589" w:rsidRDefault="00D25589">
            <w:pPr>
              <w:spacing w:before="20" w:after="20" w:line="252" w:lineRule="auto"/>
            </w:pPr>
            <w:r>
              <w:t>Đại diện Ban Giám đốc IDEA Technology</w:t>
            </w:r>
          </w:p>
        </w:tc>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9DB9676" w14:textId="77777777" w:rsidR="00D25589" w:rsidRDefault="00D25589">
            <w:pPr>
              <w:spacing w:before="20" w:after="20" w:line="252" w:lineRule="auto"/>
            </w:pPr>
            <w:r>
              <w:t>Ban Giám đốc</w:t>
            </w:r>
          </w:p>
        </w:tc>
        <w:tc>
          <w:tcPr>
            <w:tcW w:w="272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828008F" w14:textId="77777777" w:rsidR="00D25589" w:rsidRDefault="00D25589">
            <w:pPr>
              <w:spacing w:before="20" w:after="20" w:line="252" w:lineRule="auto"/>
            </w:pPr>
            <w:r>
              <w:t>Chờ phê duyệt</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1AA6A07" w14:textId="77777777" w:rsidR="00D25589" w:rsidRDefault="00D25589">
            <w:pPr>
              <w:spacing w:before="20" w:after="20" w:line="252" w:lineRule="auto"/>
            </w:pPr>
            <w:r>
              <w:t>Trước baseline v1.0</w:t>
            </w:r>
          </w:p>
        </w:tc>
      </w:tr>
      <w:tr w:rsidR="00D25589" w14:paraId="029BA83F" w14:textId="77777777">
        <w:trPr>
          <w:jc w:val="center"/>
        </w:trPr>
        <w:tc>
          <w:tcPr>
            <w:tcW w:w="9751" w:type="dxa"/>
            <w:gridSpan w:val="5"/>
            <w:tcBorders>
              <w:top w:val="single" w:sz="10" w:space="0" w:color="1F4E78"/>
              <w:left w:val="single" w:sz="16" w:space="0" w:color="1F4E78"/>
              <w:bottom w:val="single" w:sz="6" w:space="0" w:color="1F4E78"/>
              <w:right w:val="single" w:sz="6" w:space="0" w:color="1F4E78"/>
            </w:tcBorders>
            <w:shd w:val="clear" w:color="auto" w:fill="EAF3F8"/>
          </w:tcPr>
          <w:p w14:paraId="18F01483" w14:textId="77777777" w:rsidR="00D25589" w:rsidRDefault="00000000">
            <w:pPr>
              <w:spacing w:after="60"/>
            </w:pPr>
            <w:r>
              <w:rPr>
                <w:rFonts w:eastAsia="Arial"/>
                <w:b/>
                <w:color w:val="1F4E78"/>
              </w:rPr>
              <w:t>Kết thúc tài liệu</w:t>
              <w:br/>
              <w:t>DOC-01 v0.3 là bản In Review đã hoàn tất quyết định ở cấp sản phẩm và được phép dùng làm đầu vào soạn DOC-02 đến DOC-07. Việc chuyển lên v1.0/Baseline chỉ còn phụ thuộc review chính thức và chữ ký của các vai trò được chỉ định.</w:t>
            </w:r>
          </w:p>
        </w:tc>
      </w:tr>
    </w:tbl>
    <w:p w14:paraId="28923342" w14:textId="77777777" w:rsidR="00D25589" w:rsidRDefault="00D25589">
      <w:pPr>
        <w:spacing w:after="0"/>
      </w:pPr>
    </w:p>
    <w:sectPr w:rsidR="00D25589" w:rsidSect="00034616">
      <w:headerReference w:type="default" r:id="rId8"/>
      <w:footerReference w:type="default" r:id="rId9"/>
      <w:pgSz w:w="11906" w:h="16838"/>
      <w:pgMar w:top="1020" w:right="1077" w:bottom="96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B4776" w14:textId="77777777" w:rsidR="00785960" w:rsidRDefault="00785960">
      <w:pPr>
        <w:spacing w:after="0" w:line="240" w:lineRule="auto"/>
      </w:pPr>
      <w:r>
        <w:separator/>
      </w:r>
    </w:p>
  </w:endnote>
  <w:endnote w:type="continuationSeparator" w:id="0">
    <w:p w14:paraId="2AED6D52" w14:textId="77777777" w:rsidR="00785960" w:rsidRDefault="00785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B308" w14:textId="77777777" w:rsidR="00D25589" w:rsidRDefault="00D25589">
    <w:pPr>
      <w:pStyle w:val="Footer"/>
    </w:pPr>
  </w:p>
  <w:tbl>
    <w:tblPr>
      <w:tblW w:w="0" w:type="auto"/>
      <w:tblLayout w:type="fixed"/>
      <w:tblLook w:val="04A0" w:firstRow="1" w:lastRow="0" w:firstColumn="1" w:lastColumn="0" w:noHBand="0" w:noVBand="1"/>
    </w:tblPr>
    <w:tblGrid>
      <w:gridCol w:w="3231"/>
      <w:gridCol w:w="3231"/>
      <w:gridCol w:w="3288"/>
    </w:tblGrid>
    <w:tr w:rsidR="00D25589" w14:paraId="69EDCB62" w14:textId="77777777">
      <w:tc>
        <w:tcPr>
          <w:tcW w:w="3231" w:type="dxa"/>
          <w:tcBorders>
            <w:top w:val="single" w:sz="4" w:space="0" w:color="C9D1D9"/>
            <w:left w:val="nil"/>
            <w:bottom w:val="nil"/>
            <w:right w:val="nil"/>
          </w:tcBorders>
        </w:tcPr>
        <w:p w14:paraId="2D9525F4" w14:textId="77777777" w:rsidR="00D25589" w:rsidRDefault="00000000">
          <w:r>
            <w:rPr>
              <w:rFonts w:eastAsia="Arial"/>
              <w:color w:val="5B6570"/>
              <w:sz w:val="16"/>
            </w:rPr>
            <w:t>IDEA Technology</w:t>
          </w:r>
        </w:p>
      </w:tc>
      <w:tc>
        <w:tcPr>
          <w:tcW w:w="3231" w:type="dxa"/>
          <w:tcBorders>
            <w:top w:val="single" w:sz="4" w:space="0" w:color="C9D1D9"/>
            <w:left w:val="nil"/>
            <w:bottom w:val="nil"/>
            <w:right w:val="nil"/>
          </w:tcBorders>
        </w:tcPr>
        <w:p w14:paraId="4DDDD8C8" w14:textId="77777777" w:rsidR="00D25589" w:rsidRDefault="00000000">
          <w:pPr>
            <w:jc w:val="center"/>
          </w:pPr>
          <w:r>
            <w:rPr>
              <w:rFonts w:eastAsia="Arial"/>
              <w:color w:val="5B6570"/>
              <w:sz w:val="16"/>
            </w:rPr>
            <w:t>DOC-01 Product Vision &amp; Scope</w:t>
          </w:r>
        </w:p>
      </w:tc>
      <w:tc>
        <w:tcPr>
          <w:tcW w:w="3288" w:type="dxa"/>
          <w:tcBorders>
            <w:top w:val="single" w:sz="4" w:space="0" w:color="C9D1D9"/>
            <w:left w:val="nil"/>
            <w:bottom w:val="nil"/>
            <w:right w:val="nil"/>
          </w:tcBorders>
        </w:tcPr>
        <w:p w14:paraId="52D25403" w14:textId="77777777" w:rsidR="00D25589" w:rsidRDefault="00000000">
          <w:pPr>
            <w:jc w:val="right"/>
          </w:pPr>
          <w:r>
            <w:rPr>
              <w:rFonts w:eastAsia="Arial"/>
              <w:color w:val="5B6570"/>
              <w:sz w:val="16"/>
            </w:rPr>
            <w:t xml:space="preserve">Trang </w:t>
          </w:r>
          <w:r>
            <w:rPr>
              <w:rFonts w:eastAsia="Arial"/>
              <w:color w:val="5B6570"/>
              <w:sz w:val="17"/>
            </w:rPr>
            <w:fldChar w:fldCharType="begin"/>
          </w:r>
          <w:r>
            <w:rPr>
              <w:rFonts w:eastAsia="Arial"/>
              <w:color w:val="5B6570"/>
              <w:sz w:val="17"/>
            </w:rPr>
            <w:instrText>PAGE</w:instrText>
          </w:r>
          <w:r w:rsidR="00635573">
            <w:rPr>
              <w:rFonts w:eastAsia="Arial"/>
              <w:color w:val="5B6570"/>
              <w:sz w:val="17"/>
            </w:rPr>
            <w:fldChar w:fldCharType="separate"/>
          </w:r>
          <w:r w:rsidR="00635573">
            <w:rPr>
              <w:rFonts w:eastAsia="Arial"/>
              <w:noProof/>
              <w:color w:val="5B6570"/>
              <w:sz w:val="17"/>
            </w:rPr>
            <w:t>2</w:t>
          </w:r>
          <w:r>
            <w:rPr>
              <w:rFonts w:eastAsia="Arial"/>
              <w:color w:val="5B6570"/>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8EBDE" w14:textId="77777777" w:rsidR="00785960" w:rsidRDefault="00785960">
      <w:pPr>
        <w:spacing w:after="0" w:line="240" w:lineRule="auto"/>
      </w:pPr>
      <w:r>
        <w:separator/>
      </w:r>
    </w:p>
  </w:footnote>
  <w:footnote w:type="continuationSeparator" w:id="0">
    <w:p w14:paraId="56261D95" w14:textId="77777777" w:rsidR="00785960" w:rsidRDefault="00785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D6BA" w14:textId="77777777" w:rsidR="00D25589" w:rsidRDefault="00000000">
    <w:pPr>
      <w:pStyle w:val="Header"/>
      <w:jc w:val="right"/>
    </w:pPr>
    <w:r>
      <w:rPr>
        <w:rFonts w:eastAsia="Arial"/>
        <w:b/>
        <w:color w:val="5B6570"/>
        <w:sz w:val="17"/>
      </w:rPr>
      <w:t>IDEA TECHNOLOGY  |  DOC-01  |  v0.3  |  IN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32416">
    <w:abstractNumId w:val="8"/>
  </w:num>
  <w:num w:numId="2" w16cid:durableId="1425301166">
    <w:abstractNumId w:val="6"/>
  </w:num>
  <w:num w:numId="3" w16cid:durableId="757752023">
    <w:abstractNumId w:val="5"/>
  </w:num>
  <w:num w:numId="4" w16cid:durableId="1918901107">
    <w:abstractNumId w:val="4"/>
  </w:num>
  <w:num w:numId="5" w16cid:durableId="554700369">
    <w:abstractNumId w:val="7"/>
  </w:num>
  <w:num w:numId="6" w16cid:durableId="760488369">
    <w:abstractNumId w:val="3"/>
  </w:num>
  <w:num w:numId="7" w16cid:durableId="1758936599">
    <w:abstractNumId w:val="2"/>
  </w:num>
  <w:num w:numId="8" w16cid:durableId="1572229861">
    <w:abstractNumId w:val="1"/>
  </w:num>
  <w:num w:numId="9" w16cid:durableId="856046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4FB"/>
    <w:rsid w:val="0029639D"/>
    <w:rsid w:val="00326F90"/>
    <w:rsid w:val="00635573"/>
    <w:rsid w:val="00785960"/>
    <w:rsid w:val="00AA1D8D"/>
    <w:rsid w:val="00B47730"/>
    <w:rsid w:val="00CB0664"/>
    <w:rsid w:val="00D25589"/>
    <w:rsid w:val="00E04C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D61B2"/>
  <w14:defaultImageDpi w14:val="300"/>
  <w15:docId w15:val="{6F03E774-DE08-4B96-A402-E95012ACF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2437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Pages>
  <Words>8325</Words>
  <Characters>47455</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DOC-01 Product Vision &amp; Scope v0.3</dc:title>
  <dc:subject>IDEA Utility Monitoring Platform</dc:subject>
  <dc:creator>IDEA Technology - Software Engineering Team</dc:creator>
  <cp:keywords>IDEA Technology, Utility Monitoring, Product Vision, Scope, Internal</cp:keywords>
  <dc:description>Decision-complete review copy</dc:description>
  <cp:lastModifiedBy>TD-999</cp:lastModifiedBy>
  <cp:revision>3</cp:revision>
  <dcterms:created xsi:type="dcterms:W3CDTF">2013-12-23T23:15:00Z</dcterms:created>
  <dcterms:modified xsi:type="dcterms:W3CDTF">2026-07-22T04:43:00Z</dcterms:modified>
  <cp:category/>
</cp:coreProperties>
</file>