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Paisa Reality</w:t>
      </w:r>
    </w:p>
    <w:p>
      <w:pPr>
        <w:jc w:val="center"/>
      </w:pPr>
      <w:r>
        <w:rPr>
          <w:i/>
          <w:sz w:val="28"/>
        </w:rPr>
        <w:t>Our First Report. June 2026.</w:t>
      </w:r>
    </w:p>
    <w:p/>
    <w:p>
      <w:pPr>
        <w:spacing w:after="160"/>
      </w:pPr>
      <w:r>
        <w:t>I want to start with something. Every family I know works hard for their money. They work harder than most people will ever notice. When it is time to make a decision about that money they are left standing alone with a phone full of apps that all want something back from them. I built Paisa Reality because I got tired of watching good, honest hardworking people feel small and confused about their money.</w:t>
      </w:r>
    </w:p>
    <w:p>
      <w:pPr>
        <w:spacing w:after="160"/>
      </w:pPr>
      <w:r>
        <w:t>I felt that money deserved one place where you could see things clearly with nobody selling you anything and nobody taking a cut. That is the reason this company exists. That is the reason I am writing to you today.</w:t>
      </w:r>
    </w:p>
    <w:p>
      <w:pPr>
        <w:pStyle w:val="Heading2"/>
      </w:pPr>
      <w:r>
        <w:t>Why I built Paisa Reality</w:t>
      </w:r>
    </w:p>
    <w:p>
      <w:pPr>
        <w:spacing w:after="160"/>
      </w:pPr>
      <w:r>
        <w:t>It started with a frustration and grew into something I could not let go of. I would try to check a thing, like the gold rate today or which bank was giving a better fixed deposit rate. It would turn into a whole evening. One app for this. Another website for that. Ten ads. A login wall. A man trying to sell me insurance I never asked for. By the end I still did not trust the number on my screen.</w:t>
      </w:r>
    </w:p>
    <w:p>
      <w:pPr>
        <w:spacing w:after="160"/>
      </w:pPr>
      <w:r>
        <w:t>I kept thinking about my family. About people in towns and big cities who work all day and just want a straight answer about their money. They should not need a finance degree. They should not need to know the right words. They should not have to feel stupid in front of a bank manager who is paid to confuse them.</w:t>
      </w:r>
    </w:p>
    <w:p>
      <w:pPr>
        <w:spacing w:after="160"/>
      </w:pPr>
      <w:r>
        <w:t>So I made one place. One website where you get your money information without the noise. Free, with no sign-up walls.</w:t>
      </w:r>
    </w:p>
    <w:p>
      <w:pPr>
        <w:spacing w:after="160"/>
      </w:pPr>
      <w:r>
        <w:t>This report is me walking you through everything Paisa Reality does for you today. Every part of it is live now. Every part of it is free. Let me show you.</w:t>
      </w:r>
    </w:p>
    <w:p>
      <w:pPr>
        <w:pStyle w:val="Heading2"/>
      </w:pPr>
      <w:r>
        <w:t>What Paisa Reality is</w:t>
      </w:r>
    </w:p>
    <w:p>
      <w:pPr>
        <w:spacing w:after="160"/>
      </w:pPr>
      <w:r>
        <w:t>Paisa Reality is a free money website for India. You can check prices, find government schemes you qualify for, score your whole financial life, use simple calculators and serious planning tools, and compare bank rates, all in one place. No login needed for any of it. Nobody calling you. Nobody selling you a product.</w:t>
      </w:r>
    </w:p>
    <w:p>
      <w:pPr>
        <w:spacing w:after="160"/>
      </w:pPr>
      <w:r>
        <w:t>Now let me take you through it piece by piece.</w:t>
      </w:r>
    </w:p>
    <w:p>
      <w:pPr>
        <w:pStyle w:val="Heading2"/>
      </w:pPr>
      <w:r>
        <w:t>1. Daily prices without the runaround</w:t>
      </w:r>
    </w:p>
    <w:p>
      <w:pPr>
        <w:spacing w:after="160"/>
      </w:pPr>
      <w:r>
        <w:t>This is where it began so I will start here. Every day we update the prices that quietly run your life. The gold rate. The silver rate. The petrol price. The diesel price. The price of an LPG cylinder. We do this for more than fifty cities across India because the rate in your city is not the rate in mine and you deserve to see your own.</w:t>
      </w:r>
    </w:p>
    <w:p>
      <w:pPr>
        <w:spacing w:after="160"/>
      </w:pPr>
      <w:r>
        <w:t>Why does this matter so much? Because these are not abstract market numbers. This is the gold you are thinking of buying for your sister’s wedding. This is the fuel you put in your bike to get to work. This is the cooking gas that feeds your family. When you can see today’s price before you step out you walk in with confidence instead of hope. You stop overpaying. You stop guessing.</w:t>
      </w:r>
    </w:p>
    <w:p>
      <w:pPr>
        <w:pStyle w:val="Heading2"/>
      </w:pPr>
      <w:r>
        <w:t>2. The government scheme finder so you stop missing what is yours</w:t>
      </w:r>
    </w:p>
    <w:p>
      <w:pPr>
        <w:spacing w:after="160"/>
      </w:pPr>
      <w:r>
        <w:t>This is the feature closest to my heart and I will tell you why. Our government runs hundreds of schemes. Real help. Money for farmers. Health cover for families. Housing support. Pensions. Help for women, for students, for senior citizens, for small business owners, for people with disabilities. The help is sitting right there. Most people never claim it.</w:t>
      </w:r>
    </w:p>
    <w:p>
      <w:pPr>
        <w:spacing w:after="160"/>
      </w:pPr>
      <w:r>
        <w:t>Not because they are not eligible but because nobody ever told them and checking felt like too much. So we built a finder. You fill a short form with basic details like your age, your state, your income, your category. We match you against more than a hundred central and state schemes and show you the ones you likely qualify for.</w:t>
      </w:r>
    </w:p>
    <w:p>
      <w:pPr>
        <w:spacing w:after="160"/>
      </w:pPr>
      <w:r>
        <w:t>We sort them so the best matches come first. We have them grouped into areas too like education, housing, business, agriculture, healthcare, women, senior citizens, skill training and more. We do not store your details. The matching happens, you see your results, and your information is gone.</w:t>
      </w:r>
    </w:p>
    <w:p>
      <w:pPr>
        <w:pStyle w:val="Heading2"/>
      </w:pPr>
      <w:r>
        <w:t>3. The Money Health Score, your whole money life in one number</w:t>
      </w:r>
    </w:p>
    <w:p>
      <w:pPr>
        <w:spacing w:after="160"/>
      </w:pPr>
      <w:r>
        <w:t>Most of us only ever hear about one money number, the credit score, the CIBIL score. That number only looks at how you handle loans. It says nothing about whether you are saving enough, whether you are protected if life goes wrong, whether you will be okay when you are old.</w:t>
      </w:r>
    </w:p>
    <w:p>
      <w:pPr>
        <w:spacing w:after="160"/>
      </w:pPr>
      <w:r>
        <w:t>So we made the Money Health Score. It is one number, from 300 to 900, that looks at your whole financial life, not just your borrowing. You answer a few simple questions and we score eight parts of your money life. Your savings. Your emergency fund. Your debt. Your retirement. Your investing. Your insurance. Your tax. Your day to day money habits.</w:t>
      </w:r>
    </w:p>
    <w:p>
      <w:pPr>
        <w:spacing w:after="160"/>
      </w:pPr>
      <w:r>
        <w:t>Then we pull it all into that one number and we show you the full breakdown so a strong area never hides a weak one. Here is the part I love. The score is not there to judge you. It is there to help you. It points straight at the parts pulling you down. It tells you in plain words what to do about each one.</w:t>
      </w:r>
    </w:p>
    <w:p>
      <w:pPr>
        <w:pStyle w:val="Heading2"/>
      </w:pPr>
      <w:r>
        <w:t>4. Smart Tools, the big money decisions made clear</w:t>
      </w:r>
    </w:p>
    <w:p>
      <w:pPr>
        <w:spacing w:after="160"/>
      </w:pPr>
      <w:r>
        <w:t>Some money questions are really tough. They are the kind of questions that keep you up at night. We built nine Smart Tools to help with exactly these. They are free, they work instantly, and you do not need to log in to use them.</w:t>
      </w:r>
    </w:p>
    <w:p>
      <w:pPr>
        <w:spacing w:after="160"/>
      </w:pPr>
      <w:r>
        <w:t>Let me tell you about each one.</w:t>
      </w:r>
    </w:p>
    <w:p>
      <w:pPr>
        <w:spacing w:after="160"/>
      </w:pPr>
      <w:r>
        <w:t>The Retirement tool. This is a scary question for a lot of people. How much money do you need to save so you can stop working one day, and how much should you put away each month to get there? This tool does not just give you one hopeful number. It runs thousands of different versions of your future, the good years and the bad years, and shows you a realistic range. It also shows you a safe way to use your money once you retire.</w:t>
      </w:r>
    </w:p>
    <w:p>
      <w:pPr>
        <w:spacing w:after="160"/>
      </w:pPr>
      <w:r>
        <w:t>The Prepay or Invest tool. Let us say you have some extra money. Should you use it to pay off your home loan faster or should you invest it instead? People argue about this all the time. This tool gives you a clear answer for your situation, after tax, and it is honest about the risk on each path.</w:t>
      </w:r>
    </w:p>
    <w:p>
      <w:pPr>
        <w:spacing w:after="160"/>
      </w:pPr>
      <w:r>
        <w:t>The Debt tool. If you have more than one loan this tool helps you figure out the cheapest and fastest way to pay them all off. It compares the two common methods and shows you which one will actually save you the most money and stress.</w:t>
      </w:r>
    </w:p>
    <w:p>
      <w:pPr>
        <w:spacing w:after="160"/>
      </w:pPr>
      <w:r>
        <w:t>The Old Tax Regime or New tool. Every year people try to guess which tax regime is better for them. They often guess wrong and lose money. This tool checks both choices across your whole career, year by year, and shows you when it makes sense to switch.</w:t>
      </w:r>
    </w:p>
    <w:p>
      <w:pPr>
        <w:spacing w:after="160"/>
      </w:pPr>
      <w:r>
        <w:t>The Budget tool. This goes beyond the simple rules you read online. It finds your real monthly surplus, the actual money you have left, flags where you are spending too much, and tells you if your savings goals are realistic.</w:t>
      </w:r>
    </w:p>
    <w:p>
      <w:pPr>
        <w:spacing w:after="160"/>
      </w:pPr>
      <w:r>
        <w:t>The Tax-Loss Harvesting tool. This is a small smart trick that wealthy people use but regular people never hear about. It shows you which investments to sell before the year ends to legally cut the tax on your gains.</w:t>
      </w:r>
    </w:p>
    <w:p>
      <w:pPr>
        <w:spacing w:after="160"/>
      </w:pPr>
      <w:r>
        <w:t>The Gold Planner. Indians love gold. That is fine. This tool explains gold honestly, how it has done over time, the risks, and the different ways to hold it and how each is taxed. It compares buying a little every month against buying in one go.</w:t>
      </w:r>
    </w:p>
    <w:p>
      <w:pPr>
        <w:spacing w:after="160"/>
      </w:pPr>
      <w:r>
        <w:t>The Scheme Benefit Maximizer. This tool does not just list schemes. It adds up the actual money you could claim from all of them, sorts out the overlaps, and gives you the steps to claim each one.</w:t>
      </w:r>
    </w:p>
    <w:p>
      <w:pPr>
        <w:spacing w:after="160"/>
      </w:pPr>
      <w:r>
        <w:t>The Salary tool. This is for anyone with a salary. It shows you how to split your pay package the smart way to legally pay less tax and tells you exactly which parts to change.</w:t>
      </w:r>
    </w:p>
    <w:p>
      <w:pPr>
        <w:spacing w:after="160"/>
      </w:pPr>
      <w:r>
        <w:t>All of these tools run on your own device. Your private numbers stay with you. We never see them.</w:t>
      </w:r>
    </w:p>
    <w:p>
      <w:pPr>
        <w:pStyle w:val="Heading2"/>
      </w:pPr>
      <w:r>
        <w:t>5. Simple calculators for everyday money math</w:t>
      </w:r>
    </w:p>
    <w:p>
      <w:pPr>
        <w:spacing w:after="160"/>
      </w:pPr>
      <w:r>
        <w:t>Not every question is huge. Sometimes you just need a quick correct answer. So we have ten clean calculators for the everyday stuff.</w:t>
      </w:r>
    </w:p>
    <w:p>
      <w:pPr>
        <w:spacing w:after="160"/>
      </w:pPr>
      <w:r>
        <w:t>EMI, to see your monthly loan payment. SIP, to see how a monthly investment can grow. FD and PPF, for your safe savings. Income tax, so there are no surprises. Home loan, before you sign up for twenty years. NPS, gratuity, HRA, and inflation, which tells you what your money will really be worth later. No login, no cost, no catch.</w:t>
      </w:r>
    </w:p>
    <w:p>
      <w:pPr>
        <w:pStyle w:val="Heading2"/>
      </w:pPr>
      <w:r>
        <w:t>6. Bank rate comparison, banks lined up side by side</w:t>
      </w:r>
    </w:p>
    <w:p>
      <w:pPr>
        <w:spacing w:after="160"/>
      </w:pPr>
      <w:r>
        <w:t>Banks count on you not comparing. They count on you being loyal and tired. So we put them side by side. You can compare fixed deposit rates, savings account rates, home loan rates, and personal loan rates across more than fifty banks, all on one screen. A small difference in a rate can mean thousands of rupees over the years, money that should stay in your pocket.</w:t>
      </w:r>
    </w:p>
    <w:p>
      <w:pPr>
        <w:pStyle w:val="Heading2"/>
      </w:pPr>
      <w:r>
        <w:t>7. Yojana Mitra, a helper if you feel lost</w:t>
      </w:r>
    </w:p>
    <w:p>
      <w:pPr>
        <w:spacing w:after="160"/>
      </w:pPr>
      <w:r>
        <w:t>Some people land on the site and do not know where to begin. That is okay. We added a friendly helper called Yojana Mitra. You can ask it a question in plain words, like which calculator do I need, or which schemes can I get, or what is the gold rate today, and it points you to the right place.</w:t>
      </w:r>
    </w:p>
    <w:p>
      <w:pPr>
        <w:pStyle w:val="Heading2"/>
      </w:pPr>
      <w:r>
        <w:t>8. The newsletter</w:t>
      </w:r>
    </w:p>
    <w:p>
      <w:pPr>
        <w:spacing w:after="160"/>
      </w:pPr>
      <w:r>
        <w:t>We also write. In our newsletter you will find money topics explained in plain language, no showing off, no scary words. If you want, you can subscribe and we will send you what is worth knowing. No spam. No selling your email to anyone.</w:t>
      </w:r>
    </w:p>
    <w:p>
      <w:pPr>
        <w:pStyle w:val="Heading2"/>
      </w:pPr>
      <w:r>
        <w:t>9. In your language</w:t>
      </w:r>
    </w:p>
    <w:p>
      <w:pPr>
        <w:spacing w:after="160"/>
      </w:pPr>
      <w:r>
        <w:t>Parts of Paisa Reality are in Hindi because a person should be able to read about their own money in the language they think in. This is something we care about and want to grow further.</w:t>
      </w:r>
    </w:p>
    <w:p>
      <w:pPr>
        <w:pStyle w:val="Heading2"/>
      </w:pPr>
      <w:r>
        <w:t>Your privacy</w:t>
      </w:r>
    </w:p>
    <w:p>
      <w:pPr>
        <w:spacing w:after="160"/>
      </w:pPr>
      <w:r>
        <w:t>I want to say this clearly because it shapes everything we build. The tools that touch your private numbers run right there on your own phone or computer. Your salary, your savings, your loans, those numbers do not get sent to us. We do not sell your data to anybody. In a world that treats your information like a product we decided not to. Your trust matters more to us than a quick rupee.</w:t>
      </w:r>
    </w:p>
    <w:p>
      <w:pPr>
        <w:pStyle w:val="Heading2"/>
      </w:pPr>
      <w:r>
        <w:t>How we keep all of this free</w:t>
      </w:r>
    </w:p>
    <w:p>
      <w:pPr>
        <w:spacing w:after="160"/>
      </w:pPr>
      <w:r>
        <w:t>People ask how it can all be free. Fair question. We show some ads on the site. That is how we keep the lights on. That is it. We do not charge you to use the tools. We do not sell your data. We do not take a commission from any bank or any scheme to push you toward them. So when Paisa Reality shows you something you can trust there is no hidden hand pushing you.</w:t>
      </w:r>
    </w:p>
    <w:p>
      <w:pPr>
        <w:pStyle w:val="Heading2"/>
      </w:pPr>
      <w:r>
        <w:t>What Paisa Reality is not</w:t>
      </w:r>
    </w:p>
    <w:p>
      <w:pPr>
        <w:spacing w:after="160"/>
      </w:pPr>
      <w:r>
        <w:t>We are not a financial advisor. We are not registered with any regulator. We do not recommend any specific product. Everything here is for information and education, to help you think clearly and ask better questions. The prices and scheme details can change so please check the official source before you act on anything big.</w:t>
      </w:r>
    </w:p>
    <w:p>
      <w:pPr>
        <w:pStyle w:val="Heading2"/>
      </w:pPr>
      <w:r>
        <w:t>A few honest words to close</w:t>
      </w:r>
    </w:p>
    <w:p>
      <w:pPr>
        <w:spacing w:after="160"/>
      </w:pPr>
      <w:r>
        <w:t>I did not build Paisa Reality to be the biggest money website in the country. I built it to be the most honest one.</w:t>
      </w:r>
    </w:p>
    <w:p>
      <w:pPr>
        <w:spacing w:after="160"/>
      </w:pPr>
      <w:r>
        <w:t>This is our first report and we will write one every six months so you can always see what we are doing and hold us to it. Right now, today, everything I described above is live and free and waiting for you. No login. No catch. No salesman.</w:t>
      </w:r>
    </w:p>
    <w:p>
      <w:pPr>
        <w:spacing w:after="160"/>
      </w:pPr>
      <w:r>
        <w:t>If you have ever felt small or confused or alone about your own money I want you to know this was built for you. Your money is your hard work made real. You deserve to understand it. You deserve to feel in control of it. And you deserve one place that is simply on your side.</w:t>
      </w:r>
    </w:p>
    <w:p>
      <w:pPr>
        <w:spacing w:after="160"/>
      </w:pPr>
      <w:r>
        <w:t>Come use it. Tell me what is broken, tell me what is missing, tell me what helped. I read every message. We are only getting started and I am genuinely glad you are here with us at the beginning.</w:t>
      </w:r>
    </w:p>
    <w:p/>
    <w:p>
      <w:r>
        <w:rPr>
          <w:i/>
        </w:rPr>
        <w:t>With respect and a full heart</w:t>
      </w:r>
    </w:p>
    <w:p/>
    <w:p>
      <w:r>
        <w:rPr>
          <w:b/>
          <w:sz w:val="24"/>
        </w:rPr>
        <w:t>Dipanshu</w:t>
      </w:r>
    </w:p>
    <w:p>
      <w:r>
        <w:t>Founder, Paisa Reality</w:t>
      </w:r>
    </w:p>
    <w:p>
      <w:r>
        <w:t>paisareality.com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