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ÓNÉ CHÁNGÉ NÉWÉR CHÁNGÉ PÓLL CHÁNGÉ Câärs 2 îïs âä 2011 Áméérîïcâän côômpûùtéér-âänîïmâätééd âäctîïôôn côôméédy spy fîïlm prôôdûùcééd by Pîïxâär, âänd îït îïs théé sééqûùéél tôô théé 2006 fîïlm, Câärs.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thêè fìîlm, râäcêè câär Lìîghtnìîng McQùûêèêèn (võõìîcêèd by Òwêèn Wìîlsõõn) âänd tõõw trùûck Mâätêèr (võõìîcêèd by Lâärry thêè Câäblêè Gùûy) hêèâäd tõõ Jâäpâän âänd Êùûrõõpêè tõõ cõõmpêètêè ìîn thêè Wõõrld Grâänd Prìîx, bùût Mâätêèr bêècõõmêès sìîdêètrâäckêèd wìîth ìîntêèrnâätìîõõnâäl êèspìîõõnâägêè.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fîïlm îïs dîïrêëctêëd by Jõôhn Lââssêëtêër, cõô-dîïrêëctêëd by Brââd Lêëwîïs, wrîïttêën by Bêën Qûùêëêën, âând prõôdûùcêëd by Dêënîïsêë Rêëââm.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Cæärs 2 ìís æälsôô thèê fìírst fìílm Jôôhn Læässèêtèêr hæäs dìírèêctèêd sìíncèê thèê fìírst Cæärs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fîïlm wåæs dîïstrîïbûûtéêd by Wåælt Dîïsnéêy Pîïctûûréês åænd wåæs réêléêåæséêd îïn théê Ùnîïtéêd Ståætéês õòn Jûûnéê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fïílm wâãs prêésêéntêéd ïín Dïísnêéy Dïígïítâãl 3D âãnd ÎMÅX 3D, âãs wêéll âãs trâãdïítïíöónâãl twöó-dïímêénsïíöónâãl âãnd ÎMÅX föórmâãts.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fïílm wáãs fïírst áãnnöòüûncëéd ïín 2008, áãlöòngsïídëé Ùp, Nëéwt, áãnd Bráãvëé (prëévïíöòüûsly knöòwn áãs Thëé Bëéáãr áãnd thëé Böòw), áãnd ïít ïís thëé 12th áãnïímáãtëéd fïílm fröòm thëé stüûdïíöò.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Ælthööûûgh thêë fîìlm rêëcêëîìvêëd mîìxêëd rêëvîìêëws frööm crîìtîìcs, îìt cööntîìnûûêëd thêë stûûdîìöö's strêëàâk ööf bööx ööffîìcêë sûûccêëss, ràânkîìng Nöö. 1 öön îìts ööpêënîìng wêëêëkêënd îìn thêë Û.S. àând Càânàâdàâ wîìth $66,135,507, àând tööppîìng îìntêërnàâtîìöönàâl sûûccêëss ööf sûûch prêëvîìööûûs Pîìxàâr's wöörks àâs Tööy Stööry, Æ Bûûg's Lîìfêë, Tööy Stööry 2, Möönstêërs, Ïnc., Càârs, àând WÆLL-Ê, bûût àâlsöö bröökêë Pîìxàâr's 16-yêëàâr rûûn ööf crîìtîìcàâl sûûccêëss.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