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079"/>
        <w:tblW w:w="5000" w:type="pct"/>
        <w:tblLook w:val="0600" w:firstRow="0" w:lastRow="0" w:firstColumn="0" w:lastColumn="0" w:noHBand="1" w:noVBand="1"/>
      </w:tblPr>
      <w:tblGrid>
        <w:gridCol w:w="10800"/>
      </w:tblGrid>
      <w:tr w:rsidR="000D4338" w:rsidRPr="00EB5FD7" w14:paraId="4F127CD8" w14:textId="77777777" w:rsidTr="00D4706E">
        <w:trPr>
          <w:trHeight w:val="331"/>
        </w:trPr>
        <w:tc>
          <w:tcPr>
            <w:tcW w:w="9710" w:type="dxa"/>
          </w:tcPr>
          <w:p w14:paraId="16943719" w14:textId="47FED1FA" w:rsidR="000D4338" w:rsidRPr="00EB5FD7" w:rsidRDefault="000D4338" w:rsidP="00CB2D72">
            <w:pPr>
              <w:pStyle w:val="Title"/>
              <w:rPr>
                <w:rFonts w:ascii="Roboto Medium" w:hAnsi="Roboto Medium" w:cs="Helvetica"/>
                <w:sz w:val="18"/>
                <w:szCs w:val="18"/>
              </w:rPr>
            </w:pPr>
          </w:p>
        </w:tc>
      </w:tr>
      <w:tr w:rsidR="00CB2D72" w:rsidRPr="00EB5FD7" w14:paraId="6BBECBCF" w14:textId="77777777" w:rsidTr="00D4706E">
        <w:trPr>
          <w:trHeight w:val="331"/>
        </w:trPr>
        <w:tc>
          <w:tcPr>
            <w:tcW w:w="9710" w:type="dxa"/>
          </w:tcPr>
          <w:p w14:paraId="797A9E5D" w14:textId="77777777" w:rsidR="00481DF8" w:rsidRPr="00C558C2" w:rsidRDefault="00481DF8" w:rsidP="00CB2D72">
            <w:pPr>
              <w:pStyle w:val="Title"/>
              <w:rPr>
                <w:rFonts w:ascii="Roboto Medium" w:hAnsi="Roboto Medium" w:cs="Helvetica"/>
                <w:sz w:val="18"/>
                <w:szCs w:val="18"/>
              </w:rPr>
            </w:pPr>
          </w:p>
          <w:p w14:paraId="6073F691" w14:textId="6A953762" w:rsidR="00422B61" w:rsidRPr="00AA75F2" w:rsidRDefault="00CB2D72" w:rsidP="00CB2D72">
            <w:pPr>
              <w:pStyle w:val="Title"/>
              <w:rPr>
                <w:rFonts w:ascii="Roboto ExtraBold" w:hAnsi="Roboto ExtraBold" w:cs="Helvetica"/>
                <w:color w:val="BE93F9"/>
                <w:sz w:val="70"/>
              </w:rPr>
            </w:pPr>
            <w:r w:rsidRPr="00AA75F2">
              <w:rPr>
                <w:rFonts w:ascii="Roboto ExtraBold" w:hAnsi="Roboto ExtraBold" w:cs="Helvetica"/>
                <w:color w:val="BE93F9"/>
                <w:sz w:val="70"/>
              </w:rPr>
              <w:t>RAUL LUIS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584"/>
            </w:tblGrid>
            <w:tr w:rsidR="00CB2D72" w:rsidRPr="00EB5FD7" w14:paraId="0DD13B9F" w14:textId="77777777" w:rsidTr="0033085F">
              <w:tc>
                <w:tcPr>
                  <w:tcW w:w="9720" w:type="dxa"/>
                </w:tcPr>
                <w:p w14:paraId="39ACCD15" w14:textId="502FDA80" w:rsidR="003C2613" w:rsidRPr="00EB5FD7" w:rsidRDefault="00CB2D72" w:rsidP="00AA75F2">
                  <w:pPr>
                    <w:framePr w:hSpace="180" w:wrap="around" w:vAnchor="text" w:hAnchor="margin" w:y="-1079"/>
                    <w:rPr>
                      <w:rFonts w:ascii="Roboto Medium" w:hAnsi="Roboto Medium" w:cs="Helvetica"/>
                      <w:szCs w:val="20"/>
                    </w:rPr>
                  </w:pPr>
                  <w:r w:rsidRPr="00EB5FD7">
                    <w:rPr>
                      <w:rFonts w:ascii="Roboto Medium" w:hAnsi="Roboto Medium" w:cs="Helvetica"/>
                      <w:szCs w:val="20"/>
                    </w:rPr>
                    <w:t>+1 (718) 578 6804</w:t>
                  </w:r>
                </w:p>
                <w:p w14:paraId="6318D453" w14:textId="1DBAABF7" w:rsidR="003C2613" w:rsidRPr="00B2079E" w:rsidRDefault="008977B2" w:rsidP="00AA75F2">
                  <w:pPr>
                    <w:framePr w:hSpace="180" w:wrap="around" w:vAnchor="text" w:hAnchor="margin" w:y="-1079"/>
                    <w:rPr>
                      <w:rFonts w:ascii="Roboto Medium" w:hAnsi="Roboto Medium" w:cs="Helvetica"/>
                      <w:color w:val="000000" w:themeColor="text1"/>
                      <w:szCs w:val="20"/>
                    </w:rPr>
                  </w:pPr>
                  <w:hyperlink r:id="rId11" w:history="1">
                    <w:r>
                      <w:rPr>
                        <w:rStyle w:val="Hyperlink"/>
                        <w:rFonts w:ascii="Roboto Medium" w:hAnsi="Roboto Medium" w:cs="Helvetica"/>
                        <w:bCs/>
                        <w:color w:val="000000" w:themeColor="text1"/>
                        <w:szCs w:val="20"/>
                        <w:u w:val="none"/>
                      </w:rPr>
                      <w:t>me@rauluis.com</w:t>
                    </w:r>
                  </w:hyperlink>
                </w:p>
                <w:p w14:paraId="60DB8DD1" w14:textId="74FED288" w:rsidR="003C2613" w:rsidRPr="00B2079E" w:rsidRDefault="00CB2D72" w:rsidP="00AA75F2">
                  <w:pPr>
                    <w:framePr w:hSpace="180" w:wrap="around" w:vAnchor="text" w:hAnchor="margin" w:y="-1079"/>
                    <w:rPr>
                      <w:rFonts w:ascii="Roboto Medium" w:hAnsi="Roboto Medium" w:cs="Helvetica"/>
                      <w:color w:val="000000" w:themeColor="text1"/>
                      <w:szCs w:val="20"/>
                    </w:rPr>
                  </w:pPr>
                  <w:hyperlink r:id="rId12" w:history="1">
                    <w:r w:rsidRPr="00B2079E">
                      <w:rPr>
                        <w:rStyle w:val="Hyperlink"/>
                        <w:rFonts w:ascii="Roboto Medium" w:hAnsi="Roboto Medium" w:cs="Helvetica"/>
                        <w:color w:val="000000" w:themeColor="text1"/>
                        <w:szCs w:val="20"/>
                        <w:u w:val="none"/>
                      </w:rPr>
                      <w:t>rauluis.com</w:t>
                    </w:r>
                  </w:hyperlink>
                </w:p>
                <w:p w14:paraId="3712CE3A" w14:textId="0E02E2C6" w:rsidR="00CB2D72" w:rsidRPr="00B2079E" w:rsidRDefault="00CB2D72" w:rsidP="00AA75F2">
                  <w:pPr>
                    <w:framePr w:hSpace="180" w:wrap="around" w:vAnchor="text" w:hAnchor="margin" w:y="-1079"/>
                    <w:rPr>
                      <w:rFonts w:ascii="Roboto Medium" w:hAnsi="Roboto Medium" w:cs="Helvetica"/>
                      <w:color w:val="000000" w:themeColor="text1"/>
                      <w:szCs w:val="20"/>
                    </w:rPr>
                  </w:pPr>
                  <w:hyperlink r:id="rId13" w:history="1">
                    <w:r w:rsidRPr="00B2079E">
                      <w:rPr>
                        <w:rStyle w:val="Hyperlink"/>
                        <w:rFonts w:ascii="Roboto Medium" w:hAnsi="Roboto Medium" w:cs="Helvetica"/>
                        <w:color w:val="000000" w:themeColor="text1"/>
                        <w:szCs w:val="20"/>
                        <w:u w:val="none"/>
                      </w:rPr>
                      <w:t>linkedin.com/in/</w:t>
                    </w:r>
                    <w:proofErr w:type="spellStart"/>
                    <w:r w:rsidRPr="00B2079E">
                      <w:rPr>
                        <w:rStyle w:val="Hyperlink"/>
                        <w:rFonts w:ascii="Roboto Medium" w:hAnsi="Roboto Medium" w:cs="Helvetica"/>
                        <w:color w:val="000000" w:themeColor="text1"/>
                        <w:szCs w:val="20"/>
                        <w:u w:val="none"/>
                      </w:rPr>
                      <w:t>rauluis</w:t>
                    </w:r>
                    <w:proofErr w:type="spellEnd"/>
                  </w:hyperlink>
                </w:p>
                <w:p w14:paraId="677E506C" w14:textId="77777777" w:rsidR="00CB2D72" w:rsidRPr="00EB5FD7" w:rsidRDefault="00CB2D72" w:rsidP="00AA75F2">
                  <w:pPr>
                    <w:framePr w:hSpace="180" w:wrap="around" w:vAnchor="text" w:hAnchor="margin" w:y="-1079"/>
                    <w:rPr>
                      <w:rFonts w:ascii="Roboto Medium" w:hAnsi="Roboto Medium" w:cs="Helvetica"/>
                    </w:rPr>
                  </w:pPr>
                </w:p>
                <w:p w14:paraId="7BEEA8DE" w14:textId="096BAF93" w:rsidR="00CB2D72" w:rsidRPr="00EB5FD7" w:rsidRDefault="004B2623" w:rsidP="00AA75F2">
                  <w:pPr>
                    <w:framePr w:hSpace="180" w:wrap="around" w:vAnchor="text" w:hAnchor="margin" w:y="-1079"/>
                    <w:rPr>
                      <w:rFonts w:ascii="Roboto Medium" w:hAnsi="Roboto Medium" w:cs="Helvetica"/>
                    </w:rPr>
                  </w:pPr>
                  <w:proofErr w:type="spellStart"/>
                  <w:r w:rsidRPr="00EB5FD7">
                    <w:rPr>
                      <w:rFonts w:ascii="Roboto Medium" w:hAnsi="Roboto Medium" w:cs="Helvetica"/>
                    </w:rPr>
                    <w:t>Fullstack</w:t>
                  </w:r>
                  <w:proofErr w:type="spellEnd"/>
                  <w:r w:rsidRPr="00EB5FD7">
                    <w:rPr>
                      <w:rFonts w:ascii="Roboto Medium" w:hAnsi="Roboto Medium" w:cs="Helvetica"/>
                    </w:rPr>
                    <w:t xml:space="preserve"> Engineer with 4 Years of Experience | Turning Ideas Into Scalable, Real-World Solutions</w:t>
                  </w:r>
                </w:p>
              </w:tc>
            </w:tr>
          </w:tbl>
          <w:p w14:paraId="11EDD2DB" w14:textId="77777777" w:rsidR="00CB2D72" w:rsidRPr="00EB5FD7" w:rsidRDefault="00CB2D72" w:rsidP="00E162B2">
            <w:pPr>
              <w:pStyle w:val="Title"/>
              <w:rPr>
                <w:rFonts w:ascii="Roboto Medium" w:hAnsi="Roboto Medium" w:cs="Helvetica"/>
                <w:b w:val="0"/>
                <w:bCs/>
              </w:rPr>
            </w:pPr>
          </w:p>
        </w:tc>
      </w:tr>
      <w:tr w:rsidR="000D4338" w:rsidRPr="00EB5FD7" w14:paraId="79277F34" w14:textId="77777777" w:rsidTr="00D16D39">
        <w:trPr>
          <w:trHeight w:val="1341"/>
        </w:trPr>
        <w:tc>
          <w:tcPr>
            <w:tcW w:w="9710" w:type="dxa"/>
          </w:tcPr>
          <w:p w14:paraId="7B47DA02" w14:textId="77777777" w:rsidR="000D4338" w:rsidRPr="00EB5FD7" w:rsidRDefault="000D4338" w:rsidP="000D4338">
            <w:pPr>
              <w:pStyle w:val="Heading1"/>
              <w:rPr>
                <w:rFonts w:ascii="Roboto Medium" w:hAnsi="Roboto Medium" w:cs="Helvetica"/>
              </w:rPr>
            </w:pPr>
          </w:p>
          <w:p w14:paraId="0E838321" w14:textId="77777777" w:rsidR="000D4338" w:rsidRPr="00EB5FD7" w:rsidRDefault="00000000" w:rsidP="000D4338">
            <w:pPr>
              <w:pStyle w:val="Heading1"/>
              <w:rPr>
                <w:rFonts w:ascii="Roboto Medium" w:hAnsi="Roboto Medium" w:cs="Helvetica"/>
              </w:rPr>
            </w:pPr>
            <w:sdt>
              <w:sdtPr>
                <w:rPr>
                  <w:rFonts w:ascii="Roboto Medium" w:hAnsi="Roboto Medium" w:cs="Helvetica"/>
                </w:rPr>
                <w:id w:val="1921290404"/>
                <w:placeholder>
                  <w:docPart w:val="AC282E81E6364F549CEA38051C4742EC"/>
                </w:placeholder>
                <w:temporary/>
                <w:showingPlcHdr/>
                <w15:appearance w15:val="hidden"/>
              </w:sdtPr>
              <w:sdtContent>
                <w:r w:rsidR="000D4338" w:rsidRPr="00EB5FD7">
                  <w:rPr>
                    <w:rFonts w:ascii="Roboto Medium" w:hAnsi="Roboto Medium" w:cs="Helvetica"/>
                  </w:rPr>
                  <w:t>Skills</w:t>
                </w:r>
              </w:sdtContent>
            </w:sdt>
          </w:p>
          <w:p w14:paraId="4C01D0DB" w14:textId="3EA73A39" w:rsidR="003B2DAF" w:rsidRDefault="003B2DAF" w:rsidP="00D16D39">
            <w:pPr>
              <w:rPr>
                <w:rFonts w:ascii="Roboto Medium" w:hAnsi="Roboto Medium" w:cs="Helvetica"/>
              </w:rPr>
            </w:pPr>
            <w:r>
              <w:rPr>
                <w:rFonts w:ascii="Roboto Medium" w:hAnsi="Roboto Medium" w:cs="Helvetica"/>
              </w:rPr>
              <w:t xml:space="preserve">FRONTEND: </w:t>
            </w:r>
            <w:r w:rsidR="004D645F" w:rsidRPr="00EB5FD7">
              <w:rPr>
                <w:rFonts w:ascii="Roboto Medium" w:hAnsi="Roboto Medium" w:cs="Helvetica"/>
              </w:rPr>
              <w:t xml:space="preserve">REACT </w:t>
            </w:r>
            <w:r>
              <w:rPr>
                <w:rFonts w:ascii="Roboto Medium" w:hAnsi="Roboto Medium" w:cs="Helvetica"/>
              </w:rPr>
              <w:t xml:space="preserve">– NEXTJS – ANGULAR – BLAZOR – SVELTE – REDUX – JOTAI – TAILWINDCSS – SASS </w:t>
            </w:r>
          </w:p>
          <w:p w14:paraId="6D7CB3E6" w14:textId="77777777" w:rsidR="003B2DAF" w:rsidRDefault="003B2DAF" w:rsidP="00D16D39">
            <w:pPr>
              <w:rPr>
                <w:rFonts w:ascii="Roboto Medium" w:hAnsi="Roboto Medium" w:cs="Helvetica"/>
              </w:rPr>
            </w:pPr>
            <w:r>
              <w:rPr>
                <w:rFonts w:ascii="Roboto Medium" w:hAnsi="Roboto Medium" w:cs="Helvetica"/>
              </w:rPr>
              <w:t>BACKEND:</w:t>
            </w:r>
            <w:r w:rsidR="004D645F" w:rsidRPr="00EB5FD7">
              <w:rPr>
                <w:rFonts w:ascii="Roboto Medium" w:hAnsi="Roboto Medium" w:cs="Helvetica"/>
              </w:rPr>
              <w:t xml:space="preserve"> .NET CORE </w:t>
            </w:r>
            <w:r>
              <w:rPr>
                <w:rFonts w:ascii="Roboto Medium" w:hAnsi="Roboto Medium" w:cs="Helvetica"/>
              </w:rPr>
              <w:t>–</w:t>
            </w:r>
            <w:r w:rsidR="004D645F" w:rsidRPr="00EB5FD7">
              <w:rPr>
                <w:rFonts w:ascii="Roboto Medium" w:hAnsi="Roboto Medium" w:cs="Helvetica"/>
              </w:rPr>
              <w:t xml:space="preserve"> NESTJS</w:t>
            </w:r>
            <w:r>
              <w:rPr>
                <w:rFonts w:ascii="Roboto Medium" w:hAnsi="Roboto Medium" w:cs="Helvetica"/>
              </w:rPr>
              <w:t xml:space="preserve"> – REDIS –</w:t>
            </w:r>
            <w:r w:rsidR="004D645F" w:rsidRPr="00EB5FD7">
              <w:rPr>
                <w:rFonts w:ascii="Roboto Medium" w:hAnsi="Roboto Medium" w:cs="Helvetica"/>
              </w:rPr>
              <w:t xml:space="preserve"> POSTGRESQL</w:t>
            </w:r>
            <w:r>
              <w:rPr>
                <w:rFonts w:ascii="Roboto Medium" w:hAnsi="Roboto Medium" w:cs="Helvetica"/>
              </w:rPr>
              <w:t xml:space="preserve"> – GRAPHQL – GRPC </w:t>
            </w:r>
          </w:p>
          <w:p w14:paraId="0AD3C489" w14:textId="0F5D55EE" w:rsidR="003B2DAF" w:rsidRPr="003B2DAF" w:rsidRDefault="003B2DAF" w:rsidP="00D16D39">
            <w:pPr>
              <w:rPr>
                <w:rFonts w:ascii="Roboto Medium" w:hAnsi="Roboto Medium" w:cs="Helvetica"/>
              </w:rPr>
            </w:pPr>
            <w:r>
              <w:rPr>
                <w:rFonts w:ascii="Roboto Medium" w:hAnsi="Roboto Medium" w:cs="Helvetica"/>
              </w:rPr>
              <w:t xml:space="preserve">LANGUAGES: TYPESCRIPT – C# – </w:t>
            </w:r>
            <w:r w:rsidR="00295FEE">
              <w:rPr>
                <w:rFonts w:ascii="Roboto Medium" w:hAnsi="Roboto Medium" w:cs="Helvetica"/>
              </w:rPr>
              <w:t>RUST –</w:t>
            </w:r>
            <w:r>
              <w:rPr>
                <w:rFonts w:ascii="Roboto Medium" w:hAnsi="Roboto Medium" w:cs="Helvetica"/>
              </w:rPr>
              <w:t xml:space="preserve"> JAVA </w:t>
            </w:r>
          </w:p>
        </w:tc>
      </w:tr>
      <w:tr w:rsidR="00E162B2" w:rsidRPr="00EB5FD7" w14:paraId="24F9582C" w14:textId="77777777" w:rsidTr="00D4706E">
        <w:trPr>
          <w:trHeight w:val="331"/>
        </w:trPr>
        <w:tc>
          <w:tcPr>
            <w:tcW w:w="9710" w:type="dxa"/>
          </w:tcPr>
          <w:p w14:paraId="772D147D" w14:textId="77777777" w:rsidR="00CB2D72" w:rsidRPr="00EB5FD7" w:rsidRDefault="00CB2D72" w:rsidP="00E162B2">
            <w:pPr>
              <w:pStyle w:val="Heading1"/>
              <w:rPr>
                <w:rFonts w:ascii="Roboto Medium" w:hAnsi="Roboto Medium" w:cs="Helvetica"/>
              </w:rPr>
            </w:pPr>
          </w:p>
          <w:p w14:paraId="18FBB4DD" w14:textId="094A01A0" w:rsidR="00E162B2" w:rsidRPr="00EB5FD7" w:rsidRDefault="00000000" w:rsidP="00E162B2">
            <w:pPr>
              <w:pStyle w:val="Heading1"/>
              <w:rPr>
                <w:rFonts w:ascii="Roboto Medium" w:hAnsi="Roboto Medium" w:cs="Helvetica"/>
              </w:rPr>
            </w:pPr>
            <w:sdt>
              <w:sdtPr>
                <w:rPr>
                  <w:rFonts w:ascii="Roboto Medium" w:hAnsi="Roboto Medium" w:cs="Helvetica"/>
                </w:rPr>
                <w:id w:val="-1163239098"/>
                <w:placeholder>
                  <w:docPart w:val="4E9DB49F20B249A9976D1A34C58DAFD4"/>
                </w:placeholder>
                <w:temporary/>
                <w:showingPlcHdr/>
                <w15:appearance w15:val="hidden"/>
              </w:sdtPr>
              <w:sdtContent>
                <w:r w:rsidR="00E162B2" w:rsidRPr="00EB5FD7">
                  <w:rPr>
                    <w:rFonts w:ascii="Roboto Medium" w:hAnsi="Roboto Medium" w:cs="Helvetica"/>
                  </w:rPr>
                  <w:t>ExperiEnce</w:t>
                </w:r>
              </w:sdtContent>
            </w:sdt>
          </w:p>
          <w:p w14:paraId="0B56517D" w14:textId="77777777" w:rsidR="00E162B2" w:rsidRPr="00EB5FD7" w:rsidRDefault="00E162B2" w:rsidP="00E162B2">
            <w:pPr>
              <w:pStyle w:val="Heading2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 xml:space="preserve">March 2024 – October 2024 </w:t>
            </w:r>
          </w:p>
          <w:p w14:paraId="42368CB4" w14:textId="545C76B9" w:rsidR="007615F2" w:rsidRPr="007615F2" w:rsidRDefault="00E162B2" w:rsidP="007615F2">
            <w:pPr>
              <w:pStyle w:val="Heading3"/>
              <w:rPr>
                <w:rFonts w:ascii="Roboto Medium" w:eastAsiaTheme="minorHAnsi" w:hAnsi="Roboto Medium" w:cs="Helvetica"/>
                <w:color w:val="404040" w:themeColor="text1" w:themeTint="BF"/>
                <w:szCs w:val="22"/>
              </w:rPr>
            </w:pPr>
            <w:proofErr w:type="spellStart"/>
            <w:r w:rsidRPr="00EB5FD7">
              <w:rPr>
                <w:rFonts w:ascii="Roboto Medium" w:hAnsi="Roboto Medium" w:cs="Helvetica"/>
              </w:rPr>
              <w:t>Fullstack</w:t>
            </w:r>
            <w:proofErr w:type="spellEnd"/>
            <w:r w:rsidRPr="00EB5FD7">
              <w:rPr>
                <w:rFonts w:ascii="Roboto Medium" w:hAnsi="Roboto Medium" w:cs="Helvetica"/>
              </w:rPr>
              <w:t xml:space="preserve"> Engineer | Workmate | Santiago, Chile (Remote)</w:t>
            </w:r>
          </w:p>
          <w:p w14:paraId="4ED0A946" w14:textId="723AE3FA" w:rsidR="007615F2" w:rsidRPr="007615F2" w:rsidRDefault="007615F2" w:rsidP="007615F2">
            <w:pPr>
              <w:pStyle w:val="ListParagraph"/>
              <w:numPr>
                <w:ilvl w:val="0"/>
                <w:numId w:val="13"/>
              </w:numPr>
              <w:ind w:left="350" w:hanging="270"/>
              <w:rPr>
                <w:rFonts w:ascii="Roboto Medium" w:hAnsi="Roboto Medium" w:cs="Helvetica"/>
              </w:rPr>
            </w:pPr>
            <w:r w:rsidRPr="007615F2">
              <w:rPr>
                <w:rFonts w:ascii="Roboto Medium" w:hAnsi="Roboto Medium" w:cs="Helvetica"/>
              </w:rPr>
              <w:t>Resolved critical production issues and contributed to solving over 2,000 Jira tickets, ensuring system stability and business continuity.</w:t>
            </w:r>
          </w:p>
          <w:p w14:paraId="35FAC171" w14:textId="127E4948" w:rsidR="007615F2" w:rsidRPr="007615F2" w:rsidRDefault="007615F2" w:rsidP="007615F2">
            <w:pPr>
              <w:pStyle w:val="ListParagraph"/>
              <w:numPr>
                <w:ilvl w:val="0"/>
                <w:numId w:val="13"/>
              </w:numPr>
              <w:ind w:left="350" w:hanging="270"/>
              <w:rPr>
                <w:rFonts w:ascii="Roboto Medium" w:hAnsi="Roboto Medium" w:cs="Helvetica"/>
              </w:rPr>
            </w:pPr>
            <w:r w:rsidRPr="007615F2">
              <w:rPr>
                <w:rFonts w:ascii="Roboto Medium" w:hAnsi="Roboto Medium" w:cs="Helvetica"/>
              </w:rPr>
              <w:t>Optimized complex database queries, cutting execution times by 95% (from 10 minutes to 30 seconds), significantly enhancing backend performance.</w:t>
            </w:r>
          </w:p>
          <w:p w14:paraId="6FDBCBD0" w14:textId="07EBC500" w:rsidR="007615F2" w:rsidRPr="007615F2" w:rsidRDefault="007615F2" w:rsidP="007615F2">
            <w:pPr>
              <w:pStyle w:val="ListParagraph"/>
              <w:numPr>
                <w:ilvl w:val="0"/>
                <w:numId w:val="13"/>
              </w:numPr>
              <w:ind w:left="350" w:hanging="270"/>
              <w:rPr>
                <w:rFonts w:ascii="Roboto Medium" w:hAnsi="Roboto Medium" w:cs="Helvetica"/>
              </w:rPr>
            </w:pPr>
            <w:r w:rsidRPr="007615F2">
              <w:rPr>
                <w:rFonts w:ascii="Roboto Medium" w:hAnsi="Roboto Medium" w:cs="Helvetica"/>
              </w:rPr>
              <w:t>Built high-impact features, including reporting tools and advanced data management interfaces, enabling seamless handling of 400K+ records across 20 tables with powerful filtering and pagination.</w:t>
            </w:r>
          </w:p>
          <w:p w14:paraId="76AB0B6B" w14:textId="07D1FBF3" w:rsidR="00031E7B" w:rsidRDefault="007615F2" w:rsidP="00C558C2">
            <w:pPr>
              <w:pStyle w:val="ListParagraph"/>
              <w:numPr>
                <w:ilvl w:val="0"/>
                <w:numId w:val="13"/>
              </w:numPr>
              <w:ind w:left="350" w:hanging="270"/>
              <w:rPr>
                <w:rFonts w:ascii="Roboto Medium" w:hAnsi="Roboto Medium" w:cs="Helvetica"/>
              </w:rPr>
            </w:pPr>
            <w:r w:rsidRPr="007615F2">
              <w:rPr>
                <w:rFonts w:ascii="Roboto Medium" w:hAnsi="Roboto Medium" w:cs="Helvetica"/>
              </w:rPr>
              <w:t xml:space="preserve">Streamlined backend operations using </w:t>
            </w:r>
            <w:proofErr w:type="spellStart"/>
            <w:r w:rsidRPr="007615F2">
              <w:rPr>
                <w:rFonts w:ascii="Roboto Medium" w:hAnsi="Roboto Medium" w:cs="Helvetica"/>
              </w:rPr>
              <w:t>NestJS</w:t>
            </w:r>
            <w:proofErr w:type="spellEnd"/>
            <w:r w:rsidRPr="007615F2">
              <w:rPr>
                <w:rFonts w:ascii="Roboto Medium" w:hAnsi="Roboto Medium" w:cs="Helvetica"/>
              </w:rPr>
              <w:t xml:space="preserve">, TypeScript, and </w:t>
            </w:r>
            <w:proofErr w:type="spellStart"/>
            <w:r w:rsidRPr="007615F2">
              <w:rPr>
                <w:rFonts w:ascii="Roboto Medium" w:hAnsi="Roboto Medium" w:cs="Helvetica"/>
              </w:rPr>
              <w:t>TypeORM</w:t>
            </w:r>
            <w:proofErr w:type="spellEnd"/>
            <w:r w:rsidRPr="007615F2">
              <w:rPr>
                <w:rFonts w:ascii="Roboto Medium" w:hAnsi="Roboto Medium" w:cs="Helvetica"/>
              </w:rPr>
              <w:t>, delivering scalable and maintainable solutions.</w:t>
            </w:r>
          </w:p>
          <w:p w14:paraId="250C3ED4" w14:textId="77777777" w:rsidR="00C558C2" w:rsidRPr="00C558C2" w:rsidRDefault="00C558C2" w:rsidP="00C558C2">
            <w:pPr>
              <w:ind w:left="80"/>
              <w:rPr>
                <w:rFonts w:ascii="Roboto Medium" w:hAnsi="Roboto Medium" w:cs="Helvetica"/>
              </w:rPr>
            </w:pPr>
          </w:p>
          <w:p w14:paraId="7BC1B0F2" w14:textId="77777777" w:rsidR="00E162B2" w:rsidRPr="00EB5FD7" w:rsidRDefault="00E162B2" w:rsidP="00E162B2">
            <w:pPr>
              <w:pStyle w:val="Heading2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>September 2021 – June 2024</w:t>
            </w:r>
            <w:r w:rsidRPr="00EB5FD7">
              <w:rPr>
                <w:rFonts w:ascii="Roboto Medium" w:hAnsi="Roboto Medium" w:cs="Helvetica"/>
                <w:caps/>
                <w:color w:val="7D4E94" w:themeColor="accent6" w:themeShade="80"/>
              </w:rPr>
              <w:t xml:space="preserve"> </w:t>
            </w:r>
          </w:p>
          <w:p w14:paraId="50AE3D42" w14:textId="77777777" w:rsidR="00E162B2" w:rsidRPr="00EB5FD7" w:rsidRDefault="00E162B2" w:rsidP="00E162B2">
            <w:pPr>
              <w:pStyle w:val="Heading3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 xml:space="preserve">Software Engineer II | </w:t>
            </w:r>
            <w:proofErr w:type="spellStart"/>
            <w:r w:rsidRPr="00EB5FD7">
              <w:rPr>
                <w:rFonts w:ascii="Roboto Medium" w:hAnsi="Roboto Medium" w:cs="Helvetica"/>
              </w:rPr>
              <w:t>Newtech</w:t>
            </w:r>
            <w:proofErr w:type="spellEnd"/>
            <w:r w:rsidRPr="00EB5FD7">
              <w:rPr>
                <w:rFonts w:ascii="Roboto Medium" w:hAnsi="Roboto Medium" w:cs="Helvetica"/>
              </w:rPr>
              <w:t xml:space="preserve"> Software (Verizon) | Santo Domingo, Dominican Republic (Remote)</w:t>
            </w:r>
          </w:p>
          <w:p w14:paraId="0F15A6F2" w14:textId="17D652DB" w:rsidR="007615F2" w:rsidRPr="007615F2" w:rsidRDefault="007615F2" w:rsidP="007615F2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ind w:left="350" w:hanging="278"/>
              <w:rPr>
                <w:rFonts w:ascii="Roboto Medium" w:hAnsi="Roboto Medium" w:cs="Helvetica"/>
              </w:rPr>
            </w:pPr>
            <w:r w:rsidRPr="007615F2">
              <w:rPr>
                <w:rFonts w:ascii="Roboto Medium" w:hAnsi="Roboto Medium" w:cs="Helvetica"/>
              </w:rPr>
              <w:t>Led the migration of a 150,000-line monolithic application to 8 modular frontend apps and 9 microservices, boosting 5G configuration speeds by 2x and improving site performance by 150%.</w:t>
            </w:r>
          </w:p>
          <w:p w14:paraId="4CB25B58" w14:textId="7A0476E3" w:rsidR="007615F2" w:rsidRPr="007615F2" w:rsidRDefault="007615F2" w:rsidP="007615F2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ind w:left="350" w:hanging="278"/>
              <w:rPr>
                <w:rFonts w:ascii="Roboto Medium" w:hAnsi="Roboto Medium" w:cs="Helvetica"/>
              </w:rPr>
            </w:pPr>
            <w:r w:rsidRPr="007615F2">
              <w:rPr>
                <w:rFonts w:ascii="Roboto Medium" w:hAnsi="Roboto Medium" w:cs="Helvetica"/>
              </w:rPr>
              <w:t>Automated complex network configurations, saving hundreds of thousands of hours and enabling remote troubleshooting.</w:t>
            </w:r>
          </w:p>
          <w:p w14:paraId="7167191B" w14:textId="46101B8A" w:rsidR="007615F2" w:rsidRPr="007615F2" w:rsidRDefault="007615F2" w:rsidP="007615F2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ind w:left="350" w:hanging="278"/>
              <w:rPr>
                <w:rFonts w:ascii="Roboto Medium" w:hAnsi="Roboto Medium" w:cs="Helvetica"/>
              </w:rPr>
            </w:pPr>
            <w:r w:rsidRPr="007615F2">
              <w:rPr>
                <w:rFonts w:ascii="Roboto Medium" w:hAnsi="Roboto Medium" w:cs="Helvetica"/>
              </w:rPr>
              <w:t>Developed 3 frontend apps independently and optimized 5 others, enhancing scalability and user experience.</w:t>
            </w:r>
          </w:p>
          <w:p w14:paraId="1B3B0E5B" w14:textId="16C48BA8" w:rsidR="007615F2" w:rsidRPr="007615F2" w:rsidRDefault="007615F2" w:rsidP="007615F2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ind w:left="350" w:hanging="278"/>
              <w:rPr>
                <w:rFonts w:ascii="Roboto Medium" w:hAnsi="Roboto Medium" w:cs="Helvetica"/>
              </w:rPr>
            </w:pPr>
            <w:r w:rsidRPr="007615F2">
              <w:rPr>
                <w:rFonts w:ascii="Roboto Medium" w:hAnsi="Roboto Medium" w:cs="Helvetica"/>
              </w:rPr>
              <w:t>Built a simulator microservice to streamline testing and reduce interdependencies, ensuring seamless operations.</w:t>
            </w:r>
          </w:p>
          <w:p w14:paraId="0EA8F6BC" w14:textId="345E362C" w:rsidR="00E162B2" w:rsidRDefault="007615F2" w:rsidP="007615F2">
            <w:pPr>
              <w:numPr>
                <w:ilvl w:val="0"/>
                <w:numId w:val="7"/>
              </w:numPr>
              <w:ind w:left="350" w:hanging="278"/>
              <w:rPr>
                <w:rFonts w:ascii="Roboto Medium" w:hAnsi="Roboto Medium" w:cs="Helvetica"/>
              </w:rPr>
            </w:pPr>
            <w:r w:rsidRPr="007615F2">
              <w:rPr>
                <w:rFonts w:ascii="Roboto Medium" w:hAnsi="Roboto Medium" w:cs="Helvetica"/>
              </w:rPr>
              <w:t>Mentored teams in React best practices and onboarded new members, fostering technical growth and alignment with the stack and architecture.</w:t>
            </w:r>
          </w:p>
          <w:p w14:paraId="5BFABFE1" w14:textId="77777777" w:rsidR="007615F2" w:rsidRPr="00EB5FD7" w:rsidRDefault="007615F2" w:rsidP="007615F2">
            <w:pPr>
              <w:rPr>
                <w:rFonts w:ascii="Roboto Medium" w:hAnsi="Roboto Medium" w:cs="Helvetica"/>
              </w:rPr>
            </w:pPr>
          </w:p>
          <w:p w14:paraId="030E54EE" w14:textId="77777777" w:rsidR="00E162B2" w:rsidRPr="00EB5FD7" w:rsidRDefault="00E162B2" w:rsidP="00E162B2">
            <w:pPr>
              <w:pStyle w:val="Heading2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 xml:space="preserve">August 2022 – February 2024 </w:t>
            </w:r>
          </w:p>
          <w:p w14:paraId="57DCDEA4" w14:textId="77777777" w:rsidR="00E162B2" w:rsidRPr="00EB5FD7" w:rsidRDefault="00E162B2" w:rsidP="00E162B2">
            <w:pPr>
              <w:pStyle w:val="Heading3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 xml:space="preserve">Software Consultant | </w:t>
            </w:r>
            <w:proofErr w:type="spellStart"/>
            <w:r w:rsidRPr="00EB5FD7">
              <w:rPr>
                <w:rFonts w:ascii="Roboto Medium" w:hAnsi="Roboto Medium" w:cs="Helvetica"/>
              </w:rPr>
              <w:t>Naxmek</w:t>
            </w:r>
            <w:proofErr w:type="spellEnd"/>
            <w:r w:rsidRPr="00EB5FD7">
              <w:rPr>
                <w:rFonts w:ascii="Roboto Medium" w:hAnsi="Roboto Medium" w:cs="Helvetica"/>
              </w:rPr>
              <w:t xml:space="preserve"> Business | Santo Domingo, Dominican Republic (Remote)  </w:t>
            </w:r>
          </w:p>
          <w:p w14:paraId="287CE098" w14:textId="77777777" w:rsidR="006E6849" w:rsidRPr="006E6849" w:rsidRDefault="006E6849" w:rsidP="006E6849">
            <w:pPr>
              <w:pStyle w:val="ListParagraph"/>
              <w:numPr>
                <w:ilvl w:val="0"/>
                <w:numId w:val="14"/>
              </w:numPr>
              <w:ind w:left="350" w:hanging="270"/>
              <w:rPr>
                <w:rFonts w:ascii="Roboto Medium" w:hAnsi="Roboto Medium" w:cs="Helvetica"/>
              </w:rPr>
            </w:pPr>
            <w:r w:rsidRPr="006E6849">
              <w:rPr>
                <w:rFonts w:ascii="Roboto Medium" w:hAnsi="Roboto Medium" w:cs="Helvetica"/>
              </w:rPr>
              <w:t xml:space="preserve">Refactored a 295-screen </w:t>
            </w:r>
            <w:proofErr w:type="spellStart"/>
            <w:r w:rsidRPr="006E6849">
              <w:rPr>
                <w:rFonts w:ascii="Roboto Medium" w:hAnsi="Roboto Medium" w:cs="Helvetica"/>
              </w:rPr>
              <w:t>Blazor</w:t>
            </w:r>
            <w:proofErr w:type="spellEnd"/>
            <w:r w:rsidRPr="006E6849">
              <w:rPr>
                <w:rFonts w:ascii="Roboto Medium" w:hAnsi="Roboto Medium" w:cs="Helvetica"/>
              </w:rPr>
              <w:t xml:space="preserve"> application, transforming its architecture and optimizing service injection, which significantly improved maintainability and performance.</w:t>
            </w:r>
          </w:p>
          <w:p w14:paraId="59C0F55E" w14:textId="77777777" w:rsidR="006E6849" w:rsidRPr="006E6849" w:rsidRDefault="006E6849" w:rsidP="006E6849">
            <w:pPr>
              <w:pStyle w:val="ListParagraph"/>
              <w:numPr>
                <w:ilvl w:val="0"/>
                <w:numId w:val="14"/>
              </w:numPr>
              <w:ind w:left="350" w:hanging="270"/>
              <w:rPr>
                <w:rFonts w:ascii="Roboto Medium" w:hAnsi="Roboto Medium" w:cs="Helvetica"/>
              </w:rPr>
            </w:pPr>
            <w:r w:rsidRPr="006E6849">
              <w:rPr>
                <w:rFonts w:ascii="Roboto Medium" w:hAnsi="Roboto Medium" w:cs="Helvetica"/>
              </w:rPr>
              <w:t>Independently developed a document circulation system, streamlining workflows and reducing operational inefficiencies by 40%.</w:t>
            </w:r>
          </w:p>
          <w:p w14:paraId="5A92024B" w14:textId="77777777" w:rsidR="006E6849" w:rsidRPr="006E6849" w:rsidRDefault="006E6849" w:rsidP="006E6849">
            <w:pPr>
              <w:pStyle w:val="ListParagraph"/>
              <w:numPr>
                <w:ilvl w:val="0"/>
                <w:numId w:val="14"/>
              </w:numPr>
              <w:ind w:left="350" w:hanging="270"/>
              <w:rPr>
                <w:rFonts w:ascii="Roboto Medium" w:hAnsi="Roboto Medium" w:cs="Helvetica"/>
              </w:rPr>
            </w:pPr>
            <w:r w:rsidRPr="006E6849">
              <w:rPr>
                <w:rFonts w:ascii="Roboto Medium" w:hAnsi="Roboto Medium" w:cs="Helvetica"/>
              </w:rPr>
              <w:t>Designed and implemented user-friendly interfaces, ensuring a seamless experience across a complex system.</w:t>
            </w:r>
          </w:p>
          <w:p w14:paraId="2E6EEDB6" w14:textId="77777777" w:rsidR="006E6849" w:rsidRPr="006E6849" w:rsidRDefault="006E6849" w:rsidP="006E6849">
            <w:pPr>
              <w:pStyle w:val="ListParagraph"/>
              <w:numPr>
                <w:ilvl w:val="0"/>
                <w:numId w:val="14"/>
              </w:numPr>
              <w:ind w:left="350" w:hanging="270"/>
              <w:rPr>
                <w:rFonts w:ascii="Roboto Medium" w:hAnsi="Roboto Medium" w:cs="Helvetica"/>
              </w:rPr>
            </w:pPr>
            <w:r w:rsidRPr="006E6849">
              <w:rPr>
                <w:rFonts w:ascii="Roboto Medium" w:hAnsi="Roboto Medium" w:cs="Helvetica"/>
              </w:rPr>
              <w:t>Managed projects involving 85 car dealers, optimizing data handling and improving system performance.</w:t>
            </w:r>
          </w:p>
          <w:p w14:paraId="6A131CAA" w14:textId="70A21942" w:rsidR="006E6849" w:rsidRPr="006E6849" w:rsidRDefault="006E6849" w:rsidP="006E6849">
            <w:pPr>
              <w:pStyle w:val="ListParagraph"/>
              <w:numPr>
                <w:ilvl w:val="0"/>
                <w:numId w:val="14"/>
              </w:numPr>
              <w:ind w:left="350" w:hanging="270"/>
              <w:rPr>
                <w:rFonts w:ascii="Roboto Medium" w:hAnsi="Roboto Medium" w:cs="Helvetica"/>
              </w:rPr>
            </w:pPr>
            <w:r w:rsidRPr="006E6849">
              <w:rPr>
                <w:rFonts w:ascii="Roboto Medium" w:hAnsi="Roboto Medium" w:cs="Helvetica"/>
              </w:rPr>
              <w:t>Mentored and supported 2 team members, fostering collaboration and technical growth.</w:t>
            </w:r>
          </w:p>
          <w:p w14:paraId="1AB22E90" w14:textId="77777777" w:rsidR="006E6849" w:rsidRPr="006E6849" w:rsidRDefault="006E6849" w:rsidP="006E6849">
            <w:pPr>
              <w:rPr>
                <w:rFonts w:ascii="Roboto Medium" w:hAnsi="Roboto Medium" w:cs="Helvetica"/>
              </w:rPr>
            </w:pPr>
          </w:p>
          <w:p w14:paraId="3DC907EE" w14:textId="5DFB405E" w:rsidR="00CB2D72" w:rsidRPr="00EB5FD7" w:rsidRDefault="00011CD9" w:rsidP="00CB2D72">
            <w:pPr>
              <w:pStyle w:val="Heading2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>June</w:t>
            </w:r>
            <w:r w:rsidR="00CB2D72" w:rsidRPr="00EB5FD7">
              <w:rPr>
                <w:rFonts w:ascii="Roboto Medium" w:hAnsi="Roboto Medium" w:cs="Helvetica"/>
              </w:rPr>
              <w:t xml:space="preserve"> 2022 – </w:t>
            </w:r>
            <w:r w:rsidRPr="00EB5FD7">
              <w:rPr>
                <w:rFonts w:ascii="Roboto Medium" w:hAnsi="Roboto Medium" w:cs="Helvetica"/>
              </w:rPr>
              <w:t>Jul</w:t>
            </w:r>
            <w:r w:rsidR="00CB2D72" w:rsidRPr="00EB5FD7">
              <w:rPr>
                <w:rFonts w:ascii="Roboto Medium" w:hAnsi="Roboto Medium" w:cs="Helvetica"/>
              </w:rPr>
              <w:t>y 202</w:t>
            </w:r>
            <w:r w:rsidRPr="00EB5FD7">
              <w:rPr>
                <w:rFonts w:ascii="Roboto Medium" w:hAnsi="Roboto Medium" w:cs="Helvetica"/>
              </w:rPr>
              <w:t>3</w:t>
            </w:r>
            <w:r w:rsidR="00CB2D72" w:rsidRPr="00EB5FD7">
              <w:rPr>
                <w:rFonts w:ascii="Roboto Medium" w:hAnsi="Roboto Medium" w:cs="Helvetica"/>
              </w:rPr>
              <w:t xml:space="preserve"> </w:t>
            </w:r>
          </w:p>
          <w:p w14:paraId="64420063" w14:textId="15CA8DBA" w:rsidR="00CB2D72" w:rsidRPr="00EB5FD7" w:rsidRDefault="00011CD9" w:rsidP="00CB2D72">
            <w:pPr>
              <w:pStyle w:val="Heading3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 xml:space="preserve">Frontend Engineer | </w:t>
            </w:r>
            <w:proofErr w:type="spellStart"/>
            <w:r w:rsidRPr="00EB5FD7">
              <w:rPr>
                <w:rFonts w:ascii="Roboto Medium" w:hAnsi="Roboto Medium" w:cs="Helvetica"/>
              </w:rPr>
              <w:t>Newtech</w:t>
            </w:r>
            <w:proofErr w:type="spellEnd"/>
            <w:r w:rsidRPr="00EB5FD7">
              <w:rPr>
                <w:rFonts w:ascii="Roboto Medium" w:hAnsi="Roboto Medium" w:cs="Helvetica"/>
              </w:rPr>
              <w:t xml:space="preserve"> Global</w:t>
            </w:r>
            <w:r w:rsidR="00CB2D72" w:rsidRPr="00EB5FD7">
              <w:rPr>
                <w:rFonts w:ascii="Roboto Medium" w:hAnsi="Roboto Medium" w:cs="Helvetica"/>
              </w:rPr>
              <w:t xml:space="preserve"> | Santo Domingo, Dominican Republic (Remote)  </w:t>
            </w:r>
          </w:p>
          <w:p w14:paraId="68652495" w14:textId="77777777" w:rsidR="008926FA" w:rsidRPr="00EB5FD7" w:rsidRDefault="008926FA" w:rsidP="008926FA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num" w:pos="433"/>
              </w:tabs>
              <w:ind w:left="433" w:hanging="361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 xml:space="preserve">Developed the Outbound module for a call center app, automating ticket assignments and ensuring precise timing with React, </w:t>
            </w:r>
            <w:proofErr w:type="spellStart"/>
            <w:r w:rsidRPr="00EB5FD7">
              <w:rPr>
                <w:rFonts w:ascii="Roboto Medium" w:hAnsi="Roboto Medium" w:cs="Helvetica"/>
              </w:rPr>
              <w:t>NestJS</w:t>
            </w:r>
            <w:proofErr w:type="spellEnd"/>
            <w:r w:rsidRPr="00EB5FD7">
              <w:rPr>
                <w:rFonts w:ascii="Roboto Medium" w:hAnsi="Roboto Medium" w:cs="Helvetica"/>
              </w:rPr>
              <w:t>, Redis, and cronjobs.</w:t>
            </w:r>
          </w:p>
          <w:p w14:paraId="0B395F32" w14:textId="42D4DBE6" w:rsidR="008926FA" w:rsidRPr="00EB5FD7" w:rsidRDefault="008926FA" w:rsidP="008926FA">
            <w:pPr>
              <w:pStyle w:val="ListParagraph"/>
              <w:numPr>
                <w:ilvl w:val="0"/>
                <w:numId w:val="8"/>
              </w:numPr>
              <w:ind w:left="433" w:hanging="361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 xml:space="preserve">Led </w:t>
            </w:r>
            <w:r w:rsidR="00870B59">
              <w:rPr>
                <w:rFonts w:ascii="Roboto Medium" w:hAnsi="Roboto Medium" w:cs="Helvetica"/>
              </w:rPr>
              <w:t xml:space="preserve">frontend development in </w:t>
            </w:r>
            <w:r w:rsidRPr="00EB5FD7">
              <w:rPr>
                <w:rFonts w:ascii="Roboto Medium" w:hAnsi="Roboto Medium" w:cs="Helvetica"/>
              </w:rPr>
              <w:t xml:space="preserve">a </w:t>
            </w:r>
            <w:r w:rsidR="00870B59" w:rsidRPr="00EB5FD7">
              <w:rPr>
                <w:rFonts w:ascii="Roboto Medium" w:hAnsi="Roboto Medium" w:cs="Helvetica"/>
              </w:rPr>
              <w:t>4-member</w:t>
            </w:r>
            <w:r w:rsidRPr="00EB5FD7">
              <w:rPr>
                <w:rFonts w:ascii="Roboto Medium" w:hAnsi="Roboto Medium" w:cs="Helvetica"/>
              </w:rPr>
              <w:t xml:space="preserve"> team, </w:t>
            </w:r>
            <w:r w:rsidR="00870B59">
              <w:rPr>
                <w:rFonts w:ascii="Roboto Medium" w:hAnsi="Roboto Medium" w:cs="Helvetica"/>
              </w:rPr>
              <w:t xml:space="preserve">overseeing </w:t>
            </w:r>
            <w:r w:rsidRPr="00EB5FD7">
              <w:rPr>
                <w:rFonts w:ascii="Roboto Medium" w:hAnsi="Roboto Medium" w:cs="Helvetica"/>
              </w:rPr>
              <w:t>tasks and deployments to ensure efficient delivery.</w:t>
            </w:r>
          </w:p>
          <w:p w14:paraId="3305A654" w14:textId="77777777" w:rsidR="008926FA" w:rsidRPr="00EB5FD7" w:rsidRDefault="008926FA" w:rsidP="008926FA">
            <w:pPr>
              <w:pStyle w:val="ListParagraph"/>
              <w:numPr>
                <w:ilvl w:val="0"/>
                <w:numId w:val="8"/>
              </w:numPr>
              <w:ind w:left="433" w:hanging="361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>Improved system performance by addressing client needs for seamless and secure operations.</w:t>
            </w:r>
          </w:p>
          <w:p w14:paraId="6ED60E8E" w14:textId="2119F115" w:rsidR="00CB2D72" w:rsidRPr="00EB5FD7" w:rsidRDefault="008926FA" w:rsidP="008926FA">
            <w:pPr>
              <w:pStyle w:val="ListParagraph"/>
              <w:numPr>
                <w:ilvl w:val="0"/>
                <w:numId w:val="8"/>
              </w:numPr>
              <w:ind w:left="433" w:hanging="361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>Enhanced user experience through robust error handling and efficient module design.</w:t>
            </w:r>
          </w:p>
        </w:tc>
      </w:tr>
      <w:tr w:rsidR="00E162B2" w:rsidRPr="00EB5FD7" w14:paraId="0AF092EB" w14:textId="77777777" w:rsidTr="00C558C2">
        <w:trPr>
          <w:trHeight w:val="107"/>
        </w:trPr>
        <w:tc>
          <w:tcPr>
            <w:tcW w:w="9710" w:type="dxa"/>
          </w:tcPr>
          <w:p w14:paraId="0B39A627" w14:textId="77777777" w:rsidR="00422B61" w:rsidRPr="00EB5FD7" w:rsidRDefault="00422B61" w:rsidP="00E162B2">
            <w:pPr>
              <w:pStyle w:val="Heading1"/>
              <w:rPr>
                <w:rFonts w:ascii="Roboto Medium" w:hAnsi="Roboto Medium" w:cs="Helvetica"/>
              </w:rPr>
            </w:pPr>
          </w:p>
          <w:p w14:paraId="0403DDA1" w14:textId="5FCE5FAF" w:rsidR="00E162B2" w:rsidRPr="00EB5FD7" w:rsidRDefault="00000000" w:rsidP="00E162B2">
            <w:pPr>
              <w:pStyle w:val="Heading1"/>
              <w:rPr>
                <w:rFonts w:ascii="Roboto Medium" w:hAnsi="Roboto Medium" w:cs="Helvetica"/>
              </w:rPr>
            </w:pPr>
            <w:sdt>
              <w:sdtPr>
                <w:rPr>
                  <w:rFonts w:ascii="Roboto Medium" w:hAnsi="Roboto Medium" w:cs="Helvetica"/>
                </w:rPr>
                <w:id w:val="507877070"/>
                <w:placeholder>
                  <w:docPart w:val="9AB0B896F6BA4B12953CE33369756A27"/>
                </w:placeholder>
                <w:temporary/>
                <w:showingPlcHdr/>
                <w15:appearance w15:val="hidden"/>
              </w:sdtPr>
              <w:sdtContent>
                <w:r w:rsidR="00E162B2" w:rsidRPr="00EB5FD7">
                  <w:rPr>
                    <w:rFonts w:ascii="Roboto Medium" w:hAnsi="Roboto Medium" w:cs="Helvetica"/>
                  </w:rPr>
                  <w:t>Education</w:t>
                </w:r>
              </w:sdtContent>
            </w:sdt>
          </w:p>
          <w:p w14:paraId="235A28A8" w14:textId="77777777" w:rsidR="00E162B2" w:rsidRPr="00EB5FD7" w:rsidRDefault="00E162B2" w:rsidP="00E162B2">
            <w:pPr>
              <w:pStyle w:val="Heading2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>January 2024</w:t>
            </w:r>
          </w:p>
          <w:p w14:paraId="54D66D3A" w14:textId="77777777" w:rsidR="00E162B2" w:rsidRPr="00EB5FD7" w:rsidRDefault="00E162B2" w:rsidP="00E162B2">
            <w:pPr>
              <w:pStyle w:val="Heading3"/>
              <w:rPr>
                <w:rFonts w:ascii="Roboto Medium" w:hAnsi="Roboto Medium" w:cs="Helvetica"/>
              </w:rPr>
            </w:pPr>
            <w:proofErr w:type="gramStart"/>
            <w:r w:rsidRPr="00EB5FD7">
              <w:rPr>
                <w:rFonts w:ascii="Roboto Medium" w:hAnsi="Roboto Medium" w:cs="Helvetica"/>
              </w:rPr>
              <w:t>Bachelor's in Computer Systems Engineering</w:t>
            </w:r>
            <w:proofErr w:type="gramEnd"/>
            <w:r w:rsidRPr="00EB5FD7">
              <w:rPr>
                <w:rFonts w:ascii="Roboto Medium" w:hAnsi="Roboto Medium" w:cs="Helvetica"/>
              </w:rPr>
              <w:t xml:space="preserve"> | Universidad </w:t>
            </w:r>
            <w:proofErr w:type="spellStart"/>
            <w:r w:rsidRPr="00EB5FD7">
              <w:rPr>
                <w:rFonts w:ascii="Roboto Medium" w:hAnsi="Roboto Medium" w:cs="Helvetica"/>
              </w:rPr>
              <w:t>Catolica</w:t>
            </w:r>
            <w:proofErr w:type="spellEnd"/>
            <w:r w:rsidRPr="00EB5FD7">
              <w:rPr>
                <w:rFonts w:ascii="Roboto Medium" w:hAnsi="Roboto Medium" w:cs="Helvetica"/>
              </w:rPr>
              <w:t xml:space="preserve"> </w:t>
            </w:r>
            <w:proofErr w:type="spellStart"/>
            <w:r w:rsidRPr="00EB5FD7">
              <w:rPr>
                <w:rFonts w:ascii="Roboto Medium" w:hAnsi="Roboto Medium" w:cs="Helvetica"/>
              </w:rPr>
              <w:t>Nordestana</w:t>
            </w:r>
            <w:proofErr w:type="spellEnd"/>
          </w:p>
          <w:p w14:paraId="41292CC0" w14:textId="77777777" w:rsidR="00E162B2" w:rsidRPr="00EB5FD7" w:rsidRDefault="00E162B2" w:rsidP="00E162B2">
            <w:pPr>
              <w:pStyle w:val="ListBullet"/>
              <w:spacing w:before="120" w:line="240" w:lineRule="exact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>Relevant coursework: Data Structures, Distributed Systems, Systems Design.</w:t>
            </w:r>
          </w:p>
          <w:p w14:paraId="63A6A40E" w14:textId="77777777" w:rsidR="00E162B2" w:rsidRPr="00EB5FD7" w:rsidRDefault="00E162B2" w:rsidP="00E162B2">
            <w:pPr>
              <w:pStyle w:val="ListBullet"/>
              <w:spacing w:before="120" w:line="240" w:lineRule="exact"/>
              <w:rPr>
                <w:rFonts w:ascii="Roboto Medium" w:hAnsi="Roboto Medium" w:cs="Helvetica"/>
              </w:rPr>
            </w:pPr>
            <w:r w:rsidRPr="00EB5FD7">
              <w:rPr>
                <w:rFonts w:ascii="Roboto Medium" w:hAnsi="Roboto Medium" w:cs="Helvetica"/>
              </w:rPr>
              <w:t>GPA: 3.7</w:t>
            </w:r>
          </w:p>
        </w:tc>
      </w:tr>
    </w:tbl>
    <w:p w14:paraId="2D2226C2" w14:textId="3B2CE272" w:rsidR="00C558C2" w:rsidRPr="00C558C2" w:rsidRDefault="00C558C2" w:rsidP="005E7EC0">
      <w:pPr>
        <w:tabs>
          <w:tab w:val="left" w:pos="1396"/>
        </w:tabs>
      </w:pPr>
    </w:p>
    <w:sectPr w:rsidR="00C558C2" w:rsidRPr="00C558C2" w:rsidSect="00C558C2">
      <w:type w:val="continuous"/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BD5A0" w14:textId="77777777" w:rsidR="000F4C68" w:rsidRDefault="000F4C68" w:rsidP="00E16D14">
      <w:pPr>
        <w:spacing w:line="240" w:lineRule="auto"/>
      </w:pPr>
      <w:r>
        <w:separator/>
      </w:r>
    </w:p>
  </w:endnote>
  <w:endnote w:type="continuationSeparator" w:id="0">
    <w:p w14:paraId="63DBC190" w14:textId="77777777" w:rsidR="000F4C68" w:rsidRDefault="000F4C68" w:rsidP="00E16D14">
      <w:pPr>
        <w:spacing w:line="240" w:lineRule="auto"/>
      </w:pPr>
      <w:r>
        <w:continuationSeparator/>
      </w:r>
    </w:p>
  </w:endnote>
  <w:endnote w:type="continuationNotice" w:id="1">
    <w:p w14:paraId="3C486B48" w14:textId="77777777" w:rsidR="000F4C68" w:rsidRDefault="000F4C6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Roboto ExtraBol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21AF1" w14:textId="77777777" w:rsidR="000F4C68" w:rsidRDefault="000F4C68" w:rsidP="00E16D14">
      <w:pPr>
        <w:spacing w:line="240" w:lineRule="auto"/>
      </w:pPr>
      <w:r>
        <w:separator/>
      </w:r>
    </w:p>
  </w:footnote>
  <w:footnote w:type="continuationSeparator" w:id="0">
    <w:p w14:paraId="180B640F" w14:textId="77777777" w:rsidR="000F4C68" w:rsidRDefault="000F4C68" w:rsidP="00E16D14">
      <w:pPr>
        <w:spacing w:line="240" w:lineRule="auto"/>
      </w:pPr>
      <w:r>
        <w:continuationSeparator/>
      </w:r>
    </w:p>
  </w:footnote>
  <w:footnote w:type="continuationNotice" w:id="1">
    <w:p w14:paraId="0D472429" w14:textId="77777777" w:rsidR="000F4C68" w:rsidRDefault="000F4C6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1058"/>
    <w:multiLevelType w:val="multilevel"/>
    <w:tmpl w:val="7F92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66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</w:abstractNum>
  <w:abstractNum w:abstractNumId="2" w15:restartNumberingAfterBreak="0">
    <w:nsid w:val="108F6678"/>
    <w:multiLevelType w:val="hybridMultilevel"/>
    <w:tmpl w:val="AE82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9C2DAB"/>
    <w:multiLevelType w:val="multilevel"/>
    <w:tmpl w:val="5B5A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4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648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648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744"/>
        </w:tabs>
        <w:ind w:left="3744" w:hanging="648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752"/>
        </w:tabs>
        <w:ind w:left="4752" w:hanging="648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648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68"/>
        </w:tabs>
        <w:ind w:left="6768" w:hanging="64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776"/>
        </w:tabs>
        <w:ind w:left="7776" w:hanging="648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784"/>
        </w:tabs>
        <w:ind w:left="8784" w:hanging="648"/>
      </w:pPr>
      <w:rPr>
        <w:rFonts w:ascii="Wingdings" w:hAnsi="Wingdings" w:hint="default"/>
        <w:sz w:val="20"/>
      </w:rPr>
    </w:lvl>
  </w:abstractNum>
  <w:abstractNum w:abstractNumId="6" w15:restartNumberingAfterBreak="0">
    <w:nsid w:val="349E3C9A"/>
    <w:multiLevelType w:val="multilevel"/>
    <w:tmpl w:val="5B5A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4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648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648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744"/>
        </w:tabs>
        <w:ind w:left="3744" w:hanging="648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752"/>
        </w:tabs>
        <w:ind w:left="4752" w:hanging="648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648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68"/>
        </w:tabs>
        <w:ind w:left="6768" w:hanging="64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776"/>
        </w:tabs>
        <w:ind w:left="7776" w:hanging="648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784"/>
        </w:tabs>
        <w:ind w:left="8784" w:hanging="648"/>
      </w:pPr>
      <w:rPr>
        <w:rFonts w:ascii="Wingdings" w:hAnsi="Wingdings" w:hint="default"/>
        <w:sz w:val="20"/>
      </w:rPr>
    </w:lvl>
  </w:abstractNum>
  <w:abstractNum w:abstractNumId="7" w15:restartNumberingAfterBreak="0">
    <w:nsid w:val="3D621021"/>
    <w:multiLevelType w:val="hybridMultilevel"/>
    <w:tmpl w:val="EF4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157D3"/>
    <w:multiLevelType w:val="multilevel"/>
    <w:tmpl w:val="5B5A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4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648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648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744"/>
        </w:tabs>
        <w:ind w:left="3744" w:hanging="648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752"/>
        </w:tabs>
        <w:ind w:left="4752" w:hanging="648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648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68"/>
        </w:tabs>
        <w:ind w:left="6768" w:hanging="64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776"/>
        </w:tabs>
        <w:ind w:left="7776" w:hanging="648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784"/>
        </w:tabs>
        <w:ind w:left="8784" w:hanging="648"/>
      </w:pPr>
      <w:rPr>
        <w:rFonts w:ascii="Wingdings" w:hAnsi="Wingdings" w:hint="default"/>
        <w:sz w:val="20"/>
      </w:rPr>
    </w:lvl>
  </w:abstractNum>
  <w:abstractNum w:abstractNumId="9" w15:restartNumberingAfterBreak="0">
    <w:nsid w:val="42EE6DF5"/>
    <w:multiLevelType w:val="multilevel"/>
    <w:tmpl w:val="5B5A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4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648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648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744"/>
        </w:tabs>
        <w:ind w:left="3744" w:hanging="648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752"/>
        </w:tabs>
        <w:ind w:left="4752" w:hanging="648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648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68"/>
        </w:tabs>
        <w:ind w:left="6768" w:hanging="64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776"/>
        </w:tabs>
        <w:ind w:left="7776" w:hanging="648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784"/>
        </w:tabs>
        <w:ind w:left="8784" w:hanging="648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5464B"/>
    <w:multiLevelType w:val="multilevel"/>
    <w:tmpl w:val="E11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2F5FCC"/>
    <w:multiLevelType w:val="multilevel"/>
    <w:tmpl w:val="DBDE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3"/>
  </w:num>
  <w:num w:numId="2" w16cid:durableId="331644053">
    <w:abstractNumId w:val="11"/>
  </w:num>
  <w:num w:numId="3" w16cid:durableId="753747787">
    <w:abstractNumId w:val="4"/>
  </w:num>
  <w:num w:numId="4" w16cid:durableId="1895047714">
    <w:abstractNumId w:val="13"/>
  </w:num>
  <w:num w:numId="5" w16cid:durableId="1803503293">
    <w:abstractNumId w:val="1"/>
  </w:num>
  <w:num w:numId="6" w16cid:durableId="962614097">
    <w:abstractNumId w:val="8"/>
  </w:num>
  <w:num w:numId="7" w16cid:durableId="1018578462">
    <w:abstractNumId w:val="6"/>
  </w:num>
  <w:num w:numId="8" w16cid:durableId="155994234">
    <w:abstractNumId w:val="9"/>
  </w:num>
  <w:num w:numId="9" w16cid:durableId="835848723">
    <w:abstractNumId w:val="5"/>
  </w:num>
  <w:num w:numId="10" w16cid:durableId="1176503824">
    <w:abstractNumId w:val="12"/>
  </w:num>
  <w:num w:numId="11" w16cid:durableId="1287354570">
    <w:abstractNumId w:val="10"/>
  </w:num>
  <w:num w:numId="12" w16cid:durableId="777410871">
    <w:abstractNumId w:val="0"/>
  </w:num>
  <w:num w:numId="13" w16cid:durableId="696277532">
    <w:abstractNumId w:val="7"/>
  </w:num>
  <w:num w:numId="14" w16cid:durableId="428549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10CF9"/>
    <w:rsid w:val="00011CD9"/>
    <w:rsid w:val="00012A6C"/>
    <w:rsid w:val="00023EB5"/>
    <w:rsid w:val="000269A7"/>
    <w:rsid w:val="000279E7"/>
    <w:rsid w:val="00031E7B"/>
    <w:rsid w:val="00037F46"/>
    <w:rsid w:val="000761F2"/>
    <w:rsid w:val="000841D5"/>
    <w:rsid w:val="000930C8"/>
    <w:rsid w:val="000A7F3C"/>
    <w:rsid w:val="000D4338"/>
    <w:rsid w:val="000F4C68"/>
    <w:rsid w:val="00100EAC"/>
    <w:rsid w:val="00113CFD"/>
    <w:rsid w:val="0011640F"/>
    <w:rsid w:val="00137DEA"/>
    <w:rsid w:val="001563C8"/>
    <w:rsid w:val="001723DE"/>
    <w:rsid w:val="00174F67"/>
    <w:rsid w:val="00175471"/>
    <w:rsid w:val="00180710"/>
    <w:rsid w:val="00181381"/>
    <w:rsid w:val="0018567B"/>
    <w:rsid w:val="001A1E4E"/>
    <w:rsid w:val="001B2980"/>
    <w:rsid w:val="001B7F78"/>
    <w:rsid w:val="001D09EE"/>
    <w:rsid w:val="001D7755"/>
    <w:rsid w:val="001E70A7"/>
    <w:rsid w:val="001E7A9E"/>
    <w:rsid w:val="00221A36"/>
    <w:rsid w:val="00222532"/>
    <w:rsid w:val="00231CE7"/>
    <w:rsid w:val="00234DDF"/>
    <w:rsid w:val="00242D37"/>
    <w:rsid w:val="00273595"/>
    <w:rsid w:val="00285F5A"/>
    <w:rsid w:val="00290103"/>
    <w:rsid w:val="00295FEE"/>
    <w:rsid w:val="002C0DD3"/>
    <w:rsid w:val="002E2F05"/>
    <w:rsid w:val="002F3C38"/>
    <w:rsid w:val="002F7B3A"/>
    <w:rsid w:val="0030456C"/>
    <w:rsid w:val="00325AD3"/>
    <w:rsid w:val="00351417"/>
    <w:rsid w:val="003618C3"/>
    <w:rsid w:val="00364BBE"/>
    <w:rsid w:val="003A422E"/>
    <w:rsid w:val="003B2DAF"/>
    <w:rsid w:val="003B517B"/>
    <w:rsid w:val="003C2613"/>
    <w:rsid w:val="00422B61"/>
    <w:rsid w:val="00434994"/>
    <w:rsid w:val="00444753"/>
    <w:rsid w:val="00462112"/>
    <w:rsid w:val="00481DF8"/>
    <w:rsid w:val="004B2623"/>
    <w:rsid w:val="004B63CF"/>
    <w:rsid w:val="004C0EE4"/>
    <w:rsid w:val="004D2889"/>
    <w:rsid w:val="004D335D"/>
    <w:rsid w:val="004D645F"/>
    <w:rsid w:val="00510684"/>
    <w:rsid w:val="00536D0D"/>
    <w:rsid w:val="005459FB"/>
    <w:rsid w:val="005508D1"/>
    <w:rsid w:val="005842FD"/>
    <w:rsid w:val="005878CB"/>
    <w:rsid w:val="005937B7"/>
    <w:rsid w:val="005D4244"/>
    <w:rsid w:val="005E1F07"/>
    <w:rsid w:val="005E379F"/>
    <w:rsid w:val="005E7EC0"/>
    <w:rsid w:val="005F6402"/>
    <w:rsid w:val="006002C9"/>
    <w:rsid w:val="006105E2"/>
    <w:rsid w:val="0061530A"/>
    <w:rsid w:val="00615397"/>
    <w:rsid w:val="006157D4"/>
    <w:rsid w:val="00620954"/>
    <w:rsid w:val="00625AA6"/>
    <w:rsid w:val="00634A2D"/>
    <w:rsid w:val="00637109"/>
    <w:rsid w:val="00643E15"/>
    <w:rsid w:val="00654355"/>
    <w:rsid w:val="00661979"/>
    <w:rsid w:val="0069693F"/>
    <w:rsid w:val="006A0257"/>
    <w:rsid w:val="006A6E60"/>
    <w:rsid w:val="006E1686"/>
    <w:rsid w:val="006E6849"/>
    <w:rsid w:val="006F1436"/>
    <w:rsid w:val="006F44F7"/>
    <w:rsid w:val="00720523"/>
    <w:rsid w:val="00742E08"/>
    <w:rsid w:val="007615F2"/>
    <w:rsid w:val="007A0FA4"/>
    <w:rsid w:val="007E20FC"/>
    <w:rsid w:val="008411D8"/>
    <w:rsid w:val="00851D52"/>
    <w:rsid w:val="00870B59"/>
    <w:rsid w:val="008926FA"/>
    <w:rsid w:val="008931C2"/>
    <w:rsid w:val="008977B2"/>
    <w:rsid w:val="008A17B0"/>
    <w:rsid w:val="008B5A4F"/>
    <w:rsid w:val="008D5970"/>
    <w:rsid w:val="008F5BCC"/>
    <w:rsid w:val="00903A2F"/>
    <w:rsid w:val="00906720"/>
    <w:rsid w:val="0090734C"/>
    <w:rsid w:val="00907A85"/>
    <w:rsid w:val="00911243"/>
    <w:rsid w:val="00913EAF"/>
    <w:rsid w:val="00960BA6"/>
    <w:rsid w:val="00973401"/>
    <w:rsid w:val="0098240F"/>
    <w:rsid w:val="00997A94"/>
    <w:rsid w:val="009A371A"/>
    <w:rsid w:val="009A5ACD"/>
    <w:rsid w:val="009D751E"/>
    <w:rsid w:val="00A10EC7"/>
    <w:rsid w:val="00A25BA1"/>
    <w:rsid w:val="00A40DEC"/>
    <w:rsid w:val="00A57089"/>
    <w:rsid w:val="00A66AFF"/>
    <w:rsid w:val="00A74C91"/>
    <w:rsid w:val="00A83C1F"/>
    <w:rsid w:val="00AA353A"/>
    <w:rsid w:val="00AA75F2"/>
    <w:rsid w:val="00AC6548"/>
    <w:rsid w:val="00AD25FD"/>
    <w:rsid w:val="00AE0C12"/>
    <w:rsid w:val="00B2079E"/>
    <w:rsid w:val="00B211FB"/>
    <w:rsid w:val="00B43D27"/>
    <w:rsid w:val="00B72538"/>
    <w:rsid w:val="00B771E4"/>
    <w:rsid w:val="00B836D2"/>
    <w:rsid w:val="00B97175"/>
    <w:rsid w:val="00BC323D"/>
    <w:rsid w:val="00C02438"/>
    <w:rsid w:val="00C20CD6"/>
    <w:rsid w:val="00C46159"/>
    <w:rsid w:val="00C558C2"/>
    <w:rsid w:val="00C61CAE"/>
    <w:rsid w:val="00C71DE9"/>
    <w:rsid w:val="00CB13DE"/>
    <w:rsid w:val="00CB2D72"/>
    <w:rsid w:val="00CC0FFE"/>
    <w:rsid w:val="00CE3B09"/>
    <w:rsid w:val="00CF4EF7"/>
    <w:rsid w:val="00D04A88"/>
    <w:rsid w:val="00D1172D"/>
    <w:rsid w:val="00D16D39"/>
    <w:rsid w:val="00D30C5E"/>
    <w:rsid w:val="00D45167"/>
    <w:rsid w:val="00D4706E"/>
    <w:rsid w:val="00D64CBD"/>
    <w:rsid w:val="00D80F46"/>
    <w:rsid w:val="00D838C8"/>
    <w:rsid w:val="00D927CA"/>
    <w:rsid w:val="00DB2EA9"/>
    <w:rsid w:val="00DC5CE9"/>
    <w:rsid w:val="00DF4550"/>
    <w:rsid w:val="00DF507C"/>
    <w:rsid w:val="00E102C3"/>
    <w:rsid w:val="00E162B2"/>
    <w:rsid w:val="00E16D14"/>
    <w:rsid w:val="00E232AA"/>
    <w:rsid w:val="00E36C6B"/>
    <w:rsid w:val="00E55456"/>
    <w:rsid w:val="00E557D1"/>
    <w:rsid w:val="00E769E8"/>
    <w:rsid w:val="00EB5FD7"/>
    <w:rsid w:val="00EE5D28"/>
    <w:rsid w:val="00EF1EEA"/>
    <w:rsid w:val="00F03770"/>
    <w:rsid w:val="00F26AC1"/>
    <w:rsid w:val="00F40C2C"/>
    <w:rsid w:val="00F5000A"/>
    <w:rsid w:val="00F612ED"/>
    <w:rsid w:val="00F803A9"/>
    <w:rsid w:val="00F86F2A"/>
    <w:rsid w:val="00FA3628"/>
    <w:rsid w:val="00FA4ECB"/>
    <w:rsid w:val="00FA7639"/>
    <w:rsid w:val="00FE0E63"/>
    <w:rsid w:val="0B44A7AE"/>
    <w:rsid w:val="0D5B2ABE"/>
    <w:rsid w:val="0E5031AC"/>
    <w:rsid w:val="1CE81389"/>
    <w:rsid w:val="1CF18778"/>
    <w:rsid w:val="27EA1040"/>
    <w:rsid w:val="378D0D5E"/>
    <w:rsid w:val="4E186B66"/>
    <w:rsid w:val="50B48119"/>
    <w:rsid w:val="53220B46"/>
    <w:rsid w:val="5369635F"/>
    <w:rsid w:val="565B051D"/>
    <w:rsid w:val="5C1443C6"/>
    <w:rsid w:val="5DD6AF1E"/>
    <w:rsid w:val="5EABFE42"/>
    <w:rsid w:val="5FA4438C"/>
    <w:rsid w:val="68A84022"/>
    <w:rsid w:val="6CC30C3D"/>
    <w:rsid w:val="727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20B46"/>
  <w15:chartTrackingRefBased/>
  <w15:docId w15:val="{893C00BA-811A-419F-88B5-0AF91395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paragraph" w:styleId="NormalWeb">
    <w:name w:val="Normal (Web)"/>
    <w:basedOn w:val="Normal"/>
    <w:uiPriority w:val="99"/>
    <w:semiHidden/>
    <w:rsid w:val="009A5ACD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CB2D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B2D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C26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897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raului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auluis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@rauluis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9DB49F20B249A9976D1A34C58DA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B81DE-D3C1-4F58-AC89-5BFCFCBFFBEA}"/>
      </w:docPartPr>
      <w:docPartBody>
        <w:p w:rsidR="00043BF6" w:rsidRDefault="008E4857" w:rsidP="008E4857">
          <w:pPr>
            <w:pStyle w:val="4E9DB49F20B249A9976D1A34C58DAFD4"/>
          </w:pPr>
          <w:r w:rsidRPr="00FA7765">
            <w:t>Experince</w:t>
          </w:r>
        </w:p>
      </w:docPartBody>
    </w:docPart>
    <w:docPart>
      <w:docPartPr>
        <w:name w:val="9AB0B896F6BA4B12953CE33369756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565DE-15E8-4B7F-B289-944CE80813A2}"/>
      </w:docPartPr>
      <w:docPartBody>
        <w:p w:rsidR="00043BF6" w:rsidRDefault="008E4857" w:rsidP="008E4857">
          <w:pPr>
            <w:pStyle w:val="9AB0B896F6BA4B12953CE33369756A27"/>
          </w:pPr>
          <w:r>
            <w:t>Education</w:t>
          </w:r>
        </w:p>
      </w:docPartBody>
    </w:docPart>
    <w:docPart>
      <w:docPartPr>
        <w:name w:val="AC282E81E6364F549CEA38051C474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C2D69-BCE0-41CF-B560-E6A184A48E07}"/>
      </w:docPartPr>
      <w:docPartBody>
        <w:p w:rsidR="00043BF6" w:rsidRDefault="008E4857" w:rsidP="008E4857">
          <w:pPr>
            <w:pStyle w:val="AC282E81E6364F549CEA38051C4742EC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Roboto ExtraBol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8467912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269A7"/>
    <w:rsid w:val="0003000D"/>
    <w:rsid w:val="00043BF6"/>
    <w:rsid w:val="000930C8"/>
    <w:rsid w:val="000C7C55"/>
    <w:rsid w:val="00105D7B"/>
    <w:rsid w:val="001A1E4E"/>
    <w:rsid w:val="001A2744"/>
    <w:rsid w:val="001A5CB4"/>
    <w:rsid w:val="001C77DB"/>
    <w:rsid w:val="00211CA5"/>
    <w:rsid w:val="00216EB8"/>
    <w:rsid w:val="002C68BF"/>
    <w:rsid w:val="00395C07"/>
    <w:rsid w:val="00444753"/>
    <w:rsid w:val="004F6445"/>
    <w:rsid w:val="005B5EA4"/>
    <w:rsid w:val="00637648"/>
    <w:rsid w:val="00654355"/>
    <w:rsid w:val="006A6E60"/>
    <w:rsid w:val="00750CA8"/>
    <w:rsid w:val="007F2C42"/>
    <w:rsid w:val="008510BC"/>
    <w:rsid w:val="00864493"/>
    <w:rsid w:val="0086689C"/>
    <w:rsid w:val="008C2D55"/>
    <w:rsid w:val="008E4857"/>
    <w:rsid w:val="009C68BA"/>
    <w:rsid w:val="00A91ECE"/>
    <w:rsid w:val="00BB5CA8"/>
    <w:rsid w:val="00BC2F33"/>
    <w:rsid w:val="00BD70A6"/>
    <w:rsid w:val="00BF3D1A"/>
    <w:rsid w:val="00C021CE"/>
    <w:rsid w:val="00C514E1"/>
    <w:rsid w:val="00CF3A1C"/>
    <w:rsid w:val="00E962B7"/>
    <w:rsid w:val="00E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5CE5A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8E4857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PlaceholderText">
    <w:name w:val="Placeholder Text"/>
    <w:basedOn w:val="DefaultParagraphFont"/>
    <w:uiPriority w:val="99"/>
    <w:semiHidden/>
    <w:rsid w:val="008E485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E4857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4E9DB49F20B249A9976D1A34C58DAFD4">
    <w:name w:val="4E9DB49F20B249A9976D1A34C58DAFD4"/>
    <w:rsid w:val="008E4857"/>
    <w:pPr>
      <w:spacing w:after="160" w:line="278" w:lineRule="auto"/>
    </w:pPr>
  </w:style>
  <w:style w:type="paragraph" w:customStyle="1" w:styleId="9AB0B896F6BA4B12953CE33369756A27">
    <w:name w:val="9AB0B896F6BA4B12953CE33369756A27"/>
    <w:rsid w:val="008E4857"/>
    <w:pPr>
      <w:spacing w:after="160" w:line="278" w:lineRule="auto"/>
    </w:pPr>
  </w:style>
  <w:style w:type="paragraph" w:customStyle="1" w:styleId="AC282E81E6364F549CEA38051C4742EC">
    <w:name w:val="AC282E81E6364F549CEA38051C4742EC"/>
    <w:rsid w:val="008E485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EF47EAB-9CD1-470D-BD0B-E61E4AA21A3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Luis Taveras</dc:creator>
  <cp:keywords/>
  <dc:description/>
  <cp:lastModifiedBy>Raul Luis Taveras</cp:lastModifiedBy>
  <cp:revision>5</cp:revision>
  <cp:lastPrinted>2025-01-11T04:43:00Z</cp:lastPrinted>
  <dcterms:created xsi:type="dcterms:W3CDTF">2025-01-15T18:14:00Z</dcterms:created>
  <dcterms:modified xsi:type="dcterms:W3CDTF">2025-01-20T06:46:00Z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